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26A6D" w14:textId="77777777" w:rsidR="005566A8" w:rsidRPr="00C42F28" w:rsidRDefault="007B202F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Curriculum Vitae</w:t>
      </w:r>
    </w:p>
    <w:p w14:paraId="78C9B9FA" w14:textId="77777777" w:rsidR="005566A8" w:rsidRPr="00C42F28" w:rsidRDefault="005566A8" w:rsidP="0016137B">
      <w:pPr>
        <w:jc w:val="center"/>
        <w:rPr>
          <w:rFonts w:ascii="Times New Roman" w:hAnsi="Times New Roman" w:cs="Times New Roman"/>
          <w:b/>
          <w:lang w:val="es-PE"/>
        </w:rPr>
      </w:pPr>
    </w:p>
    <w:p w14:paraId="6DF0989D" w14:textId="1168CC62" w:rsidR="005566A8" w:rsidRPr="00C42F28" w:rsidRDefault="007A6970" w:rsidP="0016137B">
      <w:pPr>
        <w:jc w:val="center"/>
        <w:rPr>
          <w:rFonts w:ascii="Times New Roman" w:hAnsi="Times New Roman" w:cs="Times New Roman"/>
          <w:b/>
          <w:lang w:val="es-PE"/>
        </w:rPr>
      </w:pPr>
      <w:r w:rsidRPr="00C42F28">
        <w:rPr>
          <w:rFonts w:ascii="Times New Roman" w:hAnsi="Times New Roman" w:cs="Times New Roman"/>
          <w:b/>
          <w:lang w:val="es-PE"/>
        </w:rPr>
        <w:t>Aliria Muñoz Rascón PhD</w:t>
      </w:r>
      <w:r w:rsidR="00FC7AE5" w:rsidRPr="00C42F28">
        <w:rPr>
          <w:rFonts w:ascii="Times New Roman" w:hAnsi="Times New Roman" w:cs="Times New Roman"/>
          <w:b/>
          <w:lang w:val="es-PE"/>
        </w:rPr>
        <w:t>, RN</w:t>
      </w:r>
    </w:p>
    <w:p w14:paraId="421BB559" w14:textId="77777777" w:rsidR="00DF4854" w:rsidRPr="00C42F28" w:rsidRDefault="00DF4854" w:rsidP="0016137B">
      <w:pPr>
        <w:jc w:val="center"/>
        <w:rPr>
          <w:rFonts w:ascii="Times New Roman" w:hAnsi="Times New Roman" w:cs="Times New Roman"/>
          <w:b/>
          <w:lang w:val="es-PE"/>
        </w:rPr>
      </w:pPr>
    </w:p>
    <w:p w14:paraId="3C08E9FA" w14:textId="75B3D750" w:rsidR="00DF4854" w:rsidRPr="00C42F28" w:rsidRDefault="00FC7AE5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Clinical Ass</w:t>
      </w:r>
      <w:r w:rsidR="009F30FF" w:rsidRPr="00C42F28">
        <w:rPr>
          <w:rFonts w:ascii="Times New Roman" w:hAnsi="Times New Roman" w:cs="Times New Roman"/>
          <w:b/>
        </w:rPr>
        <w:t>ociate</w:t>
      </w:r>
      <w:r w:rsidRPr="00C42F28">
        <w:rPr>
          <w:rFonts w:ascii="Times New Roman" w:hAnsi="Times New Roman" w:cs="Times New Roman"/>
          <w:b/>
        </w:rPr>
        <w:t xml:space="preserve"> Professor</w:t>
      </w:r>
    </w:p>
    <w:p w14:paraId="3D050312" w14:textId="5E9FB951" w:rsidR="00DF4854" w:rsidRPr="00C42F28" w:rsidRDefault="00DF4854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 xml:space="preserve">ASU </w:t>
      </w:r>
      <w:r w:rsidR="009D3F94" w:rsidRPr="00C42F28">
        <w:rPr>
          <w:rFonts w:ascii="Times New Roman" w:hAnsi="Times New Roman" w:cs="Times New Roman"/>
          <w:b/>
        </w:rPr>
        <w:t xml:space="preserve">Edson </w:t>
      </w:r>
      <w:r w:rsidRPr="00C42F28">
        <w:rPr>
          <w:rFonts w:ascii="Times New Roman" w:hAnsi="Times New Roman" w:cs="Times New Roman"/>
          <w:b/>
        </w:rPr>
        <w:t>College of Nursing and Health Innovation</w:t>
      </w:r>
    </w:p>
    <w:p w14:paraId="0453AEEC" w14:textId="77777777" w:rsidR="00DF4854" w:rsidRPr="00C42F28" w:rsidRDefault="00DF4854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550 N. 3rd Street</w:t>
      </w:r>
    </w:p>
    <w:p w14:paraId="196A3DFF" w14:textId="54B5125E" w:rsidR="00DF4854" w:rsidRPr="00C42F28" w:rsidRDefault="00DF4854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Phoenix AZ 85004</w:t>
      </w:r>
    </w:p>
    <w:p w14:paraId="418E745E" w14:textId="4DE30C56" w:rsidR="003A7E55" w:rsidRPr="00C42F28" w:rsidRDefault="002E079E" w:rsidP="0016137B">
      <w:pPr>
        <w:jc w:val="center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September</w:t>
      </w:r>
      <w:r w:rsidR="001D5F3F" w:rsidRPr="00C42F28">
        <w:rPr>
          <w:rFonts w:ascii="Times New Roman" w:hAnsi="Times New Roman" w:cs="Times New Roman"/>
          <w:b/>
        </w:rPr>
        <w:t xml:space="preserve"> 2026</w:t>
      </w:r>
    </w:p>
    <w:p w14:paraId="1BD92433" w14:textId="77777777" w:rsidR="005566A8" w:rsidRPr="00C42F28" w:rsidRDefault="005566A8" w:rsidP="0016137B">
      <w:pPr>
        <w:spacing w:before="7"/>
        <w:rPr>
          <w:rFonts w:ascii="Times New Roman" w:eastAsia="Times New Roman" w:hAnsi="Times New Roman" w:cs="Times New Roman"/>
          <w:b/>
          <w:bCs/>
        </w:rPr>
      </w:pPr>
    </w:p>
    <w:tbl>
      <w:tblPr>
        <w:tblW w:w="9709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9"/>
        <w:gridCol w:w="1593"/>
        <w:gridCol w:w="393"/>
        <w:gridCol w:w="900"/>
        <w:gridCol w:w="537"/>
        <w:gridCol w:w="273"/>
        <w:gridCol w:w="2164"/>
      </w:tblGrid>
      <w:tr w:rsidR="00950A90" w:rsidRPr="00C42F28" w14:paraId="711EF7AD" w14:textId="77777777" w:rsidTr="00C42F28">
        <w:trPr>
          <w:trHeight w:hRule="exact" w:val="480"/>
        </w:trPr>
        <w:tc>
          <w:tcPr>
            <w:tcW w:w="3849" w:type="dxa"/>
          </w:tcPr>
          <w:p w14:paraId="00BA46B8" w14:textId="0E82F653" w:rsidR="00950A90" w:rsidRPr="00C42F28" w:rsidRDefault="00536D3C" w:rsidP="0016137B">
            <w:pPr>
              <w:pStyle w:val="TableParagraph"/>
              <w:spacing w:before="69"/>
              <w:ind w:left="55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b/>
                <w:spacing w:val="-1"/>
              </w:rPr>
              <w:t>EDUCATION</w:t>
            </w:r>
            <w:r w:rsidR="00A57D88" w:rsidRPr="00C42F28">
              <w:rPr>
                <w:rFonts w:ascii="Times New Roman" w:hAnsi="Times New Roman" w:cs="Times New Roman"/>
                <w:b/>
                <w:spacing w:val="-1"/>
              </w:rPr>
              <w:t>/TRAINING</w:t>
            </w:r>
          </w:p>
        </w:tc>
        <w:tc>
          <w:tcPr>
            <w:tcW w:w="1593" w:type="dxa"/>
          </w:tcPr>
          <w:p w14:paraId="0537B17A" w14:textId="77777777" w:rsidR="00950A90" w:rsidRPr="00C42F28" w:rsidRDefault="00950A90" w:rsidP="0016137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gridSpan w:val="2"/>
          </w:tcPr>
          <w:p w14:paraId="44A04460" w14:textId="77777777" w:rsidR="00950A90" w:rsidRPr="00C42F28" w:rsidRDefault="00950A90" w:rsidP="0016137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gridSpan w:val="3"/>
          </w:tcPr>
          <w:p w14:paraId="536BFEE8" w14:textId="77777777" w:rsidR="00950A90" w:rsidRPr="00C42F28" w:rsidRDefault="00950A90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66A8" w:rsidRPr="00C42F28" w14:paraId="04846D50" w14:textId="77777777" w:rsidTr="00C42F28">
        <w:trPr>
          <w:trHeight w:hRule="exact" w:val="718"/>
        </w:trPr>
        <w:tc>
          <w:tcPr>
            <w:tcW w:w="3849" w:type="dxa"/>
          </w:tcPr>
          <w:p w14:paraId="4C10892E" w14:textId="77777777" w:rsidR="005566A8" w:rsidRPr="00C42F28" w:rsidRDefault="00FC7AE5" w:rsidP="0016137B">
            <w:pPr>
              <w:pStyle w:val="TableParagraph"/>
              <w:ind w:left="55" w:right="210"/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Unive</w:t>
            </w:r>
            <w:r w:rsidR="007B202F" w:rsidRPr="00C42F28">
              <w:rPr>
                <w:rFonts w:ascii="Times New Roman" w:hAnsi="Times New Roman" w:cs="Times New Roman"/>
              </w:rPr>
              <w:t>rsity</w:t>
            </w:r>
            <w:r w:rsidRPr="00C42F28">
              <w:rPr>
                <w:rFonts w:ascii="Times New Roman" w:hAnsi="Times New Roman" w:cs="Times New Roman"/>
              </w:rPr>
              <w:t xml:space="preserve"> of Arizona</w:t>
            </w:r>
          </w:p>
          <w:p w14:paraId="316B81C1" w14:textId="77777777" w:rsidR="00FC7AE5" w:rsidRPr="00C42F28" w:rsidRDefault="00FC7AE5" w:rsidP="0016137B">
            <w:pPr>
              <w:pStyle w:val="TableParagraph"/>
              <w:ind w:left="55" w:right="839" w:firstLine="719"/>
              <w:rPr>
                <w:rFonts w:ascii="Times New Roman" w:hAnsi="Times New Roman" w:cs="Times New Roman"/>
                <w:spacing w:val="-2"/>
              </w:rPr>
            </w:pPr>
            <w:r w:rsidRPr="00C42F28">
              <w:rPr>
                <w:rFonts w:ascii="Times New Roman" w:hAnsi="Times New Roman" w:cs="Times New Roman"/>
                <w:spacing w:val="-2"/>
              </w:rPr>
              <w:t>Tucson, AZ</w:t>
            </w:r>
          </w:p>
          <w:p w14:paraId="045D8D01" w14:textId="77777777" w:rsidR="00FC7AE5" w:rsidRPr="00C42F28" w:rsidRDefault="00FC7AE5" w:rsidP="0016137B">
            <w:pPr>
              <w:pStyle w:val="TableParagraph"/>
              <w:ind w:left="55" w:right="2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3" w:type="dxa"/>
          </w:tcPr>
          <w:p w14:paraId="6E6A5941" w14:textId="627F7640" w:rsidR="005566A8" w:rsidRPr="00C42F28" w:rsidRDefault="007B202F" w:rsidP="00C42F28">
            <w:pPr>
              <w:pStyle w:val="TableParagraph"/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PhD</w:t>
            </w:r>
          </w:p>
          <w:p w14:paraId="13F70235" w14:textId="0507446D" w:rsidR="0035486A" w:rsidRPr="00C42F28" w:rsidRDefault="0035486A" w:rsidP="00C42F2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3" w:type="dxa"/>
            <w:gridSpan w:val="2"/>
          </w:tcPr>
          <w:p w14:paraId="061C707E" w14:textId="00CE2DF9" w:rsidR="005566A8" w:rsidRPr="00C42F28" w:rsidRDefault="00FC7AE5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C42F28">
              <w:rPr>
                <w:rFonts w:ascii="Times New Roman" w:hAnsi="Times New Roman" w:cs="Times New Roman"/>
                <w:iCs/>
              </w:rPr>
              <w:t>2019</w:t>
            </w:r>
          </w:p>
        </w:tc>
        <w:tc>
          <w:tcPr>
            <w:tcW w:w="2974" w:type="dxa"/>
            <w:gridSpan w:val="3"/>
          </w:tcPr>
          <w:p w14:paraId="0C143EF5" w14:textId="77777777" w:rsidR="005566A8" w:rsidRPr="00C42F28" w:rsidRDefault="00FC7AE5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Nursing</w:t>
            </w:r>
          </w:p>
          <w:p w14:paraId="7FC004C8" w14:textId="571E6EB1" w:rsidR="008C0180" w:rsidRPr="00C42F28" w:rsidRDefault="008C0180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566A8" w:rsidRPr="00C42F28" w14:paraId="4FC4F4CA" w14:textId="77777777" w:rsidTr="00C42F28">
        <w:trPr>
          <w:trHeight w:hRule="exact" w:val="552"/>
        </w:trPr>
        <w:tc>
          <w:tcPr>
            <w:tcW w:w="3849" w:type="dxa"/>
          </w:tcPr>
          <w:p w14:paraId="676244E4" w14:textId="471F9698" w:rsidR="00FC7AE5" w:rsidRPr="00C42F28" w:rsidRDefault="00F07DE0" w:rsidP="0016137B">
            <w:pPr>
              <w:pStyle w:val="TableParagraph"/>
              <w:ind w:left="55" w:right="839" w:hanging="55"/>
              <w:rPr>
                <w:rFonts w:ascii="Times New Roman" w:hAnsi="Times New Roman" w:cs="Times New Roman"/>
                <w:spacing w:val="-2"/>
              </w:rPr>
            </w:pPr>
            <w:r w:rsidRPr="00C42F28">
              <w:rPr>
                <w:rFonts w:ascii="Times New Roman" w:hAnsi="Times New Roman" w:cs="Times New Roman"/>
                <w:spacing w:val="-2"/>
              </w:rPr>
              <w:t>Arizona State U</w:t>
            </w:r>
            <w:r w:rsidR="00FC7AE5" w:rsidRPr="00C42F28">
              <w:rPr>
                <w:rFonts w:ascii="Times New Roman" w:hAnsi="Times New Roman" w:cs="Times New Roman"/>
                <w:spacing w:val="-2"/>
              </w:rPr>
              <w:t>niversity</w:t>
            </w:r>
          </w:p>
          <w:p w14:paraId="3FF9CCD3" w14:textId="77777777" w:rsidR="00FC7AE5" w:rsidRPr="00C42F28" w:rsidRDefault="00FC7AE5" w:rsidP="0016137B">
            <w:pPr>
              <w:pStyle w:val="TableParagraph"/>
              <w:ind w:left="55" w:right="839" w:firstLine="740"/>
              <w:rPr>
                <w:rFonts w:ascii="Times New Roman" w:hAnsi="Times New Roman" w:cs="Times New Roman"/>
                <w:spacing w:val="-2"/>
              </w:rPr>
            </w:pPr>
            <w:r w:rsidRPr="00C42F28">
              <w:rPr>
                <w:rFonts w:ascii="Times New Roman" w:hAnsi="Times New Roman" w:cs="Times New Roman"/>
                <w:spacing w:val="-2"/>
              </w:rPr>
              <w:t>Phoenix, AZ</w:t>
            </w:r>
          </w:p>
          <w:p w14:paraId="6D338700" w14:textId="77777777" w:rsidR="005566A8" w:rsidRPr="00C42F28" w:rsidRDefault="005566A8" w:rsidP="0016137B">
            <w:pPr>
              <w:pStyle w:val="TableParagraph"/>
              <w:ind w:left="55" w:right="839" w:firstLine="7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3" w:type="dxa"/>
          </w:tcPr>
          <w:p w14:paraId="6CCF0EB9" w14:textId="6194B225" w:rsidR="005566A8" w:rsidRPr="00C42F28" w:rsidRDefault="007E217B" w:rsidP="00C42F2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M</w:t>
            </w:r>
            <w:r w:rsidR="00DB24E1" w:rsidRPr="00C42F2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93" w:type="dxa"/>
            <w:gridSpan w:val="2"/>
          </w:tcPr>
          <w:p w14:paraId="5E74B5A2" w14:textId="77777777" w:rsidR="005566A8" w:rsidRPr="00C42F28" w:rsidRDefault="00FC7AE5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974" w:type="dxa"/>
            <w:gridSpan w:val="3"/>
          </w:tcPr>
          <w:p w14:paraId="3E68ED61" w14:textId="77777777" w:rsidR="005566A8" w:rsidRPr="00C42F28" w:rsidRDefault="00FC7AE5" w:rsidP="0016137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Nursing Education</w:t>
            </w:r>
          </w:p>
          <w:p w14:paraId="5A6780CC" w14:textId="45896B58" w:rsidR="008C0180" w:rsidRPr="00C42F28" w:rsidRDefault="008C0180" w:rsidP="0016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E5" w:rsidRPr="00C42F28" w14:paraId="557C41B0" w14:textId="77777777" w:rsidTr="00C42F28">
        <w:trPr>
          <w:trHeight w:hRule="exact" w:val="1230"/>
        </w:trPr>
        <w:tc>
          <w:tcPr>
            <w:tcW w:w="3849" w:type="dxa"/>
          </w:tcPr>
          <w:p w14:paraId="51EFCBB0" w14:textId="77777777" w:rsidR="00FC7AE5" w:rsidRPr="00C42F28" w:rsidRDefault="00FC7AE5" w:rsidP="0016137B">
            <w:pPr>
              <w:pStyle w:val="TableParagraph"/>
              <w:ind w:right="839"/>
              <w:rPr>
                <w:rFonts w:ascii="Times New Roman" w:hAnsi="Times New Roman" w:cs="Times New Roman"/>
                <w:spacing w:val="-2"/>
              </w:rPr>
            </w:pPr>
            <w:r w:rsidRPr="00C42F28">
              <w:rPr>
                <w:rFonts w:ascii="Times New Roman" w:hAnsi="Times New Roman" w:cs="Times New Roman"/>
                <w:spacing w:val="-2"/>
              </w:rPr>
              <w:t>Hartwick College</w:t>
            </w:r>
          </w:p>
          <w:p w14:paraId="776604C3" w14:textId="77777777" w:rsidR="00FC7AE5" w:rsidRPr="00C42F28" w:rsidRDefault="00FC7AE5" w:rsidP="0016137B">
            <w:pPr>
              <w:pStyle w:val="TableParagraph"/>
              <w:ind w:right="839" w:firstLine="795"/>
              <w:rPr>
                <w:rFonts w:ascii="Times New Roman" w:hAnsi="Times New Roman" w:cs="Times New Roman"/>
                <w:spacing w:val="-2"/>
              </w:rPr>
            </w:pPr>
            <w:r w:rsidRPr="00C42F28">
              <w:rPr>
                <w:rFonts w:ascii="Times New Roman" w:hAnsi="Times New Roman" w:cs="Times New Roman"/>
                <w:spacing w:val="-2"/>
              </w:rPr>
              <w:t>Oneonta, NY</w:t>
            </w:r>
          </w:p>
          <w:p w14:paraId="1FD1A746" w14:textId="77777777" w:rsidR="00FC7AE5" w:rsidRPr="00C42F28" w:rsidRDefault="00FC7AE5" w:rsidP="0016137B">
            <w:pPr>
              <w:pStyle w:val="TableParagraph"/>
              <w:ind w:right="839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593" w:type="dxa"/>
          </w:tcPr>
          <w:p w14:paraId="490AFAC7" w14:textId="3A322DD2" w:rsidR="00FC7AE5" w:rsidRPr="00C42F28" w:rsidRDefault="00FC7AE5" w:rsidP="00C42F28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B</w:t>
            </w:r>
            <w:r w:rsidR="00DB24E1" w:rsidRPr="00C42F28">
              <w:rPr>
                <w:rFonts w:ascii="Times New Roman" w:hAnsi="Times New Roman" w:cs="Times New Roman"/>
                <w:spacing w:val="-1"/>
              </w:rPr>
              <w:t>SN</w:t>
            </w:r>
          </w:p>
        </w:tc>
        <w:tc>
          <w:tcPr>
            <w:tcW w:w="1293" w:type="dxa"/>
            <w:gridSpan w:val="2"/>
          </w:tcPr>
          <w:p w14:paraId="45436FAC" w14:textId="77777777" w:rsidR="00FC7AE5" w:rsidRPr="00C42F28" w:rsidRDefault="00FC7AE5" w:rsidP="0016137B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2974" w:type="dxa"/>
            <w:gridSpan w:val="3"/>
          </w:tcPr>
          <w:p w14:paraId="471FE8FC" w14:textId="77777777" w:rsidR="00FC7AE5" w:rsidRPr="00C42F28" w:rsidRDefault="00950A90" w:rsidP="0016137B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 xml:space="preserve">Major: </w:t>
            </w:r>
            <w:r w:rsidR="00FC7AE5" w:rsidRPr="00C42F28">
              <w:rPr>
                <w:rFonts w:ascii="Times New Roman" w:eastAsia="Times New Roman" w:hAnsi="Times New Roman" w:cs="Times New Roman"/>
              </w:rPr>
              <w:t>Nursing</w:t>
            </w:r>
          </w:p>
          <w:p w14:paraId="2E39DAAC" w14:textId="77777777" w:rsidR="00950A90" w:rsidRPr="00C42F28" w:rsidRDefault="00950A90" w:rsidP="0016137B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Minor: Spanish</w:t>
            </w:r>
          </w:p>
          <w:p w14:paraId="7C86CB20" w14:textId="77777777" w:rsidR="008C0180" w:rsidRPr="00C42F28" w:rsidRDefault="008C0180" w:rsidP="0016137B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C42F28">
              <w:rPr>
                <w:rFonts w:ascii="Times New Roman" w:eastAsia="Times New Roman" w:hAnsi="Times New Roman" w:cs="Times New Roman"/>
                <w:i/>
              </w:rPr>
              <w:t>Magna Cum Laude</w:t>
            </w:r>
          </w:p>
          <w:p w14:paraId="5A2B983D" w14:textId="64B0DD37" w:rsidR="00C52323" w:rsidRPr="00C42F28" w:rsidRDefault="00C52323" w:rsidP="0016137B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DB24E1" w:rsidRPr="00C42F28" w14:paraId="4293B551" w14:textId="77777777" w:rsidTr="00C42F28">
        <w:trPr>
          <w:trHeight w:hRule="exact" w:val="427"/>
        </w:trPr>
        <w:tc>
          <w:tcPr>
            <w:tcW w:w="3849" w:type="dxa"/>
          </w:tcPr>
          <w:p w14:paraId="069DC504" w14:textId="77777777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  <w:r w:rsidRPr="00C42F28">
              <w:rPr>
                <w:rFonts w:ascii="Times New Roman" w:hAnsi="Times New Roman" w:cs="Times New Roman"/>
                <w:b/>
                <w:spacing w:val="-1"/>
              </w:rPr>
              <w:t>FELLOWSHIPS</w:t>
            </w:r>
          </w:p>
          <w:p w14:paraId="003DD2CB" w14:textId="77777777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</w:tc>
        <w:tc>
          <w:tcPr>
            <w:tcW w:w="3696" w:type="dxa"/>
            <w:gridSpan w:val="5"/>
          </w:tcPr>
          <w:p w14:paraId="507F4E01" w14:textId="77777777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</w:tc>
        <w:tc>
          <w:tcPr>
            <w:tcW w:w="2164" w:type="dxa"/>
          </w:tcPr>
          <w:p w14:paraId="3EE06BC8" w14:textId="77777777" w:rsidR="00DB24E1" w:rsidRPr="00C42F28" w:rsidRDefault="00DB24E1" w:rsidP="0016137B">
            <w:pPr>
              <w:pStyle w:val="TableParagraph"/>
              <w:ind w:left="224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DB24E1" w:rsidRPr="00C42F28" w14:paraId="1175DD60" w14:textId="77777777" w:rsidTr="00252CAB">
        <w:trPr>
          <w:trHeight w:hRule="exact" w:val="1524"/>
        </w:trPr>
        <w:tc>
          <w:tcPr>
            <w:tcW w:w="3849" w:type="dxa"/>
          </w:tcPr>
          <w:p w14:paraId="74B79B83" w14:textId="7E58BBB7" w:rsidR="00DB24E1" w:rsidRPr="00C42F28" w:rsidRDefault="00DB24E1" w:rsidP="00DB24E1">
            <w:pPr>
              <w:pStyle w:val="TableParagraph"/>
              <w:tabs>
                <w:tab w:val="left" w:pos="1481"/>
              </w:tabs>
              <w:spacing w:after="120"/>
              <w:rPr>
                <w:rFonts w:ascii="Times New Roman" w:hAnsi="Times New Roman" w:cs="Times New Roman"/>
                <w:bCs/>
                <w:spacing w:val="-1"/>
              </w:rPr>
            </w:pPr>
            <w:r w:rsidRPr="00C42F28">
              <w:rPr>
                <w:rFonts w:ascii="Times New Roman" w:hAnsi="Times New Roman" w:cs="Times New Roman"/>
                <w:bCs/>
                <w:spacing w:val="-1"/>
              </w:rPr>
              <w:t>Mountain States Community Engaged Dissemination and Implementation</w:t>
            </w:r>
            <w:r w:rsidRPr="00C42F28">
              <w:rPr>
                <w:rFonts w:ascii="Times New Roman" w:hAnsi="Times New Roman" w:cs="Times New Roman"/>
                <w:bCs/>
                <w:spacing w:val="-1"/>
              </w:rPr>
              <w:t xml:space="preserve">  </w:t>
            </w:r>
          </w:p>
          <w:p w14:paraId="255543FB" w14:textId="6947CB38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Cs/>
                <w:spacing w:val="-1"/>
              </w:rPr>
            </w:pPr>
            <w:r w:rsidRPr="00C42F28">
              <w:rPr>
                <w:rFonts w:ascii="Times New Roman" w:hAnsi="Times New Roman" w:cs="Times New Roman"/>
                <w:bCs/>
                <w:spacing w:val="-1"/>
              </w:rPr>
              <w:t xml:space="preserve">MS-CEDI Training Institute </w:t>
            </w:r>
          </w:p>
          <w:p w14:paraId="6389A256" w14:textId="43242211" w:rsidR="00DB24E1" w:rsidRPr="00C42F28" w:rsidRDefault="00DB24E1" w:rsidP="00DB24E1">
            <w:pPr>
              <w:pStyle w:val="TableParagraph"/>
              <w:tabs>
                <w:tab w:val="left" w:pos="1481"/>
              </w:tabs>
              <w:ind w:left="720"/>
              <w:rPr>
                <w:rFonts w:ascii="Times New Roman" w:hAnsi="Times New Roman" w:cs="Times New Roman"/>
                <w:bCs/>
                <w:spacing w:val="-1"/>
              </w:rPr>
            </w:pPr>
            <w:r w:rsidRPr="00C42F28">
              <w:rPr>
                <w:rFonts w:ascii="Times New Roman" w:hAnsi="Times New Roman" w:cs="Times New Roman"/>
                <w:bCs/>
                <w:spacing w:val="-1"/>
              </w:rPr>
              <w:t>Albuquerque, NM</w:t>
            </w:r>
          </w:p>
          <w:p w14:paraId="71014429" w14:textId="77777777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Cs/>
                <w:spacing w:val="-1"/>
              </w:rPr>
            </w:pPr>
          </w:p>
        </w:tc>
        <w:tc>
          <w:tcPr>
            <w:tcW w:w="1986" w:type="dxa"/>
            <w:gridSpan w:val="2"/>
          </w:tcPr>
          <w:p w14:paraId="58A0D44D" w14:textId="018C9D2D" w:rsidR="00DB24E1" w:rsidRPr="00C42F28" w:rsidRDefault="00DB24E1" w:rsidP="00DB24E1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Cs/>
                <w:spacing w:val="-1"/>
              </w:rPr>
            </w:pPr>
            <w:r w:rsidRPr="00C42F28">
              <w:rPr>
                <w:rFonts w:ascii="Times New Roman" w:hAnsi="Times New Roman" w:cs="Times New Roman"/>
                <w:bCs/>
                <w:spacing w:val="-1"/>
              </w:rPr>
              <w:t>Fellow</w:t>
            </w:r>
          </w:p>
        </w:tc>
        <w:tc>
          <w:tcPr>
            <w:tcW w:w="3874" w:type="dxa"/>
            <w:gridSpan w:val="4"/>
          </w:tcPr>
          <w:p w14:paraId="2CFD6E1B" w14:textId="3D60B339" w:rsidR="00DB24E1" w:rsidRPr="00C42F28" w:rsidRDefault="00252CAB" w:rsidP="00C42F28">
            <w:pPr>
              <w:pStyle w:val="TableParagraph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2024-2025</w:t>
            </w:r>
          </w:p>
        </w:tc>
      </w:tr>
      <w:tr w:rsidR="00536D3C" w:rsidRPr="00C42F28" w14:paraId="0B52B86A" w14:textId="77777777" w:rsidTr="00C42F28">
        <w:trPr>
          <w:trHeight w:hRule="exact" w:val="931"/>
        </w:trPr>
        <w:tc>
          <w:tcPr>
            <w:tcW w:w="7545" w:type="dxa"/>
            <w:gridSpan w:val="6"/>
          </w:tcPr>
          <w:p w14:paraId="58E7FB98" w14:textId="77777777" w:rsidR="00D9322E" w:rsidRPr="00C42F28" w:rsidRDefault="00D9322E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  <w:p w14:paraId="30FEAE9A" w14:textId="599C2DA7" w:rsidR="00536D3C" w:rsidRPr="00C42F28" w:rsidRDefault="00536D3C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  <w:r w:rsidRPr="00C42F28">
              <w:rPr>
                <w:rFonts w:ascii="Times New Roman" w:hAnsi="Times New Roman" w:cs="Times New Roman"/>
                <w:b/>
                <w:spacing w:val="-1"/>
              </w:rPr>
              <w:t>ACADEMIC AND PROFESIONAL EXPERIENCE</w:t>
            </w:r>
          </w:p>
          <w:p w14:paraId="4A76B942" w14:textId="77777777" w:rsidR="00D9322E" w:rsidRPr="00C42F28" w:rsidRDefault="00D9322E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  <w:p w14:paraId="775A4CD2" w14:textId="77777777" w:rsidR="00D9322E" w:rsidRPr="00C42F28" w:rsidRDefault="00D9322E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  <w:p w14:paraId="245322FA" w14:textId="77777777" w:rsidR="00D9322E" w:rsidRPr="00C42F28" w:rsidRDefault="00D9322E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  <w:p w14:paraId="68C1EC89" w14:textId="77777777" w:rsidR="00536D3C" w:rsidRPr="00C42F28" w:rsidRDefault="00536D3C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</w:p>
          <w:p w14:paraId="3E68BEA2" w14:textId="725FA37C" w:rsidR="00536D3C" w:rsidRPr="00C42F28" w:rsidRDefault="00536D3C" w:rsidP="0016137B">
            <w:pPr>
              <w:pStyle w:val="TableParagraph"/>
              <w:tabs>
                <w:tab w:val="left" w:pos="1481"/>
              </w:tabs>
              <w:rPr>
                <w:rFonts w:ascii="Times New Roman" w:hAnsi="Times New Roman" w:cs="Times New Roman"/>
                <w:b/>
                <w:spacing w:val="-1"/>
              </w:rPr>
            </w:pPr>
            <w:r w:rsidRPr="00C42F28">
              <w:rPr>
                <w:rFonts w:ascii="Times New Roman" w:hAnsi="Times New Roman" w:cs="Times New Roman"/>
                <w:b/>
                <w:spacing w:val="-1"/>
              </w:rPr>
              <w:t>Academic Positions:</w:t>
            </w:r>
          </w:p>
          <w:p w14:paraId="252179D2" w14:textId="182255AD" w:rsidR="00536D3C" w:rsidRPr="00C42F28" w:rsidRDefault="00536D3C" w:rsidP="0016137B">
            <w:pPr>
              <w:pStyle w:val="TableParagraph"/>
              <w:tabs>
                <w:tab w:val="left" w:pos="1481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4" w:type="dxa"/>
          </w:tcPr>
          <w:p w14:paraId="104B293C" w14:textId="77777777" w:rsidR="00536D3C" w:rsidRPr="00C42F28" w:rsidRDefault="00536D3C" w:rsidP="00C42F28">
            <w:pPr>
              <w:pStyle w:val="TableParagraph"/>
              <w:ind w:left="224"/>
              <w:rPr>
                <w:rFonts w:ascii="Times New Roman" w:hAnsi="Times New Roman" w:cs="Times New Roman"/>
                <w:spacing w:val="-1"/>
              </w:rPr>
            </w:pPr>
          </w:p>
          <w:p w14:paraId="2E79A243" w14:textId="77777777" w:rsidR="00536D3C" w:rsidRPr="00C42F28" w:rsidRDefault="00536D3C" w:rsidP="00C42F28">
            <w:pPr>
              <w:pStyle w:val="TableParagraph"/>
              <w:ind w:left="224"/>
              <w:rPr>
                <w:rFonts w:ascii="Times New Roman" w:eastAsia="Times New Roman" w:hAnsi="Times New Roman" w:cs="Times New Roman"/>
              </w:rPr>
            </w:pPr>
          </w:p>
        </w:tc>
      </w:tr>
      <w:tr w:rsidR="00B44137" w:rsidRPr="00C42F28" w14:paraId="19E2FA3F" w14:textId="77777777" w:rsidTr="00C42F28">
        <w:trPr>
          <w:trHeight w:hRule="exact" w:val="1155"/>
        </w:trPr>
        <w:tc>
          <w:tcPr>
            <w:tcW w:w="3849" w:type="dxa"/>
          </w:tcPr>
          <w:p w14:paraId="5A5F897A" w14:textId="192B2B1A" w:rsidR="00B44137" w:rsidRPr="00C42F28" w:rsidRDefault="00B44137" w:rsidP="009A6EBC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Clinical Associate Professor</w:t>
            </w:r>
          </w:p>
          <w:p w14:paraId="1E29F3C0" w14:textId="77777777" w:rsidR="00B44137" w:rsidRPr="00C42F28" w:rsidRDefault="00B44137" w:rsidP="009A6EBC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6" w:type="dxa"/>
            <w:gridSpan w:val="5"/>
          </w:tcPr>
          <w:p w14:paraId="4A78CBD7" w14:textId="77777777" w:rsidR="00B44137" w:rsidRPr="00C42F28" w:rsidRDefault="00B44137" w:rsidP="009A6EBC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Edson College of Nursing and Health Innovation</w:t>
            </w:r>
          </w:p>
          <w:p w14:paraId="1730CEB3" w14:textId="77777777" w:rsidR="00B44137" w:rsidRPr="00C42F28" w:rsidRDefault="00B44137" w:rsidP="009A6EBC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46766977" w14:textId="77777777" w:rsidR="00B44137" w:rsidRPr="00C42F28" w:rsidRDefault="00B44137" w:rsidP="009A6EBC">
            <w:pPr>
              <w:pStyle w:val="TableParagraph"/>
              <w:ind w:left="41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47B8DC29" w14:textId="5A3FBCB2" w:rsidR="00B44137" w:rsidRPr="00C42F28" w:rsidRDefault="00D9322E" w:rsidP="00C42F28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5</w:t>
            </w:r>
            <w:r w:rsidR="00A57D88" w:rsidRPr="00C42F28">
              <w:rPr>
                <w:rFonts w:ascii="Times New Roman" w:hAnsi="Times New Roman" w:cs="Times New Roman"/>
                <w:spacing w:val="-1"/>
              </w:rPr>
              <w:t>/</w:t>
            </w:r>
            <w:r w:rsidR="00B44137" w:rsidRPr="00C42F28">
              <w:rPr>
                <w:rFonts w:ascii="Times New Roman" w:hAnsi="Times New Roman" w:cs="Times New Roman"/>
                <w:spacing w:val="-1"/>
              </w:rPr>
              <w:t>2020</w:t>
            </w:r>
            <w:r w:rsidR="00A57D88"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gramStart"/>
            <w:r w:rsidR="00B44137" w:rsidRPr="00C42F28">
              <w:rPr>
                <w:rFonts w:ascii="Times New Roman" w:hAnsi="Times New Roman" w:cs="Times New Roman"/>
                <w:spacing w:val="-1"/>
              </w:rPr>
              <w:t>-</w:t>
            </w:r>
            <w:r w:rsidR="00A57D88"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0D4ADE">
              <w:rPr>
                <w:rFonts w:ascii="Times New Roman" w:hAnsi="Times New Roman" w:cs="Times New Roman"/>
                <w:spacing w:val="-1"/>
              </w:rPr>
              <w:t xml:space="preserve"> Present</w:t>
            </w:r>
            <w:proofErr w:type="gramEnd"/>
          </w:p>
        </w:tc>
      </w:tr>
      <w:tr w:rsidR="00A57D88" w:rsidRPr="00C42F28" w14:paraId="0F9DDC99" w14:textId="77777777" w:rsidTr="00C42F28">
        <w:trPr>
          <w:trHeight w:hRule="exact" w:val="1155"/>
        </w:trPr>
        <w:tc>
          <w:tcPr>
            <w:tcW w:w="3849" w:type="dxa"/>
          </w:tcPr>
          <w:p w14:paraId="3F198018" w14:textId="562C7D41" w:rsidR="00A57D88" w:rsidRPr="00C42F28" w:rsidRDefault="00A57D88" w:rsidP="009A6EBC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Faculty Affiliate</w:t>
            </w:r>
          </w:p>
        </w:tc>
        <w:tc>
          <w:tcPr>
            <w:tcW w:w="3696" w:type="dxa"/>
            <w:gridSpan w:val="5"/>
          </w:tcPr>
          <w:p w14:paraId="4544FC22" w14:textId="77777777" w:rsidR="00A57D88" w:rsidRPr="00C42F28" w:rsidRDefault="00A57D88" w:rsidP="009A6EBC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Southwest Interdisciplinary Research Center</w:t>
            </w:r>
          </w:p>
          <w:p w14:paraId="5053FBD9" w14:textId="08A07AB4" w:rsidR="00A57D88" w:rsidRPr="00C42F28" w:rsidRDefault="00A57D88" w:rsidP="009A6EBC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</w:tc>
        <w:tc>
          <w:tcPr>
            <w:tcW w:w="2164" w:type="dxa"/>
          </w:tcPr>
          <w:p w14:paraId="40F19996" w14:textId="18C632D7" w:rsidR="00A57D88" w:rsidRPr="00C42F28" w:rsidRDefault="00A57D88" w:rsidP="00C42F28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2/2026 -</w:t>
            </w:r>
            <w:r w:rsidR="00D9322E"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0D4ADE">
              <w:rPr>
                <w:rFonts w:ascii="Times New Roman" w:hAnsi="Times New Roman" w:cs="Times New Roman"/>
                <w:spacing w:val="-1"/>
              </w:rPr>
              <w:t>Present</w:t>
            </w:r>
          </w:p>
        </w:tc>
      </w:tr>
      <w:tr w:rsidR="000F5D0B" w:rsidRPr="00C42F28" w14:paraId="48F8A340" w14:textId="77777777" w:rsidTr="00C42F28">
        <w:trPr>
          <w:trHeight w:hRule="exact" w:val="1425"/>
        </w:trPr>
        <w:tc>
          <w:tcPr>
            <w:tcW w:w="3849" w:type="dxa"/>
          </w:tcPr>
          <w:p w14:paraId="6EC21864" w14:textId="77777777" w:rsidR="000F5D0B" w:rsidRDefault="000F5D0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Director</w:t>
            </w:r>
          </w:p>
          <w:p w14:paraId="44B6E3D4" w14:textId="77777777" w:rsidR="00E07FDF" w:rsidRPr="00E07FDF" w:rsidRDefault="00E07FDF" w:rsidP="00E07FDF"/>
          <w:p w14:paraId="6E48B846" w14:textId="77777777" w:rsidR="00E07FDF" w:rsidRPr="00E07FDF" w:rsidRDefault="00E07FDF" w:rsidP="00E07FDF"/>
          <w:p w14:paraId="7C183172" w14:textId="77777777" w:rsidR="00E07FDF" w:rsidRPr="00E07FDF" w:rsidRDefault="00E07FDF" w:rsidP="00E07FDF"/>
          <w:p w14:paraId="45926233" w14:textId="77777777" w:rsidR="00E07FDF" w:rsidRPr="00E07FDF" w:rsidRDefault="00E07FDF" w:rsidP="00E07FDF"/>
          <w:p w14:paraId="4AC09462" w14:textId="77777777" w:rsidR="00E07FDF" w:rsidRPr="00E07FDF" w:rsidRDefault="00E07FDF" w:rsidP="00E07FDF"/>
          <w:p w14:paraId="55515532" w14:textId="77777777" w:rsidR="00E07FDF" w:rsidRPr="00E07FDF" w:rsidRDefault="00E07FDF" w:rsidP="00E07FDF"/>
          <w:p w14:paraId="6B6DFDE7" w14:textId="77777777" w:rsidR="00E07FDF" w:rsidRPr="00E07FDF" w:rsidRDefault="00E07FDF" w:rsidP="00E07FDF"/>
          <w:p w14:paraId="59A0C858" w14:textId="77777777" w:rsidR="00E07FDF" w:rsidRPr="00E07FDF" w:rsidRDefault="00E07FDF" w:rsidP="00E07FDF"/>
          <w:p w14:paraId="1B40EADB" w14:textId="77777777" w:rsidR="00E07FDF" w:rsidRPr="00E07FDF" w:rsidRDefault="00E07FDF" w:rsidP="00E07FDF"/>
          <w:p w14:paraId="299881B2" w14:textId="77777777" w:rsidR="00E07FDF" w:rsidRDefault="00E07FDF" w:rsidP="00E07FDF">
            <w:pPr>
              <w:rPr>
                <w:rFonts w:ascii="Times New Roman" w:hAnsi="Times New Roman" w:cs="Times New Roman"/>
                <w:spacing w:val="-1"/>
              </w:rPr>
            </w:pPr>
          </w:p>
          <w:p w14:paraId="0F83FA55" w14:textId="5AB453C4" w:rsidR="00E07FDF" w:rsidRPr="00E07FDF" w:rsidRDefault="00E07FDF" w:rsidP="00E07FDF">
            <w:pPr>
              <w:tabs>
                <w:tab w:val="left" w:pos="2701"/>
              </w:tabs>
            </w:pPr>
            <w:r>
              <w:tab/>
            </w:r>
          </w:p>
        </w:tc>
        <w:tc>
          <w:tcPr>
            <w:tcW w:w="3696" w:type="dxa"/>
            <w:gridSpan w:val="5"/>
          </w:tcPr>
          <w:p w14:paraId="2C57DBD5" w14:textId="2557E007" w:rsidR="000F5D0B" w:rsidRPr="00C42F28" w:rsidRDefault="000F5D0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Global Health Collaboratory </w:t>
            </w:r>
          </w:p>
          <w:p w14:paraId="47B9F8A0" w14:textId="77777777" w:rsidR="000F5D0B" w:rsidRPr="00C42F28" w:rsidRDefault="000F5D0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Edson College of Nursing and Health Innovation</w:t>
            </w:r>
          </w:p>
          <w:p w14:paraId="35D14F3B" w14:textId="77777777" w:rsidR="000F5D0B" w:rsidRPr="00C42F28" w:rsidRDefault="000F5D0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55274D5E" w14:textId="7AF9F1DD" w:rsidR="000F5D0B" w:rsidRPr="00C42F28" w:rsidRDefault="000F5D0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5FCFFBB8" w14:textId="21FC5C8D" w:rsidR="000F5D0B" w:rsidRPr="00C42F28" w:rsidRDefault="00A57D88" w:rsidP="00C42F28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8/</w:t>
            </w:r>
            <w:r w:rsidR="000F5D0B" w:rsidRPr="00C42F28">
              <w:rPr>
                <w:rFonts w:ascii="Times New Roman" w:hAnsi="Times New Roman" w:cs="Times New Roman"/>
                <w:spacing w:val="-1"/>
              </w:rPr>
              <w:t>2021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0F5D0B" w:rsidRPr="00C42F28">
              <w:rPr>
                <w:rFonts w:ascii="Times New Roman" w:hAnsi="Times New Roman" w:cs="Times New Roman"/>
                <w:spacing w:val="-1"/>
              </w:rPr>
              <w:t>-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1/</w:t>
            </w:r>
            <w:r w:rsidR="00B44137" w:rsidRPr="00C42F28">
              <w:rPr>
                <w:rFonts w:ascii="Times New Roman" w:hAnsi="Times New Roman" w:cs="Times New Roman"/>
                <w:spacing w:val="-1"/>
              </w:rPr>
              <w:t>2023</w:t>
            </w:r>
          </w:p>
        </w:tc>
      </w:tr>
      <w:tr w:rsidR="00CB49AB" w:rsidRPr="00C42F28" w14:paraId="711E9D38" w14:textId="77777777" w:rsidTr="00C42F28">
        <w:trPr>
          <w:trHeight w:hRule="exact" w:val="1425"/>
        </w:trPr>
        <w:tc>
          <w:tcPr>
            <w:tcW w:w="3849" w:type="dxa"/>
          </w:tcPr>
          <w:p w14:paraId="22F47F64" w14:textId="24B8B6EF" w:rsidR="00CB49AB" w:rsidRPr="00C42F28" w:rsidRDefault="00CB49A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lastRenderedPageBreak/>
              <w:t>Assistant Director</w:t>
            </w:r>
          </w:p>
        </w:tc>
        <w:tc>
          <w:tcPr>
            <w:tcW w:w="3696" w:type="dxa"/>
            <w:gridSpan w:val="5"/>
          </w:tcPr>
          <w:p w14:paraId="46233C14" w14:textId="2EA1562B" w:rsidR="00CB49AB" w:rsidRPr="00C42F28" w:rsidRDefault="00CB49A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Edson </w:t>
            </w:r>
            <w:r w:rsidR="00D20D83" w:rsidRPr="00C42F28">
              <w:rPr>
                <w:rFonts w:ascii="Times New Roman" w:hAnsi="Times New Roman" w:cs="Times New Roman"/>
                <w:spacing w:val="-1"/>
              </w:rPr>
              <w:t>College Learning Enterprise</w:t>
            </w:r>
          </w:p>
          <w:p w14:paraId="169BE111" w14:textId="43878864" w:rsidR="00CB49AB" w:rsidRPr="00C42F28" w:rsidRDefault="007E217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Edson </w:t>
            </w:r>
            <w:r w:rsidR="00CB49AB" w:rsidRPr="00C42F28">
              <w:rPr>
                <w:rFonts w:ascii="Times New Roman" w:hAnsi="Times New Roman" w:cs="Times New Roman"/>
                <w:spacing w:val="-1"/>
              </w:rPr>
              <w:t>College of Nursing and Health Innovation</w:t>
            </w:r>
          </w:p>
          <w:p w14:paraId="751615E6" w14:textId="77777777" w:rsidR="00CB49AB" w:rsidRPr="00C42F28" w:rsidRDefault="00CB49AB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18C7EC6F" w14:textId="6B5318C1" w:rsidR="00CB49AB" w:rsidRPr="00C42F28" w:rsidRDefault="00CB49AB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48C60E47" w14:textId="437DB99B" w:rsidR="00CB49AB" w:rsidRPr="00C42F28" w:rsidRDefault="00D9322E" w:rsidP="00C42F28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8/</w:t>
            </w:r>
            <w:r w:rsidR="00CB49AB" w:rsidRPr="00C42F28">
              <w:rPr>
                <w:rFonts w:ascii="Times New Roman" w:hAnsi="Times New Roman" w:cs="Times New Roman"/>
                <w:spacing w:val="-1"/>
              </w:rPr>
              <w:t>2019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CB49AB" w:rsidRPr="00C42F28">
              <w:rPr>
                <w:rFonts w:ascii="Times New Roman" w:hAnsi="Times New Roman" w:cs="Times New Roman"/>
                <w:spacing w:val="-1"/>
              </w:rPr>
              <w:t>-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8/</w:t>
            </w:r>
            <w:r w:rsidR="00B44137" w:rsidRPr="00C42F28">
              <w:rPr>
                <w:rFonts w:ascii="Times New Roman" w:hAnsi="Times New Roman" w:cs="Times New Roman"/>
                <w:spacing w:val="-1"/>
              </w:rPr>
              <w:t>2021</w:t>
            </w:r>
          </w:p>
        </w:tc>
      </w:tr>
      <w:tr w:rsidR="00523902" w:rsidRPr="00C42F28" w14:paraId="77790793" w14:textId="77777777" w:rsidTr="00C42F28">
        <w:trPr>
          <w:trHeight w:hRule="exact" w:val="1155"/>
        </w:trPr>
        <w:tc>
          <w:tcPr>
            <w:tcW w:w="3849" w:type="dxa"/>
          </w:tcPr>
          <w:p w14:paraId="1173C929" w14:textId="157325E3" w:rsidR="00523902" w:rsidRPr="00C42F28" w:rsidRDefault="00523902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Clinical Assistant Professor</w:t>
            </w:r>
          </w:p>
        </w:tc>
        <w:tc>
          <w:tcPr>
            <w:tcW w:w="3696" w:type="dxa"/>
            <w:gridSpan w:val="5"/>
          </w:tcPr>
          <w:p w14:paraId="40761458" w14:textId="77777777" w:rsidR="00523902" w:rsidRPr="00C42F28" w:rsidRDefault="00523902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Edson College of Nursing and Health Innovation</w:t>
            </w:r>
          </w:p>
          <w:p w14:paraId="0CF73C0E" w14:textId="77777777" w:rsidR="00523902" w:rsidRPr="00C42F28" w:rsidRDefault="00523902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21F8E6E3" w14:textId="03C78E86" w:rsidR="00523902" w:rsidRPr="00C42F28" w:rsidRDefault="00523902" w:rsidP="0016137B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64BE66C2" w14:textId="7A805FAF" w:rsidR="00523902" w:rsidRPr="00C42F28" w:rsidRDefault="00D9322E" w:rsidP="00C42F28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8/</w:t>
            </w:r>
            <w:r w:rsidR="00523902" w:rsidRPr="00C42F28">
              <w:rPr>
                <w:rFonts w:ascii="Times New Roman" w:hAnsi="Times New Roman" w:cs="Times New Roman"/>
                <w:spacing w:val="-1"/>
              </w:rPr>
              <w:t>2014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- 5/</w:t>
            </w:r>
            <w:r w:rsidR="00523902" w:rsidRPr="00C42F28">
              <w:rPr>
                <w:rFonts w:ascii="Times New Roman" w:hAnsi="Times New Roman" w:cs="Times New Roman"/>
                <w:spacing w:val="-1"/>
              </w:rPr>
              <w:t>2020</w:t>
            </w:r>
          </w:p>
        </w:tc>
      </w:tr>
      <w:tr w:rsidR="005566A8" w:rsidRPr="00C42F28" w14:paraId="4F415A80" w14:textId="77777777" w:rsidTr="00C42F28">
        <w:trPr>
          <w:trHeight w:hRule="exact" w:val="1731"/>
        </w:trPr>
        <w:tc>
          <w:tcPr>
            <w:tcW w:w="3849" w:type="dxa"/>
          </w:tcPr>
          <w:p w14:paraId="34FF464E" w14:textId="77777777" w:rsidR="005566A8" w:rsidRPr="00C42F28" w:rsidRDefault="00FC7AE5" w:rsidP="0016137B">
            <w:pPr>
              <w:pStyle w:val="TableParagraph"/>
              <w:spacing w:before="125"/>
              <w:ind w:left="55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Co-Director</w:t>
            </w:r>
          </w:p>
        </w:tc>
        <w:tc>
          <w:tcPr>
            <w:tcW w:w="3696" w:type="dxa"/>
            <w:gridSpan w:val="5"/>
          </w:tcPr>
          <w:p w14:paraId="4038E84A" w14:textId="77777777" w:rsidR="00FC7AE5" w:rsidRPr="00C42F28" w:rsidRDefault="00FC7AE5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Veterans Affairs Nursing Academic Partnership</w:t>
            </w:r>
          </w:p>
          <w:p w14:paraId="6234436F" w14:textId="4924D6D1" w:rsidR="00FC7AE5" w:rsidRPr="00C42F28" w:rsidRDefault="007E217B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Edson </w:t>
            </w:r>
            <w:r w:rsidR="00FC7AE5" w:rsidRPr="00C42F28">
              <w:rPr>
                <w:rFonts w:ascii="Times New Roman" w:hAnsi="Times New Roman" w:cs="Times New Roman"/>
                <w:spacing w:val="-1"/>
              </w:rPr>
              <w:t>College of Nursing and Health Innovation</w:t>
            </w:r>
          </w:p>
          <w:p w14:paraId="0A0BF064" w14:textId="77777777" w:rsidR="00FC7AE5" w:rsidRPr="00C42F28" w:rsidRDefault="00FC7AE5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0711D17F" w14:textId="77777777" w:rsidR="005566A8" w:rsidRPr="00C42F28" w:rsidRDefault="00FC7AE5" w:rsidP="0016137B">
            <w:pPr>
              <w:pStyle w:val="TableParagraph"/>
              <w:ind w:left="41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519EAC35" w14:textId="21100CFE" w:rsidR="005566A8" w:rsidRPr="00C42F28" w:rsidRDefault="00D9322E" w:rsidP="00C42F28">
            <w:pPr>
              <w:pStyle w:val="TableParagraph"/>
              <w:spacing w:before="125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5/2016 - 5/</w:t>
            </w:r>
            <w:r w:rsidR="00EC582A" w:rsidRPr="00C42F28">
              <w:rPr>
                <w:rFonts w:ascii="Times New Roman" w:hAnsi="Times New Roman" w:cs="Times New Roman"/>
                <w:spacing w:val="-1"/>
              </w:rPr>
              <w:t>2018</w:t>
            </w:r>
          </w:p>
        </w:tc>
      </w:tr>
      <w:tr w:rsidR="005566A8" w:rsidRPr="00C42F28" w14:paraId="0872A16A" w14:textId="77777777" w:rsidTr="00C42F28">
        <w:trPr>
          <w:trHeight w:hRule="exact" w:val="1353"/>
        </w:trPr>
        <w:tc>
          <w:tcPr>
            <w:tcW w:w="3849" w:type="dxa"/>
          </w:tcPr>
          <w:p w14:paraId="1939B3E6" w14:textId="77777777" w:rsidR="005566A8" w:rsidRPr="00C42F28" w:rsidRDefault="00FC7AE5" w:rsidP="0016137B">
            <w:pPr>
              <w:pStyle w:val="TableParagraph"/>
              <w:spacing w:before="125"/>
              <w:ind w:left="115" w:right="686" w:hanging="60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Faculty Associate</w:t>
            </w:r>
          </w:p>
        </w:tc>
        <w:tc>
          <w:tcPr>
            <w:tcW w:w="3696" w:type="dxa"/>
            <w:gridSpan w:val="5"/>
          </w:tcPr>
          <w:p w14:paraId="55B73866" w14:textId="3880367F" w:rsidR="00950A90" w:rsidRPr="00C42F28" w:rsidRDefault="007E217B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Edson </w:t>
            </w:r>
            <w:r w:rsidR="00950A90" w:rsidRPr="00C42F28">
              <w:rPr>
                <w:rFonts w:ascii="Times New Roman" w:hAnsi="Times New Roman" w:cs="Times New Roman"/>
                <w:spacing w:val="-1"/>
              </w:rPr>
              <w:t>College of Nursing and Health Innovation</w:t>
            </w:r>
          </w:p>
          <w:p w14:paraId="70FB8395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Arizona State University</w:t>
            </w:r>
          </w:p>
          <w:p w14:paraId="7BF3E5DC" w14:textId="77777777" w:rsidR="005566A8" w:rsidRPr="00C42F28" w:rsidRDefault="00950A90" w:rsidP="0016137B">
            <w:pPr>
              <w:pStyle w:val="TableParagraph"/>
              <w:spacing w:before="125"/>
              <w:ind w:left="41" w:right="1449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56C61724" w14:textId="49E6C086" w:rsidR="005566A8" w:rsidRPr="00C42F28" w:rsidRDefault="00D9322E" w:rsidP="00C42F28">
            <w:pPr>
              <w:pStyle w:val="TableParagraph"/>
              <w:spacing w:before="125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8/</w:t>
            </w:r>
            <w:r w:rsidR="00950A90" w:rsidRPr="00C42F28">
              <w:rPr>
                <w:rFonts w:ascii="Times New Roman" w:hAnsi="Times New Roman" w:cs="Times New Roman"/>
                <w:spacing w:val="-1"/>
              </w:rPr>
              <w:t>2013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7B202F" w:rsidRPr="00C42F28">
              <w:rPr>
                <w:rFonts w:ascii="Times New Roman" w:hAnsi="Times New Roman" w:cs="Times New Roman"/>
                <w:spacing w:val="-1"/>
              </w:rPr>
              <w:t>-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 8/</w:t>
            </w:r>
            <w:r w:rsidR="007B202F" w:rsidRPr="00C42F28">
              <w:rPr>
                <w:rFonts w:ascii="Times New Roman" w:hAnsi="Times New Roman" w:cs="Times New Roman"/>
                <w:spacing w:val="-1"/>
              </w:rPr>
              <w:t>20</w:t>
            </w:r>
            <w:r w:rsidR="00950A90" w:rsidRPr="00C42F28">
              <w:rPr>
                <w:rFonts w:ascii="Times New Roman" w:hAnsi="Times New Roman" w:cs="Times New Roman"/>
                <w:spacing w:val="-1"/>
              </w:rPr>
              <w:t>14</w:t>
            </w:r>
          </w:p>
        </w:tc>
      </w:tr>
      <w:tr w:rsidR="00950A90" w:rsidRPr="00C42F28" w14:paraId="7385A573" w14:textId="77777777" w:rsidTr="00C42F28">
        <w:trPr>
          <w:trHeight w:hRule="exact" w:val="592"/>
        </w:trPr>
        <w:tc>
          <w:tcPr>
            <w:tcW w:w="3849" w:type="dxa"/>
          </w:tcPr>
          <w:p w14:paraId="30A7111D" w14:textId="25F2B55A" w:rsidR="00950A90" w:rsidRPr="00C42F28" w:rsidRDefault="00DB24E1" w:rsidP="00C42F28">
            <w:pPr>
              <w:pStyle w:val="TableParagraph"/>
              <w:spacing w:before="125"/>
              <w:ind w:left="75" w:right="686" w:hanging="60"/>
              <w:rPr>
                <w:rFonts w:ascii="Times New Roman" w:hAnsi="Times New Roman" w:cs="Times New Roman"/>
                <w:b/>
                <w:spacing w:val="-1"/>
              </w:rPr>
            </w:pPr>
            <w:r w:rsidRPr="00C42F28">
              <w:rPr>
                <w:rFonts w:ascii="Times New Roman" w:hAnsi="Times New Roman" w:cs="Times New Roman"/>
                <w:b/>
                <w:spacing w:val="-1"/>
              </w:rPr>
              <w:t>CLINICAL POSITIONS</w:t>
            </w:r>
          </w:p>
        </w:tc>
        <w:tc>
          <w:tcPr>
            <w:tcW w:w="3423" w:type="dxa"/>
            <w:gridSpan w:val="4"/>
          </w:tcPr>
          <w:p w14:paraId="14484274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437" w:type="dxa"/>
            <w:gridSpan w:val="2"/>
          </w:tcPr>
          <w:p w14:paraId="332A2978" w14:textId="77777777" w:rsidR="00950A90" w:rsidRPr="00C42F28" w:rsidRDefault="00950A90" w:rsidP="0016137B">
            <w:pPr>
              <w:pStyle w:val="TableParagraph"/>
              <w:spacing w:before="125"/>
              <w:ind w:left="224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950A90" w:rsidRPr="00C42F28" w14:paraId="3623C45C" w14:textId="77777777" w:rsidTr="00C42F28">
        <w:trPr>
          <w:trHeight w:hRule="exact" w:val="997"/>
        </w:trPr>
        <w:tc>
          <w:tcPr>
            <w:tcW w:w="3849" w:type="dxa"/>
          </w:tcPr>
          <w:p w14:paraId="69292A35" w14:textId="77777777" w:rsidR="00950A90" w:rsidRPr="00C42F28" w:rsidRDefault="00950A90" w:rsidP="0016137B">
            <w:pPr>
              <w:pStyle w:val="TableParagraph"/>
              <w:spacing w:before="125"/>
              <w:ind w:left="115" w:right="686" w:hanging="60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Staff RN</w:t>
            </w:r>
          </w:p>
        </w:tc>
        <w:tc>
          <w:tcPr>
            <w:tcW w:w="3696" w:type="dxa"/>
            <w:gridSpan w:val="5"/>
          </w:tcPr>
          <w:p w14:paraId="6B450FCA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Intensive Care Units- Registry Nursing</w:t>
            </w:r>
          </w:p>
          <w:p w14:paraId="537B9EBC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Critical Nursing Solutions</w:t>
            </w:r>
          </w:p>
          <w:p w14:paraId="488570EE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424A441C" w14:textId="31E07A3D" w:rsidR="00950A90" w:rsidRPr="00C42F28" w:rsidRDefault="00950A90" w:rsidP="00C42F28">
            <w:pPr>
              <w:pStyle w:val="TableParagraph"/>
              <w:spacing w:before="125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2014</w:t>
            </w:r>
            <w:r w:rsidR="00D9322E" w:rsidRPr="00C42F28">
              <w:rPr>
                <w:rFonts w:ascii="Times New Roman" w:hAnsi="Times New Roman" w:cs="Times New Roman"/>
                <w:spacing w:val="-1"/>
              </w:rPr>
              <w:t xml:space="preserve"> – </w:t>
            </w:r>
            <w:r w:rsidRPr="00C42F28">
              <w:rPr>
                <w:rFonts w:ascii="Times New Roman" w:hAnsi="Times New Roman" w:cs="Times New Roman"/>
                <w:spacing w:val="-1"/>
              </w:rPr>
              <w:t>2016</w:t>
            </w:r>
          </w:p>
        </w:tc>
      </w:tr>
      <w:tr w:rsidR="00950A90" w:rsidRPr="00C42F28" w14:paraId="0998A15F" w14:textId="77777777" w:rsidTr="00C42F28">
        <w:trPr>
          <w:trHeight w:hRule="exact" w:val="1258"/>
        </w:trPr>
        <w:tc>
          <w:tcPr>
            <w:tcW w:w="3849" w:type="dxa"/>
          </w:tcPr>
          <w:p w14:paraId="1530BD44" w14:textId="77777777" w:rsidR="00950A90" w:rsidRPr="00C42F28" w:rsidRDefault="00950A90" w:rsidP="0016137B">
            <w:pPr>
              <w:pStyle w:val="TableParagraph"/>
              <w:spacing w:before="125"/>
              <w:ind w:left="115" w:right="686" w:hanging="60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Staff RN and Unit Resource</w:t>
            </w:r>
          </w:p>
        </w:tc>
        <w:tc>
          <w:tcPr>
            <w:tcW w:w="3696" w:type="dxa"/>
            <w:gridSpan w:val="5"/>
          </w:tcPr>
          <w:p w14:paraId="09D983E4" w14:textId="5995407B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Intensive Care Units: Medical, Surgical, Trauma, Neuro</w:t>
            </w:r>
            <w:r w:rsidR="007C43AF" w:rsidRPr="00C42F28">
              <w:rPr>
                <w:rFonts w:ascii="Times New Roman" w:hAnsi="Times New Roman" w:cs="Times New Roman"/>
                <w:spacing w:val="-1"/>
              </w:rPr>
              <w:t>, CVICU</w:t>
            </w:r>
          </w:p>
          <w:p w14:paraId="78A57F6B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St. Joseph’s Hospital and Medical Center</w:t>
            </w:r>
          </w:p>
          <w:p w14:paraId="0016118E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69AC146E" w14:textId="43851E25" w:rsidR="00950A90" w:rsidRPr="00C42F28" w:rsidRDefault="00950A90" w:rsidP="00C42F28">
            <w:pPr>
              <w:pStyle w:val="TableParagraph"/>
              <w:spacing w:before="125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2011</w:t>
            </w:r>
            <w:r w:rsidR="00D9322E"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42F28">
              <w:rPr>
                <w:rFonts w:ascii="Times New Roman" w:hAnsi="Times New Roman" w:cs="Times New Roman"/>
                <w:spacing w:val="-1"/>
              </w:rPr>
              <w:t>-</w:t>
            </w:r>
            <w:r w:rsidR="00D9322E" w:rsidRPr="00C42F2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42F28">
              <w:rPr>
                <w:rFonts w:ascii="Times New Roman" w:hAnsi="Times New Roman" w:cs="Times New Roman"/>
                <w:spacing w:val="-1"/>
              </w:rPr>
              <w:t>2015</w:t>
            </w:r>
          </w:p>
        </w:tc>
      </w:tr>
      <w:tr w:rsidR="00950A90" w:rsidRPr="00C42F28" w14:paraId="6414FDD6" w14:textId="77777777" w:rsidTr="00C42F28">
        <w:trPr>
          <w:trHeight w:hRule="exact" w:val="1087"/>
        </w:trPr>
        <w:tc>
          <w:tcPr>
            <w:tcW w:w="3849" w:type="dxa"/>
          </w:tcPr>
          <w:p w14:paraId="3F737FB8" w14:textId="77777777" w:rsidR="00950A90" w:rsidRPr="00C42F28" w:rsidRDefault="00950A90" w:rsidP="0016137B">
            <w:pPr>
              <w:pStyle w:val="TableParagraph"/>
              <w:spacing w:before="125"/>
              <w:ind w:left="115" w:right="686" w:hanging="60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Staff RN and Charge Nurse</w:t>
            </w:r>
          </w:p>
        </w:tc>
        <w:tc>
          <w:tcPr>
            <w:tcW w:w="3696" w:type="dxa"/>
            <w:gridSpan w:val="5"/>
          </w:tcPr>
          <w:p w14:paraId="4CF79740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Medical-Surgical-Oncology-Telemetry</w:t>
            </w:r>
          </w:p>
          <w:p w14:paraId="5172512F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St. Joseph’s Hospital and Medical Center</w:t>
            </w:r>
          </w:p>
          <w:p w14:paraId="29A1573C" w14:textId="77777777" w:rsidR="00950A90" w:rsidRPr="00C42F28" w:rsidRDefault="00950A90" w:rsidP="0016137B">
            <w:pPr>
              <w:pStyle w:val="TableParagraph"/>
              <w:ind w:left="41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Phoenix, AZ</w:t>
            </w:r>
          </w:p>
        </w:tc>
        <w:tc>
          <w:tcPr>
            <w:tcW w:w="2164" w:type="dxa"/>
          </w:tcPr>
          <w:p w14:paraId="2D9C6680" w14:textId="09D8B4C9" w:rsidR="00950A90" w:rsidRPr="00C42F28" w:rsidRDefault="00950A90" w:rsidP="00C42F28">
            <w:pPr>
              <w:pStyle w:val="TableParagraph"/>
              <w:spacing w:before="125"/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2007</w:t>
            </w:r>
            <w:r w:rsidR="00D9322E" w:rsidRPr="00C42F28">
              <w:rPr>
                <w:rFonts w:ascii="Times New Roman" w:hAnsi="Times New Roman" w:cs="Times New Roman"/>
                <w:spacing w:val="-1"/>
              </w:rPr>
              <w:t xml:space="preserve"> - </w:t>
            </w:r>
            <w:r w:rsidRPr="00C42F28">
              <w:rPr>
                <w:rFonts w:ascii="Times New Roman" w:hAnsi="Times New Roman" w:cs="Times New Roman"/>
                <w:spacing w:val="-1"/>
              </w:rPr>
              <w:t>2011</w:t>
            </w:r>
          </w:p>
        </w:tc>
      </w:tr>
    </w:tbl>
    <w:p w14:paraId="7BBC2C5B" w14:textId="10C112AD" w:rsidR="001D6F24" w:rsidRDefault="0024539D" w:rsidP="001D6F2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PUBLICATIONS</w:t>
      </w:r>
    </w:p>
    <w:p w14:paraId="52A310C2" w14:textId="3BADD18E" w:rsidR="0024539D" w:rsidRDefault="0024539D" w:rsidP="001D6F24">
      <w:pPr>
        <w:rPr>
          <w:rFonts w:ascii="Times New Roman" w:eastAsia="Times New Roman" w:hAnsi="Times New Roman" w:cs="Times New Roman"/>
          <w:b/>
        </w:rPr>
      </w:pPr>
    </w:p>
    <w:p w14:paraId="225ADDDD" w14:textId="73B4CCCB" w:rsidR="0024539D" w:rsidRPr="00C42F28" w:rsidRDefault="0024539D" w:rsidP="001D6F24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PEER REVIEWED ARTICLES</w:t>
      </w:r>
    </w:p>
    <w:p w14:paraId="0E1FD6F1" w14:textId="18AF85C7" w:rsidR="001D6F24" w:rsidRPr="00C42F28" w:rsidRDefault="001D6F24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C42F28">
        <w:rPr>
          <w:rFonts w:ascii="Times New Roman" w:hAnsi="Times New Roman" w:cs="Times New Roman"/>
          <w:color w:val="222222"/>
          <w:shd w:val="clear" w:color="auto" w:fill="FFFFFF"/>
        </w:rPr>
        <w:t xml:space="preserve">Langer, S. L., </w:t>
      </w:r>
      <w:r w:rsidRPr="00C42F28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Rascón, A. M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t>., Ross, H. M., Hammett, J. F., Robillard, A. G., Algarin, A. B., ... &amp; Shaibi, G. Q. (2026) Applying the NIMHD Research Framework to Assess Research Capacity: Lessons and Adaptations for Use. </w:t>
      </w:r>
      <w:r w:rsidRPr="00C42F28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Frontiers in Public Health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C42F28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14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t>, 1899861.</w:t>
      </w:r>
      <w:r w:rsidR="00C42F28" w:rsidRPr="00C42F28">
        <w:rPr>
          <w:rFonts w:ascii="Times New Roman" w:hAnsi="Times New Roman" w:cs="Times New Roman"/>
        </w:rPr>
        <w:t xml:space="preserve"> </w:t>
      </w:r>
      <w:hyperlink r:id="rId7" w:history="1">
        <w:r w:rsidR="00C42F28" w:rsidRPr="00C42F28">
          <w:rPr>
            <w:rStyle w:val="Hyperlink"/>
            <w:rFonts w:ascii="Times New Roman" w:hAnsi="Times New Roman" w:cs="Times New Roman"/>
            <w:u w:val="none"/>
            <w:shd w:val="clear" w:color="auto" w:fill="FFFFFF"/>
          </w:rPr>
          <w:t>https://doi.org/10.3389/fpubh.2026.1899861</w:t>
        </w:r>
      </w:hyperlink>
    </w:p>
    <w:p w14:paraId="7CE7F799" w14:textId="28CAFB85" w:rsidR="00671BF2" w:rsidRPr="00C42F28" w:rsidRDefault="00671BF2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C42F28">
        <w:rPr>
          <w:rFonts w:ascii="Times New Roman" w:hAnsi="Times New Roman" w:cs="Times New Roman"/>
        </w:rPr>
        <w:t xml:space="preserve">Verdecias-Pellum, N., D’Apolito, G., Lohr, A. M., </w:t>
      </w:r>
      <w:r w:rsidRPr="00C42F28">
        <w:rPr>
          <w:rFonts w:ascii="Times New Roman" w:hAnsi="Times New Roman" w:cs="Times New Roman"/>
          <w:b/>
          <w:bCs/>
        </w:rPr>
        <w:t>Rascón, A. M.</w:t>
      </w:r>
      <w:r w:rsidRPr="00C42F28">
        <w:rPr>
          <w:rFonts w:ascii="Times New Roman" w:hAnsi="Times New Roman" w:cs="Times New Roman"/>
        </w:rPr>
        <w:t xml:space="preserve">, &amp; Palmer, K. N. B. (2026). Expanding Diabetes Self-Management Education to Address Health-Related Social Needs: A Qualitative Feasibility Study. </w:t>
      </w:r>
      <w:r w:rsidRPr="00C42F28">
        <w:rPr>
          <w:rFonts w:ascii="Times New Roman" w:hAnsi="Times New Roman" w:cs="Times New Roman"/>
          <w:i/>
          <w:iCs/>
        </w:rPr>
        <w:t>International Journal of Environmental Research and Public Health, 23</w:t>
      </w:r>
      <w:r w:rsidRPr="00C42F28">
        <w:rPr>
          <w:rFonts w:ascii="Times New Roman" w:hAnsi="Times New Roman" w:cs="Times New Roman"/>
        </w:rPr>
        <w:t xml:space="preserve">(1), 88. </w:t>
      </w:r>
      <w:hyperlink r:id="rId8" w:history="1">
        <w:r w:rsidRPr="00C42F28">
          <w:rPr>
            <w:rStyle w:val="Hyperlink"/>
            <w:rFonts w:ascii="Times New Roman" w:hAnsi="Times New Roman" w:cs="Times New Roman"/>
          </w:rPr>
          <w:t>https://doi.org/10.3390/ijerph23010088</w:t>
        </w:r>
      </w:hyperlink>
    </w:p>
    <w:p w14:paraId="5CCB74CE" w14:textId="5B097FA8" w:rsidR="002D6BB7" w:rsidRPr="00C42F28" w:rsidRDefault="002D6BB7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C42F28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Rascón, A. M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t xml:space="preserve">., Owolabi, E. O., Braxton, M. E., Verdecias-Pellum, N., &amp; Shaibi, G. Q. (2025). Social 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Needs and Type 2 Diabetes in Latinos: An Integrative Review. </w:t>
      </w:r>
      <w:r w:rsidRPr="00C42F28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Racial and Ethnic Health Disparities</w:t>
      </w:r>
      <w:r w:rsidRPr="00C42F28">
        <w:rPr>
          <w:rFonts w:ascii="Times New Roman" w:hAnsi="Times New Roman" w:cs="Times New Roman"/>
          <w:color w:val="222222"/>
          <w:shd w:val="clear" w:color="auto" w:fill="FFFFFF"/>
        </w:rPr>
        <w:t>, 1-13.</w:t>
      </w:r>
      <w:r w:rsidR="002B7952" w:rsidRPr="00C42F28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hyperlink r:id="rId9" w:history="1">
        <w:r w:rsidR="002B7952" w:rsidRPr="00C42F28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https://doi.org/10.1007/s40615-025-02448-z</w:t>
        </w:r>
      </w:hyperlink>
    </w:p>
    <w:p w14:paraId="673E3EB0" w14:textId="32D9BECB" w:rsidR="00671BF2" w:rsidRPr="00C42F28" w:rsidRDefault="00671BF2" w:rsidP="002B7952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Diaz, M., Braxton, M. E., Owolabi, E. O., Godfrey, T. M., Singh, M., </w:t>
      </w:r>
      <w:r w:rsidRPr="000D4ADE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Rascón, A. M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>., &amp; Shaibi, G. Q. (2025). Adapting the NIMHD Research Framework for Type 2 Diabetes-Related Disparities.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 xml:space="preserve">Current </w:t>
      </w:r>
      <w:r w:rsidR="002B7952"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D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 xml:space="preserve">iabetes </w:t>
      </w:r>
      <w:r w:rsidR="002B7952"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R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eports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>,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25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>(1), 24. https://doi.org/10.1007/s11892-025-01580-8</w:t>
      </w:r>
      <w:r w:rsidRPr="00C42F28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 xml:space="preserve"> </w:t>
      </w:r>
    </w:p>
    <w:p w14:paraId="2F89912D" w14:textId="5EAE7EAB" w:rsidR="00E80276" w:rsidRPr="00C42F28" w:rsidRDefault="00E80276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12121"/>
          <w:shd w:val="clear" w:color="auto" w:fill="FFFFFF"/>
        </w:rPr>
      </w:pPr>
      <w:r w:rsidRPr="00C42F28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Rascón, A. M.,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 Nelson, A., &amp; Richardson, D. (2024). Nurse Upskilling During Crisis: Collaborating for Continuing Education.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Journal of Continuing Education in Nursing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>,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55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(5), 257–260. </w:t>
      </w:r>
      <w:hyperlink r:id="rId10" w:history="1">
        <w:r w:rsidRPr="00C42F28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https://doi.org/10.3928/00220124-20240201-02</w:t>
        </w:r>
      </w:hyperlink>
    </w:p>
    <w:p w14:paraId="4B933BE5" w14:textId="77777777" w:rsidR="00E80276" w:rsidRPr="00C42F28" w:rsidRDefault="00E80276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hAnsi="Times New Roman" w:cs="Times New Roman"/>
          <w:color w:val="212121"/>
          <w:shd w:val="clear" w:color="auto" w:fill="FFFFFF"/>
        </w:rPr>
      </w:pP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Aaron, S. P., Waters, A., Tolentino, A., </w:t>
      </w:r>
      <w:r w:rsidRPr="00C42F28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Rascon, A.M.,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 Phan, C., Chen, E., Travers, J., Jones, M. G., Kent-</w:t>
      </w:r>
      <w:proofErr w:type="spellStart"/>
      <w:r w:rsidRPr="00C42F28">
        <w:rPr>
          <w:rFonts w:ascii="Times New Roman" w:hAnsi="Times New Roman" w:cs="Times New Roman"/>
          <w:color w:val="212121"/>
          <w:shd w:val="clear" w:color="auto" w:fill="FFFFFF"/>
        </w:rPr>
        <w:t>Marvick</w:t>
      </w:r>
      <w:proofErr w:type="spellEnd"/>
      <w:r w:rsidRPr="00C42F28">
        <w:rPr>
          <w:rFonts w:ascii="Times New Roman" w:hAnsi="Times New Roman" w:cs="Times New Roman"/>
          <w:color w:val="212121"/>
          <w:shd w:val="clear" w:color="auto" w:fill="FFFFFF"/>
        </w:rPr>
        <w:t>, J., &amp; Thomas Hebdon, M. (2023). Complex identities, intersectionality and research approaches in millennial family caregivers in the United States.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Journal of Advanced Nursing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>, </w:t>
      </w:r>
      <w:r w:rsidRPr="00C42F28">
        <w:rPr>
          <w:rFonts w:ascii="Times New Roman" w:hAnsi="Times New Roman" w:cs="Times New Roman"/>
          <w:i/>
          <w:iCs/>
          <w:color w:val="212121"/>
          <w:shd w:val="clear" w:color="auto" w:fill="FFFFFF"/>
        </w:rPr>
        <w:t>79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(5), 1724–1734. </w:t>
      </w:r>
      <w:hyperlink r:id="rId11" w:history="1">
        <w:r w:rsidRPr="00C42F28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https://doi.org/10.1111/jan.15452</w:t>
        </w:r>
      </w:hyperlink>
    </w:p>
    <w:p w14:paraId="6A6DA425" w14:textId="77777777" w:rsidR="00E80276" w:rsidRPr="00C42F28" w:rsidRDefault="00E80276" w:rsidP="00D2162C">
      <w:pPr>
        <w:pStyle w:val="ListParagraph"/>
        <w:numPr>
          <w:ilvl w:val="0"/>
          <w:numId w:val="9"/>
        </w:numPr>
        <w:spacing w:before="240" w:after="120"/>
        <w:rPr>
          <w:rFonts w:ascii="Times New Roman" w:eastAsia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A. M.,</w:t>
      </w:r>
      <w:r w:rsidRPr="00C42F28">
        <w:rPr>
          <w:rFonts w:ascii="Times New Roman" w:hAnsi="Times New Roman" w:cs="Times New Roman"/>
          <w:bCs/>
        </w:rPr>
        <w:t xml:space="preserve"> McEwen, M. M., &amp; Slebodnik, M. (2021). Self-management of chronic disease in Latina kinship caregivers: An integrative review. </w:t>
      </w:r>
      <w:r w:rsidRPr="00C42F28">
        <w:rPr>
          <w:rFonts w:ascii="Times New Roman" w:hAnsi="Times New Roman" w:cs="Times New Roman"/>
          <w:bCs/>
          <w:i/>
          <w:iCs/>
        </w:rPr>
        <w:t>Journal of Women and Aging, 35</w:t>
      </w:r>
      <w:r w:rsidRPr="00C42F28">
        <w:rPr>
          <w:rFonts w:ascii="Times New Roman" w:hAnsi="Times New Roman" w:cs="Times New Roman"/>
          <w:bCs/>
        </w:rPr>
        <w:t>(1), 65-80. https://doi.org/</w:t>
      </w:r>
      <w:r w:rsidRPr="00C42F28">
        <w:rPr>
          <w:rFonts w:ascii="Times New Roman" w:eastAsia="Times New Roman" w:hAnsi="Times New Roman" w:cs="Times New Roman"/>
          <w:color w:val="000000"/>
        </w:rPr>
        <w:t>10.1080/08952841.2021.2007827</w:t>
      </w:r>
    </w:p>
    <w:p w14:paraId="0B3F051F" w14:textId="77777777" w:rsidR="00E80276" w:rsidRPr="00C42F28" w:rsidRDefault="00E80276" w:rsidP="00D2162C">
      <w:pPr>
        <w:pStyle w:val="ListParagraph"/>
        <w:numPr>
          <w:ilvl w:val="0"/>
          <w:numId w:val="9"/>
        </w:numPr>
        <w:spacing w:after="120"/>
        <w:rPr>
          <w:rFonts w:ascii="Times New Roman" w:hAnsi="Times New Roman" w:cs="Times New Roman"/>
          <w:bCs/>
          <w:i/>
          <w:iCs/>
        </w:rPr>
      </w:pPr>
      <w:r w:rsidRPr="00C42F28">
        <w:rPr>
          <w:rFonts w:ascii="Times New Roman" w:hAnsi="Times New Roman" w:cs="Times New Roman"/>
          <w:b/>
        </w:rPr>
        <w:t>Rascón, A. M.,</w:t>
      </w:r>
      <w:r w:rsidRPr="00C42F28">
        <w:rPr>
          <w:rFonts w:ascii="Times New Roman" w:hAnsi="Times New Roman" w:cs="Times New Roman"/>
          <w:bCs/>
        </w:rPr>
        <w:t xml:space="preserve"> McEwen, M. M., &amp; Crist, J. D. (2021). “My problems aren’t their fault”: Mexican American women managing diabetes while caring for grandchildren. </w:t>
      </w:r>
      <w:r w:rsidRPr="00C42F28">
        <w:rPr>
          <w:rFonts w:ascii="Times New Roman" w:hAnsi="Times New Roman" w:cs="Times New Roman"/>
          <w:bCs/>
          <w:i/>
          <w:iCs/>
        </w:rPr>
        <w:t>Journal of Women and Aging, 34</w:t>
      </w:r>
      <w:r w:rsidRPr="00C42F28">
        <w:rPr>
          <w:rFonts w:ascii="Times New Roman" w:hAnsi="Times New Roman" w:cs="Times New Roman"/>
          <w:bCs/>
        </w:rPr>
        <w:t>(6), 745-756.</w:t>
      </w:r>
      <w:r w:rsidRPr="00C42F28">
        <w:rPr>
          <w:rFonts w:ascii="Times New Roman" w:hAnsi="Times New Roman" w:cs="Times New Roman"/>
          <w:bCs/>
          <w:i/>
          <w:iCs/>
        </w:rPr>
        <w:t xml:space="preserve"> </w:t>
      </w:r>
      <w:r w:rsidRPr="00C42F28">
        <w:rPr>
          <w:rFonts w:ascii="Times New Roman" w:hAnsi="Times New Roman" w:cs="Times New Roman"/>
          <w:bCs/>
        </w:rPr>
        <w:t>https://doi.org/10.1080/08952841.2021.1969861</w:t>
      </w:r>
    </w:p>
    <w:p w14:paraId="6B67356B" w14:textId="4CC2EBCC" w:rsidR="001D5F3F" w:rsidRPr="00C42F28" w:rsidRDefault="00E80276" w:rsidP="00671BF2">
      <w:pPr>
        <w:pStyle w:val="ListParagraph"/>
        <w:numPr>
          <w:ilvl w:val="0"/>
          <w:numId w:val="9"/>
        </w:numPr>
        <w:spacing w:after="24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Munoz, A.</w:t>
      </w:r>
      <w:r w:rsidRPr="00C42F28">
        <w:rPr>
          <w:rFonts w:ascii="Times New Roman" w:hAnsi="Times New Roman" w:cs="Times New Roman"/>
        </w:rPr>
        <w:t xml:space="preserve"> (2012). Reducing health care’s carbon footprint: The power of nursing. </w:t>
      </w:r>
      <w:r w:rsidRPr="00C42F28">
        <w:rPr>
          <w:rFonts w:ascii="Times New Roman" w:hAnsi="Times New Roman" w:cs="Times New Roman"/>
          <w:i/>
        </w:rPr>
        <w:t>Workplace Health &amp; Safety, 60</w:t>
      </w:r>
      <w:r w:rsidRPr="00C42F28">
        <w:rPr>
          <w:rFonts w:ascii="Times New Roman" w:hAnsi="Times New Roman" w:cs="Times New Roman"/>
        </w:rPr>
        <w:t xml:space="preserve">(11), 471-474. </w:t>
      </w:r>
      <w:proofErr w:type="spellStart"/>
      <w:r w:rsidRPr="00C42F28">
        <w:rPr>
          <w:rFonts w:ascii="Times New Roman" w:hAnsi="Times New Roman" w:cs="Times New Roman"/>
        </w:rPr>
        <w:t>doi</w:t>
      </w:r>
      <w:proofErr w:type="spellEnd"/>
      <w:r w:rsidRPr="00C42F28">
        <w:rPr>
          <w:rFonts w:ascii="Times New Roman" w:hAnsi="Times New Roman" w:cs="Times New Roman"/>
        </w:rPr>
        <w:t>: 10.3928/21650799-20121025-54</w:t>
      </w:r>
    </w:p>
    <w:p w14:paraId="3799D915" w14:textId="48BED9C5" w:rsidR="00E80276" w:rsidRPr="00C42F28" w:rsidRDefault="0024539D" w:rsidP="0024539D">
      <w:pPr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WORKS UNDER REVIEW</w:t>
      </w:r>
    </w:p>
    <w:p w14:paraId="559465E4" w14:textId="15C086B7" w:rsidR="004F49F7" w:rsidRPr="00C42F28" w:rsidRDefault="00AD3DC3" w:rsidP="0024539D">
      <w:pPr>
        <w:pStyle w:val="ListParagraph"/>
        <w:numPr>
          <w:ilvl w:val="0"/>
          <w:numId w:val="20"/>
        </w:numPr>
        <w:spacing w:after="120"/>
        <w:ind w:left="360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 xml:space="preserve">Rascón, A. M. </w:t>
      </w:r>
      <w:r w:rsidRPr="00C42F28">
        <w:rPr>
          <w:rFonts w:ascii="Times New Roman" w:hAnsi="Times New Roman" w:cs="Times New Roman"/>
          <w:bCs/>
        </w:rPr>
        <w:t>&amp; Verdecias-Pellum, N.</w:t>
      </w:r>
      <w:r w:rsidRPr="00C42F28">
        <w:rPr>
          <w:rFonts w:ascii="Times New Roman" w:hAnsi="Times New Roman" w:cs="Times New Roman"/>
          <w:b/>
        </w:rPr>
        <w:t xml:space="preserve"> </w:t>
      </w:r>
      <w:r w:rsidR="0024539D" w:rsidRPr="00C42F28">
        <w:rPr>
          <w:rFonts w:ascii="Times New Roman" w:hAnsi="Times New Roman" w:cs="Times New Roman"/>
          <w:color w:val="212121"/>
        </w:rPr>
        <w:t>(Submitted for peer review</w:t>
      </w:r>
      <w:proofErr w:type="gramStart"/>
      <w:r w:rsidR="0024539D" w:rsidRPr="00C42F28">
        <w:rPr>
          <w:rFonts w:ascii="Times New Roman" w:hAnsi="Times New Roman" w:cs="Times New Roman"/>
          <w:color w:val="212121"/>
        </w:rPr>
        <w:t>).</w:t>
      </w:r>
      <w:r w:rsidRPr="00C42F28">
        <w:rPr>
          <w:rFonts w:ascii="Times New Roman" w:hAnsi="Times New Roman" w:cs="Times New Roman"/>
          <w:color w:val="212121"/>
        </w:rPr>
        <w:t>Bridging</w:t>
      </w:r>
      <w:proofErr w:type="gramEnd"/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Health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and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Social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Care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 xml:space="preserve">in Diabetes Prevention: Community Organization Perspectives. </w:t>
      </w:r>
    </w:p>
    <w:p w14:paraId="18950AAC" w14:textId="5FEF8A7D" w:rsidR="002E079E" w:rsidRPr="00C42F28" w:rsidRDefault="002E079E" w:rsidP="0024539D">
      <w:pPr>
        <w:pStyle w:val="ListParagraph"/>
        <w:numPr>
          <w:ilvl w:val="0"/>
          <w:numId w:val="20"/>
        </w:numPr>
        <w:spacing w:after="240"/>
        <w:ind w:left="360"/>
        <w:rPr>
          <w:rFonts w:ascii="Times New Roman" w:hAnsi="Times New Roman" w:cs="Times New Roman"/>
          <w:iCs/>
        </w:rPr>
      </w:pPr>
      <w:r w:rsidRPr="00C42F28">
        <w:rPr>
          <w:rFonts w:ascii="Times New Roman" w:hAnsi="Times New Roman" w:cs="Times New Roman"/>
          <w:b/>
          <w:bCs/>
          <w:iCs/>
        </w:rPr>
        <w:t>Rascón, A. M</w:t>
      </w:r>
      <w:r w:rsidRPr="00C42F28">
        <w:rPr>
          <w:rFonts w:ascii="Times New Roman" w:hAnsi="Times New Roman" w:cs="Times New Roman"/>
          <w:iCs/>
        </w:rPr>
        <w:t>. (</w:t>
      </w:r>
      <w:r w:rsidRPr="00C42F28">
        <w:rPr>
          <w:rFonts w:ascii="Times New Roman" w:hAnsi="Times New Roman" w:cs="Times New Roman"/>
          <w:iCs/>
        </w:rPr>
        <w:t>Submitted</w:t>
      </w:r>
      <w:r w:rsidRPr="00C42F28">
        <w:rPr>
          <w:rFonts w:ascii="Times New Roman" w:hAnsi="Times New Roman" w:cs="Times New Roman"/>
          <w:iCs/>
        </w:rPr>
        <w:t xml:space="preserve">) Chapter 15: </w:t>
      </w:r>
      <w:r w:rsidRPr="00C42F28">
        <w:rPr>
          <w:rFonts w:ascii="Times New Roman" w:hAnsi="Times New Roman" w:cs="Times New Roman"/>
          <w:i/>
        </w:rPr>
        <w:t>Health and Health Promotion</w:t>
      </w:r>
      <w:r w:rsidRPr="00C42F28">
        <w:rPr>
          <w:rFonts w:ascii="Times New Roman" w:hAnsi="Times New Roman" w:cs="Times New Roman"/>
          <w:iCs/>
        </w:rPr>
        <w:t xml:space="preserve"> in K. Saewert and B. Morris (Eds.) Conceptual foundations (9</w:t>
      </w:r>
      <w:r w:rsidRPr="00C42F28">
        <w:rPr>
          <w:rFonts w:ascii="Times New Roman" w:hAnsi="Times New Roman" w:cs="Times New Roman"/>
          <w:iCs/>
          <w:vertAlign w:val="superscript"/>
        </w:rPr>
        <w:t>th</w:t>
      </w:r>
      <w:r w:rsidRPr="00C42F28">
        <w:rPr>
          <w:rFonts w:ascii="Times New Roman" w:hAnsi="Times New Roman" w:cs="Times New Roman"/>
          <w:iCs/>
        </w:rPr>
        <w:t xml:space="preserve"> edition). Elsevier. </w:t>
      </w:r>
    </w:p>
    <w:p w14:paraId="28C71990" w14:textId="724CB8DC" w:rsidR="002E079E" w:rsidRPr="00C42F28" w:rsidRDefault="002E079E" w:rsidP="0024539D">
      <w:pPr>
        <w:pStyle w:val="ListParagraph"/>
        <w:numPr>
          <w:ilvl w:val="0"/>
          <w:numId w:val="20"/>
        </w:numPr>
        <w:ind w:left="360"/>
        <w:rPr>
          <w:rFonts w:ascii="Times New Roman" w:hAnsi="Times New Roman" w:cs="Times New Roman"/>
          <w:iCs/>
        </w:rPr>
      </w:pPr>
      <w:r w:rsidRPr="00C42F28">
        <w:rPr>
          <w:rFonts w:ascii="Times New Roman" w:hAnsi="Times New Roman" w:cs="Times New Roman"/>
          <w:iCs/>
        </w:rPr>
        <w:t xml:space="preserve">Nealy, J. &amp; </w:t>
      </w:r>
      <w:r w:rsidRPr="00C42F28">
        <w:rPr>
          <w:rFonts w:ascii="Times New Roman" w:hAnsi="Times New Roman" w:cs="Times New Roman"/>
          <w:b/>
          <w:bCs/>
          <w:iCs/>
        </w:rPr>
        <w:t>Rascón, A. M.</w:t>
      </w:r>
      <w:r w:rsidRPr="00C42F28">
        <w:rPr>
          <w:rFonts w:ascii="Times New Roman" w:hAnsi="Times New Roman" w:cs="Times New Roman"/>
          <w:iCs/>
        </w:rPr>
        <w:t xml:space="preserve"> (</w:t>
      </w:r>
      <w:r w:rsidRPr="00C42F28">
        <w:rPr>
          <w:rFonts w:ascii="Times New Roman" w:hAnsi="Times New Roman" w:cs="Times New Roman"/>
          <w:iCs/>
        </w:rPr>
        <w:t>Submitted</w:t>
      </w:r>
      <w:r w:rsidRPr="00C42F28">
        <w:rPr>
          <w:rFonts w:ascii="Times New Roman" w:hAnsi="Times New Roman" w:cs="Times New Roman"/>
          <w:iCs/>
        </w:rPr>
        <w:t>) Immigrant, migrant, and refugee health across cultures in C. Zang, D. Martin, and E. Kawam (Eds).</w:t>
      </w:r>
      <w:r w:rsidRPr="00C42F28">
        <w:rPr>
          <w:rFonts w:ascii="Times New Roman" w:hAnsi="Times New Roman" w:cs="Times New Roman"/>
          <w:iCs/>
        </w:rPr>
        <w:t xml:space="preserve"> Culture &amp; Health.</w:t>
      </w:r>
      <w:r w:rsidRPr="00C42F28">
        <w:rPr>
          <w:rFonts w:ascii="Times New Roman" w:hAnsi="Times New Roman" w:cs="Times New Roman"/>
          <w:iCs/>
        </w:rPr>
        <w:t xml:space="preserve"> </w:t>
      </w:r>
      <w:proofErr w:type="spellStart"/>
      <w:r w:rsidRPr="00C42F28">
        <w:rPr>
          <w:rFonts w:ascii="Times New Roman" w:hAnsi="Times New Roman" w:cs="Times New Roman"/>
          <w:iCs/>
        </w:rPr>
        <w:t>Congella</w:t>
      </w:r>
      <w:proofErr w:type="spellEnd"/>
      <w:r w:rsidRPr="00C42F28">
        <w:rPr>
          <w:rFonts w:ascii="Times New Roman" w:hAnsi="Times New Roman" w:cs="Times New Roman"/>
          <w:iCs/>
        </w:rPr>
        <w:t xml:space="preserve"> Academic Publishing. </w:t>
      </w:r>
    </w:p>
    <w:p w14:paraId="4C6590C2" w14:textId="77777777" w:rsidR="002E079E" w:rsidRPr="00C42F28" w:rsidRDefault="002E079E" w:rsidP="0024539D">
      <w:pPr>
        <w:pStyle w:val="ListParagraph"/>
        <w:ind w:left="360" w:hanging="360"/>
        <w:rPr>
          <w:rFonts w:ascii="Times New Roman" w:hAnsi="Times New Roman" w:cs="Times New Roman"/>
          <w:b/>
        </w:rPr>
      </w:pPr>
    </w:p>
    <w:p w14:paraId="2F4C917D" w14:textId="21B0425E" w:rsidR="00F015F8" w:rsidRPr="00C42F28" w:rsidRDefault="0024539D" w:rsidP="00F015F8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ABSTRACTS</w:t>
      </w:r>
    </w:p>
    <w:p w14:paraId="4DD3C4A3" w14:textId="633CA061" w:rsidR="00F015F8" w:rsidRPr="00C42F28" w:rsidRDefault="00F015F8" w:rsidP="00F015F8">
      <w:pPr>
        <w:rPr>
          <w:rFonts w:ascii="Times New Roman" w:eastAsia="Times New Roman" w:hAnsi="Times New Roman" w:cs="Times New Roman"/>
          <w:bCs/>
        </w:rPr>
      </w:pPr>
      <w:r w:rsidRPr="00C42F28">
        <w:rPr>
          <w:rFonts w:ascii="Times New Roman" w:eastAsia="Times New Roman" w:hAnsi="Times New Roman" w:cs="Times New Roman"/>
          <w:bCs/>
        </w:rPr>
        <w:t>* Denotes Student/Trainee</w:t>
      </w:r>
    </w:p>
    <w:p w14:paraId="360BAA96" w14:textId="77777777" w:rsidR="00CA56CE" w:rsidRPr="00C42F28" w:rsidRDefault="00CA56CE" w:rsidP="0016137B">
      <w:pPr>
        <w:widowControl/>
        <w:contextualSpacing/>
        <w:rPr>
          <w:rFonts w:ascii="Times New Roman" w:hAnsi="Times New Roman" w:cs="Times New Roman"/>
          <w:color w:val="212121"/>
        </w:rPr>
      </w:pPr>
    </w:p>
    <w:p w14:paraId="071E61B4" w14:textId="77777777" w:rsidR="00AD3DC3" w:rsidRPr="00C42F28" w:rsidRDefault="00AD3DC3" w:rsidP="00AD3DC3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eastAsia="Aptos" w:hAnsi="Times New Roman" w:cs="Times New Roman"/>
          <w:b/>
          <w:bCs/>
          <w:color w:val="000000" w:themeColor="text1"/>
        </w:rPr>
        <w:t>Rascón A. M.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 &amp; Verdecias-Pellum, N. (2026). </w:t>
      </w:r>
      <w:r w:rsidRPr="00C42F28">
        <w:rPr>
          <w:rFonts w:ascii="Times New Roman" w:hAnsi="Times New Roman" w:cs="Times New Roman"/>
        </w:rPr>
        <w:t>Community Organization Perspectives on Social Needs in Type 2 Diabetes Prevention. Poster accepted to the American Diabetes Association Scientific Sessions. New Orleans, LA.</w:t>
      </w:r>
    </w:p>
    <w:p w14:paraId="67A7125E" w14:textId="77777777" w:rsidR="00AD3DC3" w:rsidRPr="00C42F28" w:rsidRDefault="00AD3DC3" w:rsidP="00AD3DC3">
      <w:pPr>
        <w:pStyle w:val="ListParagraph"/>
        <w:ind w:left="360" w:right="-90"/>
        <w:rPr>
          <w:rFonts w:ascii="Times New Roman" w:eastAsia="Aptos" w:hAnsi="Times New Roman" w:cs="Times New Roman"/>
          <w:color w:val="000000" w:themeColor="text1"/>
        </w:rPr>
      </w:pPr>
    </w:p>
    <w:p w14:paraId="57CC6E80" w14:textId="57CE3D68" w:rsidR="00AD3DC3" w:rsidRPr="00C42F28" w:rsidRDefault="00AD3DC3" w:rsidP="00AD3DC3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hAnsi="Times New Roman" w:cs="Times New Roman"/>
          <w:color w:val="212121"/>
        </w:rPr>
        <w:t xml:space="preserve">Verdecias-Pellum, N., 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D’Apolito, G., Lohr, A.M.</w:t>
      </w:r>
      <w:r w:rsidRPr="00C42F28">
        <w:rPr>
          <w:rFonts w:ascii="Times New Roman" w:hAnsi="Times New Roman" w:cs="Times New Roman"/>
          <w:color w:val="212121"/>
        </w:rPr>
        <w:t xml:space="preserve"> </w:t>
      </w:r>
      <w:r w:rsidRPr="00C42F28">
        <w:rPr>
          <w:rFonts w:ascii="Times New Roman" w:hAnsi="Times New Roman" w:cs="Times New Roman"/>
          <w:b/>
          <w:bCs/>
          <w:color w:val="212121"/>
        </w:rPr>
        <w:t>Rascón, A.M.,</w:t>
      </w:r>
      <w:r w:rsidRPr="00C42F28">
        <w:rPr>
          <w:rFonts w:ascii="Times New Roman" w:hAnsi="Times New Roman" w:cs="Times New Roman"/>
          <w:color w:val="212121"/>
        </w:rPr>
        <w:t xml:space="preserve"> Palmer, K.N.B. (2026). When Diabetes Education Isn't Enough: Multilevel Implementation Determinants for Health-Related Social Needs Integration. </w:t>
      </w:r>
      <w:r w:rsidRPr="00C42F28">
        <w:rPr>
          <w:rFonts w:ascii="Times New Roman" w:hAnsi="Times New Roman" w:cs="Times New Roman"/>
        </w:rPr>
        <w:t>Poster accepted to the American Diabetes Association Scientific Sessions. New Orleans, LA.</w:t>
      </w:r>
    </w:p>
    <w:p w14:paraId="1D2BC23B" w14:textId="77777777" w:rsidR="00AD3DC3" w:rsidRPr="00C42F28" w:rsidRDefault="00AD3DC3" w:rsidP="00AD3DC3">
      <w:pPr>
        <w:ind w:right="-90"/>
        <w:rPr>
          <w:rFonts w:ascii="Times New Roman" w:eastAsia="Aptos" w:hAnsi="Times New Roman" w:cs="Times New Roman"/>
          <w:color w:val="000000" w:themeColor="text1"/>
        </w:rPr>
      </w:pPr>
    </w:p>
    <w:p w14:paraId="6CA3AD31" w14:textId="6DF70808" w:rsidR="00B25819" w:rsidRPr="00C42F28" w:rsidRDefault="00B25819" w:rsidP="00D2162C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eastAsia="Aptos" w:hAnsi="Times New Roman" w:cs="Times New Roman"/>
          <w:b/>
          <w:bCs/>
          <w:color w:val="000000" w:themeColor="text1"/>
        </w:rPr>
        <w:t>Rascón, A. M.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 (2026) </w:t>
      </w:r>
      <w:r w:rsidRPr="00C42F28">
        <w:rPr>
          <w:rFonts w:ascii="Times New Roman" w:hAnsi="Times New Roman" w:cs="Times New Roman"/>
          <w:color w:val="000000"/>
        </w:rPr>
        <w:t>Social Risks and Social Needs: Perspectives of Community Organizations Providing Diabetes Prevention Services</w:t>
      </w:r>
      <w:r w:rsidRPr="00C42F28">
        <w:rPr>
          <w:rFonts w:ascii="Times New Roman" w:eastAsia="Aptos" w:hAnsi="Times New Roman" w:cs="Times New Roman"/>
          <w:color w:val="000000" w:themeColor="text1"/>
        </w:rPr>
        <w:t>. Speaker: Southwest Interdisciplinary Research Center Healthy Equity Lecture Series.</w:t>
      </w:r>
    </w:p>
    <w:p w14:paraId="118A1644" w14:textId="77777777" w:rsidR="00B25819" w:rsidRPr="00C42F28" w:rsidRDefault="00B25819" w:rsidP="00B25819">
      <w:pPr>
        <w:pStyle w:val="ListParagraph"/>
        <w:ind w:left="360" w:right="-90"/>
        <w:rPr>
          <w:rFonts w:ascii="Times New Roman" w:eastAsia="Aptos" w:hAnsi="Times New Roman" w:cs="Times New Roman"/>
          <w:color w:val="000000" w:themeColor="text1"/>
        </w:rPr>
      </w:pPr>
    </w:p>
    <w:p w14:paraId="73520F0D" w14:textId="500BB821" w:rsidR="002032CB" w:rsidRPr="00C42F28" w:rsidRDefault="002032CB" w:rsidP="00D2162C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eastAsia="Aptos" w:hAnsi="Times New Roman" w:cs="Times New Roman"/>
          <w:b/>
          <w:bCs/>
          <w:color w:val="000000" w:themeColor="text1"/>
        </w:rPr>
        <w:t>Rascón, A. M</w:t>
      </w:r>
      <w:r w:rsidRPr="00C42F28">
        <w:rPr>
          <w:rFonts w:ascii="Times New Roman" w:eastAsia="Aptos" w:hAnsi="Times New Roman" w:cs="Times New Roman"/>
          <w:color w:val="000000" w:themeColor="text1"/>
        </w:rPr>
        <w:t>. &amp; Verdecias-Pellum (202</w:t>
      </w:r>
      <w:r w:rsidR="002130E9" w:rsidRPr="00C42F28">
        <w:rPr>
          <w:rFonts w:ascii="Times New Roman" w:eastAsia="Aptos" w:hAnsi="Times New Roman" w:cs="Times New Roman"/>
          <w:color w:val="000000" w:themeColor="text1"/>
        </w:rPr>
        <w:t>6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). </w:t>
      </w:r>
      <w:r w:rsidRPr="00C42F28">
        <w:rPr>
          <w:rFonts w:ascii="Times New Roman" w:hAnsi="Times New Roman" w:cs="Times New Roman"/>
          <w:color w:val="000000"/>
          <w:shd w:val="clear" w:color="auto" w:fill="FFFFFF"/>
        </w:rPr>
        <w:t xml:space="preserve">Diabetes Prevention Efforts in Arizona: How Do Organizations Consider Social Needs? Poster accepted to the Western Institute of Nursing Conference. </w:t>
      </w:r>
      <w:r w:rsidRPr="00C42F28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San Francisco, CA.</w:t>
      </w:r>
    </w:p>
    <w:p w14:paraId="66337E1E" w14:textId="77777777" w:rsidR="00487455" w:rsidRPr="00C42F28" w:rsidRDefault="00487455" w:rsidP="00487455">
      <w:pPr>
        <w:pStyle w:val="ListParagraph"/>
        <w:ind w:left="360" w:right="-90"/>
        <w:rPr>
          <w:rFonts w:ascii="Times New Roman" w:eastAsia="Aptos" w:hAnsi="Times New Roman" w:cs="Times New Roman"/>
          <w:color w:val="000000" w:themeColor="text1"/>
        </w:rPr>
      </w:pPr>
    </w:p>
    <w:p w14:paraId="7395B275" w14:textId="1A4C40C4" w:rsidR="002032CB" w:rsidRPr="00C42F28" w:rsidRDefault="002032CB" w:rsidP="00D2162C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eastAsia="Aptos" w:hAnsi="Times New Roman" w:cs="Times New Roman"/>
          <w:b/>
          <w:bCs/>
          <w:color w:val="000000" w:themeColor="text1"/>
        </w:rPr>
        <w:t>Rascón A. M.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, Langer, S., Ross, H., Hammett, J., Algarin, A., Robillard, A., Gonzales Castro, F., Carlos Chavez, F., Daniels, J., Davis, K., Gur-Arie, R., Joseph, R., Kim, S., Lee, R., Mun, C. J., Owolabi, E. O., Petrov, M., </w:t>
      </w:r>
      <w:proofErr w:type="spellStart"/>
      <w:r w:rsidRPr="00C42F28">
        <w:rPr>
          <w:rFonts w:ascii="Times New Roman" w:eastAsia="Aptos" w:hAnsi="Times New Roman" w:cs="Times New Roman"/>
          <w:color w:val="000000" w:themeColor="text1"/>
        </w:rPr>
        <w:t>Youngstedt</w:t>
      </w:r>
      <w:proofErr w:type="spellEnd"/>
      <w:r w:rsidRPr="00C42F28">
        <w:rPr>
          <w:rFonts w:ascii="Times New Roman" w:eastAsia="Aptos" w:hAnsi="Times New Roman" w:cs="Times New Roman"/>
          <w:color w:val="000000" w:themeColor="text1"/>
        </w:rPr>
        <w:t>, S., &amp; Shaibi, G. Q. (202</w:t>
      </w:r>
      <w:r w:rsidR="002130E9" w:rsidRPr="00C42F28">
        <w:rPr>
          <w:rFonts w:ascii="Times New Roman" w:eastAsia="Aptos" w:hAnsi="Times New Roman" w:cs="Times New Roman"/>
          <w:color w:val="000000" w:themeColor="text1"/>
        </w:rPr>
        <w:t>6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). </w:t>
      </w:r>
      <w:r w:rsidRPr="00C42F28">
        <w:rPr>
          <w:rFonts w:ascii="Times New Roman" w:hAnsi="Times New Roman" w:cs="Times New Roman"/>
          <w:color w:val="000000"/>
        </w:rPr>
        <w:t xml:space="preserve">The Collective Work of a Transdisciplinary Research Center: A Qualitative Study. </w:t>
      </w:r>
      <w:r w:rsidRPr="00C42F28">
        <w:rPr>
          <w:rFonts w:ascii="Times New Roman" w:hAnsi="Times New Roman" w:cs="Times New Roman"/>
          <w:color w:val="000000"/>
          <w:shd w:val="clear" w:color="auto" w:fill="FFFFFF"/>
        </w:rPr>
        <w:t>Poster accepted to the Western Institute of Nursing Conference. San Francisco, CA.</w:t>
      </w:r>
    </w:p>
    <w:p w14:paraId="20C1CF40" w14:textId="77777777" w:rsidR="00487455" w:rsidRPr="00C42F28" w:rsidRDefault="00487455" w:rsidP="00487455">
      <w:pPr>
        <w:ind w:right="-90"/>
        <w:rPr>
          <w:rFonts w:ascii="Times New Roman" w:eastAsia="Aptos" w:hAnsi="Times New Roman" w:cs="Times New Roman"/>
          <w:color w:val="000000" w:themeColor="text1"/>
        </w:rPr>
      </w:pPr>
    </w:p>
    <w:p w14:paraId="740883D0" w14:textId="00B67924" w:rsidR="00943113" w:rsidRPr="00C42F28" w:rsidRDefault="00943113" w:rsidP="00D2162C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eastAsia="Aptos" w:hAnsi="Times New Roman" w:cs="Times New Roman"/>
          <w:b/>
          <w:bCs/>
          <w:color w:val="000000" w:themeColor="text1"/>
        </w:rPr>
        <w:t>Rascón, A. M.</w:t>
      </w:r>
      <w:r w:rsidRPr="00C42F28">
        <w:rPr>
          <w:rFonts w:ascii="Times New Roman" w:eastAsia="Aptos" w:hAnsi="Times New Roman" w:cs="Times New Roman"/>
          <w:color w:val="000000" w:themeColor="text1"/>
        </w:rPr>
        <w:t xml:space="preserve"> (2025). </w:t>
      </w:r>
      <w:r w:rsidRPr="00C42F28">
        <w:rPr>
          <w:rFonts w:ascii="Times New Roman" w:hAnsi="Times New Roman" w:cs="Times New Roman"/>
          <w:color w:val="212121"/>
        </w:rPr>
        <w:t xml:space="preserve">Improving Engagement in Diabetes Prevention Programming: What is the Role of Social Needs? Poster presented at the 2025 Arizona Health Equity Conference, Phoenix, AZ. </w:t>
      </w:r>
    </w:p>
    <w:p w14:paraId="63DBAD64" w14:textId="77777777" w:rsidR="00943113" w:rsidRPr="00C42F28" w:rsidRDefault="00943113" w:rsidP="00943113">
      <w:pPr>
        <w:pStyle w:val="ListParagraph"/>
        <w:ind w:left="360" w:right="-90"/>
        <w:rPr>
          <w:rFonts w:ascii="Times New Roman" w:eastAsia="Aptos" w:hAnsi="Times New Roman" w:cs="Times New Roman"/>
          <w:color w:val="000000" w:themeColor="text1"/>
        </w:rPr>
      </w:pPr>
    </w:p>
    <w:p w14:paraId="5773147E" w14:textId="2A9A1446" w:rsidR="00FB7E1A" w:rsidRPr="00C42F28" w:rsidRDefault="00FB7E1A" w:rsidP="00D2162C">
      <w:pPr>
        <w:pStyle w:val="ListParagraph"/>
        <w:numPr>
          <w:ilvl w:val="0"/>
          <w:numId w:val="10"/>
        </w:numPr>
        <w:ind w:left="360" w:right="-90"/>
        <w:rPr>
          <w:rFonts w:ascii="Times New Roman" w:eastAsia="Aptos" w:hAnsi="Times New Roman" w:cs="Times New Roman"/>
          <w:color w:val="000000" w:themeColor="text1"/>
        </w:rPr>
      </w:pPr>
      <w:r w:rsidRPr="00C42F28">
        <w:rPr>
          <w:rFonts w:ascii="Times New Roman" w:hAnsi="Times New Roman" w:cs="Times New Roman"/>
          <w:b/>
          <w:bCs/>
        </w:rPr>
        <w:t xml:space="preserve">Rascón, A. M. </w:t>
      </w:r>
      <w:r w:rsidRPr="00C42F28">
        <w:rPr>
          <w:rFonts w:ascii="Times New Roman" w:hAnsi="Times New Roman" w:cs="Times New Roman"/>
        </w:rPr>
        <w:t xml:space="preserve">&amp; Shaibi, G. Q. (2025). </w:t>
      </w:r>
      <w:r w:rsidRPr="00C42F28">
        <w:rPr>
          <w:rStyle w:val="eop"/>
          <w:rFonts w:ascii="Times New Roman" w:eastAsia="Aptos" w:hAnsi="Times New Roman" w:cs="Times New Roman"/>
          <w:i/>
          <w:iCs/>
          <w:color w:val="000000" w:themeColor="text1"/>
        </w:rPr>
        <w:t>Preventing Type 2 Diabetes in High-Risk Families</w:t>
      </w:r>
      <w:r w:rsidRPr="00C42F28">
        <w:rPr>
          <w:rStyle w:val="eop"/>
          <w:rFonts w:ascii="Times New Roman" w:eastAsia="Aptos" w:hAnsi="Times New Roman" w:cs="Times New Roman"/>
          <w:color w:val="000000" w:themeColor="text1"/>
        </w:rPr>
        <w:t>. American Diabetes Association 85</w:t>
      </w:r>
      <w:r w:rsidRPr="00C42F28">
        <w:rPr>
          <w:rStyle w:val="eop"/>
          <w:rFonts w:ascii="Times New Roman" w:eastAsia="Aptos" w:hAnsi="Times New Roman" w:cs="Times New Roman"/>
          <w:color w:val="000000" w:themeColor="text1"/>
          <w:vertAlign w:val="superscript"/>
        </w:rPr>
        <w:t>th</w:t>
      </w:r>
      <w:r w:rsidRPr="00C42F28">
        <w:rPr>
          <w:rStyle w:val="eop"/>
          <w:rFonts w:ascii="Times New Roman" w:eastAsia="Aptos" w:hAnsi="Times New Roman" w:cs="Times New Roman"/>
          <w:color w:val="000000" w:themeColor="text1"/>
        </w:rPr>
        <w:t xml:space="preserve"> Scientific Session, Chicago, IL. June 18-21. (Accepted for podium presentation)</w:t>
      </w:r>
    </w:p>
    <w:p w14:paraId="55697B3E" w14:textId="77777777" w:rsidR="00FB7E1A" w:rsidRPr="00C42F28" w:rsidRDefault="00FB7E1A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02F8500C" w14:textId="19D5416B" w:rsidR="00E9083F" w:rsidRPr="00C42F28" w:rsidRDefault="00E9083F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>Rascón A. M.</w:t>
      </w:r>
      <w:r w:rsidRPr="00C42F28">
        <w:rPr>
          <w:rFonts w:ascii="Times New Roman" w:hAnsi="Times New Roman" w:cs="Times New Roman"/>
        </w:rPr>
        <w:t>, Owolabi, E., Braxton, M., &amp; Shaibi, G. (202</w:t>
      </w:r>
      <w:r w:rsidR="00FB7E1A" w:rsidRPr="00C42F28">
        <w:rPr>
          <w:rFonts w:ascii="Times New Roman" w:hAnsi="Times New Roman" w:cs="Times New Roman"/>
        </w:rPr>
        <w:t>5</w:t>
      </w:r>
      <w:r w:rsidRPr="00C42F28">
        <w:rPr>
          <w:rFonts w:ascii="Times New Roman" w:hAnsi="Times New Roman" w:cs="Times New Roman"/>
        </w:rPr>
        <w:t>).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C42F28">
        <w:rPr>
          <w:rFonts w:ascii="Times New Roman" w:hAnsi="Times New Roman" w:cs="Times New Roman"/>
          <w:i/>
          <w:iCs/>
        </w:rPr>
        <w:t>How do Social Needs Influence Diabetes Prevention and Management among Latinos</w:t>
      </w:r>
      <w:r w:rsidRPr="00C42F28">
        <w:rPr>
          <w:rFonts w:ascii="Times New Roman" w:hAnsi="Times New Roman" w:cs="Times New Roman"/>
        </w:rPr>
        <w:t>? Poster accepted at 2025 Western Institute of Nursing conference, Spokane, WA.</w:t>
      </w:r>
    </w:p>
    <w:p w14:paraId="4EC8A896" w14:textId="77777777" w:rsidR="00E9083F" w:rsidRPr="00C42F28" w:rsidRDefault="00E9083F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0AEDE20B" w14:textId="684E3B85" w:rsidR="00C92261" w:rsidRPr="00C42F28" w:rsidRDefault="00C92261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color w:val="212121"/>
        </w:rPr>
      </w:pPr>
      <w:r w:rsidRPr="00C42F28">
        <w:rPr>
          <w:rFonts w:ascii="Times New Roman" w:hAnsi="Times New Roman" w:cs="Times New Roman"/>
          <w:b/>
          <w:bCs/>
        </w:rPr>
        <w:t xml:space="preserve">Rascón, A. M. </w:t>
      </w:r>
      <w:r w:rsidRPr="00C42F28">
        <w:rPr>
          <w:rFonts w:ascii="Times New Roman" w:hAnsi="Times New Roman" w:cs="Times New Roman"/>
        </w:rPr>
        <w:t xml:space="preserve">(2025). </w:t>
      </w:r>
      <w:r w:rsidRPr="00C42F28">
        <w:rPr>
          <w:rFonts w:ascii="Times New Roman" w:hAnsi="Times New Roman" w:cs="Times New Roman"/>
          <w:i/>
          <w:iCs/>
          <w:color w:val="212121"/>
        </w:rPr>
        <w:t>Social Needs and Social Risks in Diabetes Prevention Programming</w:t>
      </w:r>
      <w:r w:rsidRPr="00C42F28">
        <w:rPr>
          <w:rFonts w:ascii="Times New Roman" w:hAnsi="Times New Roman" w:cs="Times New Roman"/>
          <w:color w:val="212121"/>
        </w:rPr>
        <w:t>. Invited presentation for the ASU/NIDDK Monthly Symposium Series.</w:t>
      </w:r>
    </w:p>
    <w:p w14:paraId="6B9DCA33" w14:textId="77777777" w:rsidR="00C92261" w:rsidRPr="00C42F28" w:rsidRDefault="00C92261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0FD11106" w14:textId="16011F4D" w:rsidR="009945C9" w:rsidRPr="00C42F28" w:rsidRDefault="009945C9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i/>
          <w:iCs/>
          <w:color w:val="000000"/>
        </w:rPr>
      </w:pPr>
      <w:r w:rsidRPr="00C42F28">
        <w:rPr>
          <w:rFonts w:ascii="Times New Roman" w:hAnsi="Times New Roman" w:cs="Times New Roman"/>
          <w:b/>
          <w:bCs/>
        </w:rPr>
        <w:t>Rascón A. M.</w:t>
      </w:r>
      <w:r w:rsidRPr="00C42F28">
        <w:rPr>
          <w:rFonts w:ascii="Times New Roman" w:hAnsi="Times New Roman" w:cs="Times New Roman"/>
        </w:rPr>
        <w:t>, Jaurigue, L., &amp; Milowski, M. (</w:t>
      </w:r>
      <w:r w:rsidR="001E28B8" w:rsidRPr="00C42F28">
        <w:rPr>
          <w:rFonts w:ascii="Times New Roman" w:hAnsi="Times New Roman" w:cs="Times New Roman"/>
        </w:rPr>
        <w:t xml:space="preserve">October 19, </w:t>
      </w:r>
      <w:r w:rsidRPr="00C42F28">
        <w:rPr>
          <w:rFonts w:ascii="Times New Roman" w:hAnsi="Times New Roman" w:cs="Times New Roman"/>
        </w:rPr>
        <w:t>2024).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C42F28">
        <w:rPr>
          <w:rFonts w:ascii="Times New Roman" w:hAnsi="Times New Roman" w:cs="Times New Roman"/>
          <w:i/>
          <w:iCs/>
          <w:color w:val="000000"/>
        </w:rPr>
        <w:t>Igniting the Fire for Research: Educational Strategies to Empower Nurses</w:t>
      </w:r>
      <w:r w:rsidRPr="00C42F28">
        <w:rPr>
          <w:rFonts w:ascii="Times New Roman" w:hAnsi="Times New Roman" w:cs="Times New Roman"/>
          <w:color w:val="212121"/>
        </w:rPr>
        <w:t>.  Arizona League for Nursing Conference: Let’s Reignite the Fire Together! (Accepted for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podium presentation</w:t>
      </w:r>
      <w:r w:rsidRPr="00C42F28">
        <w:rPr>
          <w:rFonts w:ascii="Times New Roman" w:hAnsi="Times New Roman" w:cs="Times New Roman"/>
          <w:color w:val="212121"/>
        </w:rPr>
        <w:t>).</w:t>
      </w:r>
    </w:p>
    <w:p w14:paraId="0D2EED48" w14:textId="77777777" w:rsidR="009945C9" w:rsidRPr="00C42F28" w:rsidRDefault="009945C9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3F3DBBCB" w14:textId="749BDFBF" w:rsidR="009945C9" w:rsidRPr="00C42F28" w:rsidRDefault="009945C9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>Rascón A. M.</w:t>
      </w:r>
      <w:r w:rsidRPr="00C42F28">
        <w:rPr>
          <w:rFonts w:ascii="Times New Roman" w:hAnsi="Times New Roman" w:cs="Times New Roman"/>
        </w:rPr>
        <w:t>, Owolabi, E., Braxton, M., &amp; Shaibi, G. (</w:t>
      </w:r>
      <w:r w:rsidR="00AE4123" w:rsidRPr="00C42F28">
        <w:rPr>
          <w:rFonts w:ascii="Times New Roman" w:hAnsi="Times New Roman" w:cs="Times New Roman"/>
        </w:rPr>
        <w:t xml:space="preserve">October 10, </w:t>
      </w:r>
      <w:r w:rsidRPr="00C42F28">
        <w:rPr>
          <w:rFonts w:ascii="Times New Roman" w:hAnsi="Times New Roman" w:cs="Times New Roman"/>
        </w:rPr>
        <w:t>2024).</w:t>
      </w:r>
      <w:r w:rsidRPr="00C42F28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C42F28">
        <w:rPr>
          <w:rFonts w:ascii="Times New Roman" w:hAnsi="Times New Roman" w:cs="Times New Roman"/>
          <w:i/>
          <w:iCs/>
        </w:rPr>
        <w:t>The Influence of Social Needs on Diabetes Prevention and Management among Latinos</w:t>
      </w:r>
      <w:r w:rsidRPr="00C42F28">
        <w:rPr>
          <w:rFonts w:ascii="Times New Roman" w:hAnsi="Times New Roman" w:cs="Times New Roman"/>
        </w:rPr>
        <w:t>. Poster presented at the 2024 Arizona Health Equity Conference, Phoenix, AZ.</w:t>
      </w:r>
    </w:p>
    <w:p w14:paraId="581F2E3D" w14:textId="77777777" w:rsidR="009945C9" w:rsidRPr="00C42F28" w:rsidRDefault="009945C9" w:rsidP="00D2162C">
      <w:pPr>
        <w:widowControl/>
        <w:contextualSpacing/>
        <w:rPr>
          <w:rFonts w:ascii="Times New Roman" w:hAnsi="Times New Roman" w:cs="Times New Roman"/>
          <w:color w:val="212121"/>
        </w:rPr>
      </w:pPr>
    </w:p>
    <w:p w14:paraId="73F8DC92" w14:textId="690D7824" w:rsidR="00CA56CE" w:rsidRPr="00C42F28" w:rsidRDefault="00CA56CE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color w:val="212121"/>
        </w:rPr>
      </w:pPr>
      <w:r w:rsidRPr="00C42F28">
        <w:rPr>
          <w:rFonts w:ascii="Times New Roman" w:hAnsi="Times New Roman" w:cs="Times New Roman"/>
          <w:color w:val="212121"/>
        </w:rPr>
        <w:t xml:space="preserve">Owolabi, E., Braxton, M., Diaz, Godfrey, T.M., </w:t>
      </w:r>
      <w:r w:rsidRPr="00C42F28">
        <w:rPr>
          <w:rFonts w:ascii="Times New Roman" w:hAnsi="Times New Roman" w:cs="Times New Roman"/>
          <w:b/>
          <w:bCs/>
          <w:color w:val="212121"/>
        </w:rPr>
        <w:t>Rascon, A. M</w:t>
      </w:r>
      <w:r w:rsidRPr="00C42F28">
        <w:rPr>
          <w:rFonts w:ascii="Times New Roman" w:hAnsi="Times New Roman" w:cs="Times New Roman"/>
          <w:color w:val="212121"/>
        </w:rPr>
        <w:t>., Singh, M., &amp; Shaibi, G.Q.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i/>
          <w:iCs/>
          <w:color w:val="000000"/>
        </w:rPr>
        <w:t>Adapting the NIMHD Research Framework for Diabetes Disparities across the Lifespan</w:t>
      </w:r>
      <w:r w:rsidRPr="00C42F28">
        <w:rPr>
          <w:rFonts w:ascii="Times New Roman" w:hAnsi="Times New Roman" w:cs="Times New Roman"/>
          <w:color w:val="212121"/>
        </w:rPr>
        <w:t xml:space="preserve">. </w:t>
      </w:r>
      <w:r w:rsidR="005B4ECC" w:rsidRPr="00C42F28">
        <w:rPr>
          <w:rFonts w:ascii="Times New Roman" w:hAnsi="Times New Roman" w:cs="Times New Roman"/>
          <w:color w:val="212121"/>
        </w:rPr>
        <w:t xml:space="preserve"> </w:t>
      </w:r>
      <w:r w:rsidRPr="00C42F28">
        <w:rPr>
          <w:rFonts w:ascii="Times New Roman" w:hAnsi="Times New Roman" w:cs="Times New Roman"/>
          <w:color w:val="212121"/>
        </w:rPr>
        <w:t>American Diabetes Association 84</w:t>
      </w:r>
      <w:r w:rsidRPr="00C42F28">
        <w:rPr>
          <w:rFonts w:ascii="Times New Roman" w:hAnsi="Times New Roman" w:cs="Times New Roman"/>
          <w:color w:val="212121"/>
          <w:vertAlign w:val="superscript"/>
        </w:rPr>
        <w:t>th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Scientific Session, Orlando, FL. June 21-24</w:t>
      </w:r>
      <w:r w:rsidR="006F7FF2" w:rsidRPr="00C42F28">
        <w:rPr>
          <w:rFonts w:ascii="Times New Roman" w:hAnsi="Times New Roman" w:cs="Times New Roman"/>
          <w:color w:val="212121"/>
        </w:rPr>
        <w:t>, 2024</w:t>
      </w:r>
      <w:r w:rsidRPr="00C42F28">
        <w:rPr>
          <w:rFonts w:ascii="Times New Roman" w:hAnsi="Times New Roman" w:cs="Times New Roman"/>
          <w:color w:val="212121"/>
        </w:rPr>
        <w:t>. (Accepted for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>podium presentation</w:t>
      </w:r>
      <w:r w:rsidRPr="00C42F28">
        <w:rPr>
          <w:rFonts w:ascii="Times New Roman" w:hAnsi="Times New Roman" w:cs="Times New Roman"/>
          <w:color w:val="212121"/>
        </w:rPr>
        <w:t>).</w:t>
      </w:r>
    </w:p>
    <w:p w14:paraId="5F2044B6" w14:textId="77777777" w:rsidR="00CA56CE" w:rsidRPr="00C42F28" w:rsidRDefault="00CA56CE" w:rsidP="00D2162C">
      <w:pPr>
        <w:widowControl/>
        <w:contextualSpacing/>
        <w:rPr>
          <w:rFonts w:ascii="Times New Roman" w:hAnsi="Times New Roman" w:cs="Times New Roman"/>
          <w:color w:val="212121"/>
        </w:rPr>
      </w:pPr>
    </w:p>
    <w:p w14:paraId="29D2BE7D" w14:textId="4F7745BC" w:rsidR="00CA56CE" w:rsidRPr="00C42F28" w:rsidRDefault="00CA56CE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color w:val="212121"/>
        </w:rPr>
      </w:pPr>
      <w:r w:rsidRPr="00C42F28">
        <w:rPr>
          <w:rFonts w:ascii="Times New Roman" w:hAnsi="Times New Roman" w:cs="Times New Roman"/>
          <w:color w:val="212121"/>
        </w:rPr>
        <w:t xml:space="preserve">Owolabi, E., Braxton, M., Diaz, Godfrey, T.M., </w:t>
      </w:r>
      <w:r w:rsidRPr="00C42F28">
        <w:rPr>
          <w:rFonts w:ascii="Times New Roman" w:hAnsi="Times New Roman" w:cs="Times New Roman"/>
          <w:b/>
          <w:bCs/>
          <w:color w:val="212121"/>
        </w:rPr>
        <w:t>Rascon, A. M</w:t>
      </w:r>
      <w:r w:rsidRPr="00C42F28">
        <w:rPr>
          <w:rFonts w:ascii="Times New Roman" w:hAnsi="Times New Roman" w:cs="Times New Roman"/>
          <w:color w:val="212121"/>
        </w:rPr>
        <w:t>., Singh, M., &amp; Shaibi, G.Q.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Multilevel behavioral factors influencing type 2 diabetes disparities in the United States.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American Diabetes Association 84</w:t>
      </w:r>
      <w:r w:rsidRPr="00C42F28">
        <w:rPr>
          <w:rFonts w:ascii="Times New Roman" w:hAnsi="Times New Roman" w:cs="Times New Roman"/>
          <w:color w:val="212121"/>
          <w:vertAlign w:val="superscript"/>
        </w:rPr>
        <w:t>th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Scientific Session, Orlando, FL. June 21-24</w:t>
      </w:r>
      <w:r w:rsidR="006F7FF2" w:rsidRPr="00C42F28">
        <w:rPr>
          <w:rFonts w:ascii="Times New Roman" w:hAnsi="Times New Roman" w:cs="Times New Roman"/>
          <w:color w:val="212121"/>
        </w:rPr>
        <w:t>, 2024</w:t>
      </w:r>
      <w:r w:rsidRPr="00C42F28">
        <w:rPr>
          <w:rFonts w:ascii="Times New Roman" w:hAnsi="Times New Roman" w:cs="Times New Roman"/>
          <w:color w:val="212121"/>
        </w:rPr>
        <w:t>. (Accepted for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 xml:space="preserve">poster </w:t>
      </w:r>
      <w:r w:rsidRPr="00C42F28">
        <w:rPr>
          <w:rFonts w:ascii="Times New Roman" w:hAnsi="Times New Roman" w:cs="Times New Roman"/>
          <w:color w:val="212121"/>
        </w:rPr>
        <w:t>presentation).</w:t>
      </w:r>
    </w:p>
    <w:p w14:paraId="6660C782" w14:textId="77777777" w:rsidR="00CA56CE" w:rsidRPr="00C42F28" w:rsidRDefault="00CA56CE" w:rsidP="00D2162C">
      <w:pPr>
        <w:widowControl/>
        <w:contextualSpacing/>
        <w:rPr>
          <w:rFonts w:ascii="Times New Roman" w:hAnsi="Times New Roman" w:cs="Times New Roman"/>
          <w:color w:val="212121"/>
        </w:rPr>
      </w:pPr>
    </w:p>
    <w:p w14:paraId="4E0A9D59" w14:textId="5864156E" w:rsidR="00CA56CE" w:rsidRPr="00C42F28" w:rsidRDefault="00CA56CE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color w:val="212121"/>
        </w:rPr>
      </w:pPr>
      <w:r w:rsidRPr="00C42F28">
        <w:rPr>
          <w:rFonts w:ascii="Times New Roman" w:hAnsi="Times New Roman" w:cs="Times New Roman"/>
          <w:color w:val="212121"/>
        </w:rPr>
        <w:t>Godfrey, T.M.,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 xml:space="preserve">Owolabi, E., Braxton, M., Diaz, </w:t>
      </w:r>
      <w:r w:rsidRPr="00C42F28">
        <w:rPr>
          <w:rFonts w:ascii="Times New Roman" w:hAnsi="Times New Roman" w:cs="Times New Roman"/>
          <w:b/>
          <w:bCs/>
          <w:color w:val="212121"/>
        </w:rPr>
        <w:t>Rascon, A.M</w:t>
      </w:r>
      <w:r w:rsidRPr="00C42F28">
        <w:rPr>
          <w:rFonts w:ascii="Times New Roman" w:hAnsi="Times New Roman" w:cs="Times New Roman"/>
          <w:color w:val="212121"/>
        </w:rPr>
        <w:t>., Singh, M., &amp; Shaibi, G.Q.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Multilevel Health Care System Factors Influencing Type 2 Diabetes Disparities in the United States.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American Diabetes Association 84</w:t>
      </w:r>
      <w:r w:rsidRPr="00C42F28">
        <w:rPr>
          <w:rFonts w:ascii="Times New Roman" w:hAnsi="Times New Roman" w:cs="Times New Roman"/>
          <w:color w:val="212121"/>
          <w:vertAlign w:val="superscript"/>
        </w:rPr>
        <w:t>th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Fonts w:ascii="Times New Roman" w:hAnsi="Times New Roman" w:cs="Times New Roman"/>
          <w:color w:val="212121"/>
        </w:rPr>
        <w:t>Scientific Session, Orlando, FL. June 21-24</w:t>
      </w:r>
      <w:r w:rsidR="006F7FF2" w:rsidRPr="00C42F28">
        <w:rPr>
          <w:rFonts w:ascii="Times New Roman" w:hAnsi="Times New Roman" w:cs="Times New Roman"/>
          <w:color w:val="212121"/>
        </w:rPr>
        <w:t>, 2024</w:t>
      </w:r>
      <w:r w:rsidRPr="00C42F28">
        <w:rPr>
          <w:rFonts w:ascii="Times New Roman" w:hAnsi="Times New Roman" w:cs="Times New Roman"/>
          <w:color w:val="212121"/>
        </w:rPr>
        <w:t>. (Accepted for</w:t>
      </w:r>
      <w:r w:rsidRPr="00C42F28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C42F28">
        <w:rPr>
          <w:rStyle w:val="outlook-search-highlight"/>
          <w:rFonts w:ascii="Times New Roman" w:hAnsi="Times New Roman" w:cs="Times New Roman"/>
          <w:color w:val="212121"/>
        </w:rPr>
        <w:t xml:space="preserve">poster </w:t>
      </w:r>
      <w:r w:rsidRPr="00C42F28">
        <w:rPr>
          <w:rFonts w:ascii="Times New Roman" w:hAnsi="Times New Roman" w:cs="Times New Roman"/>
          <w:color w:val="212121"/>
        </w:rPr>
        <w:t>presentation).</w:t>
      </w:r>
    </w:p>
    <w:p w14:paraId="14B85546" w14:textId="77777777" w:rsidR="00CA56CE" w:rsidRPr="00C42F28" w:rsidRDefault="00CA56CE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342533D6" w14:textId="05489F0E" w:rsidR="008F102D" w:rsidRPr="00C42F28" w:rsidRDefault="008F102D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>Rascón A. M.</w:t>
      </w:r>
      <w:r w:rsidRPr="00C42F28">
        <w:rPr>
          <w:rFonts w:ascii="Times New Roman" w:hAnsi="Times New Roman" w:cs="Times New Roman"/>
        </w:rPr>
        <w:t>, Godfrey, T., Singh, M., Diaz, M., Braxton, M., Owolabi, E., &amp; Shaibi, G. (2023). Informing type 2 diabetes disparities research: An integrative review and research framework adaptation. Poster presented at the 2023 Arizona Health Equity Conference, Phoenix, AZ.</w:t>
      </w:r>
    </w:p>
    <w:p w14:paraId="67EA6BFD" w14:textId="77777777" w:rsidR="00E62D7F" w:rsidRPr="00C42F28" w:rsidRDefault="00E62D7F" w:rsidP="00D2162C">
      <w:pPr>
        <w:widowControl/>
        <w:contextualSpacing/>
        <w:rPr>
          <w:rFonts w:ascii="Times New Roman" w:hAnsi="Times New Roman" w:cs="Times New Roman"/>
        </w:rPr>
      </w:pPr>
    </w:p>
    <w:p w14:paraId="2CE4B40D" w14:textId="12431E5F" w:rsidR="008F102D" w:rsidRPr="00C42F28" w:rsidRDefault="00F015F8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  <w:b/>
          <w:bCs/>
        </w:rPr>
      </w:pPr>
      <w:r w:rsidRPr="00C42F28">
        <w:rPr>
          <w:rFonts w:ascii="Times New Roman" w:hAnsi="Times New Roman" w:cs="Times New Roman"/>
        </w:rPr>
        <w:t>*</w:t>
      </w:r>
      <w:r w:rsidR="008F102D" w:rsidRPr="00C42F28">
        <w:rPr>
          <w:rFonts w:ascii="Times New Roman" w:hAnsi="Times New Roman" w:cs="Times New Roman"/>
        </w:rPr>
        <w:t xml:space="preserve">Schmidt, E., </w:t>
      </w:r>
      <w:r w:rsidR="008F102D" w:rsidRPr="00C42F28">
        <w:rPr>
          <w:rFonts w:ascii="Times New Roman" w:hAnsi="Times New Roman" w:cs="Times New Roman"/>
          <w:b/>
          <w:bCs/>
        </w:rPr>
        <w:t xml:space="preserve">Rascón, A. M., </w:t>
      </w:r>
      <w:r w:rsidR="008F102D" w:rsidRPr="00C42F28">
        <w:rPr>
          <w:rFonts w:ascii="Times New Roman" w:hAnsi="Times New Roman" w:cs="Times New Roman"/>
        </w:rPr>
        <w:t>Kimes, M.</w:t>
      </w:r>
      <w:r w:rsidR="008F102D" w:rsidRPr="00C42F28">
        <w:rPr>
          <w:rFonts w:ascii="Times New Roman" w:hAnsi="Times New Roman" w:cs="Times New Roman"/>
          <w:b/>
          <w:bCs/>
        </w:rPr>
        <w:t xml:space="preserve"> </w:t>
      </w:r>
      <w:r w:rsidR="008F102D" w:rsidRPr="00C42F28">
        <w:rPr>
          <w:rFonts w:ascii="Times New Roman" w:hAnsi="Times New Roman" w:cs="Times New Roman"/>
        </w:rPr>
        <w:t>(2023). Living with Postural Orthostatic Tachycardia Syndrome (POTS). Poster presented at the 2023 Arizona Health Equity Conference, Phoenix, AZ.</w:t>
      </w:r>
    </w:p>
    <w:p w14:paraId="03CD0397" w14:textId="77777777" w:rsidR="00E62D7F" w:rsidRPr="00C42F28" w:rsidRDefault="00E62D7F" w:rsidP="00D2162C">
      <w:pPr>
        <w:widowControl/>
        <w:contextualSpacing/>
        <w:rPr>
          <w:rFonts w:ascii="Times New Roman" w:hAnsi="Times New Roman" w:cs="Times New Roman"/>
          <w:b/>
          <w:bCs/>
        </w:rPr>
      </w:pPr>
    </w:p>
    <w:p w14:paraId="3FB06DB7" w14:textId="273DAAC5" w:rsidR="008F102D" w:rsidRPr="00C42F28" w:rsidRDefault="008F102D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>Rascón, A. M.</w:t>
      </w:r>
      <w:r w:rsidRPr="00C42F28">
        <w:rPr>
          <w:rFonts w:ascii="Times New Roman" w:hAnsi="Times New Roman" w:cs="Times New Roman"/>
        </w:rPr>
        <w:t xml:space="preserve"> (2023). Caregiving abuelas: Mexican American grandmothers managing type 2 diabetes while caring for grandchildren. Poster presented at the 2023 Arizona Health Equity Conference, Phoenix, AZ.</w:t>
      </w:r>
    </w:p>
    <w:p w14:paraId="46ACEF0C" w14:textId="77777777" w:rsidR="00E62D7F" w:rsidRPr="00C42F28" w:rsidRDefault="00E62D7F" w:rsidP="00D2162C">
      <w:pPr>
        <w:widowControl/>
        <w:contextualSpacing/>
        <w:rPr>
          <w:rFonts w:ascii="Times New Roman" w:hAnsi="Times New Roman" w:cs="Times New Roman"/>
        </w:rPr>
      </w:pPr>
    </w:p>
    <w:p w14:paraId="5AD7C279" w14:textId="6B0F57EC" w:rsidR="0098672D" w:rsidRPr="00C42F28" w:rsidRDefault="00414932" w:rsidP="00D2162C">
      <w:pPr>
        <w:pStyle w:val="ListParagraph"/>
        <w:widowControl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lastRenderedPageBreak/>
        <w:t xml:space="preserve">Coochwytewa, C. &amp; </w:t>
      </w:r>
      <w:r w:rsidRPr="00C42F28">
        <w:rPr>
          <w:rFonts w:ascii="Times New Roman" w:hAnsi="Times New Roman" w:cs="Times New Roman"/>
          <w:b/>
          <w:bCs/>
        </w:rPr>
        <w:t xml:space="preserve">Rascón, A. M. </w:t>
      </w:r>
      <w:r w:rsidRPr="00C42F28">
        <w:rPr>
          <w:rFonts w:ascii="Times New Roman" w:hAnsi="Times New Roman" w:cs="Times New Roman"/>
        </w:rPr>
        <w:t xml:space="preserve">(2022). </w:t>
      </w:r>
      <w:r w:rsidRPr="00C42F28">
        <w:rPr>
          <w:rFonts w:ascii="Times New Roman" w:hAnsi="Times New Roman" w:cs="Times New Roman"/>
          <w:i/>
          <w:iCs/>
        </w:rPr>
        <w:t>Building your quality assurance team &amp; don’t forget the ID!</w:t>
      </w:r>
      <w:r w:rsidRPr="00C42F28">
        <w:rPr>
          <w:rFonts w:ascii="Times New Roman" w:hAnsi="Times New Roman" w:cs="Times New Roman"/>
        </w:rPr>
        <w:t xml:space="preserve"> Podium presentation at the Online Learning Consortium Innovate Education Reimagined Conference.</w:t>
      </w:r>
    </w:p>
    <w:p w14:paraId="1631779E" w14:textId="77777777" w:rsidR="00E62D7F" w:rsidRPr="00C42F28" w:rsidRDefault="00E62D7F" w:rsidP="00D2162C">
      <w:pPr>
        <w:widowControl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p w14:paraId="6A332612" w14:textId="735B7201" w:rsidR="0098672D" w:rsidRPr="00C42F28" w:rsidRDefault="00F919DE" w:rsidP="00D2162C">
      <w:pPr>
        <w:pStyle w:val="ListParagraph"/>
        <w:widowControl/>
        <w:numPr>
          <w:ilvl w:val="0"/>
          <w:numId w:val="10"/>
        </w:numPr>
        <w:ind w:left="36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C42F28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Rascón, A. M.,</w:t>
      </w:r>
      <w:r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DE4B44"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Leyva, G., </w:t>
      </w:r>
      <w:r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&amp; </w:t>
      </w:r>
      <w:r w:rsidR="00DE4B44"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>Galindo, V.</w:t>
      </w:r>
      <w:r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(2021).</w:t>
      </w:r>
      <w:r w:rsidR="00BE4BC9"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Convergencia</w:t>
      </w:r>
      <w:proofErr w:type="spellEnd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 y </w:t>
      </w:r>
      <w:proofErr w:type="spellStart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colaboración</w:t>
      </w:r>
      <w:proofErr w:type="spellEnd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multidisciplinaria</w:t>
      </w:r>
      <w:proofErr w:type="spellEnd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 para el bien </w:t>
      </w:r>
      <w:proofErr w:type="spellStart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común</w:t>
      </w:r>
      <w:proofErr w:type="spellEnd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: </w:t>
      </w:r>
      <w:r w:rsidR="00DE4B44"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M</w:t>
      </w:r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edicina y </w:t>
      </w:r>
      <w:proofErr w:type="spellStart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>humanidades</w:t>
      </w:r>
      <w:proofErr w:type="spellEnd"/>
      <w:r w:rsidRPr="00C42F28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</w:rPr>
        <w:t xml:space="preserve">. </w:t>
      </w:r>
      <w:r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Poster </w:t>
      </w:r>
      <w:r w:rsidR="008F102D"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>presented at</w:t>
      </w:r>
      <w:r w:rsidRPr="00C42F28"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  <w:r w:rsidRPr="00C42F28">
        <w:rPr>
          <w:rFonts w:ascii="Times New Roman" w:eastAsia="Times New Roman" w:hAnsi="Times New Roman" w:cs="Times New Roman"/>
        </w:rPr>
        <w:t xml:space="preserve"> IV Congreso </w:t>
      </w:r>
      <w:proofErr w:type="spellStart"/>
      <w:r w:rsidRPr="00C42F28">
        <w:rPr>
          <w:rFonts w:ascii="Times New Roman" w:eastAsia="Times New Roman" w:hAnsi="Times New Roman" w:cs="Times New Roman"/>
        </w:rPr>
        <w:t>Interdisciplinario</w:t>
      </w:r>
      <w:proofErr w:type="spellEnd"/>
      <w:r w:rsidRPr="00C42F28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C42F28">
        <w:rPr>
          <w:rFonts w:ascii="Times New Roman" w:eastAsia="Times New Roman" w:hAnsi="Times New Roman" w:cs="Times New Roman"/>
        </w:rPr>
        <w:t>Área</w:t>
      </w:r>
      <w:proofErr w:type="spellEnd"/>
      <w:r w:rsidRPr="00C42F28">
        <w:rPr>
          <w:rFonts w:ascii="Times New Roman" w:eastAsia="Times New Roman" w:hAnsi="Times New Roman" w:cs="Times New Roman"/>
        </w:rPr>
        <w:t xml:space="preserve"> de la Salud. Mexico City, Mexico.</w:t>
      </w:r>
    </w:p>
    <w:p w14:paraId="1A171DE0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08A31914" w14:textId="76F285C3" w:rsidR="00593BC4" w:rsidRPr="00C42F28" w:rsidRDefault="00F015F8" w:rsidP="00D2162C">
      <w:pPr>
        <w:pStyle w:val="ListParagraph"/>
        <w:numPr>
          <w:ilvl w:val="0"/>
          <w:numId w:val="10"/>
        </w:numPr>
        <w:spacing w:line="360" w:lineRule="auto"/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Cs/>
        </w:rPr>
        <w:t>*</w:t>
      </w:r>
      <w:r w:rsidR="00F57D79" w:rsidRPr="00C42F28">
        <w:rPr>
          <w:rFonts w:ascii="Times New Roman" w:hAnsi="Times New Roman" w:cs="Times New Roman"/>
          <w:bCs/>
        </w:rPr>
        <w:t xml:space="preserve">Borgogni, G. &amp; </w:t>
      </w:r>
      <w:r w:rsidR="00F57D79" w:rsidRPr="00C42F28">
        <w:rPr>
          <w:rFonts w:ascii="Times New Roman" w:hAnsi="Times New Roman" w:cs="Times New Roman"/>
          <w:b/>
        </w:rPr>
        <w:t>Rascón, A. M</w:t>
      </w:r>
      <w:r w:rsidR="00F57D79" w:rsidRPr="00C42F28">
        <w:rPr>
          <w:rFonts w:ascii="Times New Roman" w:hAnsi="Times New Roman" w:cs="Times New Roman"/>
          <w:bCs/>
        </w:rPr>
        <w:t xml:space="preserve">. (2020, April). A qualitative evaluation of pre-nursing students’ perceptions and experiences related to study abroad and service learning with underserved populations. Poster accepted to </w:t>
      </w:r>
      <w:r w:rsidR="00F57D79" w:rsidRPr="00C42F28">
        <w:rPr>
          <w:rFonts w:ascii="Times New Roman" w:hAnsi="Times New Roman" w:cs="Times New Roman"/>
        </w:rPr>
        <w:t>the Beyond Flexner 2020 conference, Health Professions Education: Social Mission, Equity and Community [Conference cancelled due to COVID-19 pandemic]</w:t>
      </w:r>
    </w:p>
    <w:p w14:paraId="793A959A" w14:textId="2AF391D2" w:rsidR="00F57D79" w:rsidRPr="00C42F28" w:rsidRDefault="00F57D79" w:rsidP="00D2162C">
      <w:pPr>
        <w:pStyle w:val="ListParagraph"/>
        <w:numPr>
          <w:ilvl w:val="0"/>
          <w:numId w:val="10"/>
        </w:numPr>
        <w:spacing w:line="360" w:lineRule="auto"/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A. M. (</w:t>
      </w:r>
      <w:r w:rsidRPr="00C42F28">
        <w:rPr>
          <w:rFonts w:ascii="Times New Roman" w:hAnsi="Times New Roman" w:cs="Times New Roman"/>
          <w:bCs/>
        </w:rPr>
        <w:t>2020, April</w:t>
      </w:r>
      <w:r w:rsidRPr="00C42F28">
        <w:rPr>
          <w:rFonts w:ascii="Times New Roman" w:hAnsi="Times New Roman" w:cs="Times New Roman"/>
        </w:rPr>
        <w:t>). Caregiving abuelas: Managing T2DM while caring for grandchildren. Accepted for podium presentation at the Western Institute of Nursing Conference, Portland, OR [Conference cancelled due to COVID-19 pandemic]</w:t>
      </w:r>
    </w:p>
    <w:p w14:paraId="65F309E8" w14:textId="5FDB4032" w:rsidR="0098672D" w:rsidRPr="00C42F28" w:rsidRDefault="00536D3C" w:rsidP="00D2162C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 xml:space="preserve">Rascón, A. M. </w:t>
      </w:r>
      <w:r w:rsidRPr="00C42F28">
        <w:rPr>
          <w:rFonts w:ascii="Times New Roman" w:hAnsi="Times New Roman" w:cs="Times New Roman"/>
        </w:rPr>
        <w:t>&amp; McEwen, M. M. (2019).</w:t>
      </w:r>
      <w:r w:rsidRPr="00C42F28">
        <w:rPr>
          <w:rFonts w:ascii="Times New Roman" w:hAnsi="Times New Roman" w:cs="Times New Roman"/>
          <w:b/>
        </w:rPr>
        <w:t xml:space="preserve"> </w:t>
      </w:r>
      <w:r w:rsidRPr="00C42F28">
        <w:rPr>
          <w:rFonts w:ascii="Times New Roman" w:hAnsi="Times New Roman" w:cs="Times New Roman"/>
        </w:rPr>
        <w:t>What about the abuelas? State of the science regarding T2DM in caregiving Mexican American grandmothers. Poster presented at the 2019 Arizona Health Equity Conference, Phoenix, AZ.</w:t>
      </w:r>
    </w:p>
    <w:p w14:paraId="09F63D9D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4192FC88" w14:textId="03E1D6B3" w:rsidR="0098672D" w:rsidRPr="00C42F28" w:rsidRDefault="00536D3C" w:rsidP="00D2162C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A. M.</w:t>
      </w:r>
      <w:r w:rsidRPr="00C42F28">
        <w:rPr>
          <w:rFonts w:ascii="Times New Roman" w:hAnsi="Times New Roman" w:cs="Times New Roman"/>
        </w:rPr>
        <w:t xml:space="preserve"> (2017). Nursing students studying abroad: No longer a luxury, but a necessity. Poster presented at National League for Nursing Education Summit: San Diego, CA.</w:t>
      </w:r>
    </w:p>
    <w:p w14:paraId="78B48537" w14:textId="77777777" w:rsidR="00E62D7F" w:rsidRPr="00C42F28" w:rsidRDefault="00E62D7F" w:rsidP="00D2162C">
      <w:pPr>
        <w:rPr>
          <w:rFonts w:ascii="Times New Roman" w:hAnsi="Times New Roman" w:cs="Times New Roman"/>
        </w:rPr>
      </w:pPr>
    </w:p>
    <w:p w14:paraId="691990A9" w14:textId="46A6666F" w:rsidR="0098672D" w:rsidRPr="00C42F28" w:rsidRDefault="00536D3C" w:rsidP="00D2162C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 xml:space="preserve">Davis-Paige, L., </w:t>
      </w:r>
      <w:r w:rsidRPr="00C42F28">
        <w:rPr>
          <w:rFonts w:ascii="Times New Roman" w:hAnsi="Times New Roman" w:cs="Times New Roman"/>
          <w:b/>
        </w:rPr>
        <w:t>Munoz, A</w:t>
      </w:r>
      <w:r w:rsidRPr="00C42F28">
        <w:rPr>
          <w:rFonts w:ascii="Times New Roman" w:hAnsi="Times New Roman" w:cs="Times New Roman"/>
        </w:rPr>
        <w:t>., Place, V., &amp; Butterbaugh, K. (2016, October). Reducing no-show appointment rates in an outpatient VA clinic: A VA nursing academic partnership initiative. Poster presented at the Arizona Nurses Association Symposium, Phoenix, AZ</w:t>
      </w:r>
    </w:p>
    <w:p w14:paraId="5EC4BD11" w14:textId="77777777" w:rsidR="00E62D7F" w:rsidRPr="00C42F28" w:rsidRDefault="00E62D7F" w:rsidP="00D2162C">
      <w:pPr>
        <w:rPr>
          <w:rFonts w:ascii="Times New Roman" w:hAnsi="Times New Roman" w:cs="Times New Roman"/>
        </w:rPr>
      </w:pPr>
    </w:p>
    <w:p w14:paraId="7A45D2F6" w14:textId="40678777" w:rsidR="0098672D" w:rsidRPr="00C42F28" w:rsidRDefault="00536D3C" w:rsidP="00D2162C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 xml:space="preserve">Jarrel, K. &amp; </w:t>
      </w:r>
      <w:r w:rsidRPr="00C42F28">
        <w:rPr>
          <w:rFonts w:ascii="Times New Roman" w:hAnsi="Times New Roman" w:cs="Times New Roman"/>
          <w:b/>
        </w:rPr>
        <w:t>Munoz, A</w:t>
      </w:r>
      <w:r w:rsidRPr="00C42F28">
        <w:rPr>
          <w:rFonts w:ascii="Times New Roman" w:hAnsi="Times New Roman" w:cs="Times New Roman"/>
        </w:rPr>
        <w:t>. (2015, September). Phoenix VA Health Care System: Arizona State University College of Nursing and Health Innovation Partnership to Transform Nursing Education and Practice (PAP-NEP). Poster presented at the Arizona Nurses Association Convention, Phoenix, AZ.</w:t>
      </w:r>
    </w:p>
    <w:p w14:paraId="64187AA2" w14:textId="77777777" w:rsidR="00E62D7F" w:rsidRPr="00C42F28" w:rsidRDefault="00E62D7F" w:rsidP="00D2162C">
      <w:pPr>
        <w:rPr>
          <w:rFonts w:ascii="Times New Roman" w:hAnsi="Times New Roman" w:cs="Times New Roman"/>
        </w:rPr>
      </w:pPr>
    </w:p>
    <w:p w14:paraId="2BEA921B" w14:textId="7E8C5598" w:rsidR="00536D3C" w:rsidRPr="00C42F28" w:rsidRDefault="00F015F8" w:rsidP="00D2162C">
      <w:pPr>
        <w:pStyle w:val="ListParagraph"/>
        <w:numPr>
          <w:ilvl w:val="0"/>
          <w:numId w:val="10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>*</w:t>
      </w:r>
      <w:r w:rsidR="00D41D5C" w:rsidRPr="00C42F28">
        <w:rPr>
          <w:rFonts w:ascii="Times New Roman" w:hAnsi="Times New Roman" w:cs="Times New Roman"/>
        </w:rPr>
        <w:t xml:space="preserve">Hartman, M., Link, D., </w:t>
      </w:r>
      <w:r w:rsidR="00D41D5C" w:rsidRPr="00C42F28">
        <w:rPr>
          <w:rFonts w:ascii="Times New Roman" w:hAnsi="Times New Roman" w:cs="Times New Roman"/>
          <w:b/>
          <w:bCs/>
        </w:rPr>
        <w:t>Muñoz, A.,</w:t>
      </w:r>
      <w:r w:rsidR="00D41D5C" w:rsidRPr="00C42F28">
        <w:rPr>
          <w:rFonts w:ascii="Times New Roman" w:hAnsi="Times New Roman" w:cs="Times New Roman"/>
        </w:rPr>
        <w:t xml:space="preserve"> &amp; Stevens, C. (2015, September). </w:t>
      </w:r>
      <w:proofErr w:type="spellStart"/>
      <w:r w:rsidR="00D41D5C" w:rsidRPr="00C42F28">
        <w:rPr>
          <w:rFonts w:ascii="Times New Roman" w:hAnsi="Times New Roman" w:cs="Times New Roman"/>
        </w:rPr>
        <w:t>AzNA</w:t>
      </w:r>
      <w:proofErr w:type="spellEnd"/>
      <w:r w:rsidR="00D41D5C" w:rsidRPr="00C42F28">
        <w:rPr>
          <w:rFonts w:ascii="Times New Roman" w:hAnsi="Times New Roman" w:cs="Times New Roman"/>
        </w:rPr>
        <w:t xml:space="preserve"> Nurse Involvement in Public Policy. Poster presented at the Arizona Nurses Association Convention, Phoenix, AZ.</w:t>
      </w:r>
    </w:p>
    <w:p w14:paraId="60F3D81E" w14:textId="77777777" w:rsidR="00536D3C" w:rsidRPr="00C42F28" w:rsidRDefault="00536D3C" w:rsidP="0016137B">
      <w:pPr>
        <w:rPr>
          <w:rFonts w:ascii="Times New Roman" w:hAnsi="Times New Roman" w:cs="Times New Roman"/>
          <w:b/>
        </w:rPr>
      </w:pPr>
    </w:p>
    <w:p w14:paraId="5DE3C647" w14:textId="6AEFA6F7" w:rsidR="00E1104D" w:rsidRPr="00C42F28" w:rsidRDefault="0024539D" w:rsidP="0016137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INVITED PRESENTATIONS/ MEDIA</w:t>
      </w:r>
    </w:p>
    <w:p w14:paraId="0E7C486F" w14:textId="77777777" w:rsidR="002B6EE9" w:rsidRPr="00C42F28" w:rsidRDefault="002B6EE9" w:rsidP="0016137B">
      <w:pPr>
        <w:rPr>
          <w:rFonts w:ascii="Times New Roman" w:hAnsi="Times New Roman" w:cs="Times New Roman"/>
          <w:b/>
        </w:rPr>
      </w:pPr>
    </w:p>
    <w:p w14:paraId="7367904B" w14:textId="0E09FB01" w:rsidR="002E079E" w:rsidRPr="00C42F28" w:rsidRDefault="002E079E" w:rsidP="00AB188F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 xml:space="preserve">DISCOVERY: Youth Advisory Board. Advisory board for the </w:t>
      </w:r>
      <w:r w:rsidR="00A57D88" w:rsidRPr="00C42F28">
        <w:rPr>
          <w:rFonts w:ascii="Times New Roman" w:hAnsi="Times New Roman" w:cs="Times New Roman"/>
        </w:rPr>
        <w:t>national</w:t>
      </w:r>
      <w:r w:rsidRPr="00C42F28">
        <w:rPr>
          <w:rFonts w:ascii="Times New Roman" w:hAnsi="Times New Roman" w:cs="Times New Roman"/>
        </w:rPr>
        <w:t xml:space="preserve"> DISCOVERY of Risk Factors for Type 2 Diabetes in Youth stud</w:t>
      </w:r>
      <w:r w:rsidR="00A57D88" w:rsidRPr="00C42F28">
        <w:rPr>
          <w:rFonts w:ascii="Times New Roman" w:hAnsi="Times New Roman" w:cs="Times New Roman"/>
        </w:rPr>
        <w:t>y (January 24, 2026)</w:t>
      </w:r>
      <w:r w:rsidRPr="00C42F28">
        <w:rPr>
          <w:rFonts w:ascii="Times New Roman" w:hAnsi="Times New Roman" w:cs="Times New Roman"/>
        </w:rPr>
        <w:t xml:space="preserve">. </w:t>
      </w:r>
      <w:r w:rsidR="00A57D88" w:rsidRPr="00C42F28">
        <w:rPr>
          <w:rFonts w:ascii="Times New Roman" w:hAnsi="Times New Roman" w:cs="Times New Roman"/>
        </w:rPr>
        <w:t>Invited speaker.</w:t>
      </w:r>
    </w:p>
    <w:p w14:paraId="2CE74FC9" w14:textId="77777777" w:rsidR="00A57D88" w:rsidRPr="00C42F28" w:rsidRDefault="00A57D88" w:rsidP="00A57D88">
      <w:pPr>
        <w:pStyle w:val="ListParagraph"/>
        <w:ind w:left="360"/>
        <w:rPr>
          <w:rFonts w:ascii="Times New Roman" w:hAnsi="Times New Roman" w:cs="Times New Roman"/>
        </w:rPr>
      </w:pPr>
    </w:p>
    <w:p w14:paraId="44D06BCA" w14:textId="7C27B0CF" w:rsidR="00FD59A4" w:rsidRPr="00C42F28" w:rsidRDefault="00FD59A4" w:rsidP="00AB188F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i/>
          <w:iCs/>
        </w:rPr>
        <w:t xml:space="preserve">La Onda 99.5, La Radio Más </w:t>
      </w:r>
      <w:proofErr w:type="spellStart"/>
      <w:r w:rsidRPr="00C42F28">
        <w:rPr>
          <w:rFonts w:ascii="Times New Roman" w:hAnsi="Times New Roman" w:cs="Times New Roman"/>
          <w:i/>
          <w:iCs/>
        </w:rPr>
        <w:t>Informativa</w:t>
      </w:r>
      <w:proofErr w:type="spellEnd"/>
      <w:r w:rsidRPr="00C42F28">
        <w:rPr>
          <w:rFonts w:ascii="Times New Roman" w:hAnsi="Times New Roman" w:cs="Times New Roman"/>
          <w:i/>
          <w:iCs/>
        </w:rPr>
        <w:t>.</w:t>
      </w:r>
      <w:r w:rsidRPr="00C42F28">
        <w:rPr>
          <w:rFonts w:ascii="Times New Roman" w:hAnsi="Times New Roman" w:cs="Times New Roman"/>
        </w:rPr>
        <w:t xml:space="preserve"> Live radio interview </w:t>
      </w:r>
      <w:r w:rsidR="0024539D">
        <w:rPr>
          <w:rFonts w:ascii="Times New Roman" w:hAnsi="Times New Roman" w:cs="Times New Roman"/>
        </w:rPr>
        <w:t>(Spanish)</w:t>
      </w:r>
      <w:r w:rsidRPr="00C42F28">
        <w:rPr>
          <w:rFonts w:ascii="Times New Roman" w:hAnsi="Times New Roman" w:cs="Times New Roman"/>
        </w:rPr>
        <w:t xml:space="preserve"> about diabetes prevention and management among Latina women (March 25, 2026). Invited expert.</w:t>
      </w:r>
    </w:p>
    <w:p w14:paraId="7A5DFDE7" w14:textId="77777777" w:rsidR="00FD59A4" w:rsidRPr="00C42F28" w:rsidRDefault="00FD59A4" w:rsidP="00FD59A4">
      <w:pPr>
        <w:pStyle w:val="ListParagraph"/>
        <w:ind w:left="360"/>
        <w:rPr>
          <w:rFonts w:ascii="Times New Roman" w:hAnsi="Times New Roman" w:cs="Times New Roman"/>
        </w:rPr>
      </w:pPr>
    </w:p>
    <w:p w14:paraId="2FDD48F5" w14:textId="7E5CAFC7" w:rsidR="00AB188F" w:rsidRPr="00C42F28" w:rsidRDefault="00AB188F" w:rsidP="00AB188F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>Community Pulse Healthcare Webinar. Center for Latina/</w:t>
      </w:r>
      <w:proofErr w:type="spellStart"/>
      <w:r w:rsidRPr="00C42F28">
        <w:rPr>
          <w:rFonts w:ascii="Times New Roman" w:hAnsi="Times New Roman" w:cs="Times New Roman"/>
        </w:rPr>
        <w:t>os</w:t>
      </w:r>
      <w:proofErr w:type="spellEnd"/>
      <w:r w:rsidRPr="00C42F28">
        <w:rPr>
          <w:rFonts w:ascii="Times New Roman" w:hAnsi="Times New Roman" w:cs="Times New Roman"/>
        </w:rPr>
        <w:t xml:space="preserve"> ad American Politics Research. Arizona State University (March 17, 2026). Invited expert panelist.</w:t>
      </w:r>
    </w:p>
    <w:p w14:paraId="4B1F45DD" w14:textId="77777777" w:rsidR="00AB188F" w:rsidRPr="00C42F28" w:rsidRDefault="00AB188F" w:rsidP="00AB188F">
      <w:pPr>
        <w:pStyle w:val="ListParagraph"/>
        <w:ind w:left="360"/>
        <w:rPr>
          <w:rFonts w:ascii="Times New Roman" w:hAnsi="Times New Roman" w:cs="Times New Roman"/>
        </w:rPr>
      </w:pPr>
    </w:p>
    <w:p w14:paraId="10B913F8" w14:textId="37B82E84" w:rsidR="00AB188F" w:rsidRPr="00C42F28" w:rsidRDefault="00AB188F" w:rsidP="00AB188F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>ASU Health Grand Rounds: Precision to Population Health: Impact across the Continuum for Metabolic Health. (February 20, 2026). Invited expert panelist.</w:t>
      </w:r>
    </w:p>
    <w:p w14:paraId="10EA1FDC" w14:textId="77777777" w:rsidR="00AB188F" w:rsidRPr="00C42F28" w:rsidRDefault="00AB188F" w:rsidP="00AB188F">
      <w:pPr>
        <w:pStyle w:val="ListParagraph"/>
        <w:ind w:left="360"/>
        <w:rPr>
          <w:rFonts w:ascii="Times New Roman" w:hAnsi="Times New Roman" w:cs="Times New Roman"/>
        </w:rPr>
      </w:pPr>
    </w:p>
    <w:p w14:paraId="4836CAB6" w14:textId="44CD2D06" w:rsidR="002B6EE9" w:rsidRPr="00C42F28" w:rsidRDefault="002B6EE9" w:rsidP="00AB188F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proofErr w:type="spellStart"/>
      <w:r w:rsidRPr="00C42F28">
        <w:rPr>
          <w:rFonts w:ascii="Times New Roman" w:hAnsi="Times New Roman" w:cs="Times New Roman"/>
        </w:rPr>
        <w:t>Conecta</w:t>
      </w:r>
      <w:proofErr w:type="spellEnd"/>
      <w:r w:rsidRPr="00C42F28">
        <w:rPr>
          <w:rFonts w:ascii="Times New Roman" w:hAnsi="Times New Roman" w:cs="Times New Roman"/>
        </w:rPr>
        <w:t xml:space="preserve"> Arizona: “Hora del Cafecito.” Invited expert presenter</w:t>
      </w:r>
      <w:r w:rsidR="0024539D">
        <w:rPr>
          <w:rFonts w:ascii="Times New Roman" w:hAnsi="Times New Roman" w:cs="Times New Roman"/>
        </w:rPr>
        <w:t xml:space="preserve"> (Spanish)</w:t>
      </w:r>
      <w:r w:rsidRPr="00C42F28">
        <w:rPr>
          <w:rFonts w:ascii="Times New Roman" w:hAnsi="Times New Roman" w:cs="Times New Roman"/>
        </w:rPr>
        <w:t xml:space="preserve">. Topic: Diabetes prevention and </w:t>
      </w:r>
      <w:r w:rsidR="00AB188F" w:rsidRPr="00C42F28">
        <w:rPr>
          <w:rFonts w:ascii="Times New Roman" w:hAnsi="Times New Roman" w:cs="Times New Roman"/>
        </w:rPr>
        <w:t>management (November 5, 2025)</w:t>
      </w:r>
      <w:r w:rsidRPr="00C42F28">
        <w:rPr>
          <w:rFonts w:ascii="Times New Roman" w:hAnsi="Times New Roman" w:cs="Times New Roman"/>
        </w:rPr>
        <w:t>. (audience: 300+ community members from Arizona and Sonora, Mexico)</w:t>
      </w:r>
    </w:p>
    <w:p w14:paraId="3A28585E" w14:textId="77777777" w:rsidR="00AD3DC3" w:rsidRPr="00C42F28" w:rsidRDefault="00AD3DC3" w:rsidP="00AB188F">
      <w:pPr>
        <w:rPr>
          <w:rFonts w:ascii="Times New Roman" w:hAnsi="Times New Roman" w:cs="Times New Roman"/>
        </w:rPr>
      </w:pPr>
    </w:p>
    <w:p w14:paraId="6F95CB7C" w14:textId="32447966" w:rsidR="00412E5A" w:rsidRPr="00C42F28" w:rsidRDefault="00412E5A" w:rsidP="00D2162C">
      <w:pPr>
        <w:pStyle w:val="ListParagraph"/>
        <w:widowControl/>
        <w:numPr>
          <w:ilvl w:val="0"/>
          <w:numId w:val="11"/>
        </w:numPr>
        <w:spacing w:line="276" w:lineRule="auto"/>
        <w:ind w:left="360"/>
        <w:contextualSpacing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/>
        </w:rPr>
        <w:t>Rascón, A</w:t>
      </w:r>
      <w:r w:rsidR="002B6EE9" w:rsidRPr="00C42F28">
        <w:rPr>
          <w:rFonts w:ascii="Times New Roman" w:hAnsi="Times New Roman" w:cs="Times New Roman"/>
          <w:b/>
        </w:rPr>
        <w:t>.</w:t>
      </w:r>
      <w:r w:rsidRPr="00C42F28">
        <w:rPr>
          <w:rFonts w:ascii="Times New Roman" w:hAnsi="Times New Roman" w:cs="Times New Roman"/>
          <w:b/>
        </w:rPr>
        <w:t>M</w:t>
      </w:r>
      <w:r w:rsidR="002B6EE9" w:rsidRPr="00C42F28">
        <w:rPr>
          <w:rFonts w:ascii="Times New Roman" w:hAnsi="Times New Roman" w:cs="Times New Roman"/>
          <w:b/>
        </w:rPr>
        <w:t>.</w:t>
      </w:r>
      <w:r w:rsidRPr="00C42F28">
        <w:rPr>
          <w:rFonts w:ascii="Times New Roman" w:hAnsi="Times New Roman" w:cs="Times New Roman"/>
          <w:bCs/>
        </w:rPr>
        <w:t xml:space="preserve"> (</w:t>
      </w:r>
      <w:proofErr w:type="gramStart"/>
      <w:r w:rsidRPr="00C42F28">
        <w:rPr>
          <w:rFonts w:ascii="Times New Roman" w:hAnsi="Times New Roman" w:cs="Times New Roman"/>
          <w:bCs/>
        </w:rPr>
        <w:t>March,</w:t>
      </w:r>
      <w:proofErr w:type="gramEnd"/>
      <w:r w:rsidRPr="00C42F28">
        <w:rPr>
          <w:rFonts w:ascii="Times New Roman" w:hAnsi="Times New Roman" w:cs="Times New Roman"/>
          <w:bCs/>
        </w:rPr>
        <w:t xml:space="preserve"> 2025). Moving Your Scholarly Work Forward. Edson College Prelicensure Nursing Spring Faculty Intensive. (Invited speaker).</w:t>
      </w:r>
    </w:p>
    <w:p w14:paraId="6A579215" w14:textId="77777777" w:rsidR="00412E5A" w:rsidRPr="00C42F28" w:rsidRDefault="00412E5A" w:rsidP="00D2162C">
      <w:pPr>
        <w:widowControl/>
        <w:spacing w:line="276" w:lineRule="auto"/>
        <w:contextualSpacing/>
        <w:rPr>
          <w:rFonts w:ascii="Times New Roman" w:hAnsi="Times New Roman" w:cs="Times New Roman"/>
          <w:bCs/>
        </w:rPr>
      </w:pPr>
    </w:p>
    <w:p w14:paraId="0DE5987D" w14:textId="5E9AB16F" w:rsidR="00FD2FF7" w:rsidRPr="00C42F28" w:rsidRDefault="00FD2FF7" w:rsidP="00D2162C">
      <w:pPr>
        <w:pStyle w:val="ListParagraph"/>
        <w:widowControl/>
        <w:numPr>
          <w:ilvl w:val="0"/>
          <w:numId w:val="11"/>
        </w:numPr>
        <w:spacing w:line="276" w:lineRule="auto"/>
        <w:ind w:left="360"/>
        <w:contextualSpacing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Cs/>
        </w:rPr>
        <w:t xml:space="preserve">Shaibi, G.Q. &amp; </w:t>
      </w:r>
      <w:r w:rsidRPr="00C42F28">
        <w:rPr>
          <w:rFonts w:ascii="Times New Roman" w:hAnsi="Times New Roman" w:cs="Times New Roman"/>
          <w:b/>
        </w:rPr>
        <w:t>Rascón A. M</w:t>
      </w:r>
      <w:r w:rsidRPr="00C42F28">
        <w:rPr>
          <w:rFonts w:ascii="Times New Roman" w:hAnsi="Times New Roman" w:cs="Times New Roman"/>
          <w:bCs/>
        </w:rPr>
        <w:t>. (</w:t>
      </w:r>
      <w:proofErr w:type="gramStart"/>
      <w:r w:rsidRPr="00C42F28">
        <w:rPr>
          <w:rFonts w:ascii="Times New Roman" w:hAnsi="Times New Roman" w:cs="Times New Roman"/>
          <w:bCs/>
        </w:rPr>
        <w:t>October,</w:t>
      </w:r>
      <w:proofErr w:type="gramEnd"/>
      <w:r w:rsidRPr="00C42F28">
        <w:rPr>
          <w:rFonts w:ascii="Times New Roman" w:hAnsi="Times New Roman" w:cs="Times New Roman"/>
          <w:bCs/>
        </w:rPr>
        <w:t xml:space="preserve"> 2023, Invited expert). How ASU and nonprofits are curbing high diabetes rates among Latinos. Axios Phoenix. </w:t>
      </w:r>
      <w:hyperlink r:id="rId12" w:history="1">
        <w:r w:rsidRPr="00C42F28">
          <w:rPr>
            <w:rStyle w:val="Hyperlink"/>
            <w:rFonts w:ascii="Times New Roman" w:hAnsi="Times New Roman" w:cs="Times New Roman"/>
            <w:bCs/>
          </w:rPr>
          <w:t>https://www.axios.com/local/phoenix/2023/10/03/high-diabetes-latinos-asu-st-vincent-de-paul-ymca</w:t>
        </w:r>
      </w:hyperlink>
    </w:p>
    <w:p w14:paraId="01AE1198" w14:textId="77777777" w:rsidR="00FD2FF7" w:rsidRPr="00C42F28" w:rsidRDefault="00FD2FF7" w:rsidP="00D2162C">
      <w:pPr>
        <w:rPr>
          <w:rFonts w:ascii="Times New Roman" w:hAnsi="Times New Roman" w:cs="Times New Roman"/>
          <w:b/>
        </w:rPr>
      </w:pPr>
    </w:p>
    <w:p w14:paraId="645FE36D" w14:textId="3BC4A300" w:rsidR="00BE4BC9" w:rsidRPr="00C42F28" w:rsidRDefault="00BE4BC9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/>
        </w:rPr>
        <w:t>Rascón, A. M.</w:t>
      </w:r>
      <w:r w:rsidRPr="00C42F28">
        <w:rPr>
          <w:rFonts w:ascii="Times New Roman" w:hAnsi="Times New Roman" w:cs="Times New Roman"/>
          <w:bCs/>
        </w:rPr>
        <w:t xml:space="preserve"> (2021, October 26, Invited expert panelist). </w:t>
      </w:r>
      <w:hyperlink r:id="rId13" w:history="1">
        <w:r w:rsidRPr="00C42F28">
          <w:rPr>
            <w:rStyle w:val="Hyperlink"/>
            <w:rFonts w:ascii="Times New Roman" w:hAnsi="Times New Roman" w:cs="Times New Roman"/>
            <w:bCs/>
            <w:i/>
            <w:iCs/>
          </w:rPr>
          <w:t>Health Disparities: The Latinx Paradox</w:t>
        </w:r>
      </w:hyperlink>
      <w:r w:rsidRPr="00C42F28">
        <w:rPr>
          <w:rFonts w:ascii="Times New Roman" w:hAnsi="Times New Roman" w:cs="Times New Roman"/>
          <w:bCs/>
          <w:i/>
          <w:iCs/>
        </w:rPr>
        <w:t>.</w:t>
      </w:r>
      <w:r w:rsidRPr="00C42F28">
        <w:rPr>
          <w:rFonts w:ascii="Times New Roman" w:hAnsi="Times New Roman" w:cs="Times New Roman"/>
          <w:bCs/>
        </w:rPr>
        <w:t xml:space="preserve"> College of Health Solutions, Barrett the Honors College, and Edson College of Nursing and Health Innovation.</w:t>
      </w:r>
    </w:p>
    <w:p w14:paraId="2A2F1C28" w14:textId="77777777" w:rsidR="00E62D7F" w:rsidRPr="00C42F28" w:rsidRDefault="00E62D7F" w:rsidP="00D2162C">
      <w:pPr>
        <w:rPr>
          <w:rFonts w:ascii="Times New Roman" w:hAnsi="Times New Roman" w:cs="Times New Roman"/>
          <w:bCs/>
        </w:rPr>
      </w:pPr>
    </w:p>
    <w:p w14:paraId="0D834AA0" w14:textId="1A257611" w:rsidR="000F5D0B" w:rsidRPr="00C42F28" w:rsidRDefault="000F5D0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/>
        </w:rPr>
        <w:t>Rascón, A. M.</w:t>
      </w:r>
      <w:r w:rsidRPr="00C42F28">
        <w:rPr>
          <w:rFonts w:ascii="Times New Roman" w:hAnsi="Times New Roman" w:cs="Times New Roman"/>
          <w:bCs/>
        </w:rPr>
        <w:t xml:space="preserve"> (2021, April 19, Invited expert). Educational barriers limit diversity in health care workforce, Milken study finds. </w:t>
      </w:r>
      <w:r w:rsidRPr="00C42F28">
        <w:rPr>
          <w:rFonts w:ascii="Times New Roman" w:hAnsi="Times New Roman" w:cs="Times New Roman"/>
          <w:bCs/>
          <w:i/>
          <w:iCs/>
        </w:rPr>
        <w:t xml:space="preserve">The GW Hatchet </w:t>
      </w:r>
      <w:hyperlink r:id="rId14" w:history="1">
        <w:r w:rsidRPr="00C42F28">
          <w:rPr>
            <w:rStyle w:val="Hyperlink"/>
            <w:rFonts w:ascii="Times New Roman" w:hAnsi="Times New Roman" w:cs="Times New Roman"/>
            <w:bCs/>
          </w:rPr>
          <w:t>https://www.gwhatchet.com/2021/04/19/educational-barriers-limit-diversity-in-health-care-workforce-milken-study-finds/</w:t>
        </w:r>
      </w:hyperlink>
    </w:p>
    <w:p w14:paraId="02CFDA30" w14:textId="77777777" w:rsidR="00E62D7F" w:rsidRPr="00C42F28" w:rsidRDefault="00E62D7F" w:rsidP="00D2162C">
      <w:pPr>
        <w:rPr>
          <w:rFonts w:ascii="Times New Roman" w:hAnsi="Times New Roman" w:cs="Times New Roman"/>
          <w:b/>
          <w:bCs/>
        </w:rPr>
      </w:pPr>
    </w:p>
    <w:p w14:paraId="42DC4F0A" w14:textId="6C57E3ED" w:rsidR="00E1104D" w:rsidRPr="00C42F28" w:rsidRDefault="00E1104D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 xml:space="preserve">Rascón, A. M. </w:t>
      </w:r>
      <w:r w:rsidRPr="00C42F28">
        <w:rPr>
          <w:rFonts w:ascii="Times New Roman" w:hAnsi="Times New Roman" w:cs="Times New Roman"/>
        </w:rPr>
        <w:t>[Contributor] (</w:t>
      </w:r>
      <w:proofErr w:type="gramStart"/>
      <w:r w:rsidRPr="00C42F28">
        <w:rPr>
          <w:rFonts w:ascii="Times New Roman" w:hAnsi="Times New Roman" w:cs="Times New Roman"/>
        </w:rPr>
        <w:t>August,</w:t>
      </w:r>
      <w:proofErr w:type="gramEnd"/>
      <w:r w:rsidRPr="00C42F28">
        <w:rPr>
          <w:rFonts w:ascii="Times New Roman" w:hAnsi="Times New Roman" w:cs="Times New Roman"/>
        </w:rPr>
        <w:t xml:space="preserve"> 5, 2020). Creating Synergies: Connecting Interprofessional Practice, Education and Research. Center for Advancing Interprofessional Practice Education, and Research. </w:t>
      </w:r>
      <w:hyperlink r:id="rId15" w:history="1">
        <w:r w:rsidRPr="00C42F28">
          <w:rPr>
            <w:rStyle w:val="Hyperlink"/>
            <w:rFonts w:ascii="Times New Roman" w:hAnsi="Times New Roman" w:cs="Times New Roman"/>
          </w:rPr>
          <w:t>https://ipe.asu.edu/blog</w:t>
        </w:r>
      </w:hyperlink>
    </w:p>
    <w:p w14:paraId="318BC188" w14:textId="77777777" w:rsidR="00E62D7F" w:rsidRPr="00C42F28" w:rsidRDefault="00E62D7F" w:rsidP="00D2162C">
      <w:pPr>
        <w:rPr>
          <w:rFonts w:ascii="Times New Roman" w:hAnsi="Times New Roman" w:cs="Times New Roman"/>
          <w:b/>
          <w:bCs/>
        </w:rPr>
      </w:pPr>
    </w:p>
    <w:p w14:paraId="79A92B23" w14:textId="7AF203E1" w:rsidR="00392A02" w:rsidRPr="00C42F28" w:rsidRDefault="00392A02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 xml:space="preserve">Rascón, A. M. </w:t>
      </w:r>
      <w:r w:rsidRPr="00C42F28">
        <w:rPr>
          <w:rFonts w:ascii="Times New Roman" w:hAnsi="Times New Roman" w:cs="Times New Roman"/>
        </w:rPr>
        <w:t xml:space="preserve">(2020, July 14, Invited Expert). ASU acts fast to help nurses transition to ICU. </w:t>
      </w:r>
      <w:r w:rsidRPr="00C42F28">
        <w:rPr>
          <w:rFonts w:ascii="Times New Roman" w:hAnsi="Times New Roman" w:cs="Times New Roman"/>
          <w:i/>
          <w:iCs/>
        </w:rPr>
        <w:t xml:space="preserve">ASU Now: Access, Excellence, Impact. </w:t>
      </w:r>
      <w:hyperlink r:id="rId16" w:history="1">
        <w:r w:rsidRPr="00C42F28">
          <w:rPr>
            <w:rStyle w:val="Hyperlink"/>
            <w:rFonts w:ascii="Times New Roman" w:hAnsi="Times New Roman" w:cs="Times New Roman"/>
          </w:rPr>
          <w:t>https://asunow.asu.edu/20200714-arizona-impact-asu-acts-fast-help-nurses-transition-icu</w:t>
        </w:r>
      </w:hyperlink>
    </w:p>
    <w:p w14:paraId="776A42D5" w14:textId="77777777" w:rsidR="00E62D7F" w:rsidRPr="00C42F28" w:rsidRDefault="00E62D7F" w:rsidP="00D2162C">
      <w:pPr>
        <w:rPr>
          <w:rFonts w:ascii="Times New Roman" w:hAnsi="Times New Roman" w:cs="Times New Roman"/>
          <w:b/>
          <w:bCs/>
        </w:rPr>
      </w:pPr>
    </w:p>
    <w:p w14:paraId="49DE9E99" w14:textId="598C5373" w:rsidR="009F30FF" w:rsidRPr="00C42F28" w:rsidRDefault="00CE170D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  <w:bCs/>
        </w:rPr>
        <w:t>Rascón, A. M.</w:t>
      </w:r>
      <w:r w:rsidRPr="00C42F28">
        <w:rPr>
          <w:rFonts w:ascii="Times New Roman" w:hAnsi="Times New Roman" w:cs="Times New Roman"/>
        </w:rPr>
        <w:t xml:space="preserve"> (</w:t>
      </w:r>
      <w:r w:rsidR="009F30FF" w:rsidRPr="00C42F28">
        <w:rPr>
          <w:rFonts w:ascii="Times New Roman" w:hAnsi="Times New Roman" w:cs="Times New Roman"/>
        </w:rPr>
        <w:t>2020, June 14</w:t>
      </w:r>
      <w:r w:rsidRPr="00C42F28">
        <w:rPr>
          <w:rFonts w:ascii="Times New Roman" w:hAnsi="Times New Roman" w:cs="Times New Roman"/>
        </w:rPr>
        <w:t>, Invited Expert</w:t>
      </w:r>
      <w:r w:rsidR="009F30FF" w:rsidRPr="00C42F28">
        <w:rPr>
          <w:rFonts w:ascii="Times New Roman" w:hAnsi="Times New Roman" w:cs="Times New Roman"/>
        </w:rPr>
        <w:t xml:space="preserve">). Should all diabetics be labeled 'high risk' for COVID-19? Maybe not, but it's complicated. </w:t>
      </w:r>
      <w:r w:rsidR="009F30FF" w:rsidRPr="00C42F28">
        <w:rPr>
          <w:rFonts w:ascii="Times New Roman" w:hAnsi="Times New Roman" w:cs="Times New Roman"/>
          <w:i/>
          <w:iCs/>
        </w:rPr>
        <w:t xml:space="preserve">Arizona Republic </w:t>
      </w:r>
      <w:hyperlink r:id="rId17" w:history="1">
        <w:r w:rsidR="009F30FF" w:rsidRPr="00C42F28">
          <w:rPr>
            <w:rStyle w:val="Hyperlink"/>
            <w:rFonts w:ascii="Times New Roman" w:hAnsi="Times New Roman" w:cs="Times New Roman"/>
          </w:rPr>
          <w:t>https://www.azcentral.com/story/opinion/op-ed/joannaallhands/2020/06/14/should-all-diabetics-labeled-high-risk-coronavirus-maybe-not-complicated/5329558002/</w:t>
        </w:r>
      </w:hyperlink>
    </w:p>
    <w:p w14:paraId="17B51FEE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780F3636" w14:textId="4292E056" w:rsidR="009F30FF" w:rsidRPr="00C42F28" w:rsidRDefault="009F30FF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/>
        </w:rPr>
        <w:t>Rascón, A. M.</w:t>
      </w:r>
      <w:r w:rsidRPr="00C42F28">
        <w:rPr>
          <w:rFonts w:ascii="Times New Roman" w:hAnsi="Times New Roman" w:cs="Times New Roman"/>
          <w:bCs/>
        </w:rPr>
        <w:t xml:space="preserve"> (2020, July). Guest speaker: ASU Edson Alumni Webinar series</w:t>
      </w:r>
    </w:p>
    <w:p w14:paraId="239F9B36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2EA98ED4" w14:textId="1A96BB64" w:rsidR="00765AA0" w:rsidRPr="00C42F28" w:rsidRDefault="00765AA0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A. M.</w:t>
      </w:r>
      <w:r w:rsidRPr="00C42F28">
        <w:rPr>
          <w:rFonts w:ascii="Times New Roman" w:hAnsi="Times New Roman" w:cs="Times New Roman"/>
          <w:bCs/>
        </w:rPr>
        <w:t xml:space="preserve"> (2020, April 16). COVID-19 ser </w:t>
      </w:r>
      <w:proofErr w:type="spellStart"/>
      <w:r w:rsidRPr="00C42F28">
        <w:rPr>
          <w:rFonts w:ascii="Times New Roman" w:hAnsi="Times New Roman" w:cs="Times New Roman"/>
          <w:bCs/>
        </w:rPr>
        <w:t>consciente</w:t>
      </w:r>
      <w:proofErr w:type="spellEnd"/>
      <w:r w:rsidRPr="00C42F28">
        <w:rPr>
          <w:rFonts w:ascii="Times New Roman" w:hAnsi="Times New Roman" w:cs="Times New Roman"/>
          <w:bCs/>
        </w:rPr>
        <w:t xml:space="preserve"> – PSA. [two public service announcements delivered in Spanish on behalf of Arizona Department of Health Services and ASU Center for Mindfulness, Compassion and Resilience] </w:t>
      </w:r>
      <w:hyperlink r:id="rId18" w:history="1">
        <w:r w:rsidRPr="00C42F28">
          <w:rPr>
            <w:rStyle w:val="Hyperlink"/>
            <w:rFonts w:ascii="Times New Roman" w:hAnsi="Times New Roman" w:cs="Times New Roman"/>
          </w:rPr>
          <w:t>https://www.youtube.com/watch?v=z9EFsNncKeQ</w:t>
        </w:r>
      </w:hyperlink>
      <w:r w:rsidRPr="00C42F28">
        <w:rPr>
          <w:rFonts w:ascii="Times New Roman" w:hAnsi="Times New Roman" w:cs="Times New Roman"/>
        </w:rPr>
        <w:t xml:space="preserve"> and </w:t>
      </w:r>
      <w:hyperlink r:id="rId19" w:history="1">
        <w:r w:rsidRPr="00C42F28">
          <w:rPr>
            <w:rStyle w:val="Hyperlink"/>
            <w:rFonts w:ascii="Times New Roman" w:hAnsi="Times New Roman" w:cs="Times New Roman"/>
          </w:rPr>
          <w:t>https://www.youtube.com/watch?v=8p2PV76tok8</w:t>
        </w:r>
      </w:hyperlink>
    </w:p>
    <w:p w14:paraId="7AE477DC" w14:textId="77777777" w:rsidR="00E62D7F" w:rsidRPr="00C42F28" w:rsidRDefault="00E62D7F" w:rsidP="00D2162C">
      <w:pPr>
        <w:pStyle w:val="Heading1"/>
        <w:shd w:val="clear" w:color="auto" w:fill="FFFFFF"/>
        <w:spacing w:after="105"/>
        <w:ind w:left="0"/>
        <w:rPr>
          <w:rFonts w:cs="Times New Roman"/>
          <w:bCs w:val="0"/>
          <w:sz w:val="22"/>
          <w:szCs w:val="22"/>
        </w:rPr>
      </w:pPr>
    </w:p>
    <w:p w14:paraId="069A198E" w14:textId="3D121CB7" w:rsidR="00DC5956" w:rsidRPr="00C42F28" w:rsidRDefault="00DC5956" w:rsidP="00D2162C">
      <w:pPr>
        <w:pStyle w:val="Heading1"/>
        <w:numPr>
          <w:ilvl w:val="0"/>
          <w:numId w:val="11"/>
        </w:numPr>
        <w:shd w:val="clear" w:color="auto" w:fill="FFFFFF"/>
        <w:spacing w:after="105"/>
        <w:ind w:left="360"/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Cs w:val="0"/>
          <w:sz w:val="22"/>
          <w:szCs w:val="22"/>
        </w:rPr>
        <w:t>Rascón, A. M</w:t>
      </w:r>
      <w:r w:rsidRPr="00C42F28">
        <w:rPr>
          <w:rFonts w:cs="Times New Roman"/>
          <w:b w:val="0"/>
          <w:sz w:val="22"/>
          <w:szCs w:val="22"/>
        </w:rPr>
        <w:t xml:space="preserve"> (2019, November 12, Invited expert).</w:t>
      </w:r>
      <w:r w:rsidRPr="00C42F28">
        <w:rPr>
          <w:rFonts w:cs="Times New Roman"/>
          <w:b w:val="0"/>
          <w:bCs w:val="0"/>
          <w:sz w:val="22"/>
          <w:szCs w:val="22"/>
        </w:rPr>
        <w:t xml:space="preserve"> IV therapy to your door operating in unregulated grey area. </w:t>
      </w:r>
      <w:r w:rsidRPr="00C42F28">
        <w:rPr>
          <w:rFonts w:cs="Times New Roman"/>
          <w:b w:val="0"/>
          <w:bCs w:val="0"/>
          <w:i/>
          <w:iCs/>
          <w:sz w:val="22"/>
          <w:szCs w:val="22"/>
        </w:rPr>
        <w:t>AZ Mirror</w:t>
      </w:r>
      <w:r w:rsidRPr="00C42F28">
        <w:rPr>
          <w:rFonts w:cs="Times New Roman"/>
          <w:b w:val="0"/>
          <w:bCs w:val="0"/>
          <w:sz w:val="22"/>
          <w:szCs w:val="22"/>
        </w:rPr>
        <w:t xml:space="preserve">. </w:t>
      </w:r>
      <w:hyperlink r:id="rId20" w:history="1">
        <w:r w:rsidRPr="00C42F28">
          <w:rPr>
            <w:rStyle w:val="Hyperlink"/>
            <w:rFonts w:cs="Times New Roman"/>
            <w:b w:val="0"/>
            <w:bCs w:val="0"/>
            <w:sz w:val="22"/>
            <w:szCs w:val="22"/>
          </w:rPr>
          <w:t>https://www.azmirror.com/2019/11/12/iv-therapy-to-your-door-operating-in-unregulated-grey-area/</w:t>
        </w:r>
      </w:hyperlink>
    </w:p>
    <w:p w14:paraId="7ED43F09" w14:textId="1A6CCDEF" w:rsidR="003927C9" w:rsidRPr="00C42F28" w:rsidRDefault="003927C9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</w:t>
      </w:r>
      <w:r w:rsidRPr="00C42F28">
        <w:rPr>
          <w:rFonts w:ascii="Times New Roman" w:hAnsi="Times New Roman" w:cs="Times New Roman"/>
        </w:rPr>
        <w:t xml:space="preserve">. &amp; Murphy, A. (2019). </w:t>
      </w:r>
      <w:r w:rsidR="00D832E4" w:rsidRPr="00C42F28">
        <w:rPr>
          <w:rFonts w:ascii="Times New Roman" w:hAnsi="Times New Roman" w:cs="Times New Roman"/>
          <w:i/>
        </w:rPr>
        <w:t>What does it Mean to be a Global Nurse?</w:t>
      </w:r>
      <w:r w:rsidRPr="00C42F28">
        <w:rPr>
          <w:rFonts w:ascii="Times New Roman" w:hAnsi="Times New Roman" w:cs="Times New Roman"/>
        </w:rPr>
        <w:t xml:space="preserve"> Presentation at the Studen</w:t>
      </w:r>
      <w:r w:rsidR="00D832E4" w:rsidRPr="00C42F28">
        <w:rPr>
          <w:rFonts w:ascii="Times New Roman" w:hAnsi="Times New Roman" w:cs="Times New Roman"/>
        </w:rPr>
        <w:t>t Nurses Association of Arizona, Phoenix, AZ.</w:t>
      </w:r>
    </w:p>
    <w:p w14:paraId="2B19DF83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158D8C41" w14:textId="5265EBF4" w:rsidR="007E217B" w:rsidRPr="00C42F28" w:rsidRDefault="007E217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Rascón, A.</w:t>
      </w:r>
      <w:r w:rsidRPr="00C42F28">
        <w:rPr>
          <w:rFonts w:ascii="Times New Roman" w:hAnsi="Times New Roman" w:cs="Times New Roman"/>
        </w:rPr>
        <w:t xml:space="preserve"> (July 8, 2019, Invited guest).  Trump administration looking to ease regulations around translation services in health care system.  </w:t>
      </w:r>
      <w:r w:rsidRPr="00C42F28">
        <w:rPr>
          <w:rFonts w:ascii="Times New Roman" w:hAnsi="Times New Roman" w:cs="Times New Roman"/>
          <w:i/>
        </w:rPr>
        <w:t>The Show</w:t>
      </w:r>
      <w:r w:rsidRPr="00C42F28">
        <w:rPr>
          <w:rFonts w:ascii="Times New Roman" w:hAnsi="Times New Roman" w:cs="Times New Roman"/>
        </w:rPr>
        <w:t xml:space="preserve">. National Public Radio. </w:t>
      </w:r>
      <w:hyperlink r:id="rId21" w:history="1">
        <w:r w:rsidRPr="00C42F28">
          <w:rPr>
            <w:rStyle w:val="Hyperlink"/>
            <w:rFonts w:ascii="Times New Roman" w:hAnsi="Times New Roman" w:cs="Times New Roman"/>
          </w:rPr>
          <w:t>https://kjzz.org/content/1048291/trump-administration-looking-ease-regulations-around-translation-services-health</w:t>
        </w:r>
      </w:hyperlink>
    </w:p>
    <w:p w14:paraId="1576294E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495021AB" w14:textId="1AA05F56" w:rsidR="003927C9" w:rsidRPr="00C42F28" w:rsidRDefault="007E217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Muñoz, A.</w:t>
      </w:r>
      <w:r w:rsidRPr="00C42F28">
        <w:rPr>
          <w:rFonts w:ascii="Times New Roman" w:hAnsi="Times New Roman" w:cs="Times New Roman"/>
        </w:rPr>
        <w:t xml:space="preserve"> </w:t>
      </w:r>
      <w:r w:rsidR="003927C9" w:rsidRPr="00C42F28">
        <w:rPr>
          <w:rFonts w:ascii="Times New Roman" w:hAnsi="Times New Roman" w:cs="Times New Roman"/>
        </w:rPr>
        <w:t xml:space="preserve">(2017, May). </w:t>
      </w:r>
      <w:r w:rsidR="003927C9" w:rsidRPr="00C42F28">
        <w:rPr>
          <w:rFonts w:ascii="Times New Roman" w:hAnsi="Times New Roman" w:cs="Times New Roman"/>
          <w:i/>
        </w:rPr>
        <w:t>Uncomfortable, that’s where the magic happens</w:t>
      </w:r>
      <w:r w:rsidR="003927C9" w:rsidRPr="00C42F28">
        <w:rPr>
          <w:rFonts w:ascii="Times New Roman" w:hAnsi="Times New Roman" w:cs="Times New Roman"/>
        </w:rPr>
        <w:t xml:space="preserve">. CONHI nursing students studying, serving, and growing abroad [Keynote Speaker]. Sigma Theta Tau International Induction Ceremony: ASU Beta Upsilon Chapter. </w:t>
      </w:r>
    </w:p>
    <w:p w14:paraId="42099F9A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5AE8081E" w14:textId="711B5E9D" w:rsidR="003927C9" w:rsidRPr="00C42F28" w:rsidRDefault="007E217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lastRenderedPageBreak/>
        <w:t>Muñoz, A.</w:t>
      </w:r>
      <w:r w:rsidRPr="00C42F28">
        <w:rPr>
          <w:rFonts w:ascii="Times New Roman" w:hAnsi="Times New Roman" w:cs="Times New Roman"/>
        </w:rPr>
        <w:t xml:space="preserve"> </w:t>
      </w:r>
      <w:r w:rsidR="003927C9" w:rsidRPr="00C42F28">
        <w:rPr>
          <w:rFonts w:ascii="Times New Roman" w:hAnsi="Times New Roman" w:cs="Times New Roman"/>
        </w:rPr>
        <w:t xml:space="preserve">(2016, November). </w:t>
      </w:r>
      <w:r w:rsidR="003927C9" w:rsidRPr="00C42F28">
        <w:rPr>
          <w:rFonts w:ascii="Times New Roman" w:hAnsi="Times New Roman" w:cs="Times New Roman"/>
          <w:i/>
        </w:rPr>
        <w:t>Being a Global Nurse: What Does it Mean? For You, the Nursing Profession, the World.</w:t>
      </w:r>
      <w:r w:rsidR="003927C9" w:rsidRPr="00C42F28">
        <w:rPr>
          <w:rFonts w:ascii="Times New Roman" w:hAnsi="Times New Roman" w:cs="Times New Roman"/>
        </w:rPr>
        <w:t xml:space="preserve"> Presentation for Arizona State University Student </w:t>
      </w:r>
      <w:proofErr w:type="spellStart"/>
      <w:r w:rsidR="003927C9" w:rsidRPr="00C42F28">
        <w:rPr>
          <w:rFonts w:ascii="Times New Roman" w:hAnsi="Times New Roman" w:cs="Times New Roman"/>
        </w:rPr>
        <w:t>Nurse’s</w:t>
      </w:r>
      <w:proofErr w:type="spellEnd"/>
      <w:r w:rsidR="003927C9" w:rsidRPr="00C42F28">
        <w:rPr>
          <w:rFonts w:ascii="Times New Roman" w:hAnsi="Times New Roman" w:cs="Times New Roman"/>
        </w:rPr>
        <w:t xml:space="preserve"> Association. Phoenix, AZ.</w:t>
      </w:r>
    </w:p>
    <w:p w14:paraId="5FCA3289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56169541" w14:textId="063CA673" w:rsidR="003927C9" w:rsidRPr="00C42F28" w:rsidRDefault="007E217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Muñoz, A.</w:t>
      </w:r>
      <w:r w:rsidRPr="00C42F28">
        <w:rPr>
          <w:rFonts w:ascii="Times New Roman" w:hAnsi="Times New Roman" w:cs="Times New Roman"/>
        </w:rPr>
        <w:t xml:space="preserve"> </w:t>
      </w:r>
      <w:r w:rsidR="003927C9" w:rsidRPr="00C42F28">
        <w:rPr>
          <w:rFonts w:ascii="Times New Roman" w:hAnsi="Times New Roman" w:cs="Times New Roman"/>
        </w:rPr>
        <w:t xml:space="preserve">(2016, February). </w:t>
      </w:r>
      <w:r w:rsidR="003927C9" w:rsidRPr="00C42F28">
        <w:rPr>
          <w:rFonts w:ascii="Times New Roman" w:hAnsi="Times New Roman" w:cs="Times New Roman"/>
          <w:i/>
        </w:rPr>
        <w:t>A Whole World of Nursing</w:t>
      </w:r>
      <w:r w:rsidR="003927C9" w:rsidRPr="00C42F28">
        <w:rPr>
          <w:rFonts w:ascii="Times New Roman" w:hAnsi="Times New Roman" w:cs="Times New Roman"/>
        </w:rPr>
        <w:t xml:space="preserve">. Presentation for Arizona State University Student </w:t>
      </w:r>
      <w:proofErr w:type="spellStart"/>
      <w:r w:rsidR="003927C9" w:rsidRPr="00C42F28">
        <w:rPr>
          <w:rFonts w:ascii="Times New Roman" w:hAnsi="Times New Roman" w:cs="Times New Roman"/>
        </w:rPr>
        <w:t>Nurse’s</w:t>
      </w:r>
      <w:proofErr w:type="spellEnd"/>
      <w:r w:rsidR="003927C9" w:rsidRPr="00C42F28">
        <w:rPr>
          <w:rFonts w:ascii="Times New Roman" w:hAnsi="Times New Roman" w:cs="Times New Roman"/>
        </w:rPr>
        <w:t xml:space="preserve"> Association. Phoenix, AZ.</w:t>
      </w:r>
    </w:p>
    <w:p w14:paraId="3A017B8B" w14:textId="77777777" w:rsidR="00E62D7F" w:rsidRPr="00C42F28" w:rsidRDefault="00E62D7F" w:rsidP="00D2162C">
      <w:pPr>
        <w:rPr>
          <w:rFonts w:ascii="Times New Roman" w:hAnsi="Times New Roman" w:cs="Times New Roman"/>
          <w:b/>
        </w:rPr>
      </w:pPr>
    </w:p>
    <w:p w14:paraId="1E3DDE1F" w14:textId="6B01AAC7" w:rsidR="003927C9" w:rsidRPr="00C42F28" w:rsidRDefault="007E217B" w:rsidP="00D2162C">
      <w:pPr>
        <w:pStyle w:val="ListParagraph"/>
        <w:numPr>
          <w:ilvl w:val="0"/>
          <w:numId w:val="11"/>
        </w:numPr>
        <w:ind w:left="360"/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b/>
        </w:rPr>
        <w:t>Muñoz, A</w:t>
      </w:r>
      <w:r w:rsidRPr="00C42F28">
        <w:rPr>
          <w:rFonts w:ascii="Times New Roman" w:hAnsi="Times New Roman" w:cs="Times New Roman"/>
        </w:rPr>
        <w:t>. (2016)</w:t>
      </w:r>
      <w:r w:rsidRPr="00C42F28">
        <w:rPr>
          <w:rFonts w:ascii="Times New Roman" w:hAnsi="Times New Roman" w:cs="Times New Roman"/>
          <w:i/>
        </w:rPr>
        <w:t xml:space="preserve"> </w:t>
      </w:r>
      <w:r w:rsidR="003927C9" w:rsidRPr="00C42F28">
        <w:rPr>
          <w:rFonts w:ascii="Times New Roman" w:hAnsi="Times New Roman" w:cs="Times New Roman"/>
          <w:i/>
        </w:rPr>
        <w:t>Health Innovation a</w:t>
      </w:r>
      <w:r w:rsidRPr="00C42F28">
        <w:rPr>
          <w:rFonts w:ascii="Times New Roman" w:hAnsi="Times New Roman" w:cs="Times New Roman"/>
          <w:i/>
        </w:rPr>
        <w:t>t the Movies</w:t>
      </w:r>
      <w:r w:rsidR="003927C9" w:rsidRPr="00C42F28">
        <w:rPr>
          <w:rFonts w:ascii="Times New Roman" w:hAnsi="Times New Roman" w:cs="Times New Roman"/>
        </w:rPr>
        <w:t>: Expert panelist</w:t>
      </w:r>
      <w:r w:rsidRPr="00C42F28">
        <w:rPr>
          <w:rFonts w:ascii="Times New Roman" w:hAnsi="Times New Roman" w:cs="Times New Roman"/>
        </w:rPr>
        <w:t>.</w:t>
      </w:r>
      <w:r w:rsidR="003927C9" w:rsidRPr="00C42F28">
        <w:rPr>
          <w:rFonts w:ascii="Times New Roman" w:hAnsi="Times New Roman" w:cs="Times New Roman"/>
        </w:rPr>
        <w:t xml:space="preserve"> Center for Science and the Imagination and College of Nursing and Health Innovation</w:t>
      </w:r>
      <w:r w:rsidRPr="00C42F28">
        <w:rPr>
          <w:rFonts w:ascii="Times New Roman" w:hAnsi="Times New Roman" w:cs="Times New Roman"/>
        </w:rPr>
        <w:t>.</w:t>
      </w:r>
    </w:p>
    <w:p w14:paraId="24C709A0" w14:textId="77777777" w:rsidR="000C643C" w:rsidRPr="00C42F28" w:rsidRDefault="000C643C" w:rsidP="0016137B">
      <w:pPr>
        <w:rPr>
          <w:rFonts w:ascii="Times New Roman" w:hAnsi="Times New Roman" w:cs="Times New Roman"/>
          <w:b/>
        </w:rPr>
      </w:pPr>
    </w:p>
    <w:p w14:paraId="12202607" w14:textId="6DF7BB39" w:rsidR="000C643C" w:rsidRPr="00C42F28" w:rsidRDefault="000C643C" w:rsidP="0016137B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Book Chapters:</w:t>
      </w:r>
    </w:p>
    <w:p w14:paraId="4927C9A2" w14:textId="77777777" w:rsidR="002E079E" w:rsidRPr="00C42F28" w:rsidRDefault="002E079E" w:rsidP="0016137B">
      <w:pPr>
        <w:rPr>
          <w:rFonts w:ascii="Times New Roman" w:hAnsi="Times New Roman" w:cs="Times New Roman"/>
          <w:b/>
        </w:rPr>
      </w:pPr>
    </w:p>
    <w:p w14:paraId="4D8168D6" w14:textId="1E242D54" w:rsidR="000C643C" w:rsidRPr="00C42F28" w:rsidRDefault="000C643C" w:rsidP="0016137B">
      <w:pPr>
        <w:rPr>
          <w:rFonts w:ascii="Times New Roman" w:hAnsi="Times New Roman" w:cs="Times New Roman"/>
          <w:iCs/>
        </w:rPr>
      </w:pPr>
      <w:r w:rsidRPr="00C42F28">
        <w:rPr>
          <w:rFonts w:ascii="Times New Roman" w:hAnsi="Times New Roman" w:cs="Times New Roman"/>
          <w:b/>
        </w:rPr>
        <w:t>Rascón, A</w:t>
      </w:r>
      <w:r w:rsidRPr="00C42F28">
        <w:rPr>
          <w:rFonts w:ascii="Times New Roman" w:hAnsi="Times New Roman" w:cs="Times New Roman"/>
        </w:rPr>
        <w:t xml:space="preserve">. M. &amp; Thomas, S. (2022). Chapter 15: </w:t>
      </w:r>
      <w:r w:rsidRPr="00C42F28">
        <w:rPr>
          <w:rFonts w:ascii="Times New Roman" w:hAnsi="Times New Roman" w:cs="Times New Roman"/>
          <w:i/>
        </w:rPr>
        <w:t xml:space="preserve">Health and Health Promotion </w:t>
      </w:r>
      <w:r w:rsidRPr="00C42F28">
        <w:rPr>
          <w:rFonts w:ascii="Times New Roman" w:hAnsi="Times New Roman" w:cs="Times New Roman"/>
          <w:iCs/>
        </w:rPr>
        <w:t>in E. Friberg and K. Saewert (Eds.) Conceptual foundations (8th edition</w:t>
      </w:r>
      <w:r w:rsidR="0094319B" w:rsidRPr="00C42F28">
        <w:rPr>
          <w:rFonts w:ascii="Times New Roman" w:hAnsi="Times New Roman" w:cs="Times New Roman"/>
          <w:iCs/>
        </w:rPr>
        <w:t xml:space="preserve">, pp.212-231). </w:t>
      </w:r>
      <w:r w:rsidRPr="00C42F28">
        <w:rPr>
          <w:rFonts w:ascii="Times New Roman" w:hAnsi="Times New Roman" w:cs="Times New Roman"/>
          <w:iCs/>
        </w:rPr>
        <w:t>Elsevier</w:t>
      </w:r>
      <w:r w:rsidR="008F102D" w:rsidRPr="00C42F28">
        <w:rPr>
          <w:rFonts w:ascii="Times New Roman" w:hAnsi="Times New Roman" w:cs="Times New Roman"/>
          <w:iCs/>
        </w:rPr>
        <w:t>.</w:t>
      </w:r>
    </w:p>
    <w:p w14:paraId="4D00120A" w14:textId="77777777" w:rsidR="002E079E" w:rsidRPr="00C42F28" w:rsidRDefault="002E079E" w:rsidP="0016137B">
      <w:pPr>
        <w:rPr>
          <w:rFonts w:ascii="Times New Roman" w:hAnsi="Times New Roman" w:cs="Times New Roman"/>
          <w:iCs/>
        </w:rPr>
      </w:pPr>
    </w:p>
    <w:p w14:paraId="27E6E81A" w14:textId="77777777" w:rsidR="00F84754" w:rsidRPr="00C42F28" w:rsidRDefault="00F84754" w:rsidP="0016137B">
      <w:pPr>
        <w:rPr>
          <w:rFonts w:ascii="Times New Roman" w:hAnsi="Times New Roman" w:cs="Times New Roman"/>
          <w:b/>
        </w:rPr>
      </w:pPr>
    </w:p>
    <w:p w14:paraId="05B6ED97" w14:textId="7B49FFB4" w:rsidR="00536D3C" w:rsidRPr="00C42F28" w:rsidRDefault="00536D3C" w:rsidP="0016137B">
      <w:pPr>
        <w:rPr>
          <w:rFonts w:ascii="Times New Roman" w:hAnsi="Times New Roman" w:cs="Times New Roman"/>
          <w:b/>
        </w:rPr>
      </w:pPr>
      <w:proofErr w:type="gramStart"/>
      <w:r w:rsidRPr="00C42F28">
        <w:rPr>
          <w:rFonts w:ascii="Times New Roman" w:hAnsi="Times New Roman" w:cs="Times New Roman"/>
          <w:b/>
        </w:rPr>
        <w:t>Non Peer</w:t>
      </w:r>
      <w:proofErr w:type="gramEnd"/>
      <w:r w:rsidRPr="00C42F28">
        <w:rPr>
          <w:rFonts w:ascii="Times New Roman" w:hAnsi="Times New Roman" w:cs="Times New Roman"/>
          <w:b/>
        </w:rPr>
        <w:t>-Reviewed Publications:</w:t>
      </w:r>
    </w:p>
    <w:p w14:paraId="3FCF56F1" w14:textId="77777777" w:rsidR="002E079E" w:rsidRPr="00C42F28" w:rsidRDefault="002E079E" w:rsidP="0016137B">
      <w:pPr>
        <w:rPr>
          <w:rFonts w:ascii="Times New Roman" w:hAnsi="Times New Roman" w:cs="Times New Roman"/>
          <w:b/>
        </w:rPr>
      </w:pPr>
    </w:p>
    <w:p w14:paraId="55C5628A" w14:textId="77777777" w:rsidR="00536D3C" w:rsidRPr="00C42F28" w:rsidRDefault="00536D3C" w:rsidP="0016137B">
      <w:pPr>
        <w:rPr>
          <w:rFonts w:ascii="Times New Roman" w:hAnsi="Times New Roman" w:cs="Times New Roman"/>
          <w:i/>
        </w:rPr>
      </w:pPr>
      <w:r w:rsidRPr="00C42F28">
        <w:rPr>
          <w:rFonts w:ascii="Times New Roman" w:hAnsi="Times New Roman" w:cs="Times New Roman"/>
        </w:rPr>
        <w:t>Calacci, M. &amp;</w:t>
      </w:r>
      <w:r w:rsidRPr="00C42F28">
        <w:rPr>
          <w:rFonts w:ascii="Times New Roman" w:hAnsi="Times New Roman" w:cs="Times New Roman"/>
          <w:b/>
        </w:rPr>
        <w:t xml:space="preserve"> Rascón, A</w:t>
      </w:r>
      <w:r w:rsidRPr="00C42F28">
        <w:rPr>
          <w:rFonts w:ascii="Times New Roman" w:hAnsi="Times New Roman" w:cs="Times New Roman"/>
        </w:rPr>
        <w:t xml:space="preserve">. (2017). </w:t>
      </w:r>
      <w:r w:rsidRPr="00C42F28">
        <w:rPr>
          <w:rFonts w:ascii="Times New Roman" w:hAnsi="Times New Roman" w:cs="Times New Roman"/>
          <w:i/>
        </w:rPr>
        <w:t>Catalyzing change: Maximizing registered nurse scope of</w:t>
      </w:r>
    </w:p>
    <w:p w14:paraId="10623A2D" w14:textId="779EFED2" w:rsidR="00536D3C" w:rsidRPr="00C42F28" w:rsidRDefault="00536D3C" w:rsidP="0016137B">
      <w:pPr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  <w:i/>
        </w:rPr>
        <w:t>practice in interprofessional primary care.</w:t>
      </w:r>
      <w:r w:rsidRPr="00C42F28">
        <w:rPr>
          <w:rFonts w:ascii="Times New Roman" w:hAnsi="Times New Roman" w:cs="Times New Roman"/>
        </w:rPr>
        <w:t xml:space="preserve"> Center for Advancing Interprofessional Practice, Education, and Research. Retrieved from</w:t>
      </w:r>
      <w:r w:rsidRPr="00C42F28">
        <w:rPr>
          <w:rFonts w:ascii="Times New Roman" w:hAnsi="Times New Roman" w:cs="Times New Roman"/>
          <w:b/>
        </w:rPr>
        <w:t xml:space="preserve"> </w:t>
      </w:r>
      <w:r w:rsidRPr="00C42F28">
        <w:rPr>
          <w:rFonts w:ascii="Times New Roman" w:hAnsi="Times New Roman" w:cs="Times New Roman"/>
        </w:rPr>
        <w:t>https://ipe.asu.edu/blog/articles/catalyzing-change-maximizing-registered-nurse-scope-practice-interprofessional-primary</w:t>
      </w:r>
    </w:p>
    <w:p w14:paraId="1EF4500E" w14:textId="77777777" w:rsidR="00536D3C" w:rsidRPr="00C42F28" w:rsidRDefault="00536D3C" w:rsidP="0016137B">
      <w:pPr>
        <w:rPr>
          <w:rFonts w:ascii="Times New Roman" w:hAnsi="Times New Roman" w:cs="Times New Roman"/>
          <w:b/>
        </w:rPr>
      </w:pPr>
    </w:p>
    <w:p w14:paraId="376181FE" w14:textId="77777777" w:rsidR="00A175BE" w:rsidRPr="00C42F28" w:rsidRDefault="00A175BE" w:rsidP="0016137B">
      <w:pPr>
        <w:rPr>
          <w:rFonts w:ascii="Times New Roman" w:hAnsi="Times New Roman" w:cs="Times New Roman"/>
          <w:b/>
        </w:rPr>
      </w:pPr>
    </w:p>
    <w:p w14:paraId="5A562CF5" w14:textId="28041842" w:rsidR="00A175BE" w:rsidRPr="00C42F28" w:rsidRDefault="00A175BE" w:rsidP="0016137B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Funding</w:t>
      </w:r>
    </w:p>
    <w:p w14:paraId="75C48F9E" w14:textId="77777777" w:rsidR="002B6EE9" w:rsidRPr="00C42F28" w:rsidRDefault="002B6EE9" w:rsidP="0016137B">
      <w:pPr>
        <w:rPr>
          <w:rFonts w:ascii="Times New Roman" w:hAnsi="Times New Roman" w:cs="Times New Roman"/>
          <w:b/>
        </w:rPr>
      </w:pPr>
    </w:p>
    <w:p w14:paraId="488EB9F3" w14:textId="7A86FF7B" w:rsidR="00283CE2" w:rsidRPr="00C42F28" w:rsidRDefault="00283CE2" w:rsidP="0016137B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Awarded:</w:t>
      </w:r>
    </w:p>
    <w:p w14:paraId="592798F4" w14:textId="77777777" w:rsidR="005E117F" w:rsidRPr="00C42F28" w:rsidRDefault="005E117F" w:rsidP="0016137B">
      <w:pPr>
        <w:rPr>
          <w:rFonts w:ascii="Times New Roman" w:hAnsi="Times New Roman" w:cs="Times New Roman"/>
          <w:bCs/>
        </w:rPr>
      </w:pPr>
    </w:p>
    <w:p w14:paraId="692E2CF8" w14:textId="3B0EFF05" w:rsidR="00232CF6" w:rsidRPr="00C42F28" w:rsidRDefault="00AF5EF2" w:rsidP="002B6EE9">
      <w:pPr>
        <w:pStyle w:val="BodyText"/>
        <w:widowControl/>
        <w:numPr>
          <w:ilvl w:val="0"/>
          <w:numId w:val="22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Global Futures Lab: Principles Innovation Exchange</w:t>
      </w:r>
      <w:r w:rsidR="00232CF6" w:rsidRPr="00C42F28">
        <w:rPr>
          <w:rFonts w:cs="Times New Roman"/>
          <w:sz w:val="22"/>
          <w:szCs w:val="22"/>
        </w:rPr>
        <w:t xml:space="preserve"> </w:t>
      </w:r>
      <w:r w:rsidR="00232CF6" w:rsidRPr="00C42F28">
        <w:rPr>
          <w:rFonts w:cs="Times New Roman"/>
          <w:sz w:val="22"/>
          <w:szCs w:val="22"/>
        </w:rPr>
        <w:tab/>
        <w:t>(Ross, H</w:t>
      </w:r>
      <w:r w:rsidR="0024539D">
        <w:rPr>
          <w:rFonts w:cs="Times New Roman"/>
          <w:sz w:val="22"/>
          <w:szCs w:val="22"/>
        </w:rPr>
        <w:t xml:space="preserve"> </w:t>
      </w:r>
      <w:r w:rsidR="00232CF6" w:rsidRPr="00C42F28">
        <w:rPr>
          <w:rFonts w:cs="Times New Roman"/>
          <w:sz w:val="22"/>
          <w:szCs w:val="22"/>
        </w:rPr>
        <w:t>- PI)</w:t>
      </w:r>
      <w:proofErr w:type="gramStart"/>
      <w:r w:rsidR="00232CF6" w:rsidRPr="00C42F28">
        <w:rPr>
          <w:rFonts w:cs="Times New Roman"/>
          <w:sz w:val="22"/>
          <w:szCs w:val="22"/>
        </w:rPr>
        <w:tab/>
      </w:r>
      <w:r w:rsidR="0043387C" w:rsidRPr="00C42F28">
        <w:rPr>
          <w:rFonts w:cs="Times New Roman"/>
          <w:sz w:val="22"/>
          <w:szCs w:val="22"/>
        </w:rPr>
        <w:t xml:space="preserve">  6</w:t>
      </w:r>
      <w:proofErr w:type="gramEnd"/>
      <w:r w:rsidR="0043387C" w:rsidRPr="00C42F28">
        <w:rPr>
          <w:rFonts w:cs="Times New Roman"/>
          <w:sz w:val="22"/>
          <w:szCs w:val="22"/>
        </w:rPr>
        <w:t>/1/2026-11/30/2026</w:t>
      </w:r>
      <w:r w:rsidR="00232CF6" w:rsidRPr="00C42F28">
        <w:rPr>
          <w:rFonts w:cs="Times New Roman"/>
          <w:sz w:val="22"/>
          <w:szCs w:val="22"/>
        </w:rPr>
        <w:tab/>
      </w:r>
    </w:p>
    <w:p w14:paraId="505F3950" w14:textId="77777777" w:rsidR="00232CF6" w:rsidRPr="00C42F28" w:rsidRDefault="00232CF6" w:rsidP="00232CF6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Title: A Living Laboratory for Older Adults Experiencing or At Risk of Homelessness</w:t>
      </w:r>
    </w:p>
    <w:p w14:paraId="6EC2F26B" w14:textId="3B130399" w:rsidR="00232CF6" w:rsidRPr="00C42F28" w:rsidRDefault="00232CF6" w:rsidP="00232CF6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Goal:</w:t>
      </w:r>
      <w:r w:rsidR="00AF5EF2" w:rsidRPr="00C42F28">
        <w:rPr>
          <w:rFonts w:cs="Times New Roman"/>
          <w:sz w:val="22"/>
          <w:szCs w:val="22"/>
        </w:rPr>
        <w:t xml:space="preserve"> </w:t>
      </w:r>
      <w:r w:rsidRPr="00C42F28">
        <w:rPr>
          <w:rFonts w:cs="Times New Roman"/>
          <w:sz w:val="22"/>
          <w:szCs w:val="22"/>
        </w:rPr>
        <w:t>To create a living laboratory — a structured, reciprocal learning space where ASU researchers including students, and TCAA practitioners work side-by-side on a shared challenge improving identification and delivery of service needs for older adults (55+) experiencing or at risk of homelessness in Tempe.</w:t>
      </w:r>
    </w:p>
    <w:p w14:paraId="73027504" w14:textId="23397C04" w:rsidR="00232CF6" w:rsidRPr="00C42F28" w:rsidRDefault="00232CF6" w:rsidP="00232CF6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Role: Co-Investigator</w:t>
      </w:r>
    </w:p>
    <w:p w14:paraId="3D727992" w14:textId="77777777" w:rsidR="00232CF6" w:rsidRPr="00C42F28" w:rsidRDefault="00232CF6" w:rsidP="00232CF6">
      <w:pPr>
        <w:pStyle w:val="BodyText"/>
        <w:widowControl/>
        <w:autoSpaceDE w:val="0"/>
        <w:autoSpaceDN w:val="0"/>
        <w:ind w:right="244"/>
        <w:rPr>
          <w:rFonts w:cs="Times New Roman"/>
          <w:sz w:val="22"/>
          <w:szCs w:val="22"/>
        </w:rPr>
      </w:pPr>
    </w:p>
    <w:p w14:paraId="2C88EB7C" w14:textId="255A3044" w:rsidR="009D1C25" w:rsidRPr="00C42F28" w:rsidRDefault="009D1C25" w:rsidP="002B6EE9">
      <w:pPr>
        <w:pStyle w:val="BodyText"/>
        <w:widowControl/>
        <w:numPr>
          <w:ilvl w:val="0"/>
          <w:numId w:val="22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SWW </w:t>
      </w:r>
      <w:r w:rsidR="000B520B" w:rsidRPr="00C42F28">
        <w:rPr>
          <w:rFonts w:cs="Times New Roman"/>
          <w:sz w:val="22"/>
          <w:szCs w:val="22"/>
        </w:rPr>
        <w:t>SOAR</w:t>
      </w:r>
      <w:r w:rsidRPr="00C42F28">
        <w:rPr>
          <w:rFonts w:cs="Times New Roman"/>
          <w:sz w:val="22"/>
          <w:szCs w:val="22"/>
        </w:rPr>
        <w:t xml:space="preserve"> Seed Grant </w:t>
      </w:r>
      <w:r w:rsidR="002B6EE9"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>(</w:t>
      </w:r>
      <w:r w:rsidRPr="0024539D">
        <w:rPr>
          <w:rFonts w:cs="Times New Roman"/>
          <w:b/>
          <w:bCs/>
          <w:sz w:val="22"/>
          <w:szCs w:val="22"/>
        </w:rPr>
        <w:t xml:space="preserve">Rascón, A </w:t>
      </w:r>
      <w:r w:rsidR="0024539D">
        <w:rPr>
          <w:rFonts w:cs="Times New Roman"/>
          <w:b/>
          <w:bCs/>
          <w:sz w:val="22"/>
          <w:szCs w:val="22"/>
        </w:rPr>
        <w:t>-</w:t>
      </w:r>
      <w:r w:rsidRPr="0024539D">
        <w:rPr>
          <w:rFonts w:cs="Times New Roman"/>
          <w:b/>
          <w:bCs/>
          <w:sz w:val="22"/>
          <w:szCs w:val="22"/>
        </w:rPr>
        <w:t xml:space="preserve"> </w:t>
      </w:r>
      <w:proofErr w:type="gramStart"/>
      <w:r w:rsidRPr="0024539D">
        <w:rPr>
          <w:rFonts w:cs="Times New Roman"/>
          <w:b/>
          <w:bCs/>
          <w:sz w:val="22"/>
          <w:szCs w:val="22"/>
        </w:rPr>
        <w:t>PI</w:t>
      </w:r>
      <w:r w:rsidRPr="00C42F28">
        <w:rPr>
          <w:rFonts w:cs="Times New Roman"/>
          <w:sz w:val="22"/>
          <w:szCs w:val="22"/>
        </w:rPr>
        <w:t xml:space="preserve">)  </w:t>
      </w:r>
      <w:r w:rsidR="002B6EE9" w:rsidRPr="00C42F28">
        <w:rPr>
          <w:rFonts w:cs="Times New Roman"/>
          <w:sz w:val="22"/>
          <w:szCs w:val="22"/>
        </w:rPr>
        <w:tab/>
      </w:r>
      <w:proofErr w:type="gramEnd"/>
      <w:r w:rsidR="00F77261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>03/01/2026-06/30/2026</w:t>
      </w:r>
    </w:p>
    <w:p w14:paraId="00DD8B66" w14:textId="1F74AFF2" w:rsidR="000B520B" w:rsidRPr="00C42F28" w:rsidRDefault="000B520B" w:rsidP="002B6EE9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Title: Integrating Family-Based Social Needs within Diabetes Prevention Programs Across Arizona.</w:t>
      </w:r>
    </w:p>
    <w:p w14:paraId="5304912E" w14:textId="7839D1AA" w:rsidR="009D1C25" w:rsidRPr="00C42F28" w:rsidRDefault="009D1C25" w:rsidP="002B6EE9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Goal:</w:t>
      </w:r>
      <w:r w:rsidR="002B6EE9" w:rsidRPr="00C42F28">
        <w:rPr>
          <w:rFonts w:cs="Times New Roman"/>
          <w:sz w:val="22"/>
          <w:szCs w:val="22"/>
        </w:rPr>
        <w:t xml:space="preserve"> Explore perspectives of social service agencies about implementing social needs screening and referral within Diabetes Prevention Programs. </w:t>
      </w:r>
    </w:p>
    <w:p w14:paraId="41F06271" w14:textId="3EA9F647" w:rsidR="000B520B" w:rsidRPr="00C42F28" w:rsidRDefault="000B520B" w:rsidP="002B6EE9">
      <w:pPr>
        <w:pStyle w:val="BodyText"/>
        <w:widowControl/>
        <w:autoSpaceDE w:val="0"/>
        <w:autoSpaceDN w:val="0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Role: Principal Investigator</w:t>
      </w:r>
    </w:p>
    <w:p w14:paraId="0F72B481" w14:textId="77777777" w:rsidR="000B520B" w:rsidRPr="00C42F28" w:rsidRDefault="000B520B" w:rsidP="005E117F">
      <w:pPr>
        <w:pStyle w:val="BodyText"/>
        <w:widowControl/>
        <w:autoSpaceDE w:val="0"/>
        <w:autoSpaceDN w:val="0"/>
        <w:ind w:left="0" w:right="244"/>
        <w:rPr>
          <w:rFonts w:cs="Times New Roman"/>
          <w:sz w:val="22"/>
          <w:szCs w:val="22"/>
        </w:rPr>
      </w:pPr>
    </w:p>
    <w:p w14:paraId="255F0FDB" w14:textId="54B892CF" w:rsidR="005E117F" w:rsidRPr="00C42F28" w:rsidRDefault="005E117F" w:rsidP="002B6EE9">
      <w:pPr>
        <w:pStyle w:val="BodyText"/>
        <w:widowControl/>
        <w:numPr>
          <w:ilvl w:val="0"/>
          <w:numId w:val="22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NIH/NIDDK 3R01DK107579-08S2 </w:t>
      </w:r>
      <w:r w:rsidR="002B6EE9"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 xml:space="preserve">(Shaibi, G – PI) </w:t>
      </w:r>
      <w:r w:rsidR="002B6EE9" w:rsidRPr="00C42F28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>03/01/2024-07/31/2026</w:t>
      </w:r>
    </w:p>
    <w:p w14:paraId="4AF00FC9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Title: Preventing Diabetes in Latino Families- Re-entry Supplement</w:t>
      </w:r>
    </w:p>
    <w:p w14:paraId="769A79F1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Goal: Evaluate role of social needs in Latino family engagement in a family diabetes prevention program.</w:t>
      </w:r>
    </w:p>
    <w:p w14:paraId="1F451048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Role: Candidate (Awardee)</w:t>
      </w:r>
    </w:p>
    <w:p w14:paraId="378E6C34" w14:textId="77777777" w:rsidR="005E117F" w:rsidRPr="00C42F28" w:rsidRDefault="005E117F" w:rsidP="0043387C">
      <w:pPr>
        <w:pStyle w:val="BodyText"/>
        <w:ind w:left="0" w:right="244"/>
        <w:rPr>
          <w:rFonts w:cs="Times New Roman"/>
          <w:sz w:val="22"/>
          <w:szCs w:val="22"/>
        </w:rPr>
      </w:pPr>
    </w:p>
    <w:p w14:paraId="6DD9DCC2" w14:textId="09D55065" w:rsidR="005E117F" w:rsidRPr="00C42F28" w:rsidRDefault="005E117F" w:rsidP="002B6EE9">
      <w:pPr>
        <w:pStyle w:val="BodyText"/>
        <w:widowControl/>
        <w:numPr>
          <w:ilvl w:val="0"/>
          <w:numId w:val="22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NIH/NIDDK</w:t>
      </w:r>
      <w:r w:rsidRPr="00C42F28">
        <w:rPr>
          <w:rFonts w:cs="Times New Roman"/>
          <w:spacing w:val="-3"/>
          <w:sz w:val="22"/>
          <w:szCs w:val="22"/>
        </w:rPr>
        <w:t xml:space="preserve"> </w:t>
      </w:r>
      <w:r w:rsidRPr="00C42F28">
        <w:rPr>
          <w:rFonts w:cs="Times New Roman"/>
          <w:sz w:val="22"/>
          <w:szCs w:val="22"/>
        </w:rPr>
        <w:t>R01DK107579</w:t>
      </w:r>
      <w:r w:rsidRPr="00C42F28">
        <w:rPr>
          <w:rFonts w:cs="Times New Roman"/>
          <w:sz w:val="22"/>
          <w:szCs w:val="22"/>
        </w:rPr>
        <w:tab/>
        <w:t>(Shaibi, G - PI)</w:t>
      </w:r>
      <w:r w:rsidRPr="00C42F28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>12/01/2015 -</w:t>
      </w:r>
      <w:r w:rsidRPr="00C42F28">
        <w:rPr>
          <w:rFonts w:cs="Times New Roman"/>
          <w:spacing w:val="-6"/>
          <w:sz w:val="22"/>
          <w:szCs w:val="22"/>
        </w:rPr>
        <w:t xml:space="preserve"> </w:t>
      </w:r>
      <w:r w:rsidRPr="00C42F28">
        <w:rPr>
          <w:rFonts w:cs="Times New Roman"/>
          <w:sz w:val="22"/>
          <w:szCs w:val="22"/>
        </w:rPr>
        <w:t>8/30/2026</w:t>
      </w:r>
    </w:p>
    <w:p w14:paraId="59F6DE75" w14:textId="77777777" w:rsidR="005E117F" w:rsidRPr="00C42F28" w:rsidRDefault="005E117F" w:rsidP="002B6EE9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Title: Preventing Diabetes in Latino Families</w:t>
      </w:r>
    </w:p>
    <w:p w14:paraId="6EC12291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Goal: Test the effects of a </w:t>
      </w:r>
      <w:proofErr w:type="gramStart"/>
      <w:r w:rsidRPr="00C42F28">
        <w:rPr>
          <w:rFonts w:cs="Times New Roman"/>
          <w:sz w:val="22"/>
          <w:szCs w:val="22"/>
        </w:rPr>
        <w:t>culturally-grounded</w:t>
      </w:r>
      <w:proofErr w:type="gramEnd"/>
      <w:r w:rsidRPr="00C42F28">
        <w:rPr>
          <w:rFonts w:cs="Times New Roman"/>
          <w:sz w:val="22"/>
          <w:szCs w:val="22"/>
        </w:rPr>
        <w:t xml:space="preserve"> diabetes prevention program for high-risk Latino families. </w:t>
      </w:r>
    </w:p>
    <w:p w14:paraId="0257FC61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lastRenderedPageBreak/>
        <w:t>Role: Co-Investigator</w:t>
      </w:r>
    </w:p>
    <w:p w14:paraId="0479D7B4" w14:textId="77777777" w:rsidR="005E117F" w:rsidRPr="00C42F28" w:rsidRDefault="005E117F" w:rsidP="0043387C">
      <w:pPr>
        <w:pStyle w:val="BodyText"/>
        <w:ind w:left="0" w:right="244"/>
        <w:rPr>
          <w:rFonts w:cs="Times New Roman"/>
          <w:sz w:val="22"/>
          <w:szCs w:val="22"/>
        </w:rPr>
      </w:pPr>
    </w:p>
    <w:p w14:paraId="5154CC4A" w14:textId="1057949E" w:rsidR="005E117F" w:rsidRPr="00C42F28" w:rsidRDefault="005E117F" w:rsidP="002B6EE9">
      <w:pPr>
        <w:pStyle w:val="ListParagraph"/>
        <w:widowControl/>
        <w:numPr>
          <w:ilvl w:val="0"/>
          <w:numId w:val="22"/>
        </w:numPr>
        <w:contextualSpacing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</w:rPr>
        <w:t xml:space="preserve">Tohono O’odham Nation GR40816 </w:t>
      </w:r>
      <w:r w:rsidRPr="00C42F28">
        <w:rPr>
          <w:rFonts w:ascii="Times New Roman" w:hAnsi="Times New Roman" w:cs="Times New Roman"/>
        </w:rPr>
        <w:tab/>
      </w:r>
      <w:r w:rsidRPr="00C42F28">
        <w:rPr>
          <w:rFonts w:ascii="Times New Roman" w:hAnsi="Times New Roman" w:cs="Times New Roman"/>
        </w:rPr>
        <w:tab/>
        <w:t>(</w:t>
      </w:r>
      <w:r w:rsidRPr="0024539D">
        <w:rPr>
          <w:rFonts w:ascii="Times New Roman" w:hAnsi="Times New Roman" w:cs="Times New Roman"/>
          <w:b/>
          <w:bCs/>
        </w:rPr>
        <w:t>Rascón, A- PI</w:t>
      </w:r>
      <w:r w:rsidRPr="00C42F28">
        <w:rPr>
          <w:rFonts w:ascii="Times New Roman" w:hAnsi="Times New Roman" w:cs="Times New Roman"/>
        </w:rPr>
        <w:t>)</w:t>
      </w:r>
      <w:r w:rsidRPr="00C42F28">
        <w:rPr>
          <w:rFonts w:ascii="Times New Roman" w:hAnsi="Times New Roman" w:cs="Times New Roman"/>
        </w:rPr>
        <w:tab/>
      </w:r>
      <w:r w:rsidRPr="00C42F28">
        <w:rPr>
          <w:rFonts w:ascii="Times New Roman" w:hAnsi="Times New Roman" w:cs="Times New Roman"/>
          <w:bCs/>
        </w:rPr>
        <w:t>01/01/2022-12/31/2023</w:t>
      </w:r>
    </w:p>
    <w:p w14:paraId="313404A4" w14:textId="77777777" w:rsidR="005E117F" w:rsidRPr="00C42F28" w:rsidRDefault="005E117F" w:rsidP="002B6EE9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Title: Competency Training for Upskilling Frontline Nurses</w:t>
      </w:r>
    </w:p>
    <w:p w14:paraId="2B42E404" w14:textId="0A6A75C0" w:rsidR="005E117F" w:rsidRPr="00C42F28" w:rsidRDefault="005E117F" w:rsidP="002B6EE9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Goal: Develop a library of accessible competency-based upskilling modules focused on the most urgent needs of nurses. </w:t>
      </w:r>
    </w:p>
    <w:p w14:paraId="40322A25" w14:textId="77777777" w:rsidR="005E117F" w:rsidRPr="00C42F28" w:rsidRDefault="005E117F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Role: Principal Investigator </w:t>
      </w:r>
    </w:p>
    <w:p w14:paraId="5AD84F61" w14:textId="77777777" w:rsidR="00F77261" w:rsidRDefault="00F77261" w:rsidP="002B6EE9">
      <w:pPr>
        <w:pStyle w:val="DataField11pt-Single"/>
        <w:ind w:left="720"/>
        <w:rPr>
          <w:rFonts w:ascii="Times New Roman" w:hAnsi="Times New Roman" w:cs="Times New Roman"/>
          <w:szCs w:val="22"/>
        </w:rPr>
      </w:pPr>
    </w:p>
    <w:p w14:paraId="7CCC6433" w14:textId="4029F337" w:rsidR="00F77261" w:rsidRDefault="00F77261" w:rsidP="00F77261">
      <w:pPr>
        <w:pStyle w:val="DataField11pt-Single"/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Sigma Theta Tau Internationa</w:t>
      </w:r>
      <w:r w:rsidR="0024539D">
        <w:rPr>
          <w:rFonts w:ascii="Times New Roman" w:hAnsi="Times New Roman" w:cs="Times New Roman"/>
          <w:szCs w:val="22"/>
        </w:rPr>
        <w:t>l</w:t>
      </w:r>
      <w:r w:rsidR="0024539D">
        <w:rPr>
          <w:rFonts w:ascii="Times New Roman" w:hAnsi="Times New Roman" w:cs="Times New Roman"/>
          <w:szCs w:val="22"/>
        </w:rPr>
        <w:tab/>
      </w:r>
      <w:r w:rsidR="0024539D">
        <w:rPr>
          <w:rFonts w:ascii="Times New Roman" w:hAnsi="Times New Roman" w:cs="Times New Roman"/>
          <w:szCs w:val="22"/>
        </w:rPr>
        <w:tab/>
      </w:r>
      <w:r w:rsidR="0024539D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>(</w:t>
      </w:r>
      <w:r w:rsidRPr="0024539D">
        <w:rPr>
          <w:rFonts w:ascii="Times New Roman" w:hAnsi="Times New Roman" w:cs="Times New Roman"/>
          <w:b/>
          <w:bCs/>
          <w:szCs w:val="22"/>
        </w:rPr>
        <w:t>Rascón</w:t>
      </w:r>
      <w:r w:rsidR="0024539D">
        <w:rPr>
          <w:rFonts w:ascii="Times New Roman" w:hAnsi="Times New Roman" w:cs="Times New Roman"/>
          <w:b/>
          <w:bCs/>
          <w:szCs w:val="22"/>
        </w:rPr>
        <w:t xml:space="preserve">, A </w:t>
      </w:r>
      <w:r w:rsidRPr="0024539D">
        <w:rPr>
          <w:rFonts w:ascii="Times New Roman" w:hAnsi="Times New Roman" w:cs="Times New Roman"/>
          <w:b/>
          <w:bCs/>
          <w:szCs w:val="22"/>
        </w:rPr>
        <w:t>- PI</w:t>
      </w:r>
      <w:r>
        <w:rPr>
          <w:rFonts w:ascii="Times New Roman" w:hAnsi="Times New Roman" w:cs="Times New Roman"/>
          <w:szCs w:val="22"/>
        </w:rPr>
        <w:t>)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  <w:t>05/2018-12/2018</w:t>
      </w:r>
    </w:p>
    <w:p w14:paraId="09AB4382" w14:textId="49A6AF01" w:rsidR="00F77261" w:rsidRDefault="00F77261" w:rsidP="00F77261">
      <w:pPr>
        <w:pStyle w:val="DataField11pt-Single"/>
        <w:ind w:left="72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Title: Custodial Grandmothers of Mexican Descent: Experiences and Beliefs Related to Self-Management of Type 2 Diabetes</w:t>
      </w:r>
    </w:p>
    <w:p w14:paraId="37759DE6" w14:textId="635E12C6" w:rsidR="00F77261" w:rsidRDefault="00F77261" w:rsidP="00F77261">
      <w:pPr>
        <w:pStyle w:val="DataField11pt-Single"/>
        <w:ind w:left="72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Goal: Explore perspectives and experiences of Mexican American grandmothers managing type 2 diabetes in the context of caring for a grandchild. </w:t>
      </w:r>
    </w:p>
    <w:p w14:paraId="40378F3F" w14:textId="611EB455" w:rsidR="00F77261" w:rsidRPr="00C42F28" w:rsidRDefault="00F77261" w:rsidP="00F77261">
      <w:pPr>
        <w:pStyle w:val="DataField11pt-Single"/>
        <w:ind w:left="72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Role: Principal Investigator</w:t>
      </w:r>
    </w:p>
    <w:p w14:paraId="37079982" w14:textId="76C6950C" w:rsidR="00A175BE" w:rsidRPr="00C42F28" w:rsidRDefault="00A175BE" w:rsidP="0016137B">
      <w:pPr>
        <w:rPr>
          <w:rFonts w:ascii="Times New Roman" w:hAnsi="Times New Roman" w:cs="Times New Roman"/>
          <w:bCs/>
        </w:rPr>
      </w:pPr>
    </w:p>
    <w:p w14:paraId="11E33974" w14:textId="351C9A86" w:rsidR="000D70EA" w:rsidRPr="00C42F28" w:rsidRDefault="000D70EA" w:rsidP="0016137B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 xml:space="preserve">Grants </w:t>
      </w:r>
      <w:r w:rsidR="00D912C1" w:rsidRPr="00C42F28">
        <w:rPr>
          <w:rFonts w:ascii="Times New Roman" w:hAnsi="Times New Roman" w:cs="Times New Roman"/>
          <w:b/>
        </w:rPr>
        <w:t>Submitted (</w:t>
      </w:r>
      <w:r w:rsidR="00C841E3">
        <w:rPr>
          <w:rFonts w:ascii="Times New Roman" w:hAnsi="Times New Roman" w:cs="Times New Roman"/>
          <w:b/>
        </w:rPr>
        <w:t>under</w:t>
      </w:r>
      <w:r w:rsidR="00D912C1" w:rsidRPr="00C42F28">
        <w:rPr>
          <w:rFonts w:ascii="Times New Roman" w:hAnsi="Times New Roman" w:cs="Times New Roman"/>
          <w:b/>
        </w:rPr>
        <w:t xml:space="preserve"> review)</w:t>
      </w:r>
    </w:p>
    <w:p w14:paraId="3F8E6C96" w14:textId="77777777" w:rsidR="000D70EA" w:rsidRPr="00C42F28" w:rsidRDefault="000D70EA" w:rsidP="0016137B">
      <w:pPr>
        <w:rPr>
          <w:rFonts w:ascii="Times New Roman" w:hAnsi="Times New Roman" w:cs="Times New Roman"/>
          <w:b/>
        </w:rPr>
      </w:pPr>
    </w:p>
    <w:p w14:paraId="5AE3C0B8" w14:textId="246468A3" w:rsidR="002E079E" w:rsidRPr="00C42F28" w:rsidRDefault="002E079E" w:rsidP="002E079E">
      <w:pPr>
        <w:pStyle w:val="BodyText"/>
        <w:widowControl/>
        <w:numPr>
          <w:ilvl w:val="0"/>
          <w:numId w:val="23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NIH/NIDDK – K01</w:t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  <w:t>(</w:t>
      </w:r>
      <w:r w:rsidRPr="0024539D">
        <w:rPr>
          <w:rFonts w:cs="Times New Roman"/>
          <w:b/>
          <w:bCs/>
          <w:sz w:val="22"/>
          <w:szCs w:val="22"/>
        </w:rPr>
        <w:t>Rascón, A- PI</w:t>
      </w:r>
      <w:r w:rsidRPr="00C42F28">
        <w:rPr>
          <w:rFonts w:cs="Times New Roman"/>
          <w:sz w:val="22"/>
          <w:szCs w:val="22"/>
        </w:rPr>
        <w:t>)</w:t>
      </w:r>
      <w:r w:rsidRPr="00C42F28">
        <w:rPr>
          <w:rFonts w:cs="Times New Roman"/>
          <w:sz w:val="22"/>
          <w:szCs w:val="22"/>
        </w:rPr>
        <w:tab/>
      </w:r>
      <w:r w:rsidR="00C841E3">
        <w:rPr>
          <w:rFonts w:cs="Times New Roman"/>
          <w:sz w:val="22"/>
          <w:szCs w:val="22"/>
        </w:rPr>
        <w:t xml:space="preserve">             </w:t>
      </w:r>
      <w:r w:rsidR="00F77261">
        <w:rPr>
          <w:rFonts w:cs="Times New Roman"/>
          <w:sz w:val="22"/>
          <w:szCs w:val="22"/>
        </w:rPr>
        <w:t>04/2027-7/2031</w:t>
      </w:r>
    </w:p>
    <w:p w14:paraId="6E652915" w14:textId="77777777" w:rsidR="002E079E" w:rsidRPr="00C42F28" w:rsidRDefault="002E079E" w:rsidP="002E079E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Title: </w:t>
      </w:r>
      <w:r w:rsidRPr="00C42F28">
        <w:rPr>
          <w:rFonts w:cs="Times New Roman"/>
          <w:color w:val="000000"/>
          <w:sz w:val="22"/>
          <w:szCs w:val="22"/>
        </w:rPr>
        <w:t>Social Needs Screening and Referral to Enhance Retention in National Diabetes Prevention Program</w:t>
      </w:r>
    </w:p>
    <w:p w14:paraId="39E60D74" w14:textId="44A9EA6D" w:rsidR="002E079E" w:rsidRPr="00C42F28" w:rsidRDefault="002E079E" w:rsidP="002E079E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Goal: To </w:t>
      </w:r>
      <w:r w:rsidRPr="00C42F28">
        <w:rPr>
          <w:rFonts w:cs="Times New Roman"/>
          <w:sz w:val="22"/>
          <w:szCs w:val="22"/>
        </w:rPr>
        <w:t>pilot an evidence-based social needs screen and referral intervention within Arizona National Diabetes Prevention Programs</w:t>
      </w:r>
      <w:r w:rsidRPr="00C42F28">
        <w:rPr>
          <w:rFonts w:cs="Times New Roman"/>
          <w:sz w:val="22"/>
          <w:szCs w:val="22"/>
        </w:rPr>
        <w:t>.</w:t>
      </w:r>
    </w:p>
    <w:p w14:paraId="499EFA86" w14:textId="77777777" w:rsidR="002E079E" w:rsidRPr="00C42F28" w:rsidRDefault="002E079E" w:rsidP="002E079E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Role: Principal Investigator</w:t>
      </w:r>
    </w:p>
    <w:p w14:paraId="59B3FB88" w14:textId="77777777" w:rsidR="000D70EA" w:rsidRPr="00C42F28" w:rsidRDefault="000D70EA" w:rsidP="0016137B">
      <w:pPr>
        <w:rPr>
          <w:rFonts w:ascii="Times New Roman" w:hAnsi="Times New Roman" w:cs="Times New Roman"/>
          <w:b/>
        </w:rPr>
      </w:pPr>
    </w:p>
    <w:p w14:paraId="74ABE70C" w14:textId="1A282A15" w:rsidR="00E80276" w:rsidRPr="00C42F28" w:rsidRDefault="00E80276" w:rsidP="0016137B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Grants Submitted</w:t>
      </w:r>
      <w:r w:rsidR="008825EF" w:rsidRPr="00C42F28">
        <w:rPr>
          <w:rFonts w:ascii="Times New Roman" w:hAnsi="Times New Roman" w:cs="Times New Roman"/>
          <w:b/>
        </w:rPr>
        <w:t>, Not Awarded</w:t>
      </w:r>
      <w:r w:rsidRPr="00C42F28">
        <w:rPr>
          <w:rFonts w:ascii="Times New Roman" w:hAnsi="Times New Roman" w:cs="Times New Roman"/>
          <w:b/>
        </w:rPr>
        <w:t>:</w:t>
      </w:r>
    </w:p>
    <w:p w14:paraId="4128102E" w14:textId="77777777" w:rsidR="00E80276" w:rsidRPr="00C42F28" w:rsidRDefault="00E80276" w:rsidP="0016137B">
      <w:pPr>
        <w:rPr>
          <w:rFonts w:ascii="Times New Roman" w:hAnsi="Times New Roman" w:cs="Times New Roman"/>
          <w:b/>
        </w:rPr>
      </w:pPr>
    </w:p>
    <w:p w14:paraId="528E90EC" w14:textId="06CCFC3D" w:rsidR="002B6EE9" w:rsidRPr="00C42F28" w:rsidRDefault="002B6EE9" w:rsidP="002E079E">
      <w:pPr>
        <w:pStyle w:val="BodyText"/>
        <w:widowControl/>
        <w:numPr>
          <w:ilvl w:val="0"/>
          <w:numId w:val="25"/>
        </w:numPr>
        <w:autoSpaceDE w:val="0"/>
        <w:autoSpaceDN w:val="0"/>
        <w:ind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NIH/NIDDK – K01</w:t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  <w:t>(</w:t>
      </w:r>
      <w:r w:rsidRPr="0024539D">
        <w:rPr>
          <w:rFonts w:cs="Times New Roman"/>
          <w:b/>
          <w:bCs/>
          <w:sz w:val="22"/>
          <w:szCs w:val="22"/>
        </w:rPr>
        <w:t>Rascón, A</w:t>
      </w:r>
      <w:r w:rsidRPr="00C42F28">
        <w:rPr>
          <w:rFonts w:cs="Times New Roman"/>
          <w:sz w:val="22"/>
          <w:szCs w:val="22"/>
        </w:rPr>
        <w:t>- PI)</w:t>
      </w:r>
      <w:r w:rsidRPr="00C42F28">
        <w:rPr>
          <w:rFonts w:cs="Times New Roman"/>
          <w:sz w:val="22"/>
          <w:szCs w:val="22"/>
        </w:rPr>
        <w:tab/>
      </w:r>
      <w:r w:rsidRPr="00C42F28">
        <w:rPr>
          <w:rFonts w:cs="Times New Roman"/>
          <w:sz w:val="22"/>
          <w:szCs w:val="22"/>
        </w:rPr>
        <w:tab/>
      </w:r>
      <w:r w:rsidR="00F77261">
        <w:rPr>
          <w:rFonts w:cs="Times New Roman"/>
          <w:sz w:val="22"/>
          <w:szCs w:val="22"/>
        </w:rPr>
        <w:t xml:space="preserve">            Submitted 7/2025</w:t>
      </w:r>
    </w:p>
    <w:p w14:paraId="425A8D58" w14:textId="77777777" w:rsidR="002B6EE9" w:rsidRPr="00C42F28" w:rsidRDefault="002B6EE9" w:rsidP="002B6EE9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Title: </w:t>
      </w:r>
      <w:r w:rsidRPr="00C42F28">
        <w:rPr>
          <w:rFonts w:cs="Times New Roman"/>
          <w:color w:val="000000"/>
          <w:sz w:val="22"/>
          <w:szCs w:val="22"/>
        </w:rPr>
        <w:t>Social Needs Screening and Referral to Enhance Retention in National Diabetes Prevention Program</w:t>
      </w:r>
    </w:p>
    <w:p w14:paraId="26ED3A1E" w14:textId="77777777" w:rsidR="002B6EE9" w:rsidRPr="00C42F28" w:rsidRDefault="002B6EE9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Goal: To examine how social needs screening and referral strategy can improve retention in diabetes prevention programs.</w:t>
      </w:r>
    </w:p>
    <w:p w14:paraId="75DB5FDF" w14:textId="77777777" w:rsidR="002B6EE9" w:rsidRPr="00C42F28" w:rsidRDefault="002B6EE9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Role: Principal Investigator</w:t>
      </w:r>
    </w:p>
    <w:p w14:paraId="7BF9D915" w14:textId="77777777" w:rsidR="002B6EE9" w:rsidRPr="00C42F28" w:rsidRDefault="002B6EE9" w:rsidP="002B6EE9">
      <w:pPr>
        <w:rPr>
          <w:rFonts w:ascii="Times New Roman" w:hAnsi="Times New Roman" w:cs="Times New Roman"/>
          <w:b/>
        </w:rPr>
      </w:pPr>
    </w:p>
    <w:p w14:paraId="3B09EA33" w14:textId="640898E3" w:rsidR="002B6EE9" w:rsidRPr="00C42F28" w:rsidRDefault="002B6EE9" w:rsidP="002E079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Cs/>
        </w:rPr>
        <w:t>NIH/NIDDK- P30</w:t>
      </w:r>
      <w:r w:rsidRPr="00C42F28">
        <w:rPr>
          <w:rFonts w:ascii="Times New Roman" w:hAnsi="Times New Roman" w:cs="Times New Roman"/>
          <w:bCs/>
        </w:rPr>
        <w:tab/>
      </w:r>
      <w:r w:rsidRPr="00C42F28">
        <w:rPr>
          <w:rFonts w:ascii="Times New Roman" w:hAnsi="Times New Roman" w:cs="Times New Roman"/>
          <w:bCs/>
        </w:rPr>
        <w:tab/>
      </w:r>
      <w:r w:rsidRPr="00C42F28">
        <w:rPr>
          <w:rFonts w:ascii="Times New Roman" w:hAnsi="Times New Roman" w:cs="Times New Roman"/>
          <w:bCs/>
        </w:rPr>
        <w:tab/>
      </w:r>
      <w:r w:rsidRPr="00C42F28">
        <w:rPr>
          <w:rFonts w:ascii="Times New Roman" w:hAnsi="Times New Roman" w:cs="Times New Roman"/>
          <w:bCs/>
        </w:rPr>
        <w:tab/>
      </w:r>
      <w:r w:rsidR="00F77261">
        <w:rPr>
          <w:rFonts w:ascii="Times New Roman" w:hAnsi="Times New Roman" w:cs="Times New Roman"/>
          <w:bCs/>
        </w:rPr>
        <w:tab/>
      </w:r>
      <w:r w:rsidRPr="00C42F28">
        <w:rPr>
          <w:rFonts w:ascii="Times New Roman" w:hAnsi="Times New Roman" w:cs="Times New Roman"/>
          <w:bCs/>
        </w:rPr>
        <w:t>(Shaibi, G – PI)</w:t>
      </w:r>
      <w:r w:rsidR="00F77261">
        <w:rPr>
          <w:rFonts w:ascii="Times New Roman" w:hAnsi="Times New Roman" w:cs="Times New Roman"/>
          <w:bCs/>
        </w:rPr>
        <w:tab/>
      </w:r>
      <w:r w:rsidR="00F77261">
        <w:rPr>
          <w:rFonts w:ascii="Times New Roman" w:hAnsi="Times New Roman" w:cs="Times New Roman"/>
          <w:bCs/>
        </w:rPr>
        <w:tab/>
      </w:r>
      <w:r w:rsidR="00F77261">
        <w:rPr>
          <w:rFonts w:ascii="Times New Roman" w:hAnsi="Times New Roman" w:cs="Times New Roman"/>
          <w:bCs/>
        </w:rPr>
        <w:tab/>
        <w:t>Submitted 7/2025</w:t>
      </w:r>
    </w:p>
    <w:p w14:paraId="066A6BD7" w14:textId="77777777" w:rsidR="002B6EE9" w:rsidRPr="00C42F28" w:rsidRDefault="002B6EE9" w:rsidP="002B6EE9">
      <w:pPr>
        <w:ind w:left="720"/>
        <w:rPr>
          <w:rFonts w:ascii="Times New Roman" w:hAnsi="Times New Roman" w:cs="Times New Roman"/>
          <w:bCs/>
          <w:color w:val="212121"/>
        </w:rPr>
      </w:pPr>
      <w:r w:rsidRPr="00C42F28">
        <w:rPr>
          <w:rFonts w:ascii="Times New Roman" w:hAnsi="Times New Roman" w:cs="Times New Roman"/>
          <w:bCs/>
          <w:color w:val="212121"/>
        </w:rPr>
        <w:t>Title: Southwest Center for Metabolic Health</w:t>
      </w:r>
    </w:p>
    <w:p w14:paraId="3BB7CB42" w14:textId="77777777" w:rsidR="002B6EE9" w:rsidRPr="00C42F28" w:rsidRDefault="002B6EE9" w:rsidP="002B6EE9">
      <w:pPr>
        <w:ind w:left="720"/>
        <w:rPr>
          <w:rFonts w:ascii="Times New Roman" w:hAnsi="Times New Roman" w:cs="Times New Roman"/>
          <w:bCs/>
          <w:color w:val="212121"/>
        </w:rPr>
      </w:pPr>
      <w:r w:rsidRPr="00C42F28">
        <w:rPr>
          <w:rFonts w:ascii="Times New Roman" w:hAnsi="Times New Roman" w:cs="Times New Roman"/>
          <w:bCs/>
          <w:color w:val="212121"/>
        </w:rPr>
        <w:t>Goal: to accelerate the movement of research into practice and maximize positive impacts of research on the health of communities across the southwest.</w:t>
      </w:r>
    </w:p>
    <w:p w14:paraId="14FD66A4" w14:textId="322D39FD" w:rsidR="002B6EE9" w:rsidRPr="00C42F28" w:rsidRDefault="002B6EE9" w:rsidP="002B6EE9">
      <w:pPr>
        <w:ind w:left="720"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  <w:bCs/>
          <w:color w:val="212121"/>
        </w:rPr>
        <w:t>Role: Faculty Affiliate. Pilot project accepted as part of application for year 1</w:t>
      </w:r>
    </w:p>
    <w:p w14:paraId="5F1F65BB" w14:textId="77777777" w:rsidR="002B6EE9" w:rsidRPr="00C42F28" w:rsidRDefault="002B6EE9" w:rsidP="00E80276">
      <w:pPr>
        <w:widowControl/>
        <w:contextualSpacing/>
        <w:rPr>
          <w:rFonts w:ascii="Times New Roman" w:hAnsi="Times New Roman" w:cs="Times New Roman"/>
        </w:rPr>
      </w:pPr>
    </w:p>
    <w:p w14:paraId="46B855FB" w14:textId="2A2D4820" w:rsidR="00E80276" w:rsidRPr="00C42F28" w:rsidRDefault="00E80276" w:rsidP="002E079E">
      <w:pPr>
        <w:pStyle w:val="ListParagraph"/>
        <w:widowControl/>
        <w:numPr>
          <w:ilvl w:val="0"/>
          <w:numId w:val="25"/>
        </w:numPr>
        <w:contextualSpacing/>
        <w:rPr>
          <w:rFonts w:ascii="Times New Roman" w:hAnsi="Times New Roman" w:cs="Times New Roman"/>
          <w:bCs/>
        </w:rPr>
      </w:pPr>
      <w:r w:rsidRPr="00C42F28">
        <w:rPr>
          <w:rFonts w:ascii="Times New Roman" w:hAnsi="Times New Roman" w:cs="Times New Roman"/>
        </w:rPr>
        <w:t xml:space="preserve">Institution for Social Science Research (ISSR) </w:t>
      </w:r>
      <w:r w:rsidRPr="00C42F28">
        <w:rPr>
          <w:rFonts w:ascii="Times New Roman" w:hAnsi="Times New Roman" w:cs="Times New Roman"/>
        </w:rPr>
        <w:tab/>
        <w:t>(</w:t>
      </w:r>
      <w:r w:rsidRPr="0024539D">
        <w:rPr>
          <w:rFonts w:ascii="Times New Roman" w:hAnsi="Times New Roman" w:cs="Times New Roman"/>
          <w:b/>
          <w:bCs/>
        </w:rPr>
        <w:t>Rascón, A</w:t>
      </w:r>
      <w:r w:rsidRPr="00C42F28">
        <w:rPr>
          <w:rFonts w:ascii="Times New Roman" w:hAnsi="Times New Roman" w:cs="Times New Roman"/>
        </w:rPr>
        <w:t>- PI)</w:t>
      </w:r>
      <w:r w:rsidRPr="00C42F28">
        <w:rPr>
          <w:rFonts w:ascii="Times New Roman" w:hAnsi="Times New Roman" w:cs="Times New Roman"/>
        </w:rPr>
        <w:tab/>
      </w:r>
      <w:r w:rsidR="00E5674C" w:rsidRPr="00C42F28">
        <w:rPr>
          <w:rFonts w:ascii="Times New Roman" w:hAnsi="Times New Roman" w:cs="Times New Roman"/>
        </w:rPr>
        <w:tab/>
      </w:r>
      <w:r w:rsidR="00F77261">
        <w:rPr>
          <w:rFonts w:ascii="Times New Roman" w:hAnsi="Times New Roman" w:cs="Times New Roman"/>
        </w:rPr>
        <w:tab/>
        <w:t>Submitted 3/2024</w:t>
      </w:r>
    </w:p>
    <w:p w14:paraId="28C76A4F" w14:textId="18AE1AAB" w:rsidR="00E80276" w:rsidRPr="00C42F28" w:rsidRDefault="00E80276" w:rsidP="002B6EE9">
      <w:pPr>
        <w:tabs>
          <w:tab w:val="left" w:pos="0"/>
        </w:tabs>
        <w:ind w:left="720"/>
        <w:rPr>
          <w:rFonts w:ascii="Times New Roman" w:hAnsi="Times New Roman" w:cs="Times New Roman"/>
          <w:b/>
          <w:bCs/>
        </w:rPr>
      </w:pPr>
      <w:r w:rsidRPr="00C42F28">
        <w:rPr>
          <w:rFonts w:ascii="Times New Roman" w:hAnsi="Times New Roman" w:cs="Times New Roman"/>
        </w:rPr>
        <w:t>Title: Empowering Community Health Workers to Operationalize Human-Animal-Environment Approaches in Arizona Communities</w:t>
      </w:r>
    </w:p>
    <w:p w14:paraId="0546104D" w14:textId="6B54B75C" w:rsidR="00E80276" w:rsidRPr="00C42F28" w:rsidRDefault="00E80276" w:rsidP="002B6EE9">
      <w:pPr>
        <w:pStyle w:val="BodyText"/>
        <w:ind w:left="720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Goal: Evaluate training program for community health workers using One Health (human-animal-environment) approaches.</w:t>
      </w:r>
    </w:p>
    <w:p w14:paraId="6BEC04E7" w14:textId="77777777" w:rsidR="00E80276" w:rsidRPr="00C42F28" w:rsidRDefault="00E80276" w:rsidP="002B6EE9">
      <w:pPr>
        <w:pStyle w:val="BodyText"/>
        <w:ind w:left="720" w:right="244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 xml:space="preserve">Role: Principal Investigator </w:t>
      </w:r>
    </w:p>
    <w:p w14:paraId="58851531" w14:textId="7411BAEE" w:rsidR="00E80276" w:rsidRPr="00C42F28" w:rsidRDefault="00E80276" w:rsidP="002B6EE9">
      <w:pPr>
        <w:pStyle w:val="DataField11pt-Single"/>
        <w:ind w:left="720"/>
        <w:rPr>
          <w:rFonts w:ascii="Times New Roman" w:hAnsi="Times New Roman" w:cs="Times New Roman"/>
          <w:szCs w:val="22"/>
        </w:rPr>
      </w:pPr>
    </w:p>
    <w:p w14:paraId="1B73CF70" w14:textId="77777777" w:rsidR="00E5674C" w:rsidRPr="00C42F28" w:rsidRDefault="00E5674C" w:rsidP="00E80276">
      <w:pPr>
        <w:pStyle w:val="DataField11pt-Single"/>
        <w:rPr>
          <w:rFonts w:ascii="Times New Roman" w:hAnsi="Times New Roman" w:cs="Times New Roman"/>
          <w:szCs w:val="22"/>
        </w:rPr>
      </w:pPr>
    </w:p>
    <w:p w14:paraId="495ED363" w14:textId="31AEA077" w:rsidR="00E5674C" w:rsidRPr="00C42F28" w:rsidRDefault="00E5674C" w:rsidP="002E079E">
      <w:pPr>
        <w:pStyle w:val="p1"/>
        <w:numPr>
          <w:ilvl w:val="0"/>
          <w:numId w:val="25"/>
        </w:numPr>
        <w:rPr>
          <w:rFonts w:ascii="Times New Roman" w:hAnsi="Times New Roman"/>
          <w:sz w:val="22"/>
          <w:szCs w:val="22"/>
        </w:rPr>
      </w:pPr>
      <w:r w:rsidRPr="00C42F28">
        <w:rPr>
          <w:rFonts w:ascii="Times New Roman" w:hAnsi="Times New Roman"/>
          <w:sz w:val="22"/>
          <w:szCs w:val="22"/>
        </w:rPr>
        <w:t>NIH/NIDDK- 1R01MD020682-01</w:t>
      </w:r>
      <w:r w:rsidRPr="00C42F28">
        <w:rPr>
          <w:rFonts w:ascii="Times New Roman" w:hAnsi="Times New Roman"/>
          <w:sz w:val="22"/>
          <w:szCs w:val="22"/>
        </w:rPr>
        <w:tab/>
      </w:r>
      <w:r w:rsidRPr="00C42F28">
        <w:rPr>
          <w:rFonts w:ascii="Times New Roman" w:hAnsi="Times New Roman"/>
          <w:sz w:val="22"/>
          <w:szCs w:val="22"/>
        </w:rPr>
        <w:tab/>
        <w:t>(Shaibi, G., Zavala, M. -MPI)</w:t>
      </w:r>
      <w:r w:rsidRPr="00C42F28">
        <w:rPr>
          <w:rFonts w:ascii="Times New Roman" w:hAnsi="Times New Roman"/>
          <w:sz w:val="22"/>
          <w:szCs w:val="22"/>
        </w:rPr>
        <w:tab/>
      </w:r>
      <w:r w:rsidRPr="00C42F28">
        <w:rPr>
          <w:rFonts w:ascii="Times New Roman" w:hAnsi="Times New Roman"/>
          <w:sz w:val="22"/>
          <w:szCs w:val="22"/>
        </w:rPr>
        <w:tab/>
        <w:t>Submitted 10/2024</w:t>
      </w:r>
    </w:p>
    <w:p w14:paraId="2797F5EB" w14:textId="77777777" w:rsidR="00E5674C" w:rsidRPr="00C42F28" w:rsidRDefault="00E5674C" w:rsidP="002B6EE9">
      <w:pPr>
        <w:pStyle w:val="p1"/>
        <w:ind w:left="720"/>
        <w:rPr>
          <w:rFonts w:ascii="Times New Roman" w:hAnsi="Times New Roman"/>
          <w:sz w:val="22"/>
          <w:szCs w:val="22"/>
        </w:rPr>
      </w:pPr>
      <w:r w:rsidRPr="00C42F28">
        <w:rPr>
          <w:rFonts w:ascii="Times New Roman" w:hAnsi="Times New Roman"/>
          <w:sz w:val="22"/>
          <w:szCs w:val="22"/>
        </w:rPr>
        <w:t>Title: Multi-level Approach to Addressing Diabetes Disparities in Guadalajara, Mexico</w:t>
      </w:r>
    </w:p>
    <w:p w14:paraId="12F766C4" w14:textId="425C79BD" w:rsidR="00E5674C" w:rsidRPr="00C42F28" w:rsidRDefault="00E5674C" w:rsidP="002B6EE9">
      <w:pPr>
        <w:pStyle w:val="p1"/>
        <w:ind w:left="720"/>
        <w:rPr>
          <w:rFonts w:ascii="Times New Roman" w:hAnsi="Times New Roman"/>
          <w:sz w:val="22"/>
          <w:szCs w:val="22"/>
        </w:rPr>
      </w:pPr>
      <w:r w:rsidRPr="00C42F28">
        <w:rPr>
          <w:rFonts w:ascii="Times New Roman" w:hAnsi="Times New Roman"/>
          <w:sz w:val="22"/>
          <w:szCs w:val="22"/>
        </w:rPr>
        <w:t>Goal: Evaluate the collective impact of community health worker-led screening, referral, and intervention on T2D-related outcomes in Guadalajara, Mexico.</w:t>
      </w:r>
    </w:p>
    <w:p w14:paraId="55F158E9" w14:textId="086EA1BD" w:rsidR="00E5674C" w:rsidRPr="00C42F28" w:rsidRDefault="00E5674C" w:rsidP="002B6EE9">
      <w:pPr>
        <w:pStyle w:val="p1"/>
        <w:ind w:left="720"/>
        <w:rPr>
          <w:rFonts w:ascii="Times New Roman" w:hAnsi="Times New Roman"/>
          <w:sz w:val="22"/>
          <w:szCs w:val="22"/>
        </w:rPr>
      </w:pPr>
      <w:r w:rsidRPr="00C42F28">
        <w:rPr>
          <w:rFonts w:ascii="Times New Roman" w:hAnsi="Times New Roman"/>
          <w:sz w:val="22"/>
          <w:szCs w:val="22"/>
        </w:rPr>
        <w:t>Role: Co-Investigator</w:t>
      </w:r>
    </w:p>
    <w:p w14:paraId="35B7E1A3" w14:textId="77777777" w:rsidR="00671BF2" w:rsidRPr="00C42F28" w:rsidRDefault="00671BF2" w:rsidP="00F015F8">
      <w:pPr>
        <w:pStyle w:val="p1"/>
        <w:rPr>
          <w:rFonts w:ascii="Times New Roman" w:hAnsi="Times New Roman"/>
          <w:sz w:val="22"/>
          <w:szCs w:val="22"/>
        </w:rPr>
      </w:pPr>
    </w:p>
    <w:p w14:paraId="705A42B4" w14:textId="7827F0AC" w:rsidR="00F77261" w:rsidRPr="00C42F28" w:rsidRDefault="00F77261" w:rsidP="00F77261">
      <w:pPr>
        <w:pStyle w:val="Heading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HONORS/AWARDS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5"/>
        <w:gridCol w:w="1505"/>
      </w:tblGrid>
      <w:tr w:rsidR="00F77261" w:rsidRPr="00C42F28" w14:paraId="624F1A62" w14:textId="77777777" w:rsidTr="00DE5589">
        <w:tc>
          <w:tcPr>
            <w:tcW w:w="8005" w:type="dxa"/>
          </w:tcPr>
          <w:p w14:paraId="51BDD5EC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color w:val="212121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color w:val="212121"/>
                <w:sz w:val="22"/>
                <w:szCs w:val="22"/>
              </w:rPr>
              <w:t>Journal of Transcultural Nursing: 2024 Devoted Reviewer</w:t>
            </w:r>
          </w:p>
        </w:tc>
        <w:tc>
          <w:tcPr>
            <w:tcW w:w="1505" w:type="dxa"/>
          </w:tcPr>
          <w:p w14:paraId="7AC4932D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2025</w:t>
            </w:r>
          </w:p>
        </w:tc>
      </w:tr>
      <w:tr w:rsidR="00F77261" w:rsidRPr="00C42F28" w14:paraId="3ADB7124" w14:textId="77777777" w:rsidTr="00DE5589">
        <w:tc>
          <w:tcPr>
            <w:tcW w:w="8005" w:type="dxa"/>
          </w:tcPr>
          <w:p w14:paraId="0FB4172B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color w:val="212121"/>
                <w:sz w:val="22"/>
                <w:szCs w:val="22"/>
              </w:rPr>
              <w:t>Hartwick College Nursing Distinguished Alumni Award</w:t>
            </w:r>
          </w:p>
        </w:tc>
        <w:tc>
          <w:tcPr>
            <w:tcW w:w="1505" w:type="dxa"/>
          </w:tcPr>
          <w:p w14:paraId="0AE97FE0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2025</w:t>
            </w:r>
          </w:p>
        </w:tc>
      </w:tr>
      <w:tr w:rsidR="00F77261" w:rsidRPr="00C42F28" w14:paraId="4F3D6C00" w14:textId="77777777" w:rsidTr="00DE5589">
        <w:tc>
          <w:tcPr>
            <w:tcW w:w="8005" w:type="dxa"/>
          </w:tcPr>
          <w:p w14:paraId="0F9057D6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Sigma Honor Society Beta Upsilon Chapter Award for Excellence in Education</w:t>
            </w:r>
          </w:p>
        </w:tc>
        <w:tc>
          <w:tcPr>
            <w:tcW w:w="1505" w:type="dxa"/>
          </w:tcPr>
          <w:p w14:paraId="2F86537B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2022</w:t>
            </w:r>
          </w:p>
        </w:tc>
      </w:tr>
      <w:tr w:rsidR="00F77261" w:rsidRPr="00C42F28" w14:paraId="79F05FB0" w14:textId="77777777" w:rsidTr="00DE5589">
        <w:tc>
          <w:tcPr>
            <w:tcW w:w="8005" w:type="dxa"/>
          </w:tcPr>
          <w:p w14:paraId="02651F6F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 xml:space="preserve">ASU Salute to Service Edson College Nominee </w:t>
            </w:r>
          </w:p>
        </w:tc>
        <w:tc>
          <w:tcPr>
            <w:tcW w:w="1505" w:type="dxa"/>
          </w:tcPr>
          <w:p w14:paraId="7C739A38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2020</w:t>
            </w:r>
          </w:p>
        </w:tc>
      </w:tr>
      <w:tr w:rsidR="00F77261" w:rsidRPr="00C42F28" w14:paraId="31B26161" w14:textId="77777777" w:rsidTr="00DE5589">
        <w:tc>
          <w:tcPr>
            <w:tcW w:w="8005" w:type="dxa"/>
          </w:tcPr>
          <w:p w14:paraId="1593D1C2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DAISY Award for Extraordinary Nursing Faculty</w:t>
            </w:r>
          </w:p>
        </w:tc>
        <w:tc>
          <w:tcPr>
            <w:tcW w:w="1505" w:type="dxa"/>
          </w:tcPr>
          <w:p w14:paraId="62E2CBD4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2019</w:t>
            </w:r>
          </w:p>
        </w:tc>
      </w:tr>
      <w:tr w:rsidR="00F77261" w:rsidRPr="00C42F28" w14:paraId="521669E4" w14:textId="77777777" w:rsidTr="00DE5589">
        <w:tc>
          <w:tcPr>
            <w:tcW w:w="8005" w:type="dxa"/>
          </w:tcPr>
          <w:p w14:paraId="5F1D95D5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Joyce Finch Faculty Achievement Award: Outstanding Teaching</w:t>
            </w:r>
          </w:p>
        </w:tc>
        <w:tc>
          <w:tcPr>
            <w:tcW w:w="1505" w:type="dxa"/>
          </w:tcPr>
          <w:p w14:paraId="0D09F55B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2017, 2022</w:t>
            </w:r>
          </w:p>
        </w:tc>
      </w:tr>
      <w:tr w:rsidR="00F77261" w:rsidRPr="00C42F28" w14:paraId="1EF3BAF5" w14:textId="77777777" w:rsidTr="00DE5589">
        <w:tc>
          <w:tcPr>
            <w:tcW w:w="8005" w:type="dxa"/>
          </w:tcPr>
          <w:p w14:paraId="40E934C2" w14:textId="77777777" w:rsidR="00F77261" w:rsidRPr="00C42F28" w:rsidRDefault="00F77261" w:rsidP="00DE5589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 xml:space="preserve">Featured in ASU Foundation’s Impact Magazine: “Opening Minds in Peru” </w:t>
            </w:r>
          </w:p>
        </w:tc>
        <w:tc>
          <w:tcPr>
            <w:tcW w:w="1505" w:type="dxa"/>
          </w:tcPr>
          <w:p w14:paraId="4D99C3A7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2017</w:t>
            </w:r>
          </w:p>
        </w:tc>
      </w:tr>
      <w:tr w:rsidR="00F77261" w:rsidRPr="00C42F28" w14:paraId="4829CA77" w14:textId="77777777" w:rsidTr="00DE5589">
        <w:tc>
          <w:tcPr>
            <w:tcW w:w="8005" w:type="dxa"/>
          </w:tcPr>
          <w:p w14:paraId="075801F4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Outstanding Young Alumna, Hartwick College</w:t>
            </w:r>
          </w:p>
        </w:tc>
        <w:tc>
          <w:tcPr>
            <w:tcW w:w="1505" w:type="dxa"/>
          </w:tcPr>
          <w:p w14:paraId="564FA2EA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2015</w:t>
            </w:r>
          </w:p>
        </w:tc>
      </w:tr>
      <w:tr w:rsidR="00F77261" w:rsidRPr="00C42F28" w14:paraId="42FE1B0C" w14:textId="77777777" w:rsidTr="00DE5589">
        <w:tc>
          <w:tcPr>
            <w:tcW w:w="8005" w:type="dxa"/>
          </w:tcPr>
          <w:p w14:paraId="064920CF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Sigma Theta Tau International, Omicron Rho Chapter Senior Thesis Award</w:t>
            </w:r>
          </w:p>
        </w:tc>
        <w:tc>
          <w:tcPr>
            <w:tcW w:w="1505" w:type="dxa"/>
          </w:tcPr>
          <w:p w14:paraId="3E7C560E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2007</w:t>
            </w:r>
          </w:p>
        </w:tc>
      </w:tr>
      <w:tr w:rsidR="00F77261" w:rsidRPr="00C42F28" w14:paraId="67A8DD05" w14:textId="77777777" w:rsidTr="00DE5589">
        <w:tc>
          <w:tcPr>
            <w:tcW w:w="8005" w:type="dxa"/>
          </w:tcPr>
          <w:p w14:paraId="29606B89" w14:textId="63EB3EDA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 xml:space="preserve">Emerson Scholarship </w:t>
            </w:r>
            <w:r w:rsidR="00252CAB">
              <w:rPr>
                <w:rFonts w:cs="Times New Roman"/>
                <w:b w:val="0"/>
                <w:sz w:val="22"/>
                <w:szCs w:val="22"/>
              </w:rPr>
              <w:t>for International Nursing Internship</w:t>
            </w:r>
          </w:p>
        </w:tc>
        <w:tc>
          <w:tcPr>
            <w:tcW w:w="1505" w:type="dxa"/>
          </w:tcPr>
          <w:p w14:paraId="730A27E1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2006</w:t>
            </w:r>
          </w:p>
        </w:tc>
      </w:tr>
      <w:tr w:rsidR="00F77261" w:rsidRPr="00C42F28" w14:paraId="21DC324A" w14:textId="77777777" w:rsidTr="00DE5589">
        <w:tc>
          <w:tcPr>
            <w:tcW w:w="8005" w:type="dxa"/>
          </w:tcPr>
          <w:p w14:paraId="5433F370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Edith M. Lacey Nursing Scholarship</w:t>
            </w:r>
          </w:p>
        </w:tc>
        <w:tc>
          <w:tcPr>
            <w:tcW w:w="1505" w:type="dxa"/>
          </w:tcPr>
          <w:p w14:paraId="680EFBBB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2006</w:t>
            </w:r>
          </w:p>
        </w:tc>
      </w:tr>
      <w:tr w:rsidR="00F77261" w:rsidRPr="00C42F28" w14:paraId="7B82B593" w14:textId="77777777" w:rsidTr="00DE5589">
        <w:tc>
          <w:tcPr>
            <w:tcW w:w="8005" w:type="dxa"/>
          </w:tcPr>
          <w:p w14:paraId="1782164E" w14:textId="1421D746" w:rsidR="00F77261" w:rsidRPr="00C42F28" w:rsidRDefault="00252CAB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>
              <w:rPr>
                <w:rFonts w:cs="Times New Roman"/>
                <w:b w:val="0"/>
                <w:sz w:val="22"/>
                <w:szCs w:val="22"/>
              </w:rPr>
              <w:t xml:space="preserve">Hartwick College </w:t>
            </w:r>
            <w:r w:rsidR="00F77261" w:rsidRPr="00C42F28">
              <w:rPr>
                <w:rFonts w:cs="Times New Roman"/>
                <w:b w:val="0"/>
                <w:sz w:val="22"/>
                <w:szCs w:val="22"/>
              </w:rPr>
              <w:t>Faculty Scholar</w:t>
            </w:r>
          </w:p>
        </w:tc>
        <w:tc>
          <w:tcPr>
            <w:tcW w:w="1505" w:type="dxa"/>
          </w:tcPr>
          <w:p w14:paraId="749E6482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2006</w:t>
            </w:r>
          </w:p>
        </w:tc>
      </w:tr>
      <w:tr w:rsidR="00F77261" w:rsidRPr="00C42F28" w14:paraId="1F9E02AB" w14:textId="77777777" w:rsidTr="00DE5589">
        <w:tc>
          <w:tcPr>
            <w:tcW w:w="8005" w:type="dxa"/>
          </w:tcPr>
          <w:p w14:paraId="607CCD40" w14:textId="3CDC0D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Phillip S. Wilder Jr. Award for Academic Distinction</w:t>
            </w:r>
            <w:r w:rsidR="00252CAB">
              <w:rPr>
                <w:rFonts w:cs="Times New Roman"/>
                <w:b w:val="0"/>
                <w:sz w:val="22"/>
                <w:szCs w:val="22"/>
              </w:rPr>
              <w:t>, Hartwick College</w:t>
            </w:r>
          </w:p>
        </w:tc>
        <w:tc>
          <w:tcPr>
            <w:tcW w:w="1505" w:type="dxa"/>
          </w:tcPr>
          <w:p w14:paraId="2EDAEC0A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2003-2006</w:t>
            </w:r>
          </w:p>
        </w:tc>
      </w:tr>
      <w:tr w:rsidR="00F77261" w:rsidRPr="00C42F28" w14:paraId="17F28C12" w14:textId="77777777" w:rsidTr="00DE5589">
        <w:tc>
          <w:tcPr>
            <w:tcW w:w="8005" w:type="dxa"/>
          </w:tcPr>
          <w:p w14:paraId="0BD91518" w14:textId="7567B62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President’s Scholarship</w:t>
            </w:r>
            <w:r w:rsidR="00252CAB">
              <w:rPr>
                <w:rFonts w:cs="Times New Roman"/>
                <w:b w:val="0"/>
                <w:sz w:val="22"/>
                <w:szCs w:val="22"/>
              </w:rPr>
              <w:t xml:space="preserve">, Hartwick College </w:t>
            </w:r>
          </w:p>
        </w:tc>
        <w:tc>
          <w:tcPr>
            <w:tcW w:w="1505" w:type="dxa"/>
          </w:tcPr>
          <w:p w14:paraId="220AEB53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2003-2006</w:t>
            </w:r>
          </w:p>
        </w:tc>
      </w:tr>
      <w:tr w:rsidR="00F77261" w:rsidRPr="00C42F28" w14:paraId="1A3A0A4C" w14:textId="77777777" w:rsidTr="00DE5589">
        <w:tc>
          <w:tcPr>
            <w:tcW w:w="8005" w:type="dxa"/>
          </w:tcPr>
          <w:p w14:paraId="4EF45BDD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All-Academic Collegiate Water Polo Team</w:t>
            </w:r>
          </w:p>
        </w:tc>
        <w:tc>
          <w:tcPr>
            <w:tcW w:w="1505" w:type="dxa"/>
          </w:tcPr>
          <w:p w14:paraId="0F751883" w14:textId="77777777" w:rsidR="00F77261" w:rsidRPr="00C42F28" w:rsidRDefault="00F77261" w:rsidP="00DE5589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2004-2005</w:t>
            </w:r>
          </w:p>
        </w:tc>
      </w:tr>
    </w:tbl>
    <w:p w14:paraId="2FB5E68C" w14:textId="77777777" w:rsidR="00F77261" w:rsidRDefault="00F77261" w:rsidP="00F015F8">
      <w:pPr>
        <w:rPr>
          <w:rFonts w:ascii="Times New Roman" w:eastAsia="Times New Roman" w:hAnsi="Times New Roman" w:cs="Times New Roman"/>
          <w:b/>
        </w:rPr>
      </w:pPr>
    </w:p>
    <w:p w14:paraId="660E8487" w14:textId="61BD215D" w:rsidR="00536D3C" w:rsidRPr="00C42F28" w:rsidRDefault="00536D3C" w:rsidP="00F015F8">
      <w:pPr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>TEACHING</w:t>
      </w:r>
    </w:p>
    <w:p w14:paraId="46E9587E" w14:textId="6BED42B2" w:rsidR="00536D3C" w:rsidRPr="00C42F28" w:rsidRDefault="00F84754" w:rsidP="0016137B">
      <w:pPr>
        <w:ind w:left="90"/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 xml:space="preserve">New </w:t>
      </w:r>
      <w:r w:rsidR="00536D3C" w:rsidRPr="00C42F28">
        <w:rPr>
          <w:rFonts w:ascii="Times New Roman" w:eastAsia="Times New Roman" w:hAnsi="Times New Roman" w:cs="Times New Roman"/>
          <w:b/>
        </w:rPr>
        <w:t xml:space="preserve">Courses </w:t>
      </w:r>
      <w:r w:rsidRPr="00C42F28">
        <w:rPr>
          <w:rFonts w:ascii="Times New Roman" w:eastAsia="Times New Roman" w:hAnsi="Times New Roman" w:cs="Times New Roman"/>
          <w:b/>
        </w:rPr>
        <w:t>Created</w:t>
      </w:r>
      <w:r w:rsidR="00536D3C" w:rsidRPr="00C42F28">
        <w:rPr>
          <w:rFonts w:ascii="Times New Roman" w:eastAsia="Times New Roman" w:hAnsi="Times New Roman" w:cs="Times New Roman"/>
          <w:b/>
        </w:rPr>
        <w:t>:</w:t>
      </w:r>
    </w:p>
    <w:p w14:paraId="00F4A515" w14:textId="5D739BB5" w:rsidR="00536D3C" w:rsidRPr="00C42F28" w:rsidRDefault="00536D3C" w:rsidP="00D2162C">
      <w:pPr>
        <w:pStyle w:val="ListParagraph"/>
        <w:numPr>
          <w:ilvl w:val="0"/>
          <w:numId w:val="12"/>
        </w:numPr>
        <w:tabs>
          <w:tab w:val="left" w:pos="3780"/>
        </w:tabs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HCR 498: Transcultural Health</w:t>
      </w:r>
      <w:r w:rsidRPr="00C42F28">
        <w:rPr>
          <w:rFonts w:ascii="Times New Roman" w:eastAsia="Times New Roman" w:hAnsi="Times New Roman" w:cs="Times New Roman"/>
        </w:rPr>
        <w:tab/>
      </w:r>
    </w:p>
    <w:p w14:paraId="5253B380" w14:textId="77777777" w:rsidR="00536D3C" w:rsidRPr="00C42F28" w:rsidRDefault="00536D3C" w:rsidP="00D2162C">
      <w:pPr>
        <w:pStyle w:val="ListParagraph"/>
        <w:numPr>
          <w:ilvl w:val="0"/>
          <w:numId w:val="12"/>
        </w:numPr>
        <w:spacing w:before="5"/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HCR 494: Community as Partner</w:t>
      </w:r>
    </w:p>
    <w:p w14:paraId="36B2D026" w14:textId="690306C6" w:rsidR="006441B7" w:rsidRPr="00C42F28" w:rsidRDefault="006441B7" w:rsidP="00D2162C">
      <w:pPr>
        <w:pStyle w:val="ListParagraph"/>
        <w:numPr>
          <w:ilvl w:val="0"/>
          <w:numId w:val="12"/>
        </w:numPr>
        <w:spacing w:before="5"/>
        <w:rPr>
          <w:rFonts w:ascii="Times New Roman" w:eastAsia="Times New Roman" w:hAnsi="Times New Roman" w:cs="Times New Roman"/>
          <w:i/>
        </w:rPr>
      </w:pPr>
      <w:r w:rsidRPr="00C42F28">
        <w:rPr>
          <w:rFonts w:ascii="Times New Roman" w:eastAsia="Times New Roman" w:hAnsi="Times New Roman" w:cs="Times New Roman"/>
        </w:rPr>
        <w:t>NUR 333: Experiential Learning, Accomplished</w:t>
      </w:r>
    </w:p>
    <w:p w14:paraId="7DA8FF02" w14:textId="77777777" w:rsidR="00D2162C" w:rsidRPr="00C42F28" w:rsidRDefault="00D2162C" w:rsidP="00D2162C">
      <w:pPr>
        <w:pStyle w:val="ListParagraph"/>
        <w:spacing w:before="5"/>
        <w:ind w:left="450"/>
        <w:rPr>
          <w:rFonts w:ascii="Times New Roman" w:eastAsia="Times New Roman" w:hAnsi="Times New Roman" w:cs="Times New Roman"/>
          <w:i/>
        </w:rPr>
      </w:pPr>
    </w:p>
    <w:p w14:paraId="7C626818" w14:textId="5DBC8F0E" w:rsidR="00536D3C" w:rsidRPr="00C42F28" w:rsidRDefault="00536D3C" w:rsidP="0016137B">
      <w:pPr>
        <w:ind w:left="90"/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 xml:space="preserve">Courses </w:t>
      </w:r>
      <w:r w:rsidR="00F84754" w:rsidRPr="00C42F28">
        <w:rPr>
          <w:rFonts w:ascii="Times New Roman" w:eastAsia="Times New Roman" w:hAnsi="Times New Roman" w:cs="Times New Roman"/>
          <w:b/>
        </w:rPr>
        <w:t>Developed</w:t>
      </w:r>
      <w:r w:rsidRPr="00C42F28">
        <w:rPr>
          <w:rFonts w:ascii="Times New Roman" w:eastAsia="Times New Roman" w:hAnsi="Times New Roman" w:cs="Times New Roman"/>
          <w:b/>
        </w:rPr>
        <w:t>:</w:t>
      </w:r>
      <w:r w:rsidRPr="00C42F28">
        <w:rPr>
          <w:rFonts w:ascii="Times New Roman" w:eastAsia="Times New Roman" w:hAnsi="Times New Roman" w:cs="Times New Roman"/>
        </w:rPr>
        <w:tab/>
      </w:r>
    </w:p>
    <w:p w14:paraId="4A7EFEDB" w14:textId="030CE4E3" w:rsidR="006F7FF2" w:rsidRPr="00C42F28" w:rsidRDefault="006F7FF2" w:rsidP="00D216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NUR 333: Experiential Learning: Accomplished (experiential)</w:t>
      </w:r>
    </w:p>
    <w:p w14:paraId="49E3061A" w14:textId="389BC26F" w:rsidR="00A175BE" w:rsidRPr="00C42F28" w:rsidRDefault="00A175BE" w:rsidP="00D216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NUR 426: Health &amp; Illness Concepts IV (didactic)</w:t>
      </w:r>
    </w:p>
    <w:p w14:paraId="60895D5D" w14:textId="0EEF5C8A" w:rsidR="00A175BE" w:rsidRPr="00C42F28" w:rsidRDefault="00252CAB" w:rsidP="00D216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Cross-Curriculum </w:t>
      </w:r>
      <w:r w:rsidR="00A175BE" w:rsidRPr="00C42F28">
        <w:rPr>
          <w:rFonts w:ascii="Times New Roman" w:eastAsia="Times New Roman" w:hAnsi="Times New Roman" w:cs="Times New Roman"/>
        </w:rPr>
        <w:t xml:space="preserve">Integration of Pharmacology concepts </w:t>
      </w:r>
      <w:r>
        <w:rPr>
          <w:rFonts w:ascii="Times New Roman" w:eastAsia="Times New Roman" w:hAnsi="Times New Roman" w:cs="Times New Roman"/>
        </w:rPr>
        <w:t xml:space="preserve">(4 semesters, </w:t>
      </w:r>
      <w:proofErr w:type="gramStart"/>
      <w:r>
        <w:rPr>
          <w:rFonts w:ascii="Times New Roman" w:eastAsia="Times New Roman" w:hAnsi="Times New Roman" w:cs="Times New Roman"/>
        </w:rPr>
        <w:t>Pre-licensure</w:t>
      </w:r>
      <w:proofErr w:type="gramEnd"/>
      <w:r>
        <w:rPr>
          <w:rFonts w:ascii="Times New Roman" w:eastAsia="Times New Roman" w:hAnsi="Times New Roman" w:cs="Times New Roman"/>
        </w:rPr>
        <w:t xml:space="preserve"> nursing curriculum)</w:t>
      </w:r>
    </w:p>
    <w:p w14:paraId="66405CB9" w14:textId="5F3330C6" w:rsidR="00536D3C" w:rsidRPr="00C42F28" w:rsidRDefault="00536D3C" w:rsidP="00D216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NUR 425: Health &amp; Illness Concepts III (didactic)</w:t>
      </w:r>
    </w:p>
    <w:p w14:paraId="4E3216B9" w14:textId="77777777" w:rsidR="00536D3C" w:rsidRPr="00C42F28" w:rsidRDefault="00536D3C" w:rsidP="00D2162C">
      <w:pPr>
        <w:pStyle w:val="ListParagraph"/>
        <w:numPr>
          <w:ilvl w:val="0"/>
          <w:numId w:val="13"/>
        </w:numPr>
        <w:spacing w:before="5"/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NUR 404: Professional Nurse Concepts II (hybrid)</w:t>
      </w:r>
    </w:p>
    <w:p w14:paraId="701A1EEC" w14:textId="042CDA3E" w:rsidR="00536D3C" w:rsidRPr="00C42F28" w:rsidRDefault="00536D3C" w:rsidP="00D2162C">
      <w:pPr>
        <w:pStyle w:val="ListParagraph"/>
        <w:numPr>
          <w:ilvl w:val="0"/>
          <w:numId w:val="13"/>
        </w:numPr>
        <w:spacing w:before="5"/>
        <w:rPr>
          <w:rFonts w:ascii="Times New Roman" w:eastAsia="Times New Roman" w:hAnsi="Times New Roman" w:cs="Times New Roman"/>
        </w:rPr>
      </w:pPr>
      <w:r w:rsidRPr="00C42F28">
        <w:rPr>
          <w:rFonts w:ascii="Times New Roman" w:eastAsia="Times New Roman" w:hAnsi="Times New Roman" w:cs="Times New Roman"/>
        </w:rPr>
        <w:t>NUR 315: Evidence Based Practice (</w:t>
      </w:r>
      <w:r w:rsidR="00252CAB">
        <w:rPr>
          <w:rFonts w:ascii="Times New Roman" w:eastAsia="Times New Roman" w:hAnsi="Times New Roman" w:cs="Times New Roman"/>
        </w:rPr>
        <w:t>didactic</w:t>
      </w:r>
      <w:r w:rsidRPr="00C42F28">
        <w:rPr>
          <w:rFonts w:ascii="Times New Roman" w:eastAsia="Times New Roman" w:hAnsi="Times New Roman" w:cs="Times New Roman"/>
        </w:rPr>
        <w:t>)</w:t>
      </w:r>
    </w:p>
    <w:p w14:paraId="0B2F487E" w14:textId="77777777" w:rsidR="00D2162C" w:rsidRPr="00C42F28" w:rsidRDefault="00D2162C" w:rsidP="00D2162C">
      <w:pPr>
        <w:pStyle w:val="ListParagraph"/>
        <w:spacing w:before="5"/>
        <w:ind w:left="450"/>
        <w:rPr>
          <w:rFonts w:ascii="Times New Roman" w:eastAsia="Times New Roman" w:hAnsi="Times New Roman" w:cs="Times New Roman"/>
        </w:rPr>
      </w:pPr>
    </w:p>
    <w:p w14:paraId="35213361" w14:textId="62F2B2DF" w:rsidR="00536D3C" w:rsidRPr="00C42F28" w:rsidRDefault="00536D3C" w:rsidP="0016137B">
      <w:pPr>
        <w:pStyle w:val="Heading1"/>
        <w:rPr>
          <w:rFonts w:cs="Times New Roman"/>
          <w:spacing w:val="-1"/>
          <w:sz w:val="22"/>
          <w:szCs w:val="22"/>
        </w:rPr>
      </w:pPr>
      <w:r w:rsidRPr="00C42F28">
        <w:rPr>
          <w:rFonts w:cs="Times New Roman"/>
          <w:spacing w:val="-1"/>
          <w:sz w:val="22"/>
          <w:szCs w:val="22"/>
        </w:rPr>
        <w:t>Course Instruction:</w:t>
      </w:r>
    </w:p>
    <w:p w14:paraId="1F6CB896" w14:textId="732F8E2B" w:rsidR="00EB6537" w:rsidRPr="00C42F28" w:rsidRDefault="00EB6537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593: Applied Project (didactic, hybrid): 2026</w:t>
      </w:r>
    </w:p>
    <w:p w14:paraId="7F320FC1" w14:textId="658E4EAA" w:rsidR="002221C7" w:rsidRPr="00C42F28" w:rsidRDefault="002221C7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DNP 602: Evaluating Research for Practice (online): 2023</w:t>
      </w:r>
    </w:p>
    <w:p w14:paraId="07DC2721" w14:textId="0E6A7EE3" w:rsidR="002221C7" w:rsidRPr="00C42F28" w:rsidRDefault="002221C7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444: Innovation in Nursing (online): 2023</w:t>
      </w:r>
    </w:p>
    <w:p w14:paraId="57BD6224" w14:textId="4FDB07E7" w:rsidR="00661686" w:rsidRPr="00C42F28" w:rsidRDefault="00661686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426: Health and Illness Concepts IV (didactic): 2021</w:t>
      </w:r>
      <w:r w:rsidR="009F2230" w:rsidRPr="00C42F28">
        <w:rPr>
          <w:rFonts w:cs="Times New Roman"/>
          <w:b w:val="0"/>
          <w:bCs w:val="0"/>
          <w:sz w:val="22"/>
          <w:szCs w:val="22"/>
        </w:rPr>
        <w:t>, 2022</w:t>
      </w:r>
      <w:r w:rsidR="00E80276" w:rsidRPr="00C42F28">
        <w:rPr>
          <w:rFonts w:cs="Times New Roman"/>
          <w:b w:val="0"/>
          <w:bCs w:val="0"/>
          <w:sz w:val="22"/>
          <w:szCs w:val="22"/>
        </w:rPr>
        <w:t>, 2025</w:t>
      </w:r>
    </w:p>
    <w:p w14:paraId="4FCA8E0E" w14:textId="56568E72" w:rsidR="00661686" w:rsidRPr="00C42F28" w:rsidRDefault="00661686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425: Health &amp; Illness Concepts III (didactic): 2017, 2018, 2019, 2020, 2021</w:t>
      </w:r>
      <w:r w:rsidR="009F2230" w:rsidRPr="00C42F28">
        <w:rPr>
          <w:rFonts w:cs="Times New Roman"/>
          <w:b w:val="0"/>
          <w:bCs w:val="0"/>
          <w:sz w:val="22"/>
          <w:szCs w:val="22"/>
        </w:rPr>
        <w:t>, 2022</w:t>
      </w:r>
      <w:r w:rsidR="005E117F" w:rsidRPr="00C42F28">
        <w:rPr>
          <w:rFonts w:cs="Times New Roman"/>
          <w:b w:val="0"/>
          <w:bCs w:val="0"/>
          <w:sz w:val="22"/>
          <w:szCs w:val="22"/>
        </w:rPr>
        <w:t>, 2024</w:t>
      </w:r>
      <w:r w:rsidR="00230906" w:rsidRPr="00C42F28">
        <w:rPr>
          <w:rFonts w:cs="Times New Roman"/>
          <w:b w:val="0"/>
          <w:bCs w:val="0"/>
          <w:sz w:val="22"/>
          <w:szCs w:val="22"/>
        </w:rPr>
        <w:t>, 2025</w:t>
      </w:r>
      <w:r w:rsidR="002E079E" w:rsidRPr="00C42F28">
        <w:rPr>
          <w:rFonts w:cs="Times New Roman"/>
          <w:b w:val="0"/>
          <w:bCs w:val="0"/>
          <w:sz w:val="22"/>
          <w:szCs w:val="22"/>
        </w:rPr>
        <w:t>, 2026</w:t>
      </w:r>
    </w:p>
    <w:p w14:paraId="49676A37" w14:textId="01E50AB8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315: Nursing Research Application to Practice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(hybrid</w:t>
      </w:r>
      <w:r w:rsidR="004D2A7C" w:rsidRPr="00C42F28">
        <w:rPr>
          <w:rFonts w:cs="Times New Roman"/>
          <w:b w:val="0"/>
          <w:bCs w:val="0"/>
          <w:sz w:val="22"/>
          <w:szCs w:val="22"/>
        </w:rPr>
        <w:t xml:space="preserve">, </w:t>
      </w:r>
      <w:r w:rsidR="006A17DD"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4D2A7C" w:rsidRPr="00C42F28">
        <w:rPr>
          <w:rFonts w:cs="Times New Roman"/>
          <w:b w:val="0"/>
          <w:bCs w:val="0"/>
          <w:sz w:val="22"/>
          <w:szCs w:val="22"/>
        </w:rPr>
        <w:t>, synchronous online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2018</w:t>
      </w:r>
      <w:r w:rsidR="00F84754" w:rsidRPr="00C42F28">
        <w:rPr>
          <w:rFonts w:cs="Times New Roman"/>
          <w:b w:val="0"/>
          <w:bCs w:val="0"/>
          <w:sz w:val="22"/>
          <w:szCs w:val="22"/>
        </w:rPr>
        <w:t>, 2019</w:t>
      </w:r>
      <w:r w:rsidR="00914997" w:rsidRPr="00C42F28">
        <w:rPr>
          <w:rFonts w:cs="Times New Roman"/>
          <w:b w:val="0"/>
          <w:bCs w:val="0"/>
          <w:sz w:val="22"/>
          <w:szCs w:val="22"/>
        </w:rPr>
        <w:t>, 2020</w:t>
      </w:r>
      <w:r w:rsidR="00A175BE" w:rsidRPr="00C42F28">
        <w:rPr>
          <w:rFonts w:cs="Times New Roman"/>
          <w:b w:val="0"/>
          <w:bCs w:val="0"/>
          <w:sz w:val="22"/>
          <w:szCs w:val="22"/>
        </w:rPr>
        <w:t>, 2021</w:t>
      </w:r>
      <w:r w:rsidR="00661686" w:rsidRPr="00C42F28">
        <w:rPr>
          <w:rFonts w:cs="Times New Roman"/>
          <w:b w:val="0"/>
          <w:bCs w:val="0"/>
          <w:sz w:val="22"/>
          <w:szCs w:val="22"/>
        </w:rPr>
        <w:t>, 2022</w:t>
      </w:r>
      <w:r w:rsidR="008F102D" w:rsidRPr="00C42F28">
        <w:rPr>
          <w:rFonts w:cs="Times New Roman"/>
          <w:b w:val="0"/>
          <w:bCs w:val="0"/>
          <w:sz w:val="22"/>
          <w:szCs w:val="22"/>
        </w:rPr>
        <w:t>, 2023</w:t>
      </w:r>
      <w:r w:rsidR="005E117F" w:rsidRPr="00C42F28">
        <w:rPr>
          <w:rFonts w:cs="Times New Roman"/>
          <w:b w:val="0"/>
          <w:bCs w:val="0"/>
          <w:sz w:val="22"/>
          <w:szCs w:val="22"/>
        </w:rPr>
        <w:t>, 2024</w:t>
      </w:r>
    </w:p>
    <w:p w14:paraId="460D9020" w14:textId="01C535E0" w:rsidR="00661686" w:rsidRPr="00C42F28" w:rsidRDefault="00661686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325: Health and Illness Concepts I (didactic): 2019</w:t>
      </w:r>
    </w:p>
    <w:p w14:paraId="1F62A643" w14:textId="14540C7C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446: Complex Nursing Practice: Adult</w:t>
      </w:r>
      <w:r w:rsidR="006A17DD" w:rsidRPr="00C42F28">
        <w:rPr>
          <w:rFonts w:cs="Times New Roman"/>
          <w:b w:val="0"/>
          <w:bCs w:val="0"/>
          <w:sz w:val="22"/>
          <w:szCs w:val="22"/>
        </w:rPr>
        <w:t>:</w:t>
      </w:r>
      <w:r w:rsidRPr="00C42F28">
        <w:rPr>
          <w:rFonts w:cs="Times New Roman"/>
          <w:b w:val="0"/>
          <w:bCs w:val="0"/>
          <w:sz w:val="22"/>
          <w:szCs w:val="22"/>
        </w:rPr>
        <w:t xml:space="preserve"> </w:t>
      </w:r>
      <w:r w:rsidR="006A17DD" w:rsidRPr="00C42F28">
        <w:rPr>
          <w:rFonts w:cs="Times New Roman"/>
          <w:b w:val="0"/>
          <w:bCs w:val="0"/>
          <w:sz w:val="22"/>
          <w:szCs w:val="22"/>
        </w:rPr>
        <w:t>(</w:t>
      </w:r>
      <w:r w:rsidRPr="00C42F28">
        <w:rPr>
          <w:rFonts w:cs="Times New Roman"/>
          <w:b w:val="0"/>
          <w:bCs w:val="0"/>
          <w:sz w:val="22"/>
          <w:szCs w:val="22"/>
        </w:rPr>
        <w:t>clinical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):</w:t>
      </w:r>
      <w:r w:rsidRPr="00C42F28">
        <w:rPr>
          <w:rFonts w:cs="Times New Roman"/>
          <w:b w:val="0"/>
          <w:bCs w:val="0"/>
          <w:sz w:val="22"/>
          <w:szCs w:val="22"/>
        </w:rPr>
        <w:t xml:space="preserve"> 2018</w:t>
      </w:r>
    </w:p>
    <w:p w14:paraId="2691097F" w14:textId="2F1CA0AE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336: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</w:t>
      </w:r>
      <w:r w:rsidRPr="00C42F28">
        <w:rPr>
          <w:rFonts w:cs="Times New Roman"/>
          <w:b w:val="0"/>
          <w:bCs w:val="0"/>
          <w:sz w:val="22"/>
          <w:szCs w:val="22"/>
        </w:rPr>
        <w:t>Experiential learning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(lab/</w:t>
      </w:r>
      <w:r w:rsidRPr="00C42F28">
        <w:rPr>
          <w:rFonts w:cs="Times New Roman"/>
          <w:b w:val="0"/>
          <w:bCs w:val="0"/>
          <w:sz w:val="22"/>
          <w:szCs w:val="22"/>
        </w:rPr>
        <w:t>experiential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2018</w:t>
      </w:r>
    </w:p>
    <w:p w14:paraId="2526069C" w14:textId="02E3718D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437: Experiential Learning: Readiness to Practice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(lab/</w:t>
      </w:r>
      <w:r w:rsidRPr="00C42F28">
        <w:rPr>
          <w:rFonts w:cs="Times New Roman"/>
          <w:b w:val="0"/>
          <w:bCs w:val="0"/>
          <w:sz w:val="22"/>
          <w:szCs w:val="22"/>
        </w:rPr>
        <w:t>experiential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2018</w:t>
      </w:r>
      <w:r w:rsidR="00F84754" w:rsidRPr="00C42F28">
        <w:rPr>
          <w:rFonts w:cs="Times New Roman"/>
          <w:b w:val="0"/>
          <w:bCs w:val="0"/>
          <w:sz w:val="22"/>
          <w:szCs w:val="22"/>
        </w:rPr>
        <w:t>, 2019</w:t>
      </w:r>
    </w:p>
    <w:p w14:paraId="3ED84E5C" w14:textId="35BBC5EB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448: Nursing Practice Readiness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clinical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2018</w:t>
      </w:r>
    </w:p>
    <w:p w14:paraId="0B430866" w14:textId="3DBE3417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404: Professional Nurse Concepts: Intermediate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2017</w:t>
      </w:r>
    </w:p>
    <w:p w14:paraId="6AFD4764" w14:textId="3C5AFFC2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HCR 230: Culture and Health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didactic/study abroad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2016, 2017</w:t>
      </w:r>
    </w:p>
    <w:p w14:paraId="11A8BADF" w14:textId="30CAF424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HCR 498: Transcultural Health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didactic/study abroad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2016, 2017</w:t>
      </w:r>
    </w:p>
    <w:p w14:paraId="1115B416" w14:textId="65912727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 xml:space="preserve">NUR 413: Nursing for Complex Care </w:t>
      </w:r>
      <w:r w:rsidR="006A17DD" w:rsidRPr="00C42F28">
        <w:rPr>
          <w:rFonts w:cs="Times New Roman"/>
          <w:b w:val="0"/>
          <w:bCs w:val="0"/>
          <w:sz w:val="22"/>
          <w:szCs w:val="22"/>
        </w:rPr>
        <w:t>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2015, 2016, 2017</w:t>
      </w:r>
    </w:p>
    <w:p w14:paraId="08AA76E1" w14:textId="5CA44B5A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431: Professional Nurse Attributes: Innovative Professional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2015</w:t>
      </w:r>
    </w:p>
    <w:p w14:paraId="0E9F42C6" w14:textId="64533F73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310: Nursing Concepts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2014</w:t>
      </w:r>
    </w:p>
    <w:p w14:paraId="0ED15FC7" w14:textId="340E17E9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311</w:t>
      </w:r>
      <w:r w:rsidR="006A17DD" w:rsidRPr="00C42F28">
        <w:rPr>
          <w:rFonts w:cs="Times New Roman"/>
          <w:b w:val="0"/>
          <w:bCs w:val="0"/>
          <w:sz w:val="22"/>
          <w:szCs w:val="22"/>
        </w:rPr>
        <w:t>:</w:t>
      </w:r>
      <w:r w:rsidRPr="00C42F28">
        <w:rPr>
          <w:rFonts w:cs="Times New Roman"/>
          <w:b w:val="0"/>
          <w:bCs w:val="0"/>
          <w:sz w:val="22"/>
          <w:szCs w:val="22"/>
        </w:rPr>
        <w:t xml:space="preserve"> Pharmacology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2014, 2015, 2016</w:t>
      </w:r>
    </w:p>
    <w:p w14:paraId="612EB03C" w14:textId="205C5D90" w:rsidR="00536D3C" w:rsidRPr="00C42F28" w:rsidRDefault="00536D3C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NUR 330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: </w:t>
      </w:r>
      <w:r w:rsidRPr="00C42F28">
        <w:rPr>
          <w:rFonts w:cs="Times New Roman"/>
          <w:b w:val="0"/>
          <w:bCs w:val="0"/>
          <w:sz w:val="22"/>
          <w:szCs w:val="22"/>
        </w:rPr>
        <w:t>Professional Nurse Attributes</w:t>
      </w:r>
      <w:r w:rsidR="006A17DD" w:rsidRPr="00C42F28">
        <w:rPr>
          <w:rFonts w:cs="Times New Roman"/>
          <w:b w:val="0"/>
          <w:bCs w:val="0"/>
          <w:sz w:val="22"/>
          <w:szCs w:val="22"/>
        </w:rPr>
        <w:t xml:space="preserve"> (</w:t>
      </w:r>
      <w:r w:rsidRPr="00C42F28">
        <w:rPr>
          <w:rFonts w:cs="Times New Roman"/>
          <w:b w:val="0"/>
          <w:bCs w:val="0"/>
          <w:sz w:val="22"/>
          <w:szCs w:val="22"/>
        </w:rPr>
        <w:t>didactic</w:t>
      </w:r>
      <w:r w:rsidR="006A17DD" w:rsidRPr="00C42F28">
        <w:rPr>
          <w:rFonts w:cs="Times New Roman"/>
          <w:b w:val="0"/>
          <w:bCs w:val="0"/>
          <w:sz w:val="22"/>
          <w:szCs w:val="22"/>
        </w:rPr>
        <w:t>)</w:t>
      </w:r>
      <w:r w:rsidRPr="00C42F28">
        <w:rPr>
          <w:rFonts w:cs="Times New Roman"/>
          <w:b w:val="0"/>
          <w:bCs w:val="0"/>
          <w:sz w:val="22"/>
          <w:szCs w:val="22"/>
        </w:rPr>
        <w:t>: 2014</w:t>
      </w:r>
    </w:p>
    <w:p w14:paraId="0B56900A" w14:textId="77777777" w:rsidR="006A17DD" w:rsidRPr="00C42F28" w:rsidRDefault="006A17DD" w:rsidP="00D2162C">
      <w:pPr>
        <w:pStyle w:val="Heading1"/>
        <w:numPr>
          <w:ilvl w:val="0"/>
          <w:numId w:val="14"/>
        </w:numPr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lastRenderedPageBreak/>
        <w:t>NUR 423: Nursing Practice: Complex Care and Clinical Immersion (clinical and experiential):</w:t>
      </w:r>
    </w:p>
    <w:p w14:paraId="127E1E21" w14:textId="494F23A3" w:rsidR="006A17DD" w:rsidRPr="00C42F28" w:rsidRDefault="006A17DD" w:rsidP="0016137B">
      <w:pPr>
        <w:pStyle w:val="Heading1"/>
        <w:ind w:left="720"/>
        <w:rPr>
          <w:rFonts w:cs="Times New Roman"/>
          <w:b w:val="0"/>
          <w:bCs w:val="0"/>
          <w:sz w:val="22"/>
          <w:szCs w:val="22"/>
        </w:rPr>
      </w:pPr>
      <w:r w:rsidRPr="00C42F28">
        <w:rPr>
          <w:rFonts w:cs="Times New Roman"/>
          <w:b w:val="0"/>
          <w:bCs w:val="0"/>
          <w:sz w:val="22"/>
          <w:szCs w:val="22"/>
        </w:rPr>
        <w:t>2013, 2014 (Coordinator), 2015 (Coordinator)</w:t>
      </w:r>
    </w:p>
    <w:p w14:paraId="19016CD1" w14:textId="77777777" w:rsidR="0002191C" w:rsidRPr="00C42F28" w:rsidRDefault="0002191C" w:rsidP="0002191C">
      <w:pPr>
        <w:pStyle w:val="Heading1"/>
        <w:rPr>
          <w:rFonts w:cs="Times New Roman"/>
          <w:b w:val="0"/>
          <w:bCs w:val="0"/>
          <w:sz w:val="22"/>
          <w:szCs w:val="22"/>
        </w:rPr>
      </w:pPr>
    </w:p>
    <w:p w14:paraId="1AE0E339" w14:textId="425A3072" w:rsidR="0002191C" w:rsidRPr="00C42F28" w:rsidRDefault="0002191C" w:rsidP="0002191C">
      <w:pPr>
        <w:pStyle w:val="Heading1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Guest Lectures</w:t>
      </w: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5"/>
        <w:gridCol w:w="1415"/>
      </w:tblGrid>
      <w:tr w:rsidR="0002191C" w:rsidRPr="00C42F28" w14:paraId="0A2610C9" w14:textId="77777777" w:rsidTr="0002191C">
        <w:tc>
          <w:tcPr>
            <w:tcW w:w="8175" w:type="dxa"/>
          </w:tcPr>
          <w:p w14:paraId="07F75662" w14:textId="391A0DA9" w:rsidR="0002191C" w:rsidRPr="00C42F28" w:rsidRDefault="0002191C" w:rsidP="00D66F50">
            <w:pPr>
              <w:pStyle w:val="Heading1"/>
              <w:ind w:left="-34"/>
              <w:rPr>
                <w:rFonts w:cs="Times New Roman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HCR 280/480: Instructor: Eyitayo Owolabi. Lecture topic: Qualitative Data Analysis</w:t>
            </w: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ab/>
            </w:r>
          </w:p>
        </w:tc>
        <w:tc>
          <w:tcPr>
            <w:tcW w:w="1415" w:type="dxa"/>
          </w:tcPr>
          <w:p w14:paraId="36B99F6E" w14:textId="69B1DF35" w:rsidR="0002191C" w:rsidRPr="00C42F28" w:rsidRDefault="0002191C" w:rsidP="0002191C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2025</w:t>
            </w:r>
          </w:p>
        </w:tc>
      </w:tr>
      <w:tr w:rsidR="0002191C" w:rsidRPr="00C42F28" w14:paraId="785D5A0E" w14:textId="77777777" w:rsidTr="0002191C">
        <w:tc>
          <w:tcPr>
            <w:tcW w:w="8175" w:type="dxa"/>
          </w:tcPr>
          <w:p w14:paraId="715EAFFB" w14:textId="7F821E4D" w:rsidR="0002191C" w:rsidRPr="00C42F28" w:rsidRDefault="0002191C" w:rsidP="00D66F50">
            <w:pPr>
              <w:pStyle w:val="Heading1"/>
              <w:ind w:left="-22"/>
              <w:rPr>
                <w:rFonts w:cs="Times New Roman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HCR 280/480: Instructor: Gabriel Shaibi. Lecture Topic: Social Needs and Diabetes</w:t>
            </w: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ab/>
            </w:r>
          </w:p>
        </w:tc>
        <w:tc>
          <w:tcPr>
            <w:tcW w:w="1415" w:type="dxa"/>
          </w:tcPr>
          <w:p w14:paraId="58921C87" w14:textId="5A0FCD0C" w:rsidR="0002191C" w:rsidRPr="00C42F28" w:rsidRDefault="0002191C" w:rsidP="0002191C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2025</w:t>
            </w:r>
          </w:p>
        </w:tc>
      </w:tr>
    </w:tbl>
    <w:p w14:paraId="1585A010" w14:textId="77777777" w:rsidR="0002191C" w:rsidRPr="00C42F28" w:rsidRDefault="0002191C" w:rsidP="0002191C">
      <w:pPr>
        <w:pStyle w:val="Heading1"/>
        <w:ind w:left="0"/>
        <w:rPr>
          <w:rFonts w:cs="Times New Roman"/>
          <w:b w:val="0"/>
          <w:bCs w:val="0"/>
          <w:sz w:val="22"/>
          <w:szCs w:val="22"/>
        </w:rPr>
      </w:pPr>
    </w:p>
    <w:p w14:paraId="48004498" w14:textId="77777777" w:rsidR="00F84754" w:rsidRPr="00C42F28" w:rsidRDefault="00F84754" w:rsidP="0016137B">
      <w:pPr>
        <w:rPr>
          <w:rFonts w:ascii="Times New Roman" w:hAnsi="Times New Roman" w:cs="Times New Roman"/>
          <w:b/>
        </w:rPr>
      </w:pPr>
    </w:p>
    <w:p w14:paraId="5F85E1E9" w14:textId="68733272" w:rsidR="00F84754" w:rsidRPr="00C42F28" w:rsidRDefault="00F84754" w:rsidP="0015660E">
      <w:pPr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SERVICE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0"/>
        <w:gridCol w:w="1500"/>
      </w:tblGrid>
      <w:tr w:rsidR="002E079E" w:rsidRPr="00C42F28" w14:paraId="40391B5F" w14:textId="77777777" w:rsidTr="00914997">
        <w:tc>
          <w:tcPr>
            <w:tcW w:w="7830" w:type="dxa"/>
          </w:tcPr>
          <w:p w14:paraId="1C4A828F" w14:textId="29930144" w:rsidR="002E079E" w:rsidRPr="00C42F28" w:rsidRDefault="00C42F28" w:rsidP="00161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Peer Reviewer: </w:t>
            </w:r>
            <w:r w:rsidR="002E079E" w:rsidRPr="00C42F28">
              <w:rPr>
                <w:rFonts w:ascii="Times New Roman" w:hAnsi="Times New Roman" w:cs="Times New Roman"/>
              </w:rPr>
              <w:t>Journal of Primary Care and Community Health</w:t>
            </w:r>
          </w:p>
        </w:tc>
        <w:tc>
          <w:tcPr>
            <w:tcW w:w="1500" w:type="dxa"/>
          </w:tcPr>
          <w:p w14:paraId="717F6B02" w14:textId="3C04C016" w:rsidR="002E079E" w:rsidRPr="00C42F28" w:rsidRDefault="002E079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2E079E" w:rsidRPr="00C42F28" w14:paraId="73FAD6E6" w14:textId="77777777" w:rsidTr="00914997">
        <w:tc>
          <w:tcPr>
            <w:tcW w:w="7830" w:type="dxa"/>
          </w:tcPr>
          <w:p w14:paraId="18F18E7B" w14:textId="5AFC936D" w:rsidR="002E079E" w:rsidRPr="00C42F28" w:rsidRDefault="002E079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 xml:space="preserve">Peer Reviewer: </w:t>
            </w:r>
            <w:r w:rsidRPr="00C42F28">
              <w:rPr>
                <w:rFonts w:ascii="Times New Roman" w:hAnsi="Times New Roman" w:cs="Times New Roman"/>
              </w:rPr>
              <w:t>BMC Public Health</w:t>
            </w:r>
          </w:p>
        </w:tc>
        <w:tc>
          <w:tcPr>
            <w:tcW w:w="1500" w:type="dxa"/>
          </w:tcPr>
          <w:p w14:paraId="05F3C5E0" w14:textId="41004460" w:rsidR="002E079E" w:rsidRPr="00C42F28" w:rsidRDefault="002E079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8068D6" w:rsidRPr="00C42F28" w14:paraId="7040D0C1" w14:textId="77777777" w:rsidTr="00914997">
        <w:tc>
          <w:tcPr>
            <w:tcW w:w="7830" w:type="dxa"/>
          </w:tcPr>
          <w:p w14:paraId="4B34E228" w14:textId="05975D17" w:rsidR="008068D6" w:rsidRPr="00C42F28" w:rsidRDefault="008068D6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Peer Reviewer: Diabetes Research and Clinical Practice</w:t>
            </w:r>
          </w:p>
        </w:tc>
        <w:tc>
          <w:tcPr>
            <w:tcW w:w="1500" w:type="dxa"/>
          </w:tcPr>
          <w:p w14:paraId="46D4E422" w14:textId="085659E5" w:rsidR="008068D6" w:rsidRPr="00C42F28" w:rsidRDefault="008068D6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  <w:r w:rsidR="00594E2D" w:rsidRPr="00C42F28">
              <w:rPr>
                <w:rFonts w:ascii="Times New Roman" w:eastAsia="Times New Roman" w:hAnsi="Times New Roman" w:cs="Times New Roman"/>
              </w:rPr>
              <w:t xml:space="preserve">, </w:t>
            </w:r>
            <w:r w:rsidR="00E80276" w:rsidRPr="00C42F28">
              <w:rPr>
                <w:rFonts w:ascii="Times New Roman" w:eastAsia="Times New Roman" w:hAnsi="Times New Roman" w:cs="Times New Roman"/>
              </w:rPr>
              <w:t>2025</w:t>
            </w:r>
          </w:p>
        </w:tc>
      </w:tr>
      <w:tr w:rsidR="00B736CE" w:rsidRPr="00C42F28" w14:paraId="3B244C70" w14:textId="77777777" w:rsidTr="00914997">
        <w:tc>
          <w:tcPr>
            <w:tcW w:w="7830" w:type="dxa"/>
          </w:tcPr>
          <w:p w14:paraId="44DC6E2D" w14:textId="32E3F004" w:rsidR="00B736CE" w:rsidRPr="00C42F28" w:rsidRDefault="00B736C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Peer Reviewer: Health Promotion Practice</w:t>
            </w:r>
          </w:p>
        </w:tc>
        <w:tc>
          <w:tcPr>
            <w:tcW w:w="1500" w:type="dxa"/>
          </w:tcPr>
          <w:p w14:paraId="577B9587" w14:textId="45EB6650" w:rsidR="00B736CE" w:rsidRPr="00C42F28" w:rsidRDefault="00B736C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2025</w:t>
            </w:r>
          </w:p>
        </w:tc>
      </w:tr>
      <w:tr w:rsidR="00230906" w:rsidRPr="00C42F28" w14:paraId="684A919F" w14:textId="77777777" w:rsidTr="00914997">
        <w:tc>
          <w:tcPr>
            <w:tcW w:w="7830" w:type="dxa"/>
          </w:tcPr>
          <w:p w14:paraId="1DD3A2B4" w14:textId="0896F768" w:rsidR="00230906" w:rsidRPr="00C42F28" w:rsidRDefault="00230906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 xml:space="preserve">Peer Reviewer: Journal of </w:t>
            </w:r>
            <w:r w:rsidR="005D16E7" w:rsidRPr="00C42F28">
              <w:rPr>
                <w:rFonts w:ascii="Times New Roman" w:hAnsi="Times New Roman" w:cs="Times New Roman"/>
              </w:rPr>
              <w:t>Racial and Ethnic Health Disparities</w:t>
            </w:r>
          </w:p>
        </w:tc>
        <w:tc>
          <w:tcPr>
            <w:tcW w:w="1500" w:type="dxa"/>
          </w:tcPr>
          <w:p w14:paraId="5B15A43D" w14:textId="07B82831" w:rsidR="00230906" w:rsidRPr="00C42F28" w:rsidRDefault="005D16E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</w:p>
        </w:tc>
      </w:tr>
      <w:tr w:rsidR="008068D6" w:rsidRPr="00C42F28" w14:paraId="4EFBD44A" w14:textId="77777777" w:rsidTr="00914997">
        <w:tc>
          <w:tcPr>
            <w:tcW w:w="7830" w:type="dxa"/>
          </w:tcPr>
          <w:p w14:paraId="534609D0" w14:textId="4AFE3C4C" w:rsidR="008068D6" w:rsidRPr="00C42F28" w:rsidRDefault="008068D6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Peer Reviewer: International Journal of Health Promotion and Education</w:t>
            </w:r>
          </w:p>
        </w:tc>
        <w:tc>
          <w:tcPr>
            <w:tcW w:w="1500" w:type="dxa"/>
          </w:tcPr>
          <w:p w14:paraId="40F34070" w14:textId="744654A6" w:rsidR="008068D6" w:rsidRPr="00C42F28" w:rsidRDefault="008068D6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2023</w:t>
            </w:r>
          </w:p>
        </w:tc>
      </w:tr>
      <w:tr w:rsidR="00D65DB9" w:rsidRPr="00C42F28" w14:paraId="408284BA" w14:textId="77777777" w:rsidTr="00914997">
        <w:tc>
          <w:tcPr>
            <w:tcW w:w="7830" w:type="dxa"/>
          </w:tcPr>
          <w:p w14:paraId="263045C0" w14:textId="619FF91A" w:rsidR="00D65DB9" w:rsidRPr="00C42F28" w:rsidRDefault="00D65DB9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Peer Reviewer: Journal of Transcultural Nursing</w:t>
            </w:r>
          </w:p>
        </w:tc>
        <w:tc>
          <w:tcPr>
            <w:tcW w:w="1500" w:type="dxa"/>
          </w:tcPr>
          <w:p w14:paraId="24F0AF51" w14:textId="119BAFA0" w:rsidR="00D65DB9" w:rsidRPr="00C42F28" w:rsidRDefault="00D65DB9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2022-2024</w:t>
            </w:r>
          </w:p>
        </w:tc>
      </w:tr>
      <w:tr w:rsidR="0098681E" w:rsidRPr="00C42F28" w14:paraId="6DD6EB60" w14:textId="77777777" w:rsidTr="00914997">
        <w:tc>
          <w:tcPr>
            <w:tcW w:w="7830" w:type="dxa"/>
          </w:tcPr>
          <w:p w14:paraId="00470190" w14:textId="4D27B44F" w:rsidR="0098681E" w:rsidRPr="00C42F28" w:rsidRDefault="0098681E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Interprofessional Education and Collaborative Practice Guiding Coalition</w:t>
            </w:r>
          </w:p>
        </w:tc>
        <w:tc>
          <w:tcPr>
            <w:tcW w:w="1500" w:type="dxa"/>
          </w:tcPr>
          <w:p w14:paraId="3F1398BA" w14:textId="32BF78BA" w:rsidR="0098681E" w:rsidRPr="00C42F28" w:rsidRDefault="0091499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2019-</w:t>
            </w:r>
            <w:r w:rsidR="009C4315" w:rsidRPr="00C42F28">
              <w:rPr>
                <w:rFonts w:ascii="Times New Roman" w:eastAsia="Times New Roman" w:hAnsi="Times New Roman" w:cs="Times New Roman"/>
              </w:rPr>
              <w:t>2022</w:t>
            </w:r>
          </w:p>
        </w:tc>
      </w:tr>
      <w:tr w:rsidR="00ED4FF7" w:rsidRPr="00C42F28" w14:paraId="6133DA72" w14:textId="77777777" w:rsidTr="00914997">
        <w:tc>
          <w:tcPr>
            <w:tcW w:w="7830" w:type="dxa"/>
          </w:tcPr>
          <w:p w14:paraId="39883DA8" w14:textId="03F11763" w:rsidR="00ED4FF7" w:rsidRPr="00C42F28" w:rsidRDefault="00ED4FF7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Global Resolve: Ethics Panel</w:t>
            </w:r>
          </w:p>
        </w:tc>
        <w:tc>
          <w:tcPr>
            <w:tcW w:w="1500" w:type="dxa"/>
          </w:tcPr>
          <w:p w14:paraId="3AB231F8" w14:textId="531AF333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</w:t>
            </w:r>
          </w:p>
        </w:tc>
      </w:tr>
      <w:tr w:rsidR="00ED4FF7" w:rsidRPr="00C42F28" w14:paraId="5B2E928E" w14:textId="77777777" w:rsidTr="00914997">
        <w:tc>
          <w:tcPr>
            <w:tcW w:w="7830" w:type="dxa"/>
          </w:tcPr>
          <w:p w14:paraId="6910A11B" w14:textId="1F12C514" w:rsidR="00ED4FF7" w:rsidRPr="00C42F28" w:rsidRDefault="00ED4FF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ASU Barrett Nursing and Pre-Medical Interprofessional Event: Faculty Mentor</w:t>
            </w:r>
          </w:p>
        </w:tc>
        <w:tc>
          <w:tcPr>
            <w:tcW w:w="1500" w:type="dxa"/>
          </w:tcPr>
          <w:p w14:paraId="3E0183EB" w14:textId="7A2D4612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</w:p>
        </w:tc>
      </w:tr>
      <w:tr w:rsidR="00ED4FF7" w:rsidRPr="00C42F28" w14:paraId="04DC2A0F" w14:textId="77777777" w:rsidTr="00914997">
        <w:tc>
          <w:tcPr>
            <w:tcW w:w="7830" w:type="dxa"/>
          </w:tcPr>
          <w:p w14:paraId="24B936AB" w14:textId="1ACC5D5D" w:rsidR="00ED4FF7" w:rsidRPr="00C42F28" w:rsidRDefault="00ED4FF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ASU 101 Faculty Engagement: Invited speaker, ASU Edson</w:t>
            </w:r>
          </w:p>
        </w:tc>
        <w:tc>
          <w:tcPr>
            <w:tcW w:w="1500" w:type="dxa"/>
          </w:tcPr>
          <w:p w14:paraId="7072F2DE" w14:textId="0026D3D0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2018, 2019</w:t>
            </w:r>
          </w:p>
        </w:tc>
      </w:tr>
      <w:tr w:rsidR="00ED4FF7" w:rsidRPr="00C42F28" w14:paraId="63F4D2C5" w14:textId="77777777" w:rsidTr="00914997">
        <w:tc>
          <w:tcPr>
            <w:tcW w:w="7830" w:type="dxa"/>
          </w:tcPr>
          <w:p w14:paraId="0D463B39" w14:textId="1E891E18" w:rsidR="00ED4FF7" w:rsidRPr="00C42F28" w:rsidRDefault="00ED4FF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Barrett Summer Scholars: Volunteer, ASU Edson</w:t>
            </w:r>
          </w:p>
        </w:tc>
        <w:tc>
          <w:tcPr>
            <w:tcW w:w="1500" w:type="dxa"/>
          </w:tcPr>
          <w:p w14:paraId="5A5AAEE8" w14:textId="7D843341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2018, 2019</w:t>
            </w:r>
          </w:p>
        </w:tc>
      </w:tr>
      <w:tr w:rsidR="00ED4FF7" w:rsidRPr="00C42F28" w14:paraId="1DDCF48F" w14:textId="77777777" w:rsidTr="00914997">
        <w:tc>
          <w:tcPr>
            <w:tcW w:w="7830" w:type="dxa"/>
          </w:tcPr>
          <w:p w14:paraId="7937974B" w14:textId="77777777" w:rsidR="00ED4FF7" w:rsidRDefault="00ED4FF7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Center: Mindfulness, Compassion, and Resilience: Invited guest, provided Reiki treatments, ASU Edson</w:t>
            </w:r>
          </w:p>
          <w:p w14:paraId="4246BD43" w14:textId="7AC6E819" w:rsidR="00C42F28" w:rsidRPr="00C42F28" w:rsidRDefault="00C42F28" w:rsidP="0016137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00" w:type="dxa"/>
          </w:tcPr>
          <w:p w14:paraId="2ED78A2F" w14:textId="099D4E50" w:rsidR="00ED4FF7" w:rsidRPr="00C42F28" w:rsidRDefault="00ED4FF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2018, 2019</w:t>
            </w:r>
          </w:p>
        </w:tc>
      </w:tr>
    </w:tbl>
    <w:p w14:paraId="54F8C738" w14:textId="6E09D6C0" w:rsidR="00F84754" w:rsidRPr="00C42F28" w:rsidRDefault="00AB5E67" w:rsidP="0016137B">
      <w:pPr>
        <w:pStyle w:val="Heading1"/>
        <w:rPr>
          <w:rFonts w:cs="Times New Roman"/>
          <w:spacing w:val="-1"/>
          <w:sz w:val="22"/>
          <w:szCs w:val="22"/>
        </w:rPr>
      </w:pPr>
      <w:r w:rsidRPr="00C42F28">
        <w:rPr>
          <w:rFonts w:cs="Times New Roman"/>
          <w:spacing w:val="-1"/>
          <w:sz w:val="22"/>
          <w:szCs w:val="22"/>
        </w:rPr>
        <w:t>College</w:t>
      </w:r>
      <w:r w:rsidR="00F84754" w:rsidRPr="00C42F28">
        <w:rPr>
          <w:rFonts w:cs="Times New Roman"/>
          <w:spacing w:val="-1"/>
          <w:sz w:val="22"/>
          <w:szCs w:val="22"/>
        </w:rPr>
        <w:t xml:space="preserve"> Committees</w:t>
      </w:r>
      <w:r w:rsidR="00C42F28">
        <w:rPr>
          <w:rFonts w:cs="Times New Roman"/>
          <w:spacing w:val="-1"/>
          <w:sz w:val="22"/>
          <w:szCs w:val="22"/>
        </w:rPr>
        <w:t xml:space="preserve"> and Task Forces</w:t>
      </w:r>
      <w:r w:rsidR="00F84754" w:rsidRPr="00C42F28">
        <w:rPr>
          <w:rFonts w:cs="Times New Roman"/>
          <w:spacing w:val="-1"/>
          <w:sz w:val="22"/>
          <w:szCs w:val="22"/>
        </w:rPr>
        <w:t>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2"/>
        <w:gridCol w:w="1488"/>
      </w:tblGrid>
      <w:tr w:rsidR="005D16E7" w:rsidRPr="00C42F28" w14:paraId="6D0572A7" w14:textId="77777777" w:rsidTr="0015660E">
        <w:tc>
          <w:tcPr>
            <w:tcW w:w="7852" w:type="dxa"/>
          </w:tcPr>
          <w:p w14:paraId="0DEC1841" w14:textId="678B786C" w:rsidR="005D16E7" w:rsidRPr="00C42F28" w:rsidRDefault="005D16E7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Edson College Standards Committee</w:t>
            </w:r>
          </w:p>
        </w:tc>
        <w:tc>
          <w:tcPr>
            <w:tcW w:w="1488" w:type="dxa"/>
          </w:tcPr>
          <w:p w14:paraId="356B360D" w14:textId="220E3979" w:rsidR="005D16E7" w:rsidRPr="00C42F28" w:rsidRDefault="005D16E7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2024-present</w:t>
            </w:r>
          </w:p>
        </w:tc>
      </w:tr>
      <w:tr w:rsidR="00ED5AC8" w:rsidRPr="00C42F28" w14:paraId="7568BA17" w14:textId="77777777" w:rsidTr="0015660E">
        <w:tc>
          <w:tcPr>
            <w:tcW w:w="7852" w:type="dxa"/>
          </w:tcPr>
          <w:p w14:paraId="1EB0B7CA" w14:textId="1E026521" w:rsidR="00ED5AC8" w:rsidRPr="00C42F28" w:rsidRDefault="00ED5AC8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Pre-Licensure Student Success Committee</w:t>
            </w:r>
          </w:p>
        </w:tc>
        <w:tc>
          <w:tcPr>
            <w:tcW w:w="1488" w:type="dxa"/>
          </w:tcPr>
          <w:p w14:paraId="7C8780E5" w14:textId="4515B27E" w:rsidR="00ED5AC8" w:rsidRPr="00C42F28" w:rsidRDefault="00ED5AC8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2023-present</w:t>
            </w:r>
          </w:p>
        </w:tc>
      </w:tr>
      <w:tr w:rsidR="0015660E" w:rsidRPr="00C42F28" w14:paraId="5A7A37EA" w14:textId="77777777" w:rsidTr="0015660E">
        <w:tc>
          <w:tcPr>
            <w:tcW w:w="7852" w:type="dxa"/>
          </w:tcPr>
          <w:p w14:paraId="49293CEF" w14:textId="77777777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Justice Equity Diversity Inclusion Workgroup:</w:t>
            </w:r>
          </w:p>
        </w:tc>
        <w:tc>
          <w:tcPr>
            <w:tcW w:w="1488" w:type="dxa"/>
          </w:tcPr>
          <w:p w14:paraId="4E136E45" w14:textId="77777777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2022-2023</w:t>
            </w:r>
          </w:p>
        </w:tc>
      </w:tr>
      <w:tr w:rsidR="0015660E" w:rsidRPr="00C42F28" w14:paraId="66D85C28" w14:textId="77777777" w:rsidTr="0015660E">
        <w:tc>
          <w:tcPr>
            <w:tcW w:w="7852" w:type="dxa"/>
          </w:tcPr>
          <w:p w14:paraId="1DBFE699" w14:textId="5FB1F422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Accelerated BSN Nursing Program:</w:t>
            </w:r>
            <w:r w:rsidR="00EA3B61" w:rsidRPr="00C42F28">
              <w:rPr>
                <w:rFonts w:ascii="Times New Roman" w:hAnsi="Times New Roman" w:cs="Times New Roman"/>
              </w:rPr>
              <w:t xml:space="preserve"> Curriculum revision design and support</w:t>
            </w:r>
          </w:p>
        </w:tc>
        <w:tc>
          <w:tcPr>
            <w:tcW w:w="1488" w:type="dxa"/>
          </w:tcPr>
          <w:p w14:paraId="65FE4635" w14:textId="02F23444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2022</w:t>
            </w:r>
            <w:r w:rsidR="00EA3B61" w:rsidRPr="00C42F28">
              <w:rPr>
                <w:rFonts w:ascii="Times New Roman" w:eastAsia="Times New Roman" w:hAnsi="Times New Roman" w:cs="Times New Roman"/>
              </w:rPr>
              <w:t>-2024</w:t>
            </w:r>
          </w:p>
        </w:tc>
      </w:tr>
      <w:tr w:rsidR="0015660E" w:rsidRPr="00C42F28" w14:paraId="7B4BB7F6" w14:textId="77777777" w:rsidTr="0015660E">
        <w:tc>
          <w:tcPr>
            <w:tcW w:w="7852" w:type="dxa"/>
          </w:tcPr>
          <w:p w14:paraId="155462DE" w14:textId="77777777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Lead: Prelicensure Course Quality and Consistency Task Force</w:t>
            </w:r>
          </w:p>
        </w:tc>
        <w:tc>
          <w:tcPr>
            <w:tcW w:w="1488" w:type="dxa"/>
          </w:tcPr>
          <w:p w14:paraId="6161AD8C" w14:textId="77777777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2021-2022</w:t>
            </w:r>
          </w:p>
        </w:tc>
      </w:tr>
      <w:tr w:rsidR="0015660E" w:rsidRPr="00C42F28" w14:paraId="30BE43BF" w14:textId="77777777" w:rsidTr="0015660E">
        <w:tc>
          <w:tcPr>
            <w:tcW w:w="7852" w:type="dxa"/>
          </w:tcPr>
          <w:p w14:paraId="22DD4BFC" w14:textId="77777777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 xml:space="preserve">Development and ongoing updating of non-credit course: </w:t>
            </w:r>
            <w:hyperlink r:id="rId22" w:history="1">
              <w:r w:rsidRPr="00C42F28">
                <w:rPr>
                  <w:rStyle w:val="Hyperlink"/>
                  <w:rFonts w:ascii="Times New Roman" w:hAnsi="Times New Roman" w:cs="Times New Roman"/>
                </w:rPr>
                <w:t>“Introduction to Adult ICU Nursing and Mechanical Ventilation”</w:t>
              </w:r>
            </w:hyperlink>
            <w:r w:rsidRPr="00C42F28">
              <w:rPr>
                <w:rFonts w:ascii="Times New Roman" w:hAnsi="Times New Roman" w:cs="Times New Roman"/>
              </w:rPr>
              <w:t>- over 4,000 enrollees</w:t>
            </w:r>
          </w:p>
        </w:tc>
        <w:tc>
          <w:tcPr>
            <w:tcW w:w="1488" w:type="dxa"/>
          </w:tcPr>
          <w:p w14:paraId="1EB8C084" w14:textId="77777777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2020-2021</w:t>
            </w:r>
          </w:p>
        </w:tc>
      </w:tr>
      <w:tr w:rsidR="0015660E" w:rsidRPr="00C42F28" w14:paraId="7A131B41" w14:textId="77777777" w:rsidTr="0015660E">
        <w:tc>
          <w:tcPr>
            <w:tcW w:w="7852" w:type="dxa"/>
          </w:tcPr>
          <w:p w14:paraId="0E39CE48" w14:textId="77777777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Edson College Pre-Licensure Mission and Vision Task Force</w:t>
            </w:r>
          </w:p>
        </w:tc>
        <w:tc>
          <w:tcPr>
            <w:tcW w:w="1488" w:type="dxa"/>
          </w:tcPr>
          <w:p w14:paraId="5AAB561A" w14:textId="77777777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2021</w:t>
            </w:r>
          </w:p>
        </w:tc>
      </w:tr>
      <w:tr w:rsidR="0015660E" w:rsidRPr="00C42F28" w14:paraId="64DB46DF" w14:textId="77777777" w:rsidTr="0015660E">
        <w:tc>
          <w:tcPr>
            <w:tcW w:w="7852" w:type="dxa"/>
          </w:tcPr>
          <w:p w14:paraId="4A097776" w14:textId="77777777" w:rsidR="0015660E" w:rsidRPr="00C42F28" w:rsidRDefault="0015660E" w:rsidP="00163B5A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Undergraduate Research Initiative Workgroup</w:t>
            </w:r>
          </w:p>
        </w:tc>
        <w:tc>
          <w:tcPr>
            <w:tcW w:w="1488" w:type="dxa"/>
          </w:tcPr>
          <w:p w14:paraId="6838C49A" w14:textId="77777777" w:rsidR="0015660E" w:rsidRPr="00C42F28" w:rsidRDefault="0015660E" w:rsidP="00163B5A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2020-2021</w:t>
            </w:r>
          </w:p>
        </w:tc>
      </w:tr>
      <w:tr w:rsidR="007E1D7A" w:rsidRPr="00C42F28" w14:paraId="2C5E41E8" w14:textId="77777777" w:rsidTr="0015660E">
        <w:tc>
          <w:tcPr>
            <w:tcW w:w="7852" w:type="dxa"/>
          </w:tcPr>
          <w:p w14:paraId="0D02E38C" w14:textId="434EDE71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Mary Killeen Visiting Scholar Planning Committee</w:t>
            </w:r>
          </w:p>
        </w:tc>
        <w:tc>
          <w:tcPr>
            <w:tcW w:w="1488" w:type="dxa"/>
          </w:tcPr>
          <w:p w14:paraId="42E027A8" w14:textId="4D6151F9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2018-</w:t>
            </w:r>
            <w:r w:rsidR="00523902"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2020</w:t>
            </w:r>
          </w:p>
        </w:tc>
      </w:tr>
      <w:tr w:rsidR="007E1D7A" w:rsidRPr="00C42F28" w14:paraId="1B92785A" w14:textId="77777777" w:rsidTr="0015660E">
        <w:tc>
          <w:tcPr>
            <w:tcW w:w="7852" w:type="dxa"/>
          </w:tcPr>
          <w:p w14:paraId="37132E02" w14:textId="629DF80F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ASU Success Task Force</w:t>
            </w:r>
          </w:p>
        </w:tc>
        <w:tc>
          <w:tcPr>
            <w:tcW w:w="1488" w:type="dxa"/>
          </w:tcPr>
          <w:p w14:paraId="75D8DC90" w14:textId="34B2BFC0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2015-</w:t>
            </w:r>
            <w:r w:rsidR="009F2230"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2022</w:t>
            </w:r>
          </w:p>
        </w:tc>
      </w:tr>
      <w:tr w:rsidR="007E1D7A" w:rsidRPr="00C42F28" w14:paraId="664B8BDB" w14:textId="77777777" w:rsidTr="0015660E">
        <w:tc>
          <w:tcPr>
            <w:tcW w:w="7852" w:type="dxa"/>
          </w:tcPr>
          <w:p w14:paraId="5D1FC7DF" w14:textId="1F6A6BA6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Clinical Track Faculty Search Committee: Undergraduate Representative: 2016</w:t>
            </w:r>
          </w:p>
        </w:tc>
        <w:tc>
          <w:tcPr>
            <w:tcW w:w="1488" w:type="dxa"/>
          </w:tcPr>
          <w:p w14:paraId="2743922D" w14:textId="2EDB4F6F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2016</w:t>
            </w:r>
          </w:p>
        </w:tc>
      </w:tr>
      <w:tr w:rsidR="0015660E" w:rsidRPr="00C42F28" w14:paraId="22479884" w14:textId="77777777" w:rsidTr="0015660E">
        <w:tc>
          <w:tcPr>
            <w:tcW w:w="7852" w:type="dxa"/>
          </w:tcPr>
          <w:p w14:paraId="7CE1A67C" w14:textId="1D309296" w:rsidR="0015660E" w:rsidRPr="00C42F28" w:rsidRDefault="0015660E" w:rsidP="0015660E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Academic Bowl Faculty Coach</w:t>
            </w:r>
          </w:p>
        </w:tc>
        <w:tc>
          <w:tcPr>
            <w:tcW w:w="1488" w:type="dxa"/>
          </w:tcPr>
          <w:p w14:paraId="77BCD516" w14:textId="6E21CD60" w:rsidR="0015660E" w:rsidRPr="00C42F28" w:rsidRDefault="0015660E" w:rsidP="0015660E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2014, 2015</w:t>
            </w:r>
          </w:p>
        </w:tc>
      </w:tr>
      <w:tr w:rsidR="007E1D7A" w:rsidRPr="00C42F28" w14:paraId="03178A31" w14:textId="77777777" w:rsidTr="0015660E">
        <w:tc>
          <w:tcPr>
            <w:tcW w:w="7852" w:type="dxa"/>
          </w:tcPr>
          <w:p w14:paraId="7B4143A5" w14:textId="0451C868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Undergraduate Scholarship &amp; Fellowship Committee Member: 2014-2016</w:t>
            </w:r>
          </w:p>
        </w:tc>
        <w:tc>
          <w:tcPr>
            <w:tcW w:w="1488" w:type="dxa"/>
          </w:tcPr>
          <w:p w14:paraId="11CD1126" w14:textId="726EEDC1" w:rsidR="007E1D7A" w:rsidRPr="00C42F28" w:rsidRDefault="007E1D7A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2014-2016</w:t>
            </w:r>
          </w:p>
        </w:tc>
      </w:tr>
    </w:tbl>
    <w:p w14:paraId="3ECEA810" w14:textId="77777777" w:rsidR="007E1D7A" w:rsidRPr="00C42F28" w:rsidRDefault="007E1D7A" w:rsidP="0015660E">
      <w:pPr>
        <w:pStyle w:val="Heading1"/>
        <w:ind w:left="0"/>
        <w:rPr>
          <w:rFonts w:cs="Times New Roman"/>
          <w:b w:val="0"/>
          <w:bCs w:val="0"/>
          <w:sz w:val="22"/>
          <w:szCs w:val="22"/>
        </w:rPr>
      </w:pPr>
    </w:p>
    <w:p w14:paraId="3EF37C74" w14:textId="78619824" w:rsidR="00F84754" w:rsidRPr="00C42F28" w:rsidRDefault="00D34697" w:rsidP="0016137B">
      <w:pPr>
        <w:ind w:left="90"/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>Community</w:t>
      </w:r>
      <w:r w:rsidR="0015660E" w:rsidRPr="00C42F28">
        <w:rPr>
          <w:rFonts w:ascii="Times New Roman" w:eastAsia="Times New Roman" w:hAnsi="Times New Roman" w:cs="Times New Roman"/>
          <w:b/>
        </w:rPr>
        <w:t xml:space="preserve"> Engagement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95"/>
        <w:gridCol w:w="1505"/>
      </w:tblGrid>
      <w:tr w:rsidR="00B61AC6" w:rsidRPr="00C42F28" w14:paraId="5115633D" w14:textId="77777777" w:rsidTr="00B736CE">
        <w:tc>
          <w:tcPr>
            <w:tcW w:w="8095" w:type="dxa"/>
          </w:tcPr>
          <w:p w14:paraId="32ECE14E" w14:textId="6789423A" w:rsidR="00B61AC6" w:rsidRPr="00C42F28" w:rsidRDefault="00B61AC6" w:rsidP="002B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</w:tcPr>
          <w:p w14:paraId="448C2FDF" w14:textId="70EA4C97" w:rsidR="00B61AC6" w:rsidRPr="00C42F28" w:rsidRDefault="00B61AC6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</w:p>
        </w:tc>
      </w:tr>
      <w:tr w:rsidR="00B736CE" w:rsidRPr="00C42F28" w14:paraId="60DBE78F" w14:textId="77777777" w:rsidTr="00B736CE">
        <w:tc>
          <w:tcPr>
            <w:tcW w:w="8095" w:type="dxa"/>
          </w:tcPr>
          <w:p w14:paraId="20E6770D" w14:textId="1E02071F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>Arizona Diabetes Coalition Leadership Council</w:t>
            </w:r>
          </w:p>
        </w:tc>
        <w:tc>
          <w:tcPr>
            <w:tcW w:w="1505" w:type="dxa"/>
          </w:tcPr>
          <w:p w14:paraId="4471E7F1" w14:textId="4B797922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2024-present</w:t>
            </w:r>
          </w:p>
        </w:tc>
      </w:tr>
      <w:tr w:rsidR="00B736CE" w:rsidRPr="00C42F28" w14:paraId="5A7FB276" w14:textId="77777777" w:rsidTr="00B736CE">
        <w:tc>
          <w:tcPr>
            <w:tcW w:w="8095" w:type="dxa"/>
          </w:tcPr>
          <w:p w14:paraId="32C5FA2B" w14:textId="5328A9BD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>Arizona Diabetes Coalition: Member</w:t>
            </w:r>
          </w:p>
        </w:tc>
        <w:tc>
          <w:tcPr>
            <w:tcW w:w="1505" w:type="dxa"/>
          </w:tcPr>
          <w:p w14:paraId="701B184A" w14:textId="7CB90862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2023-present</w:t>
            </w:r>
          </w:p>
        </w:tc>
      </w:tr>
      <w:tr w:rsidR="00B736CE" w:rsidRPr="00C42F28" w14:paraId="7B0C2156" w14:textId="77777777" w:rsidTr="00B736CE">
        <w:tc>
          <w:tcPr>
            <w:tcW w:w="8095" w:type="dxa"/>
          </w:tcPr>
          <w:p w14:paraId="1C7F0BA8" w14:textId="1077AAC1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>Unlimited Potential: Misinformation and Disinformation: What Community Health Workers Should Know (Presentation for CHW students)</w:t>
            </w:r>
          </w:p>
        </w:tc>
        <w:tc>
          <w:tcPr>
            <w:tcW w:w="1505" w:type="dxa"/>
          </w:tcPr>
          <w:p w14:paraId="50EEFA7B" w14:textId="46C527D3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</w:p>
        </w:tc>
      </w:tr>
      <w:tr w:rsidR="00B736CE" w:rsidRPr="00C42F28" w14:paraId="5DAED3A8" w14:textId="77777777" w:rsidTr="00B736CE">
        <w:tc>
          <w:tcPr>
            <w:tcW w:w="8095" w:type="dxa"/>
          </w:tcPr>
          <w:p w14:paraId="77BC9F32" w14:textId="4BBC49CC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 xml:space="preserve">Partnership with UNAM [National Autonomous University of Mexico] to translate </w:t>
            </w:r>
            <w:hyperlink r:id="rId23" w:history="1">
              <w:r w:rsidRPr="00D66F50">
                <w:rPr>
                  <w:rStyle w:val="Hyperlink"/>
                  <w:rFonts w:ascii="Times New Roman" w:hAnsi="Times New Roman" w:cs="Times New Roman"/>
                </w:rPr>
                <w:t>“Introduction to Adult ICU Nursing and Mechanical Ventilation”</w:t>
              </w:r>
            </w:hyperlink>
            <w:r w:rsidRPr="00D66F50">
              <w:rPr>
                <w:rStyle w:val="Hyperlink"/>
                <w:rFonts w:ascii="Times New Roman" w:hAnsi="Times New Roman" w:cs="Times New Roman"/>
              </w:rPr>
              <w:t xml:space="preserve"> </w:t>
            </w:r>
            <w:r w:rsidRPr="00D66F50">
              <w:rPr>
                <w:rFonts w:ascii="Times New Roman" w:hAnsi="Times New Roman" w:cs="Times New Roman"/>
              </w:rPr>
              <w:t>course into Spanish and offer nationwide in Mexico.</w:t>
            </w:r>
          </w:p>
        </w:tc>
        <w:tc>
          <w:tcPr>
            <w:tcW w:w="1505" w:type="dxa"/>
          </w:tcPr>
          <w:p w14:paraId="1A342652" w14:textId="5E2B6E13" w:rsidR="00B736CE" w:rsidRPr="00C42F28" w:rsidRDefault="00B736CE" w:rsidP="00B736CE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2021</w:t>
            </w:r>
          </w:p>
        </w:tc>
      </w:tr>
      <w:tr w:rsidR="00B736CE" w:rsidRPr="00C42F28" w14:paraId="0AF595EA" w14:textId="77777777" w:rsidTr="00B736CE">
        <w:tc>
          <w:tcPr>
            <w:tcW w:w="8095" w:type="dxa"/>
          </w:tcPr>
          <w:p w14:paraId="56DB5A82" w14:textId="5798272F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>AZNA Convention Planning Committee</w:t>
            </w:r>
          </w:p>
        </w:tc>
        <w:tc>
          <w:tcPr>
            <w:tcW w:w="1505" w:type="dxa"/>
          </w:tcPr>
          <w:p w14:paraId="382BFF80" w14:textId="1BF8D95C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2021</w:t>
            </w:r>
          </w:p>
        </w:tc>
      </w:tr>
      <w:tr w:rsidR="00B736CE" w:rsidRPr="00C42F28" w14:paraId="3986CA0F" w14:textId="77777777" w:rsidTr="00B736CE">
        <w:tc>
          <w:tcPr>
            <w:tcW w:w="8095" w:type="dxa"/>
          </w:tcPr>
          <w:p w14:paraId="1708B1C1" w14:textId="7A770E93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 xml:space="preserve">Project Florence Team: </w:t>
            </w:r>
            <w:hyperlink r:id="rId24" w:history="1">
              <w:r w:rsidRPr="00D66F50">
                <w:rPr>
                  <w:rStyle w:val="Hyperlink"/>
                  <w:rFonts w:ascii="Times New Roman" w:hAnsi="Times New Roman" w:cs="Times New Roman"/>
                </w:rPr>
                <w:t>Development of Mechanical Ventilator Course</w:t>
              </w:r>
            </w:hyperlink>
            <w:r w:rsidRPr="00D66F50">
              <w:rPr>
                <w:rFonts w:ascii="Times New Roman" w:hAnsi="Times New Roman" w:cs="Times New Roman"/>
              </w:rPr>
              <w:t xml:space="preserve"> in collaboration with Mount Sinai Hospital, Sana Labs, and </w:t>
            </w:r>
            <w:proofErr w:type="spellStart"/>
            <w:r w:rsidRPr="00D66F50">
              <w:rPr>
                <w:rFonts w:ascii="Times New Roman" w:hAnsi="Times New Roman" w:cs="Times New Roman"/>
              </w:rPr>
              <w:t>EdPlus</w:t>
            </w:r>
            <w:proofErr w:type="spellEnd"/>
          </w:p>
        </w:tc>
        <w:tc>
          <w:tcPr>
            <w:tcW w:w="1505" w:type="dxa"/>
          </w:tcPr>
          <w:p w14:paraId="439801B8" w14:textId="2A66C1A8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</w:t>
            </w:r>
          </w:p>
        </w:tc>
      </w:tr>
      <w:tr w:rsidR="00B736CE" w:rsidRPr="00C42F28" w14:paraId="63A0AC3D" w14:textId="77777777" w:rsidTr="00B736CE">
        <w:tc>
          <w:tcPr>
            <w:tcW w:w="8095" w:type="dxa"/>
          </w:tcPr>
          <w:p w14:paraId="739C4607" w14:textId="43604FEF" w:rsidR="00B736CE" w:rsidRPr="00D66F50" w:rsidRDefault="00B736CE" w:rsidP="00D66F50">
            <w:pPr>
              <w:ind w:left="113"/>
              <w:rPr>
                <w:rFonts w:ascii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t xml:space="preserve">Chicanos </w:t>
            </w:r>
            <w:proofErr w:type="spellStart"/>
            <w:r w:rsidRPr="00D66F50">
              <w:rPr>
                <w:rFonts w:ascii="Times New Roman" w:hAnsi="Times New Roman" w:cs="Times New Roman"/>
              </w:rPr>
              <w:t>por</w:t>
            </w:r>
            <w:proofErr w:type="spellEnd"/>
            <w:r w:rsidRPr="00D66F50">
              <w:rPr>
                <w:rFonts w:ascii="Times New Roman" w:hAnsi="Times New Roman" w:cs="Times New Roman"/>
              </w:rPr>
              <w:t xml:space="preserve"> la Causa: Senior Services Volunteer, Phoenix, AZ</w:t>
            </w:r>
          </w:p>
        </w:tc>
        <w:tc>
          <w:tcPr>
            <w:tcW w:w="1505" w:type="dxa"/>
          </w:tcPr>
          <w:p w14:paraId="4D37756D" w14:textId="26463CD6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</w:t>
            </w:r>
          </w:p>
        </w:tc>
      </w:tr>
      <w:tr w:rsidR="00B736CE" w:rsidRPr="00C42F28" w14:paraId="505D3C87" w14:textId="77777777" w:rsidTr="00B736CE">
        <w:tc>
          <w:tcPr>
            <w:tcW w:w="8095" w:type="dxa"/>
          </w:tcPr>
          <w:p w14:paraId="4C29570B" w14:textId="509C82BD" w:rsidR="00B736CE" w:rsidRPr="00D66F50" w:rsidRDefault="00B736CE" w:rsidP="00D66F50">
            <w:pPr>
              <w:ind w:left="113"/>
              <w:rPr>
                <w:rFonts w:ascii="Times New Roman" w:eastAsia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</w:rPr>
              <w:lastRenderedPageBreak/>
              <w:t>Mission of Mercy mobile clinic: Nurse, Spanish interpreter; Phoenix, AZ</w:t>
            </w:r>
          </w:p>
        </w:tc>
        <w:tc>
          <w:tcPr>
            <w:tcW w:w="1505" w:type="dxa"/>
          </w:tcPr>
          <w:p w14:paraId="68FD16B6" w14:textId="6DEE6656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2009-2014</w:t>
            </w:r>
          </w:p>
        </w:tc>
      </w:tr>
      <w:tr w:rsidR="00B736CE" w:rsidRPr="00C42F28" w14:paraId="15F50C1E" w14:textId="77777777" w:rsidTr="00B736CE">
        <w:tc>
          <w:tcPr>
            <w:tcW w:w="8095" w:type="dxa"/>
          </w:tcPr>
          <w:p w14:paraId="23E7DCEA" w14:textId="3623BAA1" w:rsidR="00B736CE" w:rsidRPr="00D66F50" w:rsidRDefault="00B736CE" w:rsidP="00D66F50">
            <w:pPr>
              <w:ind w:left="113"/>
              <w:rPr>
                <w:rFonts w:ascii="Times New Roman" w:eastAsia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  <w:lang w:val="es-PE"/>
              </w:rPr>
              <w:t>Marovo Medical: Nurse: Solomon Islands</w:t>
            </w:r>
          </w:p>
        </w:tc>
        <w:tc>
          <w:tcPr>
            <w:tcW w:w="1505" w:type="dxa"/>
          </w:tcPr>
          <w:p w14:paraId="1112B6A2" w14:textId="1A62A274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2013</w:t>
            </w:r>
          </w:p>
        </w:tc>
      </w:tr>
      <w:tr w:rsidR="00B736CE" w:rsidRPr="00C42F28" w14:paraId="229D4458" w14:textId="77777777" w:rsidTr="00B736CE">
        <w:tc>
          <w:tcPr>
            <w:tcW w:w="8095" w:type="dxa"/>
          </w:tcPr>
          <w:p w14:paraId="74DE9544" w14:textId="53F349CB" w:rsidR="00B736CE" w:rsidRPr="00D66F50" w:rsidRDefault="00B736CE" w:rsidP="00D66F50">
            <w:pPr>
              <w:ind w:left="113"/>
              <w:rPr>
                <w:rFonts w:ascii="Times New Roman" w:eastAsia="Times New Roman" w:hAnsi="Times New Roman" w:cs="Times New Roman"/>
              </w:rPr>
            </w:pPr>
            <w:r w:rsidRPr="00D66F50">
              <w:rPr>
                <w:rFonts w:ascii="Times New Roman" w:hAnsi="Times New Roman" w:cs="Times New Roman"/>
                <w:lang w:val="es-PE"/>
              </w:rPr>
              <w:t>Máximo Nivel: Nurse: Cusco, Peru:</w:t>
            </w:r>
          </w:p>
        </w:tc>
        <w:tc>
          <w:tcPr>
            <w:tcW w:w="1505" w:type="dxa"/>
          </w:tcPr>
          <w:p w14:paraId="1A113EA7" w14:textId="64A966A9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2009</w:t>
            </w:r>
          </w:p>
        </w:tc>
      </w:tr>
      <w:tr w:rsidR="00B736CE" w:rsidRPr="00C42F28" w14:paraId="308CEFAE" w14:textId="77777777" w:rsidTr="00B736CE">
        <w:tc>
          <w:tcPr>
            <w:tcW w:w="8095" w:type="dxa"/>
          </w:tcPr>
          <w:p w14:paraId="065395E0" w14:textId="6EE7918E" w:rsidR="00B736CE" w:rsidRPr="00C42F28" w:rsidRDefault="00B736CE" w:rsidP="00B736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</w:tcPr>
          <w:p w14:paraId="4FA964CD" w14:textId="6B211320" w:rsidR="00B736CE" w:rsidRPr="00C42F28" w:rsidRDefault="00B736CE" w:rsidP="00911A89">
            <w:pPr>
              <w:ind w:left="450" w:hanging="337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0FCBD5" w14:textId="303F7AB2" w:rsidR="00F84754" w:rsidRPr="00C42F28" w:rsidRDefault="00F84754" w:rsidP="00911A89">
      <w:pPr>
        <w:ind w:left="450" w:hanging="337"/>
        <w:rPr>
          <w:rFonts w:ascii="Times New Roman" w:hAnsi="Times New Roman" w:cs="Times New Roman"/>
          <w:lang w:val="es-PE"/>
        </w:rPr>
      </w:pPr>
    </w:p>
    <w:p w14:paraId="7DD90FEF" w14:textId="7EED526E" w:rsidR="005566A8" w:rsidRPr="00C42F28" w:rsidRDefault="007B202F" w:rsidP="0015660E">
      <w:pPr>
        <w:rPr>
          <w:rFonts w:ascii="Times New Roman" w:hAnsi="Times New Roman" w:cs="Times New Roman"/>
          <w:b/>
          <w:spacing w:val="-1"/>
        </w:rPr>
      </w:pPr>
      <w:r w:rsidRPr="00C42F28">
        <w:rPr>
          <w:rFonts w:ascii="Times New Roman" w:hAnsi="Times New Roman" w:cs="Times New Roman"/>
          <w:b/>
        </w:rPr>
        <w:t xml:space="preserve">Nursing </w:t>
      </w:r>
      <w:r w:rsidRPr="00C42F28">
        <w:rPr>
          <w:rFonts w:ascii="Times New Roman" w:hAnsi="Times New Roman" w:cs="Times New Roman"/>
          <w:b/>
          <w:spacing w:val="-1"/>
        </w:rPr>
        <w:t>Leadership</w:t>
      </w:r>
      <w:r w:rsidR="003A7E55" w:rsidRPr="00C42F28">
        <w:rPr>
          <w:rFonts w:ascii="Times New Roman" w:hAnsi="Times New Roman" w:cs="Times New Roman"/>
          <w:b/>
          <w:spacing w:val="-1"/>
        </w:rPr>
        <w:t xml:space="preserve"> 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5"/>
        <w:gridCol w:w="1595"/>
      </w:tblGrid>
      <w:tr w:rsidR="00AB5E67" w:rsidRPr="00C42F28" w14:paraId="5FC88764" w14:textId="77777777" w:rsidTr="00AB5E67">
        <w:tc>
          <w:tcPr>
            <w:tcW w:w="8005" w:type="dxa"/>
          </w:tcPr>
          <w:p w14:paraId="60467932" w14:textId="3028CA40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Term 8 Coordinator for Pre-licensure BSN program</w:t>
            </w:r>
          </w:p>
        </w:tc>
        <w:tc>
          <w:tcPr>
            <w:tcW w:w="1595" w:type="dxa"/>
          </w:tcPr>
          <w:p w14:paraId="0AA46522" w14:textId="051F2821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</w:p>
        </w:tc>
      </w:tr>
      <w:tr w:rsidR="00AB5E67" w:rsidRPr="00C42F28" w14:paraId="7A617854" w14:textId="77777777" w:rsidTr="00AB5E67">
        <w:tc>
          <w:tcPr>
            <w:tcW w:w="8005" w:type="dxa"/>
          </w:tcPr>
          <w:p w14:paraId="2AFEF074" w14:textId="67370E85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Term 7 Coordinator for Pre-licensure BSN program</w:t>
            </w:r>
          </w:p>
        </w:tc>
        <w:tc>
          <w:tcPr>
            <w:tcW w:w="1595" w:type="dxa"/>
          </w:tcPr>
          <w:p w14:paraId="115B65EA" w14:textId="5AD44BE1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</w:p>
        </w:tc>
      </w:tr>
      <w:tr w:rsidR="00AB5E67" w:rsidRPr="00C42F28" w14:paraId="00654EBB" w14:textId="77777777" w:rsidTr="00AB5E67">
        <w:tc>
          <w:tcPr>
            <w:tcW w:w="8005" w:type="dxa"/>
          </w:tcPr>
          <w:p w14:paraId="085222CF" w14:textId="7EFD5AE9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Faculty Lead: CONHI Study Abroad Task Force</w:t>
            </w:r>
          </w:p>
        </w:tc>
        <w:tc>
          <w:tcPr>
            <w:tcW w:w="1595" w:type="dxa"/>
          </w:tcPr>
          <w:p w14:paraId="520E0F14" w14:textId="4E43D113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2018-2019</w:t>
            </w:r>
          </w:p>
        </w:tc>
      </w:tr>
      <w:tr w:rsidR="00AB5E67" w:rsidRPr="00C42F28" w14:paraId="5EAC92F6" w14:textId="77777777" w:rsidTr="00AB5E67">
        <w:tc>
          <w:tcPr>
            <w:tcW w:w="8005" w:type="dxa"/>
          </w:tcPr>
          <w:p w14:paraId="37ABA6D3" w14:textId="2D266778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CONHI Wellness Group Founder and Lead</w:t>
            </w:r>
          </w:p>
        </w:tc>
        <w:tc>
          <w:tcPr>
            <w:tcW w:w="1595" w:type="dxa"/>
          </w:tcPr>
          <w:p w14:paraId="4F2BCEE2" w14:textId="738A21A3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2016-2018</w:t>
            </w:r>
          </w:p>
        </w:tc>
      </w:tr>
      <w:tr w:rsidR="00AB5E67" w:rsidRPr="00C42F28" w14:paraId="20435C86" w14:textId="77777777" w:rsidTr="00AB5E67">
        <w:tc>
          <w:tcPr>
            <w:tcW w:w="8005" w:type="dxa"/>
          </w:tcPr>
          <w:p w14:paraId="627F36FF" w14:textId="3BEBCEC8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CONHI Wellness Group Wellness Space: Developer</w:t>
            </w:r>
            <w:r w:rsidRPr="00C42F28">
              <w:rPr>
                <w:rFonts w:ascii="Times New Roman" w:hAnsi="Times New Roman" w:cs="Times New Roman"/>
                <w:lang w:val="es-PE"/>
              </w:rPr>
              <w:t xml:space="preserve"> and Lead</w:t>
            </w:r>
          </w:p>
        </w:tc>
        <w:tc>
          <w:tcPr>
            <w:tcW w:w="1595" w:type="dxa"/>
          </w:tcPr>
          <w:p w14:paraId="456DCC4C" w14:textId="19C46954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2017-2018</w:t>
            </w:r>
          </w:p>
        </w:tc>
      </w:tr>
      <w:tr w:rsidR="00AB5E67" w:rsidRPr="00C42F28" w14:paraId="35A8E486" w14:textId="77777777" w:rsidTr="00AB5E67">
        <w:tc>
          <w:tcPr>
            <w:tcW w:w="8005" w:type="dxa"/>
          </w:tcPr>
          <w:p w14:paraId="28E98E97" w14:textId="3DFD7944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Faculty Director and Program Developer: Undergraduate Study Abroad Program: “From Lima to Machu Picchu: Exploring Healthcare, Culture, and Ethics in Peru”</w:t>
            </w:r>
          </w:p>
        </w:tc>
        <w:tc>
          <w:tcPr>
            <w:tcW w:w="1595" w:type="dxa"/>
          </w:tcPr>
          <w:p w14:paraId="230FF14D" w14:textId="4345826A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2016-2017</w:t>
            </w:r>
          </w:p>
        </w:tc>
      </w:tr>
      <w:tr w:rsidR="00AB5E67" w:rsidRPr="00C42F28" w14:paraId="2DB53016" w14:textId="77777777" w:rsidTr="00AB5E67">
        <w:tc>
          <w:tcPr>
            <w:tcW w:w="8005" w:type="dxa"/>
          </w:tcPr>
          <w:p w14:paraId="6B2DFC09" w14:textId="2A2900E8" w:rsidR="00AB5E67" w:rsidRPr="00C42F28" w:rsidRDefault="00AB5E67" w:rsidP="0016137B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 xml:space="preserve">Faculty Advisor: Student Health Outreach for Wellness (SHOW) Quality Assurance and </w:t>
            </w:r>
            <w:r w:rsidR="006A17DD" w:rsidRPr="00C42F28">
              <w:rPr>
                <w:rFonts w:ascii="Times New Roman" w:hAnsi="Times New Roman" w:cs="Times New Roman"/>
                <w:spacing w:val="-1"/>
              </w:rPr>
              <w:t>R</w:t>
            </w:r>
            <w:r w:rsidRPr="00C42F28">
              <w:rPr>
                <w:rFonts w:ascii="Times New Roman" w:hAnsi="Times New Roman" w:cs="Times New Roman"/>
                <w:spacing w:val="-1"/>
              </w:rPr>
              <w:t xml:space="preserve">esearch Subcommittee </w:t>
            </w:r>
          </w:p>
        </w:tc>
        <w:tc>
          <w:tcPr>
            <w:tcW w:w="1595" w:type="dxa"/>
          </w:tcPr>
          <w:p w14:paraId="5E2ADEE0" w14:textId="0B95E3B6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2014-2016</w:t>
            </w:r>
          </w:p>
        </w:tc>
      </w:tr>
      <w:tr w:rsidR="00AB5E67" w:rsidRPr="00C42F28" w14:paraId="5647BDC5" w14:textId="77777777" w:rsidTr="00AB5E67">
        <w:tc>
          <w:tcPr>
            <w:tcW w:w="8005" w:type="dxa"/>
          </w:tcPr>
          <w:p w14:paraId="4C37F0A9" w14:textId="1F986F4F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Course Coordinator: Complex Care Clinical, Immersion Clinical</w:t>
            </w:r>
          </w:p>
        </w:tc>
        <w:tc>
          <w:tcPr>
            <w:tcW w:w="1595" w:type="dxa"/>
          </w:tcPr>
          <w:p w14:paraId="5147049B" w14:textId="77777777" w:rsidR="00AB5E67" w:rsidRPr="00C42F28" w:rsidRDefault="00AB5E67" w:rsidP="0016137B">
            <w:pPr>
              <w:rPr>
                <w:rFonts w:ascii="Times New Roman" w:hAnsi="Times New Roman" w:cs="Times New Roman"/>
                <w:spacing w:val="-1"/>
              </w:rPr>
            </w:pPr>
            <w:r w:rsidRPr="00C42F28">
              <w:rPr>
                <w:rFonts w:ascii="Times New Roman" w:hAnsi="Times New Roman" w:cs="Times New Roman"/>
                <w:spacing w:val="-1"/>
              </w:rPr>
              <w:t>2015</w:t>
            </w:r>
          </w:p>
          <w:p w14:paraId="19185A2A" w14:textId="2A9D81B0" w:rsidR="00D2162C" w:rsidRPr="00C42F28" w:rsidRDefault="00D2162C" w:rsidP="0016137B">
            <w:pPr>
              <w:rPr>
                <w:rFonts w:ascii="Times New Roman" w:hAnsi="Times New Roman" w:cs="Times New Roman"/>
                <w:spacing w:val="-1"/>
              </w:rPr>
            </w:pPr>
          </w:p>
        </w:tc>
      </w:tr>
    </w:tbl>
    <w:p w14:paraId="5460B8AE" w14:textId="0244E0A5" w:rsidR="00756814" w:rsidRPr="00C42F28" w:rsidRDefault="00AB5E67" w:rsidP="0016137B">
      <w:pPr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>Community/Professional</w:t>
      </w:r>
      <w:r w:rsidR="00F84754" w:rsidRPr="00C42F28">
        <w:rPr>
          <w:rFonts w:ascii="Times New Roman" w:eastAsia="Times New Roman" w:hAnsi="Times New Roman" w:cs="Times New Roman"/>
          <w:b/>
        </w:rPr>
        <w:t>: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"/>
        <w:gridCol w:w="7920"/>
        <w:gridCol w:w="1595"/>
      </w:tblGrid>
      <w:tr w:rsidR="00B736CE" w:rsidRPr="00C42F28" w14:paraId="4600E00E" w14:textId="77777777" w:rsidTr="00F573DE">
        <w:tc>
          <w:tcPr>
            <w:tcW w:w="8005" w:type="dxa"/>
            <w:gridSpan w:val="2"/>
          </w:tcPr>
          <w:p w14:paraId="5994BF22" w14:textId="73104021" w:rsidR="00B736CE" w:rsidRPr="00C42F28" w:rsidRDefault="00B736C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Career Faculty Association: Member</w:t>
            </w:r>
          </w:p>
        </w:tc>
        <w:tc>
          <w:tcPr>
            <w:tcW w:w="1595" w:type="dxa"/>
          </w:tcPr>
          <w:p w14:paraId="3A756DC5" w14:textId="3B6AD0D8" w:rsidR="00B736CE" w:rsidRPr="00C42F28" w:rsidRDefault="00B736C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2025-present</w:t>
            </w:r>
          </w:p>
        </w:tc>
      </w:tr>
      <w:tr w:rsidR="00ED5AC8" w:rsidRPr="00C42F28" w14:paraId="086C5004" w14:textId="77777777" w:rsidTr="00F573DE">
        <w:tc>
          <w:tcPr>
            <w:tcW w:w="8005" w:type="dxa"/>
            <w:gridSpan w:val="2"/>
          </w:tcPr>
          <w:p w14:paraId="3A10EACA" w14:textId="68119B96" w:rsidR="00ED5AC8" w:rsidRPr="00C42F28" w:rsidRDefault="00ED5AC8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Arizona Diabetes Coalition: Leadership Council</w:t>
            </w:r>
          </w:p>
        </w:tc>
        <w:tc>
          <w:tcPr>
            <w:tcW w:w="1595" w:type="dxa"/>
          </w:tcPr>
          <w:p w14:paraId="360C141C" w14:textId="05EAD22B" w:rsidR="00ED5AC8" w:rsidRPr="00C42F28" w:rsidRDefault="00ED5AC8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2024-present</w:t>
            </w:r>
          </w:p>
        </w:tc>
      </w:tr>
      <w:tr w:rsidR="00AB5E67" w:rsidRPr="00C42F28" w14:paraId="18AC6470" w14:textId="77777777" w:rsidTr="00F573DE">
        <w:tc>
          <w:tcPr>
            <w:tcW w:w="8005" w:type="dxa"/>
            <w:gridSpan w:val="2"/>
          </w:tcPr>
          <w:p w14:paraId="46422DB9" w14:textId="22C413F2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Intensive Care Units Practice Council Member: St. Joseph</w:t>
            </w:r>
            <w:r w:rsidR="007E1D7A" w:rsidRPr="00C42F28">
              <w:rPr>
                <w:rFonts w:ascii="Times New Roman" w:hAnsi="Times New Roman" w:cs="Times New Roman"/>
              </w:rPr>
              <w:t xml:space="preserve">’s Hospital and </w:t>
            </w:r>
            <w:r w:rsidRPr="00C42F28">
              <w:rPr>
                <w:rFonts w:ascii="Times New Roman" w:hAnsi="Times New Roman" w:cs="Times New Roman"/>
              </w:rPr>
              <w:t>Medical Center, Phoenix, AZ.</w:t>
            </w:r>
          </w:p>
        </w:tc>
        <w:tc>
          <w:tcPr>
            <w:tcW w:w="1595" w:type="dxa"/>
          </w:tcPr>
          <w:p w14:paraId="73E0F88E" w14:textId="2E285882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2013-2015</w:t>
            </w:r>
          </w:p>
        </w:tc>
      </w:tr>
      <w:tr w:rsidR="00AB5E67" w:rsidRPr="00C42F28" w14:paraId="22A0C102" w14:textId="77777777" w:rsidTr="00F573DE">
        <w:trPr>
          <w:gridBefore w:val="1"/>
          <w:wBefore w:w="85" w:type="dxa"/>
        </w:trPr>
        <w:tc>
          <w:tcPr>
            <w:tcW w:w="7920" w:type="dxa"/>
          </w:tcPr>
          <w:p w14:paraId="2895D21D" w14:textId="3AE91536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Nurse preceptor (new employees, students, nurse externs): St. Joseph’s Hospital and Medical Center, Phoenix, AZ</w:t>
            </w:r>
          </w:p>
        </w:tc>
        <w:tc>
          <w:tcPr>
            <w:tcW w:w="1595" w:type="dxa"/>
          </w:tcPr>
          <w:p w14:paraId="16AA6992" w14:textId="4CFB4B97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2008-2015</w:t>
            </w:r>
          </w:p>
        </w:tc>
      </w:tr>
      <w:tr w:rsidR="00AB5E67" w:rsidRPr="00C42F28" w14:paraId="75DB4F74" w14:textId="77777777" w:rsidTr="00F573DE">
        <w:trPr>
          <w:gridBefore w:val="1"/>
          <w:wBefore w:w="85" w:type="dxa"/>
        </w:trPr>
        <w:tc>
          <w:tcPr>
            <w:tcW w:w="7920" w:type="dxa"/>
          </w:tcPr>
          <w:p w14:paraId="0C1941B2" w14:textId="4C634770" w:rsidR="00AB5E67" w:rsidRPr="00C42F28" w:rsidRDefault="00AB5E67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Infection Control Liaison, Medical Intensive Care Units, St. Joseph’s Hospital and Medical Center</w:t>
            </w:r>
          </w:p>
        </w:tc>
        <w:tc>
          <w:tcPr>
            <w:tcW w:w="1595" w:type="dxa"/>
          </w:tcPr>
          <w:p w14:paraId="3FFA0695" w14:textId="59FCED6A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2012-2013</w:t>
            </w:r>
          </w:p>
        </w:tc>
      </w:tr>
      <w:tr w:rsidR="00AB5E67" w:rsidRPr="00C42F28" w14:paraId="49F25587" w14:textId="77777777" w:rsidTr="00F573DE">
        <w:trPr>
          <w:gridBefore w:val="1"/>
          <w:wBefore w:w="85" w:type="dxa"/>
        </w:trPr>
        <w:tc>
          <w:tcPr>
            <w:tcW w:w="7920" w:type="dxa"/>
          </w:tcPr>
          <w:p w14:paraId="7984005C" w14:textId="6794093C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Quality Delegate: Medical-Surgical-Oncology-Telemetry unit</w:t>
            </w:r>
          </w:p>
        </w:tc>
        <w:tc>
          <w:tcPr>
            <w:tcW w:w="1595" w:type="dxa"/>
          </w:tcPr>
          <w:p w14:paraId="580EC6ED" w14:textId="1FB0AAEC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2010-2011</w:t>
            </w:r>
          </w:p>
        </w:tc>
      </w:tr>
      <w:tr w:rsidR="00AB5E67" w:rsidRPr="00C42F28" w14:paraId="10345152" w14:textId="77777777" w:rsidTr="00F573DE">
        <w:trPr>
          <w:gridBefore w:val="1"/>
          <w:wBefore w:w="85" w:type="dxa"/>
        </w:trPr>
        <w:tc>
          <w:tcPr>
            <w:tcW w:w="7920" w:type="dxa"/>
          </w:tcPr>
          <w:p w14:paraId="70C7F74E" w14:textId="5825C7A7" w:rsidR="00AB5E67" w:rsidRPr="00C42F28" w:rsidRDefault="00AB5E67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“Nursing Students Without Borders:” Co-Founder, Hartwick College: Oneonta, NY</w:t>
            </w:r>
          </w:p>
        </w:tc>
        <w:tc>
          <w:tcPr>
            <w:tcW w:w="1595" w:type="dxa"/>
          </w:tcPr>
          <w:p w14:paraId="42674E51" w14:textId="327FAE3F" w:rsidR="00AB5E67" w:rsidRPr="00C42F28" w:rsidRDefault="00AB5E6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2007</w:t>
            </w:r>
          </w:p>
        </w:tc>
      </w:tr>
    </w:tbl>
    <w:p w14:paraId="1DA1F08C" w14:textId="77777777" w:rsidR="00F573DE" w:rsidRPr="00C42F28" w:rsidRDefault="00F573DE" w:rsidP="000D4ADE">
      <w:pPr>
        <w:rPr>
          <w:rFonts w:ascii="Times New Roman" w:eastAsia="Times New Roman" w:hAnsi="Times New Roman" w:cs="Times New Roman"/>
          <w:b/>
        </w:rPr>
      </w:pPr>
    </w:p>
    <w:p w14:paraId="0D8F8EB2" w14:textId="2019ECE6" w:rsidR="00797E8D" w:rsidRPr="00C42F28" w:rsidRDefault="008C0180" w:rsidP="0016137B">
      <w:pPr>
        <w:ind w:left="90"/>
        <w:rPr>
          <w:rFonts w:ascii="Times New Roman" w:eastAsia="Times New Roman" w:hAnsi="Times New Roman" w:cs="Times New Roman"/>
          <w:b/>
        </w:rPr>
      </w:pPr>
      <w:r w:rsidRPr="00C42F28">
        <w:rPr>
          <w:rFonts w:ascii="Times New Roman" w:eastAsia="Times New Roman" w:hAnsi="Times New Roman" w:cs="Times New Roman"/>
          <w:b/>
        </w:rPr>
        <w:t>Student Mentorship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5"/>
        <w:gridCol w:w="1505"/>
      </w:tblGrid>
      <w:tr w:rsidR="00252CAB" w:rsidRPr="00C42F28" w14:paraId="612D5F08" w14:textId="77777777" w:rsidTr="006A17DD">
        <w:tc>
          <w:tcPr>
            <w:tcW w:w="8005" w:type="dxa"/>
          </w:tcPr>
          <w:p w14:paraId="42F22B5E" w14:textId="4F860D80" w:rsidR="00252CAB" w:rsidRPr="00C42F28" w:rsidRDefault="00252CAB" w:rsidP="001613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Barret Honors Thesis Committee Member: Orshina Dawd</w:t>
            </w:r>
          </w:p>
        </w:tc>
        <w:tc>
          <w:tcPr>
            <w:tcW w:w="1505" w:type="dxa"/>
          </w:tcPr>
          <w:p w14:paraId="5F768731" w14:textId="66B26DC1" w:rsidR="00252CAB" w:rsidRPr="00C42F28" w:rsidRDefault="00252CAB" w:rsidP="0016137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D912C1" w:rsidRPr="00C42F28" w14:paraId="7357E05F" w14:textId="77777777" w:rsidTr="006A17DD">
        <w:tc>
          <w:tcPr>
            <w:tcW w:w="8005" w:type="dxa"/>
          </w:tcPr>
          <w:p w14:paraId="78FF7B1F" w14:textId="59BC2F5F" w:rsidR="00D912C1" w:rsidRPr="00C42F28" w:rsidRDefault="00D912C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Liv Shults</w:t>
            </w:r>
          </w:p>
        </w:tc>
        <w:tc>
          <w:tcPr>
            <w:tcW w:w="1505" w:type="dxa"/>
          </w:tcPr>
          <w:p w14:paraId="7C235A9B" w14:textId="0A3C8B07" w:rsidR="00D912C1" w:rsidRPr="00C42F28" w:rsidRDefault="00D912C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2025</w:t>
            </w:r>
          </w:p>
        </w:tc>
      </w:tr>
      <w:tr w:rsidR="002A569C" w:rsidRPr="00C42F28" w14:paraId="54A1D6B8" w14:textId="77777777" w:rsidTr="006A17DD">
        <w:tc>
          <w:tcPr>
            <w:tcW w:w="8005" w:type="dxa"/>
          </w:tcPr>
          <w:p w14:paraId="142645B0" w14:textId="76B8ED57" w:rsidR="002A569C" w:rsidRPr="00C42F28" w:rsidRDefault="002A569C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 xml:space="preserve">Barrett Honors Thesis Committee Member: </w:t>
            </w:r>
            <w:proofErr w:type="spellStart"/>
            <w:r w:rsidRPr="00C42F28">
              <w:rPr>
                <w:rFonts w:ascii="Times New Roman" w:eastAsia="Times New Roman" w:hAnsi="Times New Roman" w:cs="Times New Roman"/>
              </w:rPr>
              <w:t>Amardip</w:t>
            </w:r>
            <w:proofErr w:type="spellEnd"/>
            <w:r w:rsidRPr="00C42F28">
              <w:rPr>
                <w:rFonts w:ascii="Times New Roman" w:eastAsia="Times New Roman" w:hAnsi="Times New Roman" w:cs="Times New Roman"/>
              </w:rPr>
              <w:t xml:space="preserve"> Dhillon</w:t>
            </w:r>
          </w:p>
        </w:tc>
        <w:tc>
          <w:tcPr>
            <w:tcW w:w="1505" w:type="dxa"/>
          </w:tcPr>
          <w:p w14:paraId="1B4C2E88" w14:textId="06A3EE57" w:rsidR="002A569C" w:rsidRPr="00C42F28" w:rsidRDefault="002A569C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2025</w:t>
            </w:r>
          </w:p>
        </w:tc>
      </w:tr>
      <w:tr w:rsidR="00D912C1" w:rsidRPr="00C42F28" w14:paraId="0A9F2A9B" w14:textId="77777777" w:rsidTr="006A17DD">
        <w:tc>
          <w:tcPr>
            <w:tcW w:w="8005" w:type="dxa"/>
          </w:tcPr>
          <w:p w14:paraId="6EE4E6E0" w14:textId="130CDF71" w:rsidR="00D912C1" w:rsidRPr="00C42F28" w:rsidRDefault="00BA5B75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 xml:space="preserve">Research Mentor, </w:t>
            </w:r>
            <w:r w:rsidR="00D912C1" w:rsidRPr="00C42F28">
              <w:rPr>
                <w:rFonts w:ascii="Times New Roman" w:eastAsia="Times New Roman" w:hAnsi="Times New Roman" w:cs="Times New Roman"/>
              </w:rPr>
              <w:t>Nursing Scholar: Haley Maes</w:t>
            </w:r>
          </w:p>
        </w:tc>
        <w:tc>
          <w:tcPr>
            <w:tcW w:w="1505" w:type="dxa"/>
          </w:tcPr>
          <w:p w14:paraId="5E7A0859" w14:textId="752C2515" w:rsidR="00D912C1" w:rsidRPr="00C42F28" w:rsidRDefault="00D912C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2025</w:t>
            </w:r>
          </w:p>
        </w:tc>
      </w:tr>
      <w:tr w:rsidR="00ED5AC8" w:rsidRPr="00C42F28" w14:paraId="4AD80903" w14:textId="77777777" w:rsidTr="006A17DD">
        <w:tc>
          <w:tcPr>
            <w:tcW w:w="8005" w:type="dxa"/>
          </w:tcPr>
          <w:p w14:paraId="1BBF3CD3" w14:textId="2E428FCD" w:rsidR="00ED5AC8" w:rsidRPr="00C42F28" w:rsidRDefault="00ED5AC8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AmeriCorps Faculty Mentor: Hilary Ochoa</w:t>
            </w:r>
          </w:p>
        </w:tc>
        <w:tc>
          <w:tcPr>
            <w:tcW w:w="1505" w:type="dxa"/>
          </w:tcPr>
          <w:p w14:paraId="128D1E81" w14:textId="2A92463D" w:rsidR="00ED5AC8" w:rsidRPr="00C42F28" w:rsidRDefault="00ED5AC8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  <w:r w:rsidR="00B13D51" w:rsidRPr="00C42F28">
              <w:rPr>
                <w:rFonts w:ascii="Times New Roman" w:eastAsia="Times New Roman" w:hAnsi="Times New Roman" w:cs="Times New Roman"/>
              </w:rPr>
              <w:t>-2025</w:t>
            </w:r>
          </w:p>
        </w:tc>
      </w:tr>
      <w:tr w:rsidR="00251B91" w:rsidRPr="00C42F28" w14:paraId="6A1FCE0C" w14:textId="77777777" w:rsidTr="006A17DD">
        <w:tc>
          <w:tcPr>
            <w:tcW w:w="8005" w:type="dxa"/>
          </w:tcPr>
          <w:p w14:paraId="73489087" w14:textId="008D45DB" w:rsidR="00251B91" w:rsidRPr="00C42F28" w:rsidRDefault="00251B9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 xml:space="preserve">Undergraduate Research Mentor: </w:t>
            </w:r>
            <w:proofErr w:type="spellStart"/>
            <w:r w:rsidRPr="00C42F28">
              <w:rPr>
                <w:rFonts w:ascii="Times New Roman" w:eastAsia="Times New Roman" w:hAnsi="Times New Roman" w:cs="Times New Roman"/>
              </w:rPr>
              <w:t>Damylette</w:t>
            </w:r>
            <w:proofErr w:type="spellEnd"/>
            <w:r w:rsidRPr="00C42F28">
              <w:rPr>
                <w:rFonts w:ascii="Times New Roman" w:eastAsia="Times New Roman" w:hAnsi="Times New Roman" w:cs="Times New Roman"/>
              </w:rPr>
              <w:t xml:space="preserve"> Sanchez</w:t>
            </w:r>
          </w:p>
        </w:tc>
        <w:tc>
          <w:tcPr>
            <w:tcW w:w="1505" w:type="dxa"/>
          </w:tcPr>
          <w:p w14:paraId="41DD840D" w14:textId="65C024B4" w:rsidR="00251B91" w:rsidRPr="00C42F28" w:rsidRDefault="00251B9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  <w:r w:rsidR="00B13D51" w:rsidRPr="00C42F28">
              <w:rPr>
                <w:rFonts w:ascii="Times New Roman" w:eastAsia="Times New Roman" w:hAnsi="Times New Roman" w:cs="Times New Roman"/>
              </w:rPr>
              <w:t>-2025</w:t>
            </w:r>
          </w:p>
        </w:tc>
      </w:tr>
      <w:tr w:rsidR="00251B91" w:rsidRPr="00C42F28" w14:paraId="73800F8E" w14:textId="77777777" w:rsidTr="006A17DD">
        <w:tc>
          <w:tcPr>
            <w:tcW w:w="8005" w:type="dxa"/>
          </w:tcPr>
          <w:p w14:paraId="4796DAAD" w14:textId="5711733E" w:rsidR="00251B91" w:rsidRPr="00C42F28" w:rsidRDefault="00251B9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Research Mentor (High School Student): Aditya Tyagi</w:t>
            </w:r>
          </w:p>
        </w:tc>
        <w:tc>
          <w:tcPr>
            <w:tcW w:w="1505" w:type="dxa"/>
          </w:tcPr>
          <w:p w14:paraId="014FF53E" w14:textId="615F6C6F" w:rsidR="00251B91" w:rsidRPr="00C42F28" w:rsidRDefault="00251B91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  <w:r w:rsidR="00B13D51" w:rsidRPr="00C42F28">
              <w:rPr>
                <w:rFonts w:ascii="Times New Roman" w:eastAsia="Times New Roman" w:hAnsi="Times New Roman" w:cs="Times New Roman"/>
              </w:rPr>
              <w:t>-202</w:t>
            </w:r>
            <w:r w:rsidR="00252CAB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5660E" w:rsidRPr="00C42F28" w14:paraId="751C6C66" w14:textId="77777777" w:rsidTr="006A17DD">
        <w:tc>
          <w:tcPr>
            <w:tcW w:w="8005" w:type="dxa"/>
          </w:tcPr>
          <w:p w14:paraId="653F9CD4" w14:textId="59768B57" w:rsidR="0015660E" w:rsidRPr="00C42F28" w:rsidRDefault="0015660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Corrinne Robak</w:t>
            </w:r>
          </w:p>
        </w:tc>
        <w:tc>
          <w:tcPr>
            <w:tcW w:w="1505" w:type="dxa"/>
          </w:tcPr>
          <w:p w14:paraId="5470593D" w14:textId="402AD6D1" w:rsidR="0015660E" w:rsidRPr="00C42F28" w:rsidRDefault="0015660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2024</w:t>
            </w:r>
            <w:r w:rsidR="00B13D51" w:rsidRPr="00C42F28">
              <w:rPr>
                <w:rFonts w:ascii="Times New Roman" w:eastAsia="Times New Roman" w:hAnsi="Times New Roman" w:cs="Times New Roman"/>
              </w:rPr>
              <w:t>-2025</w:t>
            </w:r>
          </w:p>
        </w:tc>
      </w:tr>
      <w:tr w:rsidR="00ED4FF7" w:rsidRPr="00C42F28" w14:paraId="172AE708" w14:textId="77777777" w:rsidTr="006A17DD">
        <w:tc>
          <w:tcPr>
            <w:tcW w:w="8005" w:type="dxa"/>
          </w:tcPr>
          <w:p w14:paraId="6DF072D8" w14:textId="00B639C5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Emma Schmidt</w:t>
            </w:r>
          </w:p>
        </w:tc>
        <w:tc>
          <w:tcPr>
            <w:tcW w:w="1505" w:type="dxa"/>
          </w:tcPr>
          <w:p w14:paraId="3C72B231" w14:textId="260EA888" w:rsidR="00ED4FF7" w:rsidRPr="00C42F28" w:rsidRDefault="00ED4FF7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2022</w:t>
            </w:r>
            <w:r w:rsidR="00DE2A1B" w:rsidRPr="00C42F28">
              <w:rPr>
                <w:rFonts w:ascii="Times New Roman" w:eastAsia="Times New Roman" w:hAnsi="Times New Roman" w:cs="Times New Roman"/>
              </w:rPr>
              <w:t>-2023</w:t>
            </w:r>
          </w:p>
        </w:tc>
      </w:tr>
      <w:tr w:rsidR="00523902" w:rsidRPr="00C42F28" w14:paraId="226A472A" w14:textId="77777777" w:rsidTr="006A17DD">
        <w:tc>
          <w:tcPr>
            <w:tcW w:w="8005" w:type="dxa"/>
          </w:tcPr>
          <w:p w14:paraId="6FF7F67B" w14:textId="7EB051A7" w:rsidR="00523902" w:rsidRPr="00C42F28" w:rsidRDefault="00523902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Committee Member: Jade Labban</w:t>
            </w:r>
          </w:p>
        </w:tc>
        <w:tc>
          <w:tcPr>
            <w:tcW w:w="1505" w:type="dxa"/>
          </w:tcPr>
          <w:p w14:paraId="16B7C0C0" w14:textId="5D5FEFFD" w:rsidR="00523902" w:rsidRPr="00C42F28" w:rsidRDefault="00523902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2021</w:t>
            </w:r>
          </w:p>
        </w:tc>
      </w:tr>
      <w:tr w:rsidR="004D2A7C" w:rsidRPr="00C42F28" w14:paraId="5D5C4CD1" w14:textId="77777777" w:rsidTr="006A17DD">
        <w:tc>
          <w:tcPr>
            <w:tcW w:w="8005" w:type="dxa"/>
          </w:tcPr>
          <w:p w14:paraId="4469BD4D" w14:textId="58273218" w:rsidR="004D2A7C" w:rsidRPr="00C42F28" w:rsidRDefault="004D2A7C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Committee Member: Amber Berns</w:t>
            </w:r>
          </w:p>
        </w:tc>
        <w:tc>
          <w:tcPr>
            <w:tcW w:w="1505" w:type="dxa"/>
          </w:tcPr>
          <w:p w14:paraId="27901402" w14:textId="32618854" w:rsidR="004D2A7C" w:rsidRPr="00C42F28" w:rsidRDefault="004D2A7C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</w:t>
            </w:r>
          </w:p>
        </w:tc>
      </w:tr>
      <w:tr w:rsidR="007E1D7A" w:rsidRPr="00C42F28" w14:paraId="605B15A7" w14:textId="77777777" w:rsidTr="006A17DD">
        <w:tc>
          <w:tcPr>
            <w:tcW w:w="8005" w:type="dxa"/>
          </w:tcPr>
          <w:p w14:paraId="7537997C" w14:textId="7D3C88B0" w:rsidR="007E1D7A" w:rsidRPr="00C42F28" w:rsidRDefault="006A17DD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MS Nurse Educator Student Mentor: Mackinze Kimes</w:t>
            </w:r>
          </w:p>
        </w:tc>
        <w:tc>
          <w:tcPr>
            <w:tcW w:w="1505" w:type="dxa"/>
          </w:tcPr>
          <w:p w14:paraId="71082407" w14:textId="3C2F4A27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</w:t>
            </w:r>
            <w:r w:rsidR="006A17DD" w:rsidRPr="00C42F2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6A17DD" w:rsidRPr="00C42F28" w14:paraId="35794C30" w14:textId="77777777" w:rsidTr="006A17DD">
        <w:tc>
          <w:tcPr>
            <w:tcW w:w="8005" w:type="dxa"/>
          </w:tcPr>
          <w:p w14:paraId="3FA340E4" w14:textId="682BA755" w:rsidR="006A17DD" w:rsidRPr="00C42F28" w:rsidRDefault="006A17DD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Shelby Nelson</w:t>
            </w:r>
          </w:p>
        </w:tc>
        <w:tc>
          <w:tcPr>
            <w:tcW w:w="1505" w:type="dxa"/>
          </w:tcPr>
          <w:p w14:paraId="74FD5380" w14:textId="6F6ADF40" w:rsidR="006A17DD" w:rsidRPr="00C42F28" w:rsidRDefault="006A17DD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2020</w:t>
            </w:r>
          </w:p>
        </w:tc>
      </w:tr>
      <w:tr w:rsidR="006A17DD" w:rsidRPr="00C42F28" w14:paraId="67B1699B" w14:textId="77777777" w:rsidTr="006A17DD">
        <w:tc>
          <w:tcPr>
            <w:tcW w:w="8005" w:type="dxa"/>
          </w:tcPr>
          <w:p w14:paraId="225D16F3" w14:textId="724072A1" w:rsidR="006A17DD" w:rsidRPr="00C42F28" w:rsidRDefault="006A17DD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MS Nurse Educator Student Mentor: Yuri Arnold</w:t>
            </w:r>
          </w:p>
        </w:tc>
        <w:tc>
          <w:tcPr>
            <w:tcW w:w="1505" w:type="dxa"/>
          </w:tcPr>
          <w:p w14:paraId="68463022" w14:textId="6DE70D97" w:rsidR="006A17DD" w:rsidRPr="00C42F28" w:rsidRDefault="006A17DD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</w:p>
        </w:tc>
      </w:tr>
      <w:tr w:rsidR="007E1D7A" w:rsidRPr="00C42F28" w14:paraId="611F2336" w14:textId="77777777" w:rsidTr="006A17DD">
        <w:tc>
          <w:tcPr>
            <w:tcW w:w="8005" w:type="dxa"/>
          </w:tcPr>
          <w:p w14:paraId="215AA447" w14:textId="486AB8D7" w:rsidR="007E1D7A" w:rsidRPr="00C42F28" w:rsidRDefault="007E1D7A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Gabrielle Borgogni</w:t>
            </w:r>
          </w:p>
        </w:tc>
        <w:tc>
          <w:tcPr>
            <w:tcW w:w="1505" w:type="dxa"/>
          </w:tcPr>
          <w:p w14:paraId="2D5CEDE5" w14:textId="25B10655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  <w:r w:rsidR="006A17DD" w:rsidRPr="00C42F28">
              <w:rPr>
                <w:rFonts w:ascii="Times New Roman" w:eastAsia="Times New Roman" w:hAnsi="Times New Roman" w:cs="Times New Roman"/>
              </w:rPr>
              <w:t>-2020</w:t>
            </w:r>
          </w:p>
        </w:tc>
      </w:tr>
      <w:tr w:rsidR="007E1D7A" w:rsidRPr="00C42F28" w14:paraId="76F696F2" w14:textId="77777777" w:rsidTr="006A17DD">
        <w:tc>
          <w:tcPr>
            <w:tcW w:w="8005" w:type="dxa"/>
          </w:tcPr>
          <w:p w14:paraId="0296B13A" w14:textId="19BBFE0E" w:rsidR="007E1D7A" w:rsidRPr="00C42F28" w:rsidRDefault="007E1D7A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 Honors Thesis Chair: Angela Lozano</w:t>
            </w:r>
          </w:p>
        </w:tc>
        <w:tc>
          <w:tcPr>
            <w:tcW w:w="1505" w:type="dxa"/>
          </w:tcPr>
          <w:p w14:paraId="6A19B30B" w14:textId="1E0CD4B2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2019</w:t>
            </w:r>
          </w:p>
        </w:tc>
      </w:tr>
      <w:tr w:rsidR="007E1D7A" w:rsidRPr="00C42F28" w14:paraId="703F65E1" w14:textId="77777777" w:rsidTr="006A17DD">
        <w:tc>
          <w:tcPr>
            <w:tcW w:w="8005" w:type="dxa"/>
          </w:tcPr>
          <w:p w14:paraId="6D09AC9C" w14:textId="01A28625" w:rsidR="007E1D7A" w:rsidRPr="00C42F28" w:rsidRDefault="007E1D7A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Chair: Natalie Willins</w:t>
            </w:r>
          </w:p>
        </w:tc>
        <w:tc>
          <w:tcPr>
            <w:tcW w:w="1505" w:type="dxa"/>
          </w:tcPr>
          <w:p w14:paraId="272FCFB0" w14:textId="13DA05AE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2018</w:t>
            </w:r>
          </w:p>
        </w:tc>
      </w:tr>
      <w:tr w:rsidR="007E1D7A" w:rsidRPr="00C42F28" w14:paraId="6103C092" w14:textId="77777777" w:rsidTr="006A17DD">
        <w:tc>
          <w:tcPr>
            <w:tcW w:w="8005" w:type="dxa"/>
          </w:tcPr>
          <w:p w14:paraId="4B346BDD" w14:textId="33D60028" w:rsidR="007E1D7A" w:rsidRPr="00C42F28" w:rsidRDefault="00F573DE" w:rsidP="0016137B">
            <w:pPr>
              <w:rPr>
                <w:rFonts w:ascii="Times New Roman" w:eastAsia="Times New Roman" w:hAnsi="Times New Roman" w:cs="Times New Roman"/>
                <w:b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MS</w:t>
            </w:r>
            <w:r w:rsidR="007E1D7A" w:rsidRPr="00C42F28">
              <w:rPr>
                <w:rFonts w:ascii="Times New Roman" w:eastAsia="Times New Roman" w:hAnsi="Times New Roman" w:cs="Times New Roman"/>
              </w:rPr>
              <w:t xml:space="preserve"> N</w:t>
            </w:r>
            <w:r w:rsidRPr="00C42F28">
              <w:rPr>
                <w:rFonts w:ascii="Times New Roman" w:eastAsia="Times New Roman" w:hAnsi="Times New Roman" w:cs="Times New Roman"/>
              </w:rPr>
              <w:t>urse Educator Student Mentor/</w:t>
            </w:r>
            <w:r w:rsidR="007E1D7A" w:rsidRPr="00C42F28">
              <w:rPr>
                <w:rFonts w:ascii="Times New Roman" w:eastAsia="Times New Roman" w:hAnsi="Times New Roman" w:cs="Times New Roman"/>
              </w:rPr>
              <w:t>Applied Project Committee Member</w:t>
            </w:r>
            <w:r w:rsidR="00BA5B75" w:rsidRPr="00C42F28">
              <w:rPr>
                <w:rFonts w:ascii="Times New Roman" w:eastAsia="Times New Roman" w:hAnsi="Times New Roman" w:cs="Times New Roman"/>
              </w:rPr>
              <w:t>:</w:t>
            </w:r>
            <w:r w:rsidR="00741EFD" w:rsidRPr="00C42F28">
              <w:rPr>
                <w:rFonts w:ascii="Times New Roman" w:eastAsia="Times New Roman" w:hAnsi="Times New Roman" w:cs="Times New Roman"/>
              </w:rPr>
              <w:t xml:space="preserve"> </w:t>
            </w:r>
            <w:r w:rsidR="007E1D7A" w:rsidRPr="00C42F28">
              <w:rPr>
                <w:rFonts w:ascii="Times New Roman" w:eastAsia="Times New Roman" w:hAnsi="Times New Roman" w:cs="Times New Roman"/>
              </w:rPr>
              <w:t>Lucy Luo</w:t>
            </w:r>
          </w:p>
        </w:tc>
        <w:tc>
          <w:tcPr>
            <w:tcW w:w="1505" w:type="dxa"/>
          </w:tcPr>
          <w:p w14:paraId="351AD254" w14:textId="1898E2AC" w:rsidR="007E1D7A" w:rsidRPr="00C42F28" w:rsidRDefault="007E1D7A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2016-2017</w:t>
            </w:r>
          </w:p>
        </w:tc>
      </w:tr>
      <w:tr w:rsidR="00F573DE" w:rsidRPr="00C42F28" w14:paraId="0E6AA809" w14:textId="77777777" w:rsidTr="006A17DD">
        <w:tc>
          <w:tcPr>
            <w:tcW w:w="8005" w:type="dxa"/>
          </w:tcPr>
          <w:p w14:paraId="256EFEF0" w14:textId="47FCE101" w:rsidR="00F573DE" w:rsidRPr="00C42F28" w:rsidRDefault="00F573D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Barrett Honors Thesis Committee Member: Mykaila Hartman</w:t>
            </w:r>
          </w:p>
        </w:tc>
        <w:tc>
          <w:tcPr>
            <w:tcW w:w="1505" w:type="dxa"/>
          </w:tcPr>
          <w:p w14:paraId="2E36FBE7" w14:textId="17CD5896" w:rsidR="00F573DE" w:rsidRPr="00C42F28" w:rsidRDefault="00F573DE" w:rsidP="0016137B">
            <w:pPr>
              <w:rPr>
                <w:rFonts w:ascii="Times New Roman" w:eastAsia="Times New Roman" w:hAnsi="Times New Roman" w:cs="Times New Roman"/>
              </w:rPr>
            </w:pPr>
            <w:r w:rsidRPr="00C42F28">
              <w:rPr>
                <w:rFonts w:ascii="Times New Roman" w:eastAsia="Times New Roman" w:hAnsi="Times New Roman" w:cs="Times New Roman"/>
              </w:rPr>
              <w:t>2015</w:t>
            </w:r>
          </w:p>
        </w:tc>
      </w:tr>
    </w:tbl>
    <w:p w14:paraId="6A674F6C" w14:textId="77777777" w:rsidR="00F573DE" w:rsidRPr="00C42F28" w:rsidRDefault="00F573DE" w:rsidP="0016137B">
      <w:pPr>
        <w:pStyle w:val="Heading1"/>
        <w:rPr>
          <w:rFonts w:cs="Times New Roman"/>
          <w:sz w:val="22"/>
          <w:szCs w:val="22"/>
        </w:rPr>
      </w:pPr>
    </w:p>
    <w:p w14:paraId="7C91CC86" w14:textId="404D23E8" w:rsidR="005566A8" w:rsidRPr="00C42F28" w:rsidRDefault="00C61819" w:rsidP="0016137B">
      <w:pPr>
        <w:pStyle w:val="Heading1"/>
        <w:rPr>
          <w:rFonts w:cs="Times New Roman"/>
          <w:sz w:val="22"/>
          <w:szCs w:val="22"/>
        </w:rPr>
      </w:pPr>
      <w:r w:rsidRPr="00C42F28">
        <w:rPr>
          <w:rFonts w:cs="Times New Roman"/>
          <w:sz w:val="22"/>
          <w:szCs w:val="22"/>
        </w:rPr>
        <w:t>Certifications and Licenses</w:t>
      </w: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1505"/>
      </w:tblGrid>
      <w:tr w:rsidR="00F573DE" w:rsidRPr="00C42F28" w14:paraId="2857A283" w14:textId="77777777" w:rsidTr="00F573DE">
        <w:tc>
          <w:tcPr>
            <w:tcW w:w="8085" w:type="dxa"/>
          </w:tcPr>
          <w:p w14:paraId="2567E597" w14:textId="014106FE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Registered Nurse, State of Arizona License Number RN147868</w:t>
            </w:r>
          </w:p>
        </w:tc>
        <w:tc>
          <w:tcPr>
            <w:tcW w:w="1505" w:type="dxa"/>
          </w:tcPr>
          <w:p w14:paraId="1DDFA8B3" w14:textId="19B26F3C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2007-present</w:t>
            </w:r>
          </w:p>
        </w:tc>
      </w:tr>
      <w:tr w:rsidR="00F573DE" w:rsidRPr="00C42F28" w14:paraId="78227241" w14:textId="77777777" w:rsidTr="00F573DE">
        <w:tc>
          <w:tcPr>
            <w:tcW w:w="8085" w:type="dxa"/>
          </w:tcPr>
          <w:p w14:paraId="45023A01" w14:textId="65E646B9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Acute/Critical Care Knowledge Professional: Adult (CCRN-K)</w:t>
            </w:r>
          </w:p>
        </w:tc>
        <w:tc>
          <w:tcPr>
            <w:tcW w:w="1505" w:type="dxa"/>
          </w:tcPr>
          <w:p w14:paraId="01781DF8" w14:textId="1B608316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2013-</w:t>
            </w:r>
            <w:r w:rsidR="00432803"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2023</w:t>
            </w:r>
          </w:p>
        </w:tc>
      </w:tr>
      <w:tr w:rsidR="00F573DE" w:rsidRPr="00C42F28" w14:paraId="758CD82A" w14:textId="77777777" w:rsidTr="00F573DE">
        <w:tc>
          <w:tcPr>
            <w:tcW w:w="8085" w:type="dxa"/>
          </w:tcPr>
          <w:p w14:paraId="5C862C89" w14:textId="1A38E8BF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lastRenderedPageBreak/>
              <w:t>Advanced Trauma Care for Nurses (ATCN)</w:t>
            </w:r>
          </w:p>
        </w:tc>
        <w:tc>
          <w:tcPr>
            <w:tcW w:w="1505" w:type="dxa"/>
          </w:tcPr>
          <w:p w14:paraId="226771FE" w14:textId="6E006927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2012-2016</w:t>
            </w:r>
          </w:p>
        </w:tc>
      </w:tr>
      <w:tr w:rsidR="00F573DE" w:rsidRPr="00C42F28" w14:paraId="79C9334B" w14:textId="77777777" w:rsidTr="00F573DE">
        <w:tc>
          <w:tcPr>
            <w:tcW w:w="8085" w:type="dxa"/>
          </w:tcPr>
          <w:p w14:paraId="374DBA9F" w14:textId="2BBA1BAB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Debriefing Assessment for Simulation in Healthcare (DASH) training</w:t>
            </w:r>
          </w:p>
        </w:tc>
        <w:tc>
          <w:tcPr>
            <w:tcW w:w="1505" w:type="dxa"/>
          </w:tcPr>
          <w:p w14:paraId="3BFD26E0" w14:textId="17C79C50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2014</w:t>
            </w:r>
          </w:p>
        </w:tc>
      </w:tr>
      <w:tr w:rsidR="00F573DE" w:rsidRPr="00C42F28" w14:paraId="23997187" w14:textId="77777777" w:rsidTr="00F573DE">
        <w:tc>
          <w:tcPr>
            <w:tcW w:w="8085" w:type="dxa"/>
          </w:tcPr>
          <w:p w14:paraId="36C1AEDF" w14:textId="200A2644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Pain Resource Nurse Certification</w:t>
            </w:r>
          </w:p>
        </w:tc>
        <w:tc>
          <w:tcPr>
            <w:tcW w:w="1505" w:type="dxa"/>
          </w:tcPr>
          <w:p w14:paraId="3F5E66C5" w14:textId="465FA95C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2009</w:t>
            </w:r>
          </w:p>
        </w:tc>
      </w:tr>
      <w:tr w:rsidR="00F573DE" w:rsidRPr="00C42F28" w14:paraId="27C2D9C9" w14:textId="77777777" w:rsidTr="00F573DE">
        <w:tc>
          <w:tcPr>
            <w:tcW w:w="8085" w:type="dxa"/>
          </w:tcPr>
          <w:p w14:paraId="50A51957" w14:textId="181F4A85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Chemotherapy and Biotherapy Provider Certification</w:t>
            </w:r>
          </w:p>
        </w:tc>
        <w:tc>
          <w:tcPr>
            <w:tcW w:w="1505" w:type="dxa"/>
          </w:tcPr>
          <w:p w14:paraId="68C9FB84" w14:textId="0B358DAC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2008-2014</w:t>
            </w:r>
          </w:p>
        </w:tc>
      </w:tr>
      <w:tr w:rsidR="00F573DE" w:rsidRPr="00C42F28" w14:paraId="71239008" w14:textId="77777777" w:rsidTr="00F573DE">
        <w:tc>
          <w:tcPr>
            <w:tcW w:w="8085" w:type="dxa"/>
          </w:tcPr>
          <w:p w14:paraId="2133654E" w14:textId="0E3ACF57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Advanced Cardiac Life Support (ACLS)</w:t>
            </w:r>
          </w:p>
        </w:tc>
        <w:tc>
          <w:tcPr>
            <w:tcW w:w="1505" w:type="dxa"/>
          </w:tcPr>
          <w:p w14:paraId="4BC21EC7" w14:textId="75F45657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2008-</w:t>
            </w:r>
            <w:r w:rsidR="00EA3B61"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2020</w:t>
            </w:r>
          </w:p>
        </w:tc>
      </w:tr>
      <w:tr w:rsidR="00F573DE" w:rsidRPr="00C42F28" w14:paraId="1029A93C" w14:textId="77777777" w:rsidTr="00F573DE">
        <w:tc>
          <w:tcPr>
            <w:tcW w:w="8085" w:type="dxa"/>
          </w:tcPr>
          <w:p w14:paraId="5EF112EA" w14:textId="100219B9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Basic Life Support (BLS)</w:t>
            </w:r>
          </w:p>
        </w:tc>
        <w:tc>
          <w:tcPr>
            <w:tcW w:w="1505" w:type="dxa"/>
          </w:tcPr>
          <w:p w14:paraId="616F9165" w14:textId="1F4622D4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2000-present</w:t>
            </w:r>
          </w:p>
        </w:tc>
      </w:tr>
      <w:tr w:rsidR="00F573DE" w:rsidRPr="00C42F28" w14:paraId="4163F96B" w14:textId="77777777" w:rsidTr="00F573DE">
        <w:tc>
          <w:tcPr>
            <w:tcW w:w="8085" w:type="dxa"/>
          </w:tcPr>
          <w:p w14:paraId="271912A9" w14:textId="16342CCF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sz w:val="22"/>
                <w:szCs w:val="22"/>
              </w:rPr>
              <w:t>Reiki Level 1 Certification:</w:t>
            </w:r>
          </w:p>
        </w:tc>
        <w:tc>
          <w:tcPr>
            <w:tcW w:w="1505" w:type="dxa"/>
          </w:tcPr>
          <w:p w14:paraId="07ED9B1A" w14:textId="07A2D2FF" w:rsidR="00F573DE" w:rsidRPr="00C42F28" w:rsidRDefault="00F573DE" w:rsidP="0016137B">
            <w:pPr>
              <w:pStyle w:val="Heading1"/>
              <w:ind w:left="0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C42F28">
              <w:rPr>
                <w:rFonts w:cs="Times New Roman"/>
                <w:b w:val="0"/>
                <w:bCs w:val="0"/>
                <w:sz w:val="22"/>
                <w:szCs w:val="22"/>
              </w:rPr>
              <w:t>2006</w:t>
            </w:r>
          </w:p>
        </w:tc>
      </w:tr>
    </w:tbl>
    <w:p w14:paraId="0E77C2BE" w14:textId="303211FB" w:rsidR="00BC54BA" w:rsidRPr="00C42F28" w:rsidRDefault="00BC54BA" w:rsidP="0016137B">
      <w:pPr>
        <w:rPr>
          <w:rFonts w:ascii="Times New Roman" w:hAnsi="Times New Roman" w:cs="Times New Roman"/>
        </w:rPr>
      </w:pPr>
    </w:p>
    <w:p w14:paraId="2376A348" w14:textId="193F1BFD" w:rsidR="00BC54BA" w:rsidRPr="00C42F28" w:rsidRDefault="00BC54BA" w:rsidP="0016137B">
      <w:pPr>
        <w:ind w:left="90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Professional Organizations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95"/>
        <w:gridCol w:w="1505"/>
      </w:tblGrid>
      <w:tr w:rsidR="00F57D79" w:rsidRPr="00C42F28" w14:paraId="11B8F2F3" w14:textId="77777777" w:rsidTr="00F573DE">
        <w:tc>
          <w:tcPr>
            <w:tcW w:w="8095" w:type="dxa"/>
          </w:tcPr>
          <w:p w14:paraId="0A98CC13" w14:textId="575CE8FB" w:rsidR="00F57D79" w:rsidRPr="00C42F28" w:rsidRDefault="00F57D79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National Association of Hispanic Nurses: member</w:t>
            </w:r>
          </w:p>
        </w:tc>
        <w:tc>
          <w:tcPr>
            <w:tcW w:w="1505" w:type="dxa"/>
          </w:tcPr>
          <w:p w14:paraId="22D99F17" w14:textId="33AB2F45" w:rsidR="00F57D79" w:rsidRPr="00C42F28" w:rsidRDefault="00F57D79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2024- present</w:t>
            </w:r>
          </w:p>
        </w:tc>
      </w:tr>
      <w:tr w:rsidR="0015660E" w:rsidRPr="00C42F28" w14:paraId="3F4B11D9" w14:textId="77777777" w:rsidTr="00F573DE">
        <w:tc>
          <w:tcPr>
            <w:tcW w:w="8095" w:type="dxa"/>
          </w:tcPr>
          <w:p w14:paraId="198F14EC" w14:textId="5350B5B0" w:rsidR="0015660E" w:rsidRPr="00C42F28" w:rsidRDefault="0015660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American Diabetes Association: member</w:t>
            </w:r>
          </w:p>
        </w:tc>
        <w:tc>
          <w:tcPr>
            <w:tcW w:w="1505" w:type="dxa"/>
          </w:tcPr>
          <w:p w14:paraId="21226360" w14:textId="41758BDB" w:rsidR="0015660E" w:rsidRPr="00C42F28" w:rsidRDefault="0015660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2024</w:t>
            </w:r>
            <w:r w:rsidR="00ED5AC8" w:rsidRPr="00C42F28">
              <w:rPr>
                <w:rFonts w:ascii="Times New Roman" w:hAnsi="Times New Roman" w:cs="Times New Roman"/>
              </w:rPr>
              <w:t xml:space="preserve">- </w:t>
            </w:r>
            <w:r w:rsidR="00252CAB">
              <w:rPr>
                <w:rFonts w:ascii="Times New Roman" w:hAnsi="Times New Roman" w:cs="Times New Roman"/>
              </w:rPr>
              <w:t>2025</w:t>
            </w:r>
          </w:p>
        </w:tc>
      </w:tr>
      <w:tr w:rsidR="00F573DE" w:rsidRPr="00C42F28" w14:paraId="42644902" w14:textId="77777777" w:rsidTr="00F573DE">
        <w:tc>
          <w:tcPr>
            <w:tcW w:w="8095" w:type="dxa"/>
          </w:tcPr>
          <w:p w14:paraId="620BBBA7" w14:textId="4214F7D8" w:rsidR="00F573DE" w:rsidRPr="00C42F28" w:rsidRDefault="00F573DE" w:rsidP="0016137B">
            <w:pPr>
              <w:rPr>
                <w:rFonts w:ascii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Arizona Nurses Association member</w:t>
            </w:r>
          </w:p>
        </w:tc>
        <w:tc>
          <w:tcPr>
            <w:tcW w:w="1505" w:type="dxa"/>
          </w:tcPr>
          <w:p w14:paraId="772ADCC4" w14:textId="4E81E17A" w:rsidR="00F573DE" w:rsidRPr="00C42F28" w:rsidRDefault="00F573DE" w:rsidP="0016137B">
            <w:pPr>
              <w:rPr>
                <w:rFonts w:ascii="Times New Roman" w:hAnsi="Times New Roman" w:cs="Times New Roman"/>
                <w:b/>
              </w:rPr>
            </w:pPr>
            <w:r w:rsidRPr="00C42F28">
              <w:rPr>
                <w:rFonts w:ascii="Times New Roman" w:hAnsi="Times New Roman" w:cs="Times New Roman"/>
              </w:rPr>
              <w:t>2014-present</w:t>
            </w:r>
          </w:p>
        </w:tc>
      </w:tr>
      <w:tr w:rsidR="00F573DE" w:rsidRPr="00C42F28" w14:paraId="5432A559" w14:textId="77777777" w:rsidTr="00F573DE">
        <w:tc>
          <w:tcPr>
            <w:tcW w:w="8095" w:type="dxa"/>
          </w:tcPr>
          <w:p w14:paraId="6EEFB0A0" w14:textId="111C5C19" w:rsidR="00F573DE" w:rsidRPr="00C42F28" w:rsidRDefault="00F573D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American Nurses Association member</w:t>
            </w:r>
          </w:p>
        </w:tc>
        <w:tc>
          <w:tcPr>
            <w:tcW w:w="1505" w:type="dxa"/>
          </w:tcPr>
          <w:p w14:paraId="7C57ED2C" w14:textId="1892C203" w:rsidR="0015660E" w:rsidRPr="00C42F28" w:rsidRDefault="00F573D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2014-present</w:t>
            </w:r>
          </w:p>
        </w:tc>
      </w:tr>
      <w:tr w:rsidR="0015660E" w:rsidRPr="00C42F28" w14:paraId="33BD5621" w14:textId="77777777" w:rsidTr="00F573DE">
        <w:tc>
          <w:tcPr>
            <w:tcW w:w="8095" w:type="dxa"/>
          </w:tcPr>
          <w:p w14:paraId="4AEF9DC8" w14:textId="2FFDBAE6" w:rsidR="0015660E" w:rsidRPr="00C42F28" w:rsidRDefault="0015660E" w:rsidP="0015660E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American Association of Critical Care Nurses (ACCN) member</w:t>
            </w:r>
          </w:p>
        </w:tc>
        <w:tc>
          <w:tcPr>
            <w:tcW w:w="1505" w:type="dxa"/>
          </w:tcPr>
          <w:p w14:paraId="6584D3C7" w14:textId="33F7CE31" w:rsidR="0015660E" w:rsidRPr="00C42F28" w:rsidRDefault="0015660E" w:rsidP="0015660E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2014-2023</w:t>
            </w:r>
          </w:p>
        </w:tc>
      </w:tr>
      <w:tr w:rsidR="00F573DE" w:rsidRPr="00C42F28" w14:paraId="22D275FC" w14:textId="77777777" w:rsidTr="00F573DE">
        <w:tc>
          <w:tcPr>
            <w:tcW w:w="8095" w:type="dxa"/>
          </w:tcPr>
          <w:p w14:paraId="55964829" w14:textId="0C075E2F" w:rsidR="00F573DE" w:rsidRPr="00C42F28" w:rsidRDefault="00F573D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Sigma Nursing Honor Society</w:t>
            </w:r>
          </w:p>
        </w:tc>
        <w:tc>
          <w:tcPr>
            <w:tcW w:w="1505" w:type="dxa"/>
          </w:tcPr>
          <w:p w14:paraId="015B337A" w14:textId="1CFC7746" w:rsidR="00F573DE" w:rsidRPr="00C42F28" w:rsidRDefault="00F573DE" w:rsidP="0016137B">
            <w:pPr>
              <w:rPr>
                <w:rFonts w:ascii="Times New Roman" w:hAnsi="Times New Roman" w:cs="Times New Roman"/>
              </w:rPr>
            </w:pPr>
            <w:r w:rsidRPr="00C42F28">
              <w:rPr>
                <w:rFonts w:ascii="Times New Roman" w:hAnsi="Times New Roman" w:cs="Times New Roman"/>
              </w:rPr>
              <w:t>2007-</w:t>
            </w:r>
            <w:r w:rsidR="0015660E" w:rsidRPr="00C42F28">
              <w:rPr>
                <w:rFonts w:ascii="Times New Roman" w:hAnsi="Times New Roman" w:cs="Times New Roman"/>
              </w:rPr>
              <w:t>2023</w:t>
            </w:r>
          </w:p>
        </w:tc>
      </w:tr>
    </w:tbl>
    <w:p w14:paraId="252188A3" w14:textId="77777777" w:rsidR="00F573DE" w:rsidRPr="00C42F28" w:rsidRDefault="00F573DE" w:rsidP="0016137B">
      <w:pPr>
        <w:ind w:left="90"/>
        <w:rPr>
          <w:rFonts w:ascii="Times New Roman" w:hAnsi="Times New Roman" w:cs="Times New Roman"/>
          <w:b/>
        </w:rPr>
      </w:pPr>
    </w:p>
    <w:p w14:paraId="4BFB6DFF" w14:textId="77777777" w:rsidR="00C61819" w:rsidRPr="00C42F28" w:rsidRDefault="00C61819" w:rsidP="0016137B">
      <w:pPr>
        <w:ind w:left="90"/>
        <w:rPr>
          <w:rFonts w:ascii="Times New Roman" w:hAnsi="Times New Roman" w:cs="Times New Roman"/>
          <w:b/>
        </w:rPr>
      </w:pPr>
      <w:r w:rsidRPr="00C42F28">
        <w:rPr>
          <w:rFonts w:ascii="Times New Roman" w:hAnsi="Times New Roman" w:cs="Times New Roman"/>
          <w:b/>
        </w:rPr>
        <w:t>Languages</w:t>
      </w:r>
    </w:p>
    <w:p w14:paraId="07B79A6B" w14:textId="77777777" w:rsidR="00ED0F10" w:rsidRPr="00C42F28" w:rsidRDefault="00C61819" w:rsidP="0016137B">
      <w:pPr>
        <w:rPr>
          <w:rFonts w:ascii="Times New Roman" w:hAnsi="Times New Roman" w:cs="Times New Roman"/>
        </w:rPr>
      </w:pPr>
      <w:r w:rsidRPr="00C42F28">
        <w:rPr>
          <w:rFonts w:ascii="Times New Roman" w:hAnsi="Times New Roman" w:cs="Times New Roman"/>
        </w:rPr>
        <w:t>Fluent in Spanish</w:t>
      </w:r>
    </w:p>
    <w:sectPr w:rsidR="00ED0F10" w:rsidRPr="00C42F28">
      <w:headerReference w:type="default" r:id="rId25"/>
      <w:footerReference w:type="even" r:id="rId26"/>
      <w:footerReference w:type="default" r:id="rId27"/>
      <w:pgSz w:w="12240" w:h="15840"/>
      <w:pgMar w:top="1500" w:right="1260" w:bottom="880" w:left="128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360285" w14:textId="77777777" w:rsidR="00365935" w:rsidRDefault="00365935">
      <w:r>
        <w:separator/>
      </w:r>
    </w:p>
  </w:endnote>
  <w:endnote w:type="continuationSeparator" w:id="0">
    <w:p w14:paraId="1D3FC4B8" w14:textId="77777777" w:rsidR="00365935" w:rsidRDefault="0036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15694013"/>
      <w:docPartObj>
        <w:docPartGallery w:val="Page Numbers (Bottom of Page)"/>
        <w:docPartUnique/>
      </w:docPartObj>
    </w:sdtPr>
    <w:sdtContent>
      <w:p w14:paraId="2408BF2F" w14:textId="23488E88" w:rsidR="00E07FDF" w:rsidRDefault="00E07FDF" w:rsidP="00F17E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5D007AB" w14:textId="77777777" w:rsidR="00E07FDF" w:rsidRDefault="00E07FDF" w:rsidP="00E07F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096B8" w14:textId="4C154C23" w:rsidR="00E07FDF" w:rsidRPr="00E07FDF" w:rsidRDefault="00E07FDF" w:rsidP="00F17ED3">
    <w:pPr>
      <w:pStyle w:val="Footer"/>
      <w:framePr w:wrap="none" w:vAnchor="text" w:hAnchor="margin" w:xAlign="right" w:y="1"/>
      <w:rPr>
        <w:rStyle w:val="PageNumber"/>
        <w:rFonts w:ascii="Times New Roman" w:hAnsi="Times New Roman" w:cs="Times New Roman"/>
      </w:rPr>
    </w:pPr>
    <w:r w:rsidRPr="00E07FDF">
      <w:rPr>
        <w:rStyle w:val="PageNumber"/>
        <w:rFonts w:ascii="Times New Roman" w:hAnsi="Times New Roman" w:cs="Times New Roman"/>
      </w:rPr>
      <w:t>Aliria M. Rascón, PhD</w:t>
    </w:r>
    <w:r>
      <w:rPr>
        <w:rStyle w:val="PageNumber"/>
        <w:rFonts w:ascii="Times New Roman" w:hAnsi="Times New Roman" w:cs="Times New Roman"/>
      </w:rPr>
      <w:t>,</w:t>
    </w:r>
    <w:r w:rsidRPr="00E07FDF">
      <w:rPr>
        <w:rStyle w:val="PageNumber"/>
        <w:rFonts w:ascii="Times New Roman" w:hAnsi="Times New Roman" w:cs="Times New Roman"/>
      </w:rPr>
      <w:t xml:space="preserve"> RN- September 2026</w:t>
    </w:r>
    <w:r w:rsidRPr="00E07FDF">
      <w:rPr>
        <w:rStyle w:val="PageNumber"/>
        <w:rFonts w:ascii="Times New Roman" w:hAnsi="Times New Roman" w:cs="Times New Roman"/>
      </w:rPr>
      <w:tab/>
    </w:r>
    <w:r w:rsidRPr="00E07FDF">
      <w:rPr>
        <w:rStyle w:val="PageNumber"/>
        <w:rFonts w:ascii="Times New Roman" w:hAnsi="Times New Roman" w:cs="Times New Roman"/>
      </w:rPr>
      <w:tab/>
    </w:r>
    <w:sdt>
      <w:sdtPr>
        <w:rPr>
          <w:rStyle w:val="PageNumber"/>
          <w:rFonts w:ascii="Times New Roman" w:hAnsi="Times New Roman" w:cs="Times New Roman"/>
        </w:rPr>
        <w:id w:val="583260693"/>
        <w:docPartObj>
          <w:docPartGallery w:val="Page Numbers (Bottom of Page)"/>
          <w:docPartUnique/>
        </w:docPartObj>
      </w:sdtPr>
      <w:sdtContent>
        <w:r w:rsidRPr="00E07FDF">
          <w:rPr>
            <w:rStyle w:val="PageNumber"/>
            <w:rFonts w:ascii="Times New Roman" w:hAnsi="Times New Roman" w:cs="Times New Roman"/>
          </w:rPr>
          <w:fldChar w:fldCharType="begin"/>
        </w:r>
        <w:r w:rsidRPr="00E07FDF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E07FDF">
          <w:rPr>
            <w:rStyle w:val="PageNumber"/>
            <w:rFonts w:ascii="Times New Roman" w:hAnsi="Times New Roman" w:cs="Times New Roman"/>
          </w:rPr>
          <w:fldChar w:fldCharType="separate"/>
        </w:r>
        <w:r w:rsidRPr="00E07FDF">
          <w:rPr>
            <w:rStyle w:val="PageNumber"/>
            <w:rFonts w:ascii="Times New Roman" w:hAnsi="Times New Roman" w:cs="Times New Roman"/>
            <w:noProof/>
          </w:rPr>
          <w:t>1</w:t>
        </w:r>
        <w:r w:rsidRPr="00E07FDF">
          <w:rPr>
            <w:rStyle w:val="PageNumber"/>
            <w:rFonts w:ascii="Times New Roman" w:hAnsi="Times New Roman" w:cs="Times New Roman"/>
          </w:rPr>
          <w:fldChar w:fldCharType="end"/>
        </w:r>
      </w:sdtContent>
    </w:sdt>
  </w:p>
  <w:p w14:paraId="68E349E4" w14:textId="37B67F93" w:rsidR="00FC7AE5" w:rsidRDefault="00FC7AE5" w:rsidP="00E07FDF">
    <w:pPr>
      <w:spacing w:line="14" w:lineRule="auto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84BC07" w14:textId="77777777" w:rsidR="00365935" w:rsidRDefault="00365935">
      <w:r>
        <w:separator/>
      </w:r>
    </w:p>
  </w:footnote>
  <w:footnote w:type="continuationSeparator" w:id="0">
    <w:p w14:paraId="56D515E5" w14:textId="77777777" w:rsidR="00365935" w:rsidRDefault="00365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DA44B4" w14:textId="2F7068FD" w:rsidR="005317DC" w:rsidRPr="008121EE" w:rsidRDefault="005317DC" w:rsidP="005317DC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67A16"/>
    <w:multiLevelType w:val="hybridMultilevel"/>
    <w:tmpl w:val="3092AA2C"/>
    <w:lvl w:ilvl="0" w:tplc="DAF6BD8E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05922"/>
    <w:multiLevelType w:val="hybridMultilevel"/>
    <w:tmpl w:val="7764AD64"/>
    <w:lvl w:ilvl="0" w:tplc="9A9E3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B15B8"/>
    <w:multiLevelType w:val="hybridMultilevel"/>
    <w:tmpl w:val="1B889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34C2"/>
    <w:multiLevelType w:val="hybridMultilevel"/>
    <w:tmpl w:val="5910486C"/>
    <w:lvl w:ilvl="0" w:tplc="26BA0A2A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54A09"/>
    <w:multiLevelType w:val="hybridMultilevel"/>
    <w:tmpl w:val="87844F7A"/>
    <w:lvl w:ilvl="0" w:tplc="7A4416F6">
      <w:start w:val="1"/>
      <w:numFmt w:val="decimal"/>
      <w:lvlText w:val="%1."/>
      <w:lvlJc w:val="left"/>
      <w:pPr>
        <w:ind w:left="4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22C6437B"/>
    <w:multiLevelType w:val="hybridMultilevel"/>
    <w:tmpl w:val="3DBA570C"/>
    <w:lvl w:ilvl="0" w:tplc="30465CE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23D6058A"/>
    <w:multiLevelType w:val="hybridMultilevel"/>
    <w:tmpl w:val="F1085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646A1"/>
    <w:multiLevelType w:val="hybridMultilevel"/>
    <w:tmpl w:val="C41E319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33578"/>
    <w:multiLevelType w:val="hybridMultilevel"/>
    <w:tmpl w:val="8A488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53B5F"/>
    <w:multiLevelType w:val="hybridMultilevel"/>
    <w:tmpl w:val="5C22170E"/>
    <w:lvl w:ilvl="0" w:tplc="C12647F0">
      <w:start w:val="1"/>
      <w:numFmt w:val="decimal"/>
      <w:lvlText w:val="%1."/>
      <w:lvlJc w:val="left"/>
      <w:pPr>
        <w:ind w:left="45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C9F06D8"/>
    <w:multiLevelType w:val="hybridMultilevel"/>
    <w:tmpl w:val="FDFAEB96"/>
    <w:lvl w:ilvl="0" w:tplc="7BEC849C">
      <w:start w:val="202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E0E99"/>
    <w:multiLevelType w:val="hybridMultilevel"/>
    <w:tmpl w:val="863C3E7A"/>
    <w:lvl w:ilvl="0" w:tplc="489CE7C4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36693"/>
    <w:multiLevelType w:val="hybridMultilevel"/>
    <w:tmpl w:val="33743F2C"/>
    <w:lvl w:ilvl="0" w:tplc="D6D40F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ED1"/>
    <w:multiLevelType w:val="hybridMultilevel"/>
    <w:tmpl w:val="1AFC9D3C"/>
    <w:lvl w:ilvl="0" w:tplc="9DE87964">
      <w:start w:val="1"/>
      <w:numFmt w:val="bullet"/>
      <w:lvlText w:val="*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6C6CD350">
      <w:start w:val="1"/>
      <w:numFmt w:val="bullet"/>
      <w:lvlText w:val="•"/>
      <w:lvlJc w:val="left"/>
      <w:pPr>
        <w:ind w:left="1394" w:hanging="360"/>
      </w:pPr>
      <w:rPr>
        <w:rFonts w:hint="default"/>
      </w:rPr>
    </w:lvl>
    <w:lvl w:ilvl="2" w:tplc="54D28B80">
      <w:start w:val="1"/>
      <w:numFmt w:val="bullet"/>
      <w:lvlText w:val="•"/>
      <w:lvlJc w:val="left"/>
      <w:pPr>
        <w:ind w:left="2328" w:hanging="360"/>
      </w:pPr>
      <w:rPr>
        <w:rFonts w:hint="default"/>
      </w:rPr>
    </w:lvl>
    <w:lvl w:ilvl="3" w:tplc="1228C74C">
      <w:start w:val="1"/>
      <w:numFmt w:val="bullet"/>
      <w:lvlText w:val="•"/>
      <w:lvlJc w:val="left"/>
      <w:pPr>
        <w:ind w:left="3262" w:hanging="360"/>
      </w:pPr>
      <w:rPr>
        <w:rFonts w:hint="default"/>
      </w:rPr>
    </w:lvl>
    <w:lvl w:ilvl="4" w:tplc="381608C6">
      <w:start w:val="1"/>
      <w:numFmt w:val="bullet"/>
      <w:lvlText w:val="•"/>
      <w:lvlJc w:val="left"/>
      <w:pPr>
        <w:ind w:left="4196" w:hanging="360"/>
      </w:pPr>
      <w:rPr>
        <w:rFonts w:hint="default"/>
      </w:rPr>
    </w:lvl>
    <w:lvl w:ilvl="5" w:tplc="E61655E2">
      <w:start w:val="1"/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117E5132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48229A6C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8F1A6E82">
      <w:start w:val="1"/>
      <w:numFmt w:val="bullet"/>
      <w:lvlText w:val="•"/>
      <w:lvlJc w:val="left"/>
      <w:pPr>
        <w:ind w:left="7932" w:hanging="360"/>
      </w:pPr>
      <w:rPr>
        <w:rFonts w:hint="default"/>
      </w:rPr>
    </w:lvl>
  </w:abstractNum>
  <w:abstractNum w:abstractNumId="14" w15:restartNumberingAfterBreak="0">
    <w:nsid w:val="3F794456"/>
    <w:multiLevelType w:val="hybridMultilevel"/>
    <w:tmpl w:val="CF300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D508BC"/>
    <w:multiLevelType w:val="hybridMultilevel"/>
    <w:tmpl w:val="1666CE9A"/>
    <w:lvl w:ilvl="0" w:tplc="81924424">
      <w:start w:val="1"/>
      <w:numFmt w:val="decimal"/>
      <w:lvlText w:val="%1."/>
      <w:lvlJc w:val="left"/>
      <w:pPr>
        <w:ind w:left="46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6" w15:restartNumberingAfterBreak="0">
    <w:nsid w:val="5DA66481"/>
    <w:multiLevelType w:val="hybridMultilevel"/>
    <w:tmpl w:val="434AEE54"/>
    <w:lvl w:ilvl="0" w:tplc="93964ED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F6E62"/>
    <w:multiLevelType w:val="hybridMultilevel"/>
    <w:tmpl w:val="F1C23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3191F"/>
    <w:multiLevelType w:val="hybridMultilevel"/>
    <w:tmpl w:val="C5CEF06E"/>
    <w:lvl w:ilvl="0" w:tplc="3356DD44">
      <w:start w:val="1"/>
      <w:numFmt w:val="decimal"/>
      <w:lvlText w:val="%1."/>
      <w:lvlJc w:val="left"/>
      <w:pPr>
        <w:ind w:left="45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67D5229E"/>
    <w:multiLevelType w:val="hybridMultilevel"/>
    <w:tmpl w:val="95E4F96E"/>
    <w:lvl w:ilvl="0" w:tplc="A61C10D6">
      <w:start w:val="1"/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2FFE72D6">
      <w:start w:val="1"/>
      <w:numFmt w:val="bullet"/>
      <w:lvlText w:val=""/>
      <w:lvlJc w:val="left"/>
      <w:pPr>
        <w:ind w:left="880" w:hanging="360"/>
      </w:pPr>
      <w:rPr>
        <w:rFonts w:ascii="Symbol" w:eastAsia="Symbol" w:hAnsi="Symbol" w:hint="default"/>
        <w:sz w:val="24"/>
        <w:szCs w:val="24"/>
      </w:rPr>
    </w:lvl>
    <w:lvl w:ilvl="2" w:tplc="E0E8BCFC">
      <w:start w:val="1"/>
      <w:numFmt w:val="bullet"/>
      <w:lvlText w:val="•"/>
      <w:lvlJc w:val="left"/>
      <w:pPr>
        <w:ind w:left="1853" w:hanging="360"/>
      </w:pPr>
      <w:rPr>
        <w:rFonts w:hint="default"/>
      </w:rPr>
    </w:lvl>
    <w:lvl w:ilvl="3" w:tplc="AF0CDEBC">
      <w:start w:val="1"/>
      <w:numFmt w:val="bullet"/>
      <w:lvlText w:val="•"/>
      <w:lvlJc w:val="left"/>
      <w:pPr>
        <w:ind w:left="2826" w:hanging="360"/>
      </w:pPr>
      <w:rPr>
        <w:rFonts w:hint="default"/>
      </w:rPr>
    </w:lvl>
    <w:lvl w:ilvl="4" w:tplc="8032A22E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5" w:tplc="66380AEA">
      <w:start w:val="1"/>
      <w:numFmt w:val="bullet"/>
      <w:lvlText w:val="•"/>
      <w:lvlJc w:val="left"/>
      <w:pPr>
        <w:ind w:left="4773" w:hanging="360"/>
      </w:pPr>
      <w:rPr>
        <w:rFonts w:hint="default"/>
      </w:rPr>
    </w:lvl>
    <w:lvl w:ilvl="6" w:tplc="20B415DC">
      <w:start w:val="1"/>
      <w:numFmt w:val="bullet"/>
      <w:lvlText w:val="•"/>
      <w:lvlJc w:val="left"/>
      <w:pPr>
        <w:ind w:left="5746" w:hanging="360"/>
      </w:pPr>
      <w:rPr>
        <w:rFonts w:hint="default"/>
      </w:rPr>
    </w:lvl>
    <w:lvl w:ilvl="7" w:tplc="F33E3B54">
      <w:start w:val="1"/>
      <w:numFmt w:val="bullet"/>
      <w:lvlText w:val="•"/>
      <w:lvlJc w:val="left"/>
      <w:pPr>
        <w:ind w:left="6720" w:hanging="360"/>
      </w:pPr>
      <w:rPr>
        <w:rFonts w:hint="default"/>
      </w:rPr>
    </w:lvl>
    <w:lvl w:ilvl="8" w:tplc="6F1285AC">
      <w:start w:val="1"/>
      <w:numFmt w:val="bullet"/>
      <w:lvlText w:val="•"/>
      <w:lvlJc w:val="left"/>
      <w:pPr>
        <w:ind w:left="7693" w:hanging="360"/>
      </w:pPr>
      <w:rPr>
        <w:rFonts w:hint="default"/>
      </w:rPr>
    </w:lvl>
  </w:abstractNum>
  <w:abstractNum w:abstractNumId="20" w15:restartNumberingAfterBreak="0">
    <w:nsid w:val="684E43C7"/>
    <w:multiLevelType w:val="hybridMultilevel"/>
    <w:tmpl w:val="56709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376F2"/>
    <w:multiLevelType w:val="hybridMultilevel"/>
    <w:tmpl w:val="4314A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E6895"/>
    <w:multiLevelType w:val="hybridMultilevel"/>
    <w:tmpl w:val="ED0C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C3C33"/>
    <w:multiLevelType w:val="hybridMultilevel"/>
    <w:tmpl w:val="87EE1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7650E"/>
    <w:multiLevelType w:val="hybridMultilevel"/>
    <w:tmpl w:val="5414F0E2"/>
    <w:lvl w:ilvl="0" w:tplc="8EE6A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810998">
    <w:abstractNumId w:val="19"/>
  </w:num>
  <w:num w:numId="2" w16cid:durableId="1002779208">
    <w:abstractNumId w:val="13"/>
  </w:num>
  <w:num w:numId="3" w16cid:durableId="155534557">
    <w:abstractNumId w:val="14"/>
  </w:num>
  <w:num w:numId="4" w16cid:durableId="78720893">
    <w:abstractNumId w:val="23"/>
  </w:num>
  <w:num w:numId="5" w16cid:durableId="76557707">
    <w:abstractNumId w:val="22"/>
  </w:num>
  <w:num w:numId="6" w16cid:durableId="1369838228">
    <w:abstractNumId w:val="3"/>
  </w:num>
  <w:num w:numId="7" w16cid:durableId="1492524464">
    <w:abstractNumId w:val="20"/>
  </w:num>
  <w:num w:numId="8" w16cid:durableId="841700020">
    <w:abstractNumId w:val="6"/>
  </w:num>
  <w:num w:numId="9" w16cid:durableId="342556724">
    <w:abstractNumId w:val="0"/>
  </w:num>
  <w:num w:numId="10" w16cid:durableId="1345785784">
    <w:abstractNumId w:val="11"/>
  </w:num>
  <w:num w:numId="11" w16cid:durableId="1471361022">
    <w:abstractNumId w:val="16"/>
  </w:num>
  <w:num w:numId="12" w16cid:durableId="1907376456">
    <w:abstractNumId w:val="9"/>
  </w:num>
  <w:num w:numId="13" w16cid:durableId="1840542670">
    <w:abstractNumId w:val="18"/>
  </w:num>
  <w:num w:numId="14" w16cid:durableId="1499074833">
    <w:abstractNumId w:val="15"/>
  </w:num>
  <w:num w:numId="15" w16cid:durableId="2035497077">
    <w:abstractNumId w:val="2"/>
  </w:num>
  <w:num w:numId="16" w16cid:durableId="1823157743">
    <w:abstractNumId w:val="7"/>
  </w:num>
  <w:num w:numId="17" w16cid:durableId="944073754">
    <w:abstractNumId w:val="4"/>
  </w:num>
  <w:num w:numId="18" w16cid:durableId="1677423300">
    <w:abstractNumId w:val="24"/>
  </w:num>
  <w:num w:numId="19" w16cid:durableId="2062973292">
    <w:abstractNumId w:val="17"/>
  </w:num>
  <w:num w:numId="20" w16cid:durableId="1400520210">
    <w:abstractNumId w:val="12"/>
  </w:num>
  <w:num w:numId="21" w16cid:durableId="1379475108">
    <w:abstractNumId w:val="10"/>
  </w:num>
  <w:num w:numId="22" w16cid:durableId="600070480">
    <w:abstractNumId w:val="21"/>
  </w:num>
  <w:num w:numId="23" w16cid:durableId="495339656">
    <w:abstractNumId w:val="8"/>
  </w:num>
  <w:num w:numId="24" w16cid:durableId="419134550">
    <w:abstractNumId w:val="1"/>
  </w:num>
  <w:num w:numId="25" w16cid:durableId="46828303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A8"/>
    <w:rsid w:val="00000F76"/>
    <w:rsid w:val="00014A54"/>
    <w:rsid w:val="0002191C"/>
    <w:rsid w:val="00024813"/>
    <w:rsid w:val="00042826"/>
    <w:rsid w:val="000627BC"/>
    <w:rsid w:val="00063F43"/>
    <w:rsid w:val="000827B8"/>
    <w:rsid w:val="0009383E"/>
    <w:rsid w:val="000A78A4"/>
    <w:rsid w:val="000B520B"/>
    <w:rsid w:val="000C643C"/>
    <w:rsid w:val="000C6C8D"/>
    <w:rsid w:val="000D4ADE"/>
    <w:rsid w:val="000D70EA"/>
    <w:rsid w:val="000F5D0B"/>
    <w:rsid w:val="001007C5"/>
    <w:rsid w:val="00116D1D"/>
    <w:rsid w:val="00123A11"/>
    <w:rsid w:val="0013324C"/>
    <w:rsid w:val="00136A33"/>
    <w:rsid w:val="00140A01"/>
    <w:rsid w:val="00141A1F"/>
    <w:rsid w:val="00155D71"/>
    <w:rsid w:val="0015660E"/>
    <w:rsid w:val="0016137B"/>
    <w:rsid w:val="0016219F"/>
    <w:rsid w:val="00181270"/>
    <w:rsid w:val="00182CE8"/>
    <w:rsid w:val="0019058E"/>
    <w:rsid w:val="001A30CD"/>
    <w:rsid w:val="001C1187"/>
    <w:rsid w:val="001C3593"/>
    <w:rsid w:val="001C5266"/>
    <w:rsid w:val="001D0D73"/>
    <w:rsid w:val="001D5F3F"/>
    <w:rsid w:val="001D6F24"/>
    <w:rsid w:val="001E28B8"/>
    <w:rsid w:val="001E4770"/>
    <w:rsid w:val="001F7C69"/>
    <w:rsid w:val="002032CB"/>
    <w:rsid w:val="00210D93"/>
    <w:rsid w:val="002130E9"/>
    <w:rsid w:val="00213FAC"/>
    <w:rsid w:val="00220777"/>
    <w:rsid w:val="002221C7"/>
    <w:rsid w:val="00230906"/>
    <w:rsid w:val="00230F6F"/>
    <w:rsid w:val="00232CF6"/>
    <w:rsid w:val="00236977"/>
    <w:rsid w:val="0024539D"/>
    <w:rsid w:val="00245BC6"/>
    <w:rsid w:val="00251B91"/>
    <w:rsid w:val="00252CAB"/>
    <w:rsid w:val="0025785A"/>
    <w:rsid w:val="00257E6A"/>
    <w:rsid w:val="002711FD"/>
    <w:rsid w:val="00272C96"/>
    <w:rsid w:val="002747B1"/>
    <w:rsid w:val="00283CE2"/>
    <w:rsid w:val="00290D44"/>
    <w:rsid w:val="0029115A"/>
    <w:rsid w:val="0029660A"/>
    <w:rsid w:val="002A569C"/>
    <w:rsid w:val="002A6946"/>
    <w:rsid w:val="002B6EE9"/>
    <w:rsid w:val="002B7952"/>
    <w:rsid w:val="002C52ED"/>
    <w:rsid w:val="002C5A58"/>
    <w:rsid w:val="002D6BB7"/>
    <w:rsid w:val="002D6CD2"/>
    <w:rsid w:val="002D71A0"/>
    <w:rsid w:val="002E079E"/>
    <w:rsid w:val="002F2DE9"/>
    <w:rsid w:val="00303597"/>
    <w:rsid w:val="003143E0"/>
    <w:rsid w:val="003163CF"/>
    <w:rsid w:val="0032318C"/>
    <w:rsid w:val="00352DBA"/>
    <w:rsid w:val="0035486A"/>
    <w:rsid w:val="00365935"/>
    <w:rsid w:val="003927C9"/>
    <w:rsid w:val="00392A02"/>
    <w:rsid w:val="003A5F36"/>
    <w:rsid w:val="003A7E55"/>
    <w:rsid w:val="003F669D"/>
    <w:rsid w:val="003F6848"/>
    <w:rsid w:val="004025BE"/>
    <w:rsid w:val="00404643"/>
    <w:rsid w:val="00412CBD"/>
    <w:rsid w:val="00412E5A"/>
    <w:rsid w:val="00414932"/>
    <w:rsid w:val="00431E06"/>
    <w:rsid w:val="00432803"/>
    <w:rsid w:val="0043387C"/>
    <w:rsid w:val="004370D0"/>
    <w:rsid w:val="00442548"/>
    <w:rsid w:val="00442677"/>
    <w:rsid w:val="00443355"/>
    <w:rsid w:val="00443390"/>
    <w:rsid w:val="0045151C"/>
    <w:rsid w:val="00452EC5"/>
    <w:rsid w:val="0046162D"/>
    <w:rsid w:val="00463F45"/>
    <w:rsid w:val="00465913"/>
    <w:rsid w:val="00471E2A"/>
    <w:rsid w:val="00475646"/>
    <w:rsid w:val="004814E4"/>
    <w:rsid w:val="0048150D"/>
    <w:rsid w:val="0048583F"/>
    <w:rsid w:val="00487158"/>
    <w:rsid w:val="00487455"/>
    <w:rsid w:val="004916EF"/>
    <w:rsid w:val="004A00D6"/>
    <w:rsid w:val="004A30FB"/>
    <w:rsid w:val="004C5F31"/>
    <w:rsid w:val="004D1F2D"/>
    <w:rsid w:val="004D222D"/>
    <w:rsid w:val="004D2A7C"/>
    <w:rsid w:val="004D3A79"/>
    <w:rsid w:val="004D58B1"/>
    <w:rsid w:val="004D6019"/>
    <w:rsid w:val="004E6432"/>
    <w:rsid w:val="004F49F7"/>
    <w:rsid w:val="005138BF"/>
    <w:rsid w:val="00516A21"/>
    <w:rsid w:val="00523902"/>
    <w:rsid w:val="005317DC"/>
    <w:rsid w:val="005318FD"/>
    <w:rsid w:val="00536D3C"/>
    <w:rsid w:val="005566A8"/>
    <w:rsid w:val="005631F0"/>
    <w:rsid w:val="00583970"/>
    <w:rsid w:val="00593BC4"/>
    <w:rsid w:val="00594E2D"/>
    <w:rsid w:val="005966BC"/>
    <w:rsid w:val="005A2FCF"/>
    <w:rsid w:val="005B3FFD"/>
    <w:rsid w:val="005B4ECC"/>
    <w:rsid w:val="005C2400"/>
    <w:rsid w:val="005C242C"/>
    <w:rsid w:val="005C7A73"/>
    <w:rsid w:val="005D16E7"/>
    <w:rsid w:val="005D53F7"/>
    <w:rsid w:val="005D708D"/>
    <w:rsid w:val="005E0DA9"/>
    <w:rsid w:val="005E117F"/>
    <w:rsid w:val="005E3011"/>
    <w:rsid w:val="005E47D6"/>
    <w:rsid w:val="005E650F"/>
    <w:rsid w:val="00614A3A"/>
    <w:rsid w:val="00626774"/>
    <w:rsid w:val="006325E6"/>
    <w:rsid w:val="0063266D"/>
    <w:rsid w:val="00634DF2"/>
    <w:rsid w:val="00635926"/>
    <w:rsid w:val="00643010"/>
    <w:rsid w:val="006441B7"/>
    <w:rsid w:val="00661686"/>
    <w:rsid w:val="006641EC"/>
    <w:rsid w:val="00671BF2"/>
    <w:rsid w:val="006A17DD"/>
    <w:rsid w:val="006A28B7"/>
    <w:rsid w:val="006C1E44"/>
    <w:rsid w:val="006C603A"/>
    <w:rsid w:val="006D5902"/>
    <w:rsid w:val="006E41F9"/>
    <w:rsid w:val="006E471B"/>
    <w:rsid w:val="006F73FF"/>
    <w:rsid w:val="006F7FF2"/>
    <w:rsid w:val="00712673"/>
    <w:rsid w:val="00721C11"/>
    <w:rsid w:val="00721EE8"/>
    <w:rsid w:val="00723751"/>
    <w:rsid w:val="007336ED"/>
    <w:rsid w:val="00741EFD"/>
    <w:rsid w:val="00756814"/>
    <w:rsid w:val="00760B27"/>
    <w:rsid w:val="00765254"/>
    <w:rsid w:val="00765AA0"/>
    <w:rsid w:val="00777F7C"/>
    <w:rsid w:val="00797E8D"/>
    <w:rsid w:val="007A13F1"/>
    <w:rsid w:val="007A382F"/>
    <w:rsid w:val="007A4A1D"/>
    <w:rsid w:val="007A6970"/>
    <w:rsid w:val="007A6C8D"/>
    <w:rsid w:val="007B0E17"/>
    <w:rsid w:val="007B202F"/>
    <w:rsid w:val="007C43AF"/>
    <w:rsid w:val="007C5CED"/>
    <w:rsid w:val="007D04D3"/>
    <w:rsid w:val="007D0EA2"/>
    <w:rsid w:val="007D23B4"/>
    <w:rsid w:val="007D6612"/>
    <w:rsid w:val="007E1D7A"/>
    <w:rsid w:val="007E217B"/>
    <w:rsid w:val="007E5678"/>
    <w:rsid w:val="008024D3"/>
    <w:rsid w:val="00803135"/>
    <w:rsid w:val="008068D6"/>
    <w:rsid w:val="00807404"/>
    <w:rsid w:val="008121EE"/>
    <w:rsid w:val="0081295A"/>
    <w:rsid w:val="008133E6"/>
    <w:rsid w:val="0082487D"/>
    <w:rsid w:val="00856E03"/>
    <w:rsid w:val="00862043"/>
    <w:rsid w:val="0086795B"/>
    <w:rsid w:val="008709F9"/>
    <w:rsid w:val="008825EF"/>
    <w:rsid w:val="008A0715"/>
    <w:rsid w:val="008A285D"/>
    <w:rsid w:val="008C0180"/>
    <w:rsid w:val="008C6623"/>
    <w:rsid w:val="008D4094"/>
    <w:rsid w:val="008F102D"/>
    <w:rsid w:val="00911A89"/>
    <w:rsid w:val="00914997"/>
    <w:rsid w:val="00922818"/>
    <w:rsid w:val="00930761"/>
    <w:rsid w:val="00932825"/>
    <w:rsid w:val="00943113"/>
    <w:rsid w:val="0094319B"/>
    <w:rsid w:val="00950A90"/>
    <w:rsid w:val="00954414"/>
    <w:rsid w:val="0096281C"/>
    <w:rsid w:val="0096699C"/>
    <w:rsid w:val="009741B4"/>
    <w:rsid w:val="0098259D"/>
    <w:rsid w:val="0098672D"/>
    <w:rsid w:val="0098681E"/>
    <w:rsid w:val="009945C9"/>
    <w:rsid w:val="009959D4"/>
    <w:rsid w:val="009A5F88"/>
    <w:rsid w:val="009C2F17"/>
    <w:rsid w:val="009C4315"/>
    <w:rsid w:val="009D037F"/>
    <w:rsid w:val="009D1C25"/>
    <w:rsid w:val="009D3F94"/>
    <w:rsid w:val="009F2230"/>
    <w:rsid w:val="009F259F"/>
    <w:rsid w:val="009F30FF"/>
    <w:rsid w:val="00A161DA"/>
    <w:rsid w:val="00A175BE"/>
    <w:rsid w:val="00A431D2"/>
    <w:rsid w:val="00A5101E"/>
    <w:rsid w:val="00A51867"/>
    <w:rsid w:val="00A51B5F"/>
    <w:rsid w:val="00A56886"/>
    <w:rsid w:val="00A57D88"/>
    <w:rsid w:val="00A62721"/>
    <w:rsid w:val="00A631E9"/>
    <w:rsid w:val="00A85BB1"/>
    <w:rsid w:val="00A8608A"/>
    <w:rsid w:val="00A934C3"/>
    <w:rsid w:val="00A93D65"/>
    <w:rsid w:val="00AB188F"/>
    <w:rsid w:val="00AB5E67"/>
    <w:rsid w:val="00AC574C"/>
    <w:rsid w:val="00AD3DC3"/>
    <w:rsid w:val="00AD3EC0"/>
    <w:rsid w:val="00AE03F1"/>
    <w:rsid w:val="00AE4123"/>
    <w:rsid w:val="00AE4D00"/>
    <w:rsid w:val="00AF5EF2"/>
    <w:rsid w:val="00B13D51"/>
    <w:rsid w:val="00B23802"/>
    <w:rsid w:val="00B24296"/>
    <w:rsid w:val="00B25819"/>
    <w:rsid w:val="00B353D6"/>
    <w:rsid w:val="00B400A9"/>
    <w:rsid w:val="00B44137"/>
    <w:rsid w:val="00B45291"/>
    <w:rsid w:val="00B457AA"/>
    <w:rsid w:val="00B61132"/>
    <w:rsid w:val="00B61AC6"/>
    <w:rsid w:val="00B6727B"/>
    <w:rsid w:val="00B70656"/>
    <w:rsid w:val="00B736CE"/>
    <w:rsid w:val="00B80043"/>
    <w:rsid w:val="00B80823"/>
    <w:rsid w:val="00B9543D"/>
    <w:rsid w:val="00BA1B78"/>
    <w:rsid w:val="00BA5B75"/>
    <w:rsid w:val="00BB0632"/>
    <w:rsid w:val="00BB2688"/>
    <w:rsid w:val="00BB38DB"/>
    <w:rsid w:val="00BB42A0"/>
    <w:rsid w:val="00BB6DAA"/>
    <w:rsid w:val="00BC54BA"/>
    <w:rsid w:val="00BD6B3A"/>
    <w:rsid w:val="00BE27FD"/>
    <w:rsid w:val="00BE4BC9"/>
    <w:rsid w:val="00BE7849"/>
    <w:rsid w:val="00BF130C"/>
    <w:rsid w:val="00C04CCD"/>
    <w:rsid w:val="00C148A5"/>
    <w:rsid w:val="00C153A9"/>
    <w:rsid w:val="00C21B78"/>
    <w:rsid w:val="00C40F19"/>
    <w:rsid w:val="00C42F28"/>
    <w:rsid w:val="00C42F2E"/>
    <w:rsid w:val="00C52323"/>
    <w:rsid w:val="00C61819"/>
    <w:rsid w:val="00C82771"/>
    <w:rsid w:val="00C841E3"/>
    <w:rsid w:val="00C8634D"/>
    <w:rsid w:val="00C91662"/>
    <w:rsid w:val="00C92261"/>
    <w:rsid w:val="00CA56CE"/>
    <w:rsid w:val="00CB49AB"/>
    <w:rsid w:val="00CB64C1"/>
    <w:rsid w:val="00CB6D71"/>
    <w:rsid w:val="00CC54BA"/>
    <w:rsid w:val="00CD323C"/>
    <w:rsid w:val="00CE170D"/>
    <w:rsid w:val="00D062A1"/>
    <w:rsid w:val="00D13EE5"/>
    <w:rsid w:val="00D1719E"/>
    <w:rsid w:val="00D20D83"/>
    <w:rsid w:val="00D2162C"/>
    <w:rsid w:val="00D34697"/>
    <w:rsid w:val="00D41D5C"/>
    <w:rsid w:val="00D55634"/>
    <w:rsid w:val="00D65DB9"/>
    <w:rsid w:val="00D66F50"/>
    <w:rsid w:val="00D832E4"/>
    <w:rsid w:val="00D912C1"/>
    <w:rsid w:val="00D91851"/>
    <w:rsid w:val="00D9322E"/>
    <w:rsid w:val="00D95325"/>
    <w:rsid w:val="00DA0A32"/>
    <w:rsid w:val="00DA1F6F"/>
    <w:rsid w:val="00DB1D2F"/>
    <w:rsid w:val="00DB24E1"/>
    <w:rsid w:val="00DB2CDF"/>
    <w:rsid w:val="00DC38EE"/>
    <w:rsid w:val="00DC5956"/>
    <w:rsid w:val="00DE0461"/>
    <w:rsid w:val="00DE2A1B"/>
    <w:rsid w:val="00DE4B44"/>
    <w:rsid w:val="00DF4854"/>
    <w:rsid w:val="00E07FDF"/>
    <w:rsid w:val="00E1104D"/>
    <w:rsid w:val="00E3056A"/>
    <w:rsid w:val="00E32B6B"/>
    <w:rsid w:val="00E34C6E"/>
    <w:rsid w:val="00E448A5"/>
    <w:rsid w:val="00E47CBF"/>
    <w:rsid w:val="00E511BB"/>
    <w:rsid w:val="00E5674C"/>
    <w:rsid w:val="00E6293A"/>
    <w:rsid w:val="00E62D7F"/>
    <w:rsid w:val="00E62E91"/>
    <w:rsid w:val="00E80276"/>
    <w:rsid w:val="00E9083F"/>
    <w:rsid w:val="00EA1990"/>
    <w:rsid w:val="00EA3B61"/>
    <w:rsid w:val="00EA7017"/>
    <w:rsid w:val="00EB6537"/>
    <w:rsid w:val="00EC3E7D"/>
    <w:rsid w:val="00EC582A"/>
    <w:rsid w:val="00ED0F10"/>
    <w:rsid w:val="00ED4FF7"/>
    <w:rsid w:val="00ED592F"/>
    <w:rsid w:val="00ED5AC8"/>
    <w:rsid w:val="00EE3740"/>
    <w:rsid w:val="00F015F8"/>
    <w:rsid w:val="00F02349"/>
    <w:rsid w:val="00F03DC3"/>
    <w:rsid w:val="00F07DE0"/>
    <w:rsid w:val="00F2292C"/>
    <w:rsid w:val="00F4495D"/>
    <w:rsid w:val="00F45AFD"/>
    <w:rsid w:val="00F5384B"/>
    <w:rsid w:val="00F54D64"/>
    <w:rsid w:val="00F550FB"/>
    <w:rsid w:val="00F573DE"/>
    <w:rsid w:val="00F57D79"/>
    <w:rsid w:val="00F77261"/>
    <w:rsid w:val="00F83565"/>
    <w:rsid w:val="00F84754"/>
    <w:rsid w:val="00F84860"/>
    <w:rsid w:val="00F919DE"/>
    <w:rsid w:val="00FA17E2"/>
    <w:rsid w:val="00FB2EC1"/>
    <w:rsid w:val="00FB7E1A"/>
    <w:rsid w:val="00FC2F26"/>
    <w:rsid w:val="00FC7AE5"/>
    <w:rsid w:val="00FD2FF7"/>
    <w:rsid w:val="00FD43FA"/>
    <w:rsid w:val="00FD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F903F"/>
  <w15:docId w15:val="{1BE25E21-AD49-4379-8321-1C8B8491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07D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E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8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8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7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7DC"/>
  </w:style>
  <w:style w:type="paragraph" w:styleId="Footer">
    <w:name w:val="footer"/>
    <w:basedOn w:val="Normal"/>
    <w:link w:val="FooterChar"/>
    <w:uiPriority w:val="99"/>
    <w:unhideWhenUsed/>
    <w:rsid w:val="005317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7DC"/>
  </w:style>
  <w:style w:type="character" w:styleId="Hyperlink">
    <w:name w:val="Hyperlink"/>
    <w:basedOn w:val="DefaultParagraphFont"/>
    <w:uiPriority w:val="99"/>
    <w:unhideWhenUsed/>
    <w:rsid w:val="004046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217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986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4997"/>
  </w:style>
  <w:style w:type="character" w:styleId="UnresolvedMention">
    <w:name w:val="Unresolved Mention"/>
    <w:basedOn w:val="DefaultParagraphFont"/>
    <w:uiPriority w:val="99"/>
    <w:semiHidden/>
    <w:unhideWhenUsed/>
    <w:rsid w:val="00765AA0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CA56CE"/>
  </w:style>
  <w:style w:type="paragraph" w:customStyle="1" w:styleId="DataField11pt-Single">
    <w:name w:val="Data Field 11pt-Single"/>
    <w:basedOn w:val="Normal"/>
    <w:link w:val="DataField11pt-SingleChar"/>
    <w:rsid w:val="005E117F"/>
    <w:pPr>
      <w:widowControl/>
      <w:autoSpaceDE w:val="0"/>
      <w:autoSpaceDN w:val="0"/>
    </w:pPr>
    <w:rPr>
      <w:rFonts w:ascii="Arial" w:eastAsia="Times New Roman" w:hAnsi="Arial" w:cs="Arial"/>
      <w:szCs w:val="24"/>
    </w:rPr>
  </w:style>
  <w:style w:type="character" w:customStyle="1" w:styleId="DataField11pt-SingleChar">
    <w:name w:val="Data Field 11pt-Single Char"/>
    <w:link w:val="DataField11pt-Single"/>
    <w:rsid w:val="005E117F"/>
    <w:rPr>
      <w:rFonts w:ascii="Arial" w:eastAsia="Times New Roman" w:hAnsi="Arial" w:cs="Arial"/>
      <w:szCs w:val="24"/>
    </w:rPr>
  </w:style>
  <w:style w:type="paragraph" w:styleId="NormalWeb">
    <w:name w:val="Normal (Web)"/>
    <w:basedOn w:val="Normal"/>
    <w:uiPriority w:val="99"/>
    <w:semiHidden/>
    <w:unhideWhenUsed/>
    <w:rsid w:val="009945C9"/>
    <w:rPr>
      <w:rFonts w:ascii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uiPriority w:val="1"/>
    <w:rsid w:val="00FB7E1A"/>
    <w:rPr>
      <w:rFonts w:asciiTheme="minorHAnsi" w:eastAsiaTheme="minorEastAsia" w:hAnsiTheme="minorHAnsi" w:cstheme="minorBidi"/>
      <w:sz w:val="22"/>
      <w:szCs w:val="22"/>
    </w:rPr>
  </w:style>
  <w:style w:type="paragraph" w:customStyle="1" w:styleId="p1">
    <w:name w:val="p1"/>
    <w:basedOn w:val="Normal"/>
    <w:rsid w:val="00E5674C"/>
    <w:pPr>
      <w:widowControl/>
    </w:pPr>
    <w:rPr>
      <w:rFonts w:ascii="Helvetica" w:eastAsia="Times New Roman" w:hAnsi="Helvetica" w:cs="Times New Roman"/>
      <w:color w:val="000000"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AD3DC3"/>
    <w:rPr>
      <w:rFonts w:ascii="Times New Roman" w:eastAsia="Times New Roman" w:hAnsi="Times New Roman"/>
      <w:b/>
      <w:bCs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ijerph23010088" TargetMode="External"/><Relationship Id="rId13" Type="http://schemas.openxmlformats.org/officeDocument/2006/relationships/hyperlink" Target="https://asu.campuslabs.com/engage/event/7469123" TargetMode="External"/><Relationship Id="rId18" Type="http://schemas.openxmlformats.org/officeDocument/2006/relationships/hyperlink" Target="https://www.youtube.com/watch?v=z9EFsNncKeQ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kjzz.org/content/1048291/trump-administration-looking-ease-regulations-around-translation-services-health" TargetMode="External"/><Relationship Id="rId7" Type="http://schemas.openxmlformats.org/officeDocument/2006/relationships/hyperlink" Target="https://doi.org/10.3389/fpubh.2026.1899861" TargetMode="External"/><Relationship Id="rId12" Type="http://schemas.openxmlformats.org/officeDocument/2006/relationships/hyperlink" Target="https://www.axios.com/local/phoenix/2023/10/03/high-diabetes-latinos-asu-st-vincent-de-paul-ymca" TargetMode="External"/><Relationship Id="rId17" Type="http://schemas.openxmlformats.org/officeDocument/2006/relationships/hyperlink" Target="https://www.azcentral.com/story/opinion/op-ed/joannaallhands/2020/06/14/should-all-diabetics-labeled-high-risk-coronavirus-maybe-not-complicated/5329558002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asunow.asu.edu/20200714-arizona-impact-asu-acts-fast-help-nurses-transition-icu" TargetMode="External"/><Relationship Id="rId20" Type="http://schemas.openxmlformats.org/officeDocument/2006/relationships/hyperlink" Target="https://www.azmirror.com/2019/11/12/iv-therapy-to-your-door-operating-in-unregulated-grey-area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11/jan.15452" TargetMode="External"/><Relationship Id="rId24" Type="http://schemas.openxmlformats.org/officeDocument/2006/relationships/hyperlink" Target="https://asunow.asu.edu/20200428-solutions-personalized-education-key-deploying-nurses-icu-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pe.asu.edu/blog" TargetMode="External"/><Relationship Id="rId23" Type="http://schemas.openxmlformats.org/officeDocument/2006/relationships/hyperlink" Target="https://courses.cpe.asu.edu/browse/asuforyou/courses/intro-mechanically-ventilated-patien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i.org/10.3928/00220124-20240201-02" TargetMode="External"/><Relationship Id="rId19" Type="http://schemas.openxmlformats.org/officeDocument/2006/relationships/hyperlink" Target="https://www.youtube.com/watch?v=8p2PV76tok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40615-025-02448-z" TargetMode="External"/><Relationship Id="rId14" Type="http://schemas.openxmlformats.org/officeDocument/2006/relationships/hyperlink" Target="https://www.gwhatchet.com/2021/04/19/educational-barriers-limit-diversity-in-health-care-workforce-milken-study-finds/" TargetMode="External"/><Relationship Id="rId22" Type="http://schemas.openxmlformats.org/officeDocument/2006/relationships/hyperlink" Target="https://courses.cpe.asu.edu/browse/asuforyou/courses/intro-mechanically-ventilated-patient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12</Pages>
  <Words>3568</Words>
  <Characters>26906</Characters>
  <Application>Microsoft Office Word</Application>
  <DocSecurity>0</DocSecurity>
  <Lines>456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30337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Aliria Rascon</dc:creator>
  <cp:lastModifiedBy>Aliria Rascón</cp:lastModifiedBy>
  <cp:revision>5</cp:revision>
  <cp:lastPrinted>2025-02-24T21:23:00Z</cp:lastPrinted>
  <dcterms:created xsi:type="dcterms:W3CDTF">2026-09-02T18:07:00Z</dcterms:created>
  <dcterms:modified xsi:type="dcterms:W3CDTF">2026-09-02T20:18:00Z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2018-05-11T00:00:00Z</vt:filetime>
  </property>
</Properties>
</file>