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E1B" w:rsidRPr="00A67EEC" w:rsidRDefault="009023E5" w:rsidP="009023E5">
      <w:pPr>
        <w:jc w:val="center"/>
        <w:rPr>
          <w:rFonts w:asciiTheme="minorHAnsi" w:hAnsiTheme="minorHAnsi"/>
          <w:b/>
        </w:rPr>
      </w:pPr>
      <w:r w:rsidRPr="00A67EEC">
        <w:rPr>
          <w:rFonts w:asciiTheme="minorHAnsi" w:hAnsiTheme="minorHAnsi"/>
          <w:b/>
        </w:rPr>
        <w:t>MATHIAS ARRFELT</w:t>
      </w:r>
    </w:p>
    <w:p w:rsidR="009023E5" w:rsidRPr="00DF080A" w:rsidRDefault="009023E5" w:rsidP="009023E5">
      <w:pPr>
        <w:jc w:val="center"/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Clinical</w:t>
      </w:r>
      <w:r w:rsidR="00134232">
        <w:rPr>
          <w:rFonts w:asciiTheme="minorHAnsi" w:hAnsiTheme="minorHAnsi" w:cstheme="minorHAnsi"/>
          <w:sz w:val="22"/>
          <w:szCs w:val="22"/>
        </w:rPr>
        <w:t xml:space="preserve"> Associate</w:t>
      </w:r>
      <w:r w:rsidRPr="00DF080A">
        <w:rPr>
          <w:rFonts w:asciiTheme="minorHAnsi" w:hAnsiTheme="minorHAnsi" w:cstheme="minorHAnsi"/>
          <w:sz w:val="22"/>
          <w:szCs w:val="22"/>
        </w:rPr>
        <w:t xml:space="preserve"> Professor, W.P. Carey School of Business</w:t>
      </w:r>
      <w:r w:rsidR="00AC6689" w:rsidRPr="00DF080A">
        <w:rPr>
          <w:rFonts w:asciiTheme="minorHAnsi" w:hAnsiTheme="minorHAnsi" w:cstheme="minorHAnsi"/>
          <w:sz w:val="22"/>
          <w:szCs w:val="22"/>
        </w:rPr>
        <w:t>, Arizona State University</w:t>
      </w:r>
    </w:p>
    <w:p w:rsidR="009023E5" w:rsidRPr="00DF080A" w:rsidRDefault="009023E5" w:rsidP="009023E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023E5" w:rsidRPr="00DF080A" w:rsidRDefault="009023E5" w:rsidP="009023E5">
      <w:pPr>
        <w:jc w:val="both"/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Department of Management &amp; Entrepreneurship</w:t>
      </w:r>
      <w:r w:rsidRPr="00DF080A">
        <w:rPr>
          <w:rFonts w:asciiTheme="minorHAnsi" w:hAnsiTheme="minorHAnsi" w:cstheme="minorHAnsi"/>
          <w:sz w:val="22"/>
          <w:szCs w:val="22"/>
        </w:rPr>
        <w:tab/>
        <w:t xml:space="preserve">Email: </w:t>
      </w:r>
      <w:hyperlink r:id="rId8" w:history="1">
        <w:r w:rsidRPr="00A75579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mathias.arrfelt@asu.edu</w:t>
        </w:r>
      </w:hyperlink>
    </w:p>
    <w:p w:rsidR="00DF080A" w:rsidRPr="00DF080A" w:rsidRDefault="00DF080A" w:rsidP="009023E5">
      <w:pPr>
        <w:jc w:val="both"/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W.P. Carey School of Business</w:t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>Phone: (480) 727-7515</w:t>
      </w:r>
    </w:p>
    <w:p w:rsidR="00DF080A" w:rsidRPr="00DF080A" w:rsidRDefault="00DF080A" w:rsidP="009023E5">
      <w:pPr>
        <w:jc w:val="both"/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Arizona State University</w:t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 xml:space="preserve">Fax: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080A">
        <w:rPr>
          <w:rFonts w:asciiTheme="minorHAnsi" w:hAnsiTheme="minorHAnsi" w:cstheme="minorHAnsi"/>
          <w:sz w:val="22"/>
          <w:szCs w:val="22"/>
        </w:rPr>
        <w:t xml:space="preserve"> (480) 965-8314</w:t>
      </w:r>
    </w:p>
    <w:p w:rsidR="009023E5" w:rsidRPr="00DF080A" w:rsidRDefault="009023E5" w:rsidP="009023E5">
      <w:pPr>
        <w:jc w:val="both"/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Box 874006</w:t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  <w:r w:rsidRPr="00DF080A">
        <w:rPr>
          <w:rFonts w:asciiTheme="minorHAnsi" w:hAnsiTheme="minorHAnsi" w:cstheme="minorHAnsi"/>
          <w:sz w:val="22"/>
          <w:szCs w:val="22"/>
        </w:rPr>
        <w:tab/>
      </w:r>
    </w:p>
    <w:p w:rsidR="009023E5" w:rsidRPr="00DF080A" w:rsidRDefault="009023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Tempe, AZ 85287-4006</w:t>
      </w:r>
    </w:p>
    <w:p w:rsidR="009023E5" w:rsidRPr="00DF080A" w:rsidRDefault="00DF080A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38100</wp:posOffset>
                </wp:positionV>
                <wp:extent cx="5433060" cy="3810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306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EDA7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3pt" to="42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mi5wEAABoEAAAOAAAAZHJzL2Uyb0RvYy54bWysU01vEzEQvSPxHyzfyW4SUpVVNj2kKhcE&#10;ES3cXe84a8lfGpvs5t8z9qbbUriAuFj2eN7zvDfj7c1oDTsBRu1dy5eLmjNw0nfaHVv+7eHu3TVn&#10;MQnXCeMdtPwMkd/s3r7ZDqGBle+96QAZkbjYDKHlfUqhqaooe7AiLnwAR5fKoxWJjnisOhQDsVtT&#10;rer6qho8dgG9hBgpejtd8l3hVwpk+qJUhMRMy6m2VFYs62Neq91WNEcUodfyUob4hyqs0I4enalu&#10;RRLsB+rfqKyW6KNXaSG9rbxSWkLRQGqW9Ss1970IULSQOTHMNsX/Rys/nw7IdEe948wJSy26Tyj0&#10;sU9s750jAz2yZfZpCLGh9L074OUUwwGz6FGhZcro8D3T5AgJY2Nx+Ty7DGNikoKb9+t1fUXNkHS3&#10;vl7WpQvVRJPBAWP6CN6yvGm50S6bIBpx+hQTPU2pTyk5bBwbWv5hs9qUrOiN7u60MfmuzBHsDbKT&#10;oAlI4yorIYIXWXQyjoJZ36So7NLZwET/FRQ5RJVP2l5xCinBpeJQYaLsDFNUwQysp8ryUD8X8yvw&#10;kp+hUOb2b8AzorzsXZrBVjuPf3o9jU8lqyn/yYFJd7bg0Xfn0utiDQ1gce7yWfKEvzwX+POX3v0E&#10;AAD//wMAUEsDBBQABgAIAAAAIQBo+Baf3AAAAAYBAAAPAAAAZHJzL2Rvd25yZXYueG1sTI/BTsMw&#10;EETvSPyDtUhcEHUINJQQp0JIvRUJAuK8jd04wl5HsdOGfj3LCY6reZp5W61n78TBjLEPpOBmkYEw&#10;1AbdU6fg431zvQIRE5JGF8go+DYR1vX5WYWlDkd6M4cmdYJLKJaowKY0lFLG1hqPcREGQ5ztw+gx&#10;8Tl2Uo945HLvZJ5lhfTYEy9YHMyzNe1XM3kFeLpy2+nzdbnZ352KF9vM93Zrlbq8mJ8eQSQzpz8Y&#10;fvVZHWp22oWJdBROwW3BoIKCH+J0tXzIQewYyzOQdSX/69c/AAAA//8DAFBLAQItABQABgAIAAAA&#10;IQC2gziS/gAAAOEBAAATAAAAAAAAAAAAAAAAAAAAAABbQ29udGVudF9UeXBlc10ueG1sUEsBAi0A&#10;FAAGAAgAAAAhADj9If/WAAAAlAEAAAsAAAAAAAAAAAAAAAAALwEAAF9yZWxzLy5yZWxzUEsBAi0A&#10;FAAGAAgAAAAhAI2veaLnAQAAGgQAAA4AAAAAAAAAAAAAAAAALgIAAGRycy9lMm9Eb2MueG1sUEsB&#10;Ai0AFAAGAAgAAAAhAGj4Fp/cAAAABgEAAA8AAAAAAAAAAAAAAAAAQQQAAGRycy9kb3ducmV2Lnht&#10;bFBLBQYAAAAABAAEAPMAAABKBQAAAAA=&#10;" strokecolor="#44546a [3215]">
                <v:stroke joinstyle="miter"/>
              </v:line>
            </w:pict>
          </mc:Fallback>
        </mc:AlternateContent>
      </w:r>
    </w:p>
    <w:p w:rsidR="009023E5" w:rsidRPr="00DF080A" w:rsidRDefault="009023E5" w:rsidP="009023E5">
      <w:pPr>
        <w:rPr>
          <w:rFonts w:asciiTheme="minorHAnsi" w:hAnsiTheme="minorHAnsi" w:cstheme="minorHAnsi"/>
          <w:b/>
          <w:sz w:val="22"/>
          <w:szCs w:val="22"/>
        </w:rPr>
      </w:pPr>
      <w:r w:rsidRPr="00DF080A">
        <w:rPr>
          <w:rFonts w:asciiTheme="minorHAnsi" w:hAnsiTheme="minorHAnsi" w:cstheme="minorHAnsi"/>
          <w:b/>
          <w:sz w:val="22"/>
          <w:szCs w:val="22"/>
        </w:rPr>
        <w:t>EDUCATION</w:t>
      </w:r>
    </w:p>
    <w:p w:rsidR="009023E5" w:rsidRPr="00DF080A" w:rsidRDefault="009023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Michigan State University, Eli Broad College of Business, Ph.D. 2008</w:t>
      </w:r>
    </w:p>
    <w:p w:rsidR="009023E5" w:rsidRPr="00DF080A" w:rsidRDefault="009023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Fordham University, Gabelli School of Business, MBA 1995</w:t>
      </w:r>
    </w:p>
    <w:p w:rsidR="009023E5" w:rsidRPr="00DF080A" w:rsidRDefault="009023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Murray State University, Arthur J. Bau</w:t>
      </w:r>
      <w:r w:rsidR="004053F1" w:rsidRPr="00DF080A">
        <w:rPr>
          <w:rFonts w:asciiTheme="minorHAnsi" w:hAnsiTheme="minorHAnsi" w:cstheme="minorHAnsi"/>
          <w:sz w:val="22"/>
          <w:szCs w:val="22"/>
        </w:rPr>
        <w:t>e</w:t>
      </w:r>
      <w:r w:rsidR="00A67EEC">
        <w:rPr>
          <w:rFonts w:asciiTheme="minorHAnsi" w:hAnsiTheme="minorHAnsi" w:cstheme="minorHAnsi"/>
          <w:sz w:val="22"/>
          <w:szCs w:val="22"/>
        </w:rPr>
        <w:t>rnfeind College of Business, BA</w:t>
      </w:r>
    </w:p>
    <w:p w:rsidR="009023E5" w:rsidRPr="00DF080A" w:rsidRDefault="009023E5" w:rsidP="009023E5">
      <w:pPr>
        <w:rPr>
          <w:rFonts w:asciiTheme="minorHAnsi" w:hAnsiTheme="minorHAnsi" w:cstheme="minorHAnsi"/>
          <w:sz w:val="22"/>
          <w:szCs w:val="22"/>
        </w:rPr>
      </w:pPr>
    </w:p>
    <w:p w:rsidR="009023E5" w:rsidRPr="00DF080A" w:rsidRDefault="009023E5" w:rsidP="009023E5">
      <w:pPr>
        <w:rPr>
          <w:rFonts w:asciiTheme="minorHAnsi" w:hAnsiTheme="minorHAnsi" w:cstheme="minorHAnsi"/>
          <w:b/>
          <w:sz w:val="22"/>
          <w:szCs w:val="22"/>
        </w:rPr>
      </w:pPr>
      <w:r w:rsidRPr="00DF080A">
        <w:rPr>
          <w:rFonts w:asciiTheme="minorHAnsi" w:hAnsiTheme="minorHAnsi" w:cstheme="minorHAnsi"/>
          <w:b/>
          <w:sz w:val="22"/>
          <w:szCs w:val="22"/>
        </w:rPr>
        <w:t>ACADEMIC APPOINTMENTS</w:t>
      </w:r>
    </w:p>
    <w:p w:rsidR="00134232" w:rsidRDefault="00134232" w:rsidP="00134232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Clinical</w:t>
      </w:r>
      <w:r>
        <w:rPr>
          <w:rFonts w:asciiTheme="minorHAnsi" w:hAnsiTheme="minorHAnsi" w:cstheme="minorHAnsi"/>
          <w:sz w:val="22"/>
          <w:szCs w:val="22"/>
        </w:rPr>
        <w:t xml:space="preserve"> Associate</w:t>
      </w:r>
      <w:r w:rsidRPr="00DF080A">
        <w:rPr>
          <w:rFonts w:asciiTheme="minorHAnsi" w:hAnsiTheme="minorHAnsi" w:cstheme="minorHAnsi"/>
          <w:sz w:val="22"/>
          <w:szCs w:val="22"/>
        </w:rPr>
        <w:t xml:space="preserve"> Professor</w:t>
      </w:r>
      <w:r>
        <w:rPr>
          <w:rFonts w:asciiTheme="minorHAnsi" w:hAnsiTheme="minorHAnsi" w:cstheme="minorHAnsi"/>
          <w:sz w:val="22"/>
          <w:szCs w:val="22"/>
        </w:rPr>
        <w:t xml:space="preserve"> &amp; Associate Department Chair</w:t>
      </w:r>
    </w:p>
    <w:p w:rsidR="00134232" w:rsidRPr="00DF080A" w:rsidRDefault="00134232" w:rsidP="00134232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 xml:space="preserve">W.P. </w:t>
      </w:r>
      <w:r>
        <w:rPr>
          <w:rFonts w:asciiTheme="minorHAnsi" w:hAnsiTheme="minorHAnsi" w:cstheme="minorHAnsi"/>
          <w:sz w:val="22"/>
          <w:szCs w:val="22"/>
        </w:rPr>
        <w:t>Carey School of Business, 2018</w:t>
      </w:r>
      <w:r w:rsidRPr="00DF080A">
        <w:rPr>
          <w:rFonts w:asciiTheme="minorHAnsi" w:hAnsiTheme="minorHAnsi" w:cstheme="minorHAnsi"/>
          <w:sz w:val="22"/>
          <w:szCs w:val="22"/>
        </w:rPr>
        <w:t xml:space="preserve"> to present</w:t>
      </w:r>
    </w:p>
    <w:p w:rsidR="0096157F" w:rsidRDefault="009023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Clinical</w:t>
      </w:r>
      <w:r w:rsidR="00934D1C">
        <w:rPr>
          <w:rFonts w:asciiTheme="minorHAnsi" w:hAnsiTheme="minorHAnsi" w:cstheme="minorHAnsi"/>
          <w:sz w:val="22"/>
          <w:szCs w:val="22"/>
        </w:rPr>
        <w:t xml:space="preserve"> Assistant</w:t>
      </w:r>
      <w:r w:rsidRPr="00DF080A">
        <w:rPr>
          <w:rFonts w:asciiTheme="minorHAnsi" w:hAnsiTheme="minorHAnsi" w:cstheme="minorHAnsi"/>
          <w:sz w:val="22"/>
          <w:szCs w:val="22"/>
        </w:rPr>
        <w:t xml:space="preserve"> Professor</w:t>
      </w:r>
      <w:r w:rsidR="00934D1C">
        <w:rPr>
          <w:rFonts w:asciiTheme="minorHAnsi" w:hAnsiTheme="minorHAnsi" w:cstheme="minorHAnsi"/>
          <w:sz w:val="22"/>
          <w:szCs w:val="22"/>
        </w:rPr>
        <w:t xml:space="preserve"> &amp; Associate Department Chair</w:t>
      </w:r>
    </w:p>
    <w:p w:rsidR="009023E5" w:rsidRPr="00DF080A" w:rsidRDefault="009023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W.P. Carey Sch</w:t>
      </w:r>
      <w:r w:rsidR="00134232">
        <w:rPr>
          <w:rFonts w:asciiTheme="minorHAnsi" w:hAnsiTheme="minorHAnsi" w:cstheme="minorHAnsi"/>
          <w:sz w:val="22"/>
          <w:szCs w:val="22"/>
        </w:rPr>
        <w:t>ool of Business, 2016 to 2017</w:t>
      </w:r>
    </w:p>
    <w:p w:rsidR="009023E5" w:rsidRPr="00DF080A" w:rsidRDefault="009023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 xml:space="preserve">Assistant Professor, </w:t>
      </w:r>
      <w:r w:rsidR="009729F3" w:rsidRPr="00DF080A">
        <w:rPr>
          <w:rFonts w:asciiTheme="minorHAnsi" w:hAnsiTheme="minorHAnsi" w:cstheme="minorHAnsi"/>
          <w:sz w:val="22"/>
          <w:szCs w:val="22"/>
        </w:rPr>
        <w:t>W.P. Carey School of Business, 2008-2016</w:t>
      </w:r>
    </w:p>
    <w:p w:rsidR="009729F3" w:rsidRPr="00DF080A" w:rsidRDefault="009729F3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Instructor, San Francisco State University, College of Business, 2000-2002</w:t>
      </w:r>
    </w:p>
    <w:p w:rsidR="009729F3" w:rsidRPr="00DF080A" w:rsidRDefault="009729F3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Instructor, Golden Gate University, Ageno School of Business, 2000-2002</w:t>
      </w:r>
    </w:p>
    <w:p w:rsidR="009023E5" w:rsidRPr="00DF080A" w:rsidRDefault="009023E5" w:rsidP="009023E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023E5" w:rsidRPr="00DF080A" w:rsidRDefault="00AC6689" w:rsidP="009023E5">
      <w:pPr>
        <w:rPr>
          <w:rFonts w:asciiTheme="minorHAnsi" w:hAnsiTheme="minorHAnsi" w:cstheme="minorHAnsi"/>
          <w:b/>
          <w:sz w:val="22"/>
          <w:szCs w:val="22"/>
        </w:rPr>
      </w:pPr>
      <w:r w:rsidRPr="00DF080A">
        <w:rPr>
          <w:rFonts w:asciiTheme="minorHAnsi" w:hAnsiTheme="minorHAnsi" w:cstheme="minorHAnsi"/>
          <w:b/>
          <w:sz w:val="22"/>
          <w:szCs w:val="22"/>
        </w:rPr>
        <w:t>TEACHING</w:t>
      </w:r>
    </w:p>
    <w:p w:rsidR="00AC6689" w:rsidRPr="00DF080A" w:rsidRDefault="00035ACF" w:rsidP="00AC6689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 xml:space="preserve">Arizona State University, </w:t>
      </w:r>
      <w:r w:rsidR="0096157F">
        <w:rPr>
          <w:rFonts w:asciiTheme="minorHAnsi" w:hAnsiTheme="minorHAnsi" w:cstheme="minorHAnsi"/>
          <w:sz w:val="22"/>
          <w:szCs w:val="22"/>
        </w:rPr>
        <w:t>W.P. Carey School of Business</w:t>
      </w:r>
      <w:r w:rsidR="00AC6689" w:rsidRPr="00DF08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6689" w:rsidRPr="00DF080A" w:rsidRDefault="00F14C0C" w:rsidP="00AC668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W.P. Carey Capstone Course, WPC 480 </w:t>
      </w:r>
    </w:p>
    <w:p w:rsidR="00AC6689" w:rsidRPr="00DF080A" w:rsidRDefault="00AC6689" w:rsidP="00AC6689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ab/>
      </w:r>
      <w:r w:rsidR="00F14C0C">
        <w:rPr>
          <w:rFonts w:asciiTheme="minorHAnsi" w:hAnsiTheme="minorHAnsi" w:cstheme="minorHAnsi"/>
          <w:sz w:val="22"/>
          <w:szCs w:val="22"/>
        </w:rPr>
        <w:t xml:space="preserve">Honors </w:t>
      </w:r>
      <w:r w:rsidRPr="00DF080A">
        <w:rPr>
          <w:rFonts w:asciiTheme="minorHAnsi" w:hAnsiTheme="minorHAnsi" w:cstheme="minorHAnsi"/>
          <w:sz w:val="22"/>
          <w:szCs w:val="22"/>
        </w:rPr>
        <w:t>Organizational Strategies</w:t>
      </w:r>
      <w:r w:rsidR="009979FE" w:rsidRPr="00DF080A">
        <w:rPr>
          <w:rFonts w:asciiTheme="minorHAnsi" w:hAnsiTheme="minorHAnsi" w:cstheme="minorHAnsi"/>
          <w:sz w:val="22"/>
          <w:szCs w:val="22"/>
        </w:rPr>
        <w:t xml:space="preserve">, Leadership </w:t>
      </w:r>
      <w:r w:rsidR="0096157F">
        <w:rPr>
          <w:rFonts w:asciiTheme="minorHAnsi" w:hAnsiTheme="minorHAnsi" w:cstheme="minorHAnsi"/>
          <w:sz w:val="22"/>
          <w:szCs w:val="22"/>
        </w:rPr>
        <w:t>&amp; B</w:t>
      </w:r>
      <w:r w:rsidR="00F14C0C">
        <w:rPr>
          <w:rFonts w:asciiTheme="minorHAnsi" w:hAnsiTheme="minorHAnsi" w:cstheme="minorHAnsi"/>
          <w:sz w:val="22"/>
          <w:szCs w:val="22"/>
        </w:rPr>
        <w:t xml:space="preserve">ehavior, MGT 303 </w:t>
      </w:r>
    </w:p>
    <w:p w:rsidR="00AC6689" w:rsidRPr="00DF080A" w:rsidRDefault="009979FE" w:rsidP="00AC6689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ab/>
        <w:t>International Management, MGT 459</w:t>
      </w:r>
    </w:p>
    <w:p w:rsidR="00035ACF" w:rsidRPr="00DF080A" w:rsidRDefault="00035ACF" w:rsidP="00AC6689">
      <w:pPr>
        <w:rPr>
          <w:rFonts w:asciiTheme="minorHAnsi" w:hAnsiTheme="minorHAnsi" w:cstheme="minorHAnsi"/>
          <w:sz w:val="22"/>
          <w:szCs w:val="22"/>
        </w:rPr>
      </w:pPr>
    </w:p>
    <w:p w:rsidR="00AC6689" w:rsidRPr="00DF080A" w:rsidRDefault="00035ACF" w:rsidP="00AC6689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 xml:space="preserve">Michigan State University, </w:t>
      </w:r>
      <w:r w:rsidR="0096157F">
        <w:rPr>
          <w:rFonts w:asciiTheme="minorHAnsi" w:hAnsiTheme="minorHAnsi" w:cstheme="minorHAnsi"/>
          <w:sz w:val="22"/>
          <w:szCs w:val="22"/>
        </w:rPr>
        <w:t>Eli Broad College of Business</w:t>
      </w:r>
      <w:r w:rsidR="00AC6689" w:rsidRPr="00DF08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422C6" w:rsidRDefault="00AC6689" w:rsidP="00AC6689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ab/>
      </w:r>
      <w:r w:rsidR="00F422C6">
        <w:rPr>
          <w:rFonts w:asciiTheme="minorHAnsi" w:hAnsiTheme="minorHAnsi" w:cstheme="minorHAnsi"/>
          <w:sz w:val="22"/>
          <w:szCs w:val="22"/>
        </w:rPr>
        <w:t>Strategic Management, MGT 409</w:t>
      </w:r>
    </w:p>
    <w:p w:rsidR="00AC6689" w:rsidRPr="00DF080A" w:rsidRDefault="009979FE" w:rsidP="00F422C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Introduction to Management, MGT 325</w:t>
      </w:r>
    </w:p>
    <w:p w:rsidR="00035ACF" w:rsidRPr="00DF080A" w:rsidRDefault="00035ACF" w:rsidP="00AC6689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ab/>
        <w:t>I</w:t>
      </w:r>
      <w:r w:rsidR="009979FE" w:rsidRPr="00DF080A">
        <w:rPr>
          <w:rFonts w:asciiTheme="minorHAnsi" w:hAnsiTheme="minorHAnsi" w:cstheme="minorHAnsi"/>
          <w:sz w:val="22"/>
          <w:szCs w:val="22"/>
        </w:rPr>
        <w:t>nternational Corporate Finance, FI 451</w:t>
      </w:r>
    </w:p>
    <w:p w:rsidR="00035ACF" w:rsidRPr="00DF080A" w:rsidRDefault="00035ACF" w:rsidP="00AC6689">
      <w:pPr>
        <w:rPr>
          <w:rFonts w:asciiTheme="minorHAnsi" w:hAnsiTheme="minorHAnsi" w:cstheme="minorHAnsi"/>
          <w:sz w:val="22"/>
          <w:szCs w:val="22"/>
        </w:rPr>
      </w:pPr>
    </w:p>
    <w:p w:rsidR="00035ACF" w:rsidRPr="00DF080A" w:rsidRDefault="00035ACF" w:rsidP="00AC6689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San Francisco State University, College of Business</w:t>
      </w:r>
    </w:p>
    <w:p w:rsidR="00AC6689" w:rsidRPr="00DF080A" w:rsidRDefault="009979FE" w:rsidP="00AC6689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ab/>
        <w:t>Financial Management, BUS 785 (MBA course)</w:t>
      </w:r>
    </w:p>
    <w:p w:rsidR="00035ACF" w:rsidRPr="00DF080A" w:rsidRDefault="00035ACF" w:rsidP="00035ACF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ab/>
        <w:t>Interna</w:t>
      </w:r>
      <w:r w:rsidR="009979FE" w:rsidRPr="00DF080A">
        <w:rPr>
          <w:rFonts w:asciiTheme="minorHAnsi" w:hAnsiTheme="minorHAnsi" w:cstheme="minorHAnsi"/>
          <w:sz w:val="22"/>
          <w:szCs w:val="22"/>
        </w:rPr>
        <w:t xml:space="preserve">tional Corporate Finance, </w:t>
      </w:r>
      <w:r w:rsidRPr="00DF080A">
        <w:rPr>
          <w:rFonts w:asciiTheme="minorHAnsi" w:hAnsiTheme="minorHAnsi" w:cstheme="minorHAnsi"/>
          <w:sz w:val="22"/>
          <w:szCs w:val="22"/>
        </w:rPr>
        <w:t>FI 536</w:t>
      </w:r>
    </w:p>
    <w:p w:rsidR="00035ACF" w:rsidRPr="00DF080A" w:rsidRDefault="00035ACF" w:rsidP="00035ACF">
      <w:pPr>
        <w:rPr>
          <w:rFonts w:asciiTheme="minorHAnsi" w:hAnsiTheme="minorHAnsi" w:cstheme="minorHAnsi"/>
          <w:sz w:val="22"/>
          <w:szCs w:val="22"/>
        </w:rPr>
      </w:pPr>
    </w:p>
    <w:p w:rsidR="00035ACF" w:rsidRPr="00DF080A" w:rsidRDefault="00035ACF" w:rsidP="00035ACF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Golden Gate University, Ageno School of Business</w:t>
      </w:r>
    </w:p>
    <w:p w:rsidR="00035ACF" w:rsidRPr="00DF080A" w:rsidRDefault="00035ACF" w:rsidP="00035ACF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ab/>
        <w:t>Interna</w:t>
      </w:r>
      <w:r w:rsidR="00164A03">
        <w:rPr>
          <w:rFonts w:asciiTheme="minorHAnsi" w:hAnsiTheme="minorHAnsi" w:cstheme="minorHAnsi"/>
          <w:sz w:val="22"/>
          <w:szCs w:val="22"/>
        </w:rPr>
        <w:t>tional Corporate Finance,</w:t>
      </w:r>
      <w:r w:rsidR="009979FE" w:rsidRPr="00DF080A">
        <w:rPr>
          <w:rFonts w:asciiTheme="minorHAnsi" w:hAnsiTheme="minorHAnsi" w:cstheme="minorHAnsi"/>
          <w:sz w:val="22"/>
          <w:szCs w:val="22"/>
        </w:rPr>
        <w:t xml:space="preserve"> </w:t>
      </w:r>
      <w:r w:rsidRPr="00DF080A">
        <w:rPr>
          <w:rFonts w:asciiTheme="minorHAnsi" w:hAnsiTheme="minorHAnsi" w:cstheme="minorHAnsi"/>
          <w:sz w:val="22"/>
          <w:szCs w:val="22"/>
        </w:rPr>
        <w:t>FI 343</w:t>
      </w:r>
    </w:p>
    <w:p w:rsidR="00035ACF" w:rsidRPr="00DF080A" w:rsidRDefault="00035ACF" w:rsidP="00AC6689">
      <w:pPr>
        <w:rPr>
          <w:rFonts w:asciiTheme="minorHAnsi" w:hAnsiTheme="minorHAnsi" w:cstheme="minorHAnsi"/>
          <w:sz w:val="22"/>
          <w:szCs w:val="22"/>
        </w:rPr>
      </w:pPr>
    </w:p>
    <w:p w:rsidR="00AC6689" w:rsidRPr="00DF080A" w:rsidRDefault="00035ACF" w:rsidP="009023E5">
      <w:pPr>
        <w:rPr>
          <w:rFonts w:asciiTheme="minorHAnsi" w:hAnsiTheme="minorHAnsi" w:cstheme="minorHAnsi"/>
          <w:b/>
          <w:sz w:val="22"/>
          <w:szCs w:val="22"/>
        </w:rPr>
      </w:pPr>
      <w:r w:rsidRPr="00DF080A">
        <w:rPr>
          <w:rFonts w:asciiTheme="minorHAnsi" w:hAnsiTheme="minorHAnsi" w:cstheme="minorHAnsi"/>
          <w:b/>
          <w:sz w:val="22"/>
          <w:szCs w:val="22"/>
        </w:rPr>
        <w:t>SERVICE</w:t>
      </w:r>
    </w:p>
    <w:p w:rsidR="00A06FE5" w:rsidRDefault="00A06F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Department of Management &amp; Entrepreneurship</w:t>
      </w:r>
    </w:p>
    <w:p w:rsidR="0019116D" w:rsidRPr="0019116D" w:rsidRDefault="0019116D" w:rsidP="0019116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9116D">
        <w:rPr>
          <w:rFonts w:asciiTheme="minorHAnsi" w:hAnsiTheme="minorHAnsi" w:cstheme="minorHAnsi"/>
          <w:sz w:val="22"/>
          <w:szCs w:val="22"/>
        </w:rPr>
        <w:t>Associate Department Chair, 2016 to present</w:t>
      </w:r>
    </w:p>
    <w:p w:rsidR="0019116D" w:rsidRPr="0019116D" w:rsidRDefault="0019116D" w:rsidP="0019116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9116D">
        <w:rPr>
          <w:rFonts w:asciiTheme="minorHAnsi" w:hAnsiTheme="minorHAnsi" w:cstheme="minorHAnsi"/>
          <w:sz w:val="22"/>
          <w:szCs w:val="22"/>
        </w:rPr>
        <w:t>Assessment Coordinator WPC 480, 2016 to present</w:t>
      </w:r>
    </w:p>
    <w:p w:rsidR="0019116D" w:rsidRPr="0019116D" w:rsidRDefault="0019116D" w:rsidP="0019116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9116D">
        <w:rPr>
          <w:rFonts w:asciiTheme="minorHAnsi" w:hAnsiTheme="minorHAnsi" w:cstheme="minorHAnsi"/>
          <w:sz w:val="22"/>
          <w:szCs w:val="22"/>
        </w:rPr>
        <w:t>Assessment Coordinator for BA in Global Leadership</w:t>
      </w:r>
    </w:p>
    <w:p w:rsidR="0019116D" w:rsidRPr="0019116D" w:rsidRDefault="0019116D" w:rsidP="0019116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9116D">
        <w:rPr>
          <w:rFonts w:asciiTheme="minorHAnsi" w:hAnsiTheme="minorHAnsi" w:cstheme="minorHAnsi"/>
          <w:sz w:val="22"/>
          <w:szCs w:val="22"/>
        </w:rPr>
        <w:t>and for BS in Management, 2016 to present</w:t>
      </w:r>
    </w:p>
    <w:p w:rsidR="0019116D" w:rsidRPr="0019116D" w:rsidRDefault="0019116D" w:rsidP="0019116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9116D">
        <w:rPr>
          <w:rFonts w:asciiTheme="minorHAnsi" w:hAnsiTheme="minorHAnsi" w:cstheme="minorHAnsi"/>
          <w:sz w:val="22"/>
          <w:szCs w:val="22"/>
        </w:rPr>
        <w:t>Internship Coordinator for MGT 484</w:t>
      </w:r>
    </w:p>
    <w:p w:rsidR="0019116D" w:rsidRPr="0019116D" w:rsidRDefault="0019116D" w:rsidP="0019116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9116D">
        <w:rPr>
          <w:rFonts w:asciiTheme="minorHAnsi" w:hAnsiTheme="minorHAnsi" w:cstheme="minorHAnsi"/>
          <w:sz w:val="22"/>
          <w:szCs w:val="22"/>
        </w:rPr>
        <w:lastRenderedPageBreak/>
        <w:t>Scholarship Coordinator for W. P. Carey Outstanding Graduating Senior</w:t>
      </w:r>
    </w:p>
    <w:p w:rsidR="0019116D" w:rsidRPr="0019116D" w:rsidRDefault="0019116D" w:rsidP="0019116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9116D">
        <w:rPr>
          <w:rFonts w:asciiTheme="minorHAnsi" w:hAnsiTheme="minorHAnsi" w:cstheme="minorHAnsi"/>
          <w:sz w:val="22"/>
          <w:szCs w:val="22"/>
        </w:rPr>
        <w:t>Course Coordinator for MGT 303, 2016 to present</w:t>
      </w:r>
    </w:p>
    <w:p w:rsidR="0019116D" w:rsidRPr="0019116D" w:rsidRDefault="0019116D" w:rsidP="0019116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9116D">
        <w:rPr>
          <w:rFonts w:asciiTheme="minorHAnsi" w:hAnsiTheme="minorHAnsi" w:cstheme="minorHAnsi"/>
          <w:sz w:val="22"/>
          <w:szCs w:val="22"/>
        </w:rPr>
        <w:t>Brown Bag Coordinator, 2010-2011 and 2014</w:t>
      </w:r>
    </w:p>
    <w:p w:rsidR="0019116D" w:rsidRPr="00DF080A" w:rsidRDefault="0019116D" w:rsidP="009023E5">
      <w:pPr>
        <w:rPr>
          <w:rFonts w:asciiTheme="minorHAnsi" w:hAnsiTheme="minorHAnsi" w:cstheme="minorHAnsi"/>
          <w:sz w:val="22"/>
          <w:szCs w:val="22"/>
        </w:rPr>
      </w:pPr>
    </w:p>
    <w:p w:rsidR="00A06FE5" w:rsidRPr="00DF080A" w:rsidRDefault="00A06FE5" w:rsidP="009023E5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W.P. Carey School of Business</w:t>
      </w:r>
    </w:p>
    <w:p w:rsidR="00E22F2F" w:rsidRDefault="00E22F2F" w:rsidP="00E22F2F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Faculty Council,</w:t>
      </w:r>
      <w:r w:rsidRPr="00DF080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2017 to present &amp; </w:t>
      </w:r>
      <w:r w:rsidRPr="00DF080A">
        <w:rPr>
          <w:rFonts w:asciiTheme="minorHAnsi" w:hAnsiTheme="minorHAnsi" w:cstheme="minorHAnsi"/>
          <w:sz w:val="22"/>
          <w:szCs w:val="22"/>
        </w:rPr>
        <w:t>2012-2014</w:t>
      </w:r>
    </w:p>
    <w:p w:rsidR="00E22F2F" w:rsidRPr="00DF080A" w:rsidRDefault="00E22F2F" w:rsidP="00E22F2F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Undergraduate Committee,</w:t>
      </w:r>
      <w:r w:rsidRPr="00DF080A">
        <w:rPr>
          <w:rFonts w:asciiTheme="minorHAnsi" w:hAnsiTheme="minorHAnsi" w:cstheme="minorHAnsi"/>
          <w:sz w:val="22"/>
          <w:szCs w:val="22"/>
        </w:rPr>
        <w:t xml:space="preserve"> 2016 to present</w:t>
      </w:r>
    </w:p>
    <w:p w:rsidR="00E22F2F" w:rsidRPr="00E22F2F" w:rsidRDefault="00E22F2F" w:rsidP="009979FE">
      <w:pPr>
        <w:ind w:firstLine="720"/>
        <w:rPr>
          <w:rFonts w:asciiTheme="minorHAnsi" w:hAnsiTheme="minorHAnsi"/>
          <w:sz w:val="22"/>
          <w:szCs w:val="22"/>
        </w:rPr>
      </w:pPr>
      <w:r w:rsidRPr="00E22F2F">
        <w:rPr>
          <w:rFonts w:asciiTheme="minorHAnsi" w:hAnsiTheme="minorHAnsi"/>
          <w:sz w:val="22"/>
          <w:szCs w:val="22"/>
        </w:rPr>
        <w:t>WPC Director of Teaching and Learning Recruiting Committee</w:t>
      </w:r>
      <w:r w:rsidR="00134232">
        <w:rPr>
          <w:rFonts w:asciiTheme="minorHAnsi" w:hAnsiTheme="minorHAnsi"/>
          <w:sz w:val="22"/>
          <w:szCs w:val="22"/>
        </w:rPr>
        <w:t>, 2019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9979FE" w:rsidRPr="00DF080A" w:rsidRDefault="00164A03" w:rsidP="009979F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W.P</w:t>
      </w:r>
      <w:r w:rsidR="004302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Carey Forward Task Force,</w:t>
      </w:r>
      <w:r w:rsidR="00E22F2F">
        <w:rPr>
          <w:rFonts w:asciiTheme="minorHAnsi" w:hAnsiTheme="minorHAnsi" w:cstheme="minorHAnsi"/>
          <w:sz w:val="22"/>
          <w:szCs w:val="22"/>
        </w:rPr>
        <w:t xml:space="preserve"> 2016-2017</w:t>
      </w:r>
    </w:p>
    <w:p w:rsidR="00F422C6" w:rsidRDefault="00F422C6" w:rsidP="00A95084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A06FE5" w:rsidRPr="00DF080A" w:rsidRDefault="00A06FE5" w:rsidP="00A95084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Arizona State University</w:t>
      </w:r>
    </w:p>
    <w:p w:rsidR="00D41595" w:rsidRDefault="00D41595" w:rsidP="00D4159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Leadership Experiment, Faculty Advisor, 2020 to present</w:t>
      </w:r>
    </w:p>
    <w:p w:rsidR="00E22F2F" w:rsidRDefault="00E22F2F" w:rsidP="00E22F2F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Alpha Kappa Psi, Faculty Advisor, 2017 to present</w:t>
      </w:r>
    </w:p>
    <w:p w:rsidR="009979FE" w:rsidRDefault="009979FE" w:rsidP="009979F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University Senate</w:t>
      </w:r>
      <w:r w:rsidR="00164A03">
        <w:rPr>
          <w:rFonts w:asciiTheme="minorHAnsi" w:hAnsiTheme="minorHAnsi" w:cstheme="minorHAnsi"/>
          <w:sz w:val="22"/>
          <w:szCs w:val="22"/>
        </w:rPr>
        <w:t>,</w:t>
      </w:r>
      <w:r w:rsidRPr="00DF080A">
        <w:rPr>
          <w:rFonts w:asciiTheme="minorHAnsi" w:hAnsiTheme="minorHAnsi" w:cstheme="minorHAnsi"/>
          <w:sz w:val="22"/>
          <w:szCs w:val="22"/>
        </w:rPr>
        <w:t xml:space="preserve"> 2013-2016</w:t>
      </w:r>
    </w:p>
    <w:p w:rsidR="00934D1C" w:rsidRPr="00DF080A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035ACF" w:rsidRPr="00DF080A" w:rsidRDefault="00035ACF" w:rsidP="009023E5">
      <w:pPr>
        <w:rPr>
          <w:rFonts w:asciiTheme="minorHAnsi" w:hAnsiTheme="minorHAnsi" w:cstheme="minorHAnsi"/>
          <w:b/>
          <w:sz w:val="22"/>
          <w:szCs w:val="22"/>
        </w:rPr>
      </w:pPr>
      <w:r w:rsidRPr="00DF080A">
        <w:rPr>
          <w:rFonts w:asciiTheme="minorHAnsi" w:hAnsiTheme="minorHAnsi" w:cstheme="minorHAnsi"/>
          <w:b/>
          <w:sz w:val="22"/>
          <w:szCs w:val="22"/>
        </w:rPr>
        <w:t>RESEARCH</w:t>
      </w:r>
      <w:r w:rsidR="004302B4">
        <w:rPr>
          <w:rFonts w:asciiTheme="minorHAnsi" w:hAnsiTheme="minorHAnsi" w:cstheme="minorHAnsi"/>
          <w:b/>
          <w:sz w:val="22"/>
          <w:szCs w:val="22"/>
        </w:rPr>
        <w:t>: REFE</w:t>
      </w:r>
      <w:r w:rsidR="006D4790" w:rsidRPr="00DF080A">
        <w:rPr>
          <w:rFonts w:asciiTheme="minorHAnsi" w:hAnsiTheme="minorHAnsi" w:cstheme="minorHAnsi"/>
          <w:b/>
          <w:sz w:val="22"/>
          <w:szCs w:val="22"/>
        </w:rPr>
        <w:t>R</w:t>
      </w:r>
      <w:r w:rsidR="004302B4">
        <w:rPr>
          <w:rFonts w:asciiTheme="minorHAnsi" w:hAnsiTheme="minorHAnsi" w:cstheme="minorHAnsi"/>
          <w:b/>
          <w:sz w:val="22"/>
          <w:szCs w:val="22"/>
        </w:rPr>
        <w:t>E</w:t>
      </w:r>
      <w:r w:rsidR="006D4790" w:rsidRPr="00DF080A">
        <w:rPr>
          <w:rFonts w:asciiTheme="minorHAnsi" w:hAnsiTheme="minorHAnsi" w:cstheme="minorHAnsi"/>
          <w:b/>
          <w:sz w:val="22"/>
          <w:szCs w:val="22"/>
        </w:rPr>
        <w:t>ED PUBLICATIONS</w:t>
      </w:r>
    </w:p>
    <w:p w:rsidR="00134232" w:rsidRDefault="00134232" w:rsidP="00134232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>Arrfelt, M., Mannor, M.J., Nahrgang, J.D., &amp; Christensen, A.L.</w:t>
      </w:r>
      <w:r>
        <w:rPr>
          <w:rFonts w:asciiTheme="minorHAnsi" w:hAnsiTheme="minorHAnsi" w:cstheme="minorHAnsi"/>
          <w:sz w:val="22"/>
          <w:szCs w:val="22"/>
        </w:rPr>
        <w:t xml:space="preserve"> 2018.</w:t>
      </w:r>
      <w:r w:rsidRPr="00DF080A">
        <w:rPr>
          <w:rFonts w:asciiTheme="minorHAnsi" w:hAnsiTheme="minorHAnsi" w:cstheme="minorHAnsi"/>
          <w:sz w:val="22"/>
          <w:szCs w:val="22"/>
        </w:rPr>
        <w:t> </w:t>
      </w:r>
      <w:r w:rsidRPr="00933A60">
        <w:rPr>
          <w:rFonts w:asciiTheme="minorHAnsi" w:hAnsiTheme="minorHAnsi"/>
          <w:sz w:val="22"/>
          <w:szCs w:val="22"/>
        </w:rPr>
        <w:t>All risk-taking is not the same: Examining the competing effects of risk-taking on firm risk and firm performance with meta-analysis</w:t>
      </w:r>
      <w:r w:rsidRPr="00933A60">
        <w:rPr>
          <w:rFonts w:asciiTheme="minorHAnsi" w:hAnsiTheme="minorHAnsi"/>
        </w:rPr>
        <w:t>.</w:t>
      </w:r>
      <w:r w:rsidRPr="001702B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34D1C">
        <w:rPr>
          <w:rFonts w:asciiTheme="minorHAnsi" w:hAnsiTheme="minorHAnsi" w:cstheme="minorHAnsi"/>
          <w:bCs/>
          <w:iCs/>
          <w:sz w:val="22"/>
          <w:szCs w:val="22"/>
          <w:u w:val="single"/>
        </w:rPr>
        <w:t>Review of Managerial Science</w:t>
      </w:r>
      <w:r w:rsidRPr="00DF080A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933A60">
        <w:rPr>
          <w:rFonts w:asciiTheme="minorHAnsi" w:hAnsiTheme="minorHAnsi" w:cstheme="minorHAnsi"/>
          <w:bCs/>
          <w:iCs/>
          <w:sz w:val="22"/>
          <w:szCs w:val="22"/>
        </w:rPr>
        <w:t>12: 621-660.</w:t>
      </w:r>
    </w:p>
    <w:p w:rsidR="00134232" w:rsidRPr="00DF080A" w:rsidRDefault="00134232" w:rsidP="00134232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7B4271" w:rsidRPr="00F97D18" w:rsidRDefault="007B4271" w:rsidP="007B4271">
      <w:pPr>
        <w:tabs>
          <w:tab w:val="left" w:pos="810"/>
        </w:tabs>
        <w:rPr>
          <w:rFonts w:asciiTheme="minorHAnsi" w:hAnsiTheme="minorHAnsi" w:cstheme="minorHAnsi"/>
          <w:sz w:val="22"/>
          <w:szCs w:val="22"/>
        </w:rPr>
      </w:pPr>
      <w:r w:rsidRPr="00F97D18">
        <w:rPr>
          <w:rFonts w:asciiTheme="minorHAnsi" w:hAnsiTheme="minorHAnsi" w:cstheme="minorHAnsi"/>
          <w:sz w:val="22"/>
          <w:szCs w:val="22"/>
        </w:rPr>
        <w:t>Busenbark, J., Wiseman, R., Arrfelt, M. &amp; Hyun-Soo Woo.</w:t>
      </w:r>
      <w:r w:rsidR="00934D1C" w:rsidRPr="00F97D18">
        <w:rPr>
          <w:rFonts w:asciiTheme="minorHAnsi" w:hAnsiTheme="minorHAnsi" w:cstheme="minorHAnsi"/>
          <w:sz w:val="22"/>
          <w:szCs w:val="22"/>
        </w:rPr>
        <w:t xml:space="preserve"> 2017.</w:t>
      </w:r>
      <w:r w:rsidRPr="00F97D18">
        <w:rPr>
          <w:rFonts w:asciiTheme="minorHAnsi" w:hAnsiTheme="minorHAnsi" w:cstheme="minorHAnsi"/>
          <w:sz w:val="22"/>
          <w:szCs w:val="22"/>
        </w:rPr>
        <w:t xml:space="preserve"> A Review of the Internal Capital Allocation L</w:t>
      </w:r>
      <w:r w:rsidR="001702BF" w:rsidRPr="00F97D18">
        <w:rPr>
          <w:rFonts w:asciiTheme="minorHAnsi" w:hAnsiTheme="minorHAnsi" w:cstheme="minorHAnsi"/>
          <w:sz w:val="22"/>
          <w:szCs w:val="22"/>
        </w:rPr>
        <w:t>iterature: Piecing Together the Capital Allocation Puzzle.</w:t>
      </w:r>
      <w:r w:rsidRPr="00F97D18">
        <w:rPr>
          <w:rFonts w:asciiTheme="minorHAnsi" w:hAnsiTheme="minorHAnsi" w:cstheme="minorHAnsi"/>
          <w:sz w:val="22"/>
          <w:szCs w:val="22"/>
        </w:rPr>
        <w:t xml:space="preserve"> </w:t>
      </w:r>
      <w:r w:rsidRPr="00F97D18">
        <w:rPr>
          <w:rFonts w:asciiTheme="minorHAnsi" w:hAnsiTheme="minorHAnsi" w:cstheme="minorHAnsi"/>
          <w:sz w:val="22"/>
          <w:szCs w:val="22"/>
          <w:u w:val="single"/>
        </w:rPr>
        <w:t>Journal of Management</w:t>
      </w:r>
      <w:r w:rsidRPr="00F97D18">
        <w:rPr>
          <w:rFonts w:asciiTheme="minorHAnsi" w:hAnsiTheme="minorHAnsi" w:cstheme="minorHAnsi"/>
          <w:sz w:val="22"/>
          <w:szCs w:val="22"/>
        </w:rPr>
        <w:t xml:space="preserve">, </w:t>
      </w:r>
      <w:r w:rsidR="005E7480" w:rsidRPr="00F97D18">
        <w:rPr>
          <w:rFonts w:asciiTheme="minorHAnsi" w:hAnsiTheme="minorHAnsi" w:cstheme="minorHAnsi"/>
          <w:sz w:val="22"/>
          <w:szCs w:val="22"/>
        </w:rPr>
        <w:t>43: 2430-2455</w:t>
      </w:r>
    </w:p>
    <w:p w:rsidR="007B4271" w:rsidRPr="00F97D18" w:rsidRDefault="007B4271" w:rsidP="007B4271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7B4271" w:rsidRPr="00F97D18" w:rsidRDefault="007B4271" w:rsidP="007B4271">
      <w:pPr>
        <w:rPr>
          <w:rFonts w:asciiTheme="minorHAnsi" w:hAnsiTheme="minorHAnsi" w:cstheme="minorHAnsi"/>
          <w:sz w:val="22"/>
          <w:szCs w:val="22"/>
        </w:rPr>
      </w:pPr>
      <w:r w:rsidRPr="00F97D18">
        <w:rPr>
          <w:rFonts w:asciiTheme="minorHAnsi" w:hAnsiTheme="minorHAnsi" w:cstheme="minorHAnsi"/>
          <w:iCs/>
          <w:sz w:val="22"/>
          <w:szCs w:val="22"/>
        </w:rPr>
        <w:t>Wowak, A.J., Mannor, M.J., Arrfelt, M</w:t>
      </w:r>
      <w:r w:rsidRPr="00F97D1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F97D18">
        <w:rPr>
          <w:rFonts w:asciiTheme="minorHAnsi" w:hAnsiTheme="minorHAnsi" w:cstheme="minorHAnsi"/>
          <w:iCs/>
          <w:sz w:val="22"/>
          <w:szCs w:val="22"/>
        </w:rPr>
        <w:t xml:space="preserve"> &amp; McNamara, G. 2016. </w:t>
      </w:r>
      <w:r w:rsidRPr="00F97D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97D18">
        <w:rPr>
          <w:rFonts w:asciiTheme="minorHAnsi" w:hAnsiTheme="minorHAnsi" w:cstheme="minorHAnsi"/>
          <w:sz w:val="22"/>
          <w:szCs w:val="22"/>
        </w:rPr>
        <w:t xml:space="preserve">Earthquake or Glacier? How CEO Charisma Manifests in Firm Strategy over Time. </w:t>
      </w:r>
      <w:r w:rsidRPr="00F97D18">
        <w:rPr>
          <w:rFonts w:asciiTheme="minorHAnsi" w:hAnsiTheme="minorHAnsi" w:cstheme="minorHAnsi"/>
          <w:sz w:val="22"/>
          <w:szCs w:val="22"/>
          <w:u w:val="single"/>
        </w:rPr>
        <w:t>Strategic Management Journal</w:t>
      </w:r>
      <w:r w:rsidRPr="00F97D18">
        <w:rPr>
          <w:rFonts w:asciiTheme="minorHAnsi" w:hAnsiTheme="minorHAnsi" w:cstheme="minorHAnsi"/>
          <w:sz w:val="22"/>
          <w:szCs w:val="22"/>
        </w:rPr>
        <w:t>, 37: 586-603</w:t>
      </w:r>
    </w:p>
    <w:p w:rsidR="00B2773E" w:rsidRDefault="00B2773E" w:rsidP="00B2773E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Citation count: 22 (Web of Science SSCI</w:t>
      </w:r>
      <w:r w:rsidRPr="00DF080A">
        <w:rPr>
          <w:rFonts w:asciiTheme="minorHAnsi" w:hAnsiTheme="minorHAnsi" w:cstheme="minorHAnsi"/>
          <w:i/>
          <w:sz w:val="22"/>
          <w:szCs w:val="22"/>
        </w:rPr>
        <w:t>)</w:t>
      </w:r>
    </w:p>
    <w:p w:rsidR="007B4271" w:rsidRPr="00F97D18" w:rsidRDefault="007B4271" w:rsidP="007B4271">
      <w:pPr>
        <w:rPr>
          <w:rFonts w:asciiTheme="minorHAnsi" w:hAnsiTheme="minorHAnsi" w:cstheme="minorHAnsi"/>
          <w:b/>
          <w:sz w:val="22"/>
          <w:szCs w:val="22"/>
        </w:rPr>
      </w:pPr>
    </w:p>
    <w:p w:rsidR="007B4271" w:rsidRPr="00DF080A" w:rsidRDefault="007B4271" w:rsidP="007B4271">
      <w:pPr>
        <w:rPr>
          <w:rFonts w:asciiTheme="minorHAnsi" w:hAnsiTheme="minorHAnsi" w:cstheme="minorHAnsi"/>
          <w:sz w:val="22"/>
          <w:szCs w:val="22"/>
        </w:rPr>
      </w:pPr>
      <w:r w:rsidRPr="00FE07F0">
        <w:rPr>
          <w:rFonts w:asciiTheme="minorHAnsi" w:hAnsiTheme="minorHAnsi" w:cstheme="minorHAnsi"/>
          <w:sz w:val="22"/>
          <w:szCs w:val="22"/>
        </w:rPr>
        <w:t xml:space="preserve">Arrfelt, M., Wiseman, R.M., McNamara, G., &amp; Hult, G.T.M. 2015. Examining a Key Corporate Role: The Influence of Capital Allocation Competency on Firm Performance. </w:t>
      </w:r>
      <w:r w:rsidRPr="00FE07F0">
        <w:rPr>
          <w:rFonts w:asciiTheme="minorHAnsi" w:hAnsiTheme="minorHAnsi" w:cstheme="minorHAnsi"/>
          <w:sz w:val="22"/>
          <w:szCs w:val="22"/>
          <w:u w:val="single"/>
        </w:rPr>
        <w:t>Strategic Management Journal</w:t>
      </w:r>
      <w:r w:rsidRPr="00FE07F0">
        <w:rPr>
          <w:rFonts w:asciiTheme="minorHAnsi" w:hAnsiTheme="minorHAnsi" w:cstheme="minorHAnsi"/>
          <w:sz w:val="22"/>
          <w:szCs w:val="22"/>
        </w:rPr>
        <w:t>, 36:</w:t>
      </w:r>
      <w:r w:rsidR="00933A60" w:rsidRPr="00FE07F0">
        <w:rPr>
          <w:rFonts w:asciiTheme="minorHAnsi" w:hAnsiTheme="minorHAnsi" w:cstheme="minorHAnsi"/>
          <w:sz w:val="22"/>
          <w:szCs w:val="22"/>
        </w:rPr>
        <w:t xml:space="preserve"> </w:t>
      </w:r>
      <w:r w:rsidRPr="00FE07F0">
        <w:rPr>
          <w:rFonts w:asciiTheme="minorHAnsi" w:hAnsiTheme="minorHAnsi" w:cstheme="minorHAnsi"/>
          <w:sz w:val="22"/>
          <w:szCs w:val="22"/>
        </w:rPr>
        <w:t>1017-1034.</w:t>
      </w:r>
    </w:p>
    <w:p w:rsidR="006452A0" w:rsidRDefault="006452A0" w:rsidP="006452A0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Citation count:</w:t>
      </w:r>
      <w:r w:rsidR="00B2773E">
        <w:rPr>
          <w:rFonts w:asciiTheme="minorHAnsi" w:hAnsiTheme="minorHAnsi" w:cstheme="minorHAnsi"/>
          <w:i/>
          <w:sz w:val="22"/>
          <w:szCs w:val="22"/>
        </w:rPr>
        <w:t xml:space="preserve"> 31</w:t>
      </w:r>
      <w:r>
        <w:rPr>
          <w:rFonts w:asciiTheme="minorHAnsi" w:hAnsiTheme="minorHAnsi" w:cstheme="minorHAnsi"/>
          <w:i/>
          <w:sz w:val="22"/>
          <w:szCs w:val="22"/>
        </w:rPr>
        <w:t xml:space="preserve"> (Web of Science SSCI</w:t>
      </w:r>
      <w:r w:rsidRPr="00DF080A">
        <w:rPr>
          <w:rFonts w:asciiTheme="minorHAnsi" w:hAnsiTheme="minorHAnsi" w:cstheme="minorHAnsi"/>
          <w:i/>
          <w:sz w:val="22"/>
          <w:szCs w:val="22"/>
        </w:rPr>
        <w:t>)</w:t>
      </w:r>
    </w:p>
    <w:p w:rsidR="007B4271" w:rsidRPr="00DF080A" w:rsidRDefault="007B4271" w:rsidP="007B4271">
      <w:pPr>
        <w:rPr>
          <w:rFonts w:asciiTheme="minorHAnsi" w:hAnsiTheme="minorHAnsi" w:cstheme="minorHAnsi"/>
          <w:sz w:val="22"/>
          <w:szCs w:val="22"/>
        </w:rPr>
      </w:pPr>
    </w:p>
    <w:p w:rsidR="007B4271" w:rsidRPr="00DF080A" w:rsidRDefault="007B4271" w:rsidP="007B4271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 xml:space="preserve">Arrfelt, M., Wiseman, R.M, &amp; Hult, G.T.M. 2013. Looking Backward Instead of Forward: Aspiration-driven Influences on the Efficiency of the Capital Allocation Process. </w:t>
      </w:r>
      <w:r w:rsidRPr="00DF080A">
        <w:rPr>
          <w:rFonts w:asciiTheme="minorHAnsi" w:hAnsiTheme="minorHAnsi" w:cstheme="minorHAnsi"/>
          <w:sz w:val="22"/>
          <w:szCs w:val="22"/>
          <w:u w:val="single"/>
        </w:rPr>
        <w:t>Academy of Management Journal</w:t>
      </w:r>
      <w:r w:rsidRPr="00DF080A">
        <w:rPr>
          <w:rFonts w:asciiTheme="minorHAnsi" w:hAnsiTheme="minorHAnsi" w:cstheme="minorHAnsi"/>
          <w:sz w:val="22"/>
          <w:szCs w:val="22"/>
        </w:rPr>
        <w:t>, 56: 1081-1103.</w:t>
      </w:r>
    </w:p>
    <w:p w:rsidR="007B4271" w:rsidRDefault="006452A0" w:rsidP="007B4271">
      <w:pPr>
        <w:rPr>
          <w:rFonts w:asciiTheme="minorHAnsi" w:hAnsiTheme="minorHAnsi" w:cstheme="minorHAnsi"/>
          <w:i/>
          <w:sz w:val="22"/>
          <w:szCs w:val="22"/>
        </w:rPr>
      </w:pPr>
      <w:r w:rsidRPr="006452A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 xml:space="preserve">Citation count: </w:t>
      </w:r>
      <w:r w:rsidR="00B2773E">
        <w:rPr>
          <w:rFonts w:asciiTheme="minorHAnsi" w:hAnsiTheme="minorHAnsi" w:cstheme="minorHAnsi"/>
          <w:i/>
          <w:sz w:val="22"/>
          <w:szCs w:val="22"/>
        </w:rPr>
        <w:t>51</w:t>
      </w:r>
      <w:r>
        <w:rPr>
          <w:rFonts w:asciiTheme="minorHAnsi" w:hAnsiTheme="minorHAnsi" w:cstheme="minorHAnsi"/>
          <w:i/>
          <w:sz w:val="22"/>
          <w:szCs w:val="22"/>
        </w:rPr>
        <w:t xml:space="preserve"> (Web of Science SSCI</w:t>
      </w:r>
      <w:r w:rsidRPr="00DF080A">
        <w:rPr>
          <w:rFonts w:asciiTheme="minorHAnsi" w:hAnsiTheme="minorHAnsi" w:cstheme="minorHAnsi"/>
          <w:i/>
          <w:sz w:val="22"/>
          <w:szCs w:val="22"/>
        </w:rPr>
        <w:t>)</w:t>
      </w:r>
    </w:p>
    <w:p w:rsidR="006452A0" w:rsidRPr="00DF080A" w:rsidRDefault="006452A0" w:rsidP="007B4271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7B4271" w:rsidRPr="00DF080A" w:rsidRDefault="007B4271" w:rsidP="007B4271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 xml:space="preserve">Devers, C.E., McNamara, G., Wiseman, R.M. &amp; Arrfelt, M. 2008. Moving Closer to the Action: Examining Compensation Design Effects on Firm Risk. </w:t>
      </w:r>
      <w:r w:rsidRPr="00DF080A">
        <w:rPr>
          <w:rFonts w:asciiTheme="minorHAnsi" w:hAnsiTheme="minorHAnsi" w:cstheme="minorHAnsi"/>
          <w:sz w:val="22"/>
          <w:szCs w:val="22"/>
          <w:u w:val="single"/>
        </w:rPr>
        <w:t>Organization Science</w:t>
      </w:r>
      <w:r w:rsidRPr="00DF080A">
        <w:rPr>
          <w:rFonts w:asciiTheme="minorHAnsi" w:hAnsiTheme="minorHAnsi" w:cstheme="minorHAnsi"/>
          <w:sz w:val="22"/>
          <w:szCs w:val="22"/>
        </w:rPr>
        <w:t>, 19: 548-566.</w:t>
      </w:r>
    </w:p>
    <w:p w:rsidR="007B4271" w:rsidRPr="00DF080A" w:rsidRDefault="007B4271" w:rsidP="007B4271">
      <w:pPr>
        <w:rPr>
          <w:rFonts w:asciiTheme="minorHAnsi" w:hAnsiTheme="minorHAnsi" w:cstheme="minorHAnsi"/>
          <w:i/>
          <w:sz w:val="22"/>
          <w:szCs w:val="22"/>
        </w:rPr>
      </w:pPr>
      <w:r w:rsidRPr="00DF080A">
        <w:rPr>
          <w:rFonts w:asciiTheme="minorHAnsi" w:hAnsiTheme="minorHAnsi" w:cstheme="minorHAnsi"/>
          <w:i/>
          <w:sz w:val="22"/>
          <w:szCs w:val="22"/>
        </w:rPr>
        <w:tab/>
      </w:r>
      <w:r w:rsidR="006452A0">
        <w:rPr>
          <w:rFonts w:asciiTheme="minorHAnsi" w:hAnsiTheme="minorHAnsi" w:cstheme="minorHAnsi"/>
          <w:i/>
          <w:sz w:val="22"/>
          <w:szCs w:val="22"/>
        </w:rPr>
        <w:t>Citation count: 1</w:t>
      </w:r>
      <w:r w:rsidR="00B2773E">
        <w:rPr>
          <w:rFonts w:asciiTheme="minorHAnsi" w:hAnsiTheme="minorHAnsi" w:cstheme="minorHAnsi"/>
          <w:i/>
          <w:sz w:val="22"/>
          <w:szCs w:val="22"/>
        </w:rPr>
        <w:t>62</w:t>
      </w:r>
      <w:r w:rsidR="00934D1C">
        <w:rPr>
          <w:rFonts w:asciiTheme="minorHAnsi" w:hAnsiTheme="minorHAnsi" w:cstheme="minorHAnsi"/>
          <w:i/>
          <w:sz w:val="22"/>
          <w:szCs w:val="22"/>
        </w:rPr>
        <w:t xml:space="preserve"> (Web of Science SSCI</w:t>
      </w:r>
      <w:r w:rsidRPr="00DF080A">
        <w:rPr>
          <w:rFonts w:asciiTheme="minorHAnsi" w:hAnsiTheme="minorHAnsi" w:cstheme="minorHAnsi"/>
          <w:i/>
          <w:sz w:val="22"/>
          <w:szCs w:val="22"/>
        </w:rPr>
        <w:t>)</w:t>
      </w:r>
    </w:p>
    <w:p w:rsidR="007B4271" w:rsidRPr="00DF080A" w:rsidRDefault="007B4271" w:rsidP="007B4271">
      <w:pPr>
        <w:rPr>
          <w:rFonts w:asciiTheme="minorHAnsi" w:hAnsiTheme="minorHAnsi" w:cstheme="minorHAnsi"/>
          <w:i/>
          <w:sz w:val="22"/>
          <w:szCs w:val="22"/>
        </w:rPr>
      </w:pPr>
    </w:p>
    <w:p w:rsidR="007B4271" w:rsidRPr="00DF080A" w:rsidRDefault="007B4271" w:rsidP="007B4271">
      <w:pPr>
        <w:rPr>
          <w:rFonts w:asciiTheme="minorHAnsi" w:hAnsiTheme="minorHAnsi" w:cstheme="minorHAnsi"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 xml:space="preserve">Hult, G.T.M., </w:t>
      </w:r>
      <w:proofErr w:type="spellStart"/>
      <w:r w:rsidRPr="00DF080A">
        <w:rPr>
          <w:rFonts w:asciiTheme="minorHAnsi" w:hAnsiTheme="minorHAnsi" w:cstheme="minorHAnsi"/>
          <w:sz w:val="22"/>
          <w:szCs w:val="22"/>
        </w:rPr>
        <w:t>Ketchen</w:t>
      </w:r>
      <w:proofErr w:type="spellEnd"/>
      <w:r w:rsidRPr="00DF080A">
        <w:rPr>
          <w:rFonts w:asciiTheme="minorHAnsi" w:hAnsiTheme="minorHAnsi" w:cstheme="minorHAnsi"/>
          <w:sz w:val="22"/>
          <w:szCs w:val="22"/>
        </w:rPr>
        <w:t xml:space="preserve">, D.J., &amp; Arrfelt, M. 2007. Strategic Supply Chain Management: Improving Performance through a Culture of Competitiveness and Knowledge. </w:t>
      </w:r>
      <w:r w:rsidRPr="00DF080A">
        <w:rPr>
          <w:rFonts w:asciiTheme="minorHAnsi" w:hAnsiTheme="minorHAnsi" w:cstheme="minorHAnsi"/>
          <w:sz w:val="22"/>
          <w:szCs w:val="22"/>
          <w:u w:val="single"/>
        </w:rPr>
        <w:t>Strategic Management Journal</w:t>
      </w:r>
      <w:r w:rsidRPr="00DF080A">
        <w:rPr>
          <w:rFonts w:asciiTheme="minorHAnsi" w:hAnsiTheme="minorHAnsi" w:cstheme="minorHAnsi"/>
          <w:sz w:val="22"/>
          <w:szCs w:val="22"/>
        </w:rPr>
        <w:t>, 28: 1035-1052.</w:t>
      </w:r>
    </w:p>
    <w:p w:rsidR="007B4271" w:rsidRDefault="007B4271" w:rsidP="007B4271">
      <w:pPr>
        <w:rPr>
          <w:rFonts w:asciiTheme="minorHAnsi" w:hAnsiTheme="minorHAnsi" w:cstheme="minorHAnsi"/>
          <w:i/>
          <w:sz w:val="22"/>
          <w:szCs w:val="22"/>
        </w:rPr>
      </w:pPr>
      <w:r w:rsidRPr="00DF080A">
        <w:rPr>
          <w:rFonts w:asciiTheme="minorHAnsi" w:hAnsiTheme="minorHAnsi" w:cstheme="minorHAnsi"/>
          <w:b/>
          <w:sz w:val="22"/>
          <w:szCs w:val="22"/>
        </w:rPr>
        <w:tab/>
      </w:r>
      <w:r w:rsidR="00FE07F0">
        <w:rPr>
          <w:rFonts w:asciiTheme="minorHAnsi" w:hAnsiTheme="minorHAnsi" w:cstheme="minorHAnsi"/>
          <w:i/>
          <w:sz w:val="22"/>
          <w:szCs w:val="22"/>
        </w:rPr>
        <w:t>Citation count: 2</w:t>
      </w:r>
      <w:r w:rsidR="000A405E">
        <w:rPr>
          <w:rFonts w:asciiTheme="minorHAnsi" w:hAnsiTheme="minorHAnsi" w:cstheme="minorHAnsi"/>
          <w:i/>
          <w:sz w:val="22"/>
          <w:szCs w:val="22"/>
        </w:rPr>
        <w:t>87</w:t>
      </w:r>
      <w:r w:rsidR="00934D1C">
        <w:rPr>
          <w:rFonts w:asciiTheme="minorHAnsi" w:hAnsiTheme="minorHAnsi" w:cstheme="minorHAnsi"/>
          <w:i/>
          <w:sz w:val="22"/>
          <w:szCs w:val="22"/>
        </w:rPr>
        <w:t xml:space="preserve"> (Web of Science SSCI</w:t>
      </w:r>
      <w:r w:rsidRPr="00DF080A">
        <w:rPr>
          <w:rFonts w:asciiTheme="minorHAnsi" w:hAnsiTheme="minorHAnsi" w:cstheme="minorHAnsi"/>
          <w:i/>
          <w:sz w:val="22"/>
          <w:szCs w:val="22"/>
        </w:rPr>
        <w:t>)</w:t>
      </w:r>
    </w:p>
    <w:p w:rsidR="00F422C6" w:rsidRPr="00DF080A" w:rsidRDefault="00F422C6" w:rsidP="007B4271">
      <w:pPr>
        <w:rPr>
          <w:rFonts w:asciiTheme="minorHAnsi" w:hAnsiTheme="minorHAnsi" w:cstheme="minorHAnsi"/>
          <w:i/>
          <w:sz w:val="22"/>
          <w:szCs w:val="22"/>
        </w:rPr>
      </w:pPr>
    </w:p>
    <w:p w:rsidR="0019116D" w:rsidRDefault="0019116D" w:rsidP="00A06FE5">
      <w:pPr>
        <w:rPr>
          <w:rFonts w:asciiTheme="minorHAnsi" w:hAnsiTheme="minorHAnsi" w:cstheme="minorHAnsi"/>
          <w:b/>
          <w:iCs/>
          <w:sz w:val="22"/>
          <w:szCs w:val="22"/>
        </w:rPr>
      </w:pPr>
    </w:p>
    <w:p w:rsidR="00A06FE5" w:rsidRPr="00DF080A" w:rsidRDefault="00A06FE5" w:rsidP="00A06FE5">
      <w:pPr>
        <w:rPr>
          <w:rFonts w:asciiTheme="minorHAnsi" w:hAnsiTheme="minorHAnsi" w:cstheme="minorHAnsi"/>
          <w:b/>
          <w:iCs/>
          <w:sz w:val="22"/>
          <w:szCs w:val="22"/>
        </w:rPr>
      </w:pPr>
      <w:bookmarkStart w:id="0" w:name="_GoBack"/>
      <w:bookmarkEnd w:id="0"/>
      <w:r w:rsidRPr="00DF080A">
        <w:rPr>
          <w:rFonts w:asciiTheme="minorHAnsi" w:hAnsiTheme="minorHAnsi" w:cstheme="minorHAnsi"/>
          <w:b/>
          <w:iCs/>
          <w:sz w:val="22"/>
          <w:szCs w:val="22"/>
        </w:rPr>
        <w:lastRenderedPageBreak/>
        <w:t>WORKING PAPERS</w:t>
      </w:r>
    </w:p>
    <w:p w:rsidR="007B2FD0" w:rsidRPr="007B2FD0" w:rsidRDefault="00A06FE5" w:rsidP="007B2FD0">
      <w:pPr>
        <w:pStyle w:val="NoSpacing"/>
        <w:widowControl w:val="0"/>
        <w:rPr>
          <w:rFonts w:cstheme="minorHAnsi"/>
        </w:rPr>
      </w:pPr>
      <w:r w:rsidRPr="00DF080A">
        <w:rPr>
          <w:rFonts w:cstheme="minorHAnsi"/>
          <w:iCs/>
        </w:rPr>
        <w:t xml:space="preserve">Busenbark, J., Arrfelt, M., </w:t>
      </w:r>
      <w:proofErr w:type="spellStart"/>
      <w:r w:rsidRPr="00DF080A">
        <w:rPr>
          <w:rFonts w:cstheme="minorHAnsi"/>
          <w:iCs/>
        </w:rPr>
        <w:t>Semadini</w:t>
      </w:r>
      <w:proofErr w:type="spellEnd"/>
      <w:r w:rsidRPr="00DF080A">
        <w:rPr>
          <w:rFonts w:cstheme="minorHAnsi"/>
          <w:iCs/>
        </w:rPr>
        <w:t xml:space="preserve">, M. &amp; Withers, M.  </w:t>
      </w:r>
      <w:r w:rsidR="007B2FD0">
        <w:rPr>
          <w:rFonts w:cstheme="minorHAnsi"/>
          <w:iCs/>
        </w:rPr>
        <w:t xml:space="preserve">Corporate-level Influences </w:t>
      </w:r>
      <w:proofErr w:type="gramStart"/>
      <w:r w:rsidR="007B2FD0">
        <w:rPr>
          <w:rFonts w:cstheme="minorHAnsi"/>
          <w:iCs/>
        </w:rPr>
        <w:t>On</w:t>
      </w:r>
      <w:proofErr w:type="gramEnd"/>
      <w:r w:rsidR="007B2FD0">
        <w:rPr>
          <w:rFonts w:cstheme="minorHAnsi"/>
          <w:iCs/>
        </w:rPr>
        <w:t xml:space="preserve"> Internal Capital Allocation: The Role of Financial Analyst Performance Projections In Allocation Strategies.</w:t>
      </w:r>
    </w:p>
    <w:p w:rsidR="008F003B" w:rsidRPr="008F003B" w:rsidRDefault="008F003B" w:rsidP="00A06FE5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739D7">
        <w:rPr>
          <w:rFonts w:asciiTheme="minorHAnsi" w:hAnsiTheme="minorHAnsi" w:cstheme="minorHAnsi"/>
          <w:i/>
          <w:sz w:val="22"/>
          <w:szCs w:val="22"/>
        </w:rPr>
        <w:t xml:space="preserve">Status: </w:t>
      </w:r>
      <w:r w:rsidR="007A4E80">
        <w:rPr>
          <w:rFonts w:asciiTheme="minorHAnsi" w:hAnsiTheme="minorHAnsi" w:cstheme="minorHAnsi"/>
          <w:i/>
          <w:sz w:val="22"/>
          <w:szCs w:val="22"/>
        </w:rPr>
        <w:t>4</w:t>
      </w:r>
      <w:r w:rsidR="004217B9">
        <w:rPr>
          <w:rFonts w:asciiTheme="minorHAnsi" w:hAnsiTheme="minorHAnsi" w:cstheme="minorHAnsi"/>
          <w:i/>
          <w:sz w:val="22"/>
          <w:szCs w:val="22"/>
        </w:rPr>
        <w:t>th</w:t>
      </w:r>
      <w:r w:rsidR="007B2FD0">
        <w:rPr>
          <w:rFonts w:asciiTheme="minorHAnsi" w:hAnsiTheme="minorHAnsi" w:cstheme="minorHAnsi"/>
          <w:i/>
          <w:sz w:val="22"/>
          <w:szCs w:val="22"/>
        </w:rPr>
        <w:t xml:space="preserve"> round</w:t>
      </w:r>
      <w:r w:rsidR="00BF4574">
        <w:rPr>
          <w:rFonts w:asciiTheme="minorHAnsi" w:hAnsiTheme="minorHAnsi" w:cstheme="minorHAnsi"/>
          <w:i/>
          <w:sz w:val="22"/>
          <w:szCs w:val="22"/>
        </w:rPr>
        <w:t xml:space="preserve"> at</w:t>
      </w:r>
      <w:r w:rsidR="00134232">
        <w:rPr>
          <w:rFonts w:asciiTheme="minorHAnsi" w:hAnsiTheme="minorHAnsi" w:cstheme="minorHAnsi"/>
          <w:i/>
          <w:sz w:val="22"/>
          <w:szCs w:val="22"/>
        </w:rPr>
        <w:t xml:space="preserve"> Strategic Management Journal</w:t>
      </w:r>
    </w:p>
    <w:p w:rsidR="00A06FE5" w:rsidRPr="00DF080A" w:rsidRDefault="00A06FE5" w:rsidP="00A06FE5">
      <w:pPr>
        <w:rPr>
          <w:rFonts w:asciiTheme="minorHAnsi" w:hAnsiTheme="minorHAnsi" w:cstheme="minorHAnsi"/>
          <w:iCs/>
          <w:sz w:val="22"/>
          <w:szCs w:val="22"/>
        </w:rPr>
      </w:pPr>
    </w:p>
    <w:p w:rsidR="00A06FE5" w:rsidRPr="00DF080A" w:rsidRDefault="00A06FE5" w:rsidP="00A06FE5">
      <w:pPr>
        <w:autoSpaceDE w:val="0"/>
        <w:autoSpaceDN w:val="0"/>
        <w:rPr>
          <w:rFonts w:asciiTheme="minorHAnsi" w:hAnsiTheme="minorHAnsi" w:cstheme="minorHAnsi"/>
          <w:i/>
          <w:iCs/>
          <w:sz w:val="22"/>
          <w:szCs w:val="22"/>
        </w:rPr>
      </w:pPr>
      <w:r w:rsidRPr="00DF080A">
        <w:rPr>
          <w:rFonts w:asciiTheme="minorHAnsi" w:hAnsiTheme="minorHAnsi" w:cstheme="minorHAnsi"/>
          <w:sz w:val="22"/>
          <w:szCs w:val="22"/>
        </w:rPr>
        <w:t xml:space="preserve">Nahrgang, J.D., Seo, J., Christensen, A.L., &amp; Arrfelt, M. </w:t>
      </w:r>
      <w:r w:rsidR="003D13DC">
        <w:rPr>
          <w:rFonts w:asciiTheme="minorHAnsi" w:hAnsiTheme="minorHAnsi" w:cstheme="minorHAnsi"/>
          <w:sz w:val="22"/>
          <w:szCs w:val="22"/>
        </w:rPr>
        <w:t>A Meta-Analytic Summary of the Leadership Emergence Process – An Expectations States Theory Approach</w:t>
      </w:r>
      <w:r w:rsidRPr="00DF080A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DF080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9979FE" w:rsidRDefault="008F003B" w:rsidP="009023E5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8F003B">
        <w:rPr>
          <w:rFonts w:asciiTheme="minorHAnsi" w:hAnsiTheme="minorHAnsi" w:cstheme="minorHAnsi"/>
          <w:i/>
          <w:sz w:val="22"/>
          <w:szCs w:val="22"/>
        </w:rPr>
        <w:t>Sta</w:t>
      </w:r>
      <w:r w:rsidR="005739D7">
        <w:rPr>
          <w:rFonts w:asciiTheme="minorHAnsi" w:hAnsiTheme="minorHAnsi" w:cstheme="minorHAnsi"/>
          <w:i/>
          <w:sz w:val="22"/>
          <w:szCs w:val="22"/>
        </w:rPr>
        <w:t>tus: Revision for submission to Journal of Applied Psychology</w:t>
      </w:r>
    </w:p>
    <w:p w:rsidR="008F003B" w:rsidRDefault="008F003B" w:rsidP="009023E5">
      <w:pPr>
        <w:rPr>
          <w:rFonts w:asciiTheme="minorHAnsi" w:hAnsiTheme="minorHAnsi" w:cstheme="minorHAnsi"/>
          <w:i/>
          <w:sz w:val="22"/>
          <w:szCs w:val="22"/>
        </w:rPr>
      </w:pPr>
    </w:p>
    <w:p w:rsidR="00934D1C" w:rsidRPr="00DF080A" w:rsidRDefault="004302B4" w:rsidP="00934D1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REFE</w:t>
      </w:r>
      <w:r w:rsidR="00934D1C" w:rsidRPr="00DF080A">
        <w:rPr>
          <w:rFonts w:asciiTheme="minorHAnsi" w:hAnsiTheme="minorHAnsi" w:cstheme="minorHAnsi"/>
          <w:b/>
          <w:sz w:val="22"/>
          <w:szCs w:val="22"/>
        </w:rPr>
        <w:t>RE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="00934D1C" w:rsidRPr="00DF080A">
        <w:rPr>
          <w:rFonts w:asciiTheme="minorHAnsi" w:hAnsiTheme="minorHAnsi" w:cstheme="minorHAnsi"/>
          <w:b/>
          <w:sz w:val="22"/>
          <w:szCs w:val="22"/>
        </w:rPr>
        <w:t>D</w:t>
      </w:r>
      <w:r w:rsidR="00934D1C">
        <w:rPr>
          <w:rFonts w:asciiTheme="minorHAnsi" w:hAnsiTheme="minorHAnsi" w:cstheme="minorHAnsi"/>
          <w:b/>
          <w:sz w:val="22"/>
          <w:szCs w:val="22"/>
        </w:rPr>
        <w:t xml:space="preserve"> CONFERENCE PRESENTATIONS</w:t>
      </w:r>
    </w:p>
    <w:p w:rsidR="003F59AB" w:rsidRPr="00934D1C" w:rsidRDefault="003F59AB" w:rsidP="003F59AB">
      <w:pPr>
        <w:rPr>
          <w:rFonts w:asciiTheme="minorHAnsi" w:hAnsiTheme="minorHAnsi" w:cstheme="minorHAnsi"/>
          <w:i/>
          <w:sz w:val="22"/>
          <w:szCs w:val="22"/>
        </w:rPr>
      </w:pPr>
      <w:bookmarkStart w:id="1" w:name="OLE_LINK1"/>
      <w:bookmarkStart w:id="2" w:name="OLE_LINK2"/>
      <w:r>
        <w:rPr>
          <w:rFonts w:asciiTheme="minorHAnsi" w:hAnsiTheme="minorHAnsi" w:cstheme="minorHAnsi"/>
          <w:sz w:val="22"/>
          <w:szCs w:val="22"/>
        </w:rPr>
        <w:t>Kull, T., Shah</w:t>
      </w:r>
      <w:r w:rsidR="0096157F">
        <w:rPr>
          <w:rFonts w:asciiTheme="minorHAnsi" w:hAnsiTheme="minorHAnsi" w:cstheme="minorHAnsi"/>
          <w:sz w:val="22"/>
          <w:szCs w:val="22"/>
        </w:rPr>
        <w:t>, P</w:t>
      </w:r>
      <w:r>
        <w:rPr>
          <w:rFonts w:asciiTheme="minorHAnsi" w:hAnsiTheme="minorHAnsi" w:cstheme="minorHAnsi"/>
          <w:sz w:val="22"/>
          <w:szCs w:val="22"/>
        </w:rPr>
        <w:t>.</w:t>
      </w:r>
      <w:r w:rsidR="0096157F">
        <w:rPr>
          <w:rFonts w:asciiTheme="minorHAnsi" w:hAnsiTheme="minorHAnsi" w:cstheme="minorHAnsi"/>
          <w:sz w:val="22"/>
          <w:szCs w:val="22"/>
        </w:rPr>
        <w:t>, Arrfelt, M.</w:t>
      </w:r>
      <w:r>
        <w:rPr>
          <w:rFonts w:asciiTheme="minorHAnsi" w:hAnsiTheme="minorHAnsi" w:cstheme="minorHAnsi"/>
          <w:sz w:val="22"/>
          <w:szCs w:val="22"/>
        </w:rPr>
        <w:t>, &amp; Tan, A.C.H. Unraveling Purchasing Alignment.</w:t>
      </w:r>
      <w:r w:rsidRPr="003F59A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</w:t>
      </w:r>
      <w:r>
        <w:rPr>
          <w:rFonts w:asciiTheme="minorHAnsi" w:hAnsiTheme="minorHAnsi" w:cstheme="minorHAnsi"/>
          <w:i/>
          <w:sz w:val="22"/>
          <w:szCs w:val="22"/>
        </w:rPr>
        <w:t>ent Annual Conference, Atlanta, GA (August, 2017</w:t>
      </w:r>
      <w:r w:rsidRPr="00934D1C">
        <w:rPr>
          <w:rFonts w:asciiTheme="minorHAnsi" w:hAnsiTheme="minorHAnsi" w:cstheme="minorHAnsi"/>
          <w:i/>
          <w:sz w:val="22"/>
          <w:szCs w:val="22"/>
        </w:rPr>
        <w:t>)</w:t>
      </w:r>
    </w:p>
    <w:p w:rsidR="0096157F" w:rsidRDefault="0096157F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i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>Nahrgang, J., Seo, J.J., Chri</w:t>
      </w:r>
      <w:r w:rsidR="003F59AB">
        <w:rPr>
          <w:rFonts w:asciiTheme="minorHAnsi" w:hAnsiTheme="minorHAnsi" w:cstheme="minorHAnsi"/>
          <w:sz w:val="22"/>
          <w:szCs w:val="22"/>
        </w:rPr>
        <w:t>stensen, A.L, &amp; Arrfelt, M</w:t>
      </w:r>
      <w:r w:rsidRPr="00934D1C">
        <w:rPr>
          <w:rFonts w:asciiTheme="minorHAnsi" w:hAnsiTheme="minorHAnsi" w:cstheme="minorHAnsi"/>
          <w:sz w:val="22"/>
          <w:szCs w:val="22"/>
        </w:rPr>
        <w:t xml:space="preserve">. A Meta-Analytic Summary of the Leadership Organizing Process.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Management Annual Conference, Vancouver, British Columbia (August, 2015)</w:t>
      </w:r>
    </w:p>
    <w:p w:rsidR="00934D1C" w:rsidRPr="00934D1C" w:rsidRDefault="00934D1C" w:rsidP="00934D1C">
      <w:pPr>
        <w:rPr>
          <w:rFonts w:asciiTheme="minorHAnsi" w:hAnsiTheme="minorHAnsi" w:cstheme="minorHAnsi"/>
          <w:iCs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i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 xml:space="preserve">Arrfelt, M. Starting to Understand Capital allocation: A Variance Decomposition Study. 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Strategic Management Society Conference, Madrid, </w:t>
      </w:r>
      <w:r w:rsidRPr="00934D1C">
        <w:rPr>
          <w:rFonts w:asciiTheme="minorHAnsi" w:hAnsiTheme="minorHAnsi" w:cstheme="minorHAnsi"/>
          <w:i/>
          <w:color w:val="222222"/>
          <w:sz w:val="22"/>
          <w:szCs w:val="22"/>
        </w:rPr>
        <w:t>Spain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 (September, 2014)</w:t>
      </w:r>
    </w:p>
    <w:p w:rsidR="00934D1C" w:rsidRPr="00934D1C" w:rsidRDefault="00934D1C" w:rsidP="00934D1C">
      <w:pPr>
        <w:rPr>
          <w:rFonts w:asciiTheme="minorHAnsi" w:hAnsiTheme="minorHAnsi" w:cstheme="minorHAnsi"/>
          <w:i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b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>Mannor, M.J., Nahrgang, J.D., Arrfelt, M &amp; Christensen, A.L. </w:t>
      </w:r>
      <w:r w:rsidRPr="00F422C6">
        <w:rPr>
          <w:rStyle w:val="apple-style-span"/>
          <w:rFonts w:asciiTheme="minorHAnsi" w:eastAsiaTheme="minorHAnsi" w:hAnsiTheme="minorHAnsi" w:cstheme="minorHAnsi"/>
          <w:b w:val="0"/>
          <w:sz w:val="22"/>
          <w:szCs w:val="22"/>
        </w:rPr>
        <w:t xml:space="preserve">Evidence of Risk-Bearing Affecting Shareholder and Director Influences on Diversification. </w:t>
      </w:r>
      <w:r w:rsidRPr="00F422C6">
        <w:rPr>
          <w:rFonts w:asciiTheme="minorHAnsi" w:hAnsiTheme="minorHAnsi" w:cstheme="minorHAnsi"/>
          <w:i/>
          <w:sz w:val="22"/>
          <w:szCs w:val="22"/>
        </w:rPr>
        <w:t>Academy of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 Management Annual Conference, Philadelphia, PA (August, 2014). </w:t>
      </w:r>
      <w:r w:rsidRPr="00934D1C">
        <w:rPr>
          <w:rFonts w:asciiTheme="minorHAnsi" w:hAnsiTheme="minorHAnsi" w:cstheme="minorHAnsi"/>
          <w:sz w:val="22"/>
          <w:szCs w:val="22"/>
        </w:rPr>
        <w:t xml:space="preserve">Published in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Management Proceedings.</w:t>
      </w: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iCs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>Nahrgang, J., Seo, J.J., Chri</w:t>
      </w:r>
      <w:r w:rsidR="00172555">
        <w:rPr>
          <w:rFonts w:asciiTheme="minorHAnsi" w:hAnsiTheme="minorHAnsi" w:cstheme="minorHAnsi"/>
          <w:sz w:val="22"/>
          <w:szCs w:val="22"/>
        </w:rPr>
        <w:t>stensen, A.L, &amp; Arrfelt, M</w:t>
      </w:r>
      <w:r w:rsidRPr="00934D1C">
        <w:rPr>
          <w:rFonts w:asciiTheme="minorHAnsi" w:hAnsiTheme="minorHAnsi" w:cstheme="minorHAnsi"/>
          <w:sz w:val="22"/>
          <w:szCs w:val="22"/>
        </w:rPr>
        <w:t xml:space="preserve">. Broadening the Mechanisms of Leadership Emergence: A Meta-Analytic Summary. </w:t>
      </w:r>
      <w:r w:rsidRPr="00934D1C">
        <w:rPr>
          <w:rFonts w:asciiTheme="minorHAnsi" w:hAnsiTheme="minorHAnsi" w:cstheme="minorHAnsi"/>
          <w:i/>
          <w:sz w:val="22"/>
          <w:szCs w:val="22"/>
        </w:rPr>
        <w:t>Society for Industrial and Organizational Psychology Annual Conference, Honolulu, HI (May 2014)</w:t>
      </w:r>
    </w:p>
    <w:p w:rsidR="00934D1C" w:rsidRPr="00934D1C" w:rsidRDefault="00934D1C" w:rsidP="00934D1C">
      <w:pPr>
        <w:rPr>
          <w:rFonts w:asciiTheme="minorHAnsi" w:hAnsiTheme="minorHAnsi" w:cstheme="minorHAnsi"/>
          <w:iCs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 xml:space="preserve">Mannor, M.J., Nahrgang, J.D., Arrfelt, M. &amp; Christensen, A.L. Objective Monitors? Meta-Analytic Evidence of Risk-Bearing as a Moderator of Shareholder and Director Influences. 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 Strategic Management Society Conference, Atlanta, GA (October, 2013)</w:t>
      </w:r>
    </w:p>
    <w:p w:rsidR="00934D1C" w:rsidRPr="00934D1C" w:rsidRDefault="00934D1C" w:rsidP="00934D1C">
      <w:pPr>
        <w:rPr>
          <w:rFonts w:asciiTheme="minorHAnsi" w:hAnsiTheme="minorHAnsi" w:cstheme="minorHAnsi"/>
          <w:iCs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b/>
          <w:sz w:val="22"/>
          <w:szCs w:val="22"/>
        </w:rPr>
      </w:pPr>
      <w:r w:rsidRPr="00934D1C">
        <w:rPr>
          <w:rFonts w:asciiTheme="minorHAnsi" w:hAnsiTheme="minorHAnsi" w:cstheme="minorHAnsi"/>
          <w:iCs/>
          <w:sz w:val="22"/>
          <w:szCs w:val="22"/>
        </w:rPr>
        <w:t>Wowak, A.J., Mannor, M.J., &amp; Arrfelt, M</w:t>
      </w:r>
      <w:r w:rsidRPr="00934D1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934D1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34D1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34D1C">
        <w:rPr>
          <w:rFonts w:asciiTheme="minorHAnsi" w:hAnsiTheme="minorHAnsi" w:cstheme="minorHAnsi"/>
          <w:sz w:val="22"/>
          <w:szCs w:val="22"/>
        </w:rPr>
        <w:t xml:space="preserve">Can’t Buy Me Love? How Charismatic CEOs Supplement Their Charms with Instrumental Behaviors. 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Academy of Management Annual Conference, Orlando, FL (August, 2013). </w:t>
      </w:r>
      <w:r w:rsidRPr="00934D1C">
        <w:rPr>
          <w:rFonts w:asciiTheme="minorHAnsi" w:hAnsiTheme="minorHAnsi" w:cstheme="minorHAnsi"/>
          <w:sz w:val="22"/>
          <w:szCs w:val="22"/>
        </w:rPr>
        <w:t xml:space="preserve">Published in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Management Proceedings.</w:t>
      </w: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i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>Arrfelt, M., Mannor, M.J., Nahrgang, J.D., &amp; Christensen, A.L. </w:t>
      </w:r>
      <w:r w:rsidRPr="00934D1C">
        <w:rPr>
          <w:rFonts w:asciiTheme="minorHAnsi" w:hAnsiTheme="minorHAnsi" w:cstheme="minorHAnsi"/>
          <w:bCs/>
          <w:iCs/>
          <w:sz w:val="22"/>
          <w:szCs w:val="22"/>
        </w:rPr>
        <w:t>All Risk Taking is Not the Same: Examining Competing Effects of Risk-Taking on Firm Risk and Firm Performance with Meta-Analysis</w:t>
      </w:r>
      <w:r w:rsidRPr="00934D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 Strategic Management Society Conference, Prague, </w:t>
      </w:r>
      <w:r w:rsidRPr="00934D1C">
        <w:rPr>
          <w:rFonts w:asciiTheme="minorHAnsi" w:hAnsiTheme="minorHAnsi" w:cstheme="minorHAnsi"/>
          <w:i/>
          <w:color w:val="222222"/>
          <w:sz w:val="22"/>
          <w:szCs w:val="22"/>
        </w:rPr>
        <w:t>Czech Republic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 (October, 2012)</w:t>
      </w: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b/>
          <w:sz w:val="22"/>
          <w:szCs w:val="22"/>
        </w:rPr>
      </w:pPr>
      <w:r w:rsidRPr="00934D1C">
        <w:rPr>
          <w:rFonts w:asciiTheme="minorHAnsi" w:hAnsiTheme="minorHAnsi" w:cstheme="minorHAnsi"/>
          <w:iCs/>
          <w:sz w:val="22"/>
          <w:szCs w:val="22"/>
        </w:rPr>
        <w:t>Wowak, A.J., Mannor, M.J., &amp; Arrfelt, M</w:t>
      </w:r>
      <w:r w:rsidRPr="00934D1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934D1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34D1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34D1C">
        <w:rPr>
          <w:rFonts w:asciiTheme="minorHAnsi" w:hAnsiTheme="minorHAnsi" w:cstheme="minorHAnsi"/>
          <w:sz w:val="22"/>
          <w:szCs w:val="22"/>
        </w:rPr>
        <w:t xml:space="preserve">Can’t Buy Me Love? How Charismatic CEOs Supplement Their Charms with Instrumental Influence Behaviors. 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Strategic Management Society Conference, Prague, </w:t>
      </w:r>
      <w:r w:rsidRPr="00934D1C">
        <w:rPr>
          <w:rFonts w:asciiTheme="minorHAnsi" w:hAnsiTheme="minorHAnsi" w:cstheme="minorHAnsi"/>
          <w:i/>
          <w:color w:val="222222"/>
          <w:sz w:val="22"/>
          <w:szCs w:val="22"/>
        </w:rPr>
        <w:t>Czech Republic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 (October, 2012)</w:t>
      </w:r>
    </w:p>
    <w:p w:rsidR="00F422C6" w:rsidRDefault="00F422C6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lastRenderedPageBreak/>
        <w:t>Arrfelt, M., Mannor, M.J., Nahrgang, J.D., &amp; Christensen, A.L. </w:t>
      </w:r>
      <w:r w:rsidRPr="00934D1C">
        <w:rPr>
          <w:rFonts w:asciiTheme="minorHAnsi" w:hAnsiTheme="minorHAnsi" w:cstheme="minorHAnsi"/>
          <w:bCs/>
          <w:iCs/>
          <w:sz w:val="22"/>
          <w:szCs w:val="22"/>
        </w:rPr>
        <w:t>All Risk Taking is Not the Same: Examining Competing Effects of Risk-Taking on Firm Risk and Firm Performance with Meta-Analysis</w:t>
      </w:r>
      <w:r w:rsidRPr="00934D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934D1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Management Annual Conference, Boston, MA (August, 2012)</w:t>
      </w: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i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 xml:space="preserve">Mannor, M.J., Arrfelt, M., &amp; Wowak, A.J. Arrogant but not Ignorant? How CEOs Use Coping Mechanisms to Overcome the Aggressive Biases of Hubris and Improve Firm Performance.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Management Annual Conference, Boston, MA (August, 2012)</w:t>
      </w: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A95084" w:rsidRDefault="00934D1C" w:rsidP="00934D1C">
      <w:pPr>
        <w:rPr>
          <w:rFonts w:asciiTheme="minorHAnsi" w:hAnsiTheme="minorHAnsi" w:cstheme="minorHAnsi"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 xml:space="preserve">Mannor, M.J., Arrfelt, M., &amp; Wowak, A.J. Arrogant but not Ignorant? How CEOs Manage the Biases of their own Hubris with Conservative Coping Mechanisms. </w:t>
      </w:r>
      <w:r w:rsidRPr="00934D1C">
        <w:rPr>
          <w:rFonts w:asciiTheme="minorHAnsi" w:hAnsiTheme="minorHAnsi" w:cstheme="minorHAnsi"/>
          <w:i/>
          <w:sz w:val="22"/>
          <w:szCs w:val="22"/>
        </w:rPr>
        <w:t>Strategic Management Society Conference, Miami, FL</w:t>
      </w:r>
      <w:r w:rsidRPr="00934D1C">
        <w:rPr>
          <w:rFonts w:asciiTheme="minorHAnsi" w:hAnsiTheme="minorHAnsi" w:cstheme="minorHAnsi"/>
          <w:sz w:val="22"/>
          <w:szCs w:val="22"/>
        </w:rPr>
        <w:t xml:space="preserve"> (October, 2011)</w:t>
      </w:r>
    </w:p>
    <w:p w:rsidR="00F422C6" w:rsidRDefault="00F422C6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>Goel, S</w:t>
      </w:r>
      <w:r w:rsidR="00172555">
        <w:rPr>
          <w:rFonts w:asciiTheme="minorHAnsi" w:hAnsiTheme="minorHAnsi" w:cstheme="minorHAnsi"/>
          <w:sz w:val="22"/>
          <w:szCs w:val="22"/>
        </w:rPr>
        <w:t>.</w:t>
      </w:r>
      <w:r w:rsidRPr="00934D1C">
        <w:rPr>
          <w:rFonts w:asciiTheme="minorHAnsi" w:hAnsiTheme="minorHAnsi" w:cstheme="minorHAnsi"/>
          <w:sz w:val="22"/>
          <w:szCs w:val="22"/>
        </w:rPr>
        <w:t>, Arrfelt, M</w:t>
      </w:r>
      <w:r w:rsidR="00172555">
        <w:rPr>
          <w:rFonts w:asciiTheme="minorHAnsi" w:hAnsiTheme="minorHAnsi" w:cstheme="minorHAnsi"/>
          <w:sz w:val="22"/>
          <w:szCs w:val="22"/>
        </w:rPr>
        <w:t>.</w:t>
      </w:r>
      <w:r w:rsidRPr="00934D1C">
        <w:rPr>
          <w:rFonts w:asciiTheme="minorHAnsi" w:hAnsiTheme="minorHAnsi" w:cstheme="minorHAnsi"/>
          <w:sz w:val="22"/>
          <w:szCs w:val="22"/>
        </w:rPr>
        <w:t xml:space="preserve">, &amp; Wiseman, R.M. Does Corporate Governance Matter? Evidence of Complementarities between Monitoring and Incentive Alignment in Firm Risk Contingency. 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Strategic Management Society Conference, </w:t>
      </w:r>
      <w:r w:rsidRPr="00934D1C">
        <w:rPr>
          <w:rFonts w:asciiTheme="minorHAnsi" w:hAnsiTheme="minorHAnsi" w:cstheme="minorHAnsi"/>
          <w:sz w:val="22"/>
          <w:szCs w:val="22"/>
        </w:rPr>
        <w:t>Rome, Italy (September, 2010)</w:t>
      </w: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 xml:space="preserve">Arrfelt, M., Wiseman, R.M., &amp; Hult, G.T.M. Aspiration Driven Influences on the Efficiency of the Internal Capital Allocation Process.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Management Annual Conference</w:t>
      </w:r>
      <w:r w:rsidRPr="00934D1C">
        <w:rPr>
          <w:rFonts w:asciiTheme="minorHAnsi" w:hAnsiTheme="minorHAnsi" w:cstheme="minorHAnsi"/>
          <w:sz w:val="22"/>
          <w:szCs w:val="22"/>
        </w:rPr>
        <w:t>, Chicago, IL (August, 2009)</w:t>
      </w:r>
    </w:p>
    <w:bookmarkEnd w:id="1"/>
    <w:bookmarkEnd w:id="2"/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 xml:space="preserve">Arrfelt, M., Wiseman, R.M., &amp; Hult, G.T.M. Performance Implications of Capital Allocation Efficiency on the Corporate Effect.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Management Annual Conference</w:t>
      </w:r>
      <w:r w:rsidRPr="00934D1C">
        <w:rPr>
          <w:rFonts w:asciiTheme="minorHAnsi" w:hAnsiTheme="minorHAnsi" w:cstheme="minorHAnsi"/>
          <w:sz w:val="22"/>
          <w:szCs w:val="22"/>
        </w:rPr>
        <w:t>, Chicago, IL (August, 2009)</w:t>
      </w: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 xml:space="preserve">Arrfelt, M., Mannor, M.J. &amp; Wiseman, R.M. A Second Look at CEO Hubris: Assessing the Measurement and Viability of CEO Hubris as a Predictor of Firm Strategy and Performance. </w:t>
      </w:r>
      <w:r w:rsidRPr="00934D1C">
        <w:rPr>
          <w:rFonts w:asciiTheme="minorHAnsi" w:hAnsiTheme="minorHAnsi" w:cstheme="minorHAnsi"/>
          <w:i/>
          <w:sz w:val="22"/>
          <w:szCs w:val="22"/>
        </w:rPr>
        <w:t>Academy of Management Annual Conference</w:t>
      </w:r>
      <w:r w:rsidRPr="00934D1C">
        <w:rPr>
          <w:rFonts w:asciiTheme="minorHAnsi" w:hAnsiTheme="minorHAnsi" w:cstheme="minorHAnsi"/>
          <w:sz w:val="22"/>
          <w:szCs w:val="22"/>
        </w:rPr>
        <w:t>, Anaheim, CA (August, 2008)</w:t>
      </w: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</w:p>
    <w:p w:rsidR="00934D1C" w:rsidRPr="00934D1C" w:rsidRDefault="00934D1C" w:rsidP="00934D1C">
      <w:pPr>
        <w:rPr>
          <w:rFonts w:asciiTheme="minorHAnsi" w:hAnsiTheme="minorHAnsi" w:cstheme="minorHAnsi"/>
          <w:sz w:val="22"/>
          <w:szCs w:val="22"/>
        </w:rPr>
      </w:pPr>
      <w:r w:rsidRPr="00934D1C">
        <w:rPr>
          <w:rFonts w:asciiTheme="minorHAnsi" w:hAnsiTheme="minorHAnsi" w:cstheme="minorHAnsi"/>
          <w:sz w:val="22"/>
          <w:szCs w:val="22"/>
        </w:rPr>
        <w:t xml:space="preserve">Arrfelt, M., Wiseman, R.M. &amp; Devers, C. A More Dynamic View of CEO Pay: The In-the Money Effect and Opportunity Costs of Stock Options. </w:t>
      </w:r>
      <w:r w:rsidRPr="00934D1C">
        <w:rPr>
          <w:rFonts w:asciiTheme="minorHAnsi" w:hAnsiTheme="minorHAnsi" w:cstheme="minorHAnsi"/>
          <w:i/>
          <w:sz w:val="22"/>
          <w:szCs w:val="22"/>
        </w:rPr>
        <w:t xml:space="preserve">Academy of Management Annual Conference, </w:t>
      </w:r>
      <w:r w:rsidRPr="00934D1C">
        <w:rPr>
          <w:rFonts w:asciiTheme="minorHAnsi" w:hAnsiTheme="minorHAnsi" w:cstheme="minorHAnsi"/>
          <w:sz w:val="22"/>
          <w:szCs w:val="22"/>
        </w:rPr>
        <w:t>Honolulu, Hawaii (August, 2005)</w:t>
      </w:r>
    </w:p>
    <w:p w:rsidR="00934D1C" w:rsidRDefault="00934D1C" w:rsidP="009023E5">
      <w:pPr>
        <w:rPr>
          <w:rFonts w:asciiTheme="minorHAnsi" w:hAnsiTheme="minorHAnsi" w:cstheme="minorHAnsi"/>
          <w:i/>
          <w:sz w:val="22"/>
          <w:szCs w:val="22"/>
        </w:rPr>
      </w:pPr>
    </w:p>
    <w:p w:rsidR="007A6FE2" w:rsidRPr="00DF080A" w:rsidRDefault="007A6FE2" w:rsidP="007A6FE2">
      <w:pPr>
        <w:rPr>
          <w:rFonts w:asciiTheme="minorHAnsi" w:hAnsiTheme="minorHAnsi" w:cstheme="minorHAnsi"/>
          <w:b/>
          <w:sz w:val="22"/>
          <w:szCs w:val="22"/>
        </w:rPr>
      </w:pPr>
      <w:r w:rsidRPr="00DF080A">
        <w:rPr>
          <w:rFonts w:asciiTheme="minorHAnsi" w:hAnsiTheme="minorHAnsi" w:cstheme="minorHAnsi"/>
          <w:b/>
          <w:sz w:val="22"/>
          <w:szCs w:val="22"/>
        </w:rPr>
        <w:t>PROFESSIONAL EXPERIENCE</w:t>
      </w:r>
    </w:p>
    <w:p w:rsidR="007A6FE2" w:rsidRPr="00DF080A" w:rsidRDefault="007A6FE2" w:rsidP="007A6FE2">
      <w:pPr>
        <w:rPr>
          <w:rFonts w:asciiTheme="minorHAnsi" w:hAnsiTheme="minorHAnsi" w:cstheme="minorHAnsi"/>
          <w:bCs/>
          <w:sz w:val="22"/>
          <w:szCs w:val="22"/>
          <w:lang w:val="sv-SE"/>
        </w:rPr>
      </w:pPr>
      <w:r>
        <w:rPr>
          <w:rFonts w:asciiTheme="minorHAnsi" w:hAnsiTheme="minorHAnsi" w:cstheme="minorHAnsi"/>
          <w:bCs/>
          <w:sz w:val="22"/>
          <w:szCs w:val="22"/>
          <w:lang w:val="sv-SE"/>
        </w:rPr>
        <w:t>Skandinaviska Enskilda Banken, New York NY</w:t>
      </w:r>
    </w:p>
    <w:p w:rsidR="007A6FE2" w:rsidRPr="00DF080A" w:rsidRDefault="007A6FE2" w:rsidP="007A6FE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DF080A">
        <w:rPr>
          <w:rFonts w:asciiTheme="minorHAnsi" w:hAnsiTheme="minorHAnsi" w:cstheme="minorHAnsi"/>
          <w:bCs/>
          <w:sz w:val="22"/>
          <w:szCs w:val="22"/>
        </w:rPr>
        <w:t>Head of Interest Rate Trading and Deputy Chief Foreign Exchange Trading</w:t>
      </w:r>
      <w:r>
        <w:rPr>
          <w:rFonts w:asciiTheme="minorHAnsi" w:hAnsiTheme="minorHAnsi" w:cstheme="minorHAnsi"/>
          <w:bCs/>
          <w:sz w:val="22"/>
          <w:szCs w:val="22"/>
        </w:rPr>
        <w:t>, 1996-1999</w:t>
      </w:r>
    </w:p>
    <w:p w:rsidR="007A6FE2" w:rsidRPr="00DF080A" w:rsidRDefault="007A6FE2" w:rsidP="007A6FE2">
      <w:pPr>
        <w:rPr>
          <w:rFonts w:asciiTheme="minorHAnsi" w:hAnsiTheme="minorHAnsi" w:cstheme="minorHAnsi"/>
          <w:bCs/>
          <w:sz w:val="22"/>
          <w:szCs w:val="22"/>
        </w:rPr>
      </w:pPr>
      <w:r w:rsidRPr="00DF080A">
        <w:rPr>
          <w:rFonts w:asciiTheme="minorHAnsi" w:hAnsiTheme="minorHAnsi" w:cstheme="minorHAnsi"/>
          <w:bCs/>
          <w:sz w:val="22"/>
          <w:szCs w:val="22"/>
        </w:rPr>
        <w:t xml:space="preserve">           Vice President and Chief Dealer, I</w:t>
      </w:r>
      <w:r>
        <w:rPr>
          <w:rFonts w:asciiTheme="minorHAnsi" w:hAnsiTheme="minorHAnsi" w:cstheme="minorHAnsi"/>
          <w:bCs/>
          <w:sz w:val="22"/>
          <w:szCs w:val="22"/>
        </w:rPr>
        <w:t>nterest Rate Trading, 1994-1996</w:t>
      </w:r>
    </w:p>
    <w:p w:rsidR="007A6FE2" w:rsidRPr="00DF080A" w:rsidRDefault="007A6FE2" w:rsidP="007A6FE2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F080A">
        <w:rPr>
          <w:rFonts w:asciiTheme="minorHAnsi" w:hAnsiTheme="minorHAnsi" w:cstheme="minorHAnsi"/>
          <w:bCs/>
          <w:sz w:val="22"/>
          <w:szCs w:val="22"/>
        </w:rPr>
        <w:t xml:space="preserve">           Foreign Exchange/</w:t>
      </w:r>
      <w:r>
        <w:rPr>
          <w:rFonts w:asciiTheme="minorHAnsi" w:hAnsiTheme="minorHAnsi" w:cstheme="minorHAnsi"/>
          <w:bCs/>
          <w:sz w:val="22"/>
          <w:szCs w:val="22"/>
        </w:rPr>
        <w:t>Interest Rate Dealer, 1991-1994</w:t>
      </w:r>
    </w:p>
    <w:p w:rsidR="007A6FE2" w:rsidRPr="00DF080A" w:rsidRDefault="007A6FE2" w:rsidP="007A6FE2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Trading Intern, </w:t>
      </w:r>
      <w:r w:rsidRPr="00DF080A">
        <w:rPr>
          <w:rFonts w:asciiTheme="minorHAnsi" w:hAnsiTheme="minorHAnsi" w:cstheme="minorHAnsi"/>
          <w:bCs/>
          <w:sz w:val="22"/>
          <w:szCs w:val="22"/>
        </w:rPr>
        <w:t>Summer</w:t>
      </w:r>
      <w:r>
        <w:rPr>
          <w:rFonts w:asciiTheme="minorHAnsi" w:hAnsiTheme="minorHAnsi" w:cstheme="minorHAnsi"/>
          <w:bCs/>
          <w:sz w:val="22"/>
          <w:szCs w:val="22"/>
        </w:rPr>
        <w:t>s 1989 and 1990</w:t>
      </w:r>
    </w:p>
    <w:p w:rsidR="007A6FE2" w:rsidRPr="00F422C6" w:rsidRDefault="007A6FE2" w:rsidP="007A6FE2">
      <w:pPr>
        <w:ind w:left="1440" w:hanging="1440"/>
        <w:rPr>
          <w:rFonts w:asciiTheme="minorHAnsi" w:hAnsiTheme="minorHAnsi" w:cstheme="minorHAnsi"/>
          <w:bCs/>
          <w:sz w:val="16"/>
          <w:szCs w:val="16"/>
        </w:rPr>
      </w:pPr>
    </w:p>
    <w:p w:rsidR="007A6FE2" w:rsidRPr="00DF080A" w:rsidRDefault="00902168" w:rsidP="007A6FE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Massive Media</w:t>
      </w:r>
      <w:r w:rsidR="007A6FE2">
        <w:rPr>
          <w:rFonts w:asciiTheme="minorHAnsi" w:hAnsiTheme="minorHAnsi" w:cstheme="minorHAnsi"/>
          <w:bCs/>
          <w:sz w:val="22"/>
          <w:szCs w:val="22"/>
        </w:rPr>
        <w:t>, San Francisco CA</w:t>
      </w:r>
    </w:p>
    <w:p w:rsidR="007A6FE2" w:rsidRPr="00DF080A" w:rsidRDefault="007A6FE2" w:rsidP="007A6FE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DF080A">
        <w:rPr>
          <w:rFonts w:asciiTheme="minorHAnsi" w:hAnsiTheme="minorHAnsi" w:cstheme="minorHAnsi"/>
          <w:bCs/>
          <w:sz w:val="22"/>
          <w:szCs w:val="22"/>
        </w:rPr>
        <w:t>Director, Outdo</w:t>
      </w:r>
      <w:r>
        <w:rPr>
          <w:rFonts w:asciiTheme="minorHAnsi" w:hAnsiTheme="minorHAnsi" w:cstheme="minorHAnsi"/>
          <w:bCs/>
          <w:sz w:val="22"/>
          <w:szCs w:val="22"/>
        </w:rPr>
        <w:t>or and Alternative Advertising, 1999-2002</w:t>
      </w:r>
    </w:p>
    <w:p w:rsidR="007A6FE2" w:rsidRPr="00934D1C" w:rsidRDefault="007A6FE2" w:rsidP="009023E5">
      <w:pPr>
        <w:rPr>
          <w:rFonts w:asciiTheme="minorHAnsi" w:hAnsiTheme="minorHAnsi" w:cstheme="minorHAnsi"/>
          <w:i/>
          <w:sz w:val="22"/>
          <w:szCs w:val="22"/>
        </w:rPr>
      </w:pPr>
    </w:p>
    <w:sectPr w:rsidR="007A6FE2" w:rsidRPr="00934D1C" w:rsidSect="00216C38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E19" w:rsidRDefault="00B81E19" w:rsidP="00BE591B">
      <w:r>
        <w:separator/>
      </w:r>
    </w:p>
  </w:endnote>
  <w:endnote w:type="continuationSeparator" w:id="0">
    <w:p w:rsidR="00B81E19" w:rsidRDefault="00B81E19" w:rsidP="00BE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E19" w:rsidRDefault="00B81E19" w:rsidP="00BE591B">
      <w:r>
        <w:separator/>
      </w:r>
    </w:p>
  </w:footnote>
  <w:footnote w:type="continuationSeparator" w:id="0">
    <w:p w:rsidR="00B81E19" w:rsidRDefault="00B81E19" w:rsidP="00BE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82" w:rsidRPr="00FE336A" w:rsidRDefault="00087B82" w:rsidP="00087B82">
    <w:pPr>
      <w:pStyle w:val="Header"/>
      <w:jc w:val="right"/>
      <w:rPr>
        <w:color w:val="808080" w:themeColor="background1" w:themeShade="80"/>
      </w:rPr>
    </w:pPr>
    <w:r w:rsidRPr="00FE336A">
      <w:rPr>
        <w:color w:val="808080" w:themeColor="background1" w:themeShade="80"/>
      </w:rPr>
      <w:fldChar w:fldCharType="begin"/>
    </w:r>
    <w:r w:rsidRPr="00FE336A">
      <w:rPr>
        <w:color w:val="808080" w:themeColor="background1" w:themeShade="80"/>
      </w:rPr>
      <w:instrText xml:space="preserve"> AUTHOR  Arrfelt  \* MERGEFORMAT </w:instrText>
    </w:r>
    <w:r w:rsidRPr="00FE336A">
      <w:rPr>
        <w:color w:val="808080" w:themeColor="background1" w:themeShade="80"/>
      </w:rPr>
      <w:fldChar w:fldCharType="separate"/>
    </w:r>
    <w:r w:rsidR="00D41595">
      <w:rPr>
        <w:noProof/>
        <w:color w:val="808080" w:themeColor="background1" w:themeShade="80"/>
      </w:rPr>
      <w:t>Arrfelt</w:t>
    </w:r>
    <w:r w:rsidRPr="00FE336A">
      <w:rPr>
        <w:color w:val="808080" w:themeColor="background1" w:themeShade="80"/>
      </w:rPr>
      <w:fldChar w:fldCharType="end"/>
    </w:r>
    <w:r w:rsidRPr="00FE336A">
      <w:rPr>
        <w:color w:val="808080" w:themeColor="background1" w:themeShade="80"/>
      </w:rPr>
      <w:t xml:space="preserve"> Page </w:t>
    </w:r>
    <w:r w:rsidRPr="00FE336A">
      <w:rPr>
        <w:color w:val="808080" w:themeColor="background1" w:themeShade="80"/>
      </w:rPr>
      <w:fldChar w:fldCharType="begin"/>
    </w:r>
    <w:r w:rsidRPr="00FE336A">
      <w:rPr>
        <w:color w:val="808080" w:themeColor="background1" w:themeShade="80"/>
      </w:rPr>
      <w:instrText xml:space="preserve"> PAGE  \* Arabic  \* MERGEFORMAT </w:instrText>
    </w:r>
    <w:r w:rsidRPr="00FE336A">
      <w:rPr>
        <w:color w:val="808080" w:themeColor="background1" w:themeShade="80"/>
      </w:rPr>
      <w:fldChar w:fldCharType="separate"/>
    </w:r>
    <w:r w:rsidR="005739D7">
      <w:rPr>
        <w:noProof/>
        <w:color w:val="808080" w:themeColor="background1" w:themeShade="80"/>
      </w:rPr>
      <w:t>2</w:t>
    </w:r>
    <w:r w:rsidRPr="00FE336A">
      <w:rPr>
        <w:color w:val="808080" w:themeColor="background1" w:themeShade="80"/>
      </w:rPr>
      <w:fldChar w:fldCharType="end"/>
    </w:r>
  </w:p>
  <w:p w:rsidR="00087B82" w:rsidRDefault="00087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B0070"/>
    <w:multiLevelType w:val="hybridMultilevel"/>
    <w:tmpl w:val="FDB24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83199"/>
    <w:multiLevelType w:val="hybridMultilevel"/>
    <w:tmpl w:val="FB86F048"/>
    <w:lvl w:ilvl="0" w:tplc="040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E5"/>
    <w:rsid w:val="00022B42"/>
    <w:rsid w:val="00035ACF"/>
    <w:rsid w:val="00053D4F"/>
    <w:rsid w:val="000857FD"/>
    <w:rsid w:val="00087B82"/>
    <w:rsid w:val="000A405E"/>
    <w:rsid w:val="000D501C"/>
    <w:rsid w:val="000E3618"/>
    <w:rsid w:val="00123538"/>
    <w:rsid w:val="00134232"/>
    <w:rsid w:val="00164A03"/>
    <w:rsid w:val="001702BF"/>
    <w:rsid w:val="00172555"/>
    <w:rsid w:val="0019116D"/>
    <w:rsid w:val="001F49DE"/>
    <w:rsid w:val="00216C38"/>
    <w:rsid w:val="003A2555"/>
    <w:rsid w:val="003B75E5"/>
    <w:rsid w:val="003D110C"/>
    <w:rsid w:val="003D13DC"/>
    <w:rsid w:val="003F59AB"/>
    <w:rsid w:val="004053F1"/>
    <w:rsid w:val="004217B9"/>
    <w:rsid w:val="004302B4"/>
    <w:rsid w:val="00452E7B"/>
    <w:rsid w:val="004C3E1B"/>
    <w:rsid w:val="004E49B5"/>
    <w:rsid w:val="005319CA"/>
    <w:rsid w:val="005739D7"/>
    <w:rsid w:val="00590B37"/>
    <w:rsid w:val="005A0EFE"/>
    <w:rsid w:val="005E7480"/>
    <w:rsid w:val="006452A0"/>
    <w:rsid w:val="0069437E"/>
    <w:rsid w:val="006D4790"/>
    <w:rsid w:val="006E6AF5"/>
    <w:rsid w:val="007102C2"/>
    <w:rsid w:val="007A4E80"/>
    <w:rsid w:val="007A6FE2"/>
    <w:rsid w:val="007B2FD0"/>
    <w:rsid w:val="007B4271"/>
    <w:rsid w:val="007E684C"/>
    <w:rsid w:val="0088360C"/>
    <w:rsid w:val="008C7DE0"/>
    <w:rsid w:val="008F003B"/>
    <w:rsid w:val="00902168"/>
    <w:rsid w:val="009023E5"/>
    <w:rsid w:val="00911ED7"/>
    <w:rsid w:val="00933A60"/>
    <w:rsid w:val="00934D1C"/>
    <w:rsid w:val="0096157F"/>
    <w:rsid w:val="009729F3"/>
    <w:rsid w:val="009979FE"/>
    <w:rsid w:val="009C2291"/>
    <w:rsid w:val="009F02C8"/>
    <w:rsid w:val="00A06FE5"/>
    <w:rsid w:val="00A67EEC"/>
    <w:rsid w:val="00A75579"/>
    <w:rsid w:val="00A83E09"/>
    <w:rsid w:val="00A95084"/>
    <w:rsid w:val="00AA4551"/>
    <w:rsid w:val="00AC6689"/>
    <w:rsid w:val="00AE6EA5"/>
    <w:rsid w:val="00B2773E"/>
    <w:rsid w:val="00B81E19"/>
    <w:rsid w:val="00BE591B"/>
    <w:rsid w:val="00BF4574"/>
    <w:rsid w:val="00C00B21"/>
    <w:rsid w:val="00C03FE7"/>
    <w:rsid w:val="00CE1370"/>
    <w:rsid w:val="00D36009"/>
    <w:rsid w:val="00D41595"/>
    <w:rsid w:val="00DF080A"/>
    <w:rsid w:val="00DF45BB"/>
    <w:rsid w:val="00E22F2F"/>
    <w:rsid w:val="00E90F98"/>
    <w:rsid w:val="00EC166D"/>
    <w:rsid w:val="00EF0566"/>
    <w:rsid w:val="00F14C0C"/>
    <w:rsid w:val="00F422C6"/>
    <w:rsid w:val="00F71E19"/>
    <w:rsid w:val="00F91964"/>
    <w:rsid w:val="00F97D18"/>
    <w:rsid w:val="00FE07F0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BD146"/>
  <w15:chartTrackingRefBased/>
  <w15:docId w15:val="{0A55DEE6-6A60-44D3-A6C1-EE1F0A26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23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23E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90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0B37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efaultParagraphFont"/>
    <w:rsid w:val="00934D1C"/>
    <w:rPr>
      <w:rFonts w:ascii="Times New Roman" w:eastAsia="Times New Roman" w:hAnsi="Times New Roman"/>
      <w:b/>
      <w:bCs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E5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91B"/>
    <w:rPr>
      <w:sz w:val="24"/>
      <w:szCs w:val="24"/>
    </w:rPr>
  </w:style>
  <w:style w:type="paragraph" w:styleId="Footer">
    <w:name w:val="footer"/>
    <w:basedOn w:val="Normal"/>
    <w:link w:val="FooterChar"/>
    <w:rsid w:val="00BE5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591B"/>
    <w:rPr>
      <w:sz w:val="24"/>
      <w:szCs w:val="24"/>
    </w:rPr>
  </w:style>
  <w:style w:type="paragraph" w:styleId="NoSpacing">
    <w:name w:val="No Spacing"/>
    <w:link w:val="NoSpacingChar"/>
    <w:uiPriority w:val="99"/>
    <w:qFormat/>
    <w:rsid w:val="00087B8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087B8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.arrfelt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95AF-6B10-4252-82A8-7F913D67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Arrfelt</dc:creator>
  <cp:keywords/>
  <dc:description/>
  <cp:lastModifiedBy>Mathias Arrfelt</cp:lastModifiedBy>
  <cp:revision>4</cp:revision>
  <cp:lastPrinted>2021-01-22T23:07:00Z</cp:lastPrinted>
  <dcterms:created xsi:type="dcterms:W3CDTF">2021-01-22T18:18:00Z</dcterms:created>
  <dcterms:modified xsi:type="dcterms:W3CDTF">2021-01-22T23:10:00Z</dcterms:modified>
</cp:coreProperties>
</file>