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6" w:type="dxa"/>
        <w:tblLayout w:type="fixed"/>
        <w:tblLook w:val="0000"/>
      </w:tblPr>
      <w:tblGrid>
        <w:gridCol w:w="446"/>
        <w:gridCol w:w="22"/>
        <w:gridCol w:w="7920"/>
        <w:gridCol w:w="180"/>
        <w:gridCol w:w="720"/>
        <w:gridCol w:w="844"/>
        <w:gridCol w:w="504"/>
      </w:tblGrid>
      <w:tr w:rsidR="008E18D5" w:rsidRPr="00DE7766" w:rsidTr="00217A9A">
        <w:trPr>
          <w:gridAfter w:val="3"/>
          <w:wAfter w:w="2068" w:type="dxa"/>
          <w:cantSplit/>
        </w:trPr>
        <w:tc>
          <w:tcPr>
            <w:tcW w:w="8568" w:type="dxa"/>
            <w:gridSpan w:val="4"/>
            <w:tcBorders>
              <w:top w:val="nil"/>
              <w:left w:val="nil"/>
              <w:bottom w:val="single" w:sz="4" w:space="0" w:color="999999"/>
              <w:right w:val="nil"/>
            </w:tcBorders>
          </w:tcPr>
          <w:p w:rsidR="001803DE" w:rsidRPr="00086BB3" w:rsidRDefault="001803DE" w:rsidP="001803DE">
            <w:pPr>
              <w:pStyle w:val="Heading2"/>
              <w:rPr>
                <w:sz w:val="24"/>
                <w:szCs w:val="24"/>
              </w:rPr>
            </w:pPr>
            <w:r w:rsidRPr="00086BB3">
              <w:rPr>
                <w:sz w:val="24"/>
                <w:szCs w:val="24"/>
              </w:rPr>
              <w:t>Diana M. Padilla</w:t>
            </w:r>
          </w:p>
          <w:p w:rsidR="00256223" w:rsidRPr="00DE7766" w:rsidRDefault="001803DE" w:rsidP="001803DE">
            <w:pPr>
              <w:pStyle w:val="e-mailaddress"/>
            </w:pPr>
            <w:r>
              <w:t xml:space="preserve">PO Box 872505                             </w:t>
            </w:r>
            <w:r>
              <w:rPr>
                <w:sz w:val="20"/>
              </w:rPr>
              <w:t xml:space="preserve"> </w:t>
            </w:r>
            <w:r>
              <w:t>(480) 965-9430</w:t>
            </w:r>
            <w:r>
              <w:br/>
              <w:t>Tempe, AZ 85281                           (505) 688-1654</w:t>
            </w:r>
            <w:r>
              <w:br/>
              <w:t>dianapadilla@asu.edu</w:t>
            </w:r>
          </w:p>
        </w:tc>
      </w:tr>
      <w:tr w:rsidR="00DE7766" w:rsidRPr="00DE7766" w:rsidTr="00217A9A">
        <w:trPr>
          <w:gridAfter w:val="3"/>
          <w:wAfter w:w="2068" w:type="dxa"/>
          <w:trHeight w:val="153"/>
        </w:trPr>
        <w:tc>
          <w:tcPr>
            <w:tcW w:w="8568" w:type="dxa"/>
            <w:gridSpan w:val="4"/>
            <w:tcBorders>
              <w:top w:val="single" w:sz="4" w:space="0" w:color="999999"/>
              <w:left w:val="nil"/>
              <w:bottom w:val="single" w:sz="4" w:space="0" w:color="999999"/>
              <w:right w:val="nil"/>
            </w:tcBorders>
          </w:tcPr>
          <w:p w:rsidR="00DE7766" w:rsidRPr="00DE7766" w:rsidRDefault="00883650" w:rsidP="00DE7766">
            <w:pPr>
              <w:pStyle w:val="Heading1"/>
            </w:pPr>
            <w:r>
              <w:t>Education</w:t>
            </w:r>
          </w:p>
        </w:tc>
      </w:tr>
      <w:tr w:rsidR="001803DE" w:rsidRPr="00DE7766" w:rsidTr="00217A9A">
        <w:trPr>
          <w:trHeight w:val="70"/>
        </w:trPr>
        <w:tc>
          <w:tcPr>
            <w:tcW w:w="446" w:type="dxa"/>
            <w:vMerge w:val="restart"/>
            <w:tcBorders>
              <w:left w:val="nil"/>
              <w:right w:val="nil"/>
            </w:tcBorders>
            <w:shd w:val="clear" w:color="auto" w:fill="auto"/>
          </w:tcPr>
          <w:p w:rsidR="001803DE" w:rsidRDefault="001803DE" w:rsidP="00D24F9E"/>
        </w:tc>
        <w:tc>
          <w:tcPr>
            <w:tcW w:w="8122" w:type="dxa"/>
            <w:gridSpan w:val="3"/>
            <w:tcBorders>
              <w:top w:val="single" w:sz="4" w:space="0" w:color="999999"/>
              <w:left w:val="nil"/>
              <w:right w:val="nil"/>
            </w:tcBorders>
          </w:tcPr>
          <w:p w:rsidR="001803DE" w:rsidRPr="001803DE" w:rsidRDefault="001803DE" w:rsidP="00A50F9A">
            <w:pPr>
              <w:pStyle w:val="Heading3"/>
              <w:rPr>
                <w:b/>
                <w:i w:val="0"/>
              </w:rPr>
            </w:pPr>
            <w:r w:rsidRPr="001803DE">
              <w:rPr>
                <w:b/>
                <w:i w:val="0"/>
              </w:rPr>
              <w:t>Masters of Science, Sports Medicine</w:t>
            </w:r>
          </w:p>
          <w:p w:rsidR="001803DE" w:rsidRPr="008215A7" w:rsidRDefault="001803DE" w:rsidP="00A50F9A">
            <w:pPr>
              <w:rPr>
                <w:b/>
              </w:rPr>
            </w:pPr>
            <w:r>
              <w:rPr>
                <w:b/>
              </w:rPr>
              <w:t>Post Graduate Certificate, Health Care Administration</w:t>
            </w:r>
          </w:p>
        </w:tc>
        <w:tc>
          <w:tcPr>
            <w:tcW w:w="2068" w:type="dxa"/>
            <w:gridSpan w:val="3"/>
          </w:tcPr>
          <w:p w:rsidR="001803DE" w:rsidRPr="00217A9A" w:rsidRDefault="001803DE" w:rsidP="001803DE">
            <w:pPr>
              <w:pStyle w:val="dates"/>
              <w:jc w:val="left"/>
              <w:rPr>
                <w:b/>
              </w:rPr>
            </w:pPr>
            <w:r w:rsidRPr="00217A9A">
              <w:rPr>
                <w:b/>
              </w:rPr>
              <w:t>June 2005</w:t>
            </w:r>
          </w:p>
        </w:tc>
      </w:tr>
      <w:tr w:rsidR="001803DE" w:rsidRPr="00DE7766" w:rsidTr="00217A9A">
        <w:trPr>
          <w:gridAfter w:val="2"/>
          <w:wAfter w:w="1348" w:type="dxa"/>
          <w:trHeight w:val="80"/>
        </w:trPr>
        <w:tc>
          <w:tcPr>
            <w:tcW w:w="446" w:type="dxa"/>
            <w:vMerge/>
            <w:tcBorders>
              <w:left w:val="nil"/>
              <w:right w:val="nil"/>
            </w:tcBorders>
          </w:tcPr>
          <w:p w:rsidR="001803DE" w:rsidRDefault="001803DE" w:rsidP="00DE7766">
            <w:pPr>
              <w:pStyle w:val="Heading1"/>
            </w:pPr>
          </w:p>
        </w:tc>
        <w:tc>
          <w:tcPr>
            <w:tcW w:w="7942" w:type="dxa"/>
            <w:gridSpan w:val="2"/>
            <w:tcBorders>
              <w:left w:val="nil"/>
              <w:right w:val="nil"/>
            </w:tcBorders>
          </w:tcPr>
          <w:p w:rsidR="001803DE" w:rsidRDefault="001803DE" w:rsidP="00A50F9A">
            <w:smartTag w:uri="urn:schemas-microsoft-com:office:smarttags" w:element="PlaceName">
              <w:r>
                <w:rPr>
                  <w:rStyle w:val="italicsChar"/>
                </w:rPr>
                <w:t>Oregon</w:t>
              </w:r>
            </w:smartTag>
            <w:r>
              <w:rPr>
                <w:rStyle w:val="italicsChar"/>
              </w:rPr>
              <w:t xml:space="preserve"> </w:t>
            </w:r>
            <w:smartTag w:uri="urn:schemas-microsoft-com:office:smarttags" w:element="PlaceType">
              <w:r>
                <w:rPr>
                  <w:rStyle w:val="italicsChar"/>
                </w:rPr>
                <w:t>State</w:t>
              </w:r>
            </w:smartTag>
            <w:r>
              <w:rPr>
                <w:rStyle w:val="italicsChar"/>
              </w:rPr>
              <w:t xml:space="preserve"> </w:t>
            </w:r>
            <w:smartTag w:uri="urn:schemas-microsoft-com:office:smarttags" w:element="PlaceType">
              <w:r>
                <w:rPr>
                  <w:rStyle w:val="italicsChar"/>
                </w:rPr>
                <w:t>University</w:t>
              </w:r>
            </w:smartTag>
            <w:r w:rsidRPr="00A5003D">
              <w:rPr>
                <w:rStyle w:val="italicsChar"/>
              </w:rPr>
              <w:t>,</w:t>
            </w:r>
            <w:r>
              <w:t xml:space="preserve"> </w:t>
            </w:r>
            <w:smartTag w:uri="urn:schemas-microsoft-com:office:smarttags" w:element="place">
              <w:smartTag w:uri="urn:schemas-microsoft-com:office:smarttags" w:element="City">
                <w:r>
                  <w:t>Corvallis</w:t>
                </w:r>
              </w:smartTag>
              <w:r>
                <w:t xml:space="preserve">, </w:t>
              </w:r>
              <w:smartTag w:uri="urn:schemas-microsoft-com:office:smarttags" w:element="State">
                <w:r>
                  <w:t>Oregon</w:t>
                </w:r>
              </w:smartTag>
            </w:smartTag>
          </w:p>
          <w:p w:rsidR="001803DE" w:rsidRDefault="001803DE" w:rsidP="001803DE">
            <w:pPr>
              <w:numPr>
                <w:ilvl w:val="0"/>
                <w:numId w:val="9"/>
              </w:numPr>
            </w:pPr>
            <w:r>
              <w:t>3.50 cumulative G.P.A</w:t>
            </w:r>
          </w:p>
          <w:p w:rsidR="001803DE" w:rsidRPr="00B64637" w:rsidRDefault="001803DE" w:rsidP="001803DE">
            <w:pPr>
              <w:numPr>
                <w:ilvl w:val="0"/>
                <w:numId w:val="9"/>
              </w:numPr>
            </w:pPr>
            <w:r>
              <w:t xml:space="preserve">Thesis: </w:t>
            </w:r>
            <w:r w:rsidRPr="001803DE">
              <w:t>“A Comparison of Two Neuropsychological Concussion Assessment Tests In Identification of Concussion Symptoms in Division I Collegiate Soccer and Football Athletes”</w:t>
            </w:r>
          </w:p>
        </w:tc>
        <w:tc>
          <w:tcPr>
            <w:tcW w:w="900" w:type="dxa"/>
            <w:gridSpan w:val="2"/>
            <w:tcBorders>
              <w:left w:val="nil"/>
              <w:right w:val="nil"/>
            </w:tcBorders>
          </w:tcPr>
          <w:p w:rsidR="001803DE" w:rsidRPr="00B64637" w:rsidRDefault="001803DE" w:rsidP="00A50F9A">
            <w:pPr>
              <w:pStyle w:val="dates"/>
              <w:jc w:val="left"/>
            </w:pPr>
          </w:p>
        </w:tc>
      </w:tr>
      <w:tr w:rsidR="001803DE" w:rsidRPr="00DE7766" w:rsidTr="00217A9A">
        <w:trPr>
          <w:trHeight w:val="412"/>
        </w:trPr>
        <w:tc>
          <w:tcPr>
            <w:tcW w:w="446" w:type="dxa"/>
            <w:vMerge/>
            <w:tcBorders>
              <w:left w:val="nil"/>
              <w:right w:val="nil"/>
            </w:tcBorders>
          </w:tcPr>
          <w:p w:rsidR="001803DE" w:rsidRDefault="001803DE" w:rsidP="00DE7766">
            <w:pPr>
              <w:pStyle w:val="Heading1"/>
            </w:pPr>
          </w:p>
        </w:tc>
        <w:tc>
          <w:tcPr>
            <w:tcW w:w="8122" w:type="dxa"/>
            <w:gridSpan w:val="3"/>
            <w:tcBorders>
              <w:left w:val="nil"/>
              <w:right w:val="nil"/>
            </w:tcBorders>
          </w:tcPr>
          <w:p w:rsidR="001803DE" w:rsidRDefault="001803DE" w:rsidP="00A50F9A">
            <w:pPr>
              <w:rPr>
                <w:b/>
              </w:rPr>
            </w:pPr>
          </w:p>
          <w:p w:rsidR="001803DE" w:rsidRPr="00017AA5" w:rsidRDefault="001803DE" w:rsidP="00A50F9A">
            <w:pPr>
              <w:rPr>
                <w:rStyle w:val="italicsChar"/>
                <w:b/>
              </w:rPr>
            </w:pPr>
            <w:r w:rsidRPr="00017AA5">
              <w:rPr>
                <w:b/>
              </w:rPr>
              <w:t>Bachelor of Science, Athletic Training</w:t>
            </w:r>
          </w:p>
        </w:tc>
        <w:tc>
          <w:tcPr>
            <w:tcW w:w="2068" w:type="dxa"/>
            <w:gridSpan w:val="3"/>
          </w:tcPr>
          <w:p w:rsidR="001803DE" w:rsidRPr="00217A9A" w:rsidRDefault="001803DE" w:rsidP="001803DE">
            <w:pPr>
              <w:pStyle w:val="dates"/>
              <w:jc w:val="left"/>
              <w:rPr>
                <w:b/>
              </w:rPr>
            </w:pPr>
            <w:r w:rsidRPr="00217A9A">
              <w:rPr>
                <w:b/>
              </w:rPr>
              <w:t>May 2003</w:t>
            </w:r>
          </w:p>
        </w:tc>
      </w:tr>
      <w:tr w:rsidR="001803DE" w:rsidRPr="00DE7766" w:rsidTr="00217A9A">
        <w:trPr>
          <w:trHeight w:val="152"/>
        </w:trPr>
        <w:tc>
          <w:tcPr>
            <w:tcW w:w="446" w:type="dxa"/>
            <w:vMerge/>
            <w:tcBorders>
              <w:left w:val="nil"/>
              <w:right w:val="nil"/>
            </w:tcBorders>
          </w:tcPr>
          <w:p w:rsidR="001803DE" w:rsidRDefault="001803DE" w:rsidP="00DE7766">
            <w:pPr>
              <w:pStyle w:val="Heading1"/>
            </w:pPr>
          </w:p>
        </w:tc>
        <w:tc>
          <w:tcPr>
            <w:tcW w:w="8122" w:type="dxa"/>
            <w:gridSpan w:val="3"/>
            <w:tcBorders>
              <w:left w:val="nil"/>
              <w:right w:val="nil"/>
            </w:tcBorders>
          </w:tcPr>
          <w:p w:rsidR="001803DE" w:rsidRDefault="001803DE" w:rsidP="00A50F9A">
            <w:smartTag w:uri="urn:schemas-microsoft-com:office:smarttags" w:element="PlaceType">
              <w:r>
                <w:rPr>
                  <w:rStyle w:val="italicsChar"/>
                </w:rPr>
                <w:t>University</w:t>
              </w:r>
            </w:smartTag>
            <w:r>
              <w:rPr>
                <w:rStyle w:val="italicsChar"/>
              </w:rPr>
              <w:t xml:space="preserve"> of </w:t>
            </w:r>
            <w:smartTag w:uri="urn:schemas-microsoft-com:office:smarttags" w:element="PlaceName">
              <w:r>
                <w:rPr>
                  <w:rStyle w:val="italicsChar"/>
                </w:rPr>
                <w:t>New Mexico</w:t>
              </w:r>
            </w:smartTag>
            <w:r w:rsidRPr="00A5003D">
              <w:rPr>
                <w:rStyle w:val="italicsChar"/>
              </w:rPr>
              <w:t>,</w:t>
            </w:r>
            <w:r>
              <w:t xml:space="preserve"> </w:t>
            </w:r>
            <w:smartTag w:uri="urn:schemas-microsoft-com:office:smarttags" w:element="place">
              <w:smartTag w:uri="urn:schemas-microsoft-com:office:smarttags" w:element="City">
                <w:r>
                  <w:t>Albuquerque</w:t>
                </w:r>
              </w:smartTag>
              <w:r>
                <w:t xml:space="preserve">, </w:t>
              </w:r>
              <w:smartTag w:uri="urn:schemas-microsoft-com:office:smarttags" w:element="State">
                <w:r>
                  <w:t>NM</w:t>
                </w:r>
              </w:smartTag>
            </w:smartTag>
          </w:p>
          <w:p w:rsidR="001803DE" w:rsidRDefault="001803DE" w:rsidP="001803DE">
            <w:pPr>
              <w:pStyle w:val="CompanyName"/>
            </w:pPr>
            <w:r w:rsidRPr="00017AA5">
              <w:t xml:space="preserve">3.89 cumulative G.P.A based on 4.0 scale, 4.0 last 2 years of degree program </w:t>
            </w:r>
          </w:p>
          <w:p w:rsidR="001803DE" w:rsidRPr="001803DE" w:rsidRDefault="001803DE" w:rsidP="001803DE">
            <w:pPr>
              <w:pStyle w:val="CompanyName"/>
            </w:pPr>
            <w:r w:rsidRPr="001803DE">
              <w:t>Graduated Magna Cum Laude</w:t>
            </w:r>
          </w:p>
        </w:tc>
        <w:tc>
          <w:tcPr>
            <w:tcW w:w="2068" w:type="dxa"/>
            <w:gridSpan w:val="3"/>
          </w:tcPr>
          <w:p w:rsidR="001803DE" w:rsidRPr="00B64637" w:rsidRDefault="001803DE" w:rsidP="00A50F9A">
            <w:pPr>
              <w:pStyle w:val="dates"/>
              <w:jc w:val="left"/>
            </w:pPr>
          </w:p>
        </w:tc>
      </w:tr>
      <w:tr w:rsidR="001803DE" w:rsidRPr="00DE7766" w:rsidTr="00217A9A">
        <w:trPr>
          <w:gridAfter w:val="3"/>
          <w:wAfter w:w="2068" w:type="dxa"/>
          <w:trHeight w:val="218"/>
        </w:trPr>
        <w:tc>
          <w:tcPr>
            <w:tcW w:w="8568" w:type="dxa"/>
            <w:gridSpan w:val="4"/>
            <w:tcBorders>
              <w:top w:val="single" w:sz="4" w:space="0" w:color="999999"/>
              <w:left w:val="nil"/>
              <w:bottom w:val="single" w:sz="4" w:space="0" w:color="999999"/>
              <w:right w:val="nil"/>
            </w:tcBorders>
          </w:tcPr>
          <w:p w:rsidR="001803DE" w:rsidRPr="00DE7766" w:rsidRDefault="001803DE" w:rsidP="002911C8">
            <w:pPr>
              <w:pStyle w:val="Heading1"/>
            </w:pPr>
            <w:r>
              <w:t>AWARDS</w:t>
            </w:r>
          </w:p>
        </w:tc>
      </w:tr>
      <w:tr w:rsidR="001803DE" w:rsidRPr="00DE7766" w:rsidTr="00217A9A">
        <w:trPr>
          <w:gridAfter w:val="2"/>
          <w:wAfter w:w="1348" w:type="dxa"/>
          <w:trHeight w:val="233"/>
        </w:trPr>
        <w:tc>
          <w:tcPr>
            <w:tcW w:w="468" w:type="dxa"/>
            <w:gridSpan w:val="2"/>
            <w:vMerge w:val="restart"/>
            <w:tcBorders>
              <w:top w:val="single" w:sz="4" w:space="0" w:color="999999"/>
              <w:left w:val="nil"/>
              <w:right w:val="nil"/>
            </w:tcBorders>
          </w:tcPr>
          <w:p w:rsidR="001803DE" w:rsidRPr="00DE7766" w:rsidRDefault="001803DE" w:rsidP="00DE7766"/>
        </w:tc>
        <w:tc>
          <w:tcPr>
            <w:tcW w:w="7920" w:type="dxa"/>
            <w:tcBorders>
              <w:top w:val="single" w:sz="4" w:space="0" w:color="999999"/>
              <w:left w:val="nil"/>
              <w:right w:val="nil"/>
            </w:tcBorders>
          </w:tcPr>
          <w:p w:rsidR="001803DE" w:rsidRDefault="001803DE" w:rsidP="001803DE">
            <w:r>
              <w:rPr>
                <w:rStyle w:val="italicsChar"/>
              </w:rPr>
              <w:t>NATA College and University Athletic Trainers’ Committee</w:t>
            </w:r>
          </w:p>
          <w:p w:rsidR="001803DE" w:rsidRPr="00E81A09" w:rsidRDefault="001803DE" w:rsidP="001803DE">
            <w:pPr>
              <w:pStyle w:val="bulletedlist"/>
            </w:pPr>
            <w:r>
              <w:t xml:space="preserve">Above and Beyond Athletic Trainer of the Year                                                        </w:t>
            </w:r>
          </w:p>
        </w:tc>
        <w:tc>
          <w:tcPr>
            <w:tcW w:w="900" w:type="dxa"/>
            <w:gridSpan w:val="2"/>
            <w:tcBorders>
              <w:top w:val="single" w:sz="4" w:space="0" w:color="999999"/>
              <w:left w:val="nil"/>
              <w:right w:val="nil"/>
            </w:tcBorders>
          </w:tcPr>
          <w:p w:rsidR="001803DE" w:rsidRPr="00DE7766" w:rsidRDefault="001803DE" w:rsidP="00A76C60">
            <w:pPr>
              <w:pStyle w:val="Date"/>
            </w:pPr>
            <w:r>
              <w:t xml:space="preserve"> </w:t>
            </w:r>
            <w:r w:rsidRPr="00E81A09">
              <w:t>20</w:t>
            </w:r>
            <w:r>
              <w:t>11</w:t>
            </w:r>
          </w:p>
        </w:tc>
      </w:tr>
      <w:tr w:rsidR="001803DE" w:rsidRPr="00DE7766" w:rsidTr="00217A9A">
        <w:trPr>
          <w:gridAfter w:val="2"/>
          <w:wAfter w:w="1348" w:type="dxa"/>
          <w:trHeight w:val="80"/>
        </w:trPr>
        <w:tc>
          <w:tcPr>
            <w:tcW w:w="468" w:type="dxa"/>
            <w:gridSpan w:val="2"/>
            <w:vMerge/>
            <w:tcBorders>
              <w:left w:val="nil"/>
              <w:right w:val="nil"/>
            </w:tcBorders>
          </w:tcPr>
          <w:p w:rsidR="001803DE" w:rsidRPr="00DE7766" w:rsidRDefault="001803DE" w:rsidP="00DE7766"/>
        </w:tc>
        <w:tc>
          <w:tcPr>
            <w:tcW w:w="7920" w:type="dxa"/>
            <w:tcBorders>
              <w:left w:val="nil"/>
              <w:right w:val="nil"/>
            </w:tcBorders>
          </w:tcPr>
          <w:p w:rsidR="001803DE" w:rsidRDefault="001803DE" w:rsidP="00A50F9A">
            <w:r>
              <w:rPr>
                <w:rStyle w:val="italicsChar"/>
              </w:rPr>
              <w:t>NATA-REF Graduate Outstanding Master’s Oral Presentation Finalist</w:t>
            </w:r>
          </w:p>
          <w:p w:rsidR="001803DE" w:rsidRPr="00E81A09" w:rsidRDefault="001803DE" w:rsidP="00A50F9A">
            <w:pPr>
              <w:pStyle w:val="bulletedlist"/>
            </w:pPr>
            <w:r w:rsidRPr="001803DE">
              <w:t>“A Comparison of Two Neuropsychological Concussion Assessment Tests In Identification of Concussion Symptoms in Division I Collegiate Soccer and Football Athletes”</w:t>
            </w:r>
          </w:p>
        </w:tc>
        <w:tc>
          <w:tcPr>
            <w:tcW w:w="900" w:type="dxa"/>
            <w:gridSpan w:val="2"/>
            <w:tcBorders>
              <w:left w:val="nil"/>
              <w:right w:val="nil"/>
            </w:tcBorders>
          </w:tcPr>
          <w:p w:rsidR="001803DE" w:rsidRPr="00DE7766" w:rsidRDefault="001803DE" w:rsidP="00A50F9A">
            <w:pPr>
              <w:pStyle w:val="Date"/>
            </w:pPr>
            <w:r>
              <w:t xml:space="preserve"> </w:t>
            </w:r>
            <w:r w:rsidRPr="00E81A09">
              <w:t>20</w:t>
            </w:r>
            <w:r>
              <w:t>05</w:t>
            </w:r>
          </w:p>
        </w:tc>
      </w:tr>
      <w:tr w:rsidR="001803DE" w:rsidRPr="00DE7766" w:rsidTr="00217A9A">
        <w:trPr>
          <w:gridAfter w:val="2"/>
          <w:wAfter w:w="1348" w:type="dxa"/>
          <w:trHeight w:val="170"/>
        </w:trPr>
        <w:tc>
          <w:tcPr>
            <w:tcW w:w="468" w:type="dxa"/>
            <w:gridSpan w:val="2"/>
            <w:vMerge/>
            <w:tcBorders>
              <w:left w:val="nil"/>
              <w:right w:val="nil"/>
            </w:tcBorders>
          </w:tcPr>
          <w:p w:rsidR="001803DE" w:rsidRPr="00DE7766" w:rsidRDefault="001803DE" w:rsidP="00DE7766"/>
        </w:tc>
        <w:tc>
          <w:tcPr>
            <w:tcW w:w="7920" w:type="dxa"/>
            <w:tcBorders>
              <w:left w:val="nil"/>
              <w:right w:val="nil"/>
            </w:tcBorders>
          </w:tcPr>
          <w:p w:rsidR="001803DE" w:rsidRDefault="001803DE" w:rsidP="00A50F9A">
            <w:r>
              <w:rPr>
                <w:rStyle w:val="italicsChar"/>
              </w:rPr>
              <w:t>NATA-REF Master’s Scholarship Recipient</w:t>
            </w:r>
          </w:p>
          <w:p w:rsidR="001803DE" w:rsidRPr="00E81A09" w:rsidRDefault="001803DE" w:rsidP="003F45C2">
            <w:pPr>
              <w:pStyle w:val="bulletedlist"/>
              <w:numPr>
                <w:ilvl w:val="0"/>
                <w:numId w:val="0"/>
              </w:numPr>
              <w:ind w:left="288"/>
            </w:pPr>
          </w:p>
        </w:tc>
        <w:tc>
          <w:tcPr>
            <w:tcW w:w="900" w:type="dxa"/>
            <w:gridSpan w:val="2"/>
            <w:tcBorders>
              <w:left w:val="nil"/>
              <w:right w:val="nil"/>
            </w:tcBorders>
          </w:tcPr>
          <w:p w:rsidR="001803DE" w:rsidRPr="00DE7766" w:rsidRDefault="001803DE" w:rsidP="00A50F9A">
            <w:pPr>
              <w:pStyle w:val="Date"/>
            </w:pPr>
            <w:r>
              <w:t xml:space="preserve"> </w:t>
            </w:r>
            <w:r w:rsidRPr="00E81A09">
              <w:t>20</w:t>
            </w:r>
            <w:r>
              <w:t>04</w:t>
            </w:r>
          </w:p>
        </w:tc>
      </w:tr>
      <w:tr w:rsidR="001803DE" w:rsidRPr="00DE7766" w:rsidTr="00217A9A">
        <w:trPr>
          <w:gridAfter w:val="3"/>
          <w:wAfter w:w="2068" w:type="dxa"/>
          <w:trHeight w:val="255"/>
        </w:trPr>
        <w:tc>
          <w:tcPr>
            <w:tcW w:w="8568" w:type="dxa"/>
            <w:gridSpan w:val="4"/>
            <w:tcBorders>
              <w:top w:val="single" w:sz="4" w:space="0" w:color="999999"/>
              <w:left w:val="nil"/>
              <w:bottom w:val="single" w:sz="4" w:space="0" w:color="999999"/>
              <w:right w:val="nil"/>
            </w:tcBorders>
          </w:tcPr>
          <w:p w:rsidR="001803DE" w:rsidRPr="006962EF" w:rsidRDefault="001803DE" w:rsidP="006962EF">
            <w:pPr>
              <w:pStyle w:val="Heading1"/>
            </w:pPr>
            <w:r>
              <w:t>Teaching Experience</w:t>
            </w:r>
          </w:p>
        </w:tc>
      </w:tr>
      <w:tr w:rsidR="001803DE" w:rsidRPr="00DE7766" w:rsidTr="00217A9A">
        <w:trPr>
          <w:gridAfter w:val="2"/>
          <w:wAfter w:w="1348" w:type="dxa"/>
          <w:trHeight w:val="70"/>
        </w:trPr>
        <w:tc>
          <w:tcPr>
            <w:tcW w:w="468" w:type="dxa"/>
            <w:gridSpan w:val="2"/>
            <w:vMerge w:val="restart"/>
            <w:tcBorders>
              <w:top w:val="single" w:sz="4" w:space="0" w:color="999999"/>
              <w:left w:val="nil"/>
              <w:right w:val="nil"/>
            </w:tcBorders>
          </w:tcPr>
          <w:p w:rsidR="001803DE" w:rsidRPr="006962EF" w:rsidRDefault="001803DE" w:rsidP="006962EF"/>
        </w:tc>
        <w:tc>
          <w:tcPr>
            <w:tcW w:w="7920" w:type="dxa"/>
            <w:tcBorders>
              <w:top w:val="single" w:sz="4" w:space="0" w:color="999999"/>
              <w:left w:val="nil"/>
              <w:bottom w:val="nil"/>
              <w:right w:val="nil"/>
            </w:tcBorders>
          </w:tcPr>
          <w:p w:rsidR="001803DE" w:rsidRPr="00E0229C" w:rsidRDefault="001803DE" w:rsidP="003826AC">
            <w:pPr>
              <w:pStyle w:val="Heading2"/>
            </w:pPr>
            <w:r>
              <w:t>Northern Arizona University, Flagstaff, AZ</w:t>
            </w:r>
          </w:p>
        </w:tc>
        <w:tc>
          <w:tcPr>
            <w:tcW w:w="900" w:type="dxa"/>
            <w:gridSpan w:val="2"/>
            <w:tcBorders>
              <w:top w:val="single" w:sz="4" w:space="0" w:color="999999"/>
              <w:left w:val="nil"/>
              <w:bottom w:val="nil"/>
              <w:right w:val="nil"/>
            </w:tcBorders>
          </w:tcPr>
          <w:p w:rsidR="001803DE" w:rsidRPr="006962EF" w:rsidRDefault="001803DE" w:rsidP="006962EF"/>
        </w:tc>
      </w:tr>
      <w:tr w:rsidR="001803DE" w:rsidRPr="00DE7766" w:rsidTr="00217A9A">
        <w:trPr>
          <w:gridAfter w:val="2"/>
          <w:wAfter w:w="1348" w:type="dxa"/>
          <w:trHeight w:val="80"/>
        </w:trPr>
        <w:tc>
          <w:tcPr>
            <w:tcW w:w="468" w:type="dxa"/>
            <w:gridSpan w:val="2"/>
            <w:vMerge/>
            <w:tcBorders>
              <w:left w:val="nil"/>
              <w:right w:val="nil"/>
            </w:tcBorders>
          </w:tcPr>
          <w:p w:rsidR="001803DE" w:rsidRPr="006962EF" w:rsidRDefault="001803DE" w:rsidP="006962EF"/>
        </w:tc>
        <w:tc>
          <w:tcPr>
            <w:tcW w:w="7920" w:type="dxa"/>
            <w:tcBorders>
              <w:top w:val="nil"/>
              <w:left w:val="nil"/>
              <w:right w:val="nil"/>
            </w:tcBorders>
          </w:tcPr>
          <w:p w:rsidR="001803DE" w:rsidRPr="00D24F9E" w:rsidRDefault="005E4FDF" w:rsidP="005E4FDF">
            <w:r>
              <w:rPr>
                <w:rStyle w:val="TitleChar"/>
              </w:rPr>
              <w:t>Adjunct Instructor/Approved Clinical Instructor</w:t>
            </w:r>
            <w:r w:rsidR="001803DE" w:rsidRPr="00D24F9E">
              <w:t xml:space="preserve"> </w:t>
            </w:r>
          </w:p>
        </w:tc>
        <w:tc>
          <w:tcPr>
            <w:tcW w:w="900" w:type="dxa"/>
            <w:gridSpan w:val="2"/>
            <w:tcBorders>
              <w:top w:val="nil"/>
              <w:left w:val="nil"/>
              <w:right w:val="nil"/>
            </w:tcBorders>
          </w:tcPr>
          <w:p w:rsidR="001803DE" w:rsidRPr="006962EF" w:rsidRDefault="001803DE" w:rsidP="00E0229C">
            <w:pPr>
              <w:pStyle w:val="DatewnoSpaceBefore"/>
            </w:pPr>
            <w:r>
              <w:t>2008-Current</w:t>
            </w:r>
          </w:p>
        </w:tc>
      </w:tr>
      <w:tr w:rsidR="001803DE" w:rsidRPr="00DE7766" w:rsidTr="00217A9A">
        <w:trPr>
          <w:gridAfter w:val="3"/>
          <w:wAfter w:w="2068" w:type="dxa"/>
          <w:trHeight w:val="70"/>
        </w:trPr>
        <w:tc>
          <w:tcPr>
            <w:tcW w:w="468" w:type="dxa"/>
            <w:gridSpan w:val="2"/>
            <w:vMerge/>
            <w:tcBorders>
              <w:left w:val="nil"/>
              <w:right w:val="nil"/>
            </w:tcBorders>
          </w:tcPr>
          <w:p w:rsidR="001803DE" w:rsidRPr="006962EF" w:rsidRDefault="001803DE" w:rsidP="006962EF"/>
        </w:tc>
        <w:tc>
          <w:tcPr>
            <w:tcW w:w="8100" w:type="dxa"/>
            <w:gridSpan w:val="2"/>
            <w:tcBorders>
              <w:top w:val="nil"/>
              <w:left w:val="nil"/>
              <w:right w:val="nil"/>
            </w:tcBorders>
          </w:tcPr>
          <w:p w:rsidR="001803DE" w:rsidRPr="00D24F9E" w:rsidRDefault="005E4FDF" w:rsidP="005E4FDF">
            <w:pPr>
              <w:pStyle w:val="BodyText"/>
            </w:pPr>
            <w:r>
              <w:t xml:space="preserve">Direct affiliated programs for accredited Athletic Training Education Program at NAU. Clinical course instructor. Evaluate and grade clinical and academic proficiencies. </w:t>
            </w:r>
          </w:p>
        </w:tc>
      </w:tr>
      <w:tr w:rsidR="005E4FDF" w:rsidRPr="00DE7766" w:rsidTr="00217A9A">
        <w:trPr>
          <w:gridAfter w:val="2"/>
          <w:wAfter w:w="1348" w:type="dxa"/>
          <w:trHeight w:val="70"/>
        </w:trPr>
        <w:tc>
          <w:tcPr>
            <w:tcW w:w="468" w:type="dxa"/>
            <w:gridSpan w:val="2"/>
            <w:vMerge/>
            <w:tcBorders>
              <w:left w:val="nil"/>
              <w:right w:val="nil"/>
            </w:tcBorders>
          </w:tcPr>
          <w:p w:rsidR="005E4FDF" w:rsidRPr="006962EF" w:rsidRDefault="005E4FDF" w:rsidP="006962EF"/>
        </w:tc>
        <w:tc>
          <w:tcPr>
            <w:tcW w:w="7920" w:type="dxa"/>
            <w:tcBorders>
              <w:top w:val="nil"/>
              <w:left w:val="nil"/>
              <w:right w:val="nil"/>
            </w:tcBorders>
          </w:tcPr>
          <w:p w:rsidR="005E4FDF" w:rsidRPr="00E0229C" w:rsidRDefault="005E4FDF" w:rsidP="005E4FDF">
            <w:pPr>
              <w:pStyle w:val="Heading2"/>
            </w:pPr>
            <w:r>
              <w:t>Grand Canyon University, Phoenix, AZ</w:t>
            </w:r>
          </w:p>
        </w:tc>
        <w:tc>
          <w:tcPr>
            <w:tcW w:w="900" w:type="dxa"/>
            <w:gridSpan w:val="2"/>
            <w:tcBorders>
              <w:top w:val="nil"/>
              <w:left w:val="nil"/>
              <w:right w:val="nil"/>
            </w:tcBorders>
          </w:tcPr>
          <w:p w:rsidR="005E4FDF" w:rsidRPr="005E4FDF" w:rsidRDefault="005E4FDF" w:rsidP="005E4FDF">
            <w:pPr>
              <w:jc w:val="center"/>
              <w:rPr>
                <w:b/>
              </w:rPr>
            </w:pPr>
            <w:r w:rsidRPr="005E4FDF">
              <w:rPr>
                <w:b/>
              </w:rPr>
              <w:t>2008- Current</w:t>
            </w:r>
          </w:p>
        </w:tc>
      </w:tr>
      <w:tr w:rsidR="005E4FDF" w:rsidRPr="00DE7766" w:rsidTr="00217A9A">
        <w:trPr>
          <w:gridAfter w:val="3"/>
          <w:wAfter w:w="2068" w:type="dxa"/>
          <w:trHeight w:val="70"/>
        </w:trPr>
        <w:tc>
          <w:tcPr>
            <w:tcW w:w="468" w:type="dxa"/>
            <w:gridSpan w:val="2"/>
            <w:vMerge/>
            <w:tcBorders>
              <w:left w:val="nil"/>
              <w:right w:val="nil"/>
            </w:tcBorders>
          </w:tcPr>
          <w:p w:rsidR="005E4FDF" w:rsidRPr="006962EF" w:rsidRDefault="005E4FDF" w:rsidP="006962EF"/>
        </w:tc>
        <w:tc>
          <w:tcPr>
            <w:tcW w:w="8100" w:type="dxa"/>
            <w:gridSpan w:val="2"/>
            <w:tcBorders>
              <w:top w:val="nil"/>
              <w:left w:val="nil"/>
              <w:right w:val="nil"/>
            </w:tcBorders>
          </w:tcPr>
          <w:p w:rsidR="005E4FDF" w:rsidRPr="00D24F9E" w:rsidRDefault="005E4FDF" w:rsidP="00A50F9A">
            <w:r>
              <w:rPr>
                <w:rStyle w:val="TitleChar"/>
              </w:rPr>
              <w:t>Adjunct Instructor/Approved Clinical Instructor</w:t>
            </w:r>
            <w:r w:rsidRPr="00D24F9E">
              <w:t xml:space="preserve"> </w:t>
            </w:r>
          </w:p>
        </w:tc>
      </w:tr>
      <w:tr w:rsidR="005E4FDF" w:rsidRPr="00DE7766" w:rsidTr="00217A9A">
        <w:trPr>
          <w:gridAfter w:val="2"/>
          <w:wAfter w:w="1348" w:type="dxa"/>
          <w:trHeight w:val="70"/>
        </w:trPr>
        <w:tc>
          <w:tcPr>
            <w:tcW w:w="468" w:type="dxa"/>
            <w:gridSpan w:val="2"/>
            <w:vMerge/>
            <w:tcBorders>
              <w:left w:val="nil"/>
              <w:right w:val="nil"/>
            </w:tcBorders>
          </w:tcPr>
          <w:p w:rsidR="005E4FDF" w:rsidRPr="006962EF" w:rsidRDefault="005E4FDF" w:rsidP="006962EF"/>
        </w:tc>
        <w:tc>
          <w:tcPr>
            <w:tcW w:w="7920" w:type="dxa"/>
            <w:tcBorders>
              <w:top w:val="nil"/>
              <w:left w:val="nil"/>
              <w:right w:val="nil"/>
            </w:tcBorders>
          </w:tcPr>
          <w:p w:rsidR="005E4FDF" w:rsidRPr="00D24F9E" w:rsidRDefault="005E4FDF" w:rsidP="00A50F9A">
            <w:pPr>
              <w:pStyle w:val="BodyText"/>
            </w:pPr>
            <w:r>
              <w:t xml:space="preserve">Direct affiliated programs for accredited Athletic Training Education Program at NAU. Clinical course instructor. Evaluate and grade clinical and academic proficiencies. </w:t>
            </w:r>
          </w:p>
        </w:tc>
        <w:tc>
          <w:tcPr>
            <w:tcW w:w="900" w:type="dxa"/>
            <w:gridSpan w:val="2"/>
            <w:tcBorders>
              <w:top w:val="nil"/>
              <w:left w:val="nil"/>
              <w:right w:val="nil"/>
            </w:tcBorders>
          </w:tcPr>
          <w:p w:rsidR="005E4FDF" w:rsidRPr="00D24F9E" w:rsidRDefault="005E4FDF" w:rsidP="00E0229C">
            <w:pPr>
              <w:pStyle w:val="DatewnoSpaceBefore"/>
            </w:pPr>
          </w:p>
        </w:tc>
      </w:tr>
      <w:tr w:rsidR="005E4FDF" w:rsidRPr="00DE7766" w:rsidTr="00217A9A">
        <w:trPr>
          <w:gridAfter w:val="2"/>
          <w:wAfter w:w="1348" w:type="dxa"/>
          <w:trHeight w:val="70"/>
        </w:trPr>
        <w:tc>
          <w:tcPr>
            <w:tcW w:w="468" w:type="dxa"/>
            <w:gridSpan w:val="2"/>
            <w:vMerge/>
            <w:tcBorders>
              <w:left w:val="nil"/>
              <w:right w:val="nil"/>
            </w:tcBorders>
          </w:tcPr>
          <w:p w:rsidR="005E4FDF" w:rsidRPr="006962EF" w:rsidRDefault="005E4FDF" w:rsidP="006962EF"/>
        </w:tc>
        <w:tc>
          <w:tcPr>
            <w:tcW w:w="7920" w:type="dxa"/>
            <w:tcBorders>
              <w:top w:val="nil"/>
              <w:left w:val="nil"/>
              <w:right w:val="nil"/>
            </w:tcBorders>
          </w:tcPr>
          <w:p w:rsidR="005E4FDF" w:rsidRPr="00E0229C" w:rsidRDefault="005E4FDF" w:rsidP="005E4FDF">
            <w:pPr>
              <w:pStyle w:val="Heading2"/>
            </w:pPr>
            <w:r>
              <w:t>Oregon State University, Corvallis, OR</w:t>
            </w:r>
          </w:p>
        </w:tc>
        <w:tc>
          <w:tcPr>
            <w:tcW w:w="900" w:type="dxa"/>
            <w:gridSpan w:val="2"/>
            <w:tcBorders>
              <w:top w:val="nil"/>
              <w:left w:val="nil"/>
              <w:right w:val="nil"/>
            </w:tcBorders>
          </w:tcPr>
          <w:p w:rsidR="005E4FDF" w:rsidRPr="005E4FDF" w:rsidRDefault="005E4FDF" w:rsidP="005E4FDF">
            <w:pPr>
              <w:jc w:val="center"/>
              <w:rPr>
                <w:b/>
              </w:rPr>
            </w:pPr>
            <w:r>
              <w:rPr>
                <w:b/>
              </w:rPr>
              <w:t>2006-2008</w:t>
            </w:r>
          </w:p>
        </w:tc>
      </w:tr>
      <w:tr w:rsidR="005E4FDF" w:rsidRPr="00DE7766" w:rsidTr="00217A9A">
        <w:trPr>
          <w:gridAfter w:val="2"/>
          <w:wAfter w:w="1348" w:type="dxa"/>
          <w:trHeight w:val="70"/>
        </w:trPr>
        <w:tc>
          <w:tcPr>
            <w:tcW w:w="468" w:type="dxa"/>
            <w:gridSpan w:val="2"/>
            <w:vMerge/>
            <w:tcBorders>
              <w:left w:val="nil"/>
              <w:right w:val="nil"/>
            </w:tcBorders>
          </w:tcPr>
          <w:p w:rsidR="005E4FDF" w:rsidRPr="006962EF" w:rsidRDefault="005E4FDF" w:rsidP="006962EF"/>
        </w:tc>
        <w:tc>
          <w:tcPr>
            <w:tcW w:w="7920" w:type="dxa"/>
            <w:tcBorders>
              <w:top w:val="nil"/>
              <w:left w:val="nil"/>
              <w:right w:val="nil"/>
            </w:tcBorders>
          </w:tcPr>
          <w:p w:rsidR="005E4FDF" w:rsidRPr="00D24F9E" w:rsidRDefault="005E4FDF" w:rsidP="00A50F9A">
            <w:r>
              <w:rPr>
                <w:rStyle w:val="TitleChar"/>
              </w:rPr>
              <w:t>Adjunct Instructor/Approved Clinical Instructor</w:t>
            </w:r>
            <w:r w:rsidRPr="00D24F9E">
              <w:t xml:space="preserve"> </w:t>
            </w:r>
          </w:p>
        </w:tc>
        <w:tc>
          <w:tcPr>
            <w:tcW w:w="900" w:type="dxa"/>
            <w:gridSpan w:val="2"/>
            <w:tcBorders>
              <w:top w:val="nil"/>
              <w:left w:val="nil"/>
              <w:right w:val="nil"/>
            </w:tcBorders>
          </w:tcPr>
          <w:p w:rsidR="005E4FDF" w:rsidRPr="00D24F9E" w:rsidRDefault="005E4FDF" w:rsidP="00E0229C">
            <w:pPr>
              <w:pStyle w:val="DatewnoSpaceBefore"/>
            </w:pPr>
          </w:p>
        </w:tc>
      </w:tr>
      <w:tr w:rsidR="005E4FDF" w:rsidRPr="00DE7766" w:rsidTr="00217A9A">
        <w:trPr>
          <w:gridAfter w:val="2"/>
          <w:wAfter w:w="1348" w:type="dxa"/>
          <w:trHeight w:val="70"/>
        </w:trPr>
        <w:tc>
          <w:tcPr>
            <w:tcW w:w="468" w:type="dxa"/>
            <w:gridSpan w:val="2"/>
            <w:vMerge/>
            <w:tcBorders>
              <w:left w:val="nil"/>
              <w:right w:val="nil"/>
            </w:tcBorders>
          </w:tcPr>
          <w:p w:rsidR="005E4FDF" w:rsidRPr="006962EF" w:rsidRDefault="005E4FDF" w:rsidP="006962EF"/>
        </w:tc>
        <w:tc>
          <w:tcPr>
            <w:tcW w:w="7920" w:type="dxa"/>
            <w:tcBorders>
              <w:top w:val="nil"/>
              <w:left w:val="nil"/>
              <w:right w:val="nil"/>
            </w:tcBorders>
          </w:tcPr>
          <w:p w:rsidR="005E4FDF" w:rsidRPr="00D24F9E" w:rsidRDefault="005E4FDF" w:rsidP="00217A9A">
            <w:pPr>
              <w:pStyle w:val="BodyText"/>
            </w:pPr>
            <w:r>
              <w:t xml:space="preserve">Instructed Athletic Training Education program Courses including </w:t>
            </w:r>
            <w:r w:rsidR="00217A9A">
              <w:t xml:space="preserve">Emergency Managing, Rehabilitation of Athletic Injuries, and Evaluation of Injuries to the lower extremity. </w:t>
            </w:r>
            <w:r>
              <w:t xml:space="preserve">Clinical course instructor. Evaluate and grade clinical and academic proficiencies. </w:t>
            </w:r>
          </w:p>
        </w:tc>
        <w:tc>
          <w:tcPr>
            <w:tcW w:w="900" w:type="dxa"/>
            <w:gridSpan w:val="2"/>
            <w:tcBorders>
              <w:top w:val="nil"/>
              <w:left w:val="nil"/>
              <w:right w:val="nil"/>
            </w:tcBorders>
          </w:tcPr>
          <w:p w:rsidR="005E4FDF" w:rsidRPr="00D24F9E" w:rsidRDefault="005E4FDF" w:rsidP="00A50F9A">
            <w:pPr>
              <w:pStyle w:val="DatewnoSpaceBefore"/>
            </w:pPr>
          </w:p>
        </w:tc>
      </w:tr>
      <w:tr w:rsidR="00217A9A" w:rsidRPr="00DE7766" w:rsidTr="00217A9A">
        <w:trPr>
          <w:gridAfter w:val="1"/>
          <w:wAfter w:w="504" w:type="dxa"/>
          <w:trHeight w:val="70"/>
        </w:trPr>
        <w:tc>
          <w:tcPr>
            <w:tcW w:w="468" w:type="dxa"/>
            <w:gridSpan w:val="2"/>
            <w:vMerge/>
            <w:tcBorders>
              <w:left w:val="nil"/>
              <w:right w:val="nil"/>
            </w:tcBorders>
          </w:tcPr>
          <w:p w:rsidR="00217A9A" w:rsidRPr="006962EF" w:rsidRDefault="00217A9A" w:rsidP="006962EF"/>
        </w:tc>
        <w:tc>
          <w:tcPr>
            <w:tcW w:w="8100" w:type="dxa"/>
            <w:gridSpan w:val="2"/>
            <w:tcBorders>
              <w:top w:val="nil"/>
              <w:left w:val="nil"/>
              <w:right w:val="nil"/>
            </w:tcBorders>
          </w:tcPr>
          <w:p w:rsidR="00217A9A" w:rsidRPr="00E0229C" w:rsidRDefault="00217A9A" w:rsidP="00217A9A">
            <w:pPr>
              <w:pStyle w:val="Heading2"/>
            </w:pPr>
            <w:r>
              <w:t>University</w:t>
            </w:r>
            <w:r w:rsidR="003F45C2">
              <w:t xml:space="preserve"> of New Mexico</w:t>
            </w:r>
            <w:r>
              <w:t xml:space="preserve">, Corvallis, OR                                                                         </w:t>
            </w:r>
          </w:p>
        </w:tc>
        <w:tc>
          <w:tcPr>
            <w:tcW w:w="1564" w:type="dxa"/>
            <w:gridSpan w:val="2"/>
          </w:tcPr>
          <w:p w:rsidR="00217A9A" w:rsidRPr="005E4FDF" w:rsidRDefault="00217A9A" w:rsidP="00217A9A">
            <w:pPr>
              <w:rPr>
                <w:b/>
              </w:rPr>
            </w:pPr>
            <w:r w:rsidRPr="00217A9A">
              <w:rPr>
                <w:b/>
                <w:i/>
              </w:rPr>
              <w:t>2006</w:t>
            </w:r>
          </w:p>
        </w:tc>
      </w:tr>
      <w:tr w:rsidR="00217A9A" w:rsidRPr="00DE7766" w:rsidTr="00217A9A">
        <w:trPr>
          <w:gridAfter w:val="1"/>
          <w:wAfter w:w="504" w:type="dxa"/>
          <w:trHeight w:val="70"/>
        </w:trPr>
        <w:tc>
          <w:tcPr>
            <w:tcW w:w="468" w:type="dxa"/>
            <w:gridSpan w:val="2"/>
            <w:vMerge/>
            <w:tcBorders>
              <w:left w:val="nil"/>
              <w:right w:val="nil"/>
            </w:tcBorders>
          </w:tcPr>
          <w:p w:rsidR="00217A9A" w:rsidRPr="006962EF" w:rsidRDefault="00217A9A" w:rsidP="006962EF"/>
        </w:tc>
        <w:tc>
          <w:tcPr>
            <w:tcW w:w="8100" w:type="dxa"/>
            <w:gridSpan w:val="2"/>
            <w:tcBorders>
              <w:top w:val="nil"/>
              <w:left w:val="nil"/>
              <w:right w:val="nil"/>
            </w:tcBorders>
          </w:tcPr>
          <w:p w:rsidR="00217A9A" w:rsidRPr="00D24F9E" w:rsidRDefault="00217A9A" w:rsidP="00A50F9A">
            <w:r>
              <w:rPr>
                <w:rStyle w:val="TitleChar"/>
              </w:rPr>
              <w:t>Instructor/Approved Clinical Instructor</w:t>
            </w:r>
            <w:r w:rsidRPr="00D24F9E">
              <w:t xml:space="preserve"> </w:t>
            </w:r>
          </w:p>
        </w:tc>
        <w:tc>
          <w:tcPr>
            <w:tcW w:w="1564" w:type="dxa"/>
            <w:gridSpan w:val="2"/>
          </w:tcPr>
          <w:p w:rsidR="00217A9A" w:rsidRPr="00D24F9E" w:rsidRDefault="00217A9A" w:rsidP="00A50F9A">
            <w:pPr>
              <w:pStyle w:val="DatewnoSpaceBefore"/>
            </w:pPr>
          </w:p>
        </w:tc>
      </w:tr>
      <w:tr w:rsidR="00217A9A" w:rsidRPr="00DE7766" w:rsidTr="00217A9A">
        <w:trPr>
          <w:gridAfter w:val="1"/>
          <w:wAfter w:w="504" w:type="dxa"/>
          <w:trHeight w:val="70"/>
        </w:trPr>
        <w:tc>
          <w:tcPr>
            <w:tcW w:w="468" w:type="dxa"/>
            <w:gridSpan w:val="2"/>
            <w:vMerge/>
            <w:tcBorders>
              <w:left w:val="nil"/>
              <w:right w:val="nil"/>
            </w:tcBorders>
          </w:tcPr>
          <w:p w:rsidR="00217A9A" w:rsidRPr="006962EF" w:rsidRDefault="00217A9A" w:rsidP="006962EF"/>
        </w:tc>
        <w:tc>
          <w:tcPr>
            <w:tcW w:w="8100" w:type="dxa"/>
            <w:gridSpan w:val="2"/>
            <w:tcBorders>
              <w:top w:val="nil"/>
              <w:left w:val="nil"/>
              <w:right w:val="nil"/>
            </w:tcBorders>
          </w:tcPr>
          <w:p w:rsidR="00217A9A" w:rsidRPr="00D24F9E" w:rsidRDefault="00217A9A" w:rsidP="00217A9A">
            <w:pPr>
              <w:pStyle w:val="BodyText"/>
            </w:pPr>
            <w:r>
              <w:t xml:space="preserve">Instructed Athletic Training Education program Courses including Introduction to Athletic Training, Rehabilitation of Athletic Injuries, Therapeutic Modalities, and Evaluation of Athletic Injuries. Clinical course instructor. Evaluate and grade clinical and academic proficiencies. </w:t>
            </w:r>
          </w:p>
        </w:tc>
        <w:tc>
          <w:tcPr>
            <w:tcW w:w="1564" w:type="dxa"/>
            <w:gridSpan w:val="2"/>
          </w:tcPr>
          <w:p w:rsidR="00217A9A" w:rsidRPr="00D24F9E" w:rsidRDefault="00217A9A" w:rsidP="00A50F9A">
            <w:pPr>
              <w:pStyle w:val="DatewnoSpaceBefore"/>
            </w:pPr>
          </w:p>
        </w:tc>
      </w:tr>
    </w:tbl>
    <w:p w:rsidR="00217A9A" w:rsidRDefault="00217A9A">
      <w:r>
        <w:br w:type="page"/>
      </w:r>
    </w:p>
    <w:tbl>
      <w:tblPr>
        <w:tblW w:w="10276" w:type="dxa"/>
        <w:tblLayout w:type="fixed"/>
        <w:tblLook w:val="0000"/>
      </w:tblPr>
      <w:tblGrid>
        <w:gridCol w:w="468"/>
        <w:gridCol w:w="7380"/>
        <w:gridCol w:w="180"/>
        <w:gridCol w:w="900"/>
        <w:gridCol w:w="1204"/>
        <w:gridCol w:w="144"/>
      </w:tblGrid>
      <w:tr w:rsidR="00217A9A" w:rsidRPr="00DE7766" w:rsidTr="00217A9A">
        <w:trPr>
          <w:gridAfter w:val="3"/>
          <w:wAfter w:w="2248" w:type="dxa"/>
          <w:trHeight w:val="70"/>
        </w:trPr>
        <w:tc>
          <w:tcPr>
            <w:tcW w:w="468" w:type="dxa"/>
            <w:vMerge w:val="restart"/>
            <w:tcBorders>
              <w:left w:val="nil"/>
              <w:right w:val="nil"/>
            </w:tcBorders>
          </w:tcPr>
          <w:p w:rsidR="00217A9A" w:rsidRPr="006962EF" w:rsidRDefault="00217A9A" w:rsidP="006962EF"/>
        </w:tc>
        <w:tc>
          <w:tcPr>
            <w:tcW w:w="7560" w:type="dxa"/>
            <w:gridSpan w:val="2"/>
            <w:tcBorders>
              <w:top w:val="nil"/>
              <w:left w:val="nil"/>
              <w:right w:val="nil"/>
            </w:tcBorders>
          </w:tcPr>
          <w:p w:rsidR="00217A9A" w:rsidRPr="00E0229C" w:rsidRDefault="00217A9A" w:rsidP="005E4FDF">
            <w:pPr>
              <w:pStyle w:val="Heading2"/>
            </w:pPr>
            <w:r>
              <w:t>Oregon State University, Corvallis, OR</w:t>
            </w:r>
          </w:p>
        </w:tc>
      </w:tr>
      <w:tr w:rsidR="00217A9A" w:rsidRPr="00DE7766" w:rsidTr="00217A9A">
        <w:trPr>
          <w:gridAfter w:val="1"/>
          <w:wAfter w:w="144" w:type="dxa"/>
          <w:trHeight w:val="70"/>
        </w:trPr>
        <w:tc>
          <w:tcPr>
            <w:tcW w:w="468" w:type="dxa"/>
            <w:vMerge/>
            <w:tcBorders>
              <w:left w:val="nil"/>
              <w:right w:val="nil"/>
            </w:tcBorders>
          </w:tcPr>
          <w:p w:rsidR="00217A9A" w:rsidRPr="006962EF" w:rsidRDefault="00217A9A" w:rsidP="006962EF"/>
        </w:tc>
        <w:tc>
          <w:tcPr>
            <w:tcW w:w="7560" w:type="dxa"/>
            <w:gridSpan w:val="2"/>
            <w:tcBorders>
              <w:top w:val="nil"/>
              <w:left w:val="nil"/>
              <w:right w:val="nil"/>
            </w:tcBorders>
          </w:tcPr>
          <w:p w:rsidR="00217A9A" w:rsidRPr="00D24F9E" w:rsidRDefault="00217A9A" w:rsidP="005E4FDF">
            <w:r w:rsidRPr="00E0229C">
              <w:rPr>
                <w:rStyle w:val="TitleChar"/>
              </w:rPr>
              <w:t>Teaching Assistant</w:t>
            </w:r>
            <w:r w:rsidRPr="00D24F9E">
              <w:t xml:space="preserve"> – to Professor </w:t>
            </w:r>
            <w:r>
              <w:t>Mark Hoffman in “Emergency Management in Athletic Training</w:t>
            </w:r>
            <w:r w:rsidRPr="00D24F9E">
              <w:t>”</w:t>
            </w:r>
          </w:p>
        </w:tc>
        <w:tc>
          <w:tcPr>
            <w:tcW w:w="2104" w:type="dxa"/>
            <w:gridSpan w:val="2"/>
            <w:tcBorders>
              <w:top w:val="nil"/>
              <w:left w:val="nil"/>
              <w:right w:val="nil"/>
            </w:tcBorders>
          </w:tcPr>
          <w:p w:rsidR="00217A9A" w:rsidRPr="00D24F9E" w:rsidRDefault="00217A9A" w:rsidP="005E4FDF">
            <w:pPr>
              <w:pStyle w:val="DatewnoSpaceBefore"/>
              <w:jc w:val="center"/>
            </w:pPr>
            <w:r>
              <w:t>2003-2005</w:t>
            </w:r>
          </w:p>
        </w:tc>
      </w:tr>
      <w:tr w:rsidR="00217A9A" w:rsidRPr="00DE7766" w:rsidTr="00217A9A">
        <w:trPr>
          <w:gridAfter w:val="3"/>
          <w:wAfter w:w="2248" w:type="dxa"/>
          <w:trHeight w:val="315"/>
        </w:trPr>
        <w:tc>
          <w:tcPr>
            <w:tcW w:w="468" w:type="dxa"/>
            <w:vMerge/>
            <w:tcBorders>
              <w:left w:val="nil"/>
              <w:bottom w:val="single" w:sz="4" w:space="0" w:color="999999"/>
              <w:right w:val="nil"/>
            </w:tcBorders>
          </w:tcPr>
          <w:p w:rsidR="00217A9A" w:rsidRPr="006962EF" w:rsidRDefault="00217A9A" w:rsidP="006962EF"/>
        </w:tc>
        <w:tc>
          <w:tcPr>
            <w:tcW w:w="7560" w:type="dxa"/>
            <w:gridSpan w:val="2"/>
            <w:tcBorders>
              <w:top w:val="nil"/>
              <w:left w:val="nil"/>
              <w:right w:val="nil"/>
            </w:tcBorders>
          </w:tcPr>
          <w:p w:rsidR="00217A9A" w:rsidRDefault="00217A9A" w:rsidP="005A08C4">
            <w:pPr>
              <w:pStyle w:val="BodyText"/>
            </w:pPr>
            <w:r w:rsidRPr="00D24F9E">
              <w:t xml:space="preserve">Collaborated on curriculum and exam development, met with students upon request, </w:t>
            </w:r>
            <w:r>
              <w:br/>
            </w:r>
            <w:r w:rsidRPr="00D24F9E">
              <w:t>and graded all written work,</w:t>
            </w:r>
            <w:r>
              <w:t xml:space="preserve"> clinical proficiencies, and</w:t>
            </w:r>
            <w:r w:rsidRPr="00D24F9E">
              <w:t xml:space="preserve"> final exam papers.</w:t>
            </w:r>
          </w:p>
          <w:p w:rsidR="00217A9A" w:rsidRPr="00D24F9E" w:rsidRDefault="00217A9A" w:rsidP="005A08C4"/>
        </w:tc>
      </w:tr>
      <w:tr w:rsidR="00217A9A" w:rsidRPr="00DE7766" w:rsidTr="00217A9A">
        <w:trPr>
          <w:gridAfter w:val="3"/>
          <w:wAfter w:w="2248" w:type="dxa"/>
          <w:trHeight w:val="255"/>
        </w:trPr>
        <w:tc>
          <w:tcPr>
            <w:tcW w:w="8028" w:type="dxa"/>
            <w:gridSpan w:val="3"/>
            <w:tcBorders>
              <w:top w:val="single" w:sz="4" w:space="0" w:color="999999"/>
              <w:left w:val="nil"/>
              <w:bottom w:val="single" w:sz="4" w:space="0" w:color="999999"/>
              <w:right w:val="nil"/>
            </w:tcBorders>
          </w:tcPr>
          <w:p w:rsidR="00217A9A" w:rsidRPr="006962EF" w:rsidRDefault="00217A9A" w:rsidP="006962EF">
            <w:pPr>
              <w:pStyle w:val="Heading1"/>
            </w:pPr>
            <w:r>
              <w:t>Related Experience</w:t>
            </w:r>
          </w:p>
        </w:tc>
      </w:tr>
      <w:tr w:rsidR="00217A9A" w:rsidRPr="00DE7766" w:rsidTr="00217A9A">
        <w:trPr>
          <w:trHeight w:val="188"/>
        </w:trPr>
        <w:tc>
          <w:tcPr>
            <w:tcW w:w="468" w:type="dxa"/>
            <w:vMerge w:val="restart"/>
            <w:tcBorders>
              <w:top w:val="single" w:sz="4" w:space="0" w:color="999999"/>
              <w:left w:val="nil"/>
              <w:right w:val="nil"/>
            </w:tcBorders>
          </w:tcPr>
          <w:p w:rsidR="00217A9A" w:rsidRPr="006962EF" w:rsidRDefault="00217A9A" w:rsidP="006962EF"/>
        </w:tc>
        <w:tc>
          <w:tcPr>
            <w:tcW w:w="7560" w:type="dxa"/>
            <w:gridSpan w:val="2"/>
            <w:tcBorders>
              <w:top w:val="single" w:sz="4" w:space="0" w:color="999999"/>
              <w:left w:val="nil"/>
              <w:right w:val="nil"/>
            </w:tcBorders>
          </w:tcPr>
          <w:p w:rsidR="00217A9A" w:rsidRPr="00217A9A" w:rsidRDefault="00217A9A" w:rsidP="00A50F9A">
            <w:pPr>
              <w:pStyle w:val="Heading3"/>
              <w:rPr>
                <w:b/>
              </w:rPr>
            </w:pPr>
            <w:r w:rsidRPr="00217A9A">
              <w:rPr>
                <w:b/>
              </w:rPr>
              <w:t>Assistant Athletic Trainer</w:t>
            </w:r>
          </w:p>
        </w:tc>
        <w:tc>
          <w:tcPr>
            <w:tcW w:w="2248" w:type="dxa"/>
            <w:gridSpan w:val="3"/>
          </w:tcPr>
          <w:p w:rsidR="00217A9A" w:rsidRPr="00217A9A" w:rsidRDefault="00217A9A" w:rsidP="00A50F9A">
            <w:pPr>
              <w:pStyle w:val="dates"/>
              <w:jc w:val="left"/>
              <w:rPr>
                <w:b/>
              </w:rPr>
            </w:pPr>
            <w:r>
              <w:t xml:space="preserve"> </w:t>
            </w:r>
            <w:r w:rsidRPr="00217A9A">
              <w:rPr>
                <w:b/>
              </w:rPr>
              <w:t>2008- Present</w:t>
            </w:r>
          </w:p>
        </w:tc>
      </w:tr>
      <w:tr w:rsidR="00217A9A" w:rsidRPr="00DE7766" w:rsidTr="00217A9A">
        <w:trPr>
          <w:gridAfter w:val="2"/>
          <w:wAfter w:w="1348" w:type="dxa"/>
          <w:trHeight w:val="301"/>
        </w:trPr>
        <w:tc>
          <w:tcPr>
            <w:tcW w:w="468" w:type="dxa"/>
            <w:vMerge/>
            <w:tcBorders>
              <w:left w:val="nil"/>
              <w:right w:val="nil"/>
            </w:tcBorders>
          </w:tcPr>
          <w:p w:rsidR="00217A9A" w:rsidRPr="006962EF" w:rsidRDefault="00217A9A" w:rsidP="006962EF"/>
        </w:tc>
        <w:tc>
          <w:tcPr>
            <w:tcW w:w="7380" w:type="dxa"/>
            <w:tcBorders>
              <w:left w:val="nil"/>
              <w:right w:val="nil"/>
            </w:tcBorders>
          </w:tcPr>
          <w:p w:rsidR="00217A9A" w:rsidRDefault="00217A9A" w:rsidP="00A50F9A">
            <w:pPr>
              <w:pStyle w:val="location"/>
            </w:pPr>
            <w:smartTag w:uri="urn:schemas-microsoft-com:office:smarttags" w:element="PlaceName">
              <w:r w:rsidRPr="00900DF4">
                <w:rPr>
                  <w:rStyle w:val="italicsChar"/>
                </w:rPr>
                <w:t>Arizona</w:t>
              </w:r>
            </w:smartTag>
            <w:r w:rsidRPr="00900DF4">
              <w:rPr>
                <w:rStyle w:val="italicsChar"/>
              </w:rPr>
              <w:t xml:space="preserve"> </w:t>
            </w:r>
            <w:smartTag w:uri="urn:schemas-microsoft-com:office:smarttags" w:element="PlaceType">
              <w:r w:rsidRPr="00900DF4">
                <w:rPr>
                  <w:rStyle w:val="italicsChar"/>
                </w:rPr>
                <w:t>State</w:t>
              </w:r>
            </w:smartTag>
            <w:r w:rsidRPr="00900DF4">
              <w:rPr>
                <w:rStyle w:val="italicsChar"/>
              </w:rPr>
              <w:t xml:space="preserve"> </w:t>
            </w:r>
            <w:smartTag w:uri="urn:schemas-microsoft-com:office:smarttags" w:element="PlaceType">
              <w:r w:rsidRPr="00900DF4">
                <w:rPr>
                  <w:rStyle w:val="italicsChar"/>
                </w:rPr>
                <w:t>University</w:t>
              </w:r>
            </w:smartTag>
            <w:r>
              <w:rPr>
                <w:rStyle w:val="italicsChar"/>
              </w:rPr>
              <w:t xml:space="preserve">, </w:t>
            </w:r>
            <w:smartTag w:uri="urn:schemas-microsoft-com:office:smarttags" w:element="place">
              <w:smartTag w:uri="urn:schemas-microsoft-com:office:smarttags" w:element="City">
                <w:r>
                  <w:t>Tempe</w:t>
                </w:r>
              </w:smartTag>
              <w:r>
                <w:t xml:space="preserve">, </w:t>
              </w:r>
              <w:smartTag w:uri="urn:schemas-microsoft-com:office:smarttags" w:element="State">
                <w:r>
                  <w:t>AZ</w:t>
                </w:r>
              </w:smartTag>
            </w:smartTag>
          </w:p>
          <w:p w:rsidR="00217A9A" w:rsidRPr="002667C7" w:rsidRDefault="00217A9A" w:rsidP="003F45C2">
            <w:pPr>
              <w:pStyle w:val="BodyText"/>
              <w:numPr>
                <w:ilvl w:val="0"/>
                <w:numId w:val="10"/>
              </w:numPr>
              <w:spacing w:after="0" w:line="240" w:lineRule="auto"/>
              <w:rPr>
                <w:b/>
              </w:rPr>
            </w:pPr>
            <w:r w:rsidRPr="002667C7">
              <w:t xml:space="preserve">Responsible for the prevention, evaluation, rehabilitation and treatment of athletic injuries for </w:t>
            </w:r>
            <w:r>
              <w:t>Women’s Basketball, Women’s Soccer and Women’s Tennis</w:t>
            </w:r>
            <w:r w:rsidRPr="002667C7">
              <w:t xml:space="preserve">. </w:t>
            </w:r>
          </w:p>
          <w:p w:rsidR="00217A9A" w:rsidRPr="00B84DFF" w:rsidRDefault="00217A9A" w:rsidP="003F45C2">
            <w:pPr>
              <w:pStyle w:val="BodyText"/>
              <w:numPr>
                <w:ilvl w:val="0"/>
                <w:numId w:val="10"/>
              </w:numPr>
              <w:spacing w:after="0" w:line="240" w:lineRule="auto"/>
              <w:rPr>
                <w:rFonts w:cs="Arial"/>
              </w:rPr>
            </w:pPr>
            <w:r w:rsidRPr="002667C7">
              <w:t>Primary duties include all travel responsibilities, injury documentation, injury evaluations, injury rehabilitation, communication with sports medicine staff, and management of athletic training students and coordination of all home events.</w:t>
            </w:r>
          </w:p>
          <w:p w:rsidR="00217A9A" w:rsidRPr="00B83C60" w:rsidRDefault="00217A9A" w:rsidP="003F45C2">
            <w:pPr>
              <w:pStyle w:val="BodyText"/>
              <w:numPr>
                <w:ilvl w:val="0"/>
                <w:numId w:val="10"/>
              </w:numPr>
              <w:spacing w:after="0" w:line="240" w:lineRule="auto"/>
              <w:rPr>
                <w:rFonts w:cs="Arial"/>
              </w:rPr>
            </w:pPr>
            <w:r>
              <w:t>Administrative duties include organization and directing of Budget (medical expenses and operational), Cardiopulmonary Resuscitation, First Aid and Emergency Care for University athletic department, supply ordering and inventory control, supervision of graduate assistant athletic trainers’, Curriculum ATS clinical education coordinator for neighboring universities.</w:t>
            </w:r>
          </w:p>
          <w:p w:rsidR="00217A9A" w:rsidRPr="002667C7" w:rsidRDefault="00217A9A" w:rsidP="00217A9A">
            <w:pPr>
              <w:pStyle w:val="BodyText"/>
              <w:tabs>
                <w:tab w:val="num" w:pos="720"/>
              </w:tabs>
              <w:spacing w:after="0" w:line="240" w:lineRule="auto"/>
              <w:ind w:left="720" w:hanging="360"/>
              <w:rPr>
                <w:rFonts w:cs="Arial"/>
              </w:rPr>
            </w:pPr>
          </w:p>
        </w:tc>
        <w:tc>
          <w:tcPr>
            <w:tcW w:w="1080" w:type="dxa"/>
            <w:gridSpan w:val="2"/>
            <w:tcBorders>
              <w:left w:val="nil"/>
              <w:right w:val="nil"/>
            </w:tcBorders>
          </w:tcPr>
          <w:p w:rsidR="00217A9A" w:rsidRDefault="00217A9A" w:rsidP="00A50F9A">
            <w:pPr>
              <w:pStyle w:val="dates"/>
            </w:pPr>
          </w:p>
        </w:tc>
      </w:tr>
      <w:tr w:rsidR="00217A9A" w:rsidRPr="00DE7766" w:rsidTr="00217A9A">
        <w:trPr>
          <w:trHeight w:val="188"/>
        </w:trPr>
        <w:tc>
          <w:tcPr>
            <w:tcW w:w="468" w:type="dxa"/>
            <w:vMerge/>
            <w:tcBorders>
              <w:left w:val="nil"/>
              <w:right w:val="nil"/>
            </w:tcBorders>
          </w:tcPr>
          <w:p w:rsidR="00217A9A" w:rsidRPr="006962EF" w:rsidRDefault="00217A9A" w:rsidP="006962EF"/>
        </w:tc>
        <w:tc>
          <w:tcPr>
            <w:tcW w:w="7560" w:type="dxa"/>
            <w:gridSpan w:val="2"/>
            <w:tcBorders>
              <w:left w:val="nil"/>
              <w:right w:val="nil"/>
            </w:tcBorders>
          </w:tcPr>
          <w:p w:rsidR="00217A9A" w:rsidRPr="00217A9A" w:rsidRDefault="00217A9A" w:rsidP="00A50F9A">
            <w:pPr>
              <w:pStyle w:val="Heading3"/>
              <w:rPr>
                <w:b/>
              </w:rPr>
            </w:pPr>
            <w:r w:rsidRPr="00217A9A">
              <w:rPr>
                <w:b/>
              </w:rPr>
              <w:t>Assistant Athletic Trainer/Adjunct Professor</w:t>
            </w:r>
          </w:p>
        </w:tc>
        <w:tc>
          <w:tcPr>
            <w:tcW w:w="2248" w:type="dxa"/>
            <w:gridSpan w:val="3"/>
          </w:tcPr>
          <w:p w:rsidR="00217A9A" w:rsidRPr="00217A9A" w:rsidRDefault="00217A9A" w:rsidP="00A50F9A">
            <w:pPr>
              <w:pStyle w:val="dates"/>
              <w:jc w:val="left"/>
              <w:rPr>
                <w:b/>
              </w:rPr>
            </w:pPr>
            <w:r>
              <w:t xml:space="preserve">  </w:t>
            </w:r>
            <w:r w:rsidRPr="00217A9A">
              <w:rPr>
                <w:b/>
              </w:rPr>
              <w:t>2006-2008</w:t>
            </w:r>
          </w:p>
        </w:tc>
      </w:tr>
      <w:tr w:rsidR="00217A9A" w:rsidRPr="00DE7766" w:rsidTr="00217A9A">
        <w:trPr>
          <w:gridAfter w:val="2"/>
          <w:wAfter w:w="1348" w:type="dxa"/>
          <w:trHeight w:val="301"/>
        </w:trPr>
        <w:tc>
          <w:tcPr>
            <w:tcW w:w="468" w:type="dxa"/>
            <w:vMerge/>
            <w:tcBorders>
              <w:left w:val="nil"/>
              <w:right w:val="nil"/>
            </w:tcBorders>
          </w:tcPr>
          <w:p w:rsidR="00217A9A" w:rsidRPr="006962EF" w:rsidRDefault="00217A9A" w:rsidP="006962EF"/>
        </w:tc>
        <w:tc>
          <w:tcPr>
            <w:tcW w:w="7380" w:type="dxa"/>
            <w:tcBorders>
              <w:left w:val="nil"/>
              <w:right w:val="nil"/>
            </w:tcBorders>
          </w:tcPr>
          <w:p w:rsidR="00217A9A" w:rsidRDefault="00217A9A" w:rsidP="00A50F9A">
            <w:pPr>
              <w:pStyle w:val="location"/>
            </w:pPr>
            <w:smartTag w:uri="urn:schemas-microsoft-com:office:smarttags" w:element="PlaceName">
              <w:r>
                <w:rPr>
                  <w:rStyle w:val="italicsChar"/>
                </w:rPr>
                <w:t>Oregon</w:t>
              </w:r>
            </w:smartTag>
            <w:r>
              <w:rPr>
                <w:rStyle w:val="italicsChar"/>
              </w:rPr>
              <w:t xml:space="preserve"> </w:t>
            </w:r>
            <w:smartTag w:uri="urn:schemas-microsoft-com:office:smarttags" w:element="PlaceType">
              <w:r>
                <w:rPr>
                  <w:rStyle w:val="italicsChar"/>
                </w:rPr>
                <w:t>State</w:t>
              </w:r>
            </w:smartTag>
            <w:r>
              <w:rPr>
                <w:rStyle w:val="italicsChar"/>
              </w:rPr>
              <w:t xml:space="preserve"> </w:t>
            </w:r>
            <w:smartTag w:uri="urn:schemas-microsoft-com:office:smarttags" w:element="PlaceType">
              <w:r>
                <w:rPr>
                  <w:rStyle w:val="italicsChar"/>
                </w:rPr>
                <w:t>University</w:t>
              </w:r>
            </w:smartTag>
            <w:r>
              <w:rPr>
                <w:rStyle w:val="italicsChar"/>
              </w:rPr>
              <w:t xml:space="preserve">, </w:t>
            </w:r>
            <w:smartTag w:uri="urn:schemas-microsoft-com:office:smarttags" w:element="place">
              <w:smartTag w:uri="urn:schemas-microsoft-com:office:smarttags" w:element="City">
                <w:r>
                  <w:t>Corvallis</w:t>
                </w:r>
              </w:smartTag>
              <w:r w:rsidRPr="00E96FBF">
                <w:t xml:space="preserve">, </w:t>
              </w:r>
              <w:smartTag w:uri="urn:schemas-microsoft-com:office:smarttags" w:element="State">
                <w:r>
                  <w:t>Oregon</w:t>
                </w:r>
              </w:smartTag>
            </w:smartTag>
          </w:p>
          <w:p w:rsidR="00217A9A" w:rsidRPr="002667C7" w:rsidRDefault="00217A9A" w:rsidP="003F45C2">
            <w:pPr>
              <w:pStyle w:val="BodyText"/>
              <w:numPr>
                <w:ilvl w:val="0"/>
                <w:numId w:val="11"/>
              </w:numPr>
              <w:spacing w:after="0" w:line="240" w:lineRule="auto"/>
              <w:rPr>
                <w:b/>
              </w:rPr>
            </w:pPr>
            <w:r w:rsidRPr="002667C7">
              <w:t xml:space="preserve">Responsible for the prevention, evaluation, rehabilitation and treatment of athletic injuries for </w:t>
            </w:r>
            <w:r>
              <w:t xml:space="preserve">Women’s Basketball, and Men’s and Women’s </w:t>
            </w:r>
            <w:proofErr w:type="gramStart"/>
            <w:r>
              <w:t>Rowing</w:t>
            </w:r>
            <w:proofErr w:type="gramEnd"/>
            <w:r>
              <w:t xml:space="preserve"> </w:t>
            </w:r>
            <w:r w:rsidRPr="002667C7">
              <w:t xml:space="preserve">athletes. </w:t>
            </w:r>
          </w:p>
          <w:p w:rsidR="00217A9A" w:rsidRPr="00B84DFF" w:rsidRDefault="00217A9A" w:rsidP="003F45C2">
            <w:pPr>
              <w:pStyle w:val="BodyText"/>
              <w:numPr>
                <w:ilvl w:val="0"/>
                <w:numId w:val="11"/>
              </w:numPr>
              <w:spacing w:after="0" w:line="240" w:lineRule="auto"/>
              <w:rPr>
                <w:rFonts w:cs="Arial"/>
              </w:rPr>
            </w:pPr>
            <w:r w:rsidRPr="002667C7">
              <w:t xml:space="preserve">Primary duties include all travel responsibilities, injury documentation, injury evaluations, injury rehabilitation, communication with sports medicine staff, and management </w:t>
            </w:r>
            <w:r>
              <w:t xml:space="preserve">and education </w:t>
            </w:r>
            <w:r w:rsidRPr="002667C7">
              <w:t>of athletic training students and coordination of all home events.</w:t>
            </w:r>
          </w:p>
          <w:p w:rsidR="00217A9A" w:rsidRDefault="00217A9A" w:rsidP="003F45C2">
            <w:pPr>
              <w:pStyle w:val="BodyText"/>
              <w:numPr>
                <w:ilvl w:val="0"/>
                <w:numId w:val="11"/>
              </w:numPr>
              <w:spacing w:after="0" w:line="240" w:lineRule="auto"/>
            </w:pPr>
            <w:r>
              <w:t>Administrative duties include instruction of Cardiopulmonary Resuscitation, First Aid and Emergency Care for University athletic department.  Assisted in inventory control.</w:t>
            </w:r>
          </w:p>
          <w:p w:rsidR="00217A9A" w:rsidRPr="00217A9A" w:rsidRDefault="00217A9A" w:rsidP="00217A9A">
            <w:pPr>
              <w:pStyle w:val="BodyText"/>
              <w:tabs>
                <w:tab w:val="num" w:pos="720"/>
              </w:tabs>
              <w:spacing w:after="0" w:line="240" w:lineRule="auto"/>
              <w:ind w:left="720" w:hanging="360"/>
              <w:rPr>
                <w:rFonts w:ascii="Arial" w:hAnsi="Arial" w:cs="Arial"/>
                <w:spacing w:val="-5"/>
                <w:szCs w:val="20"/>
              </w:rPr>
            </w:pPr>
          </w:p>
        </w:tc>
        <w:tc>
          <w:tcPr>
            <w:tcW w:w="1080" w:type="dxa"/>
            <w:gridSpan w:val="2"/>
            <w:tcBorders>
              <w:left w:val="nil"/>
              <w:right w:val="nil"/>
            </w:tcBorders>
          </w:tcPr>
          <w:p w:rsidR="00217A9A" w:rsidRDefault="00217A9A" w:rsidP="00A50F9A">
            <w:pPr>
              <w:pStyle w:val="dates"/>
            </w:pPr>
          </w:p>
        </w:tc>
      </w:tr>
      <w:tr w:rsidR="00217A9A" w:rsidRPr="00DE7766" w:rsidTr="00217A9A">
        <w:trPr>
          <w:trHeight w:val="70"/>
        </w:trPr>
        <w:tc>
          <w:tcPr>
            <w:tcW w:w="468" w:type="dxa"/>
            <w:vMerge/>
            <w:tcBorders>
              <w:left w:val="nil"/>
              <w:right w:val="nil"/>
            </w:tcBorders>
          </w:tcPr>
          <w:p w:rsidR="00217A9A" w:rsidRPr="006962EF" w:rsidRDefault="00217A9A" w:rsidP="006962EF"/>
        </w:tc>
        <w:tc>
          <w:tcPr>
            <w:tcW w:w="7560" w:type="dxa"/>
            <w:gridSpan w:val="2"/>
            <w:tcBorders>
              <w:left w:val="nil"/>
              <w:right w:val="nil"/>
            </w:tcBorders>
          </w:tcPr>
          <w:p w:rsidR="00217A9A" w:rsidRPr="00217A9A" w:rsidRDefault="00217A9A" w:rsidP="00217A9A">
            <w:pPr>
              <w:pStyle w:val="Heading3"/>
              <w:rPr>
                <w:b/>
              </w:rPr>
            </w:pPr>
            <w:r w:rsidRPr="00217A9A">
              <w:rPr>
                <w:b/>
              </w:rPr>
              <w:t>Assistant Athletic Trainer</w:t>
            </w:r>
          </w:p>
        </w:tc>
        <w:tc>
          <w:tcPr>
            <w:tcW w:w="2248" w:type="dxa"/>
            <w:gridSpan w:val="3"/>
          </w:tcPr>
          <w:p w:rsidR="00217A9A" w:rsidRPr="00217A9A" w:rsidRDefault="00217A9A" w:rsidP="00A50F9A">
            <w:pPr>
              <w:pStyle w:val="dates"/>
              <w:jc w:val="left"/>
              <w:rPr>
                <w:b/>
              </w:rPr>
            </w:pPr>
            <w:r>
              <w:t xml:space="preserve"> </w:t>
            </w:r>
            <w:r w:rsidRPr="00217A9A">
              <w:rPr>
                <w:b/>
              </w:rPr>
              <w:t>2005- 2006</w:t>
            </w:r>
          </w:p>
        </w:tc>
      </w:tr>
      <w:tr w:rsidR="00217A9A" w:rsidRPr="00DE7766" w:rsidTr="00217A9A">
        <w:trPr>
          <w:gridAfter w:val="2"/>
          <w:wAfter w:w="1348" w:type="dxa"/>
          <w:trHeight w:val="301"/>
        </w:trPr>
        <w:tc>
          <w:tcPr>
            <w:tcW w:w="468" w:type="dxa"/>
            <w:vMerge/>
            <w:tcBorders>
              <w:left w:val="nil"/>
              <w:right w:val="nil"/>
            </w:tcBorders>
          </w:tcPr>
          <w:p w:rsidR="00217A9A" w:rsidRPr="006962EF" w:rsidRDefault="00217A9A" w:rsidP="006962EF"/>
        </w:tc>
        <w:tc>
          <w:tcPr>
            <w:tcW w:w="7380" w:type="dxa"/>
            <w:tcBorders>
              <w:left w:val="nil"/>
              <w:right w:val="nil"/>
            </w:tcBorders>
          </w:tcPr>
          <w:p w:rsidR="00217A9A" w:rsidRDefault="00217A9A" w:rsidP="00A50F9A">
            <w:pPr>
              <w:pStyle w:val="location"/>
            </w:pPr>
            <w:smartTag w:uri="urn:schemas-microsoft-com:office:smarttags" w:element="PlaceType">
              <w:r>
                <w:rPr>
                  <w:rStyle w:val="italicsChar"/>
                </w:rPr>
                <w:t>University</w:t>
              </w:r>
            </w:smartTag>
            <w:r>
              <w:rPr>
                <w:rStyle w:val="italicsChar"/>
              </w:rPr>
              <w:t xml:space="preserve"> of </w:t>
            </w:r>
            <w:smartTag w:uri="urn:schemas-microsoft-com:office:smarttags" w:element="PlaceName">
              <w:r>
                <w:rPr>
                  <w:rStyle w:val="italicsChar"/>
                </w:rPr>
                <w:t>New Mexico</w:t>
              </w:r>
            </w:smartTag>
            <w:r>
              <w:rPr>
                <w:rStyle w:val="italicsChar"/>
              </w:rPr>
              <w:t xml:space="preserve">, </w:t>
            </w:r>
            <w:smartTag w:uri="urn:schemas-microsoft-com:office:smarttags" w:element="place">
              <w:smartTag w:uri="urn:schemas-microsoft-com:office:smarttags" w:element="City">
                <w:r>
                  <w:t>Albuquerque</w:t>
                </w:r>
              </w:smartTag>
              <w:r w:rsidRPr="00E96FBF">
                <w:t xml:space="preserve">, </w:t>
              </w:r>
              <w:smartTag w:uri="urn:schemas-microsoft-com:office:smarttags" w:element="State">
                <w:r>
                  <w:t>New Mexico</w:t>
                </w:r>
              </w:smartTag>
            </w:smartTag>
          </w:p>
          <w:p w:rsidR="00217A9A" w:rsidRPr="002667C7" w:rsidRDefault="00217A9A" w:rsidP="003F45C2">
            <w:pPr>
              <w:pStyle w:val="BodyText"/>
              <w:numPr>
                <w:ilvl w:val="0"/>
                <w:numId w:val="12"/>
              </w:numPr>
              <w:spacing w:after="0" w:line="240" w:lineRule="auto"/>
              <w:rPr>
                <w:b/>
              </w:rPr>
            </w:pPr>
            <w:r w:rsidRPr="002667C7">
              <w:t xml:space="preserve">Responsible for the prevention, evaluation, rehabilitation and treatment of athletic injuries for </w:t>
            </w:r>
            <w:r>
              <w:t xml:space="preserve">Women’s Basketball and Football </w:t>
            </w:r>
            <w:r w:rsidRPr="002667C7">
              <w:t xml:space="preserve">athletes. </w:t>
            </w:r>
          </w:p>
          <w:p w:rsidR="00217A9A" w:rsidRPr="00B84DFF" w:rsidRDefault="00217A9A" w:rsidP="003F45C2">
            <w:pPr>
              <w:pStyle w:val="BodyText"/>
              <w:numPr>
                <w:ilvl w:val="0"/>
                <w:numId w:val="12"/>
              </w:numPr>
              <w:spacing w:after="0" w:line="240" w:lineRule="auto"/>
              <w:rPr>
                <w:rFonts w:cs="Arial"/>
              </w:rPr>
            </w:pPr>
            <w:r w:rsidRPr="002667C7">
              <w:t>Primary duties include all travel responsibilities, injury documentation, injury evaluations, injury rehabilitation, communication with sports medicine staff, and management of athletic training students and coordination of all home events.</w:t>
            </w:r>
          </w:p>
          <w:p w:rsidR="00217A9A" w:rsidRPr="00B83C60" w:rsidRDefault="00217A9A" w:rsidP="003F45C2">
            <w:pPr>
              <w:pStyle w:val="BodyText"/>
              <w:numPr>
                <w:ilvl w:val="0"/>
                <w:numId w:val="12"/>
              </w:numPr>
              <w:spacing w:after="0" w:line="240" w:lineRule="auto"/>
              <w:rPr>
                <w:rFonts w:cs="Arial"/>
              </w:rPr>
            </w:pPr>
            <w:r>
              <w:t>Administrative duties include instruction of Cardiopulmonary Resuscitation, First Aid and Emergency Care for University athletic department, inventory control and supervision of graduate assistant athletic trainers’.</w:t>
            </w:r>
          </w:p>
          <w:p w:rsidR="00217A9A" w:rsidRPr="002667C7" w:rsidRDefault="00217A9A" w:rsidP="00217A9A">
            <w:pPr>
              <w:pStyle w:val="BodyText"/>
              <w:tabs>
                <w:tab w:val="num" w:pos="720"/>
              </w:tabs>
              <w:spacing w:after="0" w:line="240" w:lineRule="auto"/>
              <w:ind w:left="720" w:hanging="360"/>
              <w:rPr>
                <w:rFonts w:cs="Arial"/>
              </w:rPr>
            </w:pPr>
          </w:p>
        </w:tc>
        <w:tc>
          <w:tcPr>
            <w:tcW w:w="1080" w:type="dxa"/>
            <w:gridSpan w:val="2"/>
            <w:tcBorders>
              <w:left w:val="nil"/>
              <w:right w:val="nil"/>
            </w:tcBorders>
          </w:tcPr>
          <w:p w:rsidR="00217A9A" w:rsidRPr="00D24F9E" w:rsidRDefault="00217A9A" w:rsidP="00A76C60">
            <w:pPr>
              <w:pStyle w:val="DatewnoSpaceBefore"/>
            </w:pPr>
          </w:p>
        </w:tc>
      </w:tr>
      <w:tr w:rsidR="00217A9A" w:rsidRPr="00DE7766" w:rsidTr="00217A9A">
        <w:trPr>
          <w:trHeight w:val="70"/>
        </w:trPr>
        <w:tc>
          <w:tcPr>
            <w:tcW w:w="468" w:type="dxa"/>
            <w:vMerge/>
            <w:tcBorders>
              <w:left w:val="nil"/>
              <w:right w:val="nil"/>
            </w:tcBorders>
          </w:tcPr>
          <w:p w:rsidR="00217A9A" w:rsidRPr="006962EF" w:rsidRDefault="00217A9A" w:rsidP="006962EF"/>
        </w:tc>
        <w:tc>
          <w:tcPr>
            <w:tcW w:w="7560" w:type="dxa"/>
            <w:gridSpan w:val="2"/>
            <w:tcBorders>
              <w:left w:val="nil"/>
              <w:right w:val="nil"/>
            </w:tcBorders>
          </w:tcPr>
          <w:p w:rsidR="00217A9A" w:rsidRPr="00217A9A" w:rsidRDefault="00217A9A" w:rsidP="00A50F9A">
            <w:pPr>
              <w:pStyle w:val="Heading3"/>
              <w:rPr>
                <w:b/>
              </w:rPr>
            </w:pPr>
            <w:r w:rsidRPr="00217A9A">
              <w:rPr>
                <w:b/>
              </w:rPr>
              <w:t>Graduate Assistant Athletic Trainer/Teaching Assistant</w:t>
            </w:r>
          </w:p>
        </w:tc>
        <w:tc>
          <w:tcPr>
            <w:tcW w:w="2248" w:type="dxa"/>
            <w:gridSpan w:val="3"/>
          </w:tcPr>
          <w:p w:rsidR="00217A9A" w:rsidRPr="00217A9A" w:rsidRDefault="00217A9A" w:rsidP="00A50F9A">
            <w:pPr>
              <w:pStyle w:val="dates"/>
              <w:jc w:val="left"/>
              <w:rPr>
                <w:b/>
              </w:rPr>
            </w:pPr>
            <w:r>
              <w:t xml:space="preserve">  </w:t>
            </w:r>
            <w:r>
              <w:rPr>
                <w:b/>
              </w:rPr>
              <w:t xml:space="preserve">2003- </w:t>
            </w:r>
            <w:r w:rsidRPr="00217A9A">
              <w:rPr>
                <w:b/>
              </w:rPr>
              <w:t>2005</w:t>
            </w:r>
          </w:p>
        </w:tc>
      </w:tr>
      <w:tr w:rsidR="00217A9A" w:rsidRPr="00DE7766" w:rsidTr="00217A9A">
        <w:trPr>
          <w:gridAfter w:val="2"/>
          <w:wAfter w:w="1348" w:type="dxa"/>
          <w:trHeight w:val="301"/>
        </w:trPr>
        <w:tc>
          <w:tcPr>
            <w:tcW w:w="468" w:type="dxa"/>
            <w:vMerge/>
            <w:tcBorders>
              <w:left w:val="nil"/>
              <w:bottom w:val="single" w:sz="4" w:space="0" w:color="999999"/>
              <w:right w:val="nil"/>
            </w:tcBorders>
          </w:tcPr>
          <w:p w:rsidR="00217A9A" w:rsidRPr="006962EF" w:rsidRDefault="00217A9A" w:rsidP="006962EF"/>
        </w:tc>
        <w:tc>
          <w:tcPr>
            <w:tcW w:w="7380" w:type="dxa"/>
            <w:tcBorders>
              <w:left w:val="nil"/>
              <w:bottom w:val="single" w:sz="4" w:space="0" w:color="999999"/>
              <w:right w:val="nil"/>
            </w:tcBorders>
          </w:tcPr>
          <w:p w:rsidR="00217A9A" w:rsidRDefault="00217A9A" w:rsidP="00A50F9A">
            <w:pPr>
              <w:pStyle w:val="location"/>
            </w:pPr>
            <w:smartTag w:uri="urn:schemas-microsoft-com:office:smarttags" w:element="PlaceName">
              <w:r>
                <w:rPr>
                  <w:rStyle w:val="italicsChar"/>
                </w:rPr>
                <w:t>Oregon</w:t>
              </w:r>
            </w:smartTag>
            <w:r>
              <w:rPr>
                <w:rStyle w:val="italicsChar"/>
              </w:rPr>
              <w:t xml:space="preserve"> </w:t>
            </w:r>
            <w:smartTag w:uri="urn:schemas-microsoft-com:office:smarttags" w:element="PlaceType">
              <w:r>
                <w:rPr>
                  <w:rStyle w:val="italicsChar"/>
                </w:rPr>
                <w:t>State</w:t>
              </w:r>
            </w:smartTag>
            <w:r>
              <w:rPr>
                <w:rStyle w:val="italicsChar"/>
              </w:rPr>
              <w:t xml:space="preserve"> </w:t>
            </w:r>
            <w:smartTag w:uri="urn:schemas-microsoft-com:office:smarttags" w:element="PlaceType">
              <w:r>
                <w:rPr>
                  <w:rStyle w:val="italicsChar"/>
                </w:rPr>
                <w:t>University</w:t>
              </w:r>
            </w:smartTag>
            <w:r>
              <w:rPr>
                <w:rStyle w:val="italicsChar"/>
              </w:rPr>
              <w:t xml:space="preserve">, </w:t>
            </w:r>
            <w:smartTag w:uri="urn:schemas-microsoft-com:office:smarttags" w:element="place">
              <w:smartTag w:uri="urn:schemas-microsoft-com:office:smarttags" w:element="City">
                <w:r>
                  <w:t>Corvallis</w:t>
                </w:r>
              </w:smartTag>
              <w:r w:rsidRPr="00E96FBF">
                <w:t xml:space="preserve">, </w:t>
              </w:r>
              <w:smartTag w:uri="urn:schemas-microsoft-com:office:smarttags" w:element="State">
                <w:r>
                  <w:t>Oregon</w:t>
                </w:r>
              </w:smartTag>
            </w:smartTag>
          </w:p>
          <w:p w:rsidR="00217A9A" w:rsidRPr="002667C7" w:rsidRDefault="00217A9A" w:rsidP="003F45C2">
            <w:pPr>
              <w:pStyle w:val="BodyText"/>
              <w:numPr>
                <w:ilvl w:val="0"/>
                <w:numId w:val="13"/>
              </w:numPr>
              <w:spacing w:after="0" w:line="240" w:lineRule="auto"/>
              <w:rPr>
                <w:b/>
              </w:rPr>
            </w:pPr>
            <w:r w:rsidRPr="002667C7">
              <w:t xml:space="preserve">Responsible for the prevention, evaluation, rehabilitation and treatment of athletic injuries for </w:t>
            </w:r>
            <w:r>
              <w:t xml:space="preserve">Volleyball and Swimming </w:t>
            </w:r>
            <w:r w:rsidRPr="002667C7">
              <w:t xml:space="preserve">athletes. </w:t>
            </w:r>
          </w:p>
          <w:p w:rsidR="00217A9A" w:rsidRPr="00B84DFF" w:rsidRDefault="00217A9A" w:rsidP="003F45C2">
            <w:pPr>
              <w:pStyle w:val="BodyText"/>
              <w:numPr>
                <w:ilvl w:val="0"/>
                <w:numId w:val="13"/>
              </w:numPr>
              <w:spacing w:after="0" w:line="240" w:lineRule="auto"/>
              <w:rPr>
                <w:rFonts w:cs="Arial"/>
              </w:rPr>
            </w:pPr>
            <w:r w:rsidRPr="002667C7">
              <w:t>Primary duties include all travel responsibilities, injury documentation, injury evaluations, injury rehabilitation, communication with sports medicine staff, and management of athletic training students and coordination of all home events.</w:t>
            </w:r>
          </w:p>
          <w:p w:rsidR="00217A9A" w:rsidRPr="00B83C60" w:rsidRDefault="00217A9A" w:rsidP="003F45C2">
            <w:pPr>
              <w:pStyle w:val="BodyText"/>
              <w:numPr>
                <w:ilvl w:val="0"/>
                <w:numId w:val="13"/>
              </w:numPr>
              <w:spacing w:after="0" w:line="240" w:lineRule="auto"/>
              <w:rPr>
                <w:rFonts w:cs="Arial"/>
              </w:rPr>
            </w:pPr>
            <w:r>
              <w:t>Administrative duties included Cardiopulmonary Resuscitation, First Aid and Emergency Care Training.</w:t>
            </w:r>
          </w:p>
          <w:p w:rsidR="00217A9A" w:rsidRDefault="00217A9A" w:rsidP="003F45C2">
            <w:pPr>
              <w:pStyle w:val="BodyText"/>
              <w:numPr>
                <w:ilvl w:val="0"/>
                <w:numId w:val="13"/>
              </w:numPr>
              <w:spacing w:after="0" w:line="240" w:lineRule="auto"/>
            </w:pPr>
            <w:r>
              <w:t>Instructor for Emergency Management of Athletic Injuries, and Kinesiology laboratory sections.</w:t>
            </w:r>
          </w:p>
          <w:p w:rsidR="00217A9A" w:rsidRPr="002667C7" w:rsidRDefault="00217A9A" w:rsidP="00217A9A">
            <w:pPr>
              <w:pStyle w:val="BodyText"/>
              <w:tabs>
                <w:tab w:val="num" w:pos="720"/>
              </w:tabs>
              <w:spacing w:after="0" w:line="240" w:lineRule="auto"/>
              <w:ind w:left="720" w:hanging="360"/>
              <w:rPr>
                <w:rFonts w:cs="Arial"/>
              </w:rPr>
            </w:pPr>
          </w:p>
        </w:tc>
        <w:tc>
          <w:tcPr>
            <w:tcW w:w="1080" w:type="dxa"/>
            <w:gridSpan w:val="2"/>
            <w:tcBorders>
              <w:left w:val="nil"/>
              <w:bottom w:val="single" w:sz="4" w:space="0" w:color="999999"/>
              <w:right w:val="nil"/>
            </w:tcBorders>
          </w:tcPr>
          <w:p w:rsidR="00217A9A" w:rsidRPr="00D24F9E" w:rsidRDefault="00217A9A" w:rsidP="00A76C60">
            <w:pPr>
              <w:pStyle w:val="DatewnoSpaceBefore"/>
            </w:pPr>
          </w:p>
        </w:tc>
      </w:tr>
      <w:tr w:rsidR="00217A9A" w:rsidRPr="00DE7766" w:rsidTr="00217A9A">
        <w:trPr>
          <w:gridAfter w:val="2"/>
          <w:wAfter w:w="1348" w:type="dxa"/>
          <w:trHeight w:val="301"/>
        </w:trPr>
        <w:tc>
          <w:tcPr>
            <w:tcW w:w="468" w:type="dxa"/>
            <w:tcBorders>
              <w:left w:val="nil"/>
              <w:bottom w:val="single" w:sz="4" w:space="0" w:color="999999"/>
              <w:right w:val="nil"/>
            </w:tcBorders>
          </w:tcPr>
          <w:p w:rsidR="00217A9A" w:rsidRPr="006962EF" w:rsidRDefault="00217A9A" w:rsidP="006962EF"/>
        </w:tc>
        <w:tc>
          <w:tcPr>
            <w:tcW w:w="7380" w:type="dxa"/>
            <w:tcBorders>
              <w:left w:val="nil"/>
              <w:bottom w:val="single" w:sz="4" w:space="0" w:color="999999"/>
              <w:right w:val="nil"/>
            </w:tcBorders>
          </w:tcPr>
          <w:p w:rsidR="00217A9A" w:rsidRPr="00217A9A" w:rsidRDefault="00217A9A" w:rsidP="00A50F9A">
            <w:pPr>
              <w:pStyle w:val="Heading3"/>
              <w:rPr>
                <w:b/>
              </w:rPr>
            </w:pPr>
            <w:r w:rsidRPr="00217A9A">
              <w:rPr>
                <w:b/>
              </w:rPr>
              <w:t>Medical Staff/Athletic Trainer</w:t>
            </w:r>
          </w:p>
        </w:tc>
        <w:tc>
          <w:tcPr>
            <w:tcW w:w="1080" w:type="dxa"/>
            <w:gridSpan w:val="2"/>
            <w:tcBorders>
              <w:left w:val="nil"/>
              <w:bottom w:val="single" w:sz="4" w:space="0" w:color="999999"/>
              <w:right w:val="nil"/>
            </w:tcBorders>
          </w:tcPr>
          <w:p w:rsidR="00217A9A" w:rsidRPr="00217A9A" w:rsidRDefault="00217A9A" w:rsidP="00A50F9A">
            <w:pPr>
              <w:pStyle w:val="dates"/>
              <w:rPr>
                <w:b/>
              </w:rPr>
            </w:pPr>
            <w:r w:rsidRPr="00217A9A">
              <w:rPr>
                <w:b/>
              </w:rPr>
              <w:t>2001-Present</w:t>
            </w:r>
          </w:p>
        </w:tc>
      </w:tr>
      <w:tr w:rsidR="00217A9A" w:rsidRPr="00DE7766" w:rsidTr="00217A9A">
        <w:trPr>
          <w:gridAfter w:val="2"/>
          <w:wAfter w:w="1348" w:type="dxa"/>
          <w:trHeight w:val="301"/>
        </w:trPr>
        <w:tc>
          <w:tcPr>
            <w:tcW w:w="468" w:type="dxa"/>
            <w:tcBorders>
              <w:left w:val="nil"/>
              <w:bottom w:val="single" w:sz="4" w:space="0" w:color="999999"/>
              <w:right w:val="nil"/>
            </w:tcBorders>
          </w:tcPr>
          <w:p w:rsidR="00217A9A" w:rsidRPr="006962EF" w:rsidRDefault="00217A9A" w:rsidP="006962EF"/>
        </w:tc>
        <w:tc>
          <w:tcPr>
            <w:tcW w:w="7380" w:type="dxa"/>
            <w:tcBorders>
              <w:left w:val="nil"/>
              <w:bottom w:val="single" w:sz="4" w:space="0" w:color="999999"/>
              <w:right w:val="nil"/>
            </w:tcBorders>
          </w:tcPr>
          <w:p w:rsidR="00217A9A" w:rsidRDefault="00217A9A" w:rsidP="00A50F9A">
            <w:pPr>
              <w:pStyle w:val="location"/>
            </w:pPr>
            <w:r>
              <w:rPr>
                <w:rStyle w:val="italicsChar"/>
              </w:rPr>
              <w:t>ESPN Inc.</w:t>
            </w:r>
            <w:r w:rsidRPr="00F00200">
              <w:rPr>
                <w:rStyle w:val="italicsChar"/>
              </w:rPr>
              <w:t>,</w:t>
            </w:r>
            <w:r w:rsidRPr="006D3BB5">
              <w:t xml:space="preserve"> </w:t>
            </w:r>
            <w:smartTag w:uri="urn:schemas-microsoft-com:office:smarttags" w:element="place">
              <w:smartTag w:uri="urn:schemas-microsoft-com:office:smarttags" w:element="City">
                <w:r>
                  <w:t>Bristol</w:t>
                </w:r>
              </w:smartTag>
              <w:r w:rsidRPr="00F00200">
                <w:t xml:space="preserve">, </w:t>
              </w:r>
              <w:smartTag w:uri="urn:schemas-microsoft-com:office:smarttags" w:element="State">
                <w:r>
                  <w:t>Connecticut</w:t>
                </w:r>
              </w:smartTag>
            </w:smartTag>
          </w:p>
          <w:p w:rsidR="00217A9A" w:rsidRPr="003A28A9" w:rsidRDefault="00217A9A" w:rsidP="003F45C2">
            <w:pPr>
              <w:pStyle w:val="BodyText"/>
              <w:numPr>
                <w:ilvl w:val="0"/>
                <w:numId w:val="14"/>
              </w:numPr>
              <w:spacing w:after="0" w:line="240" w:lineRule="auto"/>
              <w:rPr>
                <w:b/>
              </w:rPr>
            </w:pPr>
            <w:r w:rsidRPr="002667C7">
              <w:t xml:space="preserve">Assisted in prevention, evaluation, and basic </w:t>
            </w:r>
            <w:r>
              <w:t xml:space="preserve">emergency </w:t>
            </w:r>
            <w:r w:rsidRPr="002667C7">
              <w:t xml:space="preserve">medical care for </w:t>
            </w:r>
            <w:r>
              <w:t>ESPN X-Games athletes during the</w:t>
            </w:r>
            <w:r w:rsidRPr="002667C7">
              <w:t xml:space="preserve"> </w:t>
            </w:r>
            <w:proofErr w:type="gramStart"/>
            <w:r w:rsidRPr="002667C7">
              <w:t>Winter</w:t>
            </w:r>
            <w:proofErr w:type="gramEnd"/>
            <w:r>
              <w:t xml:space="preserve"> and Summer</w:t>
            </w:r>
            <w:r w:rsidRPr="002667C7">
              <w:t xml:space="preserve"> X Games</w:t>
            </w:r>
            <w:r>
              <w:t>, as well as ESPN Invitational Events</w:t>
            </w:r>
            <w:r w:rsidRPr="002667C7">
              <w:t>.</w:t>
            </w:r>
          </w:p>
          <w:p w:rsidR="00217A9A" w:rsidRPr="003A28A9" w:rsidRDefault="00217A9A" w:rsidP="003F45C2">
            <w:pPr>
              <w:pStyle w:val="BodyText"/>
              <w:numPr>
                <w:ilvl w:val="0"/>
                <w:numId w:val="14"/>
              </w:numPr>
              <w:spacing w:after="0" w:line="240" w:lineRule="auto"/>
            </w:pPr>
            <w:r>
              <w:t>Summer X Games 2002-2011</w:t>
            </w:r>
            <w:r w:rsidRPr="003A28A9">
              <w:t>; Winter X Games 2001, 2002, 2003, 2004, 2006; X Games Mexico 2007, 2008; X Games Asia 2009, 2010</w:t>
            </w:r>
            <w:r>
              <w:t>, 2011</w:t>
            </w:r>
            <w:r w:rsidRPr="003A28A9">
              <w:t xml:space="preserve">. </w:t>
            </w:r>
          </w:p>
          <w:p w:rsidR="00217A9A" w:rsidRPr="002667C7" w:rsidRDefault="00217A9A" w:rsidP="003F45C2">
            <w:pPr>
              <w:pStyle w:val="BodyText"/>
              <w:numPr>
                <w:ilvl w:val="0"/>
                <w:numId w:val="14"/>
              </w:numPr>
              <w:spacing w:after="0" w:line="240" w:lineRule="auto"/>
              <w:rPr>
                <w:rFonts w:ascii="Arial Narrow" w:hAnsi="Arial Narrow"/>
                <w:b/>
              </w:rPr>
            </w:pPr>
            <w:r w:rsidRPr="002667C7">
              <w:t xml:space="preserve">Other duties included injury documentation, injury evaluation, communication with sports medicine staff, and </w:t>
            </w:r>
            <w:r>
              <w:t xml:space="preserve">risk </w:t>
            </w:r>
            <w:r w:rsidRPr="002667C7">
              <w:t>management of safe competition apparatus’</w:t>
            </w:r>
            <w:r>
              <w:t>.</w:t>
            </w:r>
          </w:p>
        </w:tc>
        <w:tc>
          <w:tcPr>
            <w:tcW w:w="1080" w:type="dxa"/>
            <w:gridSpan w:val="2"/>
            <w:tcBorders>
              <w:left w:val="nil"/>
              <w:bottom w:val="single" w:sz="4" w:space="0" w:color="999999"/>
              <w:right w:val="nil"/>
            </w:tcBorders>
          </w:tcPr>
          <w:p w:rsidR="00217A9A" w:rsidRPr="00D24F9E" w:rsidRDefault="00217A9A" w:rsidP="00A76C60">
            <w:pPr>
              <w:pStyle w:val="DatewnoSpaceBefore"/>
            </w:pPr>
          </w:p>
        </w:tc>
      </w:tr>
      <w:tr w:rsidR="00217A9A" w:rsidRPr="00DE7766" w:rsidTr="00217A9A">
        <w:trPr>
          <w:gridAfter w:val="2"/>
          <w:wAfter w:w="1348" w:type="dxa"/>
          <w:trHeight w:val="301"/>
        </w:trPr>
        <w:tc>
          <w:tcPr>
            <w:tcW w:w="468" w:type="dxa"/>
            <w:tcBorders>
              <w:left w:val="nil"/>
              <w:bottom w:val="single" w:sz="4" w:space="0" w:color="999999"/>
              <w:right w:val="nil"/>
            </w:tcBorders>
          </w:tcPr>
          <w:p w:rsidR="00217A9A" w:rsidRPr="006962EF" w:rsidRDefault="00217A9A" w:rsidP="006962EF"/>
        </w:tc>
        <w:tc>
          <w:tcPr>
            <w:tcW w:w="7380" w:type="dxa"/>
            <w:tcBorders>
              <w:left w:val="nil"/>
              <w:bottom w:val="single" w:sz="4" w:space="0" w:color="999999"/>
              <w:right w:val="nil"/>
            </w:tcBorders>
          </w:tcPr>
          <w:p w:rsidR="00217A9A" w:rsidRDefault="00217A9A" w:rsidP="00A50F9A">
            <w:pPr>
              <w:pStyle w:val="location"/>
              <w:rPr>
                <w:rStyle w:val="italicsChar"/>
              </w:rPr>
            </w:pPr>
          </w:p>
        </w:tc>
        <w:tc>
          <w:tcPr>
            <w:tcW w:w="1080" w:type="dxa"/>
            <w:gridSpan w:val="2"/>
            <w:tcBorders>
              <w:left w:val="nil"/>
              <w:bottom w:val="single" w:sz="4" w:space="0" w:color="999999"/>
              <w:right w:val="nil"/>
            </w:tcBorders>
          </w:tcPr>
          <w:p w:rsidR="00217A9A" w:rsidRPr="00D24F9E" w:rsidRDefault="00217A9A" w:rsidP="00A76C60">
            <w:pPr>
              <w:pStyle w:val="DatewnoSpaceBefore"/>
            </w:pPr>
          </w:p>
        </w:tc>
      </w:tr>
      <w:tr w:rsidR="00217A9A" w:rsidRPr="00DE7766" w:rsidTr="00217A9A">
        <w:trPr>
          <w:gridAfter w:val="3"/>
          <w:wAfter w:w="2248" w:type="dxa"/>
          <w:trHeight w:val="255"/>
        </w:trPr>
        <w:tc>
          <w:tcPr>
            <w:tcW w:w="8028" w:type="dxa"/>
            <w:gridSpan w:val="3"/>
            <w:tcBorders>
              <w:top w:val="single" w:sz="4" w:space="0" w:color="999999"/>
              <w:left w:val="nil"/>
              <w:bottom w:val="single" w:sz="4" w:space="0" w:color="999999"/>
              <w:right w:val="nil"/>
            </w:tcBorders>
          </w:tcPr>
          <w:p w:rsidR="00217A9A" w:rsidRDefault="00217A9A" w:rsidP="006962EF">
            <w:pPr>
              <w:pStyle w:val="Heading1"/>
            </w:pPr>
            <w:r>
              <w:t>Publications and papers</w:t>
            </w:r>
          </w:p>
        </w:tc>
      </w:tr>
      <w:tr w:rsidR="00217A9A" w:rsidRPr="00DE7766" w:rsidTr="00217A9A">
        <w:trPr>
          <w:gridAfter w:val="3"/>
          <w:wAfter w:w="2248" w:type="dxa"/>
          <w:trHeight w:val="255"/>
        </w:trPr>
        <w:tc>
          <w:tcPr>
            <w:tcW w:w="468" w:type="dxa"/>
            <w:tcBorders>
              <w:top w:val="single" w:sz="4" w:space="0" w:color="999999"/>
              <w:left w:val="nil"/>
              <w:bottom w:val="single" w:sz="4" w:space="0" w:color="999999"/>
              <w:right w:val="nil"/>
            </w:tcBorders>
          </w:tcPr>
          <w:p w:rsidR="00217A9A" w:rsidRDefault="00217A9A" w:rsidP="006962EF">
            <w:pPr>
              <w:pStyle w:val="Heading1"/>
            </w:pPr>
          </w:p>
        </w:tc>
        <w:tc>
          <w:tcPr>
            <w:tcW w:w="7560" w:type="dxa"/>
            <w:gridSpan w:val="2"/>
            <w:tcBorders>
              <w:top w:val="single" w:sz="4" w:space="0" w:color="999999"/>
              <w:left w:val="nil"/>
              <w:bottom w:val="single" w:sz="4" w:space="0" w:color="999999"/>
              <w:right w:val="nil"/>
            </w:tcBorders>
          </w:tcPr>
          <w:p w:rsidR="003F45C2" w:rsidRDefault="003F45C2" w:rsidP="00A76C60">
            <w:pPr>
              <w:pStyle w:val="bulletedlist"/>
            </w:pPr>
            <w:r>
              <w:t xml:space="preserve">Hodge, T., Padilla, D., Overlin, </w:t>
            </w:r>
            <w:proofErr w:type="gramStart"/>
            <w:r>
              <w:t>A.J</w:t>
            </w:r>
            <w:proofErr w:type="gramEnd"/>
            <w:r>
              <w:t>. “</w:t>
            </w:r>
            <w:proofErr w:type="spellStart"/>
            <w:r>
              <w:t>Ulnar</w:t>
            </w:r>
            <w:proofErr w:type="spellEnd"/>
            <w:r>
              <w:t xml:space="preserve"> Stress Fractures in a Collegiate Softball Player: A Case Report”. NATA News, Volume 23, Issue 7, July 2011. </w:t>
            </w:r>
          </w:p>
          <w:p w:rsidR="00134C9E" w:rsidRDefault="00134C9E" w:rsidP="00A76C60">
            <w:pPr>
              <w:pStyle w:val="bulletedlist"/>
            </w:pPr>
            <w:r>
              <w:t xml:space="preserve">Chima, B., Erickson, S., Overlin, A.J., Padilla, </w:t>
            </w:r>
            <w:proofErr w:type="gramStart"/>
            <w:r>
              <w:t>D</w:t>
            </w:r>
            <w:proofErr w:type="gramEnd"/>
            <w:r>
              <w:t xml:space="preserve">. “Isolated </w:t>
            </w:r>
            <w:proofErr w:type="spellStart"/>
            <w:r>
              <w:t>Teres</w:t>
            </w:r>
            <w:proofErr w:type="spellEnd"/>
            <w:r>
              <w:t xml:space="preserve"> Minor Rupture in a Female Collegiate Athlete: A Case Study”. In Review American Journal of Sport Medicine. </w:t>
            </w:r>
          </w:p>
          <w:p w:rsidR="00217A9A" w:rsidRDefault="00134C9E" w:rsidP="00134C9E">
            <w:pPr>
              <w:pStyle w:val="bulletedlist"/>
            </w:pPr>
            <w:r>
              <w:t xml:space="preserve">Padilla, D., Hoffman, </w:t>
            </w:r>
            <w:proofErr w:type="gramStart"/>
            <w:r>
              <w:t>M</w:t>
            </w:r>
            <w:proofErr w:type="gramEnd"/>
            <w:r>
              <w:t xml:space="preserve">. </w:t>
            </w:r>
            <w:r w:rsidRPr="001803DE">
              <w:t>“A Comparison of Two Neuropsychological Concussion Assessment Tests In Identification of Concussion Symptoms in Division I Collegiate Soccer and Football Athletes”</w:t>
            </w:r>
            <w:r>
              <w:t>. In Publication, Journal of Athletic Training.</w:t>
            </w:r>
          </w:p>
        </w:tc>
      </w:tr>
      <w:tr w:rsidR="00217A9A" w:rsidRPr="00DE7766" w:rsidTr="00217A9A">
        <w:trPr>
          <w:gridAfter w:val="3"/>
          <w:wAfter w:w="2248" w:type="dxa"/>
          <w:trHeight w:val="255"/>
        </w:trPr>
        <w:tc>
          <w:tcPr>
            <w:tcW w:w="8028" w:type="dxa"/>
            <w:gridSpan w:val="3"/>
            <w:tcBorders>
              <w:top w:val="single" w:sz="4" w:space="0" w:color="999999"/>
              <w:left w:val="nil"/>
              <w:bottom w:val="single" w:sz="4" w:space="0" w:color="999999"/>
              <w:right w:val="nil"/>
            </w:tcBorders>
          </w:tcPr>
          <w:p w:rsidR="00217A9A" w:rsidRDefault="00217A9A" w:rsidP="006962EF">
            <w:pPr>
              <w:pStyle w:val="Heading1"/>
            </w:pPr>
            <w:r>
              <w:t>Memberships</w:t>
            </w:r>
          </w:p>
        </w:tc>
      </w:tr>
      <w:tr w:rsidR="00217A9A" w:rsidRPr="00DE7766" w:rsidTr="00134C9E">
        <w:trPr>
          <w:gridAfter w:val="3"/>
          <w:wAfter w:w="2248" w:type="dxa"/>
          <w:trHeight w:val="255"/>
        </w:trPr>
        <w:tc>
          <w:tcPr>
            <w:tcW w:w="468" w:type="dxa"/>
            <w:tcBorders>
              <w:top w:val="single" w:sz="4" w:space="0" w:color="999999"/>
              <w:left w:val="nil"/>
              <w:bottom w:val="single" w:sz="4" w:space="0" w:color="999999"/>
              <w:right w:val="nil"/>
            </w:tcBorders>
          </w:tcPr>
          <w:p w:rsidR="00217A9A" w:rsidRPr="006962EF" w:rsidRDefault="00217A9A" w:rsidP="006962EF"/>
        </w:tc>
        <w:tc>
          <w:tcPr>
            <w:tcW w:w="7560" w:type="dxa"/>
            <w:gridSpan w:val="2"/>
            <w:tcBorders>
              <w:top w:val="single" w:sz="4" w:space="0" w:color="999999"/>
              <w:left w:val="nil"/>
              <w:bottom w:val="single" w:sz="4" w:space="0" w:color="999999"/>
              <w:right w:val="nil"/>
            </w:tcBorders>
          </w:tcPr>
          <w:p w:rsidR="00134C9E" w:rsidRDefault="00134C9E" w:rsidP="00256223">
            <w:pPr>
              <w:pStyle w:val="bulletedlist"/>
            </w:pPr>
            <w:r>
              <w:t>National Athletic Trainers’ Association</w:t>
            </w:r>
          </w:p>
          <w:p w:rsidR="00134C9E" w:rsidRDefault="00134C9E" w:rsidP="00256223">
            <w:pPr>
              <w:pStyle w:val="bulletedlist"/>
            </w:pPr>
            <w:r>
              <w:t>Arizona Athletic Trainers’ Association</w:t>
            </w:r>
          </w:p>
          <w:p w:rsidR="00134C9E" w:rsidRDefault="00134C9E" w:rsidP="00256223">
            <w:pPr>
              <w:pStyle w:val="bulletedlist"/>
            </w:pPr>
            <w:r>
              <w:t>Rocky Mountain Athletic Trainers’ Association</w:t>
            </w:r>
          </w:p>
          <w:p w:rsidR="00134C9E" w:rsidRDefault="00134C9E" w:rsidP="00256223">
            <w:pPr>
              <w:pStyle w:val="bulletedlist"/>
            </w:pPr>
            <w:r>
              <w:t>College Athletic Trainers’ Society</w:t>
            </w:r>
          </w:p>
          <w:p w:rsidR="00217A9A" w:rsidRPr="00256223" w:rsidRDefault="00134C9E" w:rsidP="00134C9E">
            <w:pPr>
              <w:pStyle w:val="bulletedlist"/>
            </w:pPr>
            <w:r>
              <w:t>Ethnic Diversity Advisory Committee (District 7 Representative), NATA</w:t>
            </w:r>
          </w:p>
        </w:tc>
      </w:tr>
    </w:tbl>
    <w:p w:rsidR="008E18D5" w:rsidRDefault="008E18D5" w:rsidP="00DE7766"/>
    <w:tbl>
      <w:tblPr>
        <w:tblW w:w="8928" w:type="dxa"/>
        <w:tblLayout w:type="fixed"/>
        <w:tblLook w:val="0000"/>
      </w:tblPr>
      <w:tblGrid>
        <w:gridCol w:w="7449"/>
        <w:gridCol w:w="579"/>
        <w:gridCol w:w="900"/>
      </w:tblGrid>
      <w:tr w:rsidR="00134C9E" w:rsidTr="00134C9E">
        <w:trPr>
          <w:gridAfter w:val="1"/>
          <w:wAfter w:w="900" w:type="dxa"/>
          <w:trHeight w:val="255"/>
        </w:trPr>
        <w:tc>
          <w:tcPr>
            <w:tcW w:w="8028" w:type="dxa"/>
            <w:gridSpan w:val="2"/>
            <w:tcBorders>
              <w:top w:val="single" w:sz="4" w:space="0" w:color="999999"/>
              <w:left w:val="nil"/>
              <w:bottom w:val="single" w:sz="4" w:space="0" w:color="999999"/>
              <w:right w:val="nil"/>
            </w:tcBorders>
          </w:tcPr>
          <w:p w:rsidR="00134C9E" w:rsidRDefault="00134C9E" w:rsidP="00A50F9A">
            <w:pPr>
              <w:pStyle w:val="Heading1"/>
            </w:pPr>
            <w:r>
              <w:t>CREDENTIALS</w:t>
            </w:r>
          </w:p>
        </w:tc>
      </w:tr>
      <w:tr w:rsidR="00134C9E" w:rsidRPr="001B3669" w:rsidTr="00134C9E">
        <w:tblPrEx>
          <w:jc w:val="center"/>
        </w:tblPrEx>
        <w:trPr>
          <w:jc w:val="center"/>
        </w:trPr>
        <w:tc>
          <w:tcPr>
            <w:tcW w:w="7449" w:type="dxa"/>
          </w:tcPr>
          <w:p w:rsidR="00134C9E" w:rsidRPr="00134C9E" w:rsidRDefault="00134C9E" w:rsidP="00A50F9A">
            <w:pPr>
              <w:pStyle w:val="Heading3"/>
              <w:rPr>
                <w:b/>
              </w:rPr>
            </w:pPr>
            <w:r w:rsidRPr="00134C9E">
              <w:rPr>
                <w:b/>
              </w:rPr>
              <w:t>Certified Athletic Trainer</w:t>
            </w:r>
          </w:p>
        </w:tc>
        <w:tc>
          <w:tcPr>
            <w:tcW w:w="1479" w:type="dxa"/>
            <w:gridSpan w:val="2"/>
          </w:tcPr>
          <w:p w:rsidR="00134C9E" w:rsidRPr="001B3669" w:rsidRDefault="00134C9E" w:rsidP="00A50F9A">
            <w:pPr>
              <w:pStyle w:val="dates"/>
            </w:pPr>
            <w:r>
              <w:t>2003-Current</w:t>
            </w:r>
          </w:p>
        </w:tc>
      </w:tr>
      <w:tr w:rsidR="00134C9E" w:rsidRPr="006D3BB5" w:rsidTr="00134C9E">
        <w:tblPrEx>
          <w:jc w:val="center"/>
        </w:tblPrEx>
        <w:trPr>
          <w:jc w:val="center"/>
        </w:trPr>
        <w:tc>
          <w:tcPr>
            <w:tcW w:w="8928" w:type="dxa"/>
            <w:gridSpan w:val="3"/>
          </w:tcPr>
          <w:p w:rsidR="00134C9E" w:rsidRDefault="00134C9E" w:rsidP="00A50F9A">
            <w:r>
              <w:rPr>
                <w:rStyle w:val="italicsChar"/>
              </w:rPr>
              <w:t>National Athletic Trainers’ Association Board of Certification</w:t>
            </w:r>
          </w:p>
          <w:p w:rsidR="00134C9E" w:rsidRPr="006D3BB5" w:rsidRDefault="00134C9E" w:rsidP="00A50F9A">
            <w:r>
              <w:t>Certification #: 020402087</w:t>
            </w:r>
          </w:p>
        </w:tc>
      </w:tr>
      <w:tr w:rsidR="00134C9E" w:rsidRPr="0044381A" w:rsidTr="00134C9E">
        <w:tblPrEx>
          <w:jc w:val="center"/>
        </w:tblPrEx>
        <w:trPr>
          <w:jc w:val="center"/>
        </w:trPr>
        <w:tc>
          <w:tcPr>
            <w:tcW w:w="7449" w:type="dxa"/>
          </w:tcPr>
          <w:p w:rsidR="00134C9E" w:rsidRPr="0044381A" w:rsidRDefault="00134C9E" w:rsidP="00A50F9A">
            <w:pPr>
              <w:rPr>
                <w:rStyle w:val="italicsChar"/>
                <w:b/>
                <w:i w:val="0"/>
              </w:rPr>
            </w:pPr>
            <w:r>
              <w:rPr>
                <w:rStyle w:val="italicsChar"/>
                <w:b/>
                <w:i w:val="0"/>
              </w:rPr>
              <w:t>Licensed Athletic Trainer</w:t>
            </w:r>
          </w:p>
        </w:tc>
        <w:tc>
          <w:tcPr>
            <w:tcW w:w="1479" w:type="dxa"/>
            <w:gridSpan w:val="2"/>
          </w:tcPr>
          <w:p w:rsidR="00134C9E" w:rsidRPr="0044381A" w:rsidRDefault="00134C9E" w:rsidP="00A50F9A">
            <w:pPr>
              <w:jc w:val="right"/>
              <w:rPr>
                <w:rStyle w:val="italicsChar"/>
                <w:i w:val="0"/>
              </w:rPr>
            </w:pPr>
            <w:r>
              <w:rPr>
                <w:rStyle w:val="italicsChar"/>
                <w:i w:val="0"/>
              </w:rPr>
              <w:t>2008-Current</w:t>
            </w:r>
          </w:p>
        </w:tc>
      </w:tr>
      <w:tr w:rsidR="00134C9E" w:rsidRPr="0044381A" w:rsidTr="00134C9E">
        <w:tblPrEx>
          <w:jc w:val="center"/>
        </w:tblPrEx>
        <w:trPr>
          <w:jc w:val="center"/>
        </w:trPr>
        <w:tc>
          <w:tcPr>
            <w:tcW w:w="7449" w:type="dxa"/>
          </w:tcPr>
          <w:p w:rsidR="00134C9E" w:rsidRPr="0044381A" w:rsidRDefault="00134C9E" w:rsidP="00A50F9A">
            <w:pPr>
              <w:rPr>
                <w:rStyle w:val="italicsChar"/>
              </w:rPr>
            </w:pPr>
            <w:r>
              <w:rPr>
                <w:rStyle w:val="italicsChar"/>
              </w:rPr>
              <w:t>Arizona State Board of Athletic Trainers</w:t>
            </w:r>
          </w:p>
          <w:p w:rsidR="00134C9E" w:rsidRDefault="00134C9E" w:rsidP="00A50F9A">
            <w:pPr>
              <w:rPr>
                <w:rStyle w:val="italicsChar"/>
                <w:b/>
                <w:i w:val="0"/>
              </w:rPr>
            </w:pPr>
            <w:r>
              <w:rPr>
                <w:rStyle w:val="italicsChar"/>
                <w:i w:val="0"/>
              </w:rPr>
              <w:t>License #: 0833</w:t>
            </w:r>
          </w:p>
        </w:tc>
        <w:tc>
          <w:tcPr>
            <w:tcW w:w="1479" w:type="dxa"/>
            <w:gridSpan w:val="2"/>
          </w:tcPr>
          <w:p w:rsidR="00134C9E" w:rsidRPr="0044381A" w:rsidRDefault="00134C9E" w:rsidP="00A50F9A">
            <w:pPr>
              <w:jc w:val="right"/>
              <w:rPr>
                <w:rStyle w:val="italicsChar"/>
                <w:i w:val="0"/>
              </w:rPr>
            </w:pPr>
          </w:p>
        </w:tc>
      </w:tr>
      <w:tr w:rsidR="00134C9E" w:rsidRPr="0044381A" w:rsidTr="00134C9E">
        <w:tblPrEx>
          <w:jc w:val="center"/>
        </w:tblPrEx>
        <w:trPr>
          <w:jc w:val="center"/>
        </w:trPr>
        <w:tc>
          <w:tcPr>
            <w:tcW w:w="7449" w:type="dxa"/>
          </w:tcPr>
          <w:p w:rsidR="00134C9E" w:rsidRPr="0044381A" w:rsidRDefault="00134C9E" w:rsidP="00A50F9A">
            <w:pPr>
              <w:rPr>
                <w:rStyle w:val="italicsChar"/>
                <w:b/>
                <w:i w:val="0"/>
              </w:rPr>
            </w:pPr>
            <w:r>
              <w:rPr>
                <w:rStyle w:val="italicsChar"/>
                <w:b/>
                <w:i w:val="0"/>
              </w:rPr>
              <w:t>Corrective Exercise Specialist</w:t>
            </w:r>
          </w:p>
        </w:tc>
        <w:tc>
          <w:tcPr>
            <w:tcW w:w="1479" w:type="dxa"/>
            <w:gridSpan w:val="2"/>
          </w:tcPr>
          <w:p w:rsidR="00134C9E" w:rsidRPr="0044381A" w:rsidRDefault="00134C9E" w:rsidP="00A50F9A">
            <w:pPr>
              <w:jc w:val="right"/>
              <w:rPr>
                <w:rStyle w:val="italicsChar"/>
                <w:i w:val="0"/>
              </w:rPr>
            </w:pPr>
            <w:r>
              <w:rPr>
                <w:rStyle w:val="italicsChar"/>
                <w:i w:val="0"/>
              </w:rPr>
              <w:t>2008-Current</w:t>
            </w:r>
          </w:p>
        </w:tc>
      </w:tr>
      <w:tr w:rsidR="00134C9E" w:rsidRPr="0044381A" w:rsidTr="00134C9E">
        <w:tblPrEx>
          <w:jc w:val="center"/>
        </w:tblPrEx>
        <w:trPr>
          <w:jc w:val="center"/>
        </w:trPr>
        <w:tc>
          <w:tcPr>
            <w:tcW w:w="7449" w:type="dxa"/>
          </w:tcPr>
          <w:p w:rsidR="00134C9E" w:rsidRPr="00EC4C75" w:rsidRDefault="00134C9E" w:rsidP="00A50F9A">
            <w:pPr>
              <w:rPr>
                <w:rStyle w:val="italicsChar"/>
              </w:rPr>
            </w:pPr>
            <w:r w:rsidRPr="00EC4C75">
              <w:rPr>
                <w:rStyle w:val="italicsChar"/>
              </w:rPr>
              <w:t>National Academy of Sports Medicine</w:t>
            </w:r>
          </w:p>
        </w:tc>
        <w:tc>
          <w:tcPr>
            <w:tcW w:w="1479" w:type="dxa"/>
            <w:gridSpan w:val="2"/>
          </w:tcPr>
          <w:p w:rsidR="00134C9E" w:rsidRPr="0044381A" w:rsidRDefault="00134C9E" w:rsidP="00A50F9A">
            <w:pPr>
              <w:jc w:val="right"/>
              <w:rPr>
                <w:rStyle w:val="italicsChar"/>
                <w:i w:val="0"/>
              </w:rPr>
            </w:pPr>
          </w:p>
        </w:tc>
      </w:tr>
      <w:tr w:rsidR="00134C9E" w:rsidRPr="0044381A" w:rsidTr="00134C9E">
        <w:tblPrEx>
          <w:jc w:val="center"/>
        </w:tblPrEx>
        <w:trPr>
          <w:jc w:val="center"/>
        </w:trPr>
        <w:tc>
          <w:tcPr>
            <w:tcW w:w="7449" w:type="dxa"/>
          </w:tcPr>
          <w:p w:rsidR="00134C9E" w:rsidRDefault="00134C9E" w:rsidP="00A50F9A">
            <w:r w:rsidRPr="00EC4C75">
              <w:rPr>
                <w:rStyle w:val="italicsChar"/>
                <w:i w:val="0"/>
              </w:rPr>
              <w:t>Certification #: 1350062</w:t>
            </w:r>
          </w:p>
        </w:tc>
        <w:tc>
          <w:tcPr>
            <w:tcW w:w="1479" w:type="dxa"/>
            <w:gridSpan w:val="2"/>
          </w:tcPr>
          <w:p w:rsidR="00134C9E" w:rsidRPr="0044381A" w:rsidRDefault="00134C9E" w:rsidP="00A50F9A">
            <w:pPr>
              <w:jc w:val="right"/>
              <w:rPr>
                <w:rStyle w:val="italicsChar"/>
                <w:i w:val="0"/>
              </w:rPr>
            </w:pPr>
          </w:p>
        </w:tc>
      </w:tr>
      <w:tr w:rsidR="00134C9E" w:rsidRPr="0044381A" w:rsidTr="00134C9E">
        <w:tblPrEx>
          <w:jc w:val="center"/>
        </w:tblPrEx>
        <w:trPr>
          <w:jc w:val="center"/>
        </w:trPr>
        <w:tc>
          <w:tcPr>
            <w:tcW w:w="7449" w:type="dxa"/>
          </w:tcPr>
          <w:p w:rsidR="00134C9E" w:rsidRPr="0044381A" w:rsidRDefault="00134C9E" w:rsidP="00A50F9A">
            <w:pPr>
              <w:rPr>
                <w:rStyle w:val="italicsChar"/>
                <w:b/>
                <w:i w:val="0"/>
              </w:rPr>
            </w:pPr>
            <w:r>
              <w:rPr>
                <w:rStyle w:val="italicsChar"/>
                <w:b/>
                <w:i w:val="0"/>
              </w:rPr>
              <w:t>ASTYM Certified Clinician</w:t>
            </w:r>
          </w:p>
        </w:tc>
        <w:tc>
          <w:tcPr>
            <w:tcW w:w="1479" w:type="dxa"/>
            <w:gridSpan w:val="2"/>
          </w:tcPr>
          <w:p w:rsidR="00134C9E" w:rsidRPr="0044381A" w:rsidRDefault="00134C9E" w:rsidP="00A50F9A">
            <w:pPr>
              <w:jc w:val="right"/>
              <w:rPr>
                <w:rStyle w:val="italicsChar"/>
                <w:i w:val="0"/>
              </w:rPr>
            </w:pPr>
            <w:r>
              <w:rPr>
                <w:rStyle w:val="italicsChar"/>
                <w:i w:val="0"/>
              </w:rPr>
              <w:t>2009-Current</w:t>
            </w:r>
          </w:p>
        </w:tc>
      </w:tr>
      <w:tr w:rsidR="00134C9E" w:rsidRPr="0044381A" w:rsidTr="00134C9E">
        <w:tblPrEx>
          <w:jc w:val="center"/>
        </w:tblPrEx>
        <w:trPr>
          <w:jc w:val="center"/>
        </w:trPr>
        <w:tc>
          <w:tcPr>
            <w:tcW w:w="7449" w:type="dxa"/>
          </w:tcPr>
          <w:p w:rsidR="00134C9E" w:rsidRPr="00EC4C75" w:rsidRDefault="00134C9E" w:rsidP="00A50F9A">
            <w:pPr>
              <w:rPr>
                <w:rStyle w:val="italicsChar"/>
              </w:rPr>
            </w:pPr>
            <w:r>
              <w:rPr>
                <w:rStyle w:val="italicsChar"/>
              </w:rPr>
              <w:t>Performance Dynamics</w:t>
            </w:r>
          </w:p>
        </w:tc>
        <w:tc>
          <w:tcPr>
            <w:tcW w:w="1479" w:type="dxa"/>
            <w:gridSpan w:val="2"/>
          </w:tcPr>
          <w:p w:rsidR="00134C9E" w:rsidRPr="0044381A" w:rsidRDefault="00134C9E" w:rsidP="00A50F9A">
            <w:pPr>
              <w:jc w:val="right"/>
              <w:rPr>
                <w:rStyle w:val="italicsChar"/>
                <w:i w:val="0"/>
              </w:rPr>
            </w:pPr>
          </w:p>
        </w:tc>
      </w:tr>
      <w:tr w:rsidR="00134C9E" w:rsidRPr="0044381A" w:rsidTr="00134C9E">
        <w:tblPrEx>
          <w:jc w:val="center"/>
        </w:tblPrEx>
        <w:trPr>
          <w:jc w:val="center"/>
        </w:trPr>
        <w:tc>
          <w:tcPr>
            <w:tcW w:w="7449" w:type="dxa"/>
          </w:tcPr>
          <w:p w:rsidR="00134C9E" w:rsidRDefault="00134C9E" w:rsidP="00A50F9A">
            <w:r>
              <w:rPr>
                <w:rStyle w:val="italicsChar"/>
                <w:i w:val="0"/>
              </w:rPr>
              <w:t>Lower Extremity, Pelvis &amp; Spine; Upper Extremity &amp; Shoulder Girdle</w:t>
            </w:r>
          </w:p>
        </w:tc>
        <w:tc>
          <w:tcPr>
            <w:tcW w:w="1479" w:type="dxa"/>
            <w:gridSpan w:val="2"/>
          </w:tcPr>
          <w:p w:rsidR="00134C9E" w:rsidRPr="0044381A" w:rsidRDefault="00134C9E" w:rsidP="00A50F9A">
            <w:pPr>
              <w:jc w:val="right"/>
              <w:rPr>
                <w:rStyle w:val="italicsChar"/>
                <w:i w:val="0"/>
              </w:rPr>
            </w:pPr>
          </w:p>
        </w:tc>
      </w:tr>
      <w:tr w:rsidR="00134C9E" w:rsidRPr="0044381A" w:rsidTr="00134C9E">
        <w:tblPrEx>
          <w:jc w:val="center"/>
        </w:tblPrEx>
        <w:trPr>
          <w:jc w:val="center"/>
        </w:trPr>
        <w:tc>
          <w:tcPr>
            <w:tcW w:w="7449" w:type="dxa"/>
          </w:tcPr>
          <w:p w:rsidR="00134C9E" w:rsidRPr="0044381A" w:rsidRDefault="00134C9E" w:rsidP="00A50F9A">
            <w:pPr>
              <w:rPr>
                <w:rStyle w:val="italicsChar"/>
                <w:b/>
                <w:i w:val="0"/>
              </w:rPr>
            </w:pPr>
            <w:r>
              <w:rPr>
                <w:rStyle w:val="italicsChar"/>
                <w:b/>
                <w:i w:val="0"/>
              </w:rPr>
              <w:t>Emergency Medical Technician- Basic</w:t>
            </w:r>
          </w:p>
        </w:tc>
        <w:tc>
          <w:tcPr>
            <w:tcW w:w="1479" w:type="dxa"/>
            <w:gridSpan w:val="2"/>
          </w:tcPr>
          <w:p w:rsidR="00134C9E" w:rsidRPr="0044381A" w:rsidRDefault="00134C9E" w:rsidP="00A50F9A">
            <w:pPr>
              <w:jc w:val="right"/>
              <w:rPr>
                <w:rStyle w:val="italicsChar"/>
                <w:i w:val="0"/>
              </w:rPr>
            </w:pPr>
            <w:r w:rsidRPr="0044381A">
              <w:rPr>
                <w:rStyle w:val="italicsChar"/>
                <w:i w:val="0"/>
              </w:rPr>
              <w:t>2001</w:t>
            </w:r>
            <w:r>
              <w:rPr>
                <w:rStyle w:val="italicsChar"/>
                <w:i w:val="0"/>
              </w:rPr>
              <w:t>-Current</w:t>
            </w:r>
          </w:p>
        </w:tc>
      </w:tr>
      <w:tr w:rsidR="00134C9E" w:rsidRPr="0044381A" w:rsidTr="00134C9E">
        <w:tblPrEx>
          <w:jc w:val="center"/>
        </w:tblPrEx>
        <w:trPr>
          <w:jc w:val="center"/>
        </w:trPr>
        <w:tc>
          <w:tcPr>
            <w:tcW w:w="7449" w:type="dxa"/>
          </w:tcPr>
          <w:p w:rsidR="00134C9E" w:rsidRPr="0044381A" w:rsidRDefault="00134C9E" w:rsidP="00A50F9A">
            <w:pPr>
              <w:rPr>
                <w:rStyle w:val="italicsChar"/>
              </w:rPr>
            </w:pPr>
            <w:r w:rsidRPr="0044381A">
              <w:rPr>
                <w:rStyle w:val="italicsChar"/>
              </w:rPr>
              <w:t>New Mexico Department of Health</w:t>
            </w:r>
          </w:p>
          <w:p w:rsidR="00134C9E" w:rsidRPr="0044381A" w:rsidRDefault="00134C9E" w:rsidP="00A50F9A">
            <w:pPr>
              <w:rPr>
                <w:rStyle w:val="italicsChar"/>
                <w:i w:val="0"/>
              </w:rPr>
            </w:pPr>
            <w:r>
              <w:rPr>
                <w:rStyle w:val="italicsChar"/>
                <w:i w:val="0"/>
              </w:rPr>
              <w:t>Registry #: 00017512</w:t>
            </w:r>
          </w:p>
        </w:tc>
        <w:tc>
          <w:tcPr>
            <w:tcW w:w="1479" w:type="dxa"/>
            <w:gridSpan w:val="2"/>
          </w:tcPr>
          <w:p w:rsidR="00134C9E" w:rsidRPr="0044381A" w:rsidRDefault="00134C9E" w:rsidP="00A50F9A">
            <w:pPr>
              <w:jc w:val="right"/>
              <w:rPr>
                <w:rStyle w:val="italicsChar"/>
                <w:i w:val="0"/>
              </w:rPr>
            </w:pPr>
          </w:p>
        </w:tc>
      </w:tr>
      <w:tr w:rsidR="00134C9E" w:rsidRPr="0044381A" w:rsidTr="00134C9E">
        <w:tblPrEx>
          <w:jc w:val="center"/>
        </w:tblPrEx>
        <w:trPr>
          <w:jc w:val="center"/>
        </w:trPr>
        <w:tc>
          <w:tcPr>
            <w:tcW w:w="7449" w:type="dxa"/>
          </w:tcPr>
          <w:p w:rsidR="00134C9E" w:rsidRPr="0044381A" w:rsidRDefault="00134C9E" w:rsidP="00A50F9A">
            <w:pPr>
              <w:rPr>
                <w:rStyle w:val="italicsChar"/>
                <w:b/>
                <w:i w:val="0"/>
              </w:rPr>
            </w:pPr>
            <w:r>
              <w:rPr>
                <w:rStyle w:val="italicsChar"/>
                <w:b/>
                <w:i w:val="0"/>
              </w:rPr>
              <w:t>Cardiopulmonary Resuscitation/AED/First Aid Instructor</w:t>
            </w:r>
          </w:p>
        </w:tc>
        <w:tc>
          <w:tcPr>
            <w:tcW w:w="1479" w:type="dxa"/>
            <w:gridSpan w:val="2"/>
          </w:tcPr>
          <w:p w:rsidR="00134C9E" w:rsidRPr="0044381A" w:rsidRDefault="00134C9E" w:rsidP="00A50F9A">
            <w:pPr>
              <w:jc w:val="right"/>
              <w:rPr>
                <w:rStyle w:val="italicsChar"/>
                <w:i w:val="0"/>
              </w:rPr>
            </w:pPr>
            <w:r>
              <w:rPr>
                <w:rStyle w:val="italicsChar"/>
                <w:i w:val="0"/>
              </w:rPr>
              <w:t>2002-Current</w:t>
            </w:r>
          </w:p>
        </w:tc>
      </w:tr>
      <w:tr w:rsidR="00134C9E" w:rsidTr="00134C9E">
        <w:tblPrEx>
          <w:jc w:val="center"/>
        </w:tblPrEx>
        <w:trPr>
          <w:jc w:val="center"/>
        </w:trPr>
        <w:tc>
          <w:tcPr>
            <w:tcW w:w="7449" w:type="dxa"/>
          </w:tcPr>
          <w:p w:rsidR="00134C9E" w:rsidRPr="0044381A" w:rsidRDefault="00134C9E" w:rsidP="00A50F9A">
            <w:pPr>
              <w:rPr>
                <w:rStyle w:val="italicsChar"/>
              </w:rPr>
            </w:pPr>
            <w:r>
              <w:rPr>
                <w:rStyle w:val="italicsChar"/>
              </w:rPr>
              <w:t>American Red Cross</w:t>
            </w:r>
          </w:p>
        </w:tc>
        <w:tc>
          <w:tcPr>
            <w:tcW w:w="1479" w:type="dxa"/>
            <w:gridSpan w:val="2"/>
          </w:tcPr>
          <w:p w:rsidR="00134C9E" w:rsidRDefault="00134C9E" w:rsidP="00A50F9A">
            <w:pPr>
              <w:jc w:val="right"/>
              <w:rPr>
                <w:rStyle w:val="italicsChar"/>
                <w:i w:val="0"/>
              </w:rPr>
            </w:pPr>
          </w:p>
        </w:tc>
      </w:tr>
      <w:tr w:rsidR="00134C9E" w:rsidTr="00134C9E">
        <w:tblPrEx>
          <w:jc w:val="center"/>
        </w:tblPrEx>
        <w:trPr>
          <w:jc w:val="center"/>
        </w:trPr>
        <w:tc>
          <w:tcPr>
            <w:tcW w:w="7449" w:type="dxa"/>
          </w:tcPr>
          <w:p w:rsidR="00134C9E" w:rsidRPr="002B59F9" w:rsidRDefault="00134C9E" w:rsidP="00A50F9A">
            <w:pPr>
              <w:rPr>
                <w:rStyle w:val="italicsChar"/>
                <w:b/>
                <w:i w:val="0"/>
              </w:rPr>
            </w:pPr>
            <w:r>
              <w:rPr>
                <w:rStyle w:val="italicsChar"/>
                <w:b/>
                <w:i w:val="0"/>
              </w:rPr>
              <w:t>Registered Orthopedic Technician</w:t>
            </w:r>
          </w:p>
        </w:tc>
        <w:tc>
          <w:tcPr>
            <w:tcW w:w="1479" w:type="dxa"/>
            <w:gridSpan w:val="2"/>
          </w:tcPr>
          <w:p w:rsidR="00134C9E" w:rsidRDefault="00134C9E" w:rsidP="00A50F9A">
            <w:pPr>
              <w:jc w:val="right"/>
              <w:rPr>
                <w:rStyle w:val="italicsChar"/>
                <w:i w:val="0"/>
              </w:rPr>
            </w:pPr>
            <w:r>
              <w:rPr>
                <w:rStyle w:val="italicsChar"/>
                <w:i w:val="0"/>
              </w:rPr>
              <w:t>2004-Current</w:t>
            </w:r>
          </w:p>
        </w:tc>
      </w:tr>
      <w:tr w:rsidR="00134C9E" w:rsidTr="00134C9E">
        <w:tblPrEx>
          <w:jc w:val="center"/>
        </w:tblPrEx>
        <w:trPr>
          <w:jc w:val="center"/>
        </w:trPr>
        <w:tc>
          <w:tcPr>
            <w:tcW w:w="7449" w:type="dxa"/>
          </w:tcPr>
          <w:p w:rsidR="00134C9E" w:rsidRDefault="00134C9E" w:rsidP="00A50F9A">
            <w:pPr>
              <w:rPr>
                <w:rStyle w:val="italicsChar"/>
              </w:rPr>
            </w:pPr>
            <w:r>
              <w:rPr>
                <w:rStyle w:val="italicsChar"/>
              </w:rPr>
              <w:t xml:space="preserve">National Association of </w:t>
            </w:r>
            <w:proofErr w:type="spellStart"/>
            <w:r>
              <w:rPr>
                <w:rStyle w:val="italicsChar"/>
              </w:rPr>
              <w:t>Othopedic</w:t>
            </w:r>
            <w:proofErr w:type="spellEnd"/>
            <w:r>
              <w:rPr>
                <w:rStyle w:val="italicsChar"/>
              </w:rPr>
              <w:t xml:space="preserve"> Professionals</w:t>
            </w:r>
          </w:p>
        </w:tc>
        <w:tc>
          <w:tcPr>
            <w:tcW w:w="1479" w:type="dxa"/>
            <w:gridSpan w:val="2"/>
          </w:tcPr>
          <w:p w:rsidR="00134C9E" w:rsidRDefault="00134C9E" w:rsidP="00A50F9A">
            <w:pPr>
              <w:jc w:val="right"/>
              <w:rPr>
                <w:rStyle w:val="italicsChar"/>
                <w:i w:val="0"/>
              </w:rPr>
            </w:pPr>
          </w:p>
        </w:tc>
      </w:tr>
      <w:tr w:rsidR="00134C9E" w:rsidTr="00134C9E">
        <w:tblPrEx>
          <w:jc w:val="center"/>
        </w:tblPrEx>
        <w:trPr>
          <w:jc w:val="center"/>
        </w:trPr>
        <w:tc>
          <w:tcPr>
            <w:tcW w:w="7449" w:type="dxa"/>
          </w:tcPr>
          <w:p w:rsidR="00134C9E" w:rsidRPr="007A78C5" w:rsidRDefault="00134C9E" w:rsidP="00A50F9A">
            <w:pPr>
              <w:rPr>
                <w:rStyle w:val="italicsChar"/>
                <w:b/>
                <w:i w:val="0"/>
              </w:rPr>
            </w:pPr>
            <w:r>
              <w:rPr>
                <w:rStyle w:val="italicsChar"/>
                <w:b/>
                <w:i w:val="0"/>
              </w:rPr>
              <w:t>National Provider Identification Number</w:t>
            </w:r>
          </w:p>
        </w:tc>
        <w:tc>
          <w:tcPr>
            <w:tcW w:w="1479" w:type="dxa"/>
            <w:gridSpan w:val="2"/>
          </w:tcPr>
          <w:p w:rsidR="00134C9E" w:rsidRDefault="00134C9E" w:rsidP="00A50F9A">
            <w:pPr>
              <w:jc w:val="right"/>
              <w:rPr>
                <w:rStyle w:val="italicsChar"/>
                <w:i w:val="0"/>
              </w:rPr>
            </w:pPr>
          </w:p>
        </w:tc>
      </w:tr>
      <w:tr w:rsidR="00134C9E" w:rsidTr="00134C9E">
        <w:tblPrEx>
          <w:jc w:val="center"/>
        </w:tblPrEx>
        <w:trPr>
          <w:jc w:val="center"/>
        </w:trPr>
        <w:tc>
          <w:tcPr>
            <w:tcW w:w="7449" w:type="dxa"/>
          </w:tcPr>
          <w:p w:rsidR="00134C9E" w:rsidRPr="007A78C5" w:rsidRDefault="00134C9E" w:rsidP="00A50F9A">
            <w:pPr>
              <w:rPr>
                <w:rStyle w:val="italicsChar"/>
                <w:i w:val="0"/>
              </w:rPr>
            </w:pPr>
            <w:r w:rsidRPr="007A78C5">
              <w:rPr>
                <w:i/>
              </w:rPr>
              <w:t xml:space="preserve">NPI </w:t>
            </w:r>
            <w:r>
              <w:rPr>
                <w:i/>
              </w:rPr>
              <w:t>#</w:t>
            </w:r>
            <w:r w:rsidRPr="007A78C5">
              <w:rPr>
                <w:i/>
              </w:rPr>
              <w:t>1043272602</w:t>
            </w:r>
          </w:p>
        </w:tc>
        <w:tc>
          <w:tcPr>
            <w:tcW w:w="1479" w:type="dxa"/>
            <w:gridSpan w:val="2"/>
          </w:tcPr>
          <w:p w:rsidR="00134C9E" w:rsidRDefault="00134C9E" w:rsidP="00A50F9A">
            <w:pPr>
              <w:jc w:val="right"/>
              <w:rPr>
                <w:rStyle w:val="italicsChar"/>
                <w:i w:val="0"/>
              </w:rPr>
            </w:pPr>
          </w:p>
        </w:tc>
      </w:tr>
    </w:tbl>
    <w:p w:rsidR="00134C9E" w:rsidRPr="00DE7766" w:rsidRDefault="00134C9E" w:rsidP="00DE7766"/>
    <w:sectPr w:rsidR="00134C9E" w:rsidRPr="00DE7766" w:rsidSect="00CC222D">
      <w:pgSz w:w="12240" w:h="15840"/>
      <w:pgMar w:top="1440" w:right="1800" w:bottom="1728"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543B9"/>
    <w:multiLevelType w:val="hybridMultilevel"/>
    <w:tmpl w:val="B4E41328"/>
    <w:lvl w:ilvl="0" w:tplc="6DF23840">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nsid w:val="15AB6A4E"/>
    <w:multiLevelType w:val="hybridMultilevel"/>
    <w:tmpl w:val="DC14A70E"/>
    <w:lvl w:ilvl="0" w:tplc="6DF23840">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1EAB4CC5"/>
    <w:multiLevelType w:val="hybridMultilevel"/>
    <w:tmpl w:val="C26429BC"/>
    <w:lvl w:ilvl="0" w:tplc="A3C2F032">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4416E5"/>
    <w:multiLevelType w:val="hybridMultilevel"/>
    <w:tmpl w:val="22BCDA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9593EBF"/>
    <w:multiLevelType w:val="hybridMultilevel"/>
    <w:tmpl w:val="A73A0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3E4A2A"/>
    <w:multiLevelType w:val="hybridMultilevel"/>
    <w:tmpl w:val="091AA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F10481"/>
    <w:multiLevelType w:val="hybridMultilevel"/>
    <w:tmpl w:val="FBA4498C"/>
    <w:lvl w:ilvl="0" w:tplc="B6FC8D54">
      <w:start w:val="1"/>
      <w:numFmt w:val="bullet"/>
      <w:lvlText w:val=""/>
      <w:lvlJc w:val="left"/>
      <w:pPr>
        <w:tabs>
          <w:tab w:val="num" w:pos="576"/>
        </w:tabs>
        <w:ind w:left="576"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297016"/>
    <w:multiLevelType w:val="hybridMultilevel"/>
    <w:tmpl w:val="C5A03D0A"/>
    <w:lvl w:ilvl="0" w:tplc="F7FAB2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5C2E58"/>
    <w:multiLevelType w:val="hybridMultilevel"/>
    <w:tmpl w:val="64021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F434C5"/>
    <w:multiLevelType w:val="hybridMultilevel"/>
    <w:tmpl w:val="4F247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73718FD"/>
    <w:multiLevelType w:val="hybridMultilevel"/>
    <w:tmpl w:val="8FC29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12">
    <w:nsid w:val="76916555"/>
    <w:multiLevelType w:val="hybridMultilevel"/>
    <w:tmpl w:val="15723C60"/>
    <w:lvl w:ilvl="0" w:tplc="EF6A3B0E">
      <w:start w:val="1"/>
      <w:numFmt w:val="bullet"/>
      <w:pStyle w:val="CompanyName"/>
      <w:lvlText w:val=""/>
      <w:lvlJc w:val="left"/>
      <w:pPr>
        <w:tabs>
          <w:tab w:val="num" w:pos="720"/>
        </w:tabs>
        <w:ind w:left="720" w:hanging="360"/>
      </w:pPr>
      <w:rPr>
        <w:rFonts w:ascii="Wingdings" w:hAnsi="Wingdings" w:hint="default"/>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14190B"/>
    <w:multiLevelType w:val="hybridMultilevel"/>
    <w:tmpl w:val="DFDED554"/>
    <w:lvl w:ilvl="0" w:tplc="EF6A3B0E">
      <w:start w:val="1"/>
      <w:numFmt w:val="bullet"/>
      <w:lvlText w:val=""/>
      <w:lvlJc w:val="left"/>
      <w:pPr>
        <w:tabs>
          <w:tab w:val="num" w:pos="864"/>
        </w:tabs>
        <w:ind w:left="864" w:hanging="432"/>
      </w:pPr>
      <w:rPr>
        <w:rFonts w:ascii="Symbol" w:hAnsi="Symbol" w:cs="Times New Roman" w:hint="default"/>
      </w:rPr>
    </w:lvl>
    <w:lvl w:ilvl="1" w:tplc="04090005">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Times New Roman" w:hint="default"/>
      </w:rPr>
    </w:lvl>
    <w:lvl w:ilvl="3" w:tplc="04090001">
      <w:start w:val="1"/>
      <w:numFmt w:val="bullet"/>
      <w:lvlText w:val=""/>
      <w:lvlJc w:val="left"/>
      <w:pPr>
        <w:tabs>
          <w:tab w:val="num" w:pos="3312"/>
        </w:tabs>
        <w:ind w:left="3312" w:hanging="360"/>
      </w:pPr>
      <w:rPr>
        <w:rFonts w:ascii="Symbol" w:hAnsi="Symbol" w:cs="Times New Roman"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Times New Roman" w:hint="default"/>
      </w:rPr>
    </w:lvl>
    <w:lvl w:ilvl="6" w:tplc="04090001">
      <w:start w:val="1"/>
      <w:numFmt w:val="bullet"/>
      <w:lvlText w:val=""/>
      <w:lvlJc w:val="left"/>
      <w:pPr>
        <w:tabs>
          <w:tab w:val="num" w:pos="5472"/>
        </w:tabs>
        <w:ind w:left="5472" w:hanging="360"/>
      </w:pPr>
      <w:rPr>
        <w:rFonts w:ascii="Symbol" w:hAnsi="Symbol" w:cs="Times New Roman"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Times New Roman" w:hint="default"/>
      </w:rPr>
    </w:lvl>
  </w:abstractNum>
  <w:num w:numId="1">
    <w:abstractNumId w:val="13"/>
  </w:num>
  <w:num w:numId="2">
    <w:abstractNumId w:val="3"/>
  </w:num>
  <w:num w:numId="3">
    <w:abstractNumId w:val="0"/>
  </w:num>
  <w:num w:numId="4">
    <w:abstractNumId w:val="1"/>
  </w:num>
  <w:num w:numId="5">
    <w:abstractNumId w:val="2"/>
  </w:num>
  <w:num w:numId="6">
    <w:abstractNumId w:val="11"/>
  </w:num>
  <w:num w:numId="7">
    <w:abstractNumId w:val="7"/>
  </w:num>
  <w:num w:numId="8">
    <w:abstractNumId w:val="6"/>
  </w:num>
  <w:num w:numId="9">
    <w:abstractNumId w:val="12"/>
  </w:num>
  <w:num w:numId="10">
    <w:abstractNumId w:val="10"/>
  </w:num>
  <w:num w:numId="11">
    <w:abstractNumId w:val="9"/>
  </w:num>
  <w:num w:numId="12">
    <w:abstractNumId w:val="8"/>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compat/>
  <w:rsids>
    <w:rsidRoot w:val="001803DE"/>
    <w:rsid w:val="000022EB"/>
    <w:rsid w:val="00040571"/>
    <w:rsid w:val="00075E73"/>
    <w:rsid w:val="000C27D9"/>
    <w:rsid w:val="00134C9E"/>
    <w:rsid w:val="001803DE"/>
    <w:rsid w:val="00217A9A"/>
    <w:rsid w:val="00256223"/>
    <w:rsid w:val="002911C8"/>
    <w:rsid w:val="002D6C7D"/>
    <w:rsid w:val="00301257"/>
    <w:rsid w:val="00361AFB"/>
    <w:rsid w:val="00374E86"/>
    <w:rsid w:val="003826AC"/>
    <w:rsid w:val="003E6110"/>
    <w:rsid w:val="003F45C2"/>
    <w:rsid w:val="0055288F"/>
    <w:rsid w:val="005A08C4"/>
    <w:rsid w:val="005E4FDF"/>
    <w:rsid w:val="006962EF"/>
    <w:rsid w:val="006E2432"/>
    <w:rsid w:val="006E54A0"/>
    <w:rsid w:val="00790D50"/>
    <w:rsid w:val="007A2F12"/>
    <w:rsid w:val="0087616B"/>
    <w:rsid w:val="00883650"/>
    <w:rsid w:val="008A5F06"/>
    <w:rsid w:val="008E18D5"/>
    <w:rsid w:val="0090731C"/>
    <w:rsid w:val="00907793"/>
    <w:rsid w:val="00A07D6A"/>
    <w:rsid w:val="00A76C60"/>
    <w:rsid w:val="00B54803"/>
    <w:rsid w:val="00B634D8"/>
    <w:rsid w:val="00C069B4"/>
    <w:rsid w:val="00C11BBA"/>
    <w:rsid w:val="00C302EE"/>
    <w:rsid w:val="00CC222D"/>
    <w:rsid w:val="00CD22BE"/>
    <w:rsid w:val="00D24F9E"/>
    <w:rsid w:val="00D720EA"/>
    <w:rsid w:val="00D97489"/>
    <w:rsid w:val="00DE7766"/>
    <w:rsid w:val="00E0229C"/>
    <w:rsid w:val="00E33FCE"/>
    <w:rsid w:val="00E81A09"/>
    <w:rsid w:val="00EE374F"/>
    <w:rsid w:val="00F14099"/>
    <w:rsid w:val="00F51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7766"/>
    <w:pPr>
      <w:spacing w:line="220" w:lineRule="exact"/>
    </w:pPr>
    <w:rPr>
      <w:rFonts w:ascii="Tahoma" w:hAnsi="Tahoma"/>
      <w:spacing w:val="10"/>
      <w:sz w:val="16"/>
      <w:szCs w:val="16"/>
    </w:rPr>
  </w:style>
  <w:style w:type="paragraph" w:styleId="Heading1">
    <w:name w:val="heading 1"/>
    <w:basedOn w:val="Normal"/>
    <w:next w:val="Normal"/>
    <w:qFormat/>
    <w:rsid w:val="00DE7766"/>
    <w:pPr>
      <w:spacing w:before="80" w:after="60"/>
      <w:outlineLvl w:val="0"/>
    </w:pPr>
    <w:rPr>
      <w:caps/>
    </w:rPr>
  </w:style>
  <w:style w:type="paragraph" w:styleId="Heading2">
    <w:name w:val="heading 2"/>
    <w:basedOn w:val="Normal"/>
    <w:next w:val="Normal"/>
    <w:link w:val="Heading2Char"/>
    <w:qFormat/>
    <w:rsid w:val="003826AC"/>
    <w:pPr>
      <w:spacing w:before="60"/>
      <w:outlineLvl w:val="1"/>
    </w:pPr>
    <w:rPr>
      <w:i/>
    </w:rPr>
  </w:style>
  <w:style w:type="paragraph" w:styleId="Heading3">
    <w:name w:val="heading 3"/>
    <w:basedOn w:val="Normal"/>
    <w:next w:val="Normal"/>
    <w:link w:val="Heading3Char"/>
    <w:qFormat/>
    <w:rsid w:val="008A5F06"/>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E7766"/>
    <w:rPr>
      <w:rFonts w:cs="Tahoma"/>
    </w:rPr>
  </w:style>
  <w:style w:type="paragraph" w:styleId="Date">
    <w:name w:val="Date"/>
    <w:basedOn w:val="Normal"/>
    <w:next w:val="Normal"/>
    <w:rsid w:val="006E54A0"/>
    <w:pPr>
      <w:spacing w:before="60"/>
      <w:jc w:val="right"/>
    </w:pPr>
    <w:rPr>
      <w:b/>
    </w:rPr>
  </w:style>
  <w:style w:type="paragraph" w:styleId="BodyText">
    <w:name w:val="Body Text"/>
    <w:basedOn w:val="Normal"/>
    <w:rsid w:val="005A08C4"/>
    <w:pPr>
      <w:spacing w:after="160"/>
    </w:pPr>
  </w:style>
  <w:style w:type="paragraph" w:customStyle="1" w:styleId="e-mailaddress">
    <w:name w:val="e-mail address"/>
    <w:basedOn w:val="Normal"/>
    <w:rsid w:val="005A08C4"/>
    <w:pPr>
      <w:spacing w:after="160"/>
    </w:pPr>
    <w:rPr>
      <w:szCs w:val="20"/>
    </w:rPr>
  </w:style>
  <w:style w:type="paragraph" w:customStyle="1" w:styleId="dates">
    <w:name w:val="dates"/>
    <w:basedOn w:val="Normal"/>
    <w:rsid w:val="001803DE"/>
    <w:pPr>
      <w:spacing w:before="40"/>
      <w:jc w:val="right"/>
    </w:pPr>
    <w:rPr>
      <w:rFonts w:cs="Arial"/>
    </w:rPr>
  </w:style>
  <w:style w:type="paragraph" w:customStyle="1" w:styleId="DatewnoSpaceBefore">
    <w:name w:val="Date w/no Space Before"/>
    <w:basedOn w:val="Date"/>
    <w:rsid w:val="00E0229C"/>
    <w:pPr>
      <w:spacing w:before="0"/>
    </w:pPr>
  </w:style>
  <w:style w:type="paragraph" w:customStyle="1" w:styleId="italics">
    <w:name w:val="italics"/>
    <w:basedOn w:val="Normal"/>
    <w:link w:val="italicsChar"/>
    <w:rsid w:val="001803DE"/>
    <w:pPr>
      <w:spacing w:after="80"/>
    </w:pPr>
    <w:rPr>
      <w:rFonts w:cs="Arial"/>
      <w:i/>
    </w:rPr>
  </w:style>
  <w:style w:type="character" w:customStyle="1" w:styleId="Heading3Char">
    <w:name w:val="Heading 3 Char"/>
    <w:basedOn w:val="DefaultParagraphFont"/>
    <w:link w:val="Heading3"/>
    <w:rsid w:val="008A5F06"/>
    <w:rPr>
      <w:rFonts w:ascii="Tahoma" w:hAnsi="Tahoma"/>
      <w:i/>
      <w:spacing w:val="10"/>
      <w:sz w:val="16"/>
      <w:szCs w:val="16"/>
      <w:lang w:val="en-US" w:eastAsia="en-US" w:bidi="ar-SA"/>
    </w:rPr>
  </w:style>
  <w:style w:type="paragraph" w:customStyle="1" w:styleId="bulletedlist">
    <w:name w:val="bulleted list"/>
    <w:basedOn w:val="Normal"/>
    <w:rsid w:val="006E54A0"/>
    <w:pPr>
      <w:numPr>
        <w:numId w:val="5"/>
      </w:numPr>
      <w:spacing w:before="60"/>
    </w:pPr>
  </w:style>
  <w:style w:type="paragraph" w:styleId="Title">
    <w:name w:val="Title"/>
    <w:basedOn w:val="Normal"/>
    <w:link w:val="TitleChar"/>
    <w:qFormat/>
    <w:rsid w:val="00040571"/>
    <w:rPr>
      <w:b/>
    </w:rPr>
  </w:style>
  <w:style w:type="character" w:customStyle="1" w:styleId="TitleChar">
    <w:name w:val="Title Char"/>
    <w:basedOn w:val="DefaultParagraphFont"/>
    <w:link w:val="Title"/>
    <w:rsid w:val="00040571"/>
    <w:rPr>
      <w:rFonts w:ascii="Tahoma" w:hAnsi="Tahoma"/>
      <w:b/>
      <w:spacing w:val="10"/>
      <w:sz w:val="16"/>
      <w:szCs w:val="16"/>
      <w:lang w:val="en-US" w:eastAsia="en-US" w:bidi="ar-SA"/>
    </w:rPr>
  </w:style>
  <w:style w:type="character" w:customStyle="1" w:styleId="italicsChar">
    <w:name w:val="italics Char"/>
    <w:basedOn w:val="DefaultParagraphFont"/>
    <w:link w:val="italics"/>
    <w:rsid w:val="001803DE"/>
    <w:rPr>
      <w:rFonts w:ascii="Tahoma" w:hAnsi="Tahoma" w:cs="Arial"/>
      <w:i/>
      <w:spacing w:val="10"/>
      <w:sz w:val="16"/>
      <w:szCs w:val="16"/>
    </w:rPr>
  </w:style>
  <w:style w:type="character" w:customStyle="1" w:styleId="Heading2Char">
    <w:name w:val="Heading 2 Char"/>
    <w:basedOn w:val="DefaultParagraphFont"/>
    <w:link w:val="Heading2"/>
    <w:rsid w:val="003826AC"/>
    <w:rPr>
      <w:rFonts w:ascii="Tahoma" w:hAnsi="Tahoma"/>
      <w:i/>
      <w:spacing w:val="10"/>
      <w:sz w:val="16"/>
      <w:szCs w:val="16"/>
      <w:lang w:val="en-US" w:eastAsia="en-US" w:bidi="ar-SA"/>
    </w:rPr>
  </w:style>
  <w:style w:type="paragraph" w:customStyle="1" w:styleId="CityState">
    <w:name w:val="City/State"/>
    <w:basedOn w:val="BodyText"/>
    <w:next w:val="BodyText"/>
    <w:rsid w:val="001803DE"/>
    <w:pPr>
      <w:keepNext/>
      <w:tabs>
        <w:tab w:val="num" w:pos="720"/>
      </w:tabs>
      <w:spacing w:after="0" w:line="240" w:lineRule="auto"/>
      <w:ind w:left="720" w:hanging="360"/>
    </w:pPr>
    <w:rPr>
      <w:rFonts w:cs="Tahoma"/>
      <w:bCs/>
      <w:spacing w:val="0"/>
    </w:rPr>
  </w:style>
  <w:style w:type="paragraph" w:customStyle="1" w:styleId="CompanyName">
    <w:name w:val="Company Name"/>
    <w:basedOn w:val="Normal"/>
    <w:next w:val="Normal"/>
    <w:autoRedefine/>
    <w:rsid w:val="001803DE"/>
    <w:pPr>
      <w:numPr>
        <w:numId w:val="9"/>
      </w:numPr>
      <w:spacing w:line="240" w:lineRule="auto"/>
    </w:pPr>
    <w:rPr>
      <w:rFonts w:cs="Tahoma"/>
      <w:bCs/>
      <w:spacing w:val="0"/>
    </w:rPr>
  </w:style>
  <w:style w:type="paragraph" w:customStyle="1" w:styleId="location">
    <w:name w:val="location"/>
    <w:basedOn w:val="Normal"/>
    <w:link w:val="locationCharChar"/>
    <w:rsid w:val="00217A9A"/>
    <w:pPr>
      <w:spacing w:after="80"/>
    </w:pPr>
    <w:rPr>
      <w:rFonts w:cs="Arial"/>
    </w:rPr>
  </w:style>
  <w:style w:type="character" w:customStyle="1" w:styleId="locationCharChar">
    <w:name w:val="location Char Char"/>
    <w:basedOn w:val="DefaultParagraphFont"/>
    <w:link w:val="location"/>
    <w:rsid w:val="00217A9A"/>
    <w:rPr>
      <w:rFonts w:ascii="Tahoma" w:hAnsi="Tahoma" w:cs="Arial"/>
      <w:spacing w:val="1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mpadill\Application%20Data\Microsoft\Templates\Curriculum%20vi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Curriculum vitae</Template>
  <TotalTime>47</TotalTime>
  <Pages>3</Pages>
  <Words>984</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Intercolligiate Athletics</dc:creator>
  <cp:keywords/>
  <dc:description/>
  <cp:lastModifiedBy>Intercolligiate Athletics</cp:lastModifiedBy>
  <cp:revision>4</cp:revision>
  <cp:lastPrinted>2004-03-04T15:01:00Z</cp:lastPrinted>
  <dcterms:created xsi:type="dcterms:W3CDTF">2011-07-07T16:44:00Z</dcterms:created>
  <dcterms:modified xsi:type="dcterms:W3CDTF">2011-07-14T00:52:00Z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TC063695031033</vt:lpwstr>
  </property>
</Properties>
</file>