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AC778" w14:textId="77777777" w:rsidR="00AD3A33" w:rsidRDefault="00AD3A33" w:rsidP="00AD3A33">
      <w:pPr>
        <w:pStyle w:val="Heading1"/>
        <w:rPr>
          <w:sz w:val="36"/>
          <w:szCs w:val="36"/>
          <w:u w:val="none"/>
        </w:rPr>
      </w:pPr>
      <w:r w:rsidRPr="00E668B6">
        <w:rPr>
          <w:sz w:val="36"/>
          <w:szCs w:val="36"/>
          <w:u w:val="none"/>
        </w:rPr>
        <w:t>Woojin Lee</w:t>
      </w:r>
    </w:p>
    <w:p w14:paraId="5EA31D6F" w14:textId="77777777" w:rsidR="001F4475" w:rsidRPr="001F4475" w:rsidRDefault="001F4475" w:rsidP="001F4475"/>
    <w:p w14:paraId="32AD192C" w14:textId="77777777" w:rsidR="00AD3A33" w:rsidRPr="003F6AB5" w:rsidRDefault="00011A4D" w:rsidP="00AD3A33">
      <w:pPr>
        <w:pStyle w:val="Heading2"/>
        <w:jc w:val="center"/>
        <w:rPr>
          <w:b w:val="0"/>
        </w:rPr>
      </w:pPr>
      <w:r>
        <w:rPr>
          <w:b w:val="0"/>
        </w:rPr>
        <w:t>Associate</w:t>
      </w:r>
      <w:r w:rsidR="00AD3A33" w:rsidRPr="003F6AB5">
        <w:rPr>
          <w:b w:val="0"/>
        </w:rPr>
        <w:t xml:space="preserve"> Professor</w:t>
      </w:r>
    </w:p>
    <w:p w14:paraId="35AB6B67" w14:textId="77777777" w:rsidR="00AD3A33" w:rsidRPr="003F6AB5" w:rsidRDefault="00AD3A33" w:rsidP="00AD3A33">
      <w:pPr>
        <w:jc w:val="center"/>
      </w:pPr>
      <w:r w:rsidRPr="003F6AB5">
        <w:t>School of Community Resources &amp; Development</w:t>
      </w:r>
    </w:p>
    <w:p w14:paraId="0C440DA9" w14:textId="77777777" w:rsidR="00AD3A33" w:rsidRPr="003F6AB5" w:rsidRDefault="00AD3A33" w:rsidP="00AD3A33">
      <w:pPr>
        <w:jc w:val="center"/>
      </w:pPr>
      <w:r w:rsidRPr="003F6AB5">
        <w:t>Arizona State University</w:t>
      </w:r>
    </w:p>
    <w:p w14:paraId="29CCCB90" w14:textId="77777777" w:rsidR="00AD3A33" w:rsidRPr="003F6AB5" w:rsidRDefault="00AD3A33" w:rsidP="00AD3A33">
      <w:pPr>
        <w:jc w:val="center"/>
      </w:pPr>
      <w:r w:rsidRPr="003F6AB5">
        <w:t>411 N. Central Ave., Ste. 550.</w:t>
      </w:r>
    </w:p>
    <w:p w14:paraId="30AA0B83" w14:textId="77777777" w:rsidR="00AD3A33" w:rsidRPr="003F6AB5" w:rsidRDefault="00AD3A33" w:rsidP="00AD3A33">
      <w:pPr>
        <w:jc w:val="center"/>
      </w:pPr>
      <w:r w:rsidRPr="003F6AB5">
        <w:t>Phoenix, AZ. 85004</w:t>
      </w:r>
    </w:p>
    <w:p w14:paraId="06885CE9" w14:textId="77777777" w:rsidR="00AD3A33" w:rsidRPr="003F6AB5" w:rsidRDefault="00AD3A33" w:rsidP="00AD3A33">
      <w:pPr>
        <w:jc w:val="center"/>
      </w:pPr>
      <w:r w:rsidRPr="003F6AB5">
        <w:t>(</w:t>
      </w:r>
      <w:r>
        <w:rPr>
          <w:rFonts w:hint="eastAsia"/>
          <w:lang w:eastAsia="ko-KR"/>
        </w:rPr>
        <w:t>Tel</w:t>
      </w:r>
      <w:r w:rsidRPr="003F6AB5">
        <w:t>) 602-496-1228</w:t>
      </w:r>
      <w:r w:rsidR="00A540BA">
        <w:t xml:space="preserve"> </w:t>
      </w:r>
      <w:r w:rsidRPr="003F6AB5">
        <w:t>(Fax) 602-496-0953</w:t>
      </w:r>
    </w:p>
    <w:p w14:paraId="38611297" w14:textId="77777777" w:rsidR="00AD3A33" w:rsidRPr="00026F30" w:rsidRDefault="00AD3A33" w:rsidP="00AD3A33">
      <w:pPr>
        <w:jc w:val="center"/>
        <w:rPr>
          <w:b/>
          <w:bCs/>
        </w:rPr>
      </w:pPr>
      <w:r w:rsidRPr="00026F30">
        <w:rPr>
          <w:b/>
          <w:bCs/>
        </w:rPr>
        <w:t>E</w:t>
      </w:r>
      <w:r w:rsidRPr="00026F30">
        <w:rPr>
          <w:rFonts w:hint="eastAsia"/>
          <w:b/>
          <w:bCs/>
          <w:lang w:eastAsia="ko-KR"/>
        </w:rPr>
        <w:t>-M</w:t>
      </w:r>
      <w:r w:rsidRPr="00026F30">
        <w:rPr>
          <w:b/>
          <w:bCs/>
        </w:rPr>
        <w:t>ail: Woojin.Lee.1@asu.edu</w:t>
      </w:r>
    </w:p>
    <w:p w14:paraId="7F12EA51" w14:textId="77777777" w:rsidR="00583B5B" w:rsidRPr="00026F30" w:rsidRDefault="00583B5B" w:rsidP="00AD3A33">
      <w:pPr>
        <w:jc w:val="center"/>
        <w:rPr>
          <w:b/>
          <w:bCs/>
        </w:rPr>
      </w:pPr>
      <w:r w:rsidRPr="00026F30">
        <w:rPr>
          <w:b/>
          <w:bCs/>
        </w:rPr>
        <w:t>https://webapp4.asu.edu/directory/person/1299635</w:t>
      </w:r>
    </w:p>
    <w:p w14:paraId="13B41FDD" w14:textId="77777777" w:rsidR="00583B5B" w:rsidRDefault="00583B5B" w:rsidP="00AD3A33">
      <w:pPr>
        <w:jc w:val="center"/>
      </w:pPr>
    </w:p>
    <w:p w14:paraId="00370D46" w14:textId="77777777" w:rsidR="00583B5B" w:rsidRDefault="00583B5B" w:rsidP="00AD3A33">
      <w:pPr>
        <w:jc w:val="center"/>
      </w:pPr>
    </w:p>
    <w:p w14:paraId="5B04DB71" w14:textId="77777777" w:rsidR="00AD3A33" w:rsidRPr="003F6AB5" w:rsidRDefault="00AD3A33" w:rsidP="00AD3A33">
      <w:pPr>
        <w:jc w:val="center"/>
      </w:pPr>
    </w:p>
    <w:p w14:paraId="646373EA" w14:textId="77777777" w:rsidR="00AD3A33" w:rsidRPr="001C628F" w:rsidRDefault="00AD3A33" w:rsidP="001C628F">
      <w:pPr>
        <w:pStyle w:val="Heading2"/>
        <w:jc w:val="center"/>
        <w:rPr>
          <w:sz w:val="28"/>
          <w:u w:val="single"/>
        </w:rPr>
      </w:pPr>
      <w:r w:rsidRPr="001C628F">
        <w:rPr>
          <w:sz w:val="28"/>
          <w:u w:val="single"/>
        </w:rPr>
        <w:t>EDUCATION</w:t>
      </w:r>
    </w:p>
    <w:p w14:paraId="5662B584" w14:textId="77777777" w:rsidR="00AD3A33" w:rsidRDefault="00AD3A33" w:rsidP="00AD3A33"/>
    <w:p w14:paraId="23DA7D2B" w14:textId="77777777" w:rsidR="005F1355" w:rsidRDefault="005F1355" w:rsidP="00AD3A33">
      <w:pPr>
        <w:pStyle w:val="Heading2"/>
        <w:rPr>
          <w:lang w:eastAsia="ko-KR"/>
        </w:rPr>
      </w:pPr>
    </w:p>
    <w:p w14:paraId="1000A9E6" w14:textId="77777777" w:rsidR="00AD3A33" w:rsidRDefault="00AD3A33" w:rsidP="00AD3A33">
      <w:pPr>
        <w:pStyle w:val="Heading2"/>
        <w:rPr>
          <w:lang w:eastAsia="ko-KR"/>
        </w:rPr>
      </w:pPr>
      <w:r>
        <w:rPr>
          <w:rFonts w:hint="eastAsia"/>
          <w:lang w:eastAsia="ko-KR"/>
        </w:rPr>
        <w:t>PhD, August 2008</w:t>
      </w:r>
      <w:r>
        <w:rPr>
          <w:rFonts w:hint="eastAsia"/>
          <w:lang w:eastAsia="ko-KR"/>
        </w:rPr>
        <w:tab/>
      </w:r>
    </w:p>
    <w:p w14:paraId="048296C7" w14:textId="77777777" w:rsidR="00AD3A33" w:rsidRPr="003E1961" w:rsidRDefault="00AD3A33" w:rsidP="00AD3A33">
      <w:pPr>
        <w:pStyle w:val="Heading2"/>
        <w:ind w:firstLine="720"/>
        <w:rPr>
          <w:b w:val="0"/>
          <w:lang w:eastAsia="ko-KR"/>
        </w:rPr>
      </w:pPr>
      <w:r w:rsidRPr="003E1961">
        <w:rPr>
          <w:rFonts w:hint="eastAsia"/>
          <w:b w:val="0"/>
          <w:lang w:eastAsia="ko-KR"/>
        </w:rPr>
        <w:t>Recreation, Park and Tourism Sciences</w:t>
      </w:r>
    </w:p>
    <w:p w14:paraId="20DF08F1" w14:textId="77777777" w:rsidR="00AD3A33" w:rsidRPr="003E1961" w:rsidRDefault="00AD3A33" w:rsidP="00AD3A33">
      <w:pPr>
        <w:pStyle w:val="Header"/>
        <w:tabs>
          <w:tab w:val="clear" w:pos="4320"/>
          <w:tab w:val="clear" w:pos="8640"/>
        </w:tabs>
        <w:rPr>
          <w:lang w:eastAsia="ko-KR"/>
        </w:rPr>
      </w:pPr>
      <w:r w:rsidRPr="003E1961">
        <w:rPr>
          <w:rFonts w:hint="eastAsia"/>
          <w:lang w:eastAsia="ko-KR"/>
        </w:rPr>
        <w:tab/>
        <w:t>Texas A&amp;M University, College Station, TX.</w:t>
      </w:r>
    </w:p>
    <w:p w14:paraId="2766C551" w14:textId="77777777" w:rsidR="00AD3A33" w:rsidRPr="006D2E93" w:rsidRDefault="00AD3A33" w:rsidP="00AD3A33">
      <w:pPr>
        <w:ind w:left="720"/>
        <w:rPr>
          <w:lang w:eastAsia="ko-KR"/>
        </w:rPr>
      </w:pPr>
      <w:r>
        <w:rPr>
          <w:rFonts w:hint="eastAsia"/>
          <w:lang w:eastAsia="ko-KR"/>
        </w:rPr>
        <w:t xml:space="preserve">Dissertation Title: </w:t>
      </w:r>
      <w:r w:rsidRPr="006D2E93">
        <w:t>Designing Persuasive Destination Websites</w:t>
      </w:r>
      <w:r>
        <w:rPr>
          <w:rFonts w:hint="eastAsia"/>
          <w:lang w:eastAsia="ko-KR"/>
        </w:rPr>
        <w:t xml:space="preserve"> -</w:t>
      </w:r>
      <w:r w:rsidRPr="006D2E93">
        <w:t xml:space="preserve"> Influence of Narrative Text on Mental Imagery Processing and Attitude Formation</w:t>
      </w:r>
    </w:p>
    <w:p w14:paraId="2CAC7E02" w14:textId="77777777" w:rsidR="00AD3A33" w:rsidRPr="000037F0" w:rsidRDefault="00AD3A33" w:rsidP="00AD3A33">
      <w:pPr>
        <w:rPr>
          <w:lang w:eastAsia="ko-KR"/>
        </w:rPr>
      </w:pPr>
      <w:r w:rsidRPr="000037F0">
        <w:tab/>
      </w:r>
    </w:p>
    <w:p w14:paraId="706AD470" w14:textId="77777777" w:rsidR="00AD3A33" w:rsidRDefault="00AD3A33" w:rsidP="00AD3A33">
      <w:pPr>
        <w:pStyle w:val="Heading2"/>
        <w:rPr>
          <w:lang w:eastAsia="ko-KR"/>
        </w:rPr>
      </w:pPr>
      <w:r w:rsidRPr="000037F0">
        <w:t>M</w:t>
      </w:r>
      <w:r w:rsidR="00D426FF">
        <w:rPr>
          <w:rFonts w:hint="eastAsia"/>
          <w:lang w:eastAsia="ko-KR"/>
        </w:rPr>
        <w:t>S</w:t>
      </w:r>
      <w:r>
        <w:rPr>
          <w:rFonts w:hint="eastAsia"/>
          <w:lang w:eastAsia="ko-KR"/>
        </w:rPr>
        <w:t xml:space="preserve">, May 2003 </w:t>
      </w:r>
    </w:p>
    <w:p w14:paraId="4D64B1FD" w14:textId="77777777" w:rsidR="00AD3A33" w:rsidRPr="000037F0" w:rsidRDefault="00AD3A33" w:rsidP="00AD3A33">
      <w:pPr>
        <w:pStyle w:val="Heading2"/>
        <w:ind w:firstLine="720"/>
        <w:rPr>
          <w:b w:val="0"/>
          <w:lang w:eastAsia="ko-KR"/>
        </w:rPr>
      </w:pPr>
      <w:r w:rsidRPr="003E1961">
        <w:rPr>
          <w:b w:val="0"/>
        </w:rPr>
        <w:t>Hotel Administration,</w:t>
      </w:r>
      <w:r w:rsidRPr="000037F0">
        <w:rPr>
          <w:rFonts w:hint="eastAsia"/>
          <w:lang w:eastAsia="ko-KR"/>
        </w:rPr>
        <w:t xml:space="preserve"> </w:t>
      </w:r>
      <w:r>
        <w:rPr>
          <w:b w:val="0"/>
        </w:rPr>
        <w:t xml:space="preserve">University </w:t>
      </w:r>
      <w:r w:rsidR="00253E75">
        <w:rPr>
          <w:b w:val="0"/>
        </w:rPr>
        <w:t>of Nevada</w:t>
      </w:r>
      <w:r>
        <w:rPr>
          <w:rFonts w:hint="eastAsia"/>
          <w:b w:val="0"/>
          <w:lang w:eastAsia="ko-KR"/>
        </w:rPr>
        <w:t>,</w:t>
      </w:r>
      <w:r>
        <w:rPr>
          <w:b w:val="0"/>
        </w:rPr>
        <w:t xml:space="preserve"> Las Vegas</w:t>
      </w:r>
      <w:r>
        <w:rPr>
          <w:rFonts w:hint="eastAsia"/>
          <w:b w:val="0"/>
          <w:lang w:eastAsia="ko-KR"/>
        </w:rPr>
        <w:t>, Las Vegas, NV.</w:t>
      </w:r>
    </w:p>
    <w:p w14:paraId="2B0D26EE" w14:textId="77777777" w:rsidR="00AD3A33" w:rsidRPr="000037F0" w:rsidRDefault="00AD3A33" w:rsidP="00AD3A33">
      <w:pPr>
        <w:ind w:firstLine="720"/>
      </w:pPr>
      <w:r w:rsidRPr="000037F0">
        <w:t>Concentration in Tourism and Convention Management</w:t>
      </w:r>
    </w:p>
    <w:p w14:paraId="329B4124" w14:textId="77777777" w:rsidR="00AD3A33" w:rsidRPr="000037F0" w:rsidRDefault="00AD3A33" w:rsidP="00AD3A33">
      <w:pPr>
        <w:ind w:left="720"/>
      </w:pPr>
      <w:r>
        <w:rPr>
          <w:rFonts w:hint="eastAsia"/>
          <w:lang w:eastAsia="ko-KR"/>
        </w:rPr>
        <w:t>Th</w:t>
      </w:r>
      <w:r w:rsidRPr="000037F0">
        <w:t>esis</w:t>
      </w:r>
      <w:r>
        <w:t xml:space="preserve"> Title</w:t>
      </w:r>
      <w:r w:rsidRPr="000037F0">
        <w:t>: Meeting Planners’ Intention of Using the Internet and Desired Lodging Web Site Content Attribute.</w:t>
      </w:r>
    </w:p>
    <w:p w14:paraId="091EE344" w14:textId="77777777" w:rsidR="00AD3A33" w:rsidRDefault="00AD3A33" w:rsidP="00AD3A33">
      <w:pPr>
        <w:pStyle w:val="BodyTextIndent2"/>
        <w:spacing w:line="240" w:lineRule="auto"/>
        <w:ind w:left="0"/>
        <w:rPr>
          <w:rFonts w:eastAsia="Batang"/>
          <w:b/>
          <w:bCs/>
          <w:lang w:eastAsia="ko-KR"/>
        </w:rPr>
      </w:pPr>
      <w:r>
        <w:rPr>
          <w:rFonts w:eastAsia="Batang" w:hint="eastAsia"/>
          <w:lang w:eastAsia="ko-KR"/>
        </w:rPr>
        <w:tab/>
      </w:r>
    </w:p>
    <w:p w14:paraId="01014B60" w14:textId="77777777" w:rsidR="00AD3A33" w:rsidRDefault="00AD3A33" w:rsidP="00B57623">
      <w:pPr>
        <w:pStyle w:val="Heading2"/>
        <w:tabs>
          <w:tab w:val="left" w:pos="1440"/>
        </w:tabs>
        <w:rPr>
          <w:lang w:eastAsia="ko-KR"/>
        </w:rPr>
      </w:pPr>
      <w:r w:rsidRPr="000037F0">
        <w:t>B</w:t>
      </w:r>
      <w:r>
        <w:rPr>
          <w:rFonts w:hint="eastAsia"/>
          <w:lang w:eastAsia="ko-KR"/>
        </w:rPr>
        <w:t>S, February 1998</w:t>
      </w:r>
    </w:p>
    <w:p w14:paraId="29B540AC" w14:textId="77777777" w:rsidR="00AD3A33" w:rsidRDefault="00AD3A33" w:rsidP="00AD3A33">
      <w:pPr>
        <w:pStyle w:val="Heading2"/>
        <w:ind w:firstLine="720"/>
        <w:rPr>
          <w:b w:val="0"/>
          <w:lang w:eastAsia="ko-KR"/>
        </w:rPr>
      </w:pPr>
      <w:r w:rsidRPr="003E1961">
        <w:rPr>
          <w:b w:val="0"/>
        </w:rPr>
        <w:t xml:space="preserve">French Language and Literature, </w:t>
      </w:r>
      <w:r w:rsidRPr="000037F0">
        <w:rPr>
          <w:b w:val="0"/>
        </w:rPr>
        <w:t>Duck-sung Women’s University, Seoul, Korea</w:t>
      </w:r>
    </w:p>
    <w:p w14:paraId="297ED310" w14:textId="77777777" w:rsidR="00AD3A33" w:rsidRDefault="00AD3A33" w:rsidP="00AD3A33">
      <w:pPr>
        <w:pStyle w:val="BodyTextIndent2"/>
        <w:spacing w:line="240" w:lineRule="auto"/>
        <w:ind w:left="0"/>
        <w:rPr>
          <w:rFonts w:eastAsia="Batang"/>
          <w:b/>
          <w:lang w:eastAsia="ko-KR"/>
        </w:rPr>
      </w:pPr>
    </w:p>
    <w:p w14:paraId="0173E438" w14:textId="77777777" w:rsidR="00AD3A33" w:rsidRPr="009B26BF" w:rsidRDefault="00A506A2" w:rsidP="00AD3A33">
      <w:pPr>
        <w:pStyle w:val="Heading2"/>
        <w:rPr>
          <w:lang w:eastAsia="ko-KR"/>
        </w:rPr>
      </w:pPr>
      <w:r>
        <w:rPr>
          <w:lang w:eastAsia="ko-KR"/>
        </w:rPr>
        <w:t>Study Abroad,</w:t>
      </w:r>
      <w:r w:rsidRPr="00A506A2">
        <w:rPr>
          <w:rFonts w:hint="eastAsia"/>
          <w:lang w:eastAsia="ko-KR"/>
        </w:rPr>
        <w:t xml:space="preserve"> </w:t>
      </w:r>
      <w:r>
        <w:rPr>
          <w:rFonts w:hint="eastAsia"/>
          <w:lang w:eastAsia="ko-KR"/>
        </w:rPr>
        <w:t>J</w:t>
      </w:r>
      <w:r>
        <w:rPr>
          <w:lang w:eastAsia="ko-KR"/>
        </w:rPr>
        <w:t xml:space="preserve">anuary </w:t>
      </w:r>
      <w:r>
        <w:rPr>
          <w:rFonts w:hint="eastAsia"/>
          <w:lang w:eastAsia="ko-KR"/>
        </w:rPr>
        <w:t>1996</w:t>
      </w:r>
      <w:r>
        <w:rPr>
          <w:lang w:eastAsia="ko-KR"/>
        </w:rPr>
        <w:t>--</w:t>
      </w:r>
      <w:r>
        <w:rPr>
          <w:rFonts w:hint="eastAsia"/>
          <w:lang w:eastAsia="ko-KR"/>
        </w:rPr>
        <w:t>August</w:t>
      </w:r>
      <w:r>
        <w:rPr>
          <w:lang w:eastAsia="ko-KR"/>
        </w:rPr>
        <w:t xml:space="preserve"> </w:t>
      </w:r>
      <w:r w:rsidRPr="003E1961">
        <w:rPr>
          <w:rFonts w:hint="eastAsia"/>
          <w:lang w:eastAsia="ko-KR"/>
        </w:rPr>
        <w:t>1997</w:t>
      </w:r>
    </w:p>
    <w:p w14:paraId="5606FA8B" w14:textId="77777777" w:rsidR="00AD3A33" w:rsidRPr="003E1961" w:rsidRDefault="00AD3A33" w:rsidP="00AD3A33">
      <w:pPr>
        <w:ind w:left="720"/>
        <w:rPr>
          <w:lang w:eastAsia="ko-KR"/>
        </w:rPr>
      </w:pPr>
      <w:r w:rsidRPr="003E1961">
        <w:rPr>
          <w:bCs/>
        </w:rPr>
        <w:t xml:space="preserve">Surrey Language </w:t>
      </w:r>
      <w:r w:rsidRPr="003E1961">
        <w:rPr>
          <w:rFonts w:hint="eastAsia"/>
          <w:bCs/>
          <w:lang w:eastAsia="ko-KR"/>
        </w:rPr>
        <w:t>School</w:t>
      </w:r>
      <w:r w:rsidRPr="003E1961">
        <w:rPr>
          <w:bCs/>
        </w:rPr>
        <w:t xml:space="preserve"> in </w:t>
      </w:r>
      <w:r w:rsidRPr="003E1961">
        <w:rPr>
          <w:rFonts w:hint="eastAsia"/>
          <w:bCs/>
          <w:lang w:eastAsia="ko-KR"/>
        </w:rPr>
        <w:t>UK</w:t>
      </w:r>
      <w:r>
        <w:rPr>
          <w:rFonts w:hint="eastAsia"/>
          <w:lang w:eastAsia="ko-KR"/>
        </w:rPr>
        <w:t xml:space="preserve"> </w:t>
      </w:r>
    </w:p>
    <w:p w14:paraId="64C67F8C" w14:textId="77777777" w:rsidR="00AD3A33" w:rsidRPr="00132142" w:rsidRDefault="00AD3A33" w:rsidP="00AD3A33">
      <w:pPr>
        <w:ind w:left="720"/>
      </w:pPr>
      <w:r w:rsidRPr="00132142">
        <w:rPr>
          <w:bCs/>
        </w:rPr>
        <w:t>A</w:t>
      </w:r>
      <w:r>
        <w:rPr>
          <w:bCs/>
        </w:rPr>
        <w:t>ttended</w:t>
      </w:r>
      <w:r>
        <w:rPr>
          <w:rFonts w:hint="eastAsia"/>
          <w:bCs/>
          <w:lang w:eastAsia="ko-KR"/>
        </w:rPr>
        <w:t xml:space="preserve"> </w:t>
      </w:r>
      <w:r w:rsidRPr="00132142">
        <w:rPr>
          <w:bCs/>
        </w:rPr>
        <w:t>English Language Program</w:t>
      </w:r>
      <w:r>
        <w:rPr>
          <w:rFonts w:hint="eastAsia"/>
          <w:bCs/>
          <w:lang w:eastAsia="ko-KR"/>
        </w:rPr>
        <w:t>.</w:t>
      </w:r>
      <w:r w:rsidRPr="00132142">
        <w:rPr>
          <w:bCs/>
        </w:rPr>
        <w:t xml:space="preserve"> </w:t>
      </w:r>
    </w:p>
    <w:p w14:paraId="2E1811C6" w14:textId="77777777" w:rsidR="00AD3A33" w:rsidRDefault="00AD3A33" w:rsidP="00AD3A33">
      <w:pPr>
        <w:pStyle w:val="Header"/>
        <w:tabs>
          <w:tab w:val="clear" w:pos="4320"/>
          <w:tab w:val="clear" w:pos="8640"/>
        </w:tabs>
        <w:rPr>
          <w:lang w:eastAsia="ko-KR"/>
        </w:rPr>
      </w:pPr>
    </w:p>
    <w:p w14:paraId="6C6EB2B1" w14:textId="77777777" w:rsidR="00E31A8C" w:rsidRDefault="00E31A8C" w:rsidP="00AD3A33">
      <w:pPr>
        <w:pStyle w:val="Header"/>
        <w:tabs>
          <w:tab w:val="clear" w:pos="4320"/>
          <w:tab w:val="clear" w:pos="8640"/>
        </w:tabs>
        <w:rPr>
          <w:lang w:eastAsia="ko-KR"/>
        </w:rPr>
      </w:pPr>
    </w:p>
    <w:p w14:paraId="6DCA215D" w14:textId="77777777" w:rsidR="00AD3A33" w:rsidRPr="00267AD9" w:rsidRDefault="00AD3A33" w:rsidP="00AD3A33">
      <w:pPr>
        <w:pStyle w:val="Heading2"/>
        <w:rPr>
          <w:u w:val="single"/>
          <w:lang w:eastAsia="ko-KR"/>
        </w:rPr>
      </w:pPr>
    </w:p>
    <w:p w14:paraId="7E6EF0BB" w14:textId="77777777" w:rsidR="00AD3A33" w:rsidRPr="001C628F" w:rsidRDefault="00AD3A33" w:rsidP="001C628F">
      <w:pPr>
        <w:jc w:val="center"/>
        <w:rPr>
          <w:b/>
          <w:sz w:val="28"/>
          <w:u w:val="single"/>
          <w:lang w:eastAsia="ko-KR"/>
        </w:rPr>
      </w:pPr>
      <w:r w:rsidRPr="001C628F">
        <w:rPr>
          <w:b/>
          <w:sz w:val="28"/>
          <w:u w:val="single"/>
          <w:lang w:eastAsia="ko-KR"/>
        </w:rPr>
        <w:t xml:space="preserve">ACADEMIC </w:t>
      </w:r>
      <w:r w:rsidRPr="001C628F">
        <w:rPr>
          <w:rFonts w:hint="eastAsia"/>
          <w:b/>
          <w:sz w:val="28"/>
          <w:u w:val="single"/>
          <w:lang w:eastAsia="ko-KR"/>
        </w:rPr>
        <w:t>EXPERIENCE</w:t>
      </w:r>
    </w:p>
    <w:p w14:paraId="01163132" w14:textId="77777777" w:rsidR="00AD3A33" w:rsidRDefault="00AD3A33" w:rsidP="00AD3A33">
      <w:pPr>
        <w:rPr>
          <w:lang w:eastAsia="ko-KR"/>
        </w:rPr>
      </w:pPr>
    </w:p>
    <w:p w14:paraId="4B69F6FF" w14:textId="77777777" w:rsidR="0049260E" w:rsidRDefault="0049260E" w:rsidP="00AD3A33">
      <w:pPr>
        <w:rPr>
          <w:b/>
          <w:lang w:eastAsia="ko-KR"/>
        </w:rPr>
      </w:pPr>
      <w:r>
        <w:rPr>
          <w:b/>
          <w:lang w:eastAsia="ko-KR"/>
        </w:rPr>
        <w:t>August 2014-Present, Arizona State University</w:t>
      </w:r>
    </w:p>
    <w:p w14:paraId="3B357871" w14:textId="77777777" w:rsidR="0049260E" w:rsidRPr="00B47BCA" w:rsidRDefault="0049260E" w:rsidP="00A66C46">
      <w:pPr>
        <w:numPr>
          <w:ilvl w:val="0"/>
          <w:numId w:val="32"/>
        </w:numPr>
        <w:rPr>
          <w:b/>
          <w:lang w:eastAsia="ko-KR"/>
        </w:rPr>
      </w:pPr>
      <w:r>
        <w:rPr>
          <w:lang w:eastAsia="ko-KR"/>
        </w:rPr>
        <w:t xml:space="preserve">   Associate</w:t>
      </w:r>
      <w:r w:rsidRPr="003E1961">
        <w:rPr>
          <w:lang w:eastAsia="ko-KR"/>
        </w:rPr>
        <w:t xml:space="preserve"> Professor</w:t>
      </w:r>
      <w:r>
        <w:rPr>
          <w:lang w:eastAsia="ko-KR"/>
        </w:rPr>
        <w:t>--Tourism Development and Management at School of Community Resources &amp; Development in Arizona State University</w:t>
      </w:r>
      <w:r>
        <w:rPr>
          <w:rFonts w:hint="eastAsia"/>
          <w:lang w:eastAsia="ko-KR"/>
        </w:rPr>
        <w:t xml:space="preserve">, </w:t>
      </w:r>
      <w:r>
        <w:rPr>
          <w:lang w:eastAsia="ko-KR"/>
        </w:rPr>
        <w:t>Phoenix</w:t>
      </w:r>
      <w:r>
        <w:rPr>
          <w:rFonts w:hint="eastAsia"/>
          <w:lang w:eastAsia="ko-KR"/>
        </w:rPr>
        <w:t>, AZ, USA</w:t>
      </w:r>
    </w:p>
    <w:p w14:paraId="0D5A6A42" w14:textId="77777777" w:rsidR="00B47BCA" w:rsidRDefault="00B47BCA" w:rsidP="00B47BCA">
      <w:pPr>
        <w:ind w:left="900"/>
        <w:rPr>
          <w:b/>
          <w:lang w:eastAsia="ko-KR"/>
        </w:rPr>
      </w:pPr>
    </w:p>
    <w:p w14:paraId="60AB2C55" w14:textId="77777777" w:rsidR="00AD3A33" w:rsidRDefault="00AD3A33" w:rsidP="00AD3A33">
      <w:pPr>
        <w:rPr>
          <w:b/>
          <w:lang w:eastAsia="ko-KR"/>
        </w:rPr>
      </w:pPr>
      <w:r>
        <w:rPr>
          <w:rFonts w:hint="eastAsia"/>
          <w:b/>
          <w:lang w:eastAsia="ko-KR"/>
        </w:rPr>
        <w:t xml:space="preserve">August 2008 </w:t>
      </w:r>
      <w:r w:rsidR="00D053EC">
        <w:rPr>
          <w:b/>
          <w:lang w:eastAsia="ko-KR"/>
        </w:rPr>
        <w:t>–</w:t>
      </w:r>
      <w:r w:rsidR="0049260E">
        <w:rPr>
          <w:b/>
          <w:lang w:eastAsia="ko-KR"/>
        </w:rPr>
        <w:t>2014</w:t>
      </w:r>
      <w:r w:rsidR="00D053EC">
        <w:rPr>
          <w:b/>
          <w:lang w:eastAsia="ko-KR"/>
        </w:rPr>
        <w:t>, Arizona State University</w:t>
      </w:r>
    </w:p>
    <w:p w14:paraId="21D0A839" w14:textId="77777777" w:rsidR="00AD3A33" w:rsidRPr="00FC4C4E" w:rsidRDefault="00FC4C4E" w:rsidP="0058108F">
      <w:pPr>
        <w:numPr>
          <w:ilvl w:val="0"/>
          <w:numId w:val="18"/>
        </w:numPr>
        <w:rPr>
          <w:b/>
          <w:lang w:eastAsia="ko-KR"/>
        </w:rPr>
      </w:pPr>
      <w:r>
        <w:rPr>
          <w:lang w:eastAsia="ko-KR"/>
        </w:rPr>
        <w:lastRenderedPageBreak/>
        <w:t xml:space="preserve">   </w:t>
      </w:r>
      <w:r w:rsidR="00AD3A33" w:rsidRPr="003E1961">
        <w:rPr>
          <w:lang w:eastAsia="ko-KR"/>
        </w:rPr>
        <w:t>Assistant Professor</w:t>
      </w:r>
      <w:r w:rsidR="00A506A2">
        <w:rPr>
          <w:lang w:eastAsia="ko-KR"/>
        </w:rPr>
        <w:t>--</w:t>
      </w:r>
      <w:r w:rsidR="006C0F8D">
        <w:rPr>
          <w:lang w:eastAsia="ko-KR"/>
        </w:rPr>
        <w:t>Tourism Development and Management at</w:t>
      </w:r>
      <w:r w:rsidR="00AD3A33">
        <w:rPr>
          <w:lang w:eastAsia="ko-KR"/>
        </w:rPr>
        <w:t xml:space="preserve"> School of Community</w:t>
      </w:r>
      <w:r w:rsidR="006C0F8D">
        <w:rPr>
          <w:lang w:eastAsia="ko-KR"/>
        </w:rPr>
        <w:t xml:space="preserve"> Resources &amp; Development in</w:t>
      </w:r>
      <w:r w:rsidR="00AD3A33">
        <w:rPr>
          <w:lang w:eastAsia="ko-KR"/>
        </w:rPr>
        <w:t xml:space="preserve"> Arizona State University</w:t>
      </w:r>
      <w:r w:rsidR="00AD3A33">
        <w:rPr>
          <w:rFonts w:hint="eastAsia"/>
          <w:lang w:eastAsia="ko-KR"/>
        </w:rPr>
        <w:t xml:space="preserve">, </w:t>
      </w:r>
      <w:r w:rsidR="00AD3A33">
        <w:rPr>
          <w:lang w:eastAsia="ko-KR"/>
        </w:rPr>
        <w:t>Phoenix</w:t>
      </w:r>
      <w:r w:rsidR="00AD3A33">
        <w:rPr>
          <w:rFonts w:hint="eastAsia"/>
          <w:lang w:eastAsia="ko-KR"/>
        </w:rPr>
        <w:t>, AZ, USA</w:t>
      </w:r>
    </w:p>
    <w:p w14:paraId="5CD26966" w14:textId="77777777" w:rsidR="00AD3A33" w:rsidRDefault="00AD3A33" w:rsidP="00AD3A33">
      <w:pPr>
        <w:rPr>
          <w:b/>
          <w:lang w:eastAsia="ko-KR"/>
        </w:rPr>
      </w:pPr>
    </w:p>
    <w:p w14:paraId="0F224DF7" w14:textId="77777777" w:rsidR="00AD3A33" w:rsidRDefault="00AD3A33" w:rsidP="00AD3A33">
      <w:pPr>
        <w:rPr>
          <w:rFonts w:eastAsia="BatangChe"/>
          <w:b/>
          <w:bCs/>
          <w:iCs/>
          <w:color w:val="000000"/>
          <w:lang w:eastAsia="zh-CN"/>
        </w:rPr>
      </w:pPr>
      <w:r>
        <w:rPr>
          <w:rFonts w:eastAsia="BatangChe"/>
          <w:b/>
          <w:bCs/>
          <w:iCs/>
          <w:color w:val="000000"/>
          <w:lang w:eastAsia="zh-CN"/>
        </w:rPr>
        <w:t>S</w:t>
      </w:r>
      <w:r w:rsidRPr="00086EF8">
        <w:rPr>
          <w:rFonts w:eastAsia="BatangChe"/>
          <w:b/>
          <w:bCs/>
          <w:iCs/>
          <w:color w:val="000000"/>
          <w:lang w:eastAsia="zh-CN"/>
        </w:rPr>
        <w:t>um</w:t>
      </w:r>
      <w:r w:rsidR="00D053EC">
        <w:rPr>
          <w:rFonts w:eastAsia="BatangChe"/>
          <w:b/>
          <w:bCs/>
          <w:iCs/>
          <w:color w:val="000000"/>
          <w:lang w:eastAsia="zh-CN"/>
        </w:rPr>
        <w:t xml:space="preserve">mer 2007, </w:t>
      </w:r>
      <w:r>
        <w:rPr>
          <w:rFonts w:eastAsia="BatangChe"/>
          <w:b/>
          <w:bCs/>
          <w:iCs/>
          <w:color w:val="000000"/>
          <w:lang w:eastAsia="zh-CN"/>
        </w:rPr>
        <w:t>Texas A&amp;M University</w:t>
      </w:r>
    </w:p>
    <w:p w14:paraId="3215C364" w14:textId="77777777" w:rsidR="00AD3A33" w:rsidRPr="00922827" w:rsidRDefault="00FC4C4E" w:rsidP="00DC3A5F">
      <w:pPr>
        <w:numPr>
          <w:ilvl w:val="1"/>
          <w:numId w:val="7"/>
        </w:numPr>
        <w:tabs>
          <w:tab w:val="left" w:pos="900"/>
        </w:tabs>
        <w:ind w:left="900"/>
        <w:rPr>
          <w:rFonts w:eastAsia="BatangChe"/>
          <w:color w:val="000000"/>
          <w:lang w:eastAsia="zh-CN"/>
        </w:rPr>
      </w:pPr>
      <w:r>
        <w:rPr>
          <w:rFonts w:eastAsia="BatangChe"/>
          <w:bCs/>
          <w:iCs/>
          <w:color w:val="000000"/>
          <w:lang w:eastAsia="zh-CN"/>
        </w:rPr>
        <w:t>Lecturer--</w:t>
      </w:r>
      <w:r w:rsidR="00AD3A33">
        <w:rPr>
          <w:rFonts w:eastAsia="BatangChe"/>
          <w:bCs/>
          <w:iCs/>
          <w:color w:val="000000"/>
          <w:lang w:eastAsia="zh-CN"/>
        </w:rPr>
        <w:t>Taught Overview of Tourism Class (RPTS 202)</w:t>
      </w:r>
    </w:p>
    <w:p w14:paraId="07F591D2" w14:textId="77777777" w:rsidR="00AD3A33" w:rsidRPr="00FC4C4E" w:rsidRDefault="00AD3A33" w:rsidP="00FC4C4E">
      <w:pPr>
        <w:numPr>
          <w:ilvl w:val="1"/>
          <w:numId w:val="7"/>
        </w:numPr>
        <w:tabs>
          <w:tab w:val="left" w:pos="900"/>
        </w:tabs>
        <w:ind w:left="900"/>
        <w:rPr>
          <w:rFonts w:eastAsia="BatangChe"/>
          <w:color w:val="000000"/>
          <w:lang w:eastAsia="zh-CN"/>
        </w:rPr>
      </w:pPr>
      <w:r w:rsidRPr="008B31DE">
        <w:rPr>
          <w:lang w:eastAsia="ko-KR"/>
        </w:rPr>
        <w:t xml:space="preserve">Presented lectures, </w:t>
      </w:r>
      <w:r w:rsidR="00F54D49" w:rsidRPr="008B31DE">
        <w:rPr>
          <w:lang w:eastAsia="ko-KR"/>
        </w:rPr>
        <w:t>designed</w:t>
      </w:r>
      <w:r w:rsidRPr="008B31DE">
        <w:rPr>
          <w:lang w:eastAsia="ko-KR"/>
        </w:rPr>
        <w:t xml:space="preserve"> exams, </w:t>
      </w:r>
      <w:r w:rsidR="00F54D49" w:rsidRPr="008B31DE">
        <w:rPr>
          <w:lang w:eastAsia="ko-KR"/>
        </w:rPr>
        <w:t>organized</w:t>
      </w:r>
      <w:r w:rsidRPr="008B31DE">
        <w:rPr>
          <w:lang w:eastAsia="ko-KR"/>
        </w:rPr>
        <w:t xml:space="preserve"> field trips</w:t>
      </w:r>
      <w:r w:rsidRPr="00B767CC">
        <w:rPr>
          <w:rFonts w:eastAsia="BatangChe"/>
          <w:bCs/>
          <w:iCs/>
          <w:color w:val="000000"/>
          <w:lang w:eastAsia="zh-CN"/>
        </w:rPr>
        <w:t xml:space="preserve"> </w:t>
      </w:r>
      <w:r w:rsidRPr="00922827">
        <w:rPr>
          <w:rFonts w:eastAsia="BatangChe"/>
          <w:bCs/>
          <w:iCs/>
          <w:color w:val="000000"/>
          <w:lang w:eastAsia="zh-CN"/>
        </w:rPr>
        <w:t>at the Undergraduate Level</w:t>
      </w:r>
      <w:r w:rsidR="00FC4C4E">
        <w:rPr>
          <w:rFonts w:eastAsia="BatangChe"/>
          <w:color w:val="000000"/>
          <w:lang w:eastAsia="zh-CN"/>
        </w:rPr>
        <w:t xml:space="preserve"> (</w:t>
      </w:r>
      <w:r w:rsidR="00FC4C4E">
        <w:rPr>
          <w:lang w:eastAsia="ko-KR"/>
        </w:rPr>
        <w:t>o</w:t>
      </w:r>
      <w:r>
        <w:rPr>
          <w:lang w:eastAsia="ko-KR"/>
        </w:rPr>
        <w:t>btained high teaching evaluation scores</w:t>
      </w:r>
      <w:r w:rsidR="00FC4C4E" w:rsidRPr="00FC4C4E">
        <w:rPr>
          <w:rFonts w:eastAsia="BatangChe"/>
          <w:color w:val="000000"/>
          <w:lang w:eastAsia="ko-KR"/>
        </w:rPr>
        <w:t>--</w:t>
      </w:r>
      <w:r w:rsidRPr="00FC4C4E">
        <w:rPr>
          <w:rFonts w:eastAsia="BatangChe" w:hint="eastAsia"/>
          <w:color w:val="000000"/>
          <w:lang w:eastAsia="ko-KR"/>
        </w:rPr>
        <w:t>4.7 out of 5</w:t>
      </w:r>
      <w:r w:rsidRPr="00FC4C4E">
        <w:rPr>
          <w:rFonts w:eastAsia="BatangChe"/>
          <w:color w:val="000000"/>
          <w:lang w:eastAsia="ko-KR"/>
        </w:rPr>
        <w:t>)</w:t>
      </w:r>
    </w:p>
    <w:p w14:paraId="72E7EB7E" w14:textId="77777777" w:rsidR="0049260E" w:rsidRDefault="0049260E" w:rsidP="001C628F">
      <w:pPr>
        <w:ind w:left="-540" w:firstLine="540"/>
        <w:jc w:val="center"/>
        <w:rPr>
          <w:b/>
          <w:sz w:val="28"/>
          <w:u w:val="single"/>
          <w:lang w:eastAsia="ko-KR"/>
        </w:rPr>
      </w:pPr>
    </w:p>
    <w:p w14:paraId="4642488B" w14:textId="77777777" w:rsidR="00E31A8C" w:rsidRDefault="00E31A8C" w:rsidP="001C628F">
      <w:pPr>
        <w:ind w:left="-540" w:firstLine="540"/>
        <w:jc w:val="center"/>
        <w:rPr>
          <w:b/>
          <w:sz w:val="28"/>
          <w:u w:val="single"/>
          <w:lang w:eastAsia="ko-KR"/>
        </w:rPr>
      </w:pPr>
    </w:p>
    <w:p w14:paraId="77E5DB6D" w14:textId="77777777" w:rsidR="00AD3A33" w:rsidRPr="001C628F" w:rsidRDefault="00AD3A33" w:rsidP="001C628F">
      <w:pPr>
        <w:ind w:left="-540" w:firstLine="540"/>
        <w:jc w:val="center"/>
        <w:rPr>
          <w:b/>
          <w:sz w:val="28"/>
          <w:u w:val="single"/>
          <w:lang w:eastAsia="ko-KR"/>
        </w:rPr>
      </w:pPr>
      <w:r w:rsidRPr="001C628F">
        <w:rPr>
          <w:rFonts w:hint="eastAsia"/>
          <w:b/>
          <w:sz w:val="28"/>
          <w:u w:val="single"/>
          <w:lang w:eastAsia="ko-KR"/>
        </w:rPr>
        <w:t>AWARDS</w:t>
      </w:r>
    </w:p>
    <w:p w14:paraId="481FEA1F" w14:textId="77777777" w:rsidR="007C78EF" w:rsidRPr="007C78EF" w:rsidRDefault="00AD3A33" w:rsidP="007C78EF">
      <w:pPr>
        <w:ind w:left="-540" w:firstLine="540"/>
        <w:rPr>
          <w:b/>
          <w:sz w:val="22"/>
          <w:szCs w:val="22"/>
          <w:lang w:eastAsia="ko-KR"/>
        </w:rPr>
      </w:pPr>
      <w:r>
        <w:rPr>
          <w:rFonts w:hint="eastAsia"/>
          <w:b/>
          <w:sz w:val="22"/>
          <w:szCs w:val="22"/>
          <w:lang w:eastAsia="ko-KR"/>
        </w:rPr>
        <w:tab/>
      </w:r>
    </w:p>
    <w:p w14:paraId="72C7E1B3" w14:textId="1A1728DB" w:rsidR="002D669A" w:rsidRDefault="002D669A" w:rsidP="002D669A">
      <w:pPr>
        <w:numPr>
          <w:ilvl w:val="0"/>
          <w:numId w:val="1"/>
        </w:numPr>
      </w:pPr>
      <w:r w:rsidRPr="00E83DC0">
        <w:t>Best Research Paper Award</w:t>
      </w:r>
      <w:r>
        <w:t xml:space="preserve"> (2</w:t>
      </w:r>
      <w:r>
        <w:rPr>
          <w:vertAlign w:val="superscript"/>
        </w:rPr>
        <w:t>nd</w:t>
      </w:r>
      <w:r>
        <w:t xml:space="preserve"> Place) (</w:t>
      </w:r>
      <w:r w:rsidRPr="0092464E">
        <w:rPr>
          <w:b/>
        </w:rPr>
        <w:t>202</w:t>
      </w:r>
      <w:r>
        <w:rPr>
          <w:b/>
        </w:rPr>
        <w:t>3</w:t>
      </w:r>
      <w:r>
        <w:t xml:space="preserve">). THEREPS (Tourism, Hospitality and Event Conference for Researchers, Educators, Practitioners, and Students) Conference-KAHTEA </w:t>
      </w:r>
      <w:r w:rsidRPr="00DE1356">
        <w:t>(The Korea America Hospitality &amp; Tourism Educators</w:t>
      </w:r>
      <w:r>
        <w:t xml:space="preserve"> Association). “</w:t>
      </w:r>
      <w:r>
        <w:rPr>
          <w:color w:val="000000"/>
          <w:szCs w:val="27"/>
        </w:rPr>
        <w:t>Comprehensive understanding of robot delivery service: A case study of Starship</w:t>
      </w:r>
      <w:r>
        <w:t>”</w:t>
      </w:r>
      <w:r w:rsidRPr="00E0147D">
        <w:t xml:space="preserve"> </w:t>
      </w:r>
      <w:r>
        <w:t xml:space="preserve">Las Vegas, NV, April 2023. </w:t>
      </w:r>
    </w:p>
    <w:p w14:paraId="62E47E23" w14:textId="77777777" w:rsidR="002D669A" w:rsidRDefault="002D669A" w:rsidP="00492AE9">
      <w:pPr>
        <w:ind w:left="720"/>
      </w:pPr>
    </w:p>
    <w:p w14:paraId="0B65751E" w14:textId="32BEF5B2" w:rsidR="00E83DC0" w:rsidRDefault="00E83DC0" w:rsidP="00E0147D">
      <w:pPr>
        <w:numPr>
          <w:ilvl w:val="0"/>
          <w:numId w:val="1"/>
        </w:numPr>
      </w:pPr>
      <w:r w:rsidRPr="00E83DC0">
        <w:t>Best Research Paper Award</w:t>
      </w:r>
      <w:r>
        <w:t xml:space="preserve"> (1</w:t>
      </w:r>
      <w:r w:rsidRPr="00E83DC0">
        <w:rPr>
          <w:vertAlign w:val="superscript"/>
        </w:rPr>
        <w:t>st</w:t>
      </w:r>
      <w:r>
        <w:t xml:space="preserve"> Place) (</w:t>
      </w:r>
      <w:r w:rsidRPr="0092464E">
        <w:rPr>
          <w:b/>
        </w:rPr>
        <w:t>2022</w:t>
      </w:r>
      <w:r>
        <w:t xml:space="preserve">). THEREPS (Tourism, Hospitality and </w:t>
      </w:r>
      <w:r w:rsidR="00E0147D">
        <w:t>Event</w:t>
      </w:r>
      <w:r>
        <w:t xml:space="preserve"> Conference for Researchers, Educators, Practitioners, and Students) Conference-KAHTEA </w:t>
      </w:r>
      <w:r w:rsidRPr="00DE1356">
        <w:t>(The Korea America Hospitality &amp; Tourism Educators</w:t>
      </w:r>
      <w:r w:rsidR="00E0147D">
        <w:t xml:space="preserve"> Association). “</w:t>
      </w:r>
      <w:r w:rsidR="00E0147D" w:rsidRPr="00E0147D">
        <w:rPr>
          <w:color w:val="000000"/>
          <w:szCs w:val="27"/>
        </w:rPr>
        <w:t>Exploring Consumers’ Ethical Perceptions of Autonomous Service Robots in Hospitality.</w:t>
      </w:r>
      <w:r w:rsidR="00E0147D">
        <w:t>”</w:t>
      </w:r>
      <w:r w:rsidR="00E0147D" w:rsidRPr="00E0147D">
        <w:t xml:space="preserve"> </w:t>
      </w:r>
      <w:r w:rsidR="00E0147D">
        <w:t xml:space="preserve">Philadelphia, PA, April, 2022. </w:t>
      </w:r>
    </w:p>
    <w:p w14:paraId="4E4AA8CF" w14:textId="77777777" w:rsidR="00E0147D" w:rsidRPr="00E83DC0" w:rsidRDefault="00E0147D" w:rsidP="00E0147D">
      <w:pPr>
        <w:ind w:left="720"/>
      </w:pPr>
    </w:p>
    <w:p w14:paraId="213AEDC9" w14:textId="0E34C932" w:rsidR="00570F86" w:rsidRPr="00DE1356" w:rsidRDefault="00570F86" w:rsidP="00CB6D50">
      <w:pPr>
        <w:numPr>
          <w:ilvl w:val="0"/>
          <w:numId w:val="1"/>
        </w:numPr>
        <w:rPr>
          <w:sz w:val="32"/>
        </w:rPr>
      </w:pPr>
      <w:r w:rsidRPr="00DE1356">
        <w:t xml:space="preserve">Best Research Paper Award by Academy of Global </w:t>
      </w:r>
      <w:r w:rsidRPr="00E0147D">
        <w:t>Hospitality</w:t>
      </w:r>
      <w:r w:rsidRPr="00DE1356">
        <w:t xml:space="preserve"> and Tourism Journal Award (</w:t>
      </w:r>
      <w:r w:rsidRPr="00DE1356">
        <w:rPr>
          <w:b/>
        </w:rPr>
        <w:t>2016</w:t>
      </w:r>
      <w:r w:rsidRPr="00DE1356">
        <w:t>). “Attendees’ attitudes and intentions to participate in environmental sustainability practices in tradeshows”</w:t>
      </w:r>
      <w:r w:rsidR="00B26405" w:rsidRPr="00DE1356">
        <w:t xml:space="preserve"> </w:t>
      </w:r>
      <w:r w:rsidR="002D73D1">
        <w:t>was</w:t>
      </w:r>
      <w:r w:rsidR="00B26405" w:rsidRPr="00DE1356">
        <w:t xml:space="preserve"> selected by the journal’s Editorial Team at KAHTEA (The Korea America Hospitality &amp; Touri</w:t>
      </w:r>
      <w:r w:rsidR="00AF2300" w:rsidRPr="00DE1356">
        <w:t>sm Educators Conference</w:t>
      </w:r>
      <w:r w:rsidR="006001B0">
        <w:rPr>
          <w:rFonts w:hint="eastAsia"/>
          <w:lang w:eastAsia="ko-KR"/>
        </w:rPr>
        <w:t>)</w:t>
      </w:r>
      <w:r w:rsidR="00E0147D">
        <w:t xml:space="preserve">. </w:t>
      </w:r>
      <w:r w:rsidR="00B26405" w:rsidRPr="00DE1356">
        <w:t>Las Vegas,</w:t>
      </w:r>
      <w:r w:rsidR="00E0147D">
        <w:t xml:space="preserve"> NV, April</w:t>
      </w:r>
      <w:r w:rsidR="00B26405" w:rsidRPr="00DE1356">
        <w:t xml:space="preserve"> 2016.</w:t>
      </w:r>
    </w:p>
    <w:p w14:paraId="6CC0F0AA" w14:textId="77777777" w:rsidR="00B26405" w:rsidRPr="00570F86" w:rsidRDefault="00B26405" w:rsidP="00B26405">
      <w:pPr>
        <w:ind w:left="810"/>
        <w:rPr>
          <w:sz w:val="32"/>
        </w:rPr>
      </w:pPr>
    </w:p>
    <w:p w14:paraId="40DD8FE3" w14:textId="77777777" w:rsidR="00CB6D50" w:rsidRPr="00570F86" w:rsidRDefault="00CB6D50" w:rsidP="00CB6D50">
      <w:pPr>
        <w:numPr>
          <w:ilvl w:val="0"/>
          <w:numId w:val="1"/>
        </w:numPr>
        <w:rPr>
          <w:sz w:val="32"/>
        </w:rPr>
      </w:pPr>
      <w:r w:rsidRPr="00570F86">
        <w:rPr>
          <w:rFonts w:hint="eastAsia"/>
          <w:lang w:eastAsia="ko-KR"/>
        </w:rPr>
        <w:t xml:space="preserve">Outstanding </w:t>
      </w:r>
      <w:r w:rsidR="005B2F92" w:rsidRPr="00570F86">
        <w:rPr>
          <w:lang w:eastAsia="ko-KR"/>
        </w:rPr>
        <w:t xml:space="preserve">Paper </w:t>
      </w:r>
      <w:r w:rsidRPr="00570F86">
        <w:rPr>
          <w:lang w:eastAsia="ko-KR"/>
        </w:rPr>
        <w:t>by the Journal of Hospitality and Tourism Technology (</w:t>
      </w:r>
      <w:r w:rsidRPr="00570F86">
        <w:rPr>
          <w:b/>
          <w:lang w:eastAsia="ko-KR"/>
        </w:rPr>
        <w:t>2014</w:t>
      </w:r>
      <w:r w:rsidR="003C2A19" w:rsidRPr="00570F86">
        <w:rPr>
          <w:lang w:eastAsia="ko-KR"/>
        </w:rPr>
        <w:t>), “</w:t>
      </w:r>
      <w:r w:rsidRPr="00570F86">
        <w:rPr>
          <w:szCs w:val="20"/>
        </w:rPr>
        <w:t xml:space="preserve">Exploring the behavioral aspects of adopting technology: Meeting planners' use of social network media and the impact of perceived critical mass” published in </w:t>
      </w:r>
      <w:r w:rsidRPr="00570F86">
        <w:rPr>
          <w:i/>
          <w:iCs/>
          <w:szCs w:val="20"/>
        </w:rPr>
        <w:t>Journal of Hospitality and Tourism Technology</w:t>
      </w:r>
      <w:r w:rsidR="00741AC1">
        <w:rPr>
          <w:szCs w:val="20"/>
        </w:rPr>
        <w:t xml:space="preserve"> has been selected by the </w:t>
      </w:r>
      <w:r w:rsidR="00741AC1">
        <w:rPr>
          <w:rFonts w:hint="eastAsia"/>
          <w:szCs w:val="20"/>
          <w:lang w:eastAsia="ko-KR"/>
        </w:rPr>
        <w:t>J</w:t>
      </w:r>
      <w:r w:rsidRPr="00570F86">
        <w:rPr>
          <w:szCs w:val="20"/>
        </w:rPr>
        <w:t>ournal’s Editorial Team as the Outstanding Paper of 2013, March, 2014.</w:t>
      </w:r>
    </w:p>
    <w:p w14:paraId="0EE5C11F" w14:textId="77777777" w:rsidR="00CB6D50" w:rsidRDefault="00CB6D50" w:rsidP="00CB6D50">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810"/>
      </w:pPr>
    </w:p>
    <w:p w14:paraId="1F2E8AF2" w14:textId="77777777" w:rsidR="000F55C0" w:rsidRDefault="000F55C0" w:rsidP="00AD3A33">
      <w:pPr>
        <w:widowControl w:val="0"/>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Pr>
          <w:rFonts w:hint="eastAsia"/>
          <w:lang w:eastAsia="ko-KR"/>
        </w:rPr>
        <w:t>Outstanding Faculty Award for Research</w:t>
      </w:r>
      <w:r w:rsidR="00FC4C4E">
        <w:rPr>
          <w:lang w:eastAsia="ko-KR"/>
        </w:rPr>
        <w:t xml:space="preserve"> (</w:t>
      </w:r>
      <w:r w:rsidR="00FC4C4E" w:rsidRPr="000051BF">
        <w:rPr>
          <w:rFonts w:hint="eastAsia"/>
          <w:b/>
          <w:lang w:eastAsia="ko-KR"/>
        </w:rPr>
        <w:t>2012-2013</w:t>
      </w:r>
      <w:r w:rsidR="00FC4C4E">
        <w:rPr>
          <w:lang w:eastAsia="ko-KR"/>
        </w:rPr>
        <w:t xml:space="preserve">), </w:t>
      </w:r>
      <w:r>
        <w:rPr>
          <w:rFonts w:hint="eastAsia"/>
          <w:lang w:eastAsia="ko-KR"/>
        </w:rPr>
        <w:t>School of Community Resources &amp; Development, Arizona State University</w:t>
      </w:r>
      <w:r w:rsidR="0020757A">
        <w:rPr>
          <w:lang w:eastAsia="ko-KR"/>
        </w:rPr>
        <w:t>, May, 2013.</w:t>
      </w:r>
    </w:p>
    <w:p w14:paraId="579520BB" w14:textId="77777777" w:rsidR="000F55C0" w:rsidRDefault="000F55C0" w:rsidP="000F55C0">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810"/>
      </w:pPr>
    </w:p>
    <w:p w14:paraId="0F159654" w14:textId="77777777" w:rsidR="00AD3A33" w:rsidRPr="003A15CE" w:rsidRDefault="00FC4C4E" w:rsidP="00AD3A33">
      <w:pPr>
        <w:widowControl w:val="0"/>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 xml:space="preserve"> </w:t>
      </w:r>
      <w:r w:rsidR="00AD3A33" w:rsidRPr="003A15CE">
        <w:t>Best Conference Paper Award</w:t>
      </w:r>
      <w:r>
        <w:t xml:space="preserve"> (</w:t>
      </w:r>
      <w:r w:rsidRPr="000051BF">
        <w:rPr>
          <w:b/>
        </w:rPr>
        <w:t>2011</w:t>
      </w:r>
      <w:r>
        <w:t>)</w:t>
      </w:r>
      <w:r w:rsidR="00AD3A33" w:rsidRPr="003A15CE">
        <w:t>, International Council on Hotel, Restaurant &amp; Institutiona</w:t>
      </w:r>
      <w:r w:rsidR="0020757A">
        <w:t>l Education (ICHRIE) Conference, July, 2011.</w:t>
      </w:r>
    </w:p>
    <w:p w14:paraId="4A34D9AD" w14:textId="77777777" w:rsidR="00AD3A33" w:rsidRPr="003A15CE" w:rsidRDefault="00AD3A33" w:rsidP="00AD3A3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14:paraId="688F8E6C" w14:textId="77777777" w:rsidR="00AD3A33" w:rsidRPr="003A15CE" w:rsidRDefault="00FC4C4E" w:rsidP="00AD3A33">
      <w:pPr>
        <w:widowControl w:val="0"/>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 xml:space="preserve"> </w:t>
      </w:r>
      <w:r w:rsidR="00AD3A33" w:rsidRPr="003A15CE">
        <w:t>Best Research Paper Award</w:t>
      </w:r>
      <w:r>
        <w:t xml:space="preserve"> (</w:t>
      </w:r>
      <w:r w:rsidRPr="000051BF">
        <w:rPr>
          <w:b/>
        </w:rPr>
        <w:t>2011</w:t>
      </w:r>
      <w:r>
        <w:t>)</w:t>
      </w:r>
      <w:r w:rsidR="00AD3A33" w:rsidRPr="003A15CE">
        <w:t>, International Hospitality Information Technology</w:t>
      </w:r>
      <w:r w:rsidR="0020757A">
        <w:t xml:space="preserve"> Association (IHITA) Conference, June, 2011</w:t>
      </w:r>
    </w:p>
    <w:p w14:paraId="6657B77F" w14:textId="77777777" w:rsidR="00AD3A33" w:rsidRPr="003A15CE" w:rsidRDefault="00AD3A33" w:rsidP="00AD3A33">
      <w:pPr>
        <w:ind w:left="1080"/>
      </w:pPr>
    </w:p>
    <w:p w14:paraId="4E27836A" w14:textId="3E227DFF" w:rsidR="00AD3A33" w:rsidRPr="003A15CE" w:rsidRDefault="00AD3A33" w:rsidP="00AD3A33">
      <w:pPr>
        <w:numPr>
          <w:ilvl w:val="0"/>
          <w:numId w:val="1"/>
        </w:numPr>
        <w:tabs>
          <w:tab w:val="left" w:pos="1080"/>
        </w:tabs>
      </w:pPr>
      <w:r w:rsidRPr="003A15CE">
        <w:rPr>
          <w:rFonts w:hint="eastAsia"/>
          <w:lang w:eastAsia="ko-KR"/>
        </w:rPr>
        <w:lastRenderedPageBreak/>
        <w:t xml:space="preserve">Second Place </w:t>
      </w:r>
      <w:r w:rsidR="00FC4C4E">
        <w:rPr>
          <w:rFonts w:hint="eastAsia"/>
          <w:lang w:eastAsia="ko-KR"/>
        </w:rPr>
        <w:t>for the Research Presentation</w:t>
      </w:r>
      <w:r w:rsidR="00FC4C4E">
        <w:rPr>
          <w:lang w:eastAsia="ko-KR"/>
        </w:rPr>
        <w:t xml:space="preserve"> (</w:t>
      </w:r>
      <w:r w:rsidR="00FC4C4E" w:rsidRPr="000051BF">
        <w:rPr>
          <w:b/>
          <w:lang w:eastAsia="ko-KR"/>
        </w:rPr>
        <w:t>2007</w:t>
      </w:r>
      <w:r w:rsidR="00FC4C4E">
        <w:rPr>
          <w:lang w:eastAsia="ko-KR"/>
        </w:rPr>
        <w:t>),</w:t>
      </w:r>
      <w:r w:rsidRPr="003A15CE">
        <w:rPr>
          <w:rFonts w:hint="eastAsia"/>
          <w:lang w:eastAsia="ko-KR"/>
        </w:rPr>
        <w:t xml:space="preserve"> Graduate Research Symposium in Canada </w:t>
      </w:r>
      <w:r w:rsidR="0058406A">
        <w:rPr>
          <w:lang w:eastAsia="ko-KR"/>
        </w:rPr>
        <w:t xml:space="preserve">Travel and Tourism Research Association </w:t>
      </w:r>
      <w:r w:rsidRPr="003A15CE">
        <w:rPr>
          <w:lang w:eastAsia="ko-KR"/>
        </w:rPr>
        <w:t>(</w:t>
      </w:r>
      <w:r w:rsidRPr="003A15CE">
        <w:rPr>
          <w:rFonts w:hint="eastAsia"/>
          <w:lang w:eastAsia="ko-KR"/>
        </w:rPr>
        <w:t>TTRA</w:t>
      </w:r>
      <w:r w:rsidRPr="003A15CE">
        <w:rPr>
          <w:lang w:eastAsia="ko-KR"/>
        </w:rPr>
        <w:t>) Conference</w:t>
      </w:r>
      <w:r>
        <w:rPr>
          <w:lang w:eastAsia="ko-KR"/>
        </w:rPr>
        <w:t xml:space="preserve">, </w:t>
      </w:r>
      <w:r w:rsidR="00FC4C4E">
        <w:rPr>
          <w:lang w:eastAsia="ko-KR"/>
        </w:rPr>
        <w:t xml:space="preserve">March </w:t>
      </w:r>
      <w:r>
        <w:rPr>
          <w:lang w:eastAsia="ko-KR"/>
        </w:rPr>
        <w:t>2007</w:t>
      </w:r>
      <w:r w:rsidRPr="003A15CE">
        <w:rPr>
          <w:lang w:eastAsia="ko-KR"/>
        </w:rPr>
        <w:t>.</w:t>
      </w:r>
    </w:p>
    <w:p w14:paraId="5CE95226" w14:textId="77777777" w:rsidR="00AD3A33" w:rsidRPr="003A15CE" w:rsidRDefault="00AD3A33" w:rsidP="00AD3A33">
      <w:pPr>
        <w:ind w:left="720"/>
      </w:pPr>
    </w:p>
    <w:p w14:paraId="7E015112" w14:textId="77777777" w:rsidR="00AD3A33" w:rsidRPr="003A15CE" w:rsidRDefault="00AD3A33" w:rsidP="00AD3A33">
      <w:pPr>
        <w:numPr>
          <w:ilvl w:val="0"/>
          <w:numId w:val="1"/>
        </w:numPr>
        <w:tabs>
          <w:tab w:val="left" w:pos="1080"/>
        </w:tabs>
      </w:pPr>
      <w:r w:rsidRPr="003A15CE">
        <w:rPr>
          <w:rFonts w:hint="eastAsia"/>
          <w:bCs/>
          <w:lang w:eastAsia="ko-KR"/>
        </w:rPr>
        <w:t>Fourth Place at Student Research Week</w:t>
      </w:r>
      <w:r w:rsidR="00FC4C4E">
        <w:rPr>
          <w:bCs/>
          <w:lang w:eastAsia="ko-KR"/>
        </w:rPr>
        <w:t xml:space="preserve"> (</w:t>
      </w:r>
      <w:r w:rsidR="00FC4C4E" w:rsidRPr="000051BF">
        <w:rPr>
          <w:b/>
          <w:bCs/>
          <w:lang w:eastAsia="ko-KR"/>
        </w:rPr>
        <w:t>2006</w:t>
      </w:r>
      <w:r w:rsidR="00FC4C4E">
        <w:rPr>
          <w:bCs/>
          <w:lang w:eastAsia="ko-KR"/>
        </w:rPr>
        <w:t>),</w:t>
      </w:r>
      <w:r w:rsidR="00FC4C4E">
        <w:rPr>
          <w:rFonts w:hint="eastAsia"/>
          <w:bCs/>
          <w:lang w:eastAsia="ko-KR"/>
        </w:rPr>
        <w:t xml:space="preserve"> </w:t>
      </w:r>
      <w:r w:rsidRPr="003A15CE">
        <w:rPr>
          <w:rFonts w:hint="eastAsia"/>
          <w:bCs/>
          <w:lang w:eastAsia="ko-KR"/>
        </w:rPr>
        <w:t>Texas A&amp;M University, March, 2006</w:t>
      </w:r>
      <w:r w:rsidR="009D3896">
        <w:rPr>
          <w:bCs/>
          <w:lang w:eastAsia="ko-KR"/>
        </w:rPr>
        <w:t>.</w:t>
      </w:r>
    </w:p>
    <w:p w14:paraId="13901481" w14:textId="77777777" w:rsidR="00AD3A33" w:rsidRPr="003A15CE" w:rsidRDefault="00AD3A33" w:rsidP="00AD3A33">
      <w:pPr>
        <w:ind w:left="720"/>
      </w:pPr>
    </w:p>
    <w:p w14:paraId="196F612C" w14:textId="77777777" w:rsidR="00AD3A33" w:rsidRPr="003A15CE" w:rsidRDefault="00AD3A33" w:rsidP="00AD3A33">
      <w:pPr>
        <w:numPr>
          <w:ilvl w:val="0"/>
          <w:numId w:val="1"/>
        </w:numPr>
        <w:tabs>
          <w:tab w:val="left" w:pos="1080"/>
        </w:tabs>
      </w:pPr>
      <w:r w:rsidRPr="003A15CE">
        <w:rPr>
          <w:rFonts w:hint="eastAsia"/>
          <w:lang w:eastAsia="ko-KR"/>
        </w:rPr>
        <w:t xml:space="preserve">Third Place at </w:t>
      </w:r>
      <w:r w:rsidRPr="003A15CE">
        <w:t>Graduate &amp; Professional Student Research Forum</w:t>
      </w:r>
      <w:r w:rsidR="00FC4C4E">
        <w:t xml:space="preserve"> (</w:t>
      </w:r>
      <w:r w:rsidR="00FC4C4E" w:rsidRPr="000051BF">
        <w:rPr>
          <w:b/>
        </w:rPr>
        <w:t>2003</w:t>
      </w:r>
      <w:r w:rsidR="00FC4C4E">
        <w:t xml:space="preserve">), </w:t>
      </w:r>
      <w:r w:rsidRPr="003A15CE">
        <w:t>University of Nevada, Las Vegas</w:t>
      </w:r>
      <w:r w:rsidRPr="003A15CE">
        <w:rPr>
          <w:rFonts w:hint="eastAsia"/>
          <w:lang w:eastAsia="ko-KR"/>
        </w:rPr>
        <w:t>,</w:t>
      </w:r>
      <w:r>
        <w:rPr>
          <w:lang w:eastAsia="ko-KR"/>
        </w:rPr>
        <w:t xml:space="preserve"> </w:t>
      </w:r>
      <w:r w:rsidRPr="003A15CE">
        <w:t>2003</w:t>
      </w:r>
      <w:r w:rsidR="009D3896">
        <w:t>.</w:t>
      </w:r>
    </w:p>
    <w:p w14:paraId="60EF9353" w14:textId="77777777" w:rsidR="0055163C" w:rsidRDefault="0055163C" w:rsidP="00236AA7">
      <w:pPr>
        <w:pStyle w:val="Heading2"/>
        <w:tabs>
          <w:tab w:val="left" w:pos="0"/>
          <w:tab w:val="left" w:pos="540"/>
          <w:tab w:val="left" w:pos="720"/>
        </w:tabs>
        <w:jc w:val="center"/>
        <w:rPr>
          <w:sz w:val="28"/>
          <w:u w:val="single"/>
          <w:lang w:eastAsia="ko-KR"/>
        </w:rPr>
      </w:pPr>
    </w:p>
    <w:p w14:paraId="61F3B5C9" w14:textId="77777777" w:rsidR="007C78EF" w:rsidRDefault="007C78EF" w:rsidP="007C78EF">
      <w:pPr>
        <w:rPr>
          <w:b/>
          <w:lang w:eastAsia="ko-KR"/>
        </w:rPr>
      </w:pPr>
      <w:r>
        <w:rPr>
          <w:rFonts w:hint="eastAsia"/>
          <w:b/>
          <w:lang w:eastAsia="ko-KR"/>
        </w:rPr>
        <w:t>Student Award</w:t>
      </w:r>
    </w:p>
    <w:p w14:paraId="5D91C9AB" w14:textId="4C283913" w:rsidR="007C78EF" w:rsidRPr="0012368E" w:rsidRDefault="007C78EF" w:rsidP="00A66C46">
      <w:pPr>
        <w:numPr>
          <w:ilvl w:val="0"/>
          <w:numId w:val="39"/>
        </w:numPr>
        <w:ind w:left="900"/>
        <w:rPr>
          <w:b/>
          <w:lang w:eastAsia="ko-KR"/>
        </w:rPr>
      </w:pPr>
      <w:proofErr w:type="spellStart"/>
      <w:r w:rsidRPr="0012368E">
        <w:rPr>
          <w:lang w:eastAsia="ko-KR"/>
        </w:rPr>
        <w:t>S</w:t>
      </w:r>
      <w:r w:rsidRPr="0012368E">
        <w:rPr>
          <w:rFonts w:hint="eastAsia"/>
          <w:lang w:eastAsia="ko-KR"/>
        </w:rPr>
        <w:t>eojin</w:t>
      </w:r>
      <w:proofErr w:type="spellEnd"/>
      <w:r w:rsidRPr="0012368E">
        <w:rPr>
          <w:rFonts w:hint="eastAsia"/>
          <w:lang w:eastAsia="ko-KR"/>
        </w:rPr>
        <w:t xml:space="preserve"> Lee</w:t>
      </w:r>
      <w:r w:rsidRPr="0012368E">
        <w:rPr>
          <w:lang w:eastAsia="ko-KR"/>
        </w:rPr>
        <w:t xml:space="preserve">, </w:t>
      </w:r>
      <w:r w:rsidRPr="0012368E">
        <w:rPr>
          <w:rFonts w:hint="eastAsia"/>
          <w:lang w:eastAsia="ko-KR"/>
        </w:rPr>
        <w:t>Ph.D. student</w:t>
      </w:r>
      <w:r w:rsidRPr="0012368E">
        <w:rPr>
          <w:lang w:eastAsia="ko-KR"/>
        </w:rPr>
        <w:t xml:space="preserve">. </w:t>
      </w:r>
      <w:r w:rsidRPr="0012368E">
        <w:rPr>
          <w:rFonts w:hint="eastAsia"/>
          <w:lang w:eastAsia="ko-KR"/>
        </w:rPr>
        <w:t>(</w:t>
      </w:r>
      <w:r w:rsidRPr="00740F92">
        <w:rPr>
          <w:b/>
          <w:bCs/>
          <w:lang w:eastAsia="ko-KR"/>
        </w:rPr>
        <w:t>2018</w:t>
      </w:r>
      <w:r w:rsidRPr="0012368E">
        <w:rPr>
          <w:lang w:eastAsia="ko-KR"/>
        </w:rPr>
        <w:t>) ---</w:t>
      </w:r>
      <w:r>
        <w:rPr>
          <w:rFonts w:hint="eastAsia"/>
          <w:lang w:eastAsia="ko-KR"/>
        </w:rPr>
        <w:t>Best Dissertation Award;</w:t>
      </w:r>
      <w:r w:rsidRPr="0012368E">
        <w:rPr>
          <w:color w:val="000000"/>
        </w:rPr>
        <w:t xml:space="preserve"> J. Desmond Slattery Graduate Student Award, Travel and Tourism Research Association. An award recognizing one doctoral student to assist with dissertation research. Included a scholarship of $3,000 and the cost of attendance </w:t>
      </w:r>
      <w:r w:rsidR="005902DC">
        <w:rPr>
          <w:color w:val="000000"/>
        </w:rPr>
        <w:t>at</w:t>
      </w:r>
      <w:r w:rsidRPr="0012368E">
        <w:rPr>
          <w:color w:val="000000"/>
        </w:rPr>
        <w:t xml:space="preserve"> the 2018 Travel and Tourism Research Association Annual Conference</w:t>
      </w:r>
      <w:r w:rsidRPr="0012368E">
        <w:rPr>
          <w:b/>
          <w:lang w:eastAsia="ko-KR"/>
        </w:rPr>
        <w:t xml:space="preserve">  </w:t>
      </w:r>
    </w:p>
    <w:p w14:paraId="3CF2834E" w14:textId="77777777" w:rsidR="00FD0697" w:rsidRPr="00FD0697" w:rsidRDefault="00FD0697" w:rsidP="00FD0697">
      <w:pPr>
        <w:rPr>
          <w:lang w:eastAsia="ko-KR"/>
        </w:rPr>
      </w:pPr>
    </w:p>
    <w:p w14:paraId="3EA42D8A" w14:textId="77777777" w:rsidR="00AD3A33" w:rsidRPr="00236AA7" w:rsidRDefault="00AD3A33" w:rsidP="00236AA7">
      <w:pPr>
        <w:pStyle w:val="Heading2"/>
        <w:tabs>
          <w:tab w:val="left" w:pos="0"/>
          <w:tab w:val="left" w:pos="540"/>
          <w:tab w:val="left" w:pos="720"/>
        </w:tabs>
        <w:jc w:val="center"/>
        <w:rPr>
          <w:sz w:val="28"/>
          <w:u w:val="single"/>
          <w:lang w:eastAsia="ko-KR"/>
        </w:rPr>
      </w:pPr>
      <w:r w:rsidRPr="00236AA7">
        <w:rPr>
          <w:sz w:val="28"/>
          <w:u w:val="single"/>
          <w:lang w:eastAsia="ko-KR"/>
        </w:rPr>
        <w:t>RESEARCH</w:t>
      </w:r>
      <w:r w:rsidR="00BF0EA2">
        <w:rPr>
          <w:rFonts w:hint="eastAsia"/>
          <w:sz w:val="28"/>
          <w:u w:val="single"/>
          <w:lang w:eastAsia="ko-KR"/>
        </w:rPr>
        <w:t xml:space="preserve"> EXPERIENCE</w:t>
      </w:r>
    </w:p>
    <w:p w14:paraId="3B73D7AE" w14:textId="77777777" w:rsidR="00AD3A33" w:rsidRDefault="00AD3A33" w:rsidP="00AD3A33">
      <w:pPr>
        <w:pStyle w:val="Heading2"/>
        <w:rPr>
          <w:b w:val="0"/>
          <w:bCs w:val="0"/>
          <w:lang w:eastAsia="ko-KR"/>
        </w:rPr>
      </w:pPr>
    </w:p>
    <w:p w14:paraId="6626122A" w14:textId="77777777" w:rsidR="00AD3A33" w:rsidRDefault="00AD3A33" w:rsidP="00AD3A33">
      <w:pPr>
        <w:pStyle w:val="Heading2"/>
        <w:rPr>
          <w:b w:val="0"/>
          <w:lang w:eastAsia="ko-KR"/>
        </w:rPr>
      </w:pPr>
      <w:r w:rsidRPr="00A44B51">
        <w:rPr>
          <w:lang w:eastAsia="ko-KR"/>
        </w:rPr>
        <w:t>Research Interests:</w:t>
      </w:r>
      <w:r>
        <w:rPr>
          <w:b w:val="0"/>
          <w:lang w:eastAsia="ko-KR"/>
        </w:rPr>
        <w:t xml:space="preserve"> </w:t>
      </w:r>
    </w:p>
    <w:p w14:paraId="5D93BAEF" w14:textId="77777777" w:rsidR="00C702B6" w:rsidRPr="00C702B6" w:rsidRDefault="00C702B6" w:rsidP="00C702B6">
      <w:pPr>
        <w:rPr>
          <w:lang w:eastAsia="ko-KR"/>
        </w:rPr>
      </w:pPr>
    </w:p>
    <w:p w14:paraId="07774F53" w14:textId="77777777" w:rsidR="00AD3A33" w:rsidRPr="00BA72E6" w:rsidRDefault="004C1198" w:rsidP="00A0368C">
      <w:pPr>
        <w:pStyle w:val="Heading2"/>
        <w:numPr>
          <w:ilvl w:val="0"/>
          <w:numId w:val="8"/>
        </w:numPr>
        <w:rPr>
          <w:b w:val="0"/>
          <w:lang w:eastAsia="ko-KR"/>
        </w:rPr>
      </w:pPr>
      <w:r>
        <w:rPr>
          <w:b w:val="0"/>
          <w:lang w:eastAsia="ko-KR"/>
        </w:rPr>
        <w:t>Information Communication</w:t>
      </w:r>
      <w:r w:rsidR="00AD3A33">
        <w:rPr>
          <w:b w:val="0"/>
          <w:lang w:eastAsia="ko-KR"/>
        </w:rPr>
        <w:t xml:space="preserve"> Technology </w:t>
      </w:r>
    </w:p>
    <w:p w14:paraId="61DDE8F9" w14:textId="754AAD0C" w:rsidR="00351095" w:rsidRDefault="00351095" w:rsidP="004259B4">
      <w:pPr>
        <w:pStyle w:val="Heading2"/>
        <w:numPr>
          <w:ilvl w:val="2"/>
          <w:numId w:val="8"/>
        </w:numPr>
        <w:tabs>
          <w:tab w:val="left" w:pos="450"/>
        </w:tabs>
        <w:rPr>
          <w:b w:val="0"/>
          <w:lang w:eastAsia="ko-KR"/>
        </w:rPr>
      </w:pPr>
      <w:r>
        <w:rPr>
          <w:b w:val="0"/>
          <w:lang w:eastAsia="ko-KR"/>
        </w:rPr>
        <w:t>The influence of autonomous robots/generative AI on the tourism and hospitality industry</w:t>
      </w:r>
    </w:p>
    <w:p w14:paraId="072AD73B" w14:textId="5BF85B92" w:rsidR="004259B4" w:rsidRDefault="004259B4" w:rsidP="004259B4">
      <w:pPr>
        <w:pStyle w:val="Heading2"/>
        <w:numPr>
          <w:ilvl w:val="2"/>
          <w:numId w:val="8"/>
        </w:numPr>
        <w:tabs>
          <w:tab w:val="left" w:pos="450"/>
        </w:tabs>
        <w:rPr>
          <w:b w:val="0"/>
          <w:lang w:eastAsia="ko-KR"/>
        </w:rPr>
      </w:pPr>
      <w:r>
        <w:rPr>
          <w:b w:val="0"/>
          <w:lang w:eastAsia="ko-KR"/>
        </w:rPr>
        <w:t xml:space="preserve">The influence of </w:t>
      </w:r>
      <w:r w:rsidR="009E4639">
        <w:rPr>
          <w:b w:val="0"/>
          <w:lang w:eastAsia="ko-KR"/>
        </w:rPr>
        <w:t>the sharing economy</w:t>
      </w:r>
      <w:r>
        <w:rPr>
          <w:b w:val="0"/>
          <w:lang w:eastAsia="ko-KR"/>
        </w:rPr>
        <w:t xml:space="preserve"> </w:t>
      </w:r>
      <w:r w:rsidR="00EC4DE3">
        <w:rPr>
          <w:b w:val="0"/>
          <w:lang w:eastAsia="ko-KR"/>
        </w:rPr>
        <w:t>on</w:t>
      </w:r>
      <w:r>
        <w:rPr>
          <w:b w:val="0"/>
          <w:lang w:eastAsia="ko-KR"/>
        </w:rPr>
        <w:t xml:space="preserve"> </w:t>
      </w:r>
      <w:r w:rsidR="009750A3">
        <w:rPr>
          <w:b w:val="0"/>
          <w:lang w:eastAsia="ko-KR"/>
        </w:rPr>
        <w:t xml:space="preserve">the </w:t>
      </w:r>
      <w:r>
        <w:rPr>
          <w:b w:val="0"/>
          <w:lang w:eastAsia="ko-KR"/>
        </w:rPr>
        <w:t>tourism and hospitality</w:t>
      </w:r>
      <w:r w:rsidR="00EC4DE3">
        <w:rPr>
          <w:b w:val="0"/>
          <w:lang w:eastAsia="ko-KR"/>
        </w:rPr>
        <w:t xml:space="preserve"> industry</w:t>
      </w:r>
    </w:p>
    <w:p w14:paraId="118FAF21" w14:textId="77777777" w:rsidR="004259B4" w:rsidRPr="00BA72E6" w:rsidRDefault="004259B4" w:rsidP="004259B4">
      <w:pPr>
        <w:pStyle w:val="Heading2"/>
        <w:numPr>
          <w:ilvl w:val="2"/>
          <w:numId w:val="8"/>
        </w:numPr>
        <w:tabs>
          <w:tab w:val="left" w:pos="450"/>
        </w:tabs>
        <w:rPr>
          <w:b w:val="0"/>
          <w:lang w:eastAsia="ko-KR"/>
        </w:rPr>
      </w:pPr>
      <w:r>
        <w:rPr>
          <w:b w:val="0"/>
          <w:lang w:eastAsia="ko-KR"/>
        </w:rPr>
        <w:t>Social media marketing in tourism</w:t>
      </w:r>
      <w:r w:rsidR="009E4639">
        <w:rPr>
          <w:b w:val="0"/>
          <w:lang w:eastAsia="ko-KR"/>
        </w:rPr>
        <w:t>; e</w:t>
      </w:r>
      <w:r>
        <w:rPr>
          <w:b w:val="0"/>
          <w:lang w:eastAsia="ko-KR"/>
        </w:rPr>
        <w:t>xploring new contextual factors in the</w:t>
      </w:r>
      <w:r w:rsidR="009E4639">
        <w:rPr>
          <w:b w:val="0"/>
          <w:lang w:eastAsia="ko-KR"/>
        </w:rPr>
        <w:t xml:space="preserve"> </w:t>
      </w:r>
      <w:r>
        <w:rPr>
          <w:b w:val="0"/>
          <w:lang w:eastAsia="ko-KR"/>
        </w:rPr>
        <w:t xml:space="preserve">context of </w:t>
      </w:r>
      <w:r w:rsidR="009750A3">
        <w:rPr>
          <w:b w:val="0"/>
          <w:lang w:eastAsia="ko-KR"/>
        </w:rPr>
        <w:t xml:space="preserve">the </w:t>
      </w:r>
      <w:r>
        <w:rPr>
          <w:b w:val="0"/>
          <w:lang w:eastAsia="ko-KR"/>
        </w:rPr>
        <w:t>adoption of new technology</w:t>
      </w:r>
    </w:p>
    <w:p w14:paraId="503E3D69" w14:textId="77777777" w:rsidR="00AD3A33" w:rsidRPr="00810879" w:rsidRDefault="00AD3A33" w:rsidP="00A0368C">
      <w:pPr>
        <w:numPr>
          <w:ilvl w:val="2"/>
          <w:numId w:val="8"/>
        </w:numPr>
        <w:rPr>
          <w:lang w:eastAsia="ko-KR"/>
        </w:rPr>
      </w:pPr>
      <w:r>
        <w:rPr>
          <w:lang w:eastAsia="ko-KR"/>
        </w:rPr>
        <w:t>The influence of narrative and/or multimedia on tourists’ information search behavior</w:t>
      </w:r>
    </w:p>
    <w:p w14:paraId="7EC6B65D" w14:textId="77777777" w:rsidR="00AD3A33" w:rsidRDefault="00AD3A33" w:rsidP="00A0368C">
      <w:pPr>
        <w:pStyle w:val="Heading2"/>
        <w:numPr>
          <w:ilvl w:val="0"/>
          <w:numId w:val="8"/>
        </w:numPr>
        <w:rPr>
          <w:b w:val="0"/>
          <w:lang w:eastAsia="ko-KR"/>
        </w:rPr>
      </w:pPr>
      <w:r>
        <w:rPr>
          <w:b w:val="0"/>
          <w:lang w:eastAsia="ko-KR"/>
        </w:rPr>
        <w:t>Green Marketing</w:t>
      </w:r>
    </w:p>
    <w:p w14:paraId="284F0A18" w14:textId="77777777" w:rsidR="00AD3A33" w:rsidRPr="00ED63FB" w:rsidRDefault="00AD3A33" w:rsidP="00A0368C">
      <w:pPr>
        <w:numPr>
          <w:ilvl w:val="2"/>
          <w:numId w:val="8"/>
        </w:numPr>
        <w:rPr>
          <w:lang w:eastAsia="ko-KR"/>
        </w:rPr>
      </w:pPr>
      <w:r>
        <w:rPr>
          <w:lang w:eastAsia="ko-KR"/>
        </w:rPr>
        <w:t xml:space="preserve">The influence of green marketing in </w:t>
      </w:r>
      <w:r w:rsidR="009750A3">
        <w:rPr>
          <w:lang w:eastAsia="ko-KR"/>
        </w:rPr>
        <w:t xml:space="preserve">the </w:t>
      </w:r>
      <w:r>
        <w:rPr>
          <w:lang w:eastAsia="ko-KR"/>
        </w:rPr>
        <w:t>tourism and hospitality industry</w:t>
      </w:r>
    </w:p>
    <w:p w14:paraId="7B42FB61" w14:textId="16C45A0C" w:rsidR="00AD3A33" w:rsidRDefault="00AD3A33" w:rsidP="00A0368C">
      <w:pPr>
        <w:pStyle w:val="Heading2"/>
        <w:numPr>
          <w:ilvl w:val="0"/>
          <w:numId w:val="8"/>
        </w:numPr>
        <w:rPr>
          <w:b w:val="0"/>
          <w:lang w:eastAsia="ko-KR"/>
        </w:rPr>
      </w:pPr>
      <w:r>
        <w:rPr>
          <w:b w:val="0"/>
          <w:lang w:eastAsia="ko-KR"/>
        </w:rPr>
        <w:t>Convention, Meetings</w:t>
      </w:r>
      <w:r w:rsidR="0029012B">
        <w:rPr>
          <w:b w:val="0"/>
          <w:lang w:eastAsia="ko-KR"/>
        </w:rPr>
        <w:t>,</w:t>
      </w:r>
      <w:r>
        <w:rPr>
          <w:b w:val="0"/>
          <w:lang w:eastAsia="ko-KR"/>
        </w:rPr>
        <w:t xml:space="preserve"> Event Management</w:t>
      </w:r>
      <w:r w:rsidR="00351095">
        <w:rPr>
          <w:b w:val="0"/>
          <w:lang w:eastAsia="ko-KR"/>
        </w:rPr>
        <w:t>,</w:t>
      </w:r>
      <w:r>
        <w:rPr>
          <w:b w:val="0"/>
          <w:lang w:eastAsia="ko-KR"/>
        </w:rPr>
        <w:t xml:space="preserve"> and Marketing</w:t>
      </w:r>
    </w:p>
    <w:p w14:paraId="53B2AF13" w14:textId="77777777" w:rsidR="00AD3A33" w:rsidRDefault="00AD3A33" w:rsidP="00A0368C">
      <w:pPr>
        <w:numPr>
          <w:ilvl w:val="2"/>
          <w:numId w:val="8"/>
        </w:numPr>
        <w:rPr>
          <w:lang w:eastAsia="ko-KR"/>
        </w:rPr>
      </w:pPr>
      <w:r>
        <w:rPr>
          <w:lang w:eastAsia="ko-KR"/>
        </w:rPr>
        <w:t xml:space="preserve">The role </w:t>
      </w:r>
      <w:r w:rsidR="00EC4DE3">
        <w:rPr>
          <w:lang w:eastAsia="ko-KR"/>
        </w:rPr>
        <w:t>of social</w:t>
      </w:r>
      <w:r>
        <w:rPr>
          <w:lang w:eastAsia="ko-KR"/>
        </w:rPr>
        <w:t xml:space="preserve"> media in promoting events and festivals</w:t>
      </w:r>
    </w:p>
    <w:p w14:paraId="08F3490B" w14:textId="2CEF5A0E" w:rsidR="00AD3A33" w:rsidRPr="00ED63FB" w:rsidRDefault="00AD3A33" w:rsidP="00A0368C">
      <w:pPr>
        <w:numPr>
          <w:ilvl w:val="2"/>
          <w:numId w:val="8"/>
        </w:numPr>
        <w:rPr>
          <w:lang w:eastAsia="ko-KR"/>
        </w:rPr>
      </w:pPr>
      <w:r>
        <w:rPr>
          <w:lang w:eastAsia="ko-KR"/>
        </w:rPr>
        <w:t>The current issues on convention</w:t>
      </w:r>
      <w:r w:rsidR="00351095">
        <w:rPr>
          <w:lang w:eastAsia="ko-KR"/>
        </w:rPr>
        <w:t>/exhibition</w:t>
      </w:r>
      <w:r>
        <w:rPr>
          <w:lang w:eastAsia="ko-KR"/>
        </w:rPr>
        <w:t xml:space="preserve"> management and marketing strategy</w:t>
      </w:r>
    </w:p>
    <w:p w14:paraId="7845D600" w14:textId="77777777" w:rsidR="00AD3A33" w:rsidRPr="0089676E" w:rsidRDefault="00AD3A33" w:rsidP="00AD3A33">
      <w:pPr>
        <w:pStyle w:val="Heading2"/>
        <w:tabs>
          <w:tab w:val="left" w:pos="0"/>
          <w:tab w:val="left" w:pos="540"/>
          <w:tab w:val="left" w:pos="720"/>
        </w:tabs>
        <w:rPr>
          <w:u w:val="single"/>
          <w:lang w:eastAsia="ko-KR"/>
        </w:rPr>
      </w:pPr>
    </w:p>
    <w:p w14:paraId="2A2FC83F" w14:textId="77777777" w:rsidR="00AD3A33" w:rsidRPr="00236AA7" w:rsidRDefault="00AD3A33" w:rsidP="00AD3A33">
      <w:pPr>
        <w:pStyle w:val="Heading2"/>
        <w:tabs>
          <w:tab w:val="left" w:pos="0"/>
          <w:tab w:val="left" w:pos="540"/>
          <w:tab w:val="left" w:pos="720"/>
        </w:tabs>
        <w:rPr>
          <w:lang w:eastAsia="ko-KR"/>
        </w:rPr>
      </w:pPr>
      <w:r w:rsidRPr="00236AA7">
        <w:rPr>
          <w:lang w:eastAsia="ko-KR"/>
        </w:rPr>
        <w:t>Refereed Journal Publications</w:t>
      </w:r>
      <w:r w:rsidR="00453C01">
        <w:rPr>
          <w:rFonts w:hint="eastAsia"/>
          <w:lang w:eastAsia="ko-KR"/>
        </w:rPr>
        <w:t xml:space="preserve"> (*</w:t>
      </w:r>
      <w:r w:rsidR="00453C01" w:rsidRPr="00453C01">
        <w:rPr>
          <w:rFonts w:hint="eastAsia"/>
          <w:b w:val="0"/>
          <w:lang w:eastAsia="ko-KR"/>
        </w:rPr>
        <w:t xml:space="preserve">Indicates </w:t>
      </w:r>
      <w:r w:rsidR="00453C01" w:rsidRPr="00453C01">
        <w:rPr>
          <w:b w:val="0"/>
          <w:lang w:eastAsia="ko-KR"/>
        </w:rPr>
        <w:t>graduate</w:t>
      </w:r>
      <w:r w:rsidR="00453C01" w:rsidRPr="00453C01">
        <w:rPr>
          <w:rFonts w:hint="eastAsia"/>
          <w:b w:val="0"/>
          <w:lang w:eastAsia="ko-KR"/>
        </w:rPr>
        <w:t xml:space="preserve"> student co-author</w:t>
      </w:r>
      <w:r w:rsidR="00453C01">
        <w:rPr>
          <w:rFonts w:hint="eastAsia"/>
          <w:lang w:eastAsia="ko-KR"/>
        </w:rPr>
        <w:t>)</w:t>
      </w:r>
    </w:p>
    <w:p w14:paraId="0621D150" w14:textId="77777777" w:rsidR="00AB4450" w:rsidRDefault="00AB4450" w:rsidP="00AB4450">
      <w:pPr>
        <w:pStyle w:val="APANormal"/>
        <w:spacing w:line="240" w:lineRule="atLeast"/>
        <w:ind w:firstLine="0"/>
        <w:contextualSpacing/>
        <w:jc w:val="both"/>
        <w:rPr>
          <w:i/>
          <w:iCs/>
          <w:caps/>
          <w:szCs w:val="24"/>
          <w:shd w:val="clear" w:color="auto" w:fill="FFFFFF"/>
        </w:rPr>
      </w:pPr>
    </w:p>
    <w:p w14:paraId="6ABE5FB8" w14:textId="5349EC89" w:rsidR="00297C33" w:rsidRPr="00297C33" w:rsidRDefault="00CC5133" w:rsidP="00CC5133">
      <w:pPr>
        <w:pStyle w:val="ListParagraph"/>
        <w:numPr>
          <w:ilvl w:val="0"/>
          <w:numId w:val="42"/>
        </w:numPr>
        <w:ind w:right="179"/>
        <w:contextualSpacing/>
        <w:rPr>
          <w:rFonts w:eastAsia="한양신명조"/>
          <w:i/>
          <w:iCs/>
          <w:kern w:val="2"/>
          <w:lang w:eastAsia="ko-KR"/>
        </w:rPr>
      </w:pPr>
      <w:r>
        <w:rPr>
          <w:rFonts w:eastAsia="한양신명조"/>
          <w:kern w:val="2"/>
          <w:lang w:eastAsia="ko-KR"/>
        </w:rPr>
        <w:t xml:space="preserve">Choe, Y., </w:t>
      </w:r>
      <w:r w:rsidRPr="007A2E49">
        <w:rPr>
          <w:rFonts w:eastAsia="한양신명조"/>
          <w:kern w:val="2"/>
          <w:u w:val="single"/>
          <w:lang w:eastAsia="ko-KR"/>
        </w:rPr>
        <w:t>Lee, W.J</w:t>
      </w:r>
      <w:r>
        <w:rPr>
          <w:rFonts w:eastAsia="한양신명조"/>
          <w:kern w:val="2"/>
          <w:lang w:eastAsia="ko-KR"/>
        </w:rPr>
        <w:t xml:space="preserve">., &amp; </w:t>
      </w:r>
      <w:r w:rsidR="00F24221">
        <w:rPr>
          <w:rFonts w:eastAsia="한양신명조"/>
          <w:kern w:val="2"/>
          <w:lang w:eastAsia="ko-KR"/>
        </w:rPr>
        <w:t>*</w:t>
      </w:r>
      <w:r>
        <w:rPr>
          <w:rFonts w:eastAsia="한양신명조"/>
          <w:kern w:val="2"/>
          <w:lang w:eastAsia="ko-KR"/>
        </w:rPr>
        <w:t>Lin, B. (</w:t>
      </w:r>
      <w:r w:rsidR="00297C33">
        <w:rPr>
          <w:rFonts w:eastAsia="한양신명조"/>
          <w:kern w:val="2"/>
          <w:lang w:eastAsia="ko-KR"/>
        </w:rPr>
        <w:t>Accepted</w:t>
      </w:r>
      <w:r>
        <w:rPr>
          <w:rFonts w:eastAsia="한양신명조"/>
          <w:kern w:val="2"/>
          <w:lang w:eastAsia="ko-KR"/>
        </w:rPr>
        <w:t xml:space="preserve">). Exploring relationships among </w:t>
      </w:r>
    </w:p>
    <w:p w14:paraId="3A28993B" w14:textId="30C0CBE7" w:rsidR="00CC5133" w:rsidRPr="00297C33" w:rsidRDefault="00CC5133" w:rsidP="00297C33">
      <w:pPr>
        <w:pStyle w:val="ListParagraph"/>
        <w:ind w:left="1440" w:right="179"/>
        <w:contextualSpacing/>
        <w:rPr>
          <w:rFonts w:eastAsia="한양신명조"/>
          <w:i/>
          <w:iCs/>
          <w:kern w:val="2"/>
          <w:lang w:eastAsia="ko-KR"/>
        </w:rPr>
      </w:pPr>
      <w:r>
        <w:rPr>
          <w:rFonts w:eastAsia="한양신명조"/>
          <w:kern w:val="2"/>
          <w:lang w:eastAsia="ko-KR"/>
        </w:rPr>
        <w:t xml:space="preserve">cultural </w:t>
      </w:r>
      <w:r w:rsidRPr="00297C33">
        <w:rPr>
          <w:rFonts w:eastAsia="한양신명조"/>
          <w:kern w:val="2"/>
          <w:lang w:eastAsia="ko-KR"/>
        </w:rPr>
        <w:t xml:space="preserve">ecosystem service values, spiritual well-being, and life satisfaction: implications for the post-pandemic era. Tourism Analysis. </w:t>
      </w:r>
      <w:proofErr w:type="spellStart"/>
      <w:r w:rsidRPr="00297C33">
        <w:rPr>
          <w:rFonts w:eastAsia="한양신명조"/>
          <w:kern w:val="2"/>
          <w:lang w:eastAsia="ko-KR"/>
        </w:rPr>
        <w:t>DOI:</w:t>
      </w:r>
      <w:hyperlink r:id="rId8" w:history="1">
        <w:r w:rsidRPr="00297C33">
          <w:rPr>
            <w:rStyle w:val="Hyperlink"/>
            <w:color w:val="auto"/>
            <w:sz w:val="22"/>
            <w:szCs w:val="22"/>
            <w:shd w:val="clear" w:color="auto" w:fill="FFFFFF"/>
          </w:rPr>
          <w:t>https</w:t>
        </w:r>
        <w:proofErr w:type="spellEnd"/>
        <w:r w:rsidRPr="00297C33">
          <w:rPr>
            <w:rStyle w:val="Hyperlink"/>
            <w:color w:val="auto"/>
            <w:sz w:val="22"/>
            <w:szCs w:val="22"/>
            <w:shd w:val="clear" w:color="auto" w:fill="FFFFFF"/>
          </w:rPr>
          <w:t>://doi.org/10.3727/108354224X17059673670361</w:t>
        </w:r>
      </w:hyperlink>
    </w:p>
    <w:p w14:paraId="2359B68A" w14:textId="77777777" w:rsidR="00CC5133" w:rsidRPr="00CC5133" w:rsidRDefault="00CC5133" w:rsidP="00CC5133">
      <w:pPr>
        <w:pStyle w:val="ListParagraph"/>
        <w:ind w:right="179"/>
        <w:contextualSpacing/>
        <w:rPr>
          <w:rFonts w:eastAsia="한양신명조"/>
          <w:i/>
          <w:iCs/>
          <w:kern w:val="2"/>
          <w:lang w:eastAsia="ko-KR"/>
        </w:rPr>
      </w:pPr>
    </w:p>
    <w:p w14:paraId="779CBE6A" w14:textId="77777777" w:rsidR="00297C33" w:rsidRPr="00297C33" w:rsidRDefault="00CC5133" w:rsidP="00297C33">
      <w:pPr>
        <w:pStyle w:val="APANormal"/>
        <w:numPr>
          <w:ilvl w:val="0"/>
          <w:numId w:val="42"/>
        </w:numPr>
        <w:spacing w:line="240" w:lineRule="atLeast"/>
        <w:contextualSpacing/>
        <w:jc w:val="both"/>
        <w:rPr>
          <w:i/>
          <w:iCs/>
          <w:caps/>
          <w:szCs w:val="24"/>
          <w:shd w:val="clear" w:color="auto" w:fill="FFFFFF"/>
        </w:rPr>
      </w:pPr>
      <w:r>
        <w:rPr>
          <w:szCs w:val="24"/>
        </w:rPr>
        <w:t>*</w:t>
      </w:r>
      <w:r w:rsidR="0029012B">
        <w:rPr>
          <w:szCs w:val="24"/>
        </w:rPr>
        <w:t xml:space="preserve">Lin, B., </w:t>
      </w:r>
      <w:r w:rsidR="0029012B" w:rsidRPr="00E2104D">
        <w:rPr>
          <w:szCs w:val="24"/>
          <w:u w:val="single"/>
        </w:rPr>
        <w:t>Lee, W.J.,</w:t>
      </w:r>
      <w:r w:rsidR="0029012B">
        <w:rPr>
          <w:szCs w:val="24"/>
        </w:rPr>
        <w:t xml:space="preserve"> &amp; Cho</w:t>
      </w:r>
      <w:r w:rsidR="00E72080">
        <w:rPr>
          <w:szCs w:val="24"/>
        </w:rPr>
        <w:t>e</w:t>
      </w:r>
      <w:r w:rsidR="0029012B">
        <w:rPr>
          <w:szCs w:val="24"/>
        </w:rPr>
        <w:t xml:space="preserve">, </w:t>
      </w:r>
      <w:r w:rsidR="00E72080">
        <w:rPr>
          <w:szCs w:val="24"/>
        </w:rPr>
        <w:t>Y</w:t>
      </w:r>
      <w:r w:rsidR="0029012B">
        <w:rPr>
          <w:szCs w:val="24"/>
        </w:rPr>
        <w:t>. (2023)</w:t>
      </w:r>
      <w:r w:rsidR="00E72080">
        <w:rPr>
          <w:szCs w:val="24"/>
        </w:rPr>
        <w:t xml:space="preserve"> Social media engagement of hashtag </w:t>
      </w:r>
    </w:p>
    <w:p w14:paraId="217EC098" w14:textId="31612A33" w:rsidR="0029012B" w:rsidRPr="00297C33" w:rsidRDefault="00E72080" w:rsidP="00297C33">
      <w:pPr>
        <w:pStyle w:val="APANormal"/>
        <w:spacing w:line="240" w:lineRule="atLeast"/>
        <w:ind w:left="1440" w:firstLine="0"/>
        <w:contextualSpacing/>
        <w:jc w:val="both"/>
        <w:rPr>
          <w:i/>
          <w:iCs/>
          <w:caps/>
          <w:szCs w:val="24"/>
          <w:shd w:val="clear" w:color="auto" w:fill="FFFFFF"/>
        </w:rPr>
      </w:pPr>
      <w:r>
        <w:rPr>
          <w:szCs w:val="24"/>
        </w:rPr>
        <w:lastRenderedPageBreak/>
        <w:t xml:space="preserve">users </w:t>
      </w:r>
      <w:r w:rsidRPr="00297C33">
        <w:rPr>
          <w:szCs w:val="24"/>
        </w:rPr>
        <w:t>in the context of local events: Mixed method approach</w:t>
      </w:r>
      <w:r w:rsidR="0029012B" w:rsidRPr="00297C33">
        <w:rPr>
          <w:szCs w:val="24"/>
          <w:shd w:val="clear" w:color="auto" w:fill="FFFFFF"/>
        </w:rPr>
        <w:t xml:space="preserve">. </w:t>
      </w:r>
      <w:r w:rsidR="0029012B" w:rsidRPr="00297C33">
        <w:rPr>
          <w:i/>
          <w:szCs w:val="24"/>
          <w:shd w:val="clear" w:color="auto" w:fill="FFFFFF"/>
        </w:rPr>
        <w:t xml:space="preserve">Journal of Hospitality </w:t>
      </w:r>
      <w:r w:rsidRPr="00297C33">
        <w:rPr>
          <w:i/>
          <w:szCs w:val="24"/>
          <w:shd w:val="clear" w:color="auto" w:fill="FFFFFF"/>
        </w:rPr>
        <w:t>and</w:t>
      </w:r>
      <w:r w:rsidR="0029012B" w:rsidRPr="00297C33">
        <w:rPr>
          <w:i/>
          <w:szCs w:val="24"/>
          <w:shd w:val="clear" w:color="auto" w:fill="FFFFFF"/>
        </w:rPr>
        <w:t xml:space="preserve"> Tourism </w:t>
      </w:r>
      <w:r w:rsidRPr="00297C33">
        <w:rPr>
          <w:i/>
          <w:szCs w:val="24"/>
          <w:shd w:val="clear" w:color="auto" w:fill="FFFFFF"/>
        </w:rPr>
        <w:t>Technology</w:t>
      </w:r>
      <w:r w:rsidR="00D64826" w:rsidRPr="00297C33">
        <w:rPr>
          <w:i/>
          <w:szCs w:val="24"/>
          <w:shd w:val="clear" w:color="auto" w:fill="FFFFFF"/>
        </w:rPr>
        <w:t xml:space="preserve">. </w:t>
      </w:r>
      <w:hyperlink r:id="rId9" w:tooltip="DOI: https://doi.org/10.1108/JHTT-03-2023-0074" w:history="1">
        <w:r w:rsidR="00D64826" w:rsidRPr="00297C33">
          <w:rPr>
            <w:rStyle w:val="Hyperlink"/>
            <w:color w:val="auto"/>
            <w:szCs w:val="24"/>
            <w:shd w:val="clear" w:color="auto" w:fill="FFFFFF"/>
          </w:rPr>
          <w:t>https://doi.org/10.1108/JHTT-03-2023-0074</w:t>
        </w:r>
      </w:hyperlink>
    </w:p>
    <w:p w14:paraId="1A2AE636" w14:textId="50371D0D" w:rsidR="0029012B" w:rsidRPr="0029012B" w:rsidRDefault="0029012B" w:rsidP="0029012B">
      <w:pPr>
        <w:pStyle w:val="APANormal"/>
        <w:spacing w:line="240" w:lineRule="atLeast"/>
        <w:contextualSpacing/>
        <w:jc w:val="both"/>
        <w:rPr>
          <w:caps/>
          <w:szCs w:val="24"/>
          <w:shd w:val="clear" w:color="auto" w:fill="FFFFFF"/>
        </w:rPr>
      </w:pPr>
    </w:p>
    <w:p w14:paraId="6A5DB81A" w14:textId="77777777" w:rsidR="00297C33" w:rsidRPr="00297C33" w:rsidRDefault="00CC5133" w:rsidP="00297C33">
      <w:pPr>
        <w:pStyle w:val="APANormal"/>
        <w:numPr>
          <w:ilvl w:val="0"/>
          <w:numId w:val="42"/>
        </w:numPr>
        <w:spacing w:line="240" w:lineRule="atLeast"/>
        <w:contextualSpacing/>
        <w:jc w:val="both"/>
        <w:rPr>
          <w:i/>
          <w:iCs/>
          <w:caps/>
          <w:szCs w:val="24"/>
          <w:shd w:val="clear" w:color="auto" w:fill="FFFFFF"/>
        </w:rPr>
      </w:pPr>
      <w:r>
        <w:rPr>
          <w:szCs w:val="24"/>
        </w:rPr>
        <w:t>*</w:t>
      </w:r>
      <w:r w:rsidR="00997E4B">
        <w:rPr>
          <w:szCs w:val="24"/>
        </w:rPr>
        <w:t xml:space="preserve">Lin, B., </w:t>
      </w:r>
      <w:r w:rsidR="00997E4B" w:rsidRPr="00E2104D">
        <w:rPr>
          <w:szCs w:val="24"/>
          <w:u w:val="single"/>
        </w:rPr>
        <w:t>Lee, W.J.,</w:t>
      </w:r>
      <w:r w:rsidR="00997E4B">
        <w:rPr>
          <w:szCs w:val="24"/>
        </w:rPr>
        <w:t xml:space="preserve"> Wise, N., &amp; Choi, HC. (2023) </w:t>
      </w:r>
      <w:r w:rsidR="0029012B">
        <w:rPr>
          <w:szCs w:val="24"/>
        </w:rPr>
        <w:t xml:space="preserve">Consumers’ ethical </w:t>
      </w:r>
    </w:p>
    <w:p w14:paraId="739BF51A" w14:textId="333098AB" w:rsidR="00997E4B" w:rsidRPr="00297C33" w:rsidRDefault="0029012B" w:rsidP="00297C33">
      <w:pPr>
        <w:pStyle w:val="APANormal"/>
        <w:spacing w:line="240" w:lineRule="atLeast"/>
        <w:ind w:left="1440" w:firstLine="0"/>
        <w:contextualSpacing/>
        <w:jc w:val="both"/>
        <w:rPr>
          <w:i/>
          <w:iCs/>
          <w:caps/>
          <w:szCs w:val="24"/>
          <w:shd w:val="clear" w:color="auto" w:fill="FFFFFF"/>
        </w:rPr>
      </w:pPr>
      <w:r>
        <w:rPr>
          <w:szCs w:val="24"/>
        </w:rPr>
        <w:t xml:space="preserve">perceptions </w:t>
      </w:r>
      <w:r w:rsidRPr="00297C33">
        <w:rPr>
          <w:szCs w:val="24"/>
        </w:rPr>
        <w:t>of autonomous service robots in hotels</w:t>
      </w:r>
      <w:r w:rsidR="00997E4B" w:rsidRPr="00297C33">
        <w:rPr>
          <w:szCs w:val="24"/>
          <w:shd w:val="clear" w:color="auto" w:fill="FFFFFF"/>
        </w:rPr>
        <w:t xml:space="preserve">. </w:t>
      </w:r>
      <w:r w:rsidRPr="00297C33">
        <w:rPr>
          <w:i/>
          <w:szCs w:val="24"/>
          <w:shd w:val="clear" w:color="auto" w:fill="FFFFFF"/>
        </w:rPr>
        <w:t>Journal of Hospitality &amp; Tourism Research</w:t>
      </w:r>
      <w:r w:rsidR="00D64826" w:rsidRPr="00297C33">
        <w:rPr>
          <w:i/>
          <w:szCs w:val="24"/>
          <w:shd w:val="clear" w:color="auto" w:fill="FFFFFF"/>
        </w:rPr>
        <w:t xml:space="preserve">. </w:t>
      </w:r>
      <w:hyperlink r:id="rId10" w:history="1">
        <w:r w:rsidR="00BC0D51" w:rsidRPr="00297C33">
          <w:rPr>
            <w:rStyle w:val="Hyperlink"/>
            <w:rFonts w:ascii="Open Sans" w:hAnsi="Open Sans" w:cs="Open Sans"/>
            <w:color w:val="auto"/>
            <w:sz w:val="21"/>
            <w:szCs w:val="21"/>
            <w:shd w:val="clear" w:color="auto" w:fill="FFFFFF"/>
          </w:rPr>
          <w:t>https://doi.org/10.1177/1096348023119469</w:t>
        </w:r>
      </w:hyperlink>
      <w:r w:rsidR="00BC0D51" w:rsidRPr="00BC0D51">
        <w:t>3</w:t>
      </w:r>
    </w:p>
    <w:p w14:paraId="7EA5D251" w14:textId="77777777" w:rsidR="00CC5133" w:rsidRDefault="00CC5133" w:rsidP="0029012B">
      <w:pPr>
        <w:pStyle w:val="APANormal"/>
        <w:spacing w:line="240" w:lineRule="atLeast"/>
        <w:ind w:left="1440" w:firstLine="0"/>
        <w:contextualSpacing/>
        <w:jc w:val="both"/>
        <w:rPr>
          <w:i/>
          <w:szCs w:val="24"/>
          <w:shd w:val="clear" w:color="auto" w:fill="FFFFFF"/>
        </w:rPr>
      </w:pPr>
    </w:p>
    <w:p w14:paraId="431BE6F6" w14:textId="77777777" w:rsidR="00297C33" w:rsidRPr="00297C33" w:rsidRDefault="00CC5133" w:rsidP="00297C33">
      <w:pPr>
        <w:pStyle w:val="ListParagraph"/>
        <w:numPr>
          <w:ilvl w:val="0"/>
          <w:numId w:val="42"/>
        </w:numPr>
        <w:ind w:right="179"/>
        <w:contextualSpacing/>
        <w:rPr>
          <w:rFonts w:eastAsia="한양신명조"/>
          <w:i/>
          <w:iCs/>
          <w:kern w:val="2"/>
          <w:sz w:val="28"/>
          <w:szCs w:val="28"/>
          <w:lang w:eastAsia="ko-KR"/>
        </w:rPr>
      </w:pPr>
      <w:proofErr w:type="spellStart"/>
      <w:r w:rsidRPr="00005C12">
        <w:rPr>
          <w:color w:val="242424"/>
          <w:shd w:val="clear" w:color="auto" w:fill="FFFFFF"/>
        </w:rPr>
        <w:t>Dogru</w:t>
      </w:r>
      <w:proofErr w:type="spellEnd"/>
      <w:r w:rsidRPr="00005C12">
        <w:rPr>
          <w:color w:val="242424"/>
          <w:shd w:val="clear" w:color="auto" w:fill="FFFFFF"/>
        </w:rPr>
        <w:t xml:space="preserve">, Tarik; Line, Nathan; Hanks, Lydia; </w:t>
      </w:r>
      <w:proofErr w:type="spellStart"/>
      <w:r w:rsidRPr="00005C12">
        <w:rPr>
          <w:color w:val="242424"/>
          <w:shd w:val="clear" w:color="auto" w:fill="FFFFFF"/>
        </w:rPr>
        <w:t>Acikgoz</w:t>
      </w:r>
      <w:proofErr w:type="spellEnd"/>
      <w:r w:rsidRPr="00005C12">
        <w:rPr>
          <w:color w:val="242424"/>
          <w:shd w:val="clear" w:color="auto" w:fill="FFFFFF"/>
        </w:rPr>
        <w:t xml:space="preserve">, Fulya; Abbott, </w:t>
      </w:r>
    </w:p>
    <w:p w14:paraId="4002246E" w14:textId="3B180C50" w:rsidR="00CC5133" w:rsidRPr="00297C33" w:rsidRDefault="00CC5133" w:rsidP="00297C33">
      <w:pPr>
        <w:pStyle w:val="ListParagraph"/>
        <w:ind w:left="1440" w:right="179"/>
        <w:contextualSpacing/>
        <w:rPr>
          <w:rFonts w:eastAsia="한양신명조"/>
          <w:i/>
          <w:iCs/>
          <w:kern w:val="2"/>
          <w:sz w:val="28"/>
          <w:szCs w:val="28"/>
          <w:lang w:eastAsia="ko-KR"/>
        </w:rPr>
      </w:pPr>
      <w:proofErr w:type="spellStart"/>
      <w:r w:rsidRPr="00005C12">
        <w:rPr>
          <w:color w:val="242424"/>
          <w:shd w:val="clear" w:color="auto" w:fill="FFFFFF"/>
        </w:rPr>
        <w:t>Je'Anna</w:t>
      </w:r>
      <w:proofErr w:type="spellEnd"/>
      <w:r w:rsidRPr="00005C12">
        <w:rPr>
          <w:color w:val="242424"/>
          <w:shd w:val="clear" w:color="auto" w:fill="FFFFFF"/>
        </w:rPr>
        <w:t xml:space="preserve">; </w:t>
      </w:r>
      <w:r w:rsidRPr="00297C33">
        <w:rPr>
          <w:color w:val="242424"/>
          <w:shd w:val="clear" w:color="auto" w:fill="FFFFFF"/>
        </w:rPr>
        <w:t xml:space="preserve">Bakir, Selim; </w:t>
      </w:r>
      <w:proofErr w:type="spellStart"/>
      <w:r w:rsidRPr="00297C33">
        <w:rPr>
          <w:color w:val="242424"/>
          <w:shd w:val="clear" w:color="auto" w:fill="FFFFFF"/>
        </w:rPr>
        <w:t>Berbekova</w:t>
      </w:r>
      <w:proofErr w:type="spellEnd"/>
      <w:r w:rsidRPr="00297C33">
        <w:rPr>
          <w:color w:val="242424"/>
          <w:shd w:val="clear" w:color="auto" w:fill="FFFFFF"/>
        </w:rPr>
        <w:t xml:space="preserve">, </w:t>
      </w:r>
      <w:proofErr w:type="spellStart"/>
      <w:r w:rsidRPr="00297C33">
        <w:rPr>
          <w:color w:val="242424"/>
          <w:shd w:val="clear" w:color="auto" w:fill="FFFFFF"/>
        </w:rPr>
        <w:t>Adiyukh</w:t>
      </w:r>
      <w:proofErr w:type="spellEnd"/>
      <w:r w:rsidRPr="00297C33">
        <w:rPr>
          <w:color w:val="242424"/>
          <w:shd w:val="clear" w:color="auto" w:fill="FFFFFF"/>
        </w:rPr>
        <w:t xml:space="preserve">; </w:t>
      </w:r>
      <w:proofErr w:type="spellStart"/>
      <w:r w:rsidRPr="00297C33">
        <w:rPr>
          <w:color w:val="242424"/>
          <w:shd w:val="clear" w:color="auto" w:fill="FFFFFF"/>
        </w:rPr>
        <w:t>Bilgihan</w:t>
      </w:r>
      <w:proofErr w:type="spellEnd"/>
      <w:r w:rsidRPr="00297C33">
        <w:rPr>
          <w:color w:val="242424"/>
          <w:shd w:val="clear" w:color="auto" w:fill="FFFFFF"/>
        </w:rPr>
        <w:t xml:space="preserve">, Anil; Iskender, Ali; </w:t>
      </w:r>
      <w:proofErr w:type="spellStart"/>
      <w:r w:rsidRPr="00297C33">
        <w:rPr>
          <w:color w:val="242424"/>
          <w:shd w:val="clear" w:color="auto" w:fill="FFFFFF"/>
        </w:rPr>
        <w:t>Kizildag</w:t>
      </w:r>
      <w:proofErr w:type="spellEnd"/>
      <w:r w:rsidRPr="00297C33">
        <w:rPr>
          <w:color w:val="242424"/>
          <w:shd w:val="clear" w:color="auto" w:fill="FFFFFF"/>
        </w:rPr>
        <w:t xml:space="preserve">, Murat; Lee, Minwoo; </w:t>
      </w:r>
      <w:r w:rsidRPr="00174832">
        <w:rPr>
          <w:color w:val="242424"/>
          <w:u w:val="single"/>
          <w:shd w:val="clear" w:color="auto" w:fill="FFFFFF"/>
        </w:rPr>
        <w:t>Lee, Woojin</w:t>
      </w:r>
      <w:r w:rsidRPr="00297C33">
        <w:rPr>
          <w:color w:val="242424"/>
          <w:shd w:val="clear" w:color="auto" w:fill="FFFFFF"/>
        </w:rPr>
        <w:t>; McGinley, Sean; Mody, Makarand; Önder, Irem; Ozdemir, Ozgur; Suess, Courtney</w:t>
      </w:r>
      <w:r w:rsidR="00DF5EB6">
        <w:rPr>
          <w:color w:val="242424"/>
          <w:shd w:val="clear" w:color="auto" w:fill="FFFFFF"/>
        </w:rPr>
        <w:t xml:space="preserve"> </w:t>
      </w:r>
      <w:r w:rsidR="00174832">
        <w:rPr>
          <w:color w:val="242424"/>
          <w:shd w:val="clear" w:color="auto" w:fill="FFFFFF"/>
        </w:rPr>
        <w:t>(2023)</w:t>
      </w:r>
      <w:r w:rsidRPr="00297C33">
        <w:rPr>
          <w:color w:val="242424"/>
          <w:shd w:val="clear" w:color="auto" w:fill="FFFFFF"/>
        </w:rPr>
        <w:t xml:space="preserve">. The Implications of generative artificial intelligence in academic research and higher education in tourism and hospitality. Submitted to </w:t>
      </w:r>
      <w:r w:rsidRPr="00297C33">
        <w:rPr>
          <w:i/>
          <w:iCs/>
          <w:color w:val="242424"/>
          <w:shd w:val="clear" w:color="auto" w:fill="FFFFFF"/>
        </w:rPr>
        <w:t xml:space="preserve">Tourism </w:t>
      </w:r>
      <w:proofErr w:type="gramStart"/>
      <w:r w:rsidRPr="00297C33">
        <w:rPr>
          <w:i/>
          <w:iCs/>
          <w:color w:val="242424"/>
          <w:shd w:val="clear" w:color="auto" w:fill="FFFFFF"/>
        </w:rPr>
        <w:t>Economics</w:t>
      </w:r>
      <w:r w:rsidR="00174832">
        <w:rPr>
          <w:i/>
          <w:iCs/>
          <w:color w:val="242424"/>
          <w:shd w:val="clear" w:color="auto" w:fill="FFFFFF"/>
        </w:rPr>
        <w:t>(</w:t>
      </w:r>
      <w:proofErr w:type="gramEnd"/>
      <w:r w:rsidR="00174832">
        <w:rPr>
          <w:i/>
          <w:iCs/>
          <w:color w:val="242424"/>
          <w:shd w:val="clear" w:color="auto" w:fill="FFFFFF"/>
        </w:rPr>
        <w:t>Invited)</w:t>
      </w:r>
      <w:r w:rsidR="00BC0D51" w:rsidRPr="00297C33">
        <w:rPr>
          <w:i/>
          <w:iCs/>
          <w:color w:val="242424"/>
          <w:shd w:val="clear" w:color="auto" w:fill="FFFFFF"/>
        </w:rPr>
        <w:t xml:space="preserve">. </w:t>
      </w:r>
      <w:r w:rsidR="00BC0D51" w:rsidRPr="00297C33">
        <w:rPr>
          <w:shd w:val="clear" w:color="auto" w:fill="FFFFFF"/>
        </w:rPr>
        <w:t>https://doi.org/10.1177/13548166231204065</w:t>
      </w:r>
    </w:p>
    <w:p w14:paraId="79D3737B" w14:textId="77777777" w:rsidR="00CC5133" w:rsidRPr="009B33B1" w:rsidRDefault="00CC5133" w:rsidP="00CC5133">
      <w:pPr>
        <w:pStyle w:val="APANormal"/>
        <w:spacing w:line="240" w:lineRule="atLeast"/>
        <w:ind w:firstLine="0"/>
        <w:contextualSpacing/>
        <w:jc w:val="both"/>
        <w:rPr>
          <w:i/>
          <w:iCs/>
          <w:caps/>
          <w:szCs w:val="24"/>
          <w:shd w:val="clear" w:color="auto" w:fill="FFFFFF"/>
        </w:rPr>
      </w:pPr>
    </w:p>
    <w:p w14:paraId="4744030A" w14:textId="77777777" w:rsidR="00BC0D51" w:rsidRPr="00BC0D51" w:rsidRDefault="00997E4B" w:rsidP="00BC0D51">
      <w:pPr>
        <w:pStyle w:val="APANormal"/>
        <w:numPr>
          <w:ilvl w:val="0"/>
          <w:numId w:val="42"/>
        </w:numPr>
        <w:spacing w:line="240" w:lineRule="atLeast"/>
        <w:contextualSpacing/>
        <w:rPr>
          <w:i/>
          <w:iCs/>
          <w:caps/>
          <w:szCs w:val="24"/>
          <w:shd w:val="clear" w:color="auto" w:fill="FFFFFF"/>
        </w:rPr>
      </w:pPr>
      <w:proofErr w:type="spellStart"/>
      <w:r>
        <w:t>Dogru</w:t>
      </w:r>
      <w:proofErr w:type="spellEnd"/>
      <w:r>
        <w:t xml:space="preserve">, T., Line, N., Mody, M., Hanks, L., Abbott, J., </w:t>
      </w:r>
      <w:proofErr w:type="spellStart"/>
      <w:r>
        <w:t>Acikgoz</w:t>
      </w:r>
      <w:proofErr w:type="spellEnd"/>
      <w:r>
        <w:t xml:space="preserve">, F., Assaf, A., </w:t>
      </w:r>
    </w:p>
    <w:p w14:paraId="77833A6E" w14:textId="6F72ACB7" w:rsidR="00997E4B" w:rsidRPr="00BC0D51" w:rsidRDefault="00997E4B" w:rsidP="00BC0D51">
      <w:pPr>
        <w:pStyle w:val="APANormal"/>
        <w:spacing w:line="240" w:lineRule="atLeast"/>
        <w:ind w:left="1440" w:firstLine="0"/>
        <w:contextualSpacing/>
        <w:rPr>
          <w:rStyle w:val="Hyperlink"/>
          <w:i/>
          <w:iCs/>
          <w:caps/>
          <w:color w:val="auto"/>
          <w:szCs w:val="24"/>
          <w:u w:val="none"/>
          <w:shd w:val="clear" w:color="auto" w:fill="FFFFFF"/>
        </w:rPr>
      </w:pPr>
      <w:r>
        <w:t xml:space="preserve">Bakir, S., Berbekova, A., </w:t>
      </w:r>
      <w:proofErr w:type="spellStart"/>
      <w:r>
        <w:t>Bilgihan</w:t>
      </w:r>
      <w:proofErr w:type="spellEnd"/>
      <w:r>
        <w:t xml:space="preserve">, A., Dalton, A., </w:t>
      </w:r>
      <w:proofErr w:type="spellStart"/>
      <w:r>
        <w:t>Erkmen</w:t>
      </w:r>
      <w:proofErr w:type="spellEnd"/>
      <w:r>
        <w:t xml:space="preserve">, E., </w:t>
      </w:r>
      <w:proofErr w:type="spellStart"/>
      <w:r>
        <w:t>Geronasso</w:t>
      </w:r>
      <w:proofErr w:type="spellEnd"/>
      <w:r>
        <w:t xml:space="preserve">, M., Gomez, D., Graves, S., Iskender, A., Ivanov, S., </w:t>
      </w:r>
      <w:proofErr w:type="spellStart"/>
      <w:r>
        <w:t>Kizildag</w:t>
      </w:r>
      <w:proofErr w:type="spellEnd"/>
      <w:r>
        <w:t xml:space="preserve">, M., Lee, M., </w:t>
      </w:r>
      <w:r w:rsidRPr="00BC0D51">
        <w:rPr>
          <w:u w:val="single"/>
        </w:rPr>
        <w:t>Lee, W.</w:t>
      </w:r>
      <w:r w:rsidR="00CC5133" w:rsidRPr="00BC0D51">
        <w:rPr>
          <w:u w:val="single"/>
        </w:rPr>
        <w:t>,</w:t>
      </w:r>
      <w:r>
        <w:t xml:space="preserve"> Zhang, T. (2023). Generative Artificial Intelligence in the Hospitality and Tourism Industry: Developing a Framework for Future Research. </w:t>
      </w:r>
      <w:r w:rsidRPr="00BC0D51">
        <w:rPr>
          <w:i/>
          <w:iCs/>
        </w:rPr>
        <w:t>Journal of Hospitality and Tourism Research</w:t>
      </w:r>
      <w:r w:rsidR="00174832">
        <w:rPr>
          <w:i/>
          <w:iCs/>
        </w:rPr>
        <w:t xml:space="preserve"> (Invited)</w:t>
      </w:r>
      <w:r w:rsidRPr="00BC0D51">
        <w:t xml:space="preserve">. </w:t>
      </w:r>
      <w:r w:rsidR="00BC0D51">
        <w:t>10963480231188663:</w:t>
      </w:r>
      <w:r w:rsidR="00BC0D51" w:rsidRPr="00BC0D51">
        <w:t xml:space="preserve"> </w:t>
      </w:r>
      <w:hyperlink r:id="rId11" w:history="1">
        <w:r w:rsidR="00BC0D51" w:rsidRPr="00BC0D51">
          <w:rPr>
            <w:rStyle w:val="Hyperlink"/>
            <w:color w:val="auto"/>
          </w:rPr>
          <w:t>https://doi.org/10.1177/10963480231188663</w:t>
        </w:r>
      </w:hyperlink>
    </w:p>
    <w:p w14:paraId="0AEFCE8C" w14:textId="77777777" w:rsidR="00BC0D51" w:rsidRPr="00BC0D51" w:rsidRDefault="00BC0D51" w:rsidP="00BC0D51">
      <w:pPr>
        <w:pStyle w:val="APANormal"/>
        <w:spacing w:line="240" w:lineRule="atLeast"/>
        <w:ind w:left="720" w:firstLine="0"/>
        <w:contextualSpacing/>
        <w:rPr>
          <w:i/>
          <w:iCs/>
          <w:caps/>
          <w:szCs w:val="24"/>
          <w:shd w:val="clear" w:color="auto" w:fill="FFFFFF"/>
        </w:rPr>
      </w:pPr>
    </w:p>
    <w:p w14:paraId="5EACDEEB" w14:textId="53686DB4" w:rsidR="00997E4B" w:rsidRPr="00997E4B" w:rsidRDefault="00F24221" w:rsidP="00E33E11">
      <w:pPr>
        <w:pStyle w:val="APANormal"/>
        <w:numPr>
          <w:ilvl w:val="0"/>
          <w:numId w:val="42"/>
        </w:numPr>
        <w:spacing w:line="240" w:lineRule="atLeast"/>
        <w:contextualSpacing/>
        <w:jc w:val="both"/>
        <w:rPr>
          <w:i/>
          <w:iCs/>
          <w:caps/>
          <w:szCs w:val="24"/>
          <w:shd w:val="clear" w:color="auto" w:fill="FFFFFF"/>
        </w:rPr>
      </w:pPr>
      <w:r>
        <w:rPr>
          <w:szCs w:val="24"/>
        </w:rPr>
        <w:t>*</w:t>
      </w:r>
      <w:r w:rsidR="00E33E11">
        <w:rPr>
          <w:szCs w:val="24"/>
        </w:rPr>
        <w:t xml:space="preserve">Lin, B., </w:t>
      </w:r>
      <w:r w:rsidR="00E33E11" w:rsidRPr="00E2104D">
        <w:rPr>
          <w:szCs w:val="24"/>
          <w:u w:val="single"/>
        </w:rPr>
        <w:t>Lee, W.J.,</w:t>
      </w:r>
      <w:r w:rsidR="00E33E11">
        <w:rPr>
          <w:szCs w:val="24"/>
        </w:rPr>
        <w:t xml:space="preserve"> &amp; Wang, Q. (2023</w:t>
      </w:r>
      <w:r w:rsidR="00C039C9">
        <w:rPr>
          <w:szCs w:val="24"/>
        </w:rPr>
        <w:t xml:space="preserve">) </w:t>
      </w:r>
      <w:r w:rsidR="00E33E11">
        <w:rPr>
          <w:szCs w:val="24"/>
        </w:rPr>
        <w:t xml:space="preserve">Residents’ perceptions of tourism </w:t>
      </w:r>
    </w:p>
    <w:p w14:paraId="64B4C17F" w14:textId="77E98FC1" w:rsidR="00E33E11" w:rsidRPr="00BC0D51" w:rsidRDefault="00E33E11" w:rsidP="00997E4B">
      <w:pPr>
        <w:pStyle w:val="APANormal"/>
        <w:spacing w:line="240" w:lineRule="atLeast"/>
        <w:ind w:left="1440" w:firstLine="0"/>
        <w:contextualSpacing/>
        <w:jc w:val="both"/>
        <w:rPr>
          <w:iCs/>
          <w:caps/>
          <w:szCs w:val="24"/>
          <w:shd w:val="clear" w:color="auto" w:fill="FFFFFF"/>
        </w:rPr>
      </w:pPr>
      <w:r>
        <w:rPr>
          <w:szCs w:val="24"/>
        </w:rPr>
        <w:t>gentrification in traditional industrial areas using Q-methodology</w:t>
      </w:r>
      <w:r>
        <w:rPr>
          <w:szCs w:val="24"/>
          <w:shd w:val="clear" w:color="auto" w:fill="FFFFFF"/>
        </w:rPr>
        <w:t>.</w:t>
      </w:r>
      <w:r w:rsidRPr="009B33B1">
        <w:rPr>
          <w:szCs w:val="24"/>
          <w:shd w:val="clear" w:color="auto" w:fill="FFFFFF"/>
        </w:rPr>
        <w:t xml:space="preserve"> </w:t>
      </w:r>
      <w:r>
        <w:rPr>
          <w:i/>
          <w:szCs w:val="24"/>
          <w:shd w:val="clear" w:color="auto" w:fill="FFFFFF"/>
        </w:rPr>
        <w:t>Sustainability.</w:t>
      </w:r>
      <w:r w:rsidR="00BC0D51">
        <w:rPr>
          <w:i/>
          <w:szCs w:val="24"/>
          <w:shd w:val="clear" w:color="auto" w:fill="FFFFFF"/>
        </w:rPr>
        <w:t xml:space="preserve"> </w:t>
      </w:r>
      <w:r w:rsidR="00BC0D51">
        <w:rPr>
          <w:iCs/>
          <w:szCs w:val="24"/>
          <w:shd w:val="clear" w:color="auto" w:fill="FFFFFF"/>
        </w:rPr>
        <w:t>15(22), 15694</w:t>
      </w:r>
    </w:p>
    <w:p w14:paraId="4969D26C" w14:textId="7B0AF2D1" w:rsidR="00F130C6" w:rsidRPr="00F130C6" w:rsidRDefault="00F130C6" w:rsidP="00E33E11">
      <w:pPr>
        <w:pStyle w:val="APANormal"/>
        <w:spacing w:line="240" w:lineRule="atLeast"/>
        <w:ind w:left="720" w:firstLine="0"/>
        <w:contextualSpacing/>
        <w:jc w:val="both"/>
        <w:rPr>
          <w:i/>
          <w:iCs/>
          <w:caps/>
          <w:szCs w:val="24"/>
          <w:shd w:val="clear" w:color="auto" w:fill="FFFFFF"/>
        </w:rPr>
      </w:pPr>
    </w:p>
    <w:p w14:paraId="52C8F7AD" w14:textId="34A8C3BC" w:rsidR="009B33B1" w:rsidRPr="009B33B1" w:rsidRDefault="009B33B1" w:rsidP="009B33B1">
      <w:pPr>
        <w:pStyle w:val="APANormal"/>
        <w:numPr>
          <w:ilvl w:val="0"/>
          <w:numId w:val="42"/>
        </w:numPr>
        <w:spacing w:line="240" w:lineRule="atLeast"/>
        <w:contextualSpacing/>
        <w:jc w:val="both"/>
        <w:rPr>
          <w:i/>
          <w:iCs/>
          <w:caps/>
          <w:szCs w:val="24"/>
          <w:shd w:val="clear" w:color="auto" w:fill="FFFFFF"/>
        </w:rPr>
      </w:pPr>
      <w:r>
        <w:rPr>
          <w:szCs w:val="24"/>
        </w:rPr>
        <w:t>Choe, Y</w:t>
      </w:r>
      <w:r w:rsidRPr="007D2DD3">
        <w:rPr>
          <w:szCs w:val="24"/>
        </w:rPr>
        <w:t>.</w:t>
      </w:r>
      <w:r>
        <w:rPr>
          <w:szCs w:val="24"/>
        </w:rPr>
        <w:t xml:space="preserve">, </w:t>
      </w:r>
      <w:r w:rsidRPr="00E2104D">
        <w:rPr>
          <w:szCs w:val="24"/>
          <w:u w:val="single"/>
        </w:rPr>
        <w:t>Lee, W.J.,</w:t>
      </w:r>
      <w:r>
        <w:rPr>
          <w:szCs w:val="24"/>
        </w:rPr>
        <w:t xml:space="preserve"> &amp; Sim, K.W. (</w:t>
      </w:r>
      <w:r w:rsidR="00F130C6">
        <w:rPr>
          <w:szCs w:val="24"/>
        </w:rPr>
        <w:t>2023</w:t>
      </w:r>
      <w:r w:rsidRPr="007D2DD3">
        <w:rPr>
          <w:szCs w:val="24"/>
        </w:rPr>
        <w:t xml:space="preserve">). </w:t>
      </w:r>
      <w:r>
        <w:rPr>
          <w:szCs w:val="24"/>
          <w:shd w:val="clear" w:color="auto" w:fill="FFFFFF"/>
        </w:rPr>
        <w:t xml:space="preserve">Sustainable destination management </w:t>
      </w:r>
    </w:p>
    <w:p w14:paraId="02D28ECE" w14:textId="40D4896C" w:rsidR="009B33B1" w:rsidRPr="009B33B1" w:rsidRDefault="009B33B1" w:rsidP="00F130C6">
      <w:pPr>
        <w:pStyle w:val="APANormal"/>
        <w:spacing w:line="240" w:lineRule="atLeast"/>
        <w:ind w:left="1440" w:firstLine="0"/>
        <w:contextualSpacing/>
        <w:rPr>
          <w:i/>
          <w:iCs/>
          <w:caps/>
          <w:szCs w:val="24"/>
          <w:shd w:val="clear" w:color="auto" w:fill="FFFFFF"/>
        </w:rPr>
      </w:pPr>
      <w:r>
        <w:rPr>
          <w:szCs w:val="24"/>
          <w:shd w:val="clear" w:color="auto" w:fill="FFFFFF"/>
        </w:rPr>
        <w:t>using visitor’s movements: Applying mobile positioning data.</w:t>
      </w:r>
      <w:r w:rsidRPr="009B33B1">
        <w:rPr>
          <w:szCs w:val="24"/>
          <w:shd w:val="clear" w:color="auto" w:fill="FFFFFF"/>
        </w:rPr>
        <w:t xml:space="preserve"> </w:t>
      </w:r>
      <w:r>
        <w:rPr>
          <w:i/>
          <w:szCs w:val="24"/>
          <w:shd w:val="clear" w:color="auto" w:fill="FFFFFF"/>
        </w:rPr>
        <w:t>Journal of Park and Recreation Administration</w:t>
      </w:r>
      <w:r>
        <w:rPr>
          <w:i/>
          <w:iCs/>
          <w:szCs w:val="24"/>
          <w:shd w:val="clear" w:color="auto" w:fill="FFFFFF"/>
        </w:rPr>
        <w:t xml:space="preserve">. </w:t>
      </w:r>
      <w:r w:rsidR="00F130C6" w:rsidRPr="00F130C6">
        <w:rPr>
          <w:szCs w:val="24"/>
          <w:shd w:val="clear" w:color="auto" w:fill="FFFFFF"/>
        </w:rPr>
        <w:t xml:space="preserve">41(2), 27-49 </w:t>
      </w:r>
      <w:r>
        <w:t>doi:10.18666/JPRA-2023-11511</w:t>
      </w:r>
    </w:p>
    <w:p w14:paraId="62BD17FA" w14:textId="77777777" w:rsidR="009B33B1" w:rsidRPr="009B33B1" w:rsidRDefault="009B33B1" w:rsidP="009B33B1">
      <w:pPr>
        <w:pStyle w:val="APANormal"/>
        <w:spacing w:line="240" w:lineRule="atLeast"/>
        <w:contextualSpacing/>
        <w:jc w:val="both"/>
        <w:rPr>
          <w:i/>
          <w:iCs/>
          <w:caps/>
          <w:szCs w:val="24"/>
          <w:shd w:val="clear" w:color="auto" w:fill="FFFFFF"/>
        </w:rPr>
      </w:pPr>
    </w:p>
    <w:p w14:paraId="4379ECBC" w14:textId="77777777" w:rsidR="00174832" w:rsidRPr="00174832" w:rsidRDefault="00E2104D" w:rsidP="00E2104D">
      <w:pPr>
        <w:pStyle w:val="APANormal"/>
        <w:numPr>
          <w:ilvl w:val="0"/>
          <w:numId w:val="42"/>
        </w:numPr>
        <w:spacing w:line="240" w:lineRule="atLeast"/>
        <w:contextualSpacing/>
        <w:jc w:val="both"/>
        <w:rPr>
          <w:i/>
          <w:iCs/>
          <w:caps/>
          <w:szCs w:val="24"/>
          <w:shd w:val="clear" w:color="auto" w:fill="FFFFFF"/>
        </w:rPr>
      </w:pPr>
      <w:r>
        <w:rPr>
          <w:szCs w:val="24"/>
        </w:rPr>
        <w:t>Ha, M</w:t>
      </w:r>
      <w:r w:rsidRPr="007D2DD3">
        <w:rPr>
          <w:szCs w:val="24"/>
        </w:rPr>
        <w:t>.</w:t>
      </w:r>
      <w:r>
        <w:rPr>
          <w:szCs w:val="24"/>
        </w:rPr>
        <w:t xml:space="preserve">, </w:t>
      </w:r>
      <w:r w:rsidRPr="00E2104D">
        <w:rPr>
          <w:szCs w:val="24"/>
          <w:u w:val="single"/>
        </w:rPr>
        <w:t>Lee, W.J.,</w:t>
      </w:r>
      <w:r>
        <w:rPr>
          <w:szCs w:val="24"/>
        </w:rPr>
        <w:t xml:space="preserve"> &amp; Park, J (2022</w:t>
      </w:r>
      <w:r w:rsidRPr="007D2DD3">
        <w:rPr>
          <w:szCs w:val="24"/>
        </w:rPr>
        <w:t xml:space="preserve">). </w:t>
      </w:r>
      <w:r>
        <w:rPr>
          <w:szCs w:val="24"/>
          <w:shd w:val="clear" w:color="auto" w:fill="FFFFFF"/>
        </w:rPr>
        <w:t xml:space="preserve">The relationship between practitioners’ </w:t>
      </w:r>
    </w:p>
    <w:p w14:paraId="3ED62E86" w14:textId="2A35340B" w:rsidR="00E2104D" w:rsidRPr="00E2104D" w:rsidRDefault="00E2104D" w:rsidP="00174832">
      <w:pPr>
        <w:pStyle w:val="APANormal"/>
        <w:spacing w:line="240" w:lineRule="atLeast"/>
        <w:ind w:left="1440" w:firstLine="0"/>
        <w:contextualSpacing/>
        <w:jc w:val="both"/>
        <w:rPr>
          <w:i/>
          <w:iCs/>
          <w:caps/>
          <w:szCs w:val="24"/>
          <w:shd w:val="clear" w:color="auto" w:fill="FFFFFF"/>
        </w:rPr>
      </w:pPr>
      <w:r>
        <w:rPr>
          <w:szCs w:val="24"/>
          <w:shd w:val="clear" w:color="auto" w:fill="FFFFFF"/>
        </w:rPr>
        <w:t xml:space="preserve">trust in the city and their application of the virtual convention platform. </w:t>
      </w:r>
      <w:r w:rsidRPr="00E2104D">
        <w:rPr>
          <w:i/>
          <w:szCs w:val="24"/>
          <w:shd w:val="clear" w:color="auto" w:fill="FFFFFF"/>
        </w:rPr>
        <w:t>Sustainability</w:t>
      </w:r>
      <w:r w:rsidRPr="00E2104D">
        <w:rPr>
          <w:i/>
          <w:iCs/>
          <w:szCs w:val="24"/>
          <w:shd w:val="clear" w:color="auto" w:fill="FFFFFF"/>
        </w:rPr>
        <w:t xml:space="preserve">, </w:t>
      </w:r>
      <w:r>
        <w:rPr>
          <w:szCs w:val="24"/>
          <w:shd w:val="clear" w:color="auto" w:fill="FFFFFF"/>
        </w:rPr>
        <w:t>14(21), 14051</w:t>
      </w:r>
    </w:p>
    <w:p w14:paraId="39C3B142" w14:textId="77777777" w:rsidR="00E2104D" w:rsidRPr="00E2104D" w:rsidRDefault="00E2104D" w:rsidP="00E2104D">
      <w:pPr>
        <w:pStyle w:val="APANormal"/>
        <w:spacing w:line="240" w:lineRule="atLeast"/>
        <w:ind w:left="720" w:firstLine="0"/>
        <w:contextualSpacing/>
        <w:jc w:val="both"/>
        <w:rPr>
          <w:i/>
          <w:iCs/>
          <w:caps/>
          <w:szCs w:val="24"/>
          <w:shd w:val="clear" w:color="auto" w:fill="FFFFFF"/>
        </w:rPr>
      </w:pPr>
    </w:p>
    <w:p w14:paraId="2373FE01" w14:textId="77777777" w:rsidR="007D2DD3" w:rsidRPr="007D2DD3" w:rsidRDefault="00297059" w:rsidP="00A66C46">
      <w:pPr>
        <w:pStyle w:val="APANormal"/>
        <w:numPr>
          <w:ilvl w:val="0"/>
          <w:numId w:val="42"/>
        </w:numPr>
        <w:spacing w:line="240" w:lineRule="atLeast"/>
        <w:contextualSpacing/>
        <w:jc w:val="both"/>
        <w:rPr>
          <w:i/>
          <w:iCs/>
          <w:caps/>
          <w:szCs w:val="24"/>
          <w:shd w:val="clear" w:color="auto" w:fill="FFFFFF"/>
        </w:rPr>
      </w:pPr>
      <w:r w:rsidRPr="007D2DD3">
        <w:rPr>
          <w:szCs w:val="24"/>
        </w:rPr>
        <w:t xml:space="preserve">Lee, Y.K., Lee, C.K., </w:t>
      </w:r>
      <w:r w:rsidRPr="00AB4450">
        <w:rPr>
          <w:szCs w:val="24"/>
        </w:rPr>
        <w:t>Lee</w:t>
      </w:r>
      <w:r w:rsidRPr="007D2DD3">
        <w:rPr>
          <w:szCs w:val="24"/>
          <w:u w:val="single"/>
        </w:rPr>
        <w:t>, W.J.,</w:t>
      </w:r>
      <w:r w:rsidRPr="007D2DD3">
        <w:rPr>
          <w:szCs w:val="24"/>
        </w:rPr>
        <w:t xml:space="preserve"> &amp; Ahmad, M.S. (2021). </w:t>
      </w:r>
      <w:r w:rsidR="007D2DD3" w:rsidRPr="007D2DD3">
        <w:rPr>
          <w:szCs w:val="24"/>
          <w:shd w:val="clear" w:color="auto" w:fill="FFFFFF"/>
        </w:rPr>
        <w:t xml:space="preserve">Do hedonic and </w:t>
      </w:r>
    </w:p>
    <w:p w14:paraId="33E43BB7" w14:textId="77777777" w:rsidR="007D2DD3" w:rsidRPr="007D2DD3" w:rsidRDefault="007D2DD3" w:rsidP="007D2DD3">
      <w:pPr>
        <w:pStyle w:val="APANormal"/>
        <w:spacing w:line="240" w:lineRule="atLeast"/>
        <w:ind w:left="1440" w:firstLine="0"/>
        <w:contextualSpacing/>
        <w:jc w:val="both"/>
        <w:rPr>
          <w:i/>
          <w:iCs/>
          <w:caps/>
          <w:szCs w:val="24"/>
          <w:shd w:val="clear" w:color="auto" w:fill="FFFFFF"/>
        </w:rPr>
      </w:pPr>
      <w:r w:rsidRPr="007D2DD3">
        <w:rPr>
          <w:szCs w:val="24"/>
          <w:shd w:val="clear" w:color="auto" w:fill="FFFFFF"/>
        </w:rPr>
        <w:t>utilitarian values increase</w:t>
      </w:r>
      <w:r w:rsidR="00605D2B">
        <w:rPr>
          <w:szCs w:val="24"/>
          <w:shd w:val="clear" w:color="auto" w:fill="FFFFFF"/>
        </w:rPr>
        <w:t xml:space="preserve"> </w:t>
      </w:r>
      <w:r w:rsidRPr="007D2DD3">
        <w:rPr>
          <w:szCs w:val="24"/>
          <w:shd w:val="clear" w:color="auto" w:fill="FFFFFF"/>
        </w:rPr>
        <w:t>pro-environmental behavior and support for festivals</w:t>
      </w:r>
      <w:r w:rsidRPr="007D2DD3">
        <w:rPr>
          <w:caps/>
          <w:szCs w:val="24"/>
          <w:shd w:val="clear" w:color="auto" w:fill="FFFFFF"/>
        </w:rPr>
        <w:t xml:space="preserve">? </w:t>
      </w:r>
      <w:r w:rsidRPr="007D2DD3">
        <w:rPr>
          <w:i/>
          <w:iCs/>
          <w:szCs w:val="24"/>
          <w:shd w:val="clear" w:color="auto" w:fill="FFFFFF"/>
        </w:rPr>
        <w:t>Asia Pacific Journal of Tourism Research</w:t>
      </w:r>
      <w:r w:rsidR="00817AD7">
        <w:rPr>
          <w:i/>
          <w:iCs/>
          <w:szCs w:val="24"/>
          <w:shd w:val="clear" w:color="auto" w:fill="FFFFFF"/>
        </w:rPr>
        <w:t xml:space="preserve">, </w:t>
      </w:r>
      <w:r w:rsidR="00817AD7" w:rsidRPr="00817AD7">
        <w:rPr>
          <w:szCs w:val="24"/>
          <w:shd w:val="clear" w:color="auto" w:fill="FFFFFF"/>
        </w:rPr>
        <w:t>26(8), 921-934</w:t>
      </w:r>
    </w:p>
    <w:p w14:paraId="55D39CAB" w14:textId="77777777" w:rsidR="00297059" w:rsidRDefault="00297059" w:rsidP="007D2DD3">
      <w:pPr>
        <w:tabs>
          <w:tab w:val="left" w:pos="-720"/>
        </w:tabs>
        <w:suppressAutoHyphens/>
        <w:ind w:left="720"/>
        <w:rPr>
          <w:szCs w:val="22"/>
        </w:rPr>
      </w:pPr>
    </w:p>
    <w:p w14:paraId="322E2703" w14:textId="77777777" w:rsidR="002E5DC7" w:rsidRDefault="00C36DC9" w:rsidP="00A66C46">
      <w:pPr>
        <w:numPr>
          <w:ilvl w:val="0"/>
          <w:numId w:val="42"/>
        </w:numPr>
        <w:tabs>
          <w:tab w:val="left" w:pos="-720"/>
        </w:tabs>
        <w:suppressAutoHyphens/>
        <w:rPr>
          <w:szCs w:val="22"/>
        </w:rPr>
      </w:pPr>
      <w:r>
        <w:rPr>
          <w:szCs w:val="22"/>
        </w:rPr>
        <w:t>*</w:t>
      </w:r>
      <w:r w:rsidRPr="00C878D1">
        <w:rPr>
          <w:szCs w:val="22"/>
        </w:rPr>
        <w:t xml:space="preserve">Lee, S., </w:t>
      </w:r>
      <w:r w:rsidRPr="00C878D1">
        <w:rPr>
          <w:szCs w:val="22"/>
          <w:u w:val="single"/>
        </w:rPr>
        <w:t>Lee, W.</w:t>
      </w:r>
      <w:r w:rsidRPr="00C878D1">
        <w:rPr>
          <w:rFonts w:hint="eastAsia"/>
          <w:szCs w:val="22"/>
          <w:u w:val="single"/>
          <w:lang w:eastAsia="ko-KR"/>
        </w:rPr>
        <w:t xml:space="preserve"> J.</w:t>
      </w:r>
      <w:r w:rsidRPr="00C878D1">
        <w:rPr>
          <w:szCs w:val="22"/>
          <w:u w:val="single"/>
        </w:rPr>
        <w:t>,</w:t>
      </w:r>
      <w:r w:rsidRPr="00C878D1">
        <w:rPr>
          <w:szCs w:val="22"/>
        </w:rPr>
        <w:t xml:space="preserve"> Vogt, C. A., &amp; Zhang, Y.</w:t>
      </w:r>
      <w:r w:rsidR="002E5DC7">
        <w:rPr>
          <w:szCs w:val="22"/>
        </w:rPr>
        <w:t xml:space="preserve"> </w:t>
      </w:r>
      <w:r w:rsidR="00D23B97">
        <w:rPr>
          <w:szCs w:val="22"/>
        </w:rPr>
        <w:t>(2021).</w:t>
      </w:r>
      <w:r w:rsidRPr="00C878D1">
        <w:rPr>
          <w:szCs w:val="22"/>
        </w:rPr>
        <w:t xml:space="preserve"> A two-country </w:t>
      </w:r>
    </w:p>
    <w:p w14:paraId="2F9B5E3B" w14:textId="77777777" w:rsidR="002E5DC7" w:rsidRDefault="002E5DC7" w:rsidP="002E5DC7">
      <w:pPr>
        <w:tabs>
          <w:tab w:val="left" w:pos="-720"/>
        </w:tabs>
        <w:suppressAutoHyphens/>
        <w:ind w:left="720"/>
        <w:rPr>
          <w:szCs w:val="22"/>
        </w:rPr>
      </w:pPr>
      <w:r>
        <w:rPr>
          <w:szCs w:val="22"/>
        </w:rPr>
        <w:t xml:space="preserve">            </w:t>
      </w:r>
      <w:r w:rsidR="00C36DC9" w:rsidRPr="00C878D1">
        <w:rPr>
          <w:szCs w:val="22"/>
        </w:rPr>
        <w:t xml:space="preserve">comparative analysis </w:t>
      </w:r>
      <w:r w:rsidR="00C36DC9" w:rsidRPr="007B0253">
        <w:rPr>
          <w:szCs w:val="22"/>
        </w:rPr>
        <w:t xml:space="preserve">on factors influencing travelers’ intentions to use </w:t>
      </w:r>
      <w:r>
        <w:rPr>
          <w:szCs w:val="22"/>
        </w:rPr>
        <w:t xml:space="preserve"> </w:t>
      </w:r>
    </w:p>
    <w:p w14:paraId="767AC37D" w14:textId="77777777" w:rsidR="00817AD7" w:rsidRPr="00817AD7" w:rsidRDefault="002E5DC7" w:rsidP="00817AD7">
      <w:pPr>
        <w:tabs>
          <w:tab w:val="left" w:pos="-720"/>
        </w:tabs>
        <w:suppressAutoHyphens/>
        <w:ind w:left="720"/>
        <w:rPr>
          <w:iCs/>
          <w:szCs w:val="22"/>
        </w:rPr>
      </w:pPr>
      <w:r>
        <w:rPr>
          <w:szCs w:val="22"/>
        </w:rPr>
        <w:tab/>
      </w:r>
      <w:r w:rsidR="00C36DC9" w:rsidRPr="007B0253">
        <w:rPr>
          <w:szCs w:val="22"/>
        </w:rPr>
        <w:t xml:space="preserve">ride-hailing. </w:t>
      </w:r>
      <w:r w:rsidR="00C36DC9" w:rsidRPr="00026F30">
        <w:rPr>
          <w:i/>
          <w:iCs/>
          <w:szCs w:val="22"/>
        </w:rPr>
        <w:t>Journal</w:t>
      </w:r>
      <w:r w:rsidR="00C36DC9" w:rsidRPr="007B0253">
        <w:rPr>
          <w:i/>
          <w:szCs w:val="22"/>
        </w:rPr>
        <w:t xml:space="preserve"> of </w:t>
      </w:r>
      <w:r w:rsidR="00C36DC9">
        <w:rPr>
          <w:i/>
          <w:szCs w:val="22"/>
        </w:rPr>
        <w:t>Information Technology &amp; Touris</w:t>
      </w:r>
      <w:r w:rsidR="009F594A">
        <w:rPr>
          <w:i/>
          <w:szCs w:val="22"/>
        </w:rPr>
        <w:t>m.</w:t>
      </w:r>
      <w:r w:rsidR="00817AD7">
        <w:rPr>
          <w:i/>
          <w:szCs w:val="22"/>
        </w:rPr>
        <w:t xml:space="preserve"> </w:t>
      </w:r>
      <w:r w:rsidR="00817AD7" w:rsidRPr="00817AD7">
        <w:rPr>
          <w:iCs/>
          <w:szCs w:val="22"/>
        </w:rPr>
        <w:t>23(2), 133-</w:t>
      </w:r>
    </w:p>
    <w:p w14:paraId="5EAA8C3E" w14:textId="77777777" w:rsidR="00C36DC9" w:rsidRDefault="00817AD7" w:rsidP="00817AD7">
      <w:pPr>
        <w:tabs>
          <w:tab w:val="left" w:pos="-720"/>
        </w:tabs>
        <w:suppressAutoHyphens/>
        <w:ind w:left="720"/>
        <w:rPr>
          <w:iCs/>
          <w:szCs w:val="22"/>
        </w:rPr>
      </w:pPr>
      <w:r w:rsidRPr="00817AD7">
        <w:rPr>
          <w:iCs/>
          <w:szCs w:val="22"/>
        </w:rPr>
        <w:tab/>
        <w:t>157</w:t>
      </w:r>
    </w:p>
    <w:p w14:paraId="4FD30DD9" w14:textId="77777777" w:rsidR="009B33B1" w:rsidRDefault="009B33B1" w:rsidP="00817AD7">
      <w:pPr>
        <w:tabs>
          <w:tab w:val="left" w:pos="-720"/>
        </w:tabs>
        <w:suppressAutoHyphens/>
        <w:ind w:left="720"/>
        <w:rPr>
          <w:iCs/>
          <w:szCs w:val="22"/>
        </w:rPr>
      </w:pPr>
    </w:p>
    <w:p w14:paraId="5E591D26" w14:textId="77777777" w:rsidR="005E6CBE" w:rsidRPr="005E6CBE" w:rsidRDefault="009B33B1" w:rsidP="005E6CBE">
      <w:pPr>
        <w:pStyle w:val="APANormal"/>
        <w:numPr>
          <w:ilvl w:val="0"/>
          <w:numId w:val="42"/>
        </w:numPr>
        <w:spacing w:line="240" w:lineRule="atLeast"/>
        <w:contextualSpacing/>
        <w:jc w:val="both"/>
        <w:rPr>
          <w:i/>
          <w:iCs/>
          <w:caps/>
          <w:szCs w:val="24"/>
          <w:shd w:val="clear" w:color="auto" w:fill="FFFFFF"/>
        </w:rPr>
      </w:pPr>
      <w:r>
        <w:rPr>
          <w:szCs w:val="24"/>
        </w:rPr>
        <w:t>L</w:t>
      </w:r>
      <w:r w:rsidRPr="007D2DD3">
        <w:rPr>
          <w:szCs w:val="24"/>
        </w:rPr>
        <w:t xml:space="preserve">ee, </w:t>
      </w:r>
      <w:r>
        <w:rPr>
          <w:szCs w:val="24"/>
        </w:rPr>
        <w:t xml:space="preserve">W.J., &amp; Kwon, H. (2021). The influence of personal involvement on </w:t>
      </w:r>
    </w:p>
    <w:p w14:paraId="69A9F336" w14:textId="5C4BADD8" w:rsidR="009B33B1" w:rsidRPr="005E6CBE" w:rsidRDefault="009B33B1" w:rsidP="005E6CBE">
      <w:pPr>
        <w:pStyle w:val="APANormal"/>
        <w:spacing w:line="240" w:lineRule="atLeast"/>
        <w:ind w:left="1440" w:firstLine="0"/>
        <w:contextualSpacing/>
        <w:jc w:val="both"/>
        <w:rPr>
          <w:i/>
          <w:iCs/>
          <w:caps/>
          <w:szCs w:val="24"/>
          <w:shd w:val="clear" w:color="auto" w:fill="FFFFFF"/>
        </w:rPr>
      </w:pPr>
      <w:r>
        <w:rPr>
          <w:szCs w:val="24"/>
        </w:rPr>
        <w:t xml:space="preserve">Festival </w:t>
      </w:r>
      <w:r w:rsidRPr="005E6CBE">
        <w:rPr>
          <w:szCs w:val="24"/>
        </w:rPr>
        <w:t xml:space="preserve">attendees’ revisit intention: Food and wine attendees’ perspective. </w:t>
      </w:r>
      <w:r w:rsidRPr="005E6CBE">
        <w:rPr>
          <w:i/>
          <w:iCs/>
          <w:szCs w:val="24"/>
        </w:rPr>
        <w:t>Sustainability,</w:t>
      </w:r>
      <w:r w:rsidRPr="005E6CBE">
        <w:rPr>
          <w:szCs w:val="24"/>
        </w:rPr>
        <w:t xml:space="preserve"> 13(14), 7727. </w:t>
      </w:r>
      <w:hyperlink r:id="rId12" w:history="1">
        <w:r w:rsidRPr="005E6CBE">
          <w:rPr>
            <w:rStyle w:val="Hyperlink"/>
            <w:rFonts w:ascii="Arial" w:hAnsi="Arial" w:cs="Arial"/>
            <w:b/>
            <w:bCs/>
            <w:color w:val="auto"/>
            <w:sz w:val="18"/>
            <w:szCs w:val="18"/>
            <w:shd w:val="clear" w:color="auto" w:fill="FFFFFF"/>
          </w:rPr>
          <w:t>https://doi.org/10.3390/su13147727</w:t>
        </w:r>
      </w:hyperlink>
    </w:p>
    <w:p w14:paraId="37E449FE" w14:textId="77777777" w:rsidR="009F594A" w:rsidRDefault="009F594A" w:rsidP="005E6CBE">
      <w:pPr>
        <w:tabs>
          <w:tab w:val="left" w:pos="-720"/>
        </w:tabs>
        <w:suppressAutoHyphens/>
        <w:ind w:left="720" w:hanging="360"/>
        <w:rPr>
          <w:szCs w:val="22"/>
        </w:rPr>
      </w:pPr>
    </w:p>
    <w:p w14:paraId="4BF753EA" w14:textId="77777777" w:rsidR="000D24BF" w:rsidRPr="00D23B97" w:rsidRDefault="000D24BF" w:rsidP="005E6CBE">
      <w:pPr>
        <w:numPr>
          <w:ilvl w:val="0"/>
          <w:numId w:val="42"/>
        </w:numPr>
        <w:snapToGrid w:val="0"/>
        <w:rPr>
          <w:rStyle w:val="apple-style-span"/>
          <w:i/>
        </w:rPr>
      </w:pPr>
      <w:r>
        <w:rPr>
          <w:rStyle w:val="apple-style-span"/>
        </w:rPr>
        <w:t xml:space="preserve">Yoo, J.J-E., Newand, B.L., &amp; </w:t>
      </w:r>
      <w:r w:rsidRPr="00EC4DE3">
        <w:rPr>
          <w:rStyle w:val="apple-style-span"/>
          <w:u w:val="single"/>
        </w:rPr>
        <w:t>Lee, W.J.</w:t>
      </w:r>
      <w:r>
        <w:rPr>
          <w:rStyle w:val="apple-style-span"/>
        </w:rPr>
        <w:t xml:space="preserve"> (2021). Influencing Active Sport </w:t>
      </w:r>
    </w:p>
    <w:p w14:paraId="6A5B0C26" w14:textId="1BC017F1" w:rsidR="000D24BF" w:rsidRDefault="000D24BF" w:rsidP="005E6CBE">
      <w:pPr>
        <w:snapToGrid w:val="0"/>
        <w:ind w:left="1440"/>
        <w:rPr>
          <w:sz w:val="22"/>
          <w:szCs w:val="22"/>
        </w:rPr>
      </w:pPr>
      <w:r>
        <w:rPr>
          <w:rStyle w:val="apple-style-span"/>
        </w:rPr>
        <w:t xml:space="preserve">Tourists’ Loyalty to Event and Destination. </w:t>
      </w:r>
      <w:r w:rsidRPr="00D23B97">
        <w:rPr>
          <w:rStyle w:val="apple-style-span"/>
          <w:i/>
          <w:iCs/>
        </w:rPr>
        <w:t>Event Management.</w:t>
      </w:r>
      <w:r w:rsidRPr="00D23B97">
        <w:rPr>
          <w:rStyle w:val="apple-style-span"/>
        </w:rPr>
        <w:t>2</w:t>
      </w:r>
      <w:r>
        <w:rPr>
          <w:rStyle w:val="apple-style-span"/>
        </w:rPr>
        <w:t>5</w:t>
      </w:r>
      <w:r w:rsidRPr="00D23B97">
        <w:rPr>
          <w:rStyle w:val="apple-style-span"/>
        </w:rPr>
        <w:t>(</w:t>
      </w:r>
      <w:r w:rsidRPr="00D23B97">
        <w:rPr>
          <w:rStyle w:val="apple-style-span"/>
          <w:i/>
          <w:iCs/>
        </w:rPr>
        <w:t>3</w:t>
      </w:r>
      <w:r w:rsidRPr="00D23B97">
        <w:rPr>
          <w:rStyle w:val="apple-style-span"/>
        </w:rPr>
        <w:t>)</w:t>
      </w:r>
      <w:r>
        <w:rPr>
          <w:rStyle w:val="apple-style-span"/>
          <w:i/>
          <w:iCs/>
        </w:rPr>
        <w:t xml:space="preserve">, 297-309. </w:t>
      </w:r>
      <w:r w:rsidRPr="003D419F">
        <w:rPr>
          <w:rStyle w:val="Strong"/>
          <w:b w:val="0"/>
          <w:bCs w:val="0"/>
          <w:color w:val="000000"/>
          <w:sz w:val="18"/>
          <w:szCs w:val="18"/>
          <w:shd w:val="clear" w:color="auto" w:fill="FFFFFF"/>
        </w:rPr>
        <w:t>DOI:</w:t>
      </w:r>
      <w:r w:rsidRPr="003D419F">
        <w:rPr>
          <w:b/>
          <w:bCs/>
          <w:color w:val="000000"/>
          <w:sz w:val="18"/>
          <w:szCs w:val="18"/>
          <w:shd w:val="clear" w:color="auto" w:fill="FFFFFF"/>
        </w:rPr>
        <w:t> </w:t>
      </w:r>
      <w:hyperlink r:id="rId13" w:history="1">
        <w:r w:rsidRPr="003D419F">
          <w:rPr>
            <w:rStyle w:val="Hyperlink"/>
            <w:color w:val="auto"/>
            <w:sz w:val="22"/>
            <w:szCs w:val="22"/>
            <w:shd w:val="clear" w:color="auto" w:fill="FFFFFF"/>
          </w:rPr>
          <w:t>https://doi.org/10.3727/152599519X15506259856336</w:t>
        </w:r>
      </w:hyperlink>
    </w:p>
    <w:p w14:paraId="41EE0D55" w14:textId="77777777" w:rsidR="000D24BF" w:rsidRPr="009E1FBA" w:rsidRDefault="000D24BF" w:rsidP="005E6CBE">
      <w:pPr>
        <w:snapToGrid w:val="0"/>
        <w:ind w:left="1440" w:hanging="360"/>
        <w:rPr>
          <w:i/>
          <w:iCs/>
        </w:rPr>
      </w:pPr>
    </w:p>
    <w:p w14:paraId="6482558F" w14:textId="77777777" w:rsidR="00F4306F" w:rsidRDefault="00685B38" w:rsidP="005E6CBE">
      <w:pPr>
        <w:numPr>
          <w:ilvl w:val="0"/>
          <w:numId w:val="42"/>
        </w:numPr>
        <w:tabs>
          <w:tab w:val="left" w:pos="-720"/>
        </w:tabs>
        <w:suppressAutoHyphens/>
        <w:rPr>
          <w:szCs w:val="22"/>
        </w:rPr>
      </w:pPr>
      <w:r>
        <w:rPr>
          <w:szCs w:val="22"/>
        </w:rPr>
        <w:t>*</w:t>
      </w:r>
      <w:r w:rsidRPr="00C878D1">
        <w:rPr>
          <w:szCs w:val="22"/>
        </w:rPr>
        <w:t>Lee, S.</w:t>
      </w:r>
      <w:r w:rsidR="00F4306F">
        <w:rPr>
          <w:szCs w:val="22"/>
        </w:rPr>
        <w:t xml:space="preserve"> </w:t>
      </w:r>
      <w:r w:rsidR="003D419F">
        <w:rPr>
          <w:szCs w:val="22"/>
        </w:rPr>
        <w:t>J.,</w:t>
      </w:r>
      <w:r w:rsidRPr="00C878D1">
        <w:rPr>
          <w:szCs w:val="22"/>
        </w:rPr>
        <w:t xml:space="preserve"> </w:t>
      </w:r>
      <w:r w:rsidRPr="00C878D1">
        <w:rPr>
          <w:szCs w:val="22"/>
          <w:u w:val="single"/>
        </w:rPr>
        <w:t>Lee, W.</w:t>
      </w:r>
      <w:r w:rsidRPr="00C878D1">
        <w:rPr>
          <w:rFonts w:hint="eastAsia"/>
          <w:szCs w:val="22"/>
          <w:u w:val="single"/>
          <w:lang w:eastAsia="ko-KR"/>
        </w:rPr>
        <w:t xml:space="preserve"> J.</w:t>
      </w:r>
      <w:r w:rsidRPr="00C878D1">
        <w:rPr>
          <w:szCs w:val="22"/>
          <w:u w:val="single"/>
        </w:rPr>
        <w:t>,</w:t>
      </w:r>
      <w:r w:rsidRPr="00C878D1">
        <w:rPr>
          <w:szCs w:val="22"/>
        </w:rPr>
        <w:t xml:space="preserve"> &amp; Yoo, K.</w:t>
      </w:r>
      <w:r>
        <w:rPr>
          <w:rFonts w:hint="eastAsia"/>
          <w:szCs w:val="22"/>
          <w:lang w:eastAsia="ko-KR"/>
        </w:rPr>
        <w:t xml:space="preserve"> Y.</w:t>
      </w:r>
      <w:r>
        <w:rPr>
          <w:szCs w:val="22"/>
          <w:lang w:eastAsia="ko-KR"/>
        </w:rPr>
        <w:t xml:space="preserve"> (2020)</w:t>
      </w:r>
      <w:r>
        <w:rPr>
          <w:rFonts w:hint="eastAsia"/>
          <w:szCs w:val="22"/>
          <w:lang w:eastAsia="ko-KR"/>
        </w:rPr>
        <w:t>.</w:t>
      </w:r>
      <w:r w:rsidRPr="00C878D1">
        <w:rPr>
          <w:szCs w:val="22"/>
        </w:rPr>
        <w:t xml:space="preserve"> Millennial ride-share passengers’ </w:t>
      </w:r>
    </w:p>
    <w:p w14:paraId="77194D6D" w14:textId="133890A5" w:rsidR="00685B38" w:rsidRPr="00F4306F" w:rsidRDefault="005E6CBE" w:rsidP="005E6CBE">
      <w:pPr>
        <w:tabs>
          <w:tab w:val="left" w:pos="-720"/>
        </w:tabs>
        <w:suppressAutoHyphens/>
        <w:ind w:left="1440" w:hanging="360"/>
        <w:rPr>
          <w:szCs w:val="22"/>
        </w:rPr>
      </w:pPr>
      <w:r>
        <w:rPr>
          <w:szCs w:val="22"/>
        </w:rPr>
        <w:tab/>
      </w:r>
      <w:r w:rsidR="00685B38" w:rsidRPr="00C878D1">
        <w:rPr>
          <w:szCs w:val="22"/>
        </w:rPr>
        <w:t>pro-</w:t>
      </w:r>
      <w:r w:rsidR="00685B38" w:rsidRPr="00F4306F">
        <w:rPr>
          <w:szCs w:val="22"/>
        </w:rPr>
        <w:t xml:space="preserve">sustainable behaviors: Norm activation perspective. </w:t>
      </w:r>
      <w:r w:rsidR="00685B38" w:rsidRPr="00F4306F">
        <w:rPr>
          <w:i/>
          <w:szCs w:val="22"/>
        </w:rPr>
        <w:t>Asia Pacific Journal of Tourism</w:t>
      </w:r>
      <w:r w:rsidR="00685B38" w:rsidRPr="00F4306F">
        <w:rPr>
          <w:szCs w:val="22"/>
        </w:rPr>
        <w:t xml:space="preserve"> </w:t>
      </w:r>
      <w:r w:rsidR="00685B38" w:rsidRPr="00F4306F">
        <w:rPr>
          <w:i/>
          <w:szCs w:val="22"/>
        </w:rPr>
        <w:t>Research</w:t>
      </w:r>
      <w:r w:rsidR="00685B38" w:rsidRPr="00F4306F">
        <w:rPr>
          <w:szCs w:val="22"/>
        </w:rPr>
        <w:t>. 25(1), 15-26.</w:t>
      </w:r>
    </w:p>
    <w:p w14:paraId="20BC3FD1" w14:textId="77777777" w:rsidR="00F4306F" w:rsidRDefault="00F4306F" w:rsidP="005E6CBE">
      <w:pPr>
        <w:tabs>
          <w:tab w:val="left" w:pos="-720"/>
        </w:tabs>
        <w:suppressAutoHyphens/>
        <w:ind w:left="1440" w:hanging="360"/>
        <w:rPr>
          <w:szCs w:val="22"/>
        </w:rPr>
      </w:pPr>
    </w:p>
    <w:p w14:paraId="3CB67232" w14:textId="77777777" w:rsidR="005E6CBE" w:rsidRPr="005E6CBE" w:rsidRDefault="003D419F" w:rsidP="005E6CBE">
      <w:pPr>
        <w:widowControl w:val="0"/>
        <w:numPr>
          <w:ilvl w:val="0"/>
          <w:numId w:val="42"/>
        </w:numPr>
        <w:tabs>
          <w:tab w:val="left" w:pos="720"/>
        </w:tabs>
        <w:autoSpaceDE w:val="0"/>
        <w:autoSpaceDN w:val="0"/>
        <w:adjustRightInd w:val="0"/>
        <w:outlineLvl w:val="0"/>
        <w:rPr>
          <w:i/>
          <w:color w:val="000000"/>
        </w:rPr>
      </w:pPr>
      <w:r>
        <w:rPr>
          <w:color w:val="000000"/>
        </w:rPr>
        <w:t>*</w:t>
      </w:r>
      <w:r w:rsidR="00F4306F">
        <w:rPr>
          <w:color w:val="000000"/>
        </w:rPr>
        <w:t xml:space="preserve">Lee, S.J., Vogt, C., Swindell, D., &amp; </w:t>
      </w:r>
      <w:r w:rsidR="00F4306F" w:rsidRPr="007129E0">
        <w:rPr>
          <w:color w:val="000000"/>
          <w:u w:val="single"/>
        </w:rPr>
        <w:t>Lee, W.J.</w:t>
      </w:r>
      <w:r w:rsidR="00AF102E">
        <w:rPr>
          <w:color w:val="000000"/>
          <w:u w:val="single"/>
        </w:rPr>
        <w:t xml:space="preserve"> (2020)</w:t>
      </w:r>
      <w:r w:rsidR="00F4306F">
        <w:rPr>
          <w:color w:val="000000"/>
        </w:rPr>
        <w:t xml:space="preserve"> Regulation and </w:t>
      </w:r>
    </w:p>
    <w:p w14:paraId="74900D92" w14:textId="77777777" w:rsidR="005E6CBE" w:rsidRDefault="005E6CBE" w:rsidP="005E6CBE">
      <w:pPr>
        <w:widowControl w:val="0"/>
        <w:tabs>
          <w:tab w:val="left" w:pos="720"/>
        </w:tabs>
        <w:autoSpaceDE w:val="0"/>
        <w:autoSpaceDN w:val="0"/>
        <w:adjustRightInd w:val="0"/>
        <w:ind w:left="1080"/>
        <w:outlineLvl w:val="0"/>
        <w:rPr>
          <w:i/>
          <w:color w:val="000000"/>
        </w:rPr>
      </w:pPr>
      <w:r>
        <w:rPr>
          <w:color w:val="000000"/>
        </w:rPr>
        <w:tab/>
      </w:r>
      <w:r w:rsidR="00F4306F">
        <w:rPr>
          <w:color w:val="000000"/>
        </w:rPr>
        <w:t xml:space="preserve">governance </w:t>
      </w:r>
      <w:r w:rsidR="00F4306F" w:rsidRPr="005E6CBE">
        <w:rPr>
          <w:color w:val="000000"/>
        </w:rPr>
        <w:t xml:space="preserve">of the sharing economy by local governments. </w:t>
      </w:r>
      <w:r w:rsidR="00F4306F" w:rsidRPr="005E6CBE">
        <w:rPr>
          <w:i/>
          <w:color w:val="000000"/>
        </w:rPr>
        <w:t xml:space="preserve">Information </w:t>
      </w:r>
    </w:p>
    <w:p w14:paraId="34CEEA92" w14:textId="55659A8A" w:rsidR="004F54FE" w:rsidRPr="005E6CBE" w:rsidRDefault="005E6CBE" w:rsidP="005E6CBE">
      <w:pPr>
        <w:widowControl w:val="0"/>
        <w:tabs>
          <w:tab w:val="left" w:pos="720"/>
        </w:tabs>
        <w:autoSpaceDE w:val="0"/>
        <w:autoSpaceDN w:val="0"/>
        <w:adjustRightInd w:val="0"/>
        <w:ind w:left="1080"/>
        <w:outlineLvl w:val="0"/>
        <w:rPr>
          <w:i/>
          <w:color w:val="000000"/>
        </w:rPr>
      </w:pPr>
      <w:r>
        <w:rPr>
          <w:i/>
          <w:color w:val="000000"/>
        </w:rPr>
        <w:tab/>
      </w:r>
      <w:r w:rsidR="00F4306F" w:rsidRPr="005E6CBE">
        <w:rPr>
          <w:i/>
          <w:color w:val="000000"/>
        </w:rPr>
        <w:t xml:space="preserve">Polity Journal. </w:t>
      </w:r>
      <w:r w:rsidR="00DF3D62" w:rsidRPr="005E6CBE">
        <w:rPr>
          <w:iCs/>
          <w:color w:val="000000"/>
        </w:rPr>
        <w:t>25</w:t>
      </w:r>
      <w:r w:rsidR="00DF3D62" w:rsidRPr="005E6CBE">
        <w:rPr>
          <w:i/>
          <w:color w:val="000000"/>
        </w:rPr>
        <w:t xml:space="preserve">(2), </w:t>
      </w:r>
      <w:r w:rsidR="00DF3D62" w:rsidRPr="005E6CBE">
        <w:rPr>
          <w:iCs/>
          <w:color w:val="000000"/>
        </w:rPr>
        <w:t>197-217</w:t>
      </w:r>
    </w:p>
    <w:p w14:paraId="0109AF18" w14:textId="77777777" w:rsidR="00D466A2" w:rsidRPr="00D466A2" w:rsidRDefault="00D466A2" w:rsidP="00D466A2">
      <w:pPr>
        <w:snapToGrid w:val="0"/>
        <w:ind w:left="720" w:firstLine="720"/>
        <w:rPr>
          <w:rStyle w:val="apple-style-span"/>
          <w:b/>
          <w:bCs/>
          <w:i/>
        </w:rPr>
      </w:pPr>
    </w:p>
    <w:p w14:paraId="6B8EED34" w14:textId="77777777" w:rsidR="00D466A2" w:rsidRPr="00D466A2" w:rsidRDefault="007B0253" w:rsidP="00A66C46">
      <w:pPr>
        <w:numPr>
          <w:ilvl w:val="0"/>
          <w:numId w:val="42"/>
        </w:numPr>
        <w:snapToGrid w:val="0"/>
        <w:rPr>
          <w:rStyle w:val="apple-style-span"/>
          <w:i/>
        </w:rPr>
      </w:pPr>
      <w:r>
        <w:rPr>
          <w:rStyle w:val="apple-style-span"/>
          <w:lang w:eastAsia="ko-KR"/>
        </w:rPr>
        <w:t>*</w:t>
      </w:r>
      <w:r w:rsidR="00F127F9">
        <w:rPr>
          <w:rStyle w:val="apple-style-span"/>
          <w:rFonts w:hint="eastAsia"/>
          <w:lang w:eastAsia="ko-KR"/>
        </w:rPr>
        <w:t>Liang, L.J., Choi, H.S.</w:t>
      </w:r>
      <w:r w:rsidR="00F127F9">
        <w:rPr>
          <w:rStyle w:val="apple-style-span"/>
        </w:rPr>
        <w:t xml:space="preserve">, </w:t>
      </w:r>
      <w:r w:rsidR="00F127F9">
        <w:rPr>
          <w:rStyle w:val="apple-style-span"/>
          <w:rFonts w:hint="eastAsia"/>
          <w:lang w:eastAsia="ko-KR"/>
        </w:rPr>
        <w:t>Joppe</w:t>
      </w:r>
      <w:r w:rsidR="00F127F9">
        <w:rPr>
          <w:rStyle w:val="apple-style-span"/>
        </w:rPr>
        <w:t>.</w:t>
      </w:r>
      <w:r w:rsidR="00F127F9">
        <w:rPr>
          <w:rStyle w:val="apple-style-span"/>
          <w:rFonts w:hint="eastAsia"/>
          <w:lang w:eastAsia="ko-KR"/>
        </w:rPr>
        <w:t xml:space="preserve"> M.</w:t>
      </w:r>
      <w:r w:rsidR="00F127F9">
        <w:rPr>
          <w:rStyle w:val="apple-style-span"/>
        </w:rPr>
        <w:t xml:space="preserve">, &amp; </w:t>
      </w:r>
      <w:r w:rsidR="00F127F9" w:rsidRPr="006068BF">
        <w:rPr>
          <w:rStyle w:val="apple-style-span"/>
          <w:u w:val="single"/>
        </w:rPr>
        <w:t>Lee, W.</w:t>
      </w:r>
      <w:r w:rsidR="005321EE">
        <w:rPr>
          <w:rStyle w:val="apple-style-span"/>
          <w:u w:val="single"/>
        </w:rPr>
        <w:t xml:space="preserve"> </w:t>
      </w:r>
      <w:r w:rsidR="00F127F9" w:rsidRPr="006068BF">
        <w:rPr>
          <w:rStyle w:val="apple-style-span"/>
          <w:u w:val="single"/>
        </w:rPr>
        <w:t>J.</w:t>
      </w:r>
      <w:r w:rsidR="00F127F9">
        <w:rPr>
          <w:rStyle w:val="apple-style-span"/>
          <w:u w:val="single"/>
        </w:rPr>
        <w:t xml:space="preserve"> </w:t>
      </w:r>
      <w:r w:rsidR="00F127F9" w:rsidRPr="00F127F9">
        <w:rPr>
          <w:rStyle w:val="apple-style-span"/>
        </w:rPr>
        <w:t xml:space="preserve"> (2019) </w:t>
      </w:r>
      <w:r w:rsidR="00D466A2">
        <w:rPr>
          <w:rStyle w:val="apple-style-span"/>
          <w:lang w:eastAsia="ko-KR"/>
        </w:rPr>
        <w:t xml:space="preserve">Examining medical </w:t>
      </w:r>
    </w:p>
    <w:p w14:paraId="652EDAA7" w14:textId="77777777" w:rsidR="00F127F9" w:rsidRPr="00F127F9" w:rsidRDefault="00D466A2" w:rsidP="00D466A2">
      <w:pPr>
        <w:snapToGrid w:val="0"/>
        <w:ind w:left="1440"/>
        <w:rPr>
          <w:rStyle w:val="apple-style-span"/>
          <w:i/>
        </w:rPr>
      </w:pPr>
      <w:r>
        <w:rPr>
          <w:rStyle w:val="apple-style-span"/>
          <w:lang w:eastAsia="ko-KR"/>
        </w:rPr>
        <w:t>tourists’ intention to visit a tourist destination</w:t>
      </w:r>
      <w:r w:rsidR="00F127F9">
        <w:rPr>
          <w:rStyle w:val="apple-style-span"/>
          <w:rFonts w:hint="eastAsia"/>
          <w:lang w:eastAsia="ko-KR"/>
        </w:rPr>
        <w:t xml:space="preserve">: Application in a </w:t>
      </w:r>
      <w:r>
        <w:rPr>
          <w:rStyle w:val="apple-style-span"/>
          <w:lang w:eastAsia="ko-KR"/>
        </w:rPr>
        <w:t>n extended ME</w:t>
      </w:r>
      <w:r w:rsidR="00685B38">
        <w:rPr>
          <w:rStyle w:val="apple-style-span"/>
          <w:lang w:eastAsia="ko-KR"/>
        </w:rPr>
        <w:t>D</w:t>
      </w:r>
      <w:r>
        <w:rPr>
          <w:rStyle w:val="apple-style-span"/>
          <w:lang w:eastAsia="ko-KR"/>
        </w:rPr>
        <w:t>TOUR scale in a cosmetic tourism context</w:t>
      </w:r>
      <w:r w:rsidR="00F127F9">
        <w:rPr>
          <w:rStyle w:val="apple-style-span"/>
          <w:rFonts w:hint="eastAsia"/>
          <w:lang w:eastAsia="ko-KR"/>
        </w:rPr>
        <w:t>.</w:t>
      </w:r>
      <w:r w:rsidR="00F127F9">
        <w:rPr>
          <w:rStyle w:val="apple-style-span"/>
          <w:lang w:eastAsia="ko-KR"/>
        </w:rPr>
        <w:t xml:space="preserve"> </w:t>
      </w:r>
      <w:r w:rsidR="00F821C8">
        <w:rPr>
          <w:rStyle w:val="apple-style-span"/>
          <w:i/>
          <w:lang w:eastAsia="ko-KR"/>
        </w:rPr>
        <w:t>International Journal of Tourism</w:t>
      </w:r>
      <w:r w:rsidR="00F127F9" w:rsidRPr="00F127F9">
        <w:rPr>
          <w:rStyle w:val="apple-style-span"/>
          <w:i/>
          <w:lang w:eastAsia="ko-KR"/>
        </w:rPr>
        <w:t xml:space="preserve"> Research</w:t>
      </w:r>
      <w:r w:rsidR="00F127F9" w:rsidRPr="00F127F9">
        <w:rPr>
          <w:rStyle w:val="apple-style-span"/>
          <w:rFonts w:hint="eastAsia"/>
          <w:i/>
          <w:lang w:eastAsia="ko-KR"/>
        </w:rPr>
        <w:t>.</w:t>
      </w:r>
      <w:r>
        <w:rPr>
          <w:rStyle w:val="apple-style-span"/>
          <w:i/>
          <w:lang w:eastAsia="ko-KR"/>
        </w:rPr>
        <w:t xml:space="preserve">21(6), </w:t>
      </w:r>
      <w:r w:rsidRPr="00D466A2">
        <w:rPr>
          <w:rStyle w:val="apple-style-span"/>
          <w:iCs/>
          <w:lang w:eastAsia="ko-KR"/>
        </w:rPr>
        <w:t>772-784.</w:t>
      </w:r>
    </w:p>
    <w:p w14:paraId="51871A4C" w14:textId="77777777" w:rsidR="0091046B" w:rsidRPr="0091046B" w:rsidRDefault="0091046B" w:rsidP="0091046B">
      <w:pPr>
        <w:snapToGrid w:val="0"/>
        <w:ind w:left="720"/>
        <w:rPr>
          <w:rStyle w:val="apple-style-span"/>
        </w:rPr>
      </w:pPr>
    </w:p>
    <w:p w14:paraId="4708C973" w14:textId="77777777" w:rsidR="00375FBA" w:rsidRDefault="00375FBA" w:rsidP="00A66C46">
      <w:pPr>
        <w:numPr>
          <w:ilvl w:val="0"/>
          <w:numId w:val="42"/>
        </w:numPr>
        <w:snapToGrid w:val="0"/>
        <w:rPr>
          <w:rStyle w:val="apple-style-span"/>
        </w:rPr>
      </w:pPr>
      <w:r w:rsidRPr="00DE1356">
        <w:rPr>
          <w:rStyle w:val="apple-style-span"/>
          <w:u w:val="single"/>
        </w:rPr>
        <w:t>Lee, W.J.,</w:t>
      </w:r>
      <w:r w:rsidRPr="00DE1356">
        <w:rPr>
          <w:rStyle w:val="apple-style-span"/>
        </w:rPr>
        <w:t xml:space="preserve"> *Sung, H., Suh, E., &amp; Zhao, J.</w:t>
      </w:r>
      <w:r>
        <w:rPr>
          <w:rStyle w:val="apple-style-span"/>
        </w:rPr>
        <w:t xml:space="preserve"> (2017).</w:t>
      </w:r>
      <w:r w:rsidRPr="00DE1356">
        <w:rPr>
          <w:rStyle w:val="apple-style-span"/>
        </w:rPr>
        <w:t xml:space="preserve"> The Effects of Festival </w:t>
      </w:r>
    </w:p>
    <w:p w14:paraId="37251393" w14:textId="77777777" w:rsidR="00375FBA" w:rsidRDefault="00375FBA" w:rsidP="00375FBA">
      <w:pPr>
        <w:tabs>
          <w:tab w:val="left" w:pos="720"/>
        </w:tabs>
        <w:snapToGrid w:val="0"/>
        <w:ind w:left="1440"/>
        <w:rPr>
          <w:rStyle w:val="apple-style-span"/>
        </w:rPr>
      </w:pPr>
      <w:r w:rsidRPr="00DE1356">
        <w:rPr>
          <w:rStyle w:val="apple-style-span"/>
        </w:rPr>
        <w:t>Attendees</w:t>
      </w:r>
      <w:r w:rsidR="00F54D49" w:rsidRPr="00DE1356">
        <w:rPr>
          <w:rStyle w:val="apple-style-span"/>
        </w:rPr>
        <w:t>’ Experiential</w:t>
      </w:r>
      <w:r w:rsidRPr="00DE1356">
        <w:rPr>
          <w:rStyle w:val="apple-style-span"/>
        </w:rPr>
        <w:t xml:space="preserve"> Values and Satisfaction in Re-visit Intention to the Destination: The Case of a Food and Wine Festival. </w:t>
      </w:r>
      <w:r w:rsidRPr="00375FBA">
        <w:rPr>
          <w:rStyle w:val="apple-style-span"/>
          <w:i/>
        </w:rPr>
        <w:t>International Journal of Cont</w:t>
      </w:r>
      <w:r w:rsidR="00507C53">
        <w:rPr>
          <w:rStyle w:val="apple-style-span"/>
          <w:i/>
        </w:rPr>
        <w:t>emporary Hospitality Management</w:t>
      </w:r>
      <w:r w:rsidRPr="00DE1356">
        <w:rPr>
          <w:rStyle w:val="apple-style-span"/>
        </w:rPr>
        <w:t>.</w:t>
      </w:r>
      <w:r>
        <w:rPr>
          <w:rStyle w:val="apple-style-span"/>
        </w:rPr>
        <w:t xml:space="preserve"> 29(</w:t>
      </w:r>
      <w:r w:rsidRPr="00375FBA">
        <w:rPr>
          <w:rStyle w:val="apple-style-span"/>
          <w:i/>
        </w:rPr>
        <w:t>3</w:t>
      </w:r>
      <w:r>
        <w:rPr>
          <w:rStyle w:val="apple-style-span"/>
        </w:rPr>
        <w:t xml:space="preserve">), 1005-1027. </w:t>
      </w:r>
    </w:p>
    <w:p w14:paraId="246CBD3B" w14:textId="77777777" w:rsidR="00375FBA" w:rsidRPr="00DE1356" w:rsidRDefault="00375FBA" w:rsidP="00375FBA">
      <w:pPr>
        <w:tabs>
          <w:tab w:val="left" w:pos="720"/>
        </w:tabs>
        <w:snapToGrid w:val="0"/>
        <w:ind w:left="1440"/>
        <w:rPr>
          <w:rStyle w:val="apple-style-span"/>
        </w:rPr>
      </w:pPr>
    </w:p>
    <w:p w14:paraId="485055A5" w14:textId="77777777" w:rsidR="00174832" w:rsidRPr="00174832" w:rsidRDefault="007B0253" w:rsidP="00A66C46">
      <w:pPr>
        <w:numPr>
          <w:ilvl w:val="0"/>
          <w:numId w:val="42"/>
        </w:numPr>
        <w:snapToGrid w:val="0"/>
      </w:pPr>
      <w:r>
        <w:rPr>
          <w:color w:val="222222"/>
          <w:shd w:val="clear" w:color="auto" w:fill="FFFFFF"/>
        </w:rPr>
        <w:t>*</w:t>
      </w:r>
      <w:r w:rsidR="00375FBA">
        <w:rPr>
          <w:color w:val="222222"/>
          <w:shd w:val="clear" w:color="auto" w:fill="FFFFFF"/>
        </w:rPr>
        <w:t xml:space="preserve">Lee, S.J., </w:t>
      </w:r>
      <w:r w:rsidR="00375FBA" w:rsidRPr="00EC4DE3">
        <w:rPr>
          <w:color w:val="222222"/>
          <w:u w:val="single"/>
          <w:shd w:val="clear" w:color="auto" w:fill="FFFFFF"/>
        </w:rPr>
        <w:t>Lee, W.J.,</w:t>
      </w:r>
      <w:r w:rsidR="00375FBA">
        <w:rPr>
          <w:color w:val="222222"/>
          <w:shd w:val="clear" w:color="auto" w:fill="FFFFFF"/>
        </w:rPr>
        <w:t xml:space="preserve"> &amp;</w:t>
      </w:r>
      <w:r w:rsidR="00375FBA">
        <w:rPr>
          <w:rStyle w:val="apple-converted-space"/>
          <w:color w:val="222222"/>
          <w:shd w:val="clear" w:color="auto" w:fill="FFFFFF"/>
        </w:rPr>
        <w:t> </w:t>
      </w:r>
      <w:r w:rsidR="00375FBA">
        <w:rPr>
          <w:rStyle w:val="il"/>
          <w:color w:val="222222"/>
          <w:shd w:val="clear" w:color="auto" w:fill="FFFFFF"/>
        </w:rPr>
        <w:t>Jeon</w:t>
      </w:r>
      <w:r w:rsidR="00375FBA">
        <w:rPr>
          <w:color w:val="222222"/>
          <w:shd w:val="clear" w:color="auto" w:fill="FFFFFF"/>
        </w:rPr>
        <w:t xml:space="preserve">, H-Y. (2017). Tourists’ Psychological </w:t>
      </w:r>
    </w:p>
    <w:p w14:paraId="08E6BDA1" w14:textId="4CF27BF9" w:rsidR="00375FBA" w:rsidRPr="00375FBA" w:rsidRDefault="00375FBA" w:rsidP="00174832">
      <w:pPr>
        <w:snapToGrid w:val="0"/>
        <w:ind w:left="1440"/>
      </w:pPr>
      <w:r>
        <w:rPr>
          <w:color w:val="222222"/>
          <w:shd w:val="clear" w:color="auto" w:fill="FFFFFF"/>
        </w:rPr>
        <w:t>Connection to Pop Culture Tourism: A Perspective of Psychological Continuum Model.</w:t>
      </w:r>
      <w:r>
        <w:rPr>
          <w:rStyle w:val="apple-converted-space"/>
          <w:color w:val="222222"/>
          <w:shd w:val="clear" w:color="auto" w:fill="FFFFFF"/>
        </w:rPr>
        <w:t> </w:t>
      </w:r>
      <w:r>
        <w:rPr>
          <w:i/>
          <w:iCs/>
          <w:color w:val="222222"/>
          <w:shd w:val="clear" w:color="auto" w:fill="FFFFFF"/>
        </w:rPr>
        <w:t>Tourism Review International.</w:t>
      </w:r>
      <w:r>
        <w:rPr>
          <w:rStyle w:val="apple-converted-space"/>
          <w:i/>
          <w:iCs/>
          <w:color w:val="222222"/>
          <w:shd w:val="clear" w:color="auto" w:fill="FFFFFF"/>
        </w:rPr>
        <w:t> </w:t>
      </w:r>
      <w:r>
        <w:rPr>
          <w:color w:val="222222"/>
          <w:shd w:val="clear" w:color="auto" w:fill="FFFFFF"/>
        </w:rPr>
        <w:t>21</w:t>
      </w:r>
      <w:r>
        <w:rPr>
          <w:i/>
          <w:iCs/>
          <w:color w:val="222222"/>
          <w:shd w:val="clear" w:color="auto" w:fill="FFFFFF"/>
        </w:rPr>
        <w:t>(1)</w:t>
      </w:r>
      <w:r>
        <w:rPr>
          <w:color w:val="222222"/>
          <w:shd w:val="clear" w:color="auto" w:fill="FFFFFF"/>
        </w:rPr>
        <w:t>, 31-48</w:t>
      </w:r>
    </w:p>
    <w:p w14:paraId="17058728" w14:textId="77777777" w:rsidR="004C1198" w:rsidRPr="00DE1356" w:rsidRDefault="004C1198" w:rsidP="004C1198">
      <w:pPr>
        <w:tabs>
          <w:tab w:val="left" w:pos="720"/>
        </w:tabs>
        <w:snapToGrid w:val="0"/>
        <w:ind w:left="1440"/>
        <w:rPr>
          <w:rStyle w:val="apple-style-span"/>
        </w:rPr>
      </w:pPr>
    </w:p>
    <w:p w14:paraId="4A1ECFD0" w14:textId="77777777" w:rsidR="000E5621" w:rsidRPr="00DE1356" w:rsidRDefault="004C1198" w:rsidP="00A66C46">
      <w:pPr>
        <w:numPr>
          <w:ilvl w:val="0"/>
          <w:numId w:val="42"/>
        </w:numPr>
        <w:snapToGrid w:val="0"/>
        <w:rPr>
          <w:rStyle w:val="apple-style-span"/>
          <w:i/>
        </w:rPr>
      </w:pPr>
      <w:r w:rsidRPr="00DE1356">
        <w:rPr>
          <w:rStyle w:val="apple-style-span"/>
        </w:rPr>
        <w:t xml:space="preserve">Jung, </w:t>
      </w:r>
      <w:r w:rsidR="00DC1C35" w:rsidRPr="00DE1356">
        <w:rPr>
          <w:rStyle w:val="apple-style-span"/>
        </w:rPr>
        <w:t>S, H.</w:t>
      </w:r>
      <w:r w:rsidRPr="00DE1356">
        <w:rPr>
          <w:rStyle w:val="apple-style-span"/>
        </w:rPr>
        <w:t xml:space="preserve">, Kim, Y.S., Malek, K., &amp; </w:t>
      </w:r>
      <w:r w:rsidRPr="00DE1356">
        <w:rPr>
          <w:rStyle w:val="apple-style-span"/>
          <w:u w:val="single"/>
        </w:rPr>
        <w:t>Lee, W.J.</w:t>
      </w:r>
      <w:r w:rsidR="00DA60AE" w:rsidRPr="00DE1356">
        <w:rPr>
          <w:rStyle w:val="apple-style-span"/>
          <w:u w:val="single"/>
        </w:rPr>
        <w:t xml:space="preserve"> (2016).</w:t>
      </w:r>
      <w:r w:rsidRPr="00DE1356">
        <w:rPr>
          <w:rStyle w:val="apple-style-span"/>
        </w:rPr>
        <w:t xml:space="preserve"> Engaging attendees in </w:t>
      </w:r>
    </w:p>
    <w:p w14:paraId="1B1746F1" w14:textId="77777777" w:rsidR="004C1198" w:rsidRPr="00DE1356" w:rsidRDefault="004C1198" w:rsidP="000E5621">
      <w:pPr>
        <w:tabs>
          <w:tab w:val="left" w:pos="720"/>
        </w:tabs>
        <w:snapToGrid w:val="0"/>
        <w:ind w:left="1440"/>
        <w:rPr>
          <w:rStyle w:val="apple-style-span"/>
          <w:i/>
        </w:rPr>
      </w:pPr>
      <w:r w:rsidRPr="00DE1356">
        <w:rPr>
          <w:rStyle w:val="apple-style-span"/>
        </w:rPr>
        <w:t>environmental sustainability at trade shows: attendees’ perceptions and willingness to participate</w:t>
      </w:r>
      <w:r w:rsidR="000E5621" w:rsidRPr="00DE1356">
        <w:rPr>
          <w:rStyle w:val="apple-style-span"/>
        </w:rPr>
        <w:t xml:space="preserve">. </w:t>
      </w:r>
      <w:r w:rsidR="00BF097F" w:rsidRPr="00DE1356">
        <w:rPr>
          <w:i/>
        </w:rPr>
        <w:t>Anatolia</w:t>
      </w:r>
      <w:r w:rsidR="00BF097F" w:rsidRPr="00DE1356">
        <w:rPr>
          <w:rStyle w:val="apple-style-span"/>
          <w:rFonts w:hint="eastAsia"/>
          <w:i/>
          <w:lang w:eastAsia="ko-KR"/>
        </w:rPr>
        <w:t xml:space="preserve">: </w:t>
      </w:r>
      <w:r w:rsidR="000E5621" w:rsidRPr="00DE1356">
        <w:rPr>
          <w:rStyle w:val="apple-style-span"/>
          <w:i/>
        </w:rPr>
        <w:t xml:space="preserve">International Journal of Tourism and </w:t>
      </w:r>
      <w:r w:rsidR="00DA60AE" w:rsidRPr="00DE1356">
        <w:rPr>
          <w:rStyle w:val="apple-style-span"/>
          <w:i/>
        </w:rPr>
        <w:t xml:space="preserve">Hospitality Research. </w:t>
      </w:r>
      <w:r w:rsidR="00591EE4" w:rsidRPr="00DE1356">
        <w:rPr>
          <w:rStyle w:val="apple-style-span"/>
        </w:rPr>
        <w:t>27(4), 5</w:t>
      </w:r>
      <w:r w:rsidR="00591EE4" w:rsidRPr="00DE1356">
        <w:rPr>
          <w:rStyle w:val="apple-style-span"/>
          <w:rFonts w:hint="eastAsia"/>
          <w:lang w:eastAsia="ko-KR"/>
        </w:rPr>
        <w:t>3</w:t>
      </w:r>
      <w:r w:rsidR="00DA60AE" w:rsidRPr="00DE1356">
        <w:rPr>
          <w:rStyle w:val="apple-style-span"/>
        </w:rPr>
        <w:t>0-542</w:t>
      </w:r>
    </w:p>
    <w:p w14:paraId="67094000" w14:textId="77777777" w:rsidR="004C1198" w:rsidRPr="00DE1356" w:rsidRDefault="004C1198" w:rsidP="004C1198">
      <w:pPr>
        <w:tabs>
          <w:tab w:val="left" w:pos="720"/>
        </w:tabs>
        <w:snapToGrid w:val="0"/>
        <w:ind w:left="1440"/>
        <w:rPr>
          <w:rStyle w:val="apple-style-span"/>
        </w:rPr>
      </w:pPr>
    </w:p>
    <w:p w14:paraId="24099B69" w14:textId="77777777" w:rsidR="00174832" w:rsidRDefault="004C1198" w:rsidP="00A66C46">
      <w:pPr>
        <w:numPr>
          <w:ilvl w:val="0"/>
          <w:numId w:val="42"/>
        </w:numPr>
        <w:snapToGrid w:val="0"/>
        <w:rPr>
          <w:rStyle w:val="apple-style-span"/>
        </w:rPr>
      </w:pPr>
      <w:proofErr w:type="spellStart"/>
      <w:r w:rsidRPr="00DE1356">
        <w:rPr>
          <w:rStyle w:val="apple-style-span"/>
        </w:rPr>
        <w:t>Budruk</w:t>
      </w:r>
      <w:proofErr w:type="spellEnd"/>
      <w:r w:rsidRPr="00DE1356">
        <w:rPr>
          <w:rStyle w:val="apple-style-span"/>
        </w:rPr>
        <w:t xml:space="preserve">, M., &amp; </w:t>
      </w:r>
      <w:r w:rsidR="00DA60AE" w:rsidRPr="00DE1356">
        <w:rPr>
          <w:rStyle w:val="apple-style-span"/>
          <w:u w:val="single"/>
        </w:rPr>
        <w:t>Lee, W.J. (2016)</w:t>
      </w:r>
      <w:r w:rsidRPr="00DE1356">
        <w:rPr>
          <w:rStyle w:val="apple-style-span"/>
        </w:rPr>
        <w:t xml:space="preserve"> Importance of Managing for Personal </w:t>
      </w:r>
    </w:p>
    <w:p w14:paraId="526B94F3" w14:textId="1F9BD6F9" w:rsidR="004C1198" w:rsidRDefault="004C1198" w:rsidP="00174832">
      <w:pPr>
        <w:snapToGrid w:val="0"/>
        <w:ind w:left="1440"/>
        <w:rPr>
          <w:rStyle w:val="apple-style-span"/>
        </w:rPr>
      </w:pPr>
      <w:r w:rsidRPr="00DE1356">
        <w:rPr>
          <w:rStyle w:val="apple-style-span"/>
        </w:rPr>
        <w:t>Benefits, Hedonic and Utilitarian Motivations and Place Attachment</w:t>
      </w:r>
      <w:r w:rsidR="00DA60AE" w:rsidRPr="00DE1356">
        <w:rPr>
          <w:rStyle w:val="apple-style-span"/>
        </w:rPr>
        <w:t xml:space="preserve"> at an Urban Natural Setting</w:t>
      </w:r>
      <w:r w:rsidRPr="00DE1356">
        <w:rPr>
          <w:rStyle w:val="apple-style-span"/>
        </w:rPr>
        <w:t xml:space="preserve">. </w:t>
      </w:r>
      <w:r w:rsidRPr="00DE1356">
        <w:rPr>
          <w:rStyle w:val="apple-style-span"/>
          <w:i/>
        </w:rPr>
        <w:t>Journal of Environmental Management</w:t>
      </w:r>
      <w:r w:rsidR="00DA60AE" w:rsidRPr="00DE1356">
        <w:rPr>
          <w:rStyle w:val="apple-style-span"/>
        </w:rPr>
        <w:t>. 58(3), 504-517.</w:t>
      </w:r>
    </w:p>
    <w:p w14:paraId="043E0160" w14:textId="77777777" w:rsidR="004C1198" w:rsidRDefault="004C1198" w:rsidP="004C1198">
      <w:pPr>
        <w:tabs>
          <w:tab w:val="left" w:pos="720"/>
        </w:tabs>
        <w:snapToGrid w:val="0"/>
        <w:ind w:left="1440"/>
        <w:rPr>
          <w:rStyle w:val="apple-style-span"/>
        </w:rPr>
      </w:pPr>
    </w:p>
    <w:p w14:paraId="75DE092D" w14:textId="77777777" w:rsidR="00174832" w:rsidRDefault="00A843F4" w:rsidP="00A66C46">
      <w:pPr>
        <w:numPr>
          <w:ilvl w:val="0"/>
          <w:numId w:val="42"/>
        </w:numPr>
      </w:pPr>
      <w:r>
        <w:t xml:space="preserve">Sung, H., &amp; </w:t>
      </w:r>
      <w:r w:rsidRPr="00E01D0D">
        <w:rPr>
          <w:u w:val="single"/>
        </w:rPr>
        <w:t>Lee, W.J.</w:t>
      </w:r>
      <w:r>
        <w:t xml:space="preserve"> (2015). The Effect of Basic, Performance and </w:t>
      </w:r>
    </w:p>
    <w:p w14:paraId="5627D845" w14:textId="6212FE9A" w:rsidR="00A843F4" w:rsidRDefault="00A843F4" w:rsidP="00174832">
      <w:pPr>
        <w:ind w:left="1440"/>
      </w:pPr>
      <w:r>
        <w:t>Excitement Service Factors of a Convention Center on Attendees’ Experiential Value and Satisfaction: A Case Study of the Phoenix Convention Center.</w:t>
      </w:r>
      <w:r w:rsidR="00632481">
        <w:t xml:space="preserve"> </w:t>
      </w:r>
      <w:r w:rsidR="00632481" w:rsidRPr="00632481">
        <w:rPr>
          <w:i/>
        </w:rPr>
        <w:t>Journa</w:t>
      </w:r>
      <w:r w:rsidR="00632481">
        <w:rPr>
          <w:i/>
        </w:rPr>
        <w:t>l of Convention &amp; Event Tourism.</w:t>
      </w:r>
      <w:r w:rsidR="00632481" w:rsidRPr="00632481">
        <w:rPr>
          <w:i/>
        </w:rPr>
        <w:t xml:space="preserve"> 16</w:t>
      </w:r>
      <w:r w:rsidR="00632481">
        <w:t>(3), 175-199.</w:t>
      </w:r>
    </w:p>
    <w:p w14:paraId="51A0A1F0" w14:textId="77777777" w:rsidR="00A843F4" w:rsidRDefault="00A843F4" w:rsidP="00A843F4">
      <w:pPr>
        <w:ind w:left="720"/>
      </w:pPr>
      <w:r>
        <w:lastRenderedPageBreak/>
        <w:t xml:space="preserve"> </w:t>
      </w:r>
    </w:p>
    <w:p w14:paraId="1A7149FC" w14:textId="77777777" w:rsidR="00DE650F" w:rsidRDefault="00DE650F" w:rsidP="00A66C46">
      <w:pPr>
        <w:numPr>
          <w:ilvl w:val="0"/>
          <w:numId w:val="42"/>
        </w:numPr>
      </w:pPr>
      <w:r w:rsidRPr="00E01D0D">
        <w:rPr>
          <w:u w:val="single"/>
        </w:rPr>
        <w:t>Lee, W.J.,</w:t>
      </w:r>
      <w:r>
        <w:t xml:space="preserve"> &amp; Chhabra, D. (2015). Heritage Hotels and Historic Lodging: </w:t>
      </w:r>
    </w:p>
    <w:p w14:paraId="072FFB34" w14:textId="77777777" w:rsidR="00DE650F" w:rsidRDefault="00DE650F" w:rsidP="0039689D">
      <w:pPr>
        <w:ind w:left="1440"/>
        <w:rPr>
          <w:lang w:eastAsia="ko-KR"/>
        </w:rPr>
      </w:pPr>
      <w:r>
        <w:t xml:space="preserve">Perspectives on Experiential Marketing and Sustainable Culture. </w:t>
      </w:r>
      <w:r w:rsidRPr="00DE650F">
        <w:rPr>
          <w:i/>
        </w:rPr>
        <w:t>Journal of Heritage Tourism</w:t>
      </w:r>
      <w:r>
        <w:t>.</w:t>
      </w:r>
      <w:r w:rsidR="00D049F3">
        <w:t xml:space="preserve"> </w:t>
      </w:r>
      <w:r>
        <w:t>10(2), 1-8.</w:t>
      </w:r>
    </w:p>
    <w:p w14:paraId="56C4A546" w14:textId="77777777" w:rsidR="00C276F0" w:rsidRDefault="00C276F0" w:rsidP="0039689D">
      <w:pPr>
        <w:ind w:left="1440"/>
        <w:rPr>
          <w:lang w:eastAsia="ko-KR"/>
        </w:rPr>
      </w:pPr>
    </w:p>
    <w:p w14:paraId="51054EC9" w14:textId="77777777" w:rsidR="00CF02B5" w:rsidRDefault="00747012" w:rsidP="00A66C46">
      <w:pPr>
        <w:numPr>
          <w:ilvl w:val="0"/>
          <w:numId w:val="42"/>
        </w:numPr>
      </w:pPr>
      <w:r>
        <w:t xml:space="preserve">Yoo, K.Y., &amp; </w:t>
      </w:r>
      <w:r w:rsidRPr="00E01D0D">
        <w:rPr>
          <w:u w:val="single"/>
        </w:rPr>
        <w:t>Lee, W.J.</w:t>
      </w:r>
      <w:r>
        <w:t xml:space="preserve"> </w:t>
      </w:r>
      <w:r w:rsidR="00DE650F" w:rsidRPr="00DE650F">
        <w:t>(</w:t>
      </w:r>
      <w:r w:rsidR="00DE650F">
        <w:t>2015</w:t>
      </w:r>
      <w:r w:rsidRPr="00DE650F">
        <w:t>)</w:t>
      </w:r>
      <w:r w:rsidRPr="00747012">
        <w:rPr>
          <w:i/>
        </w:rPr>
        <w:t>.</w:t>
      </w:r>
      <w:r>
        <w:t xml:space="preserve"> </w:t>
      </w:r>
      <w:r w:rsidR="000859F0">
        <w:t xml:space="preserve">Use </w:t>
      </w:r>
      <w:r w:rsidR="00F54D49">
        <w:t xml:space="preserve">of </w:t>
      </w:r>
      <w:r w:rsidR="00F54D49">
        <w:rPr>
          <w:lang w:eastAsia="ko-KR"/>
        </w:rPr>
        <w:t>Facebook</w:t>
      </w:r>
      <w:r w:rsidR="000859F0">
        <w:t xml:space="preserve"> in the U.S. Heritage </w:t>
      </w:r>
    </w:p>
    <w:p w14:paraId="53AC657C" w14:textId="77777777" w:rsidR="00DE650F" w:rsidRDefault="000859F0" w:rsidP="00CF02B5">
      <w:pPr>
        <w:ind w:left="720" w:firstLine="720"/>
        <w:rPr>
          <w:i/>
        </w:rPr>
      </w:pPr>
      <w:r>
        <w:t xml:space="preserve">Accommodations: </w:t>
      </w:r>
      <w:r w:rsidR="00070CB6">
        <w:t>An</w:t>
      </w:r>
      <w:r>
        <w:t xml:space="preserve"> Exploratory Study. </w:t>
      </w:r>
      <w:r w:rsidR="00DE650F">
        <w:rPr>
          <w:i/>
        </w:rPr>
        <w:t xml:space="preserve">Journal of Heritage </w:t>
      </w:r>
    </w:p>
    <w:p w14:paraId="17BE388A" w14:textId="77777777" w:rsidR="001C74A9" w:rsidRDefault="00DE650F" w:rsidP="001C74A9">
      <w:pPr>
        <w:ind w:left="720" w:firstLine="720"/>
      </w:pPr>
      <w:r>
        <w:rPr>
          <w:i/>
        </w:rPr>
        <w:t>Touris</w:t>
      </w:r>
      <w:r w:rsidR="00D049F3">
        <w:rPr>
          <w:i/>
        </w:rPr>
        <w:t>m.</w:t>
      </w:r>
      <w:r>
        <w:t>10(2), 191-201</w:t>
      </w:r>
    </w:p>
    <w:p w14:paraId="778BCE96" w14:textId="77777777" w:rsidR="001C74A9" w:rsidRPr="00975E64" w:rsidRDefault="001C74A9" w:rsidP="00DD3A87"/>
    <w:p w14:paraId="49814322" w14:textId="77777777" w:rsidR="00890979" w:rsidRPr="00890979" w:rsidRDefault="00ED455B" w:rsidP="00A66C46">
      <w:pPr>
        <w:widowControl w:val="0"/>
        <w:numPr>
          <w:ilvl w:val="0"/>
          <w:numId w:val="42"/>
        </w:numPr>
        <w:tabs>
          <w:tab w:val="left" w:pos="720"/>
          <w:tab w:val="left" w:pos="1440"/>
        </w:tabs>
        <w:autoSpaceDE w:val="0"/>
        <w:autoSpaceDN w:val="0"/>
        <w:adjustRightInd w:val="0"/>
        <w:rPr>
          <w:b/>
        </w:rPr>
      </w:pPr>
      <w:r w:rsidRPr="00844F47">
        <w:rPr>
          <w:lang w:eastAsia="ko-KR"/>
        </w:rPr>
        <w:t>Cho, J.</w:t>
      </w:r>
      <w:r>
        <w:rPr>
          <w:lang w:eastAsia="ko-KR"/>
        </w:rPr>
        <w:t xml:space="preserve"> </w:t>
      </w:r>
      <w:r>
        <w:rPr>
          <w:rFonts w:hint="eastAsia"/>
          <w:lang w:eastAsia="ko-KR"/>
        </w:rPr>
        <w:t>E</w:t>
      </w:r>
      <w:r w:rsidRPr="00844F47">
        <w:rPr>
          <w:lang w:eastAsia="ko-KR"/>
        </w:rPr>
        <w:t>.</w:t>
      </w:r>
      <w:r>
        <w:rPr>
          <w:rFonts w:hint="eastAsia"/>
          <w:lang w:eastAsia="ko-KR"/>
        </w:rPr>
        <w:t>,</w:t>
      </w:r>
      <w:r w:rsidRPr="00844F47">
        <w:rPr>
          <w:lang w:eastAsia="ko-KR"/>
        </w:rPr>
        <w:t xml:space="preserve"> Choi, H.S., &amp; </w:t>
      </w:r>
      <w:r w:rsidRPr="007F1796">
        <w:rPr>
          <w:u w:val="single"/>
          <w:lang w:eastAsia="ko-KR"/>
        </w:rPr>
        <w:t>Lee, W.J.</w:t>
      </w:r>
      <w:r w:rsidRPr="00C47458">
        <w:rPr>
          <w:lang w:eastAsia="ko-KR"/>
        </w:rPr>
        <w:t xml:space="preserve"> </w:t>
      </w:r>
      <w:r>
        <w:rPr>
          <w:lang w:eastAsia="ko-KR"/>
        </w:rPr>
        <w:t>(201</w:t>
      </w:r>
      <w:r>
        <w:rPr>
          <w:rFonts w:hint="eastAsia"/>
          <w:lang w:eastAsia="ko-KR"/>
        </w:rPr>
        <w:t>4</w:t>
      </w:r>
      <w:r w:rsidRPr="00C47458">
        <w:rPr>
          <w:lang w:eastAsia="ko-KR"/>
        </w:rPr>
        <w:t>)</w:t>
      </w:r>
      <w:r>
        <w:rPr>
          <w:lang w:eastAsia="ko-KR"/>
        </w:rPr>
        <w:t>.</w:t>
      </w:r>
      <w:r w:rsidRPr="00C47458">
        <w:rPr>
          <w:lang w:eastAsia="ko-KR"/>
        </w:rPr>
        <w:t xml:space="preserve"> </w:t>
      </w:r>
      <w:r w:rsidRPr="007F1796">
        <w:t xml:space="preserve">The Relationship between Role </w:t>
      </w:r>
    </w:p>
    <w:p w14:paraId="7EF945E4" w14:textId="77777777" w:rsidR="00890979" w:rsidRDefault="00890979" w:rsidP="00890979">
      <w:pPr>
        <w:widowControl w:val="0"/>
        <w:tabs>
          <w:tab w:val="left" w:pos="993"/>
        </w:tabs>
        <w:autoSpaceDE w:val="0"/>
        <w:autoSpaceDN w:val="0"/>
        <w:adjustRightInd w:val="0"/>
        <w:ind w:left="993"/>
      </w:pPr>
      <w:r>
        <w:tab/>
      </w:r>
      <w:r w:rsidR="00ED455B" w:rsidRPr="007F1796">
        <w:t>Stress, Emotional Exhaustion and Turnover among Airline Employees</w:t>
      </w:r>
      <w:r w:rsidR="00ED455B" w:rsidRPr="00ED455B">
        <w:t xml:space="preserve">. </w:t>
      </w:r>
      <w:r>
        <w:t xml:space="preserve">        </w:t>
      </w:r>
    </w:p>
    <w:p w14:paraId="3BFB342A" w14:textId="77777777" w:rsidR="00ED455B" w:rsidRPr="00890979" w:rsidRDefault="00890979" w:rsidP="00890979">
      <w:pPr>
        <w:widowControl w:val="0"/>
        <w:tabs>
          <w:tab w:val="left" w:pos="993"/>
        </w:tabs>
        <w:autoSpaceDE w:val="0"/>
        <w:autoSpaceDN w:val="0"/>
        <w:adjustRightInd w:val="0"/>
        <w:ind w:left="993"/>
      </w:pPr>
      <w:r>
        <w:t xml:space="preserve">       </w:t>
      </w:r>
      <w:r w:rsidR="00ED455B" w:rsidRPr="00BF097F">
        <w:rPr>
          <w:i/>
        </w:rPr>
        <w:t>Asia Pacific Journal of Tourism Research</w:t>
      </w:r>
      <w:r w:rsidR="00ED455B" w:rsidRPr="00ED455B">
        <w:rPr>
          <w:rFonts w:hint="eastAsia"/>
        </w:rPr>
        <w:t xml:space="preserve">, </w:t>
      </w:r>
      <w:r w:rsidR="00ED455B" w:rsidRPr="00ED455B">
        <w:rPr>
          <w:i/>
        </w:rPr>
        <w:t>19(9), 1023-1043</w:t>
      </w:r>
      <w:r w:rsidR="00ED455B">
        <w:t>.</w:t>
      </w:r>
    </w:p>
    <w:p w14:paraId="2F0CFE4F" w14:textId="597002AB" w:rsidR="00ED455B" w:rsidRDefault="00ED455B" w:rsidP="0058108F">
      <w:pPr>
        <w:widowControl w:val="0"/>
        <w:numPr>
          <w:ilvl w:val="0"/>
          <w:numId w:val="19"/>
        </w:numPr>
        <w:autoSpaceDE w:val="0"/>
        <w:autoSpaceDN w:val="0"/>
        <w:adjustRightInd w:val="0"/>
        <w:rPr>
          <w:lang w:eastAsia="ko-KR"/>
        </w:rPr>
      </w:pPr>
      <w:r>
        <w:rPr>
          <w:rFonts w:hint="eastAsia"/>
          <w:lang w:eastAsia="ko-KR"/>
        </w:rPr>
        <w:t xml:space="preserve">Conceptualization, </w:t>
      </w:r>
      <w:r w:rsidR="00174832">
        <w:rPr>
          <w:lang w:eastAsia="ko-KR"/>
        </w:rPr>
        <w:t xml:space="preserve">a section of literature review, designing the model, analysis, section of the </w:t>
      </w:r>
      <w:r>
        <w:rPr>
          <w:rFonts w:hint="eastAsia"/>
          <w:lang w:eastAsia="ko-KR"/>
        </w:rPr>
        <w:t>discussion.</w:t>
      </w:r>
    </w:p>
    <w:p w14:paraId="2084E861" w14:textId="77777777" w:rsidR="00ED455B" w:rsidRDefault="00ED455B" w:rsidP="00ED455B">
      <w:pPr>
        <w:widowControl w:val="0"/>
        <w:autoSpaceDE w:val="0"/>
        <w:autoSpaceDN w:val="0"/>
        <w:adjustRightInd w:val="0"/>
        <w:ind w:left="1080"/>
        <w:rPr>
          <w:lang w:eastAsia="ko-KR"/>
        </w:rPr>
      </w:pPr>
    </w:p>
    <w:p w14:paraId="25D39640" w14:textId="77777777" w:rsidR="0049260E" w:rsidRPr="0049260E" w:rsidRDefault="0049260E" w:rsidP="00A66C46">
      <w:pPr>
        <w:numPr>
          <w:ilvl w:val="0"/>
          <w:numId w:val="42"/>
        </w:numPr>
        <w:snapToGrid w:val="0"/>
        <w:rPr>
          <w:i/>
          <w:sz w:val="28"/>
        </w:rPr>
      </w:pPr>
      <w:r w:rsidRPr="00F6025D">
        <w:rPr>
          <w:color w:val="000000"/>
          <w:szCs w:val="23"/>
        </w:rPr>
        <w:t xml:space="preserve">Chhabra, D., </w:t>
      </w:r>
      <w:r w:rsidRPr="00F6025D">
        <w:rPr>
          <w:color w:val="000000"/>
          <w:szCs w:val="23"/>
          <w:u w:val="single"/>
        </w:rPr>
        <w:t>Lee, W. J.</w:t>
      </w:r>
      <w:r w:rsidRPr="00F6025D">
        <w:rPr>
          <w:color w:val="000000"/>
          <w:szCs w:val="23"/>
        </w:rPr>
        <w:t xml:space="preserve">, &amp; </w:t>
      </w:r>
      <w:r>
        <w:rPr>
          <w:rFonts w:hint="eastAsia"/>
          <w:color w:val="000000"/>
          <w:szCs w:val="23"/>
          <w:lang w:eastAsia="ko-KR"/>
        </w:rPr>
        <w:t>*</w:t>
      </w:r>
      <w:r w:rsidRPr="00F6025D">
        <w:rPr>
          <w:color w:val="000000"/>
          <w:szCs w:val="23"/>
        </w:rPr>
        <w:t>Zhao, S.</w:t>
      </w:r>
      <w:r>
        <w:rPr>
          <w:color w:val="000000"/>
          <w:szCs w:val="23"/>
        </w:rPr>
        <w:t xml:space="preserve"> (2013). </w:t>
      </w:r>
      <w:r w:rsidRPr="00F6025D">
        <w:rPr>
          <w:color w:val="000000"/>
          <w:szCs w:val="23"/>
        </w:rPr>
        <w:t xml:space="preserve">Epitomizing the 'Other' in Ethnic </w:t>
      </w:r>
    </w:p>
    <w:p w14:paraId="4137D3E4" w14:textId="77777777" w:rsidR="00975E64" w:rsidRDefault="0049260E" w:rsidP="00975E64">
      <w:pPr>
        <w:tabs>
          <w:tab w:val="left" w:pos="720"/>
          <w:tab w:val="left" w:pos="1530"/>
        </w:tabs>
        <w:snapToGrid w:val="0"/>
        <w:ind w:left="360"/>
        <w:rPr>
          <w:color w:val="000000"/>
          <w:szCs w:val="23"/>
        </w:rPr>
      </w:pPr>
      <w:r>
        <w:rPr>
          <w:color w:val="000000"/>
          <w:szCs w:val="23"/>
        </w:rPr>
        <w:t xml:space="preserve">     </w:t>
      </w:r>
      <w:r>
        <w:rPr>
          <w:color w:val="000000"/>
          <w:szCs w:val="23"/>
        </w:rPr>
        <w:tab/>
      </w:r>
      <w:r>
        <w:rPr>
          <w:color w:val="000000"/>
          <w:szCs w:val="23"/>
        </w:rPr>
        <w:tab/>
      </w:r>
      <w:proofErr w:type="spellStart"/>
      <w:r w:rsidR="00F54D49" w:rsidRPr="00F6025D">
        <w:rPr>
          <w:color w:val="000000"/>
          <w:szCs w:val="23"/>
        </w:rPr>
        <w:t>Eatertainment</w:t>
      </w:r>
      <w:proofErr w:type="spellEnd"/>
      <w:r w:rsidR="00F54D49" w:rsidRPr="00F6025D">
        <w:rPr>
          <w:color w:val="000000"/>
          <w:szCs w:val="23"/>
        </w:rPr>
        <w:t xml:space="preserve"> </w:t>
      </w:r>
      <w:r w:rsidR="00F54D49">
        <w:rPr>
          <w:color w:val="000000"/>
          <w:szCs w:val="23"/>
          <w:lang w:eastAsia="ko-KR"/>
        </w:rPr>
        <w:t>Experiences</w:t>
      </w:r>
      <w:r w:rsidRPr="00F6025D">
        <w:rPr>
          <w:color w:val="000000"/>
          <w:szCs w:val="23"/>
        </w:rPr>
        <w:t xml:space="preserve">. </w:t>
      </w:r>
      <w:r>
        <w:rPr>
          <w:color w:val="000000"/>
          <w:szCs w:val="23"/>
        </w:rPr>
        <w:t xml:space="preserve"> </w:t>
      </w:r>
      <w:r w:rsidRPr="0049260E">
        <w:rPr>
          <w:i/>
          <w:color w:val="000000"/>
          <w:szCs w:val="23"/>
        </w:rPr>
        <w:t>Leisure/</w:t>
      </w:r>
      <w:proofErr w:type="spellStart"/>
      <w:r w:rsidRPr="0049260E">
        <w:rPr>
          <w:i/>
          <w:color w:val="000000"/>
          <w:szCs w:val="23"/>
        </w:rPr>
        <w:t>Loisir</w:t>
      </w:r>
      <w:proofErr w:type="spellEnd"/>
      <w:r>
        <w:rPr>
          <w:color w:val="000000"/>
          <w:szCs w:val="23"/>
        </w:rPr>
        <w:t>, 37(4), 361-378.</w:t>
      </w:r>
    </w:p>
    <w:p w14:paraId="15C8A5FA" w14:textId="77777777" w:rsidR="0049260E" w:rsidRPr="0049260E" w:rsidRDefault="0049260E" w:rsidP="0049260E">
      <w:pPr>
        <w:tabs>
          <w:tab w:val="num" w:pos="993"/>
        </w:tabs>
        <w:ind w:left="1560"/>
        <w:rPr>
          <w:rStyle w:val="apple-style-span"/>
          <w:i/>
          <w:lang w:eastAsia="ko-KR"/>
        </w:rPr>
      </w:pPr>
    </w:p>
    <w:p w14:paraId="4D941A9F" w14:textId="77777777" w:rsidR="00890979" w:rsidRPr="00890979" w:rsidRDefault="00D44D65" w:rsidP="00A66C46">
      <w:pPr>
        <w:numPr>
          <w:ilvl w:val="0"/>
          <w:numId w:val="42"/>
        </w:numPr>
        <w:rPr>
          <w:rStyle w:val="apple-style-span"/>
          <w:i/>
          <w:lang w:eastAsia="ko-KR"/>
        </w:rPr>
      </w:pPr>
      <w:r w:rsidRPr="00D44D65">
        <w:rPr>
          <w:rStyle w:val="apple-style-span"/>
          <w:u w:val="single"/>
        </w:rPr>
        <w:t>Lee, W.J.</w:t>
      </w:r>
      <w:r w:rsidRPr="00C47458">
        <w:rPr>
          <w:rStyle w:val="apple-style-span"/>
        </w:rPr>
        <w:t>,</w:t>
      </w:r>
      <w:r w:rsidR="00C47458">
        <w:rPr>
          <w:rStyle w:val="apple-style-span"/>
        </w:rPr>
        <w:t xml:space="preserve"> &amp; Paris, C. (</w:t>
      </w:r>
      <w:r>
        <w:rPr>
          <w:rStyle w:val="apple-style-span"/>
        </w:rPr>
        <w:t>2013)</w:t>
      </w:r>
      <w:r w:rsidR="00C47458">
        <w:rPr>
          <w:rStyle w:val="apple-style-span"/>
        </w:rPr>
        <w:t>.</w:t>
      </w:r>
      <w:r>
        <w:rPr>
          <w:rStyle w:val="apple-style-span"/>
        </w:rPr>
        <w:t xml:space="preserve"> </w:t>
      </w:r>
      <w:r w:rsidRPr="00F6025D">
        <w:rPr>
          <w:rStyle w:val="apple-style-span"/>
        </w:rPr>
        <w:t xml:space="preserve">Knowledge Sharing and Social Technology </w:t>
      </w:r>
    </w:p>
    <w:p w14:paraId="45CE2572" w14:textId="77777777" w:rsidR="00890979" w:rsidRDefault="00890979" w:rsidP="00890979">
      <w:pPr>
        <w:ind w:left="1440"/>
        <w:rPr>
          <w:rStyle w:val="apple-style-span"/>
        </w:rPr>
      </w:pPr>
      <w:r>
        <w:rPr>
          <w:rStyle w:val="apple-style-span"/>
        </w:rPr>
        <w:t xml:space="preserve"> </w:t>
      </w:r>
      <w:r w:rsidR="00D44D65" w:rsidRPr="00F6025D">
        <w:rPr>
          <w:rStyle w:val="apple-style-span"/>
        </w:rPr>
        <w:t xml:space="preserve">Acceptance Model: Promoting Local Events and Festivals through </w:t>
      </w:r>
      <w:r>
        <w:rPr>
          <w:rStyle w:val="apple-style-span"/>
        </w:rPr>
        <w:t xml:space="preserve">  </w:t>
      </w:r>
    </w:p>
    <w:p w14:paraId="107F5E88" w14:textId="77777777" w:rsidR="00D44D65" w:rsidRPr="00D44D65" w:rsidRDefault="00890979" w:rsidP="00890979">
      <w:pPr>
        <w:ind w:left="1440"/>
        <w:rPr>
          <w:rStyle w:val="apple-style-span"/>
          <w:i/>
          <w:lang w:eastAsia="ko-KR"/>
        </w:rPr>
      </w:pPr>
      <w:r>
        <w:rPr>
          <w:rStyle w:val="apple-style-span"/>
        </w:rPr>
        <w:t xml:space="preserve"> </w:t>
      </w:r>
      <w:r w:rsidR="00D44D65" w:rsidRPr="00F6025D">
        <w:rPr>
          <w:rStyle w:val="apple-style-span"/>
        </w:rPr>
        <w:t>Facebook.</w:t>
      </w:r>
      <w:r w:rsidR="00975E64">
        <w:rPr>
          <w:i/>
        </w:rPr>
        <w:t xml:space="preserve"> Tourism </w:t>
      </w:r>
      <w:r w:rsidR="00D44D65" w:rsidRPr="00D44D65">
        <w:rPr>
          <w:i/>
        </w:rPr>
        <w:t>Analysis</w:t>
      </w:r>
      <w:r w:rsidR="009B1F7E">
        <w:rPr>
          <w:rStyle w:val="apple-style-span"/>
          <w:i/>
        </w:rPr>
        <w:t xml:space="preserve">, </w:t>
      </w:r>
      <w:r w:rsidR="009B1F7E" w:rsidRPr="009B1F7E">
        <w:rPr>
          <w:rStyle w:val="apple-style-span"/>
          <w:i/>
        </w:rPr>
        <w:t>18</w:t>
      </w:r>
      <w:r w:rsidR="009B1F7E" w:rsidRPr="009B1F7E">
        <w:rPr>
          <w:rStyle w:val="apple-style-span"/>
        </w:rPr>
        <w:t>(4), 457-469.</w:t>
      </w:r>
    </w:p>
    <w:p w14:paraId="015A5244" w14:textId="77777777" w:rsidR="00890979" w:rsidRDefault="00453C01" w:rsidP="00890979">
      <w:pPr>
        <w:widowControl w:val="0"/>
        <w:numPr>
          <w:ilvl w:val="0"/>
          <w:numId w:val="19"/>
        </w:numPr>
        <w:autoSpaceDE w:val="0"/>
        <w:autoSpaceDN w:val="0"/>
        <w:adjustRightInd w:val="0"/>
        <w:rPr>
          <w:lang w:eastAsia="ko-KR"/>
        </w:rPr>
      </w:pPr>
      <w:r>
        <w:rPr>
          <w:rFonts w:hint="eastAsia"/>
          <w:lang w:eastAsia="ko-KR"/>
        </w:rPr>
        <w:t>Conceptualization, section of l</w:t>
      </w:r>
      <w:r w:rsidR="00D947FF">
        <w:rPr>
          <w:rFonts w:hint="eastAsia"/>
          <w:lang w:eastAsia="ko-KR"/>
        </w:rPr>
        <w:t xml:space="preserve">iterature review, </w:t>
      </w:r>
      <w:r>
        <w:rPr>
          <w:rFonts w:hint="eastAsia"/>
          <w:lang w:eastAsia="ko-KR"/>
        </w:rPr>
        <w:t>design</w:t>
      </w:r>
      <w:r w:rsidR="00D947FF">
        <w:rPr>
          <w:rFonts w:hint="eastAsia"/>
          <w:lang w:eastAsia="ko-KR"/>
        </w:rPr>
        <w:t>ing and developing of the survey instrument</w:t>
      </w:r>
      <w:r>
        <w:rPr>
          <w:rFonts w:hint="eastAsia"/>
          <w:lang w:eastAsia="ko-KR"/>
        </w:rPr>
        <w:t xml:space="preserve">, </w:t>
      </w:r>
      <w:r w:rsidR="00053CE8">
        <w:rPr>
          <w:rFonts w:hint="eastAsia"/>
          <w:lang w:eastAsia="ko-KR"/>
        </w:rPr>
        <w:t xml:space="preserve">data collection, </w:t>
      </w:r>
      <w:r>
        <w:rPr>
          <w:rFonts w:hint="eastAsia"/>
          <w:lang w:eastAsia="ko-KR"/>
        </w:rPr>
        <w:t>analysis, section of discussion</w:t>
      </w:r>
      <w:r w:rsidR="00D947FF">
        <w:rPr>
          <w:rFonts w:hint="eastAsia"/>
          <w:lang w:eastAsia="ko-KR"/>
        </w:rPr>
        <w:t>.</w:t>
      </w:r>
    </w:p>
    <w:p w14:paraId="0112996E" w14:textId="77777777" w:rsidR="00890979" w:rsidRDefault="00890979" w:rsidP="00890979">
      <w:pPr>
        <w:widowControl w:val="0"/>
        <w:autoSpaceDE w:val="0"/>
        <w:autoSpaceDN w:val="0"/>
        <w:adjustRightInd w:val="0"/>
        <w:ind w:left="1080"/>
        <w:rPr>
          <w:lang w:eastAsia="ko-KR"/>
        </w:rPr>
      </w:pPr>
    </w:p>
    <w:p w14:paraId="4194B035" w14:textId="77777777" w:rsidR="00533234" w:rsidRPr="00890979" w:rsidRDefault="00AD3A33" w:rsidP="00A66C46">
      <w:pPr>
        <w:widowControl w:val="0"/>
        <w:numPr>
          <w:ilvl w:val="0"/>
          <w:numId w:val="42"/>
        </w:numPr>
        <w:autoSpaceDE w:val="0"/>
        <w:autoSpaceDN w:val="0"/>
        <w:adjustRightInd w:val="0"/>
        <w:rPr>
          <w:lang w:eastAsia="ko-KR"/>
        </w:rPr>
      </w:pPr>
      <w:r w:rsidRPr="00890979">
        <w:rPr>
          <w:u w:val="single"/>
        </w:rPr>
        <w:t>Lee, W.J.</w:t>
      </w:r>
      <w:r w:rsidRPr="00C47458">
        <w:t>,</w:t>
      </w:r>
      <w:r w:rsidRPr="007F1796">
        <w:t xml:space="preserve"> </w:t>
      </w:r>
      <w:r w:rsidR="00453C01">
        <w:rPr>
          <w:rFonts w:hint="eastAsia"/>
          <w:lang w:eastAsia="ko-KR"/>
        </w:rPr>
        <w:t>*</w:t>
      </w:r>
      <w:r w:rsidRPr="007F1796">
        <w:t>Barber, T., &amp;</w:t>
      </w:r>
      <w:r w:rsidR="00CC1F0F">
        <w:t xml:space="preserve"> Tyrrell, T. (2013</w:t>
      </w:r>
      <w:r w:rsidRPr="007F1796">
        <w:t xml:space="preserve">). Green Attendees’ Evaluation of </w:t>
      </w:r>
    </w:p>
    <w:p w14:paraId="0038BCC8" w14:textId="77777777" w:rsidR="00533234" w:rsidRPr="0000733B" w:rsidRDefault="00AD3A33" w:rsidP="00533234">
      <w:pPr>
        <w:spacing w:line="240" w:lineRule="atLeast"/>
        <w:ind w:left="1440"/>
        <w:rPr>
          <w:rFonts w:eastAsia="Malgun Gothic"/>
          <w:color w:val="0000FF"/>
          <w:szCs w:val="20"/>
        </w:rPr>
      </w:pPr>
      <w:r w:rsidRPr="007F1796">
        <w:t xml:space="preserve">Green Attributes at the Convention Center: Using Importance-Performance Analysis. </w:t>
      </w:r>
      <w:r w:rsidRPr="007F1796">
        <w:rPr>
          <w:i/>
        </w:rPr>
        <w:t>Anatolia: International Journal of Hospitality and Tourism Research</w:t>
      </w:r>
      <w:r w:rsidR="000F2FE9">
        <w:rPr>
          <w:i/>
        </w:rPr>
        <w:t xml:space="preserve">, </w:t>
      </w:r>
      <w:r w:rsidR="000F2FE9" w:rsidRPr="006903E9">
        <w:rPr>
          <w:i/>
        </w:rPr>
        <w:t>24</w:t>
      </w:r>
      <w:r w:rsidR="000F2FE9" w:rsidRPr="000F2FE9">
        <w:t>(2), 221-240</w:t>
      </w:r>
      <w:r w:rsidR="000F2FE9">
        <w:t>.</w:t>
      </w:r>
    </w:p>
    <w:p w14:paraId="1BAEEF85" w14:textId="77777777" w:rsidR="00D947FF" w:rsidRDefault="00D947FF" w:rsidP="0058108F">
      <w:pPr>
        <w:widowControl w:val="0"/>
        <w:numPr>
          <w:ilvl w:val="0"/>
          <w:numId w:val="30"/>
        </w:numPr>
        <w:autoSpaceDE w:val="0"/>
        <w:autoSpaceDN w:val="0"/>
        <w:adjustRightInd w:val="0"/>
        <w:rPr>
          <w:lang w:eastAsia="ko-KR"/>
        </w:rPr>
      </w:pPr>
      <w:r>
        <w:rPr>
          <w:rFonts w:hint="eastAsia"/>
          <w:lang w:eastAsia="ko-KR"/>
        </w:rPr>
        <w:t xml:space="preserve">Conceptualization, section of literature review, designing and developing of the survey instrument, </w:t>
      </w:r>
      <w:r w:rsidR="00053CE8">
        <w:rPr>
          <w:rFonts w:hint="eastAsia"/>
          <w:lang w:eastAsia="ko-KR"/>
        </w:rPr>
        <w:t xml:space="preserve">data collection, </w:t>
      </w:r>
      <w:r>
        <w:rPr>
          <w:rFonts w:hint="eastAsia"/>
          <w:lang w:eastAsia="ko-KR"/>
        </w:rPr>
        <w:t>analysis, section of discussion.</w:t>
      </w:r>
    </w:p>
    <w:p w14:paraId="212770E6" w14:textId="77777777" w:rsidR="00AD3A33" w:rsidRPr="007F1796" w:rsidRDefault="00AD3A33" w:rsidP="00AD3A33">
      <w:pPr>
        <w:widowControl w:val="0"/>
        <w:autoSpaceDE w:val="0"/>
        <w:autoSpaceDN w:val="0"/>
        <w:adjustRightInd w:val="0"/>
        <w:ind w:left="1560"/>
      </w:pPr>
    </w:p>
    <w:p w14:paraId="0122F689" w14:textId="77777777" w:rsidR="00890979" w:rsidRPr="00890979" w:rsidRDefault="00AD3A33" w:rsidP="00A66C46">
      <w:pPr>
        <w:widowControl w:val="0"/>
        <w:numPr>
          <w:ilvl w:val="0"/>
          <w:numId w:val="42"/>
        </w:numPr>
        <w:autoSpaceDE w:val="0"/>
        <w:autoSpaceDN w:val="0"/>
        <w:adjustRightInd w:val="0"/>
      </w:pPr>
      <w:r w:rsidRPr="007F1796">
        <w:t xml:space="preserve">Chhabra, D., </w:t>
      </w:r>
      <w:r w:rsidRPr="00F6025D">
        <w:rPr>
          <w:u w:val="single"/>
        </w:rPr>
        <w:t>Lee, W.J.</w:t>
      </w:r>
      <w:r>
        <w:t xml:space="preserve">, </w:t>
      </w:r>
      <w:r w:rsidR="00453C01">
        <w:rPr>
          <w:rFonts w:hint="eastAsia"/>
          <w:lang w:eastAsia="ko-KR"/>
        </w:rPr>
        <w:t>*</w:t>
      </w:r>
      <w:r>
        <w:t xml:space="preserve">Zhao, S., &amp; </w:t>
      </w:r>
      <w:r w:rsidR="00453C01">
        <w:rPr>
          <w:rFonts w:hint="eastAsia"/>
          <w:lang w:eastAsia="ko-KR"/>
        </w:rPr>
        <w:t>*</w:t>
      </w:r>
      <w:proofErr w:type="spellStart"/>
      <w:r>
        <w:t>Tjerno</w:t>
      </w:r>
      <w:proofErr w:type="spellEnd"/>
      <w:r>
        <w:t>, K. (2013</w:t>
      </w:r>
      <w:r w:rsidRPr="007F1796">
        <w:t>)</w:t>
      </w:r>
      <w:r w:rsidR="00C47458">
        <w:t>.</w:t>
      </w:r>
      <w:r w:rsidRPr="007F1796">
        <w:t xml:space="preserve"> </w:t>
      </w:r>
      <w:r w:rsidRPr="00F6025D">
        <w:rPr>
          <w:color w:val="000000"/>
          <w:szCs w:val="20"/>
        </w:rPr>
        <w:t xml:space="preserve">Marketing of Ethnic </w:t>
      </w:r>
    </w:p>
    <w:p w14:paraId="3558841E" w14:textId="77777777" w:rsidR="00AD3A33" w:rsidRDefault="00AD3A33" w:rsidP="00890979">
      <w:pPr>
        <w:widowControl w:val="0"/>
        <w:autoSpaceDE w:val="0"/>
        <w:autoSpaceDN w:val="0"/>
        <w:adjustRightInd w:val="0"/>
        <w:ind w:left="1440"/>
      </w:pPr>
      <w:r w:rsidRPr="00F6025D">
        <w:rPr>
          <w:color w:val="000000"/>
          <w:szCs w:val="20"/>
        </w:rPr>
        <w:t xml:space="preserve">Food Experiences: Authentication Analysis of Indian Cuisine Abroad. </w:t>
      </w:r>
      <w:r w:rsidRPr="00F6025D">
        <w:rPr>
          <w:i/>
          <w:color w:val="000000"/>
          <w:szCs w:val="20"/>
        </w:rPr>
        <w:t>Journal of Heritage Tourism</w:t>
      </w:r>
      <w:r w:rsidR="00533234">
        <w:rPr>
          <w:rFonts w:hint="eastAsia"/>
          <w:color w:val="000000"/>
          <w:szCs w:val="20"/>
          <w:lang w:eastAsia="ko-KR"/>
        </w:rPr>
        <w:t xml:space="preserve">, </w:t>
      </w:r>
      <w:r w:rsidR="00533234" w:rsidRPr="006903E9">
        <w:rPr>
          <w:rFonts w:hint="eastAsia"/>
          <w:i/>
          <w:color w:val="000000"/>
          <w:szCs w:val="20"/>
          <w:lang w:eastAsia="ko-KR"/>
        </w:rPr>
        <w:t>8</w:t>
      </w:r>
      <w:r w:rsidR="00533234">
        <w:rPr>
          <w:rFonts w:hint="eastAsia"/>
          <w:color w:val="000000"/>
          <w:szCs w:val="20"/>
          <w:lang w:eastAsia="ko-KR"/>
        </w:rPr>
        <w:t>(2-3), 145-157</w:t>
      </w:r>
      <w:r w:rsidR="009A22C5">
        <w:rPr>
          <w:color w:val="000000"/>
          <w:szCs w:val="20"/>
          <w:lang w:eastAsia="ko-KR"/>
        </w:rPr>
        <w:t>.</w:t>
      </w:r>
      <w:r w:rsidRPr="00F6025D">
        <w:rPr>
          <w:highlight w:val="yellow"/>
          <w:lang w:eastAsia="ko-KR"/>
        </w:rPr>
        <w:t xml:space="preserve"> </w:t>
      </w:r>
    </w:p>
    <w:p w14:paraId="1FD13C08" w14:textId="77777777" w:rsidR="00053CE8" w:rsidRDefault="00053CE8" w:rsidP="0058108F">
      <w:pPr>
        <w:widowControl w:val="0"/>
        <w:numPr>
          <w:ilvl w:val="0"/>
          <w:numId w:val="29"/>
        </w:numPr>
        <w:autoSpaceDE w:val="0"/>
        <w:autoSpaceDN w:val="0"/>
        <w:adjustRightInd w:val="0"/>
        <w:rPr>
          <w:lang w:eastAsia="ko-KR"/>
        </w:rPr>
      </w:pPr>
      <w:r>
        <w:rPr>
          <w:rFonts w:hint="eastAsia"/>
          <w:lang w:eastAsia="ko-KR"/>
        </w:rPr>
        <w:t>Section of literature review, section of discussion.</w:t>
      </w:r>
    </w:p>
    <w:p w14:paraId="38F8C8AD" w14:textId="77777777" w:rsidR="00AD3A33" w:rsidRDefault="00AD3A33" w:rsidP="00053CE8">
      <w:pPr>
        <w:pStyle w:val="ListParagraph"/>
        <w:ind w:left="1080"/>
      </w:pPr>
    </w:p>
    <w:p w14:paraId="3B3754CD" w14:textId="77777777" w:rsidR="00890979" w:rsidRDefault="00AD3A33" w:rsidP="00A66C46">
      <w:pPr>
        <w:widowControl w:val="0"/>
        <w:numPr>
          <w:ilvl w:val="0"/>
          <w:numId w:val="42"/>
        </w:numPr>
        <w:autoSpaceDE w:val="0"/>
        <w:autoSpaceDN w:val="0"/>
        <w:adjustRightInd w:val="0"/>
      </w:pPr>
      <w:r w:rsidRPr="00811D8D">
        <w:rPr>
          <w:u w:val="single"/>
          <w:lang w:eastAsia="ko-KR"/>
        </w:rPr>
        <w:t>Lee, W.J.</w:t>
      </w:r>
      <w:r w:rsidRPr="006903E9">
        <w:rPr>
          <w:lang w:eastAsia="ko-KR"/>
        </w:rPr>
        <w:t>,</w:t>
      </w:r>
      <w:r w:rsidRPr="00B14DC0">
        <w:rPr>
          <w:lang w:eastAsia="ko-KR"/>
        </w:rPr>
        <w:t xml:space="preserve"> Tyrrell, T., &amp; Erdem, M. (201</w:t>
      </w:r>
      <w:r w:rsidRPr="00B14DC0">
        <w:rPr>
          <w:rFonts w:hint="eastAsia"/>
          <w:lang w:eastAsia="ko-KR"/>
        </w:rPr>
        <w:t>3</w:t>
      </w:r>
      <w:r w:rsidRPr="00B14DC0">
        <w:rPr>
          <w:lang w:eastAsia="ko-KR"/>
        </w:rPr>
        <w:t xml:space="preserve">). Exploring the Behavioral Aspects </w:t>
      </w:r>
    </w:p>
    <w:p w14:paraId="54BD0441" w14:textId="77777777" w:rsidR="00AD3A33" w:rsidRPr="00053CE8" w:rsidRDefault="00AD3A33" w:rsidP="00890979">
      <w:pPr>
        <w:widowControl w:val="0"/>
        <w:autoSpaceDE w:val="0"/>
        <w:autoSpaceDN w:val="0"/>
        <w:adjustRightInd w:val="0"/>
        <w:ind w:left="1440"/>
      </w:pPr>
      <w:r w:rsidRPr="00B14DC0">
        <w:rPr>
          <w:lang w:eastAsia="ko-KR"/>
        </w:rPr>
        <w:t xml:space="preserve">of Adopting Technology: Meeting Planners’ Use of Social Network Media &amp; the Impact of Perceived Critical Mass. </w:t>
      </w:r>
      <w:r w:rsidRPr="00B14DC0">
        <w:rPr>
          <w:i/>
          <w:lang w:eastAsia="ko-KR"/>
        </w:rPr>
        <w:t>Journal of Hospitality a</w:t>
      </w:r>
      <w:r w:rsidR="00034AF3">
        <w:rPr>
          <w:i/>
          <w:lang w:eastAsia="ko-KR"/>
        </w:rPr>
        <w:t>nd Tourism Technology</w:t>
      </w:r>
      <w:r w:rsidR="00034AF3">
        <w:rPr>
          <w:rFonts w:hint="eastAsia"/>
          <w:i/>
          <w:lang w:eastAsia="ko-KR"/>
        </w:rPr>
        <w:t xml:space="preserve">, </w:t>
      </w:r>
      <w:r w:rsidR="00034AF3" w:rsidRPr="006903E9">
        <w:rPr>
          <w:rFonts w:hint="eastAsia"/>
          <w:i/>
          <w:lang w:eastAsia="ko-KR"/>
        </w:rPr>
        <w:t>4</w:t>
      </w:r>
      <w:r w:rsidR="00034AF3" w:rsidRPr="009A22C5">
        <w:rPr>
          <w:rFonts w:hint="eastAsia"/>
          <w:lang w:eastAsia="ko-KR"/>
        </w:rPr>
        <w:t>(1), 6-22</w:t>
      </w:r>
      <w:r w:rsidR="009A22C5">
        <w:rPr>
          <w:lang w:eastAsia="ko-KR"/>
        </w:rPr>
        <w:t>.</w:t>
      </w:r>
    </w:p>
    <w:p w14:paraId="72590BE6" w14:textId="77777777" w:rsidR="00053CE8" w:rsidRDefault="00053CE8" w:rsidP="0058108F">
      <w:pPr>
        <w:widowControl w:val="0"/>
        <w:numPr>
          <w:ilvl w:val="0"/>
          <w:numId w:val="28"/>
        </w:numPr>
        <w:autoSpaceDE w:val="0"/>
        <w:autoSpaceDN w:val="0"/>
        <w:adjustRightInd w:val="0"/>
        <w:rPr>
          <w:lang w:eastAsia="ko-KR"/>
        </w:rPr>
      </w:pPr>
      <w:r>
        <w:rPr>
          <w:rFonts w:hint="eastAsia"/>
          <w:lang w:eastAsia="ko-KR"/>
        </w:rPr>
        <w:t>Conceptualization, section of literature review, designing and developing of the survey instrument, data collection, analysis, section of discussion.</w:t>
      </w:r>
    </w:p>
    <w:p w14:paraId="5D2A7209" w14:textId="77777777" w:rsidR="00034AF3" w:rsidRDefault="00034AF3" w:rsidP="00034AF3">
      <w:pPr>
        <w:widowControl w:val="0"/>
        <w:autoSpaceDE w:val="0"/>
        <w:autoSpaceDN w:val="0"/>
        <w:adjustRightInd w:val="0"/>
        <w:ind w:left="1170"/>
        <w:rPr>
          <w:lang w:eastAsia="ko-KR"/>
        </w:rPr>
      </w:pPr>
    </w:p>
    <w:p w14:paraId="4065AA4C" w14:textId="77777777" w:rsidR="00890979" w:rsidRDefault="00AD3A33" w:rsidP="00A66C46">
      <w:pPr>
        <w:widowControl w:val="0"/>
        <w:numPr>
          <w:ilvl w:val="0"/>
          <w:numId w:val="42"/>
        </w:numPr>
        <w:autoSpaceDE w:val="0"/>
        <w:autoSpaceDN w:val="0"/>
        <w:adjustRightInd w:val="0"/>
      </w:pPr>
      <w:r w:rsidRPr="007F1796">
        <w:rPr>
          <w:u w:val="single"/>
          <w:lang w:eastAsia="ko-KR"/>
        </w:rPr>
        <w:t>Lee, W.J</w:t>
      </w:r>
      <w:r w:rsidRPr="00A506A2">
        <w:rPr>
          <w:u w:val="single"/>
          <w:lang w:eastAsia="ko-KR"/>
        </w:rPr>
        <w:t>.</w:t>
      </w:r>
      <w:r w:rsidRPr="007F1796">
        <w:rPr>
          <w:lang w:eastAsia="ko-KR"/>
        </w:rPr>
        <w:t xml:space="preserve">, </w:t>
      </w:r>
      <w:r w:rsidR="00453C01">
        <w:rPr>
          <w:rFonts w:hint="eastAsia"/>
          <w:lang w:eastAsia="ko-KR"/>
        </w:rPr>
        <w:t>*</w:t>
      </w:r>
      <w:r w:rsidRPr="007F1796">
        <w:rPr>
          <w:lang w:eastAsia="ko-KR"/>
        </w:rPr>
        <w:t xml:space="preserve">Castellanos, C., &amp; Choi, H.S. (2012). The Effect of Technology </w:t>
      </w:r>
    </w:p>
    <w:p w14:paraId="1742F616" w14:textId="77777777" w:rsidR="00AD3A33" w:rsidRPr="007F1796" w:rsidRDefault="00AD3A33" w:rsidP="00890979">
      <w:pPr>
        <w:widowControl w:val="0"/>
        <w:autoSpaceDE w:val="0"/>
        <w:autoSpaceDN w:val="0"/>
        <w:adjustRightInd w:val="0"/>
        <w:ind w:left="1440"/>
      </w:pPr>
      <w:r w:rsidRPr="007F1796">
        <w:rPr>
          <w:lang w:eastAsia="ko-KR"/>
        </w:rPr>
        <w:t xml:space="preserve">Readiness on Customers’ Attitudes toward Self-Service Technology and Its Adoption: The Empirical Study of US Airline Self-Service Check-In </w:t>
      </w:r>
      <w:r w:rsidRPr="007F1796">
        <w:rPr>
          <w:lang w:eastAsia="ko-KR"/>
        </w:rPr>
        <w:lastRenderedPageBreak/>
        <w:t xml:space="preserve">Kiosks. </w:t>
      </w:r>
      <w:r w:rsidRPr="007F1796">
        <w:rPr>
          <w:i/>
          <w:lang w:eastAsia="ko-KR"/>
        </w:rPr>
        <w:t>Journal of Travel and Tourism Marketing</w:t>
      </w:r>
      <w:r w:rsidR="006068BF">
        <w:rPr>
          <w:lang w:eastAsia="ko-KR"/>
        </w:rPr>
        <w:t xml:space="preserve">, </w:t>
      </w:r>
      <w:r w:rsidR="006068BF" w:rsidRPr="006903E9">
        <w:rPr>
          <w:i/>
          <w:lang w:eastAsia="ko-KR"/>
        </w:rPr>
        <w:t>29</w:t>
      </w:r>
      <w:r w:rsidR="006068BF">
        <w:rPr>
          <w:lang w:eastAsia="ko-KR"/>
        </w:rPr>
        <w:t>(8), 731-743</w:t>
      </w:r>
      <w:r w:rsidR="009A22C5">
        <w:rPr>
          <w:lang w:eastAsia="ko-KR"/>
        </w:rPr>
        <w:t>.</w:t>
      </w:r>
    </w:p>
    <w:p w14:paraId="7EE7609D" w14:textId="77777777" w:rsidR="00B03540" w:rsidRDefault="00B03540" w:rsidP="0058108F">
      <w:pPr>
        <w:widowControl w:val="0"/>
        <w:numPr>
          <w:ilvl w:val="0"/>
          <w:numId w:val="27"/>
        </w:numPr>
        <w:autoSpaceDE w:val="0"/>
        <w:autoSpaceDN w:val="0"/>
        <w:adjustRightInd w:val="0"/>
        <w:rPr>
          <w:lang w:eastAsia="ko-KR"/>
        </w:rPr>
      </w:pPr>
      <w:r>
        <w:rPr>
          <w:rFonts w:hint="eastAsia"/>
          <w:lang w:eastAsia="ko-KR"/>
        </w:rPr>
        <w:t>Conceptualization, section of literature review, designing and developing of the survey instrument, analysis, section of discussion.</w:t>
      </w:r>
    </w:p>
    <w:p w14:paraId="0D7250D6" w14:textId="77777777" w:rsidR="00AD3A33" w:rsidRPr="007F1796" w:rsidRDefault="00AD3A33" w:rsidP="00AD3A33">
      <w:pPr>
        <w:pStyle w:val="BodyText"/>
        <w:tabs>
          <w:tab w:val="left" w:pos="450"/>
          <w:tab w:val="left" w:pos="630"/>
          <w:tab w:val="num" w:pos="993"/>
          <w:tab w:val="left" w:pos="1080"/>
        </w:tabs>
        <w:spacing w:after="0"/>
        <w:ind w:left="1560" w:hanging="1200"/>
        <w:rPr>
          <w:lang w:eastAsia="ko-KR"/>
        </w:rPr>
      </w:pPr>
    </w:p>
    <w:p w14:paraId="7593E77F" w14:textId="77777777" w:rsidR="00890979" w:rsidRPr="00890979" w:rsidRDefault="00BF0EA2" w:rsidP="00A66C46">
      <w:pPr>
        <w:numPr>
          <w:ilvl w:val="0"/>
          <w:numId w:val="42"/>
        </w:numPr>
        <w:rPr>
          <w:rStyle w:val="apple-style-span"/>
          <w:i/>
          <w:lang w:eastAsia="ko-KR"/>
        </w:rPr>
      </w:pPr>
      <w:r>
        <w:rPr>
          <w:u w:val="single"/>
          <w:lang w:eastAsia="ko-KR"/>
        </w:rPr>
        <w:t>Lee, W.</w:t>
      </w:r>
      <w:r w:rsidR="00AD3A33" w:rsidRPr="007F1796">
        <w:rPr>
          <w:u w:val="single"/>
          <w:lang w:eastAsia="ko-KR"/>
        </w:rPr>
        <w:t>J</w:t>
      </w:r>
      <w:r w:rsidR="00AD3A33" w:rsidRPr="007F1796">
        <w:rPr>
          <w:lang w:eastAsia="ko-KR"/>
        </w:rPr>
        <w:t xml:space="preserve">., </w:t>
      </w:r>
      <w:r w:rsidR="00453C01">
        <w:rPr>
          <w:rFonts w:hint="eastAsia"/>
          <w:lang w:eastAsia="ko-KR"/>
        </w:rPr>
        <w:t>*</w:t>
      </w:r>
      <w:r w:rsidR="00AD3A33" w:rsidRPr="007F1796">
        <w:rPr>
          <w:lang w:eastAsia="ko-KR"/>
        </w:rPr>
        <w:t xml:space="preserve">Xiong, L., &amp; Hu, C. (2012). </w:t>
      </w:r>
      <w:r w:rsidR="00AD3A33" w:rsidRPr="007F1796">
        <w:rPr>
          <w:rStyle w:val="apple-style-span"/>
          <w:color w:val="000000"/>
        </w:rPr>
        <w:t xml:space="preserve">The Effect of Facebook Users’ </w:t>
      </w:r>
    </w:p>
    <w:p w14:paraId="4624F776" w14:textId="77777777" w:rsidR="00AD3A33" w:rsidRPr="007F1796" w:rsidRDefault="00AD3A33" w:rsidP="00890979">
      <w:pPr>
        <w:ind w:left="1440"/>
        <w:rPr>
          <w:i/>
          <w:lang w:eastAsia="ko-KR"/>
        </w:rPr>
      </w:pPr>
      <w:r w:rsidRPr="007F1796">
        <w:rPr>
          <w:rStyle w:val="apple-style-span"/>
          <w:color w:val="000000"/>
        </w:rPr>
        <w:t xml:space="preserve">Arousal and Valence on Intention to Go to the Festival: Applying an Extension of the Technology Acceptance Model. </w:t>
      </w:r>
      <w:r w:rsidRPr="007F1796">
        <w:rPr>
          <w:i/>
        </w:rPr>
        <w:t>International Journal of Hospitality Management</w:t>
      </w:r>
      <w:r w:rsidR="006068BF">
        <w:t xml:space="preserve">, </w:t>
      </w:r>
      <w:r w:rsidR="006068BF" w:rsidRPr="006903E9">
        <w:rPr>
          <w:i/>
        </w:rPr>
        <w:t>31</w:t>
      </w:r>
      <w:r w:rsidR="006068BF">
        <w:t xml:space="preserve">(3), </w:t>
      </w:r>
      <w:r w:rsidRPr="007F1796">
        <w:t>819-827</w:t>
      </w:r>
      <w:r w:rsidR="009A22C5">
        <w:t>.</w:t>
      </w:r>
    </w:p>
    <w:p w14:paraId="13363B51" w14:textId="77777777" w:rsidR="00B03540" w:rsidRDefault="00B03540" w:rsidP="0058108F">
      <w:pPr>
        <w:widowControl w:val="0"/>
        <w:numPr>
          <w:ilvl w:val="0"/>
          <w:numId w:val="26"/>
        </w:numPr>
        <w:autoSpaceDE w:val="0"/>
        <w:autoSpaceDN w:val="0"/>
        <w:adjustRightInd w:val="0"/>
        <w:rPr>
          <w:lang w:eastAsia="ko-KR"/>
        </w:rPr>
      </w:pPr>
      <w:r>
        <w:rPr>
          <w:rFonts w:hint="eastAsia"/>
          <w:lang w:eastAsia="ko-KR"/>
        </w:rPr>
        <w:t>Conceptualization, section of literature review, designing and developing of the survey instrument, data collection, analysis, section of discussion.</w:t>
      </w:r>
    </w:p>
    <w:p w14:paraId="228E56EA" w14:textId="77777777" w:rsidR="00AD3A33" w:rsidRDefault="00AD3A33" w:rsidP="00AD3A33">
      <w:pPr>
        <w:pStyle w:val="ListParagraph"/>
        <w:rPr>
          <w:lang w:eastAsia="ko-KR"/>
        </w:rPr>
      </w:pPr>
    </w:p>
    <w:p w14:paraId="6C60F180" w14:textId="77777777" w:rsidR="00174832" w:rsidRPr="00174832" w:rsidRDefault="00BF0EA2" w:rsidP="00174832">
      <w:pPr>
        <w:numPr>
          <w:ilvl w:val="0"/>
          <w:numId w:val="42"/>
        </w:numPr>
        <w:rPr>
          <w:i/>
          <w:lang w:eastAsia="ko-KR"/>
        </w:rPr>
      </w:pPr>
      <w:r>
        <w:rPr>
          <w:rFonts w:hint="eastAsia"/>
          <w:u w:val="single"/>
          <w:lang w:eastAsia="ko-KR"/>
        </w:rPr>
        <w:t>Lee, W.</w:t>
      </w:r>
      <w:r w:rsidR="00AD3A33" w:rsidRPr="007F1796">
        <w:rPr>
          <w:rFonts w:hint="eastAsia"/>
          <w:u w:val="single"/>
          <w:lang w:eastAsia="ko-KR"/>
        </w:rPr>
        <w:t>J.</w:t>
      </w:r>
      <w:r w:rsidR="00AD3A33" w:rsidRPr="007F1796">
        <w:rPr>
          <w:rFonts w:hint="eastAsia"/>
          <w:lang w:eastAsia="ko-KR"/>
        </w:rPr>
        <w:t xml:space="preserve">, </w:t>
      </w:r>
      <w:r w:rsidR="00AD3A33" w:rsidRPr="007F1796">
        <w:rPr>
          <w:lang w:eastAsia="ko-KR"/>
        </w:rPr>
        <w:t xml:space="preserve">&amp; </w:t>
      </w:r>
      <w:proofErr w:type="spellStart"/>
      <w:r w:rsidR="00AD3A33" w:rsidRPr="007F1796">
        <w:rPr>
          <w:lang w:eastAsia="ko-KR"/>
        </w:rPr>
        <w:t>Gretzel</w:t>
      </w:r>
      <w:proofErr w:type="spellEnd"/>
      <w:r w:rsidR="00AD3A33" w:rsidRPr="007F1796">
        <w:rPr>
          <w:rFonts w:hint="eastAsia"/>
          <w:lang w:eastAsia="ko-KR"/>
        </w:rPr>
        <w:t>, U.</w:t>
      </w:r>
      <w:r w:rsidR="00AD3A33" w:rsidRPr="007F1796">
        <w:rPr>
          <w:lang w:eastAsia="ko-KR"/>
        </w:rPr>
        <w:t xml:space="preserve"> (2012)</w:t>
      </w:r>
      <w:r w:rsidR="009D3896">
        <w:rPr>
          <w:lang w:eastAsia="ko-KR"/>
        </w:rPr>
        <w:t>.</w:t>
      </w:r>
      <w:r w:rsidR="009D3896">
        <w:rPr>
          <w:rFonts w:hint="eastAsia"/>
          <w:lang w:eastAsia="ko-KR"/>
        </w:rPr>
        <w:t xml:space="preserve"> </w:t>
      </w:r>
      <w:r w:rsidR="00AD3A33" w:rsidRPr="007F1796">
        <w:t>Designing Per</w:t>
      </w:r>
      <w:r w:rsidR="00890979">
        <w:t xml:space="preserve">suasive Destination Websites: </w:t>
      </w:r>
    </w:p>
    <w:p w14:paraId="73EDDF6C" w14:textId="44B4EFD1" w:rsidR="00AD3A33" w:rsidRPr="00174832" w:rsidRDefault="00890979" w:rsidP="00174832">
      <w:pPr>
        <w:ind w:left="1440"/>
        <w:rPr>
          <w:i/>
          <w:lang w:eastAsia="ko-KR"/>
        </w:rPr>
      </w:pPr>
      <w:r>
        <w:t>A</w:t>
      </w:r>
      <w:r w:rsidR="00174832">
        <w:rPr>
          <w:i/>
          <w:lang w:eastAsia="ko-KR"/>
        </w:rPr>
        <w:t xml:space="preserve"> </w:t>
      </w:r>
      <w:r w:rsidR="00AD3A33" w:rsidRPr="007F1796">
        <w:t>Mental Imagery Processing Perspective</w:t>
      </w:r>
      <w:r w:rsidR="00C77E68">
        <w:t>.</w:t>
      </w:r>
      <w:r w:rsidR="00AD3A33" w:rsidRPr="007F1796">
        <w:rPr>
          <w:lang w:eastAsia="ko-KR"/>
        </w:rPr>
        <w:t xml:space="preserve"> </w:t>
      </w:r>
      <w:r w:rsidR="00AD3A33" w:rsidRPr="00174832">
        <w:rPr>
          <w:i/>
          <w:lang w:eastAsia="ko-KR"/>
        </w:rPr>
        <w:t>Tourism Management,</w:t>
      </w:r>
      <w:r w:rsidR="006068BF">
        <w:rPr>
          <w:lang w:eastAsia="ko-KR"/>
        </w:rPr>
        <w:t xml:space="preserve"> </w:t>
      </w:r>
      <w:r w:rsidR="006068BF" w:rsidRPr="00174832">
        <w:rPr>
          <w:i/>
          <w:lang w:eastAsia="ko-KR"/>
        </w:rPr>
        <w:t>33</w:t>
      </w:r>
      <w:r w:rsidR="006068BF">
        <w:rPr>
          <w:lang w:eastAsia="ko-KR"/>
        </w:rPr>
        <w:t xml:space="preserve">(5), </w:t>
      </w:r>
      <w:r w:rsidR="00AD3A33" w:rsidRPr="007F1796">
        <w:rPr>
          <w:lang w:eastAsia="ko-KR"/>
        </w:rPr>
        <w:t>1270-1280</w:t>
      </w:r>
      <w:r w:rsidR="009A22C5">
        <w:rPr>
          <w:lang w:eastAsia="ko-KR"/>
        </w:rPr>
        <w:t>.</w:t>
      </w:r>
    </w:p>
    <w:p w14:paraId="07A12F25" w14:textId="77777777" w:rsidR="00B03540" w:rsidRDefault="00B03540" w:rsidP="0058108F">
      <w:pPr>
        <w:widowControl w:val="0"/>
        <w:numPr>
          <w:ilvl w:val="0"/>
          <w:numId w:val="25"/>
        </w:numPr>
        <w:autoSpaceDE w:val="0"/>
        <w:autoSpaceDN w:val="0"/>
        <w:adjustRightInd w:val="0"/>
        <w:rPr>
          <w:lang w:eastAsia="ko-KR"/>
        </w:rPr>
      </w:pPr>
      <w:r>
        <w:rPr>
          <w:rFonts w:hint="eastAsia"/>
          <w:lang w:eastAsia="ko-KR"/>
        </w:rPr>
        <w:t>Conceptualization, section of literature review, designing and developing of the survey instrument, data collection, analysis, section of discussion.</w:t>
      </w:r>
    </w:p>
    <w:p w14:paraId="4D9A4A20" w14:textId="77777777" w:rsidR="006903E9" w:rsidRDefault="006903E9" w:rsidP="006903E9">
      <w:pPr>
        <w:widowControl w:val="0"/>
        <w:autoSpaceDE w:val="0"/>
        <w:autoSpaceDN w:val="0"/>
        <w:adjustRightInd w:val="0"/>
        <w:ind w:left="1170"/>
        <w:rPr>
          <w:lang w:eastAsia="ko-KR"/>
        </w:rPr>
      </w:pPr>
    </w:p>
    <w:p w14:paraId="331A837E" w14:textId="77777777" w:rsidR="00890979" w:rsidRDefault="00AD3A33" w:rsidP="00A66C46">
      <w:pPr>
        <w:widowControl w:val="0"/>
        <w:numPr>
          <w:ilvl w:val="0"/>
          <w:numId w:val="42"/>
        </w:numPr>
        <w:autoSpaceDE w:val="0"/>
        <w:autoSpaceDN w:val="0"/>
        <w:adjustRightInd w:val="0"/>
      </w:pPr>
      <w:r w:rsidRPr="007F1796">
        <w:t xml:space="preserve">Chhabra, D., </w:t>
      </w:r>
      <w:r w:rsidR="00453C01">
        <w:rPr>
          <w:rFonts w:hint="eastAsia"/>
          <w:lang w:eastAsia="ko-KR"/>
        </w:rPr>
        <w:t>*</w:t>
      </w:r>
      <w:r w:rsidRPr="007F1796">
        <w:t xml:space="preserve">Zhao, S., </w:t>
      </w:r>
      <w:r w:rsidR="00BF0EA2">
        <w:rPr>
          <w:u w:val="single"/>
        </w:rPr>
        <w:t>Lee, W.</w:t>
      </w:r>
      <w:r w:rsidRPr="007F1796">
        <w:rPr>
          <w:u w:val="single"/>
        </w:rPr>
        <w:t>J.</w:t>
      </w:r>
      <w:r w:rsidRPr="007F1796">
        <w:t xml:space="preserve">, &amp; </w:t>
      </w:r>
      <w:r w:rsidR="00453C01">
        <w:rPr>
          <w:rFonts w:hint="eastAsia"/>
          <w:lang w:eastAsia="ko-KR"/>
        </w:rPr>
        <w:t>*</w:t>
      </w:r>
      <w:r w:rsidRPr="007F1796">
        <w:t>Okamoto, N. (2012). Negotiated Self-</w:t>
      </w:r>
    </w:p>
    <w:p w14:paraId="1B3358C2" w14:textId="77777777" w:rsidR="00AD3A33" w:rsidRDefault="00AD3A33" w:rsidP="00890979">
      <w:pPr>
        <w:widowControl w:val="0"/>
        <w:autoSpaceDE w:val="0"/>
        <w:autoSpaceDN w:val="0"/>
        <w:adjustRightInd w:val="0"/>
        <w:ind w:left="1440"/>
      </w:pPr>
      <w:r w:rsidRPr="007F1796">
        <w:t xml:space="preserve">Authenticated Experience and Homeland Travel Loyalty: Implications for Relationship Marketing. </w:t>
      </w:r>
      <w:r w:rsidRPr="007F1796">
        <w:rPr>
          <w:i/>
        </w:rPr>
        <w:t>Anatolia: International Journal of Hospitality and Tourism Research</w:t>
      </w:r>
      <w:r w:rsidR="006068BF">
        <w:t xml:space="preserve">, </w:t>
      </w:r>
      <w:r w:rsidR="006068BF" w:rsidRPr="006903E9">
        <w:rPr>
          <w:i/>
        </w:rPr>
        <w:t>23</w:t>
      </w:r>
      <w:r w:rsidR="006068BF">
        <w:t>(3),</w:t>
      </w:r>
      <w:r w:rsidRPr="007F1796">
        <w:t xml:space="preserve"> 429-436.</w:t>
      </w:r>
    </w:p>
    <w:p w14:paraId="1BE0D81B" w14:textId="77777777" w:rsidR="00B03540" w:rsidRDefault="00B03540" w:rsidP="0058108F">
      <w:pPr>
        <w:widowControl w:val="0"/>
        <w:numPr>
          <w:ilvl w:val="0"/>
          <w:numId w:val="24"/>
        </w:numPr>
        <w:autoSpaceDE w:val="0"/>
        <w:autoSpaceDN w:val="0"/>
        <w:adjustRightInd w:val="0"/>
        <w:rPr>
          <w:lang w:eastAsia="ko-KR"/>
        </w:rPr>
      </w:pPr>
      <w:r>
        <w:rPr>
          <w:rFonts w:hint="eastAsia"/>
          <w:lang w:eastAsia="ko-KR"/>
        </w:rPr>
        <w:t>Section of literature review</w:t>
      </w:r>
      <w:r w:rsidR="009D3896">
        <w:rPr>
          <w:lang w:eastAsia="ko-KR"/>
        </w:rPr>
        <w:t>.</w:t>
      </w:r>
    </w:p>
    <w:p w14:paraId="1BCF3E2E" w14:textId="77777777" w:rsidR="00AD3A33" w:rsidRDefault="00AD3A33" w:rsidP="00AD3A33">
      <w:pPr>
        <w:pStyle w:val="ListParagraph"/>
      </w:pPr>
    </w:p>
    <w:p w14:paraId="7891314A" w14:textId="77777777" w:rsidR="00890979" w:rsidRPr="00890979" w:rsidRDefault="00BF0EA2" w:rsidP="00A66C46">
      <w:pPr>
        <w:pStyle w:val="BodyText"/>
        <w:numPr>
          <w:ilvl w:val="0"/>
          <w:numId w:val="42"/>
        </w:numPr>
        <w:tabs>
          <w:tab w:val="left" w:pos="360"/>
        </w:tabs>
        <w:spacing w:after="0"/>
        <w:rPr>
          <w:lang w:eastAsia="ko-KR"/>
        </w:rPr>
      </w:pPr>
      <w:r>
        <w:rPr>
          <w:rFonts w:hint="eastAsia"/>
          <w:szCs w:val="20"/>
          <w:u w:val="single"/>
          <w:lang w:eastAsia="ko-KR"/>
        </w:rPr>
        <w:t>Lee, W.</w:t>
      </w:r>
      <w:r w:rsidR="00AD3A33" w:rsidRPr="00464675">
        <w:rPr>
          <w:rFonts w:hint="eastAsia"/>
          <w:szCs w:val="20"/>
          <w:u w:val="single"/>
          <w:lang w:eastAsia="ko-KR"/>
        </w:rPr>
        <w:t>J</w:t>
      </w:r>
      <w:r w:rsidR="00AD3A33" w:rsidRPr="00A506A2">
        <w:rPr>
          <w:rFonts w:hint="eastAsia"/>
          <w:szCs w:val="20"/>
          <w:u w:val="single"/>
          <w:lang w:eastAsia="ko-KR"/>
        </w:rPr>
        <w:t>.</w:t>
      </w:r>
      <w:r w:rsidR="00AD3A33" w:rsidRPr="007F1796">
        <w:rPr>
          <w:rFonts w:hint="eastAsia"/>
          <w:szCs w:val="20"/>
          <w:lang w:eastAsia="ko-KR"/>
        </w:rPr>
        <w:t xml:space="preserve">, </w:t>
      </w:r>
      <w:proofErr w:type="spellStart"/>
      <w:r w:rsidR="00AD3A33" w:rsidRPr="007F1796">
        <w:rPr>
          <w:rFonts w:hint="eastAsia"/>
          <w:szCs w:val="20"/>
          <w:lang w:eastAsia="ko-KR"/>
        </w:rPr>
        <w:t>Gretzel</w:t>
      </w:r>
      <w:proofErr w:type="spellEnd"/>
      <w:r w:rsidR="00AD3A33" w:rsidRPr="007F1796">
        <w:rPr>
          <w:rFonts w:hint="eastAsia"/>
          <w:szCs w:val="20"/>
          <w:lang w:eastAsia="ko-KR"/>
        </w:rPr>
        <w:t>, U.</w:t>
      </w:r>
      <w:r w:rsidR="009D3896">
        <w:rPr>
          <w:szCs w:val="20"/>
          <w:lang w:eastAsia="ko-KR"/>
        </w:rPr>
        <w:t>, &amp;</w:t>
      </w:r>
      <w:r w:rsidR="00AD3A33" w:rsidRPr="007F1796">
        <w:rPr>
          <w:rFonts w:hint="eastAsia"/>
          <w:szCs w:val="20"/>
          <w:lang w:eastAsia="ko-KR"/>
        </w:rPr>
        <w:t xml:space="preserve"> Law, R. (</w:t>
      </w:r>
      <w:r w:rsidR="00AD3A33" w:rsidRPr="007F1796">
        <w:rPr>
          <w:szCs w:val="20"/>
          <w:lang w:eastAsia="ko-KR"/>
        </w:rPr>
        <w:t>2010</w:t>
      </w:r>
      <w:r w:rsidR="00AD3A33" w:rsidRPr="007F1796">
        <w:rPr>
          <w:rFonts w:hint="eastAsia"/>
          <w:szCs w:val="20"/>
          <w:lang w:eastAsia="ko-KR"/>
        </w:rPr>
        <w:t>)</w:t>
      </w:r>
      <w:r w:rsidR="006903E9">
        <w:rPr>
          <w:szCs w:val="20"/>
          <w:lang w:eastAsia="ko-KR"/>
        </w:rPr>
        <w:t xml:space="preserve">. </w:t>
      </w:r>
      <w:r w:rsidR="007322BD">
        <w:rPr>
          <w:szCs w:val="20"/>
          <w:lang w:eastAsia="ko-KR"/>
        </w:rPr>
        <w:t>The</w:t>
      </w:r>
      <w:r w:rsidR="00AD3A33" w:rsidRPr="007F1796">
        <w:rPr>
          <w:rFonts w:hint="eastAsia"/>
          <w:szCs w:val="20"/>
          <w:lang w:eastAsia="ko-KR"/>
        </w:rPr>
        <w:t xml:space="preserve"> </w:t>
      </w:r>
      <w:r w:rsidR="00AD3A33" w:rsidRPr="007F1796">
        <w:rPr>
          <w:szCs w:val="20"/>
          <w:lang w:eastAsia="ko-KR"/>
        </w:rPr>
        <w:t xml:space="preserve">Quasi-Trial Experiences </w:t>
      </w:r>
    </w:p>
    <w:p w14:paraId="751CE821" w14:textId="77777777" w:rsidR="00890979" w:rsidRDefault="00890979" w:rsidP="00890979">
      <w:pPr>
        <w:pStyle w:val="BodyText"/>
        <w:tabs>
          <w:tab w:val="left" w:pos="360"/>
        </w:tabs>
        <w:spacing w:after="0"/>
        <w:ind w:left="720"/>
        <w:rPr>
          <w:i/>
          <w:szCs w:val="20"/>
          <w:lang w:eastAsia="ko-KR"/>
        </w:rPr>
      </w:pPr>
      <w:r w:rsidRPr="00890979">
        <w:rPr>
          <w:szCs w:val="20"/>
          <w:lang w:eastAsia="ko-KR"/>
        </w:rPr>
        <w:tab/>
      </w:r>
      <w:r w:rsidR="00AD3A33" w:rsidRPr="007F1796">
        <w:rPr>
          <w:szCs w:val="20"/>
          <w:lang w:eastAsia="ko-KR"/>
        </w:rPr>
        <w:t xml:space="preserve">Through Sensory Information on Destination Websites. </w:t>
      </w:r>
      <w:r w:rsidR="00AD3A33" w:rsidRPr="007F1796">
        <w:rPr>
          <w:i/>
          <w:szCs w:val="20"/>
          <w:lang w:eastAsia="ko-KR"/>
        </w:rPr>
        <w:t xml:space="preserve">Journal </w:t>
      </w:r>
      <w:r w:rsidR="00242393" w:rsidRPr="007F1796">
        <w:rPr>
          <w:i/>
          <w:szCs w:val="20"/>
          <w:lang w:eastAsia="ko-KR"/>
        </w:rPr>
        <w:t>of</w:t>
      </w:r>
      <w:r w:rsidR="00242393">
        <w:rPr>
          <w:i/>
          <w:szCs w:val="20"/>
          <w:lang w:eastAsia="ko-KR"/>
        </w:rPr>
        <w:t xml:space="preserve"> </w:t>
      </w:r>
      <w:r w:rsidR="00242393" w:rsidRPr="007F1796">
        <w:rPr>
          <w:i/>
          <w:szCs w:val="20"/>
          <w:lang w:eastAsia="ko-KR"/>
        </w:rPr>
        <w:t>Travel</w:t>
      </w:r>
      <w:r w:rsidR="00AD3A33" w:rsidRPr="007F1796">
        <w:rPr>
          <w:i/>
          <w:szCs w:val="20"/>
          <w:lang w:eastAsia="ko-KR"/>
        </w:rPr>
        <w:t xml:space="preserve"> </w:t>
      </w:r>
    </w:p>
    <w:p w14:paraId="71022AC1" w14:textId="77777777" w:rsidR="00AD3A33" w:rsidRPr="007F1796" w:rsidRDefault="00890979" w:rsidP="00890979">
      <w:pPr>
        <w:pStyle w:val="BodyText"/>
        <w:tabs>
          <w:tab w:val="left" w:pos="360"/>
        </w:tabs>
        <w:spacing w:after="0"/>
        <w:rPr>
          <w:lang w:eastAsia="ko-KR"/>
        </w:rPr>
      </w:pPr>
      <w:r>
        <w:rPr>
          <w:i/>
          <w:szCs w:val="20"/>
          <w:lang w:eastAsia="ko-KR"/>
        </w:rPr>
        <w:tab/>
      </w:r>
      <w:r>
        <w:rPr>
          <w:i/>
          <w:szCs w:val="20"/>
          <w:lang w:eastAsia="ko-KR"/>
        </w:rPr>
        <w:tab/>
      </w:r>
      <w:r>
        <w:rPr>
          <w:i/>
          <w:szCs w:val="20"/>
          <w:lang w:eastAsia="ko-KR"/>
        </w:rPr>
        <w:tab/>
      </w:r>
      <w:r w:rsidR="00245449">
        <w:rPr>
          <w:i/>
          <w:szCs w:val="20"/>
          <w:lang w:eastAsia="ko-KR"/>
        </w:rPr>
        <w:t>Research,</w:t>
      </w:r>
      <w:r w:rsidR="00AD3A33" w:rsidRPr="007F1796">
        <w:rPr>
          <w:i/>
          <w:szCs w:val="20"/>
          <w:lang w:eastAsia="ko-KR"/>
        </w:rPr>
        <w:t xml:space="preserve"> </w:t>
      </w:r>
      <w:r w:rsidR="006068BF" w:rsidRPr="006903E9">
        <w:rPr>
          <w:i/>
          <w:szCs w:val="20"/>
          <w:lang w:eastAsia="ko-KR"/>
        </w:rPr>
        <w:t>49</w:t>
      </w:r>
      <w:r w:rsidR="006068BF">
        <w:rPr>
          <w:szCs w:val="20"/>
          <w:lang w:eastAsia="ko-KR"/>
        </w:rPr>
        <w:t xml:space="preserve">(3), </w:t>
      </w:r>
      <w:r w:rsidR="00AD3A33" w:rsidRPr="007F1796">
        <w:rPr>
          <w:szCs w:val="20"/>
          <w:lang w:eastAsia="ko-KR"/>
        </w:rPr>
        <w:t>310-322</w:t>
      </w:r>
      <w:r w:rsidR="009A22C5">
        <w:rPr>
          <w:szCs w:val="20"/>
          <w:lang w:eastAsia="ko-KR"/>
        </w:rPr>
        <w:t>.</w:t>
      </w:r>
      <w:r w:rsidR="00AD3A33" w:rsidRPr="007F1796">
        <w:rPr>
          <w:i/>
          <w:szCs w:val="20"/>
          <w:lang w:eastAsia="ko-KR"/>
        </w:rPr>
        <w:t xml:space="preserve"> </w:t>
      </w:r>
    </w:p>
    <w:p w14:paraId="7B2F162F" w14:textId="77777777" w:rsidR="00B03540" w:rsidRDefault="00B03540" w:rsidP="0058108F">
      <w:pPr>
        <w:widowControl w:val="0"/>
        <w:numPr>
          <w:ilvl w:val="0"/>
          <w:numId w:val="23"/>
        </w:numPr>
        <w:autoSpaceDE w:val="0"/>
        <w:autoSpaceDN w:val="0"/>
        <w:adjustRightInd w:val="0"/>
        <w:rPr>
          <w:lang w:eastAsia="ko-KR"/>
        </w:rPr>
      </w:pPr>
      <w:r>
        <w:rPr>
          <w:rFonts w:hint="eastAsia"/>
          <w:lang w:eastAsia="ko-KR"/>
        </w:rPr>
        <w:t>Conceptualization, section of literature review, designing and developing of the survey instrument, data collection, analysis, section of discussion.</w:t>
      </w:r>
    </w:p>
    <w:p w14:paraId="587314D0" w14:textId="77777777" w:rsidR="00AD3A33" w:rsidRPr="007F1796" w:rsidRDefault="00AD3A33" w:rsidP="00AD3A33">
      <w:pPr>
        <w:pStyle w:val="BodyText"/>
        <w:tabs>
          <w:tab w:val="left" w:pos="360"/>
          <w:tab w:val="num" w:pos="993"/>
        </w:tabs>
        <w:spacing w:after="0"/>
        <w:ind w:left="1560" w:hanging="1200"/>
        <w:rPr>
          <w:lang w:eastAsia="ko-KR"/>
        </w:rPr>
      </w:pPr>
    </w:p>
    <w:p w14:paraId="51F2669F" w14:textId="77777777" w:rsidR="00890979" w:rsidRPr="00890979" w:rsidRDefault="00AD3A33" w:rsidP="00A66C46">
      <w:pPr>
        <w:numPr>
          <w:ilvl w:val="0"/>
          <w:numId w:val="42"/>
        </w:numPr>
        <w:rPr>
          <w:i/>
          <w:lang w:eastAsia="ko-KR"/>
        </w:rPr>
      </w:pPr>
      <w:r w:rsidRPr="00464675">
        <w:rPr>
          <w:rFonts w:hint="eastAsia"/>
          <w:u w:val="single"/>
          <w:lang w:eastAsia="ko-KR"/>
        </w:rPr>
        <w:t>Lee, W. J</w:t>
      </w:r>
      <w:r w:rsidR="006903E9" w:rsidRPr="00A506A2">
        <w:rPr>
          <w:rFonts w:hint="eastAsia"/>
          <w:u w:val="single"/>
          <w:lang w:eastAsia="ko-KR"/>
        </w:rPr>
        <w:t>.</w:t>
      </w:r>
      <w:r w:rsidR="006903E9">
        <w:rPr>
          <w:rFonts w:hint="eastAsia"/>
          <w:lang w:eastAsia="ko-KR"/>
        </w:rPr>
        <w:t xml:space="preserve">, &amp; </w:t>
      </w:r>
      <w:proofErr w:type="spellStart"/>
      <w:r w:rsidR="006903E9">
        <w:rPr>
          <w:rFonts w:hint="eastAsia"/>
          <w:lang w:eastAsia="ko-KR"/>
        </w:rPr>
        <w:t>Gretzel</w:t>
      </w:r>
      <w:proofErr w:type="spellEnd"/>
      <w:r w:rsidR="006903E9">
        <w:rPr>
          <w:rFonts w:hint="eastAsia"/>
          <w:lang w:eastAsia="ko-KR"/>
        </w:rPr>
        <w:t>, U.</w:t>
      </w:r>
      <w:r w:rsidR="006903E9">
        <w:rPr>
          <w:lang w:eastAsia="ko-KR"/>
        </w:rPr>
        <w:t xml:space="preserve"> </w:t>
      </w:r>
      <w:r w:rsidRPr="007F1796">
        <w:rPr>
          <w:lang w:eastAsia="ko-KR"/>
        </w:rPr>
        <w:t>(2010)</w:t>
      </w:r>
      <w:r w:rsidR="006903E9">
        <w:rPr>
          <w:lang w:eastAsia="ko-KR"/>
        </w:rPr>
        <w:t>.</w:t>
      </w:r>
      <w:r w:rsidRPr="007F1796">
        <w:rPr>
          <w:lang w:eastAsia="ko-KR"/>
        </w:rPr>
        <w:t xml:space="preserve"> </w:t>
      </w:r>
      <w:r w:rsidRPr="007F1796">
        <w:rPr>
          <w:rFonts w:hint="eastAsia"/>
          <w:lang w:eastAsia="ko-KR"/>
        </w:rPr>
        <w:t>Tourism Student</w:t>
      </w:r>
      <w:r w:rsidRPr="007F1796">
        <w:rPr>
          <w:lang w:eastAsia="ko-KR"/>
        </w:rPr>
        <w:t>’</w:t>
      </w:r>
      <w:r w:rsidRPr="007F1796">
        <w:rPr>
          <w:rFonts w:hint="eastAsia"/>
          <w:lang w:eastAsia="ko-KR"/>
        </w:rPr>
        <w:t xml:space="preserve">s Mental Imagery Ability: </w:t>
      </w:r>
    </w:p>
    <w:p w14:paraId="5B57D3A7" w14:textId="77777777" w:rsidR="00AD3A33" w:rsidRPr="00464675" w:rsidRDefault="00AD3A33" w:rsidP="00890979">
      <w:pPr>
        <w:ind w:left="1440" w:firstLine="90"/>
        <w:rPr>
          <w:i/>
          <w:lang w:eastAsia="ko-KR"/>
        </w:rPr>
      </w:pPr>
      <w:r w:rsidRPr="007F1796">
        <w:rPr>
          <w:rFonts w:hint="eastAsia"/>
          <w:lang w:eastAsia="ko-KR"/>
        </w:rPr>
        <w:t>Implications for Mu</w:t>
      </w:r>
      <w:r w:rsidR="00416F01">
        <w:rPr>
          <w:rFonts w:hint="eastAsia"/>
          <w:lang w:eastAsia="ko-KR"/>
        </w:rPr>
        <w:t>ltimedia Learning Environments.</w:t>
      </w:r>
      <w:r w:rsidR="00416F01">
        <w:rPr>
          <w:lang w:eastAsia="ko-KR"/>
        </w:rPr>
        <w:t xml:space="preserve"> </w:t>
      </w:r>
      <w:r w:rsidRPr="007F1796">
        <w:rPr>
          <w:rFonts w:hint="eastAsia"/>
          <w:i/>
          <w:lang w:eastAsia="ko-KR"/>
        </w:rPr>
        <w:t>Journal of Teaching in Travel and Tourism</w:t>
      </w:r>
      <w:r w:rsidRPr="007F1796">
        <w:rPr>
          <w:i/>
          <w:lang w:eastAsia="ko-KR"/>
        </w:rPr>
        <w:t xml:space="preserve">, </w:t>
      </w:r>
      <w:r w:rsidR="006068BF" w:rsidRPr="006903E9">
        <w:rPr>
          <w:i/>
          <w:lang w:eastAsia="ko-KR"/>
        </w:rPr>
        <w:t>10</w:t>
      </w:r>
      <w:r w:rsidR="006068BF">
        <w:rPr>
          <w:lang w:eastAsia="ko-KR"/>
        </w:rPr>
        <w:t xml:space="preserve">(4), </w:t>
      </w:r>
      <w:r w:rsidRPr="007F1796">
        <w:rPr>
          <w:lang w:eastAsia="ko-KR"/>
        </w:rPr>
        <w:t>289-311</w:t>
      </w:r>
      <w:r w:rsidR="009A22C5">
        <w:rPr>
          <w:lang w:eastAsia="ko-KR"/>
        </w:rPr>
        <w:t>.</w:t>
      </w:r>
    </w:p>
    <w:p w14:paraId="535F8B1A" w14:textId="77777777" w:rsidR="00B03540" w:rsidRDefault="00B03540" w:rsidP="0058108F">
      <w:pPr>
        <w:widowControl w:val="0"/>
        <w:numPr>
          <w:ilvl w:val="0"/>
          <w:numId w:val="22"/>
        </w:numPr>
        <w:autoSpaceDE w:val="0"/>
        <w:autoSpaceDN w:val="0"/>
        <w:adjustRightInd w:val="0"/>
        <w:rPr>
          <w:lang w:eastAsia="ko-KR"/>
        </w:rPr>
      </w:pPr>
      <w:r>
        <w:rPr>
          <w:rFonts w:hint="eastAsia"/>
          <w:lang w:eastAsia="ko-KR"/>
        </w:rPr>
        <w:t>Conceptualization, section of literature review, designing and developing of the survey instrument, data collection, analysis, section of discussion.</w:t>
      </w:r>
    </w:p>
    <w:p w14:paraId="136851B2" w14:textId="77777777" w:rsidR="00AD3A33" w:rsidRDefault="00AD3A33" w:rsidP="00AD3A33">
      <w:pPr>
        <w:pStyle w:val="ListParagraph"/>
        <w:rPr>
          <w:i/>
          <w:lang w:eastAsia="ko-KR"/>
        </w:rPr>
      </w:pPr>
    </w:p>
    <w:p w14:paraId="47CD8204" w14:textId="77777777" w:rsidR="00174832" w:rsidRDefault="00AD3A33" w:rsidP="00A66C46">
      <w:pPr>
        <w:pStyle w:val="BodyText"/>
        <w:numPr>
          <w:ilvl w:val="0"/>
          <w:numId w:val="42"/>
        </w:numPr>
        <w:spacing w:after="0"/>
        <w:rPr>
          <w:lang w:eastAsia="ko-KR"/>
        </w:rPr>
      </w:pPr>
      <w:r w:rsidRPr="00464675">
        <w:rPr>
          <w:rFonts w:hint="eastAsia"/>
          <w:u w:val="single"/>
          <w:lang w:eastAsia="ko-KR"/>
        </w:rPr>
        <w:t>Lee, W.J</w:t>
      </w:r>
      <w:r w:rsidRPr="00A506A2">
        <w:rPr>
          <w:rFonts w:hint="eastAsia"/>
          <w:u w:val="single"/>
          <w:lang w:eastAsia="ko-KR"/>
        </w:rPr>
        <w:t>.</w:t>
      </w:r>
      <w:r w:rsidRPr="007F1796">
        <w:rPr>
          <w:rFonts w:hint="eastAsia"/>
          <w:lang w:eastAsia="ko-KR"/>
        </w:rPr>
        <w:t>, &amp; Choi, H. S</w:t>
      </w:r>
      <w:r w:rsidRPr="007F1796">
        <w:rPr>
          <w:lang w:eastAsia="ko-KR"/>
        </w:rPr>
        <w:t xml:space="preserve">. </w:t>
      </w:r>
      <w:r w:rsidRPr="007F1796">
        <w:rPr>
          <w:rFonts w:hint="eastAsia"/>
          <w:lang w:eastAsia="ko-KR"/>
        </w:rPr>
        <w:t>(</w:t>
      </w:r>
      <w:r w:rsidRPr="007F1796">
        <w:rPr>
          <w:lang w:eastAsia="ko-KR"/>
        </w:rPr>
        <w:t>2009</w:t>
      </w:r>
      <w:r w:rsidRPr="007F1796">
        <w:rPr>
          <w:rFonts w:hint="eastAsia"/>
          <w:lang w:eastAsia="ko-KR"/>
        </w:rPr>
        <w:t xml:space="preserve">). </w:t>
      </w:r>
      <w:r w:rsidRPr="007F1796">
        <w:rPr>
          <w:rFonts w:hint="eastAsia"/>
        </w:rPr>
        <w:t xml:space="preserve">Understanding </w:t>
      </w:r>
      <w:r w:rsidRPr="007F1796">
        <w:t xml:space="preserve">Meeting Planners’ </w:t>
      </w:r>
      <w:r w:rsidRPr="007F1796">
        <w:rPr>
          <w:rFonts w:hint="eastAsia"/>
        </w:rPr>
        <w:t xml:space="preserve">Internet </w:t>
      </w:r>
      <w:r w:rsidR="00890979">
        <w:t xml:space="preserve">  </w:t>
      </w:r>
    </w:p>
    <w:p w14:paraId="403F9F8B" w14:textId="76246308" w:rsidR="00AD3A33" w:rsidRPr="007F1796" w:rsidRDefault="00AD3A33" w:rsidP="00174832">
      <w:pPr>
        <w:pStyle w:val="BodyText"/>
        <w:spacing w:after="0"/>
        <w:ind w:left="1440"/>
        <w:rPr>
          <w:lang w:eastAsia="ko-KR"/>
        </w:rPr>
      </w:pPr>
      <w:r w:rsidRPr="007F1796">
        <w:rPr>
          <w:rFonts w:hint="eastAsia"/>
        </w:rPr>
        <w:t>Use Behavior: An Extension to the Theory of Planned Behavior</w:t>
      </w:r>
      <w:r w:rsidRPr="007F1796">
        <w:rPr>
          <w:rFonts w:hint="eastAsia"/>
          <w:lang w:eastAsia="ko-KR"/>
        </w:rPr>
        <w:t xml:space="preserve">. </w:t>
      </w:r>
      <w:r w:rsidRPr="007F1796">
        <w:rPr>
          <w:i/>
          <w:lang w:eastAsia="ko-KR"/>
        </w:rPr>
        <w:t xml:space="preserve">International </w:t>
      </w:r>
      <w:r w:rsidRPr="007F1796">
        <w:rPr>
          <w:rFonts w:hint="eastAsia"/>
          <w:i/>
        </w:rPr>
        <w:t xml:space="preserve">Journal of Hospitality and </w:t>
      </w:r>
      <w:r w:rsidRPr="007F1796">
        <w:rPr>
          <w:i/>
        </w:rPr>
        <w:t>Tourism</w:t>
      </w:r>
      <w:r w:rsidRPr="007F1796">
        <w:rPr>
          <w:rFonts w:hint="eastAsia"/>
          <w:i/>
        </w:rPr>
        <w:t xml:space="preserve"> </w:t>
      </w:r>
      <w:r w:rsidR="00C62940" w:rsidRPr="007F1796">
        <w:rPr>
          <w:i/>
        </w:rPr>
        <w:t>Administration</w:t>
      </w:r>
      <w:r w:rsidR="006903E9">
        <w:rPr>
          <w:i/>
          <w:lang w:eastAsia="ko-KR"/>
        </w:rPr>
        <w:t xml:space="preserve">, </w:t>
      </w:r>
      <w:r w:rsidR="00C62940" w:rsidRPr="006903E9">
        <w:rPr>
          <w:i/>
          <w:lang w:eastAsia="ko-KR"/>
        </w:rPr>
        <w:t>10</w:t>
      </w:r>
      <w:r w:rsidR="00C62940" w:rsidRPr="007F1796">
        <w:rPr>
          <w:lang w:eastAsia="ko-KR"/>
        </w:rPr>
        <w:t>(</w:t>
      </w:r>
      <w:r w:rsidRPr="007F1796">
        <w:rPr>
          <w:rFonts w:hint="eastAsia"/>
          <w:lang w:eastAsia="ko-KR"/>
        </w:rPr>
        <w:t>2)</w:t>
      </w:r>
      <w:r w:rsidR="006068BF">
        <w:rPr>
          <w:lang w:eastAsia="ko-KR"/>
        </w:rPr>
        <w:t xml:space="preserve">, </w:t>
      </w:r>
      <w:r w:rsidRPr="007F1796">
        <w:rPr>
          <w:lang w:eastAsia="ko-KR"/>
        </w:rPr>
        <w:t>109-128</w:t>
      </w:r>
      <w:r w:rsidR="009A22C5">
        <w:rPr>
          <w:lang w:eastAsia="ko-KR"/>
        </w:rPr>
        <w:t>.</w:t>
      </w:r>
    </w:p>
    <w:p w14:paraId="63D86BF0" w14:textId="77777777" w:rsidR="00B03540" w:rsidRDefault="00B03540" w:rsidP="0058108F">
      <w:pPr>
        <w:widowControl w:val="0"/>
        <w:numPr>
          <w:ilvl w:val="0"/>
          <w:numId w:val="21"/>
        </w:numPr>
        <w:autoSpaceDE w:val="0"/>
        <w:autoSpaceDN w:val="0"/>
        <w:adjustRightInd w:val="0"/>
        <w:rPr>
          <w:lang w:eastAsia="ko-KR"/>
        </w:rPr>
      </w:pPr>
      <w:r>
        <w:rPr>
          <w:rFonts w:hint="eastAsia"/>
          <w:lang w:eastAsia="ko-KR"/>
        </w:rPr>
        <w:t>Conceptualization, section of literature review, designing and developing of the survey instrument, data collection, analysis, section of discussion.</w:t>
      </w:r>
    </w:p>
    <w:p w14:paraId="00B1CB3B" w14:textId="77777777" w:rsidR="00AD3A33" w:rsidRPr="007F1796" w:rsidRDefault="00AD3A33" w:rsidP="00AD3A33">
      <w:pPr>
        <w:pStyle w:val="ListParagraph"/>
        <w:tabs>
          <w:tab w:val="num" w:pos="993"/>
        </w:tabs>
        <w:ind w:left="1560" w:hanging="1200"/>
      </w:pPr>
    </w:p>
    <w:p w14:paraId="3FCE3F45" w14:textId="77777777" w:rsidR="00890979" w:rsidRPr="00890979" w:rsidRDefault="00AD3A33" w:rsidP="00A66C46">
      <w:pPr>
        <w:numPr>
          <w:ilvl w:val="0"/>
          <w:numId w:val="42"/>
        </w:numPr>
        <w:rPr>
          <w:i/>
          <w:lang w:eastAsia="ko-KR"/>
        </w:rPr>
      </w:pPr>
      <w:proofErr w:type="spellStart"/>
      <w:r w:rsidRPr="007F1796">
        <w:rPr>
          <w:rFonts w:hint="eastAsia"/>
          <w:lang w:eastAsia="ko-KR"/>
        </w:rPr>
        <w:t>Gretzel</w:t>
      </w:r>
      <w:proofErr w:type="spellEnd"/>
      <w:r w:rsidRPr="007F1796">
        <w:rPr>
          <w:rFonts w:hint="eastAsia"/>
          <w:lang w:eastAsia="ko-KR"/>
        </w:rPr>
        <w:t xml:space="preserve">, U., Kang, M.H., &amp; </w:t>
      </w:r>
      <w:r w:rsidRPr="00464675">
        <w:rPr>
          <w:rFonts w:hint="eastAsia"/>
          <w:u w:val="single"/>
          <w:lang w:eastAsia="ko-KR"/>
        </w:rPr>
        <w:t>Lee, W.J</w:t>
      </w:r>
      <w:r w:rsidR="00694D7E" w:rsidRPr="00A506A2">
        <w:rPr>
          <w:rFonts w:hint="eastAsia"/>
          <w:u w:val="single"/>
          <w:lang w:eastAsia="ko-KR"/>
        </w:rPr>
        <w:t>.</w:t>
      </w:r>
      <w:r w:rsidRPr="007F1796">
        <w:rPr>
          <w:rFonts w:hint="eastAsia"/>
          <w:lang w:eastAsia="ko-KR"/>
        </w:rPr>
        <w:t xml:space="preserve"> (</w:t>
      </w:r>
      <w:r w:rsidRPr="007F1796">
        <w:rPr>
          <w:lang w:eastAsia="ko-KR"/>
        </w:rPr>
        <w:t>2008</w:t>
      </w:r>
      <w:r w:rsidRPr="007F1796">
        <w:rPr>
          <w:rFonts w:hint="eastAsia"/>
          <w:lang w:eastAsia="ko-KR"/>
        </w:rPr>
        <w:t xml:space="preserve">). </w:t>
      </w:r>
      <w:r w:rsidRPr="007F1796">
        <w:t>Differences in Consumer-</w:t>
      </w:r>
    </w:p>
    <w:p w14:paraId="665E13AE" w14:textId="77777777" w:rsidR="00D44D65" w:rsidRDefault="00AD3A33" w:rsidP="00890979">
      <w:pPr>
        <w:ind w:left="1440"/>
        <w:rPr>
          <w:i/>
          <w:lang w:eastAsia="ko-KR"/>
        </w:rPr>
      </w:pPr>
      <w:r w:rsidRPr="007F1796">
        <w:t>Generated Media Adoption and Use: A Cross-National Perspective</w:t>
      </w:r>
      <w:r w:rsidRPr="007F1796">
        <w:rPr>
          <w:rFonts w:hint="eastAsia"/>
          <w:lang w:eastAsia="ko-KR"/>
        </w:rPr>
        <w:t xml:space="preserve">. </w:t>
      </w:r>
      <w:r w:rsidRPr="007F1796">
        <w:rPr>
          <w:i/>
        </w:rPr>
        <w:t>Journal of Hospitality Marketing &amp; Management (formally known as Journal of Hospitality and Leisure Marketing</w:t>
      </w:r>
      <w:r w:rsidR="00245449">
        <w:rPr>
          <w:lang w:eastAsia="ko-KR"/>
        </w:rPr>
        <w:t>),</w:t>
      </w:r>
      <w:r w:rsidR="00C62940">
        <w:rPr>
          <w:lang w:eastAsia="ko-KR"/>
        </w:rPr>
        <w:t xml:space="preserve"> </w:t>
      </w:r>
      <w:r w:rsidR="00C62940" w:rsidRPr="00245449">
        <w:rPr>
          <w:i/>
          <w:lang w:eastAsia="ko-KR"/>
        </w:rPr>
        <w:t>17</w:t>
      </w:r>
      <w:r w:rsidR="006068BF">
        <w:rPr>
          <w:lang w:eastAsia="ko-KR"/>
        </w:rPr>
        <w:t xml:space="preserve">(1-2), </w:t>
      </w:r>
      <w:r w:rsidRPr="007F1796">
        <w:rPr>
          <w:lang w:eastAsia="ko-KR"/>
        </w:rPr>
        <w:t>99-120</w:t>
      </w:r>
      <w:r w:rsidRPr="007F1796">
        <w:rPr>
          <w:rFonts w:hint="eastAsia"/>
          <w:lang w:eastAsia="ko-KR"/>
        </w:rPr>
        <w:t>.</w:t>
      </w:r>
    </w:p>
    <w:p w14:paraId="4225E8CE" w14:textId="77777777" w:rsidR="00B03540" w:rsidRDefault="007A6831" w:rsidP="0058108F">
      <w:pPr>
        <w:widowControl w:val="0"/>
        <w:numPr>
          <w:ilvl w:val="0"/>
          <w:numId w:val="20"/>
        </w:numPr>
        <w:tabs>
          <w:tab w:val="left" w:pos="1170"/>
        </w:tabs>
        <w:autoSpaceDE w:val="0"/>
        <w:autoSpaceDN w:val="0"/>
        <w:adjustRightInd w:val="0"/>
        <w:ind w:hanging="270"/>
        <w:rPr>
          <w:lang w:eastAsia="ko-KR"/>
        </w:rPr>
      </w:pPr>
      <w:r>
        <w:rPr>
          <w:lang w:eastAsia="ko-KR"/>
        </w:rPr>
        <w:lastRenderedPageBreak/>
        <w:t xml:space="preserve"> </w:t>
      </w:r>
      <w:r w:rsidR="00B03540">
        <w:rPr>
          <w:rFonts w:hint="eastAsia"/>
          <w:lang w:eastAsia="ko-KR"/>
        </w:rPr>
        <w:t>Conceptualization, section of literature review, data collection, section of discussion.</w:t>
      </w:r>
    </w:p>
    <w:p w14:paraId="06F8AB69" w14:textId="77777777" w:rsidR="00174832" w:rsidRDefault="00174832" w:rsidP="00615E7D">
      <w:pPr>
        <w:pStyle w:val="Heading2"/>
        <w:tabs>
          <w:tab w:val="left" w:pos="0"/>
          <w:tab w:val="left" w:pos="540"/>
          <w:tab w:val="left" w:pos="720"/>
        </w:tabs>
        <w:rPr>
          <w:lang w:eastAsia="ko-KR"/>
        </w:rPr>
      </w:pPr>
    </w:p>
    <w:p w14:paraId="43610492" w14:textId="6CF826E2" w:rsidR="00615E7D" w:rsidRPr="00236AA7" w:rsidRDefault="00A04CB3" w:rsidP="00615E7D">
      <w:pPr>
        <w:pStyle w:val="Heading2"/>
        <w:tabs>
          <w:tab w:val="left" w:pos="0"/>
          <w:tab w:val="left" w:pos="540"/>
          <w:tab w:val="left" w:pos="720"/>
        </w:tabs>
        <w:rPr>
          <w:b w:val="0"/>
          <w:lang w:eastAsia="ko-KR"/>
        </w:rPr>
      </w:pPr>
      <w:r>
        <w:rPr>
          <w:lang w:eastAsia="ko-KR"/>
        </w:rPr>
        <w:t xml:space="preserve">Referred </w:t>
      </w:r>
      <w:r w:rsidR="00AD3A33" w:rsidRPr="00236AA7">
        <w:rPr>
          <w:lang w:eastAsia="ko-KR"/>
        </w:rPr>
        <w:t>Book Chapter</w:t>
      </w:r>
      <w:r w:rsidR="00DD3A87">
        <w:rPr>
          <w:lang w:eastAsia="ko-KR"/>
        </w:rPr>
        <w:t xml:space="preserve"> &amp; Encyclopedia</w:t>
      </w:r>
      <w:r w:rsidR="00615E7D">
        <w:rPr>
          <w:lang w:eastAsia="ko-KR"/>
        </w:rPr>
        <w:t xml:space="preserve"> </w:t>
      </w:r>
      <w:r w:rsidR="00615E7D">
        <w:rPr>
          <w:rFonts w:hint="eastAsia"/>
          <w:lang w:eastAsia="ko-KR"/>
        </w:rPr>
        <w:t>(*</w:t>
      </w:r>
      <w:r w:rsidR="00615E7D" w:rsidRPr="00453C01">
        <w:rPr>
          <w:rFonts w:hint="eastAsia"/>
          <w:b w:val="0"/>
          <w:lang w:eastAsia="ko-KR"/>
        </w:rPr>
        <w:t xml:space="preserve">Indicates </w:t>
      </w:r>
      <w:r w:rsidR="00615E7D" w:rsidRPr="00453C01">
        <w:rPr>
          <w:b w:val="0"/>
          <w:lang w:eastAsia="ko-KR"/>
        </w:rPr>
        <w:t>graduate</w:t>
      </w:r>
      <w:r w:rsidR="00615E7D">
        <w:rPr>
          <w:b w:val="0"/>
          <w:lang w:eastAsia="ko-KR"/>
        </w:rPr>
        <w:t xml:space="preserve"> </w:t>
      </w:r>
      <w:r w:rsidR="00615E7D" w:rsidRPr="00453C01">
        <w:rPr>
          <w:rFonts w:hint="eastAsia"/>
          <w:b w:val="0"/>
          <w:lang w:eastAsia="ko-KR"/>
        </w:rPr>
        <w:t>student co-author</w:t>
      </w:r>
      <w:r w:rsidR="00615E7D">
        <w:rPr>
          <w:rFonts w:hint="eastAsia"/>
          <w:b w:val="0"/>
          <w:lang w:eastAsia="ko-KR"/>
        </w:rPr>
        <w:t>)</w:t>
      </w:r>
      <w:r w:rsidR="00615E7D" w:rsidRPr="00236AA7">
        <w:rPr>
          <w:lang w:eastAsia="ko-KR"/>
        </w:rPr>
        <w:t xml:space="preserve"> </w:t>
      </w:r>
    </w:p>
    <w:p w14:paraId="7BF937CB" w14:textId="77777777" w:rsidR="00615E7D" w:rsidRPr="004D57C2" w:rsidRDefault="00615E7D" w:rsidP="00615E7D">
      <w:pPr>
        <w:rPr>
          <w:lang w:eastAsia="ko-KR"/>
        </w:rPr>
      </w:pPr>
    </w:p>
    <w:p w14:paraId="03767956" w14:textId="5AC57595" w:rsidR="004A57AF" w:rsidRDefault="00F24221" w:rsidP="0058108F">
      <w:pPr>
        <w:numPr>
          <w:ilvl w:val="0"/>
          <w:numId w:val="16"/>
        </w:numPr>
        <w:tabs>
          <w:tab w:val="left" w:pos="-720"/>
        </w:tabs>
        <w:suppressAutoHyphens/>
        <w:spacing w:line="276" w:lineRule="auto"/>
        <w:ind w:left="806"/>
        <w:rPr>
          <w:bCs/>
          <w:lang w:val="en-GB"/>
        </w:rPr>
      </w:pPr>
      <w:r>
        <w:rPr>
          <w:bCs/>
          <w:lang w:val="en-GB"/>
        </w:rPr>
        <w:t>*</w:t>
      </w:r>
      <w:r w:rsidR="004A57AF">
        <w:rPr>
          <w:bCs/>
          <w:lang w:val="en-GB"/>
        </w:rPr>
        <w:t>Lin, B., &amp; Lee, W.J. (Accepted). Consumers’ Ethical Issues of Service Robots in Hospitality. In Zheng, D., Kozak, M., &amp; Wen, J. (Eds)</w:t>
      </w:r>
      <w:r w:rsidR="004A57AF" w:rsidRPr="004A57AF">
        <w:rPr>
          <w:bCs/>
          <w:i/>
          <w:iCs/>
          <w:lang w:val="en-GB"/>
        </w:rPr>
        <w:t>. Handbook of Tourism and Consumer Behaviour</w:t>
      </w:r>
      <w:r w:rsidR="004A57AF">
        <w:rPr>
          <w:bCs/>
          <w:lang w:val="en-GB"/>
        </w:rPr>
        <w:t>; Edward Elgar</w:t>
      </w:r>
    </w:p>
    <w:p w14:paraId="5F14A3D6" w14:textId="77777777" w:rsidR="004A57AF" w:rsidRDefault="004A57AF" w:rsidP="004A57AF">
      <w:pPr>
        <w:tabs>
          <w:tab w:val="left" w:pos="-720"/>
        </w:tabs>
        <w:suppressAutoHyphens/>
        <w:spacing w:line="276" w:lineRule="auto"/>
        <w:ind w:left="806"/>
        <w:rPr>
          <w:bCs/>
          <w:lang w:val="en-GB"/>
        </w:rPr>
      </w:pPr>
    </w:p>
    <w:p w14:paraId="017EBF91" w14:textId="6157E198" w:rsidR="009F1076" w:rsidRDefault="009F1076" w:rsidP="0058108F">
      <w:pPr>
        <w:numPr>
          <w:ilvl w:val="0"/>
          <w:numId w:val="16"/>
        </w:numPr>
        <w:tabs>
          <w:tab w:val="left" w:pos="-720"/>
        </w:tabs>
        <w:suppressAutoHyphens/>
        <w:spacing w:line="276" w:lineRule="auto"/>
        <w:ind w:left="806"/>
        <w:rPr>
          <w:bCs/>
          <w:lang w:val="en-GB"/>
        </w:rPr>
      </w:pPr>
      <w:r>
        <w:rPr>
          <w:bCs/>
          <w:lang w:val="en-GB"/>
        </w:rPr>
        <w:t>Lee, W.J., &amp; Timothy, D. (</w:t>
      </w:r>
      <w:r w:rsidR="004A57AF">
        <w:rPr>
          <w:bCs/>
          <w:lang w:val="en-GB"/>
        </w:rPr>
        <w:t>2022</w:t>
      </w:r>
      <w:r>
        <w:rPr>
          <w:bCs/>
          <w:lang w:val="en-GB"/>
        </w:rPr>
        <w:t xml:space="preserve">). Smuggling Tourism in J. Jafari and H. Xiao (eds) </w:t>
      </w:r>
      <w:proofErr w:type="spellStart"/>
      <w:r w:rsidRPr="009F1076">
        <w:rPr>
          <w:bCs/>
          <w:i/>
          <w:iCs/>
          <w:lang w:val="en-GB"/>
        </w:rPr>
        <w:t>Encyclopedia</w:t>
      </w:r>
      <w:proofErr w:type="spellEnd"/>
      <w:r w:rsidRPr="009F1076">
        <w:rPr>
          <w:bCs/>
          <w:i/>
          <w:iCs/>
          <w:lang w:val="en-GB"/>
        </w:rPr>
        <w:t xml:space="preserve"> of Tourism</w:t>
      </w:r>
      <w:r>
        <w:rPr>
          <w:bCs/>
          <w:lang w:val="en-GB"/>
        </w:rPr>
        <w:t xml:space="preserve"> (2</w:t>
      </w:r>
      <w:r w:rsidRPr="009F1076">
        <w:rPr>
          <w:bCs/>
          <w:vertAlign w:val="superscript"/>
          <w:lang w:val="en-GB"/>
        </w:rPr>
        <w:t>nd</w:t>
      </w:r>
      <w:r>
        <w:rPr>
          <w:bCs/>
          <w:lang w:val="en-GB"/>
        </w:rPr>
        <w:t xml:space="preserve"> Edition), New York: Springer </w:t>
      </w:r>
    </w:p>
    <w:p w14:paraId="2F53D9E2" w14:textId="77777777" w:rsidR="009F1076" w:rsidRDefault="009F1076" w:rsidP="009F1076">
      <w:pPr>
        <w:tabs>
          <w:tab w:val="left" w:pos="-720"/>
        </w:tabs>
        <w:suppressAutoHyphens/>
        <w:spacing w:line="276" w:lineRule="auto"/>
        <w:ind w:left="806"/>
        <w:rPr>
          <w:bCs/>
          <w:lang w:val="en-GB"/>
        </w:rPr>
      </w:pPr>
    </w:p>
    <w:p w14:paraId="22DE5006" w14:textId="3CAADA20" w:rsidR="006B47DE" w:rsidRPr="00C81850" w:rsidRDefault="006B47DE" w:rsidP="0058108F">
      <w:pPr>
        <w:numPr>
          <w:ilvl w:val="0"/>
          <w:numId w:val="16"/>
        </w:numPr>
        <w:tabs>
          <w:tab w:val="left" w:pos="-720"/>
        </w:tabs>
        <w:suppressAutoHyphens/>
        <w:spacing w:line="276" w:lineRule="auto"/>
        <w:ind w:left="806"/>
        <w:rPr>
          <w:bCs/>
          <w:lang w:val="en-GB"/>
        </w:rPr>
      </w:pPr>
      <w:r w:rsidRPr="00C81850">
        <w:rPr>
          <w:bCs/>
          <w:lang w:val="en-GB"/>
        </w:rPr>
        <w:t xml:space="preserve">Yoo, K.Y., &amp; </w:t>
      </w:r>
      <w:r w:rsidRPr="00C81850">
        <w:rPr>
          <w:bCs/>
          <w:u w:val="single"/>
          <w:lang w:val="en-GB"/>
        </w:rPr>
        <w:t>Lee, W.J.</w:t>
      </w:r>
      <w:r w:rsidR="00DA60AE" w:rsidRPr="00C81850">
        <w:rPr>
          <w:bCs/>
          <w:lang w:val="en-GB"/>
        </w:rPr>
        <w:t xml:space="preserve"> </w:t>
      </w:r>
      <w:r w:rsidR="00FD5B77">
        <w:rPr>
          <w:bCs/>
          <w:lang w:val="en-GB"/>
        </w:rPr>
        <w:t>(2017</w:t>
      </w:r>
      <w:r w:rsidRPr="00FD5B77">
        <w:rPr>
          <w:bCs/>
          <w:lang w:val="en-GB"/>
        </w:rPr>
        <w:t>)</w:t>
      </w:r>
      <w:r w:rsidR="00553521" w:rsidRPr="00FD5B77">
        <w:rPr>
          <w:bCs/>
          <w:lang w:val="en-GB"/>
        </w:rPr>
        <w:t>.</w:t>
      </w:r>
      <w:r w:rsidR="00553521" w:rsidRPr="00C81850">
        <w:rPr>
          <w:bCs/>
          <w:i/>
          <w:lang w:val="en-GB"/>
        </w:rPr>
        <w:t xml:space="preserve"> </w:t>
      </w:r>
      <w:r w:rsidR="00553521" w:rsidRPr="00C81850">
        <w:rPr>
          <w:bCs/>
          <w:lang w:val="en-GB"/>
        </w:rPr>
        <w:t xml:space="preserve">Facebook marketing by hotel groups: Impacts of post-content and media type on fan engagement. </w:t>
      </w:r>
      <w:r w:rsidR="00DA60AE" w:rsidRPr="00C81850">
        <w:rPr>
          <w:lang w:eastAsia="ko-KR"/>
        </w:rPr>
        <w:t>In</w:t>
      </w:r>
      <w:r w:rsidR="00DA60AE" w:rsidRPr="00C81850">
        <w:rPr>
          <w:spacing w:val="-2"/>
          <w:lang w:val="en-GB"/>
        </w:rPr>
        <w:t xml:space="preserve"> </w:t>
      </w:r>
      <w:proofErr w:type="spellStart"/>
      <w:r w:rsidR="00005A6E" w:rsidRPr="00C81850">
        <w:rPr>
          <w:color w:val="000000"/>
          <w:shd w:val="clear" w:color="auto" w:fill="FFFFFF"/>
        </w:rPr>
        <w:t>Si</w:t>
      </w:r>
      <w:r w:rsidR="006B63F4">
        <w:rPr>
          <w:color w:val="000000"/>
          <w:shd w:val="clear" w:color="auto" w:fill="FFFFFF"/>
        </w:rPr>
        <w:t>a</w:t>
      </w:r>
      <w:r w:rsidR="00005A6E" w:rsidRPr="00C81850">
        <w:rPr>
          <w:color w:val="000000"/>
          <w:shd w:val="clear" w:color="auto" w:fill="FFFFFF"/>
        </w:rPr>
        <w:t>gala</w:t>
      </w:r>
      <w:proofErr w:type="spellEnd"/>
      <w:r w:rsidR="00005A6E" w:rsidRPr="00C81850">
        <w:rPr>
          <w:color w:val="000000"/>
          <w:shd w:val="clear" w:color="auto" w:fill="FFFFFF"/>
        </w:rPr>
        <w:t xml:space="preserve">, M &amp; </w:t>
      </w:r>
      <w:proofErr w:type="spellStart"/>
      <w:r w:rsidR="00005A6E" w:rsidRPr="00C81850">
        <w:rPr>
          <w:color w:val="000000"/>
          <w:shd w:val="clear" w:color="auto" w:fill="FFFFFF"/>
        </w:rPr>
        <w:t>Gretzel</w:t>
      </w:r>
      <w:proofErr w:type="spellEnd"/>
      <w:r w:rsidR="00005A6E" w:rsidRPr="00C81850">
        <w:rPr>
          <w:color w:val="000000"/>
          <w:shd w:val="clear" w:color="auto" w:fill="FFFFFF"/>
        </w:rPr>
        <w:t xml:space="preserve">. U. (Eds.). </w:t>
      </w:r>
      <w:r w:rsidR="00005A6E" w:rsidRPr="00FD5B77">
        <w:rPr>
          <w:i/>
          <w:color w:val="000000"/>
          <w:shd w:val="clear" w:color="auto" w:fill="FFFFFF"/>
        </w:rPr>
        <w:t>Advances in social media for travel, tourism and hospitality: new perspectives, practice and cases</w:t>
      </w:r>
      <w:r w:rsidR="00FD5B77">
        <w:rPr>
          <w:i/>
          <w:color w:val="000000"/>
          <w:shd w:val="clear" w:color="auto" w:fill="FFFFFF"/>
        </w:rPr>
        <w:t xml:space="preserve"> </w:t>
      </w:r>
      <w:r w:rsidR="00CE7D5C">
        <w:rPr>
          <w:color w:val="000000"/>
          <w:shd w:val="clear" w:color="auto" w:fill="FFFFFF"/>
        </w:rPr>
        <w:t>(pp.</w:t>
      </w:r>
      <w:r w:rsidR="00FD5B77">
        <w:rPr>
          <w:color w:val="000000"/>
          <w:shd w:val="clear" w:color="auto" w:fill="FFFFFF"/>
        </w:rPr>
        <w:t xml:space="preserve"> 131-143)</w:t>
      </w:r>
      <w:r w:rsidR="00005A6E" w:rsidRPr="00C81850">
        <w:rPr>
          <w:color w:val="000000"/>
          <w:shd w:val="clear" w:color="auto" w:fill="FFFFFF"/>
        </w:rPr>
        <w:t>; Routledge, London, UK.</w:t>
      </w:r>
    </w:p>
    <w:p w14:paraId="45B0B199" w14:textId="77777777" w:rsidR="00B26405" w:rsidRPr="00005A6E" w:rsidRDefault="00B26405" w:rsidP="00B26405">
      <w:pPr>
        <w:tabs>
          <w:tab w:val="left" w:pos="-720"/>
        </w:tabs>
        <w:suppressAutoHyphens/>
        <w:spacing w:line="276" w:lineRule="auto"/>
        <w:ind w:left="806"/>
        <w:rPr>
          <w:bCs/>
          <w:highlight w:val="yellow"/>
          <w:lang w:val="en-GB"/>
        </w:rPr>
      </w:pPr>
    </w:p>
    <w:p w14:paraId="269A15FF" w14:textId="77777777" w:rsidR="00DD3A87" w:rsidRPr="00DD3A87" w:rsidRDefault="00DD3A87" w:rsidP="00DD3A87">
      <w:pPr>
        <w:numPr>
          <w:ilvl w:val="0"/>
          <w:numId w:val="16"/>
        </w:numPr>
      </w:pPr>
      <w:r>
        <w:rPr>
          <w:rStyle w:val="normaltextrun"/>
          <w:color w:val="000000"/>
          <w:shd w:val="clear" w:color="auto" w:fill="FFFFFF"/>
        </w:rPr>
        <w:t>Lee, W. and Timothy, D.J. (2016) </w:t>
      </w:r>
      <w:r>
        <w:rPr>
          <w:rStyle w:val="findhit"/>
          <w:color w:val="000000"/>
          <w:shd w:val="clear" w:color="auto" w:fill="FFFFFF"/>
        </w:rPr>
        <w:t>Smuggling</w:t>
      </w:r>
      <w:r>
        <w:rPr>
          <w:rStyle w:val="normaltextrun"/>
          <w:color w:val="000000"/>
          <w:shd w:val="clear" w:color="auto" w:fill="FFFFFF"/>
        </w:rPr>
        <w:t>. In J. Jafari and H. Xiao (eds) </w:t>
      </w:r>
      <w:r>
        <w:rPr>
          <w:rStyle w:val="normaltextrun"/>
          <w:i/>
          <w:iCs/>
          <w:color w:val="000000"/>
          <w:shd w:val="clear" w:color="auto" w:fill="FFFFFF"/>
        </w:rPr>
        <w:t>Encyclopedia of Tourism</w:t>
      </w:r>
      <w:r>
        <w:rPr>
          <w:rStyle w:val="normaltextrun"/>
          <w:color w:val="000000"/>
          <w:shd w:val="clear" w:color="auto" w:fill="FFFFFF"/>
        </w:rPr>
        <w:t>, pp. 863-864. New York: Springer.</w:t>
      </w:r>
      <w:r>
        <w:rPr>
          <w:rStyle w:val="eop"/>
          <w:color w:val="000000"/>
          <w:shd w:val="clear" w:color="auto" w:fill="FFFFFF"/>
        </w:rPr>
        <w:t> </w:t>
      </w:r>
    </w:p>
    <w:p w14:paraId="004AA232" w14:textId="77777777" w:rsidR="00DD3A87" w:rsidRDefault="00DD3A87" w:rsidP="00DD3A87">
      <w:pPr>
        <w:pStyle w:val="ListParagraph"/>
        <w:rPr>
          <w:bCs/>
          <w:lang w:val="en-GB"/>
        </w:rPr>
      </w:pPr>
    </w:p>
    <w:p w14:paraId="4A3D0160" w14:textId="77777777" w:rsidR="00815228" w:rsidRDefault="00243A53" w:rsidP="0058108F">
      <w:pPr>
        <w:numPr>
          <w:ilvl w:val="0"/>
          <w:numId w:val="16"/>
        </w:numPr>
        <w:tabs>
          <w:tab w:val="left" w:pos="-720"/>
        </w:tabs>
        <w:suppressAutoHyphens/>
        <w:spacing w:line="276" w:lineRule="auto"/>
        <w:rPr>
          <w:bCs/>
          <w:lang w:val="en-GB"/>
        </w:rPr>
      </w:pPr>
      <w:r w:rsidRPr="00F91BA3">
        <w:rPr>
          <w:bCs/>
          <w:lang w:val="en-GB"/>
        </w:rPr>
        <w:t xml:space="preserve">Choi, H.S., </w:t>
      </w:r>
      <w:r w:rsidRPr="00243A53">
        <w:rPr>
          <w:bCs/>
          <w:u w:val="single"/>
          <w:lang w:val="en-GB"/>
        </w:rPr>
        <w:t>Lee, W.J.,</w:t>
      </w:r>
      <w:r w:rsidRPr="00F91BA3">
        <w:rPr>
          <w:bCs/>
          <w:lang w:val="en-GB"/>
        </w:rPr>
        <w:t xml:space="preserve"> </w:t>
      </w:r>
      <w:r w:rsidRPr="00243A53">
        <w:rPr>
          <w:bCs/>
          <w:lang w:val="en-GB"/>
        </w:rPr>
        <w:t>Sung, H.,</w:t>
      </w:r>
      <w:r w:rsidRPr="00F91BA3">
        <w:rPr>
          <w:bCs/>
          <w:lang w:val="en-GB"/>
        </w:rPr>
        <w:t xml:space="preserve"> &amp; Chiu, C.F. (</w:t>
      </w:r>
      <w:r>
        <w:rPr>
          <w:bCs/>
          <w:lang w:val="en-GB"/>
        </w:rPr>
        <w:t>2014</w:t>
      </w:r>
      <w:r w:rsidRPr="00F91BA3">
        <w:rPr>
          <w:bCs/>
          <w:lang w:val="en-GB"/>
        </w:rPr>
        <w:t xml:space="preserve">). Evaluation of </w:t>
      </w:r>
      <w:r>
        <w:rPr>
          <w:bCs/>
          <w:lang w:val="en-GB"/>
        </w:rPr>
        <w:t>the s</w:t>
      </w:r>
      <w:r w:rsidRPr="00F91BA3">
        <w:rPr>
          <w:bCs/>
          <w:lang w:val="en-GB"/>
        </w:rPr>
        <w:t xml:space="preserve">ervice </w:t>
      </w:r>
    </w:p>
    <w:p w14:paraId="216A95F9" w14:textId="77777777" w:rsidR="00243A53" w:rsidRDefault="00243A53" w:rsidP="00B26405">
      <w:pPr>
        <w:tabs>
          <w:tab w:val="left" w:pos="-720"/>
        </w:tabs>
        <w:suppressAutoHyphens/>
        <w:spacing w:line="276" w:lineRule="auto"/>
        <w:ind w:left="720"/>
        <w:rPr>
          <w:bCs/>
          <w:lang w:val="en-GB"/>
        </w:rPr>
      </w:pPr>
      <w:r>
        <w:rPr>
          <w:bCs/>
          <w:lang w:val="en-GB"/>
        </w:rPr>
        <w:t>p</w:t>
      </w:r>
      <w:r w:rsidRPr="00F91BA3">
        <w:rPr>
          <w:bCs/>
          <w:lang w:val="en-GB"/>
        </w:rPr>
        <w:t xml:space="preserve">erformance: Application of the </w:t>
      </w:r>
      <w:r>
        <w:rPr>
          <w:bCs/>
          <w:lang w:val="en-GB"/>
        </w:rPr>
        <w:t>z</w:t>
      </w:r>
      <w:r w:rsidRPr="00F91BA3">
        <w:rPr>
          <w:bCs/>
          <w:lang w:val="en-GB"/>
        </w:rPr>
        <w:t xml:space="preserve">one of </w:t>
      </w:r>
      <w:r>
        <w:rPr>
          <w:bCs/>
          <w:lang w:val="en-GB"/>
        </w:rPr>
        <w:t>t</w:t>
      </w:r>
      <w:r w:rsidRPr="00F91BA3">
        <w:rPr>
          <w:bCs/>
          <w:lang w:val="en-GB"/>
        </w:rPr>
        <w:t xml:space="preserve">olerance with </w:t>
      </w:r>
      <w:r>
        <w:rPr>
          <w:bCs/>
          <w:lang w:val="en-GB"/>
        </w:rPr>
        <w:t>importance performance</w:t>
      </w:r>
      <w:r w:rsidRPr="00F91BA3">
        <w:rPr>
          <w:bCs/>
          <w:lang w:val="en-GB"/>
        </w:rPr>
        <w:t xml:space="preserve"> </w:t>
      </w:r>
      <w:r>
        <w:rPr>
          <w:bCs/>
          <w:lang w:val="en-GB"/>
        </w:rPr>
        <w:t xml:space="preserve">analysis of a convention facility. </w:t>
      </w:r>
      <w:r w:rsidRPr="00F91BA3">
        <w:rPr>
          <w:bCs/>
          <w:lang w:val="en-GB"/>
        </w:rPr>
        <w:t>In A.</w:t>
      </w:r>
      <w:r>
        <w:rPr>
          <w:bCs/>
          <w:lang w:val="en-GB"/>
        </w:rPr>
        <w:t xml:space="preserve"> G.</w:t>
      </w:r>
      <w:r w:rsidR="00BD51B5">
        <w:rPr>
          <w:bCs/>
          <w:lang w:val="en-GB"/>
        </w:rPr>
        <w:t>,</w:t>
      </w:r>
      <w:r w:rsidRPr="00F91BA3">
        <w:rPr>
          <w:bCs/>
          <w:lang w:val="en-GB"/>
        </w:rPr>
        <w:t xml:space="preserve"> Woodside</w:t>
      </w:r>
      <w:r>
        <w:rPr>
          <w:bCs/>
          <w:lang w:val="en-GB"/>
        </w:rPr>
        <w:t>,</w:t>
      </w:r>
      <w:r w:rsidRPr="00F91BA3">
        <w:rPr>
          <w:bCs/>
          <w:lang w:val="en-GB"/>
        </w:rPr>
        <w:t xml:space="preserve"> </w:t>
      </w:r>
      <w:r>
        <w:rPr>
          <w:bCs/>
          <w:lang w:val="en-GB"/>
        </w:rPr>
        <w:t>and</w:t>
      </w:r>
      <w:r w:rsidRPr="00F91BA3">
        <w:rPr>
          <w:bCs/>
          <w:lang w:val="en-GB"/>
        </w:rPr>
        <w:t xml:space="preserve"> M. Kozak (Eds.), </w:t>
      </w:r>
      <w:r>
        <w:rPr>
          <w:bCs/>
          <w:i/>
          <w:lang w:val="en-GB"/>
        </w:rPr>
        <w:t>Tourists’ Behaviours and Evaluations</w:t>
      </w:r>
      <w:r>
        <w:rPr>
          <w:bCs/>
          <w:lang w:val="en-GB"/>
        </w:rPr>
        <w:t xml:space="preserve"> (pp. 9-20)</w:t>
      </w:r>
      <w:r w:rsidRPr="00F91BA3">
        <w:rPr>
          <w:bCs/>
          <w:lang w:val="en-GB"/>
        </w:rPr>
        <w:t xml:space="preserve">. </w:t>
      </w:r>
      <w:r>
        <w:rPr>
          <w:bCs/>
          <w:lang w:val="en-GB"/>
        </w:rPr>
        <w:t>Bingley, UK: Emerald Group Publishing Limited.</w:t>
      </w:r>
    </w:p>
    <w:p w14:paraId="11082802" w14:textId="77777777" w:rsidR="00815228" w:rsidRPr="00243A53" w:rsidRDefault="00815228" w:rsidP="00815228">
      <w:pPr>
        <w:tabs>
          <w:tab w:val="left" w:pos="-720"/>
        </w:tabs>
        <w:suppressAutoHyphens/>
        <w:spacing w:line="276" w:lineRule="auto"/>
        <w:ind w:left="1440"/>
        <w:rPr>
          <w:bCs/>
          <w:lang w:val="en-GB"/>
        </w:rPr>
      </w:pPr>
    </w:p>
    <w:p w14:paraId="00F39133" w14:textId="77777777" w:rsidR="00A843F4" w:rsidRPr="007560DD" w:rsidRDefault="00A843F4" w:rsidP="0058108F">
      <w:pPr>
        <w:numPr>
          <w:ilvl w:val="0"/>
          <w:numId w:val="16"/>
        </w:numPr>
        <w:tabs>
          <w:tab w:val="left" w:pos="-720"/>
        </w:tabs>
        <w:suppressAutoHyphens/>
        <w:spacing w:after="120" w:line="276" w:lineRule="auto"/>
        <w:rPr>
          <w:bCs/>
          <w:lang w:val="en-GB"/>
        </w:rPr>
      </w:pPr>
      <w:r w:rsidRPr="00F91BA3">
        <w:rPr>
          <w:bCs/>
          <w:lang w:val="en-GB"/>
        </w:rPr>
        <w:t xml:space="preserve">Choi, H.S., </w:t>
      </w:r>
      <w:r w:rsidRPr="00A843F4">
        <w:rPr>
          <w:bCs/>
          <w:u w:val="single"/>
          <w:lang w:val="en-GB"/>
        </w:rPr>
        <w:t>Lee, W.J.,</w:t>
      </w:r>
      <w:r w:rsidRPr="00A843F4">
        <w:rPr>
          <w:bCs/>
          <w:lang w:val="en-GB"/>
        </w:rPr>
        <w:t xml:space="preserve"> Sung, H., </w:t>
      </w:r>
      <w:r w:rsidRPr="00F91BA3">
        <w:rPr>
          <w:bCs/>
          <w:lang w:val="en-GB"/>
        </w:rPr>
        <w:t>&amp; Chiu, C.F. (</w:t>
      </w:r>
      <w:r>
        <w:rPr>
          <w:bCs/>
          <w:lang w:val="en-GB"/>
        </w:rPr>
        <w:t>2014</w:t>
      </w:r>
      <w:r w:rsidRPr="00F91BA3">
        <w:rPr>
          <w:bCs/>
          <w:lang w:val="en-GB"/>
        </w:rPr>
        <w:t xml:space="preserve">). Evaluation of </w:t>
      </w:r>
      <w:r>
        <w:rPr>
          <w:bCs/>
          <w:lang w:val="en-GB"/>
        </w:rPr>
        <w:t>the s</w:t>
      </w:r>
      <w:r w:rsidRPr="00F91BA3">
        <w:rPr>
          <w:bCs/>
          <w:lang w:val="en-GB"/>
        </w:rPr>
        <w:t xml:space="preserve">ervice </w:t>
      </w:r>
      <w:r w:rsidRPr="007560DD">
        <w:rPr>
          <w:bCs/>
          <w:lang w:val="en-GB"/>
        </w:rPr>
        <w:t xml:space="preserve">performance: Application of the zone of tolerance with Importance-performance analysis. In A. G. Woodside, and M. Kozak (Eds.), </w:t>
      </w:r>
      <w:r w:rsidRPr="007560DD">
        <w:rPr>
          <w:bCs/>
          <w:i/>
          <w:lang w:val="en-GB"/>
        </w:rPr>
        <w:t>Tourists’ Perceptions and Assessments</w:t>
      </w:r>
      <w:r w:rsidRPr="007560DD">
        <w:rPr>
          <w:bCs/>
          <w:lang w:val="en-GB"/>
        </w:rPr>
        <w:t xml:space="preserve"> (pp. 31-41). Bingley, UK: Emerald Group Publishing Limited.</w:t>
      </w:r>
    </w:p>
    <w:p w14:paraId="1B15F50C" w14:textId="77777777" w:rsidR="00500C6C" w:rsidRPr="00500C6C" w:rsidRDefault="00500C6C" w:rsidP="00500C6C">
      <w:pPr>
        <w:tabs>
          <w:tab w:val="left" w:pos="-720"/>
        </w:tabs>
        <w:suppressAutoHyphens/>
        <w:ind w:left="806"/>
        <w:rPr>
          <w:bCs/>
          <w:lang w:val="en-GB"/>
        </w:rPr>
      </w:pPr>
    </w:p>
    <w:p w14:paraId="34668495" w14:textId="412AF56C" w:rsidR="00AD3A33" w:rsidRDefault="00AD3A33" w:rsidP="0058108F">
      <w:pPr>
        <w:widowControl w:val="0"/>
        <w:numPr>
          <w:ilvl w:val="0"/>
          <w:numId w:val="16"/>
        </w:numPr>
        <w:tabs>
          <w:tab w:val="left" w:pos="720"/>
        </w:tabs>
        <w:autoSpaceDE w:val="0"/>
        <w:autoSpaceDN w:val="0"/>
        <w:adjustRightInd w:val="0"/>
        <w:rPr>
          <w:rStyle w:val="Strong"/>
          <w:b w:val="0"/>
          <w:bCs w:val="0"/>
          <w:spacing w:val="-2"/>
          <w:lang w:val="en-GB"/>
        </w:rPr>
      </w:pPr>
      <w:r w:rsidRPr="006E4D90">
        <w:rPr>
          <w:u w:val="single"/>
        </w:rPr>
        <w:t>Lee</w:t>
      </w:r>
      <w:r w:rsidR="00C058AA">
        <w:rPr>
          <w:u w:val="single"/>
        </w:rPr>
        <w:t>, W.J.</w:t>
      </w:r>
      <w:r w:rsidR="00C058AA" w:rsidRPr="00A506A2">
        <w:t>,</w:t>
      </w:r>
      <w:r w:rsidR="00C058AA">
        <w:t xml:space="preserve"> &amp; </w:t>
      </w:r>
      <w:r w:rsidRPr="006E4D90">
        <w:t>Tyrrell</w:t>
      </w:r>
      <w:r w:rsidR="00C058AA">
        <w:t>, T.</w:t>
      </w:r>
      <w:r w:rsidRPr="006E4D90">
        <w:t xml:space="preserve"> (2012). </w:t>
      </w:r>
      <w:r w:rsidRPr="006E4D90">
        <w:rPr>
          <w:b/>
        </w:rPr>
        <w:t>“</w:t>
      </w:r>
      <w:r w:rsidRPr="006E4D90">
        <w:t>Arizona Meeting Planners' Us</w:t>
      </w:r>
      <w:r w:rsidR="006E4D90" w:rsidRPr="006E4D90">
        <w:t xml:space="preserve">e of Social Networking Media” </w:t>
      </w:r>
      <w:r w:rsidR="006E4D90" w:rsidRPr="006E4D90">
        <w:rPr>
          <w:rFonts w:hint="eastAsia"/>
          <w:lang w:eastAsia="ko-KR"/>
        </w:rPr>
        <w:t>In</w:t>
      </w:r>
      <w:r w:rsidRPr="006E4D90">
        <w:rPr>
          <w:spacing w:val="-2"/>
          <w:lang w:val="en-GB"/>
        </w:rPr>
        <w:t xml:space="preserve"> </w:t>
      </w:r>
      <w:r w:rsidR="006E4D90" w:rsidRPr="006E4D90">
        <w:rPr>
          <w:bCs/>
          <w:spacing w:val="-2"/>
          <w:lang w:val="en-GB"/>
        </w:rPr>
        <w:t xml:space="preserve">M. </w:t>
      </w:r>
      <w:r w:rsidR="00CE7D5C" w:rsidRPr="006E4D90">
        <w:rPr>
          <w:bCs/>
          <w:spacing w:val="-2"/>
          <w:lang w:val="en-GB"/>
        </w:rPr>
        <w:t>Sigala,</w:t>
      </w:r>
      <w:r w:rsidR="006E4D90" w:rsidRPr="006E4D90">
        <w:rPr>
          <w:bCs/>
          <w:spacing w:val="-2"/>
          <w:lang w:val="en-GB"/>
        </w:rPr>
        <w:t xml:space="preserve"> E. Christou, U. </w:t>
      </w:r>
      <w:proofErr w:type="spellStart"/>
      <w:r w:rsidR="006E4D90" w:rsidRPr="006E4D90">
        <w:rPr>
          <w:bCs/>
          <w:spacing w:val="-2"/>
          <w:lang w:val="en-GB"/>
        </w:rPr>
        <w:t>Gretzel</w:t>
      </w:r>
      <w:proofErr w:type="spellEnd"/>
      <w:r w:rsidR="006E4D90" w:rsidRPr="006E4D90">
        <w:rPr>
          <w:rFonts w:hint="eastAsia"/>
          <w:bCs/>
          <w:spacing w:val="-2"/>
          <w:lang w:val="en-GB" w:eastAsia="ko-KR"/>
        </w:rPr>
        <w:t xml:space="preserve"> (Eds</w:t>
      </w:r>
      <w:r w:rsidR="006E4D90" w:rsidRPr="00E91285">
        <w:rPr>
          <w:rFonts w:hint="eastAsia"/>
          <w:bCs/>
          <w:i/>
          <w:spacing w:val="-2"/>
          <w:lang w:val="en-GB" w:eastAsia="ko-KR"/>
        </w:rPr>
        <w:t>.),</w:t>
      </w:r>
      <w:r w:rsidR="006E4D90" w:rsidRPr="00E91285">
        <w:rPr>
          <w:rStyle w:val="Strong"/>
          <w:b w:val="0"/>
          <w:i/>
          <w:spacing w:val="-2"/>
          <w:lang w:val="en-GB"/>
        </w:rPr>
        <w:t xml:space="preserve"> </w:t>
      </w:r>
      <w:r w:rsidR="00B83D19">
        <w:rPr>
          <w:rStyle w:val="Strong"/>
          <w:b w:val="0"/>
          <w:i/>
          <w:spacing w:val="-2"/>
          <w:lang w:val="en-GB"/>
        </w:rPr>
        <w:t>social media</w:t>
      </w:r>
      <w:r w:rsidRPr="00C058AA">
        <w:rPr>
          <w:rStyle w:val="Strong"/>
          <w:b w:val="0"/>
          <w:i/>
          <w:spacing w:val="-2"/>
          <w:lang w:val="en-GB"/>
        </w:rPr>
        <w:t xml:space="preserve"> </w:t>
      </w:r>
      <w:r w:rsidRPr="00C058AA">
        <w:rPr>
          <w:rStyle w:val="Strong"/>
          <w:b w:val="0"/>
          <w:bCs w:val="0"/>
          <w:i/>
          <w:spacing w:val="-2"/>
          <w:lang w:val="en-GB"/>
        </w:rPr>
        <w:t>in Travel, Tourism and Hospital</w:t>
      </w:r>
      <w:r w:rsidR="006E4D90" w:rsidRPr="00C058AA">
        <w:rPr>
          <w:rStyle w:val="Strong"/>
          <w:b w:val="0"/>
          <w:bCs w:val="0"/>
          <w:i/>
          <w:spacing w:val="-2"/>
          <w:lang w:val="en-GB"/>
        </w:rPr>
        <w:t>ity: Theory, Practice</w:t>
      </w:r>
      <w:r w:rsidR="00B83D19">
        <w:rPr>
          <w:rStyle w:val="Strong"/>
          <w:b w:val="0"/>
          <w:bCs w:val="0"/>
          <w:i/>
          <w:spacing w:val="-2"/>
          <w:lang w:val="en-GB"/>
        </w:rPr>
        <w:t>,</w:t>
      </w:r>
      <w:r w:rsidR="006E4D90" w:rsidRPr="00C058AA">
        <w:rPr>
          <w:rStyle w:val="Strong"/>
          <w:b w:val="0"/>
          <w:bCs w:val="0"/>
          <w:i/>
          <w:spacing w:val="-2"/>
          <w:lang w:val="en-GB"/>
        </w:rPr>
        <w:t xml:space="preserve"> and Cases</w:t>
      </w:r>
      <w:r w:rsidR="006E4D90" w:rsidRPr="00C058AA">
        <w:rPr>
          <w:rStyle w:val="Strong"/>
          <w:rFonts w:hint="eastAsia"/>
          <w:b w:val="0"/>
          <w:bCs w:val="0"/>
          <w:spacing w:val="-2"/>
          <w:lang w:val="en-GB"/>
        </w:rPr>
        <w:t>(pp.121-132).</w:t>
      </w:r>
      <w:r w:rsidRPr="00C058AA">
        <w:rPr>
          <w:rStyle w:val="Strong"/>
          <w:b w:val="0"/>
        </w:rPr>
        <w:t xml:space="preserve"> </w:t>
      </w:r>
      <w:r w:rsidR="009E3CC1" w:rsidRPr="00C058AA">
        <w:rPr>
          <w:rStyle w:val="Strong"/>
          <w:rFonts w:hint="eastAsia"/>
          <w:b w:val="0"/>
        </w:rPr>
        <w:t xml:space="preserve">Surrey: </w:t>
      </w:r>
      <w:r w:rsidR="006E4D90" w:rsidRPr="00C058AA">
        <w:rPr>
          <w:rStyle w:val="Strong"/>
          <w:b w:val="0"/>
          <w:bCs w:val="0"/>
          <w:spacing w:val="-2"/>
          <w:lang w:val="en-GB"/>
        </w:rPr>
        <w:t>Ashgate Publishing Ltd</w:t>
      </w:r>
      <w:r w:rsidR="006E4D90" w:rsidRPr="00C058AA">
        <w:rPr>
          <w:rStyle w:val="Strong"/>
          <w:rFonts w:hint="eastAsia"/>
          <w:b w:val="0"/>
          <w:bCs w:val="0"/>
          <w:spacing w:val="-2"/>
          <w:lang w:val="en-GB"/>
        </w:rPr>
        <w:t>.</w:t>
      </w:r>
    </w:p>
    <w:p w14:paraId="5BF92873" w14:textId="77777777" w:rsidR="004C1198" w:rsidRDefault="004C1198" w:rsidP="00AD3A33">
      <w:pPr>
        <w:pStyle w:val="Heading2"/>
        <w:tabs>
          <w:tab w:val="left" w:pos="0"/>
          <w:tab w:val="left" w:pos="540"/>
          <w:tab w:val="left" w:pos="720"/>
        </w:tabs>
        <w:rPr>
          <w:lang w:eastAsia="ko-KR"/>
        </w:rPr>
      </w:pPr>
    </w:p>
    <w:p w14:paraId="00919D95" w14:textId="77777777" w:rsidR="00571554" w:rsidRDefault="00571554" w:rsidP="00AD3A33">
      <w:pPr>
        <w:pStyle w:val="Heading2"/>
        <w:tabs>
          <w:tab w:val="left" w:pos="0"/>
          <w:tab w:val="left" w:pos="540"/>
          <w:tab w:val="left" w:pos="720"/>
        </w:tabs>
        <w:rPr>
          <w:lang w:eastAsia="ko-KR"/>
        </w:rPr>
      </w:pPr>
    </w:p>
    <w:p w14:paraId="6D57182C" w14:textId="77777777" w:rsidR="00AD3A33" w:rsidRDefault="00AD3A33" w:rsidP="00AD3A33">
      <w:pPr>
        <w:pStyle w:val="Heading2"/>
        <w:tabs>
          <w:tab w:val="left" w:pos="0"/>
          <w:tab w:val="left" w:pos="540"/>
          <w:tab w:val="left" w:pos="720"/>
        </w:tabs>
        <w:rPr>
          <w:lang w:eastAsia="ko-KR"/>
        </w:rPr>
      </w:pPr>
      <w:r w:rsidRPr="00236AA7">
        <w:rPr>
          <w:lang w:eastAsia="ko-KR"/>
        </w:rPr>
        <w:t>Refereed Journal Articles (Works under Review)</w:t>
      </w:r>
      <w:r w:rsidR="00582138" w:rsidRPr="00582138">
        <w:rPr>
          <w:rFonts w:hint="eastAsia"/>
          <w:lang w:eastAsia="ko-KR"/>
        </w:rPr>
        <w:t xml:space="preserve"> </w:t>
      </w:r>
      <w:r w:rsidR="00582138">
        <w:rPr>
          <w:rFonts w:hint="eastAsia"/>
          <w:lang w:eastAsia="ko-KR"/>
        </w:rPr>
        <w:t>(*</w:t>
      </w:r>
      <w:r w:rsidR="00582138" w:rsidRPr="00453C01">
        <w:rPr>
          <w:rFonts w:hint="eastAsia"/>
          <w:b w:val="0"/>
          <w:lang w:eastAsia="ko-KR"/>
        </w:rPr>
        <w:t xml:space="preserve">Indicates </w:t>
      </w:r>
      <w:r w:rsidR="00582138" w:rsidRPr="00453C01">
        <w:rPr>
          <w:b w:val="0"/>
          <w:lang w:eastAsia="ko-KR"/>
        </w:rPr>
        <w:t>graduate</w:t>
      </w:r>
      <w:r w:rsidR="00582138">
        <w:rPr>
          <w:rFonts w:hint="eastAsia"/>
          <w:b w:val="0"/>
          <w:lang w:eastAsia="ko-KR"/>
        </w:rPr>
        <w:t xml:space="preserve"> o</w:t>
      </w:r>
      <w:r w:rsidR="009D7638">
        <w:rPr>
          <w:b w:val="0"/>
          <w:lang w:eastAsia="ko-KR"/>
        </w:rPr>
        <w:t xml:space="preserve">r </w:t>
      </w:r>
      <w:r w:rsidR="00582138">
        <w:rPr>
          <w:rFonts w:hint="eastAsia"/>
          <w:b w:val="0"/>
          <w:lang w:eastAsia="ko-KR"/>
        </w:rPr>
        <w:t>undergraduate</w:t>
      </w:r>
      <w:r w:rsidR="00582138" w:rsidRPr="00453C01">
        <w:rPr>
          <w:rFonts w:hint="eastAsia"/>
          <w:b w:val="0"/>
          <w:lang w:eastAsia="ko-KR"/>
        </w:rPr>
        <w:t xml:space="preserve"> student co-author</w:t>
      </w:r>
      <w:r w:rsidR="00582138">
        <w:rPr>
          <w:rFonts w:hint="eastAsia"/>
          <w:b w:val="0"/>
          <w:lang w:eastAsia="ko-KR"/>
        </w:rPr>
        <w:t>)</w:t>
      </w:r>
      <w:r w:rsidRPr="00236AA7">
        <w:rPr>
          <w:lang w:eastAsia="ko-KR"/>
        </w:rPr>
        <w:t xml:space="preserve"> </w:t>
      </w:r>
    </w:p>
    <w:p w14:paraId="41472EEC" w14:textId="77777777" w:rsidR="00485E7A" w:rsidRPr="00485E7A" w:rsidRDefault="00485E7A" w:rsidP="00485E7A">
      <w:pPr>
        <w:rPr>
          <w:lang w:eastAsia="ko-KR"/>
        </w:rPr>
      </w:pPr>
    </w:p>
    <w:p w14:paraId="3FCD27A2" w14:textId="30329B26" w:rsidR="00210045" w:rsidRPr="00210045" w:rsidRDefault="00210045" w:rsidP="0040370A">
      <w:pPr>
        <w:numPr>
          <w:ilvl w:val="0"/>
          <w:numId w:val="50"/>
        </w:numPr>
        <w:tabs>
          <w:tab w:val="left" w:pos="-720"/>
        </w:tabs>
        <w:suppressAutoHyphens/>
        <w:rPr>
          <w:i/>
          <w:szCs w:val="22"/>
        </w:rPr>
      </w:pPr>
      <w:r w:rsidRPr="00BA4574">
        <w:rPr>
          <w:szCs w:val="22"/>
        </w:rPr>
        <w:t xml:space="preserve">Liang, J., Choi, H.S., Yi, S., </w:t>
      </w:r>
      <w:r w:rsidRPr="007A2E49">
        <w:rPr>
          <w:szCs w:val="22"/>
          <w:u w:val="single"/>
        </w:rPr>
        <w:t>Lee, W.J.,</w:t>
      </w:r>
      <w:r w:rsidRPr="00BA4574">
        <w:rPr>
          <w:szCs w:val="22"/>
        </w:rPr>
        <w:t xml:space="preserve"> &amp; Holmes, M. What</w:t>
      </w:r>
      <w:r>
        <w:rPr>
          <w:szCs w:val="22"/>
        </w:rPr>
        <w:t xml:space="preserve"> matters is the mindset: The role of construal level activated by automated service in influencing </w:t>
      </w:r>
      <w:r>
        <w:rPr>
          <w:szCs w:val="22"/>
        </w:rPr>
        <w:lastRenderedPageBreak/>
        <w:t xml:space="preserve">consumer behaviors. Submitted to </w:t>
      </w:r>
      <w:r>
        <w:rPr>
          <w:i/>
          <w:iCs/>
          <w:szCs w:val="22"/>
        </w:rPr>
        <w:t>Annals of Tourism</w:t>
      </w:r>
      <w:r w:rsidRPr="00001C7D">
        <w:rPr>
          <w:i/>
          <w:iCs/>
          <w:szCs w:val="22"/>
        </w:rPr>
        <w:t xml:space="preserve"> Research.</w:t>
      </w:r>
      <w:r>
        <w:rPr>
          <w:i/>
          <w:iCs/>
          <w:szCs w:val="22"/>
        </w:rPr>
        <w:t xml:space="preserve"> (</w:t>
      </w:r>
      <w:r w:rsidR="00CC5133">
        <w:rPr>
          <w:i/>
          <w:iCs/>
          <w:szCs w:val="22"/>
        </w:rPr>
        <w:t>2</w:t>
      </w:r>
      <w:r w:rsidR="00CC5133" w:rsidRPr="00CC5133">
        <w:rPr>
          <w:i/>
          <w:iCs/>
          <w:szCs w:val="22"/>
          <w:vertAlign w:val="superscript"/>
        </w:rPr>
        <w:t>nd</w:t>
      </w:r>
      <w:r w:rsidR="00CC5133">
        <w:rPr>
          <w:i/>
          <w:iCs/>
          <w:szCs w:val="22"/>
        </w:rPr>
        <w:t xml:space="preserve"> </w:t>
      </w:r>
      <w:r>
        <w:rPr>
          <w:i/>
          <w:iCs/>
          <w:szCs w:val="22"/>
        </w:rPr>
        <w:t>Revision &amp; Resubmitted)</w:t>
      </w:r>
    </w:p>
    <w:p w14:paraId="1ECA336D" w14:textId="77777777" w:rsidR="00210045" w:rsidRPr="00001C7D" w:rsidRDefault="00210045" w:rsidP="00210045">
      <w:pPr>
        <w:tabs>
          <w:tab w:val="left" w:pos="-720"/>
        </w:tabs>
        <w:suppressAutoHyphens/>
        <w:ind w:left="720"/>
        <w:rPr>
          <w:i/>
          <w:szCs w:val="22"/>
        </w:rPr>
      </w:pPr>
    </w:p>
    <w:p w14:paraId="4073D710" w14:textId="3B0B5BC2" w:rsidR="00485E7A" w:rsidRPr="00210045" w:rsidRDefault="00930570" w:rsidP="0040370A">
      <w:pPr>
        <w:pStyle w:val="ListParagraph"/>
        <w:numPr>
          <w:ilvl w:val="0"/>
          <w:numId w:val="50"/>
        </w:numPr>
        <w:ind w:right="179"/>
        <w:contextualSpacing/>
        <w:rPr>
          <w:rFonts w:eastAsia="한양신명조"/>
          <w:i/>
          <w:iCs/>
          <w:kern w:val="2"/>
          <w:lang w:eastAsia="ko-KR"/>
        </w:rPr>
      </w:pPr>
      <w:r>
        <w:t>Choi</w:t>
      </w:r>
      <w:r w:rsidR="00485E7A" w:rsidRPr="003A72D5">
        <w:t xml:space="preserve">, </w:t>
      </w:r>
      <w:r>
        <w:t>H</w:t>
      </w:r>
      <w:r w:rsidR="00485E7A" w:rsidRPr="003A72D5">
        <w:t xml:space="preserve">., </w:t>
      </w:r>
      <w:r w:rsidR="00485E7A" w:rsidRPr="003A72D5">
        <w:rPr>
          <w:u w:val="single"/>
        </w:rPr>
        <w:t>Lee, W.J.,</w:t>
      </w:r>
      <w:r w:rsidR="009F1076">
        <w:rPr>
          <w:u w:val="single"/>
        </w:rPr>
        <w:t xml:space="preserve"> </w:t>
      </w:r>
      <w:r>
        <w:t>Choi, H.S.,</w:t>
      </w:r>
      <w:r w:rsidR="00485E7A" w:rsidRPr="003A72D5">
        <w:t xml:space="preserve"> </w:t>
      </w:r>
      <w:r>
        <w:t xml:space="preserve">&amp; </w:t>
      </w:r>
      <w:r w:rsidR="00B83D19">
        <w:t>*</w:t>
      </w:r>
      <w:r>
        <w:t>Zolfaghari</w:t>
      </w:r>
      <w:r w:rsidR="009F1076">
        <w:t>,</w:t>
      </w:r>
      <w:r>
        <w:t xml:space="preserve"> </w:t>
      </w:r>
      <w:r w:rsidR="009A47BB">
        <w:t xml:space="preserve">A. </w:t>
      </w:r>
      <w:r w:rsidR="006B317A">
        <w:t>From Click to Fork: An Empirical Analysis of System and Food Quality Influence in Online Meal Kit Consumption</w:t>
      </w:r>
      <w:r w:rsidR="007A2E49">
        <w:t>.</w:t>
      </w:r>
      <w:r w:rsidR="006B317A">
        <w:rPr>
          <w:rFonts w:eastAsia="한양신명조"/>
          <w:kern w:val="2"/>
          <w:lang w:eastAsia="ko-KR"/>
        </w:rPr>
        <w:t xml:space="preserve"> Submitted</w:t>
      </w:r>
      <w:r w:rsidR="00485E7A">
        <w:t xml:space="preserve"> to</w:t>
      </w:r>
      <w:r w:rsidR="00485E7A" w:rsidRPr="00364076">
        <w:t xml:space="preserve"> </w:t>
      </w:r>
      <w:r w:rsidR="006B317A">
        <w:rPr>
          <w:rFonts w:eastAsia="한양신명조"/>
          <w:i/>
          <w:iCs/>
          <w:kern w:val="2"/>
          <w:lang w:eastAsia="ko-KR"/>
        </w:rPr>
        <w:t xml:space="preserve">International Journal </w:t>
      </w:r>
      <w:r w:rsidR="00210045">
        <w:rPr>
          <w:rFonts w:eastAsia="한양신명조"/>
          <w:i/>
          <w:iCs/>
          <w:kern w:val="2"/>
          <w:lang w:eastAsia="ko-KR"/>
        </w:rPr>
        <w:t>of</w:t>
      </w:r>
      <w:r w:rsidR="006B317A">
        <w:rPr>
          <w:rFonts w:eastAsia="한양신명조"/>
          <w:i/>
          <w:iCs/>
          <w:kern w:val="2"/>
          <w:lang w:eastAsia="ko-KR"/>
        </w:rPr>
        <w:t xml:space="preserve"> Hospitality Management</w:t>
      </w:r>
      <w:r w:rsidR="0040370A">
        <w:rPr>
          <w:rFonts w:eastAsia="한양신명조"/>
          <w:i/>
          <w:iCs/>
          <w:kern w:val="2"/>
          <w:lang w:eastAsia="ko-KR"/>
        </w:rPr>
        <w:t xml:space="preserve"> (</w:t>
      </w:r>
      <w:r w:rsidR="008E714A">
        <w:rPr>
          <w:rFonts w:eastAsia="한양신명조"/>
          <w:i/>
          <w:iCs/>
          <w:kern w:val="2"/>
          <w:lang w:eastAsia="ko-KR"/>
        </w:rPr>
        <w:t>1</w:t>
      </w:r>
      <w:r w:rsidR="008E714A" w:rsidRPr="008E714A">
        <w:rPr>
          <w:rFonts w:eastAsia="한양신명조"/>
          <w:i/>
          <w:iCs/>
          <w:kern w:val="2"/>
          <w:vertAlign w:val="superscript"/>
          <w:lang w:eastAsia="ko-KR"/>
        </w:rPr>
        <w:t>st</w:t>
      </w:r>
      <w:r w:rsidR="008E714A">
        <w:rPr>
          <w:rFonts w:eastAsia="한양신명조"/>
          <w:i/>
          <w:iCs/>
          <w:kern w:val="2"/>
          <w:lang w:eastAsia="ko-KR"/>
        </w:rPr>
        <w:t xml:space="preserve"> </w:t>
      </w:r>
      <w:r w:rsidR="0040370A">
        <w:rPr>
          <w:rFonts w:eastAsia="한양신명조"/>
          <w:i/>
          <w:iCs/>
          <w:kern w:val="2"/>
          <w:lang w:eastAsia="ko-KR"/>
        </w:rPr>
        <w:t>Revision &amp; Resubmitted)</w:t>
      </w:r>
      <w:r w:rsidR="007A2E49">
        <w:rPr>
          <w:rFonts w:eastAsia="한양신명조"/>
          <w:i/>
          <w:iCs/>
          <w:kern w:val="2"/>
          <w:lang w:eastAsia="ko-KR"/>
        </w:rPr>
        <w:t>.</w:t>
      </w:r>
      <w:r w:rsidR="009F1076">
        <w:rPr>
          <w:rFonts w:eastAsia="한양신명조"/>
          <w:i/>
          <w:iCs/>
          <w:kern w:val="2"/>
          <w:lang w:eastAsia="ko-KR"/>
        </w:rPr>
        <w:t xml:space="preserve"> </w:t>
      </w:r>
    </w:p>
    <w:p w14:paraId="0E49A984" w14:textId="77777777" w:rsidR="00210045" w:rsidRPr="00210045" w:rsidRDefault="00210045" w:rsidP="00210045">
      <w:pPr>
        <w:pStyle w:val="ListParagraph"/>
        <w:rPr>
          <w:rFonts w:eastAsia="한양신명조"/>
          <w:i/>
          <w:iCs/>
          <w:kern w:val="2"/>
          <w:lang w:eastAsia="ko-KR"/>
        </w:rPr>
      </w:pPr>
    </w:p>
    <w:p w14:paraId="27E9107E" w14:textId="467162D3" w:rsidR="0040370A" w:rsidRPr="00E05AE3" w:rsidRDefault="0040370A" w:rsidP="0040370A">
      <w:pPr>
        <w:pStyle w:val="ListParagraph"/>
        <w:numPr>
          <w:ilvl w:val="0"/>
          <w:numId w:val="50"/>
        </w:numPr>
        <w:ind w:right="179"/>
        <w:contextualSpacing/>
        <w:rPr>
          <w:i/>
          <w:iCs/>
          <w:color w:val="000000"/>
        </w:rPr>
      </w:pPr>
      <w:r w:rsidRPr="00E05AE3">
        <w:rPr>
          <w:color w:val="000000"/>
          <w:u w:val="single"/>
        </w:rPr>
        <w:t>Lee, W.J.,</w:t>
      </w:r>
      <w:r>
        <w:rPr>
          <w:color w:val="000000"/>
        </w:rPr>
        <w:t xml:space="preserve"> Kim, M.J., Choe, Y., &amp; Kim, N.H. How to encourage responsible </w:t>
      </w:r>
    </w:p>
    <w:p w14:paraId="332A791B" w14:textId="5B71B76F" w:rsidR="0040370A" w:rsidRDefault="0040370A" w:rsidP="0040370A">
      <w:pPr>
        <w:ind w:left="720" w:right="179"/>
        <w:contextualSpacing/>
        <w:rPr>
          <w:i/>
          <w:iCs/>
          <w:color w:val="000000"/>
        </w:rPr>
      </w:pPr>
      <w:r w:rsidRPr="0040370A">
        <w:rPr>
          <w:color w:val="000000"/>
        </w:rPr>
        <w:t xml:space="preserve">travel behavior in a natural heritage destination: Applying DSR and Value-Belief-Norm Theory. </w:t>
      </w:r>
      <w:r>
        <w:rPr>
          <w:color w:val="000000"/>
        </w:rPr>
        <w:t>Submitted to</w:t>
      </w:r>
      <w:r w:rsidRPr="0040370A">
        <w:rPr>
          <w:color w:val="000000"/>
        </w:rPr>
        <w:t xml:space="preserve"> </w:t>
      </w:r>
      <w:r>
        <w:rPr>
          <w:i/>
          <w:iCs/>
          <w:color w:val="000000"/>
        </w:rPr>
        <w:t>Current Issues in Tourism</w:t>
      </w:r>
    </w:p>
    <w:p w14:paraId="4A816E76" w14:textId="77777777" w:rsidR="00813675" w:rsidRPr="00813675" w:rsidRDefault="00813675" w:rsidP="0040370A">
      <w:pPr>
        <w:ind w:left="720" w:right="179"/>
        <w:contextualSpacing/>
        <w:rPr>
          <w:color w:val="000000"/>
        </w:rPr>
      </w:pPr>
    </w:p>
    <w:p w14:paraId="1842A15B" w14:textId="51DD0C7D" w:rsidR="008E714A" w:rsidRPr="008E714A" w:rsidRDefault="00813675" w:rsidP="008E714A">
      <w:pPr>
        <w:pStyle w:val="ListParagraph"/>
        <w:numPr>
          <w:ilvl w:val="0"/>
          <w:numId w:val="50"/>
        </w:numPr>
        <w:ind w:right="179"/>
        <w:contextualSpacing/>
        <w:rPr>
          <w:i/>
          <w:iCs/>
          <w:color w:val="000000"/>
        </w:rPr>
      </w:pPr>
      <w:r>
        <w:rPr>
          <w:color w:val="000000"/>
        </w:rPr>
        <w:t xml:space="preserve">Liang, J., Choi, H.S., Holmes, M., Yi, S., &amp; Lee, W.J. Navigating the new frontier: A search progress of service automation in tourism and hospitality and future research directions. Submitted to </w:t>
      </w:r>
      <w:r w:rsidRPr="00813675">
        <w:rPr>
          <w:i/>
          <w:iCs/>
          <w:color w:val="000000"/>
        </w:rPr>
        <w:t>Tourism Management.</w:t>
      </w:r>
    </w:p>
    <w:p w14:paraId="1D58D7EA" w14:textId="77777777" w:rsidR="0040370A" w:rsidRPr="0040370A" w:rsidRDefault="0040370A" w:rsidP="0040370A">
      <w:pPr>
        <w:ind w:left="360" w:right="179"/>
        <w:contextualSpacing/>
        <w:rPr>
          <w:i/>
          <w:iCs/>
          <w:color w:val="000000"/>
        </w:rPr>
      </w:pPr>
    </w:p>
    <w:p w14:paraId="4428002A" w14:textId="77777777" w:rsidR="004A57AF" w:rsidRPr="007A2E49" w:rsidRDefault="004A57AF" w:rsidP="004A57AF">
      <w:pPr>
        <w:pStyle w:val="ListParagraph"/>
        <w:ind w:right="179"/>
        <w:contextualSpacing/>
        <w:rPr>
          <w:rFonts w:eastAsiaTheme="minorEastAsia"/>
          <w:kern w:val="2"/>
          <w:lang w:eastAsia="ko-KR"/>
        </w:rPr>
      </w:pPr>
    </w:p>
    <w:p w14:paraId="54E8FF6D" w14:textId="77777777" w:rsidR="00AD3A33" w:rsidRPr="00236AA7" w:rsidRDefault="003B3352" w:rsidP="00AD3A33">
      <w:pPr>
        <w:pStyle w:val="Heading2"/>
        <w:tabs>
          <w:tab w:val="left" w:pos="0"/>
          <w:tab w:val="left" w:pos="540"/>
          <w:tab w:val="left" w:pos="720"/>
        </w:tabs>
        <w:rPr>
          <w:b w:val="0"/>
          <w:lang w:eastAsia="ko-KR"/>
        </w:rPr>
      </w:pPr>
      <w:r>
        <w:rPr>
          <w:lang w:eastAsia="ko-KR"/>
        </w:rPr>
        <w:t>Refereed</w:t>
      </w:r>
      <w:r w:rsidR="00AD3A33" w:rsidRPr="00236AA7">
        <w:rPr>
          <w:lang w:eastAsia="ko-KR"/>
        </w:rPr>
        <w:t xml:space="preserve"> Journal Articles (Works in Process)</w:t>
      </w:r>
      <w:r w:rsidR="00582138" w:rsidRPr="00582138">
        <w:rPr>
          <w:rFonts w:hint="eastAsia"/>
          <w:lang w:eastAsia="ko-KR"/>
        </w:rPr>
        <w:t xml:space="preserve"> </w:t>
      </w:r>
      <w:r w:rsidR="00582138">
        <w:rPr>
          <w:rFonts w:hint="eastAsia"/>
          <w:lang w:eastAsia="ko-KR"/>
        </w:rPr>
        <w:t>(*</w:t>
      </w:r>
      <w:r w:rsidR="00582138" w:rsidRPr="00453C01">
        <w:rPr>
          <w:rFonts w:hint="eastAsia"/>
          <w:b w:val="0"/>
          <w:lang w:eastAsia="ko-KR"/>
        </w:rPr>
        <w:t xml:space="preserve">Indicates </w:t>
      </w:r>
      <w:r w:rsidR="00582138" w:rsidRPr="00453C01">
        <w:rPr>
          <w:b w:val="0"/>
          <w:lang w:eastAsia="ko-KR"/>
        </w:rPr>
        <w:t>graduate</w:t>
      </w:r>
      <w:r w:rsidR="00582138">
        <w:rPr>
          <w:rFonts w:hint="eastAsia"/>
          <w:b w:val="0"/>
          <w:lang w:eastAsia="ko-KR"/>
        </w:rPr>
        <w:t xml:space="preserve"> or undergraduate</w:t>
      </w:r>
      <w:r w:rsidR="00582138" w:rsidRPr="00453C01">
        <w:rPr>
          <w:rFonts w:hint="eastAsia"/>
          <w:b w:val="0"/>
          <w:lang w:eastAsia="ko-KR"/>
        </w:rPr>
        <w:t xml:space="preserve"> student co-author</w:t>
      </w:r>
      <w:r w:rsidR="00582138">
        <w:rPr>
          <w:rFonts w:hint="eastAsia"/>
          <w:b w:val="0"/>
          <w:lang w:eastAsia="ko-KR"/>
        </w:rPr>
        <w:t>)</w:t>
      </w:r>
      <w:r w:rsidR="00AD3A33" w:rsidRPr="00236AA7">
        <w:rPr>
          <w:b w:val="0"/>
          <w:lang w:eastAsia="ko-KR"/>
        </w:rPr>
        <w:t xml:space="preserve"> </w:t>
      </w:r>
    </w:p>
    <w:p w14:paraId="7728165C" w14:textId="77777777" w:rsidR="00FC3CE5" w:rsidRPr="00FC3CE5" w:rsidRDefault="00FC3CE5" w:rsidP="00FC3CE5">
      <w:pPr>
        <w:pStyle w:val="ListParagraph"/>
        <w:ind w:right="179"/>
        <w:contextualSpacing/>
        <w:rPr>
          <w:color w:val="000000"/>
          <w:sz w:val="32"/>
          <w:szCs w:val="32"/>
        </w:rPr>
      </w:pPr>
    </w:p>
    <w:p w14:paraId="5B861214" w14:textId="77777777" w:rsidR="00DD7C97" w:rsidRPr="00DD7C97" w:rsidRDefault="0040370A" w:rsidP="0040370A">
      <w:pPr>
        <w:pStyle w:val="ListParagraph"/>
        <w:numPr>
          <w:ilvl w:val="0"/>
          <w:numId w:val="51"/>
        </w:numPr>
        <w:ind w:right="179"/>
        <w:contextualSpacing/>
        <w:rPr>
          <w:rFonts w:eastAsia="한양신명조"/>
          <w:i/>
          <w:iCs/>
          <w:kern w:val="2"/>
          <w:lang w:eastAsia="ko-KR"/>
        </w:rPr>
      </w:pPr>
      <w:r>
        <w:rPr>
          <w:rFonts w:eastAsia="한양신명조"/>
          <w:kern w:val="2"/>
          <w:lang w:eastAsia="ko-KR"/>
        </w:rPr>
        <w:t xml:space="preserve">*Lin, B., &amp; </w:t>
      </w:r>
      <w:r w:rsidRPr="007A2E49">
        <w:rPr>
          <w:rFonts w:eastAsia="한양신명조"/>
          <w:kern w:val="2"/>
          <w:u w:val="single"/>
          <w:lang w:eastAsia="ko-KR"/>
        </w:rPr>
        <w:t>Lee, W.J.</w:t>
      </w:r>
      <w:r>
        <w:rPr>
          <w:rFonts w:eastAsia="한양신명조"/>
          <w:kern w:val="2"/>
          <w:lang w:eastAsia="ko-KR"/>
        </w:rPr>
        <w:t xml:space="preserve"> Consumer perceived ethical issues and initial trust toward </w:t>
      </w:r>
    </w:p>
    <w:p w14:paraId="64A3BD02" w14:textId="5D6891DA" w:rsidR="0040370A" w:rsidRPr="00DD7C97" w:rsidRDefault="0040370A" w:rsidP="00DD7C97">
      <w:pPr>
        <w:ind w:left="1440" w:right="179"/>
        <w:contextualSpacing/>
        <w:rPr>
          <w:rFonts w:eastAsia="한양신명조"/>
          <w:i/>
          <w:iCs/>
          <w:kern w:val="2"/>
          <w:lang w:eastAsia="ko-KR"/>
        </w:rPr>
      </w:pPr>
      <w:r w:rsidRPr="00DD7C97">
        <w:rPr>
          <w:rFonts w:eastAsia="한양신명조"/>
          <w:kern w:val="2"/>
          <w:lang w:eastAsia="ko-KR"/>
        </w:rPr>
        <w:t xml:space="preserve">service robot adoption. </w:t>
      </w:r>
      <w:r w:rsidR="00813675">
        <w:rPr>
          <w:rFonts w:eastAsia="한양신명조"/>
          <w:kern w:val="2"/>
          <w:lang w:eastAsia="ko-KR"/>
        </w:rPr>
        <w:t>To be s</w:t>
      </w:r>
      <w:r w:rsidRPr="00DD7C97">
        <w:rPr>
          <w:rFonts w:eastAsia="한양신명조"/>
          <w:kern w:val="2"/>
          <w:lang w:eastAsia="ko-KR"/>
        </w:rPr>
        <w:t xml:space="preserve">ubmitted to </w:t>
      </w:r>
      <w:r w:rsidR="00813675">
        <w:rPr>
          <w:rFonts w:eastAsia="한양신명조"/>
          <w:kern w:val="2"/>
          <w:lang w:eastAsia="ko-KR"/>
        </w:rPr>
        <w:t xml:space="preserve">the </w:t>
      </w:r>
      <w:r w:rsidRPr="00DD7C97">
        <w:rPr>
          <w:rFonts w:eastAsia="한양신명조"/>
          <w:i/>
          <w:iCs/>
          <w:kern w:val="2"/>
          <w:lang w:eastAsia="ko-KR"/>
        </w:rPr>
        <w:t xml:space="preserve">Journal of </w:t>
      </w:r>
      <w:r w:rsidR="00DD7C97" w:rsidRPr="00DD7C97">
        <w:rPr>
          <w:rFonts w:eastAsia="한양신명조"/>
          <w:i/>
          <w:iCs/>
          <w:kern w:val="2"/>
          <w:lang w:eastAsia="ko-KR"/>
        </w:rPr>
        <w:t>Hospitality and Tourism Management</w:t>
      </w:r>
      <w:r w:rsidRPr="00DD7C97">
        <w:rPr>
          <w:rFonts w:eastAsia="한양신명조"/>
          <w:kern w:val="2"/>
          <w:lang w:eastAsia="ko-KR"/>
        </w:rPr>
        <w:t xml:space="preserve">. </w:t>
      </w:r>
    </w:p>
    <w:p w14:paraId="03211C64" w14:textId="77777777" w:rsidR="0040370A" w:rsidRDefault="0040370A" w:rsidP="0040370A">
      <w:pPr>
        <w:pStyle w:val="ListParagraph"/>
        <w:ind w:right="179"/>
        <w:contextualSpacing/>
        <w:rPr>
          <w:rFonts w:eastAsia="한양신명조"/>
          <w:i/>
          <w:iCs/>
          <w:kern w:val="2"/>
          <w:lang w:eastAsia="ko-KR"/>
        </w:rPr>
      </w:pPr>
    </w:p>
    <w:p w14:paraId="1280A002" w14:textId="6CCC54BC" w:rsidR="00E05AE3" w:rsidRPr="00E05AE3" w:rsidRDefault="00B83D19" w:rsidP="0040370A">
      <w:pPr>
        <w:pStyle w:val="ListParagraph"/>
        <w:numPr>
          <w:ilvl w:val="0"/>
          <w:numId w:val="51"/>
        </w:numPr>
        <w:ind w:right="179"/>
        <w:contextualSpacing/>
        <w:rPr>
          <w:rFonts w:eastAsia="한양신명조"/>
          <w:i/>
          <w:iCs/>
          <w:kern w:val="2"/>
          <w:sz w:val="22"/>
          <w:szCs w:val="22"/>
          <w:lang w:eastAsia="ko-KR"/>
        </w:rPr>
      </w:pPr>
      <w:r>
        <w:rPr>
          <w:color w:val="000000"/>
        </w:rPr>
        <w:t>*</w:t>
      </w:r>
      <w:r w:rsidR="00AD090C" w:rsidRPr="00AD090C">
        <w:rPr>
          <w:color w:val="000000"/>
        </w:rPr>
        <w:t xml:space="preserve">Lin, B., </w:t>
      </w:r>
      <w:r w:rsidR="00AD090C" w:rsidRPr="00E05AE3">
        <w:rPr>
          <w:color w:val="000000"/>
          <w:u w:val="single"/>
        </w:rPr>
        <w:t>Lee, W.J.,</w:t>
      </w:r>
      <w:r w:rsidR="00AD090C" w:rsidRPr="00AD090C">
        <w:rPr>
          <w:color w:val="000000"/>
        </w:rPr>
        <w:t xml:space="preserve"> </w:t>
      </w:r>
      <w:r>
        <w:rPr>
          <w:color w:val="000000"/>
        </w:rPr>
        <w:t>*</w:t>
      </w:r>
      <w:r w:rsidR="00AD090C" w:rsidRPr="00AD090C">
        <w:rPr>
          <w:color w:val="000000"/>
        </w:rPr>
        <w:t xml:space="preserve">Yang, R., &amp; </w:t>
      </w:r>
      <w:r>
        <w:rPr>
          <w:color w:val="000000"/>
        </w:rPr>
        <w:t>*</w:t>
      </w:r>
      <w:r w:rsidR="00AD090C" w:rsidRPr="00AD090C">
        <w:rPr>
          <w:color w:val="000000"/>
        </w:rPr>
        <w:t xml:space="preserve">Lin, E. </w:t>
      </w:r>
      <w:r w:rsidR="00210045" w:rsidRPr="00AD090C">
        <w:rPr>
          <w:color w:val="000000"/>
        </w:rPr>
        <w:t xml:space="preserve">Examining the Effect of Perceived </w:t>
      </w:r>
    </w:p>
    <w:p w14:paraId="4A001A8D" w14:textId="388EBE5D" w:rsidR="00210045" w:rsidRPr="00AD090C" w:rsidRDefault="00210045" w:rsidP="00E05AE3">
      <w:pPr>
        <w:pStyle w:val="ListParagraph"/>
        <w:ind w:left="1440" w:right="179"/>
        <w:contextualSpacing/>
        <w:rPr>
          <w:rFonts w:eastAsia="한양신명조"/>
          <w:i/>
          <w:iCs/>
          <w:kern w:val="2"/>
          <w:sz w:val="22"/>
          <w:szCs w:val="22"/>
          <w:lang w:eastAsia="ko-KR"/>
        </w:rPr>
      </w:pPr>
      <w:r w:rsidRPr="00AD090C">
        <w:rPr>
          <w:color w:val="000000"/>
        </w:rPr>
        <w:t>Values and Risks on Food Delivery Robot Adoption Using Mixed Methods: Different Stakeholders’ Perspective</w:t>
      </w:r>
      <w:r w:rsidR="00AD090C">
        <w:rPr>
          <w:color w:val="000000"/>
        </w:rPr>
        <w:t xml:space="preserve">. To be submitted to the </w:t>
      </w:r>
      <w:r w:rsidR="0040370A">
        <w:rPr>
          <w:i/>
          <w:iCs/>
          <w:color w:val="000000"/>
        </w:rPr>
        <w:t>Journal of Information Technology &amp; Tourism</w:t>
      </w:r>
      <w:r w:rsidR="00AD090C" w:rsidRPr="00AD090C">
        <w:rPr>
          <w:i/>
          <w:iCs/>
          <w:color w:val="000000"/>
        </w:rPr>
        <w:t>.</w:t>
      </w:r>
    </w:p>
    <w:p w14:paraId="540362E8" w14:textId="77777777" w:rsidR="00AD090C" w:rsidRPr="00AD090C" w:rsidRDefault="00AD090C" w:rsidP="00AD090C">
      <w:pPr>
        <w:ind w:right="179"/>
        <w:contextualSpacing/>
        <w:rPr>
          <w:color w:val="000000"/>
        </w:rPr>
      </w:pPr>
    </w:p>
    <w:p w14:paraId="4821EE5D" w14:textId="77777777" w:rsidR="00E05AE3" w:rsidRDefault="00E05AE3" w:rsidP="0040370A">
      <w:pPr>
        <w:numPr>
          <w:ilvl w:val="0"/>
          <w:numId w:val="51"/>
        </w:numPr>
        <w:tabs>
          <w:tab w:val="left" w:pos="-720"/>
        </w:tabs>
        <w:suppressAutoHyphens/>
      </w:pPr>
      <w:r w:rsidRPr="001625C3">
        <w:rPr>
          <w:u w:val="single"/>
        </w:rPr>
        <w:t>Lee, W.J.,</w:t>
      </w:r>
      <w:r>
        <w:t xml:space="preserve"> Lee, M.W., &amp; Choi, H.S. Define the Concept of Digital </w:t>
      </w:r>
    </w:p>
    <w:p w14:paraId="58C237C1" w14:textId="77777777" w:rsidR="00E05AE3" w:rsidRDefault="00E05AE3" w:rsidP="00E05AE3">
      <w:pPr>
        <w:tabs>
          <w:tab w:val="left" w:pos="-720"/>
        </w:tabs>
        <w:suppressAutoHyphens/>
        <w:ind w:left="1440"/>
        <w:rPr>
          <w:i/>
        </w:rPr>
      </w:pPr>
      <w:r>
        <w:t>Transformation in Tourism &amp; Hospitality Industry: Online Consumers’ P</w:t>
      </w:r>
      <w:r w:rsidRPr="00BA212E">
        <w:t>erspective</w:t>
      </w:r>
      <w:r>
        <w:t>s</w:t>
      </w:r>
      <w:r w:rsidRPr="00BA212E">
        <w:t xml:space="preserve">. </w:t>
      </w:r>
      <w:r w:rsidRPr="00364076">
        <w:t xml:space="preserve">To be submitted to </w:t>
      </w:r>
      <w:r>
        <w:t xml:space="preserve">the </w:t>
      </w:r>
      <w:r>
        <w:rPr>
          <w:i/>
        </w:rPr>
        <w:t>International Journal of Hospitality Management.</w:t>
      </w:r>
    </w:p>
    <w:p w14:paraId="4CD032FB" w14:textId="77777777" w:rsidR="00E05AE3" w:rsidRDefault="00E05AE3" w:rsidP="00E05AE3">
      <w:pPr>
        <w:tabs>
          <w:tab w:val="left" w:pos="-720"/>
        </w:tabs>
        <w:suppressAutoHyphens/>
        <w:ind w:left="1440"/>
        <w:rPr>
          <w:i/>
        </w:rPr>
      </w:pPr>
    </w:p>
    <w:p w14:paraId="6B0C2A93" w14:textId="77777777" w:rsidR="008E714A" w:rsidRDefault="008E714A" w:rsidP="0040370A">
      <w:pPr>
        <w:pStyle w:val="ListParagraph"/>
        <w:numPr>
          <w:ilvl w:val="0"/>
          <w:numId w:val="51"/>
        </w:numPr>
        <w:ind w:right="179"/>
        <w:contextualSpacing/>
        <w:rPr>
          <w:color w:val="000000"/>
        </w:rPr>
      </w:pPr>
      <w:r>
        <w:rPr>
          <w:color w:val="000000"/>
        </w:rPr>
        <w:t>*</w:t>
      </w:r>
      <w:r w:rsidR="00C54180">
        <w:rPr>
          <w:color w:val="000000"/>
        </w:rPr>
        <w:t xml:space="preserve">Lee, S.J., &amp; </w:t>
      </w:r>
      <w:r w:rsidR="00C54180" w:rsidRPr="00020DE6">
        <w:rPr>
          <w:color w:val="000000"/>
          <w:u w:val="single"/>
        </w:rPr>
        <w:t>Lee, W.J.</w:t>
      </w:r>
      <w:r w:rsidR="00C54180" w:rsidRPr="003A72D5">
        <w:rPr>
          <w:color w:val="000000"/>
        </w:rPr>
        <w:t xml:space="preserve"> </w:t>
      </w:r>
      <w:r w:rsidR="00C54180">
        <w:rPr>
          <w:color w:val="000000"/>
        </w:rPr>
        <w:t xml:space="preserve">Innovation adoption and resistance in the GIG </w:t>
      </w:r>
    </w:p>
    <w:p w14:paraId="1C0E694C" w14:textId="52464E45" w:rsidR="00C54180" w:rsidRPr="008E714A" w:rsidRDefault="00C54180" w:rsidP="008E714A">
      <w:pPr>
        <w:pStyle w:val="ListParagraph"/>
        <w:ind w:left="1440" w:right="179"/>
        <w:contextualSpacing/>
        <w:rPr>
          <w:color w:val="000000"/>
        </w:rPr>
      </w:pPr>
      <w:r>
        <w:rPr>
          <w:color w:val="000000"/>
        </w:rPr>
        <w:t>Economy</w:t>
      </w:r>
      <w:r w:rsidRPr="003A72D5">
        <w:rPr>
          <w:color w:val="000000"/>
        </w:rPr>
        <w:t xml:space="preserve">. </w:t>
      </w:r>
      <w:r w:rsidRPr="008E714A">
        <w:rPr>
          <w:rFonts w:eastAsia="한양신명조"/>
          <w:color w:val="000000"/>
          <w:kern w:val="2"/>
          <w:lang w:eastAsia="ko-KR"/>
        </w:rPr>
        <w:t xml:space="preserve">Manuscript in final preparation. To be submitted to </w:t>
      </w:r>
      <w:proofErr w:type="gramStart"/>
      <w:r w:rsidRPr="008E714A">
        <w:rPr>
          <w:rFonts w:eastAsia="한양신명조"/>
          <w:i/>
          <w:iCs/>
          <w:color w:val="000000"/>
          <w:kern w:val="2"/>
          <w:lang w:eastAsia="ko-KR"/>
        </w:rPr>
        <w:t xml:space="preserve">Tourism </w:t>
      </w:r>
      <w:r w:rsidR="008E714A">
        <w:rPr>
          <w:rFonts w:eastAsia="한양신명조"/>
          <w:i/>
          <w:iCs/>
          <w:color w:val="000000"/>
          <w:kern w:val="2"/>
          <w:lang w:eastAsia="ko-KR"/>
        </w:rPr>
        <w:t xml:space="preserve"> </w:t>
      </w:r>
      <w:r w:rsidRPr="008E714A">
        <w:rPr>
          <w:rFonts w:eastAsia="한양신명조"/>
          <w:i/>
          <w:iCs/>
          <w:color w:val="000000"/>
          <w:kern w:val="2"/>
          <w:lang w:eastAsia="ko-KR"/>
        </w:rPr>
        <w:t>Management</w:t>
      </w:r>
      <w:proofErr w:type="gramEnd"/>
      <w:r w:rsidRPr="008E714A">
        <w:rPr>
          <w:rFonts w:eastAsia="한양신명조"/>
          <w:i/>
          <w:iCs/>
          <w:color w:val="000000"/>
          <w:kern w:val="2"/>
          <w:lang w:eastAsia="ko-KR"/>
        </w:rPr>
        <w:t>.</w:t>
      </w:r>
    </w:p>
    <w:p w14:paraId="6FEA4992" w14:textId="77777777" w:rsidR="00C54180" w:rsidRPr="003A72D5" w:rsidRDefault="00C54180" w:rsidP="00C54180">
      <w:pPr>
        <w:pStyle w:val="ListParagraph"/>
        <w:ind w:left="1440" w:right="179"/>
        <w:contextualSpacing/>
        <w:rPr>
          <w:color w:val="000000"/>
        </w:rPr>
      </w:pPr>
    </w:p>
    <w:p w14:paraId="1FF6E470" w14:textId="77777777" w:rsidR="001625C3" w:rsidRDefault="001625C3" w:rsidP="001625C3">
      <w:pPr>
        <w:tabs>
          <w:tab w:val="left" w:pos="-720"/>
        </w:tabs>
        <w:suppressAutoHyphens/>
      </w:pPr>
    </w:p>
    <w:p w14:paraId="5DA664D8" w14:textId="77777777" w:rsidR="00786249" w:rsidRDefault="00786249" w:rsidP="00786249">
      <w:pPr>
        <w:pStyle w:val="paragraph"/>
        <w:spacing w:before="0" w:beforeAutospacing="0" w:after="0" w:afterAutospacing="0"/>
        <w:jc w:val="both"/>
        <w:textAlignment w:val="baseline"/>
        <w:rPr>
          <w:rFonts w:ascii="Segoe UI" w:hAnsi="Segoe UI" w:cs="Segoe UI"/>
          <w:sz w:val="18"/>
          <w:szCs w:val="18"/>
        </w:rPr>
      </w:pPr>
      <w:r>
        <w:rPr>
          <w:rStyle w:val="normaltextrun"/>
          <w:b/>
          <w:bCs/>
        </w:rPr>
        <w:t>Non-Refereed Published Works</w:t>
      </w:r>
      <w:r>
        <w:rPr>
          <w:rStyle w:val="eop"/>
          <w:rFonts w:eastAsia="Batang"/>
        </w:rPr>
        <w:t> </w:t>
      </w:r>
    </w:p>
    <w:p w14:paraId="5377893C" w14:textId="77777777" w:rsidR="00786249" w:rsidRDefault="00786249" w:rsidP="00786249">
      <w:pPr>
        <w:pStyle w:val="paragraph"/>
        <w:spacing w:before="0" w:beforeAutospacing="0" w:after="0" w:afterAutospacing="0"/>
        <w:jc w:val="both"/>
        <w:textAlignment w:val="baseline"/>
        <w:rPr>
          <w:rFonts w:ascii="Segoe UI" w:hAnsi="Segoe UI" w:cs="Segoe UI"/>
          <w:sz w:val="18"/>
          <w:szCs w:val="18"/>
        </w:rPr>
      </w:pPr>
      <w:r>
        <w:rPr>
          <w:rStyle w:val="eop"/>
          <w:rFonts w:eastAsia="Batang"/>
        </w:rPr>
        <w:t> </w:t>
      </w:r>
    </w:p>
    <w:p w14:paraId="2BD8A9AD" w14:textId="77777777" w:rsidR="00786249" w:rsidRDefault="00786249" w:rsidP="00032DD8">
      <w:pPr>
        <w:pStyle w:val="paragraph"/>
        <w:spacing w:before="0" w:beforeAutospacing="0" w:after="0" w:afterAutospacing="0"/>
        <w:jc w:val="both"/>
        <w:textAlignment w:val="baseline"/>
        <w:rPr>
          <w:rStyle w:val="normaltextrun"/>
        </w:rPr>
      </w:pPr>
      <w:r>
        <w:rPr>
          <w:rStyle w:val="normaltextrun"/>
        </w:rPr>
        <w:t xml:space="preserve">Lee, W.J. &amp; Lee, S. J. (2021) </w:t>
      </w:r>
      <w:r w:rsidR="00032DD8">
        <w:rPr>
          <w:rStyle w:val="normaltextrun"/>
        </w:rPr>
        <w:t>2021 Travel Trends for Airbnb.</w:t>
      </w:r>
      <w:r>
        <w:rPr>
          <w:rStyle w:val="normaltextrun"/>
        </w:rPr>
        <w:t> </w:t>
      </w:r>
      <w:r>
        <w:rPr>
          <w:rStyle w:val="normaltextrun"/>
          <w:i/>
          <w:iCs/>
        </w:rPr>
        <w:t>Green Living</w:t>
      </w:r>
      <w:r>
        <w:rPr>
          <w:rStyle w:val="normaltextrun"/>
        </w:rPr>
        <w:t xml:space="preserve">, </w:t>
      </w:r>
      <w:r w:rsidR="00032DD8">
        <w:rPr>
          <w:rStyle w:val="normaltextrun"/>
        </w:rPr>
        <w:t>March</w:t>
      </w:r>
      <w:r>
        <w:rPr>
          <w:rStyle w:val="normaltextrun"/>
        </w:rPr>
        <w:t xml:space="preserve">, </w:t>
      </w:r>
      <w:r w:rsidR="00980DFA">
        <w:rPr>
          <w:rStyle w:val="normaltextrun"/>
        </w:rPr>
        <w:t>29</w:t>
      </w:r>
      <w:r w:rsidR="00980DFA" w:rsidRPr="00980DFA">
        <w:rPr>
          <w:rStyle w:val="normaltextrun"/>
          <w:vertAlign w:val="superscript"/>
        </w:rPr>
        <w:t>th</w:t>
      </w:r>
      <w:r w:rsidR="00980DFA">
        <w:rPr>
          <w:rStyle w:val="normaltextrun"/>
        </w:rPr>
        <w:t xml:space="preserve">, </w:t>
      </w:r>
      <w:r w:rsidR="00032DD8" w:rsidRPr="00032DD8">
        <w:rPr>
          <w:rStyle w:val="normaltextrun"/>
        </w:rPr>
        <w:t>https://greenlivingmag.com/2021-travel-trends-for-airbnb/</w:t>
      </w:r>
    </w:p>
    <w:p w14:paraId="31F21463" w14:textId="77777777" w:rsidR="00032DD8" w:rsidRDefault="00032DD8" w:rsidP="00032DD8">
      <w:pPr>
        <w:pStyle w:val="paragraph"/>
        <w:spacing w:before="0" w:beforeAutospacing="0" w:after="0" w:afterAutospacing="0"/>
        <w:jc w:val="both"/>
        <w:textAlignment w:val="baseline"/>
      </w:pPr>
    </w:p>
    <w:p w14:paraId="67FF2610" w14:textId="2E33A3BB" w:rsidR="00AD3A33" w:rsidRDefault="00AD3A33" w:rsidP="00B83D19">
      <w:pPr>
        <w:pStyle w:val="Heading2"/>
        <w:rPr>
          <w:b w:val="0"/>
          <w:lang w:eastAsia="ko-KR"/>
        </w:rPr>
      </w:pPr>
      <w:r w:rsidRPr="00236AA7">
        <w:rPr>
          <w:rFonts w:hint="eastAsia"/>
          <w:lang w:eastAsia="ko-KR"/>
        </w:rPr>
        <w:lastRenderedPageBreak/>
        <w:t>Refereed Conference Publications</w:t>
      </w:r>
      <w:r w:rsidRPr="00236AA7">
        <w:t xml:space="preserve"> </w:t>
      </w:r>
      <w:r w:rsidR="00582138">
        <w:rPr>
          <w:rFonts w:hint="eastAsia"/>
          <w:lang w:eastAsia="ko-KR"/>
        </w:rPr>
        <w:t>(*</w:t>
      </w:r>
      <w:r w:rsidR="00582138" w:rsidRPr="00453C01">
        <w:rPr>
          <w:rFonts w:hint="eastAsia"/>
          <w:b w:val="0"/>
          <w:lang w:eastAsia="ko-KR"/>
        </w:rPr>
        <w:t xml:space="preserve">Indicates </w:t>
      </w:r>
      <w:r w:rsidR="00582138" w:rsidRPr="00453C01">
        <w:rPr>
          <w:b w:val="0"/>
          <w:lang w:eastAsia="ko-KR"/>
        </w:rPr>
        <w:t>graduate</w:t>
      </w:r>
      <w:r w:rsidR="00582138">
        <w:rPr>
          <w:rFonts w:hint="eastAsia"/>
          <w:b w:val="0"/>
          <w:lang w:eastAsia="ko-KR"/>
        </w:rPr>
        <w:t xml:space="preserve"> or undergraduate</w:t>
      </w:r>
      <w:r w:rsidR="00582138" w:rsidRPr="00453C01">
        <w:rPr>
          <w:rFonts w:hint="eastAsia"/>
          <w:b w:val="0"/>
          <w:lang w:eastAsia="ko-KR"/>
        </w:rPr>
        <w:t xml:space="preserve"> student co-author</w:t>
      </w:r>
      <w:r w:rsidR="00582138">
        <w:rPr>
          <w:rFonts w:hint="eastAsia"/>
          <w:b w:val="0"/>
          <w:lang w:eastAsia="ko-KR"/>
        </w:rPr>
        <w:t>)</w:t>
      </w:r>
    </w:p>
    <w:p w14:paraId="70103467" w14:textId="77777777" w:rsidR="00624D1F" w:rsidRPr="00624D1F" w:rsidRDefault="00624D1F" w:rsidP="00624D1F">
      <w:pPr>
        <w:rPr>
          <w:lang w:eastAsia="ko-KR"/>
        </w:rPr>
      </w:pPr>
    </w:p>
    <w:p w14:paraId="2FD3B9A4" w14:textId="77777777" w:rsidR="00E11FD7" w:rsidRPr="00E11FD7" w:rsidRDefault="00E11FD7" w:rsidP="00E11FD7">
      <w:pPr>
        <w:pStyle w:val="ListParagraph"/>
        <w:numPr>
          <w:ilvl w:val="0"/>
          <w:numId w:val="48"/>
        </w:numPr>
        <w:tabs>
          <w:tab w:val="left" w:pos="-720"/>
        </w:tabs>
        <w:suppressAutoHyphens/>
        <w:rPr>
          <w:i/>
          <w:iCs/>
        </w:rPr>
      </w:pPr>
      <w:r>
        <w:t xml:space="preserve">Lin, B., Lee, W.J., Andereck, K., Wise, N., &amp; Choi, H.S. (2023). Consumers’ </w:t>
      </w:r>
    </w:p>
    <w:p w14:paraId="6679501C" w14:textId="0B63A92D" w:rsidR="00E11FD7" w:rsidRDefault="00E11FD7" w:rsidP="00E11FD7">
      <w:pPr>
        <w:pStyle w:val="ListParagraph"/>
        <w:tabs>
          <w:tab w:val="left" w:pos="-720"/>
        </w:tabs>
        <w:suppressAutoHyphens/>
        <w:ind w:left="1440"/>
      </w:pPr>
      <w:r>
        <w:rPr>
          <w:i/>
          <w:iCs/>
        </w:rPr>
        <w:t xml:space="preserve">intention </w:t>
      </w:r>
      <w:r>
        <w:t xml:space="preserve">to use autonomous service robots: Ethical perspective. </w:t>
      </w:r>
      <w:r w:rsidRPr="00E11FD7">
        <w:rPr>
          <w:rFonts w:hint="eastAsia"/>
          <w:i/>
          <w:lang w:eastAsia="ko-KR"/>
        </w:rPr>
        <w:t xml:space="preserve">In Proceedings of </w:t>
      </w:r>
      <w:r w:rsidRPr="00E11FD7">
        <w:rPr>
          <w:i/>
        </w:rPr>
        <w:t>2023 International CHRIE</w:t>
      </w:r>
      <w:r>
        <w:rPr>
          <w:i/>
        </w:rPr>
        <w:t xml:space="preserve"> </w:t>
      </w:r>
      <w:r w:rsidRPr="00E11FD7">
        <w:rPr>
          <w:i/>
        </w:rPr>
        <w:t>(Council on Hotel, Restaurant, and Institutional Education) conference</w:t>
      </w:r>
      <w:r>
        <w:rPr>
          <w:rFonts w:hint="eastAsia"/>
          <w:lang w:eastAsia="ko-KR"/>
        </w:rPr>
        <w:t>,</w:t>
      </w:r>
      <w:r w:rsidRPr="00F6025D">
        <w:t xml:space="preserve"> </w:t>
      </w:r>
      <w:r>
        <w:t>Phoenix</w:t>
      </w:r>
      <w:r w:rsidRPr="00F6025D">
        <w:t xml:space="preserve">, </w:t>
      </w:r>
      <w:r>
        <w:t>Arizona</w:t>
      </w:r>
      <w:r w:rsidRPr="00F6025D">
        <w:t xml:space="preserve">, July </w:t>
      </w:r>
      <w:r>
        <w:t>19</w:t>
      </w:r>
      <w:r w:rsidRPr="00F6025D">
        <w:t>-</w:t>
      </w:r>
      <w:r>
        <w:t>21, 2023</w:t>
      </w:r>
    </w:p>
    <w:p w14:paraId="18DACB5E" w14:textId="77777777" w:rsidR="00E11FD7" w:rsidRPr="00E11FD7" w:rsidRDefault="00E11FD7" w:rsidP="00E11FD7">
      <w:pPr>
        <w:pStyle w:val="ListParagraph"/>
        <w:tabs>
          <w:tab w:val="left" w:pos="-720"/>
        </w:tabs>
        <w:suppressAutoHyphens/>
        <w:ind w:left="1440"/>
        <w:rPr>
          <w:i/>
        </w:rPr>
      </w:pPr>
    </w:p>
    <w:p w14:paraId="7C0EFF5B" w14:textId="7529FA6E" w:rsidR="00624D1F" w:rsidRPr="00624D1F" w:rsidRDefault="00624D1F" w:rsidP="00AB7066">
      <w:pPr>
        <w:pStyle w:val="ListParagraph"/>
        <w:numPr>
          <w:ilvl w:val="0"/>
          <w:numId w:val="48"/>
        </w:numPr>
        <w:tabs>
          <w:tab w:val="left" w:pos="-720"/>
        </w:tabs>
        <w:suppressAutoHyphens/>
        <w:rPr>
          <w:i/>
          <w:iCs/>
        </w:rPr>
      </w:pPr>
      <w:r>
        <w:t xml:space="preserve">Choi, H., Lee, W.J., Zolfaghari, A., &amp; Choi, HS (2023). From platforms to plates: </w:t>
      </w:r>
    </w:p>
    <w:p w14:paraId="5FEE7EC7" w14:textId="1CB88DA6" w:rsidR="00624D1F" w:rsidRDefault="00624D1F" w:rsidP="00624D1F">
      <w:pPr>
        <w:widowControl w:val="0"/>
        <w:autoSpaceDE w:val="0"/>
        <w:autoSpaceDN w:val="0"/>
        <w:adjustRightInd w:val="0"/>
        <w:ind w:left="1440"/>
      </w:pPr>
      <w:r>
        <w:t xml:space="preserve">the role of system and food quality in online meal kit services on brand attachment. </w:t>
      </w:r>
      <w:r w:rsidRPr="00361F19">
        <w:rPr>
          <w:rFonts w:hint="eastAsia"/>
          <w:i/>
          <w:lang w:eastAsia="ko-KR"/>
        </w:rPr>
        <w:t xml:space="preserve">In Proceedings of </w:t>
      </w:r>
      <w:r w:rsidRPr="00361F19">
        <w:rPr>
          <w:i/>
        </w:rPr>
        <w:t>20</w:t>
      </w:r>
      <w:r>
        <w:rPr>
          <w:i/>
        </w:rPr>
        <w:t>23</w:t>
      </w:r>
      <w:r w:rsidRPr="00361F19">
        <w:rPr>
          <w:i/>
        </w:rPr>
        <w:t xml:space="preserve"> International CHRIE</w:t>
      </w:r>
      <w:r w:rsidR="00E11FD7">
        <w:rPr>
          <w:i/>
        </w:rPr>
        <w:t xml:space="preserve"> (Council on Hotel, Restaurant, and Institutional Education)</w:t>
      </w:r>
      <w:r w:rsidRPr="00361F19">
        <w:rPr>
          <w:i/>
        </w:rPr>
        <w:t xml:space="preserve"> conference</w:t>
      </w:r>
      <w:r>
        <w:rPr>
          <w:rFonts w:hint="eastAsia"/>
          <w:lang w:eastAsia="ko-KR"/>
        </w:rPr>
        <w:t>,</w:t>
      </w:r>
      <w:r w:rsidRPr="00F6025D">
        <w:t xml:space="preserve"> </w:t>
      </w:r>
      <w:r w:rsidR="00E11FD7">
        <w:t>Phoenix</w:t>
      </w:r>
      <w:r w:rsidRPr="00F6025D">
        <w:t xml:space="preserve">, </w:t>
      </w:r>
      <w:r w:rsidR="00E11FD7">
        <w:t>Arizona</w:t>
      </w:r>
      <w:r w:rsidRPr="00F6025D">
        <w:t xml:space="preserve">, July </w:t>
      </w:r>
      <w:r w:rsidR="00E11FD7">
        <w:t>19</w:t>
      </w:r>
      <w:r w:rsidRPr="00F6025D">
        <w:t>-</w:t>
      </w:r>
      <w:r w:rsidR="00E11FD7">
        <w:t>21</w:t>
      </w:r>
      <w:r>
        <w:t>, 20</w:t>
      </w:r>
      <w:r w:rsidR="00E11FD7">
        <w:t>23</w:t>
      </w:r>
      <w:r>
        <w:t>.</w:t>
      </w:r>
    </w:p>
    <w:p w14:paraId="443ED57D" w14:textId="77777777" w:rsidR="00624D1F" w:rsidRPr="00624D1F" w:rsidRDefault="00624D1F" w:rsidP="00624D1F">
      <w:pPr>
        <w:pStyle w:val="ListParagraph"/>
        <w:tabs>
          <w:tab w:val="left" w:pos="-720"/>
        </w:tabs>
        <w:suppressAutoHyphens/>
        <w:ind w:left="1440"/>
        <w:rPr>
          <w:i/>
          <w:iCs/>
        </w:rPr>
      </w:pPr>
    </w:p>
    <w:p w14:paraId="748A6DBD" w14:textId="70A5BE46" w:rsidR="00AB7066" w:rsidRPr="00AB7066" w:rsidRDefault="00AB7066" w:rsidP="00AB7066">
      <w:pPr>
        <w:pStyle w:val="ListParagraph"/>
        <w:numPr>
          <w:ilvl w:val="0"/>
          <w:numId w:val="48"/>
        </w:numPr>
        <w:tabs>
          <w:tab w:val="left" w:pos="-720"/>
        </w:tabs>
        <w:suppressAutoHyphens/>
        <w:rPr>
          <w:i/>
          <w:iCs/>
        </w:rPr>
      </w:pPr>
      <w:r w:rsidRPr="00AB7066">
        <w:rPr>
          <w:color w:val="000000"/>
        </w:rPr>
        <w:t xml:space="preserve">Lin, B., Lee, W.J., Yang, R., &amp; Lim, E. (2023). Comprehensive understanding of </w:t>
      </w:r>
    </w:p>
    <w:p w14:paraId="713618AE" w14:textId="406025F9" w:rsidR="00AB7066" w:rsidRDefault="00AB7066" w:rsidP="00AB7066">
      <w:pPr>
        <w:pStyle w:val="ListParagraph"/>
        <w:tabs>
          <w:tab w:val="left" w:pos="-720"/>
        </w:tabs>
        <w:suppressAutoHyphens/>
        <w:ind w:left="1440"/>
        <w:rPr>
          <w:color w:val="000000"/>
        </w:rPr>
      </w:pPr>
      <w:r w:rsidRPr="00AB7066">
        <w:rPr>
          <w:color w:val="000000"/>
        </w:rPr>
        <w:t xml:space="preserve">robot delivery service: Case study of </w:t>
      </w:r>
      <w:r>
        <w:rPr>
          <w:color w:val="000000"/>
        </w:rPr>
        <w:t xml:space="preserve">the </w:t>
      </w:r>
      <w:r w:rsidRPr="00AB7066">
        <w:rPr>
          <w:color w:val="000000"/>
        </w:rPr>
        <w:t>starship. In proceedings of 202</w:t>
      </w:r>
      <w:r>
        <w:rPr>
          <w:color w:val="000000"/>
        </w:rPr>
        <w:t>3</w:t>
      </w:r>
      <w:r w:rsidRPr="00AB7066">
        <w:rPr>
          <w:color w:val="000000"/>
        </w:rPr>
        <w:t xml:space="preserve"> </w:t>
      </w:r>
      <w:r w:rsidRPr="00AB7066">
        <w:rPr>
          <w:i/>
          <w:iCs/>
          <w:color w:val="000000"/>
        </w:rPr>
        <w:t xml:space="preserve">annual </w:t>
      </w:r>
      <w:r w:rsidRPr="00AB7066">
        <w:rPr>
          <w:i/>
          <w:iCs/>
        </w:rPr>
        <w:t xml:space="preserve">THEREPS conference (Tourism, Hospitality Event </w:t>
      </w:r>
      <w:r>
        <w:rPr>
          <w:i/>
          <w:iCs/>
        </w:rPr>
        <w:t>Conference</w:t>
      </w:r>
      <w:r w:rsidRPr="00AB7066">
        <w:rPr>
          <w:i/>
          <w:iCs/>
        </w:rPr>
        <w:t xml:space="preserve"> for Educators, Practitioners, and Students) conference</w:t>
      </w:r>
      <w:r>
        <w:t xml:space="preserve">-KAHTEA </w:t>
      </w:r>
      <w:r w:rsidRPr="00DE1356">
        <w:t xml:space="preserve">(The Korea America Hospitality &amp; </w:t>
      </w:r>
      <w:r>
        <w:t>T</w:t>
      </w:r>
      <w:r w:rsidRPr="00DE1356">
        <w:t>ourism Educators</w:t>
      </w:r>
      <w:r>
        <w:t xml:space="preserve"> Association)</w:t>
      </w:r>
      <w:r w:rsidRPr="00AB7066">
        <w:rPr>
          <w:color w:val="000000"/>
        </w:rPr>
        <w:t>, Las Vegas, NV. April 1</w:t>
      </w:r>
      <w:r w:rsidR="00624D1F">
        <w:rPr>
          <w:color w:val="000000"/>
        </w:rPr>
        <w:t>4</w:t>
      </w:r>
      <w:r w:rsidRPr="00AB7066">
        <w:rPr>
          <w:color w:val="000000"/>
        </w:rPr>
        <w:t>-1</w:t>
      </w:r>
      <w:r w:rsidR="00624D1F">
        <w:rPr>
          <w:color w:val="000000"/>
        </w:rPr>
        <w:t>5</w:t>
      </w:r>
      <w:r w:rsidRPr="00AB7066">
        <w:rPr>
          <w:color w:val="000000"/>
        </w:rPr>
        <w:t>, 2023</w:t>
      </w:r>
    </w:p>
    <w:p w14:paraId="2AA0A9FB" w14:textId="77777777" w:rsidR="00624D1F" w:rsidRPr="00AB7066" w:rsidRDefault="00624D1F" w:rsidP="00AB7066">
      <w:pPr>
        <w:pStyle w:val="ListParagraph"/>
        <w:tabs>
          <w:tab w:val="left" w:pos="-720"/>
        </w:tabs>
        <w:suppressAutoHyphens/>
        <w:ind w:left="1440"/>
        <w:rPr>
          <w:i/>
          <w:iCs/>
        </w:rPr>
      </w:pPr>
    </w:p>
    <w:p w14:paraId="362D5F5B" w14:textId="57479BF0" w:rsidR="00312C07" w:rsidRDefault="00B83D19" w:rsidP="00624D1F">
      <w:pPr>
        <w:numPr>
          <w:ilvl w:val="0"/>
          <w:numId w:val="48"/>
        </w:numPr>
        <w:tabs>
          <w:tab w:val="left" w:pos="-720"/>
        </w:tabs>
        <w:suppressAutoHyphens/>
        <w:rPr>
          <w:color w:val="000000"/>
        </w:rPr>
      </w:pPr>
      <w:r>
        <w:rPr>
          <w:color w:val="000000"/>
        </w:rPr>
        <w:t xml:space="preserve">Kim, N.H., Lee, W.J., Kim, M.J., &amp; Sung, H.K. (2023). How to encourage </w:t>
      </w:r>
    </w:p>
    <w:p w14:paraId="1099BB7F" w14:textId="77777777" w:rsidR="00312C07" w:rsidRDefault="00B83D19" w:rsidP="00312C07">
      <w:pPr>
        <w:tabs>
          <w:tab w:val="left" w:pos="-720"/>
        </w:tabs>
        <w:suppressAutoHyphens/>
        <w:ind w:left="1440"/>
        <w:rPr>
          <w:color w:val="000000"/>
        </w:rPr>
      </w:pPr>
      <w:r>
        <w:rPr>
          <w:color w:val="000000"/>
        </w:rPr>
        <w:t xml:space="preserve">responsible travel behavior in a natural heritage destination. In Proceedings of 2023 Asia Pacific Tourism Association Conference, Chiang Mai, Thailand, July, </w:t>
      </w:r>
      <w:r w:rsidR="00312C07">
        <w:rPr>
          <w:color w:val="000000"/>
        </w:rPr>
        <w:t xml:space="preserve">5-7th, </w:t>
      </w:r>
      <w:r>
        <w:rPr>
          <w:color w:val="000000"/>
        </w:rPr>
        <w:t>2023</w:t>
      </w:r>
      <w:r w:rsidR="00312C07">
        <w:rPr>
          <w:color w:val="000000"/>
        </w:rPr>
        <w:t>.</w:t>
      </w:r>
    </w:p>
    <w:p w14:paraId="2B41DF71" w14:textId="226ED2CD" w:rsidR="00B83D19" w:rsidRDefault="00B83D19" w:rsidP="00312C07">
      <w:pPr>
        <w:tabs>
          <w:tab w:val="left" w:pos="-720"/>
        </w:tabs>
        <w:suppressAutoHyphens/>
        <w:ind w:left="1440"/>
        <w:rPr>
          <w:color w:val="000000"/>
        </w:rPr>
      </w:pPr>
      <w:r>
        <w:rPr>
          <w:color w:val="000000"/>
        </w:rPr>
        <w:t xml:space="preserve">  </w:t>
      </w:r>
    </w:p>
    <w:p w14:paraId="05679228" w14:textId="74779952" w:rsidR="00FE7810" w:rsidRDefault="00B02B52" w:rsidP="00624D1F">
      <w:pPr>
        <w:numPr>
          <w:ilvl w:val="0"/>
          <w:numId w:val="48"/>
        </w:numPr>
        <w:tabs>
          <w:tab w:val="left" w:pos="-720"/>
        </w:tabs>
        <w:suppressAutoHyphens/>
        <w:rPr>
          <w:color w:val="000000"/>
        </w:rPr>
      </w:pPr>
      <w:r w:rsidRPr="00394FD8">
        <w:rPr>
          <w:color w:val="000000"/>
        </w:rPr>
        <w:t xml:space="preserve">Lin, B., </w:t>
      </w:r>
      <w:r w:rsidRPr="00603502">
        <w:rPr>
          <w:color w:val="000000"/>
          <w:u w:val="single"/>
        </w:rPr>
        <w:t xml:space="preserve">Lee, W. </w:t>
      </w:r>
      <w:r w:rsidR="00394FD8" w:rsidRPr="00603502">
        <w:rPr>
          <w:color w:val="000000"/>
          <w:u w:val="single"/>
        </w:rPr>
        <w:t>J.,</w:t>
      </w:r>
      <w:r w:rsidR="00394FD8">
        <w:rPr>
          <w:color w:val="000000"/>
        </w:rPr>
        <w:t xml:space="preserve"> </w:t>
      </w:r>
      <w:r w:rsidRPr="00394FD8">
        <w:rPr>
          <w:color w:val="000000"/>
        </w:rPr>
        <w:t xml:space="preserve">&amp; Choe, Y. (2023). Mixed methods study of social media </w:t>
      </w:r>
    </w:p>
    <w:p w14:paraId="411FF030" w14:textId="77777777" w:rsidR="00FE7810" w:rsidRDefault="00FE7810" w:rsidP="00FE7810">
      <w:pPr>
        <w:tabs>
          <w:tab w:val="left" w:pos="-720"/>
        </w:tabs>
        <w:suppressAutoHyphens/>
        <w:ind w:left="720"/>
        <w:rPr>
          <w:color w:val="000000"/>
        </w:rPr>
      </w:pPr>
      <w:r>
        <w:rPr>
          <w:color w:val="000000"/>
        </w:rPr>
        <w:tab/>
      </w:r>
      <w:r w:rsidR="00B02B52" w:rsidRPr="00394FD8">
        <w:rPr>
          <w:color w:val="000000"/>
        </w:rPr>
        <w:t xml:space="preserve">engagement of hashtag users in the context of local events. Paper </w:t>
      </w:r>
    </w:p>
    <w:p w14:paraId="695E1401" w14:textId="77777777" w:rsidR="00FE7810" w:rsidRDefault="00FE7810" w:rsidP="00FE7810">
      <w:pPr>
        <w:tabs>
          <w:tab w:val="left" w:pos="-720"/>
        </w:tabs>
        <w:suppressAutoHyphens/>
        <w:ind w:left="360"/>
        <w:rPr>
          <w:i/>
          <w:iCs/>
          <w:color w:val="000000"/>
        </w:rPr>
      </w:pPr>
      <w:r>
        <w:rPr>
          <w:color w:val="000000"/>
        </w:rPr>
        <w:tab/>
      </w:r>
      <w:r>
        <w:rPr>
          <w:color w:val="000000"/>
        </w:rPr>
        <w:tab/>
      </w:r>
      <w:r w:rsidR="00B02B52" w:rsidRPr="00394FD8">
        <w:rPr>
          <w:color w:val="000000"/>
        </w:rPr>
        <w:t xml:space="preserve">presented at </w:t>
      </w:r>
      <w:r w:rsidR="00B02B52" w:rsidRPr="00603502">
        <w:rPr>
          <w:i/>
          <w:iCs/>
          <w:color w:val="000000"/>
        </w:rPr>
        <w:t xml:space="preserve">28th Annual Graduate Education and Graduate Student </w:t>
      </w:r>
    </w:p>
    <w:p w14:paraId="4B4BA4BC" w14:textId="685A168C" w:rsidR="00394FD8" w:rsidRDefault="00FE7810" w:rsidP="00FE7810">
      <w:pPr>
        <w:tabs>
          <w:tab w:val="left" w:pos="-720"/>
        </w:tabs>
        <w:suppressAutoHyphens/>
        <w:ind w:left="360"/>
        <w:rPr>
          <w:color w:val="000000"/>
        </w:rPr>
      </w:pPr>
      <w:r>
        <w:rPr>
          <w:i/>
          <w:iCs/>
          <w:color w:val="000000"/>
        </w:rPr>
        <w:tab/>
      </w:r>
      <w:r>
        <w:rPr>
          <w:i/>
          <w:iCs/>
          <w:color w:val="000000"/>
        </w:rPr>
        <w:tab/>
      </w:r>
      <w:r w:rsidR="00B02B52" w:rsidRPr="00603502">
        <w:rPr>
          <w:i/>
          <w:iCs/>
          <w:color w:val="000000"/>
        </w:rPr>
        <w:t>Research Conference</w:t>
      </w:r>
      <w:r w:rsidR="00B02B52" w:rsidRPr="00394FD8">
        <w:rPr>
          <w:color w:val="000000"/>
        </w:rPr>
        <w:t xml:space="preserve">, </w:t>
      </w:r>
      <w:r w:rsidR="0034540F">
        <w:rPr>
          <w:color w:val="000000"/>
        </w:rPr>
        <w:t>Anaheim</w:t>
      </w:r>
      <w:r w:rsidR="00B02B52" w:rsidRPr="00394FD8">
        <w:rPr>
          <w:color w:val="000000"/>
        </w:rPr>
        <w:t>, CA.</w:t>
      </w:r>
      <w:r w:rsidR="00603502">
        <w:rPr>
          <w:color w:val="000000"/>
        </w:rPr>
        <w:t xml:space="preserve"> January, 5-7</w:t>
      </w:r>
      <w:r w:rsidR="00603502" w:rsidRPr="00603502">
        <w:rPr>
          <w:color w:val="000000"/>
          <w:vertAlign w:val="superscript"/>
        </w:rPr>
        <w:t>th</w:t>
      </w:r>
      <w:r w:rsidR="00603502">
        <w:rPr>
          <w:color w:val="000000"/>
        </w:rPr>
        <w:t>, 2023.</w:t>
      </w:r>
    </w:p>
    <w:p w14:paraId="4B064818" w14:textId="77777777" w:rsidR="00FE7810" w:rsidRDefault="00FE7810" w:rsidP="00FE7810">
      <w:pPr>
        <w:tabs>
          <w:tab w:val="left" w:pos="-720"/>
        </w:tabs>
        <w:suppressAutoHyphens/>
        <w:ind w:left="360"/>
        <w:rPr>
          <w:color w:val="000000"/>
        </w:rPr>
      </w:pPr>
    </w:p>
    <w:p w14:paraId="609F4A02" w14:textId="77777777" w:rsidR="0011223D" w:rsidRDefault="00A02C59" w:rsidP="00624D1F">
      <w:pPr>
        <w:numPr>
          <w:ilvl w:val="0"/>
          <w:numId w:val="48"/>
        </w:numPr>
        <w:tabs>
          <w:tab w:val="left" w:pos="-720"/>
        </w:tabs>
        <w:suppressAutoHyphens/>
        <w:rPr>
          <w:lang w:eastAsia="ko-KR"/>
        </w:rPr>
      </w:pPr>
      <w:r>
        <w:rPr>
          <w:lang w:eastAsia="ko-KR"/>
        </w:rPr>
        <w:t>Choe, Y.</w:t>
      </w:r>
      <w:r w:rsidR="00FE7810">
        <w:rPr>
          <w:rFonts w:hint="eastAsia"/>
          <w:lang w:eastAsia="ko-KR"/>
        </w:rPr>
        <w:t xml:space="preserve">, </w:t>
      </w:r>
      <w:r>
        <w:rPr>
          <w:lang w:eastAsia="ko-KR"/>
        </w:rPr>
        <w:t>Schuett</w:t>
      </w:r>
      <w:r w:rsidR="00FE7810">
        <w:rPr>
          <w:rFonts w:hint="eastAsia"/>
          <w:lang w:eastAsia="ko-KR"/>
        </w:rPr>
        <w:t>,</w:t>
      </w:r>
      <w:r>
        <w:rPr>
          <w:lang w:eastAsia="ko-KR"/>
        </w:rPr>
        <w:t xml:space="preserve"> M.A., &amp; Lee,</w:t>
      </w:r>
      <w:r w:rsidR="00FE7810">
        <w:rPr>
          <w:rFonts w:hint="eastAsia"/>
          <w:lang w:eastAsia="ko-KR"/>
        </w:rPr>
        <w:t xml:space="preserve"> W.J. (20</w:t>
      </w:r>
      <w:r w:rsidR="00FE7810">
        <w:rPr>
          <w:lang w:eastAsia="ko-KR"/>
        </w:rPr>
        <w:t>22</w:t>
      </w:r>
      <w:r w:rsidR="00FE7810">
        <w:rPr>
          <w:rFonts w:hint="eastAsia"/>
          <w:lang w:eastAsia="ko-KR"/>
        </w:rPr>
        <w:t>).</w:t>
      </w:r>
      <w:r>
        <w:rPr>
          <w:lang w:eastAsia="ko-KR"/>
        </w:rPr>
        <w:t xml:space="preserve"> Exploring sustainable development </w:t>
      </w:r>
    </w:p>
    <w:p w14:paraId="63357FD5" w14:textId="77777777" w:rsidR="0011223D" w:rsidRDefault="0011223D" w:rsidP="0011223D">
      <w:pPr>
        <w:tabs>
          <w:tab w:val="left" w:pos="-720"/>
        </w:tabs>
        <w:suppressAutoHyphens/>
        <w:ind w:left="720"/>
        <w:rPr>
          <w:lang w:eastAsia="ko-KR"/>
        </w:rPr>
      </w:pPr>
      <w:r>
        <w:rPr>
          <w:lang w:eastAsia="ko-KR"/>
        </w:rPr>
        <w:tab/>
      </w:r>
      <w:r w:rsidR="00A02C59">
        <w:rPr>
          <w:lang w:eastAsia="ko-KR"/>
        </w:rPr>
        <w:t xml:space="preserve">via stakeholder engagement in protected areas: The case of Everglades </w:t>
      </w:r>
    </w:p>
    <w:p w14:paraId="73DA7C9E" w14:textId="77777777" w:rsidR="0011223D" w:rsidRDefault="0011223D" w:rsidP="0011223D">
      <w:pPr>
        <w:tabs>
          <w:tab w:val="left" w:pos="-720"/>
        </w:tabs>
        <w:suppressAutoHyphens/>
        <w:ind w:left="720"/>
        <w:rPr>
          <w:i/>
          <w:lang w:eastAsia="ko-KR"/>
        </w:rPr>
      </w:pPr>
      <w:r>
        <w:rPr>
          <w:lang w:eastAsia="ko-KR"/>
        </w:rPr>
        <w:tab/>
      </w:r>
      <w:r w:rsidR="00A02C59">
        <w:rPr>
          <w:lang w:eastAsia="ko-KR"/>
        </w:rPr>
        <w:t>national park.</w:t>
      </w:r>
      <w:r w:rsidR="00FE7810">
        <w:rPr>
          <w:rFonts w:hint="eastAsia"/>
          <w:lang w:eastAsia="ko-KR"/>
        </w:rPr>
        <w:t xml:space="preserve"> In Proceedings of </w:t>
      </w:r>
      <w:r w:rsidR="00FE7810" w:rsidRPr="00A02C59">
        <w:rPr>
          <w:rFonts w:hint="eastAsia"/>
          <w:i/>
          <w:lang w:eastAsia="ko-KR"/>
        </w:rPr>
        <w:t>20</w:t>
      </w:r>
      <w:r w:rsidR="00FE7810" w:rsidRPr="00A02C59">
        <w:rPr>
          <w:i/>
          <w:lang w:eastAsia="ko-KR"/>
        </w:rPr>
        <w:t xml:space="preserve">22 </w:t>
      </w:r>
      <w:r w:rsidR="00FE7810" w:rsidRPr="00A02C59">
        <w:rPr>
          <w:rFonts w:hint="eastAsia"/>
          <w:i/>
          <w:lang w:eastAsia="ko-KR"/>
        </w:rPr>
        <w:t xml:space="preserve">Asia Pacific Tourism Association </w:t>
      </w:r>
    </w:p>
    <w:p w14:paraId="2E762890" w14:textId="008837CF" w:rsidR="00A8749B" w:rsidRDefault="0011223D" w:rsidP="00A8749B">
      <w:pPr>
        <w:tabs>
          <w:tab w:val="left" w:pos="-720"/>
        </w:tabs>
        <w:suppressAutoHyphens/>
        <w:ind w:left="720"/>
        <w:rPr>
          <w:lang w:eastAsia="ko-KR"/>
        </w:rPr>
      </w:pPr>
      <w:r>
        <w:rPr>
          <w:i/>
          <w:lang w:eastAsia="ko-KR"/>
        </w:rPr>
        <w:tab/>
      </w:r>
      <w:r w:rsidR="00FE7810" w:rsidRPr="00A02C59">
        <w:rPr>
          <w:rFonts w:hint="eastAsia"/>
          <w:i/>
          <w:lang w:eastAsia="ko-KR"/>
        </w:rPr>
        <w:t>Conference</w:t>
      </w:r>
      <w:r w:rsidR="00FE7810">
        <w:rPr>
          <w:rFonts w:hint="eastAsia"/>
          <w:lang w:eastAsia="ko-KR"/>
        </w:rPr>
        <w:t xml:space="preserve">, </w:t>
      </w:r>
      <w:r w:rsidR="00FE7810">
        <w:rPr>
          <w:lang w:eastAsia="ko-KR"/>
        </w:rPr>
        <w:t>Jeju</w:t>
      </w:r>
      <w:r w:rsidR="00FE7810">
        <w:rPr>
          <w:rFonts w:hint="eastAsia"/>
          <w:lang w:eastAsia="ko-KR"/>
        </w:rPr>
        <w:t>, Korea, Ju</w:t>
      </w:r>
      <w:r w:rsidR="00A02C59">
        <w:rPr>
          <w:lang w:eastAsia="ko-KR"/>
        </w:rPr>
        <w:t>ly</w:t>
      </w:r>
      <w:r w:rsidR="00FE7810">
        <w:rPr>
          <w:rFonts w:hint="eastAsia"/>
          <w:lang w:eastAsia="ko-KR"/>
        </w:rPr>
        <w:t>,</w:t>
      </w:r>
      <w:r w:rsidR="00A02C59">
        <w:rPr>
          <w:lang w:eastAsia="ko-KR"/>
        </w:rPr>
        <w:t xml:space="preserve"> 6-8</w:t>
      </w:r>
      <w:r w:rsidR="00A02C59" w:rsidRPr="00A02C59">
        <w:rPr>
          <w:vertAlign w:val="superscript"/>
          <w:lang w:eastAsia="ko-KR"/>
        </w:rPr>
        <w:t>th</w:t>
      </w:r>
      <w:r w:rsidR="00A02C59">
        <w:rPr>
          <w:lang w:eastAsia="ko-KR"/>
        </w:rPr>
        <w:t xml:space="preserve">, </w:t>
      </w:r>
      <w:r w:rsidR="00FE7810">
        <w:rPr>
          <w:rFonts w:hint="eastAsia"/>
          <w:lang w:eastAsia="ko-KR"/>
        </w:rPr>
        <w:t>20</w:t>
      </w:r>
      <w:r w:rsidR="00FE7810">
        <w:rPr>
          <w:lang w:eastAsia="ko-KR"/>
        </w:rPr>
        <w:t>22</w:t>
      </w:r>
    </w:p>
    <w:p w14:paraId="04D1A4FE" w14:textId="77777777" w:rsidR="00A8749B" w:rsidRDefault="00A8749B" w:rsidP="00A8749B">
      <w:pPr>
        <w:tabs>
          <w:tab w:val="left" w:pos="-720"/>
        </w:tabs>
        <w:suppressAutoHyphens/>
        <w:ind w:left="720"/>
        <w:rPr>
          <w:lang w:eastAsia="ko-KR"/>
        </w:rPr>
      </w:pPr>
    </w:p>
    <w:p w14:paraId="0B9B782C" w14:textId="77777777" w:rsidR="00623C44" w:rsidRDefault="00A8749B" w:rsidP="00624D1F">
      <w:pPr>
        <w:pStyle w:val="ListParagraph"/>
        <w:numPr>
          <w:ilvl w:val="0"/>
          <w:numId w:val="48"/>
        </w:numPr>
        <w:tabs>
          <w:tab w:val="left" w:pos="-720"/>
        </w:tabs>
        <w:suppressAutoHyphens/>
        <w:rPr>
          <w:lang w:eastAsia="ko-KR"/>
        </w:rPr>
      </w:pPr>
      <w:r>
        <w:rPr>
          <w:lang w:eastAsia="ko-KR"/>
        </w:rPr>
        <w:t xml:space="preserve">Sung, H., Lee, W.J., Hager, M., &amp; Lee, M.J. (2022). Exploring the relationship </w:t>
      </w:r>
    </w:p>
    <w:p w14:paraId="0D9044DE" w14:textId="77777777" w:rsidR="00623C44" w:rsidRDefault="00623C44" w:rsidP="00623C44">
      <w:pPr>
        <w:pStyle w:val="ListParagraph"/>
        <w:tabs>
          <w:tab w:val="left" w:pos="-720"/>
        </w:tabs>
        <w:suppressAutoHyphens/>
        <w:rPr>
          <w:lang w:eastAsia="ko-KR"/>
        </w:rPr>
      </w:pPr>
      <w:r>
        <w:rPr>
          <w:lang w:eastAsia="ko-KR"/>
        </w:rPr>
        <w:tab/>
      </w:r>
      <w:r w:rsidR="00A8749B">
        <w:rPr>
          <w:lang w:eastAsia="ko-KR"/>
        </w:rPr>
        <w:t xml:space="preserve">between arts and cultural resources and individual social well-being. </w:t>
      </w:r>
      <w:r w:rsidR="00A8749B">
        <w:rPr>
          <w:rFonts w:hint="eastAsia"/>
          <w:lang w:eastAsia="ko-KR"/>
        </w:rPr>
        <w:t xml:space="preserve">In </w:t>
      </w:r>
    </w:p>
    <w:p w14:paraId="3E5B08C0" w14:textId="77777777" w:rsidR="00623C44" w:rsidRDefault="00623C44" w:rsidP="00623C44">
      <w:pPr>
        <w:pStyle w:val="ListParagraph"/>
        <w:tabs>
          <w:tab w:val="left" w:pos="-720"/>
        </w:tabs>
        <w:suppressAutoHyphens/>
        <w:rPr>
          <w:lang w:eastAsia="ko-KR"/>
        </w:rPr>
      </w:pPr>
      <w:r>
        <w:rPr>
          <w:lang w:eastAsia="ko-KR"/>
        </w:rPr>
        <w:tab/>
      </w:r>
      <w:r w:rsidR="00A8749B">
        <w:rPr>
          <w:rFonts w:hint="eastAsia"/>
          <w:lang w:eastAsia="ko-KR"/>
        </w:rPr>
        <w:t xml:space="preserve">Proceedings of </w:t>
      </w:r>
      <w:r w:rsidR="00A8749B" w:rsidRPr="00A8749B">
        <w:rPr>
          <w:rFonts w:hint="eastAsia"/>
          <w:i/>
          <w:lang w:eastAsia="ko-KR"/>
        </w:rPr>
        <w:t>20</w:t>
      </w:r>
      <w:r w:rsidR="00A8749B" w:rsidRPr="00A8749B">
        <w:rPr>
          <w:i/>
          <w:lang w:eastAsia="ko-KR"/>
        </w:rPr>
        <w:t xml:space="preserve">22 </w:t>
      </w:r>
      <w:r w:rsidR="00A8749B" w:rsidRPr="00A8749B">
        <w:rPr>
          <w:rFonts w:hint="eastAsia"/>
          <w:i/>
          <w:lang w:eastAsia="ko-KR"/>
        </w:rPr>
        <w:t>Asia Pacific Tourism Association Conference</w:t>
      </w:r>
      <w:r w:rsidR="00A8749B">
        <w:rPr>
          <w:rFonts w:hint="eastAsia"/>
          <w:lang w:eastAsia="ko-KR"/>
        </w:rPr>
        <w:t xml:space="preserve">, </w:t>
      </w:r>
      <w:r w:rsidR="00A8749B">
        <w:rPr>
          <w:lang w:eastAsia="ko-KR"/>
        </w:rPr>
        <w:t>Jeju</w:t>
      </w:r>
      <w:r w:rsidR="00A8749B">
        <w:rPr>
          <w:rFonts w:hint="eastAsia"/>
          <w:lang w:eastAsia="ko-KR"/>
        </w:rPr>
        <w:t xml:space="preserve">, </w:t>
      </w:r>
    </w:p>
    <w:p w14:paraId="1FD28EAB" w14:textId="6348A190" w:rsidR="00A8749B" w:rsidRPr="00FE7810" w:rsidRDefault="00623C44" w:rsidP="00623C44">
      <w:pPr>
        <w:pStyle w:val="ListParagraph"/>
        <w:tabs>
          <w:tab w:val="left" w:pos="-720"/>
        </w:tabs>
        <w:suppressAutoHyphens/>
        <w:rPr>
          <w:lang w:eastAsia="ko-KR"/>
        </w:rPr>
      </w:pPr>
      <w:r>
        <w:rPr>
          <w:lang w:eastAsia="ko-KR"/>
        </w:rPr>
        <w:tab/>
      </w:r>
      <w:r w:rsidR="00A8749B">
        <w:rPr>
          <w:rFonts w:hint="eastAsia"/>
          <w:lang w:eastAsia="ko-KR"/>
        </w:rPr>
        <w:t>Korea, Ju</w:t>
      </w:r>
      <w:r w:rsidR="00A8749B">
        <w:rPr>
          <w:lang w:eastAsia="ko-KR"/>
        </w:rPr>
        <w:t>ly</w:t>
      </w:r>
      <w:r w:rsidR="00A8749B">
        <w:rPr>
          <w:rFonts w:hint="eastAsia"/>
          <w:lang w:eastAsia="ko-KR"/>
        </w:rPr>
        <w:t>,</w:t>
      </w:r>
      <w:r w:rsidR="00A8749B">
        <w:rPr>
          <w:lang w:eastAsia="ko-KR"/>
        </w:rPr>
        <w:t xml:space="preserve"> 6-8</w:t>
      </w:r>
      <w:r w:rsidR="00A8749B" w:rsidRPr="00A8749B">
        <w:rPr>
          <w:vertAlign w:val="superscript"/>
          <w:lang w:eastAsia="ko-KR"/>
        </w:rPr>
        <w:t>th</w:t>
      </w:r>
      <w:r w:rsidR="00A8749B">
        <w:rPr>
          <w:lang w:eastAsia="ko-KR"/>
        </w:rPr>
        <w:t xml:space="preserve">, </w:t>
      </w:r>
      <w:r w:rsidR="00A8749B">
        <w:rPr>
          <w:rFonts w:hint="eastAsia"/>
          <w:lang w:eastAsia="ko-KR"/>
        </w:rPr>
        <w:t>20</w:t>
      </w:r>
      <w:r w:rsidR="00A8749B">
        <w:rPr>
          <w:lang w:eastAsia="ko-KR"/>
        </w:rPr>
        <w:t>22.</w:t>
      </w:r>
    </w:p>
    <w:p w14:paraId="26FA7303" w14:textId="6B05744D" w:rsidR="00B02B52" w:rsidRPr="00394FD8" w:rsidRDefault="00B02B52" w:rsidP="00394FD8">
      <w:pPr>
        <w:tabs>
          <w:tab w:val="left" w:pos="-720"/>
        </w:tabs>
        <w:suppressAutoHyphens/>
        <w:ind w:left="720"/>
        <w:rPr>
          <w:color w:val="000000"/>
        </w:rPr>
      </w:pPr>
      <w:r w:rsidRPr="00394FD8">
        <w:rPr>
          <w:color w:val="000000"/>
        </w:rPr>
        <w:t xml:space="preserve"> </w:t>
      </w:r>
    </w:p>
    <w:p w14:paraId="5E042CB2" w14:textId="77777777" w:rsidR="00036559" w:rsidRDefault="00B02B52" w:rsidP="00624D1F">
      <w:pPr>
        <w:numPr>
          <w:ilvl w:val="0"/>
          <w:numId w:val="48"/>
        </w:numPr>
        <w:tabs>
          <w:tab w:val="left" w:pos="-720"/>
        </w:tabs>
        <w:suppressAutoHyphens/>
        <w:rPr>
          <w:color w:val="000000"/>
        </w:rPr>
      </w:pPr>
      <w:r w:rsidRPr="00394FD8">
        <w:rPr>
          <w:color w:val="000000"/>
        </w:rPr>
        <w:t xml:space="preserve">Lin, B., </w:t>
      </w:r>
      <w:r w:rsidRPr="00603502">
        <w:rPr>
          <w:color w:val="000000"/>
          <w:u w:val="single"/>
        </w:rPr>
        <w:t>Lee, W.</w:t>
      </w:r>
      <w:r w:rsidR="00394FD8" w:rsidRPr="00603502">
        <w:rPr>
          <w:color w:val="000000"/>
          <w:u w:val="single"/>
        </w:rPr>
        <w:t>J.</w:t>
      </w:r>
      <w:r w:rsidRPr="00603502">
        <w:rPr>
          <w:color w:val="000000"/>
          <w:u w:val="single"/>
        </w:rPr>
        <w:t>,</w:t>
      </w:r>
      <w:r w:rsidRPr="00394FD8">
        <w:rPr>
          <w:color w:val="000000"/>
        </w:rPr>
        <w:t xml:space="preserve"> Wise, N. &amp; </w:t>
      </w:r>
      <w:r w:rsidR="00394FD8">
        <w:rPr>
          <w:color w:val="000000"/>
        </w:rPr>
        <w:t>Choi, H.S</w:t>
      </w:r>
      <w:r w:rsidRPr="00394FD8">
        <w:rPr>
          <w:color w:val="000000"/>
        </w:rPr>
        <w:t xml:space="preserve">. (2022). Exploring Consumers’ Ethical </w:t>
      </w:r>
    </w:p>
    <w:p w14:paraId="36A26A86" w14:textId="77777777" w:rsidR="0027751B" w:rsidRDefault="00036559" w:rsidP="0027751B">
      <w:pPr>
        <w:tabs>
          <w:tab w:val="left" w:pos="-720"/>
        </w:tabs>
        <w:suppressAutoHyphens/>
        <w:ind w:left="720"/>
        <w:rPr>
          <w:color w:val="000000"/>
        </w:rPr>
      </w:pPr>
      <w:r>
        <w:rPr>
          <w:color w:val="000000"/>
        </w:rPr>
        <w:tab/>
      </w:r>
      <w:r w:rsidR="00B02B52" w:rsidRPr="00394FD8">
        <w:rPr>
          <w:color w:val="000000"/>
        </w:rPr>
        <w:t xml:space="preserve">Perceptions of Autonomous Service Robots in Hospitality. </w:t>
      </w:r>
      <w:r w:rsidR="0027751B">
        <w:rPr>
          <w:color w:val="000000"/>
        </w:rPr>
        <w:t xml:space="preserve">In the </w:t>
      </w:r>
    </w:p>
    <w:p w14:paraId="76724284" w14:textId="77777777" w:rsidR="0027751B" w:rsidRDefault="0027751B" w:rsidP="0027751B">
      <w:pPr>
        <w:tabs>
          <w:tab w:val="left" w:pos="-720"/>
        </w:tabs>
        <w:suppressAutoHyphens/>
        <w:ind w:left="720"/>
        <w:rPr>
          <w:i/>
          <w:iCs/>
        </w:rPr>
      </w:pPr>
      <w:r>
        <w:rPr>
          <w:color w:val="000000"/>
        </w:rPr>
        <w:tab/>
        <w:t>proceedings of 2022</w:t>
      </w:r>
      <w:r w:rsidR="00B02B52" w:rsidRPr="00394FD8">
        <w:rPr>
          <w:color w:val="000000"/>
        </w:rPr>
        <w:t xml:space="preserve"> </w:t>
      </w:r>
      <w:r w:rsidR="00B02B52" w:rsidRPr="00603502">
        <w:rPr>
          <w:i/>
          <w:iCs/>
          <w:color w:val="000000"/>
        </w:rPr>
        <w:t xml:space="preserve">annual </w:t>
      </w:r>
      <w:r w:rsidR="00036559" w:rsidRPr="00603502">
        <w:rPr>
          <w:i/>
          <w:iCs/>
        </w:rPr>
        <w:t xml:space="preserve">THEREPS conference (Tourism, Hospitality </w:t>
      </w:r>
    </w:p>
    <w:p w14:paraId="5503A336" w14:textId="77777777" w:rsidR="0027751B" w:rsidRDefault="0027751B" w:rsidP="0027751B">
      <w:pPr>
        <w:tabs>
          <w:tab w:val="left" w:pos="-720"/>
        </w:tabs>
        <w:suppressAutoHyphens/>
        <w:ind w:left="720"/>
        <w:rPr>
          <w:i/>
          <w:iCs/>
        </w:rPr>
      </w:pPr>
      <w:r>
        <w:rPr>
          <w:i/>
          <w:iCs/>
        </w:rPr>
        <w:tab/>
      </w:r>
      <w:r w:rsidR="00036559" w:rsidRPr="00603502">
        <w:rPr>
          <w:i/>
          <w:iCs/>
        </w:rPr>
        <w:t xml:space="preserve">and Event Conference for Researchers, Educators, Practitioners, and </w:t>
      </w:r>
    </w:p>
    <w:p w14:paraId="67F246AC" w14:textId="77777777" w:rsidR="0027751B" w:rsidRDefault="0027751B" w:rsidP="0027751B">
      <w:pPr>
        <w:tabs>
          <w:tab w:val="left" w:pos="-720"/>
        </w:tabs>
        <w:suppressAutoHyphens/>
        <w:ind w:left="720"/>
      </w:pPr>
      <w:r>
        <w:rPr>
          <w:i/>
          <w:iCs/>
        </w:rPr>
        <w:lastRenderedPageBreak/>
        <w:tab/>
      </w:r>
      <w:r w:rsidR="00036559" w:rsidRPr="00603502">
        <w:rPr>
          <w:i/>
          <w:iCs/>
        </w:rPr>
        <w:t>Students) conference</w:t>
      </w:r>
      <w:r w:rsidR="00036559">
        <w:t xml:space="preserve">-KAHTEA </w:t>
      </w:r>
      <w:r w:rsidR="00036559" w:rsidRPr="00DE1356">
        <w:t xml:space="preserve">(The Korea America Hospitality &amp; </w:t>
      </w:r>
    </w:p>
    <w:p w14:paraId="32C22A21" w14:textId="5E7FACF0" w:rsidR="00B02B52" w:rsidRDefault="0027751B" w:rsidP="0027751B">
      <w:pPr>
        <w:tabs>
          <w:tab w:val="left" w:pos="-720"/>
        </w:tabs>
        <w:suppressAutoHyphens/>
        <w:rPr>
          <w:color w:val="000000"/>
        </w:rPr>
      </w:pPr>
      <w:r>
        <w:rPr>
          <w:i/>
          <w:iCs/>
        </w:rPr>
        <w:tab/>
      </w:r>
      <w:r>
        <w:rPr>
          <w:i/>
          <w:iCs/>
        </w:rPr>
        <w:tab/>
      </w:r>
      <w:r w:rsidR="00036559" w:rsidRPr="00DE1356">
        <w:t>Tourism Educators</w:t>
      </w:r>
      <w:r w:rsidR="00036559">
        <w:t xml:space="preserve"> Association)</w:t>
      </w:r>
      <w:r w:rsidR="00B02B52" w:rsidRPr="00394FD8">
        <w:rPr>
          <w:color w:val="000000"/>
        </w:rPr>
        <w:t>, Philadelphia, PA.</w:t>
      </w:r>
      <w:r w:rsidR="00036559">
        <w:rPr>
          <w:color w:val="000000"/>
        </w:rPr>
        <w:t xml:space="preserve"> April 15-16, 2022.</w:t>
      </w:r>
    </w:p>
    <w:p w14:paraId="5A3729D2" w14:textId="77777777" w:rsidR="00394FD8" w:rsidRPr="00394FD8" w:rsidRDefault="00394FD8" w:rsidP="00394FD8">
      <w:pPr>
        <w:tabs>
          <w:tab w:val="left" w:pos="-720"/>
        </w:tabs>
        <w:suppressAutoHyphens/>
        <w:ind w:left="720"/>
        <w:rPr>
          <w:color w:val="000000"/>
        </w:rPr>
      </w:pPr>
    </w:p>
    <w:p w14:paraId="0769EAE8" w14:textId="77777777" w:rsidR="00394FD8" w:rsidRDefault="00B02B52" w:rsidP="00624D1F">
      <w:pPr>
        <w:numPr>
          <w:ilvl w:val="0"/>
          <w:numId w:val="48"/>
        </w:numPr>
        <w:tabs>
          <w:tab w:val="left" w:pos="-720"/>
        </w:tabs>
        <w:suppressAutoHyphens/>
        <w:rPr>
          <w:color w:val="000000"/>
        </w:rPr>
      </w:pPr>
      <w:r w:rsidRPr="00394FD8">
        <w:rPr>
          <w:color w:val="000000"/>
        </w:rPr>
        <w:t xml:space="preserve">Lin, B., </w:t>
      </w:r>
      <w:r w:rsidRPr="00394FD8">
        <w:rPr>
          <w:color w:val="000000"/>
          <w:u w:val="single"/>
        </w:rPr>
        <w:t>Lee, W.</w:t>
      </w:r>
      <w:r w:rsidR="00394FD8" w:rsidRPr="00394FD8">
        <w:rPr>
          <w:color w:val="000000"/>
          <w:u w:val="single"/>
        </w:rPr>
        <w:t>J.,</w:t>
      </w:r>
      <w:r w:rsidRPr="00394FD8">
        <w:rPr>
          <w:color w:val="000000"/>
        </w:rPr>
        <w:t xml:space="preserve"> &amp; Wise, N. (2022). Consumers’ Ethical Perceptions of </w:t>
      </w:r>
    </w:p>
    <w:p w14:paraId="6D32AC58" w14:textId="0D88E732" w:rsidR="00394FD8" w:rsidRPr="00603502" w:rsidRDefault="00394FD8" w:rsidP="00394FD8">
      <w:pPr>
        <w:tabs>
          <w:tab w:val="left" w:pos="-720"/>
        </w:tabs>
        <w:suppressAutoHyphens/>
        <w:rPr>
          <w:i/>
          <w:iCs/>
          <w:color w:val="000000"/>
        </w:rPr>
      </w:pPr>
      <w:r>
        <w:rPr>
          <w:color w:val="000000"/>
        </w:rPr>
        <w:tab/>
      </w:r>
      <w:r>
        <w:rPr>
          <w:color w:val="000000"/>
        </w:rPr>
        <w:tab/>
      </w:r>
      <w:r w:rsidR="00B02B52" w:rsidRPr="00394FD8">
        <w:rPr>
          <w:color w:val="000000"/>
        </w:rPr>
        <w:t xml:space="preserve">Autonomous Service Robots in Hospitality. Paper presented </w:t>
      </w:r>
      <w:r w:rsidR="00B02B52" w:rsidRPr="00603502">
        <w:rPr>
          <w:i/>
          <w:iCs/>
          <w:color w:val="000000"/>
        </w:rPr>
        <w:t xml:space="preserve">at the annual </w:t>
      </w:r>
    </w:p>
    <w:p w14:paraId="22580D14" w14:textId="2F7BA9D0" w:rsidR="00B02B52" w:rsidRDefault="00394FD8" w:rsidP="00394FD8">
      <w:pPr>
        <w:tabs>
          <w:tab w:val="left" w:pos="-720"/>
        </w:tabs>
        <w:suppressAutoHyphens/>
        <w:rPr>
          <w:color w:val="000000"/>
        </w:rPr>
      </w:pPr>
      <w:r w:rsidRPr="00603502">
        <w:rPr>
          <w:i/>
          <w:iCs/>
          <w:color w:val="000000"/>
        </w:rPr>
        <w:tab/>
      </w:r>
      <w:r w:rsidRPr="00603502">
        <w:rPr>
          <w:i/>
          <w:iCs/>
          <w:color w:val="000000"/>
        </w:rPr>
        <w:tab/>
      </w:r>
      <w:r w:rsidR="00B02B52" w:rsidRPr="00603502">
        <w:rPr>
          <w:i/>
          <w:iCs/>
          <w:color w:val="000000"/>
        </w:rPr>
        <w:t>GWTTRA international conference</w:t>
      </w:r>
      <w:r w:rsidR="00B02B52" w:rsidRPr="00394FD8">
        <w:rPr>
          <w:color w:val="000000"/>
        </w:rPr>
        <w:t>, Virtual.</w:t>
      </w:r>
      <w:r>
        <w:rPr>
          <w:color w:val="000000"/>
        </w:rPr>
        <w:t xml:space="preserve"> April 8-9</w:t>
      </w:r>
      <w:r w:rsidRPr="00394FD8">
        <w:rPr>
          <w:color w:val="000000"/>
          <w:vertAlign w:val="superscript"/>
        </w:rPr>
        <w:t>th</w:t>
      </w:r>
      <w:r>
        <w:rPr>
          <w:color w:val="000000"/>
        </w:rPr>
        <w:t>, 2022.</w:t>
      </w:r>
    </w:p>
    <w:p w14:paraId="7194D91E" w14:textId="77777777" w:rsidR="00394FD8" w:rsidRDefault="00394FD8" w:rsidP="00394FD8">
      <w:pPr>
        <w:pStyle w:val="ListParagraph"/>
        <w:rPr>
          <w:color w:val="000000"/>
        </w:rPr>
      </w:pPr>
    </w:p>
    <w:p w14:paraId="426426FA" w14:textId="3413EC69" w:rsidR="002C097D" w:rsidRPr="00394FD8" w:rsidRDefault="00D7337B" w:rsidP="00624D1F">
      <w:pPr>
        <w:numPr>
          <w:ilvl w:val="0"/>
          <w:numId w:val="48"/>
        </w:numPr>
        <w:tabs>
          <w:tab w:val="left" w:pos="-720"/>
        </w:tabs>
        <w:suppressAutoHyphens/>
        <w:rPr>
          <w:color w:val="000000"/>
        </w:rPr>
      </w:pPr>
      <w:r>
        <w:rPr>
          <w:color w:val="000000"/>
        </w:rPr>
        <w:t>*</w:t>
      </w:r>
      <w:r w:rsidRPr="00D7337B">
        <w:rPr>
          <w:color w:val="000000"/>
        </w:rPr>
        <w:t>Lin, B. &amp; Lee, W.</w:t>
      </w:r>
      <w:r w:rsidR="00AB2FD4">
        <w:rPr>
          <w:color w:val="000000"/>
        </w:rPr>
        <w:t>J.</w:t>
      </w:r>
      <w:r w:rsidRPr="00D7337B">
        <w:rPr>
          <w:color w:val="000000"/>
        </w:rPr>
        <w:t xml:space="preserve"> (2021) Trust building for autonomous service robot in hotel. </w:t>
      </w:r>
    </w:p>
    <w:p w14:paraId="173825A1" w14:textId="77777777" w:rsidR="002C097D" w:rsidRDefault="002C097D" w:rsidP="002C097D">
      <w:pPr>
        <w:tabs>
          <w:tab w:val="left" w:pos="-720"/>
        </w:tabs>
        <w:suppressAutoHyphens/>
        <w:ind w:left="720"/>
        <w:rPr>
          <w:i/>
          <w:szCs w:val="22"/>
        </w:rPr>
      </w:pPr>
      <w:r>
        <w:rPr>
          <w:color w:val="000000"/>
        </w:rPr>
        <w:tab/>
      </w:r>
      <w:r w:rsidR="00D7337B" w:rsidRPr="003E5E27">
        <w:rPr>
          <w:szCs w:val="22"/>
        </w:rPr>
        <w:t xml:space="preserve">Presented at the </w:t>
      </w:r>
      <w:r w:rsidR="00D7337B">
        <w:rPr>
          <w:i/>
          <w:szCs w:val="22"/>
        </w:rPr>
        <w:t>51st</w:t>
      </w:r>
      <w:r w:rsidR="00D7337B" w:rsidRPr="003E5E27">
        <w:rPr>
          <w:i/>
          <w:szCs w:val="22"/>
        </w:rPr>
        <w:t xml:space="preserve"> Travel and Tourism Research Association (TTRA) </w:t>
      </w:r>
    </w:p>
    <w:p w14:paraId="60085F0A" w14:textId="77777777" w:rsidR="00D7337B" w:rsidRPr="00D7337B" w:rsidRDefault="002C097D" w:rsidP="002C097D">
      <w:pPr>
        <w:tabs>
          <w:tab w:val="left" w:pos="-720"/>
        </w:tabs>
        <w:suppressAutoHyphens/>
        <w:ind w:left="720"/>
        <w:rPr>
          <w:szCs w:val="22"/>
        </w:rPr>
      </w:pPr>
      <w:r>
        <w:rPr>
          <w:szCs w:val="22"/>
        </w:rPr>
        <w:tab/>
      </w:r>
      <w:r w:rsidR="00D7337B" w:rsidRPr="003E5E27">
        <w:rPr>
          <w:i/>
          <w:szCs w:val="22"/>
        </w:rPr>
        <w:t>International Conference</w:t>
      </w:r>
      <w:r w:rsidR="00D7337B">
        <w:rPr>
          <w:color w:val="000000"/>
        </w:rPr>
        <w:t>, Bethesda</w:t>
      </w:r>
      <w:r w:rsidR="00D7337B" w:rsidRPr="00D7337B">
        <w:rPr>
          <w:color w:val="000000"/>
        </w:rPr>
        <w:t>,</w:t>
      </w:r>
      <w:r w:rsidR="00D7337B">
        <w:rPr>
          <w:color w:val="000000"/>
        </w:rPr>
        <w:t xml:space="preserve"> MD, and Virtual,</w:t>
      </w:r>
      <w:r w:rsidR="00D7337B" w:rsidRPr="00D7337B">
        <w:rPr>
          <w:color w:val="000000"/>
        </w:rPr>
        <w:t xml:space="preserve"> June 14</w:t>
      </w:r>
      <w:r w:rsidR="00D7337B">
        <w:rPr>
          <w:color w:val="000000"/>
        </w:rPr>
        <w:t>-16</w:t>
      </w:r>
      <w:r w:rsidR="00D7337B" w:rsidRPr="00D7337B">
        <w:rPr>
          <w:color w:val="000000"/>
        </w:rPr>
        <w:t>, 2021.</w:t>
      </w:r>
    </w:p>
    <w:p w14:paraId="3C32DC66" w14:textId="77777777" w:rsidR="00D7337B" w:rsidRPr="00D7337B" w:rsidRDefault="00D7337B" w:rsidP="00D7337B">
      <w:pPr>
        <w:tabs>
          <w:tab w:val="left" w:pos="-720"/>
        </w:tabs>
        <w:suppressAutoHyphens/>
        <w:ind w:left="720"/>
        <w:rPr>
          <w:szCs w:val="22"/>
        </w:rPr>
      </w:pPr>
    </w:p>
    <w:p w14:paraId="063DFFC3" w14:textId="77777777" w:rsidR="00FB047D" w:rsidRDefault="00FB047D" w:rsidP="00624D1F">
      <w:pPr>
        <w:numPr>
          <w:ilvl w:val="0"/>
          <w:numId w:val="48"/>
        </w:numPr>
        <w:tabs>
          <w:tab w:val="left" w:pos="-720"/>
        </w:tabs>
        <w:suppressAutoHyphens/>
        <w:rPr>
          <w:szCs w:val="22"/>
        </w:rPr>
      </w:pPr>
      <w:r>
        <w:rPr>
          <w:szCs w:val="22"/>
        </w:rPr>
        <w:t xml:space="preserve">*Lin, B., Lee, W. J., &amp; Choi, Y. (2020). An explorative study of social media </w:t>
      </w:r>
    </w:p>
    <w:p w14:paraId="138992FD" w14:textId="3C172706" w:rsidR="00FB047D" w:rsidRDefault="00FB047D" w:rsidP="00FB047D">
      <w:pPr>
        <w:tabs>
          <w:tab w:val="left" w:pos="-720"/>
        </w:tabs>
        <w:suppressAutoHyphens/>
        <w:ind w:left="1440"/>
        <w:rPr>
          <w:szCs w:val="22"/>
        </w:rPr>
      </w:pPr>
      <w:r>
        <w:rPr>
          <w:szCs w:val="22"/>
        </w:rPr>
        <w:t xml:space="preserve">engagement in the context of hashtag users. </w:t>
      </w:r>
      <w:r w:rsidRPr="003E5E27">
        <w:rPr>
          <w:i/>
          <w:szCs w:val="22"/>
        </w:rPr>
        <w:t>Graduate Education &amp; Graduate Student Research Conference</w:t>
      </w:r>
      <w:r w:rsidRPr="003E5E27">
        <w:rPr>
          <w:szCs w:val="22"/>
        </w:rPr>
        <w:t xml:space="preserve"> </w:t>
      </w:r>
      <w:r w:rsidRPr="003E5E27">
        <w:rPr>
          <w:i/>
          <w:szCs w:val="22"/>
        </w:rPr>
        <w:t>in Hospitality and Tourism</w:t>
      </w:r>
      <w:r w:rsidRPr="003E5E27">
        <w:rPr>
          <w:szCs w:val="22"/>
        </w:rPr>
        <w:t xml:space="preserve">, </w:t>
      </w:r>
      <w:r>
        <w:rPr>
          <w:szCs w:val="22"/>
        </w:rPr>
        <w:t>Las Vegas</w:t>
      </w:r>
      <w:r w:rsidRPr="003E5E27">
        <w:rPr>
          <w:szCs w:val="22"/>
        </w:rPr>
        <w:t xml:space="preserve">, </w:t>
      </w:r>
      <w:r>
        <w:rPr>
          <w:szCs w:val="22"/>
        </w:rPr>
        <w:t>NV</w:t>
      </w:r>
      <w:r w:rsidRPr="003E5E27">
        <w:rPr>
          <w:szCs w:val="22"/>
        </w:rPr>
        <w:t xml:space="preserve">, January </w:t>
      </w:r>
      <w:r>
        <w:rPr>
          <w:szCs w:val="22"/>
        </w:rPr>
        <w:t>3-5</w:t>
      </w:r>
      <w:r w:rsidR="00663B04">
        <w:rPr>
          <w:szCs w:val="22"/>
        </w:rPr>
        <w:t>,</w:t>
      </w:r>
      <w:r>
        <w:rPr>
          <w:szCs w:val="22"/>
        </w:rPr>
        <w:t xml:space="preserve"> </w:t>
      </w:r>
      <w:r w:rsidRPr="003E5E27">
        <w:rPr>
          <w:szCs w:val="22"/>
        </w:rPr>
        <w:t>20</w:t>
      </w:r>
      <w:r>
        <w:rPr>
          <w:szCs w:val="22"/>
        </w:rPr>
        <w:t>20</w:t>
      </w:r>
      <w:r w:rsidRPr="003E5E27">
        <w:rPr>
          <w:szCs w:val="22"/>
        </w:rPr>
        <w:t>.</w:t>
      </w:r>
    </w:p>
    <w:p w14:paraId="1FD8C1C3" w14:textId="77777777" w:rsidR="006B63F4" w:rsidRPr="003E5E27" w:rsidRDefault="006B63F4" w:rsidP="00FB047D">
      <w:pPr>
        <w:tabs>
          <w:tab w:val="left" w:pos="-720"/>
        </w:tabs>
        <w:suppressAutoHyphens/>
        <w:ind w:left="1440"/>
        <w:rPr>
          <w:szCs w:val="22"/>
        </w:rPr>
      </w:pPr>
    </w:p>
    <w:p w14:paraId="598E251D" w14:textId="77777777" w:rsidR="00E24E7D" w:rsidRDefault="005C06BA" w:rsidP="00624D1F">
      <w:pPr>
        <w:numPr>
          <w:ilvl w:val="0"/>
          <w:numId w:val="48"/>
        </w:numPr>
        <w:tabs>
          <w:tab w:val="left" w:pos="-720"/>
        </w:tabs>
        <w:suppressAutoHyphens/>
        <w:rPr>
          <w:szCs w:val="22"/>
        </w:rPr>
      </w:pPr>
      <w:r>
        <w:rPr>
          <w:szCs w:val="22"/>
        </w:rPr>
        <w:t>*</w:t>
      </w:r>
      <w:r w:rsidR="00E24E7D">
        <w:rPr>
          <w:szCs w:val="22"/>
        </w:rPr>
        <w:t xml:space="preserve">Lindblom, J., </w:t>
      </w:r>
      <w:r w:rsidR="00E24E7D" w:rsidRPr="00AA72A9">
        <w:rPr>
          <w:szCs w:val="22"/>
          <w:u w:val="single"/>
        </w:rPr>
        <w:t>Lee, W.J.</w:t>
      </w:r>
      <w:r w:rsidR="00E24E7D">
        <w:rPr>
          <w:szCs w:val="22"/>
        </w:rPr>
        <w:t xml:space="preserve"> &amp; Vogt, C. (2019). Flocking Behaviors: The role of </w:t>
      </w:r>
    </w:p>
    <w:p w14:paraId="3D32AA1E" w14:textId="77777777" w:rsidR="00E24E7D" w:rsidRDefault="00FB047D" w:rsidP="00E24E7D">
      <w:pPr>
        <w:tabs>
          <w:tab w:val="left" w:pos="-720"/>
        </w:tabs>
        <w:suppressAutoHyphens/>
        <w:ind w:left="1440"/>
        <w:rPr>
          <w:szCs w:val="22"/>
        </w:rPr>
      </w:pPr>
      <w:r>
        <w:rPr>
          <w:szCs w:val="22"/>
        </w:rPr>
        <w:t>s</w:t>
      </w:r>
      <w:r w:rsidR="00E24E7D">
        <w:rPr>
          <w:szCs w:val="22"/>
        </w:rPr>
        <w:t xml:space="preserve">ociality in the </w:t>
      </w:r>
      <w:r>
        <w:rPr>
          <w:szCs w:val="22"/>
        </w:rPr>
        <w:t>s</w:t>
      </w:r>
      <w:r w:rsidR="00E24E7D">
        <w:rPr>
          <w:szCs w:val="22"/>
        </w:rPr>
        <w:t xml:space="preserve">nowbird </w:t>
      </w:r>
      <w:r>
        <w:rPr>
          <w:szCs w:val="22"/>
        </w:rPr>
        <w:t>e</w:t>
      </w:r>
      <w:r w:rsidR="00E24E7D">
        <w:rPr>
          <w:szCs w:val="22"/>
        </w:rPr>
        <w:t>xperience.</w:t>
      </w:r>
      <w:r>
        <w:rPr>
          <w:szCs w:val="22"/>
        </w:rPr>
        <w:t xml:space="preserve"> </w:t>
      </w:r>
      <w:r w:rsidR="00E24E7D" w:rsidRPr="00E24E7D">
        <w:rPr>
          <w:i/>
          <w:szCs w:val="22"/>
        </w:rPr>
        <w:t>2019 Travel and Tourism Research Association Conference</w:t>
      </w:r>
      <w:r w:rsidR="00E24E7D">
        <w:rPr>
          <w:szCs w:val="22"/>
        </w:rPr>
        <w:t>, Melbourne, Australia, June 25-27, 2019</w:t>
      </w:r>
    </w:p>
    <w:p w14:paraId="5BB51FE8" w14:textId="77777777" w:rsidR="00560D3D" w:rsidRDefault="00560D3D" w:rsidP="00E24E7D">
      <w:pPr>
        <w:tabs>
          <w:tab w:val="left" w:pos="-720"/>
        </w:tabs>
        <w:suppressAutoHyphens/>
        <w:ind w:left="1440"/>
        <w:rPr>
          <w:szCs w:val="22"/>
        </w:rPr>
      </w:pPr>
    </w:p>
    <w:p w14:paraId="4E95ED68" w14:textId="566F9943" w:rsidR="00E24E7D" w:rsidRDefault="005C06BA" w:rsidP="00624D1F">
      <w:pPr>
        <w:numPr>
          <w:ilvl w:val="0"/>
          <w:numId w:val="48"/>
        </w:numPr>
        <w:tabs>
          <w:tab w:val="left" w:pos="-720"/>
          <w:tab w:val="left" w:pos="720"/>
        </w:tabs>
        <w:suppressAutoHyphens/>
        <w:rPr>
          <w:szCs w:val="22"/>
        </w:rPr>
      </w:pPr>
      <w:r>
        <w:rPr>
          <w:szCs w:val="22"/>
        </w:rPr>
        <w:t>*</w:t>
      </w:r>
      <w:r w:rsidR="00E24E7D">
        <w:rPr>
          <w:szCs w:val="22"/>
        </w:rPr>
        <w:t xml:space="preserve">Lindblom, J., </w:t>
      </w:r>
      <w:r w:rsidR="00B316D7">
        <w:rPr>
          <w:szCs w:val="22"/>
        </w:rPr>
        <w:t>*</w:t>
      </w:r>
      <w:proofErr w:type="spellStart"/>
      <w:r w:rsidR="00E24E7D">
        <w:rPr>
          <w:szCs w:val="22"/>
        </w:rPr>
        <w:t>God</w:t>
      </w:r>
      <w:r w:rsidR="00A1100C">
        <w:rPr>
          <w:szCs w:val="22"/>
        </w:rPr>
        <w:t>w</w:t>
      </w:r>
      <w:r w:rsidR="00174832">
        <w:rPr>
          <w:szCs w:val="22"/>
        </w:rPr>
        <w:t>e</w:t>
      </w:r>
      <w:r w:rsidR="00A1100C">
        <w:rPr>
          <w:szCs w:val="22"/>
        </w:rPr>
        <w:t>ll</w:t>
      </w:r>
      <w:proofErr w:type="spellEnd"/>
      <w:r w:rsidR="00E24E7D">
        <w:rPr>
          <w:szCs w:val="22"/>
        </w:rPr>
        <w:t xml:space="preserve">, J., Vogt, C., &amp; </w:t>
      </w:r>
      <w:r w:rsidR="00E24E7D" w:rsidRPr="00E24E7D">
        <w:rPr>
          <w:szCs w:val="22"/>
          <w:u w:val="single"/>
        </w:rPr>
        <w:t>Lee, W.J.</w:t>
      </w:r>
      <w:r w:rsidR="00E24E7D">
        <w:rPr>
          <w:szCs w:val="22"/>
        </w:rPr>
        <w:t xml:space="preserve"> (2019). Second Homebodies: </w:t>
      </w:r>
    </w:p>
    <w:p w14:paraId="68C19EB9" w14:textId="77777777" w:rsidR="00E24E7D" w:rsidRDefault="00E24E7D" w:rsidP="00E24E7D">
      <w:pPr>
        <w:tabs>
          <w:tab w:val="left" w:pos="-720"/>
          <w:tab w:val="left" w:pos="720"/>
        </w:tabs>
        <w:suppressAutoHyphens/>
        <w:ind w:left="1440"/>
        <w:rPr>
          <w:szCs w:val="22"/>
        </w:rPr>
      </w:pPr>
      <w:r>
        <w:rPr>
          <w:szCs w:val="22"/>
        </w:rPr>
        <w:t xml:space="preserve">Investigating patterns of movement and migration within homeowner winter visitors in Yuma, AZ. </w:t>
      </w:r>
      <w:r w:rsidRPr="00E24E7D">
        <w:rPr>
          <w:i/>
          <w:szCs w:val="22"/>
        </w:rPr>
        <w:t>The Association of American Geographers Annual Meeting</w:t>
      </w:r>
      <w:r>
        <w:rPr>
          <w:szCs w:val="22"/>
        </w:rPr>
        <w:t>, Washington D.C., April 3-7, 2019.</w:t>
      </w:r>
    </w:p>
    <w:p w14:paraId="66F30748" w14:textId="77777777" w:rsidR="00E24E7D" w:rsidRDefault="00E24E7D" w:rsidP="00E24E7D">
      <w:pPr>
        <w:tabs>
          <w:tab w:val="left" w:pos="-720"/>
          <w:tab w:val="left" w:pos="720"/>
        </w:tabs>
        <w:suppressAutoHyphens/>
        <w:ind w:left="1440"/>
        <w:rPr>
          <w:szCs w:val="22"/>
        </w:rPr>
      </w:pPr>
    </w:p>
    <w:p w14:paraId="146B3A76" w14:textId="77777777" w:rsidR="00E24E7D" w:rsidRPr="00E24E7D" w:rsidRDefault="005C06BA" w:rsidP="00624D1F">
      <w:pPr>
        <w:numPr>
          <w:ilvl w:val="0"/>
          <w:numId w:val="48"/>
        </w:numPr>
        <w:tabs>
          <w:tab w:val="left" w:pos="-720"/>
        </w:tabs>
        <w:suppressAutoHyphens/>
        <w:rPr>
          <w:lang w:eastAsia="ko-KR"/>
        </w:rPr>
      </w:pPr>
      <w:r>
        <w:rPr>
          <w:szCs w:val="22"/>
        </w:rPr>
        <w:t>*</w:t>
      </w:r>
      <w:r w:rsidR="00E24E7D">
        <w:rPr>
          <w:szCs w:val="22"/>
        </w:rPr>
        <w:t xml:space="preserve">Lin, B., &amp; </w:t>
      </w:r>
      <w:r w:rsidR="00E24E7D" w:rsidRPr="00E24E7D">
        <w:rPr>
          <w:szCs w:val="22"/>
          <w:u w:val="single"/>
        </w:rPr>
        <w:t>Lee, W.J.</w:t>
      </w:r>
      <w:r w:rsidR="00E24E7D">
        <w:rPr>
          <w:szCs w:val="22"/>
        </w:rPr>
        <w:t xml:space="preserve"> (2019). Tourists’ posting with various numbers of hashtags </w:t>
      </w:r>
    </w:p>
    <w:p w14:paraId="70AE8A85" w14:textId="77777777" w:rsidR="00E24E7D" w:rsidRDefault="00E24E7D" w:rsidP="00E24E7D">
      <w:pPr>
        <w:tabs>
          <w:tab w:val="left" w:pos="-720"/>
        </w:tabs>
        <w:suppressAutoHyphens/>
        <w:ind w:left="1440"/>
        <w:rPr>
          <w:lang w:eastAsia="ko-KR"/>
        </w:rPr>
      </w:pPr>
      <w:r>
        <w:rPr>
          <w:szCs w:val="22"/>
        </w:rPr>
        <w:t xml:space="preserve">on Instagram. </w:t>
      </w:r>
      <w:r>
        <w:rPr>
          <w:rFonts w:hint="eastAsia"/>
          <w:lang w:eastAsia="ko-KR"/>
        </w:rPr>
        <w:t xml:space="preserve">In Proceedings of </w:t>
      </w:r>
      <w:r w:rsidRPr="00C45E32">
        <w:rPr>
          <w:i/>
        </w:rPr>
        <w:t>201</w:t>
      </w:r>
      <w:r w:rsidR="0093118D">
        <w:rPr>
          <w:i/>
          <w:lang w:eastAsia="ko-KR"/>
        </w:rPr>
        <w:t>9</w:t>
      </w:r>
      <w:r w:rsidRPr="00C45E32">
        <w:rPr>
          <w:i/>
        </w:rPr>
        <w:t xml:space="preserve"> Travel and Tourism Research Association Greater Western (GWTTRA) Conference</w:t>
      </w:r>
      <w:r w:rsidRPr="00C45E32">
        <w:t xml:space="preserve">, </w:t>
      </w:r>
      <w:r>
        <w:rPr>
          <w:lang w:eastAsia="ko-KR"/>
        </w:rPr>
        <w:t>Sacramento</w:t>
      </w:r>
      <w:r w:rsidRPr="00C45E32">
        <w:t xml:space="preserve">, </w:t>
      </w:r>
      <w:r>
        <w:rPr>
          <w:rFonts w:hint="eastAsia"/>
          <w:lang w:eastAsia="ko-KR"/>
        </w:rPr>
        <w:t>CA, March 27-29, 2019.</w:t>
      </w:r>
    </w:p>
    <w:p w14:paraId="7304FF5B" w14:textId="77777777" w:rsidR="00054623" w:rsidRDefault="00054623" w:rsidP="00E24E7D">
      <w:pPr>
        <w:tabs>
          <w:tab w:val="left" w:pos="-720"/>
          <w:tab w:val="left" w:pos="720"/>
        </w:tabs>
        <w:suppressAutoHyphens/>
        <w:ind w:left="720"/>
        <w:rPr>
          <w:szCs w:val="22"/>
        </w:rPr>
      </w:pPr>
    </w:p>
    <w:p w14:paraId="21C54DC2" w14:textId="77777777" w:rsidR="003E5E27" w:rsidRDefault="005C06BA" w:rsidP="00624D1F">
      <w:pPr>
        <w:numPr>
          <w:ilvl w:val="0"/>
          <w:numId w:val="48"/>
        </w:numPr>
        <w:tabs>
          <w:tab w:val="left" w:pos="-720"/>
        </w:tabs>
        <w:suppressAutoHyphens/>
        <w:rPr>
          <w:szCs w:val="22"/>
        </w:rPr>
      </w:pPr>
      <w:r>
        <w:rPr>
          <w:szCs w:val="22"/>
        </w:rPr>
        <w:t>*</w:t>
      </w:r>
      <w:r w:rsidR="003E5E27" w:rsidRPr="003E5E27">
        <w:rPr>
          <w:szCs w:val="22"/>
        </w:rPr>
        <w:t xml:space="preserve">Lee, S. </w:t>
      </w:r>
      <w:r w:rsidR="003E5E27" w:rsidRPr="003E5E27">
        <w:rPr>
          <w:szCs w:val="22"/>
          <w:u w:val="single"/>
        </w:rPr>
        <w:t>Lee, W.</w:t>
      </w:r>
      <w:r w:rsidR="003E5E27" w:rsidRPr="003E5E27">
        <w:rPr>
          <w:rFonts w:hint="eastAsia"/>
          <w:szCs w:val="22"/>
          <w:u w:val="single"/>
          <w:lang w:eastAsia="ko-KR"/>
        </w:rPr>
        <w:t>J.</w:t>
      </w:r>
      <w:r w:rsidR="003E5E27" w:rsidRPr="003E5E27">
        <w:rPr>
          <w:szCs w:val="22"/>
          <w:u w:val="single"/>
        </w:rPr>
        <w:t>,</w:t>
      </w:r>
      <w:r w:rsidR="003E5E27" w:rsidRPr="003E5E27">
        <w:rPr>
          <w:szCs w:val="22"/>
        </w:rPr>
        <w:t xml:space="preserve"> &amp; Kim, Y. (2019). Consumer resistance to the sharing </w:t>
      </w:r>
    </w:p>
    <w:p w14:paraId="2944BD28" w14:textId="77777777" w:rsidR="003E5E27" w:rsidRDefault="003E5E27" w:rsidP="003E5E27">
      <w:pPr>
        <w:tabs>
          <w:tab w:val="left" w:pos="-720"/>
        </w:tabs>
        <w:suppressAutoHyphens/>
        <w:ind w:left="720"/>
        <w:rPr>
          <w:szCs w:val="22"/>
          <w:lang w:eastAsia="ko-KR"/>
        </w:rPr>
      </w:pPr>
      <w:r>
        <w:rPr>
          <w:rFonts w:hint="eastAsia"/>
          <w:szCs w:val="22"/>
          <w:lang w:eastAsia="ko-KR"/>
        </w:rPr>
        <w:tab/>
      </w:r>
      <w:r w:rsidRPr="003E5E27">
        <w:rPr>
          <w:szCs w:val="22"/>
        </w:rPr>
        <w:t xml:space="preserve">economy: The </w:t>
      </w:r>
      <w:r w:rsidR="00AA72A9">
        <w:rPr>
          <w:szCs w:val="22"/>
        </w:rPr>
        <w:t>case of social dining services.</w:t>
      </w:r>
    </w:p>
    <w:p w14:paraId="4D196B6A" w14:textId="77777777" w:rsidR="003E5E27" w:rsidRPr="003E5E27" w:rsidRDefault="003E5E27" w:rsidP="003E5E27">
      <w:pPr>
        <w:tabs>
          <w:tab w:val="left" w:pos="-720"/>
        </w:tabs>
        <w:suppressAutoHyphens/>
        <w:ind w:left="1440"/>
        <w:rPr>
          <w:szCs w:val="22"/>
        </w:rPr>
      </w:pPr>
      <w:r w:rsidRPr="003E5E27">
        <w:rPr>
          <w:i/>
          <w:szCs w:val="22"/>
        </w:rPr>
        <w:t>Graduate Education &amp; Graduate Student Research Conference</w:t>
      </w:r>
      <w:r w:rsidRPr="003E5E27">
        <w:rPr>
          <w:szCs w:val="22"/>
        </w:rPr>
        <w:t xml:space="preserve"> </w:t>
      </w:r>
      <w:r w:rsidRPr="003E5E27">
        <w:rPr>
          <w:i/>
          <w:szCs w:val="22"/>
        </w:rPr>
        <w:t>in Hospitality and Tourism</w:t>
      </w:r>
      <w:r w:rsidRPr="003E5E27">
        <w:rPr>
          <w:szCs w:val="22"/>
        </w:rPr>
        <w:t xml:space="preserve">, Houston, TX, January </w:t>
      </w:r>
      <w:r w:rsidR="00AA72A9">
        <w:rPr>
          <w:szCs w:val="22"/>
        </w:rPr>
        <w:t xml:space="preserve">3-5 </w:t>
      </w:r>
      <w:r w:rsidRPr="003E5E27">
        <w:rPr>
          <w:szCs w:val="22"/>
        </w:rPr>
        <w:t>2019.</w:t>
      </w:r>
    </w:p>
    <w:p w14:paraId="633AB113" w14:textId="77777777" w:rsidR="003E5E27" w:rsidRPr="003E5E27" w:rsidRDefault="003E5E27" w:rsidP="003E5E27">
      <w:pPr>
        <w:tabs>
          <w:tab w:val="left" w:pos="-720"/>
        </w:tabs>
        <w:suppressAutoHyphens/>
        <w:ind w:left="806"/>
        <w:rPr>
          <w:sz w:val="18"/>
          <w:szCs w:val="16"/>
        </w:rPr>
      </w:pPr>
    </w:p>
    <w:p w14:paraId="5DA8117F" w14:textId="77777777" w:rsidR="009C0214" w:rsidRDefault="005C06BA" w:rsidP="00624D1F">
      <w:pPr>
        <w:numPr>
          <w:ilvl w:val="0"/>
          <w:numId w:val="48"/>
        </w:numPr>
        <w:tabs>
          <w:tab w:val="left" w:pos="-720"/>
        </w:tabs>
        <w:suppressAutoHyphens/>
        <w:rPr>
          <w:szCs w:val="22"/>
        </w:rPr>
      </w:pPr>
      <w:r>
        <w:rPr>
          <w:szCs w:val="22"/>
        </w:rPr>
        <w:t>*</w:t>
      </w:r>
      <w:r w:rsidR="003E5E27" w:rsidRPr="003E5E27">
        <w:rPr>
          <w:szCs w:val="22"/>
        </w:rPr>
        <w:t xml:space="preserve">Lee, S., Vogt, C. A., </w:t>
      </w:r>
      <w:r w:rsidR="003E5E27" w:rsidRPr="003E5E27">
        <w:rPr>
          <w:szCs w:val="22"/>
          <w:u w:val="single"/>
        </w:rPr>
        <w:t>Lee, W.</w:t>
      </w:r>
      <w:r w:rsidR="003E5E27" w:rsidRPr="003E5E27">
        <w:rPr>
          <w:rFonts w:hint="eastAsia"/>
          <w:szCs w:val="22"/>
          <w:u w:val="single"/>
          <w:lang w:eastAsia="ko-KR"/>
        </w:rPr>
        <w:t>J.</w:t>
      </w:r>
      <w:r w:rsidR="003E5E27" w:rsidRPr="003E5E27">
        <w:rPr>
          <w:szCs w:val="22"/>
          <w:u w:val="single"/>
        </w:rPr>
        <w:t>,</w:t>
      </w:r>
      <w:r w:rsidR="003E5E27" w:rsidRPr="003E5E27">
        <w:rPr>
          <w:szCs w:val="22"/>
        </w:rPr>
        <w:t xml:space="preserve"> &amp; Swindell, D. (2018). Governance keeping up </w:t>
      </w:r>
    </w:p>
    <w:p w14:paraId="13B42F0C" w14:textId="77777777" w:rsidR="003E5E27" w:rsidRPr="009C0214" w:rsidRDefault="009C0214" w:rsidP="009C0214">
      <w:pPr>
        <w:tabs>
          <w:tab w:val="left" w:pos="-720"/>
        </w:tabs>
        <w:suppressAutoHyphens/>
        <w:ind w:left="720"/>
        <w:rPr>
          <w:szCs w:val="22"/>
        </w:rPr>
      </w:pPr>
      <w:r>
        <w:rPr>
          <w:rFonts w:hint="eastAsia"/>
          <w:szCs w:val="22"/>
          <w:lang w:eastAsia="ko-KR"/>
        </w:rPr>
        <w:tab/>
      </w:r>
      <w:r w:rsidR="003E5E27" w:rsidRPr="003E5E27">
        <w:rPr>
          <w:szCs w:val="22"/>
        </w:rPr>
        <w:t xml:space="preserve">with the sharing economy innovations. Presented at the </w:t>
      </w:r>
      <w:r w:rsidR="003E5E27" w:rsidRPr="003E5E27">
        <w:rPr>
          <w:i/>
          <w:szCs w:val="22"/>
        </w:rPr>
        <w:t xml:space="preserve">2018 Travel and </w:t>
      </w:r>
    </w:p>
    <w:p w14:paraId="027DA725" w14:textId="77777777" w:rsidR="003E5E27" w:rsidRDefault="003E5E27" w:rsidP="003E5E27">
      <w:pPr>
        <w:tabs>
          <w:tab w:val="left" w:pos="-720"/>
        </w:tabs>
        <w:suppressAutoHyphens/>
        <w:rPr>
          <w:szCs w:val="22"/>
          <w:lang w:eastAsia="ko-KR"/>
        </w:rPr>
      </w:pPr>
      <w:r>
        <w:rPr>
          <w:rFonts w:hint="eastAsia"/>
          <w:i/>
          <w:szCs w:val="22"/>
          <w:lang w:eastAsia="ko-KR"/>
        </w:rPr>
        <w:tab/>
      </w:r>
      <w:r>
        <w:rPr>
          <w:rFonts w:hint="eastAsia"/>
          <w:i/>
          <w:szCs w:val="22"/>
          <w:lang w:eastAsia="ko-KR"/>
        </w:rPr>
        <w:tab/>
      </w:r>
      <w:r w:rsidRPr="003E5E27">
        <w:rPr>
          <w:i/>
          <w:szCs w:val="22"/>
        </w:rPr>
        <w:t xml:space="preserve">Tourism Research Association (TTRA) International Conference, </w:t>
      </w:r>
      <w:r w:rsidRPr="003E5E27">
        <w:rPr>
          <w:szCs w:val="22"/>
        </w:rPr>
        <w:t xml:space="preserve">Miami, </w:t>
      </w:r>
    </w:p>
    <w:p w14:paraId="2981EA5E" w14:textId="732C28BE" w:rsidR="003E5E27" w:rsidRDefault="003E5E27" w:rsidP="003E5E27">
      <w:pPr>
        <w:tabs>
          <w:tab w:val="left" w:pos="-720"/>
        </w:tabs>
        <w:suppressAutoHyphens/>
        <w:rPr>
          <w:szCs w:val="22"/>
        </w:rPr>
      </w:pPr>
      <w:r>
        <w:rPr>
          <w:rFonts w:hint="eastAsia"/>
          <w:szCs w:val="22"/>
          <w:lang w:eastAsia="ko-KR"/>
        </w:rPr>
        <w:tab/>
      </w:r>
      <w:r>
        <w:rPr>
          <w:rFonts w:hint="eastAsia"/>
          <w:szCs w:val="22"/>
          <w:lang w:eastAsia="ko-KR"/>
        </w:rPr>
        <w:tab/>
      </w:r>
      <w:r w:rsidRPr="003E5E27">
        <w:rPr>
          <w:szCs w:val="22"/>
        </w:rPr>
        <w:t>FL, June 2018.</w:t>
      </w:r>
    </w:p>
    <w:p w14:paraId="0023E428" w14:textId="77777777" w:rsidR="0081154E" w:rsidRPr="003E5E27" w:rsidRDefault="0081154E" w:rsidP="003E5E27">
      <w:pPr>
        <w:tabs>
          <w:tab w:val="left" w:pos="-720"/>
        </w:tabs>
        <w:suppressAutoHyphens/>
        <w:rPr>
          <w:szCs w:val="22"/>
        </w:rPr>
      </w:pPr>
    </w:p>
    <w:p w14:paraId="11455EF8" w14:textId="77777777" w:rsidR="0081154E" w:rsidRDefault="00EA7995" w:rsidP="00624D1F">
      <w:pPr>
        <w:pStyle w:val="ListParagraph"/>
        <w:numPr>
          <w:ilvl w:val="0"/>
          <w:numId w:val="48"/>
        </w:numPr>
        <w:tabs>
          <w:tab w:val="left" w:pos="-720"/>
        </w:tabs>
        <w:suppressAutoHyphens/>
      </w:pPr>
      <w:r>
        <w:rPr>
          <w:rFonts w:hint="eastAsia"/>
          <w:lang w:eastAsia="ko-KR"/>
        </w:rPr>
        <w:t xml:space="preserve">Lee, S.J., Lee, W.J., &amp; Yoo, K-H. (2018). Pro-social travel behavior of rideshare </w:t>
      </w:r>
    </w:p>
    <w:p w14:paraId="098347BC" w14:textId="469457C5" w:rsidR="00EA7995" w:rsidRDefault="00EA7995" w:rsidP="0081154E">
      <w:pPr>
        <w:pStyle w:val="ListParagraph"/>
        <w:tabs>
          <w:tab w:val="left" w:pos="-720"/>
        </w:tabs>
        <w:suppressAutoHyphens/>
        <w:ind w:left="1350"/>
      </w:pPr>
      <w:r>
        <w:rPr>
          <w:rFonts w:hint="eastAsia"/>
          <w:lang w:eastAsia="ko-KR"/>
        </w:rPr>
        <w:t xml:space="preserve">passengers: The norm activation model (NAM) </w:t>
      </w:r>
      <w:r>
        <w:rPr>
          <w:lang w:eastAsia="ko-KR"/>
        </w:rPr>
        <w:t>perspective</w:t>
      </w:r>
      <w:r>
        <w:rPr>
          <w:rFonts w:hint="eastAsia"/>
          <w:lang w:eastAsia="ko-KR"/>
        </w:rPr>
        <w:t xml:space="preserve">. In </w:t>
      </w:r>
      <w:r w:rsidR="0081154E">
        <w:rPr>
          <w:lang w:eastAsia="ko-KR"/>
        </w:rPr>
        <w:t>Proceedings</w:t>
      </w:r>
      <w:r>
        <w:rPr>
          <w:rFonts w:hint="eastAsia"/>
          <w:lang w:eastAsia="ko-KR"/>
        </w:rPr>
        <w:t xml:space="preserve"> of </w:t>
      </w:r>
      <w:r w:rsidRPr="0081154E">
        <w:rPr>
          <w:rFonts w:hint="eastAsia"/>
          <w:i/>
          <w:vertAlign w:val="superscript"/>
          <w:lang w:eastAsia="ko-KR"/>
        </w:rPr>
        <w:t>22nd</w:t>
      </w:r>
      <w:r w:rsidRPr="0081154E">
        <w:rPr>
          <w:i/>
        </w:rPr>
        <w:t xml:space="preserve"> Annual Graduate Education &amp; Graduate Student Research Conference in Hospitality and Tourism,</w:t>
      </w:r>
      <w:r w:rsidRPr="00C45E32">
        <w:t xml:space="preserve"> </w:t>
      </w:r>
      <w:r>
        <w:rPr>
          <w:rFonts w:hint="eastAsia"/>
          <w:lang w:eastAsia="ko-KR"/>
        </w:rPr>
        <w:t>Dallas, Fort-worth</w:t>
      </w:r>
      <w:r w:rsidRPr="00C45E32">
        <w:t xml:space="preserve">, </w:t>
      </w:r>
      <w:r>
        <w:rPr>
          <w:rFonts w:hint="eastAsia"/>
          <w:lang w:eastAsia="ko-KR"/>
        </w:rPr>
        <w:t>Texas</w:t>
      </w:r>
      <w:r>
        <w:t xml:space="preserve">, Jan </w:t>
      </w:r>
      <w:r>
        <w:rPr>
          <w:rFonts w:hint="eastAsia"/>
          <w:lang w:eastAsia="ko-KR"/>
        </w:rPr>
        <w:t>3</w:t>
      </w:r>
      <w:r w:rsidRPr="00C45E32">
        <w:t>-</w:t>
      </w:r>
      <w:r>
        <w:rPr>
          <w:rFonts w:hint="eastAsia"/>
          <w:lang w:eastAsia="ko-KR"/>
        </w:rPr>
        <w:t>5</w:t>
      </w:r>
      <w:r w:rsidRPr="00C45E32">
        <w:t>, 201</w:t>
      </w:r>
      <w:r>
        <w:rPr>
          <w:rFonts w:hint="eastAsia"/>
          <w:lang w:eastAsia="ko-KR"/>
        </w:rPr>
        <w:t>8</w:t>
      </w:r>
      <w:r w:rsidRPr="00C45E32">
        <w:t>.</w:t>
      </w:r>
    </w:p>
    <w:p w14:paraId="0C63BEDB" w14:textId="77777777" w:rsidR="005B2AF5" w:rsidRDefault="005B2AF5" w:rsidP="005B2AF5">
      <w:pPr>
        <w:tabs>
          <w:tab w:val="left" w:pos="-720"/>
        </w:tabs>
        <w:suppressAutoHyphens/>
        <w:ind w:left="1440"/>
      </w:pPr>
    </w:p>
    <w:p w14:paraId="0502364B" w14:textId="77777777" w:rsidR="0081154E" w:rsidRDefault="005C06BA" w:rsidP="00624D1F">
      <w:pPr>
        <w:pStyle w:val="ListParagraph"/>
        <w:numPr>
          <w:ilvl w:val="0"/>
          <w:numId w:val="48"/>
        </w:numPr>
        <w:tabs>
          <w:tab w:val="left" w:pos="-720"/>
        </w:tabs>
        <w:suppressAutoHyphens/>
      </w:pPr>
      <w:r>
        <w:rPr>
          <w:lang w:eastAsia="ko-KR"/>
        </w:rPr>
        <w:t>*</w:t>
      </w:r>
      <w:r w:rsidR="009C0214">
        <w:rPr>
          <w:rFonts w:hint="eastAsia"/>
          <w:lang w:eastAsia="ko-KR"/>
        </w:rPr>
        <w:t xml:space="preserve">Wan, Z., Choi, H.S., Huang, S., &amp; Lee, W.J. (2018). Further validation of a </w:t>
      </w:r>
    </w:p>
    <w:p w14:paraId="699D9CF1" w14:textId="5B517E29" w:rsidR="009C0214" w:rsidRDefault="009C0214" w:rsidP="0081154E">
      <w:pPr>
        <w:pStyle w:val="ListParagraph"/>
        <w:tabs>
          <w:tab w:val="left" w:pos="-720"/>
        </w:tabs>
        <w:suppressAutoHyphens/>
        <w:ind w:left="1440"/>
      </w:pPr>
      <w:r>
        <w:rPr>
          <w:rFonts w:hint="eastAsia"/>
          <w:lang w:eastAsia="ko-KR"/>
        </w:rPr>
        <w:lastRenderedPageBreak/>
        <w:t>travel safety attitude scale. In proceedings of 16</w:t>
      </w:r>
      <w:r w:rsidRPr="0081154E">
        <w:rPr>
          <w:rFonts w:hint="eastAsia"/>
          <w:vertAlign w:val="superscript"/>
          <w:lang w:eastAsia="ko-KR"/>
        </w:rPr>
        <w:t>th</w:t>
      </w:r>
      <w:r>
        <w:rPr>
          <w:rFonts w:hint="eastAsia"/>
          <w:lang w:eastAsia="ko-KR"/>
        </w:rPr>
        <w:t xml:space="preserve"> </w:t>
      </w:r>
      <w:r w:rsidRPr="0081154E">
        <w:rPr>
          <w:rFonts w:hint="eastAsia"/>
          <w:i/>
          <w:lang w:eastAsia="ko-KR"/>
        </w:rPr>
        <w:t>Asia Pacific CHRIE Conference</w:t>
      </w:r>
      <w:r>
        <w:rPr>
          <w:rFonts w:hint="eastAsia"/>
          <w:lang w:eastAsia="ko-KR"/>
        </w:rPr>
        <w:t>, Guangzhou, China, May 31-June 2, 2018.</w:t>
      </w:r>
    </w:p>
    <w:p w14:paraId="5E9AAB08" w14:textId="77777777" w:rsidR="00EA7995" w:rsidRPr="00C45E32" w:rsidRDefault="00EA7995" w:rsidP="00EA7995">
      <w:pPr>
        <w:tabs>
          <w:tab w:val="left" w:pos="-720"/>
        </w:tabs>
        <w:suppressAutoHyphens/>
        <w:ind w:left="1440"/>
      </w:pPr>
    </w:p>
    <w:p w14:paraId="6EA037CE" w14:textId="77777777" w:rsidR="00D7337B" w:rsidRDefault="002C5200" w:rsidP="00624D1F">
      <w:pPr>
        <w:numPr>
          <w:ilvl w:val="0"/>
          <w:numId w:val="48"/>
        </w:numPr>
        <w:tabs>
          <w:tab w:val="left" w:pos="-720"/>
        </w:tabs>
        <w:suppressAutoHyphens/>
        <w:rPr>
          <w:lang w:eastAsia="ko-KR"/>
        </w:rPr>
      </w:pPr>
      <w:r>
        <w:rPr>
          <w:rFonts w:hint="eastAsia"/>
          <w:lang w:eastAsia="ko-KR"/>
        </w:rPr>
        <w:t>Phillip, R., Lee, W.J., &amp; Sung, H.</w:t>
      </w:r>
      <w:r w:rsidR="009E1D99">
        <w:rPr>
          <w:rFonts w:hint="eastAsia"/>
          <w:lang w:eastAsia="ko-KR"/>
        </w:rPr>
        <w:t xml:space="preserve"> </w:t>
      </w:r>
      <w:r>
        <w:rPr>
          <w:rFonts w:hint="eastAsia"/>
          <w:lang w:eastAsia="ko-KR"/>
        </w:rPr>
        <w:t xml:space="preserve">(2017). Happiness, Tourism, and Community </w:t>
      </w:r>
    </w:p>
    <w:p w14:paraId="1389DB3D" w14:textId="43F80C63" w:rsidR="002C5200" w:rsidRDefault="002C5200" w:rsidP="00D7337B">
      <w:pPr>
        <w:tabs>
          <w:tab w:val="left" w:pos="-720"/>
        </w:tabs>
        <w:suppressAutoHyphens/>
        <w:ind w:left="1440"/>
        <w:rPr>
          <w:lang w:eastAsia="ko-KR"/>
        </w:rPr>
      </w:pPr>
      <w:r>
        <w:rPr>
          <w:rFonts w:hint="eastAsia"/>
          <w:lang w:eastAsia="ko-KR"/>
        </w:rPr>
        <w:t xml:space="preserve">Well-being. </w:t>
      </w:r>
      <w:r w:rsidR="009E1D99">
        <w:rPr>
          <w:rFonts w:hint="eastAsia"/>
          <w:lang w:eastAsia="ko-KR"/>
        </w:rPr>
        <w:t>In P</w:t>
      </w:r>
      <w:r>
        <w:rPr>
          <w:rFonts w:hint="eastAsia"/>
          <w:lang w:eastAsia="ko-KR"/>
        </w:rPr>
        <w:t xml:space="preserve">roceedings of </w:t>
      </w:r>
      <w:r w:rsidRPr="00EA7995">
        <w:rPr>
          <w:rFonts w:hint="eastAsia"/>
          <w:i/>
          <w:lang w:eastAsia="ko-KR"/>
        </w:rPr>
        <w:t>15</w:t>
      </w:r>
      <w:r w:rsidR="00F54D49" w:rsidRPr="00EA7995">
        <w:rPr>
          <w:i/>
          <w:vertAlign w:val="superscript"/>
          <w:lang w:eastAsia="ko-KR"/>
        </w:rPr>
        <w:t xml:space="preserve">th </w:t>
      </w:r>
      <w:r w:rsidR="00F54D49" w:rsidRPr="0081154E">
        <w:rPr>
          <w:i/>
          <w:lang w:eastAsia="ko-KR"/>
        </w:rPr>
        <w:t>International</w:t>
      </w:r>
      <w:r w:rsidRPr="0081154E">
        <w:rPr>
          <w:rFonts w:hint="eastAsia"/>
          <w:i/>
          <w:lang w:eastAsia="ko-KR"/>
        </w:rPr>
        <w:t xml:space="preserve"> </w:t>
      </w:r>
      <w:r w:rsidRPr="00EA7995">
        <w:rPr>
          <w:rFonts w:hint="eastAsia"/>
          <w:i/>
          <w:lang w:eastAsia="ko-KR"/>
        </w:rPr>
        <w:t>Society of Quality-of-Life Studies Conference</w:t>
      </w:r>
      <w:r>
        <w:rPr>
          <w:rFonts w:hint="eastAsia"/>
          <w:lang w:eastAsia="ko-KR"/>
        </w:rPr>
        <w:t xml:space="preserve">, </w:t>
      </w:r>
      <w:r w:rsidR="009E1D99">
        <w:rPr>
          <w:rFonts w:hint="eastAsia"/>
          <w:lang w:eastAsia="ko-KR"/>
        </w:rPr>
        <w:t>Innsbruck, Austria, September 2017.</w:t>
      </w:r>
    </w:p>
    <w:p w14:paraId="2AAC8150" w14:textId="77777777" w:rsidR="009E1D99" w:rsidRDefault="009E1D99" w:rsidP="009E1D99">
      <w:pPr>
        <w:tabs>
          <w:tab w:val="left" w:pos="-720"/>
        </w:tabs>
        <w:suppressAutoHyphens/>
        <w:ind w:left="1440"/>
        <w:rPr>
          <w:lang w:eastAsia="ko-KR"/>
        </w:rPr>
      </w:pPr>
    </w:p>
    <w:p w14:paraId="36E99ED9" w14:textId="77777777" w:rsidR="00AD1E6C" w:rsidRDefault="00AA4378" w:rsidP="00624D1F">
      <w:pPr>
        <w:numPr>
          <w:ilvl w:val="0"/>
          <w:numId w:val="48"/>
        </w:numPr>
        <w:tabs>
          <w:tab w:val="left" w:pos="-720"/>
        </w:tabs>
        <w:suppressAutoHyphens/>
        <w:rPr>
          <w:lang w:eastAsia="ko-KR"/>
        </w:rPr>
      </w:pPr>
      <w:r>
        <w:rPr>
          <w:rFonts w:hint="eastAsia"/>
          <w:lang w:eastAsia="ko-KR"/>
        </w:rPr>
        <w:t>Yoo, K-H</w:t>
      </w:r>
      <w:r w:rsidR="006433E1">
        <w:rPr>
          <w:rFonts w:hint="eastAsia"/>
          <w:lang w:eastAsia="ko-KR"/>
        </w:rPr>
        <w:t>.</w:t>
      </w:r>
      <w:r>
        <w:rPr>
          <w:rFonts w:hint="eastAsia"/>
          <w:lang w:eastAsia="ko-KR"/>
        </w:rPr>
        <w:t xml:space="preserve">, Lee, W.J., &amp; </w:t>
      </w:r>
      <w:r w:rsidR="005C06BA">
        <w:rPr>
          <w:lang w:eastAsia="ko-KR"/>
        </w:rPr>
        <w:t>*</w:t>
      </w:r>
      <w:r>
        <w:rPr>
          <w:rFonts w:hint="eastAsia"/>
          <w:lang w:eastAsia="ko-KR"/>
        </w:rPr>
        <w:t xml:space="preserve">Mera, G. (2017). Real-time social media engagement </w:t>
      </w:r>
    </w:p>
    <w:p w14:paraId="3B7FBAEE" w14:textId="77777777" w:rsidR="00AD1E6C" w:rsidRDefault="00AD1E6C" w:rsidP="00AD1E6C">
      <w:pPr>
        <w:tabs>
          <w:tab w:val="left" w:pos="-720"/>
        </w:tabs>
        <w:suppressAutoHyphens/>
        <w:ind w:left="720"/>
        <w:rPr>
          <w:lang w:eastAsia="ko-KR"/>
        </w:rPr>
      </w:pPr>
      <w:r>
        <w:rPr>
          <w:lang w:eastAsia="ko-KR"/>
        </w:rPr>
        <w:tab/>
      </w:r>
      <w:r w:rsidR="00AA4378">
        <w:rPr>
          <w:rFonts w:hint="eastAsia"/>
          <w:lang w:eastAsia="ko-KR"/>
        </w:rPr>
        <w:t>and millennials</w:t>
      </w:r>
      <w:r w:rsidR="00AA4378">
        <w:rPr>
          <w:lang w:eastAsia="ko-KR"/>
        </w:rPr>
        <w:t>’</w:t>
      </w:r>
      <w:r w:rsidR="00AA4378">
        <w:rPr>
          <w:rFonts w:hint="eastAsia"/>
          <w:lang w:eastAsia="ko-KR"/>
        </w:rPr>
        <w:t xml:space="preserve"> event experience: An exploratory study. In Proceedings </w:t>
      </w:r>
    </w:p>
    <w:p w14:paraId="2E331CF8" w14:textId="77777777" w:rsidR="00AA4378" w:rsidRDefault="00AA4378" w:rsidP="00AD1E6C">
      <w:pPr>
        <w:tabs>
          <w:tab w:val="left" w:pos="-720"/>
        </w:tabs>
        <w:suppressAutoHyphens/>
        <w:ind w:left="1440"/>
        <w:rPr>
          <w:lang w:eastAsia="ko-KR"/>
        </w:rPr>
      </w:pPr>
      <w:r>
        <w:rPr>
          <w:rFonts w:hint="eastAsia"/>
          <w:lang w:eastAsia="ko-KR"/>
        </w:rPr>
        <w:t xml:space="preserve">of </w:t>
      </w:r>
      <w:r w:rsidRPr="00CD3512">
        <w:rPr>
          <w:rFonts w:hint="eastAsia"/>
          <w:i/>
          <w:lang w:eastAsia="ko-KR"/>
        </w:rPr>
        <w:t>2017 Asia Pacific Tourism Association Conference</w:t>
      </w:r>
      <w:r>
        <w:rPr>
          <w:rFonts w:hint="eastAsia"/>
          <w:lang w:eastAsia="ko-KR"/>
        </w:rPr>
        <w:t>, Busan, Korea, June, 2017</w:t>
      </w:r>
      <w:r w:rsidR="00AD1E6C">
        <w:rPr>
          <w:lang w:eastAsia="ko-KR"/>
        </w:rPr>
        <w:t>.</w:t>
      </w:r>
    </w:p>
    <w:p w14:paraId="79EB2E22" w14:textId="77777777" w:rsidR="00AA4378" w:rsidRDefault="00AA4378" w:rsidP="00AA4378">
      <w:pPr>
        <w:tabs>
          <w:tab w:val="left" w:pos="-720"/>
        </w:tabs>
        <w:suppressAutoHyphens/>
        <w:ind w:left="1440"/>
        <w:rPr>
          <w:lang w:eastAsia="ko-KR"/>
        </w:rPr>
      </w:pPr>
    </w:p>
    <w:p w14:paraId="4E55B899" w14:textId="77777777" w:rsidR="00054623" w:rsidRDefault="00CD3512" w:rsidP="00624D1F">
      <w:pPr>
        <w:numPr>
          <w:ilvl w:val="0"/>
          <w:numId w:val="48"/>
        </w:numPr>
        <w:tabs>
          <w:tab w:val="left" w:pos="-720"/>
        </w:tabs>
        <w:suppressAutoHyphens/>
        <w:rPr>
          <w:lang w:eastAsia="ko-KR"/>
        </w:rPr>
      </w:pPr>
      <w:r>
        <w:rPr>
          <w:rFonts w:hint="eastAsia"/>
          <w:lang w:eastAsia="ko-KR"/>
        </w:rPr>
        <w:t xml:space="preserve">Lee, S.J., Lee, W.J., Vogt, C., &amp; Zhang, Y. (2017) </w:t>
      </w:r>
      <w:r>
        <w:rPr>
          <w:lang w:eastAsia="ko-KR"/>
        </w:rPr>
        <w:t>Millennial’s</w:t>
      </w:r>
      <w:r>
        <w:rPr>
          <w:rFonts w:hint="eastAsia"/>
          <w:lang w:eastAsia="ko-KR"/>
        </w:rPr>
        <w:t xml:space="preserve"> perceived value of </w:t>
      </w:r>
    </w:p>
    <w:p w14:paraId="4997B54D" w14:textId="77777777" w:rsidR="007E31C9" w:rsidRDefault="00CD3512" w:rsidP="00054623">
      <w:pPr>
        <w:tabs>
          <w:tab w:val="left" w:pos="-720"/>
        </w:tabs>
        <w:suppressAutoHyphens/>
        <w:ind w:left="1440"/>
        <w:rPr>
          <w:lang w:eastAsia="ko-KR"/>
        </w:rPr>
      </w:pPr>
      <w:r>
        <w:rPr>
          <w:rFonts w:hint="eastAsia"/>
          <w:lang w:eastAsia="ko-KR"/>
        </w:rPr>
        <w:t xml:space="preserve">ride-sharing services: in the case of the United States and China. In Proceedings of </w:t>
      </w:r>
      <w:r w:rsidRPr="00CD3512">
        <w:rPr>
          <w:rFonts w:hint="eastAsia"/>
          <w:i/>
          <w:lang w:eastAsia="ko-KR"/>
        </w:rPr>
        <w:t>2017 Asia Pacific Tourism Association Conference</w:t>
      </w:r>
      <w:r>
        <w:rPr>
          <w:rFonts w:hint="eastAsia"/>
          <w:lang w:eastAsia="ko-KR"/>
        </w:rPr>
        <w:t>, Busan, Korea, June, 2017</w:t>
      </w:r>
    </w:p>
    <w:p w14:paraId="5C131E24" w14:textId="77777777" w:rsidR="00026F30" w:rsidRDefault="00026F30" w:rsidP="00054623">
      <w:pPr>
        <w:tabs>
          <w:tab w:val="left" w:pos="-720"/>
        </w:tabs>
        <w:suppressAutoHyphens/>
        <w:ind w:left="1440"/>
        <w:rPr>
          <w:lang w:eastAsia="ko-KR"/>
        </w:rPr>
      </w:pPr>
    </w:p>
    <w:p w14:paraId="64783CBE" w14:textId="77777777" w:rsidR="00BA095F" w:rsidRPr="00C45E32" w:rsidRDefault="00BA095F" w:rsidP="00624D1F">
      <w:pPr>
        <w:numPr>
          <w:ilvl w:val="0"/>
          <w:numId w:val="48"/>
        </w:numPr>
        <w:tabs>
          <w:tab w:val="left" w:pos="-720"/>
        </w:tabs>
        <w:suppressAutoHyphens/>
        <w:rPr>
          <w:lang w:eastAsia="ko-KR"/>
        </w:rPr>
      </w:pPr>
      <w:r w:rsidRPr="00C45E32">
        <w:rPr>
          <w:rFonts w:hint="eastAsia"/>
          <w:lang w:eastAsia="ko-KR"/>
        </w:rPr>
        <w:t xml:space="preserve">Lee, S.J., Lee, W.J., &amp; Sung, H. (2016). </w:t>
      </w:r>
      <w:r w:rsidRPr="00C45E32">
        <w:rPr>
          <w:lang w:eastAsia="ko-KR"/>
        </w:rPr>
        <w:t>Measuring Convention Service:</w:t>
      </w:r>
    </w:p>
    <w:p w14:paraId="73BF33EA" w14:textId="77777777" w:rsidR="00BA095F" w:rsidRDefault="00BA095F" w:rsidP="00BA095F">
      <w:pPr>
        <w:tabs>
          <w:tab w:val="left" w:pos="-720"/>
        </w:tabs>
        <w:suppressAutoHyphens/>
        <w:ind w:left="1440"/>
        <w:rPr>
          <w:lang w:eastAsia="ko-KR"/>
        </w:rPr>
      </w:pPr>
      <w:r w:rsidRPr="00C45E32">
        <w:rPr>
          <w:lang w:eastAsia="ko-KR"/>
        </w:rPr>
        <w:t>An Assessment of Measurement Invariance across Meetings and Exhibitions</w:t>
      </w:r>
      <w:r w:rsidR="00CD3512">
        <w:rPr>
          <w:rFonts w:hint="eastAsia"/>
          <w:lang w:eastAsia="ko-KR"/>
        </w:rPr>
        <w:t xml:space="preserve">. In Proceedings of </w:t>
      </w:r>
      <w:r w:rsidRPr="00C45E32">
        <w:rPr>
          <w:i/>
        </w:rPr>
        <w:t>201</w:t>
      </w:r>
      <w:r w:rsidRPr="00C45E32">
        <w:rPr>
          <w:rFonts w:hint="eastAsia"/>
          <w:i/>
          <w:lang w:eastAsia="ko-KR"/>
        </w:rPr>
        <w:t>6</w:t>
      </w:r>
      <w:r w:rsidRPr="00C45E32">
        <w:rPr>
          <w:i/>
        </w:rPr>
        <w:t xml:space="preserve"> Travel and Tourism Research Association Greater Western (GWTTRA) Conference</w:t>
      </w:r>
      <w:r w:rsidRPr="00C45E32">
        <w:t xml:space="preserve">, </w:t>
      </w:r>
      <w:r w:rsidRPr="00C45E32">
        <w:rPr>
          <w:rFonts w:hint="eastAsia"/>
          <w:lang w:eastAsia="ko-KR"/>
        </w:rPr>
        <w:t>Scottsdale</w:t>
      </w:r>
      <w:r w:rsidRPr="00C45E32">
        <w:t xml:space="preserve">, </w:t>
      </w:r>
      <w:r w:rsidRPr="00C45E32">
        <w:rPr>
          <w:rFonts w:hint="eastAsia"/>
          <w:lang w:eastAsia="ko-KR"/>
        </w:rPr>
        <w:t>AZ, April, 2016</w:t>
      </w:r>
    </w:p>
    <w:p w14:paraId="0937919F" w14:textId="77777777" w:rsidR="00A9031C" w:rsidRDefault="00A9031C" w:rsidP="00BA095F">
      <w:pPr>
        <w:tabs>
          <w:tab w:val="left" w:pos="-720"/>
        </w:tabs>
        <w:suppressAutoHyphens/>
        <w:ind w:left="1440"/>
        <w:rPr>
          <w:lang w:eastAsia="ko-KR"/>
        </w:rPr>
      </w:pPr>
    </w:p>
    <w:p w14:paraId="33DA2CBF" w14:textId="77777777" w:rsidR="00780276" w:rsidRPr="00C45E32" w:rsidRDefault="00780276" w:rsidP="00624D1F">
      <w:pPr>
        <w:numPr>
          <w:ilvl w:val="0"/>
          <w:numId w:val="48"/>
        </w:numPr>
        <w:rPr>
          <w:sz w:val="32"/>
        </w:rPr>
      </w:pPr>
      <w:r w:rsidRPr="00C45E32">
        <w:rPr>
          <w:rFonts w:hint="eastAsia"/>
          <w:lang w:eastAsia="ko-KR"/>
        </w:rPr>
        <w:t xml:space="preserve">Jung, S.H., Kim, Y-S., Malek, K., &amp; Lee, W.J. (2016). </w:t>
      </w:r>
      <w:r w:rsidRPr="00C45E32">
        <w:t xml:space="preserve">Attendees’ attitudes and </w:t>
      </w:r>
    </w:p>
    <w:p w14:paraId="53F366C4" w14:textId="77777777" w:rsidR="00780276" w:rsidRPr="00C45E32" w:rsidRDefault="00780276" w:rsidP="00780276">
      <w:pPr>
        <w:ind w:left="1436"/>
        <w:rPr>
          <w:sz w:val="32"/>
          <w:lang w:eastAsia="ko-KR"/>
        </w:rPr>
      </w:pPr>
      <w:r w:rsidRPr="00C45E32">
        <w:t>intentions to participate in environmental sustainability practices in tradeshows</w:t>
      </w:r>
      <w:r w:rsidRPr="00C45E32">
        <w:rPr>
          <w:rFonts w:hint="eastAsia"/>
          <w:lang w:eastAsia="ko-KR"/>
        </w:rPr>
        <w:t>.</w:t>
      </w:r>
      <w:r w:rsidRPr="00C45E32">
        <w:t xml:space="preserve"> </w:t>
      </w:r>
      <w:r w:rsidRPr="00C45E32">
        <w:rPr>
          <w:rFonts w:hint="eastAsia"/>
          <w:lang w:eastAsia="ko-KR"/>
        </w:rPr>
        <w:t xml:space="preserve">2016 </w:t>
      </w:r>
      <w:r w:rsidRPr="00C45E32">
        <w:t>KAHTEA (The Korea America Hospitality &amp; Tourism Educators</w:t>
      </w:r>
      <w:r w:rsidRPr="00C45E32">
        <w:rPr>
          <w:rFonts w:hint="eastAsia"/>
          <w:lang w:eastAsia="ko-KR"/>
        </w:rPr>
        <w:t>)</w:t>
      </w:r>
      <w:r w:rsidRPr="00C45E32">
        <w:t xml:space="preserve"> Conference, </w:t>
      </w:r>
      <w:r w:rsidRPr="00C45E32">
        <w:rPr>
          <w:rFonts w:hint="eastAsia"/>
          <w:lang w:eastAsia="ko-KR"/>
        </w:rPr>
        <w:t>April</w:t>
      </w:r>
      <w:r w:rsidRPr="00C45E32">
        <w:t>, Las Vegas, 2016.</w:t>
      </w:r>
    </w:p>
    <w:p w14:paraId="3BBA3CB4" w14:textId="77777777" w:rsidR="00BA095F" w:rsidRPr="00C45E32" w:rsidRDefault="00BA095F" w:rsidP="00BA095F">
      <w:pPr>
        <w:tabs>
          <w:tab w:val="left" w:pos="-720"/>
        </w:tabs>
        <w:suppressAutoHyphens/>
        <w:ind w:left="1440"/>
        <w:rPr>
          <w:lang w:eastAsia="ko-KR"/>
        </w:rPr>
      </w:pPr>
    </w:p>
    <w:p w14:paraId="72B79483" w14:textId="77777777" w:rsidR="00EC5A46" w:rsidRDefault="00274252" w:rsidP="00624D1F">
      <w:pPr>
        <w:numPr>
          <w:ilvl w:val="0"/>
          <w:numId w:val="48"/>
        </w:numPr>
        <w:tabs>
          <w:tab w:val="left" w:pos="-720"/>
        </w:tabs>
        <w:suppressAutoHyphens/>
      </w:pPr>
      <w:r w:rsidRPr="00C45E32">
        <w:rPr>
          <w:rFonts w:hint="eastAsia"/>
          <w:lang w:eastAsia="ko-KR"/>
        </w:rPr>
        <w:t xml:space="preserve">Sung, H., &amp; </w:t>
      </w:r>
      <w:r w:rsidRPr="00C45E32">
        <w:rPr>
          <w:rFonts w:hint="eastAsia"/>
          <w:u w:val="single"/>
          <w:lang w:eastAsia="ko-KR"/>
        </w:rPr>
        <w:t>Lee, W.J.</w:t>
      </w:r>
      <w:r w:rsidRPr="00C45E32">
        <w:rPr>
          <w:rFonts w:hint="eastAsia"/>
          <w:lang w:eastAsia="ko-KR"/>
        </w:rPr>
        <w:t xml:space="preserve"> (2016). An Examin</w:t>
      </w:r>
      <w:r w:rsidR="003B1048" w:rsidRPr="00C45E32">
        <w:rPr>
          <w:rFonts w:hint="eastAsia"/>
          <w:lang w:eastAsia="ko-KR"/>
        </w:rPr>
        <w:t xml:space="preserve">ation of Quality of Life as an </w:t>
      </w:r>
      <w:r w:rsidR="003B1048" w:rsidRPr="00C45E32">
        <w:rPr>
          <w:lang w:eastAsia="ko-KR"/>
        </w:rPr>
        <w:t>E</w:t>
      </w:r>
      <w:r w:rsidRPr="00C45E32">
        <w:rPr>
          <w:rFonts w:hint="eastAsia"/>
          <w:lang w:eastAsia="ko-KR"/>
        </w:rPr>
        <w:t xml:space="preserve">xtended </w:t>
      </w:r>
    </w:p>
    <w:p w14:paraId="07C95E9A" w14:textId="77777777" w:rsidR="00274252" w:rsidRPr="00EC5A46" w:rsidRDefault="00274252" w:rsidP="00EC5A46">
      <w:pPr>
        <w:tabs>
          <w:tab w:val="left" w:pos="-720"/>
        </w:tabs>
        <w:suppressAutoHyphens/>
        <w:ind w:left="1440"/>
        <w:rPr>
          <w:i/>
          <w:lang w:eastAsia="ko-KR"/>
        </w:rPr>
      </w:pPr>
      <w:r w:rsidRPr="00C45E32">
        <w:rPr>
          <w:rFonts w:hint="eastAsia"/>
          <w:lang w:eastAsia="ko-KR"/>
        </w:rPr>
        <w:t xml:space="preserve">Value of Local Festival Attendees. </w:t>
      </w:r>
      <w:r w:rsidRPr="00C45E32">
        <w:rPr>
          <w:i/>
        </w:rPr>
        <w:t>In Proceedings of 2</w:t>
      </w:r>
      <w:r w:rsidRPr="00C45E32">
        <w:rPr>
          <w:rFonts w:hint="eastAsia"/>
          <w:i/>
          <w:lang w:eastAsia="ko-KR"/>
        </w:rPr>
        <w:t>1</w:t>
      </w:r>
      <w:r w:rsidRPr="00C45E32">
        <w:rPr>
          <w:rFonts w:hint="eastAsia"/>
          <w:i/>
          <w:vertAlign w:val="superscript"/>
          <w:lang w:eastAsia="ko-KR"/>
        </w:rPr>
        <w:t>st</w:t>
      </w:r>
      <w:r w:rsidRPr="00C45E32">
        <w:rPr>
          <w:i/>
        </w:rPr>
        <w:t xml:space="preserve"> Annual Graduate Education &amp; Graduate Student Research Conference in Hospitality and Tourism,</w:t>
      </w:r>
      <w:r w:rsidRPr="00C45E32">
        <w:t xml:space="preserve"> </w:t>
      </w:r>
      <w:r w:rsidRPr="00C45E32">
        <w:rPr>
          <w:rFonts w:hint="eastAsia"/>
          <w:lang w:eastAsia="ko-KR"/>
        </w:rPr>
        <w:t>Philadelphia</w:t>
      </w:r>
      <w:r w:rsidRPr="00C45E32">
        <w:t xml:space="preserve">, </w:t>
      </w:r>
      <w:r w:rsidRPr="00C45E32">
        <w:rPr>
          <w:rFonts w:hint="eastAsia"/>
          <w:lang w:eastAsia="ko-KR"/>
        </w:rPr>
        <w:t>Pennsylvania</w:t>
      </w:r>
      <w:r w:rsidRPr="00C45E32">
        <w:t>, Jan 7-</w:t>
      </w:r>
      <w:r w:rsidRPr="00C45E32">
        <w:rPr>
          <w:rFonts w:hint="eastAsia"/>
          <w:lang w:eastAsia="ko-KR"/>
        </w:rPr>
        <w:t>9</w:t>
      </w:r>
      <w:r w:rsidRPr="00C45E32">
        <w:t>, 201</w:t>
      </w:r>
      <w:r w:rsidRPr="00C45E32">
        <w:rPr>
          <w:rFonts w:hint="eastAsia"/>
          <w:lang w:eastAsia="ko-KR"/>
        </w:rPr>
        <w:t>6</w:t>
      </w:r>
      <w:r w:rsidRPr="00C45E32">
        <w:t>.</w:t>
      </w:r>
    </w:p>
    <w:p w14:paraId="533EFAE8" w14:textId="77777777" w:rsidR="00CF693C" w:rsidRDefault="00CF693C" w:rsidP="00274252"/>
    <w:p w14:paraId="322C82A1" w14:textId="77777777" w:rsidR="00D63EE3" w:rsidRDefault="00BD6192" w:rsidP="00624D1F">
      <w:pPr>
        <w:numPr>
          <w:ilvl w:val="0"/>
          <w:numId w:val="48"/>
        </w:numPr>
      </w:pPr>
      <w:r>
        <w:t xml:space="preserve">*Sung, H., </w:t>
      </w:r>
      <w:r w:rsidRPr="00542001">
        <w:rPr>
          <w:u w:val="single"/>
        </w:rPr>
        <w:t>Lee, W.J.,</w:t>
      </w:r>
      <w:r>
        <w:t xml:space="preserve"> &amp; Yoo, J.E. (2015). Conference Attendees’ Satisfaction </w:t>
      </w:r>
    </w:p>
    <w:p w14:paraId="709C26FD" w14:textId="77777777" w:rsidR="00BD6192" w:rsidRPr="00BD6192" w:rsidRDefault="00BD6192" w:rsidP="00D63EE3">
      <w:pPr>
        <w:ind w:left="1440"/>
      </w:pPr>
      <w:r>
        <w:t xml:space="preserve">with Convention Facility Services; An Integrated Model of Individual &amp; Shared Experiential Value Comments. </w:t>
      </w:r>
      <w:r w:rsidRPr="00BD6192">
        <w:rPr>
          <w:i/>
        </w:rPr>
        <w:t xml:space="preserve">In Proceedings of </w:t>
      </w:r>
      <w:r>
        <w:rPr>
          <w:i/>
        </w:rPr>
        <w:t>2016 IME</w:t>
      </w:r>
      <w:r w:rsidRPr="00BD6192">
        <w:rPr>
          <w:i/>
        </w:rPr>
        <w:t>X Americ</w:t>
      </w:r>
      <w:r>
        <w:rPr>
          <w:i/>
        </w:rPr>
        <w:t xml:space="preserve">a (America’s Worldwide Exhibition for Incentive Travel, Meetings &amp; Events), </w:t>
      </w:r>
      <w:r w:rsidRPr="00BD6192">
        <w:t>Las Vegas, NV, Oct 13-15</w:t>
      </w:r>
      <w:r>
        <w:t>.</w:t>
      </w:r>
    </w:p>
    <w:p w14:paraId="3190A335" w14:textId="77777777" w:rsidR="00BD6192" w:rsidRDefault="00BD6192" w:rsidP="00BD6192">
      <w:pPr>
        <w:ind w:left="806"/>
      </w:pPr>
    </w:p>
    <w:p w14:paraId="14D2064B" w14:textId="77777777" w:rsidR="002006D3" w:rsidRDefault="002006D3" w:rsidP="00624D1F">
      <w:pPr>
        <w:numPr>
          <w:ilvl w:val="0"/>
          <w:numId w:val="48"/>
        </w:numPr>
      </w:pPr>
      <w:r>
        <w:t xml:space="preserve">*Lee, S.J., </w:t>
      </w:r>
      <w:r w:rsidRPr="00021185">
        <w:rPr>
          <w:u w:val="single"/>
        </w:rPr>
        <w:t>Lee, W.J</w:t>
      </w:r>
      <w:r>
        <w:t xml:space="preserve">., Jeon, H., &amp; Timothy, D. (2015). Understanding Tourists’ </w:t>
      </w:r>
    </w:p>
    <w:p w14:paraId="58481D26" w14:textId="77777777" w:rsidR="002006D3" w:rsidRDefault="002006D3" w:rsidP="002006D3">
      <w:pPr>
        <w:ind w:left="1440"/>
      </w:pPr>
      <w:r>
        <w:t xml:space="preserve">Involvement with Pop-Culture: A Case of Korean Pop-Music. </w:t>
      </w:r>
      <w:r w:rsidRPr="002006D3">
        <w:rPr>
          <w:rFonts w:eastAsia="Calibri"/>
          <w:i/>
        </w:rPr>
        <w:t>In Proceedings</w:t>
      </w:r>
      <w:r w:rsidRPr="002006D3">
        <w:rPr>
          <w:rFonts w:eastAsia="Malgun Gothic" w:hint="eastAsia"/>
          <w:i/>
          <w:lang w:eastAsia="ko-KR"/>
        </w:rPr>
        <w:t xml:space="preserve"> of </w:t>
      </w:r>
      <w:r>
        <w:rPr>
          <w:rFonts w:eastAsia="Malgun Gothic"/>
          <w:i/>
          <w:lang w:eastAsia="ko-KR"/>
        </w:rPr>
        <w:t>2015</w:t>
      </w:r>
      <w:r w:rsidRPr="002006D3">
        <w:rPr>
          <w:rFonts w:eastAsia="Malgun Gothic"/>
          <w:i/>
          <w:lang w:eastAsia="ko-KR"/>
        </w:rPr>
        <w:t xml:space="preserve"> </w:t>
      </w:r>
      <w:r w:rsidRPr="002006D3">
        <w:rPr>
          <w:i/>
        </w:rPr>
        <w:t>International TTRA Conference</w:t>
      </w:r>
      <w:r w:rsidRPr="00F6025D">
        <w:t xml:space="preserve">, </w:t>
      </w:r>
      <w:r>
        <w:rPr>
          <w:lang w:eastAsia="ko-KR"/>
        </w:rPr>
        <w:t>Portland, Oregon</w:t>
      </w:r>
      <w:r>
        <w:rPr>
          <w:lang w:eastAsia="zh-CN"/>
        </w:rPr>
        <w:t xml:space="preserve">, June </w:t>
      </w:r>
      <w:r>
        <w:rPr>
          <w:lang w:eastAsia="ko-KR"/>
        </w:rPr>
        <w:t>15</w:t>
      </w:r>
      <w:r>
        <w:rPr>
          <w:lang w:eastAsia="zh-CN"/>
        </w:rPr>
        <w:t>-</w:t>
      </w:r>
      <w:r>
        <w:rPr>
          <w:lang w:eastAsia="ko-KR"/>
        </w:rPr>
        <w:t>17</w:t>
      </w:r>
      <w:r>
        <w:rPr>
          <w:lang w:eastAsia="zh-CN"/>
        </w:rPr>
        <w:t>, 201</w:t>
      </w:r>
      <w:r>
        <w:rPr>
          <w:lang w:eastAsia="ko-KR"/>
        </w:rPr>
        <w:t>5.</w:t>
      </w:r>
    </w:p>
    <w:p w14:paraId="61931398" w14:textId="77777777" w:rsidR="002006D3" w:rsidRDefault="002006D3" w:rsidP="002006D3">
      <w:pPr>
        <w:suppressAutoHyphens/>
      </w:pPr>
    </w:p>
    <w:p w14:paraId="6263916C" w14:textId="77777777" w:rsidR="002006D3" w:rsidRDefault="002006D3" w:rsidP="00624D1F">
      <w:pPr>
        <w:numPr>
          <w:ilvl w:val="0"/>
          <w:numId w:val="48"/>
        </w:numPr>
        <w:suppressAutoHyphens/>
      </w:pPr>
      <w:r>
        <w:t xml:space="preserve">Plunkett, D., </w:t>
      </w:r>
      <w:r w:rsidRPr="002006D3">
        <w:rPr>
          <w:u w:val="single"/>
        </w:rPr>
        <w:t>Lee, W.J.,</w:t>
      </w:r>
      <w:r>
        <w:t xml:space="preserve"> &amp; </w:t>
      </w:r>
      <w:proofErr w:type="spellStart"/>
      <w:r>
        <w:t>Budruk</w:t>
      </w:r>
      <w:proofErr w:type="spellEnd"/>
      <w:r>
        <w:t xml:space="preserve">, M. (2015). Viewing a Destinations Facebook </w:t>
      </w:r>
    </w:p>
    <w:p w14:paraId="20CEC8F5" w14:textId="77777777" w:rsidR="002006D3" w:rsidRDefault="002006D3" w:rsidP="002006D3">
      <w:pPr>
        <w:ind w:left="1440"/>
      </w:pPr>
      <w:r>
        <w:lastRenderedPageBreak/>
        <w:t xml:space="preserve">page Using a Smartphone: The Influence of Posted Media Content. </w:t>
      </w:r>
      <w:r w:rsidRPr="002006D3">
        <w:rPr>
          <w:rFonts w:eastAsia="Calibri"/>
          <w:i/>
        </w:rPr>
        <w:t>In Proceedings</w:t>
      </w:r>
      <w:r w:rsidRPr="002006D3">
        <w:rPr>
          <w:rFonts w:eastAsia="Malgun Gothic" w:hint="eastAsia"/>
          <w:i/>
          <w:lang w:eastAsia="ko-KR"/>
        </w:rPr>
        <w:t xml:space="preserve"> of </w:t>
      </w:r>
      <w:r>
        <w:rPr>
          <w:rFonts w:eastAsia="Malgun Gothic"/>
          <w:i/>
          <w:lang w:eastAsia="ko-KR"/>
        </w:rPr>
        <w:t>2015</w:t>
      </w:r>
      <w:r w:rsidRPr="002006D3">
        <w:rPr>
          <w:rFonts w:eastAsia="Malgun Gothic"/>
          <w:i/>
          <w:lang w:eastAsia="ko-KR"/>
        </w:rPr>
        <w:t xml:space="preserve"> </w:t>
      </w:r>
      <w:r w:rsidRPr="002006D3">
        <w:rPr>
          <w:i/>
        </w:rPr>
        <w:t>International TTRA Conference</w:t>
      </w:r>
      <w:r w:rsidRPr="00F6025D">
        <w:t xml:space="preserve">, </w:t>
      </w:r>
      <w:r>
        <w:rPr>
          <w:lang w:eastAsia="ko-KR"/>
        </w:rPr>
        <w:t>Portland, Oregon</w:t>
      </w:r>
      <w:r>
        <w:rPr>
          <w:lang w:eastAsia="zh-CN"/>
        </w:rPr>
        <w:t xml:space="preserve">, June </w:t>
      </w:r>
      <w:r>
        <w:rPr>
          <w:lang w:eastAsia="ko-KR"/>
        </w:rPr>
        <w:t>15</w:t>
      </w:r>
      <w:r>
        <w:rPr>
          <w:lang w:eastAsia="zh-CN"/>
        </w:rPr>
        <w:t>-</w:t>
      </w:r>
      <w:r>
        <w:rPr>
          <w:lang w:eastAsia="ko-KR"/>
        </w:rPr>
        <w:t>17</w:t>
      </w:r>
      <w:r>
        <w:rPr>
          <w:lang w:eastAsia="zh-CN"/>
        </w:rPr>
        <w:t>, 201</w:t>
      </w:r>
      <w:r>
        <w:rPr>
          <w:lang w:eastAsia="ko-KR"/>
        </w:rPr>
        <w:t>5.</w:t>
      </w:r>
    </w:p>
    <w:p w14:paraId="380027FC" w14:textId="77777777" w:rsidR="002006D3" w:rsidRDefault="002006D3" w:rsidP="002006D3">
      <w:pPr>
        <w:suppressAutoHyphens/>
        <w:ind w:left="1440"/>
      </w:pPr>
    </w:p>
    <w:p w14:paraId="790AC53C" w14:textId="77777777" w:rsidR="00A474FB" w:rsidRDefault="00A474FB" w:rsidP="00624D1F">
      <w:pPr>
        <w:numPr>
          <w:ilvl w:val="0"/>
          <w:numId w:val="48"/>
        </w:numPr>
        <w:suppressAutoHyphens/>
      </w:pPr>
      <w:r>
        <w:t>*</w:t>
      </w:r>
      <w:r w:rsidRPr="00A474FB">
        <w:t>Sung, H.,</w:t>
      </w:r>
      <w:r>
        <w:t xml:space="preserve"> &amp; </w:t>
      </w:r>
      <w:r w:rsidRPr="00A474FB">
        <w:rPr>
          <w:u w:val="single"/>
        </w:rPr>
        <w:t>Lee, W.J.</w:t>
      </w:r>
      <w:r>
        <w:t xml:space="preserve"> (2015).</w:t>
      </w:r>
      <w:r w:rsidRPr="008B018A">
        <w:t xml:space="preserve"> </w:t>
      </w:r>
      <w:r w:rsidRPr="00EA14C2">
        <w:rPr>
          <w:rFonts w:hint="eastAsia"/>
        </w:rPr>
        <w:t xml:space="preserve">Segmenting </w:t>
      </w:r>
      <w:r>
        <w:t>w</w:t>
      </w:r>
      <w:r w:rsidRPr="00EA14C2">
        <w:rPr>
          <w:rFonts w:hint="eastAsia"/>
        </w:rPr>
        <w:t>in</w:t>
      </w:r>
      <w:r w:rsidRPr="00EA14C2">
        <w:t>e</w:t>
      </w:r>
      <w:r w:rsidRPr="00EA14C2">
        <w:rPr>
          <w:rFonts w:hint="eastAsia"/>
        </w:rPr>
        <w:t xml:space="preserve"> and </w:t>
      </w:r>
      <w:r>
        <w:t>f</w:t>
      </w:r>
      <w:r w:rsidRPr="00EA14C2">
        <w:rPr>
          <w:rFonts w:hint="eastAsia"/>
        </w:rPr>
        <w:t xml:space="preserve">ood </w:t>
      </w:r>
      <w:r>
        <w:t>f</w:t>
      </w:r>
      <w:r w:rsidRPr="00EA14C2">
        <w:rPr>
          <w:rFonts w:hint="eastAsia"/>
        </w:rPr>
        <w:t xml:space="preserve">estival </w:t>
      </w:r>
    </w:p>
    <w:p w14:paraId="2D3D9512" w14:textId="77777777" w:rsidR="00A474FB" w:rsidRDefault="00A474FB" w:rsidP="00A474FB">
      <w:pPr>
        <w:suppressAutoHyphens/>
        <w:ind w:left="1440"/>
      </w:pPr>
      <w:r>
        <w:t>a</w:t>
      </w:r>
      <w:r w:rsidRPr="00EA14C2">
        <w:rPr>
          <w:rFonts w:hint="eastAsia"/>
        </w:rPr>
        <w:t xml:space="preserve">ttendees by </w:t>
      </w:r>
      <w:r>
        <w:t>f</w:t>
      </w:r>
      <w:r w:rsidRPr="00EA14C2">
        <w:rPr>
          <w:rFonts w:hint="eastAsia"/>
        </w:rPr>
        <w:t xml:space="preserve">requency of </w:t>
      </w:r>
      <w:r>
        <w:t>v</w:t>
      </w:r>
      <w:r w:rsidRPr="00EA14C2">
        <w:rPr>
          <w:rFonts w:hint="eastAsia"/>
        </w:rPr>
        <w:t xml:space="preserve">isits to </w:t>
      </w:r>
      <w:r>
        <w:t>e</w:t>
      </w:r>
      <w:r w:rsidRPr="00EA14C2">
        <w:rPr>
          <w:rFonts w:hint="eastAsia"/>
        </w:rPr>
        <w:t xml:space="preserve">nhance </w:t>
      </w:r>
      <w:r>
        <w:t>l</w:t>
      </w:r>
      <w:r w:rsidRPr="00EA14C2">
        <w:rPr>
          <w:rFonts w:hint="eastAsia"/>
        </w:rPr>
        <w:t xml:space="preserve">ocal </w:t>
      </w:r>
      <w:r>
        <w:t>e</w:t>
      </w:r>
      <w:r w:rsidRPr="00EA14C2">
        <w:rPr>
          <w:rFonts w:hint="eastAsia"/>
        </w:rPr>
        <w:t>vents</w:t>
      </w:r>
      <w:r w:rsidRPr="00EA14C2">
        <w:t>’</w:t>
      </w:r>
      <w:r w:rsidRPr="00EA14C2">
        <w:rPr>
          <w:rFonts w:hint="eastAsia"/>
        </w:rPr>
        <w:t xml:space="preserve"> </w:t>
      </w:r>
      <w:r>
        <w:t>m</w:t>
      </w:r>
      <w:r w:rsidRPr="00EA14C2">
        <w:rPr>
          <w:rFonts w:hint="eastAsia"/>
        </w:rPr>
        <w:t xml:space="preserve">arketing </w:t>
      </w:r>
      <w:r>
        <w:t>s</w:t>
      </w:r>
      <w:r w:rsidRPr="00EA14C2">
        <w:rPr>
          <w:rFonts w:hint="eastAsia"/>
        </w:rPr>
        <w:t>trategy</w:t>
      </w:r>
      <w:r w:rsidRPr="008B018A">
        <w:t xml:space="preserve">. </w:t>
      </w:r>
      <w:r w:rsidRPr="001E0A1E">
        <w:rPr>
          <w:i/>
        </w:rPr>
        <w:t xml:space="preserve">In Proceedings of the </w:t>
      </w:r>
      <w:r w:rsidRPr="008B018A">
        <w:rPr>
          <w:i/>
        </w:rPr>
        <w:t xml:space="preserve">5th </w:t>
      </w:r>
      <w:r>
        <w:rPr>
          <w:i/>
        </w:rPr>
        <w:t>A</w:t>
      </w:r>
      <w:r w:rsidRPr="008B018A">
        <w:rPr>
          <w:i/>
        </w:rPr>
        <w:t>nnual Korea America Hospitality and Tourism Educators Association (KAHTEA)</w:t>
      </w:r>
      <w:r>
        <w:t>, Las Vegas, NV. April, 2015.</w:t>
      </w:r>
    </w:p>
    <w:p w14:paraId="2E8C9A33" w14:textId="77777777" w:rsidR="00A474FB" w:rsidRDefault="00A474FB" w:rsidP="00A474FB">
      <w:pPr>
        <w:suppressAutoHyphens/>
        <w:ind w:left="806"/>
      </w:pPr>
    </w:p>
    <w:p w14:paraId="63045504" w14:textId="77777777" w:rsidR="00AA4378" w:rsidRDefault="00B95B86" w:rsidP="00624D1F">
      <w:pPr>
        <w:numPr>
          <w:ilvl w:val="0"/>
          <w:numId w:val="48"/>
        </w:numPr>
        <w:tabs>
          <w:tab w:val="left" w:pos="-720"/>
        </w:tabs>
        <w:suppressAutoHyphens/>
      </w:pPr>
      <w:r>
        <w:t xml:space="preserve">*Sung, H., *Lee, S.J., &amp; </w:t>
      </w:r>
      <w:r w:rsidRPr="00B95B86">
        <w:rPr>
          <w:u w:val="single"/>
        </w:rPr>
        <w:t>Lee, W.J.</w:t>
      </w:r>
      <w:r>
        <w:t xml:space="preserve"> (2015)</w:t>
      </w:r>
      <w:r w:rsidR="00500C6C">
        <w:t>.  An Examination of the Multiple-</w:t>
      </w:r>
    </w:p>
    <w:p w14:paraId="383E6706" w14:textId="77777777" w:rsidR="00B95B86" w:rsidRDefault="00500C6C" w:rsidP="00AA4378">
      <w:pPr>
        <w:tabs>
          <w:tab w:val="left" w:pos="-720"/>
        </w:tabs>
        <w:suppressAutoHyphens/>
        <w:ind w:left="1440"/>
      </w:pPr>
      <w:r>
        <w:t xml:space="preserve">Dimensional Service Factors Affecting Exhibition Attendees’ Satisfaction and Loyalty. </w:t>
      </w:r>
      <w:r w:rsidRPr="00500C6C">
        <w:rPr>
          <w:i/>
        </w:rPr>
        <w:t>In Proceedings of 20</w:t>
      </w:r>
      <w:r w:rsidRPr="00500C6C">
        <w:rPr>
          <w:i/>
          <w:vertAlign w:val="superscript"/>
        </w:rPr>
        <w:t>th</w:t>
      </w:r>
      <w:r w:rsidRPr="00500C6C">
        <w:rPr>
          <w:i/>
        </w:rPr>
        <w:t xml:space="preserve"> Annual Graduate Education &amp; Graduate Student Research Conference in Hospitality and Tourism,</w:t>
      </w:r>
      <w:r>
        <w:t xml:space="preserve"> Tampa, Florida, Jan 7-10, 2015.</w:t>
      </w:r>
    </w:p>
    <w:p w14:paraId="4D033296" w14:textId="77777777" w:rsidR="00500C6C" w:rsidRDefault="00500C6C" w:rsidP="00500C6C">
      <w:pPr>
        <w:tabs>
          <w:tab w:val="left" w:pos="-720"/>
        </w:tabs>
        <w:suppressAutoHyphens/>
        <w:ind w:left="1440"/>
      </w:pPr>
    </w:p>
    <w:p w14:paraId="0EB8836E" w14:textId="77777777" w:rsidR="00AA4378" w:rsidRDefault="00B95B86" w:rsidP="00624D1F">
      <w:pPr>
        <w:numPr>
          <w:ilvl w:val="0"/>
          <w:numId w:val="48"/>
        </w:numPr>
        <w:tabs>
          <w:tab w:val="left" w:pos="-720"/>
        </w:tabs>
        <w:suppressAutoHyphens/>
      </w:pPr>
      <w:r>
        <w:t>*</w:t>
      </w:r>
      <w:r w:rsidRPr="00290FDA">
        <w:t xml:space="preserve">Sung, H., &amp; </w:t>
      </w:r>
      <w:r w:rsidRPr="00021185">
        <w:rPr>
          <w:u w:val="single"/>
        </w:rPr>
        <w:t>Lee, W.J.</w:t>
      </w:r>
      <w:r>
        <w:t xml:space="preserve"> (2014). Experience quality, experience consumption </w:t>
      </w:r>
    </w:p>
    <w:p w14:paraId="5796CBC1" w14:textId="77777777" w:rsidR="00B95B86" w:rsidRDefault="00B95B86" w:rsidP="00AA4378">
      <w:pPr>
        <w:tabs>
          <w:tab w:val="left" w:pos="-720"/>
        </w:tabs>
        <w:suppressAutoHyphens/>
        <w:ind w:left="1440"/>
        <w:rPr>
          <w:lang w:eastAsia="ko-KR"/>
        </w:rPr>
      </w:pPr>
      <w:r>
        <w:t xml:space="preserve">value and behavioral intention: Convention attendees’ perspective. </w:t>
      </w:r>
      <w:r w:rsidRPr="007B268A">
        <w:rPr>
          <w:i/>
        </w:rPr>
        <w:t>2014 Travel and Tourism Research Association Greater Western (GWTTRA) Conference</w:t>
      </w:r>
      <w:r w:rsidR="00FD79DF">
        <w:t>, Denver, CO</w:t>
      </w:r>
      <w:r w:rsidR="00FD79DF">
        <w:rPr>
          <w:rFonts w:hint="eastAsia"/>
          <w:lang w:eastAsia="ko-KR"/>
        </w:rPr>
        <w:t>, April, 2014</w:t>
      </w:r>
      <w:r>
        <w:t xml:space="preserve"> </w:t>
      </w:r>
    </w:p>
    <w:p w14:paraId="4F139F2D" w14:textId="77777777" w:rsidR="00C7269F" w:rsidRDefault="00C7269F" w:rsidP="00AA4378">
      <w:pPr>
        <w:tabs>
          <w:tab w:val="left" w:pos="-720"/>
        </w:tabs>
        <w:suppressAutoHyphens/>
        <w:ind w:left="1440"/>
        <w:rPr>
          <w:lang w:eastAsia="ko-KR"/>
        </w:rPr>
      </w:pPr>
    </w:p>
    <w:p w14:paraId="3ECE690C" w14:textId="77777777" w:rsidR="00B95B86" w:rsidRDefault="00B95B86" w:rsidP="00624D1F">
      <w:pPr>
        <w:numPr>
          <w:ilvl w:val="0"/>
          <w:numId w:val="48"/>
        </w:numPr>
      </w:pPr>
      <w:r>
        <w:t xml:space="preserve">Choi, H.S., Joppe, M., </w:t>
      </w:r>
      <w:r w:rsidRPr="00021185">
        <w:rPr>
          <w:u w:val="single"/>
        </w:rPr>
        <w:t>Lee, W.J</w:t>
      </w:r>
      <w:r>
        <w:t xml:space="preserve">. (2014). Validation and Application of the </w:t>
      </w:r>
    </w:p>
    <w:p w14:paraId="0FA0DA30" w14:textId="77777777" w:rsidR="00B95B86" w:rsidRDefault="00FD79DF" w:rsidP="00B95B86">
      <w:pPr>
        <w:ind w:left="1440"/>
        <w:rPr>
          <w:lang w:eastAsia="ko-KR"/>
        </w:rPr>
      </w:pPr>
      <w:r>
        <w:t xml:space="preserve">MEDTOUR </w:t>
      </w:r>
      <w:r>
        <w:rPr>
          <w:rFonts w:hint="eastAsia"/>
          <w:lang w:eastAsia="ko-KR"/>
        </w:rPr>
        <w:t>S</w:t>
      </w:r>
      <w:r w:rsidR="00B95B86">
        <w:t xml:space="preserve">cale. </w:t>
      </w:r>
      <w:r w:rsidR="00B95B86" w:rsidRPr="00423F89">
        <w:rPr>
          <w:rFonts w:eastAsia="Calibri"/>
          <w:i/>
        </w:rPr>
        <w:t xml:space="preserve">In </w:t>
      </w:r>
      <w:r w:rsidR="00B95B86" w:rsidRPr="00D0331F">
        <w:rPr>
          <w:rFonts w:eastAsia="Calibri"/>
          <w:i/>
        </w:rPr>
        <w:t>Proceedings</w:t>
      </w:r>
      <w:r w:rsidR="00B95B86" w:rsidRPr="00303F00">
        <w:rPr>
          <w:rFonts w:eastAsia="Malgun Gothic" w:hint="eastAsia"/>
          <w:i/>
          <w:lang w:eastAsia="ko-KR"/>
        </w:rPr>
        <w:t xml:space="preserve"> of </w:t>
      </w:r>
      <w:r w:rsidR="00B95B86">
        <w:rPr>
          <w:rFonts w:eastAsia="Malgun Gothic"/>
          <w:i/>
          <w:lang w:eastAsia="ko-KR"/>
        </w:rPr>
        <w:t xml:space="preserve">2014 </w:t>
      </w:r>
      <w:r w:rsidR="00B95B86" w:rsidRPr="00361F19">
        <w:rPr>
          <w:i/>
        </w:rPr>
        <w:t>International TTRA Conference</w:t>
      </w:r>
      <w:r w:rsidR="00B95B86" w:rsidRPr="00F6025D">
        <w:t xml:space="preserve">, </w:t>
      </w:r>
      <w:r w:rsidR="00B95B86">
        <w:rPr>
          <w:lang w:eastAsia="ko-KR"/>
        </w:rPr>
        <w:t>Brugge, Belgium</w:t>
      </w:r>
      <w:r w:rsidR="00B95B86">
        <w:rPr>
          <w:lang w:eastAsia="zh-CN"/>
        </w:rPr>
        <w:t xml:space="preserve">, June </w:t>
      </w:r>
      <w:r w:rsidR="00B95B86">
        <w:rPr>
          <w:lang w:eastAsia="ko-KR"/>
        </w:rPr>
        <w:t>18</w:t>
      </w:r>
      <w:r w:rsidR="00B95B86">
        <w:rPr>
          <w:lang w:eastAsia="zh-CN"/>
        </w:rPr>
        <w:t>-</w:t>
      </w:r>
      <w:r w:rsidR="00B95B86">
        <w:rPr>
          <w:rFonts w:hint="eastAsia"/>
          <w:lang w:eastAsia="ko-KR"/>
        </w:rPr>
        <w:t>2</w:t>
      </w:r>
      <w:r w:rsidR="00B95B86">
        <w:rPr>
          <w:lang w:eastAsia="ko-KR"/>
        </w:rPr>
        <w:t>0</w:t>
      </w:r>
      <w:r w:rsidR="00B95B86">
        <w:rPr>
          <w:lang w:eastAsia="zh-CN"/>
        </w:rPr>
        <w:t>, 201</w:t>
      </w:r>
      <w:r w:rsidR="00B95B86">
        <w:rPr>
          <w:lang w:eastAsia="ko-KR"/>
        </w:rPr>
        <w:t>4.</w:t>
      </w:r>
    </w:p>
    <w:p w14:paraId="28DF1B56" w14:textId="77777777" w:rsidR="00E059C3" w:rsidRDefault="00E059C3" w:rsidP="00B95B86">
      <w:pPr>
        <w:ind w:left="1440"/>
        <w:rPr>
          <w:lang w:eastAsia="ko-KR"/>
        </w:rPr>
      </w:pPr>
    </w:p>
    <w:p w14:paraId="1228790D" w14:textId="77777777" w:rsidR="00B95B86" w:rsidRDefault="00B95B86" w:rsidP="00624D1F">
      <w:pPr>
        <w:numPr>
          <w:ilvl w:val="0"/>
          <w:numId w:val="48"/>
        </w:numPr>
      </w:pPr>
      <w:r w:rsidRPr="00021185">
        <w:rPr>
          <w:u w:val="single"/>
        </w:rPr>
        <w:t>Lee, W.J.,</w:t>
      </w:r>
      <w:r>
        <w:t xml:space="preserve"> Yoo, K.H., *Kim, E.H., &amp; *Carson, K. (2014). An Analysis of </w:t>
      </w:r>
    </w:p>
    <w:p w14:paraId="35B8B427" w14:textId="77777777" w:rsidR="00B95B86" w:rsidRDefault="00F54D49" w:rsidP="00B95B86">
      <w:pPr>
        <w:ind w:left="1440"/>
      </w:pPr>
      <w:r>
        <w:t>Facebook Communications</w:t>
      </w:r>
      <w:r w:rsidR="00B95B86">
        <w:t xml:space="preserve"> in the U.S. Heritage Accommodations: An Exploratory Study. </w:t>
      </w:r>
      <w:r w:rsidR="00B95B86" w:rsidRPr="00B95B86">
        <w:rPr>
          <w:rFonts w:eastAsia="Calibri"/>
          <w:i/>
        </w:rPr>
        <w:t>In Proceedings of t</w:t>
      </w:r>
      <w:r w:rsidR="00B95B86" w:rsidRPr="00B95B86">
        <w:rPr>
          <w:i/>
        </w:rPr>
        <w:t>he 201</w:t>
      </w:r>
      <w:r w:rsidR="00B95B86" w:rsidRPr="00B95B86">
        <w:rPr>
          <w:i/>
          <w:lang w:eastAsia="ko-KR"/>
        </w:rPr>
        <w:t>4</w:t>
      </w:r>
      <w:r w:rsidR="00B95B86" w:rsidRPr="00B95B86">
        <w:rPr>
          <w:i/>
        </w:rPr>
        <w:t xml:space="preserve"> TOSOK International Tourism Conference,</w:t>
      </w:r>
      <w:r w:rsidR="00B95B86" w:rsidRPr="001E51A9">
        <w:t xml:space="preserve"> </w:t>
      </w:r>
      <w:proofErr w:type="spellStart"/>
      <w:r w:rsidR="00B95B86" w:rsidRPr="00B95B86">
        <w:rPr>
          <w:rFonts w:eastAsia="Dotum"/>
          <w:bCs/>
          <w:color w:val="000000"/>
        </w:rPr>
        <w:t>Kangwondo</w:t>
      </w:r>
      <w:proofErr w:type="spellEnd"/>
      <w:r w:rsidR="00B95B86" w:rsidRPr="002D0342">
        <w:t>,</w:t>
      </w:r>
      <w:r w:rsidR="00B95B86" w:rsidRPr="001E51A9">
        <w:t xml:space="preserve"> South Korea. </w:t>
      </w:r>
      <w:r w:rsidR="00B95B86">
        <w:t>July, 201</w:t>
      </w:r>
      <w:r w:rsidR="00B95B86">
        <w:rPr>
          <w:lang w:eastAsia="ko-KR"/>
        </w:rPr>
        <w:t>4</w:t>
      </w:r>
      <w:r w:rsidR="00B95B86">
        <w:t>.</w:t>
      </w:r>
    </w:p>
    <w:p w14:paraId="09E3FA23" w14:textId="77777777" w:rsidR="00B95B86" w:rsidRDefault="00B95B86" w:rsidP="00B95B86">
      <w:pPr>
        <w:ind w:left="1440"/>
      </w:pPr>
    </w:p>
    <w:p w14:paraId="09FFCC83" w14:textId="77777777" w:rsidR="00B95B86" w:rsidRDefault="00B95B86" w:rsidP="00624D1F">
      <w:pPr>
        <w:numPr>
          <w:ilvl w:val="0"/>
          <w:numId w:val="48"/>
        </w:numPr>
      </w:pPr>
      <w:r>
        <w:t xml:space="preserve">Choi, H.S., Flaherty, J., </w:t>
      </w:r>
      <w:r w:rsidRPr="00B179CC">
        <w:rPr>
          <w:u w:val="single"/>
        </w:rPr>
        <w:t xml:space="preserve">Lee, W.J. </w:t>
      </w:r>
      <w:r>
        <w:t xml:space="preserve">(2014). Communication Competencies </w:t>
      </w:r>
    </w:p>
    <w:p w14:paraId="35556F1E" w14:textId="77777777" w:rsidR="00B95B86" w:rsidRDefault="00B95B86" w:rsidP="00B95B86">
      <w:pPr>
        <w:ind w:left="1440"/>
      </w:pPr>
      <w:r>
        <w:t xml:space="preserve">Required by Hospitality and Tourism Graduates for Career Success. </w:t>
      </w:r>
      <w:r w:rsidRPr="00821AC9">
        <w:rPr>
          <w:i/>
        </w:rPr>
        <w:t>In Proceedings of 20</w:t>
      </w:r>
      <w:r w:rsidRPr="00821AC9">
        <w:rPr>
          <w:i/>
          <w:vertAlign w:val="superscript"/>
        </w:rPr>
        <w:t>th</w:t>
      </w:r>
      <w:r w:rsidRPr="00821AC9">
        <w:rPr>
          <w:i/>
        </w:rPr>
        <w:t xml:space="preserve"> Asia Pacific Tourism Association Annual Conference</w:t>
      </w:r>
      <w:r>
        <w:t>, Ho Chi Minh, Vietnam, July, 2014.</w:t>
      </w:r>
    </w:p>
    <w:p w14:paraId="2994AE36" w14:textId="77777777" w:rsidR="00B95B86" w:rsidRDefault="00B95B86" w:rsidP="00B95B86">
      <w:pPr>
        <w:ind w:left="1440"/>
      </w:pPr>
    </w:p>
    <w:p w14:paraId="47EC1F10" w14:textId="77777777" w:rsidR="00B95B86" w:rsidRDefault="001235DC" w:rsidP="00624D1F">
      <w:pPr>
        <w:numPr>
          <w:ilvl w:val="0"/>
          <w:numId w:val="48"/>
        </w:numPr>
      </w:pPr>
      <w:r>
        <w:t xml:space="preserve">Lee, J.H., </w:t>
      </w:r>
      <w:r w:rsidRPr="00B95B86">
        <w:rPr>
          <w:u w:val="single"/>
        </w:rPr>
        <w:t>Lee, W.J.</w:t>
      </w:r>
      <w:r w:rsidR="00B95B86">
        <w:t xml:space="preserve"> (2014). A Case Study on the Utilization </w:t>
      </w:r>
      <w:r w:rsidR="00C80CC1">
        <w:t xml:space="preserve">of </w:t>
      </w:r>
      <w:r w:rsidR="00C80CC1">
        <w:rPr>
          <w:lang w:eastAsia="ko-KR"/>
        </w:rPr>
        <w:t>Water</w:t>
      </w:r>
      <w:r w:rsidR="00B95B86">
        <w:t xml:space="preserve"> R</w:t>
      </w:r>
      <w:r>
        <w:t>esou</w:t>
      </w:r>
      <w:r w:rsidR="00B95B86">
        <w:t xml:space="preserve">rces </w:t>
      </w:r>
    </w:p>
    <w:p w14:paraId="487093A9" w14:textId="77777777" w:rsidR="009E7C69" w:rsidRDefault="00B95B86" w:rsidP="00B95B86">
      <w:pPr>
        <w:ind w:left="1440"/>
      </w:pPr>
      <w:r>
        <w:t xml:space="preserve">in Rural Communities. </w:t>
      </w:r>
      <w:r w:rsidRPr="00B95B86">
        <w:rPr>
          <w:i/>
        </w:rPr>
        <w:t>In Proceedings of 22</w:t>
      </w:r>
      <w:r w:rsidRPr="00B95B86">
        <w:rPr>
          <w:i/>
          <w:vertAlign w:val="superscript"/>
        </w:rPr>
        <w:t>nd</w:t>
      </w:r>
      <w:r w:rsidRPr="00B95B86">
        <w:rPr>
          <w:i/>
        </w:rPr>
        <w:t xml:space="preserve"> International Congress on Irrigation Drainage</w:t>
      </w:r>
      <w:r>
        <w:t xml:space="preserve">, </w:t>
      </w:r>
      <w:r w:rsidR="00F54D49">
        <w:t xml:space="preserve">Gwangju </w:t>
      </w:r>
      <w:r w:rsidR="00F54D49">
        <w:rPr>
          <w:lang w:eastAsia="ko-KR"/>
        </w:rPr>
        <w:t>Metropolitan</w:t>
      </w:r>
      <w:r>
        <w:t xml:space="preserve"> City, South Korea, September, 2014.</w:t>
      </w:r>
    </w:p>
    <w:p w14:paraId="21DD94FC" w14:textId="77777777" w:rsidR="00B179CC" w:rsidRDefault="00B179CC" w:rsidP="00B179CC">
      <w:pPr>
        <w:ind w:left="1440"/>
      </w:pPr>
    </w:p>
    <w:p w14:paraId="4CA9522D" w14:textId="77777777" w:rsidR="00D07B8D" w:rsidRDefault="002D0342" w:rsidP="00624D1F">
      <w:pPr>
        <w:numPr>
          <w:ilvl w:val="0"/>
          <w:numId w:val="48"/>
        </w:numPr>
      </w:pPr>
      <w:r>
        <w:rPr>
          <w:rFonts w:hint="eastAsia"/>
          <w:lang w:eastAsia="ko-KR"/>
        </w:rPr>
        <w:t>*</w:t>
      </w:r>
      <w:r w:rsidRPr="00CE314B">
        <w:rPr>
          <w:color w:val="222222"/>
          <w:szCs w:val="20"/>
          <w:shd w:val="clear" w:color="auto" w:fill="FFFFFF"/>
        </w:rPr>
        <w:t xml:space="preserve">Sung, H., </w:t>
      </w:r>
      <w:r w:rsidRPr="00CE314B">
        <w:rPr>
          <w:color w:val="222222"/>
          <w:szCs w:val="20"/>
          <w:u w:val="single"/>
          <w:shd w:val="clear" w:color="auto" w:fill="FFFFFF"/>
        </w:rPr>
        <w:t>Lee, W.</w:t>
      </w:r>
      <w:r w:rsidRPr="00CE314B">
        <w:rPr>
          <w:rFonts w:hint="eastAsia"/>
          <w:color w:val="222222"/>
          <w:szCs w:val="20"/>
          <w:u w:val="single"/>
          <w:shd w:val="clear" w:color="auto" w:fill="FFFFFF"/>
          <w:lang w:eastAsia="ko-KR"/>
        </w:rPr>
        <w:t>J.</w:t>
      </w:r>
      <w:r w:rsidRPr="00A506A2">
        <w:rPr>
          <w:color w:val="222222"/>
          <w:szCs w:val="20"/>
          <w:shd w:val="clear" w:color="auto" w:fill="FFFFFF"/>
        </w:rPr>
        <w:t>,</w:t>
      </w:r>
      <w:r>
        <w:rPr>
          <w:color w:val="222222"/>
          <w:szCs w:val="20"/>
          <w:shd w:val="clear" w:color="auto" w:fill="FFFFFF"/>
        </w:rPr>
        <w:t xml:space="preserve"> </w:t>
      </w:r>
      <w:r>
        <w:rPr>
          <w:rFonts w:hint="eastAsia"/>
          <w:color w:val="222222"/>
          <w:szCs w:val="20"/>
          <w:shd w:val="clear" w:color="auto" w:fill="FFFFFF"/>
          <w:lang w:eastAsia="ko-KR"/>
        </w:rPr>
        <w:t>Choi, (Chris)</w:t>
      </w:r>
      <w:r w:rsidR="002742F0">
        <w:rPr>
          <w:color w:val="222222"/>
          <w:szCs w:val="20"/>
          <w:shd w:val="clear" w:color="auto" w:fill="FFFFFF"/>
          <w:lang w:eastAsia="ko-KR"/>
        </w:rPr>
        <w:t xml:space="preserve"> </w:t>
      </w:r>
      <w:r>
        <w:rPr>
          <w:rFonts w:hint="eastAsia"/>
          <w:color w:val="222222"/>
          <w:szCs w:val="20"/>
          <w:shd w:val="clear" w:color="auto" w:fill="FFFFFF"/>
          <w:lang w:eastAsia="ko-KR"/>
        </w:rPr>
        <w:t>H.S., &amp; *</w:t>
      </w:r>
      <w:r>
        <w:rPr>
          <w:rFonts w:hint="eastAsia"/>
        </w:rPr>
        <w:t>Chiu</w:t>
      </w:r>
      <w:r w:rsidR="00A04CB3">
        <w:rPr>
          <w:rFonts w:hint="eastAsia"/>
          <w:lang w:eastAsia="ko-KR"/>
        </w:rPr>
        <w:t>, C.F. (</w:t>
      </w:r>
      <w:r>
        <w:rPr>
          <w:rFonts w:hint="eastAsia"/>
          <w:lang w:eastAsia="ko-KR"/>
        </w:rPr>
        <w:t>2013).</w:t>
      </w:r>
      <w:r>
        <w:t xml:space="preserve"> Relationships </w:t>
      </w:r>
    </w:p>
    <w:p w14:paraId="16C25EE5" w14:textId="77777777" w:rsidR="002D0342" w:rsidRDefault="002D0342" w:rsidP="00D07B8D">
      <w:pPr>
        <w:ind w:left="1440"/>
      </w:pPr>
      <w:r>
        <w:t xml:space="preserve">among </w:t>
      </w:r>
      <w:r w:rsidR="0055798A">
        <w:rPr>
          <w:lang w:eastAsia="ko-KR"/>
        </w:rPr>
        <w:t>S</w:t>
      </w:r>
      <w:r>
        <w:t xml:space="preserve">ervice </w:t>
      </w:r>
      <w:r w:rsidR="0055798A">
        <w:rPr>
          <w:lang w:eastAsia="ko-KR"/>
        </w:rPr>
        <w:t>Q</w:t>
      </w:r>
      <w:r>
        <w:t xml:space="preserve">uality, </w:t>
      </w:r>
      <w:r w:rsidR="0055798A">
        <w:rPr>
          <w:lang w:eastAsia="ko-KR"/>
        </w:rPr>
        <w:t>E</w:t>
      </w:r>
      <w:r>
        <w:t xml:space="preserve">xperiential </w:t>
      </w:r>
      <w:r w:rsidR="0055798A">
        <w:rPr>
          <w:lang w:eastAsia="ko-KR"/>
        </w:rPr>
        <w:t>V</w:t>
      </w:r>
      <w:r>
        <w:t xml:space="preserve">alue and </w:t>
      </w:r>
      <w:r w:rsidR="0055798A">
        <w:rPr>
          <w:lang w:eastAsia="ko-KR"/>
        </w:rPr>
        <w:t>C</w:t>
      </w:r>
      <w:r>
        <w:t xml:space="preserve">ustomer’s </w:t>
      </w:r>
      <w:r w:rsidR="0055798A">
        <w:rPr>
          <w:lang w:eastAsia="ko-KR"/>
        </w:rPr>
        <w:t>S</w:t>
      </w:r>
      <w:r>
        <w:t xml:space="preserve">atisfaction: </w:t>
      </w:r>
      <w:r>
        <w:rPr>
          <w:rFonts w:hint="eastAsia"/>
          <w:lang w:eastAsia="ko-KR"/>
        </w:rPr>
        <w:t>f</w:t>
      </w:r>
      <w:r>
        <w:t xml:space="preserve">rom the </w:t>
      </w:r>
      <w:r w:rsidR="0055798A">
        <w:rPr>
          <w:lang w:eastAsia="ko-KR"/>
        </w:rPr>
        <w:t>P</w:t>
      </w:r>
      <w:r>
        <w:t xml:space="preserve">erspective of </w:t>
      </w:r>
      <w:r w:rsidR="0055798A">
        <w:rPr>
          <w:lang w:eastAsia="ko-KR"/>
        </w:rPr>
        <w:t>C</w:t>
      </w:r>
      <w:r>
        <w:t xml:space="preserve">onvention </w:t>
      </w:r>
      <w:r w:rsidR="0055798A">
        <w:rPr>
          <w:lang w:eastAsia="ko-KR"/>
        </w:rPr>
        <w:t>A</w:t>
      </w:r>
      <w:r w:rsidRPr="002D0342">
        <w:t>ttendees</w:t>
      </w:r>
      <w:r>
        <w:rPr>
          <w:rFonts w:hint="eastAsia"/>
          <w:lang w:eastAsia="ko-KR"/>
        </w:rPr>
        <w:t>.</w:t>
      </w:r>
      <w:r w:rsidRPr="002D0342">
        <w:rPr>
          <w:rFonts w:eastAsia="Calibri"/>
        </w:rPr>
        <w:t xml:space="preserve"> </w:t>
      </w:r>
      <w:r w:rsidRPr="00423F89">
        <w:rPr>
          <w:rFonts w:eastAsia="Calibri"/>
          <w:i/>
        </w:rPr>
        <w:t xml:space="preserve">In </w:t>
      </w:r>
      <w:r w:rsidRPr="00D0331F">
        <w:rPr>
          <w:rFonts w:eastAsia="Calibri"/>
          <w:i/>
        </w:rPr>
        <w:t>Proceedings of t</w:t>
      </w:r>
      <w:r>
        <w:rPr>
          <w:i/>
        </w:rPr>
        <w:t>he 201</w:t>
      </w:r>
      <w:r>
        <w:rPr>
          <w:rFonts w:hint="eastAsia"/>
          <w:i/>
          <w:lang w:eastAsia="ko-KR"/>
        </w:rPr>
        <w:t>3</w:t>
      </w:r>
      <w:r w:rsidRPr="00D0331F">
        <w:rPr>
          <w:i/>
        </w:rPr>
        <w:t xml:space="preserve"> TOSOK International Tourism Conference,</w:t>
      </w:r>
      <w:r w:rsidRPr="001E51A9">
        <w:t xml:space="preserve"> </w:t>
      </w:r>
      <w:r w:rsidR="00A04CB3">
        <w:rPr>
          <w:rFonts w:eastAsia="Dotum"/>
          <w:bCs/>
          <w:color w:val="000000"/>
        </w:rPr>
        <w:t>Seoul</w:t>
      </w:r>
      <w:r w:rsidRPr="002D0342">
        <w:t>,</w:t>
      </w:r>
      <w:r w:rsidRPr="001E51A9">
        <w:t xml:space="preserve"> South Korea. </w:t>
      </w:r>
      <w:r>
        <w:t>July, 201</w:t>
      </w:r>
      <w:r>
        <w:rPr>
          <w:rFonts w:hint="eastAsia"/>
          <w:lang w:eastAsia="ko-KR"/>
        </w:rPr>
        <w:t>3</w:t>
      </w:r>
      <w:r>
        <w:t>.</w:t>
      </w:r>
    </w:p>
    <w:p w14:paraId="39BF22CD" w14:textId="77777777" w:rsidR="00423F89" w:rsidRDefault="00423F89" w:rsidP="00423F89">
      <w:pPr>
        <w:ind w:left="806"/>
      </w:pPr>
    </w:p>
    <w:p w14:paraId="74A6E15F" w14:textId="77777777" w:rsidR="00D07B8D" w:rsidRPr="00D07B8D" w:rsidRDefault="00C702B6" w:rsidP="00624D1F">
      <w:pPr>
        <w:numPr>
          <w:ilvl w:val="0"/>
          <w:numId w:val="48"/>
        </w:numPr>
      </w:pPr>
      <w:r>
        <w:rPr>
          <w:lang w:eastAsia="ko-KR"/>
        </w:rPr>
        <w:lastRenderedPageBreak/>
        <w:t xml:space="preserve"> </w:t>
      </w:r>
      <w:r w:rsidR="002D0342">
        <w:rPr>
          <w:rFonts w:hint="eastAsia"/>
          <w:lang w:eastAsia="ko-KR"/>
        </w:rPr>
        <w:t>Yoo, K.H.,</w:t>
      </w:r>
      <w:r>
        <w:rPr>
          <w:lang w:eastAsia="ko-KR"/>
        </w:rPr>
        <w:t xml:space="preserve"> </w:t>
      </w:r>
      <w:r>
        <w:rPr>
          <w:rFonts w:hint="eastAsia"/>
          <w:lang w:eastAsia="ko-KR"/>
        </w:rPr>
        <w:t>*</w:t>
      </w:r>
      <w:proofErr w:type="spellStart"/>
      <w:r>
        <w:rPr>
          <w:lang w:eastAsia="ko-KR"/>
        </w:rPr>
        <w:t>Moussab</w:t>
      </w:r>
      <w:proofErr w:type="spellEnd"/>
      <w:r>
        <w:rPr>
          <w:lang w:eastAsia="ko-KR"/>
        </w:rPr>
        <w:t xml:space="preserve">, J., </w:t>
      </w:r>
      <w:r>
        <w:rPr>
          <w:rFonts w:hint="eastAsia"/>
          <w:lang w:eastAsia="ko-KR"/>
        </w:rPr>
        <w:t>*</w:t>
      </w:r>
      <w:r>
        <w:rPr>
          <w:lang w:eastAsia="ko-KR"/>
        </w:rPr>
        <w:t xml:space="preserve">Stewart, J., </w:t>
      </w:r>
      <w:r w:rsidR="002D0342">
        <w:rPr>
          <w:rFonts w:hint="eastAsia"/>
          <w:lang w:eastAsia="ko-KR"/>
        </w:rPr>
        <w:t xml:space="preserve">&amp; </w:t>
      </w:r>
      <w:r w:rsidR="002D0342" w:rsidRPr="00423F89">
        <w:rPr>
          <w:rFonts w:hint="eastAsia"/>
          <w:u w:val="single"/>
          <w:lang w:eastAsia="ko-KR"/>
        </w:rPr>
        <w:t>Lee, W.J</w:t>
      </w:r>
      <w:r w:rsidR="00A04CB3">
        <w:rPr>
          <w:rFonts w:hint="eastAsia"/>
          <w:lang w:eastAsia="ko-KR"/>
        </w:rPr>
        <w:t>. (</w:t>
      </w:r>
      <w:r w:rsidR="002D0342">
        <w:rPr>
          <w:rFonts w:hint="eastAsia"/>
          <w:lang w:eastAsia="ko-KR"/>
        </w:rPr>
        <w:t>2013).</w:t>
      </w:r>
      <w:r w:rsidR="0055798A">
        <w:rPr>
          <w:rFonts w:hint="eastAsia"/>
          <w:lang w:eastAsia="ko-KR"/>
        </w:rPr>
        <w:t xml:space="preserve"> Social </w:t>
      </w:r>
      <w:r w:rsidR="0055798A">
        <w:rPr>
          <w:lang w:eastAsia="ko-KR"/>
        </w:rPr>
        <w:t>M</w:t>
      </w:r>
      <w:r w:rsidR="0055798A">
        <w:rPr>
          <w:rFonts w:hint="eastAsia"/>
          <w:lang w:eastAsia="ko-KR"/>
        </w:rPr>
        <w:t xml:space="preserve">edia </w:t>
      </w:r>
      <w:r w:rsidR="0055798A">
        <w:rPr>
          <w:lang w:eastAsia="ko-KR"/>
        </w:rPr>
        <w:t>U</w:t>
      </w:r>
      <w:r w:rsidR="00D07B8D">
        <w:rPr>
          <w:rFonts w:hint="eastAsia"/>
          <w:lang w:eastAsia="ko-KR"/>
        </w:rPr>
        <w:t>se in</w:t>
      </w:r>
      <w:r w:rsidR="00D07B8D">
        <w:rPr>
          <w:lang w:eastAsia="ko-KR"/>
        </w:rPr>
        <w:tab/>
      </w:r>
      <w:r w:rsidR="0055798A">
        <w:rPr>
          <w:rFonts w:hint="eastAsia"/>
          <w:lang w:eastAsia="ko-KR"/>
        </w:rPr>
        <w:t xml:space="preserve">10 </w:t>
      </w:r>
      <w:r w:rsidR="0055798A">
        <w:rPr>
          <w:lang w:eastAsia="ko-KR"/>
        </w:rPr>
        <w:t>W</w:t>
      </w:r>
      <w:r w:rsidR="00423F89">
        <w:rPr>
          <w:rFonts w:hint="eastAsia"/>
          <w:lang w:eastAsia="ko-KR"/>
        </w:rPr>
        <w:t>orld</w:t>
      </w:r>
      <w:r w:rsidR="00423F89">
        <w:rPr>
          <w:lang w:eastAsia="ko-KR"/>
        </w:rPr>
        <w:t>’</w:t>
      </w:r>
      <w:r w:rsidR="0055798A">
        <w:rPr>
          <w:rFonts w:hint="eastAsia"/>
          <w:lang w:eastAsia="ko-KR"/>
        </w:rPr>
        <w:t xml:space="preserve">s </w:t>
      </w:r>
      <w:r w:rsidR="0055798A">
        <w:rPr>
          <w:lang w:eastAsia="ko-KR"/>
        </w:rPr>
        <w:t>L</w:t>
      </w:r>
      <w:r w:rsidR="0055798A">
        <w:rPr>
          <w:rFonts w:hint="eastAsia"/>
          <w:lang w:eastAsia="ko-KR"/>
        </w:rPr>
        <w:t xml:space="preserve">argest </w:t>
      </w:r>
      <w:r w:rsidR="0055798A">
        <w:rPr>
          <w:lang w:eastAsia="ko-KR"/>
        </w:rPr>
        <w:t>H</w:t>
      </w:r>
      <w:r w:rsidR="0055798A">
        <w:rPr>
          <w:rFonts w:hint="eastAsia"/>
          <w:lang w:eastAsia="ko-KR"/>
        </w:rPr>
        <w:t xml:space="preserve">otel </w:t>
      </w:r>
      <w:r w:rsidR="0055798A">
        <w:rPr>
          <w:lang w:eastAsia="ko-KR"/>
        </w:rPr>
        <w:t>G</w:t>
      </w:r>
      <w:r w:rsidR="00423F89">
        <w:rPr>
          <w:rFonts w:hint="eastAsia"/>
          <w:lang w:eastAsia="ko-KR"/>
        </w:rPr>
        <w:t>roups.</w:t>
      </w:r>
      <w:r w:rsidR="00423F89" w:rsidRPr="00423F89">
        <w:rPr>
          <w:rFonts w:hint="eastAsia"/>
          <w:i/>
          <w:lang w:eastAsia="ko-KR"/>
        </w:rPr>
        <w:t xml:space="preserve"> </w:t>
      </w:r>
      <w:r w:rsidR="00423F89" w:rsidRPr="00423F89">
        <w:rPr>
          <w:rFonts w:eastAsia="Calibri"/>
          <w:i/>
        </w:rPr>
        <w:t>In</w:t>
      </w:r>
      <w:r w:rsidR="00423F89" w:rsidRPr="001E51A9">
        <w:rPr>
          <w:rFonts w:eastAsia="Calibri"/>
        </w:rPr>
        <w:t xml:space="preserve"> </w:t>
      </w:r>
      <w:r w:rsidR="00423F89" w:rsidRPr="00D0331F">
        <w:rPr>
          <w:rFonts w:eastAsia="Calibri"/>
          <w:i/>
        </w:rPr>
        <w:t>Proceedings of t</w:t>
      </w:r>
      <w:r w:rsidR="00423F89">
        <w:rPr>
          <w:i/>
        </w:rPr>
        <w:t>he 201</w:t>
      </w:r>
      <w:r w:rsidR="00423F89">
        <w:rPr>
          <w:rFonts w:hint="eastAsia"/>
          <w:i/>
          <w:lang w:eastAsia="ko-KR"/>
        </w:rPr>
        <w:t>3</w:t>
      </w:r>
      <w:r w:rsidR="00423F89" w:rsidRPr="00D0331F">
        <w:rPr>
          <w:i/>
        </w:rPr>
        <w:t xml:space="preserve"> TOSOK </w:t>
      </w:r>
    </w:p>
    <w:p w14:paraId="4120DD9E" w14:textId="77777777" w:rsidR="002D0342" w:rsidRDefault="00423F89" w:rsidP="00D07B8D">
      <w:pPr>
        <w:ind w:left="806" w:firstLine="634"/>
      </w:pPr>
      <w:r w:rsidRPr="00D0331F">
        <w:rPr>
          <w:i/>
        </w:rPr>
        <w:t>International Tourism Conference,</w:t>
      </w:r>
      <w:r w:rsidRPr="001E51A9">
        <w:t xml:space="preserve"> </w:t>
      </w:r>
      <w:r w:rsidR="00A04CB3">
        <w:rPr>
          <w:rFonts w:eastAsia="Dotum"/>
          <w:bCs/>
          <w:color w:val="000000"/>
        </w:rPr>
        <w:t>Seoul</w:t>
      </w:r>
      <w:r w:rsidRPr="002D0342">
        <w:t>,</w:t>
      </w:r>
      <w:r w:rsidRPr="001E51A9">
        <w:t xml:space="preserve"> South Korea. </w:t>
      </w:r>
      <w:r>
        <w:t>July, 201</w:t>
      </w:r>
      <w:r>
        <w:rPr>
          <w:rFonts w:hint="eastAsia"/>
          <w:lang w:eastAsia="ko-KR"/>
        </w:rPr>
        <w:t>3</w:t>
      </w:r>
      <w:r>
        <w:t>.</w:t>
      </w:r>
    </w:p>
    <w:p w14:paraId="24E2C3A7" w14:textId="77777777" w:rsidR="00423F89" w:rsidRDefault="00423F89" w:rsidP="00423F89">
      <w:pPr>
        <w:pStyle w:val="ListParagraph"/>
      </w:pPr>
    </w:p>
    <w:p w14:paraId="2A789B8F" w14:textId="77777777" w:rsidR="00455F63" w:rsidRPr="00455F63" w:rsidRDefault="00423F89" w:rsidP="00624D1F">
      <w:pPr>
        <w:numPr>
          <w:ilvl w:val="0"/>
          <w:numId w:val="48"/>
        </w:numPr>
        <w:rPr>
          <w:sz w:val="32"/>
        </w:rPr>
      </w:pPr>
      <w:r>
        <w:rPr>
          <w:rFonts w:hint="eastAsia"/>
          <w:lang w:eastAsia="ko-KR"/>
        </w:rPr>
        <w:t xml:space="preserve">Choi, (Chris) H. S., </w:t>
      </w:r>
      <w:r w:rsidRPr="00423F89">
        <w:rPr>
          <w:rFonts w:hint="eastAsia"/>
          <w:u w:val="single"/>
          <w:lang w:eastAsia="ko-KR"/>
        </w:rPr>
        <w:t>Lee, W.J.</w:t>
      </w:r>
      <w:r w:rsidRPr="00D07B8D">
        <w:rPr>
          <w:rFonts w:hint="eastAsia"/>
          <w:lang w:eastAsia="ko-KR"/>
        </w:rPr>
        <w:t>,</w:t>
      </w:r>
      <w:r>
        <w:rPr>
          <w:rFonts w:hint="eastAsia"/>
          <w:lang w:eastAsia="ko-KR"/>
        </w:rPr>
        <w:t xml:space="preserve"> *Sung, </w:t>
      </w:r>
      <w:r w:rsidR="00A04CB3">
        <w:rPr>
          <w:rFonts w:hint="eastAsia"/>
          <w:lang w:eastAsia="ko-KR"/>
        </w:rPr>
        <w:t>H., &amp; *Chiu, C.F. (</w:t>
      </w:r>
      <w:r>
        <w:rPr>
          <w:rFonts w:hint="eastAsia"/>
          <w:lang w:eastAsia="ko-KR"/>
        </w:rPr>
        <w:t>2013).</w:t>
      </w:r>
      <w:r w:rsidR="00D07B8D">
        <w:rPr>
          <w:sz w:val="32"/>
        </w:rPr>
        <w:t xml:space="preserve"> </w:t>
      </w:r>
      <w:r>
        <w:t xml:space="preserve">Evaluation of </w:t>
      </w:r>
    </w:p>
    <w:p w14:paraId="6FF49822" w14:textId="77777777" w:rsidR="00423F89" w:rsidRPr="00455F63" w:rsidRDefault="00423F89" w:rsidP="00455F63">
      <w:pPr>
        <w:ind w:left="1440"/>
        <w:rPr>
          <w:sz w:val="32"/>
        </w:rPr>
      </w:pPr>
      <w:r>
        <w:t xml:space="preserve">the </w:t>
      </w:r>
      <w:r w:rsidR="0055798A">
        <w:rPr>
          <w:lang w:eastAsia="ko-KR"/>
        </w:rPr>
        <w:t>A</w:t>
      </w:r>
      <w:r>
        <w:t xml:space="preserve">ttendees' </w:t>
      </w:r>
      <w:r w:rsidR="0055798A">
        <w:rPr>
          <w:lang w:eastAsia="ko-KR"/>
        </w:rPr>
        <w:t>P</w:t>
      </w:r>
      <w:r>
        <w:t xml:space="preserve">erceived </w:t>
      </w:r>
      <w:r w:rsidR="0055798A">
        <w:rPr>
          <w:lang w:eastAsia="ko-KR"/>
        </w:rPr>
        <w:t>S</w:t>
      </w:r>
      <w:r>
        <w:t xml:space="preserve">ervice </w:t>
      </w:r>
      <w:r w:rsidR="0055798A">
        <w:rPr>
          <w:lang w:eastAsia="ko-KR"/>
        </w:rPr>
        <w:t>P</w:t>
      </w:r>
      <w:r>
        <w:t xml:space="preserve">erformance: </w:t>
      </w:r>
      <w:r w:rsidR="0055798A">
        <w:rPr>
          <w:lang w:eastAsia="ko-KR"/>
        </w:rPr>
        <w:t>C</w:t>
      </w:r>
      <w:r w:rsidRPr="003E488F">
        <w:t>omparison</w:t>
      </w:r>
      <w:r>
        <w:rPr>
          <w:rFonts w:hint="eastAsia"/>
        </w:rPr>
        <w:t xml:space="preserve"> </w:t>
      </w:r>
      <w:r w:rsidRPr="003E488F">
        <w:t xml:space="preserve">of the </w:t>
      </w:r>
      <w:r>
        <w:t xml:space="preserve">Zone of Tolerance with IP </w:t>
      </w:r>
      <w:r>
        <w:rPr>
          <w:rFonts w:hint="eastAsia"/>
          <w:lang w:eastAsia="ko-KR"/>
        </w:rPr>
        <w:t>a</w:t>
      </w:r>
      <w:r>
        <w:t xml:space="preserve">nalysis to a </w:t>
      </w:r>
      <w:r w:rsidR="0055798A">
        <w:rPr>
          <w:lang w:eastAsia="ko-KR"/>
        </w:rPr>
        <w:t>C</w:t>
      </w:r>
      <w:r>
        <w:t xml:space="preserve">onvention </w:t>
      </w:r>
      <w:r w:rsidR="0055798A">
        <w:rPr>
          <w:lang w:eastAsia="ko-KR"/>
        </w:rPr>
        <w:t>F</w:t>
      </w:r>
      <w:r w:rsidRPr="003E488F">
        <w:t>acility</w:t>
      </w:r>
      <w:r w:rsidR="00416F01">
        <w:rPr>
          <w:rFonts w:hint="eastAsia"/>
          <w:lang w:eastAsia="ko-KR"/>
        </w:rPr>
        <w:t>.</w:t>
      </w:r>
      <w:r w:rsidR="00416F01">
        <w:rPr>
          <w:lang w:eastAsia="ko-KR"/>
        </w:rPr>
        <w:t xml:space="preserve"> </w:t>
      </w:r>
      <w:r w:rsidR="000975A1" w:rsidRPr="00455F63">
        <w:rPr>
          <w:rFonts w:hint="eastAsia"/>
          <w:i/>
          <w:lang w:eastAsia="ko-KR"/>
        </w:rPr>
        <w:t>In Proceedings of 8</w:t>
      </w:r>
      <w:r w:rsidR="000975A1" w:rsidRPr="00455F63">
        <w:rPr>
          <w:rFonts w:hint="eastAsia"/>
          <w:i/>
          <w:vertAlign w:val="superscript"/>
          <w:lang w:eastAsia="ko-KR"/>
        </w:rPr>
        <w:t>th</w:t>
      </w:r>
      <w:r w:rsidR="000975A1" w:rsidRPr="00455F63">
        <w:rPr>
          <w:rFonts w:hint="eastAsia"/>
          <w:i/>
          <w:lang w:eastAsia="ko-KR"/>
        </w:rPr>
        <w:t xml:space="preserve"> Symposium of </w:t>
      </w:r>
      <w:r w:rsidR="000975A1" w:rsidRPr="00455F63">
        <w:rPr>
          <w:i/>
          <w:szCs w:val="21"/>
          <w:shd w:val="clear" w:color="auto" w:fill="FFFFFF"/>
        </w:rPr>
        <w:t>Consumer Psychology of Tourism, Hospitality and Leisure Research</w:t>
      </w:r>
      <w:r w:rsidR="000975A1" w:rsidRPr="00455F63">
        <w:rPr>
          <w:rFonts w:hint="eastAsia"/>
          <w:szCs w:val="21"/>
          <w:shd w:val="clear" w:color="auto" w:fill="FFFFFF"/>
          <w:lang w:eastAsia="ko-KR"/>
        </w:rPr>
        <w:t>, Istanbul, Turkey, June, 2013.</w:t>
      </w:r>
    </w:p>
    <w:p w14:paraId="157D52BB" w14:textId="77777777" w:rsidR="002D0342" w:rsidRDefault="002D0342" w:rsidP="00423F89">
      <w:pPr>
        <w:ind w:left="810"/>
      </w:pPr>
    </w:p>
    <w:p w14:paraId="03DB8583" w14:textId="77777777" w:rsidR="00B95B86" w:rsidRDefault="00ED00BE" w:rsidP="00624D1F">
      <w:pPr>
        <w:widowControl w:val="0"/>
        <w:numPr>
          <w:ilvl w:val="0"/>
          <w:numId w:val="48"/>
        </w:numPr>
        <w:autoSpaceDE w:val="0"/>
        <w:autoSpaceDN w:val="0"/>
        <w:adjustRightInd w:val="0"/>
      </w:pPr>
      <w:r>
        <w:rPr>
          <w:rFonts w:hint="eastAsia"/>
          <w:lang w:eastAsia="ko-KR"/>
        </w:rPr>
        <w:t>*</w:t>
      </w:r>
      <w:r w:rsidRPr="00ED00BE">
        <w:rPr>
          <w:rFonts w:hint="eastAsia"/>
          <w:lang w:eastAsia="ko-KR"/>
        </w:rPr>
        <w:t>Zhao</w:t>
      </w:r>
      <w:r w:rsidRPr="00ED00BE">
        <w:t>,</w:t>
      </w:r>
      <w:r w:rsidRPr="001E51A9">
        <w:t xml:space="preserve"> S.,</w:t>
      </w:r>
      <w:r>
        <w:rPr>
          <w:rFonts w:hint="eastAsia"/>
          <w:lang w:eastAsia="ko-KR"/>
        </w:rPr>
        <w:t xml:space="preserve"> Chhabra, D., </w:t>
      </w:r>
      <w:r w:rsidRPr="00ED00BE">
        <w:rPr>
          <w:rFonts w:hint="eastAsia"/>
          <w:u w:val="single"/>
          <w:lang w:eastAsia="ko-KR"/>
        </w:rPr>
        <w:t>Lee, W.J.</w:t>
      </w:r>
      <w:r w:rsidRPr="00A506A2">
        <w:rPr>
          <w:rFonts w:hint="eastAsia"/>
          <w:lang w:eastAsia="ko-KR"/>
        </w:rPr>
        <w:t>,</w:t>
      </w:r>
      <w:r>
        <w:t xml:space="preserve"> </w:t>
      </w:r>
      <w:r>
        <w:rPr>
          <w:rFonts w:hint="eastAsia"/>
          <w:lang w:eastAsia="ko-KR"/>
        </w:rPr>
        <w:t>&amp;</w:t>
      </w:r>
      <w:r>
        <w:t xml:space="preserve"> </w:t>
      </w:r>
      <w:r>
        <w:rPr>
          <w:rFonts w:hint="eastAsia"/>
          <w:lang w:eastAsia="ko-KR"/>
        </w:rPr>
        <w:t>*Scott</w:t>
      </w:r>
      <w:r>
        <w:t xml:space="preserve">, </w:t>
      </w:r>
      <w:r>
        <w:rPr>
          <w:rFonts w:hint="eastAsia"/>
          <w:lang w:eastAsia="ko-KR"/>
        </w:rPr>
        <w:t>K</w:t>
      </w:r>
      <w:r>
        <w:t>. (201</w:t>
      </w:r>
      <w:r>
        <w:rPr>
          <w:rFonts w:hint="eastAsia"/>
          <w:lang w:eastAsia="ko-KR"/>
        </w:rPr>
        <w:t>3</w:t>
      </w:r>
      <w:r w:rsidRPr="001E51A9">
        <w:t xml:space="preserve">). </w:t>
      </w:r>
      <w:r w:rsidRPr="00ED00BE">
        <w:rPr>
          <w:lang w:eastAsia="zh-CN"/>
        </w:rPr>
        <w:t xml:space="preserve">Experiencing </w:t>
      </w:r>
    </w:p>
    <w:p w14:paraId="179DA133" w14:textId="77777777" w:rsidR="00ED00BE" w:rsidRPr="00ED00BE" w:rsidRDefault="00ED00BE" w:rsidP="00B95B86">
      <w:pPr>
        <w:widowControl w:val="0"/>
        <w:autoSpaceDE w:val="0"/>
        <w:autoSpaceDN w:val="0"/>
        <w:adjustRightInd w:val="0"/>
        <w:ind w:left="1440"/>
      </w:pPr>
      <w:r w:rsidRPr="00ED00BE">
        <w:rPr>
          <w:lang w:eastAsia="zh-CN"/>
        </w:rPr>
        <w:t>‘Otherness’ in Ethnic-Themed Restaurants</w:t>
      </w:r>
      <w:r>
        <w:rPr>
          <w:rFonts w:hint="eastAsia"/>
          <w:lang w:eastAsia="ko-KR"/>
        </w:rPr>
        <w:t xml:space="preserve">. </w:t>
      </w:r>
      <w:r w:rsidRPr="00B95B86">
        <w:rPr>
          <w:rFonts w:eastAsia="Calibri"/>
          <w:i/>
        </w:rPr>
        <w:t>In Proceedings</w:t>
      </w:r>
      <w:r w:rsidRPr="00B95B86">
        <w:rPr>
          <w:rFonts w:eastAsia="Malgun Gothic" w:hint="eastAsia"/>
          <w:i/>
          <w:lang w:eastAsia="ko-KR"/>
        </w:rPr>
        <w:t xml:space="preserve"> of </w:t>
      </w:r>
      <w:r w:rsidRPr="00B95B86">
        <w:rPr>
          <w:i/>
        </w:rPr>
        <w:t>International TTRA Conference</w:t>
      </w:r>
      <w:r w:rsidRPr="00F6025D">
        <w:t xml:space="preserve">, </w:t>
      </w:r>
      <w:r w:rsidR="00D051E4">
        <w:rPr>
          <w:lang w:eastAsia="ko-KR"/>
        </w:rPr>
        <w:t>Kansas</w:t>
      </w:r>
      <w:r>
        <w:rPr>
          <w:rFonts w:hint="eastAsia"/>
          <w:lang w:eastAsia="ko-KR"/>
        </w:rPr>
        <w:t xml:space="preserve"> City</w:t>
      </w:r>
      <w:r>
        <w:rPr>
          <w:lang w:eastAsia="zh-CN"/>
        </w:rPr>
        <w:t xml:space="preserve">, </w:t>
      </w:r>
      <w:r>
        <w:rPr>
          <w:rFonts w:hint="eastAsia"/>
          <w:lang w:eastAsia="ko-KR"/>
        </w:rPr>
        <w:t>MO</w:t>
      </w:r>
      <w:r>
        <w:rPr>
          <w:lang w:eastAsia="zh-CN"/>
        </w:rPr>
        <w:t xml:space="preserve">, June </w:t>
      </w:r>
      <w:r>
        <w:rPr>
          <w:rFonts w:hint="eastAsia"/>
          <w:lang w:eastAsia="ko-KR"/>
        </w:rPr>
        <w:t>20</w:t>
      </w:r>
      <w:r>
        <w:rPr>
          <w:lang w:eastAsia="zh-CN"/>
        </w:rPr>
        <w:t>-</w:t>
      </w:r>
      <w:r>
        <w:rPr>
          <w:rFonts w:hint="eastAsia"/>
          <w:lang w:eastAsia="ko-KR"/>
        </w:rPr>
        <w:t>22</w:t>
      </w:r>
      <w:r>
        <w:rPr>
          <w:lang w:eastAsia="zh-CN"/>
        </w:rPr>
        <w:t>, 201</w:t>
      </w:r>
      <w:r>
        <w:rPr>
          <w:rFonts w:hint="eastAsia"/>
          <w:lang w:eastAsia="ko-KR"/>
        </w:rPr>
        <w:t>3</w:t>
      </w:r>
      <w:r w:rsidR="00416F01">
        <w:rPr>
          <w:lang w:eastAsia="ko-KR"/>
        </w:rPr>
        <w:t>.</w:t>
      </w:r>
    </w:p>
    <w:p w14:paraId="153DD442" w14:textId="77777777" w:rsidR="00B95B86" w:rsidRPr="00B95B86" w:rsidRDefault="00ED00BE" w:rsidP="00624D1F">
      <w:pPr>
        <w:widowControl w:val="0"/>
        <w:numPr>
          <w:ilvl w:val="0"/>
          <w:numId w:val="48"/>
        </w:numPr>
        <w:autoSpaceDE w:val="0"/>
        <w:autoSpaceDN w:val="0"/>
        <w:adjustRightInd w:val="0"/>
        <w:rPr>
          <w:sz w:val="32"/>
        </w:rPr>
      </w:pPr>
      <w:r>
        <w:rPr>
          <w:rFonts w:hint="eastAsia"/>
          <w:color w:val="222222"/>
          <w:szCs w:val="20"/>
          <w:shd w:val="clear" w:color="auto" w:fill="FFFFFF"/>
          <w:lang w:eastAsia="ko-KR"/>
        </w:rPr>
        <w:t>*</w:t>
      </w:r>
      <w:r w:rsidR="00CE314B" w:rsidRPr="00423F89">
        <w:rPr>
          <w:szCs w:val="20"/>
          <w:shd w:val="clear" w:color="auto" w:fill="FFFFFF"/>
        </w:rPr>
        <w:t xml:space="preserve">Sung, H., </w:t>
      </w:r>
      <w:r w:rsidR="00CE314B" w:rsidRPr="00423F89">
        <w:rPr>
          <w:szCs w:val="20"/>
          <w:u w:val="single"/>
          <w:shd w:val="clear" w:color="auto" w:fill="FFFFFF"/>
        </w:rPr>
        <w:t>Lee, W.</w:t>
      </w:r>
      <w:r w:rsidR="00CE314B" w:rsidRPr="00423F89">
        <w:rPr>
          <w:rFonts w:hint="eastAsia"/>
          <w:szCs w:val="20"/>
          <w:u w:val="single"/>
          <w:shd w:val="clear" w:color="auto" w:fill="FFFFFF"/>
          <w:lang w:eastAsia="ko-KR"/>
        </w:rPr>
        <w:t>J.</w:t>
      </w:r>
      <w:r w:rsidR="00CE314B" w:rsidRPr="00A506A2">
        <w:rPr>
          <w:szCs w:val="20"/>
          <w:shd w:val="clear" w:color="auto" w:fill="FFFFFF"/>
        </w:rPr>
        <w:t>,</w:t>
      </w:r>
      <w:r w:rsidR="00A04CB3">
        <w:rPr>
          <w:szCs w:val="20"/>
          <w:shd w:val="clear" w:color="auto" w:fill="FFFFFF"/>
        </w:rPr>
        <w:t xml:space="preserve"> &amp; Phillips, R. (</w:t>
      </w:r>
      <w:r w:rsidR="0055798A">
        <w:rPr>
          <w:szCs w:val="20"/>
          <w:shd w:val="clear" w:color="auto" w:fill="FFFFFF"/>
        </w:rPr>
        <w:t>2013). Rural C</w:t>
      </w:r>
      <w:r w:rsidR="00361F19" w:rsidRPr="00423F89">
        <w:rPr>
          <w:szCs w:val="20"/>
          <w:shd w:val="clear" w:color="auto" w:fill="FFFFFF"/>
        </w:rPr>
        <w:t>ommunity</w:t>
      </w:r>
      <w:r w:rsidR="00D07B8D">
        <w:rPr>
          <w:sz w:val="32"/>
        </w:rPr>
        <w:t xml:space="preserve"> </w:t>
      </w:r>
      <w:r w:rsidR="0055798A">
        <w:rPr>
          <w:szCs w:val="20"/>
          <w:shd w:val="clear" w:color="auto" w:fill="FFFFFF"/>
        </w:rPr>
        <w:t>D</w:t>
      </w:r>
      <w:r w:rsidR="00CE314B" w:rsidRPr="00D07B8D">
        <w:rPr>
          <w:szCs w:val="20"/>
          <w:shd w:val="clear" w:color="auto" w:fill="FFFFFF"/>
        </w:rPr>
        <w:t xml:space="preserve">evelopment: </w:t>
      </w:r>
    </w:p>
    <w:p w14:paraId="00049A55" w14:textId="77777777" w:rsidR="00CE314B" w:rsidRPr="00B95B86" w:rsidRDefault="00CE314B" w:rsidP="00B95B86">
      <w:pPr>
        <w:widowControl w:val="0"/>
        <w:autoSpaceDE w:val="0"/>
        <w:autoSpaceDN w:val="0"/>
        <w:adjustRightInd w:val="0"/>
        <w:ind w:left="1440"/>
        <w:rPr>
          <w:sz w:val="32"/>
        </w:rPr>
      </w:pPr>
      <w:r w:rsidRPr="00D07B8D">
        <w:rPr>
          <w:szCs w:val="20"/>
          <w:shd w:val="clear" w:color="auto" w:fill="FFFFFF"/>
        </w:rPr>
        <w:t xml:space="preserve">The </w:t>
      </w:r>
      <w:r w:rsidR="0055798A" w:rsidRPr="00B95B86">
        <w:rPr>
          <w:szCs w:val="20"/>
          <w:shd w:val="clear" w:color="auto" w:fill="FFFFFF"/>
        </w:rPr>
        <w:t>Case for Nature-B</w:t>
      </w:r>
      <w:r w:rsidRPr="00B95B86">
        <w:rPr>
          <w:szCs w:val="20"/>
          <w:shd w:val="clear" w:color="auto" w:fill="FFFFFF"/>
        </w:rPr>
        <w:t>as</w:t>
      </w:r>
      <w:r w:rsidR="0055798A" w:rsidRPr="00B95B86">
        <w:rPr>
          <w:szCs w:val="20"/>
          <w:shd w:val="clear" w:color="auto" w:fill="FFFFFF"/>
        </w:rPr>
        <w:t>ed Tourism D</w:t>
      </w:r>
      <w:r w:rsidR="00361F19" w:rsidRPr="00B95B86">
        <w:rPr>
          <w:szCs w:val="20"/>
          <w:shd w:val="clear" w:color="auto" w:fill="FFFFFF"/>
        </w:rPr>
        <w:t xml:space="preserve">evelopment. </w:t>
      </w:r>
      <w:r w:rsidR="00361F19" w:rsidRPr="00B95B86">
        <w:rPr>
          <w:rFonts w:hint="eastAsia"/>
          <w:i/>
          <w:szCs w:val="20"/>
          <w:shd w:val="clear" w:color="auto" w:fill="FFFFFF"/>
          <w:lang w:eastAsia="ko-KR"/>
        </w:rPr>
        <w:t>In Proceedings of</w:t>
      </w:r>
      <w:r w:rsidRPr="00B95B86">
        <w:rPr>
          <w:szCs w:val="20"/>
          <w:shd w:val="clear" w:color="auto" w:fill="FFFFFF"/>
        </w:rPr>
        <w:t xml:space="preserve"> </w:t>
      </w:r>
      <w:r w:rsidR="00ED00BE" w:rsidRPr="00B95B86">
        <w:rPr>
          <w:i/>
          <w:iCs/>
          <w:szCs w:val="20"/>
          <w:shd w:val="clear" w:color="auto" w:fill="FFFFFF"/>
        </w:rPr>
        <w:t>the</w:t>
      </w:r>
      <w:r w:rsidRPr="00B95B86">
        <w:rPr>
          <w:i/>
          <w:iCs/>
          <w:szCs w:val="20"/>
          <w:shd w:val="clear" w:color="auto" w:fill="FFFFFF"/>
        </w:rPr>
        <w:t xml:space="preserve"> 2013 Community Development Society (CDS) Annual International Conference</w:t>
      </w:r>
      <w:r w:rsidRPr="00B95B86">
        <w:rPr>
          <w:szCs w:val="20"/>
          <w:shd w:val="clear" w:color="auto" w:fill="FFFFFF"/>
        </w:rPr>
        <w:t>, Charleston, SC</w:t>
      </w:r>
      <w:r w:rsidR="000975A1" w:rsidRPr="00B95B86">
        <w:rPr>
          <w:rFonts w:hint="eastAsia"/>
          <w:szCs w:val="20"/>
          <w:shd w:val="clear" w:color="auto" w:fill="FFFFFF"/>
          <w:lang w:eastAsia="ko-KR"/>
        </w:rPr>
        <w:t>, July, 2013</w:t>
      </w:r>
      <w:r w:rsidRPr="00B95B86">
        <w:rPr>
          <w:szCs w:val="20"/>
          <w:shd w:val="clear" w:color="auto" w:fill="FFFFFF"/>
        </w:rPr>
        <w:t>.</w:t>
      </w:r>
    </w:p>
    <w:p w14:paraId="4BA164C1" w14:textId="77777777" w:rsidR="00CE314B" w:rsidRDefault="00AD3A33" w:rsidP="00CE314B">
      <w:pPr>
        <w:widowControl w:val="0"/>
        <w:autoSpaceDE w:val="0"/>
        <w:autoSpaceDN w:val="0"/>
        <w:adjustRightInd w:val="0"/>
        <w:ind w:left="810"/>
      </w:pPr>
      <w:r>
        <w:rPr>
          <w:lang w:eastAsia="ko-KR"/>
        </w:rPr>
        <w:t xml:space="preserve"> </w:t>
      </w:r>
    </w:p>
    <w:p w14:paraId="09A30A99" w14:textId="77777777" w:rsidR="00B95B86" w:rsidRDefault="00C702B6" w:rsidP="00624D1F">
      <w:pPr>
        <w:widowControl w:val="0"/>
        <w:numPr>
          <w:ilvl w:val="0"/>
          <w:numId w:val="48"/>
        </w:numPr>
        <w:autoSpaceDE w:val="0"/>
        <w:autoSpaceDN w:val="0"/>
        <w:adjustRightInd w:val="0"/>
      </w:pPr>
      <w:r>
        <w:rPr>
          <w:u w:val="single"/>
          <w:lang w:eastAsia="ko-KR"/>
        </w:rPr>
        <w:t xml:space="preserve"> </w:t>
      </w:r>
      <w:r w:rsidR="00AD3A33" w:rsidRPr="002564A7">
        <w:rPr>
          <w:u w:val="single"/>
          <w:lang w:eastAsia="ko-KR"/>
        </w:rPr>
        <w:t>Lee, W.J.</w:t>
      </w:r>
      <w:r w:rsidR="00AD3A33" w:rsidRPr="00F6025D">
        <w:rPr>
          <w:lang w:eastAsia="ko-KR"/>
        </w:rPr>
        <w:t xml:space="preserve"> &amp; </w:t>
      </w:r>
      <w:r w:rsidR="00582138">
        <w:rPr>
          <w:rFonts w:hint="eastAsia"/>
          <w:lang w:eastAsia="ko-KR"/>
        </w:rPr>
        <w:t>*</w:t>
      </w:r>
      <w:r w:rsidR="00AD3A33" w:rsidRPr="00F6025D">
        <w:rPr>
          <w:lang w:eastAsia="ko-KR"/>
        </w:rPr>
        <w:t>Pachmayer, A. (2012)</w:t>
      </w:r>
      <w:r w:rsidR="00D051E4">
        <w:rPr>
          <w:lang w:eastAsia="ko-KR"/>
        </w:rPr>
        <w:t>.</w:t>
      </w:r>
      <w:r w:rsidR="00AD3A33" w:rsidRPr="00F6025D">
        <w:rPr>
          <w:lang w:eastAsia="ko-KR"/>
        </w:rPr>
        <w:t xml:space="preserve"> </w:t>
      </w:r>
      <w:r w:rsidR="00B95B86">
        <w:t>The Impact of Visualization an</w:t>
      </w:r>
    </w:p>
    <w:p w14:paraId="4EDA3FAF" w14:textId="77777777" w:rsidR="00AD3A33" w:rsidRPr="00F6025D" w:rsidRDefault="00AD3A33" w:rsidP="00B95B86">
      <w:pPr>
        <w:widowControl w:val="0"/>
        <w:autoSpaceDE w:val="0"/>
        <w:autoSpaceDN w:val="0"/>
        <w:adjustRightInd w:val="0"/>
        <w:ind w:left="1440"/>
      </w:pPr>
      <w:r w:rsidRPr="00F6025D">
        <w:t>Expectation on Tourists’ Emotion and Sati</w:t>
      </w:r>
      <w:r w:rsidR="00361F19">
        <w:t xml:space="preserve">sfaction at the Destination. </w:t>
      </w:r>
      <w:r w:rsidR="00361F19" w:rsidRPr="00B95B86">
        <w:rPr>
          <w:rFonts w:hint="eastAsia"/>
          <w:i/>
          <w:lang w:eastAsia="ko-KR"/>
        </w:rPr>
        <w:t>In</w:t>
      </w:r>
      <w:r w:rsidRPr="00B95B86">
        <w:rPr>
          <w:i/>
        </w:rPr>
        <w:t xml:space="preserve"> Proceedings of International TTRA Conference</w:t>
      </w:r>
      <w:r w:rsidRPr="00F6025D">
        <w:t xml:space="preserve">, </w:t>
      </w:r>
      <w:r w:rsidRPr="00F6025D">
        <w:rPr>
          <w:lang w:eastAsia="zh-CN"/>
        </w:rPr>
        <w:t>Virginia Beach, Virginia, June 17-19, 2012</w:t>
      </w:r>
      <w:r w:rsidR="007E5E5F">
        <w:rPr>
          <w:lang w:eastAsia="zh-CN"/>
        </w:rPr>
        <w:t>.</w:t>
      </w:r>
    </w:p>
    <w:p w14:paraId="25CA0DF1" w14:textId="77777777" w:rsidR="00AD3A33" w:rsidRPr="00F6025D" w:rsidRDefault="00AD3A33" w:rsidP="00AD3A33">
      <w:pPr>
        <w:tabs>
          <w:tab w:val="num" w:pos="720"/>
        </w:tabs>
        <w:ind w:left="1080"/>
        <w:outlineLvl w:val="0"/>
        <w:rPr>
          <w:lang w:eastAsia="zh-CN"/>
        </w:rPr>
      </w:pPr>
    </w:p>
    <w:p w14:paraId="5385A992" w14:textId="77777777" w:rsidR="00D07B8D" w:rsidRDefault="00AD3A33" w:rsidP="00624D1F">
      <w:pPr>
        <w:widowControl w:val="0"/>
        <w:numPr>
          <w:ilvl w:val="0"/>
          <w:numId w:val="48"/>
        </w:numPr>
        <w:autoSpaceDE w:val="0"/>
        <w:autoSpaceDN w:val="0"/>
        <w:adjustRightInd w:val="0"/>
        <w:outlineLvl w:val="0"/>
        <w:rPr>
          <w:lang w:eastAsia="zh-CN"/>
        </w:rPr>
      </w:pPr>
      <w:r>
        <w:rPr>
          <w:lang w:eastAsia="ko-KR"/>
        </w:rPr>
        <w:t xml:space="preserve"> </w:t>
      </w:r>
      <w:r w:rsidR="00582138">
        <w:rPr>
          <w:rFonts w:hint="eastAsia"/>
          <w:lang w:eastAsia="ko-KR"/>
        </w:rPr>
        <w:t>*</w:t>
      </w:r>
      <w:r w:rsidRPr="00F6025D">
        <w:rPr>
          <w:lang w:eastAsia="ko-KR"/>
        </w:rPr>
        <w:t xml:space="preserve">Zhao, S., </w:t>
      </w:r>
      <w:r w:rsidRPr="002564A7">
        <w:rPr>
          <w:u w:val="single"/>
          <w:lang w:eastAsia="ko-KR"/>
        </w:rPr>
        <w:t>Lee, W.J.</w:t>
      </w:r>
      <w:r w:rsidRPr="00A506A2">
        <w:rPr>
          <w:lang w:eastAsia="ko-KR"/>
        </w:rPr>
        <w:t>,</w:t>
      </w:r>
      <w:r w:rsidRPr="00F6025D">
        <w:rPr>
          <w:lang w:eastAsia="ko-KR"/>
        </w:rPr>
        <w:t xml:space="preserve"> Suh, E.J., &amp; Zhao, J. (2012)</w:t>
      </w:r>
      <w:r w:rsidR="00416F01">
        <w:rPr>
          <w:lang w:eastAsia="ko-KR"/>
        </w:rPr>
        <w:t>.</w:t>
      </w:r>
      <w:r w:rsidRPr="00F6025D">
        <w:rPr>
          <w:lang w:eastAsia="ko-KR"/>
        </w:rPr>
        <w:t xml:space="preserve"> </w:t>
      </w:r>
      <w:r w:rsidR="00D07B8D">
        <w:rPr>
          <w:lang w:eastAsia="zh-CN"/>
        </w:rPr>
        <w:t xml:space="preserve">Examining How Festival </w:t>
      </w:r>
    </w:p>
    <w:p w14:paraId="49C729C5" w14:textId="77777777" w:rsidR="00AD3A33" w:rsidRPr="00F6025D" w:rsidRDefault="00CC1F0F" w:rsidP="00D07B8D">
      <w:pPr>
        <w:widowControl w:val="0"/>
        <w:autoSpaceDE w:val="0"/>
        <w:autoSpaceDN w:val="0"/>
        <w:adjustRightInd w:val="0"/>
        <w:ind w:left="1440"/>
        <w:outlineLvl w:val="0"/>
        <w:rPr>
          <w:lang w:eastAsia="zh-CN"/>
        </w:rPr>
      </w:pPr>
      <w:r>
        <w:rPr>
          <w:lang w:eastAsia="zh-CN"/>
        </w:rPr>
        <w:t xml:space="preserve">Attendees’ </w:t>
      </w:r>
      <w:r w:rsidRPr="00F6025D">
        <w:rPr>
          <w:lang w:eastAsia="zh-CN"/>
        </w:rPr>
        <w:t>Motivation</w:t>
      </w:r>
      <w:r w:rsidR="00AD3A33" w:rsidRPr="00F6025D">
        <w:rPr>
          <w:lang w:eastAsia="zh-CN"/>
        </w:rPr>
        <w:t xml:space="preserve"> Affect Their Involvement and Satisfaction; Food &amp; Wine Fe</w:t>
      </w:r>
      <w:r w:rsidR="00361F19">
        <w:rPr>
          <w:lang w:eastAsia="zh-CN"/>
        </w:rPr>
        <w:t xml:space="preserve">stival Attendees’ Perspective. </w:t>
      </w:r>
      <w:r w:rsidR="00361F19" w:rsidRPr="00361F19">
        <w:rPr>
          <w:rFonts w:hint="eastAsia"/>
          <w:i/>
          <w:lang w:eastAsia="ko-KR"/>
        </w:rPr>
        <w:t>In</w:t>
      </w:r>
      <w:r w:rsidR="00AD3A33" w:rsidRPr="00361F19">
        <w:rPr>
          <w:i/>
          <w:lang w:eastAsia="zh-CN"/>
        </w:rPr>
        <w:t xml:space="preserve"> Proceedings of International TTRA Conference,</w:t>
      </w:r>
      <w:r w:rsidR="00AD3A33" w:rsidRPr="00F6025D">
        <w:rPr>
          <w:lang w:eastAsia="zh-CN"/>
        </w:rPr>
        <w:t xml:space="preserve"> Virginia Beach, Virginia, June 17-19, 2012</w:t>
      </w:r>
      <w:r w:rsidR="007E5E5F">
        <w:rPr>
          <w:lang w:eastAsia="zh-CN"/>
        </w:rPr>
        <w:t>.</w:t>
      </w:r>
    </w:p>
    <w:p w14:paraId="789A3B56" w14:textId="77777777" w:rsidR="00AD3A33" w:rsidRPr="00F6025D" w:rsidRDefault="00AD3A33" w:rsidP="00AD3A33">
      <w:pPr>
        <w:ind w:left="720"/>
        <w:outlineLvl w:val="0"/>
        <w:rPr>
          <w:lang w:eastAsia="zh-CN"/>
        </w:rPr>
      </w:pPr>
    </w:p>
    <w:p w14:paraId="4FE34B1A" w14:textId="77777777" w:rsidR="00D07B8D" w:rsidRDefault="00582138" w:rsidP="00624D1F">
      <w:pPr>
        <w:widowControl w:val="0"/>
        <w:numPr>
          <w:ilvl w:val="0"/>
          <w:numId w:val="48"/>
        </w:numPr>
        <w:autoSpaceDE w:val="0"/>
        <w:autoSpaceDN w:val="0"/>
        <w:adjustRightInd w:val="0"/>
      </w:pPr>
      <w:r>
        <w:rPr>
          <w:rFonts w:hint="eastAsia"/>
          <w:lang w:eastAsia="ko-KR"/>
        </w:rPr>
        <w:t>*</w:t>
      </w:r>
      <w:r w:rsidR="00AD3A33" w:rsidRPr="00F6025D">
        <w:rPr>
          <w:lang w:eastAsia="ko-KR"/>
        </w:rPr>
        <w:t xml:space="preserve">Rubin, S., White, D., </w:t>
      </w:r>
      <w:r w:rsidR="00AD3A33" w:rsidRPr="002564A7">
        <w:rPr>
          <w:u w:val="single"/>
          <w:lang w:eastAsia="ko-KR"/>
        </w:rPr>
        <w:t>Lee, W.J.</w:t>
      </w:r>
      <w:r w:rsidR="00AD3A33" w:rsidRPr="00A506A2">
        <w:rPr>
          <w:lang w:eastAsia="ko-KR"/>
        </w:rPr>
        <w:t>,</w:t>
      </w:r>
      <w:r w:rsidR="00AD3A33" w:rsidRPr="00F6025D">
        <w:rPr>
          <w:lang w:eastAsia="ko-KR"/>
        </w:rPr>
        <w:t xml:space="preserve"> &amp; Basile, G. (2012)</w:t>
      </w:r>
      <w:r w:rsidR="00416F01">
        <w:rPr>
          <w:lang w:eastAsia="ko-KR"/>
        </w:rPr>
        <w:t>.</w:t>
      </w:r>
      <w:r w:rsidR="00AD3A33" w:rsidRPr="00F6025D">
        <w:rPr>
          <w:lang w:eastAsia="ko-KR"/>
        </w:rPr>
        <w:t xml:space="preserve"> </w:t>
      </w:r>
      <w:r w:rsidR="00AD3A33" w:rsidRPr="00F6025D">
        <w:t>Antecedents of Effective</w:t>
      </w:r>
      <w:r w:rsidR="00D07B8D">
        <w:t xml:space="preserve"> </w:t>
      </w:r>
    </w:p>
    <w:p w14:paraId="5DC4FDD5" w14:textId="77777777" w:rsidR="00AD3A33" w:rsidRPr="00F6025D" w:rsidRDefault="00AD3A33" w:rsidP="00D07B8D">
      <w:pPr>
        <w:widowControl w:val="0"/>
        <w:autoSpaceDE w:val="0"/>
        <w:autoSpaceDN w:val="0"/>
        <w:adjustRightInd w:val="0"/>
        <w:ind w:left="1440"/>
      </w:pPr>
      <w:r w:rsidRPr="00F6025D">
        <w:t>Environmental Management in a Hotel Setting: A T</w:t>
      </w:r>
      <w:r w:rsidR="00D07B8D">
        <w:t xml:space="preserve">est of the Value-Belief-Norm </w:t>
      </w:r>
      <w:r w:rsidR="00361F19">
        <w:t xml:space="preserve">Theory. </w:t>
      </w:r>
      <w:r w:rsidR="00361F19" w:rsidRPr="00361F19">
        <w:rPr>
          <w:rFonts w:hint="eastAsia"/>
          <w:i/>
          <w:lang w:eastAsia="ko-KR"/>
        </w:rPr>
        <w:t>In</w:t>
      </w:r>
      <w:r w:rsidRPr="00361F19">
        <w:rPr>
          <w:i/>
        </w:rPr>
        <w:t xml:space="preserve"> Proceedings of International TTRA Conference</w:t>
      </w:r>
      <w:r w:rsidRPr="00F6025D">
        <w:t xml:space="preserve">, </w:t>
      </w:r>
      <w:r w:rsidR="00D07B8D">
        <w:rPr>
          <w:lang w:eastAsia="zh-CN"/>
        </w:rPr>
        <w:t>Virginia Beach, Virginia</w:t>
      </w:r>
      <w:r>
        <w:rPr>
          <w:lang w:eastAsia="zh-CN"/>
        </w:rPr>
        <w:t xml:space="preserve">, </w:t>
      </w:r>
      <w:r w:rsidRPr="00F6025D">
        <w:rPr>
          <w:lang w:eastAsia="zh-CN"/>
        </w:rPr>
        <w:t>June 17-19, 2012</w:t>
      </w:r>
      <w:r w:rsidR="007E5E5F">
        <w:rPr>
          <w:lang w:eastAsia="zh-CN"/>
        </w:rPr>
        <w:t>.</w:t>
      </w:r>
    </w:p>
    <w:p w14:paraId="694AC8F7" w14:textId="77777777" w:rsidR="00AD3A33" w:rsidRPr="00F6025D" w:rsidRDefault="00AD3A33" w:rsidP="00AD3A33">
      <w:pPr>
        <w:tabs>
          <w:tab w:val="left" w:pos="810"/>
        </w:tabs>
        <w:ind w:left="720"/>
        <w:rPr>
          <w:lang w:eastAsia="zh-CN"/>
        </w:rPr>
      </w:pPr>
    </w:p>
    <w:p w14:paraId="750C9DD8" w14:textId="77777777" w:rsidR="009E7C69" w:rsidRDefault="00AD3A33" w:rsidP="00624D1F">
      <w:pPr>
        <w:widowControl w:val="0"/>
        <w:numPr>
          <w:ilvl w:val="0"/>
          <w:numId w:val="48"/>
        </w:numPr>
        <w:autoSpaceDE w:val="0"/>
        <w:autoSpaceDN w:val="0"/>
        <w:adjustRightInd w:val="0"/>
      </w:pPr>
      <w:r>
        <w:t xml:space="preserve"> </w:t>
      </w:r>
      <w:proofErr w:type="spellStart"/>
      <w:r w:rsidRPr="00F6025D">
        <w:t>Budruk</w:t>
      </w:r>
      <w:proofErr w:type="spellEnd"/>
      <w:r w:rsidRPr="00F6025D">
        <w:t xml:space="preserve">, M., </w:t>
      </w:r>
      <w:r w:rsidR="00582138">
        <w:rPr>
          <w:rFonts w:hint="eastAsia"/>
          <w:lang w:eastAsia="ko-KR"/>
        </w:rPr>
        <w:t>*</w:t>
      </w:r>
      <w:r w:rsidRPr="00F6025D">
        <w:t xml:space="preserve">Holloway, M., &amp; </w:t>
      </w:r>
      <w:r w:rsidRPr="002564A7">
        <w:rPr>
          <w:u w:val="single"/>
        </w:rPr>
        <w:t>Lee, W.J.</w:t>
      </w:r>
      <w:r w:rsidR="0055798A">
        <w:t xml:space="preserve"> (2012). Exploring the Influence of </w:t>
      </w:r>
    </w:p>
    <w:p w14:paraId="001059D0" w14:textId="77777777" w:rsidR="00AD3A33" w:rsidRDefault="0055798A" w:rsidP="009E7C69">
      <w:pPr>
        <w:widowControl w:val="0"/>
        <w:autoSpaceDE w:val="0"/>
        <w:autoSpaceDN w:val="0"/>
        <w:adjustRightInd w:val="0"/>
        <w:ind w:left="1440"/>
      </w:pPr>
      <w:r>
        <w:t>I</w:t>
      </w:r>
      <w:r w:rsidR="00AD3A33" w:rsidRPr="00F6025D">
        <w:t xml:space="preserve">tem </w:t>
      </w:r>
      <w:r>
        <w:t>Order and Personality Traits on Perceived-Crowding and R</w:t>
      </w:r>
      <w:r w:rsidR="00AD3A33" w:rsidRPr="00F6025D">
        <w:t>ecreational-</w:t>
      </w:r>
      <w:r>
        <w:t>Satisfaction in an U</w:t>
      </w:r>
      <w:r w:rsidR="00AD3A33" w:rsidRPr="00F6025D">
        <w:t>rba</w:t>
      </w:r>
      <w:r>
        <w:t>n Park E</w:t>
      </w:r>
      <w:r w:rsidR="00AD3A33" w:rsidRPr="00F6025D">
        <w:t xml:space="preserve">nvironment. </w:t>
      </w:r>
      <w:r w:rsidR="00AD3A33" w:rsidRPr="009E7C69">
        <w:rPr>
          <w:i/>
        </w:rPr>
        <w:t>18</w:t>
      </w:r>
      <w:r w:rsidR="00AD3A33" w:rsidRPr="009E7C69">
        <w:rPr>
          <w:i/>
          <w:vertAlign w:val="superscript"/>
        </w:rPr>
        <w:t>th</w:t>
      </w:r>
      <w:r w:rsidR="00AD3A33" w:rsidRPr="009E7C69">
        <w:rPr>
          <w:i/>
        </w:rPr>
        <w:t xml:space="preserve"> International Symposium on Society and Resource Management. Edmonton</w:t>
      </w:r>
      <w:r w:rsidR="00AD3A33" w:rsidRPr="00F6025D">
        <w:t>, Alberta, Canada, June 17-21, 2012</w:t>
      </w:r>
      <w:r w:rsidR="007E5E5F">
        <w:t>.</w:t>
      </w:r>
    </w:p>
    <w:p w14:paraId="0E523B3C" w14:textId="77777777" w:rsidR="00AD3A33" w:rsidRPr="00F6025D" w:rsidRDefault="00AD3A33" w:rsidP="00AD3A33">
      <w:pPr>
        <w:tabs>
          <w:tab w:val="left" w:pos="810"/>
        </w:tabs>
        <w:ind w:left="810"/>
      </w:pPr>
    </w:p>
    <w:p w14:paraId="03B728E5" w14:textId="77777777" w:rsidR="006611FA" w:rsidRDefault="00AD3A33" w:rsidP="00624D1F">
      <w:pPr>
        <w:widowControl w:val="0"/>
        <w:numPr>
          <w:ilvl w:val="0"/>
          <w:numId w:val="48"/>
        </w:numPr>
        <w:autoSpaceDE w:val="0"/>
        <w:autoSpaceDN w:val="0"/>
        <w:adjustRightInd w:val="0"/>
      </w:pPr>
      <w:r>
        <w:rPr>
          <w:lang w:eastAsia="ko-KR"/>
        </w:rPr>
        <w:t xml:space="preserve"> </w:t>
      </w:r>
      <w:r w:rsidRPr="00F6025D">
        <w:rPr>
          <w:lang w:eastAsia="ko-KR"/>
        </w:rPr>
        <w:t xml:space="preserve">Cho, S. H., </w:t>
      </w:r>
      <w:r w:rsidRPr="002564A7">
        <w:rPr>
          <w:u w:val="single"/>
          <w:lang w:eastAsia="ko-KR"/>
        </w:rPr>
        <w:t>Lee, W.J.</w:t>
      </w:r>
      <w:r w:rsidRPr="006611FA">
        <w:rPr>
          <w:lang w:eastAsia="ko-KR"/>
        </w:rPr>
        <w:t>,</w:t>
      </w:r>
      <w:r w:rsidRPr="00F6025D">
        <w:rPr>
          <w:lang w:eastAsia="ko-KR"/>
        </w:rPr>
        <w:t xml:space="preserve"> &amp; </w:t>
      </w:r>
      <w:r w:rsidR="00582138">
        <w:rPr>
          <w:rFonts w:hint="eastAsia"/>
          <w:lang w:eastAsia="ko-KR"/>
        </w:rPr>
        <w:t>*</w:t>
      </w:r>
      <w:r w:rsidRPr="00F6025D">
        <w:rPr>
          <w:lang w:eastAsia="ko-KR"/>
        </w:rPr>
        <w:t>Liu, J. (2011)</w:t>
      </w:r>
      <w:r w:rsidR="00416F01">
        <w:rPr>
          <w:lang w:eastAsia="ko-KR"/>
        </w:rPr>
        <w:t>.</w:t>
      </w:r>
      <w:r w:rsidRPr="00F6025D">
        <w:rPr>
          <w:lang w:eastAsia="ko-KR"/>
        </w:rPr>
        <w:t xml:space="preserve"> </w:t>
      </w:r>
      <w:r w:rsidRPr="00F6025D">
        <w:t xml:space="preserve">E-Recruitment: Effects of Enjoyment </w:t>
      </w:r>
    </w:p>
    <w:p w14:paraId="24A88DE3" w14:textId="77777777" w:rsidR="00AD3A33" w:rsidRPr="00F6025D" w:rsidRDefault="00AD3A33" w:rsidP="006611FA">
      <w:pPr>
        <w:widowControl w:val="0"/>
        <w:autoSpaceDE w:val="0"/>
        <w:autoSpaceDN w:val="0"/>
        <w:adjustRightInd w:val="0"/>
        <w:ind w:left="1440"/>
      </w:pPr>
      <w:r w:rsidRPr="00F6025D">
        <w:t xml:space="preserve">and Attitudes towards Websites on Corporate Image and Intention to Apply. </w:t>
      </w:r>
      <w:r w:rsidR="00361F19" w:rsidRPr="00361F19">
        <w:rPr>
          <w:rFonts w:hint="eastAsia"/>
          <w:i/>
          <w:lang w:eastAsia="ko-KR"/>
        </w:rPr>
        <w:t xml:space="preserve">In Proceedings of </w:t>
      </w:r>
      <w:r w:rsidRPr="00361F19">
        <w:rPr>
          <w:i/>
        </w:rPr>
        <w:t>2011 International CHRIE conference</w:t>
      </w:r>
      <w:r w:rsidRPr="00F6025D">
        <w:t xml:space="preserve"> in Denver, Colorado, July 27-30, 2011</w:t>
      </w:r>
      <w:r w:rsidR="007E5E5F">
        <w:t>.</w:t>
      </w:r>
    </w:p>
    <w:p w14:paraId="715803B0" w14:textId="77777777" w:rsidR="00AD3A33" w:rsidRPr="00F6025D" w:rsidRDefault="00AD3A33" w:rsidP="00AD3A33">
      <w:pPr>
        <w:pStyle w:val="ListParagraph"/>
      </w:pPr>
    </w:p>
    <w:p w14:paraId="589276D7" w14:textId="77777777" w:rsidR="006611FA" w:rsidRDefault="00AD3A33" w:rsidP="00624D1F">
      <w:pPr>
        <w:widowControl w:val="0"/>
        <w:numPr>
          <w:ilvl w:val="0"/>
          <w:numId w:val="48"/>
        </w:numPr>
        <w:autoSpaceDE w:val="0"/>
        <w:autoSpaceDN w:val="0"/>
        <w:adjustRightInd w:val="0"/>
      </w:pPr>
      <w:r w:rsidRPr="00F6025D">
        <w:rPr>
          <w:lang w:eastAsia="ko-KR"/>
        </w:rPr>
        <w:t xml:space="preserve"> Cho, S. H., </w:t>
      </w:r>
      <w:r w:rsidRPr="002564A7">
        <w:rPr>
          <w:u w:val="single"/>
          <w:lang w:eastAsia="ko-KR"/>
        </w:rPr>
        <w:t>Lee, W.J.</w:t>
      </w:r>
      <w:r w:rsidRPr="006611FA">
        <w:rPr>
          <w:lang w:eastAsia="ko-KR"/>
        </w:rPr>
        <w:t>,</w:t>
      </w:r>
      <w:r w:rsidRPr="00F6025D">
        <w:rPr>
          <w:lang w:eastAsia="ko-KR"/>
        </w:rPr>
        <w:t xml:space="preserve"> &amp; </w:t>
      </w:r>
      <w:r w:rsidR="00582138">
        <w:rPr>
          <w:rFonts w:hint="eastAsia"/>
          <w:lang w:eastAsia="ko-KR"/>
        </w:rPr>
        <w:t>*</w:t>
      </w:r>
      <w:r w:rsidRPr="00F6025D">
        <w:rPr>
          <w:lang w:eastAsia="ko-KR"/>
        </w:rPr>
        <w:t>Liu, J. (2011)</w:t>
      </w:r>
      <w:r w:rsidR="00416F01">
        <w:rPr>
          <w:lang w:eastAsia="ko-KR"/>
        </w:rPr>
        <w:t>.</w:t>
      </w:r>
      <w:r w:rsidRPr="00F6025D">
        <w:rPr>
          <w:lang w:eastAsia="ko-KR"/>
        </w:rPr>
        <w:t xml:space="preserve"> </w:t>
      </w:r>
      <w:r w:rsidRPr="00F6025D">
        <w:rPr>
          <w:rFonts w:hint="eastAsia"/>
        </w:rPr>
        <w:t>Hotel Recruitment W</w:t>
      </w:r>
      <w:r w:rsidRPr="00F6025D">
        <w:t>e</w:t>
      </w:r>
      <w:r w:rsidRPr="00F6025D">
        <w:rPr>
          <w:rFonts w:hint="eastAsia"/>
        </w:rPr>
        <w:t xml:space="preserve">bsite Design, </w:t>
      </w:r>
    </w:p>
    <w:p w14:paraId="05E5F259" w14:textId="77777777" w:rsidR="00AD3A33" w:rsidRDefault="00AD3A33" w:rsidP="006611FA">
      <w:pPr>
        <w:widowControl w:val="0"/>
        <w:autoSpaceDE w:val="0"/>
        <w:autoSpaceDN w:val="0"/>
        <w:adjustRightInd w:val="0"/>
        <w:ind w:left="1440"/>
      </w:pPr>
      <w:r w:rsidRPr="00F6025D">
        <w:rPr>
          <w:rFonts w:hint="eastAsia"/>
        </w:rPr>
        <w:t>Aesthetics, Corporate Image, and Applicant Attraction</w:t>
      </w:r>
      <w:r w:rsidR="00361F19">
        <w:rPr>
          <w:rFonts w:hint="eastAsia"/>
          <w:lang w:eastAsia="ko-KR"/>
        </w:rPr>
        <w:t>.</w:t>
      </w:r>
      <w:r w:rsidRPr="00F6025D">
        <w:t xml:space="preserve"> </w:t>
      </w:r>
      <w:r w:rsidR="00361F19" w:rsidRPr="00361F19">
        <w:rPr>
          <w:rFonts w:hint="eastAsia"/>
          <w:i/>
          <w:lang w:eastAsia="ko-KR"/>
        </w:rPr>
        <w:t xml:space="preserve">In Proceedings of </w:t>
      </w:r>
      <w:r w:rsidRPr="00361F19">
        <w:rPr>
          <w:i/>
        </w:rPr>
        <w:lastRenderedPageBreak/>
        <w:t>2011 International CHRIE conference</w:t>
      </w:r>
      <w:r w:rsidR="00361F19">
        <w:rPr>
          <w:rFonts w:hint="eastAsia"/>
          <w:lang w:eastAsia="ko-KR"/>
        </w:rPr>
        <w:t>,</w:t>
      </w:r>
      <w:r w:rsidRPr="00F6025D">
        <w:t xml:space="preserve"> Denver, Colorado, July 27-30</w:t>
      </w:r>
      <w:r w:rsidR="007E5E5F">
        <w:t>, 2011.</w:t>
      </w:r>
    </w:p>
    <w:p w14:paraId="618EE472" w14:textId="77777777" w:rsidR="00AD3A33" w:rsidRDefault="00AD3A33" w:rsidP="00AD3A33">
      <w:pPr>
        <w:pStyle w:val="ListParagraph"/>
      </w:pPr>
    </w:p>
    <w:p w14:paraId="41DED862" w14:textId="77777777" w:rsidR="006611FA" w:rsidRDefault="00AD3A33" w:rsidP="00624D1F">
      <w:pPr>
        <w:widowControl w:val="0"/>
        <w:numPr>
          <w:ilvl w:val="0"/>
          <w:numId w:val="48"/>
        </w:numPr>
        <w:autoSpaceDE w:val="0"/>
        <w:autoSpaceDN w:val="0"/>
        <w:adjustRightInd w:val="0"/>
      </w:pPr>
      <w:r>
        <w:t xml:space="preserve"> </w:t>
      </w:r>
      <w:r w:rsidRPr="002564A7">
        <w:rPr>
          <w:u w:val="single"/>
          <w:lang w:eastAsia="ko-KR"/>
        </w:rPr>
        <w:t>Lee, W.J.</w:t>
      </w:r>
      <w:r w:rsidRPr="006611FA">
        <w:rPr>
          <w:lang w:eastAsia="ko-KR"/>
        </w:rPr>
        <w:t xml:space="preserve">, </w:t>
      </w:r>
      <w:r w:rsidRPr="00F6025D">
        <w:rPr>
          <w:lang w:eastAsia="ko-KR"/>
        </w:rPr>
        <w:t>&amp; Andereck, K. (2011)</w:t>
      </w:r>
      <w:r w:rsidR="00416F01">
        <w:rPr>
          <w:lang w:eastAsia="ko-KR"/>
        </w:rPr>
        <w:t>.</w:t>
      </w:r>
      <w:r w:rsidRPr="00F6025D">
        <w:rPr>
          <w:lang w:eastAsia="ko-KR"/>
        </w:rPr>
        <w:t xml:space="preserve"> </w:t>
      </w:r>
      <w:r w:rsidRPr="00F6025D">
        <w:t xml:space="preserve">The Effect of the Fulfillment of Hedonic and </w:t>
      </w:r>
    </w:p>
    <w:p w14:paraId="1D2001D1" w14:textId="77777777" w:rsidR="00AD3A33" w:rsidRPr="00F6025D" w:rsidRDefault="00AD3A33" w:rsidP="006611FA">
      <w:pPr>
        <w:widowControl w:val="0"/>
        <w:autoSpaceDE w:val="0"/>
        <w:autoSpaceDN w:val="0"/>
        <w:adjustRightInd w:val="0"/>
        <w:ind w:left="1440"/>
      </w:pPr>
      <w:r w:rsidRPr="00F6025D">
        <w:t>Aesthetic Information Needs of a Travel Magazine</w:t>
      </w:r>
      <w:r w:rsidR="00361F19">
        <w:t xml:space="preserve"> on Tourist Decision Making. </w:t>
      </w:r>
      <w:r w:rsidR="00361F19" w:rsidRPr="00361F19">
        <w:rPr>
          <w:rFonts w:hint="eastAsia"/>
          <w:i/>
          <w:lang w:eastAsia="ko-KR"/>
        </w:rPr>
        <w:t>In</w:t>
      </w:r>
      <w:r w:rsidRPr="00361F19">
        <w:rPr>
          <w:i/>
        </w:rPr>
        <w:t xml:space="preserve"> Proceedings of International TTRA Conference</w:t>
      </w:r>
      <w:r>
        <w:t xml:space="preserve">, London, Canada, </w:t>
      </w:r>
      <w:r w:rsidRPr="00F6025D">
        <w:t>June 19-21, 2011</w:t>
      </w:r>
      <w:r w:rsidR="007E5E5F">
        <w:t>.</w:t>
      </w:r>
      <w:r w:rsidRPr="00F6025D">
        <w:t xml:space="preserve"> </w:t>
      </w:r>
    </w:p>
    <w:p w14:paraId="6FF27D13" w14:textId="77777777" w:rsidR="00AD3A33" w:rsidRPr="00F6025D" w:rsidRDefault="00AD3A33" w:rsidP="00AD3A33">
      <w:pPr>
        <w:pStyle w:val="BodyText"/>
        <w:tabs>
          <w:tab w:val="left" w:pos="360"/>
          <w:tab w:val="left" w:pos="810"/>
        </w:tabs>
        <w:spacing w:after="0" w:line="280" w:lineRule="exact"/>
      </w:pPr>
    </w:p>
    <w:p w14:paraId="44B52D0D" w14:textId="77777777" w:rsidR="006611FA" w:rsidRDefault="00582138" w:rsidP="00624D1F">
      <w:pPr>
        <w:pStyle w:val="BodyText"/>
        <w:numPr>
          <w:ilvl w:val="0"/>
          <w:numId w:val="48"/>
        </w:numPr>
        <w:tabs>
          <w:tab w:val="left" w:pos="360"/>
          <w:tab w:val="left" w:pos="720"/>
          <w:tab w:val="left" w:pos="810"/>
        </w:tabs>
        <w:spacing w:after="0" w:line="280" w:lineRule="exact"/>
        <w:rPr>
          <w:lang w:eastAsia="ko-KR"/>
        </w:rPr>
      </w:pPr>
      <w:r>
        <w:rPr>
          <w:rFonts w:hint="eastAsia"/>
          <w:lang w:eastAsia="ko-KR"/>
        </w:rPr>
        <w:t>*</w:t>
      </w:r>
      <w:r w:rsidR="00AD3A33" w:rsidRPr="00F6025D">
        <w:rPr>
          <w:lang w:eastAsia="ko-KR"/>
        </w:rPr>
        <w:t xml:space="preserve">Rubin, S., </w:t>
      </w:r>
      <w:r w:rsidR="00AD3A33" w:rsidRPr="002564A7">
        <w:rPr>
          <w:u w:val="single"/>
          <w:lang w:eastAsia="ko-KR"/>
        </w:rPr>
        <w:t>Lee, W.J.</w:t>
      </w:r>
      <w:r w:rsidR="00AD3A33" w:rsidRPr="006611FA">
        <w:rPr>
          <w:lang w:eastAsia="ko-KR"/>
        </w:rPr>
        <w:t>,</w:t>
      </w:r>
      <w:r w:rsidR="00AD3A33" w:rsidRPr="00F6025D">
        <w:rPr>
          <w:lang w:eastAsia="ko-KR"/>
        </w:rPr>
        <w:t xml:space="preserve"> </w:t>
      </w:r>
      <w:r>
        <w:rPr>
          <w:rFonts w:hint="eastAsia"/>
          <w:lang w:eastAsia="ko-KR"/>
        </w:rPr>
        <w:t>*</w:t>
      </w:r>
      <w:r w:rsidR="00AD3A33" w:rsidRPr="00F6025D">
        <w:rPr>
          <w:lang w:eastAsia="ko-KR"/>
        </w:rPr>
        <w:t>Paris, C., &amp; Teye, V. (2011)</w:t>
      </w:r>
      <w:r w:rsidR="00416F01">
        <w:rPr>
          <w:lang w:eastAsia="ko-KR"/>
        </w:rPr>
        <w:t>.</w:t>
      </w:r>
      <w:r w:rsidR="00AD3A33" w:rsidRPr="00F6025D">
        <w:rPr>
          <w:lang w:eastAsia="ko-KR"/>
        </w:rPr>
        <w:t xml:space="preserve"> </w:t>
      </w:r>
      <w:r w:rsidR="006611FA">
        <w:t>The Influence of</w:t>
      </w:r>
    </w:p>
    <w:p w14:paraId="758E1BF8" w14:textId="77777777" w:rsidR="00AD3A33" w:rsidRDefault="00AD3A33" w:rsidP="006611FA">
      <w:pPr>
        <w:pStyle w:val="BodyText"/>
        <w:tabs>
          <w:tab w:val="left" w:pos="360"/>
          <w:tab w:val="left" w:pos="720"/>
          <w:tab w:val="left" w:pos="810"/>
        </w:tabs>
        <w:spacing w:after="0" w:line="280" w:lineRule="exact"/>
        <w:ind w:left="1440"/>
      </w:pPr>
      <w:r w:rsidRPr="00F6025D">
        <w:t>Mindfulness on</w:t>
      </w:r>
      <w:r>
        <w:rPr>
          <w:lang w:eastAsia="ko-KR"/>
        </w:rPr>
        <w:t xml:space="preserve"> </w:t>
      </w:r>
      <w:r w:rsidRPr="00F6025D">
        <w:t xml:space="preserve">Tourists’ Emotions, Satisfaction and </w:t>
      </w:r>
      <w:r w:rsidR="00361F19">
        <w:t xml:space="preserve">Destination Loyalty in Fiji. </w:t>
      </w:r>
      <w:r w:rsidR="00361F19" w:rsidRPr="006611FA">
        <w:rPr>
          <w:rFonts w:hint="eastAsia"/>
          <w:i/>
          <w:lang w:eastAsia="ko-KR"/>
        </w:rPr>
        <w:t>In</w:t>
      </w:r>
      <w:r w:rsidRPr="006611FA">
        <w:rPr>
          <w:i/>
        </w:rPr>
        <w:t xml:space="preserve"> Proceedings of International TTRA Conference</w:t>
      </w:r>
      <w:r w:rsidRPr="00F6025D">
        <w:t>, London, Canada</w:t>
      </w:r>
      <w:r w:rsidR="00416F01" w:rsidRPr="00F6025D">
        <w:t>, June</w:t>
      </w:r>
      <w:r w:rsidRPr="00F6025D">
        <w:t xml:space="preserve"> 19-21, 2011</w:t>
      </w:r>
      <w:r w:rsidR="007E5E5F">
        <w:t>.</w:t>
      </w:r>
    </w:p>
    <w:p w14:paraId="67D3E789" w14:textId="77777777" w:rsidR="00054623" w:rsidRPr="00F6025D" w:rsidRDefault="00054623" w:rsidP="006611FA">
      <w:pPr>
        <w:pStyle w:val="BodyText"/>
        <w:tabs>
          <w:tab w:val="left" w:pos="360"/>
          <w:tab w:val="left" w:pos="720"/>
          <w:tab w:val="left" w:pos="810"/>
        </w:tabs>
        <w:spacing w:after="0" w:line="280" w:lineRule="exact"/>
        <w:ind w:left="1440"/>
        <w:rPr>
          <w:lang w:eastAsia="ko-KR"/>
        </w:rPr>
      </w:pPr>
    </w:p>
    <w:p w14:paraId="47666915" w14:textId="77777777" w:rsidR="006611FA" w:rsidRDefault="00AD3A33" w:rsidP="00624D1F">
      <w:pPr>
        <w:pStyle w:val="BodyText"/>
        <w:numPr>
          <w:ilvl w:val="0"/>
          <w:numId w:val="48"/>
        </w:numPr>
        <w:tabs>
          <w:tab w:val="left" w:pos="360"/>
          <w:tab w:val="left" w:pos="720"/>
          <w:tab w:val="left" w:pos="810"/>
          <w:tab w:val="left" w:pos="1170"/>
        </w:tabs>
        <w:spacing w:after="0" w:line="280" w:lineRule="exact"/>
        <w:rPr>
          <w:lang w:eastAsia="ko-KR"/>
        </w:rPr>
      </w:pPr>
      <w:r>
        <w:rPr>
          <w:lang w:eastAsia="ko-KR"/>
        </w:rPr>
        <w:t xml:space="preserve"> </w:t>
      </w:r>
      <w:r w:rsidRPr="002564A7">
        <w:rPr>
          <w:u w:val="single"/>
          <w:lang w:eastAsia="ko-KR"/>
        </w:rPr>
        <w:t>Lee, W.J.</w:t>
      </w:r>
      <w:r w:rsidRPr="00A506A2">
        <w:rPr>
          <w:lang w:eastAsia="ko-KR"/>
        </w:rPr>
        <w:t>,</w:t>
      </w:r>
      <w:r w:rsidRPr="00F6025D">
        <w:rPr>
          <w:lang w:eastAsia="ko-KR"/>
        </w:rPr>
        <w:t xml:space="preserve"> </w:t>
      </w:r>
      <w:r w:rsidR="00582138">
        <w:rPr>
          <w:rFonts w:hint="eastAsia"/>
          <w:lang w:eastAsia="ko-KR"/>
        </w:rPr>
        <w:t>*</w:t>
      </w:r>
      <w:r w:rsidRPr="00F6025D">
        <w:rPr>
          <w:lang w:eastAsia="ko-KR"/>
        </w:rPr>
        <w:t>Castellanos, C., &amp; Choi, C. (2011)</w:t>
      </w:r>
      <w:r w:rsidR="00416F01">
        <w:rPr>
          <w:lang w:eastAsia="ko-KR"/>
        </w:rPr>
        <w:t>.</w:t>
      </w:r>
      <w:r w:rsidRPr="00F6025D">
        <w:rPr>
          <w:lang w:eastAsia="ko-KR"/>
        </w:rPr>
        <w:t xml:space="preserve"> The Influence of Technology </w:t>
      </w:r>
    </w:p>
    <w:p w14:paraId="3EDA1D33" w14:textId="77777777" w:rsidR="00AD3A33" w:rsidRPr="00F6025D" w:rsidRDefault="00AD3A33" w:rsidP="006611FA">
      <w:pPr>
        <w:pStyle w:val="BodyText"/>
        <w:tabs>
          <w:tab w:val="left" w:pos="360"/>
          <w:tab w:val="left" w:pos="720"/>
          <w:tab w:val="left" w:pos="810"/>
          <w:tab w:val="left" w:pos="1170"/>
        </w:tabs>
        <w:spacing w:after="0" w:line="280" w:lineRule="exact"/>
        <w:ind w:left="1440"/>
        <w:rPr>
          <w:lang w:eastAsia="ko-KR"/>
        </w:rPr>
      </w:pPr>
      <w:r w:rsidRPr="00F6025D">
        <w:rPr>
          <w:lang w:eastAsia="ko-KR"/>
        </w:rPr>
        <w:t>Readiness</w:t>
      </w:r>
      <w:r>
        <w:rPr>
          <w:lang w:eastAsia="ko-KR"/>
        </w:rPr>
        <w:t xml:space="preserve"> </w:t>
      </w:r>
      <w:r w:rsidRPr="00F6025D">
        <w:rPr>
          <w:lang w:eastAsia="ko-KR"/>
        </w:rPr>
        <w:t xml:space="preserve">on Attitude towards Self-service Technology and its Adoption: </w:t>
      </w:r>
      <w:r w:rsidR="00026F30" w:rsidRPr="00F6025D">
        <w:rPr>
          <w:lang w:eastAsia="ko-KR"/>
        </w:rPr>
        <w:t>The</w:t>
      </w:r>
      <w:r w:rsidRPr="00F6025D">
        <w:rPr>
          <w:lang w:eastAsia="ko-KR"/>
        </w:rPr>
        <w:t xml:space="preserve"> Empirical Study of US Airline Self-service check-in Kiosks. </w:t>
      </w:r>
      <w:r w:rsidR="00ED00BE" w:rsidRPr="00ED00BE">
        <w:rPr>
          <w:rFonts w:hint="eastAsia"/>
          <w:i/>
          <w:lang w:eastAsia="ko-KR"/>
        </w:rPr>
        <w:t>In</w:t>
      </w:r>
      <w:r w:rsidRPr="00ED00BE">
        <w:rPr>
          <w:i/>
          <w:lang w:eastAsia="ko-KR"/>
        </w:rPr>
        <w:t xml:space="preserve"> Proceedings of International Hospitality Information Technology Association Conference</w:t>
      </w:r>
      <w:r w:rsidRPr="00F6025D">
        <w:rPr>
          <w:lang w:eastAsia="ko-KR"/>
        </w:rPr>
        <w:t>, June 19-20, Austin, TX, 2011</w:t>
      </w:r>
      <w:r w:rsidR="007E5E5F">
        <w:rPr>
          <w:lang w:eastAsia="ko-KR"/>
        </w:rPr>
        <w:t>.</w:t>
      </w:r>
    </w:p>
    <w:p w14:paraId="509F0DCF" w14:textId="77777777" w:rsidR="00AD3A33" w:rsidRPr="00F6025D" w:rsidRDefault="00AD3A33" w:rsidP="00AD3A33">
      <w:pPr>
        <w:pStyle w:val="BodyText"/>
        <w:tabs>
          <w:tab w:val="left" w:pos="720"/>
        </w:tabs>
        <w:spacing w:after="0" w:line="280" w:lineRule="exact"/>
        <w:ind w:left="1080"/>
        <w:rPr>
          <w:lang w:eastAsia="ko-KR"/>
        </w:rPr>
      </w:pPr>
    </w:p>
    <w:p w14:paraId="00E1A7B4" w14:textId="77777777" w:rsidR="006611FA" w:rsidRDefault="00AD3A33" w:rsidP="00624D1F">
      <w:pPr>
        <w:pStyle w:val="BodyText"/>
        <w:numPr>
          <w:ilvl w:val="0"/>
          <w:numId w:val="48"/>
        </w:numPr>
        <w:tabs>
          <w:tab w:val="left" w:pos="720"/>
        </w:tabs>
        <w:spacing w:after="0" w:line="280" w:lineRule="exact"/>
        <w:rPr>
          <w:lang w:eastAsia="ko-KR"/>
        </w:rPr>
      </w:pPr>
      <w:r>
        <w:rPr>
          <w:lang w:eastAsia="ko-KR"/>
        </w:rPr>
        <w:t xml:space="preserve"> </w:t>
      </w:r>
      <w:r w:rsidRPr="002564A7">
        <w:rPr>
          <w:u w:val="single"/>
          <w:lang w:eastAsia="ko-KR"/>
        </w:rPr>
        <w:t>Lee, W.J.</w:t>
      </w:r>
      <w:r w:rsidRPr="006611FA">
        <w:rPr>
          <w:lang w:eastAsia="ko-KR"/>
        </w:rPr>
        <w:t>,</w:t>
      </w:r>
      <w:r w:rsidRPr="00F6025D">
        <w:rPr>
          <w:lang w:eastAsia="ko-KR"/>
        </w:rPr>
        <w:t xml:space="preserve"> &amp; Andereck, K. (2010)</w:t>
      </w:r>
      <w:r w:rsidR="00416F01">
        <w:rPr>
          <w:lang w:eastAsia="ko-KR"/>
        </w:rPr>
        <w:t>.</w:t>
      </w:r>
      <w:r w:rsidRPr="00F6025D">
        <w:rPr>
          <w:lang w:eastAsia="ko-KR"/>
        </w:rPr>
        <w:t xml:space="preserve"> </w:t>
      </w:r>
      <w:r w:rsidRPr="00F6025D">
        <w:t xml:space="preserve">The Effect of Travel Magazine Features and </w:t>
      </w:r>
    </w:p>
    <w:p w14:paraId="6BEB4E46" w14:textId="77777777" w:rsidR="00AD3A33" w:rsidRPr="00F6025D" w:rsidRDefault="00AD3A33" w:rsidP="006611FA">
      <w:pPr>
        <w:pStyle w:val="BodyText"/>
        <w:tabs>
          <w:tab w:val="left" w:pos="720"/>
        </w:tabs>
        <w:spacing w:after="0" w:line="280" w:lineRule="exact"/>
        <w:ind w:left="1440"/>
        <w:rPr>
          <w:lang w:eastAsia="ko-KR"/>
        </w:rPr>
      </w:pPr>
      <w:r w:rsidRPr="00F6025D">
        <w:t>Photos</w:t>
      </w:r>
      <w:r w:rsidR="00361F19">
        <w:t xml:space="preserve"> on Tourist Decision Making. </w:t>
      </w:r>
      <w:r w:rsidR="00361F19" w:rsidRPr="00361F19">
        <w:rPr>
          <w:rFonts w:hint="eastAsia"/>
          <w:i/>
          <w:lang w:eastAsia="ko-KR"/>
        </w:rPr>
        <w:t>In</w:t>
      </w:r>
      <w:r w:rsidRPr="00361F19">
        <w:rPr>
          <w:i/>
        </w:rPr>
        <w:t xml:space="preserve"> Proceedings of International TTRA Conference</w:t>
      </w:r>
      <w:r w:rsidRPr="00F6025D">
        <w:t>, San Antonio, Texas, June 18-21</w:t>
      </w:r>
      <w:r w:rsidR="007E5E5F">
        <w:t>, 2010.</w:t>
      </w:r>
    </w:p>
    <w:p w14:paraId="3D26C1E0" w14:textId="77777777" w:rsidR="00AD3A33" w:rsidRPr="00F6025D" w:rsidRDefault="00AD3A33" w:rsidP="00AD3A33">
      <w:pPr>
        <w:pStyle w:val="BodyText"/>
        <w:tabs>
          <w:tab w:val="left" w:pos="720"/>
        </w:tabs>
        <w:spacing w:after="0" w:line="280" w:lineRule="exact"/>
        <w:ind w:left="1080"/>
        <w:rPr>
          <w:lang w:eastAsia="ko-KR"/>
        </w:rPr>
      </w:pPr>
    </w:p>
    <w:p w14:paraId="12E889B7" w14:textId="77777777" w:rsidR="00A6634E" w:rsidRDefault="00AD3A33" w:rsidP="00624D1F">
      <w:pPr>
        <w:pStyle w:val="BodyText"/>
        <w:numPr>
          <w:ilvl w:val="0"/>
          <w:numId w:val="48"/>
        </w:numPr>
        <w:tabs>
          <w:tab w:val="left" w:pos="720"/>
        </w:tabs>
        <w:spacing w:after="0" w:line="280" w:lineRule="exact"/>
        <w:rPr>
          <w:lang w:eastAsia="ko-KR"/>
        </w:rPr>
      </w:pPr>
      <w:r>
        <w:rPr>
          <w:bCs/>
        </w:rPr>
        <w:t xml:space="preserve"> </w:t>
      </w:r>
      <w:r w:rsidRPr="002564A7">
        <w:rPr>
          <w:bCs/>
          <w:u w:val="single"/>
        </w:rPr>
        <w:t>Lee, W.J.</w:t>
      </w:r>
      <w:r w:rsidRPr="00A506A2">
        <w:rPr>
          <w:bCs/>
        </w:rPr>
        <w:t>,</w:t>
      </w:r>
      <w:r w:rsidRPr="00F6025D">
        <w:rPr>
          <w:bCs/>
        </w:rPr>
        <w:t xml:space="preserve"> &amp; </w:t>
      </w:r>
      <w:r w:rsidR="00582138">
        <w:rPr>
          <w:rFonts w:hint="eastAsia"/>
          <w:bCs/>
          <w:lang w:eastAsia="ko-KR"/>
        </w:rPr>
        <w:t>*</w:t>
      </w:r>
      <w:r w:rsidRPr="00F6025D">
        <w:rPr>
          <w:bCs/>
        </w:rPr>
        <w:t xml:space="preserve">Paris, C. (2010). </w:t>
      </w:r>
      <w:r w:rsidR="00A6634E">
        <w:t xml:space="preserve">How Your Emotions on Facebook Can Drive </w:t>
      </w:r>
    </w:p>
    <w:p w14:paraId="7DF7F510" w14:textId="77777777" w:rsidR="00AD3A33" w:rsidRPr="00F6025D" w:rsidRDefault="00A6634E" w:rsidP="00A6634E">
      <w:pPr>
        <w:pStyle w:val="BodyText"/>
        <w:tabs>
          <w:tab w:val="left" w:pos="720"/>
        </w:tabs>
        <w:spacing w:after="0" w:line="280" w:lineRule="exact"/>
        <w:ind w:left="1440"/>
        <w:rPr>
          <w:lang w:eastAsia="ko-KR"/>
        </w:rPr>
      </w:pPr>
      <w:r>
        <w:t>Y</w:t>
      </w:r>
      <w:r w:rsidR="00AD3A33" w:rsidRPr="00F6025D">
        <w:t xml:space="preserve">our </w:t>
      </w:r>
      <w:r>
        <w:t>Attitudes and I</w:t>
      </w:r>
      <w:r w:rsidR="00AD3A33" w:rsidRPr="00F6025D">
        <w:t>ntentions</w:t>
      </w:r>
      <w:r>
        <w:t xml:space="preserve"> to Go to the Special E</w:t>
      </w:r>
      <w:r w:rsidR="00361F19">
        <w:t xml:space="preserve">vent? </w:t>
      </w:r>
      <w:r w:rsidR="00361F19" w:rsidRPr="00A6634E">
        <w:rPr>
          <w:rFonts w:hint="eastAsia"/>
          <w:i/>
          <w:lang w:eastAsia="ko-KR"/>
        </w:rPr>
        <w:t>In</w:t>
      </w:r>
      <w:r w:rsidR="00AD3A33" w:rsidRPr="00A6634E">
        <w:rPr>
          <w:i/>
        </w:rPr>
        <w:t xml:space="preserve"> Proceedings of International TTRA Conference</w:t>
      </w:r>
      <w:r w:rsidR="00AD3A33" w:rsidRPr="00F6025D">
        <w:t>, San Antonio, Texas, June 18-21</w:t>
      </w:r>
      <w:r w:rsidR="007E5E5F">
        <w:t>, 2010.</w:t>
      </w:r>
    </w:p>
    <w:p w14:paraId="2C8160DF" w14:textId="77777777" w:rsidR="00052664" w:rsidRPr="00F6025D" w:rsidRDefault="00052664" w:rsidP="00AD3A33">
      <w:pPr>
        <w:pStyle w:val="ListParagraph"/>
        <w:rPr>
          <w:lang w:eastAsia="ko-KR"/>
        </w:rPr>
      </w:pPr>
    </w:p>
    <w:p w14:paraId="7A6E20CD" w14:textId="77777777" w:rsidR="00A6634E" w:rsidRDefault="00AD3A33" w:rsidP="00624D1F">
      <w:pPr>
        <w:pStyle w:val="BodyText"/>
        <w:numPr>
          <w:ilvl w:val="0"/>
          <w:numId w:val="48"/>
        </w:numPr>
        <w:tabs>
          <w:tab w:val="left" w:pos="720"/>
        </w:tabs>
        <w:spacing w:after="0" w:line="280" w:lineRule="exact"/>
        <w:rPr>
          <w:lang w:eastAsia="ko-KR"/>
        </w:rPr>
      </w:pPr>
      <w:r>
        <w:rPr>
          <w:lang w:eastAsia="ko-KR"/>
        </w:rPr>
        <w:t xml:space="preserve"> </w:t>
      </w:r>
      <w:r w:rsidR="00582138">
        <w:rPr>
          <w:rFonts w:hint="eastAsia"/>
          <w:lang w:eastAsia="ko-KR"/>
        </w:rPr>
        <w:t>*</w:t>
      </w:r>
      <w:r w:rsidRPr="00F6025D">
        <w:rPr>
          <w:lang w:eastAsia="ko-KR"/>
        </w:rPr>
        <w:t xml:space="preserve">Paris, C., &amp; </w:t>
      </w:r>
      <w:r w:rsidRPr="00217979">
        <w:rPr>
          <w:u w:val="single"/>
          <w:lang w:eastAsia="ko-KR"/>
        </w:rPr>
        <w:t>Lee, W.J.</w:t>
      </w:r>
      <w:r w:rsidRPr="00F6025D">
        <w:rPr>
          <w:lang w:eastAsia="ko-KR"/>
        </w:rPr>
        <w:t xml:space="preserve"> (2010)</w:t>
      </w:r>
      <w:r w:rsidR="00416F01">
        <w:rPr>
          <w:lang w:eastAsia="ko-KR"/>
        </w:rPr>
        <w:t>.</w:t>
      </w:r>
      <w:r w:rsidRPr="00F6025D">
        <w:rPr>
          <w:lang w:eastAsia="ko-KR"/>
        </w:rPr>
        <w:t xml:space="preserve"> </w:t>
      </w:r>
      <w:r w:rsidRPr="00F6025D">
        <w:t xml:space="preserve">Facebook and Special Events: Understanding </w:t>
      </w:r>
    </w:p>
    <w:p w14:paraId="6DED57D9" w14:textId="77777777" w:rsidR="00AD3A33" w:rsidRDefault="00AD3A33" w:rsidP="00A6634E">
      <w:pPr>
        <w:pStyle w:val="BodyText"/>
        <w:tabs>
          <w:tab w:val="left" w:pos="720"/>
        </w:tabs>
        <w:spacing w:after="0" w:line="280" w:lineRule="exact"/>
        <w:ind w:left="1440"/>
      </w:pPr>
      <w:r w:rsidRPr="00F6025D">
        <w:t>Marketing Implications Through Two Social Technology Acceptance Models</w:t>
      </w:r>
      <w:r w:rsidRPr="00F6025D">
        <w:rPr>
          <w:lang w:eastAsia="ko-KR"/>
        </w:rPr>
        <w:t xml:space="preserve"> </w:t>
      </w:r>
      <w:r w:rsidRPr="00F6025D">
        <w:t xml:space="preserve">Middlesex University Dubai Research Seminar Series, Oct </w:t>
      </w:r>
      <w:r w:rsidR="00F54D49" w:rsidRPr="00F6025D">
        <w:t>20</w:t>
      </w:r>
      <w:r w:rsidR="00DC1C35">
        <w:t>, 2010</w:t>
      </w:r>
    </w:p>
    <w:p w14:paraId="455017F1" w14:textId="77777777" w:rsidR="00DC1C35" w:rsidRDefault="00DC1C35" w:rsidP="00A6634E">
      <w:pPr>
        <w:pStyle w:val="BodyText"/>
        <w:tabs>
          <w:tab w:val="left" w:pos="720"/>
        </w:tabs>
        <w:spacing w:after="0" w:line="280" w:lineRule="exact"/>
        <w:ind w:left="1440"/>
        <w:rPr>
          <w:lang w:eastAsia="ko-KR"/>
        </w:rPr>
      </w:pPr>
    </w:p>
    <w:p w14:paraId="2CB358FC" w14:textId="77777777" w:rsidR="00A6634E" w:rsidRDefault="00582138" w:rsidP="00624D1F">
      <w:pPr>
        <w:pStyle w:val="BodyText"/>
        <w:numPr>
          <w:ilvl w:val="0"/>
          <w:numId w:val="48"/>
        </w:numPr>
        <w:tabs>
          <w:tab w:val="left" w:pos="720"/>
        </w:tabs>
        <w:spacing w:after="0" w:line="280" w:lineRule="exact"/>
        <w:rPr>
          <w:lang w:eastAsia="ko-KR"/>
        </w:rPr>
      </w:pPr>
      <w:r>
        <w:rPr>
          <w:rFonts w:hint="eastAsia"/>
          <w:lang w:eastAsia="ko-KR"/>
        </w:rPr>
        <w:t>*</w:t>
      </w:r>
      <w:r w:rsidR="00AD3A33" w:rsidRPr="00F6025D">
        <w:rPr>
          <w:lang w:eastAsia="ko-KR"/>
        </w:rPr>
        <w:t xml:space="preserve">Paris, C., </w:t>
      </w:r>
      <w:r w:rsidR="00AD3A33" w:rsidRPr="00217979">
        <w:rPr>
          <w:u w:val="single"/>
          <w:lang w:eastAsia="ko-KR"/>
        </w:rPr>
        <w:t>Lee, W.J.</w:t>
      </w:r>
      <w:r w:rsidR="00D051E4" w:rsidRPr="00A506A2">
        <w:rPr>
          <w:lang w:eastAsia="ko-KR"/>
        </w:rPr>
        <w:t>,</w:t>
      </w:r>
      <w:r w:rsidR="00AD3A33" w:rsidRPr="00F6025D">
        <w:rPr>
          <w:lang w:eastAsia="ko-KR"/>
        </w:rPr>
        <w:t xml:space="preserve"> &amp; </w:t>
      </w:r>
      <w:r>
        <w:rPr>
          <w:rFonts w:hint="eastAsia"/>
          <w:lang w:eastAsia="ko-KR"/>
        </w:rPr>
        <w:t>*</w:t>
      </w:r>
      <w:r w:rsidR="00AD3A33" w:rsidRPr="00F6025D">
        <w:rPr>
          <w:lang w:eastAsia="ko-KR"/>
        </w:rPr>
        <w:t xml:space="preserve">Seery, P. (2010). </w:t>
      </w:r>
      <w:r w:rsidR="00AD3A33" w:rsidRPr="00F6025D">
        <w:t xml:space="preserve">The Role of </w:t>
      </w:r>
      <w:proofErr w:type="gramStart"/>
      <w:r w:rsidR="00AD3A33" w:rsidRPr="00F6025D">
        <w:t>Social Media</w:t>
      </w:r>
      <w:proofErr w:type="gramEnd"/>
      <w:r w:rsidR="00AD3A33" w:rsidRPr="00F6025D">
        <w:t xml:space="preserve"> in </w:t>
      </w:r>
    </w:p>
    <w:p w14:paraId="77698C9E" w14:textId="77777777" w:rsidR="00AD3A33" w:rsidRDefault="00AD3A33" w:rsidP="00B95B86">
      <w:pPr>
        <w:pStyle w:val="BodyText"/>
        <w:tabs>
          <w:tab w:val="left" w:pos="720"/>
        </w:tabs>
        <w:spacing w:after="0" w:line="280" w:lineRule="exact"/>
        <w:ind w:left="1440"/>
        <w:rPr>
          <w:bCs/>
        </w:rPr>
      </w:pPr>
      <w:r w:rsidRPr="00F6025D">
        <w:t>Promoting Special Events: Acce</w:t>
      </w:r>
      <w:r w:rsidR="00361F19">
        <w:t xml:space="preserve">ptance of Facebook ‛Events’. </w:t>
      </w:r>
      <w:r w:rsidR="00361F19" w:rsidRPr="00361F19">
        <w:rPr>
          <w:rFonts w:hint="eastAsia"/>
          <w:i/>
          <w:lang w:eastAsia="ko-KR"/>
        </w:rPr>
        <w:t>In</w:t>
      </w:r>
      <w:r w:rsidR="00361F19" w:rsidRPr="00361F19">
        <w:rPr>
          <w:i/>
        </w:rPr>
        <w:t xml:space="preserve"> </w:t>
      </w:r>
      <w:r w:rsidR="00361F19" w:rsidRPr="00361F19">
        <w:rPr>
          <w:rFonts w:hint="eastAsia"/>
          <w:i/>
          <w:lang w:eastAsia="ko-KR"/>
        </w:rPr>
        <w:t>P</w:t>
      </w:r>
      <w:r w:rsidRPr="00361F19">
        <w:rPr>
          <w:i/>
        </w:rPr>
        <w:t xml:space="preserve">roceedings of ENTER Conference, organized by </w:t>
      </w:r>
      <w:r w:rsidRPr="00361F19">
        <w:rPr>
          <w:rFonts w:hint="eastAsia"/>
          <w:bCs/>
          <w:i/>
          <w:lang w:eastAsia="ko-KR"/>
        </w:rPr>
        <w:t>International Federation for IT and Travel &amp; Tourism,</w:t>
      </w:r>
      <w:r w:rsidRPr="00361F19">
        <w:rPr>
          <w:bCs/>
          <w:i/>
          <w:lang w:eastAsia="ko-KR"/>
        </w:rPr>
        <w:t xml:space="preserve"> the 17th</w:t>
      </w:r>
      <w:r w:rsidRPr="00361F19">
        <w:rPr>
          <w:rFonts w:hint="eastAsia"/>
          <w:bCs/>
          <w:i/>
          <w:lang w:eastAsia="ko-KR"/>
        </w:rPr>
        <w:t xml:space="preserve"> </w:t>
      </w:r>
      <w:r w:rsidRPr="00361F19">
        <w:rPr>
          <w:bCs/>
          <w:i/>
          <w:lang w:eastAsia="ko-KR"/>
        </w:rPr>
        <w:t xml:space="preserve">ENTER </w:t>
      </w:r>
      <w:r w:rsidRPr="00361F19">
        <w:rPr>
          <w:rFonts w:hint="eastAsia"/>
          <w:bCs/>
          <w:i/>
          <w:lang w:eastAsia="ko-KR"/>
        </w:rPr>
        <w:t>Conferen</w:t>
      </w:r>
      <w:r w:rsidRPr="00361F19">
        <w:rPr>
          <w:bCs/>
          <w:i/>
          <w:lang w:eastAsia="ko-KR"/>
        </w:rPr>
        <w:t>ce</w:t>
      </w:r>
      <w:r w:rsidRPr="00B14DC0">
        <w:rPr>
          <w:bCs/>
          <w:lang w:eastAsia="ko-KR"/>
        </w:rPr>
        <w:t xml:space="preserve">, </w:t>
      </w:r>
      <w:r w:rsidRPr="00B14DC0">
        <w:rPr>
          <w:rFonts w:hint="eastAsia"/>
          <w:bCs/>
          <w:lang w:eastAsia="ko-KR"/>
        </w:rPr>
        <w:t>L</w:t>
      </w:r>
      <w:r w:rsidRPr="00B14DC0">
        <w:rPr>
          <w:bCs/>
          <w:lang w:eastAsia="ko-KR"/>
        </w:rPr>
        <w:t>ugano</w:t>
      </w:r>
      <w:r w:rsidRPr="00B14DC0">
        <w:rPr>
          <w:rFonts w:hint="eastAsia"/>
          <w:bCs/>
          <w:lang w:eastAsia="ko-KR"/>
        </w:rPr>
        <w:t xml:space="preserve">, </w:t>
      </w:r>
      <w:r w:rsidRPr="00B14DC0">
        <w:rPr>
          <w:bCs/>
          <w:lang w:eastAsia="ko-KR"/>
        </w:rPr>
        <w:t xml:space="preserve">Switzerland, </w:t>
      </w:r>
      <w:r w:rsidRPr="00B14DC0">
        <w:rPr>
          <w:rFonts w:hint="eastAsia"/>
          <w:bCs/>
          <w:lang w:eastAsia="ko-KR"/>
        </w:rPr>
        <w:t>January</w:t>
      </w:r>
      <w:r w:rsidR="007E5E5F">
        <w:rPr>
          <w:bCs/>
          <w:lang w:eastAsia="ko-KR"/>
        </w:rPr>
        <w:t xml:space="preserve"> 10-12, 2010.</w:t>
      </w:r>
      <w:r>
        <w:rPr>
          <w:bCs/>
        </w:rPr>
        <w:t xml:space="preserve"> </w:t>
      </w:r>
    </w:p>
    <w:p w14:paraId="274477C5" w14:textId="77777777" w:rsidR="00B95B86" w:rsidRPr="00F6025D" w:rsidRDefault="00B95B86" w:rsidP="00B95B86">
      <w:pPr>
        <w:pStyle w:val="BodyText"/>
        <w:tabs>
          <w:tab w:val="left" w:pos="720"/>
        </w:tabs>
        <w:spacing w:after="0" w:line="280" w:lineRule="exact"/>
        <w:ind w:left="1440"/>
        <w:rPr>
          <w:bCs/>
          <w:lang w:eastAsia="ko-KR"/>
        </w:rPr>
      </w:pPr>
    </w:p>
    <w:p w14:paraId="08B3897A" w14:textId="77777777" w:rsidR="00A6634E" w:rsidRDefault="00AD3A33" w:rsidP="00624D1F">
      <w:pPr>
        <w:pStyle w:val="BodyText"/>
        <w:numPr>
          <w:ilvl w:val="0"/>
          <w:numId w:val="48"/>
        </w:numPr>
        <w:spacing w:after="0" w:line="280" w:lineRule="exact"/>
        <w:rPr>
          <w:lang w:eastAsia="ko-KR"/>
        </w:rPr>
      </w:pPr>
      <w:r w:rsidRPr="00217979">
        <w:rPr>
          <w:u w:val="single"/>
          <w:lang w:eastAsia="ko-KR"/>
        </w:rPr>
        <w:t>Lee, W.J.</w:t>
      </w:r>
      <w:r w:rsidRPr="00A506A2">
        <w:rPr>
          <w:lang w:eastAsia="ko-KR"/>
        </w:rPr>
        <w:t>,</w:t>
      </w:r>
      <w:r w:rsidRPr="00F6025D">
        <w:rPr>
          <w:lang w:eastAsia="ko-KR"/>
        </w:rPr>
        <w:t xml:space="preserve"> &amp; Tyrrell, T.</w:t>
      </w:r>
      <w:r w:rsidR="007E5E5F">
        <w:rPr>
          <w:lang w:eastAsia="ko-KR"/>
        </w:rPr>
        <w:t xml:space="preserve"> </w:t>
      </w:r>
      <w:r w:rsidRPr="00F6025D">
        <w:rPr>
          <w:lang w:eastAsia="ko-KR"/>
        </w:rPr>
        <w:t>(2009)</w:t>
      </w:r>
      <w:r w:rsidR="00416F01">
        <w:rPr>
          <w:lang w:eastAsia="ko-KR"/>
        </w:rPr>
        <w:t>.</w:t>
      </w:r>
      <w:r w:rsidRPr="00F6025D">
        <w:rPr>
          <w:lang w:eastAsia="ko-KR"/>
        </w:rPr>
        <w:t xml:space="preserve"> Adoption of Social Networking Media by </w:t>
      </w:r>
    </w:p>
    <w:p w14:paraId="6AADB6AE" w14:textId="77777777" w:rsidR="00AD3A33" w:rsidRDefault="00AD3A33" w:rsidP="00B95B86">
      <w:pPr>
        <w:pStyle w:val="BodyText"/>
        <w:spacing w:after="0" w:line="280" w:lineRule="exact"/>
        <w:ind w:left="1440"/>
        <w:rPr>
          <w:lang w:eastAsia="ko-KR"/>
        </w:rPr>
      </w:pPr>
      <w:r w:rsidRPr="00F6025D">
        <w:rPr>
          <w:lang w:eastAsia="ko-KR"/>
        </w:rPr>
        <w:t xml:space="preserve">Meeting Planners. </w:t>
      </w:r>
      <w:r w:rsidR="00361F19" w:rsidRPr="00361F19">
        <w:rPr>
          <w:rFonts w:hint="eastAsia"/>
          <w:i/>
          <w:lang w:eastAsia="ko-KR"/>
        </w:rPr>
        <w:t>In</w:t>
      </w:r>
      <w:r w:rsidR="00361F19" w:rsidRPr="00361F19">
        <w:rPr>
          <w:i/>
        </w:rPr>
        <w:t xml:space="preserve"> </w:t>
      </w:r>
      <w:r w:rsidR="00361F19" w:rsidRPr="00361F19">
        <w:rPr>
          <w:rFonts w:hint="eastAsia"/>
          <w:i/>
          <w:lang w:eastAsia="ko-KR"/>
        </w:rPr>
        <w:t>P</w:t>
      </w:r>
      <w:r w:rsidRPr="00361F19">
        <w:rPr>
          <w:i/>
        </w:rPr>
        <w:t xml:space="preserve">roceedings of </w:t>
      </w:r>
      <w:r w:rsidRPr="00361F19">
        <w:rPr>
          <w:i/>
          <w:lang w:eastAsia="ko-KR"/>
        </w:rPr>
        <w:t>International</w:t>
      </w:r>
      <w:r w:rsidRPr="00361F19">
        <w:rPr>
          <w:i/>
        </w:rPr>
        <w:t xml:space="preserve"> TTRA conference</w:t>
      </w:r>
      <w:r w:rsidRPr="00F6025D">
        <w:t>,</w:t>
      </w:r>
      <w:r w:rsidRPr="00F6025D">
        <w:rPr>
          <w:rFonts w:hint="eastAsia"/>
          <w:lang w:eastAsia="ko-KR"/>
        </w:rPr>
        <w:t xml:space="preserve"> </w:t>
      </w:r>
      <w:r w:rsidRPr="00F6025D">
        <w:rPr>
          <w:lang w:eastAsia="ko-KR"/>
        </w:rPr>
        <w:t>Honolulu</w:t>
      </w:r>
      <w:r w:rsidRPr="00F6025D">
        <w:rPr>
          <w:rFonts w:hint="eastAsia"/>
          <w:lang w:eastAsia="ko-KR"/>
        </w:rPr>
        <w:t>,</w:t>
      </w:r>
      <w:r w:rsidRPr="00F6025D">
        <w:rPr>
          <w:lang w:eastAsia="ko-KR"/>
        </w:rPr>
        <w:t xml:space="preserve"> Hawaii, June</w:t>
      </w:r>
      <w:r w:rsidRPr="00F6025D">
        <w:rPr>
          <w:rFonts w:hint="eastAsia"/>
          <w:lang w:eastAsia="ko-KR"/>
        </w:rPr>
        <w:t xml:space="preserve"> </w:t>
      </w:r>
      <w:r w:rsidRPr="00F6025D">
        <w:rPr>
          <w:lang w:eastAsia="ko-KR"/>
        </w:rPr>
        <w:t>21</w:t>
      </w:r>
      <w:r w:rsidRPr="00F6025D">
        <w:rPr>
          <w:rFonts w:hint="eastAsia"/>
          <w:lang w:eastAsia="ko-KR"/>
        </w:rPr>
        <w:t>-2</w:t>
      </w:r>
      <w:r w:rsidRPr="00F6025D">
        <w:rPr>
          <w:lang w:eastAsia="ko-KR"/>
        </w:rPr>
        <w:t>4</w:t>
      </w:r>
      <w:r w:rsidR="007E5E5F">
        <w:rPr>
          <w:lang w:eastAsia="ko-KR"/>
        </w:rPr>
        <w:t>, 2009.</w:t>
      </w:r>
    </w:p>
    <w:p w14:paraId="2546153E" w14:textId="77777777" w:rsidR="00B95B86" w:rsidRPr="00F6025D" w:rsidRDefault="00B95B86" w:rsidP="00B95B86">
      <w:pPr>
        <w:pStyle w:val="BodyText"/>
        <w:spacing w:after="0" w:line="280" w:lineRule="exact"/>
        <w:ind w:left="1440"/>
        <w:rPr>
          <w:lang w:eastAsia="ko-KR"/>
        </w:rPr>
      </w:pPr>
    </w:p>
    <w:p w14:paraId="0CA9B1CF" w14:textId="77777777" w:rsidR="00A6634E" w:rsidRDefault="00AD3A33" w:rsidP="00624D1F">
      <w:pPr>
        <w:pStyle w:val="BodyText"/>
        <w:numPr>
          <w:ilvl w:val="0"/>
          <w:numId w:val="48"/>
        </w:numPr>
        <w:spacing w:after="0" w:line="280" w:lineRule="exact"/>
        <w:rPr>
          <w:lang w:eastAsia="ko-KR"/>
        </w:rPr>
      </w:pPr>
      <w:r w:rsidRPr="00217979">
        <w:rPr>
          <w:rFonts w:hint="eastAsia"/>
          <w:u w:val="single"/>
          <w:lang w:eastAsia="ko-KR"/>
        </w:rPr>
        <w:t>Lee, W.J.</w:t>
      </w:r>
      <w:r w:rsidRPr="00A506A2">
        <w:rPr>
          <w:lang w:eastAsia="ko-KR"/>
        </w:rPr>
        <w:t>,</w:t>
      </w:r>
      <w:r w:rsidRPr="00F6025D">
        <w:rPr>
          <w:rFonts w:hint="eastAsia"/>
          <w:lang w:eastAsia="ko-KR"/>
        </w:rPr>
        <w:t xml:space="preserve"> &amp; </w:t>
      </w:r>
      <w:proofErr w:type="spellStart"/>
      <w:r w:rsidRPr="00F6025D">
        <w:rPr>
          <w:rFonts w:hint="eastAsia"/>
          <w:lang w:eastAsia="ko-KR"/>
        </w:rPr>
        <w:t>Gretzel</w:t>
      </w:r>
      <w:proofErr w:type="spellEnd"/>
      <w:r w:rsidRPr="00F6025D">
        <w:rPr>
          <w:rFonts w:hint="eastAsia"/>
          <w:lang w:eastAsia="ko-KR"/>
        </w:rPr>
        <w:t xml:space="preserve">, U. (2008). </w:t>
      </w:r>
      <w:r w:rsidRPr="00F6025D">
        <w:rPr>
          <w:lang w:eastAsia="ko-KR"/>
        </w:rPr>
        <w:t xml:space="preserve">Use and Perceived Usefulness of Destination </w:t>
      </w:r>
    </w:p>
    <w:p w14:paraId="65171436" w14:textId="77777777" w:rsidR="00AD3A33" w:rsidRPr="00F6025D" w:rsidRDefault="00AD3A33" w:rsidP="00A6634E">
      <w:pPr>
        <w:pStyle w:val="BodyText"/>
        <w:spacing w:after="0" w:line="280" w:lineRule="exact"/>
        <w:ind w:left="1440"/>
        <w:rPr>
          <w:lang w:eastAsia="ko-KR"/>
        </w:rPr>
      </w:pPr>
      <w:r w:rsidRPr="00F6025D">
        <w:rPr>
          <w:lang w:eastAsia="ko-KR"/>
        </w:rPr>
        <w:t>Website Features</w:t>
      </w:r>
      <w:r w:rsidRPr="00F6025D">
        <w:rPr>
          <w:rFonts w:hint="eastAsia"/>
          <w:lang w:eastAsia="ko-KR"/>
        </w:rPr>
        <w:t xml:space="preserve">. </w:t>
      </w:r>
      <w:r w:rsidR="00361F19" w:rsidRPr="00361F19">
        <w:rPr>
          <w:rFonts w:hint="eastAsia"/>
          <w:i/>
          <w:lang w:eastAsia="ko-KR"/>
        </w:rPr>
        <w:t xml:space="preserve">In Proceedings of </w:t>
      </w:r>
      <w:r w:rsidRPr="00361F19">
        <w:rPr>
          <w:rFonts w:hint="eastAsia"/>
          <w:i/>
          <w:lang w:eastAsia="ko-KR"/>
        </w:rPr>
        <w:t>13</w:t>
      </w:r>
      <w:r w:rsidRPr="00361F19">
        <w:rPr>
          <w:rFonts w:hint="eastAsia"/>
          <w:i/>
          <w:vertAlign w:val="superscript"/>
          <w:lang w:eastAsia="ko-KR"/>
        </w:rPr>
        <w:t>th</w:t>
      </w:r>
      <w:r w:rsidRPr="00361F19">
        <w:rPr>
          <w:rFonts w:hint="eastAsia"/>
          <w:i/>
          <w:lang w:eastAsia="ko-KR"/>
        </w:rPr>
        <w:t xml:space="preserve"> Annual Graduate Education and Graduate Student Research Conference in Hospitality and Tourism</w:t>
      </w:r>
      <w:r w:rsidRPr="00F6025D">
        <w:rPr>
          <w:rFonts w:hint="eastAsia"/>
          <w:lang w:eastAsia="ko-KR"/>
        </w:rPr>
        <w:t>, Orlando, Florida, January 3-5, 2008.</w:t>
      </w:r>
    </w:p>
    <w:p w14:paraId="416F366E" w14:textId="77777777" w:rsidR="00AD3A33" w:rsidRPr="00F6025D" w:rsidRDefault="00AD3A33" w:rsidP="00AD3A33">
      <w:pPr>
        <w:pStyle w:val="BodyText"/>
        <w:spacing w:after="0" w:line="280" w:lineRule="exact"/>
        <w:ind w:left="720"/>
        <w:rPr>
          <w:lang w:eastAsia="ko-KR"/>
        </w:rPr>
      </w:pPr>
    </w:p>
    <w:p w14:paraId="6287F97E" w14:textId="77777777" w:rsidR="00A6634E" w:rsidRDefault="00AD3A33" w:rsidP="00624D1F">
      <w:pPr>
        <w:pStyle w:val="BodyText"/>
        <w:numPr>
          <w:ilvl w:val="0"/>
          <w:numId w:val="48"/>
        </w:numPr>
        <w:spacing w:after="0" w:line="280" w:lineRule="exact"/>
        <w:rPr>
          <w:lang w:eastAsia="ko-KR"/>
        </w:rPr>
      </w:pPr>
      <w:r w:rsidRPr="00217979">
        <w:rPr>
          <w:rFonts w:hint="eastAsia"/>
          <w:u w:val="single"/>
          <w:lang w:eastAsia="ko-KR"/>
        </w:rPr>
        <w:t>Lee, W.J.</w:t>
      </w:r>
      <w:r w:rsidRPr="00A506A2">
        <w:rPr>
          <w:lang w:eastAsia="ko-KR"/>
        </w:rPr>
        <w:t>,</w:t>
      </w:r>
      <w:r w:rsidRPr="00F6025D">
        <w:rPr>
          <w:rFonts w:hint="eastAsia"/>
          <w:lang w:eastAsia="ko-KR"/>
        </w:rPr>
        <w:t xml:space="preserve"> &amp; </w:t>
      </w:r>
      <w:proofErr w:type="spellStart"/>
      <w:r w:rsidRPr="00F6025D">
        <w:rPr>
          <w:rFonts w:hint="eastAsia"/>
          <w:lang w:eastAsia="ko-KR"/>
        </w:rPr>
        <w:t>Gretzel</w:t>
      </w:r>
      <w:proofErr w:type="spellEnd"/>
      <w:r w:rsidRPr="00F6025D">
        <w:rPr>
          <w:rFonts w:hint="eastAsia"/>
          <w:lang w:eastAsia="ko-KR"/>
        </w:rPr>
        <w:t xml:space="preserve">, U. (2007). Impact of Narratives on Mental Imagery </w:t>
      </w:r>
    </w:p>
    <w:p w14:paraId="157B4752" w14:textId="77777777" w:rsidR="00AD3A33" w:rsidRPr="00F6025D" w:rsidRDefault="00AD3A33" w:rsidP="00A6634E">
      <w:pPr>
        <w:pStyle w:val="BodyText"/>
        <w:spacing w:after="0" w:line="280" w:lineRule="exact"/>
        <w:ind w:left="1440"/>
        <w:rPr>
          <w:lang w:eastAsia="ko-KR"/>
        </w:rPr>
      </w:pPr>
      <w:r w:rsidRPr="00F6025D">
        <w:rPr>
          <w:rFonts w:hint="eastAsia"/>
          <w:lang w:eastAsia="ko-KR"/>
        </w:rPr>
        <w:t>Processing</w:t>
      </w:r>
      <w:r w:rsidRPr="00F6025D">
        <w:rPr>
          <w:lang w:eastAsia="ko-KR"/>
        </w:rPr>
        <w:t xml:space="preserve">. </w:t>
      </w:r>
      <w:r w:rsidR="00C6603B" w:rsidRPr="00C6603B">
        <w:rPr>
          <w:rFonts w:hint="eastAsia"/>
          <w:i/>
          <w:lang w:eastAsia="ko-KR"/>
        </w:rPr>
        <w:t xml:space="preserve">In Proceedings </w:t>
      </w:r>
      <w:r w:rsidR="00F54D49" w:rsidRPr="00C6603B">
        <w:rPr>
          <w:i/>
          <w:lang w:eastAsia="ko-KR"/>
        </w:rPr>
        <w:t>of</w:t>
      </w:r>
      <w:r w:rsidR="00F54D49">
        <w:rPr>
          <w:lang w:eastAsia="ko-KR"/>
        </w:rPr>
        <w:t xml:space="preserve"> TTRA</w:t>
      </w:r>
      <w:r w:rsidRPr="00F6025D">
        <w:rPr>
          <w:color w:val="000000"/>
        </w:rPr>
        <w:t xml:space="preserve"> Canada 2007 Conference</w:t>
      </w:r>
      <w:r w:rsidRPr="00F6025D">
        <w:rPr>
          <w:rFonts w:hint="eastAsia"/>
          <w:color w:val="000000"/>
          <w:lang w:eastAsia="ko-KR"/>
        </w:rPr>
        <w:t xml:space="preserve">, PEI, </w:t>
      </w:r>
      <w:r w:rsidRPr="00F6025D">
        <w:rPr>
          <w:color w:val="000000"/>
          <w:lang w:eastAsia="ko-KR"/>
        </w:rPr>
        <w:t>Charlottetown</w:t>
      </w:r>
      <w:r w:rsidR="007E5E5F">
        <w:rPr>
          <w:rFonts w:hint="eastAsia"/>
          <w:color w:val="000000"/>
          <w:lang w:eastAsia="ko-KR"/>
        </w:rPr>
        <w:t>, Canada, Oct, 17-20</w:t>
      </w:r>
      <w:r w:rsidR="007E5E5F">
        <w:rPr>
          <w:color w:val="000000"/>
          <w:lang w:eastAsia="ko-KR"/>
        </w:rPr>
        <w:t>, 2007.</w:t>
      </w:r>
    </w:p>
    <w:p w14:paraId="356BC186" w14:textId="77777777" w:rsidR="00AD3A33" w:rsidRPr="00F6025D" w:rsidRDefault="00AD3A33" w:rsidP="00AD3A33">
      <w:pPr>
        <w:pStyle w:val="BodyText"/>
        <w:spacing w:after="0" w:line="280" w:lineRule="exact"/>
        <w:ind w:left="720"/>
        <w:rPr>
          <w:lang w:eastAsia="ko-KR"/>
        </w:rPr>
      </w:pPr>
    </w:p>
    <w:p w14:paraId="01EBF605" w14:textId="77777777" w:rsidR="00A6634E" w:rsidRPr="00A6634E" w:rsidRDefault="00AD3A33" w:rsidP="00624D1F">
      <w:pPr>
        <w:pStyle w:val="BodyText"/>
        <w:numPr>
          <w:ilvl w:val="0"/>
          <w:numId w:val="48"/>
        </w:numPr>
        <w:spacing w:after="0" w:line="280" w:lineRule="exact"/>
        <w:rPr>
          <w:lang w:eastAsia="ko-KR"/>
        </w:rPr>
      </w:pPr>
      <w:r w:rsidRPr="00217979">
        <w:rPr>
          <w:rFonts w:eastAsia="BatangChe" w:hint="eastAsia"/>
          <w:u w:val="single"/>
          <w:lang w:eastAsia="ko-KR"/>
        </w:rPr>
        <w:t>Lee, W.J.</w:t>
      </w:r>
      <w:r w:rsidRPr="00A506A2">
        <w:rPr>
          <w:rFonts w:eastAsia="BatangChe" w:hint="eastAsia"/>
          <w:lang w:eastAsia="ko-KR"/>
        </w:rPr>
        <w:t>,</w:t>
      </w:r>
      <w:r w:rsidR="00D051E4">
        <w:rPr>
          <w:rFonts w:eastAsia="BatangChe"/>
          <w:u w:val="single"/>
          <w:lang w:eastAsia="ko-KR"/>
        </w:rPr>
        <w:t xml:space="preserve"> </w:t>
      </w:r>
      <w:r w:rsidRPr="00F6025D">
        <w:rPr>
          <w:rFonts w:eastAsia="BatangChe" w:hint="eastAsia"/>
          <w:lang w:eastAsia="ko-KR"/>
        </w:rPr>
        <w:t xml:space="preserve">Yoo, K.H., &amp; </w:t>
      </w:r>
      <w:proofErr w:type="spellStart"/>
      <w:r w:rsidRPr="00F6025D">
        <w:rPr>
          <w:rFonts w:eastAsia="BatangChe" w:hint="eastAsia"/>
          <w:lang w:eastAsia="ko-KR"/>
        </w:rPr>
        <w:t>Gretzel</w:t>
      </w:r>
      <w:proofErr w:type="spellEnd"/>
      <w:r w:rsidRPr="00F6025D">
        <w:rPr>
          <w:rFonts w:eastAsia="BatangChe" w:hint="eastAsia"/>
          <w:lang w:eastAsia="ko-KR"/>
        </w:rPr>
        <w:t>, U. (2007)</w:t>
      </w:r>
      <w:r w:rsidR="00416F01">
        <w:rPr>
          <w:rFonts w:eastAsia="BatangChe"/>
          <w:lang w:eastAsia="ko-KR"/>
        </w:rPr>
        <w:t>.</w:t>
      </w:r>
      <w:r w:rsidRPr="00F6025D">
        <w:rPr>
          <w:rFonts w:eastAsia="BatangChe" w:hint="eastAsia"/>
          <w:lang w:eastAsia="ko-KR"/>
        </w:rPr>
        <w:t xml:space="preserve"> </w:t>
      </w:r>
      <w:r w:rsidRPr="00F6025D">
        <w:rPr>
          <w:rFonts w:eastAsia="BatangChe"/>
        </w:rPr>
        <w:t xml:space="preserve">Effectiveness of Community-Based </w:t>
      </w:r>
    </w:p>
    <w:p w14:paraId="5449C41B" w14:textId="77777777" w:rsidR="00AD3A33" w:rsidRPr="00F6025D" w:rsidRDefault="00AD3A33" w:rsidP="00A6634E">
      <w:pPr>
        <w:pStyle w:val="BodyText"/>
        <w:spacing w:after="0" w:line="280" w:lineRule="exact"/>
        <w:ind w:left="1440"/>
        <w:rPr>
          <w:lang w:eastAsia="ko-KR"/>
        </w:rPr>
      </w:pPr>
      <w:r w:rsidRPr="00F6025D">
        <w:rPr>
          <w:rFonts w:eastAsia="BatangChe"/>
        </w:rPr>
        <w:t>Visitor Information Centers</w:t>
      </w:r>
      <w:r w:rsidRPr="00F6025D">
        <w:rPr>
          <w:rFonts w:eastAsia="BatangChe" w:hint="eastAsia"/>
          <w:lang w:eastAsia="ko-KR"/>
        </w:rPr>
        <w:t xml:space="preserve">. </w:t>
      </w:r>
      <w:r w:rsidR="00C6603B" w:rsidRPr="00C6603B">
        <w:rPr>
          <w:rFonts w:hint="eastAsia"/>
          <w:i/>
          <w:lang w:eastAsia="ko-KR"/>
        </w:rPr>
        <w:t xml:space="preserve">In Proceedings of </w:t>
      </w:r>
      <w:r w:rsidRPr="00C6603B">
        <w:rPr>
          <w:i/>
          <w:lang w:eastAsia="ko-KR"/>
        </w:rPr>
        <w:t>International</w:t>
      </w:r>
      <w:r w:rsidRPr="00C6603B">
        <w:rPr>
          <w:i/>
        </w:rPr>
        <w:t xml:space="preserve"> TTRA conference</w:t>
      </w:r>
      <w:r w:rsidRPr="00F6025D">
        <w:t>,</w:t>
      </w:r>
      <w:r w:rsidR="007E5E5F">
        <w:rPr>
          <w:rFonts w:hint="eastAsia"/>
          <w:lang w:eastAsia="ko-KR"/>
        </w:rPr>
        <w:t xml:space="preserve"> Las Vegas, Nevada, June 18-21</w:t>
      </w:r>
      <w:r w:rsidR="007E5E5F">
        <w:rPr>
          <w:lang w:eastAsia="ko-KR"/>
        </w:rPr>
        <w:t>, 2007.</w:t>
      </w:r>
    </w:p>
    <w:p w14:paraId="2CF512AF" w14:textId="77777777" w:rsidR="00AD3A33" w:rsidRPr="00F6025D" w:rsidRDefault="00AD3A33" w:rsidP="00AD3A33">
      <w:pPr>
        <w:pStyle w:val="BodyText"/>
        <w:spacing w:after="0" w:line="280" w:lineRule="exact"/>
        <w:ind w:left="720"/>
        <w:rPr>
          <w:lang w:eastAsia="ko-KR"/>
        </w:rPr>
      </w:pPr>
    </w:p>
    <w:p w14:paraId="50DA8A02" w14:textId="77777777" w:rsidR="00A6634E" w:rsidRDefault="00AD3A33" w:rsidP="00624D1F">
      <w:pPr>
        <w:pStyle w:val="BodyText"/>
        <w:numPr>
          <w:ilvl w:val="0"/>
          <w:numId w:val="48"/>
        </w:numPr>
        <w:spacing w:after="0" w:line="280" w:lineRule="exact"/>
        <w:rPr>
          <w:lang w:eastAsia="ko-KR"/>
        </w:rPr>
      </w:pPr>
      <w:r w:rsidRPr="00217979">
        <w:rPr>
          <w:rFonts w:hint="eastAsia"/>
          <w:u w:val="single"/>
          <w:lang w:eastAsia="ko-KR"/>
        </w:rPr>
        <w:t>Lee, W.J.</w:t>
      </w:r>
      <w:r w:rsidRPr="00A506A2">
        <w:rPr>
          <w:lang w:eastAsia="ko-KR"/>
        </w:rPr>
        <w:t>,</w:t>
      </w:r>
      <w:r w:rsidRPr="00F6025D">
        <w:rPr>
          <w:rFonts w:hint="eastAsia"/>
          <w:lang w:eastAsia="ko-KR"/>
        </w:rPr>
        <w:t xml:space="preserve"> &amp; </w:t>
      </w:r>
      <w:proofErr w:type="spellStart"/>
      <w:r w:rsidRPr="00F6025D">
        <w:rPr>
          <w:rFonts w:hint="eastAsia"/>
          <w:lang w:eastAsia="ko-KR"/>
        </w:rPr>
        <w:t>Gretzel</w:t>
      </w:r>
      <w:proofErr w:type="spellEnd"/>
      <w:r w:rsidRPr="00F6025D">
        <w:rPr>
          <w:rFonts w:hint="eastAsia"/>
          <w:lang w:eastAsia="ko-KR"/>
        </w:rPr>
        <w:t xml:space="preserve">, U. (2007). Individual Differences in Mental Imagery </w:t>
      </w:r>
    </w:p>
    <w:p w14:paraId="6AED3EAC" w14:textId="77777777" w:rsidR="00AD3A33" w:rsidRPr="00F6025D" w:rsidRDefault="00AD3A33" w:rsidP="00A6634E">
      <w:pPr>
        <w:pStyle w:val="BodyText"/>
        <w:spacing w:after="0" w:line="280" w:lineRule="exact"/>
        <w:ind w:left="1440"/>
        <w:rPr>
          <w:lang w:eastAsia="ko-KR"/>
        </w:rPr>
      </w:pPr>
      <w:r w:rsidRPr="00F6025D">
        <w:rPr>
          <w:rFonts w:hint="eastAsia"/>
          <w:lang w:eastAsia="ko-KR"/>
        </w:rPr>
        <w:t>Ability: Implications for Online Media Consumption.</w:t>
      </w:r>
      <w:r w:rsidRPr="00F6025D">
        <w:t xml:space="preserve"> Imagination, </w:t>
      </w:r>
      <w:r w:rsidRPr="00C6603B">
        <w:rPr>
          <w:i/>
        </w:rPr>
        <w:t>Media Power and Reputation</w:t>
      </w:r>
      <w:r w:rsidRPr="00C6603B">
        <w:rPr>
          <w:rFonts w:hint="eastAsia"/>
          <w:i/>
          <w:lang w:eastAsia="ko-KR"/>
        </w:rPr>
        <w:t xml:space="preserve"> Conference</w:t>
      </w:r>
      <w:r w:rsidRPr="00F6025D">
        <w:rPr>
          <w:rFonts w:hint="eastAsia"/>
          <w:lang w:eastAsia="ko-KR"/>
        </w:rPr>
        <w:t>,</w:t>
      </w:r>
      <w:r w:rsidRPr="00F6025D">
        <w:t xml:space="preserve"> The</w:t>
      </w:r>
      <w:r w:rsidRPr="00F6025D">
        <w:rPr>
          <w:color w:val="000000"/>
        </w:rPr>
        <w:t xml:space="preserve"> Hague</w:t>
      </w:r>
      <w:r w:rsidRPr="00F6025D">
        <w:rPr>
          <w:rFonts w:hint="eastAsia"/>
          <w:color w:val="000000"/>
          <w:lang w:eastAsia="ko-KR"/>
        </w:rPr>
        <w:t xml:space="preserve">, </w:t>
      </w:r>
      <w:r w:rsidR="00990C54" w:rsidRPr="00F6025D">
        <w:rPr>
          <w:color w:val="000000"/>
        </w:rPr>
        <w:t>N</w:t>
      </w:r>
      <w:r w:rsidR="00990C54">
        <w:rPr>
          <w:color w:val="000000"/>
          <w:lang w:eastAsia="ko-KR"/>
        </w:rPr>
        <w:t>ether</w:t>
      </w:r>
      <w:r w:rsidR="00990C54" w:rsidRPr="00F6025D">
        <w:rPr>
          <w:color w:val="000000"/>
          <w:lang w:eastAsia="ko-KR"/>
        </w:rPr>
        <w:t>lands</w:t>
      </w:r>
      <w:r w:rsidRPr="00F6025D">
        <w:rPr>
          <w:rFonts w:hint="eastAsia"/>
          <w:color w:val="000000"/>
          <w:lang w:eastAsia="ko-KR"/>
        </w:rPr>
        <w:t xml:space="preserve">, </w:t>
      </w:r>
      <w:r w:rsidR="007E5E5F">
        <w:t>May, 30-31, 2007.</w:t>
      </w:r>
    </w:p>
    <w:p w14:paraId="2A8A456C" w14:textId="77777777" w:rsidR="00AD3A33" w:rsidRPr="00F6025D" w:rsidRDefault="00AD3A33" w:rsidP="00AD3A33">
      <w:pPr>
        <w:pStyle w:val="BodyText"/>
        <w:spacing w:after="0" w:line="280" w:lineRule="exact"/>
        <w:rPr>
          <w:lang w:eastAsia="ko-KR"/>
        </w:rPr>
      </w:pPr>
    </w:p>
    <w:p w14:paraId="1595FA4F" w14:textId="77777777" w:rsidR="00A6634E" w:rsidRPr="00A6634E" w:rsidRDefault="00AD3A33" w:rsidP="00624D1F">
      <w:pPr>
        <w:pStyle w:val="BodyText"/>
        <w:numPr>
          <w:ilvl w:val="0"/>
          <w:numId w:val="48"/>
        </w:numPr>
        <w:spacing w:after="0" w:line="280" w:lineRule="exact"/>
        <w:rPr>
          <w:lang w:eastAsia="ko-KR"/>
        </w:rPr>
      </w:pPr>
      <w:r w:rsidRPr="00217979">
        <w:rPr>
          <w:rFonts w:hint="eastAsia"/>
          <w:color w:val="000000"/>
          <w:u w:val="single"/>
          <w:lang w:eastAsia="ko-KR"/>
        </w:rPr>
        <w:t>Lee, W.J.</w:t>
      </w:r>
      <w:r w:rsidRPr="00A506A2">
        <w:rPr>
          <w:color w:val="000000"/>
          <w:lang w:eastAsia="ko-KR"/>
        </w:rPr>
        <w:t>,</w:t>
      </w:r>
      <w:r w:rsidRPr="00F6025D">
        <w:rPr>
          <w:rFonts w:hint="eastAsia"/>
          <w:color w:val="000000"/>
          <w:lang w:eastAsia="ko-KR"/>
        </w:rPr>
        <w:t xml:space="preserve"> &amp; </w:t>
      </w:r>
      <w:proofErr w:type="spellStart"/>
      <w:r w:rsidRPr="00F6025D">
        <w:rPr>
          <w:rFonts w:hint="eastAsia"/>
          <w:color w:val="000000"/>
        </w:rPr>
        <w:t>G</w:t>
      </w:r>
      <w:r w:rsidRPr="00F6025D">
        <w:rPr>
          <w:rFonts w:hint="eastAsia"/>
          <w:color w:val="000000"/>
          <w:lang w:eastAsia="ko-KR"/>
        </w:rPr>
        <w:t>retzel</w:t>
      </w:r>
      <w:proofErr w:type="spellEnd"/>
      <w:r w:rsidRPr="00F6025D">
        <w:rPr>
          <w:rFonts w:hint="eastAsia"/>
          <w:color w:val="000000"/>
          <w:lang w:eastAsia="ko-KR"/>
        </w:rPr>
        <w:t>,</w:t>
      </w:r>
      <w:r w:rsidRPr="00F6025D">
        <w:rPr>
          <w:rFonts w:hint="eastAsia"/>
          <w:color w:val="000000"/>
        </w:rPr>
        <w:t xml:space="preserve"> U</w:t>
      </w:r>
      <w:r w:rsidRPr="00F6025D">
        <w:rPr>
          <w:rFonts w:hint="eastAsia"/>
          <w:color w:val="000000"/>
          <w:lang w:eastAsia="ko-KR"/>
        </w:rPr>
        <w:t>.</w:t>
      </w:r>
      <w:r w:rsidRPr="00F6025D">
        <w:rPr>
          <w:rFonts w:hint="eastAsia"/>
          <w:color w:val="000000"/>
        </w:rPr>
        <w:t xml:space="preserve"> (200</w:t>
      </w:r>
      <w:r w:rsidRPr="00F6025D">
        <w:rPr>
          <w:rFonts w:hint="eastAsia"/>
          <w:color w:val="000000"/>
          <w:lang w:eastAsia="ko-KR"/>
        </w:rPr>
        <w:t>7</w:t>
      </w:r>
      <w:r w:rsidRPr="00F6025D">
        <w:rPr>
          <w:rFonts w:hint="eastAsia"/>
          <w:color w:val="000000"/>
        </w:rPr>
        <w:t>).</w:t>
      </w:r>
      <w:r w:rsidRPr="00F6025D">
        <w:rPr>
          <w:rFonts w:hint="eastAsia"/>
          <w:color w:val="000000"/>
          <w:lang w:eastAsia="ko-KR"/>
        </w:rPr>
        <w:t xml:space="preserve"> </w:t>
      </w:r>
      <w:r w:rsidRPr="00F6025D">
        <w:rPr>
          <w:rFonts w:hint="eastAsia"/>
          <w:color w:val="000000"/>
        </w:rPr>
        <w:t xml:space="preserve"> </w:t>
      </w:r>
      <w:r w:rsidRPr="00F6025D">
        <w:rPr>
          <w:rFonts w:hint="eastAsia"/>
          <w:color w:val="000000"/>
          <w:lang w:eastAsia="ko-KR"/>
        </w:rPr>
        <w:t xml:space="preserve">Impact of Sensory Information on Evaluations </w:t>
      </w:r>
    </w:p>
    <w:p w14:paraId="35B05369" w14:textId="77777777" w:rsidR="00AD3A33" w:rsidRPr="00B14DC0" w:rsidRDefault="00AD3A33" w:rsidP="00A6634E">
      <w:pPr>
        <w:pStyle w:val="BodyText"/>
        <w:spacing w:after="0" w:line="280" w:lineRule="exact"/>
        <w:ind w:left="1440"/>
        <w:rPr>
          <w:lang w:eastAsia="ko-KR"/>
        </w:rPr>
      </w:pPr>
      <w:r w:rsidRPr="00F6025D">
        <w:rPr>
          <w:rFonts w:hint="eastAsia"/>
          <w:color w:val="000000"/>
          <w:lang w:eastAsia="ko-KR"/>
        </w:rPr>
        <w:t xml:space="preserve">of Online Travel Reviews.  </w:t>
      </w:r>
      <w:r w:rsidR="007E5E5F">
        <w:rPr>
          <w:rFonts w:hint="eastAsia"/>
          <w:i/>
          <w:lang w:eastAsia="ko-KR"/>
        </w:rPr>
        <w:t xml:space="preserve">In Proceedings of </w:t>
      </w:r>
      <w:r w:rsidRPr="00C6603B">
        <w:rPr>
          <w:rFonts w:hint="eastAsia"/>
          <w:i/>
          <w:lang w:eastAsia="ko-KR"/>
        </w:rPr>
        <w:t>12</w:t>
      </w:r>
      <w:r w:rsidRPr="00C6603B">
        <w:rPr>
          <w:rFonts w:hint="eastAsia"/>
          <w:i/>
          <w:vertAlign w:val="superscript"/>
          <w:lang w:eastAsia="ko-KR"/>
        </w:rPr>
        <w:t>th</w:t>
      </w:r>
      <w:r w:rsidRPr="00C6603B">
        <w:rPr>
          <w:rFonts w:hint="eastAsia"/>
          <w:i/>
          <w:lang w:eastAsia="ko-KR"/>
        </w:rPr>
        <w:t xml:space="preserve"> Annual Graduate Education and Graduate Student Research Conference in Hospitality and Tourism</w:t>
      </w:r>
      <w:r w:rsidRPr="00F6025D">
        <w:rPr>
          <w:rFonts w:hint="eastAsia"/>
          <w:lang w:eastAsia="ko-KR"/>
        </w:rPr>
        <w:t>, Houston, Texas, January 2007.</w:t>
      </w:r>
    </w:p>
    <w:p w14:paraId="487CAB27" w14:textId="77777777" w:rsidR="00AD3A33" w:rsidRDefault="00AD3A33" w:rsidP="00AD3A33">
      <w:pPr>
        <w:pStyle w:val="ListParagraph"/>
        <w:rPr>
          <w:lang w:eastAsia="ko-KR"/>
        </w:rPr>
      </w:pPr>
    </w:p>
    <w:p w14:paraId="71BEBFFF" w14:textId="77777777" w:rsidR="007E5E5F" w:rsidRDefault="00AD3A33" w:rsidP="00624D1F">
      <w:pPr>
        <w:pStyle w:val="BodyText"/>
        <w:numPr>
          <w:ilvl w:val="0"/>
          <w:numId w:val="48"/>
        </w:numPr>
        <w:tabs>
          <w:tab w:val="left" w:pos="810"/>
        </w:tabs>
        <w:autoSpaceDE w:val="0"/>
        <w:autoSpaceDN w:val="0"/>
        <w:adjustRightInd w:val="0"/>
        <w:spacing w:after="0" w:line="280" w:lineRule="exact"/>
        <w:ind w:right="18"/>
        <w:rPr>
          <w:color w:val="000000"/>
        </w:rPr>
      </w:pPr>
      <w:proofErr w:type="spellStart"/>
      <w:r w:rsidRPr="007E5E5F">
        <w:rPr>
          <w:rFonts w:hint="eastAsia"/>
          <w:color w:val="000000"/>
        </w:rPr>
        <w:t>G</w:t>
      </w:r>
      <w:r w:rsidRPr="007E5E5F">
        <w:rPr>
          <w:rFonts w:hint="eastAsia"/>
          <w:color w:val="000000"/>
          <w:lang w:eastAsia="ko-KR"/>
        </w:rPr>
        <w:t>retzel</w:t>
      </w:r>
      <w:proofErr w:type="spellEnd"/>
      <w:r w:rsidRPr="007E5E5F">
        <w:rPr>
          <w:rFonts w:hint="eastAsia"/>
          <w:color w:val="000000"/>
          <w:lang w:eastAsia="ko-KR"/>
        </w:rPr>
        <w:t>,</w:t>
      </w:r>
      <w:r w:rsidRPr="007E5E5F">
        <w:rPr>
          <w:rFonts w:hint="eastAsia"/>
          <w:color w:val="000000"/>
        </w:rPr>
        <w:t xml:space="preserve"> U</w:t>
      </w:r>
      <w:r w:rsidRPr="007E5E5F">
        <w:rPr>
          <w:rFonts w:hint="eastAsia"/>
          <w:color w:val="000000"/>
          <w:lang w:eastAsia="ko-KR"/>
        </w:rPr>
        <w:t>.</w:t>
      </w:r>
      <w:r w:rsidRPr="007E5E5F">
        <w:rPr>
          <w:rFonts w:hint="eastAsia"/>
          <w:color w:val="000000"/>
        </w:rPr>
        <w:t xml:space="preserve"> </w:t>
      </w:r>
      <w:r w:rsidRPr="007E5E5F">
        <w:rPr>
          <w:rFonts w:hint="eastAsia"/>
          <w:color w:val="000000"/>
          <w:u w:val="single"/>
        </w:rPr>
        <w:t>Lee, W.J.</w:t>
      </w:r>
      <w:r w:rsidRPr="00A506A2">
        <w:rPr>
          <w:color w:val="000000"/>
        </w:rPr>
        <w:t>,</w:t>
      </w:r>
      <w:r w:rsidRPr="007E5E5F">
        <w:rPr>
          <w:rFonts w:hint="eastAsia"/>
          <w:color w:val="000000"/>
          <w:lang w:eastAsia="ko-KR"/>
        </w:rPr>
        <w:t xml:space="preserve"> &amp; Lee, K.S.</w:t>
      </w:r>
      <w:r w:rsidRPr="007E5E5F">
        <w:rPr>
          <w:rFonts w:hint="eastAsia"/>
          <w:color w:val="000000"/>
        </w:rPr>
        <w:t xml:space="preserve"> (2006). Developing the Evaluation Form of </w:t>
      </w:r>
      <w:r w:rsidR="007E5E5F">
        <w:rPr>
          <w:color w:val="000000"/>
        </w:rPr>
        <w:t xml:space="preserve">  </w:t>
      </w:r>
    </w:p>
    <w:p w14:paraId="3DD888C1" w14:textId="77777777" w:rsidR="007E5E5F" w:rsidRDefault="00D051E4" w:rsidP="007E5E5F">
      <w:pPr>
        <w:pStyle w:val="BodyText"/>
        <w:tabs>
          <w:tab w:val="left" w:pos="810"/>
        </w:tabs>
        <w:autoSpaceDE w:val="0"/>
        <w:autoSpaceDN w:val="0"/>
        <w:adjustRightInd w:val="0"/>
        <w:spacing w:after="0" w:line="280" w:lineRule="exact"/>
        <w:ind w:left="720" w:right="18"/>
        <w:rPr>
          <w:i/>
          <w:color w:val="000000"/>
          <w:lang w:eastAsia="ko-KR"/>
        </w:rPr>
      </w:pPr>
      <w:r>
        <w:rPr>
          <w:color w:val="000000"/>
        </w:rPr>
        <w:t xml:space="preserve"> </w:t>
      </w:r>
      <w:r w:rsidR="007E5E5F">
        <w:rPr>
          <w:color w:val="000000"/>
        </w:rPr>
        <w:t xml:space="preserve"> </w:t>
      </w:r>
      <w:r w:rsidR="00A6634E">
        <w:rPr>
          <w:color w:val="000000"/>
        </w:rPr>
        <w:tab/>
      </w:r>
      <w:r w:rsidR="00AD3A33" w:rsidRPr="007E5E5F">
        <w:rPr>
          <w:rFonts w:hint="eastAsia"/>
          <w:color w:val="000000"/>
        </w:rPr>
        <w:t>Korea R</w:t>
      </w:r>
      <w:r w:rsidR="00AD3A33" w:rsidRPr="007E5E5F">
        <w:rPr>
          <w:color w:val="000000"/>
        </w:rPr>
        <w:t>e</w:t>
      </w:r>
      <w:r w:rsidR="00AD3A33" w:rsidRPr="007E5E5F">
        <w:rPr>
          <w:rFonts w:hint="eastAsia"/>
          <w:color w:val="000000"/>
        </w:rPr>
        <w:t>gional</w:t>
      </w:r>
      <w:r w:rsidR="00AD3A33" w:rsidRPr="007E5E5F">
        <w:rPr>
          <w:rFonts w:hint="eastAsia"/>
          <w:color w:val="000000"/>
          <w:lang w:eastAsia="ko-KR"/>
        </w:rPr>
        <w:t xml:space="preserve"> </w:t>
      </w:r>
      <w:r w:rsidR="00AD3A33" w:rsidRPr="007E5E5F">
        <w:rPr>
          <w:rFonts w:hint="eastAsia"/>
          <w:color w:val="000000"/>
        </w:rPr>
        <w:t xml:space="preserve">Destination Marketing. </w:t>
      </w:r>
      <w:r w:rsidR="007E5E5F">
        <w:rPr>
          <w:rFonts w:hint="eastAsia"/>
          <w:i/>
          <w:lang w:eastAsia="ko-KR"/>
        </w:rPr>
        <w:t xml:space="preserve">In Proceedings of </w:t>
      </w:r>
      <w:r w:rsidR="007E5E5F" w:rsidRPr="00C6603B">
        <w:rPr>
          <w:rFonts w:hint="eastAsia"/>
          <w:i/>
          <w:color w:val="000000"/>
          <w:lang w:eastAsia="ko-KR"/>
        </w:rPr>
        <w:t>1</w:t>
      </w:r>
      <w:r w:rsidR="007E5E5F" w:rsidRPr="00C6603B">
        <w:rPr>
          <w:rFonts w:hint="eastAsia"/>
          <w:i/>
          <w:color w:val="000000"/>
          <w:vertAlign w:val="superscript"/>
          <w:lang w:eastAsia="ko-KR"/>
        </w:rPr>
        <w:t>st</w:t>
      </w:r>
      <w:r w:rsidR="007E5E5F" w:rsidRPr="00C6603B">
        <w:rPr>
          <w:rFonts w:hint="eastAsia"/>
          <w:i/>
          <w:color w:val="000000"/>
          <w:lang w:eastAsia="ko-KR"/>
        </w:rPr>
        <w:t xml:space="preserve"> Korea E-</w:t>
      </w:r>
      <w:r w:rsidR="007E5E5F">
        <w:rPr>
          <w:i/>
          <w:color w:val="000000"/>
          <w:lang w:eastAsia="ko-KR"/>
        </w:rPr>
        <w:t xml:space="preserve"> </w:t>
      </w:r>
    </w:p>
    <w:p w14:paraId="37033C57" w14:textId="77777777" w:rsidR="00AD3A33" w:rsidRDefault="007E5E5F" w:rsidP="007E5E5F">
      <w:pPr>
        <w:pStyle w:val="BodyText"/>
        <w:tabs>
          <w:tab w:val="left" w:pos="810"/>
        </w:tabs>
        <w:autoSpaceDE w:val="0"/>
        <w:autoSpaceDN w:val="0"/>
        <w:adjustRightInd w:val="0"/>
        <w:spacing w:after="0" w:line="280" w:lineRule="exact"/>
        <w:ind w:left="720" w:right="18"/>
        <w:rPr>
          <w:color w:val="000000"/>
        </w:rPr>
      </w:pPr>
      <w:r>
        <w:rPr>
          <w:i/>
          <w:color w:val="000000"/>
          <w:lang w:eastAsia="ko-KR"/>
        </w:rPr>
        <w:t xml:space="preserve"> </w:t>
      </w:r>
      <w:r w:rsidR="00A6634E">
        <w:rPr>
          <w:i/>
          <w:color w:val="000000"/>
          <w:lang w:eastAsia="ko-KR"/>
        </w:rPr>
        <w:tab/>
      </w:r>
      <w:r w:rsidR="00A6634E">
        <w:rPr>
          <w:i/>
          <w:color w:val="000000"/>
          <w:lang w:eastAsia="ko-KR"/>
        </w:rPr>
        <w:tab/>
      </w:r>
      <w:r w:rsidRPr="00C6603B">
        <w:rPr>
          <w:rFonts w:hint="eastAsia"/>
          <w:i/>
          <w:color w:val="000000"/>
          <w:lang w:eastAsia="ko-KR"/>
        </w:rPr>
        <w:t>Tourism Forum</w:t>
      </w:r>
      <w:r w:rsidRPr="00F6025D">
        <w:rPr>
          <w:rFonts w:hint="eastAsia"/>
          <w:color w:val="000000"/>
          <w:lang w:eastAsia="ko-KR"/>
        </w:rPr>
        <w:t>, Seoul, Korea</w:t>
      </w:r>
      <w:r>
        <w:rPr>
          <w:color w:val="000000"/>
          <w:lang w:eastAsia="ko-KR"/>
        </w:rPr>
        <w:t>,</w:t>
      </w:r>
      <w:r w:rsidRPr="00F6025D">
        <w:rPr>
          <w:rFonts w:hint="eastAsia"/>
          <w:color w:val="000000"/>
          <w:lang w:eastAsia="ko-KR"/>
        </w:rPr>
        <w:t xml:space="preserve"> </w:t>
      </w:r>
      <w:r w:rsidR="00D051E4">
        <w:rPr>
          <w:rFonts w:hint="eastAsia"/>
          <w:color w:val="000000"/>
          <w:lang w:eastAsia="ko-KR"/>
        </w:rPr>
        <w:t>September, 8-9, 2006</w:t>
      </w:r>
      <w:r w:rsidR="00D051E4">
        <w:rPr>
          <w:color w:val="000000"/>
          <w:lang w:eastAsia="ko-KR"/>
        </w:rPr>
        <w:t>.</w:t>
      </w:r>
      <w:r w:rsidRPr="00F6025D">
        <w:rPr>
          <w:rFonts w:hint="eastAsia"/>
          <w:color w:val="000000"/>
          <w:lang w:eastAsia="ko-KR"/>
        </w:rPr>
        <w:t xml:space="preserve"> </w:t>
      </w:r>
    </w:p>
    <w:p w14:paraId="122EA27C" w14:textId="77777777" w:rsidR="007E5E5F" w:rsidRPr="007E5E5F" w:rsidRDefault="007E5E5F" w:rsidP="007E5E5F">
      <w:pPr>
        <w:pStyle w:val="BodyText"/>
        <w:tabs>
          <w:tab w:val="left" w:pos="360"/>
          <w:tab w:val="left" w:pos="540"/>
          <w:tab w:val="left" w:pos="720"/>
        </w:tabs>
        <w:autoSpaceDE w:val="0"/>
        <w:autoSpaceDN w:val="0"/>
        <w:adjustRightInd w:val="0"/>
        <w:spacing w:after="0" w:line="280" w:lineRule="exact"/>
        <w:ind w:right="18"/>
        <w:rPr>
          <w:color w:val="000000"/>
        </w:rPr>
      </w:pPr>
    </w:p>
    <w:p w14:paraId="221C3076" w14:textId="77777777" w:rsidR="00A6634E" w:rsidRDefault="00AD3A33" w:rsidP="00624D1F">
      <w:pPr>
        <w:numPr>
          <w:ilvl w:val="0"/>
          <w:numId w:val="48"/>
        </w:numPr>
        <w:tabs>
          <w:tab w:val="left" w:pos="720"/>
        </w:tabs>
        <w:autoSpaceDE w:val="0"/>
        <w:autoSpaceDN w:val="0"/>
        <w:adjustRightInd w:val="0"/>
        <w:ind w:right="18"/>
        <w:rPr>
          <w:color w:val="000000"/>
        </w:rPr>
      </w:pPr>
      <w:r w:rsidRPr="00217979">
        <w:rPr>
          <w:rFonts w:hint="eastAsia"/>
          <w:color w:val="000000"/>
          <w:u w:val="single"/>
          <w:lang w:eastAsia="ko-KR"/>
        </w:rPr>
        <w:t>Lee, W.J.</w:t>
      </w:r>
      <w:r w:rsidRPr="00A506A2">
        <w:rPr>
          <w:color w:val="000000"/>
          <w:lang w:eastAsia="ko-KR"/>
        </w:rPr>
        <w:t>,</w:t>
      </w:r>
      <w:r w:rsidRPr="00F6025D">
        <w:rPr>
          <w:rFonts w:hint="eastAsia"/>
          <w:color w:val="000000"/>
          <w:lang w:eastAsia="ko-KR"/>
        </w:rPr>
        <w:t xml:space="preserve"> &amp; </w:t>
      </w:r>
      <w:proofErr w:type="spellStart"/>
      <w:r w:rsidRPr="00F6025D">
        <w:rPr>
          <w:rFonts w:hint="eastAsia"/>
          <w:color w:val="000000"/>
          <w:lang w:eastAsia="ko-KR"/>
        </w:rPr>
        <w:t>Gretzel</w:t>
      </w:r>
      <w:proofErr w:type="spellEnd"/>
      <w:r w:rsidRPr="00F6025D">
        <w:rPr>
          <w:rFonts w:hint="eastAsia"/>
          <w:color w:val="000000"/>
          <w:lang w:eastAsia="ko-KR"/>
        </w:rPr>
        <w:t xml:space="preserve">, U. (2006). Stories as Imagery Evoking Communication </w:t>
      </w:r>
    </w:p>
    <w:p w14:paraId="2E7BE84C" w14:textId="77777777" w:rsidR="00AD3A33" w:rsidRPr="00F6025D" w:rsidRDefault="00AD3A33" w:rsidP="00A6634E">
      <w:pPr>
        <w:tabs>
          <w:tab w:val="left" w:pos="720"/>
        </w:tabs>
        <w:autoSpaceDE w:val="0"/>
        <w:autoSpaceDN w:val="0"/>
        <w:adjustRightInd w:val="0"/>
        <w:ind w:left="1440" w:right="18"/>
        <w:rPr>
          <w:color w:val="000000"/>
        </w:rPr>
      </w:pPr>
      <w:r w:rsidRPr="00A6634E">
        <w:rPr>
          <w:rFonts w:hint="eastAsia"/>
          <w:color w:val="000000"/>
          <w:lang w:eastAsia="ko-KR"/>
        </w:rPr>
        <w:t>Strategies</w:t>
      </w:r>
      <w:r w:rsidRPr="00F6025D">
        <w:rPr>
          <w:rFonts w:hint="eastAsia"/>
          <w:color w:val="000000"/>
          <w:lang w:eastAsia="ko-KR"/>
        </w:rPr>
        <w:t xml:space="preserve"> for Online Tourism Marketing. </w:t>
      </w:r>
      <w:r w:rsidR="007E5E5F">
        <w:rPr>
          <w:rFonts w:hint="eastAsia"/>
          <w:i/>
          <w:lang w:eastAsia="ko-KR"/>
        </w:rPr>
        <w:t xml:space="preserve">In Proceedings of </w:t>
      </w:r>
      <w:r w:rsidRPr="00C6603B">
        <w:rPr>
          <w:rFonts w:hint="eastAsia"/>
          <w:i/>
          <w:color w:val="000000"/>
          <w:lang w:eastAsia="ko-KR"/>
        </w:rPr>
        <w:t>1</w:t>
      </w:r>
      <w:r w:rsidRPr="00C6603B">
        <w:rPr>
          <w:rFonts w:hint="eastAsia"/>
          <w:i/>
          <w:color w:val="000000"/>
          <w:vertAlign w:val="superscript"/>
          <w:lang w:eastAsia="ko-KR"/>
        </w:rPr>
        <w:t>st</w:t>
      </w:r>
      <w:r w:rsidRPr="00C6603B">
        <w:rPr>
          <w:rFonts w:hint="eastAsia"/>
          <w:i/>
          <w:color w:val="000000"/>
          <w:lang w:eastAsia="ko-KR"/>
        </w:rPr>
        <w:t xml:space="preserve"> Korea E-Tourism Forum</w:t>
      </w:r>
      <w:r w:rsidRPr="00F6025D">
        <w:rPr>
          <w:rFonts w:hint="eastAsia"/>
          <w:color w:val="000000"/>
          <w:lang w:eastAsia="ko-KR"/>
        </w:rPr>
        <w:t xml:space="preserve">, </w:t>
      </w:r>
      <w:r w:rsidR="007E5E5F" w:rsidRPr="00F6025D">
        <w:rPr>
          <w:rFonts w:hint="eastAsia"/>
          <w:color w:val="000000"/>
          <w:lang w:eastAsia="ko-KR"/>
        </w:rPr>
        <w:t>Seoul, Korea</w:t>
      </w:r>
      <w:r w:rsidR="007E5E5F">
        <w:rPr>
          <w:color w:val="000000"/>
          <w:lang w:eastAsia="ko-KR"/>
        </w:rPr>
        <w:t>,</w:t>
      </w:r>
      <w:r w:rsidR="007E5E5F" w:rsidRPr="00F6025D">
        <w:rPr>
          <w:rFonts w:hint="eastAsia"/>
          <w:color w:val="000000"/>
          <w:lang w:eastAsia="ko-KR"/>
        </w:rPr>
        <w:t xml:space="preserve"> </w:t>
      </w:r>
      <w:r w:rsidR="007E5E5F">
        <w:rPr>
          <w:rFonts w:hint="eastAsia"/>
          <w:color w:val="000000"/>
          <w:lang w:eastAsia="ko-KR"/>
        </w:rPr>
        <w:t>September, 8-9, 2006</w:t>
      </w:r>
      <w:r w:rsidR="007E5E5F">
        <w:rPr>
          <w:color w:val="000000"/>
          <w:lang w:eastAsia="ko-KR"/>
        </w:rPr>
        <w:t>.</w:t>
      </w:r>
      <w:r w:rsidRPr="00F6025D">
        <w:rPr>
          <w:rFonts w:hint="eastAsia"/>
          <w:color w:val="000000"/>
          <w:lang w:eastAsia="ko-KR"/>
        </w:rPr>
        <w:t xml:space="preserve"> </w:t>
      </w:r>
    </w:p>
    <w:p w14:paraId="628B85BF" w14:textId="77777777" w:rsidR="00AD3A33" w:rsidRPr="00F6025D" w:rsidRDefault="00AD3A33" w:rsidP="00AD3A33">
      <w:pPr>
        <w:tabs>
          <w:tab w:val="left" w:pos="720"/>
        </w:tabs>
        <w:autoSpaceDE w:val="0"/>
        <w:autoSpaceDN w:val="0"/>
        <w:adjustRightInd w:val="0"/>
        <w:ind w:left="720" w:right="18"/>
        <w:rPr>
          <w:color w:val="000000"/>
        </w:rPr>
      </w:pPr>
    </w:p>
    <w:p w14:paraId="1D96DDEF" w14:textId="77777777" w:rsidR="00A6634E" w:rsidRPr="00A6634E" w:rsidRDefault="00AD3A33" w:rsidP="00624D1F">
      <w:pPr>
        <w:numPr>
          <w:ilvl w:val="0"/>
          <w:numId w:val="48"/>
        </w:numPr>
        <w:tabs>
          <w:tab w:val="left" w:pos="720"/>
        </w:tabs>
        <w:autoSpaceDE w:val="0"/>
        <w:autoSpaceDN w:val="0"/>
        <w:adjustRightInd w:val="0"/>
        <w:ind w:right="18"/>
        <w:rPr>
          <w:color w:val="000000"/>
        </w:rPr>
      </w:pPr>
      <w:r w:rsidRPr="00F6025D">
        <w:rPr>
          <w:rFonts w:hint="eastAsia"/>
          <w:color w:val="000000"/>
          <w:lang w:val="sv-SE" w:eastAsia="ko-KR"/>
        </w:rPr>
        <w:t xml:space="preserve">Gretzel, U. &amp; </w:t>
      </w:r>
      <w:r w:rsidRPr="00217979">
        <w:rPr>
          <w:rFonts w:hint="eastAsia"/>
          <w:color w:val="000000"/>
          <w:u w:val="single"/>
          <w:lang w:val="sv-SE" w:eastAsia="ko-KR"/>
        </w:rPr>
        <w:t>Lee, W. J.</w:t>
      </w:r>
      <w:r w:rsidRPr="00F6025D">
        <w:rPr>
          <w:rFonts w:hint="eastAsia"/>
          <w:color w:val="000000"/>
          <w:lang w:val="sv-SE" w:eastAsia="ko-KR"/>
        </w:rPr>
        <w:t xml:space="preserve"> (2006). </w:t>
      </w:r>
      <w:r w:rsidRPr="00F6025D">
        <w:rPr>
          <w:rFonts w:hint="eastAsia"/>
          <w:color w:val="000000"/>
          <w:lang w:eastAsia="ko-KR"/>
        </w:rPr>
        <w:t xml:space="preserve">Listening to the Stories Consumers Tell. </w:t>
      </w:r>
      <w:r w:rsidRPr="00C6603B">
        <w:rPr>
          <w:rFonts w:hint="eastAsia"/>
          <w:i/>
          <w:color w:val="000000"/>
          <w:lang w:eastAsia="ko-KR"/>
        </w:rPr>
        <w:t>1</w:t>
      </w:r>
      <w:r w:rsidRPr="00C6603B">
        <w:rPr>
          <w:rFonts w:hint="eastAsia"/>
          <w:i/>
          <w:color w:val="000000"/>
          <w:vertAlign w:val="superscript"/>
          <w:lang w:eastAsia="ko-KR"/>
        </w:rPr>
        <w:t>st</w:t>
      </w:r>
      <w:r w:rsidRPr="00C6603B">
        <w:rPr>
          <w:rFonts w:hint="eastAsia"/>
          <w:i/>
          <w:color w:val="000000"/>
          <w:lang w:eastAsia="ko-KR"/>
        </w:rPr>
        <w:t xml:space="preserve"> </w:t>
      </w:r>
    </w:p>
    <w:p w14:paraId="3FCCE2BB" w14:textId="77777777" w:rsidR="00AD3A33" w:rsidRPr="00F6025D" w:rsidRDefault="00A6634E" w:rsidP="00A6634E">
      <w:pPr>
        <w:tabs>
          <w:tab w:val="left" w:pos="720"/>
        </w:tabs>
        <w:autoSpaceDE w:val="0"/>
        <w:autoSpaceDN w:val="0"/>
        <w:adjustRightInd w:val="0"/>
        <w:ind w:left="810" w:right="18"/>
        <w:rPr>
          <w:color w:val="000000"/>
        </w:rPr>
      </w:pPr>
      <w:r>
        <w:rPr>
          <w:i/>
          <w:color w:val="000000"/>
          <w:lang w:eastAsia="ko-KR"/>
        </w:rPr>
        <w:tab/>
      </w:r>
      <w:r w:rsidR="00AD3A33" w:rsidRPr="00C6603B">
        <w:rPr>
          <w:rFonts w:hint="eastAsia"/>
          <w:i/>
          <w:color w:val="000000"/>
          <w:lang w:eastAsia="ko-KR"/>
        </w:rPr>
        <w:t>Korea E-Tourism Forum,</w:t>
      </w:r>
      <w:r w:rsidR="00AD3A33" w:rsidRPr="00F6025D">
        <w:rPr>
          <w:rFonts w:hint="eastAsia"/>
          <w:color w:val="000000"/>
          <w:lang w:eastAsia="ko-KR"/>
        </w:rPr>
        <w:t xml:space="preserve"> </w:t>
      </w:r>
      <w:r w:rsidR="007E5E5F" w:rsidRPr="00F6025D">
        <w:rPr>
          <w:rFonts w:hint="eastAsia"/>
          <w:color w:val="000000"/>
          <w:lang w:eastAsia="ko-KR"/>
        </w:rPr>
        <w:t>Seoul, Korea</w:t>
      </w:r>
      <w:r w:rsidR="007E5E5F">
        <w:rPr>
          <w:color w:val="000000"/>
          <w:lang w:eastAsia="ko-KR"/>
        </w:rPr>
        <w:t>,</w:t>
      </w:r>
      <w:r w:rsidR="007E5E5F" w:rsidRPr="00F6025D">
        <w:rPr>
          <w:rFonts w:hint="eastAsia"/>
          <w:color w:val="000000"/>
          <w:lang w:eastAsia="ko-KR"/>
        </w:rPr>
        <w:t xml:space="preserve"> </w:t>
      </w:r>
      <w:r w:rsidR="00AD3A33" w:rsidRPr="00F6025D">
        <w:rPr>
          <w:rFonts w:hint="eastAsia"/>
          <w:color w:val="000000"/>
          <w:lang w:eastAsia="ko-KR"/>
        </w:rPr>
        <w:t xml:space="preserve">September, 8-9, </w:t>
      </w:r>
      <w:r w:rsidR="007E5E5F">
        <w:rPr>
          <w:rFonts w:hint="eastAsia"/>
          <w:color w:val="000000"/>
          <w:lang w:eastAsia="ko-KR"/>
        </w:rPr>
        <w:t>2006</w:t>
      </w:r>
      <w:r w:rsidR="007E5E5F">
        <w:rPr>
          <w:color w:val="000000"/>
          <w:lang w:eastAsia="ko-KR"/>
        </w:rPr>
        <w:t>.</w:t>
      </w:r>
      <w:r w:rsidR="00AD3A33" w:rsidRPr="00F6025D">
        <w:rPr>
          <w:rFonts w:hint="eastAsia"/>
          <w:color w:val="000000"/>
          <w:lang w:eastAsia="ko-KR"/>
        </w:rPr>
        <w:t xml:space="preserve"> </w:t>
      </w:r>
    </w:p>
    <w:p w14:paraId="3222EFA9" w14:textId="77777777" w:rsidR="00AD3A33" w:rsidRPr="00F6025D" w:rsidRDefault="00AD3A33" w:rsidP="00AD3A33">
      <w:pPr>
        <w:tabs>
          <w:tab w:val="left" w:pos="720"/>
        </w:tabs>
        <w:autoSpaceDE w:val="0"/>
        <w:autoSpaceDN w:val="0"/>
        <w:adjustRightInd w:val="0"/>
        <w:ind w:left="720" w:right="18"/>
        <w:rPr>
          <w:color w:val="000000"/>
        </w:rPr>
      </w:pPr>
    </w:p>
    <w:p w14:paraId="0150E411" w14:textId="77777777" w:rsidR="00A6634E" w:rsidRDefault="006433E1" w:rsidP="00624D1F">
      <w:pPr>
        <w:numPr>
          <w:ilvl w:val="0"/>
          <w:numId w:val="48"/>
        </w:numPr>
        <w:tabs>
          <w:tab w:val="left" w:pos="720"/>
        </w:tabs>
        <w:autoSpaceDE w:val="0"/>
        <w:autoSpaceDN w:val="0"/>
        <w:adjustRightInd w:val="0"/>
        <w:ind w:right="18"/>
        <w:rPr>
          <w:color w:val="000000"/>
        </w:rPr>
      </w:pPr>
      <w:r>
        <w:rPr>
          <w:rFonts w:eastAsia="BatangChe" w:hint="eastAsia"/>
          <w:color w:val="000000"/>
          <w:lang w:eastAsia="ko-KR"/>
        </w:rPr>
        <w:t>Choi, H.S</w:t>
      </w:r>
      <w:r w:rsidR="00AD3A33" w:rsidRPr="00F6025D">
        <w:rPr>
          <w:rFonts w:eastAsia="BatangChe" w:hint="eastAsia"/>
          <w:color w:val="000000"/>
          <w:lang w:eastAsia="ko-KR"/>
        </w:rPr>
        <w:t>., Simon D.</w:t>
      </w:r>
      <w:r w:rsidR="00D051E4">
        <w:rPr>
          <w:rFonts w:eastAsia="BatangChe"/>
          <w:color w:val="000000"/>
          <w:lang w:eastAsia="ko-KR"/>
        </w:rPr>
        <w:t>,</w:t>
      </w:r>
      <w:r w:rsidR="00AD3A33" w:rsidRPr="00F6025D">
        <w:rPr>
          <w:rFonts w:eastAsia="BatangChe" w:hint="eastAsia"/>
          <w:color w:val="000000"/>
          <w:lang w:eastAsia="ko-KR"/>
        </w:rPr>
        <w:t xml:space="preserve"> &amp; </w:t>
      </w:r>
      <w:r w:rsidR="00AD3A33" w:rsidRPr="00217979">
        <w:rPr>
          <w:rFonts w:eastAsia="BatangChe" w:hint="eastAsia"/>
          <w:color w:val="000000"/>
          <w:u w:val="single"/>
          <w:lang w:eastAsia="ko-KR"/>
        </w:rPr>
        <w:t>Lee, W.J</w:t>
      </w:r>
      <w:r w:rsidR="00AD3A33" w:rsidRPr="00F6025D">
        <w:rPr>
          <w:rFonts w:eastAsia="BatangChe" w:hint="eastAsia"/>
          <w:color w:val="000000"/>
          <w:lang w:eastAsia="ko-KR"/>
        </w:rPr>
        <w:t>.</w:t>
      </w:r>
      <w:r w:rsidR="00416F01">
        <w:rPr>
          <w:rFonts w:eastAsia="BatangChe"/>
          <w:color w:val="000000"/>
          <w:lang w:eastAsia="ko-KR"/>
        </w:rPr>
        <w:t xml:space="preserve"> </w:t>
      </w:r>
      <w:r w:rsidR="00AD3A33" w:rsidRPr="00F6025D">
        <w:rPr>
          <w:rFonts w:eastAsia="BatangChe" w:hint="eastAsia"/>
          <w:color w:val="000000"/>
          <w:lang w:eastAsia="ko-KR"/>
        </w:rPr>
        <w:t>(2006)</w:t>
      </w:r>
      <w:r w:rsidR="00416F01">
        <w:rPr>
          <w:rFonts w:eastAsia="BatangChe"/>
          <w:color w:val="000000"/>
          <w:lang w:eastAsia="ko-KR"/>
        </w:rPr>
        <w:t>.</w:t>
      </w:r>
      <w:r w:rsidR="00AD3A33" w:rsidRPr="00F6025D">
        <w:rPr>
          <w:rFonts w:eastAsia="BatangChe" w:hint="eastAsia"/>
          <w:color w:val="000000"/>
          <w:lang w:eastAsia="ko-KR"/>
        </w:rPr>
        <w:t xml:space="preserve"> </w:t>
      </w:r>
      <w:r w:rsidR="00AD3A33" w:rsidRPr="00F6025D">
        <w:rPr>
          <w:color w:val="000000"/>
        </w:rPr>
        <w:t xml:space="preserve">Enhancing Learning Outcomes: Gap </w:t>
      </w:r>
    </w:p>
    <w:p w14:paraId="174A0019" w14:textId="77777777" w:rsidR="00AD3A33" w:rsidRPr="00F6025D" w:rsidRDefault="00AD3A33" w:rsidP="00A6634E">
      <w:pPr>
        <w:tabs>
          <w:tab w:val="left" w:pos="720"/>
        </w:tabs>
        <w:autoSpaceDE w:val="0"/>
        <w:autoSpaceDN w:val="0"/>
        <w:adjustRightInd w:val="0"/>
        <w:ind w:left="1440" w:right="18"/>
        <w:rPr>
          <w:color w:val="000000"/>
        </w:rPr>
      </w:pPr>
      <w:r w:rsidRPr="00F6025D">
        <w:rPr>
          <w:color w:val="000000"/>
        </w:rPr>
        <w:t>Analysis of Service Quality in a Student-Managed Restaurant</w:t>
      </w:r>
      <w:r w:rsidRPr="00F6025D">
        <w:rPr>
          <w:rFonts w:hint="eastAsia"/>
          <w:color w:val="000000"/>
          <w:lang w:eastAsia="ko-KR"/>
        </w:rPr>
        <w:t xml:space="preserve">, </w:t>
      </w:r>
      <w:r w:rsidR="00C6603B" w:rsidRPr="00C6603B">
        <w:rPr>
          <w:rFonts w:hint="eastAsia"/>
          <w:i/>
          <w:lang w:eastAsia="ko-KR"/>
        </w:rPr>
        <w:t xml:space="preserve">In Proceedings </w:t>
      </w:r>
      <w:r w:rsidR="00990C54" w:rsidRPr="00C6603B">
        <w:rPr>
          <w:i/>
          <w:lang w:eastAsia="ko-KR"/>
        </w:rPr>
        <w:t>of International</w:t>
      </w:r>
      <w:r w:rsidRPr="00C6603B">
        <w:rPr>
          <w:rFonts w:hint="eastAsia"/>
          <w:i/>
          <w:color w:val="000000"/>
        </w:rPr>
        <w:t xml:space="preserve"> CHRIE Conference</w:t>
      </w:r>
      <w:r w:rsidRPr="00F6025D">
        <w:rPr>
          <w:rFonts w:hint="eastAsia"/>
          <w:color w:val="000000"/>
        </w:rPr>
        <w:t>, Arlington, Virginia, July 23-28, 2006</w:t>
      </w:r>
      <w:r w:rsidR="007E5E5F">
        <w:rPr>
          <w:color w:val="000000"/>
        </w:rPr>
        <w:t>.</w:t>
      </w:r>
    </w:p>
    <w:p w14:paraId="0CF28119" w14:textId="77777777" w:rsidR="00AD3A33" w:rsidRPr="00F6025D" w:rsidRDefault="00AD3A33" w:rsidP="00AD3A33">
      <w:pPr>
        <w:ind w:left="720"/>
        <w:rPr>
          <w:lang w:eastAsia="ko-KR"/>
        </w:rPr>
      </w:pPr>
    </w:p>
    <w:p w14:paraId="4E4F5C08" w14:textId="77777777" w:rsidR="00A6634E" w:rsidRPr="00A6634E" w:rsidRDefault="00AD3A33" w:rsidP="00624D1F">
      <w:pPr>
        <w:numPr>
          <w:ilvl w:val="0"/>
          <w:numId w:val="48"/>
        </w:numPr>
        <w:rPr>
          <w:lang w:eastAsia="ko-KR"/>
        </w:rPr>
      </w:pPr>
      <w:r>
        <w:rPr>
          <w:rFonts w:hint="eastAsia"/>
          <w:lang w:eastAsia="ko-KR"/>
        </w:rPr>
        <w:t xml:space="preserve">Yoo, K.H., </w:t>
      </w:r>
      <w:r w:rsidRPr="00217979">
        <w:rPr>
          <w:rFonts w:hint="eastAsia"/>
          <w:u w:val="single"/>
          <w:lang w:eastAsia="ko-KR"/>
        </w:rPr>
        <w:t>Lee, W.J.</w:t>
      </w:r>
      <w:r w:rsidRPr="00A506A2">
        <w:rPr>
          <w:rFonts w:hint="eastAsia"/>
          <w:lang w:eastAsia="ko-KR"/>
        </w:rPr>
        <w:t>,</w:t>
      </w:r>
      <w:r>
        <w:rPr>
          <w:rFonts w:hint="eastAsia"/>
          <w:lang w:eastAsia="ko-KR"/>
        </w:rPr>
        <w:t xml:space="preserve"> &amp; </w:t>
      </w:r>
      <w:proofErr w:type="spellStart"/>
      <w:r w:rsidRPr="00F6025D">
        <w:rPr>
          <w:rFonts w:hint="eastAsia"/>
          <w:lang w:eastAsia="ko-KR"/>
        </w:rPr>
        <w:t>Gretzel</w:t>
      </w:r>
      <w:proofErr w:type="spellEnd"/>
      <w:r>
        <w:rPr>
          <w:lang w:eastAsia="ko-KR"/>
        </w:rPr>
        <w:t>, U.</w:t>
      </w:r>
      <w:r w:rsidRPr="00F6025D">
        <w:rPr>
          <w:rFonts w:hint="eastAsia"/>
          <w:lang w:eastAsia="ko-KR"/>
        </w:rPr>
        <w:t xml:space="preserve"> (2006)</w:t>
      </w:r>
      <w:r w:rsidR="00416F01">
        <w:rPr>
          <w:lang w:eastAsia="ko-KR"/>
        </w:rPr>
        <w:t>.</w:t>
      </w:r>
      <w:r w:rsidRPr="00F6025D">
        <w:rPr>
          <w:rFonts w:eastAsia="BatangChe"/>
          <w:color w:val="000000"/>
          <w:lang w:eastAsia="zh-CN"/>
        </w:rPr>
        <w:t xml:space="preserve"> Role of the Internet in the Travel </w:t>
      </w:r>
    </w:p>
    <w:p w14:paraId="558A8D16" w14:textId="77777777" w:rsidR="00AD3A33" w:rsidRDefault="00990C54" w:rsidP="00A6634E">
      <w:pPr>
        <w:ind w:left="1440"/>
        <w:rPr>
          <w:lang w:eastAsia="ko-KR"/>
        </w:rPr>
      </w:pPr>
      <w:r w:rsidRPr="00F6025D">
        <w:rPr>
          <w:rFonts w:eastAsia="BatangChe"/>
          <w:color w:val="000000"/>
          <w:lang w:eastAsia="zh-CN"/>
        </w:rPr>
        <w:t>Pla</w:t>
      </w:r>
      <w:r w:rsidRPr="00F6025D">
        <w:rPr>
          <w:rFonts w:eastAsia="BatangChe"/>
          <w:color w:val="000000"/>
          <w:lang w:eastAsia="ko-KR"/>
        </w:rPr>
        <w:t>nning Process</w:t>
      </w:r>
      <w:r w:rsidR="00AD3A33" w:rsidRPr="00F6025D">
        <w:rPr>
          <w:rFonts w:eastAsia="BatangChe" w:hint="eastAsia"/>
          <w:color w:val="000000"/>
          <w:lang w:eastAsia="ko-KR"/>
        </w:rPr>
        <w:t>,</w:t>
      </w:r>
      <w:r w:rsidR="00AD3A33" w:rsidRPr="00F6025D">
        <w:t xml:space="preserve"> </w:t>
      </w:r>
      <w:r w:rsidR="00C6603B" w:rsidRPr="00C6603B">
        <w:rPr>
          <w:rFonts w:hint="eastAsia"/>
          <w:i/>
          <w:lang w:eastAsia="ko-KR"/>
        </w:rPr>
        <w:t xml:space="preserve">In Proceedings </w:t>
      </w:r>
      <w:r w:rsidRPr="00C6603B">
        <w:rPr>
          <w:i/>
          <w:lang w:eastAsia="ko-KR"/>
        </w:rPr>
        <w:t>of International</w:t>
      </w:r>
      <w:r w:rsidR="00AD3A33" w:rsidRPr="00C6603B">
        <w:rPr>
          <w:i/>
        </w:rPr>
        <w:t xml:space="preserve"> TTRA conference</w:t>
      </w:r>
      <w:r w:rsidR="00AD3A33" w:rsidRPr="00F6025D">
        <w:t xml:space="preserve">, </w:t>
      </w:r>
      <w:r w:rsidR="00AD3A33" w:rsidRPr="00F6025D">
        <w:rPr>
          <w:rFonts w:hint="eastAsia"/>
          <w:lang w:eastAsia="ko-KR"/>
        </w:rPr>
        <w:t>Dublin, Ireland</w:t>
      </w:r>
      <w:r w:rsidR="00AD3A33" w:rsidRPr="00F6025D">
        <w:t xml:space="preserve">, June </w:t>
      </w:r>
      <w:r w:rsidR="00AD3A33" w:rsidRPr="00F6025D">
        <w:rPr>
          <w:rFonts w:hint="eastAsia"/>
          <w:lang w:eastAsia="ko-KR"/>
        </w:rPr>
        <w:t>17-21, 2006</w:t>
      </w:r>
      <w:r w:rsidR="007E5E5F">
        <w:rPr>
          <w:lang w:eastAsia="ko-KR"/>
        </w:rPr>
        <w:t>.</w:t>
      </w:r>
    </w:p>
    <w:p w14:paraId="3F5375FC" w14:textId="77777777" w:rsidR="00B95B86" w:rsidRPr="00F6025D" w:rsidRDefault="00B95B86" w:rsidP="00B95B86">
      <w:pPr>
        <w:rPr>
          <w:lang w:eastAsia="ko-KR"/>
        </w:rPr>
      </w:pPr>
    </w:p>
    <w:p w14:paraId="7FE21B16" w14:textId="77777777" w:rsidR="00A6634E" w:rsidRPr="00A6634E" w:rsidRDefault="00AD3A33" w:rsidP="00624D1F">
      <w:pPr>
        <w:numPr>
          <w:ilvl w:val="0"/>
          <w:numId w:val="48"/>
        </w:numPr>
        <w:rPr>
          <w:bCs/>
        </w:rPr>
      </w:pPr>
      <w:r w:rsidRPr="00217979">
        <w:rPr>
          <w:rFonts w:hint="eastAsia"/>
          <w:bCs/>
          <w:u w:val="single"/>
          <w:lang w:eastAsia="ko-KR"/>
        </w:rPr>
        <w:t xml:space="preserve">Lee, W. </w:t>
      </w:r>
      <w:r w:rsidRPr="00217979">
        <w:rPr>
          <w:bCs/>
          <w:u w:val="single"/>
          <w:lang w:eastAsia="ko-KR"/>
        </w:rPr>
        <w:t>J.</w:t>
      </w:r>
      <w:r w:rsidRPr="00F6025D">
        <w:rPr>
          <w:bCs/>
          <w:lang w:eastAsia="ko-KR"/>
        </w:rPr>
        <w:t xml:space="preserve"> </w:t>
      </w:r>
      <w:r w:rsidRPr="00F6025D">
        <w:rPr>
          <w:rFonts w:hint="eastAsia"/>
          <w:bCs/>
          <w:lang w:eastAsia="ko-KR"/>
        </w:rPr>
        <w:t xml:space="preserve">(2006). </w:t>
      </w:r>
      <w:r w:rsidRPr="00F6025D">
        <w:rPr>
          <w:rFonts w:hint="eastAsia"/>
          <w:lang w:eastAsia="ko-KR"/>
        </w:rPr>
        <w:t xml:space="preserve">The Effects </w:t>
      </w:r>
      <w:r w:rsidRPr="00F6025D">
        <w:rPr>
          <w:lang w:eastAsia="ko-KR"/>
        </w:rPr>
        <w:t>of Imagery</w:t>
      </w:r>
      <w:r w:rsidRPr="00F6025D">
        <w:rPr>
          <w:rFonts w:hint="eastAsia"/>
          <w:lang w:eastAsia="ko-KR"/>
        </w:rPr>
        <w:t>-Evoking Strategy for</w:t>
      </w:r>
      <w:r w:rsidRPr="00F6025D">
        <w:rPr>
          <w:lang w:eastAsia="ko-KR"/>
        </w:rPr>
        <w:t xml:space="preserve"> Online </w:t>
      </w:r>
    </w:p>
    <w:p w14:paraId="20361354" w14:textId="77777777" w:rsidR="00AD3A33" w:rsidRDefault="00AD3A33" w:rsidP="00A6634E">
      <w:pPr>
        <w:ind w:left="1440"/>
        <w:rPr>
          <w:bCs/>
          <w:lang w:eastAsia="ko-KR"/>
        </w:rPr>
      </w:pPr>
      <w:r w:rsidRPr="00F6025D">
        <w:rPr>
          <w:lang w:eastAsia="ko-KR"/>
        </w:rPr>
        <w:t>Destination Marketing</w:t>
      </w:r>
      <w:r w:rsidRPr="00F6025D">
        <w:rPr>
          <w:rFonts w:hint="eastAsia"/>
          <w:lang w:eastAsia="ko-KR"/>
        </w:rPr>
        <w:t xml:space="preserve">, </w:t>
      </w:r>
      <w:r w:rsidR="007E5E5F" w:rsidRPr="00A6634E">
        <w:rPr>
          <w:rFonts w:hint="eastAsia"/>
          <w:i/>
          <w:lang w:eastAsia="ko-KR"/>
        </w:rPr>
        <w:t>In Proceedings of</w:t>
      </w:r>
      <w:r w:rsidR="00C6603B" w:rsidRPr="00A6634E">
        <w:rPr>
          <w:rFonts w:hint="eastAsia"/>
          <w:i/>
          <w:lang w:eastAsia="ko-KR"/>
        </w:rPr>
        <w:t xml:space="preserve"> </w:t>
      </w:r>
      <w:r w:rsidR="007E5E5F" w:rsidRPr="00A6634E">
        <w:rPr>
          <w:i/>
          <w:lang w:eastAsia="ko-KR"/>
        </w:rPr>
        <w:t xml:space="preserve">2006 </w:t>
      </w:r>
      <w:r w:rsidRPr="00A6634E">
        <w:rPr>
          <w:bCs/>
          <w:i/>
          <w:lang w:eastAsia="ko-KR"/>
        </w:rPr>
        <w:t>Enter</w:t>
      </w:r>
      <w:r w:rsidR="00C6603B" w:rsidRPr="00A6634E">
        <w:rPr>
          <w:rFonts w:hint="eastAsia"/>
          <w:bCs/>
          <w:i/>
          <w:lang w:eastAsia="ko-KR"/>
        </w:rPr>
        <w:t xml:space="preserve"> conference</w:t>
      </w:r>
      <w:r w:rsidRPr="00A6634E">
        <w:rPr>
          <w:rFonts w:hint="eastAsia"/>
          <w:bCs/>
          <w:lang w:eastAsia="ko-KR"/>
        </w:rPr>
        <w:t xml:space="preserve">, International Federation for IT and </w:t>
      </w:r>
      <w:r w:rsidR="00C6603B" w:rsidRPr="00A6634E">
        <w:rPr>
          <w:rFonts w:hint="eastAsia"/>
          <w:bCs/>
          <w:lang w:eastAsia="ko-KR"/>
        </w:rPr>
        <w:t xml:space="preserve">Travel &amp; Tourism, </w:t>
      </w:r>
      <w:r w:rsidRPr="00A6634E">
        <w:rPr>
          <w:rFonts w:hint="eastAsia"/>
          <w:bCs/>
          <w:lang w:eastAsia="ko-KR"/>
        </w:rPr>
        <w:t xml:space="preserve">Lausanne, </w:t>
      </w:r>
      <w:r w:rsidRPr="00A6634E">
        <w:rPr>
          <w:bCs/>
          <w:lang w:eastAsia="ko-KR"/>
        </w:rPr>
        <w:t>Switzerland</w:t>
      </w:r>
      <w:r w:rsidR="007E5E5F" w:rsidRPr="00A6634E">
        <w:rPr>
          <w:bCs/>
          <w:lang w:eastAsia="ko-KR"/>
        </w:rPr>
        <w:t>, January, 2006.</w:t>
      </w:r>
    </w:p>
    <w:p w14:paraId="55904C90" w14:textId="77777777" w:rsidR="00326B79" w:rsidRPr="00A6634E" w:rsidRDefault="00326B79" w:rsidP="00A6634E">
      <w:pPr>
        <w:ind w:left="1440"/>
        <w:rPr>
          <w:bCs/>
        </w:rPr>
      </w:pPr>
    </w:p>
    <w:p w14:paraId="1BD6225B" w14:textId="77777777" w:rsidR="00A6634E" w:rsidRPr="00A6634E" w:rsidRDefault="00AD3A33" w:rsidP="00624D1F">
      <w:pPr>
        <w:numPr>
          <w:ilvl w:val="0"/>
          <w:numId w:val="48"/>
        </w:numPr>
        <w:rPr>
          <w:bCs/>
        </w:rPr>
      </w:pPr>
      <w:r w:rsidRPr="00F6025D">
        <w:rPr>
          <w:rFonts w:hint="eastAsia"/>
          <w:bCs/>
          <w:lang w:eastAsia="ko-KR"/>
        </w:rPr>
        <w:t xml:space="preserve">Ahn, T., </w:t>
      </w:r>
      <w:r w:rsidRPr="00217979">
        <w:rPr>
          <w:rFonts w:hint="eastAsia"/>
          <w:bCs/>
          <w:u w:val="single"/>
          <w:lang w:eastAsia="ko-KR"/>
        </w:rPr>
        <w:t>Lee, W.J.</w:t>
      </w:r>
      <w:r w:rsidRPr="00A6634E">
        <w:rPr>
          <w:rFonts w:hint="eastAsia"/>
          <w:bCs/>
          <w:lang w:eastAsia="ko-KR"/>
        </w:rPr>
        <w:t>,</w:t>
      </w:r>
      <w:r w:rsidRPr="00F6025D">
        <w:rPr>
          <w:rFonts w:hint="eastAsia"/>
          <w:bCs/>
          <w:lang w:eastAsia="ko-KR"/>
        </w:rPr>
        <w:t xml:space="preserve"> Choi, H.S.</w:t>
      </w:r>
      <w:r w:rsidR="00D051E4">
        <w:rPr>
          <w:bCs/>
          <w:lang w:eastAsia="ko-KR"/>
        </w:rPr>
        <w:t>,</w:t>
      </w:r>
      <w:r w:rsidRPr="00F6025D">
        <w:rPr>
          <w:rFonts w:hint="eastAsia"/>
          <w:bCs/>
          <w:lang w:eastAsia="ko-KR"/>
        </w:rPr>
        <w:t xml:space="preserve"> &amp; Ahn, J.Y. (2005). </w:t>
      </w:r>
      <w:r w:rsidRPr="00F6025D">
        <w:rPr>
          <w:rFonts w:hint="eastAsia"/>
          <w:iCs/>
        </w:rPr>
        <w:t>Enhancing Sustainabl</w:t>
      </w:r>
      <w:r w:rsidRPr="00F6025D">
        <w:rPr>
          <w:rFonts w:hint="eastAsia"/>
          <w:iCs/>
          <w:lang w:eastAsia="ko-KR"/>
        </w:rPr>
        <w:t xml:space="preserve">e </w:t>
      </w:r>
    </w:p>
    <w:p w14:paraId="00F0C212" w14:textId="77777777" w:rsidR="00AD3A33" w:rsidRPr="00F6025D" w:rsidRDefault="00AD3A33" w:rsidP="00A6634E">
      <w:pPr>
        <w:ind w:left="1440"/>
        <w:rPr>
          <w:bCs/>
        </w:rPr>
      </w:pPr>
      <w:r w:rsidRPr="00F6025D">
        <w:rPr>
          <w:rFonts w:hint="eastAsia"/>
          <w:iCs/>
          <w:lang w:eastAsia="ko-KR"/>
        </w:rPr>
        <w:lastRenderedPageBreak/>
        <w:t xml:space="preserve">Tourism Through </w:t>
      </w:r>
      <w:r w:rsidRPr="00F6025D">
        <w:rPr>
          <w:iCs/>
          <w:lang w:eastAsia="ko-KR"/>
        </w:rPr>
        <w:t>Training</w:t>
      </w:r>
      <w:r w:rsidRPr="00F6025D">
        <w:rPr>
          <w:rFonts w:hint="eastAsia"/>
          <w:iCs/>
          <w:lang w:eastAsia="ko-KR"/>
        </w:rPr>
        <w:t xml:space="preserve">: An Exploratory Study, </w:t>
      </w:r>
      <w:r w:rsidR="00C6603B">
        <w:rPr>
          <w:rFonts w:hint="eastAsia"/>
          <w:i/>
          <w:lang w:eastAsia="ko-KR"/>
        </w:rPr>
        <w:t xml:space="preserve">In Proceedings </w:t>
      </w:r>
      <w:r w:rsidR="00990C54">
        <w:rPr>
          <w:i/>
          <w:lang w:eastAsia="ko-KR"/>
        </w:rPr>
        <w:t>of</w:t>
      </w:r>
      <w:r w:rsidR="00990C54" w:rsidRPr="00C6603B">
        <w:rPr>
          <w:i/>
          <w:lang w:eastAsia="ko-KR"/>
        </w:rPr>
        <w:t xml:space="preserve"> International</w:t>
      </w:r>
      <w:r w:rsidRPr="00C6603B">
        <w:rPr>
          <w:i/>
        </w:rPr>
        <w:t xml:space="preserve"> TTRA conference</w:t>
      </w:r>
      <w:r w:rsidRPr="00F6025D">
        <w:t xml:space="preserve">, </w:t>
      </w:r>
      <w:r w:rsidRPr="00F6025D">
        <w:rPr>
          <w:rFonts w:hint="eastAsia"/>
          <w:lang w:eastAsia="ko-KR"/>
        </w:rPr>
        <w:t>New Orleans</w:t>
      </w:r>
      <w:r w:rsidRPr="00F6025D">
        <w:t xml:space="preserve">, </w:t>
      </w:r>
      <w:r w:rsidRPr="00F6025D">
        <w:rPr>
          <w:rFonts w:hint="eastAsia"/>
          <w:lang w:eastAsia="ko-KR"/>
        </w:rPr>
        <w:t>U.S.</w:t>
      </w:r>
      <w:r w:rsidRPr="00F6025D">
        <w:t xml:space="preserve">, June </w:t>
      </w:r>
      <w:r w:rsidRPr="00F6025D">
        <w:rPr>
          <w:rFonts w:hint="eastAsia"/>
          <w:lang w:eastAsia="ko-KR"/>
        </w:rPr>
        <w:t>12-15, 2005</w:t>
      </w:r>
    </w:p>
    <w:p w14:paraId="2F51EB2E" w14:textId="77777777" w:rsidR="00AD3A33" w:rsidRPr="00F6025D" w:rsidRDefault="00AD3A33" w:rsidP="00AD3A33"/>
    <w:p w14:paraId="74B817DB" w14:textId="77777777" w:rsidR="00A6634E" w:rsidRDefault="00AD3A33" w:rsidP="00624D1F">
      <w:pPr>
        <w:numPr>
          <w:ilvl w:val="0"/>
          <w:numId w:val="48"/>
        </w:numPr>
        <w:rPr>
          <w:bCs/>
        </w:rPr>
      </w:pPr>
      <w:r w:rsidRPr="00217979">
        <w:rPr>
          <w:rFonts w:hint="eastAsia"/>
          <w:bCs/>
          <w:u w:val="single"/>
          <w:lang w:eastAsia="ko-KR"/>
        </w:rPr>
        <w:t>Lee, W.</w:t>
      </w:r>
      <w:r w:rsidRPr="00217979">
        <w:rPr>
          <w:bCs/>
          <w:u w:val="single"/>
          <w:lang w:eastAsia="ko-KR"/>
        </w:rPr>
        <w:t xml:space="preserve"> J.</w:t>
      </w:r>
      <w:r>
        <w:rPr>
          <w:bCs/>
          <w:lang w:eastAsia="ko-KR"/>
        </w:rPr>
        <w:t xml:space="preserve"> </w:t>
      </w:r>
      <w:r w:rsidRPr="00F6025D">
        <w:rPr>
          <w:rFonts w:hint="eastAsia"/>
          <w:bCs/>
          <w:lang w:eastAsia="ko-KR"/>
        </w:rPr>
        <w:t>(2005). In the mind</w:t>
      </w:r>
      <w:r w:rsidRPr="00F6025D">
        <w:rPr>
          <w:bCs/>
          <w:lang w:eastAsia="ko-KR"/>
        </w:rPr>
        <w:t>’</w:t>
      </w:r>
      <w:r w:rsidR="00A6634E">
        <w:rPr>
          <w:rFonts w:hint="eastAsia"/>
          <w:bCs/>
          <w:lang w:eastAsia="ko-KR"/>
        </w:rPr>
        <w:t xml:space="preserve">s eye: Importance of </w:t>
      </w:r>
      <w:r w:rsidR="00A6634E">
        <w:rPr>
          <w:bCs/>
          <w:lang w:eastAsia="ko-KR"/>
        </w:rPr>
        <w:t>E</w:t>
      </w:r>
      <w:r w:rsidR="00A6634E">
        <w:rPr>
          <w:rFonts w:hint="eastAsia"/>
          <w:bCs/>
          <w:lang w:eastAsia="ko-KR"/>
        </w:rPr>
        <w:t xml:space="preserve">ncouraging </w:t>
      </w:r>
      <w:r w:rsidR="00A6634E">
        <w:rPr>
          <w:bCs/>
          <w:lang w:eastAsia="ko-KR"/>
        </w:rPr>
        <w:t>M</w:t>
      </w:r>
      <w:r w:rsidR="00A6634E">
        <w:rPr>
          <w:rFonts w:hint="eastAsia"/>
          <w:bCs/>
          <w:lang w:eastAsia="ko-KR"/>
        </w:rPr>
        <w:t xml:space="preserve">ental </w:t>
      </w:r>
    </w:p>
    <w:p w14:paraId="55781139" w14:textId="77777777" w:rsidR="00AD3A33" w:rsidRPr="00A6634E" w:rsidRDefault="00A6634E" w:rsidP="00A6634E">
      <w:pPr>
        <w:ind w:left="1440"/>
        <w:rPr>
          <w:bCs/>
        </w:rPr>
      </w:pPr>
      <w:r>
        <w:rPr>
          <w:bCs/>
          <w:lang w:eastAsia="ko-KR"/>
        </w:rPr>
        <w:t>I</w:t>
      </w:r>
      <w:r w:rsidR="00AD3A33" w:rsidRPr="00F6025D">
        <w:rPr>
          <w:rFonts w:hint="eastAsia"/>
          <w:bCs/>
          <w:lang w:eastAsia="ko-KR"/>
        </w:rPr>
        <w:t xml:space="preserve">magery </w:t>
      </w:r>
      <w:r>
        <w:rPr>
          <w:bCs/>
          <w:lang w:eastAsia="ko-KR"/>
        </w:rPr>
        <w:t>P</w:t>
      </w:r>
      <w:r>
        <w:rPr>
          <w:rFonts w:hint="eastAsia"/>
          <w:bCs/>
          <w:lang w:eastAsia="ko-KR"/>
        </w:rPr>
        <w:t xml:space="preserve">rocessing in </w:t>
      </w:r>
      <w:r>
        <w:rPr>
          <w:bCs/>
          <w:lang w:eastAsia="ko-KR"/>
        </w:rPr>
        <w:t>O</w:t>
      </w:r>
      <w:r w:rsidR="00AD3A33" w:rsidRPr="00A6634E">
        <w:rPr>
          <w:rFonts w:hint="eastAsia"/>
          <w:bCs/>
          <w:lang w:eastAsia="ko-KR"/>
        </w:rPr>
        <w:t>n</w:t>
      </w:r>
      <w:r>
        <w:rPr>
          <w:rFonts w:hint="eastAsia"/>
          <w:bCs/>
          <w:lang w:eastAsia="ko-KR"/>
        </w:rPr>
        <w:t xml:space="preserve">line </w:t>
      </w:r>
      <w:r>
        <w:rPr>
          <w:bCs/>
          <w:lang w:eastAsia="ko-KR"/>
        </w:rPr>
        <w:t>D</w:t>
      </w:r>
      <w:r>
        <w:rPr>
          <w:rFonts w:hint="eastAsia"/>
          <w:bCs/>
          <w:lang w:eastAsia="ko-KR"/>
        </w:rPr>
        <w:t xml:space="preserve">estination </w:t>
      </w:r>
      <w:r>
        <w:rPr>
          <w:bCs/>
          <w:lang w:eastAsia="ko-KR"/>
        </w:rPr>
        <w:t>M</w:t>
      </w:r>
      <w:r w:rsidR="00AD3A33" w:rsidRPr="00A6634E">
        <w:rPr>
          <w:rFonts w:hint="eastAsia"/>
          <w:bCs/>
          <w:lang w:eastAsia="ko-KR"/>
        </w:rPr>
        <w:t xml:space="preserve">arketing, January, 2005, </w:t>
      </w:r>
      <w:r w:rsidR="00AD3A33" w:rsidRPr="00A6634E">
        <w:rPr>
          <w:bCs/>
          <w:i/>
          <w:lang w:eastAsia="ko-KR"/>
        </w:rPr>
        <w:t>Enter</w:t>
      </w:r>
      <w:r w:rsidR="00AD3A33" w:rsidRPr="00A6634E">
        <w:rPr>
          <w:rFonts w:hint="eastAsia"/>
          <w:bCs/>
          <w:i/>
          <w:lang w:eastAsia="ko-KR"/>
        </w:rPr>
        <w:t xml:space="preserve"> 2005 PhD Workshop, 2005, International Federation for IT and Travel &amp; Tourism Conference</w:t>
      </w:r>
      <w:r w:rsidR="00C6603B" w:rsidRPr="00A6634E">
        <w:rPr>
          <w:rFonts w:hint="eastAsia"/>
          <w:bCs/>
          <w:lang w:eastAsia="ko-KR"/>
        </w:rPr>
        <w:t xml:space="preserve">, </w:t>
      </w:r>
      <w:r w:rsidR="00AD3A33" w:rsidRPr="00A6634E">
        <w:rPr>
          <w:rFonts w:hint="eastAsia"/>
          <w:bCs/>
          <w:lang w:eastAsia="ko-KR"/>
        </w:rPr>
        <w:t>Innsbruck, Austria</w:t>
      </w:r>
      <w:r w:rsidR="007E5E5F" w:rsidRPr="00A6634E">
        <w:rPr>
          <w:bCs/>
          <w:lang w:eastAsia="ko-KR"/>
        </w:rPr>
        <w:t>, January, 2005.</w:t>
      </w:r>
    </w:p>
    <w:p w14:paraId="7A39A613" w14:textId="77777777" w:rsidR="00AD3A33" w:rsidRPr="00F6025D" w:rsidRDefault="00AD3A33" w:rsidP="00AD3A33">
      <w:pPr>
        <w:ind w:left="720"/>
        <w:rPr>
          <w:bCs/>
        </w:rPr>
      </w:pPr>
    </w:p>
    <w:p w14:paraId="10A51619" w14:textId="77777777" w:rsidR="00990C54" w:rsidRPr="00990C54" w:rsidRDefault="00AD3A33" w:rsidP="00624D1F">
      <w:pPr>
        <w:numPr>
          <w:ilvl w:val="0"/>
          <w:numId w:val="48"/>
        </w:numPr>
      </w:pPr>
      <w:r w:rsidRPr="00F6025D">
        <w:rPr>
          <w:color w:val="000000"/>
          <w:lang w:val="sv-SE"/>
        </w:rPr>
        <w:t xml:space="preserve">Lee, J., </w:t>
      </w:r>
      <w:r w:rsidRPr="00217979">
        <w:rPr>
          <w:color w:val="000000"/>
          <w:u w:val="single"/>
          <w:lang w:val="sv-SE"/>
        </w:rPr>
        <w:t>Lee, W.J</w:t>
      </w:r>
      <w:r w:rsidRPr="00F6025D">
        <w:rPr>
          <w:color w:val="000000"/>
          <w:lang w:val="sv-SE"/>
        </w:rPr>
        <w:t xml:space="preserve">., Hyun, W., &amp; Skadberg, A. (2005). </w:t>
      </w:r>
      <w:r w:rsidR="00990C54">
        <w:rPr>
          <w:color w:val="000000"/>
        </w:rPr>
        <w:t>Evaluating the B</w:t>
      </w:r>
      <w:r w:rsidRPr="00F6025D">
        <w:rPr>
          <w:color w:val="000000"/>
        </w:rPr>
        <w:t xml:space="preserve">enefits </w:t>
      </w:r>
    </w:p>
    <w:p w14:paraId="284D85D7" w14:textId="77777777" w:rsidR="00AD3A33" w:rsidRPr="00F6025D" w:rsidRDefault="00AD3A33" w:rsidP="00990C54">
      <w:pPr>
        <w:ind w:left="1440"/>
      </w:pPr>
      <w:r w:rsidRPr="00F6025D">
        <w:rPr>
          <w:color w:val="000000"/>
        </w:rPr>
        <w:t xml:space="preserve">and </w:t>
      </w:r>
      <w:r w:rsidR="00990C54">
        <w:rPr>
          <w:color w:val="000000"/>
        </w:rPr>
        <w:t>Constraints of Using the Internet among Recreation and T</w:t>
      </w:r>
      <w:r w:rsidRPr="00F6025D">
        <w:rPr>
          <w:color w:val="000000"/>
        </w:rPr>
        <w:t xml:space="preserve">ourism </w:t>
      </w:r>
      <w:r w:rsidR="00990C54">
        <w:rPr>
          <w:color w:val="000000"/>
        </w:rPr>
        <w:t>B</w:t>
      </w:r>
      <w:r w:rsidRPr="00F6025D">
        <w:rPr>
          <w:color w:val="000000"/>
        </w:rPr>
        <w:t xml:space="preserve">usinesses in Texas. 2005 </w:t>
      </w:r>
      <w:r w:rsidRPr="00C6603B">
        <w:rPr>
          <w:i/>
          <w:color w:val="000000"/>
        </w:rPr>
        <w:t>Pathways Student Research Symposium,</w:t>
      </w:r>
      <w:r w:rsidR="00C6603B">
        <w:rPr>
          <w:color w:val="000000"/>
        </w:rPr>
        <w:t xml:space="preserve"> </w:t>
      </w:r>
      <w:r w:rsidRPr="00F6025D">
        <w:rPr>
          <w:color w:val="000000"/>
        </w:rPr>
        <w:t>Texas A&amp;M University - K</w:t>
      </w:r>
      <w:r w:rsidR="007E5E5F">
        <w:rPr>
          <w:color w:val="000000"/>
        </w:rPr>
        <w:t>ingsville, Texas, November 4-5, 2005</w:t>
      </w:r>
      <w:r w:rsidRPr="00F6025D">
        <w:rPr>
          <w:color w:val="000000"/>
        </w:rPr>
        <w:t>.</w:t>
      </w:r>
    </w:p>
    <w:p w14:paraId="41144AE5" w14:textId="77777777" w:rsidR="00AD3A33" w:rsidRPr="00F6025D" w:rsidRDefault="00AD3A33" w:rsidP="00AD3A33">
      <w:pPr>
        <w:ind w:left="720"/>
      </w:pPr>
    </w:p>
    <w:p w14:paraId="4289F91A" w14:textId="77777777" w:rsidR="00990C54" w:rsidRPr="00990C54" w:rsidRDefault="00AD3A33" w:rsidP="00624D1F">
      <w:pPr>
        <w:numPr>
          <w:ilvl w:val="0"/>
          <w:numId w:val="48"/>
        </w:numPr>
      </w:pPr>
      <w:r w:rsidRPr="00F6025D">
        <w:rPr>
          <w:color w:val="000000"/>
        </w:rPr>
        <w:t xml:space="preserve">Lee, J., &amp; </w:t>
      </w:r>
      <w:r w:rsidRPr="00217979">
        <w:rPr>
          <w:color w:val="000000"/>
          <w:u w:val="single"/>
        </w:rPr>
        <w:t>Lee, W. J</w:t>
      </w:r>
      <w:r w:rsidR="00990C54">
        <w:rPr>
          <w:color w:val="000000"/>
        </w:rPr>
        <w:t>. (2005). Internet Usage among Texas R</w:t>
      </w:r>
      <w:r w:rsidRPr="00F6025D">
        <w:rPr>
          <w:color w:val="000000"/>
        </w:rPr>
        <w:t>ecreati</w:t>
      </w:r>
      <w:r w:rsidR="00C6603B">
        <w:rPr>
          <w:color w:val="000000"/>
        </w:rPr>
        <w:t>on</w:t>
      </w:r>
      <w:r w:rsidR="00990C54">
        <w:rPr>
          <w:color w:val="000000"/>
        </w:rPr>
        <w:t xml:space="preserve"> and </w:t>
      </w:r>
    </w:p>
    <w:p w14:paraId="42261FFB" w14:textId="77777777" w:rsidR="00AD3A33" w:rsidRPr="00DA3B4B" w:rsidRDefault="00990C54" w:rsidP="00990C54">
      <w:pPr>
        <w:ind w:left="1440"/>
      </w:pPr>
      <w:r>
        <w:rPr>
          <w:color w:val="000000"/>
        </w:rPr>
        <w:t>T</w:t>
      </w:r>
      <w:r w:rsidR="00C6603B">
        <w:rPr>
          <w:color w:val="000000"/>
        </w:rPr>
        <w:t xml:space="preserve">ourism </w:t>
      </w:r>
      <w:r w:rsidRPr="00990C54">
        <w:rPr>
          <w:color w:val="000000"/>
        </w:rPr>
        <w:t>B</w:t>
      </w:r>
      <w:r w:rsidR="00C6603B" w:rsidRPr="00990C54">
        <w:rPr>
          <w:color w:val="000000"/>
        </w:rPr>
        <w:t xml:space="preserve">usinesses. </w:t>
      </w:r>
      <w:r w:rsidR="00C6603B" w:rsidRPr="00990C54">
        <w:rPr>
          <w:rFonts w:hint="eastAsia"/>
          <w:i/>
          <w:lang w:eastAsia="ko-KR"/>
        </w:rPr>
        <w:t xml:space="preserve">In Proceedings </w:t>
      </w:r>
      <w:r w:rsidR="00F54D49" w:rsidRPr="00990C54">
        <w:rPr>
          <w:i/>
          <w:lang w:eastAsia="ko-KR"/>
        </w:rPr>
        <w:t>of 10</w:t>
      </w:r>
      <w:r w:rsidR="00C6603B" w:rsidRPr="00990C54">
        <w:rPr>
          <w:rFonts w:hint="eastAsia"/>
          <w:i/>
          <w:color w:val="000000"/>
          <w:lang w:eastAsia="ko-KR"/>
        </w:rPr>
        <w:t>th</w:t>
      </w:r>
      <w:r w:rsidR="00AD3A33" w:rsidRPr="00990C54">
        <w:rPr>
          <w:i/>
          <w:color w:val="000000"/>
        </w:rPr>
        <w:t xml:space="preserve"> Annual Graduate Education and Graduate Students Research Conference</w:t>
      </w:r>
      <w:r w:rsidR="00AD3A33" w:rsidRPr="00990C54">
        <w:rPr>
          <w:color w:val="000000"/>
        </w:rPr>
        <w:t xml:space="preserve"> in Hospitality and Tourism, Held at</w:t>
      </w:r>
      <w:r w:rsidR="007E5E5F" w:rsidRPr="00990C54">
        <w:rPr>
          <w:color w:val="000000"/>
        </w:rPr>
        <w:t xml:space="preserve"> Myrtle Beach, South Carolina, January 5-7, 2005.</w:t>
      </w:r>
    </w:p>
    <w:p w14:paraId="4BA5A93D" w14:textId="77777777" w:rsidR="00AD3A33" w:rsidRPr="00F6025D" w:rsidRDefault="00AD3A33" w:rsidP="00AD3A33"/>
    <w:p w14:paraId="2D5A66D2" w14:textId="77777777" w:rsidR="00990C54" w:rsidRPr="00990C54" w:rsidRDefault="00AD3A33" w:rsidP="00624D1F">
      <w:pPr>
        <w:numPr>
          <w:ilvl w:val="0"/>
          <w:numId w:val="48"/>
        </w:numPr>
        <w:rPr>
          <w:bCs/>
        </w:rPr>
      </w:pPr>
      <w:r w:rsidRPr="00217979">
        <w:rPr>
          <w:u w:val="single"/>
        </w:rPr>
        <w:t>Lee, W. J.</w:t>
      </w:r>
      <w:r w:rsidRPr="00B607AE">
        <w:t>,</w:t>
      </w:r>
      <w:r w:rsidRPr="00F6025D">
        <w:t xml:space="preserve"> &amp; Love, C. (2004).</w:t>
      </w:r>
      <w:r w:rsidRPr="00F6025D">
        <w:rPr>
          <w:bCs/>
        </w:rPr>
        <w:t xml:space="preserve"> </w:t>
      </w:r>
      <w:r w:rsidRPr="00F6025D">
        <w:t xml:space="preserve">Effective Information Technology Strategy: </w:t>
      </w:r>
    </w:p>
    <w:p w14:paraId="00276215" w14:textId="77777777" w:rsidR="00AD3A33" w:rsidRDefault="00AD3A33" w:rsidP="00990C54">
      <w:pPr>
        <w:ind w:left="1440"/>
        <w:rPr>
          <w:bCs/>
          <w:lang w:eastAsia="ko-KR"/>
        </w:rPr>
      </w:pPr>
      <w:r w:rsidRPr="00F6025D">
        <w:t xml:space="preserve">Meeting Planners’ Perceptions on Lodging </w:t>
      </w:r>
      <w:r w:rsidRPr="00F6025D">
        <w:rPr>
          <w:rFonts w:hint="eastAsia"/>
          <w:lang w:eastAsia="ko-KR"/>
        </w:rPr>
        <w:t>W</w:t>
      </w:r>
      <w:r w:rsidRPr="00F6025D">
        <w:t>eb</w:t>
      </w:r>
      <w:r w:rsidRPr="00F6025D">
        <w:rPr>
          <w:rFonts w:hint="eastAsia"/>
          <w:lang w:eastAsia="ko-KR"/>
        </w:rPr>
        <w:t xml:space="preserve"> </w:t>
      </w:r>
      <w:r w:rsidRPr="00F6025D">
        <w:t xml:space="preserve">Site, </w:t>
      </w:r>
      <w:r w:rsidR="007E5E5F">
        <w:rPr>
          <w:rFonts w:hint="eastAsia"/>
          <w:i/>
          <w:lang w:eastAsia="ko-KR"/>
        </w:rPr>
        <w:t xml:space="preserve">In Proceedings of </w:t>
      </w:r>
      <w:r w:rsidRPr="00C6603B">
        <w:rPr>
          <w:bCs/>
          <w:i/>
        </w:rPr>
        <w:t>2004 International CHRIE Conference</w:t>
      </w:r>
      <w:r w:rsidR="00C6603B">
        <w:rPr>
          <w:rFonts w:hint="eastAsia"/>
          <w:bCs/>
          <w:lang w:eastAsia="ko-KR"/>
        </w:rPr>
        <w:t xml:space="preserve">, </w:t>
      </w:r>
      <w:r w:rsidRPr="00F6025D">
        <w:rPr>
          <w:bCs/>
        </w:rPr>
        <w:t>Philadelphia, Pennsylvania,</w:t>
      </w:r>
      <w:r w:rsidR="007E5E5F">
        <w:rPr>
          <w:rFonts w:hint="eastAsia"/>
          <w:bCs/>
          <w:lang w:eastAsia="ko-KR"/>
        </w:rPr>
        <w:t xml:space="preserve"> July</w:t>
      </w:r>
      <w:r w:rsidR="007E5E5F">
        <w:rPr>
          <w:bCs/>
          <w:lang w:eastAsia="ko-KR"/>
        </w:rPr>
        <w:t>, 2004.</w:t>
      </w:r>
    </w:p>
    <w:p w14:paraId="01EA604D" w14:textId="77777777" w:rsidR="00DC1C35" w:rsidRPr="00F6025D" w:rsidRDefault="00DC1C35" w:rsidP="00990C54">
      <w:pPr>
        <w:ind w:left="1440"/>
        <w:rPr>
          <w:bCs/>
        </w:rPr>
      </w:pPr>
    </w:p>
    <w:p w14:paraId="177D24F2" w14:textId="77777777" w:rsidR="00990C54" w:rsidRDefault="00AD3A33" w:rsidP="00624D1F">
      <w:pPr>
        <w:numPr>
          <w:ilvl w:val="0"/>
          <w:numId w:val="48"/>
        </w:numPr>
      </w:pPr>
      <w:r w:rsidRPr="00F6025D">
        <w:t xml:space="preserve">Choi, H.S., </w:t>
      </w:r>
      <w:proofErr w:type="spellStart"/>
      <w:r w:rsidRPr="00F6025D">
        <w:t>Sirakaya</w:t>
      </w:r>
      <w:proofErr w:type="spellEnd"/>
      <w:r w:rsidRPr="00F6025D">
        <w:t>, E.</w:t>
      </w:r>
      <w:r w:rsidR="00D051E4">
        <w:t>,</w:t>
      </w:r>
      <w:r w:rsidRPr="00F6025D">
        <w:t xml:space="preserve"> &amp; </w:t>
      </w:r>
      <w:r w:rsidRPr="00217979">
        <w:rPr>
          <w:u w:val="single"/>
        </w:rPr>
        <w:t>Lee, W.J.</w:t>
      </w:r>
      <w:r w:rsidRPr="00F6025D">
        <w:t xml:space="preserve"> (2004). Development of Subjective </w:t>
      </w:r>
    </w:p>
    <w:p w14:paraId="36FF17E4" w14:textId="77777777" w:rsidR="00AD3A33" w:rsidRDefault="00AD3A33" w:rsidP="00990C54">
      <w:pPr>
        <w:ind w:left="1440"/>
      </w:pPr>
      <w:r w:rsidRPr="00F6025D">
        <w:t xml:space="preserve">Indicators: Resident Attitude Scale toward Sustainable Tourism Policies, </w:t>
      </w:r>
      <w:r w:rsidR="00C6603B" w:rsidRPr="00C6603B">
        <w:rPr>
          <w:rFonts w:hint="eastAsia"/>
          <w:i/>
          <w:lang w:eastAsia="ko-KR"/>
        </w:rPr>
        <w:t xml:space="preserve">In Proceedings </w:t>
      </w:r>
      <w:r w:rsidR="00C6603B" w:rsidRPr="00C6603B">
        <w:rPr>
          <w:i/>
          <w:lang w:eastAsia="ko-KR"/>
        </w:rPr>
        <w:t xml:space="preserve">of </w:t>
      </w:r>
      <w:r w:rsidR="00C6603B" w:rsidRPr="00C6603B">
        <w:rPr>
          <w:i/>
        </w:rPr>
        <w:t>International</w:t>
      </w:r>
      <w:r w:rsidRPr="00C6603B">
        <w:rPr>
          <w:i/>
        </w:rPr>
        <w:t xml:space="preserve"> TTRA conference</w:t>
      </w:r>
      <w:r w:rsidRPr="00F6025D">
        <w:t>, Montreal, Quebec, Canada, June</w:t>
      </w:r>
      <w:r w:rsidR="007E5E5F">
        <w:t>, 2004.</w:t>
      </w:r>
      <w:r w:rsidRPr="00F6025D">
        <w:t xml:space="preserve"> </w:t>
      </w:r>
    </w:p>
    <w:p w14:paraId="7344646C" w14:textId="77777777" w:rsidR="00990C54" w:rsidRPr="00F6025D" w:rsidRDefault="00990C54" w:rsidP="00990C54">
      <w:pPr>
        <w:ind w:left="1440"/>
      </w:pPr>
    </w:p>
    <w:p w14:paraId="21CD7C9F" w14:textId="77777777" w:rsidR="00B607AE" w:rsidRPr="00B607AE" w:rsidRDefault="00AD3A33" w:rsidP="00624D1F">
      <w:pPr>
        <w:numPr>
          <w:ilvl w:val="0"/>
          <w:numId w:val="48"/>
        </w:numPr>
      </w:pPr>
      <w:r w:rsidRPr="00217979">
        <w:rPr>
          <w:u w:val="single"/>
        </w:rPr>
        <w:t>Lee, W.J.</w:t>
      </w:r>
      <w:r w:rsidRPr="00B607AE">
        <w:t>,</w:t>
      </w:r>
      <w:r w:rsidRPr="00F6025D">
        <w:t xml:space="preserve"> Erdem, M., &amp; Love, C. (2003). </w:t>
      </w:r>
      <w:r w:rsidR="00B607AE">
        <w:rPr>
          <w:bCs/>
        </w:rPr>
        <w:t xml:space="preserve">Information Contents of Lodging Web </w:t>
      </w:r>
    </w:p>
    <w:p w14:paraId="63329D20" w14:textId="77777777" w:rsidR="00AD3A33" w:rsidRPr="00F6025D" w:rsidRDefault="00B607AE" w:rsidP="00B607AE">
      <w:pPr>
        <w:ind w:left="1440"/>
      </w:pPr>
      <w:r>
        <w:rPr>
          <w:bCs/>
        </w:rPr>
        <w:t>sites: Does It Match the E</w:t>
      </w:r>
      <w:r w:rsidR="00AD3A33" w:rsidRPr="00F6025D">
        <w:rPr>
          <w:bCs/>
        </w:rPr>
        <w:t>xpectati</w:t>
      </w:r>
      <w:r>
        <w:rPr>
          <w:bCs/>
        </w:rPr>
        <w:t xml:space="preserve">ons of Meeting </w:t>
      </w:r>
      <w:r w:rsidR="00E65F67">
        <w:rPr>
          <w:bCs/>
        </w:rPr>
        <w:t>P</w:t>
      </w:r>
      <w:r w:rsidR="00E65F67" w:rsidRPr="00F6025D">
        <w:rPr>
          <w:bCs/>
        </w:rPr>
        <w:t>lanners?</w:t>
      </w:r>
      <w:r w:rsidR="00AD3A33" w:rsidRPr="00F6025D">
        <w:t xml:space="preserve"> An Oasis of Hospitality and Tourism.</w:t>
      </w:r>
      <w:r w:rsidR="002742F0">
        <w:t xml:space="preserve"> Las Vegas, NV, June, 2003.</w:t>
      </w:r>
    </w:p>
    <w:p w14:paraId="27C2CBC3" w14:textId="77777777" w:rsidR="00AD3A33" w:rsidRPr="00F6025D" w:rsidRDefault="00AD3A33" w:rsidP="00AD3A33">
      <w:pPr>
        <w:ind w:firstLine="720"/>
      </w:pPr>
    </w:p>
    <w:p w14:paraId="770FCA55" w14:textId="77777777" w:rsidR="00B607AE" w:rsidRPr="00B607AE" w:rsidRDefault="00AD3A33" w:rsidP="00624D1F">
      <w:pPr>
        <w:numPr>
          <w:ilvl w:val="0"/>
          <w:numId w:val="48"/>
        </w:numPr>
      </w:pPr>
      <w:r w:rsidRPr="00217979">
        <w:rPr>
          <w:u w:val="single"/>
        </w:rPr>
        <w:t>Lee, W.</w:t>
      </w:r>
      <w:r>
        <w:rPr>
          <w:u w:val="single"/>
        </w:rPr>
        <w:t xml:space="preserve"> J.</w:t>
      </w:r>
      <w:r w:rsidRPr="00B607AE">
        <w:t>,</w:t>
      </w:r>
      <w:r w:rsidR="00511367">
        <w:t xml:space="preserve"> &amp; Erdem, M. </w:t>
      </w:r>
      <w:r w:rsidRPr="00F6025D">
        <w:t>(2003)</w:t>
      </w:r>
      <w:r w:rsidR="00416F01">
        <w:t>.</w:t>
      </w:r>
      <w:r w:rsidRPr="00F6025D">
        <w:t xml:space="preserve"> </w:t>
      </w:r>
      <w:r w:rsidR="00B607AE">
        <w:rPr>
          <w:bCs/>
        </w:rPr>
        <w:t>Web site Analysis of Meeting C</w:t>
      </w:r>
      <w:r w:rsidRPr="00F6025D">
        <w:rPr>
          <w:bCs/>
        </w:rPr>
        <w:t xml:space="preserve">apable in Las </w:t>
      </w:r>
    </w:p>
    <w:p w14:paraId="33D21E8F" w14:textId="77777777" w:rsidR="00AD3A33" w:rsidRPr="00F6025D" w:rsidRDefault="00AD3A33" w:rsidP="00B607AE">
      <w:pPr>
        <w:ind w:left="1440"/>
      </w:pPr>
      <w:r w:rsidRPr="00F6025D">
        <w:rPr>
          <w:bCs/>
        </w:rPr>
        <w:t xml:space="preserve">Vegas Hotels. </w:t>
      </w:r>
      <w:r w:rsidRPr="00C6603B">
        <w:rPr>
          <w:i/>
        </w:rPr>
        <w:t>Graduate &amp; Professional Student Research Forum</w:t>
      </w:r>
      <w:r w:rsidR="00825136">
        <w:t>,</w:t>
      </w:r>
      <w:r w:rsidRPr="00F6025D">
        <w:t xml:space="preserve"> Universit</w:t>
      </w:r>
      <w:r w:rsidR="00C6603B">
        <w:t>y of Nevada, Las Vegas</w:t>
      </w:r>
      <w:r w:rsidR="002742F0">
        <w:rPr>
          <w:lang w:eastAsia="ko-KR"/>
        </w:rPr>
        <w:t>, April, 2003.</w:t>
      </w:r>
    </w:p>
    <w:p w14:paraId="1EEB1B35" w14:textId="77777777" w:rsidR="00AD3A33" w:rsidRPr="00F6025D" w:rsidRDefault="00AD3A33" w:rsidP="00AD3A33">
      <w:pPr>
        <w:ind w:left="720"/>
      </w:pPr>
    </w:p>
    <w:p w14:paraId="3C7F9021" w14:textId="77777777" w:rsidR="00B607AE" w:rsidRPr="00B607AE" w:rsidRDefault="00AD3A33" w:rsidP="00624D1F">
      <w:pPr>
        <w:numPr>
          <w:ilvl w:val="0"/>
          <w:numId w:val="48"/>
        </w:numPr>
      </w:pPr>
      <w:r w:rsidRPr="00217979">
        <w:rPr>
          <w:u w:val="single"/>
        </w:rPr>
        <w:t>Lee, W. J.,</w:t>
      </w:r>
      <w:r w:rsidRPr="00F6025D">
        <w:t xml:space="preserve"> Erdem, M., &amp; Love, C. (2002). </w:t>
      </w:r>
      <w:r w:rsidR="00B607AE">
        <w:rPr>
          <w:bCs/>
        </w:rPr>
        <w:t>Using Taxonomies to Assess web-</w:t>
      </w:r>
    </w:p>
    <w:p w14:paraId="04C90D98" w14:textId="77777777" w:rsidR="00AD3A33" w:rsidRPr="00F6025D" w:rsidRDefault="00B607AE" w:rsidP="00643C81">
      <w:pPr>
        <w:tabs>
          <w:tab w:val="left" w:pos="360"/>
          <w:tab w:val="left" w:pos="450"/>
          <w:tab w:val="left" w:pos="540"/>
        </w:tabs>
        <w:ind w:left="1440"/>
      </w:pPr>
      <w:r>
        <w:rPr>
          <w:bCs/>
        </w:rPr>
        <w:t xml:space="preserve">Based Information Content: </w:t>
      </w:r>
      <w:r w:rsidR="00E65F67">
        <w:rPr>
          <w:bCs/>
        </w:rPr>
        <w:t>An</w:t>
      </w:r>
      <w:r>
        <w:rPr>
          <w:bCs/>
        </w:rPr>
        <w:t xml:space="preserve"> Explanatory Framework for Meeting Planners and the Lodging I</w:t>
      </w:r>
      <w:r w:rsidR="00AD3A33" w:rsidRPr="00F6025D">
        <w:rPr>
          <w:bCs/>
        </w:rPr>
        <w:t xml:space="preserve">ndustry. </w:t>
      </w:r>
      <w:r w:rsidR="00AD3A33" w:rsidRPr="00F6025D">
        <w:rPr>
          <w:i/>
          <w:iCs/>
        </w:rPr>
        <w:t>Frontiers in Southeast CHRIE Hosp</w:t>
      </w:r>
      <w:r w:rsidR="002742F0">
        <w:rPr>
          <w:i/>
          <w:iCs/>
        </w:rPr>
        <w:t xml:space="preserve">itality and Tourism Research, </w:t>
      </w:r>
      <w:r w:rsidR="002742F0" w:rsidRPr="002742F0">
        <w:rPr>
          <w:iCs/>
        </w:rPr>
        <w:t>Martyr</w:t>
      </w:r>
      <w:r w:rsidR="002742F0">
        <w:rPr>
          <w:iCs/>
        </w:rPr>
        <w:t xml:space="preserve"> Beach, South Carolina, Oct</w:t>
      </w:r>
      <w:r>
        <w:rPr>
          <w:iCs/>
        </w:rPr>
        <w:t>ober</w:t>
      </w:r>
      <w:r w:rsidR="002742F0" w:rsidRPr="002742F0">
        <w:rPr>
          <w:iCs/>
        </w:rPr>
        <w:t>, 2002</w:t>
      </w:r>
      <w:r w:rsidR="00AD3A33" w:rsidRPr="002742F0">
        <w:t>.</w:t>
      </w:r>
    </w:p>
    <w:p w14:paraId="37889025" w14:textId="77777777" w:rsidR="00624D1F" w:rsidRDefault="00624D1F" w:rsidP="001F5EE2">
      <w:pPr>
        <w:pStyle w:val="Heading2"/>
        <w:rPr>
          <w:lang w:eastAsia="ko-KR"/>
        </w:rPr>
      </w:pPr>
    </w:p>
    <w:p w14:paraId="2030531A" w14:textId="0DA2BF10" w:rsidR="001F5EE2" w:rsidRDefault="00052664" w:rsidP="001F5EE2">
      <w:pPr>
        <w:pStyle w:val="Heading2"/>
        <w:rPr>
          <w:lang w:eastAsia="ko-KR"/>
        </w:rPr>
      </w:pPr>
      <w:r w:rsidRPr="00C60574">
        <w:rPr>
          <w:lang w:eastAsia="ko-KR"/>
        </w:rPr>
        <w:t>Workshops</w:t>
      </w:r>
      <w:r w:rsidR="00E65F67">
        <w:rPr>
          <w:lang w:eastAsia="ko-KR"/>
        </w:rPr>
        <w:t>/Special Meeting Attended</w:t>
      </w:r>
      <w:r w:rsidR="00C60574" w:rsidRPr="00C60574">
        <w:rPr>
          <w:lang w:eastAsia="ko-KR"/>
        </w:rPr>
        <w:t xml:space="preserve"> </w:t>
      </w:r>
    </w:p>
    <w:p w14:paraId="78F0E036" w14:textId="77777777" w:rsidR="002C2DE2" w:rsidRPr="002C2DE2" w:rsidRDefault="002C2DE2" w:rsidP="002C2DE2">
      <w:pPr>
        <w:rPr>
          <w:lang w:eastAsia="ko-KR"/>
        </w:rPr>
      </w:pPr>
    </w:p>
    <w:p w14:paraId="4BD67AAB" w14:textId="77777777" w:rsidR="00E65F67" w:rsidRDefault="002C2DE2" w:rsidP="0058108F">
      <w:pPr>
        <w:numPr>
          <w:ilvl w:val="0"/>
          <w:numId w:val="20"/>
        </w:numPr>
        <w:rPr>
          <w:lang w:eastAsia="ko-KR"/>
        </w:rPr>
      </w:pPr>
      <w:r>
        <w:rPr>
          <w:lang w:eastAsia="ko-KR"/>
        </w:rPr>
        <w:t>Attending ASU-</w:t>
      </w:r>
      <w:r w:rsidR="00F54D49">
        <w:rPr>
          <w:lang w:eastAsia="ko-KR"/>
        </w:rPr>
        <w:t>BUU (</w:t>
      </w:r>
      <w:r>
        <w:rPr>
          <w:lang w:eastAsia="ko-KR"/>
        </w:rPr>
        <w:t xml:space="preserve">Beijing Union University) Collaboration </w:t>
      </w:r>
      <w:r w:rsidR="00F54D49">
        <w:rPr>
          <w:lang w:eastAsia="ko-KR"/>
        </w:rPr>
        <w:t>Meeting;</w:t>
      </w:r>
      <w:r w:rsidRPr="00A501F7">
        <w:t xml:space="preserve"> In the summer of 2019, BUU invited </w:t>
      </w:r>
      <w:r>
        <w:t>the</w:t>
      </w:r>
      <w:r w:rsidRPr="00A501F7">
        <w:t xml:space="preserve"> school director, associate dean and me </w:t>
      </w:r>
      <w:r w:rsidRPr="00A501F7">
        <w:lastRenderedPageBreak/>
        <w:t>to discuss future cooperation such as a 2+2-degree program, the exchange of students and faculties, and study abroad programs.</w:t>
      </w:r>
    </w:p>
    <w:p w14:paraId="7E2CC01E" w14:textId="77777777" w:rsidR="00643FBE" w:rsidRDefault="00643FBE" w:rsidP="0058108F">
      <w:pPr>
        <w:numPr>
          <w:ilvl w:val="0"/>
          <w:numId w:val="20"/>
        </w:numPr>
        <w:rPr>
          <w:lang w:eastAsia="ko-KR"/>
        </w:rPr>
      </w:pPr>
      <w:r>
        <w:rPr>
          <w:lang w:eastAsia="ko-KR"/>
        </w:rPr>
        <w:t>Attending the Arizona ATF (Articulation Task Force) meeting in 2019 Spring; help to facilitate the implementation of the Arizona Transfer Model</w:t>
      </w:r>
      <w:r w:rsidR="00FE32F0">
        <w:rPr>
          <w:lang w:eastAsia="ko-KR"/>
        </w:rPr>
        <w:t xml:space="preserve"> to ensure that community and tribal college students may transfer to Arizona public universities without loss of credit toward a baccalaureate degree.</w:t>
      </w:r>
    </w:p>
    <w:p w14:paraId="15D3427A" w14:textId="77777777" w:rsidR="00052664" w:rsidRDefault="00052664" w:rsidP="0058108F">
      <w:pPr>
        <w:numPr>
          <w:ilvl w:val="0"/>
          <w:numId w:val="20"/>
        </w:numPr>
        <w:rPr>
          <w:lang w:eastAsia="ko-KR"/>
        </w:rPr>
      </w:pPr>
      <w:r>
        <w:rPr>
          <w:lang w:eastAsia="ko-KR"/>
        </w:rPr>
        <w:t>Improving the Quality of Vietnam Tourism, Ho Chi Minh City, Vietnam, Aug 5-7</w:t>
      </w:r>
      <w:r w:rsidRPr="00052664">
        <w:rPr>
          <w:vertAlign w:val="superscript"/>
          <w:lang w:eastAsia="ko-KR"/>
        </w:rPr>
        <w:t>th</w:t>
      </w:r>
      <w:r>
        <w:rPr>
          <w:lang w:eastAsia="ko-KR"/>
        </w:rPr>
        <w:t xml:space="preserve">, 2015; Facilitate the workshop for 2 sessions; 1. Event &amp; Festival Management &amp; 2.  </w:t>
      </w:r>
      <w:r w:rsidRPr="00052664">
        <w:t>E-Marketing for the Tourism Industry</w:t>
      </w:r>
    </w:p>
    <w:p w14:paraId="64A9F44C" w14:textId="77777777" w:rsidR="003C0926" w:rsidRDefault="003C0926" w:rsidP="00AD3A33">
      <w:pPr>
        <w:pStyle w:val="Heading2"/>
        <w:rPr>
          <w:lang w:eastAsia="ko-KR"/>
        </w:rPr>
      </w:pPr>
    </w:p>
    <w:p w14:paraId="670DE75E" w14:textId="77777777" w:rsidR="00AD3A33" w:rsidRPr="00236AA7" w:rsidRDefault="00AD3A33" w:rsidP="00AD3A33">
      <w:pPr>
        <w:pStyle w:val="Heading2"/>
        <w:rPr>
          <w:lang w:eastAsia="ko-KR"/>
        </w:rPr>
      </w:pPr>
      <w:r w:rsidRPr="00236AA7">
        <w:rPr>
          <w:lang w:eastAsia="ko-KR"/>
        </w:rPr>
        <w:t xml:space="preserve">Refereed </w:t>
      </w:r>
      <w:r w:rsidRPr="00236AA7">
        <w:rPr>
          <w:rFonts w:hint="eastAsia"/>
          <w:lang w:eastAsia="ko-KR"/>
        </w:rPr>
        <w:t>P</w:t>
      </w:r>
      <w:r w:rsidRPr="00236AA7">
        <w:rPr>
          <w:lang w:eastAsia="ko-KR"/>
        </w:rPr>
        <w:t>resentations</w:t>
      </w:r>
      <w:r w:rsidR="00A04CB3">
        <w:rPr>
          <w:lang w:eastAsia="ko-KR"/>
        </w:rPr>
        <w:t xml:space="preserve"> </w:t>
      </w:r>
      <w:r w:rsidR="00A04CB3">
        <w:rPr>
          <w:rFonts w:hint="eastAsia"/>
          <w:lang w:eastAsia="ko-KR"/>
        </w:rPr>
        <w:t>(*</w:t>
      </w:r>
      <w:r w:rsidR="00A04CB3" w:rsidRPr="00453C01">
        <w:rPr>
          <w:rFonts w:hint="eastAsia"/>
          <w:b w:val="0"/>
          <w:lang w:eastAsia="ko-KR"/>
        </w:rPr>
        <w:t xml:space="preserve">Indicates </w:t>
      </w:r>
      <w:r w:rsidR="00A04CB3" w:rsidRPr="00453C01">
        <w:rPr>
          <w:b w:val="0"/>
          <w:lang w:eastAsia="ko-KR"/>
        </w:rPr>
        <w:t>graduate</w:t>
      </w:r>
      <w:r w:rsidR="00A04CB3">
        <w:rPr>
          <w:rFonts w:hint="eastAsia"/>
          <w:b w:val="0"/>
          <w:lang w:eastAsia="ko-KR"/>
        </w:rPr>
        <w:t xml:space="preserve"> or undergraduate</w:t>
      </w:r>
      <w:r w:rsidR="00A04CB3" w:rsidRPr="00453C01">
        <w:rPr>
          <w:rFonts w:hint="eastAsia"/>
          <w:b w:val="0"/>
          <w:lang w:eastAsia="ko-KR"/>
        </w:rPr>
        <w:t xml:space="preserve"> student co-author</w:t>
      </w:r>
      <w:r w:rsidR="00A04CB3">
        <w:rPr>
          <w:rFonts w:hint="eastAsia"/>
          <w:lang w:eastAsia="ko-KR"/>
        </w:rPr>
        <w:t>)</w:t>
      </w:r>
    </w:p>
    <w:p w14:paraId="1B71E03C" w14:textId="77777777" w:rsidR="00AD3A33" w:rsidRPr="0055329A" w:rsidRDefault="00AD3A33" w:rsidP="00AD3A33">
      <w:pPr>
        <w:rPr>
          <w:b/>
        </w:rPr>
      </w:pPr>
    </w:p>
    <w:p w14:paraId="5D18A52E" w14:textId="77777777" w:rsidR="000A1A68" w:rsidRPr="00624D1F" w:rsidRDefault="000A1A68" w:rsidP="000A1A68">
      <w:pPr>
        <w:pStyle w:val="ListParagraph"/>
        <w:numPr>
          <w:ilvl w:val="0"/>
          <w:numId w:val="49"/>
        </w:numPr>
        <w:tabs>
          <w:tab w:val="left" w:pos="-720"/>
        </w:tabs>
        <w:suppressAutoHyphens/>
        <w:rPr>
          <w:i/>
          <w:iCs/>
        </w:rPr>
      </w:pPr>
      <w:r>
        <w:t xml:space="preserve">Choi, H., Lee, W.J., Zolfaghari, A., &amp; Choi, HS (2023). From platforms to plates: </w:t>
      </w:r>
    </w:p>
    <w:p w14:paraId="1585CF8C" w14:textId="77777777" w:rsidR="000A1A68" w:rsidRDefault="000A1A68" w:rsidP="000A1A68">
      <w:pPr>
        <w:widowControl w:val="0"/>
        <w:autoSpaceDE w:val="0"/>
        <w:autoSpaceDN w:val="0"/>
        <w:adjustRightInd w:val="0"/>
        <w:ind w:left="1440"/>
      </w:pPr>
      <w:r>
        <w:t xml:space="preserve">the role of system and food quality in online meal kit services on brand attachment. </w:t>
      </w:r>
      <w:r w:rsidRPr="00361F19">
        <w:rPr>
          <w:rFonts w:hint="eastAsia"/>
          <w:i/>
          <w:lang w:eastAsia="ko-KR"/>
        </w:rPr>
        <w:t xml:space="preserve">In Proceedings of </w:t>
      </w:r>
      <w:r w:rsidRPr="00361F19">
        <w:rPr>
          <w:i/>
        </w:rPr>
        <w:t>20</w:t>
      </w:r>
      <w:r>
        <w:rPr>
          <w:i/>
        </w:rPr>
        <w:t>23</w:t>
      </w:r>
      <w:r w:rsidRPr="00361F19">
        <w:rPr>
          <w:i/>
        </w:rPr>
        <w:t xml:space="preserve"> International CHRIE</w:t>
      </w:r>
      <w:r>
        <w:rPr>
          <w:i/>
        </w:rPr>
        <w:t xml:space="preserve"> (Council on Hotel, Restaurant, and Institutional Education)</w:t>
      </w:r>
      <w:r w:rsidRPr="00361F19">
        <w:rPr>
          <w:i/>
        </w:rPr>
        <w:t xml:space="preserve"> conference</w:t>
      </w:r>
      <w:r>
        <w:rPr>
          <w:rFonts w:hint="eastAsia"/>
          <w:lang w:eastAsia="ko-KR"/>
        </w:rPr>
        <w:t>,</w:t>
      </w:r>
      <w:r w:rsidRPr="00F6025D">
        <w:t xml:space="preserve"> </w:t>
      </w:r>
      <w:r>
        <w:t>Phoenix</w:t>
      </w:r>
      <w:r w:rsidRPr="00F6025D">
        <w:t xml:space="preserve">, </w:t>
      </w:r>
      <w:r>
        <w:t>Arizona</w:t>
      </w:r>
      <w:r w:rsidRPr="00F6025D">
        <w:t xml:space="preserve">, July </w:t>
      </w:r>
      <w:r>
        <w:t>19</w:t>
      </w:r>
      <w:r w:rsidRPr="00F6025D">
        <w:t>-</w:t>
      </w:r>
      <w:r>
        <w:t>21, 2023.</w:t>
      </w:r>
    </w:p>
    <w:p w14:paraId="44CF3B09" w14:textId="77777777" w:rsidR="000A1A68" w:rsidRDefault="000A1A68" w:rsidP="000A1A68">
      <w:pPr>
        <w:tabs>
          <w:tab w:val="left" w:pos="-720"/>
        </w:tabs>
        <w:suppressAutoHyphens/>
        <w:ind w:left="810"/>
        <w:rPr>
          <w:lang w:eastAsia="ko-KR"/>
        </w:rPr>
      </w:pPr>
    </w:p>
    <w:p w14:paraId="2DE717EE" w14:textId="404C1E52" w:rsidR="00A42E91" w:rsidRDefault="00A42E91" w:rsidP="000A1A68">
      <w:pPr>
        <w:pStyle w:val="ListParagraph"/>
        <w:numPr>
          <w:ilvl w:val="0"/>
          <w:numId w:val="49"/>
        </w:numPr>
        <w:tabs>
          <w:tab w:val="left" w:pos="-720"/>
        </w:tabs>
        <w:suppressAutoHyphens/>
        <w:rPr>
          <w:lang w:eastAsia="ko-KR"/>
        </w:rPr>
      </w:pPr>
      <w:r>
        <w:rPr>
          <w:lang w:eastAsia="ko-KR"/>
        </w:rPr>
        <w:t>Choe, Y.</w:t>
      </w:r>
      <w:r>
        <w:rPr>
          <w:rFonts w:hint="eastAsia"/>
          <w:lang w:eastAsia="ko-KR"/>
        </w:rPr>
        <w:t xml:space="preserve">, </w:t>
      </w:r>
      <w:r>
        <w:rPr>
          <w:lang w:eastAsia="ko-KR"/>
        </w:rPr>
        <w:t>Schuett</w:t>
      </w:r>
      <w:r>
        <w:rPr>
          <w:rFonts w:hint="eastAsia"/>
          <w:lang w:eastAsia="ko-KR"/>
        </w:rPr>
        <w:t>,</w:t>
      </w:r>
      <w:r>
        <w:rPr>
          <w:lang w:eastAsia="ko-KR"/>
        </w:rPr>
        <w:t xml:space="preserve"> M.A., &amp; Lee,</w:t>
      </w:r>
      <w:r>
        <w:rPr>
          <w:rFonts w:hint="eastAsia"/>
          <w:lang w:eastAsia="ko-KR"/>
        </w:rPr>
        <w:t xml:space="preserve"> W.J. (20</w:t>
      </w:r>
      <w:r>
        <w:rPr>
          <w:lang w:eastAsia="ko-KR"/>
        </w:rPr>
        <w:t>22</w:t>
      </w:r>
      <w:r>
        <w:rPr>
          <w:rFonts w:hint="eastAsia"/>
          <w:lang w:eastAsia="ko-KR"/>
        </w:rPr>
        <w:t>).</w:t>
      </w:r>
      <w:r>
        <w:rPr>
          <w:lang w:eastAsia="ko-KR"/>
        </w:rPr>
        <w:t xml:space="preserve"> Exploring sustainable development </w:t>
      </w:r>
    </w:p>
    <w:p w14:paraId="158DDC02" w14:textId="77777777" w:rsidR="00A42E91" w:rsidRDefault="00A42E91" w:rsidP="00A42E91">
      <w:pPr>
        <w:tabs>
          <w:tab w:val="left" w:pos="-720"/>
        </w:tabs>
        <w:suppressAutoHyphens/>
        <w:ind w:left="720"/>
        <w:rPr>
          <w:lang w:eastAsia="ko-KR"/>
        </w:rPr>
      </w:pPr>
      <w:r>
        <w:rPr>
          <w:lang w:eastAsia="ko-KR"/>
        </w:rPr>
        <w:tab/>
        <w:t xml:space="preserve">via stakeholder engagement in protected areas: The case of Everglades </w:t>
      </w:r>
    </w:p>
    <w:p w14:paraId="7E3DE455" w14:textId="77777777" w:rsidR="00A42E91" w:rsidRDefault="00A42E91" w:rsidP="00A42E91">
      <w:pPr>
        <w:tabs>
          <w:tab w:val="left" w:pos="-720"/>
        </w:tabs>
        <w:suppressAutoHyphens/>
        <w:ind w:left="720"/>
        <w:rPr>
          <w:i/>
          <w:lang w:eastAsia="ko-KR"/>
        </w:rPr>
      </w:pPr>
      <w:r>
        <w:rPr>
          <w:lang w:eastAsia="ko-KR"/>
        </w:rPr>
        <w:tab/>
        <w:t>national park.</w:t>
      </w:r>
      <w:r>
        <w:rPr>
          <w:rFonts w:hint="eastAsia"/>
          <w:lang w:eastAsia="ko-KR"/>
        </w:rPr>
        <w:t xml:space="preserve"> In Proceedings of </w:t>
      </w:r>
      <w:r w:rsidRPr="00A02C59">
        <w:rPr>
          <w:rFonts w:hint="eastAsia"/>
          <w:i/>
          <w:lang w:eastAsia="ko-KR"/>
        </w:rPr>
        <w:t>20</w:t>
      </w:r>
      <w:r w:rsidRPr="00A02C59">
        <w:rPr>
          <w:i/>
          <w:lang w:eastAsia="ko-KR"/>
        </w:rPr>
        <w:t xml:space="preserve">22 </w:t>
      </w:r>
      <w:r w:rsidRPr="00A02C59">
        <w:rPr>
          <w:rFonts w:hint="eastAsia"/>
          <w:i/>
          <w:lang w:eastAsia="ko-KR"/>
        </w:rPr>
        <w:t xml:space="preserve">Asia Pacific Tourism Association </w:t>
      </w:r>
    </w:p>
    <w:p w14:paraId="276D8625" w14:textId="77777777" w:rsidR="00A42E91" w:rsidRDefault="00A42E91" w:rsidP="00A42E91">
      <w:pPr>
        <w:tabs>
          <w:tab w:val="left" w:pos="-720"/>
        </w:tabs>
        <w:suppressAutoHyphens/>
        <w:ind w:left="720"/>
        <w:rPr>
          <w:lang w:eastAsia="ko-KR"/>
        </w:rPr>
      </w:pPr>
      <w:r>
        <w:rPr>
          <w:i/>
          <w:lang w:eastAsia="ko-KR"/>
        </w:rPr>
        <w:tab/>
      </w:r>
      <w:r w:rsidRPr="00A02C59">
        <w:rPr>
          <w:rFonts w:hint="eastAsia"/>
          <w:i/>
          <w:lang w:eastAsia="ko-KR"/>
        </w:rPr>
        <w:t>Conference</w:t>
      </w:r>
      <w:r>
        <w:rPr>
          <w:rFonts w:hint="eastAsia"/>
          <w:lang w:eastAsia="ko-KR"/>
        </w:rPr>
        <w:t xml:space="preserve">, </w:t>
      </w:r>
      <w:r>
        <w:rPr>
          <w:lang w:eastAsia="ko-KR"/>
        </w:rPr>
        <w:t>Jeju</w:t>
      </w:r>
      <w:r>
        <w:rPr>
          <w:rFonts w:hint="eastAsia"/>
          <w:lang w:eastAsia="ko-KR"/>
        </w:rPr>
        <w:t>, Korea, Ju</w:t>
      </w:r>
      <w:r>
        <w:rPr>
          <w:lang w:eastAsia="ko-KR"/>
        </w:rPr>
        <w:t>ly</w:t>
      </w:r>
      <w:r>
        <w:rPr>
          <w:rFonts w:hint="eastAsia"/>
          <w:lang w:eastAsia="ko-KR"/>
        </w:rPr>
        <w:t>,</w:t>
      </w:r>
      <w:r>
        <w:rPr>
          <w:lang w:eastAsia="ko-KR"/>
        </w:rPr>
        <w:t xml:space="preserve"> 6-8</w:t>
      </w:r>
      <w:r w:rsidRPr="00A02C59">
        <w:rPr>
          <w:vertAlign w:val="superscript"/>
          <w:lang w:eastAsia="ko-KR"/>
        </w:rPr>
        <w:t>th</w:t>
      </w:r>
      <w:r>
        <w:rPr>
          <w:lang w:eastAsia="ko-KR"/>
        </w:rPr>
        <w:t xml:space="preserve">, </w:t>
      </w:r>
      <w:r>
        <w:rPr>
          <w:rFonts w:hint="eastAsia"/>
          <w:lang w:eastAsia="ko-KR"/>
        </w:rPr>
        <w:t>20</w:t>
      </w:r>
      <w:r>
        <w:rPr>
          <w:lang w:eastAsia="ko-KR"/>
        </w:rPr>
        <w:t>22</w:t>
      </w:r>
    </w:p>
    <w:p w14:paraId="2FBFF742" w14:textId="77777777" w:rsidR="00A42E91" w:rsidRDefault="00A42E91" w:rsidP="00A42E91">
      <w:pPr>
        <w:tabs>
          <w:tab w:val="left" w:pos="-720"/>
        </w:tabs>
        <w:suppressAutoHyphens/>
        <w:ind w:left="720"/>
        <w:rPr>
          <w:lang w:eastAsia="ko-KR"/>
        </w:rPr>
      </w:pPr>
    </w:p>
    <w:p w14:paraId="727D7331" w14:textId="77777777" w:rsidR="00A42E91" w:rsidRDefault="00A42E91" w:rsidP="000A1A68">
      <w:pPr>
        <w:pStyle w:val="ListParagraph"/>
        <w:numPr>
          <w:ilvl w:val="0"/>
          <w:numId w:val="49"/>
        </w:numPr>
        <w:tabs>
          <w:tab w:val="left" w:pos="-720"/>
        </w:tabs>
        <w:suppressAutoHyphens/>
        <w:rPr>
          <w:lang w:eastAsia="ko-KR"/>
        </w:rPr>
      </w:pPr>
      <w:r>
        <w:rPr>
          <w:lang w:eastAsia="ko-KR"/>
        </w:rPr>
        <w:t xml:space="preserve">Sung, H., Lee, W.J., Hager, M., &amp; Lee, M.J. (2022). Exploring the relationship </w:t>
      </w:r>
    </w:p>
    <w:p w14:paraId="51B9254C" w14:textId="77777777" w:rsidR="00A42E91" w:rsidRDefault="00A42E91" w:rsidP="00A42E91">
      <w:pPr>
        <w:pStyle w:val="ListParagraph"/>
        <w:tabs>
          <w:tab w:val="left" w:pos="-720"/>
        </w:tabs>
        <w:suppressAutoHyphens/>
        <w:rPr>
          <w:lang w:eastAsia="ko-KR"/>
        </w:rPr>
      </w:pPr>
      <w:r>
        <w:rPr>
          <w:lang w:eastAsia="ko-KR"/>
        </w:rPr>
        <w:tab/>
        <w:t xml:space="preserve">between arts and cultural resources and individual social well-being. </w:t>
      </w:r>
      <w:r>
        <w:rPr>
          <w:rFonts w:hint="eastAsia"/>
          <w:lang w:eastAsia="ko-KR"/>
        </w:rPr>
        <w:t xml:space="preserve">In </w:t>
      </w:r>
    </w:p>
    <w:p w14:paraId="46D8B03F" w14:textId="77777777" w:rsidR="00A42E91" w:rsidRDefault="00A42E91" w:rsidP="00A42E91">
      <w:pPr>
        <w:pStyle w:val="ListParagraph"/>
        <w:tabs>
          <w:tab w:val="left" w:pos="-720"/>
        </w:tabs>
        <w:suppressAutoHyphens/>
        <w:rPr>
          <w:lang w:eastAsia="ko-KR"/>
        </w:rPr>
      </w:pPr>
      <w:r>
        <w:rPr>
          <w:lang w:eastAsia="ko-KR"/>
        </w:rPr>
        <w:tab/>
      </w:r>
      <w:r>
        <w:rPr>
          <w:rFonts w:hint="eastAsia"/>
          <w:lang w:eastAsia="ko-KR"/>
        </w:rPr>
        <w:t xml:space="preserve">Proceedings of </w:t>
      </w:r>
      <w:r w:rsidRPr="00A8749B">
        <w:rPr>
          <w:rFonts w:hint="eastAsia"/>
          <w:i/>
          <w:lang w:eastAsia="ko-KR"/>
        </w:rPr>
        <w:t>20</w:t>
      </w:r>
      <w:r w:rsidRPr="00A8749B">
        <w:rPr>
          <w:i/>
          <w:lang w:eastAsia="ko-KR"/>
        </w:rPr>
        <w:t xml:space="preserve">22 </w:t>
      </w:r>
      <w:r w:rsidRPr="00A8749B">
        <w:rPr>
          <w:rFonts w:hint="eastAsia"/>
          <w:i/>
          <w:lang w:eastAsia="ko-KR"/>
        </w:rPr>
        <w:t>Asia Pacific Tourism Association Conference</w:t>
      </w:r>
      <w:r>
        <w:rPr>
          <w:rFonts w:hint="eastAsia"/>
          <w:lang w:eastAsia="ko-KR"/>
        </w:rPr>
        <w:t xml:space="preserve">, </w:t>
      </w:r>
      <w:r>
        <w:rPr>
          <w:lang w:eastAsia="ko-KR"/>
        </w:rPr>
        <w:t>Jeju</w:t>
      </w:r>
      <w:r>
        <w:rPr>
          <w:rFonts w:hint="eastAsia"/>
          <w:lang w:eastAsia="ko-KR"/>
        </w:rPr>
        <w:t xml:space="preserve">, </w:t>
      </w:r>
    </w:p>
    <w:p w14:paraId="675473B0" w14:textId="72CA03DC" w:rsidR="00A42E91" w:rsidRDefault="00A42E91" w:rsidP="00A42E91">
      <w:pPr>
        <w:tabs>
          <w:tab w:val="left" w:pos="-720"/>
        </w:tabs>
        <w:suppressAutoHyphens/>
        <w:rPr>
          <w:lang w:eastAsia="ko-KR"/>
        </w:rPr>
      </w:pPr>
      <w:r>
        <w:rPr>
          <w:lang w:eastAsia="ko-KR"/>
        </w:rPr>
        <w:tab/>
      </w:r>
      <w:r>
        <w:rPr>
          <w:lang w:eastAsia="ko-KR"/>
        </w:rPr>
        <w:tab/>
      </w:r>
      <w:r>
        <w:rPr>
          <w:rFonts w:hint="eastAsia"/>
          <w:lang w:eastAsia="ko-KR"/>
        </w:rPr>
        <w:t>Korea, Ju</w:t>
      </w:r>
      <w:r>
        <w:rPr>
          <w:lang w:eastAsia="ko-KR"/>
        </w:rPr>
        <w:t>ly</w:t>
      </w:r>
      <w:r>
        <w:rPr>
          <w:rFonts w:hint="eastAsia"/>
          <w:lang w:eastAsia="ko-KR"/>
        </w:rPr>
        <w:t>,</w:t>
      </w:r>
      <w:r>
        <w:rPr>
          <w:lang w:eastAsia="ko-KR"/>
        </w:rPr>
        <w:t xml:space="preserve"> 6-8</w:t>
      </w:r>
      <w:r w:rsidRPr="00A42E91">
        <w:rPr>
          <w:vertAlign w:val="superscript"/>
          <w:lang w:eastAsia="ko-KR"/>
        </w:rPr>
        <w:t>th</w:t>
      </w:r>
      <w:r>
        <w:rPr>
          <w:lang w:eastAsia="ko-KR"/>
        </w:rPr>
        <w:t xml:space="preserve">, </w:t>
      </w:r>
      <w:r>
        <w:rPr>
          <w:rFonts w:hint="eastAsia"/>
          <w:lang w:eastAsia="ko-KR"/>
        </w:rPr>
        <w:t>20</w:t>
      </w:r>
      <w:r>
        <w:rPr>
          <w:lang w:eastAsia="ko-KR"/>
        </w:rPr>
        <w:t>22.</w:t>
      </w:r>
    </w:p>
    <w:p w14:paraId="4B02F486" w14:textId="77777777" w:rsidR="00A42E91" w:rsidRDefault="00A42E91" w:rsidP="00A42E91">
      <w:pPr>
        <w:tabs>
          <w:tab w:val="left" w:pos="-720"/>
        </w:tabs>
        <w:suppressAutoHyphens/>
        <w:rPr>
          <w:lang w:eastAsia="ko-KR"/>
        </w:rPr>
      </w:pPr>
    </w:p>
    <w:p w14:paraId="66C5A19C" w14:textId="77777777" w:rsidR="00F07151" w:rsidRDefault="005B2AF5" w:rsidP="000A1A68">
      <w:pPr>
        <w:numPr>
          <w:ilvl w:val="0"/>
          <w:numId w:val="49"/>
        </w:numPr>
        <w:tabs>
          <w:tab w:val="left" w:pos="-720"/>
        </w:tabs>
        <w:suppressAutoHyphens/>
      </w:pPr>
      <w:r>
        <w:rPr>
          <w:rFonts w:hint="eastAsia"/>
          <w:lang w:eastAsia="ko-KR"/>
        </w:rPr>
        <w:t xml:space="preserve">Wan, Z., Choi, H.S., Huang, S., &amp; Lee, W.J. (2018). Further validation of a travel </w:t>
      </w:r>
    </w:p>
    <w:p w14:paraId="6BEA3ADD" w14:textId="46D5BF3A" w:rsidR="003F546B" w:rsidRDefault="00F07151" w:rsidP="00F07151">
      <w:pPr>
        <w:tabs>
          <w:tab w:val="left" w:pos="-720"/>
        </w:tabs>
        <w:suppressAutoHyphens/>
        <w:ind w:left="720"/>
      </w:pPr>
      <w:r>
        <w:rPr>
          <w:lang w:eastAsia="ko-KR"/>
        </w:rPr>
        <w:tab/>
      </w:r>
      <w:r w:rsidR="003F546B">
        <w:rPr>
          <w:rFonts w:hint="eastAsia"/>
          <w:lang w:eastAsia="ko-KR"/>
        </w:rPr>
        <w:t>safety attitude scale.</w:t>
      </w:r>
      <w:r w:rsidR="005B2AF5">
        <w:rPr>
          <w:rFonts w:hint="eastAsia"/>
          <w:lang w:eastAsia="ko-KR"/>
        </w:rPr>
        <w:t>16</w:t>
      </w:r>
      <w:r w:rsidR="005B2AF5" w:rsidRPr="0081154E">
        <w:rPr>
          <w:rFonts w:hint="eastAsia"/>
          <w:vertAlign w:val="superscript"/>
          <w:lang w:eastAsia="ko-KR"/>
        </w:rPr>
        <w:t>th</w:t>
      </w:r>
      <w:r w:rsidR="005B2AF5">
        <w:rPr>
          <w:rFonts w:hint="eastAsia"/>
          <w:lang w:eastAsia="ko-KR"/>
        </w:rPr>
        <w:t xml:space="preserve"> </w:t>
      </w:r>
      <w:r w:rsidR="005B2AF5" w:rsidRPr="0081154E">
        <w:rPr>
          <w:rFonts w:hint="eastAsia"/>
          <w:i/>
          <w:lang w:eastAsia="ko-KR"/>
        </w:rPr>
        <w:t>Asia Pacific CHRIE Conference</w:t>
      </w:r>
      <w:r w:rsidR="005B2AF5">
        <w:rPr>
          <w:rFonts w:hint="eastAsia"/>
          <w:lang w:eastAsia="ko-KR"/>
        </w:rPr>
        <w:t xml:space="preserve">, Guangzhou, </w:t>
      </w:r>
    </w:p>
    <w:p w14:paraId="13E118D0" w14:textId="111600F2" w:rsidR="005B2AF5" w:rsidRPr="003F546B" w:rsidRDefault="00F07151" w:rsidP="003F546B">
      <w:pPr>
        <w:tabs>
          <w:tab w:val="left" w:pos="-720"/>
        </w:tabs>
        <w:suppressAutoHyphens/>
        <w:ind w:left="806"/>
        <w:rPr>
          <w:i/>
          <w:lang w:eastAsia="ko-KR"/>
        </w:rPr>
      </w:pPr>
      <w:r>
        <w:rPr>
          <w:lang w:eastAsia="ko-KR"/>
        </w:rPr>
        <w:tab/>
      </w:r>
      <w:r w:rsidR="005B2AF5">
        <w:rPr>
          <w:rFonts w:hint="eastAsia"/>
          <w:lang w:eastAsia="ko-KR"/>
        </w:rPr>
        <w:t>China, May 31-June 2, 2018.</w:t>
      </w:r>
    </w:p>
    <w:p w14:paraId="3D81A606" w14:textId="77777777" w:rsidR="005B2AF5" w:rsidRDefault="005B2AF5" w:rsidP="005B2AF5">
      <w:pPr>
        <w:tabs>
          <w:tab w:val="left" w:pos="-720"/>
        </w:tabs>
        <w:suppressAutoHyphens/>
        <w:ind w:left="806"/>
        <w:rPr>
          <w:lang w:eastAsia="ko-KR"/>
        </w:rPr>
      </w:pPr>
    </w:p>
    <w:p w14:paraId="31CB1271" w14:textId="77777777" w:rsidR="00446487" w:rsidRDefault="00446487" w:rsidP="000A1A68">
      <w:pPr>
        <w:numPr>
          <w:ilvl w:val="0"/>
          <w:numId w:val="49"/>
        </w:numPr>
        <w:tabs>
          <w:tab w:val="left" w:pos="-720"/>
        </w:tabs>
        <w:suppressAutoHyphens/>
        <w:rPr>
          <w:lang w:eastAsia="ko-KR"/>
        </w:rPr>
      </w:pPr>
      <w:r>
        <w:rPr>
          <w:rFonts w:hint="eastAsia"/>
          <w:lang w:eastAsia="ko-KR"/>
        </w:rPr>
        <w:t xml:space="preserve">Yoo, K-H., Lee, W.J., &amp; Mera, G. (2017). Real-time social media engagement </w:t>
      </w:r>
    </w:p>
    <w:p w14:paraId="568F3FDB" w14:textId="77777777" w:rsidR="00446487" w:rsidRDefault="00446487" w:rsidP="00446487">
      <w:pPr>
        <w:tabs>
          <w:tab w:val="left" w:pos="-720"/>
        </w:tabs>
        <w:suppressAutoHyphens/>
        <w:ind w:left="1440"/>
        <w:rPr>
          <w:lang w:eastAsia="ko-KR"/>
        </w:rPr>
      </w:pPr>
      <w:r>
        <w:rPr>
          <w:rFonts w:hint="eastAsia"/>
          <w:lang w:eastAsia="ko-KR"/>
        </w:rPr>
        <w:t>and millennials</w:t>
      </w:r>
      <w:r>
        <w:rPr>
          <w:lang w:eastAsia="ko-KR"/>
        </w:rPr>
        <w:t>’</w:t>
      </w:r>
      <w:r>
        <w:rPr>
          <w:rFonts w:hint="eastAsia"/>
          <w:lang w:eastAsia="ko-KR"/>
        </w:rPr>
        <w:t xml:space="preserve"> event experience: An explo</w:t>
      </w:r>
      <w:r w:rsidR="003F546B">
        <w:rPr>
          <w:rFonts w:hint="eastAsia"/>
          <w:lang w:eastAsia="ko-KR"/>
        </w:rPr>
        <w:t xml:space="preserve">ratory study. </w:t>
      </w:r>
      <w:r w:rsidRPr="00CD3512">
        <w:rPr>
          <w:rFonts w:hint="eastAsia"/>
          <w:i/>
          <w:lang w:eastAsia="ko-KR"/>
        </w:rPr>
        <w:t>2017 Asia Pacific Tourism Association Conference</w:t>
      </w:r>
      <w:r>
        <w:rPr>
          <w:rFonts w:hint="eastAsia"/>
          <w:lang w:eastAsia="ko-KR"/>
        </w:rPr>
        <w:t>, Busan, Korea, June, 2017.</w:t>
      </w:r>
    </w:p>
    <w:p w14:paraId="5091A759" w14:textId="77777777" w:rsidR="00446487" w:rsidRDefault="00446487" w:rsidP="00446487">
      <w:pPr>
        <w:pStyle w:val="BodyText"/>
        <w:spacing w:after="0"/>
        <w:ind w:left="806"/>
        <w:rPr>
          <w:lang w:eastAsia="ko-KR"/>
        </w:rPr>
      </w:pPr>
    </w:p>
    <w:p w14:paraId="7ECDE5A8" w14:textId="77777777" w:rsidR="0078226A" w:rsidRDefault="0078226A" w:rsidP="000A1A68">
      <w:pPr>
        <w:pStyle w:val="BodyText"/>
        <w:numPr>
          <w:ilvl w:val="0"/>
          <w:numId w:val="49"/>
        </w:numPr>
        <w:spacing w:after="0"/>
        <w:rPr>
          <w:lang w:eastAsia="ko-KR"/>
        </w:rPr>
      </w:pPr>
      <w:r w:rsidRPr="0078226A">
        <w:rPr>
          <w:lang w:eastAsia="ko-KR"/>
        </w:rPr>
        <w:t xml:space="preserve">Lee, W. J., (2016). </w:t>
      </w:r>
      <w:r w:rsidRPr="0078226A">
        <w:t xml:space="preserve">Understanding Tourist’s Involvement with Pop Culture: A </w:t>
      </w:r>
    </w:p>
    <w:p w14:paraId="3BF0668D" w14:textId="77777777" w:rsidR="0078226A" w:rsidRPr="0078226A" w:rsidRDefault="0078226A" w:rsidP="0078226A">
      <w:pPr>
        <w:pStyle w:val="BodyText"/>
        <w:spacing w:after="0"/>
        <w:ind w:left="1440"/>
        <w:rPr>
          <w:lang w:eastAsia="ko-KR"/>
        </w:rPr>
      </w:pPr>
      <w:r w:rsidRPr="0078226A">
        <w:t>Case of Korean Pop Culture, at Center for Asian Research at Ari</w:t>
      </w:r>
      <w:r w:rsidR="00DF64CF">
        <w:t xml:space="preserve">zona State University for 2016 </w:t>
      </w:r>
      <w:r w:rsidR="00DF64CF">
        <w:rPr>
          <w:rFonts w:hint="eastAsia"/>
          <w:lang w:eastAsia="ko-KR"/>
        </w:rPr>
        <w:t>a</w:t>
      </w:r>
      <w:r w:rsidRPr="0078226A">
        <w:t>t Steele Lecture</w:t>
      </w:r>
      <w:r w:rsidRPr="0078226A">
        <w:rPr>
          <w:rFonts w:hint="eastAsia"/>
          <w:lang w:eastAsia="ko-KR"/>
        </w:rPr>
        <w:t xml:space="preserve"> Series</w:t>
      </w:r>
      <w:r w:rsidRPr="0078226A">
        <w:t xml:space="preserve">, March, 28, 2016. </w:t>
      </w:r>
    </w:p>
    <w:p w14:paraId="109B0744" w14:textId="77777777" w:rsidR="0078226A" w:rsidRDefault="0078226A" w:rsidP="0078226A">
      <w:pPr>
        <w:ind w:left="806"/>
      </w:pPr>
    </w:p>
    <w:p w14:paraId="26727F97" w14:textId="77777777" w:rsidR="00B41B40" w:rsidRDefault="00B41B40" w:rsidP="000A1A68">
      <w:pPr>
        <w:numPr>
          <w:ilvl w:val="0"/>
          <w:numId w:val="49"/>
        </w:numPr>
      </w:pPr>
      <w:r>
        <w:t xml:space="preserve">Sung, H., Lee, W.J., &amp; Yoo, J.E. (2015). Conference Attendees’ Satisfaction </w:t>
      </w:r>
    </w:p>
    <w:p w14:paraId="11958D10" w14:textId="77777777" w:rsidR="00B41B40" w:rsidRPr="00BD6192" w:rsidRDefault="00B41B40" w:rsidP="00B41B40">
      <w:pPr>
        <w:ind w:left="1440"/>
      </w:pPr>
      <w:r>
        <w:t xml:space="preserve">with Convention Facility Services; An Integrated Model of Individual &amp; Shared Experiential Value Comments. </w:t>
      </w:r>
      <w:r w:rsidRPr="00BD6192">
        <w:rPr>
          <w:i/>
        </w:rPr>
        <w:t xml:space="preserve">In Proceedings of </w:t>
      </w:r>
      <w:r>
        <w:rPr>
          <w:i/>
        </w:rPr>
        <w:t>2016 IME</w:t>
      </w:r>
      <w:r w:rsidRPr="00BD6192">
        <w:rPr>
          <w:i/>
        </w:rPr>
        <w:t>X Americ</w:t>
      </w:r>
      <w:r>
        <w:rPr>
          <w:i/>
        </w:rPr>
        <w:t xml:space="preserve">a (America’s Worldwide Exhibition for Incentive Travel, Meetings &amp; Events), </w:t>
      </w:r>
      <w:r w:rsidRPr="00BD6192">
        <w:t>Las Vegas, NV, Oct 13-15</w:t>
      </w:r>
      <w:r>
        <w:t>.</w:t>
      </w:r>
    </w:p>
    <w:p w14:paraId="3151640C" w14:textId="77777777" w:rsidR="00B41B40" w:rsidRDefault="00B41B40" w:rsidP="00B41B40">
      <w:pPr>
        <w:tabs>
          <w:tab w:val="left" w:pos="-720"/>
        </w:tabs>
        <w:suppressAutoHyphens/>
        <w:ind w:left="810"/>
      </w:pPr>
    </w:p>
    <w:p w14:paraId="1A77F3E8" w14:textId="77777777" w:rsidR="00384FF1" w:rsidRDefault="00384FF1" w:rsidP="000A1A68">
      <w:pPr>
        <w:numPr>
          <w:ilvl w:val="0"/>
          <w:numId w:val="49"/>
        </w:numPr>
        <w:tabs>
          <w:tab w:val="left" w:pos="-720"/>
        </w:tabs>
        <w:suppressAutoHyphens/>
      </w:pPr>
      <w:r>
        <w:lastRenderedPageBreak/>
        <w:t>*</w:t>
      </w:r>
      <w:r w:rsidRPr="00290FDA">
        <w:t xml:space="preserve">Sung, H., &amp; </w:t>
      </w:r>
      <w:r w:rsidRPr="00021185">
        <w:rPr>
          <w:u w:val="single"/>
        </w:rPr>
        <w:t>Lee, W.J.</w:t>
      </w:r>
      <w:r>
        <w:t xml:space="preserve"> (2014). Experience quality, experience consumption value             </w:t>
      </w:r>
    </w:p>
    <w:p w14:paraId="06D4D311" w14:textId="77777777" w:rsidR="00384FF1" w:rsidRDefault="00384FF1" w:rsidP="00384FF1">
      <w:pPr>
        <w:tabs>
          <w:tab w:val="left" w:pos="-720"/>
        </w:tabs>
        <w:suppressAutoHyphens/>
        <w:ind w:left="1440"/>
        <w:rPr>
          <w:lang w:eastAsia="ko-KR"/>
        </w:rPr>
      </w:pPr>
      <w:r>
        <w:t xml:space="preserve">and behavioral intention: Convention attendees’ perspective. </w:t>
      </w:r>
      <w:r w:rsidRPr="007B268A">
        <w:rPr>
          <w:i/>
        </w:rPr>
        <w:t>2014 Travel and Tourism Research Association Greater Western (GWTTRA) Conference</w:t>
      </w:r>
      <w:r>
        <w:t xml:space="preserve">, Denver, CO. </w:t>
      </w:r>
      <w:r w:rsidR="005679A3">
        <w:rPr>
          <w:rFonts w:hint="eastAsia"/>
          <w:lang w:eastAsia="ko-KR"/>
        </w:rPr>
        <w:t>April, 2014.</w:t>
      </w:r>
    </w:p>
    <w:p w14:paraId="2DB1E71A" w14:textId="77777777" w:rsidR="00384FF1" w:rsidRDefault="00384FF1" w:rsidP="00384FF1">
      <w:pPr>
        <w:tabs>
          <w:tab w:val="left" w:pos="-720"/>
        </w:tabs>
        <w:suppressAutoHyphens/>
        <w:ind w:left="1440"/>
        <w:rPr>
          <w:lang w:eastAsia="ko-KR"/>
        </w:rPr>
      </w:pPr>
    </w:p>
    <w:p w14:paraId="1CFBA591" w14:textId="77777777" w:rsidR="00384FF1" w:rsidRDefault="00384FF1" w:rsidP="000A1A68">
      <w:pPr>
        <w:numPr>
          <w:ilvl w:val="0"/>
          <w:numId w:val="49"/>
        </w:numPr>
      </w:pPr>
      <w:r>
        <w:t xml:space="preserve">Choi, H.S., Flaherty, J., </w:t>
      </w:r>
      <w:r w:rsidRPr="00B179CC">
        <w:rPr>
          <w:u w:val="single"/>
        </w:rPr>
        <w:t xml:space="preserve">Lee, W.J. </w:t>
      </w:r>
      <w:r>
        <w:t xml:space="preserve">(2014). Communication Competencies </w:t>
      </w:r>
    </w:p>
    <w:p w14:paraId="7D0B6C56" w14:textId="77777777" w:rsidR="00384FF1" w:rsidRDefault="00384FF1" w:rsidP="00384FF1">
      <w:pPr>
        <w:ind w:left="1440"/>
      </w:pPr>
      <w:r>
        <w:t xml:space="preserve">Required by Hospitality and Tourism Graduates for Career Success. </w:t>
      </w:r>
      <w:r w:rsidRPr="00821AC9">
        <w:rPr>
          <w:i/>
        </w:rPr>
        <w:t>20</w:t>
      </w:r>
      <w:r w:rsidRPr="00821AC9">
        <w:rPr>
          <w:i/>
          <w:vertAlign w:val="superscript"/>
        </w:rPr>
        <w:t>th</w:t>
      </w:r>
      <w:r w:rsidRPr="00821AC9">
        <w:rPr>
          <w:i/>
        </w:rPr>
        <w:t xml:space="preserve"> Asia Pacific Tourism Association Annual Conference</w:t>
      </w:r>
      <w:r>
        <w:t>, Ho Chi Minh, Vietnam, July, 2014.</w:t>
      </w:r>
    </w:p>
    <w:p w14:paraId="3A481614" w14:textId="77777777" w:rsidR="0086621C" w:rsidRDefault="0086621C" w:rsidP="00384FF1">
      <w:pPr>
        <w:ind w:left="1440"/>
      </w:pPr>
    </w:p>
    <w:p w14:paraId="7A83DA66" w14:textId="77777777" w:rsidR="00643C81" w:rsidRDefault="00C702B6" w:rsidP="000A1A68">
      <w:pPr>
        <w:numPr>
          <w:ilvl w:val="0"/>
          <w:numId w:val="49"/>
        </w:numPr>
        <w:tabs>
          <w:tab w:val="left" w:pos="450"/>
        </w:tabs>
      </w:pPr>
      <w:r>
        <w:rPr>
          <w:rFonts w:hint="eastAsia"/>
          <w:lang w:eastAsia="ko-KR"/>
        </w:rPr>
        <w:t>*</w:t>
      </w:r>
      <w:r w:rsidRPr="00CE314B">
        <w:rPr>
          <w:color w:val="222222"/>
          <w:szCs w:val="20"/>
          <w:shd w:val="clear" w:color="auto" w:fill="FFFFFF"/>
        </w:rPr>
        <w:t xml:space="preserve">Sung, H., </w:t>
      </w:r>
      <w:r w:rsidRPr="00CE314B">
        <w:rPr>
          <w:color w:val="222222"/>
          <w:szCs w:val="20"/>
          <w:u w:val="single"/>
          <w:shd w:val="clear" w:color="auto" w:fill="FFFFFF"/>
        </w:rPr>
        <w:t>Lee, W.</w:t>
      </w:r>
      <w:r w:rsidRPr="00CE314B">
        <w:rPr>
          <w:rFonts w:hint="eastAsia"/>
          <w:color w:val="222222"/>
          <w:szCs w:val="20"/>
          <w:u w:val="single"/>
          <w:shd w:val="clear" w:color="auto" w:fill="FFFFFF"/>
          <w:lang w:eastAsia="ko-KR"/>
        </w:rPr>
        <w:t>J.</w:t>
      </w:r>
      <w:r w:rsidRPr="00CE314B">
        <w:rPr>
          <w:color w:val="222222"/>
          <w:szCs w:val="20"/>
          <w:u w:val="single"/>
          <w:shd w:val="clear" w:color="auto" w:fill="FFFFFF"/>
        </w:rPr>
        <w:t>,</w:t>
      </w:r>
      <w:r>
        <w:rPr>
          <w:color w:val="222222"/>
          <w:szCs w:val="20"/>
          <w:shd w:val="clear" w:color="auto" w:fill="FFFFFF"/>
        </w:rPr>
        <w:t xml:space="preserve"> </w:t>
      </w:r>
      <w:r>
        <w:rPr>
          <w:rFonts w:hint="eastAsia"/>
          <w:color w:val="222222"/>
          <w:szCs w:val="20"/>
          <w:shd w:val="clear" w:color="auto" w:fill="FFFFFF"/>
          <w:lang w:eastAsia="ko-KR"/>
        </w:rPr>
        <w:t>Choi, (Chris)</w:t>
      </w:r>
      <w:r>
        <w:rPr>
          <w:color w:val="222222"/>
          <w:szCs w:val="20"/>
          <w:shd w:val="clear" w:color="auto" w:fill="FFFFFF"/>
          <w:lang w:eastAsia="ko-KR"/>
        </w:rPr>
        <w:t xml:space="preserve"> </w:t>
      </w:r>
      <w:r>
        <w:rPr>
          <w:rFonts w:hint="eastAsia"/>
          <w:color w:val="222222"/>
          <w:szCs w:val="20"/>
          <w:shd w:val="clear" w:color="auto" w:fill="FFFFFF"/>
          <w:lang w:eastAsia="ko-KR"/>
        </w:rPr>
        <w:t>H.S., &amp; *</w:t>
      </w:r>
      <w:r>
        <w:rPr>
          <w:rFonts w:hint="eastAsia"/>
        </w:rPr>
        <w:t>Chiu</w:t>
      </w:r>
      <w:r>
        <w:rPr>
          <w:rFonts w:hint="eastAsia"/>
          <w:lang w:eastAsia="ko-KR"/>
        </w:rPr>
        <w:t>, C.F. (2013).</w:t>
      </w:r>
      <w:r>
        <w:t xml:space="preserve"> Relationships </w:t>
      </w:r>
    </w:p>
    <w:p w14:paraId="2F5E72CB" w14:textId="77777777" w:rsidR="00C702B6" w:rsidRDefault="00643C81" w:rsidP="00643C81">
      <w:pPr>
        <w:tabs>
          <w:tab w:val="left" w:pos="450"/>
        </w:tabs>
        <w:ind w:left="1440"/>
      </w:pPr>
      <w:r>
        <w:t>A</w:t>
      </w:r>
      <w:r w:rsidR="00C702B6">
        <w:t xml:space="preserve">mong </w:t>
      </w:r>
      <w:r>
        <w:rPr>
          <w:lang w:eastAsia="ko-KR"/>
        </w:rPr>
        <w:t>S</w:t>
      </w:r>
      <w:r w:rsidR="00C702B6">
        <w:t xml:space="preserve">ervice </w:t>
      </w:r>
      <w:r>
        <w:rPr>
          <w:lang w:eastAsia="ko-KR"/>
        </w:rPr>
        <w:t>Q</w:t>
      </w:r>
      <w:r w:rsidR="00C702B6">
        <w:t xml:space="preserve">uality, </w:t>
      </w:r>
      <w:r>
        <w:rPr>
          <w:lang w:eastAsia="ko-KR"/>
        </w:rPr>
        <w:t>E</w:t>
      </w:r>
      <w:r w:rsidR="00C702B6">
        <w:t xml:space="preserve">xperiential </w:t>
      </w:r>
      <w:r>
        <w:rPr>
          <w:lang w:eastAsia="ko-KR"/>
        </w:rPr>
        <w:t>V</w:t>
      </w:r>
      <w:r w:rsidR="00C702B6">
        <w:t xml:space="preserve">alue and </w:t>
      </w:r>
      <w:r>
        <w:rPr>
          <w:lang w:eastAsia="ko-KR"/>
        </w:rPr>
        <w:t>C</w:t>
      </w:r>
      <w:r w:rsidR="00C702B6">
        <w:t xml:space="preserve">ustomer’s </w:t>
      </w:r>
      <w:r>
        <w:rPr>
          <w:lang w:eastAsia="ko-KR"/>
        </w:rPr>
        <w:t>S</w:t>
      </w:r>
      <w:r w:rsidR="00C702B6">
        <w:t xml:space="preserve">atisfaction: </w:t>
      </w:r>
      <w:r w:rsidR="00C702B6">
        <w:rPr>
          <w:rFonts w:hint="eastAsia"/>
          <w:lang w:eastAsia="ko-KR"/>
        </w:rPr>
        <w:t>f</w:t>
      </w:r>
      <w:r w:rsidR="00C702B6">
        <w:t xml:space="preserve">rom the </w:t>
      </w:r>
      <w:r w:rsidR="00511367">
        <w:rPr>
          <w:lang w:eastAsia="ko-KR"/>
        </w:rPr>
        <w:t>P</w:t>
      </w:r>
      <w:r w:rsidR="00C702B6">
        <w:t xml:space="preserve">erspective of </w:t>
      </w:r>
      <w:r w:rsidR="00511367">
        <w:rPr>
          <w:lang w:eastAsia="ko-KR"/>
        </w:rPr>
        <w:t>C</w:t>
      </w:r>
      <w:r w:rsidR="00C702B6">
        <w:t xml:space="preserve">onvention </w:t>
      </w:r>
      <w:r w:rsidR="00511367">
        <w:rPr>
          <w:lang w:eastAsia="ko-KR"/>
        </w:rPr>
        <w:t>A</w:t>
      </w:r>
      <w:r w:rsidR="00C702B6" w:rsidRPr="002D0342">
        <w:t>ttendees</w:t>
      </w:r>
      <w:r w:rsidR="00C702B6">
        <w:rPr>
          <w:rFonts w:hint="eastAsia"/>
          <w:lang w:eastAsia="ko-KR"/>
        </w:rPr>
        <w:t>.</w:t>
      </w:r>
      <w:r w:rsidR="00C702B6" w:rsidRPr="002D0342">
        <w:rPr>
          <w:rFonts w:eastAsia="Calibri"/>
        </w:rPr>
        <w:t xml:space="preserve"> </w:t>
      </w:r>
      <w:r w:rsidR="00C702B6" w:rsidRPr="00511367">
        <w:t>201</w:t>
      </w:r>
      <w:r w:rsidR="00C702B6" w:rsidRPr="00511367">
        <w:rPr>
          <w:rFonts w:hint="eastAsia"/>
          <w:lang w:eastAsia="ko-KR"/>
        </w:rPr>
        <w:t>3</w:t>
      </w:r>
      <w:r w:rsidR="00C702B6" w:rsidRPr="00511367">
        <w:t xml:space="preserve"> TOSOK International Tourism Conference</w:t>
      </w:r>
      <w:r w:rsidR="00C702B6" w:rsidRPr="00D0331F">
        <w:rPr>
          <w:i/>
        </w:rPr>
        <w:t>,</w:t>
      </w:r>
      <w:r w:rsidR="00C702B6" w:rsidRPr="001E51A9">
        <w:t xml:space="preserve"> </w:t>
      </w:r>
      <w:r w:rsidR="00C702B6">
        <w:rPr>
          <w:rFonts w:eastAsia="Dotum"/>
          <w:bCs/>
          <w:color w:val="000000"/>
        </w:rPr>
        <w:t>Seoul</w:t>
      </w:r>
      <w:r w:rsidR="00C702B6" w:rsidRPr="002D0342">
        <w:t>,</w:t>
      </w:r>
      <w:r w:rsidR="00C702B6" w:rsidRPr="001E51A9">
        <w:t xml:space="preserve"> South Korea. </w:t>
      </w:r>
      <w:r w:rsidR="00C702B6">
        <w:t>July, 201</w:t>
      </w:r>
      <w:r w:rsidR="00C702B6">
        <w:rPr>
          <w:rFonts w:hint="eastAsia"/>
          <w:lang w:eastAsia="ko-KR"/>
        </w:rPr>
        <w:t>3</w:t>
      </w:r>
      <w:r w:rsidR="00C702B6">
        <w:t>.</w:t>
      </w:r>
    </w:p>
    <w:p w14:paraId="55669369" w14:textId="77777777" w:rsidR="00C702B6" w:rsidRDefault="00C702B6" w:rsidP="00C702B6">
      <w:pPr>
        <w:ind w:left="806"/>
      </w:pPr>
    </w:p>
    <w:p w14:paraId="5B320FCA" w14:textId="77777777" w:rsidR="00511367" w:rsidRDefault="00643C81" w:rsidP="000A1A68">
      <w:pPr>
        <w:numPr>
          <w:ilvl w:val="0"/>
          <w:numId w:val="49"/>
        </w:numPr>
      </w:pPr>
      <w:r>
        <w:rPr>
          <w:lang w:eastAsia="ko-KR"/>
        </w:rPr>
        <w:t xml:space="preserve"> </w:t>
      </w:r>
      <w:r w:rsidR="00C702B6">
        <w:rPr>
          <w:rFonts w:hint="eastAsia"/>
          <w:lang w:eastAsia="ko-KR"/>
        </w:rPr>
        <w:t>Yoo, K.H.,</w:t>
      </w:r>
      <w:r w:rsidR="00C702B6">
        <w:rPr>
          <w:lang w:eastAsia="ko-KR"/>
        </w:rPr>
        <w:t xml:space="preserve"> </w:t>
      </w:r>
      <w:r w:rsidR="00C702B6">
        <w:rPr>
          <w:rFonts w:hint="eastAsia"/>
          <w:lang w:eastAsia="ko-KR"/>
        </w:rPr>
        <w:t>*</w:t>
      </w:r>
      <w:proofErr w:type="spellStart"/>
      <w:r w:rsidR="00C702B6">
        <w:rPr>
          <w:lang w:eastAsia="ko-KR"/>
        </w:rPr>
        <w:t>Moussab</w:t>
      </w:r>
      <w:proofErr w:type="spellEnd"/>
      <w:r w:rsidR="00C702B6">
        <w:rPr>
          <w:lang w:eastAsia="ko-KR"/>
        </w:rPr>
        <w:t xml:space="preserve">, J., </w:t>
      </w:r>
      <w:r w:rsidR="00C702B6">
        <w:rPr>
          <w:rFonts w:hint="eastAsia"/>
          <w:lang w:eastAsia="ko-KR"/>
        </w:rPr>
        <w:t>*</w:t>
      </w:r>
      <w:r w:rsidR="00C702B6">
        <w:rPr>
          <w:lang w:eastAsia="ko-KR"/>
        </w:rPr>
        <w:t xml:space="preserve">Stewart, J., </w:t>
      </w:r>
      <w:r w:rsidR="00C702B6">
        <w:rPr>
          <w:rFonts w:hint="eastAsia"/>
          <w:lang w:eastAsia="ko-KR"/>
        </w:rPr>
        <w:t xml:space="preserve">&amp; </w:t>
      </w:r>
      <w:r w:rsidR="00C702B6" w:rsidRPr="00423F89">
        <w:rPr>
          <w:rFonts w:hint="eastAsia"/>
          <w:u w:val="single"/>
          <w:lang w:eastAsia="ko-KR"/>
        </w:rPr>
        <w:t>Lee, W.J</w:t>
      </w:r>
      <w:r w:rsidR="00511367">
        <w:rPr>
          <w:rFonts w:hint="eastAsia"/>
          <w:lang w:eastAsia="ko-KR"/>
        </w:rPr>
        <w:t xml:space="preserve">. (2013). Social </w:t>
      </w:r>
      <w:r w:rsidR="00511367">
        <w:rPr>
          <w:lang w:eastAsia="ko-KR"/>
        </w:rPr>
        <w:t>M</w:t>
      </w:r>
      <w:r w:rsidR="00511367">
        <w:rPr>
          <w:rFonts w:hint="eastAsia"/>
          <w:lang w:eastAsia="ko-KR"/>
        </w:rPr>
        <w:t xml:space="preserve">edia </w:t>
      </w:r>
      <w:r w:rsidR="00511367">
        <w:rPr>
          <w:lang w:eastAsia="ko-KR"/>
        </w:rPr>
        <w:t>U</w:t>
      </w:r>
      <w:r w:rsidR="00511367">
        <w:rPr>
          <w:rFonts w:hint="eastAsia"/>
          <w:lang w:eastAsia="ko-KR"/>
        </w:rPr>
        <w:t xml:space="preserve">se in </w:t>
      </w:r>
    </w:p>
    <w:p w14:paraId="2A94A0C2" w14:textId="77777777" w:rsidR="00C702B6" w:rsidRDefault="00511367" w:rsidP="00511367">
      <w:pPr>
        <w:ind w:left="1440"/>
      </w:pPr>
      <w:r>
        <w:rPr>
          <w:rFonts w:hint="eastAsia"/>
          <w:lang w:eastAsia="ko-KR"/>
        </w:rPr>
        <w:t xml:space="preserve">10 </w:t>
      </w:r>
      <w:r>
        <w:rPr>
          <w:lang w:eastAsia="ko-KR"/>
        </w:rPr>
        <w:t>W</w:t>
      </w:r>
      <w:r w:rsidR="00C702B6">
        <w:rPr>
          <w:rFonts w:hint="eastAsia"/>
          <w:lang w:eastAsia="ko-KR"/>
        </w:rPr>
        <w:t>orld</w:t>
      </w:r>
      <w:r w:rsidR="00C702B6">
        <w:rPr>
          <w:lang w:eastAsia="ko-KR"/>
        </w:rPr>
        <w:t>’</w:t>
      </w:r>
      <w:r>
        <w:rPr>
          <w:rFonts w:hint="eastAsia"/>
          <w:lang w:eastAsia="ko-KR"/>
        </w:rPr>
        <w:t xml:space="preserve">s </w:t>
      </w:r>
      <w:r>
        <w:rPr>
          <w:lang w:eastAsia="ko-KR"/>
        </w:rPr>
        <w:t>L</w:t>
      </w:r>
      <w:r w:rsidR="00C702B6">
        <w:rPr>
          <w:rFonts w:hint="eastAsia"/>
          <w:lang w:eastAsia="ko-KR"/>
        </w:rPr>
        <w:t>ar</w:t>
      </w:r>
      <w:r>
        <w:rPr>
          <w:rFonts w:hint="eastAsia"/>
          <w:lang w:eastAsia="ko-KR"/>
        </w:rPr>
        <w:t xml:space="preserve">gest </w:t>
      </w:r>
      <w:r>
        <w:rPr>
          <w:lang w:eastAsia="ko-KR"/>
        </w:rPr>
        <w:t>H</w:t>
      </w:r>
      <w:r>
        <w:rPr>
          <w:rFonts w:hint="eastAsia"/>
          <w:lang w:eastAsia="ko-KR"/>
        </w:rPr>
        <w:t xml:space="preserve">otel </w:t>
      </w:r>
      <w:r>
        <w:rPr>
          <w:lang w:eastAsia="ko-KR"/>
        </w:rPr>
        <w:t>G</w:t>
      </w:r>
      <w:r w:rsidR="00C702B6">
        <w:rPr>
          <w:rFonts w:hint="eastAsia"/>
          <w:lang w:eastAsia="ko-KR"/>
        </w:rPr>
        <w:t>roups.</w:t>
      </w:r>
      <w:r w:rsidR="00C702B6" w:rsidRPr="00423F89">
        <w:rPr>
          <w:rFonts w:hint="eastAsia"/>
          <w:i/>
          <w:lang w:eastAsia="ko-KR"/>
        </w:rPr>
        <w:t xml:space="preserve"> </w:t>
      </w:r>
      <w:r w:rsidR="00C702B6" w:rsidRPr="00511367">
        <w:t>201</w:t>
      </w:r>
      <w:r w:rsidR="00C702B6" w:rsidRPr="00511367">
        <w:rPr>
          <w:rFonts w:hint="eastAsia"/>
          <w:lang w:eastAsia="ko-KR"/>
        </w:rPr>
        <w:t>3</w:t>
      </w:r>
      <w:r w:rsidR="00C702B6" w:rsidRPr="00511367">
        <w:t xml:space="preserve"> TOSOK International Tourism Conference, </w:t>
      </w:r>
      <w:r w:rsidR="00C702B6" w:rsidRPr="00511367">
        <w:rPr>
          <w:rFonts w:eastAsia="Dotum"/>
          <w:bCs/>
          <w:color w:val="000000"/>
        </w:rPr>
        <w:t>Seoul</w:t>
      </w:r>
      <w:r w:rsidR="00C702B6" w:rsidRPr="00511367">
        <w:t>, South Korea.</w:t>
      </w:r>
      <w:r w:rsidR="00C702B6" w:rsidRPr="001E51A9">
        <w:t xml:space="preserve"> </w:t>
      </w:r>
      <w:r w:rsidR="00C702B6">
        <w:t>July, 201</w:t>
      </w:r>
      <w:r w:rsidR="00C702B6">
        <w:rPr>
          <w:rFonts w:hint="eastAsia"/>
          <w:lang w:eastAsia="ko-KR"/>
        </w:rPr>
        <w:t>3</w:t>
      </w:r>
      <w:r w:rsidR="00C702B6">
        <w:t>.</w:t>
      </w:r>
    </w:p>
    <w:p w14:paraId="22E80D4B" w14:textId="77777777" w:rsidR="00C702B6" w:rsidRPr="00C702B6" w:rsidRDefault="00C702B6" w:rsidP="00C702B6">
      <w:pPr>
        <w:widowControl w:val="0"/>
        <w:autoSpaceDE w:val="0"/>
        <w:autoSpaceDN w:val="0"/>
        <w:adjustRightInd w:val="0"/>
        <w:ind w:left="720"/>
      </w:pPr>
    </w:p>
    <w:p w14:paraId="3B52AF6B" w14:textId="77777777" w:rsidR="00511367" w:rsidRDefault="00643C81" w:rsidP="000A1A68">
      <w:pPr>
        <w:widowControl w:val="0"/>
        <w:numPr>
          <w:ilvl w:val="0"/>
          <w:numId w:val="49"/>
        </w:numPr>
        <w:autoSpaceDE w:val="0"/>
        <w:autoSpaceDN w:val="0"/>
        <w:adjustRightInd w:val="0"/>
      </w:pPr>
      <w:r w:rsidRPr="00643C81">
        <w:rPr>
          <w:lang w:eastAsia="ko-KR"/>
        </w:rPr>
        <w:t xml:space="preserve"> </w:t>
      </w:r>
      <w:r w:rsidR="00AD3A33" w:rsidRPr="00AA022F">
        <w:rPr>
          <w:u w:val="single"/>
          <w:lang w:eastAsia="ko-KR"/>
        </w:rPr>
        <w:t>Lee, W.J.,</w:t>
      </w:r>
      <w:r w:rsidR="00AD3A33" w:rsidRPr="0087785A">
        <w:rPr>
          <w:lang w:eastAsia="ko-KR"/>
        </w:rPr>
        <w:t xml:space="preserve"> &amp; </w:t>
      </w:r>
      <w:r w:rsidR="00A04CB3">
        <w:rPr>
          <w:rFonts w:hint="eastAsia"/>
          <w:lang w:eastAsia="ko-KR"/>
        </w:rPr>
        <w:t>*</w:t>
      </w:r>
      <w:r w:rsidR="00AD3A33" w:rsidRPr="0087785A">
        <w:rPr>
          <w:lang w:eastAsia="ko-KR"/>
        </w:rPr>
        <w:t>Pachmayer, A. (2012)</w:t>
      </w:r>
      <w:r w:rsidR="008C6849">
        <w:rPr>
          <w:lang w:eastAsia="ko-KR"/>
        </w:rPr>
        <w:t>.</w:t>
      </w:r>
      <w:r w:rsidR="00AD3A33" w:rsidRPr="0087785A">
        <w:rPr>
          <w:lang w:eastAsia="ko-KR"/>
        </w:rPr>
        <w:t xml:space="preserve"> </w:t>
      </w:r>
      <w:r w:rsidR="00AD3A33" w:rsidRPr="0087785A">
        <w:t xml:space="preserve">The Impact of Visualization and </w:t>
      </w:r>
    </w:p>
    <w:p w14:paraId="6E20660C" w14:textId="77777777" w:rsidR="00AD3A33" w:rsidRPr="0087785A" w:rsidRDefault="00AD3A33" w:rsidP="00511367">
      <w:pPr>
        <w:widowControl w:val="0"/>
        <w:tabs>
          <w:tab w:val="left" w:pos="810"/>
        </w:tabs>
        <w:autoSpaceDE w:val="0"/>
        <w:autoSpaceDN w:val="0"/>
        <w:adjustRightInd w:val="0"/>
        <w:ind w:left="1440"/>
      </w:pPr>
      <w:r w:rsidRPr="0087785A">
        <w:t xml:space="preserve">Expectation on Tourists’ Emotion and Satisfaction at the Destination. </w:t>
      </w:r>
      <w:r w:rsidR="00511367">
        <w:t xml:space="preserve">2012 International </w:t>
      </w:r>
      <w:r w:rsidRPr="0087785A">
        <w:t xml:space="preserve">TTRA Conference, </w:t>
      </w:r>
      <w:r w:rsidRPr="0087785A">
        <w:rPr>
          <w:lang w:eastAsia="zh-CN"/>
        </w:rPr>
        <w:t>Virginia Beach, Virginia, June 17-19, 2012</w:t>
      </w:r>
      <w:r w:rsidR="002742F0">
        <w:rPr>
          <w:lang w:eastAsia="zh-CN"/>
        </w:rPr>
        <w:t>.</w:t>
      </w:r>
    </w:p>
    <w:p w14:paraId="6BF7D3D1" w14:textId="77777777" w:rsidR="00AD3A33" w:rsidRPr="0087785A" w:rsidRDefault="00AD3A33" w:rsidP="00AD3A33">
      <w:pPr>
        <w:tabs>
          <w:tab w:val="num" w:pos="720"/>
        </w:tabs>
        <w:ind w:left="1080"/>
        <w:outlineLvl w:val="0"/>
        <w:rPr>
          <w:lang w:eastAsia="zh-CN"/>
        </w:rPr>
      </w:pPr>
    </w:p>
    <w:p w14:paraId="1D85E3B3" w14:textId="77777777" w:rsidR="00511367" w:rsidRDefault="00A04CB3" w:rsidP="000A1A68">
      <w:pPr>
        <w:widowControl w:val="0"/>
        <w:numPr>
          <w:ilvl w:val="0"/>
          <w:numId w:val="49"/>
        </w:numPr>
        <w:autoSpaceDE w:val="0"/>
        <w:autoSpaceDN w:val="0"/>
        <w:adjustRightInd w:val="0"/>
        <w:outlineLvl w:val="0"/>
        <w:rPr>
          <w:lang w:eastAsia="zh-CN"/>
        </w:rPr>
      </w:pPr>
      <w:r>
        <w:rPr>
          <w:rFonts w:hint="eastAsia"/>
          <w:lang w:eastAsia="ko-KR"/>
        </w:rPr>
        <w:t>*</w:t>
      </w:r>
      <w:r w:rsidR="00AD3A33" w:rsidRPr="0087785A">
        <w:rPr>
          <w:lang w:eastAsia="ko-KR"/>
        </w:rPr>
        <w:t xml:space="preserve">Zhao, S., </w:t>
      </w:r>
      <w:r w:rsidR="00AD3A33" w:rsidRPr="00AA022F">
        <w:rPr>
          <w:u w:val="single"/>
          <w:lang w:eastAsia="ko-KR"/>
        </w:rPr>
        <w:t>Lee, W.J.,</w:t>
      </w:r>
      <w:r w:rsidR="00AD3A33" w:rsidRPr="0087785A">
        <w:rPr>
          <w:lang w:eastAsia="ko-KR"/>
        </w:rPr>
        <w:t xml:space="preserve"> Suh, E.J., &amp; Zhao, J. (2012)</w:t>
      </w:r>
      <w:r w:rsidR="008C6849">
        <w:rPr>
          <w:lang w:eastAsia="ko-KR"/>
        </w:rPr>
        <w:t>.</w:t>
      </w:r>
      <w:r w:rsidR="00AD3A33" w:rsidRPr="0087785A">
        <w:rPr>
          <w:lang w:eastAsia="ko-KR"/>
        </w:rPr>
        <w:t xml:space="preserve"> </w:t>
      </w:r>
      <w:r w:rsidR="00AD3A33" w:rsidRPr="0087785A">
        <w:rPr>
          <w:lang w:eastAsia="zh-CN"/>
        </w:rPr>
        <w:t xml:space="preserve">Examining How Festival </w:t>
      </w:r>
    </w:p>
    <w:p w14:paraId="347D1DB9" w14:textId="77777777" w:rsidR="00AD3A33" w:rsidRPr="0087785A" w:rsidRDefault="00E96A1E" w:rsidP="00511367">
      <w:pPr>
        <w:widowControl w:val="0"/>
        <w:autoSpaceDE w:val="0"/>
        <w:autoSpaceDN w:val="0"/>
        <w:adjustRightInd w:val="0"/>
        <w:ind w:left="1440"/>
        <w:outlineLvl w:val="0"/>
        <w:rPr>
          <w:lang w:eastAsia="zh-CN"/>
        </w:rPr>
      </w:pPr>
      <w:r>
        <w:rPr>
          <w:lang w:eastAsia="zh-CN"/>
        </w:rPr>
        <w:t xml:space="preserve">Attendees’ </w:t>
      </w:r>
      <w:r w:rsidRPr="0087785A">
        <w:rPr>
          <w:lang w:eastAsia="zh-CN"/>
        </w:rPr>
        <w:t>Motivation</w:t>
      </w:r>
      <w:r w:rsidR="00AD3A33" w:rsidRPr="0087785A">
        <w:rPr>
          <w:lang w:eastAsia="zh-CN"/>
        </w:rPr>
        <w:t xml:space="preserve"> Affect Their Involvement and Satisfaction; Food &amp; Wine Festival Attendees’ Perspective. </w:t>
      </w:r>
      <w:r w:rsidR="00511367">
        <w:rPr>
          <w:lang w:eastAsia="zh-CN"/>
        </w:rPr>
        <w:t xml:space="preserve">2012 </w:t>
      </w:r>
      <w:r w:rsidR="00AD3A33" w:rsidRPr="0087785A">
        <w:rPr>
          <w:lang w:eastAsia="zh-CN"/>
        </w:rPr>
        <w:t>International TTRA Conference, Virginia Beach, Virginia, June 17-19, 2012</w:t>
      </w:r>
      <w:r w:rsidR="002742F0">
        <w:rPr>
          <w:lang w:eastAsia="zh-CN"/>
        </w:rPr>
        <w:t>.</w:t>
      </w:r>
    </w:p>
    <w:p w14:paraId="3EEA17ED" w14:textId="77777777" w:rsidR="00AD3A33" w:rsidRPr="0087785A" w:rsidRDefault="00AD3A33" w:rsidP="00AD3A33">
      <w:pPr>
        <w:ind w:left="720"/>
        <w:outlineLvl w:val="0"/>
        <w:rPr>
          <w:lang w:eastAsia="zh-CN"/>
        </w:rPr>
      </w:pPr>
    </w:p>
    <w:p w14:paraId="35A4B125" w14:textId="77777777" w:rsidR="00511367" w:rsidRDefault="00511367" w:rsidP="000A1A68">
      <w:pPr>
        <w:widowControl w:val="0"/>
        <w:numPr>
          <w:ilvl w:val="0"/>
          <w:numId w:val="49"/>
        </w:numPr>
        <w:autoSpaceDE w:val="0"/>
        <w:autoSpaceDN w:val="0"/>
        <w:adjustRightInd w:val="0"/>
      </w:pPr>
      <w:r>
        <w:rPr>
          <w:lang w:eastAsia="ko-KR"/>
        </w:rPr>
        <w:t xml:space="preserve"> </w:t>
      </w:r>
      <w:r w:rsidR="00AD3A33" w:rsidRPr="0087785A">
        <w:rPr>
          <w:lang w:eastAsia="ko-KR"/>
        </w:rPr>
        <w:t xml:space="preserve">Cho, S. H., </w:t>
      </w:r>
      <w:r w:rsidR="00AD3A33" w:rsidRPr="00AA022F">
        <w:rPr>
          <w:u w:val="single"/>
          <w:lang w:eastAsia="ko-KR"/>
        </w:rPr>
        <w:t>Lee, W.J.,</w:t>
      </w:r>
      <w:r w:rsidR="00AD3A33" w:rsidRPr="0087785A">
        <w:rPr>
          <w:lang w:eastAsia="ko-KR"/>
        </w:rPr>
        <w:t xml:space="preserve"> &amp; </w:t>
      </w:r>
      <w:r w:rsidR="00A04CB3">
        <w:rPr>
          <w:rFonts w:hint="eastAsia"/>
          <w:lang w:eastAsia="ko-KR"/>
        </w:rPr>
        <w:t>*</w:t>
      </w:r>
      <w:r w:rsidR="00AD3A33" w:rsidRPr="0087785A">
        <w:rPr>
          <w:lang w:eastAsia="ko-KR"/>
        </w:rPr>
        <w:t>Liu, J. (2011)</w:t>
      </w:r>
      <w:r w:rsidR="008C6849">
        <w:rPr>
          <w:lang w:eastAsia="ko-KR"/>
        </w:rPr>
        <w:t>.</w:t>
      </w:r>
      <w:r w:rsidR="00AD3A33" w:rsidRPr="0087785A">
        <w:rPr>
          <w:lang w:eastAsia="ko-KR"/>
        </w:rPr>
        <w:t xml:space="preserve"> </w:t>
      </w:r>
      <w:r w:rsidR="00AD3A33" w:rsidRPr="0087785A">
        <w:t xml:space="preserve">E-Recruitment: Effects of Enjoyment </w:t>
      </w:r>
    </w:p>
    <w:p w14:paraId="0A2CAE50" w14:textId="77777777" w:rsidR="00AD3A33" w:rsidRPr="0087785A" w:rsidRDefault="00AD3A33" w:rsidP="00511367">
      <w:pPr>
        <w:widowControl w:val="0"/>
        <w:autoSpaceDE w:val="0"/>
        <w:autoSpaceDN w:val="0"/>
        <w:adjustRightInd w:val="0"/>
        <w:ind w:left="1440"/>
      </w:pPr>
      <w:r w:rsidRPr="0087785A">
        <w:t>and Attitudes towards Websites on Corporate Image and Intention to Apply. 2011 In</w:t>
      </w:r>
      <w:r w:rsidR="00825136">
        <w:t>ternational CHRIE conference, Denver</w:t>
      </w:r>
      <w:r w:rsidRPr="0087785A">
        <w:t>, Colorado, July 27-30, 2011</w:t>
      </w:r>
      <w:r w:rsidR="002742F0">
        <w:t>.</w:t>
      </w:r>
    </w:p>
    <w:p w14:paraId="6F27ECAE" w14:textId="77777777" w:rsidR="00AD3A33" w:rsidRPr="0087785A" w:rsidRDefault="00AD3A33" w:rsidP="00AD3A33">
      <w:pPr>
        <w:pStyle w:val="ListParagraph"/>
      </w:pPr>
    </w:p>
    <w:p w14:paraId="69AFC333" w14:textId="77777777" w:rsidR="00511367" w:rsidRDefault="00511367" w:rsidP="000A1A68">
      <w:pPr>
        <w:widowControl w:val="0"/>
        <w:numPr>
          <w:ilvl w:val="0"/>
          <w:numId w:val="49"/>
        </w:numPr>
        <w:autoSpaceDE w:val="0"/>
        <w:autoSpaceDN w:val="0"/>
        <w:adjustRightInd w:val="0"/>
      </w:pPr>
      <w:r>
        <w:rPr>
          <w:lang w:eastAsia="ko-KR"/>
        </w:rPr>
        <w:t xml:space="preserve"> </w:t>
      </w:r>
      <w:r w:rsidR="00AD3A33" w:rsidRPr="0087785A">
        <w:rPr>
          <w:lang w:eastAsia="ko-KR"/>
        </w:rPr>
        <w:t xml:space="preserve">Cho, S. H., </w:t>
      </w:r>
      <w:r w:rsidR="00D73BD9">
        <w:rPr>
          <w:lang w:eastAsia="ko-KR"/>
        </w:rPr>
        <w:t xml:space="preserve">&amp; </w:t>
      </w:r>
      <w:r w:rsidR="00AD3A33" w:rsidRPr="00AA022F">
        <w:rPr>
          <w:u w:val="single"/>
          <w:lang w:eastAsia="ko-KR"/>
        </w:rPr>
        <w:t>Lee, W.J.</w:t>
      </w:r>
      <w:r w:rsidRPr="00511367">
        <w:rPr>
          <w:lang w:eastAsia="ko-KR"/>
        </w:rPr>
        <w:t xml:space="preserve"> </w:t>
      </w:r>
      <w:r w:rsidR="00AD3A33" w:rsidRPr="00511367">
        <w:rPr>
          <w:lang w:eastAsia="ko-KR"/>
        </w:rPr>
        <w:t>(2011</w:t>
      </w:r>
      <w:r w:rsidR="00AD3A33" w:rsidRPr="0087785A">
        <w:rPr>
          <w:lang w:eastAsia="ko-KR"/>
        </w:rPr>
        <w:t>)</w:t>
      </w:r>
      <w:r w:rsidR="008C6849">
        <w:rPr>
          <w:lang w:eastAsia="ko-KR"/>
        </w:rPr>
        <w:t>.</w:t>
      </w:r>
      <w:r w:rsidR="00AD3A33" w:rsidRPr="0087785A">
        <w:rPr>
          <w:lang w:eastAsia="ko-KR"/>
        </w:rPr>
        <w:t xml:space="preserve"> </w:t>
      </w:r>
      <w:r w:rsidR="00AD3A33" w:rsidRPr="0087785A">
        <w:rPr>
          <w:rFonts w:hint="eastAsia"/>
        </w:rPr>
        <w:t>Hotel Recruitment W</w:t>
      </w:r>
      <w:r w:rsidR="00AD3A33" w:rsidRPr="0087785A">
        <w:t>e</w:t>
      </w:r>
      <w:r w:rsidR="00AD3A33" w:rsidRPr="0087785A">
        <w:rPr>
          <w:rFonts w:hint="eastAsia"/>
        </w:rPr>
        <w:t xml:space="preserve">bsite Design, Aesthetics, </w:t>
      </w:r>
      <w:r w:rsidR="00AD3A33">
        <w:t xml:space="preserve">  </w:t>
      </w:r>
    </w:p>
    <w:p w14:paraId="16E05C43" w14:textId="77777777" w:rsidR="00AD3A33" w:rsidRDefault="00AD3A33" w:rsidP="00511367">
      <w:pPr>
        <w:widowControl w:val="0"/>
        <w:autoSpaceDE w:val="0"/>
        <w:autoSpaceDN w:val="0"/>
        <w:adjustRightInd w:val="0"/>
        <w:ind w:left="1440"/>
      </w:pPr>
      <w:r w:rsidRPr="0087785A">
        <w:rPr>
          <w:rFonts w:hint="eastAsia"/>
        </w:rPr>
        <w:t xml:space="preserve">Corporate </w:t>
      </w:r>
      <w:r w:rsidR="00511367" w:rsidRPr="0087785A">
        <w:t>Image</w:t>
      </w:r>
      <w:r w:rsidRPr="0087785A">
        <w:rPr>
          <w:rFonts w:hint="eastAsia"/>
        </w:rPr>
        <w:t xml:space="preserve"> and Applicant Attraction</w:t>
      </w:r>
      <w:r w:rsidRPr="0087785A">
        <w:t xml:space="preserve"> 2011 International CHRIE </w:t>
      </w:r>
      <w:r w:rsidR="00F54D49" w:rsidRPr="0087785A">
        <w:t>conferenc</w:t>
      </w:r>
      <w:r w:rsidR="00F54D49">
        <w:t xml:space="preserve">e, </w:t>
      </w:r>
      <w:r w:rsidR="00F54D49" w:rsidRPr="0087785A">
        <w:t>Denver</w:t>
      </w:r>
      <w:r w:rsidRPr="0087785A">
        <w:t>, Colorado, July 27-30</w:t>
      </w:r>
      <w:r w:rsidR="002742F0">
        <w:t>, 2011.</w:t>
      </w:r>
    </w:p>
    <w:p w14:paraId="38403CEC" w14:textId="77777777" w:rsidR="00AD3A33" w:rsidRDefault="00AD3A33" w:rsidP="00AD3A33">
      <w:pPr>
        <w:pStyle w:val="ListParagraph"/>
      </w:pPr>
    </w:p>
    <w:p w14:paraId="136E079F" w14:textId="77777777" w:rsidR="00511367" w:rsidRDefault="00511367" w:rsidP="000A1A68">
      <w:pPr>
        <w:widowControl w:val="0"/>
        <w:numPr>
          <w:ilvl w:val="0"/>
          <w:numId w:val="49"/>
        </w:numPr>
        <w:autoSpaceDE w:val="0"/>
        <w:autoSpaceDN w:val="0"/>
        <w:adjustRightInd w:val="0"/>
      </w:pPr>
      <w:r w:rsidRPr="00511367">
        <w:rPr>
          <w:lang w:eastAsia="ko-KR"/>
        </w:rPr>
        <w:t xml:space="preserve"> </w:t>
      </w:r>
      <w:r w:rsidR="00AD3A33" w:rsidRPr="00C45E67">
        <w:rPr>
          <w:u w:val="single"/>
          <w:lang w:eastAsia="ko-KR"/>
        </w:rPr>
        <w:t>Lee, W.J.</w:t>
      </w:r>
      <w:r w:rsidR="00AD3A33" w:rsidRPr="0087785A">
        <w:rPr>
          <w:lang w:eastAsia="ko-KR"/>
        </w:rPr>
        <w:t xml:space="preserve"> &amp; Andereck, K. (2011)</w:t>
      </w:r>
      <w:r w:rsidR="008C6849">
        <w:rPr>
          <w:lang w:eastAsia="ko-KR"/>
        </w:rPr>
        <w:t>.</w:t>
      </w:r>
      <w:r w:rsidR="00AD3A33" w:rsidRPr="0087785A">
        <w:rPr>
          <w:lang w:eastAsia="ko-KR"/>
        </w:rPr>
        <w:t xml:space="preserve"> </w:t>
      </w:r>
      <w:r w:rsidR="00AD3A33" w:rsidRPr="0087785A">
        <w:t xml:space="preserve">The Effect of the Fulfillment of Hedonic and </w:t>
      </w:r>
    </w:p>
    <w:p w14:paraId="7F272916" w14:textId="77777777" w:rsidR="00AD3A33" w:rsidRPr="0087785A" w:rsidRDefault="00AD3A33" w:rsidP="00511367">
      <w:pPr>
        <w:widowControl w:val="0"/>
        <w:autoSpaceDE w:val="0"/>
        <w:autoSpaceDN w:val="0"/>
        <w:adjustRightInd w:val="0"/>
        <w:ind w:left="1440"/>
      </w:pPr>
      <w:r w:rsidRPr="0087785A">
        <w:t xml:space="preserve">Aesthetic Information Needs of a Travel Magazine on Tourist Decision </w:t>
      </w:r>
      <w:r w:rsidR="00511367">
        <w:t xml:space="preserve">Making. 2011 </w:t>
      </w:r>
      <w:r w:rsidRPr="0087785A">
        <w:t>International TTRA Conference, London, Cana</w:t>
      </w:r>
      <w:r w:rsidR="002742F0">
        <w:t>da</w:t>
      </w:r>
      <w:r w:rsidR="00E96A1E">
        <w:t>, June</w:t>
      </w:r>
      <w:r w:rsidR="002742F0">
        <w:t xml:space="preserve"> 19-21, 2011.</w:t>
      </w:r>
    </w:p>
    <w:p w14:paraId="1C603864" w14:textId="77777777" w:rsidR="00AD3A33" w:rsidRPr="0087785A" w:rsidRDefault="00AD3A33" w:rsidP="00AD3A33">
      <w:pPr>
        <w:pStyle w:val="BodyText"/>
        <w:tabs>
          <w:tab w:val="left" w:pos="360"/>
          <w:tab w:val="left" w:pos="810"/>
        </w:tabs>
        <w:spacing w:after="0" w:line="280" w:lineRule="exact"/>
      </w:pPr>
    </w:p>
    <w:p w14:paraId="3260107F" w14:textId="77777777" w:rsidR="00511367" w:rsidRDefault="00A04CB3" w:rsidP="000A1A68">
      <w:pPr>
        <w:pStyle w:val="BodyText"/>
        <w:numPr>
          <w:ilvl w:val="0"/>
          <w:numId w:val="49"/>
        </w:numPr>
        <w:tabs>
          <w:tab w:val="left" w:pos="360"/>
          <w:tab w:val="left" w:pos="720"/>
          <w:tab w:val="left" w:pos="810"/>
        </w:tabs>
        <w:spacing w:after="0" w:line="280" w:lineRule="exact"/>
        <w:rPr>
          <w:lang w:eastAsia="ko-KR"/>
        </w:rPr>
      </w:pPr>
      <w:r>
        <w:rPr>
          <w:rFonts w:hint="eastAsia"/>
          <w:lang w:eastAsia="ko-KR"/>
        </w:rPr>
        <w:t>*</w:t>
      </w:r>
      <w:r w:rsidR="00AD3A33" w:rsidRPr="0087785A">
        <w:rPr>
          <w:lang w:eastAsia="ko-KR"/>
        </w:rPr>
        <w:t xml:space="preserve">Rubin, S., </w:t>
      </w:r>
      <w:r w:rsidR="00AD3A33" w:rsidRPr="00C45E67">
        <w:rPr>
          <w:u w:val="single"/>
          <w:lang w:eastAsia="ko-KR"/>
        </w:rPr>
        <w:t>Lee, W.J.,</w:t>
      </w:r>
      <w:r w:rsidR="00AD3A33" w:rsidRPr="0087785A">
        <w:rPr>
          <w:lang w:eastAsia="ko-KR"/>
        </w:rPr>
        <w:t xml:space="preserve"> </w:t>
      </w:r>
      <w:r>
        <w:rPr>
          <w:rFonts w:hint="eastAsia"/>
          <w:lang w:eastAsia="ko-KR"/>
        </w:rPr>
        <w:t>*</w:t>
      </w:r>
      <w:r w:rsidR="00AD3A33" w:rsidRPr="0087785A">
        <w:rPr>
          <w:lang w:eastAsia="ko-KR"/>
        </w:rPr>
        <w:t>Paris, C., &amp; Teye, V. (2011)</w:t>
      </w:r>
      <w:r w:rsidR="008C6849">
        <w:rPr>
          <w:lang w:eastAsia="ko-KR"/>
        </w:rPr>
        <w:t>.</w:t>
      </w:r>
      <w:r w:rsidR="00AD3A33" w:rsidRPr="0087785A">
        <w:rPr>
          <w:lang w:eastAsia="ko-KR"/>
        </w:rPr>
        <w:t xml:space="preserve"> </w:t>
      </w:r>
      <w:r w:rsidR="00AD3A33" w:rsidRPr="0087785A">
        <w:t xml:space="preserve">The Influence of </w:t>
      </w:r>
    </w:p>
    <w:p w14:paraId="2A65AC82" w14:textId="77777777" w:rsidR="00AD3A33" w:rsidRPr="0087785A" w:rsidRDefault="00AD3A33" w:rsidP="00511367">
      <w:pPr>
        <w:pStyle w:val="BodyText"/>
        <w:tabs>
          <w:tab w:val="left" w:pos="360"/>
          <w:tab w:val="left" w:pos="720"/>
          <w:tab w:val="left" w:pos="1170"/>
        </w:tabs>
        <w:spacing w:after="0" w:line="280" w:lineRule="exact"/>
        <w:ind w:left="1440"/>
        <w:rPr>
          <w:lang w:eastAsia="ko-KR"/>
        </w:rPr>
      </w:pPr>
      <w:r w:rsidRPr="0087785A">
        <w:lastRenderedPageBreak/>
        <w:t>Mindfulness on</w:t>
      </w:r>
      <w:r w:rsidRPr="0087785A">
        <w:rPr>
          <w:lang w:eastAsia="ko-KR"/>
        </w:rPr>
        <w:t xml:space="preserve"> </w:t>
      </w:r>
      <w:r w:rsidRPr="0087785A">
        <w:t xml:space="preserve">Tourists’ Emotions, Satisfaction and Destination Loyalty </w:t>
      </w:r>
      <w:r w:rsidR="00511367">
        <w:t xml:space="preserve">in Fiji. 2011 </w:t>
      </w:r>
      <w:r w:rsidRPr="0087785A">
        <w:t>International TTRA Conference, London, Canada, June 19-21, 2011</w:t>
      </w:r>
      <w:r w:rsidR="002742F0">
        <w:t>.</w:t>
      </w:r>
    </w:p>
    <w:p w14:paraId="1997BEF0" w14:textId="77777777" w:rsidR="00AD3A33" w:rsidRPr="0087785A" w:rsidRDefault="00AD3A33" w:rsidP="00AD3A33">
      <w:pPr>
        <w:pStyle w:val="BodyText"/>
        <w:tabs>
          <w:tab w:val="left" w:pos="720"/>
        </w:tabs>
        <w:spacing w:after="0" w:line="280" w:lineRule="exact"/>
        <w:ind w:left="810"/>
        <w:rPr>
          <w:lang w:eastAsia="ko-KR"/>
        </w:rPr>
      </w:pPr>
    </w:p>
    <w:p w14:paraId="6D84AA24" w14:textId="77777777" w:rsidR="00511367" w:rsidRDefault="00511367" w:rsidP="000A1A68">
      <w:pPr>
        <w:pStyle w:val="BodyText"/>
        <w:numPr>
          <w:ilvl w:val="0"/>
          <w:numId w:val="49"/>
        </w:numPr>
        <w:tabs>
          <w:tab w:val="left" w:pos="720"/>
        </w:tabs>
        <w:spacing w:after="0" w:line="280" w:lineRule="exact"/>
        <w:rPr>
          <w:lang w:eastAsia="ko-KR"/>
        </w:rPr>
      </w:pPr>
      <w:r w:rsidRPr="00511367">
        <w:rPr>
          <w:lang w:eastAsia="ko-KR"/>
        </w:rPr>
        <w:t xml:space="preserve"> </w:t>
      </w:r>
      <w:r w:rsidR="00AD3A33" w:rsidRPr="00C45E67">
        <w:rPr>
          <w:u w:val="single"/>
          <w:lang w:eastAsia="ko-KR"/>
        </w:rPr>
        <w:t>Lee, W.J.</w:t>
      </w:r>
      <w:r w:rsidR="00AD3A33">
        <w:rPr>
          <w:u w:val="single"/>
          <w:lang w:eastAsia="ko-KR"/>
        </w:rPr>
        <w:t>,</w:t>
      </w:r>
      <w:r w:rsidR="00AD3A33" w:rsidRPr="0087785A">
        <w:rPr>
          <w:lang w:eastAsia="ko-KR"/>
        </w:rPr>
        <w:t xml:space="preserve"> &amp; Andereck, K. (2010)</w:t>
      </w:r>
      <w:r w:rsidR="008C6849">
        <w:rPr>
          <w:lang w:eastAsia="ko-KR"/>
        </w:rPr>
        <w:t>.</w:t>
      </w:r>
      <w:r w:rsidR="00AD3A33" w:rsidRPr="0087785A">
        <w:rPr>
          <w:lang w:eastAsia="ko-KR"/>
        </w:rPr>
        <w:t xml:space="preserve"> </w:t>
      </w:r>
      <w:r w:rsidR="00AD3A33" w:rsidRPr="0087785A">
        <w:t xml:space="preserve">The Effect of Travel Magazine Features and </w:t>
      </w:r>
    </w:p>
    <w:p w14:paraId="158026AF" w14:textId="77777777" w:rsidR="00AD3A33" w:rsidRDefault="00AD3A33" w:rsidP="00511367">
      <w:pPr>
        <w:pStyle w:val="BodyText"/>
        <w:tabs>
          <w:tab w:val="left" w:pos="720"/>
        </w:tabs>
        <w:spacing w:after="0" w:line="280" w:lineRule="exact"/>
        <w:ind w:left="1440"/>
      </w:pPr>
      <w:r w:rsidRPr="0087785A">
        <w:t xml:space="preserve">Photos on Tourist Decision Making. </w:t>
      </w:r>
      <w:r w:rsidR="00511367">
        <w:t xml:space="preserve">2010 </w:t>
      </w:r>
      <w:r w:rsidRPr="0087785A">
        <w:t>International TTRA Conference, San Antonio, Texas, June 18-21</w:t>
      </w:r>
      <w:r w:rsidR="002742F0">
        <w:t>, 2010.</w:t>
      </w:r>
    </w:p>
    <w:p w14:paraId="7058C7EF" w14:textId="77777777" w:rsidR="00F54D49" w:rsidRDefault="00F54D49" w:rsidP="00511367">
      <w:pPr>
        <w:pStyle w:val="BodyText"/>
        <w:tabs>
          <w:tab w:val="left" w:pos="720"/>
        </w:tabs>
        <w:spacing w:after="0" w:line="280" w:lineRule="exact"/>
        <w:ind w:left="1440"/>
      </w:pPr>
    </w:p>
    <w:p w14:paraId="18FB1D27" w14:textId="77777777" w:rsidR="00511367" w:rsidRDefault="00AD3A33" w:rsidP="000A1A68">
      <w:pPr>
        <w:pStyle w:val="BodyText"/>
        <w:numPr>
          <w:ilvl w:val="0"/>
          <w:numId w:val="49"/>
        </w:numPr>
        <w:tabs>
          <w:tab w:val="left" w:pos="720"/>
        </w:tabs>
        <w:spacing w:after="0" w:line="280" w:lineRule="exact"/>
        <w:rPr>
          <w:lang w:eastAsia="ko-KR"/>
        </w:rPr>
      </w:pPr>
      <w:r w:rsidRPr="00C45E67">
        <w:rPr>
          <w:bCs/>
          <w:u w:val="single"/>
        </w:rPr>
        <w:t>Lee, W.J.</w:t>
      </w:r>
      <w:r>
        <w:rPr>
          <w:bCs/>
          <w:u w:val="single"/>
        </w:rPr>
        <w:t>,</w:t>
      </w:r>
      <w:r w:rsidRPr="0087785A">
        <w:rPr>
          <w:bCs/>
        </w:rPr>
        <w:t xml:space="preserve"> &amp; </w:t>
      </w:r>
      <w:r w:rsidR="00A04CB3">
        <w:rPr>
          <w:rFonts w:hint="eastAsia"/>
          <w:lang w:eastAsia="ko-KR"/>
        </w:rPr>
        <w:t>*</w:t>
      </w:r>
      <w:r w:rsidRPr="0087785A">
        <w:rPr>
          <w:bCs/>
        </w:rPr>
        <w:t xml:space="preserve">Paris, C. (2010). </w:t>
      </w:r>
      <w:r w:rsidR="00511367">
        <w:t xml:space="preserve">How Your Emotions on Facebook Can Drive </w:t>
      </w:r>
    </w:p>
    <w:p w14:paraId="749A286C" w14:textId="77777777" w:rsidR="00AD3A33" w:rsidRPr="0087785A" w:rsidRDefault="00511367" w:rsidP="00511367">
      <w:pPr>
        <w:pStyle w:val="BodyText"/>
        <w:tabs>
          <w:tab w:val="left" w:pos="720"/>
        </w:tabs>
        <w:spacing w:after="0" w:line="280" w:lineRule="exact"/>
        <w:ind w:left="1440"/>
        <w:rPr>
          <w:lang w:eastAsia="ko-KR"/>
        </w:rPr>
      </w:pPr>
      <w:r>
        <w:t>Y</w:t>
      </w:r>
      <w:r w:rsidR="00AD3A33" w:rsidRPr="0087785A">
        <w:t>our</w:t>
      </w:r>
      <w:r>
        <w:t xml:space="preserve"> Attitudes and Intentions to Go to the Special E</w:t>
      </w:r>
      <w:r w:rsidR="00AD3A33" w:rsidRPr="0087785A">
        <w:t>vent</w:t>
      </w:r>
      <w:r w:rsidR="00E96A1E" w:rsidRPr="0087785A">
        <w:t>?</w:t>
      </w:r>
      <w:r w:rsidR="00AD3A33" w:rsidRPr="0087785A">
        <w:t xml:space="preserve"> </w:t>
      </w:r>
      <w:r>
        <w:t xml:space="preserve">2010 </w:t>
      </w:r>
      <w:r w:rsidR="00AD3A33" w:rsidRPr="0087785A">
        <w:t>International TTRA Conference, San Antonio, Texas, June 18-21</w:t>
      </w:r>
      <w:r w:rsidR="002742F0">
        <w:t>, 2010.</w:t>
      </w:r>
    </w:p>
    <w:p w14:paraId="590DAD78" w14:textId="77777777" w:rsidR="00AD3A33" w:rsidRPr="0087785A" w:rsidRDefault="00AD3A33" w:rsidP="00AD3A33">
      <w:pPr>
        <w:pStyle w:val="BodyText"/>
        <w:tabs>
          <w:tab w:val="left" w:pos="720"/>
        </w:tabs>
        <w:spacing w:after="0" w:line="280" w:lineRule="exact"/>
        <w:ind w:left="1080"/>
        <w:rPr>
          <w:lang w:eastAsia="ko-KR"/>
        </w:rPr>
      </w:pPr>
    </w:p>
    <w:p w14:paraId="7CC4C6B5" w14:textId="77777777" w:rsidR="00511367" w:rsidRDefault="00AD3A33" w:rsidP="000A1A68">
      <w:pPr>
        <w:pStyle w:val="BodyText"/>
        <w:numPr>
          <w:ilvl w:val="0"/>
          <w:numId w:val="49"/>
        </w:numPr>
        <w:tabs>
          <w:tab w:val="left" w:pos="720"/>
        </w:tabs>
        <w:spacing w:after="0" w:line="280" w:lineRule="exact"/>
        <w:rPr>
          <w:lang w:eastAsia="ko-KR"/>
        </w:rPr>
      </w:pPr>
      <w:r w:rsidRPr="00C45E67">
        <w:rPr>
          <w:u w:val="single"/>
          <w:lang w:eastAsia="ko-KR"/>
        </w:rPr>
        <w:t>Lee, W.J.</w:t>
      </w:r>
      <w:r>
        <w:rPr>
          <w:u w:val="single"/>
          <w:lang w:eastAsia="ko-KR"/>
        </w:rPr>
        <w:t>,</w:t>
      </w:r>
      <w:r w:rsidRPr="0087785A">
        <w:rPr>
          <w:lang w:eastAsia="ko-KR"/>
        </w:rPr>
        <w:t xml:space="preserve"> &amp; Tyrrell, </w:t>
      </w:r>
      <w:r w:rsidR="00F54D49" w:rsidRPr="0087785A">
        <w:rPr>
          <w:lang w:eastAsia="ko-KR"/>
        </w:rPr>
        <w:t>T. (</w:t>
      </w:r>
      <w:r w:rsidRPr="0087785A">
        <w:rPr>
          <w:lang w:eastAsia="ko-KR"/>
        </w:rPr>
        <w:t>2009)</w:t>
      </w:r>
      <w:r w:rsidR="008C6849">
        <w:rPr>
          <w:lang w:eastAsia="ko-KR"/>
        </w:rPr>
        <w:t>.</w:t>
      </w:r>
      <w:r w:rsidRPr="0087785A">
        <w:rPr>
          <w:lang w:eastAsia="ko-KR"/>
        </w:rPr>
        <w:t xml:space="preserve"> Adoption of Social Networking Media by </w:t>
      </w:r>
    </w:p>
    <w:p w14:paraId="24080019" w14:textId="77777777" w:rsidR="00AD3A33" w:rsidRPr="0087785A" w:rsidRDefault="00AD3A33" w:rsidP="00511367">
      <w:pPr>
        <w:pStyle w:val="BodyText"/>
        <w:tabs>
          <w:tab w:val="left" w:pos="720"/>
        </w:tabs>
        <w:spacing w:after="0" w:line="280" w:lineRule="exact"/>
        <w:ind w:left="1440"/>
        <w:rPr>
          <w:lang w:eastAsia="ko-KR"/>
        </w:rPr>
      </w:pPr>
      <w:r w:rsidRPr="0087785A">
        <w:rPr>
          <w:lang w:eastAsia="ko-KR"/>
        </w:rPr>
        <w:t xml:space="preserve">Meeting Planners. </w:t>
      </w:r>
      <w:r w:rsidR="00511367">
        <w:rPr>
          <w:lang w:eastAsia="ko-KR"/>
        </w:rPr>
        <w:t xml:space="preserve">2009 </w:t>
      </w:r>
      <w:r w:rsidRPr="0087785A">
        <w:rPr>
          <w:lang w:eastAsia="ko-KR"/>
        </w:rPr>
        <w:t>International</w:t>
      </w:r>
      <w:r w:rsidRPr="0087785A">
        <w:t xml:space="preserve"> TTRA conference,</w:t>
      </w:r>
      <w:r w:rsidRPr="0087785A">
        <w:rPr>
          <w:rFonts w:hint="eastAsia"/>
          <w:lang w:eastAsia="ko-KR"/>
        </w:rPr>
        <w:t xml:space="preserve"> </w:t>
      </w:r>
      <w:r w:rsidRPr="0087785A">
        <w:rPr>
          <w:lang w:eastAsia="ko-KR"/>
        </w:rPr>
        <w:t>Honolulu</w:t>
      </w:r>
      <w:r w:rsidRPr="0087785A">
        <w:rPr>
          <w:rFonts w:hint="eastAsia"/>
          <w:lang w:eastAsia="ko-KR"/>
        </w:rPr>
        <w:t>,</w:t>
      </w:r>
      <w:r w:rsidRPr="0087785A">
        <w:rPr>
          <w:lang w:eastAsia="ko-KR"/>
        </w:rPr>
        <w:t xml:space="preserve"> Hawaii, </w:t>
      </w:r>
      <w:r w:rsidRPr="0087785A">
        <w:rPr>
          <w:rFonts w:hint="eastAsia"/>
          <w:lang w:eastAsia="ko-KR"/>
        </w:rPr>
        <w:t>June</w:t>
      </w:r>
      <w:r w:rsidRPr="0087785A">
        <w:rPr>
          <w:lang w:eastAsia="ko-KR"/>
        </w:rPr>
        <w:t xml:space="preserve"> 21</w:t>
      </w:r>
      <w:r w:rsidRPr="0087785A">
        <w:rPr>
          <w:rFonts w:hint="eastAsia"/>
          <w:lang w:eastAsia="ko-KR"/>
        </w:rPr>
        <w:t>-2</w:t>
      </w:r>
      <w:r w:rsidRPr="0087785A">
        <w:rPr>
          <w:lang w:eastAsia="ko-KR"/>
        </w:rPr>
        <w:t>4</w:t>
      </w:r>
      <w:r w:rsidR="002742F0">
        <w:rPr>
          <w:lang w:eastAsia="ko-KR"/>
        </w:rPr>
        <w:t>, 2009.</w:t>
      </w:r>
    </w:p>
    <w:p w14:paraId="61F879C0" w14:textId="77777777" w:rsidR="00AD3A33" w:rsidRPr="0087785A" w:rsidRDefault="00AD3A33" w:rsidP="00AD3A33">
      <w:pPr>
        <w:rPr>
          <w:lang w:eastAsia="ko-KR"/>
        </w:rPr>
      </w:pPr>
    </w:p>
    <w:p w14:paraId="14639D35" w14:textId="77777777" w:rsidR="00511367" w:rsidRPr="00511367" w:rsidRDefault="00AD3A33" w:rsidP="000A1A68">
      <w:pPr>
        <w:numPr>
          <w:ilvl w:val="0"/>
          <w:numId w:val="49"/>
        </w:numPr>
        <w:rPr>
          <w:lang w:eastAsia="ko-KR"/>
        </w:rPr>
      </w:pPr>
      <w:r w:rsidRPr="00C45E67">
        <w:rPr>
          <w:color w:val="000000"/>
          <w:u w:val="single"/>
        </w:rPr>
        <w:t xml:space="preserve">Lee, </w:t>
      </w:r>
      <w:r w:rsidRPr="00C45E67">
        <w:rPr>
          <w:rFonts w:hint="eastAsia"/>
          <w:color w:val="000000"/>
          <w:u w:val="single"/>
        </w:rPr>
        <w:t>W.J.</w:t>
      </w:r>
      <w:r w:rsidRPr="00C45E67">
        <w:rPr>
          <w:color w:val="000000"/>
          <w:u w:val="single"/>
        </w:rPr>
        <w:t>,</w:t>
      </w:r>
      <w:r>
        <w:rPr>
          <w:rFonts w:hint="eastAsia"/>
          <w:color w:val="000000"/>
          <w:lang w:eastAsia="ko-KR"/>
        </w:rPr>
        <w:t xml:space="preserve"> &amp;</w:t>
      </w:r>
      <w:r w:rsidRPr="0087785A">
        <w:rPr>
          <w:rFonts w:hint="eastAsia"/>
          <w:color w:val="000000"/>
          <w:lang w:eastAsia="ko-KR"/>
        </w:rPr>
        <w:t xml:space="preserve"> </w:t>
      </w:r>
      <w:proofErr w:type="spellStart"/>
      <w:r w:rsidRPr="0087785A">
        <w:rPr>
          <w:rFonts w:hint="eastAsia"/>
          <w:color w:val="000000"/>
        </w:rPr>
        <w:t>G</w:t>
      </w:r>
      <w:r w:rsidRPr="0087785A">
        <w:rPr>
          <w:rFonts w:hint="eastAsia"/>
          <w:color w:val="000000"/>
          <w:lang w:eastAsia="ko-KR"/>
        </w:rPr>
        <w:t>retzel</w:t>
      </w:r>
      <w:proofErr w:type="spellEnd"/>
      <w:r w:rsidRPr="0087785A">
        <w:rPr>
          <w:rFonts w:hint="eastAsia"/>
          <w:color w:val="000000"/>
          <w:lang w:eastAsia="ko-KR"/>
        </w:rPr>
        <w:t>,</w:t>
      </w:r>
      <w:r w:rsidRPr="0087785A">
        <w:rPr>
          <w:rFonts w:hint="eastAsia"/>
          <w:color w:val="000000"/>
        </w:rPr>
        <w:t xml:space="preserve"> U</w:t>
      </w:r>
      <w:r w:rsidRPr="0087785A">
        <w:rPr>
          <w:rFonts w:hint="eastAsia"/>
          <w:color w:val="000000"/>
          <w:lang w:eastAsia="ko-KR"/>
        </w:rPr>
        <w:t>.</w:t>
      </w:r>
      <w:r w:rsidRPr="0087785A">
        <w:rPr>
          <w:rFonts w:hint="eastAsia"/>
          <w:color w:val="000000"/>
        </w:rPr>
        <w:t xml:space="preserve"> (200</w:t>
      </w:r>
      <w:r w:rsidRPr="0087785A">
        <w:rPr>
          <w:rFonts w:hint="eastAsia"/>
          <w:color w:val="000000"/>
          <w:lang w:eastAsia="ko-KR"/>
        </w:rPr>
        <w:t>7</w:t>
      </w:r>
      <w:r w:rsidRPr="0087785A">
        <w:rPr>
          <w:rFonts w:hint="eastAsia"/>
          <w:color w:val="000000"/>
        </w:rPr>
        <w:t>).</w:t>
      </w:r>
      <w:r w:rsidRPr="0087785A">
        <w:rPr>
          <w:rFonts w:hint="eastAsia"/>
          <w:color w:val="000000"/>
          <w:lang w:eastAsia="ko-KR"/>
        </w:rPr>
        <w:t xml:space="preserve"> </w:t>
      </w:r>
      <w:r w:rsidRPr="0087785A">
        <w:rPr>
          <w:rFonts w:hint="eastAsia"/>
          <w:color w:val="000000"/>
        </w:rPr>
        <w:t xml:space="preserve"> </w:t>
      </w:r>
      <w:r w:rsidRPr="0087785A">
        <w:rPr>
          <w:rFonts w:hint="eastAsia"/>
          <w:color w:val="000000"/>
          <w:lang w:eastAsia="ko-KR"/>
        </w:rPr>
        <w:t xml:space="preserve">Impact of Sensory Information on Evaluations </w:t>
      </w:r>
    </w:p>
    <w:p w14:paraId="4C92C7A8" w14:textId="77777777" w:rsidR="00AD3A33" w:rsidRDefault="00511367" w:rsidP="00511367">
      <w:pPr>
        <w:ind w:left="1440"/>
        <w:rPr>
          <w:lang w:eastAsia="ko-KR"/>
        </w:rPr>
      </w:pPr>
      <w:r>
        <w:rPr>
          <w:rFonts w:hint="eastAsia"/>
          <w:color w:val="000000"/>
          <w:lang w:eastAsia="ko-KR"/>
        </w:rPr>
        <w:t>of Online Travel Reviews.</w:t>
      </w:r>
      <w:r>
        <w:rPr>
          <w:color w:val="000000"/>
          <w:lang w:eastAsia="ko-KR"/>
        </w:rPr>
        <w:t xml:space="preserve"> </w:t>
      </w:r>
      <w:r w:rsidR="00AD3A33" w:rsidRPr="0087785A">
        <w:rPr>
          <w:rFonts w:hint="eastAsia"/>
          <w:lang w:eastAsia="ko-KR"/>
        </w:rPr>
        <w:t>12</w:t>
      </w:r>
      <w:r w:rsidR="00AD3A33" w:rsidRPr="0087785A">
        <w:rPr>
          <w:rFonts w:hint="eastAsia"/>
          <w:vertAlign w:val="superscript"/>
          <w:lang w:eastAsia="ko-KR"/>
        </w:rPr>
        <w:t>th</w:t>
      </w:r>
      <w:r w:rsidR="00AD3A33" w:rsidRPr="0087785A">
        <w:rPr>
          <w:rFonts w:hint="eastAsia"/>
          <w:lang w:eastAsia="ko-KR"/>
        </w:rPr>
        <w:t xml:space="preserve"> Annual Graduate Education and Graduate Student Research Conference in Hos</w:t>
      </w:r>
      <w:r w:rsidR="00825136">
        <w:rPr>
          <w:rFonts w:hint="eastAsia"/>
          <w:lang w:eastAsia="ko-KR"/>
        </w:rPr>
        <w:t>pitality and Tourism, Houston</w:t>
      </w:r>
      <w:r w:rsidR="00825136">
        <w:rPr>
          <w:lang w:eastAsia="ko-KR"/>
        </w:rPr>
        <w:t>,</w:t>
      </w:r>
      <w:r w:rsidR="00AD3A33" w:rsidRPr="0087785A">
        <w:rPr>
          <w:rFonts w:hint="eastAsia"/>
          <w:lang w:eastAsia="ko-KR"/>
        </w:rPr>
        <w:t xml:space="preserve"> Texas, January, 2007.</w:t>
      </w:r>
    </w:p>
    <w:p w14:paraId="360243DC" w14:textId="77777777" w:rsidR="00AD3A33" w:rsidRPr="0087785A" w:rsidRDefault="00AD3A33" w:rsidP="00AD3A33">
      <w:pPr>
        <w:ind w:left="720"/>
        <w:rPr>
          <w:bCs/>
        </w:rPr>
      </w:pPr>
    </w:p>
    <w:p w14:paraId="0FF221DF" w14:textId="77777777" w:rsidR="00511367" w:rsidRDefault="00AD3A33" w:rsidP="000A1A68">
      <w:pPr>
        <w:numPr>
          <w:ilvl w:val="0"/>
          <w:numId w:val="49"/>
        </w:numPr>
        <w:rPr>
          <w:lang w:eastAsia="ko-KR"/>
        </w:rPr>
      </w:pPr>
      <w:r w:rsidRPr="00C45E67">
        <w:rPr>
          <w:rFonts w:hint="eastAsia"/>
          <w:u w:val="single"/>
          <w:lang w:eastAsia="ko-KR"/>
        </w:rPr>
        <w:t>Lee, W.J.,</w:t>
      </w:r>
      <w:r w:rsidRPr="0087785A">
        <w:rPr>
          <w:rFonts w:hint="eastAsia"/>
          <w:lang w:eastAsia="ko-KR"/>
        </w:rPr>
        <w:t xml:space="preserve"> &amp; </w:t>
      </w:r>
      <w:proofErr w:type="spellStart"/>
      <w:r w:rsidRPr="0087785A">
        <w:rPr>
          <w:rFonts w:hint="eastAsia"/>
          <w:lang w:eastAsia="ko-KR"/>
        </w:rPr>
        <w:t>Gretzel</w:t>
      </w:r>
      <w:proofErr w:type="spellEnd"/>
      <w:r w:rsidRPr="0087785A">
        <w:rPr>
          <w:rFonts w:hint="eastAsia"/>
          <w:lang w:eastAsia="ko-KR"/>
        </w:rPr>
        <w:t>, U. (2006)</w:t>
      </w:r>
      <w:r w:rsidR="008C6849">
        <w:rPr>
          <w:lang w:eastAsia="ko-KR"/>
        </w:rPr>
        <w:t>.</w:t>
      </w:r>
      <w:r w:rsidRPr="0087785A">
        <w:rPr>
          <w:rFonts w:hint="eastAsia"/>
          <w:lang w:eastAsia="ko-KR"/>
        </w:rPr>
        <w:t xml:space="preserve"> </w:t>
      </w:r>
      <w:r w:rsidRPr="0087785A">
        <w:rPr>
          <w:lang w:eastAsia="ko-KR"/>
        </w:rPr>
        <w:t xml:space="preserve">Stories as Imagery-Evoking Communication </w:t>
      </w:r>
    </w:p>
    <w:p w14:paraId="570A1E69" w14:textId="77777777" w:rsidR="00AD3A33" w:rsidRPr="0087785A" w:rsidRDefault="00AD3A33" w:rsidP="00511367">
      <w:pPr>
        <w:ind w:left="1440"/>
        <w:rPr>
          <w:lang w:eastAsia="ko-KR"/>
        </w:rPr>
      </w:pPr>
      <w:r w:rsidRPr="0087785A">
        <w:rPr>
          <w:lang w:eastAsia="ko-KR"/>
        </w:rPr>
        <w:t>Strategies for Online Tourism Marketing</w:t>
      </w:r>
      <w:r w:rsidR="00026AFD">
        <w:rPr>
          <w:rFonts w:hint="eastAsia"/>
          <w:lang w:eastAsia="ko-KR"/>
        </w:rPr>
        <w:t>.</w:t>
      </w:r>
      <w:r w:rsidR="00026AFD">
        <w:rPr>
          <w:lang w:eastAsia="ko-KR"/>
        </w:rPr>
        <w:t xml:space="preserve"> </w:t>
      </w:r>
      <w:r w:rsidRPr="0087785A">
        <w:rPr>
          <w:rFonts w:hint="eastAsia"/>
          <w:lang w:eastAsia="ko-KR"/>
        </w:rPr>
        <w:t xml:space="preserve">1th Korea E-Tourism Forum, </w:t>
      </w:r>
      <w:r w:rsidR="002742F0" w:rsidRPr="0087785A">
        <w:rPr>
          <w:rFonts w:hint="eastAsia"/>
          <w:lang w:eastAsia="ko-KR"/>
        </w:rPr>
        <w:t>Seoul, Korea</w:t>
      </w:r>
      <w:r w:rsidR="002742F0">
        <w:rPr>
          <w:lang w:eastAsia="ko-KR"/>
        </w:rPr>
        <w:t>,</w:t>
      </w:r>
      <w:r w:rsidR="002742F0" w:rsidRPr="0087785A">
        <w:rPr>
          <w:rFonts w:hint="eastAsia"/>
          <w:lang w:eastAsia="ko-KR"/>
        </w:rPr>
        <w:t xml:space="preserve"> </w:t>
      </w:r>
      <w:r w:rsidRPr="0087785A">
        <w:rPr>
          <w:rFonts w:hint="eastAsia"/>
          <w:lang w:eastAsia="ko-KR"/>
        </w:rPr>
        <w:t>September, 8-9,</w:t>
      </w:r>
      <w:r w:rsidR="002742F0">
        <w:rPr>
          <w:lang w:eastAsia="ko-KR"/>
        </w:rPr>
        <w:t xml:space="preserve"> 2006.</w:t>
      </w:r>
      <w:r w:rsidRPr="0087785A">
        <w:rPr>
          <w:rFonts w:hint="eastAsia"/>
          <w:lang w:eastAsia="ko-KR"/>
        </w:rPr>
        <w:t xml:space="preserve"> </w:t>
      </w:r>
    </w:p>
    <w:p w14:paraId="3A3D770A" w14:textId="77777777" w:rsidR="00AD3A33" w:rsidRPr="0087785A" w:rsidRDefault="00AD3A33" w:rsidP="00AD3A33">
      <w:pPr>
        <w:ind w:left="720"/>
        <w:rPr>
          <w:lang w:eastAsia="ko-KR"/>
        </w:rPr>
      </w:pPr>
    </w:p>
    <w:p w14:paraId="630C8CC1" w14:textId="77777777" w:rsidR="00026AFD" w:rsidRPr="00026AFD" w:rsidRDefault="00AD3A33" w:rsidP="000A1A68">
      <w:pPr>
        <w:numPr>
          <w:ilvl w:val="0"/>
          <w:numId w:val="49"/>
        </w:numPr>
        <w:tabs>
          <w:tab w:val="left" w:pos="720"/>
        </w:tabs>
        <w:autoSpaceDE w:val="0"/>
        <w:autoSpaceDN w:val="0"/>
        <w:adjustRightInd w:val="0"/>
        <w:ind w:right="18"/>
      </w:pPr>
      <w:r>
        <w:rPr>
          <w:rFonts w:eastAsia="BatangChe" w:hint="eastAsia"/>
          <w:color w:val="000000"/>
          <w:lang w:eastAsia="ko-KR"/>
        </w:rPr>
        <w:t xml:space="preserve">Choi, H.S.C., Simon D. &amp; </w:t>
      </w:r>
      <w:r w:rsidRPr="00C45E67">
        <w:rPr>
          <w:rFonts w:eastAsia="BatangChe"/>
          <w:color w:val="000000"/>
          <w:u w:val="single"/>
          <w:lang w:eastAsia="ko-KR"/>
        </w:rPr>
        <w:t>Lee</w:t>
      </w:r>
      <w:r w:rsidRPr="00C45E67">
        <w:rPr>
          <w:rFonts w:eastAsia="BatangChe" w:hint="eastAsia"/>
          <w:color w:val="000000"/>
          <w:u w:val="single"/>
          <w:lang w:eastAsia="ko-KR"/>
        </w:rPr>
        <w:t xml:space="preserve">, </w:t>
      </w:r>
      <w:r w:rsidRPr="00C45E67">
        <w:rPr>
          <w:rFonts w:eastAsia="BatangChe"/>
          <w:color w:val="000000"/>
          <w:u w:val="single"/>
          <w:lang w:eastAsia="ko-KR"/>
        </w:rPr>
        <w:t>W</w:t>
      </w:r>
      <w:r w:rsidRPr="00C45E67">
        <w:rPr>
          <w:rFonts w:eastAsia="BatangChe" w:hint="eastAsia"/>
          <w:color w:val="000000"/>
          <w:u w:val="single"/>
          <w:lang w:eastAsia="ko-KR"/>
        </w:rPr>
        <w:t>.</w:t>
      </w:r>
      <w:r w:rsidRPr="00C45E67">
        <w:rPr>
          <w:rFonts w:eastAsia="BatangChe"/>
          <w:color w:val="000000"/>
          <w:u w:val="single"/>
          <w:lang w:eastAsia="ko-KR"/>
        </w:rPr>
        <w:t xml:space="preserve"> J.</w:t>
      </w:r>
      <w:r>
        <w:rPr>
          <w:rFonts w:eastAsia="BatangChe"/>
          <w:color w:val="000000"/>
          <w:lang w:eastAsia="ko-KR"/>
        </w:rPr>
        <w:t xml:space="preserve"> </w:t>
      </w:r>
      <w:r w:rsidRPr="0087785A">
        <w:rPr>
          <w:rFonts w:eastAsia="BatangChe" w:hint="eastAsia"/>
          <w:color w:val="000000"/>
          <w:lang w:eastAsia="ko-KR"/>
        </w:rPr>
        <w:t>(2006)</w:t>
      </w:r>
      <w:r w:rsidR="008C6849">
        <w:rPr>
          <w:rFonts w:eastAsia="BatangChe"/>
          <w:color w:val="000000"/>
          <w:lang w:eastAsia="ko-KR"/>
        </w:rPr>
        <w:t>.</w:t>
      </w:r>
      <w:r w:rsidRPr="0087785A">
        <w:rPr>
          <w:rFonts w:eastAsia="BatangChe" w:hint="eastAsia"/>
          <w:color w:val="000000"/>
          <w:lang w:eastAsia="ko-KR"/>
        </w:rPr>
        <w:t xml:space="preserve"> </w:t>
      </w:r>
      <w:r w:rsidRPr="0087785A">
        <w:rPr>
          <w:color w:val="000000"/>
        </w:rPr>
        <w:t xml:space="preserve">Enhancing Learning Outcomes: </w:t>
      </w:r>
    </w:p>
    <w:p w14:paraId="7380A4F2" w14:textId="77777777" w:rsidR="00AD3A33" w:rsidRPr="0087785A" w:rsidRDefault="00AD3A33" w:rsidP="00026AFD">
      <w:pPr>
        <w:tabs>
          <w:tab w:val="left" w:pos="720"/>
        </w:tabs>
        <w:autoSpaceDE w:val="0"/>
        <w:autoSpaceDN w:val="0"/>
        <w:adjustRightInd w:val="0"/>
        <w:ind w:left="1440" w:right="18"/>
      </w:pPr>
      <w:r w:rsidRPr="0087785A">
        <w:rPr>
          <w:color w:val="000000"/>
        </w:rPr>
        <w:t>Gap Analysis of Service Quality in a Student-Managed Restaurant</w:t>
      </w:r>
      <w:r w:rsidRPr="0087785A">
        <w:rPr>
          <w:rFonts w:hint="eastAsia"/>
          <w:color w:val="000000"/>
          <w:lang w:eastAsia="ko-KR"/>
        </w:rPr>
        <w:t>, I</w:t>
      </w:r>
      <w:r w:rsidRPr="0087785A">
        <w:rPr>
          <w:color w:val="000000"/>
          <w:lang w:eastAsia="ko-KR"/>
        </w:rPr>
        <w:t>n</w:t>
      </w:r>
      <w:r w:rsidRPr="0087785A">
        <w:rPr>
          <w:rFonts w:hint="eastAsia"/>
          <w:color w:val="000000"/>
          <w:lang w:eastAsia="ko-KR"/>
        </w:rPr>
        <w:t>ternational CHRIE Conference, Arlington, Virginia</w:t>
      </w:r>
      <w:r w:rsidR="002742F0" w:rsidRPr="0087785A">
        <w:rPr>
          <w:rFonts w:hint="eastAsia"/>
          <w:color w:val="000000"/>
          <w:lang w:eastAsia="ko-KR"/>
        </w:rPr>
        <w:t>, July 23-28, 2006</w:t>
      </w:r>
      <w:r w:rsidR="002742F0">
        <w:rPr>
          <w:color w:val="000000"/>
          <w:lang w:eastAsia="ko-KR"/>
        </w:rPr>
        <w:t>.</w:t>
      </w:r>
    </w:p>
    <w:p w14:paraId="2944DA24" w14:textId="77777777" w:rsidR="00AD3A33" w:rsidRPr="0087785A" w:rsidRDefault="00AD3A33" w:rsidP="00AD3A33">
      <w:pPr>
        <w:ind w:left="720"/>
      </w:pPr>
    </w:p>
    <w:p w14:paraId="5171653A" w14:textId="77777777" w:rsidR="00026AFD" w:rsidRPr="00026AFD" w:rsidRDefault="00AD3A33" w:rsidP="000A1A68">
      <w:pPr>
        <w:numPr>
          <w:ilvl w:val="0"/>
          <w:numId w:val="49"/>
        </w:numPr>
        <w:rPr>
          <w:lang w:eastAsia="ko-KR"/>
        </w:rPr>
      </w:pPr>
      <w:r w:rsidRPr="0087785A">
        <w:rPr>
          <w:rFonts w:hint="eastAsia"/>
          <w:lang w:eastAsia="ko-KR"/>
        </w:rPr>
        <w:t>Yoo,</w:t>
      </w:r>
      <w:r>
        <w:rPr>
          <w:lang w:eastAsia="ko-KR"/>
        </w:rPr>
        <w:t xml:space="preserve"> K.H., </w:t>
      </w:r>
      <w:r w:rsidRPr="00C45E67">
        <w:rPr>
          <w:rFonts w:hint="eastAsia"/>
          <w:u w:val="single"/>
          <w:lang w:eastAsia="ko-KR"/>
        </w:rPr>
        <w:t>Lee,</w:t>
      </w:r>
      <w:r w:rsidRPr="00C45E67">
        <w:rPr>
          <w:u w:val="single"/>
          <w:lang w:eastAsia="ko-KR"/>
        </w:rPr>
        <w:t xml:space="preserve"> W.J.,</w:t>
      </w:r>
      <w:r>
        <w:rPr>
          <w:lang w:eastAsia="ko-KR"/>
        </w:rPr>
        <w:t xml:space="preserve"> &amp;</w:t>
      </w:r>
      <w:r>
        <w:rPr>
          <w:rFonts w:hint="eastAsia"/>
          <w:lang w:eastAsia="ko-KR"/>
        </w:rPr>
        <w:t xml:space="preserve"> </w:t>
      </w:r>
      <w:proofErr w:type="spellStart"/>
      <w:r w:rsidRPr="0087785A">
        <w:rPr>
          <w:rFonts w:hint="eastAsia"/>
          <w:lang w:eastAsia="ko-KR"/>
        </w:rPr>
        <w:t>Gretzel</w:t>
      </w:r>
      <w:proofErr w:type="spellEnd"/>
      <w:r>
        <w:rPr>
          <w:lang w:eastAsia="ko-KR"/>
        </w:rPr>
        <w:t>, U.</w:t>
      </w:r>
      <w:r w:rsidRPr="0087785A">
        <w:rPr>
          <w:rFonts w:hint="eastAsia"/>
          <w:lang w:eastAsia="ko-KR"/>
        </w:rPr>
        <w:t xml:space="preserve"> (2006)</w:t>
      </w:r>
      <w:r w:rsidR="008C6849">
        <w:rPr>
          <w:lang w:eastAsia="ko-KR"/>
        </w:rPr>
        <w:t>.</w:t>
      </w:r>
      <w:r w:rsidRPr="0087785A">
        <w:rPr>
          <w:rFonts w:eastAsia="BatangChe"/>
          <w:color w:val="000000"/>
          <w:lang w:eastAsia="zh-CN"/>
        </w:rPr>
        <w:t xml:space="preserve"> Role of the Internet in the Travel </w:t>
      </w:r>
    </w:p>
    <w:p w14:paraId="06454D39" w14:textId="77777777" w:rsidR="00AD3A33" w:rsidRPr="0087785A" w:rsidRDefault="002742F0" w:rsidP="00026AFD">
      <w:pPr>
        <w:ind w:left="810" w:firstLine="630"/>
        <w:rPr>
          <w:lang w:eastAsia="ko-KR"/>
        </w:rPr>
      </w:pPr>
      <w:r w:rsidRPr="0087785A">
        <w:rPr>
          <w:rFonts w:eastAsia="BatangChe"/>
          <w:color w:val="000000"/>
          <w:lang w:eastAsia="zh-CN"/>
        </w:rPr>
        <w:t>Pla</w:t>
      </w:r>
      <w:r>
        <w:rPr>
          <w:rFonts w:eastAsia="BatangChe"/>
          <w:color w:val="000000"/>
          <w:lang w:eastAsia="ko-KR"/>
        </w:rPr>
        <w:t>nning Process</w:t>
      </w:r>
      <w:r>
        <w:rPr>
          <w:rFonts w:eastAsia="BatangChe" w:hint="eastAsia"/>
          <w:color w:val="000000"/>
          <w:lang w:eastAsia="ko-KR"/>
        </w:rPr>
        <w:t xml:space="preserve">. </w:t>
      </w:r>
      <w:r w:rsidR="00AD3A33" w:rsidRPr="0087785A">
        <w:t xml:space="preserve">International TTRA conference, </w:t>
      </w:r>
      <w:r w:rsidR="00AD3A33" w:rsidRPr="0087785A">
        <w:rPr>
          <w:rFonts w:hint="eastAsia"/>
          <w:lang w:eastAsia="ko-KR"/>
        </w:rPr>
        <w:t>Dublin, Ireland</w:t>
      </w:r>
      <w:r>
        <w:t>.</w:t>
      </w:r>
    </w:p>
    <w:p w14:paraId="2BB02D72" w14:textId="77777777" w:rsidR="00AD3A33" w:rsidRDefault="002742F0" w:rsidP="00026AFD">
      <w:pPr>
        <w:ind w:left="720" w:firstLine="720"/>
        <w:rPr>
          <w:lang w:eastAsia="ko-KR"/>
        </w:rPr>
      </w:pPr>
      <w:r w:rsidRPr="0087785A">
        <w:t xml:space="preserve">June </w:t>
      </w:r>
      <w:r w:rsidRPr="0087785A">
        <w:rPr>
          <w:rFonts w:hint="eastAsia"/>
          <w:lang w:eastAsia="ko-KR"/>
        </w:rPr>
        <w:t>17-21, 2006</w:t>
      </w:r>
      <w:r w:rsidR="000A2B81">
        <w:rPr>
          <w:lang w:eastAsia="ko-KR"/>
        </w:rPr>
        <w:t>.</w:t>
      </w:r>
    </w:p>
    <w:p w14:paraId="20CC2890" w14:textId="77777777" w:rsidR="002742F0" w:rsidRPr="0087785A" w:rsidRDefault="002742F0" w:rsidP="00AD3A33">
      <w:pPr>
        <w:ind w:left="720"/>
        <w:rPr>
          <w:bCs/>
        </w:rPr>
      </w:pPr>
    </w:p>
    <w:p w14:paraId="533CCDFD" w14:textId="77777777" w:rsidR="00026AFD" w:rsidRDefault="00AD3A33" w:rsidP="000A1A68">
      <w:pPr>
        <w:pStyle w:val="BodyText"/>
        <w:numPr>
          <w:ilvl w:val="0"/>
          <w:numId w:val="49"/>
        </w:numPr>
        <w:spacing w:after="0"/>
        <w:rPr>
          <w:lang w:eastAsia="ko-KR"/>
        </w:rPr>
      </w:pPr>
      <w:r w:rsidRPr="00C45E67">
        <w:rPr>
          <w:rFonts w:hint="eastAsia"/>
          <w:bCs/>
          <w:u w:val="single"/>
          <w:lang w:eastAsia="ko-KR"/>
        </w:rPr>
        <w:t>Lee, W</w:t>
      </w:r>
      <w:r w:rsidRPr="00C45E67">
        <w:rPr>
          <w:bCs/>
          <w:u w:val="single"/>
          <w:lang w:eastAsia="ko-KR"/>
        </w:rPr>
        <w:t>.J.</w:t>
      </w:r>
      <w:r>
        <w:rPr>
          <w:bCs/>
          <w:lang w:eastAsia="ko-KR"/>
        </w:rPr>
        <w:t xml:space="preserve"> </w:t>
      </w:r>
      <w:r w:rsidRPr="0087785A">
        <w:rPr>
          <w:rFonts w:hint="eastAsia"/>
          <w:bCs/>
          <w:lang w:eastAsia="ko-KR"/>
        </w:rPr>
        <w:t xml:space="preserve">(2006). </w:t>
      </w:r>
      <w:r w:rsidRPr="0087785A">
        <w:rPr>
          <w:lang w:eastAsia="ko-KR"/>
        </w:rPr>
        <w:t>Gender Differences</w:t>
      </w:r>
      <w:r w:rsidR="00026AFD">
        <w:rPr>
          <w:lang w:eastAsia="ko-KR"/>
        </w:rPr>
        <w:t xml:space="preserve"> in Mental Imagery Processing: </w:t>
      </w:r>
      <w:r w:rsidR="00026AFD">
        <w:rPr>
          <w:lang w:eastAsia="ko-KR"/>
        </w:rPr>
        <w:tab/>
        <w:t xml:space="preserve">                   </w:t>
      </w:r>
    </w:p>
    <w:p w14:paraId="5EB74D28" w14:textId="77777777" w:rsidR="00026AFD" w:rsidRDefault="00AD3A33" w:rsidP="00026AFD">
      <w:pPr>
        <w:pStyle w:val="BodyText"/>
        <w:spacing w:after="0"/>
        <w:ind w:left="810" w:firstLine="630"/>
        <w:rPr>
          <w:lang w:eastAsia="ko-KR"/>
        </w:rPr>
      </w:pPr>
      <w:r w:rsidRPr="0087785A">
        <w:rPr>
          <w:lang w:eastAsia="ko-KR"/>
        </w:rPr>
        <w:t>Implications for Tourism Web Site Design</w:t>
      </w:r>
      <w:r w:rsidR="002742F0">
        <w:rPr>
          <w:lang w:eastAsia="ko-KR"/>
        </w:rPr>
        <w:t xml:space="preserve">. </w:t>
      </w:r>
      <w:r w:rsidRPr="0087785A">
        <w:rPr>
          <w:rFonts w:hint="eastAsia"/>
          <w:lang w:eastAsia="ko-KR"/>
        </w:rPr>
        <w:t>Student Research we</w:t>
      </w:r>
      <w:r w:rsidR="00026AFD">
        <w:rPr>
          <w:rFonts w:hint="eastAsia"/>
          <w:lang w:eastAsia="ko-KR"/>
        </w:rPr>
        <w:t>ek</w:t>
      </w:r>
      <w:r w:rsidR="00825136">
        <w:rPr>
          <w:lang w:eastAsia="ko-KR"/>
        </w:rPr>
        <w:t>,</w:t>
      </w:r>
      <w:r w:rsidR="00026AFD">
        <w:rPr>
          <w:lang w:eastAsia="ko-KR"/>
        </w:rPr>
        <w:t xml:space="preserve"> </w:t>
      </w:r>
    </w:p>
    <w:p w14:paraId="3917E71A" w14:textId="77777777" w:rsidR="00AD3A33" w:rsidRPr="0087785A" w:rsidRDefault="002742F0" w:rsidP="00026AFD">
      <w:pPr>
        <w:pStyle w:val="BodyText"/>
        <w:spacing w:after="0"/>
        <w:ind w:left="810" w:firstLine="630"/>
        <w:rPr>
          <w:lang w:eastAsia="ko-KR"/>
        </w:rPr>
      </w:pPr>
      <w:r>
        <w:rPr>
          <w:rFonts w:hint="eastAsia"/>
          <w:lang w:eastAsia="ko-KR"/>
        </w:rPr>
        <w:t>Texas A&amp;M University</w:t>
      </w:r>
      <w:r>
        <w:rPr>
          <w:lang w:eastAsia="ko-KR"/>
        </w:rPr>
        <w:t xml:space="preserve">, </w:t>
      </w:r>
      <w:r w:rsidRPr="0087785A">
        <w:rPr>
          <w:rFonts w:hint="eastAsia"/>
          <w:lang w:eastAsia="ko-KR"/>
        </w:rPr>
        <w:t>March, 2006</w:t>
      </w:r>
      <w:r w:rsidR="000A2B81">
        <w:rPr>
          <w:lang w:eastAsia="ko-KR"/>
        </w:rPr>
        <w:t>.</w:t>
      </w:r>
    </w:p>
    <w:p w14:paraId="650995AD" w14:textId="77777777" w:rsidR="00AD3A33" w:rsidRPr="0087785A" w:rsidRDefault="00AD3A33" w:rsidP="00AD3A33">
      <w:pPr>
        <w:ind w:left="720"/>
        <w:rPr>
          <w:bCs/>
        </w:rPr>
      </w:pPr>
    </w:p>
    <w:p w14:paraId="3BC007C2" w14:textId="77777777" w:rsidR="00026AFD" w:rsidRPr="00026AFD" w:rsidRDefault="00AD3A33" w:rsidP="000A1A68">
      <w:pPr>
        <w:numPr>
          <w:ilvl w:val="0"/>
          <w:numId w:val="49"/>
        </w:numPr>
        <w:rPr>
          <w:bCs/>
        </w:rPr>
      </w:pPr>
      <w:r w:rsidRPr="00C45E67">
        <w:rPr>
          <w:rFonts w:hint="eastAsia"/>
          <w:bCs/>
          <w:u w:val="single"/>
          <w:lang w:eastAsia="ko-KR"/>
        </w:rPr>
        <w:t>Lee, W</w:t>
      </w:r>
      <w:r w:rsidRPr="00C45E67">
        <w:rPr>
          <w:bCs/>
          <w:u w:val="single"/>
          <w:lang w:eastAsia="ko-KR"/>
        </w:rPr>
        <w:t>.J.</w:t>
      </w:r>
      <w:r w:rsidRPr="0087785A">
        <w:rPr>
          <w:rFonts w:hint="eastAsia"/>
          <w:bCs/>
          <w:lang w:eastAsia="ko-KR"/>
        </w:rPr>
        <w:t xml:space="preserve"> (2006). </w:t>
      </w:r>
      <w:r w:rsidRPr="0087785A">
        <w:rPr>
          <w:rFonts w:hint="eastAsia"/>
          <w:lang w:eastAsia="ko-KR"/>
        </w:rPr>
        <w:t xml:space="preserve">The Effects </w:t>
      </w:r>
      <w:r w:rsidRPr="0087785A">
        <w:rPr>
          <w:lang w:eastAsia="ko-KR"/>
        </w:rPr>
        <w:t>of Imagery</w:t>
      </w:r>
      <w:r w:rsidRPr="0087785A">
        <w:rPr>
          <w:rFonts w:hint="eastAsia"/>
          <w:lang w:eastAsia="ko-KR"/>
        </w:rPr>
        <w:t>-Evoking Strategy for</w:t>
      </w:r>
      <w:r w:rsidRPr="0087785A">
        <w:rPr>
          <w:lang w:eastAsia="ko-KR"/>
        </w:rPr>
        <w:t xml:space="preserve"> Online </w:t>
      </w:r>
      <w:r w:rsidRPr="0087785A">
        <w:rPr>
          <w:rFonts w:hint="eastAsia"/>
          <w:lang w:eastAsia="ko-KR"/>
        </w:rPr>
        <w:t xml:space="preserve">      </w:t>
      </w:r>
    </w:p>
    <w:p w14:paraId="50F66542" w14:textId="77777777" w:rsidR="00AD3A33" w:rsidRPr="0087785A" w:rsidRDefault="00AD3A33" w:rsidP="00026AFD">
      <w:pPr>
        <w:ind w:left="1440"/>
        <w:rPr>
          <w:bCs/>
        </w:rPr>
      </w:pPr>
      <w:r w:rsidRPr="0087785A">
        <w:rPr>
          <w:lang w:eastAsia="ko-KR"/>
        </w:rPr>
        <w:t>Destination Marketing</w:t>
      </w:r>
      <w:r w:rsidR="00026AFD">
        <w:rPr>
          <w:rFonts w:hint="eastAsia"/>
          <w:lang w:eastAsia="ko-KR"/>
        </w:rPr>
        <w:t>,</w:t>
      </w:r>
      <w:r w:rsidR="00026AFD">
        <w:rPr>
          <w:lang w:eastAsia="ko-KR"/>
        </w:rPr>
        <w:t xml:space="preserve"> </w:t>
      </w:r>
      <w:r w:rsidRPr="0087785A">
        <w:rPr>
          <w:rFonts w:hint="eastAsia"/>
          <w:bCs/>
          <w:lang w:eastAsia="ko-KR"/>
        </w:rPr>
        <w:t xml:space="preserve">2006, </w:t>
      </w:r>
      <w:r w:rsidRPr="0087785A">
        <w:rPr>
          <w:bCs/>
          <w:lang w:eastAsia="ko-KR"/>
        </w:rPr>
        <w:t>Enter</w:t>
      </w:r>
      <w:r w:rsidRPr="0087785A">
        <w:rPr>
          <w:rFonts w:hint="eastAsia"/>
          <w:bCs/>
          <w:lang w:eastAsia="ko-KR"/>
        </w:rPr>
        <w:t xml:space="preserve"> PhD Workshop, International Federation for IT and Travel &amp; Tourism, Conference in Lausanne, </w:t>
      </w:r>
      <w:r w:rsidRPr="0087785A">
        <w:rPr>
          <w:bCs/>
          <w:lang w:eastAsia="ko-KR"/>
        </w:rPr>
        <w:t>Switzerland</w:t>
      </w:r>
      <w:r w:rsidR="002742F0">
        <w:rPr>
          <w:bCs/>
          <w:lang w:eastAsia="ko-KR"/>
        </w:rPr>
        <w:t xml:space="preserve">, </w:t>
      </w:r>
      <w:r w:rsidR="00026AFD">
        <w:rPr>
          <w:bCs/>
          <w:lang w:eastAsia="ko-KR"/>
        </w:rPr>
        <w:t xml:space="preserve">January, </w:t>
      </w:r>
      <w:r w:rsidR="002742F0">
        <w:rPr>
          <w:rFonts w:hint="eastAsia"/>
          <w:bCs/>
          <w:lang w:eastAsia="ko-KR"/>
        </w:rPr>
        <w:t>2006</w:t>
      </w:r>
      <w:r w:rsidR="002742F0">
        <w:rPr>
          <w:bCs/>
          <w:lang w:eastAsia="ko-KR"/>
        </w:rPr>
        <w:t>.</w:t>
      </w:r>
    </w:p>
    <w:p w14:paraId="17976F45" w14:textId="77777777" w:rsidR="00AD3A33" w:rsidRPr="0087785A" w:rsidRDefault="00AD3A33" w:rsidP="00AD3A33">
      <w:pPr>
        <w:ind w:left="720"/>
        <w:rPr>
          <w:bCs/>
        </w:rPr>
      </w:pPr>
    </w:p>
    <w:p w14:paraId="279458D3" w14:textId="77777777" w:rsidR="000A2B81" w:rsidRDefault="00AD3A33" w:rsidP="000A1A68">
      <w:pPr>
        <w:numPr>
          <w:ilvl w:val="0"/>
          <w:numId w:val="49"/>
        </w:numPr>
        <w:rPr>
          <w:bCs/>
        </w:rPr>
      </w:pPr>
      <w:r w:rsidRPr="00C45E67">
        <w:rPr>
          <w:rFonts w:hint="eastAsia"/>
          <w:bCs/>
          <w:u w:val="single"/>
          <w:lang w:eastAsia="ko-KR"/>
        </w:rPr>
        <w:t>Lee, W</w:t>
      </w:r>
      <w:r w:rsidRPr="00C45E67">
        <w:rPr>
          <w:bCs/>
          <w:u w:val="single"/>
          <w:lang w:eastAsia="ko-KR"/>
        </w:rPr>
        <w:t>.J.</w:t>
      </w:r>
      <w:r w:rsidRPr="0087785A">
        <w:rPr>
          <w:rFonts w:hint="eastAsia"/>
          <w:bCs/>
          <w:lang w:eastAsia="ko-KR"/>
        </w:rPr>
        <w:t xml:space="preserve"> (2005). In the mind</w:t>
      </w:r>
      <w:r w:rsidRPr="0087785A">
        <w:rPr>
          <w:bCs/>
          <w:lang w:eastAsia="ko-KR"/>
        </w:rPr>
        <w:t>’</w:t>
      </w:r>
      <w:r w:rsidRPr="0087785A">
        <w:rPr>
          <w:rFonts w:hint="eastAsia"/>
          <w:bCs/>
          <w:lang w:eastAsia="ko-KR"/>
        </w:rPr>
        <w:t xml:space="preserve">s eye: Importance of </w:t>
      </w:r>
      <w:r w:rsidR="000A2B81">
        <w:rPr>
          <w:bCs/>
          <w:lang w:eastAsia="ko-KR"/>
        </w:rPr>
        <w:t>E</w:t>
      </w:r>
      <w:r w:rsidR="000A2B81">
        <w:rPr>
          <w:rFonts w:hint="eastAsia"/>
          <w:bCs/>
          <w:lang w:eastAsia="ko-KR"/>
        </w:rPr>
        <w:t xml:space="preserve">ncouraging </w:t>
      </w:r>
      <w:r w:rsidR="000A2B81">
        <w:rPr>
          <w:bCs/>
          <w:lang w:eastAsia="ko-KR"/>
        </w:rPr>
        <w:t>M</w:t>
      </w:r>
      <w:r w:rsidR="000A2B81">
        <w:rPr>
          <w:rFonts w:hint="eastAsia"/>
          <w:bCs/>
          <w:lang w:eastAsia="ko-KR"/>
        </w:rPr>
        <w:t xml:space="preserve">ental </w:t>
      </w:r>
      <w:r w:rsidR="000A2B81">
        <w:rPr>
          <w:bCs/>
          <w:lang w:eastAsia="ko-KR"/>
        </w:rPr>
        <w:t>I</w:t>
      </w:r>
      <w:r w:rsidR="000A2B81">
        <w:rPr>
          <w:rFonts w:hint="eastAsia"/>
          <w:bCs/>
          <w:lang w:eastAsia="ko-KR"/>
        </w:rPr>
        <w:t xml:space="preserve">magery </w:t>
      </w:r>
    </w:p>
    <w:p w14:paraId="01205752" w14:textId="77777777" w:rsidR="000A2B81" w:rsidRDefault="000A2B81" w:rsidP="000A2B81">
      <w:pPr>
        <w:ind w:left="1440"/>
        <w:rPr>
          <w:bCs/>
        </w:rPr>
      </w:pPr>
      <w:r>
        <w:rPr>
          <w:bCs/>
          <w:lang w:eastAsia="ko-KR"/>
        </w:rPr>
        <w:t>P</w:t>
      </w:r>
      <w:r>
        <w:rPr>
          <w:rFonts w:hint="eastAsia"/>
          <w:bCs/>
          <w:lang w:eastAsia="ko-KR"/>
        </w:rPr>
        <w:t xml:space="preserve">rocessing in </w:t>
      </w:r>
      <w:r>
        <w:rPr>
          <w:bCs/>
          <w:lang w:eastAsia="ko-KR"/>
        </w:rPr>
        <w:t>O</w:t>
      </w:r>
      <w:r>
        <w:rPr>
          <w:rFonts w:hint="eastAsia"/>
          <w:bCs/>
          <w:lang w:eastAsia="ko-KR"/>
        </w:rPr>
        <w:t xml:space="preserve">nline </w:t>
      </w:r>
      <w:r>
        <w:rPr>
          <w:bCs/>
          <w:lang w:eastAsia="ko-KR"/>
        </w:rPr>
        <w:t>D</w:t>
      </w:r>
      <w:r>
        <w:rPr>
          <w:rFonts w:hint="eastAsia"/>
          <w:bCs/>
          <w:lang w:eastAsia="ko-KR"/>
        </w:rPr>
        <w:t xml:space="preserve">estination </w:t>
      </w:r>
      <w:r>
        <w:rPr>
          <w:bCs/>
          <w:lang w:eastAsia="ko-KR"/>
        </w:rPr>
        <w:t>M</w:t>
      </w:r>
      <w:r>
        <w:rPr>
          <w:rFonts w:hint="eastAsia"/>
          <w:bCs/>
          <w:lang w:eastAsia="ko-KR"/>
        </w:rPr>
        <w:t xml:space="preserve">arketing, </w:t>
      </w:r>
      <w:r>
        <w:rPr>
          <w:bCs/>
          <w:lang w:eastAsia="ko-KR"/>
        </w:rPr>
        <w:t xml:space="preserve">2005 </w:t>
      </w:r>
      <w:r w:rsidR="00AD3A33" w:rsidRPr="0087785A">
        <w:rPr>
          <w:bCs/>
          <w:lang w:eastAsia="ko-KR"/>
        </w:rPr>
        <w:t>Enter</w:t>
      </w:r>
      <w:r w:rsidR="00AD3A33" w:rsidRPr="0087785A">
        <w:rPr>
          <w:rFonts w:hint="eastAsia"/>
          <w:bCs/>
          <w:lang w:eastAsia="ko-KR"/>
        </w:rPr>
        <w:t xml:space="preserve"> PhD Workshop, International Federation for IT and Travel &amp; Tourism Conference in Innsbruck, Austria</w:t>
      </w:r>
      <w:r w:rsidR="002742F0">
        <w:rPr>
          <w:bCs/>
          <w:lang w:eastAsia="ko-KR"/>
        </w:rPr>
        <w:t xml:space="preserve">, </w:t>
      </w:r>
      <w:r>
        <w:rPr>
          <w:bCs/>
          <w:lang w:eastAsia="ko-KR"/>
        </w:rPr>
        <w:t xml:space="preserve">January, </w:t>
      </w:r>
      <w:r w:rsidR="002742F0">
        <w:rPr>
          <w:rFonts w:hint="eastAsia"/>
          <w:bCs/>
          <w:lang w:eastAsia="ko-KR"/>
        </w:rPr>
        <w:t>2005</w:t>
      </w:r>
      <w:r w:rsidR="002742F0">
        <w:rPr>
          <w:bCs/>
          <w:lang w:eastAsia="ko-KR"/>
        </w:rPr>
        <w:t>.</w:t>
      </w:r>
    </w:p>
    <w:p w14:paraId="50C28EE6" w14:textId="77777777" w:rsidR="000A2B81" w:rsidRPr="0087785A" w:rsidRDefault="000A2B81" w:rsidP="000A2B81">
      <w:pPr>
        <w:ind w:left="1440"/>
        <w:rPr>
          <w:bCs/>
        </w:rPr>
      </w:pPr>
    </w:p>
    <w:p w14:paraId="52F0EA8B" w14:textId="77777777" w:rsidR="000A2B81" w:rsidRPr="000A2B81" w:rsidRDefault="00AD3A33" w:rsidP="000A1A68">
      <w:pPr>
        <w:numPr>
          <w:ilvl w:val="0"/>
          <w:numId w:val="49"/>
        </w:numPr>
        <w:rPr>
          <w:bCs/>
        </w:rPr>
      </w:pPr>
      <w:r w:rsidRPr="00C45E67">
        <w:rPr>
          <w:u w:val="single"/>
        </w:rPr>
        <w:t>Lee, W. J.,</w:t>
      </w:r>
      <w:r w:rsidRPr="0087785A">
        <w:rPr>
          <w:rFonts w:hint="eastAsia"/>
          <w:lang w:eastAsia="ko-KR"/>
        </w:rPr>
        <w:t xml:space="preserve"> Choi, H.S.</w:t>
      </w:r>
      <w:r w:rsidR="002742F0">
        <w:rPr>
          <w:lang w:eastAsia="ko-KR"/>
        </w:rPr>
        <w:t xml:space="preserve"> </w:t>
      </w:r>
      <w:r w:rsidR="002742F0" w:rsidRPr="0087785A">
        <w:rPr>
          <w:lang w:eastAsia="ko-KR"/>
        </w:rPr>
        <w:t xml:space="preserve">&amp; </w:t>
      </w:r>
      <w:r w:rsidR="002742F0" w:rsidRPr="0087785A">
        <w:t>Love</w:t>
      </w:r>
      <w:r w:rsidRPr="0087785A">
        <w:t>, C. (2004).</w:t>
      </w:r>
      <w:r w:rsidRPr="0087785A">
        <w:rPr>
          <w:bCs/>
        </w:rPr>
        <w:t xml:space="preserve"> </w:t>
      </w:r>
      <w:r w:rsidRPr="0087785A">
        <w:t xml:space="preserve">Effective Information Technology </w:t>
      </w:r>
    </w:p>
    <w:p w14:paraId="7F62A564" w14:textId="77777777" w:rsidR="00AD3A33" w:rsidRPr="0087785A" w:rsidRDefault="00AD3A33" w:rsidP="000A2B81">
      <w:pPr>
        <w:ind w:left="1440"/>
        <w:rPr>
          <w:bCs/>
        </w:rPr>
      </w:pPr>
      <w:r w:rsidRPr="0087785A">
        <w:t xml:space="preserve">Strategy: Meeting Planners’ </w:t>
      </w:r>
      <w:r w:rsidR="000A2B81">
        <w:t>Perceptions on Lodging W</w:t>
      </w:r>
      <w:r w:rsidR="002742F0">
        <w:t>eb Site.</w:t>
      </w:r>
      <w:r w:rsidRPr="0087785A">
        <w:t xml:space="preserve"> </w:t>
      </w:r>
      <w:r w:rsidRPr="0087785A">
        <w:rPr>
          <w:bCs/>
        </w:rPr>
        <w:t>International CHRIE Conference in Philadelphia, Pennsylvania</w:t>
      </w:r>
      <w:r w:rsidR="002742F0">
        <w:rPr>
          <w:bCs/>
        </w:rPr>
        <w:t>,</w:t>
      </w:r>
      <w:r w:rsidRPr="0087785A">
        <w:rPr>
          <w:bCs/>
        </w:rPr>
        <w:t xml:space="preserve"> </w:t>
      </w:r>
      <w:r w:rsidR="002742F0" w:rsidRPr="0087785A">
        <w:rPr>
          <w:bCs/>
        </w:rPr>
        <w:t>July, 2004</w:t>
      </w:r>
      <w:r w:rsidR="000A2B81">
        <w:rPr>
          <w:bCs/>
        </w:rPr>
        <w:t>.</w:t>
      </w:r>
    </w:p>
    <w:p w14:paraId="066FF7CD" w14:textId="77777777" w:rsidR="00AD3A33" w:rsidRPr="0087785A" w:rsidRDefault="00AD3A33" w:rsidP="00AD3A33">
      <w:pPr>
        <w:ind w:left="720"/>
        <w:rPr>
          <w:lang w:eastAsia="ko-KR"/>
        </w:rPr>
      </w:pPr>
    </w:p>
    <w:p w14:paraId="10821A5D" w14:textId="77777777" w:rsidR="000A2B81" w:rsidRDefault="00AD3A33" w:rsidP="000A1A68">
      <w:pPr>
        <w:numPr>
          <w:ilvl w:val="0"/>
          <w:numId w:val="49"/>
        </w:numPr>
        <w:rPr>
          <w:bCs/>
        </w:rPr>
      </w:pPr>
      <w:r w:rsidRPr="00C45E67">
        <w:rPr>
          <w:u w:val="single"/>
        </w:rPr>
        <w:t>Lee, W. J.,</w:t>
      </w:r>
      <w:r w:rsidRPr="0087785A">
        <w:t xml:space="preserve"> &amp; Love, C. (2003). </w:t>
      </w:r>
      <w:r w:rsidR="000A2B81">
        <w:rPr>
          <w:bCs/>
        </w:rPr>
        <w:t xml:space="preserve">Information Contents of Lodging Web sites: Does </w:t>
      </w:r>
    </w:p>
    <w:p w14:paraId="6A3A1FAC" w14:textId="77777777" w:rsidR="00AD3A33" w:rsidRPr="000A2B81" w:rsidRDefault="000A2B81" w:rsidP="000A2B81">
      <w:pPr>
        <w:ind w:left="1440"/>
        <w:rPr>
          <w:bCs/>
        </w:rPr>
      </w:pPr>
      <w:r w:rsidRPr="000A2B81">
        <w:rPr>
          <w:bCs/>
        </w:rPr>
        <w:t>It Match the E</w:t>
      </w:r>
      <w:r w:rsidR="00AD3A33" w:rsidRPr="000A2B81">
        <w:rPr>
          <w:bCs/>
        </w:rPr>
        <w:t>xpectation</w:t>
      </w:r>
      <w:r w:rsidRPr="000A2B81">
        <w:rPr>
          <w:bCs/>
        </w:rPr>
        <w:t>s of Meeting P</w:t>
      </w:r>
      <w:r w:rsidR="00AD3A33" w:rsidRPr="000A2B81">
        <w:rPr>
          <w:bCs/>
        </w:rPr>
        <w:t xml:space="preserve">lanners? </w:t>
      </w:r>
      <w:r>
        <w:rPr>
          <w:bCs/>
        </w:rPr>
        <w:t xml:space="preserve">2003 </w:t>
      </w:r>
      <w:r w:rsidR="00AD3A33" w:rsidRPr="000A2B81">
        <w:rPr>
          <w:bCs/>
        </w:rPr>
        <w:t>International CHRIE Conference in Palm Springs, California</w:t>
      </w:r>
      <w:r w:rsidR="002742F0" w:rsidRPr="000A2B81">
        <w:rPr>
          <w:bCs/>
        </w:rPr>
        <w:t>, August, 2003.</w:t>
      </w:r>
    </w:p>
    <w:p w14:paraId="52DE0B09" w14:textId="77777777" w:rsidR="00AD3A33" w:rsidRPr="0087785A" w:rsidRDefault="00AD3A33" w:rsidP="00AD3A33">
      <w:pPr>
        <w:tabs>
          <w:tab w:val="left" w:pos="720"/>
        </w:tabs>
        <w:autoSpaceDE w:val="0"/>
        <w:autoSpaceDN w:val="0"/>
        <w:adjustRightInd w:val="0"/>
        <w:ind w:left="720" w:right="18"/>
      </w:pPr>
    </w:p>
    <w:p w14:paraId="2B5A3448" w14:textId="77777777" w:rsidR="003940EA" w:rsidRDefault="00AD3A33" w:rsidP="000A1A68">
      <w:pPr>
        <w:numPr>
          <w:ilvl w:val="0"/>
          <w:numId w:val="49"/>
        </w:numPr>
      </w:pPr>
      <w:r w:rsidRPr="00C45E67">
        <w:rPr>
          <w:u w:val="single"/>
        </w:rPr>
        <w:t>Lee, W. J.,</w:t>
      </w:r>
      <w:r w:rsidRPr="0087785A">
        <w:t xml:space="preserve"> &amp; Erdem, M. (2003)</w:t>
      </w:r>
      <w:r w:rsidR="008C6849">
        <w:t>.</w:t>
      </w:r>
      <w:r w:rsidR="003940EA">
        <w:t xml:space="preserve"> Web site Analysis of Meeting C</w:t>
      </w:r>
      <w:r w:rsidRPr="0087785A">
        <w:t xml:space="preserve">apable in Las </w:t>
      </w:r>
    </w:p>
    <w:p w14:paraId="3E948A18" w14:textId="77777777" w:rsidR="00AD3A33" w:rsidRPr="0087785A" w:rsidRDefault="00AD3A33" w:rsidP="003940EA">
      <w:pPr>
        <w:ind w:left="1440"/>
      </w:pPr>
      <w:r w:rsidRPr="0087785A">
        <w:t>Vegas Hotels.</w:t>
      </w:r>
      <w:r w:rsidRPr="0087785A">
        <w:rPr>
          <w:bCs/>
        </w:rPr>
        <w:t xml:space="preserve"> Graduate &amp; Professional Student Research Forum in University of Nevada, Las Vegas</w:t>
      </w:r>
      <w:r w:rsidR="002742F0">
        <w:rPr>
          <w:bCs/>
        </w:rPr>
        <w:t>,</w:t>
      </w:r>
      <w:r w:rsidR="002742F0" w:rsidRPr="002742F0">
        <w:rPr>
          <w:bCs/>
        </w:rPr>
        <w:t xml:space="preserve"> </w:t>
      </w:r>
      <w:r w:rsidR="002742F0" w:rsidRPr="0087785A">
        <w:rPr>
          <w:bCs/>
        </w:rPr>
        <w:t>April, 2003</w:t>
      </w:r>
      <w:r w:rsidR="002742F0">
        <w:rPr>
          <w:bCs/>
        </w:rPr>
        <w:t>.</w:t>
      </w:r>
    </w:p>
    <w:p w14:paraId="63828FB0" w14:textId="77777777" w:rsidR="00AD3A33" w:rsidRPr="0087785A" w:rsidRDefault="00AD3A33" w:rsidP="00AD3A33">
      <w:pPr>
        <w:pStyle w:val="BodyText"/>
        <w:ind w:left="720"/>
        <w:rPr>
          <w:lang w:eastAsia="ko-KR"/>
        </w:rPr>
      </w:pPr>
    </w:p>
    <w:p w14:paraId="22CF2C08" w14:textId="77777777" w:rsidR="003940EA" w:rsidRPr="003940EA" w:rsidRDefault="00AD3A33" w:rsidP="000A1A68">
      <w:pPr>
        <w:numPr>
          <w:ilvl w:val="0"/>
          <w:numId w:val="49"/>
        </w:numPr>
        <w:rPr>
          <w:bCs/>
        </w:rPr>
      </w:pPr>
      <w:r w:rsidRPr="00C45E67">
        <w:rPr>
          <w:u w:val="single"/>
        </w:rPr>
        <w:t>Lee, W. J.,</w:t>
      </w:r>
      <w:r w:rsidRPr="0087785A">
        <w:t xml:space="preserve"> Erdem</w:t>
      </w:r>
      <w:r w:rsidR="003940EA">
        <w:t>, M., &amp; Love, C. (2002). Using Taxonomies to Assess W</w:t>
      </w:r>
      <w:r w:rsidRPr="0087785A">
        <w:t>eb-</w:t>
      </w:r>
    </w:p>
    <w:p w14:paraId="00D8E143" w14:textId="77777777" w:rsidR="00AD3A33" w:rsidRPr="0087785A" w:rsidRDefault="003940EA" w:rsidP="000D1BE2">
      <w:pPr>
        <w:tabs>
          <w:tab w:val="left" w:pos="720"/>
          <w:tab w:val="left" w:pos="810"/>
        </w:tabs>
        <w:ind w:left="1440"/>
        <w:rPr>
          <w:bCs/>
        </w:rPr>
      </w:pPr>
      <w:r>
        <w:t xml:space="preserve">Based Information Content: </w:t>
      </w:r>
      <w:proofErr w:type="gramStart"/>
      <w:r>
        <w:t>an</w:t>
      </w:r>
      <w:proofErr w:type="gramEnd"/>
      <w:r>
        <w:t xml:space="preserve"> Explanatory Framework for M</w:t>
      </w:r>
      <w:r w:rsidR="00AD3A33" w:rsidRPr="0087785A">
        <w:t xml:space="preserve">eeting </w:t>
      </w:r>
      <w:r>
        <w:t>Planners and the Lodging I</w:t>
      </w:r>
      <w:r w:rsidR="00AD3A33" w:rsidRPr="0087785A">
        <w:t xml:space="preserve">ndustry. </w:t>
      </w:r>
      <w:r>
        <w:rPr>
          <w:bCs/>
        </w:rPr>
        <w:t>Southeast Council on Hotel, R</w:t>
      </w:r>
      <w:r w:rsidR="00AD3A33" w:rsidRPr="0087785A">
        <w:rPr>
          <w:bCs/>
        </w:rPr>
        <w:t>estaurant and Institutional Education in Myrtle Beach, South Carolina.</w:t>
      </w:r>
      <w:r w:rsidR="002742F0" w:rsidRPr="002742F0">
        <w:rPr>
          <w:bCs/>
        </w:rPr>
        <w:t xml:space="preserve"> </w:t>
      </w:r>
      <w:r w:rsidR="002742F0">
        <w:rPr>
          <w:bCs/>
        </w:rPr>
        <w:t>Oct</w:t>
      </w:r>
      <w:r w:rsidR="0029182D">
        <w:rPr>
          <w:bCs/>
        </w:rPr>
        <w:t>ober</w:t>
      </w:r>
      <w:r w:rsidR="002742F0" w:rsidRPr="0087785A">
        <w:rPr>
          <w:bCs/>
        </w:rPr>
        <w:t>, 2002</w:t>
      </w:r>
    </w:p>
    <w:p w14:paraId="1B467D37" w14:textId="77777777" w:rsidR="00C60574" w:rsidRDefault="00C60574" w:rsidP="00AD3A33">
      <w:pPr>
        <w:rPr>
          <w:b/>
          <w:lang w:eastAsia="ko-KR"/>
        </w:rPr>
      </w:pPr>
    </w:p>
    <w:p w14:paraId="7A3E7175" w14:textId="77777777" w:rsidR="00AD3A33" w:rsidRDefault="00C60574" w:rsidP="00AD3A33">
      <w:pPr>
        <w:rPr>
          <w:b/>
          <w:lang w:eastAsia="ko-KR"/>
        </w:rPr>
      </w:pPr>
      <w:r w:rsidRPr="00C60574">
        <w:rPr>
          <w:b/>
          <w:lang w:eastAsia="ko-KR"/>
        </w:rPr>
        <w:t xml:space="preserve">Other Professional </w:t>
      </w:r>
      <w:r w:rsidRPr="00C60574">
        <w:rPr>
          <w:rFonts w:hint="eastAsia"/>
          <w:b/>
          <w:lang w:eastAsia="ko-KR"/>
        </w:rPr>
        <w:t>P</w:t>
      </w:r>
      <w:r w:rsidRPr="00C60574">
        <w:rPr>
          <w:b/>
          <w:lang w:eastAsia="ko-KR"/>
        </w:rPr>
        <w:t>resentations</w:t>
      </w:r>
    </w:p>
    <w:p w14:paraId="48938FF9" w14:textId="77777777" w:rsidR="00C60574" w:rsidRPr="00C60574" w:rsidRDefault="00C60574" w:rsidP="00AD3A33">
      <w:pPr>
        <w:rPr>
          <w:b/>
          <w:bCs/>
        </w:rPr>
      </w:pPr>
    </w:p>
    <w:p w14:paraId="4C2B072B" w14:textId="77777777" w:rsidR="00FC1187" w:rsidRDefault="00FC1187" w:rsidP="00017903">
      <w:pPr>
        <w:pStyle w:val="BodyText"/>
        <w:numPr>
          <w:ilvl w:val="0"/>
          <w:numId w:val="36"/>
        </w:numPr>
        <w:spacing w:after="0"/>
        <w:rPr>
          <w:lang w:eastAsia="ko-KR"/>
        </w:rPr>
      </w:pPr>
      <w:r>
        <w:rPr>
          <w:lang w:eastAsia="ko-KR"/>
        </w:rPr>
        <w:t xml:space="preserve">Lee, W.J. (2023). Comprehensive understanding of robot delivery service: case </w:t>
      </w:r>
    </w:p>
    <w:p w14:paraId="6A326A56" w14:textId="542FE32D" w:rsidR="00E5460E" w:rsidRDefault="00FC1187" w:rsidP="00FC1187">
      <w:pPr>
        <w:pStyle w:val="BodyText"/>
        <w:spacing w:after="0"/>
        <w:ind w:left="1440"/>
        <w:rPr>
          <w:lang w:eastAsia="ko-KR"/>
        </w:rPr>
      </w:pPr>
      <w:r>
        <w:rPr>
          <w:lang w:eastAsia="ko-KR"/>
        </w:rPr>
        <w:t>study of Starship. Special lecture for the senior students at the University of Seoul, Seoul, Korea. Dec, 21</w:t>
      </w:r>
      <w:r>
        <w:rPr>
          <w:vertAlign w:val="superscript"/>
          <w:lang w:eastAsia="ko-KR"/>
        </w:rPr>
        <w:t>st</w:t>
      </w:r>
      <w:r>
        <w:rPr>
          <w:lang w:eastAsia="ko-KR"/>
        </w:rPr>
        <w:t>, 2023.</w:t>
      </w:r>
    </w:p>
    <w:p w14:paraId="18F49552" w14:textId="4F00BBD3" w:rsidR="00017903" w:rsidRDefault="00663B04" w:rsidP="00017903">
      <w:pPr>
        <w:pStyle w:val="BodyText"/>
        <w:numPr>
          <w:ilvl w:val="0"/>
          <w:numId w:val="36"/>
        </w:numPr>
        <w:spacing w:after="0"/>
        <w:rPr>
          <w:lang w:eastAsia="ko-KR"/>
        </w:rPr>
      </w:pPr>
      <w:r>
        <w:rPr>
          <w:lang w:eastAsia="ko-KR"/>
        </w:rPr>
        <w:t xml:space="preserve">Vogt, C., Andereck, K., Kim, P., Timothy, D., &amp; </w:t>
      </w:r>
      <w:r w:rsidRPr="0086621C">
        <w:rPr>
          <w:u w:val="single"/>
          <w:lang w:eastAsia="ko-KR"/>
        </w:rPr>
        <w:t>Lee, W.J.</w:t>
      </w:r>
      <w:r w:rsidR="00B316D7">
        <w:rPr>
          <w:u w:val="single"/>
          <w:lang w:eastAsia="ko-KR"/>
        </w:rPr>
        <w:t xml:space="preserve"> (2019</w:t>
      </w:r>
      <w:r w:rsidR="00B316D7">
        <w:rPr>
          <w:lang w:eastAsia="ko-KR"/>
        </w:rPr>
        <w:t xml:space="preserve">). </w:t>
      </w:r>
      <w:r>
        <w:rPr>
          <w:lang w:eastAsia="ko-KR"/>
        </w:rPr>
        <w:t xml:space="preserve">Gilbert </w:t>
      </w:r>
    </w:p>
    <w:p w14:paraId="0E406429" w14:textId="0F931761" w:rsidR="00663B04" w:rsidRPr="00663B04" w:rsidRDefault="00663B04" w:rsidP="00017903">
      <w:pPr>
        <w:pStyle w:val="BodyText"/>
        <w:spacing w:after="0"/>
        <w:ind w:left="1440"/>
        <w:rPr>
          <w:lang w:eastAsia="ko-KR"/>
        </w:rPr>
      </w:pPr>
      <w:r>
        <w:rPr>
          <w:lang w:eastAsia="ko-KR"/>
        </w:rPr>
        <w:t>Visitor Study, 2018-2019</w:t>
      </w:r>
      <w:r w:rsidR="0086621C">
        <w:rPr>
          <w:lang w:eastAsia="ko-KR"/>
        </w:rPr>
        <w:t>, Gilbert, Official Project Presentation, Oct, 21</w:t>
      </w:r>
      <w:r w:rsidR="0086621C" w:rsidRPr="00017903">
        <w:rPr>
          <w:vertAlign w:val="superscript"/>
          <w:lang w:eastAsia="ko-KR"/>
        </w:rPr>
        <w:t>st</w:t>
      </w:r>
      <w:r w:rsidR="0086621C">
        <w:rPr>
          <w:lang w:eastAsia="ko-KR"/>
        </w:rPr>
        <w:t xml:space="preserve">, 2019. </w:t>
      </w:r>
    </w:p>
    <w:p w14:paraId="574F3775" w14:textId="77777777" w:rsidR="00337E02" w:rsidRDefault="00436D60" w:rsidP="00A66C46">
      <w:pPr>
        <w:pStyle w:val="BodyText"/>
        <w:numPr>
          <w:ilvl w:val="0"/>
          <w:numId w:val="36"/>
        </w:numPr>
        <w:spacing w:after="0"/>
        <w:rPr>
          <w:lang w:eastAsia="ko-KR"/>
        </w:rPr>
      </w:pPr>
      <w:r w:rsidRPr="00337E02">
        <w:rPr>
          <w:u w:val="single"/>
          <w:lang w:eastAsia="ko-KR"/>
        </w:rPr>
        <w:t>Lee, W.J.</w:t>
      </w:r>
      <w:r>
        <w:rPr>
          <w:lang w:eastAsia="ko-KR"/>
        </w:rPr>
        <w:t xml:space="preserve"> (2019). </w:t>
      </w:r>
      <w:r w:rsidR="00337E02">
        <w:rPr>
          <w:lang w:eastAsia="ko-KR"/>
        </w:rPr>
        <w:t xml:space="preserve">Millennial’s Perceived Value of Ride-Sharing Services; In the </w:t>
      </w:r>
    </w:p>
    <w:p w14:paraId="150F770C" w14:textId="77777777" w:rsidR="00337E02" w:rsidRDefault="00337E02" w:rsidP="00337E02">
      <w:pPr>
        <w:pStyle w:val="BodyText"/>
        <w:spacing w:after="0"/>
        <w:ind w:left="1440"/>
        <w:rPr>
          <w:lang w:eastAsia="ko-KR"/>
        </w:rPr>
      </w:pPr>
      <w:r>
        <w:rPr>
          <w:lang w:eastAsia="ko-KR"/>
        </w:rPr>
        <w:t xml:space="preserve">Case of the US and China. </w:t>
      </w:r>
      <w:r w:rsidRPr="00C45E32">
        <w:rPr>
          <w:lang w:eastAsia="ko-KR"/>
        </w:rPr>
        <w:t>Special Lecture for Faculties</w:t>
      </w:r>
      <w:r>
        <w:rPr>
          <w:lang w:eastAsia="ko-KR"/>
        </w:rPr>
        <w:t xml:space="preserve"> and Students</w:t>
      </w:r>
      <w:r w:rsidRPr="00C45E32">
        <w:rPr>
          <w:lang w:eastAsia="ko-KR"/>
        </w:rPr>
        <w:t xml:space="preserve"> at Beijing Union University, Beijing, China, </w:t>
      </w:r>
      <w:r>
        <w:rPr>
          <w:lang w:eastAsia="ko-KR"/>
        </w:rPr>
        <w:t>June</w:t>
      </w:r>
      <w:r w:rsidRPr="00C45E32">
        <w:rPr>
          <w:rFonts w:hint="eastAsia"/>
          <w:lang w:eastAsia="ko-KR"/>
        </w:rPr>
        <w:t>,</w:t>
      </w:r>
      <w:r w:rsidRPr="00C45E32">
        <w:rPr>
          <w:lang w:eastAsia="ko-KR"/>
        </w:rPr>
        <w:t xml:space="preserve"> </w:t>
      </w:r>
      <w:r>
        <w:rPr>
          <w:lang w:eastAsia="ko-KR"/>
        </w:rPr>
        <w:t>3</w:t>
      </w:r>
      <w:r w:rsidRPr="00C45E32">
        <w:rPr>
          <w:lang w:eastAsia="ko-KR"/>
        </w:rPr>
        <w:t>.</w:t>
      </w:r>
      <w:r w:rsidRPr="00C45E32">
        <w:rPr>
          <w:rFonts w:hint="eastAsia"/>
          <w:lang w:eastAsia="ko-KR"/>
        </w:rPr>
        <w:t xml:space="preserve"> 20</w:t>
      </w:r>
      <w:r w:rsidRPr="00C45E32">
        <w:rPr>
          <w:lang w:eastAsia="ko-KR"/>
        </w:rPr>
        <w:t>1</w:t>
      </w:r>
      <w:r>
        <w:rPr>
          <w:lang w:eastAsia="ko-KR"/>
        </w:rPr>
        <w:t>9</w:t>
      </w:r>
      <w:r w:rsidRPr="00C45E32">
        <w:rPr>
          <w:lang w:eastAsia="ko-KR"/>
        </w:rPr>
        <w:t>.</w:t>
      </w:r>
    </w:p>
    <w:p w14:paraId="0D56BE49" w14:textId="77777777" w:rsidR="00337E02" w:rsidRDefault="00337E02" w:rsidP="00A66C46">
      <w:pPr>
        <w:pStyle w:val="BodyText"/>
        <w:numPr>
          <w:ilvl w:val="0"/>
          <w:numId w:val="36"/>
        </w:numPr>
        <w:spacing w:after="0"/>
        <w:rPr>
          <w:lang w:eastAsia="ko-KR"/>
        </w:rPr>
      </w:pPr>
      <w:r w:rsidRPr="00337E02">
        <w:rPr>
          <w:u w:val="single"/>
          <w:lang w:eastAsia="ko-KR"/>
        </w:rPr>
        <w:t>Lee, W.J.</w:t>
      </w:r>
      <w:r>
        <w:rPr>
          <w:lang w:eastAsia="ko-KR"/>
        </w:rPr>
        <w:t xml:space="preserve"> (2019). Case study of Using AI in Hospitality and Tourism Industry.</w:t>
      </w:r>
    </w:p>
    <w:p w14:paraId="53CEAF77" w14:textId="77777777" w:rsidR="00337E02" w:rsidRDefault="00337E02" w:rsidP="00337E02">
      <w:pPr>
        <w:pStyle w:val="BodyText"/>
        <w:spacing w:after="0"/>
        <w:ind w:left="1440"/>
        <w:rPr>
          <w:lang w:eastAsia="ko-KR"/>
        </w:rPr>
      </w:pPr>
      <w:r w:rsidRPr="00C45E32">
        <w:rPr>
          <w:lang w:eastAsia="ko-KR"/>
        </w:rPr>
        <w:t xml:space="preserve">Special Lecture for </w:t>
      </w:r>
      <w:r>
        <w:rPr>
          <w:lang w:eastAsia="ko-KR"/>
        </w:rPr>
        <w:t>Students</w:t>
      </w:r>
      <w:r w:rsidRPr="00C45E32">
        <w:rPr>
          <w:lang w:eastAsia="ko-KR"/>
        </w:rPr>
        <w:t xml:space="preserve"> at Beijing Union University, Beijing, China, </w:t>
      </w:r>
      <w:r>
        <w:rPr>
          <w:lang w:eastAsia="ko-KR"/>
        </w:rPr>
        <w:t>June</w:t>
      </w:r>
      <w:r w:rsidRPr="00C45E32">
        <w:rPr>
          <w:rFonts w:hint="eastAsia"/>
          <w:lang w:eastAsia="ko-KR"/>
        </w:rPr>
        <w:t>,</w:t>
      </w:r>
      <w:r w:rsidRPr="00C45E32">
        <w:rPr>
          <w:lang w:eastAsia="ko-KR"/>
        </w:rPr>
        <w:t xml:space="preserve"> </w:t>
      </w:r>
      <w:r>
        <w:rPr>
          <w:lang w:eastAsia="ko-KR"/>
        </w:rPr>
        <w:t>4</w:t>
      </w:r>
      <w:r w:rsidRPr="00C45E32">
        <w:rPr>
          <w:lang w:eastAsia="ko-KR"/>
        </w:rPr>
        <w:t>.</w:t>
      </w:r>
      <w:r w:rsidRPr="00C45E32">
        <w:rPr>
          <w:rFonts w:hint="eastAsia"/>
          <w:lang w:eastAsia="ko-KR"/>
        </w:rPr>
        <w:t xml:space="preserve"> 20</w:t>
      </w:r>
      <w:r w:rsidRPr="00C45E32">
        <w:rPr>
          <w:lang w:eastAsia="ko-KR"/>
        </w:rPr>
        <w:t>1</w:t>
      </w:r>
      <w:r>
        <w:rPr>
          <w:lang w:eastAsia="ko-KR"/>
        </w:rPr>
        <w:t>9</w:t>
      </w:r>
      <w:r w:rsidRPr="00C45E32">
        <w:rPr>
          <w:lang w:eastAsia="ko-KR"/>
        </w:rPr>
        <w:t>.</w:t>
      </w:r>
    </w:p>
    <w:p w14:paraId="3B2E43DE" w14:textId="77777777" w:rsidR="00054623" w:rsidRDefault="00DB0142" w:rsidP="00A66C46">
      <w:pPr>
        <w:pStyle w:val="BodyText"/>
        <w:numPr>
          <w:ilvl w:val="0"/>
          <w:numId w:val="36"/>
        </w:numPr>
        <w:spacing w:after="0"/>
        <w:rPr>
          <w:lang w:eastAsia="ko-KR"/>
        </w:rPr>
      </w:pPr>
      <w:r w:rsidRPr="00337E02">
        <w:rPr>
          <w:u w:val="single"/>
          <w:lang w:eastAsia="ko-KR"/>
        </w:rPr>
        <w:t>Lee, W.J.,</w:t>
      </w:r>
      <w:r>
        <w:rPr>
          <w:lang w:eastAsia="ko-KR"/>
        </w:rPr>
        <w:t xml:space="preserve"> Vogt, C., &amp; Lindblom, J. (2019). Yuma Winter Visitor Study, 2017-</w:t>
      </w:r>
    </w:p>
    <w:p w14:paraId="78EE7B1B" w14:textId="77777777" w:rsidR="00DB0142" w:rsidRDefault="00DB0142" w:rsidP="00054623">
      <w:pPr>
        <w:pStyle w:val="BodyText"/>
        <w:spacing w:after="0"/>
        <w:ind w:left="806" w:firstLine="634"/>
        <w:rPr>
          <w:lang w:eastAsia="ko-KR"/>
        </w:rPr>
      </w:pPr>
      <w:r>
        <w:rPr>
          <w:lang w:eastAsia="ko-KR"/>
        </w:rPr>
        <w:t>2018 Season</w:t>
      </w:r>
      <w:r w:rsidR="00054623">
        <w:rPr>
          <w:lang w:eastAsia="ko-KR"/>
        </w:rPr>
        <w:t>, Yuma, Official Project Presentation, AZ, March, 18</w:t>
      </w:r>
      <w:r w:rsidR="00054623" w:rsidRPr="00054623">
        <w:rPr>
          <w:vertAlign w:val="superscript"/>
          <w:lang w:eastAsia="ko-KR"/>
        </w:rPr>
        <w:t>th</w:t>
      </w:r>
      <w:r w:rsidR="00054623">
        <w:rPr>
          <w:lang w:eastAsia="ko-KR"/>
        </w:rPr>
        <w:t>, 2019.</w:t>
      </w:r>
    </w:p>
    <w:p w14:paraId="6FF5A461" w14:textId="77777777" w:rsidR="002C2A84" w:rsidRDefault="002C2A84" w:rsidP="00A66C46">
      <w:pPr>
        <w:pStyle w:val="BodyText"/>
        <w:numPr>
          <w:ilvl w:val="0"/>
          <w:numId w:val="36"/>
        </w:numPr>
        <w:spacing w:after="0"/>
        <w:rPr>
          <w:lang w:eastAsia="ko-KR"/>
        </w:rPr>
      </w:pPr>
      <w:r w:rsidRPr="00337E02">
        <w:rPr>
          <w:rFonts w:hint="eastAsia"/>
          <w:u w:val="single"/>
          <w:lang w:eastAsia="ko-KR"/>
        </w:rPr>
        <w:t>Lee, W.J.,</w:t>
      </w:r>
      <w:r>
        <w:rPr>
          <w:rFonts w:hint="eastAsia"/>
          <w:lang w:eastAsia="ko-KR"/>
        </w:rPr>
        <w:t xml:space="preserve"> &amp; Vogt. C. (2018). Yuma wint</w:t>
      </w:r>
      <w:r w:rsidR="00DB0142">
        <w:rPr>
          <w:rFonts w:hint="eastAsia"/>
          <w:lang w:eastAsia="ko-KR"/>
        </w:rPr>
        <w:t>er visitors 2017-2018. Project F</w:t>
      </w:r>
      <w:r>
        <w:rPr>
          <w:rFonts w:hint="eastAsia"/>
          <w:lang w:eastAsia="ko-KR"/>
        </w:rPr>
        <w:t>inding</w:t>
      </w:r>
      <w:r w:rsidR="00153BEE">
        <w:rPr>
          <w:rFonts w:hint="eastAsia"/>
          <w:lang w:eastAsia="ko-KR"/>
        </w:rPr>
        <w:t>s</w:t>
      </w:r>
      <w:r>
        <w:rPr>
          <w:rFonts w:hint="eastAsia"/>
          <w:lang w:eastAsia="ko-KR"/>
        </w:rPr>
        <w:t xml:space="preserve"> </w:t>
      </w:r>
    </w:p>
    <w:p w14:paraId="3DB01AE5" w14:textId="77777777" w:rsidR="002C2A84" w:rsidRDefault="00DB0142" w:rsidP="002C2A84">
      <w:pPr>
        <w:pStyle w:val="BodyText"/>
        <w:spacing w:after="0"/>
        <w:ind w:left="806" w:firstLine="634"/>
        <w:rPr>
          <w:lang w:eastAsia="ko-KR"/>
        </w:rPr>
      </w:pPr>
      <w:r>
        <w:rPr>
          <w:lang w:eastAsia="ko-KR"/>
        </w:rPr>
        <w:t>Presentation</w:t>
      </w:r>
      <w:r w:rsidR="002C2A84">
        <w:rPr>
          <w:rFonts w:hint="eastAsia"/>
          <w:lang w:eastAsia="ko-KR"/>
        </w:rPr>
        <w:t>. Yuma, AZ, December, 5</w:t>
      </w:r>
      <w:r w:rsidR="002C2A84" w:rsidRPr="002C2A84">
        <w:rPr>
          <w:rFonts w:hint="eastAsia"/>
          <w:vertAlign w:val="superscript"/>
          <w:lang w:eastAsia="ko-KR"/>
        </w:rPr>
        <w:t>th</w:t>
      </w:r>
      <w:r w:rsidR="002C2A84">
        <w:rPr>
          <w:rFonts w:hint="eastAsia"/>
          <w:lang w:eastAsia="ko-KR"/>
        </w:rPr>
        <w:t>, 2018</w:t>
      </w:r>
    </w:p>
    <w:p w14:paraId="28048E32" w14:textId="77777777" w:rsidR="00646EEE" w:rsidRDefault="00646EEE" w:rsidP="00A66C46">
      <w:pPr>
        <w:pStyle w:val="BodyText"/>
        <w:numPr>
          <w:ilvl w:val="0"/>
          <w:numId w:val="36"/>
        </w:numPr>
        <w:spacing w:after="0"/>
        <w:rPr>
          <w:lang w:eastAsia="ko-KR"/>
        </w:rPr>
      </w:pPr>
      <w:r w:rsidRPr="00337E02">
        <w:rPr>
          <w:rFonts w:hint="eastAsia"/>
          <w:u w:val="single"/>
          <w:lang w:eastAsia="ko-KR"/>
        </w:rPr>
        <w:t>Lee, W.J.</w:t>
      </w:r>
      <w:r>
        <w:rPr>
          <w:rFonts w:hint="eastAsia"/>
          <w:lang w:eastAsia="ko-KR"/>
        </w:rPr>
        <w:t xml:space="preserve"> (2018). Adoption of robots, artificial intelligence by hospitality and </w:t>
      </w:r>
    </w:p>
    <w:p w14:paraId="51CFE72F" w14:textId="77777777" w:rsidR="00646EEE" w:rsidRDefault="00646EEE" w:rsidP="00646EEE">
      <w:pPr>
        <w:pStyle w:val="BodyText"/>
        <w:spacing w:after="0"/>
        <w:ind w:left="806" w:firstLine="634"/>
        <w:rPr>
          <w:lang w:eastAsia="ko-KR"/>
        </w:rPr>
      </w:pPr>
      <w:r>
        <w:rPr>
          <w:rFonts w:hint="eastAsia"/>
          <w:lang w:eastAsia="ko-KR"/>
        </w:rPr>
        <w:t>tourism industry. In-Ha University, In-Ch</w:t>
      </w:r>
      <w:r w:rsidR="0016469B">
        <w:rPr>
          <w:rFonts w:hint="eastAsia"/>
          <w:lang w:eastAsia="ko-KR"/>
        </w:rPr>
        <w:t>e</w:t>
      </w:r>
      <w:r>
        <w:rPr>
          <w:rFonts w:hint="eastAsia"/>
          <w:lang w:eastAsia="ko-KR"/>
        </w:rPr>
        <w:t>on, K</w:t>
      </w:r>
      <w:r>
        <w:rPr>
          <w:lang w:eastAsia="ko-KR"/>
        </w:rPr>
        <w:t>o</w:t>
      </w:r>
      <w:r>
        <w:rPr>
          <w:rFonts w:hint="eastAsia"/>
          <w:lang w:eastAsia="ko-KR"/>
        </w:rPr>
        <w:t>rea, J</w:t>
      </w:r>
      <w:r>
        <w:rPr>
          <w:lang w:eastAsia="ko-KR"/>
        </w:rPr>
        <w:t>u</w:t>
      </w:r>
      <w:r>
        <w:rPr>
          <w:rFonts w:hint="eastAsia"/>
          <w:lang w:eastAsia="ko-KR"/>
        </w:rPr>
        <w:t>ne, 14. 2018.</w:t>
      </w:r>
    </w:p>
    <w:p w14:paraId="2FE4D9CE" w14:textId="77777777" w:rsidR="0016469B" w:rsidRDefault="00E5341F" w:rsidP="00A66C46">
      <w:pPr>
        <w:pStyle w:val="BodyText"/>
        <w:numPr>
          <w:ilvl w:val="0"/>
          <w:numId w:val="36"/>
        </w:numPr>
        <w:spacing w:after="0"/>
        <w:rPr>
          <w:lang w:eastAsia="ko-KR"/>
        </w:rPr>
      </w:pPr>
      <w:r w:rsidRPr="00337E02">
        <w:rPr>
          <w:rFonts w:hint="eastAsia"/>
          <w:u w:val="single"/>
          <w:lang w:eastAsia="ko-KR"/>
        </w:rPr>
        <w:t>Lee, W.J.</w:t>
      </w:r>
      <w:r>
        <w:rPr>
          <w:rFonts w:hint="eastAsia"/>
          <w:lang w:eastAsia="ko-KR"/>
        </w:rPr>
        <w:t xml:space="preserve"> (2018). </w:t>
      </w:r>
      <w:r w:rsidR="00A80E00">
        <w:rPr>
          <w:rFonts w:hint="eastAsia"/>
          <w:lang w:eastAsia="ko-KR"/>
        </w:rPr>
        <w:t xml:space="preserve"> The best practices and barriers of academic leadership. Panel </w:t>
      </w:r>
    </w:p>
    <w:p w14:paraId="7984849B" w14:textId="77777777" w:rsidR="00E5341F" w:rsidRPr="00646EEE" w:rsidRDefault="00A80E00" w:rsidP="0016469B">
      <w:pPr>
        <w:pStyle w:val="BodyText"/>
        <w:spacing w:after="0"/>
        <w:ind w:left="1440"/>
        <w:rPr>
          <w:lang w:eastAsia="ko-KR"/>
        </w:rPr>
      </w:pPr>
      <w:r>
        <w:rPr>
          <w:rFonts w:hint="eastAsia"/>
          <w:lang w:eastAsia="ko-KR"/>
        </w:rPr>
        <w:t>discussion invitation by KAHTEA (Korea America Hospitality &amp; Tourism Educators Association) conference, Las Vegas, NV, April 20-21, 2018</w:t>
      </w:r>
    </w:p>
    <w:p w14:paraId="6BE0272A" w14:textId="77777777" w:rsidR="00646EEE" w:rsidRDefault="00C60574" w:rsidP="00A66C46">
      <w:pPr>
        <w:pStyle w:val="BodyText"/>
        <w:numPr>
          <w:ilvl w:val="0"/>
          <w:numId w:val="36"/>
        </w:numPr>
        <w:spacing w:after="0"/>
        <w:rPr>
          <w:lang w:eastAsia="ko-KR"/>
        </w:rPr>
      </w:pPr>
      <w:r w:rsidRPr="00C45E32">
        <w:rPr>
          <w:rFonts w:hint="eastAsia"/>
          <w:bCs/>
          <w:u w:val="single"/>
          <w:lang w:eastAsia="ko-KR"/>
        </w:rPr>
        <w:t>Lee, W</w:t>
      </w:r>
      <w:r w:rsidRPr="00C45E32">
        <w:rPr>
          <w:bCs/>
          <w:u w:val="single"/>
          <w:lang w:eastAsia="ko-KR"/>
        </w:rPr>
        <w:t>.J.</w:t>
      </w:r>
      <w:r w:rsidRPr="00C45E32">
        <w:rPr>
          <w:bCs/>
          <w:lang w:eastAsia="ko-KR"/>
        </w:rPr>
        <w:t xml:space="preserve"> </w:t>
      </w:r>
      <w:r w:rsidRPr="00C45E32">
        <w:rPr>
          <w:rFonts w:hint="eastAsia"/>
          <w:bCs/>
          <w:lang w:eastAsia="ko-KR"/>
        </w:rPr>
        <w:t>(20</w:t>
      </w:r>
      <w:r w:rsidRPr="00C45E32">
        <w:rPr>
          <w:bCs/>
          <w:lang w:eastAsia="ko-KR"/>
        </w:rPr>
        <w:t>1</w:t>
      </w:r>
      <w:r w:rsidRPr="00C45E32">
        <w:rPr>
          <w:rFonts w:hint="eastAsia"/>
          <w:bCs/>
          <w:lang w:eastAsia="ko-KR"/>
        </w:rPr>
        <w:t xml:space="preserve">6). </w:t>
      </w:r>
      <w:r w:rsidR="00DA4D98" w:rsidRPr="00C45E32">
        <w:rPr>
          <w:lang w:eastAsia="ko-KR"/>
        </w:rPr>
        <w:t xml:space="preserve">Relationships among Service Quality, Experiential Value and </w:t>
      </w:r>
    </w:p>
    <w:p w14:paraId="114B7604" w14:textId="77777777" w:rsidR="00646EEE" w:rsidRDefault="00DA4D98" w:rsidP="00646EEE">
      <w:pPr>
        <w:pStyle w:val="BodyText"/>
        <w:spacing w:after="0"/>
        <w:ind w:left="806" w:firstLine="634"/>
        <w:rPr>
          <w:lang w:eastAsia="ko-KR"/>
        </w:rPr>
      </w:pPr>
      <w:r w:rsidRPr="00C45E32">
        <w:rPr>
          <w:lang w:eastAsia="ko-KR"/>
        </w:rPr>
        <w:t xml:space="preserve">Customer’s Satisfaction: From the Perspective of Convention Attendees. </w:t>
      </w:r>
    </w:p>
    <w:p w14:paraId="16FB1F65" w14:textId="77777777" w:rsidR="00C60574" w:rsidRPr="00C45E32" w:rsidRDefault="00DA4D98" w:rsidP="00646EEE">
      <w:pPr>
        <w:pStyle w:val="BodyText"/>
        <w:spacing w:after="0"/>
        <w:ind w:left="1440"/>
        <w:rPr>
          <w:lang w:eastAsia="ko-KR"/>
        </w:rPr>
      </w:pPr>
      <w:r w:rsidRPr="00C45E32">
        <w:rPr>
          <w:lang w:eastAsia="ko-KR"/>
        </w:rPr>
        <w:lastRenderedPageBreak/>
        <w:t>Special Lecture for Faculties at Beijing Union University</w:t>
      </w:r>
      <w:r w:rsidR="00C60574" w:rsidRPr="00C45E32">
        <w:rPr>
          <w:lang w:eastAsia="ko-KR"/>
        </w:rPr>
        <w:t xml:space="preserve">, </w:t>
      </w:r>
      <w:r w:rsidR="00C956F8" w:rsidRPr="00C45E32">
        <w:rPr>
          <w:lang w:eastAsia="ko-KR"/>
        </w:rPr>
        <w:t xml:space="preserve">Beijing, China, </w:t>
      </w:r>
      <w:r w:rsidRPr="00C45E32">
        <w:rPr>
          <w:lang w:eastAsia="ko-KR"/>
        </w:rPr>
        <w:t>Sep</w:t>
      </w:r>
      <w:r w:rsidR="00C60574" w:rsidRPr="00C45E32">
        <w:rPr>
          <w:rFonts w:hint="eastAsia"/>
          <w:lang w:eastAsia="ko-KR"/>
        </w:rPr>
        <w:t>,</w:t>
      </w:r>
      <w:r w:rsidRPr="00C45E32">
        <w:rPr>
          <w:lang w:eastAsia="ko-KR"/>
        </w:rPr>
        <w:t xml:space="preserve"> 17.</w:t>
      </w:r>
      <w:r w:rsidRPr="00C45E32">
        <w:rPr>
          <w:rFonts w:hint="eastAsia"/>
          <w:lang w:eastAsia="ko-KR"/>
        </w:rPr>
        <w:t xml:space="preserve"> 20</w:t>
      </w:r>
      <w:r w:rsidRPr="00C45E32">
        <w:rPr>
          <w:lang w:eastAsia="ko-KR"/>
        </w:rPr>
        <w:t>1</w:t>
      </w:r>
      <w:r w:rsidR="00C60574" w:rsidRPr="00C45E32">
        <w:rPr>
          <w:rFonts w:hint="eastAsia"/>
          <w:lang w:eastAsia="ko-KR"/>
        </w:rPr>
        <w:t>6</w:t>
      </w:r>
      <w:r w:rsidR="00C60574" w:rsidRPr="00C45E32">
        <w:rPr>
          <w:lang w:eastAsia="ko-KR"/>
        </w:rPr>
        <w:t>.</w:t>
      </w:r>
    </w:p>
    <w:p w14:paraId="3AF0120D" w14:textId="77777777" w:rsidR="00646EEE" w:rsidRDefault="00DA4D98" w:rsidP="00A66C46">
      <w:pPr>
        <w:pStyle w:val="BodyText"/>
        <w:numPr>
          <w:ilvl w:val="0"/>
          <w:numId w:val="36"/>
        </w:numPr>
        <w:spacing w:after="0"/>
        <w:rPr>
          <w:lang w:eastAsia="ko-KR"/>
        </w:rPr>
      </w:pPr>
      <w:r w:rsidRPr="00C45E32">
        <w:rPr>
          <w:rFonts w:hint="eastAsia"/>
          <w:bCs/>
          <w:u w:val="single"/>
          <w:lang w:eastAsia="ko-KR"/>
        </w:rPr>
        <w:t>Lee, W</w:t>
      </w:r>
      <w:r w:rsidRPr="00C45E32">
        <w:rPr>
          <w:bCs/>
          <w:u w:val="single"/>
          <w:lang w:eastAsia="ko-KR"/>
        </w:rPr>
        <w:t>.J.</w:t>
      </w:r>
      <w:r w:rsidRPr="00C45E32">
        <w:rPr>
          <w:bCs/>
          <w:lang w:eastAsia="ko-KR"/>
        </w:rPr>
        <w:t xml:space="preserve"> </w:t>
      </w:r>
      <w:r w:rsidRPr="00C45E32">
        <w:rPr>
          <w:rFonts w:hint="eastAsia"/>
          <w:bCs/>
          <w:lang w:eastAsia="ko-KR"/>
        </w:rPr>
        <w:t>(20</w:t>
      </w:r>
      <w:r w:rsidRPr="00C45E32">
        <w:rPr>
          <w:bCs/>
          <w:lang w:eastAsia="ko-KR"/>
        </w:rPr>
        <w:t>1</w:t>
      </w:r>
      <w:r w:rsidRPr="00C45E32">
        <w:rPr>
          <w:rFonts w:hint="eastAsia"/>
          <w:bCs/>
          <w:lang w:eastAsia="ko-KR"/>
        </w:rPr>
        <w:t xml:space="preserve">6). </w:t>
      </w:r>
      <w:r w:rsidRPr="00C45E32">
        <w:rPr>
          <w:lang w:eastAsia="ko-KR"/>
        </w:rPr>
        <w:t xml:space="preserve">An Importance-Performance Analysis of Green Attributes;                                                                 </w:t>
      </w:r>
    </w:p>
    <w:p w14:paraId="26F14495" w14:textId="77777777" w:rsidR="00DA4D98" w:rsidRPr="00C45E32" w:rsidRDefault="00DA4D98" w:rsidP="00646EEE">
      <w:pPr>
        <w:pStyle w:val="BodyText"/>
        <w:spacing w:after="0"/>
        <w:ind w:left="1440"/>
        <w:rPr>
          <w:lang w:eastAsia="ko-KR"/>
        </w:rPr>
      </w:pPr>
      <w:r w:rsidRPr="00C45E32">
        <w:rPr>
          <w:lang w:eastAsia="ko-KR"/>
        </w:rPr>
        <w:t xml:space="preserve">Relevant to the Convention and Meetings Industry. </w:t>
      </w:r>
      <w:r w:rsidR="00C45E32" w:rsidRPr="00C45E32">
        <w:rPr>
          <w:rFonts w:hint="eastAsia"/>
          <w:lang w:eastAsia="ko-KR"/>
        </w:rPr>
        <w:t xml:space="preserve"> </w:t>
      </w:r>
      <w:r w:rsidR="00C45E32" w:rsidRPr="00C45E32">
        <w:rPr>
          <w:lang w:eastAsia="ko-KR"/>
        </w:rPr>
        <w:t>Special Lecture for Faculties at Beijing Union University, Beijing, China</w:t>
      </w:r>
      <w:r w:rsidR="00C956F8" w:rsidRPr="00C45E32">
        <w:rPr>
          <w:lang w:eastAsia="ko-KR"/>
        </w:rPr>
        <w:t>,</w:t>
      </w:r>
      <w:r w:rsidRPr="00C45E32">
        <w:rPr>
          <w:lang w:eastAsia="ko-KR"/>
        </w:rPr>
        <w:t xml:space="preserve"> Sep</w:t>
      </w:r>
      <w:r w:rsidRPr="00C45E32">
        <w:rPr>
          <w:rFonts w:hint="eastAsia"/>
          <w:lang w:eastAsia="ko-KR"/>
        </w:rPr>
        <w:t>,</w:t>
      </w:r>
      <w:r w:rsidRPr="00C45E32">
        <w:rPr>
          <w:lang w:eastAsia="ko-KR"/>
        </w:rPr>
        <w:t xml:space="preserve"> 17.</w:t>
      </w:r>
      <w:r w:rsidRPr="00C45E32">
        <w:rPr>
          <w:rFonts w:hint="eastAsia"/>
          <w:lang w:eastAsia="ko-KR"/>
        </w:rPr>
        <w:t xml:space="preserve"> 20</w:t>
      </w:r>
      <w:r w:rsidRPr="00C45E32">
        <w:rPr>
          <w:lang w:eastAsia="ko-KR"/>
        </w:rPr>
        <w:t>1</w:t>
      </w:r>
      <w:r w:rsidRPr="00C45E32">
        <w:rPr>
          <w:rFonts w:hint="eastAsia"/>
          <w:lang w:eastAsia="ko-KR"/>
        </w:rPr>
        <w:t>6</w:t>
      </w:r>
      <w:r w:rsidRPr="00C45E32">
        <w:rPr>
          <w:lang w:eastAsia="ko-KR"/>
        </w:rPr>
        <w:t>.</w:t>
      </w:r>
    </w:p>
    <w:p w14:paraId="10E0C307" w14:textId="77777777" w:rsidR="00646EEE" w:rsidRPr="00646EEE" w:rsidRDefault="00DA4D98" w:rsidP="00A66C46">
      <w:pPr>
        <w:pStyle w:val="BodyText"/>
        <w:numPr>
          <w:ilvl w:val="0"/>
          <w:numId w:val="36"/>
        </w:numPr>
        <w:spacing w:after="0"/>
        <w:rPr>
          <w:lang w:eastAsia="ko-KR"/>
        </w:rPr>
      </w:pPr>
      <w:r w:rsidRPr="00C45E32">
        <w:rPr>
          <w:rFonts w:hint="eastAsia"/>
          <w:bCs/>
          <w:u w:val="single"/>
          <w:lang w:eastAsia="ko-KR"/>
        </w:rPr>
        <w:t>Lee, W</w:t>
      </w:r>
      <w:r w:rsidRPr="00C45E32">
        <w:rPr>
          <w:bCs/>
          <w:u w:val="single"/>
          <w:lang w:eastAsia="ko-KR"/>
        </w:rPr>
        <w:t>.J.</w:t>
      </w:r>
      <w:r w:rsidRPr="00C45E32">
        <w:rPr>
          <w:bCs/>
          <w:lang w:eastAsia="ko-KR"/>
        </w:rPr>
        <w:t xml:space="preserve"> </w:t>
      </w:r>
      <w:r w:rsidRPr="00C45E32">
        <w:rPr>
          <w:rFonts w:hint="eastAsia"/>
          <w:bCs/>
          <w:lang w:eastAsia="ko-KR"/>
        </w:rPr>
        <w:t>(20</w:t>
      </w:r>
      <w:r w:rsidRPr="00C45E32">
        <w:rPr>
          <w:bCs/>
          <w:lang w:eastAsia="ko-KR"/>
        </w:rPr>
        <w:t>1</w:t>
      </w:r>
      <w:r w:rsidRPr="00C45E32">
        <w:rPr>
          <w:rFonts w:hint="eastAsia"/>
          <w:bCs/>
          <w:lang w:eastAsia="ko-KR"/>
        </w:rPr>
        <w:t xml:space="preserve">6). </w:t>
      </w:r>
      <w:r w:rsidRPr="00C45E32">
        <w:rPr>
          <w:bCs/>
          <w:lang w:eastAsia="ko-KR"/>
        </w:rPr>
        <w:t>Examining How Festiva</w:t>
      </w:r>
      <w:r w:rsidR="00646EEE">
        <w:rPr>
          <w:bCs/>
          <w:lang w:eastAsia="ko-KR"/>
        </w:rPr>
        <w:t xml:space="preserve">l Attendees’ Motivation Affect </w:t>
      </w:r>
    </w:p>
    <w:p w14:paraId="19A68E2E" w14:textId="77777777" w:rsidR="00DA4D98" w:rsidRDefault="00DA4D98" w:rsidP="00646EEE">
      <w:pPr>
        <w:pStyle w:val="BodyText"/>
        <w:spacing w:after="0"/>
        <w:ind w:left="1440"/>
        <w:rPr>
          <w:lang w:eastAsia="ko-KR"/>
        </w:rPr>
      </w:pPr>
      <w:r w:rsidRPr="00C45E32">
        <w:rPr>
          <w:bCs/>
          <w:lang w:eastAsia="ko-KR"/>
        </w:rPr>
        <w:t>Their Involvement and Satisfaction</w:t>
      </w:r>
      <w:r w:rsidR="00667A94" w:rsidRPr="00C45E32">
        <w:rPr>
          <w:lang w:eastAsia="ko-KR"/>
        </w:rPr>
        <w:t xml:space="preserve">; from the perspective of Local Events Attendees. </w:t>
      </w:r>
      <w:r w:rsidRPr="00C45E32">
        <w:rPr>
          <w:lang w:eastAsia="ko-KR"/>
        </w:rPr>
        <w:t xml:space="preserve">Special Lecture for Faculties at Beijing Union University, </w:t>
      </w:r>
      <w:r w:rsidR="00C956F8" w:rsidRPr="00C45E32">
        <w:rPr>
          <w:lang w:eastAsia="ko-KR"/>
        </w:rPr>
        <w:t xml:space="preserve">Beijing, China, </w:t>
      </w:r>
      <w:r w:rsidRPr="00C45E32">
        <w:rPr>
          <w:lang w:eastAsia="ko-KR"/>
        </w:rPr>
        <w:t>Oct</w:t>
      </w:r>
      <w:r w:rsidRPr="00C45E32">
        <w:rPr>
          <w:rFonts w:hint="eastAsia"/>
          <w:lang w:eastAsia="ko-KR"/>
        </w:rPr>
        <w:t>,</w:t>
      </w:r>
      <w:r w:rsidRPr="00C45E32">
        <w:rPr>
          <w:lang w:eastAsia="ko-KR"/>
        </w:rPr>
        <w:t xml:space="preserve"> 31.</w:t>
      </w:r>
      <w:r w:rsidRPr="00C45E32">
        <w:rPr>
          <w:rFonts w:hint="eastAsia"/>
          <w:lang w:eastAsia="ko-KR"/>
        </w:rPr>
        <w:t xml:space="preserve"> 20</w:t>
      </w:r>
      <w:r w:rsidRPr="00C45E32">
        <w:rPr>
          <w:lang w:eastAsia="ko-KR"/>
        </w:rPr>
        <w:t>1</w:t>
      </w:r>
      <w:r w:rsidRPr="00C45E32">
        <w:rPr>
          <w:rFonts w:hint="eastAsia"/>
          <w:lang w:eastAsia="ko-KR"/>
        </w:rPr>
        <w:t>6</w:t>
      </w:r>
      <w:r w:rsidRPr="00C45E32">
        <w:rPr>
          <w:lang w:eastAsia="ko-KR"/>
        </w:rPr>
        <w:t>.</w:t>
      </w:r>
    </w:p>
    <w:p w14:paraId="25A93BC0" w14:textId="77777777" w:rsidR="00646EEE" w:rsidRPr="00646EEE" w:rsidRDefault="00C956F8" w:rsidP="00A66C46">
      <w:pPr>
        <w:pStyle w:val="BodyText"/>
        <w:numPr>
          <w:ilvl w:val="0"/>
          <w:numId w:val="36"/>
        </w:numPr>
        <w:spacing w:after="0"/>
        <w:rPr>
          <w:lang w:eastAsia="ko-KR"/>
        </w:rPr>
      </w:pPr>
      <w:r w:rsidRPr="00C45E32">
        <w:rPr>
          <w:rFonts w:hint="eastAsia"/>
          <w:bCs/>
          <w:u w:val="single"/>
          <w:lang w:eastAsia="ko-KR"/>
        </w:rPr>
        <w:t>Lee, W</w:t>
      </w:r>
      <w:r w:rsidRPr="00C45E32">
        <w:rPr>
          <w:bCs/>
          <w:u w:val="single"/>
          <w:lang w:eastAsia="ko-KR"/>
        </w:rPr>
        <w:t>.J.</w:t>
      </w:r>
      <w:r w:rsidRPr="00C45E32">
        <w:rPr>
          <w:bCs/>
          <w:lang w:eastAsia="ko-KR"/>
        </w:rPr>
        <w:t xml:space="preserve"> </w:t>
      </w:r>
      <w:r w:rsidRPr="00C45E32">
        <w:rPr>
          <w:rFonts w:hint="eastAsia"/>
          <w:bCs/>
          <w:lang w:eastAsia="ko-KR"/>
        </w:rPr>
        <w:t>(20</w:t>
      </w:r>
      <w:r w:rsidRPr="00C45E32">
        <w:rPr>
          <w:bCs/>
          <w:lang w:eastAsia="ko-KR"/>
        </w:rPr>
        <w:t>1</w:t>
      </w:r>
      <w:r w:rsidRPr="00C45E32">
        <w:rPr>
          <w:rFonts w:hint="eastAsia"/>
          <w:bCs/>
          <w:lang w:eastAsia="ko-KR"/>
        </w:rPr>
        <w:t xml:space="preserve">6). </w:t>
      </w:r>
      <w:r w:rsidRPr="00C45E32">
        <w:rPr>
          <w:bCs/>
          <w:lang w:eastAsia="ko-KR"/>
        </w:rPr>
        <w:t xml:space="preserve">The Effect of Facebook Users’ Arousal and Valence on </w:t>
      </w:r>
    </w:p>
    <w:p w14:paraId="686601B3" w14:textId="77777777" w:rsidR="00C956F8" w:rsidRPr="00C45E32" w:rsidRDefault="00C956F8" w:rsidP="00646EEE">
      <w:pPr>
        <w:pStyle w:val="BodyText"/>
        <w:spacing w:after="0"/>
        <w:ind w:left="1440"/>
        <w:rPr>
          <w:lang w:eastAsia="ko-KR"/>
        </w:rPr>
      </w:pPr>
      <w:r w:rsidRPr="00C45E32">
        <w:rPr>
          <w:bCs/>
          <w:lang w:eastAsia="ko-KR"/>
        </w:rPr>
        <w:t>Intention to Go to the Food &amp; Wine Festival</w:t>
      </w:r>
      <w:r w:rsidRPr="00C45E32">
        <w:rPr>
          <w:lang w:eastAsia="ko-KR"/>
        </w:rPr>
        <w:t xml:space="preserve">. Special Lecture for Graduate Students and Faculties at </w:t>
      </w:r>
      <w:proofErr w:type="spellStart"/>
      <w:r w:rsidRPr="00C45E32">
        <w:rPr>
          <w:lang w:eastAsia="ko-KR"/>
        </w:rPr>
        <w:t>KonKuk</w:t>
      </w:r>
      <w:proofErr w:type="spellEnd"/>
      <w:r w:rsidRPr="00C45E32">
        <w:rPr>
          <w:lang w:eastAsia="ko-KR"/>
        </w:rPr>
        <w:t xml:space="preserve"> University,</w:t>
      </w:r>
      <w:r w:rsidR="008753DD" w:rsidRPr="00C45E32">
        <w:rPr>
          <w:lang w:eastAsia="ko-KR"/>
        </w:rPr>
        <w:t xml:space="preserve"> Seoul</w:t>
      </w:r>
      <w:r w:rsidRPr="00C45E32">
        <w:rPr>
          <w:lang w:eastAsia="ko-KR"/>
        </w:rPr>
        <w:t>, Korea, Nov</w:t>
      </w:r>
      <w:r w:rsidRPr="00C45E32">
        <w:rPr>
          <w:rFonts w:hint="eastAsia"/>
          <w:lang w:eastAsia="ko-KR"/>
        </w:rPr>
        <w:t>,</w:t>
      </w:r>
      <w:r w:rsidRPr="00C45E32">
        <w:rPr>
          <w:lang w:eastAsia="ko-KR"/>
        </w:rPr>
        <w:t xml:space="preserve"> 23.</w:t>
      </w:r>
      <w:r w:rsidRPr="00C45E32">
        <w:rPr>
          <w:rFonts w:hint="eastAsia"/>
          <w:lang w:eastAsia="ko-KR"/>
        </w:rPr>
        <w:t xml:space="preserve"> 20</w:t>
      </w:r>
      <w:r w:rsidRPr="00C45E32">
        <w:rPr>
          <w:lang w:eastAsia="ko-KR"/>
        </w:rPr>
        <w:t>1</w:t>
      </w:r>
      <w:r w:rsidRPr="00C45E32">
        <w:rPr>
          <w:rFonts w:hint="eastAsia"/>
          <w:lang w:eastAsia="ko-KR"/>
        </w:rPr>
        <w:t>6</w:t>
      </w:r>
      <w:r w:rsidRPr="00C45E32">
        <w:rPr>
          <w:lang w:eastAsia="ko-KR"/>
        </w:rPr>
        <w:t>.</w:t>
      </w:r>
    </w:p>
    <w:p w14:paraId="2C5C1EC6" w14:textId="77777777" w:rsidR="00646EEE" w:rsidRDefault="00C956F8" w:rsidP="00A66C46">
      <w:pPr>
        <w:pStyle w:val="BodyText"/>
        <w:numPr>
          <w:ilvl w:val="0"/>
          <w:numId w:val="36"/>
        </w:numPr>
        <w:spacing w:after="0"/>
        <w:rPr>
          <w:lang w:eastAsia="ko-KR"/>
        </w:rPr>
      </w:pPr>
      <w:r w:rsidRPr="00C45E32">
        <w:rPr>
          <w:rFonts w:hint="eastAsia"/>
          <w:bCs/>
          <w:u w:val="single"/>
          <w:lang w:eastAsia="ko-KR"/>
        </w:rPr>
        <w:t>Lee, W</w:t>
      </w:r>
      <w:r w:rsidRPr="00C45E32">
        <w:rPr>
          <w:bCs/>
          <w:u w:val="single"/>
          <w:lang w:eastAsia="ko-KR"/>
        </w:rPr>
        <w:t>.J.</w:t>
      </w:r>
      <w:r w:rsidRPr="00C45E32">
        <w:rPr>
          <w:bCs/>
          <w:lang w:eastAsia="ko-KR"/>
        </w:rPr>
        <w:t xml:space="preserve"> </w:t>
      </w:r>
      <w:r w:rsidRPr="00C45E32">
        <w:rPr>
          <w:rFonts w:hint="eastAsia"/>
          <w:bCs/>
          <w:lang w:eastAsia="ko-KR"/>
        </w:rPr>
        <w:t>(20</w:t>
      </w:r>
      <w:r w:rsidRPr="00C45E32">
        <w:rPr>
          <w:bCs/>
          <w:lang w:eastAsia="ko-KR"/>
        </w:rPr>
        <w:t>1</w:t>
      </w:r>
      <w:r w:rsidRPr="00C45E32">
        <w:rPr>
          <w:rFonts w:hint="eastAsia"/>
          <w:bCs/>
          <w:lang w:eastAsia="ko-KR"/>
        </w:rPr>
        <w:t xml:space="preserve">6). </w:t>
      </w:r>
      <w:r w:rsidRPr="00C45E32">
        <w:rPr>
          <w:bCs/>
          <w:lang w:eastAsia="ko-KR"/>
        </w:rPr>
        <w:t>Adoption of P2P Commerce in Global Business</w:t>
      </w:r>
      <w:r w:rsidRPr="00C45E32">
        <w:rPr>
          <w:lang w:eastAsia="ko-KR"/>
        </w:rPr>
        <w:t xml:space="preserve">. Special </w:t>
      </w:r>
    </w:p>
    <w:p w14:paraId="6515573D" w14:textId="77777777" w:rsidR="00C956F8" w:rsidRPr="00C45E32" w:rsidRDefault="00C956F8" w:rsidP="00646EEE">
      <w:pPr>
        <w:pStyle w:val="BodyText"/>
        <w:spacing w:after="0"/>
        <w:ind w:left="1440"/>
        <w:rPr>
          <w:lang w:eastAsia="ko-KR"/>
        </w:rPr>
      </w:pPr>
      <w:r w:rsidRPr="00C45E32">
        <w:rPr>
          <w:lang w:eastAsia="ko-KR"/>
        </w:rPr>
        <w:t>Lecture for Graduate Students and Faculties at In-Ha University, In-Ch</w:t>
      </w:r>
      <w:r w:rsidR="0016469B">
        <w:rPr>
          <w:rFonts w:hint="eastAsia"/>
          <w:lang w:eastAsia="ko-KR"/>
        </w:rPr>
        <w:t>e</w:t>
      </w:r>
      <w:r w:rsidRPr="00C45E32">
        <w:rPr>
          <w:lang w:eastAsia="ko-KR"/>
        </w:rPr>
        <w:t>on, Korea, Nov</w:t>
      </w:r>
      <w:r w:rsidRPr="00C45E32">
        <w:rPr>
          <w:rFonts w:hint="eastAsia"/>
          <w:lang w:eastAsia="ko-KR"/>
        </w:rPr>
        <w:t>,</w:t>
      </w:r>
      <w:r w:rsidRPr="00C45E32">
        <w:rPr>
          <w:lang w:eastAsia="ko-KR"/>
        </w:rPr>
        <w:t xml:space="preserve"> 27.</w:t>
      </w:r>
      <w:r w:rsidRPr="00C45E32">
        <w:rPr>
          <w:rFonts w:hint="eastAsia"/>
          <w:lang w:eastAsia="ko-KR"/>
        </w:rPr>
        <w:t xml:space="preserve"> 20</w:t>
      </w:r>
      <w:r w:rsidRPr="00C45E32">
        <w:rPr>
          <w:lang w:eastAsia="ko-KR"/>
        </w:rPr>
        <w:t>1</w:t>
      </w:r>
      <w:r w:rsidRPr="00C45E32">
        <w:rPr>
          <w:rFonts w:hint="eastAsia"/>
          <w:lang w:eastAsia="ko-KR"/>
        </w:rPr>
        <w:t>6</w:t>
      </w:r>
      <w:r w:rsidRPr="00C45E32">
        <w:rPr>
          <w:lang w:eastAsia="ko-KR"/>
        </w:rPr>
        <w:t>.</w:t>
      </w:r>
    </w:p>
    <w:p w14:paraId="3DD44582" w14:textId="77777777" w:rsidR="00AD3A33" w:rsidRPr="00236AA7" w:rsidRDefault="00AD3A33" w:rsidP="00AD3A33">
      <w:pPr>
        <w:pStyle w:val="Heading2"/>
        <w:rPr>
          <w:lang w:eastAsia="ko-KR"/>
        </w:rPr>
      </w:pPr>
      <w:r w:rsidRPr="00236AA7">
        <w:rPr>
          <w:rFonts w:hint="eastAsia"/>
          <w:lang w:eastAsia="ko-KR"/>
        </w:rPr>
        <w:t>T</w:t>
      </w:r>
      <w:r w:rsidRPr="00236AA7">
        <w:rPr>
          <w:lang w:eastAsia="ko-KR"/>
        </w:rPr>
        <w:t>echnical Papers</w:t>
      </w:r>
    </w:p>
    <w:p w14:paraId="137B66F8" w14:textId="77777777" w:rsidR="00AD3A33" w:rsidRDefault="00AD3A33" w:rsidP="00AD3A33">
      <w:pPr>
        <w:rPr>
          <w:sz w:val="22"/>
          <w:szCs w:val="22"/>
          <w:lang w:eastAsia="ko-KR"/>
        </w:rPr>
      </w:pPr>
    </w:p>
    <w:p w14:paraId="0029EA4D" w14:textId="77777777" w:rsidR="0086621C" w:rsidRDefault="0086621C" w:rsidP="0086621C">
      <w:pPr>
        <w:numPr>
          <w:ilvl w:val="0"/>
          <w:numId w:val="4"/>
        </w:numPr>
      </w:pPr>
      <w:r w:rsidRPr="0086621C">
        <w:rPr>
          <w:u w:val="single"/>
        </w:rPr>
        <w:t>Lee, W.J.,</w:t>
      </w:r>
      <w:r>
        <w:t xml:space="preserve"> Vogt, C., &amp; </w:t>
      </w:r>
      <w:r>
        <w:rPr>
          <w:szCs w:val="22"/>
        </w:rPr>
        <w:t xml:space="preserve">Lindblom, J. (2019). </w:t>
      </w:r>
      <w:r>
        <w:rPr>
          <w:lang w:eastAsia="ko-KR"/>
        </w:rPr>
        <w:t>Yuma Winter</w:t>
      </w:r>
      <w:r>
        <w:t xml:space="preserve"> </w:t>
      </w:r>
      <w:r>
        <w:rPr>
          <w:lang w:eastAsia="ko-KR"/>
        </w:rPr>
        <w:t xml:space="preserve">Visitor </w:t>
      </w:r>
      <w:r>
        <w:rPr>
          <w:rFonts w:hint="eastAsia"/>
          <w:lang w:eastAsia="ko-KR"/>
        </w:rPr>
        <w:t xml:space="preserve">Study: </w:t>
      </w:r>
      <w:r>
        <w:rPr>
          <w:lang w:eastAsia="ko-KR"/>
        </w:rPr>
        <w:t>2017-</w:t>
      </w:r>
    </w:p>
    <w:p w14:paraId="630E33E8" w14:textId="77777777" w:rsidR="0086621C" w:rsidRDefault="0086621C" w:rsidP="0086621C">
      <w:pPr>
        <w:ind w:left="810" w:firstLine="630"/>
        <w:rPr>
          <w:lang w:eastAsia="ko-KR"/>
        </w:rPr>
      </w:pPr>
      <w:r>
        <w:rPr>
          <w:lang w:eastAsia="ko-KR"/>
        </w:rPr>
        <w:t xml:space="preserve">2018, Phoenix AZ: Arizona State University: Center for Sustainable </w:t>
      </w:r>
    </w:p>
    <w:p w14:paraId="32EA445E" w14:textId="77777777" w:rsidR="0086621C" w:rsidRDefault="0086621C" w:rsidP="0086621C">
      <w:pPr>
        <w:ind w:left="810" w:firstLine="630"/>
        <w:rPr>
          <w:lang w:eastAsia="ko-KR"/>
        </w:rPr>
      </w:pPr>
      <w:r>
        <w:rPr>
          <w:lang w:eastAsia="ko-KR"/>
        </w:rPr>
        <w:t>Tourism.</w:t>
      </w:r>
    </w:p>
    <w:p w14:paraId="604DA064" w14:textId="77777777" w:rsidR="0086621C" w:rsidRPr="0086621C" w:rsidRDefault="0086621C" w:rsidP="0086621C">
      <w:pPr>
        <w:ind w:left="810" w:firstLine="630"/>
      </w:pPr>
    </w:p>
    <w:p w14:paraId="1D0EF8CB" w14:textId="77777777" w:rsidR="006433E1" w:rsidRPr="00C45E32" w:rsidRDefault="006433E1" w:rsidP="006433E1">
      <w:pPr>
        <w:numPr>
          <w:ilvl w:val="0"/>
          <w:numId w:val="4"/>
        </w:numPr>
        <w:tabs>
          <w:tab w:val="left" w:pos="-720"/>
        </w:tabs>
        <w:suppressAutoHyphens/>
      </w:pPr>
      <w:r w:rsidRPr="00C45E32">
        <w:rPr>
          <w:u w:val="single"/>
        </w:rPr>
        <w:t>Lee, W.J.,</w:t>
      </w:r>
      <w:r>
        <w:t xml:space="preserve"> &amp; Lee, S.J. (201</w:t>
      </w:r>
      <w:r>
        <w:rPr>
          <w:rFonts w:hint="eastAsia"/>
          <w:lang w:eastAsia="ko-KR"/>
        </w:rPr>
        <w:t>7</w:t>
      </w:r>
      <w:r w:rsidRPr="00C45E32">
        <w:t xml:space="preserve">). Attendees’ evaluation of the </w:t>
      </w:r>
      <w:r w:rsidRPr="00C45E32">
        <w:rPr>
          <w:rFonts w:hint="eastAsia"/>
          <w:lang w:eastAsia="ko-KR"/>
        </w:rPr>
        <w:t>c</w:t>
      </w:r>
      <w:r w:rsidRPr="00C45E32">
        <w:t>onventio</w:t>
      </w:r>
      <w:r w:rsidRPr="00C45E32">
        <w:rPr>
          <w:rFonts w:hint="eastAsia"/>
          <w:lang w:eastAsia="ko-KR"/>
        </w:rPr>
        <w:t xml:space="preserve">n    </w:t>
      </w:r>
    </w:p>
    <w:p w14:paraId="626B3CC4" w14:textId="77777777" w:rsidR="006433E1" w:rsidRDefault="006433E1" w:rsidP="006433E1">
      <w:pPr>
        <w:ind w:left="1440"/>
      </w:pPr>
      <w:r w:rsidRPr="00C45E32">
        <w:t xml:space="preserve">(tradeshows) services. Phoenix, AZ: Arizona State University, </w:t>
      </w:r>
      <w:r w:rsidR="00F23A19" w:rsidRPr="00C45E32">
        <w:rPr>
          <w:color w:val="000000"/>
          <w:lang w:eastAsia="ko-KR"/>
        </w:rPr>
        <w:t>the</w:t>
      </w:r>
      <w:r w:rsidRPr="00C45E32">
        <w:rPr>
          <w:rFonts w:hint="eastAsia"/>
          <w:color w:val="000000"/>
          <w:lang w:eastAsia="ko-KR"/>
        </w:rPr>
        <w:t xml:space="preserve"> project provided by </w:t>
      </w:r>
      <w:r w:rsidRPr="00C45E32">
        <w:rPr>
          <w:color w:val="000000"/>
          <w:lang w:eastAsia="ko-KR"/>
        </w:rPr>
        <w:t>Phoenix Convention Center</w:t>
      </w:r>
      <w:r w:rsidRPr="007E1D83">
        <w:t xml:space="preserve"> </w:t>
      </w:r>
    </w:p>
    <w:p w14:paraId="47070DCF" w14:textId="77777777" w:rsidR="006433E1" w:rsidRPr="006433E1" w:rsidRDefault="006433E1" w:rsidP="006433E1">
      <w:pPr>
        <w:tabs>
          <w:tab w:val="left" w:pos="-720"/>
        </w:tabs>
        <w:suppressAutoHyphens/>
        <w:ind w:left="810"/>
      </w:pPr>
    </w:p>
    <w:p w14:paraId="74A99989" w14:textId="77777777" w:rsidR="00C60574" w:rsidRPr="00C45E32" w:rsidRDefault="00C60574" w:rsidP="00C60574">
      <w:pPr>
        <w:numPr>
          <w:ilvl w:val="0"/>
          <w:numId w:val="4"/>
        </w:numPr>
        <w:tabs>
          <w:tab w:val="left" w:pos="-720"/>
        </w:tabs>
        <w:suppressAutoHyphens/>
      </w:pPr>
      <w:r w:rsidRPr="00C45E32">
        <w:rPr>
          <w:u w:val="single"/>
        </w:rPr>
        <w:t>Lee, W.J.,</w:t>
      </w:r>
      <w:r w:rsidRPr="00C45E32">
        <w:t xml:space="preserve"> &amp; Lee, S.J. (2016). Attendees’ evaluation of the </w:t>
      </w:r>
      <w:r w:rsidRPr="00C45E32">
        <w:rPr>
          <w:rFonts w:hint="eastAsia"/>
          <w:lang w:eastAsia="ko-KR"/>
        </w:rPr>
        <w:t>c</w:t>
      </w:r>
      <w:r w:rsidRPr="00C45E32">
        <w:t>onventio</w:t>
      </w:r>
      <w:r w:rsidRPr="00C45E32">
        <w:rPr>
          <w:rFonts w:hint="eastAsia"/>
          <w:lang w:eastAsia="ko-KR"/>
        </w:rPr>
        <w:t xml:space="preserve">n    </w:t>
      </w:r>
    </w:p>
    <w:p w14:paraId="297406B8" w14:textId="77777777" w:rsidR="00C60574" w:rsidRDefault="00C60574" w:rsidP="00C60574">
      <w:pPr>
        <w:ind w:left="1440"/>
      </w:pPr>
      <w:r w:rsidRPr="00C45E32">
        <w:t xml:space="preserve">(tradeshows) services. Phoenix, AZ: Arizona State University, </w:t>
      </w:r>
      <w:r w:rsidR="00F23A19" w:rsidRPr="00C45E32">
        <w:rPr>
          <w:color w:val="000000"/>
          <w:lang w:eastAsia="ko-KR"/>
        </w:rPr>
        <w:t>the</w:t>
      </w:r>
      <w:r w:rsidRPr="00C45E32">
        <w:rPr>
          <w:rFonts w:hint="eastAsia"/>
          <w:color w:val="000000"/>
          <w:lang w:eastAsia="ko-KR"/>
        </w:rPr>
        <w:t xml:space="preserve"> project provided by </w:t>
      </w:r>
      <w:r w:rsidRPr="00C45E32">
        <w:rPr>
          <w:color w:val="000000"/>
          <w:lang w:eastAsia="ko-KR"/>
        </w:rPr>
        <w:t>Phoenix Convention Center</w:t>
      </w:r>
      <w:r w:rsidRPr="007E1D83">
        <w:t xml:space="preserve"> </w:t>
      </w:r>
    </w:p>
    <w:p w14:paraId="633294B0" w14:textId="77777777" w:rsidR="00C60574" w:rsidRPr="00C60574" w:rsidRDefault="00C60574" w:rsidP="00C60574">
      <w:pPr>
        <w:tabs>
          <w:tab w:val="left" w:pos="-720"/>
        </w:tabs>
        <w:suppressAutoHyphens/>
        <w:ind w:left="810"/>
      </w:pPr>
    </w:p>
    <w:p w14:paraId="267F0798" w14:textId="77777777" w:rsidR="00A6326A" w:rsidRDefault="00A6326A" w:rsidP="00A6326A">
      <w:pPr>
        <w:numPr>
          <w:ilvl w:val="0"/>
          <w:numId w:val="4"/>
        </w:numPr>
        <w:tabs>
          <w:tab w:val="left" w:pos="-720"/>
        </w:tabs>
        <w:suppressAutoHyphens/>
      </w:pPr>
      <w:r w:rsidRPr="006A1ACF">
        <w:rPr>
          <w:u w:val="single"/>
        </w:rPr>
        <w:t>Lee, W.J.,</w:t>
      </w:r>
      <w:r>
        <w:t xml:space="preserve"> &amp; Lee, S.J. (2015</w:t>
      </w:r>
      <w:r w:rsidRPr="006A1ACF">
        <w:t>).</w:t>
      </w:r>
      <w:r w:rsidRPr="00E66D1A">
        <w:t xml:space="preserve"> </w:t>
      </w:r>
      <w:r>
        <w:t xml:space="preserve">Attendees’ evaluation of the </w:t>
      </w:r>
      <w:r>
        <w:rPr>
          <w:rFonts w:hint="eastAsia"/>
          <w:lang w:eastAsia="ko-KR"/>
        </w:rPr>
        <w:t>c</w:t>
      </w:r>
      <w:r>
        <w:t>onventio</w:t>
      </w:r>
      <w:r>
        <w:rPr>
          <w:rFonts w:hint="eastAsia"/>
          <w:lang w:eastAsia="ko-KR"/>
        </w:rPr>
        <w:t xml:space="preserve">n    </w:t>
      </w:r>
    </w:p>
    <w:p w14:paraId="72531C05" w14:textId="77777777" w:rsidR="00A6326A" w:rsidRDefault="00A6326A" w:rsidP="00A6326A">
      <w:pPr>
        <w:ind w:left="1440"/>
      </w:pPr>
      <w:r w:rsidRPr="00BC78C1">
        <w:t>(</w:t>
      </w:r>
      <w:r>
        <w:t>tradeshows) services</w:t>
      </w:r>
      <w:r w:rsidRPr="00DB7D32">
        <w:t>.</w:t>
      </w:r>
      <w:r w:rsidRPr="00E66D1A">
        <w:t xml:space="preserve"> Phoenix, AZ: Arizona State University</w:t>
      </w:r>
      <w:r>
        <w:t xml:space="preserve">, </w:t>
      </w:r>
      <w:proofErr w:type="gramStart"/>
      <w:r w:rsidRPr="007C698D">
        <w:rPr>
          <w:rFonts w:hint="eastAsia"/>
          <w:color w:val="000000"/>
          <w:lang w:eastAsia="ko-KR"/>
        </w:rPr>
        <w:t>T</w:t>
      </w:r>
      <w:r w:rsidRPr="007C698D">
        <w:rPr>
          <w:color w:val="000000"/>
          <w:lang w:eastAsia="ko-KR"/>
        </w:rPr>
        <w:t>h</w:t>
      </w:r>
      <w:r w:rsidRPr="007C698D">
        <w:rPr>
          <w:rFonts w:hint="eastAsia"/>
          <w:color w:val="000000"/>
          <w:lang w:eastAsia="ko-KR"/>
        </w:rPr>
        <w:t>e</w:t>
      </w:r>
      <w:proofErr w:type="gramEnd"/>
      <w:r w:rsidRPr="007C698D">
        <w:rPr>
          <w:rFonts w:hint="eastAsia"/>
          <w:color w:val="000000"/>
          <w:lang w:eastAsia="ko-KR"/>
        </w:rPr>
        <w:t xml:space="preserve"> project provid</w:t>
      </w:r>
      <w:r>
        <w:rPr>
          <w:rFonts w:hint="eastAsia"/>
          <w:color w:val="000000"/>
          <w:lang w:eastAsia="ko-KR"/>
        </w:rPr>
        <w:t xml:space="preserve">ed by </w:t>
      </w:r>
      <w:r>
        <w:rPr>
          <w:color w:val="000000"/>
          <w:lang w:eastAsia="ko-KR"/>
        </w:rPr>
        <w:t>Phoenix Convention Center</w:t>
      </w:r>
      <w:r w:rsidRPr="007E1D83">
        <w:t xml:space="preserve"> </w:t>
      </w:r>
    </w:p>
    <w:p w14:paraId="7966E8CB" w14:textId="77777777" w:rsidR="00A6326A" w:rsidRDefault="00A6326A" w:rsidP="00A6326A">
      <w:pPr>
        <w:ind w:left="1440"/>
      </w:pPr>
    </w:p>
    <w:p w14:paraId="7BFDB30C" w14:textId="77777777" w:rsidR="00BC78C1" w:rsidRDefault="006A1ACF" w:rsidP="00BC78C1">
      <w:pPr>
        <w:numPr>
          <w:ilvl w:val="0"/>
          <w:numId w:val="4"/>
        </w:numPr>
        <w:tabs>
          <w:tab w:val="left" w:pos="-720"/>
        </w:tabs>
        <w:suppressAutoHyphens/>
      </w:pPr>
      <w:r w:rsidRPr="006A1ACF">
        <w:rPr>
          <w:u w:val="single"/>
        </w:rPr>
        <w:t>Lee, W.J.,</w:t>
      </w:r>
      <w:r w:rsidRPr="006A1ACF">
        <w:t xml:space="preserve"> Sung, H., &amp; Lee, S.J. (2014).</w:t>
      </w:r>
      <w:r w:rsidRPr="00E66D1A">
        <w:t xml:space="preserve"> </w:t>
      </w:r>
      <w:r>
        <w:t xml:space="preserve">Attendees’ evaluation of the </w:t>
      </w:r>
      <w:r w:rsidR="00384FF1">
        <w:rPr>
          <w:rFonts w:hint="eastAsia"/>
          <w:lang w:eastAsia="ko-KR"/>
        </w:rPr>
        <w:t>c</w:t>
      </w:r>
      <w:r w:rsidR="00384FF1">
        <w:t>onventio</w:t>
      </w:r>
      <w:r w:rsidR="00384FF1">
        <w:rPr>
          <w:rFonts w:hint="eastAsia"/>
          <w:lang w:eastAsia="ko-KR"/>
        </w:rPr>
        <w:t xml:space="preserve">n    </w:t>
      </w:r>
    </w:p>
    <w:p w14:paraId="4ECAC493" w14:textId="77777777" w:rsidR="00A6326A" w:rsidRDefault="006A1ACF" w:rsidP="00A6326A">
      <w:pPr>
        <w:ind w:left="1440"/>
      </w:pPr>
      <w:r w:rsidRPr="00BC78C1">
        <w:t>(</w:t>
      </w:r>
      <w:r>
        <w:t>tradeshows) services</w:t>
      </w:r>
      <w:r w:rsidRPr="00DB7D32">
        <w:t>.</w:t>
      </w:r>
      <w:r w:rsidRPr="00E66D1A">
        <w:t xml:space="preserve"> Phoenix, AZ: Arizona State University</w:t>
      </w:r>
      <w:r w:rsidR="00A6326A">
        <w:t xml:space="preserve">, </w:t>
      </w:r>
      <w:proofErr w:type="gramStart"/>
      <w:r w:rsidR="00A6326A" w:rsidRPr="007C698D">
        <w:rPr>
          <w:rFonts w:hint="eastAsia"/>
          <w:color w:val="000000"/>
          <w:lang w:eastAsia="ko-KR"/>
        </w:rPr>
        <w:t>T</w:t>
      </w:r>
      <w:r w:rsidR="00A6326A" w:rsidRPr="007C698D">
        <w:rPr>
          <w:color w:val="000000"/>
          <w:lang w:eastAsia="ko-KR"/>
        </w:rPr>
        <w:t>h</w:t>
      </w:r>
      <w:r w:rsidR="00A6326A" w:rsidRPr="007C698D">
        <w:rPr>
          <w:rFonts w:hint="eastAsia"/>
          <w:color w:val="000000"/>
          <w:lang w:eastAsia="ko-KR"/>
        </w:rPr>
        <w:t>e</w:t>
      </w:r>
      <w:proofErr w:type="gramEnd"/>
      <w:r w:rsidR="00A6326A" w:rsidRPr="007C698D">
        <w:rPr>
          <w:rFonts w:hint="eastAsia"/>
          <w:color w:val="000000"/>
          <w:lang w:eastAsia="ko-KR"/>
        </w:rPr>
        <w:t xml:space="preserve"> project provid</w:t>
      </w:r>
      <w:r w:rsidR="00A6326A">
        <w:rPr>
          <w:rFonts w:hint="eastAsia"/>
          <w:color w:val="000000"/>
          <w:lang w:eastAsia="ko-KR"/>
        </w:rPr>
        <w:t xml:space="preserve">ed by </w:t>
      </w:r>
      <w:r w:rsidR="00A6326A">
        <w:rPr>
          <w:color w:val="000000"/>
          <w:lang w:eastAsia="ko-KR"/>
        </w:rPr>
        <w:t>Phoenix Convention Center</w:t>
      </w:r>
      <w:r w:rsidR="00A6326A" w:rsidRPr="007E1D83">
        <w:t xml:space="preserve"> </w:t>
      </w:r>
    </w:p>
    <w:p w14:paraId="53E426EC" w14:textId="77777777" w:rsidR="006A1ACF" w:rsidRDefault="006A1ACF" w:rsidP="00BC78C1">
      <w:pPr>
        <w:tabs>
          <w:tab w:val="left" w:pos="-720"/>
        </w:tabs>
        <w:suppressAutoHyphens/>
        <w:ind w:left="360"/>
        <w:rPr>
          <w:lang w:eastAsia="ko-KR"/>
        </w:rPr>
      </w:pPr>
    </w:p>
    <w:p w14:paraId="72B61EAC" w14:textId="77777777" w:rsidR="00384FF1" w:rsidRDefault="00BA2FE3" w:rsidP="00384FF1">
      <w:pPr>
        <w:numPr>
          <w:ilvl w:val="0"/>
          <w:numId w:val="4"/>
        </w:numPr>
      </w:pPr>
      <w:r w:rsidRPr="000975A1">
        <w:rPr>
          <w:u w:val="single"/>
        </w:rPr>
        <w:t>Lee, W.J.</w:t>
      </w:r>
      <w:r w:rsidRPr="00CE291C">
        <w:t>,</w:t>
      </w:r>
      <w:r>
        <w:t xml:space="preserve"> Phi</w:t>
      </w:r>
      <w:r w:rsidR="0028066E">
        <w:t xml:space="preserve">llips, R., </w:t>
      </w:r>
      <w:r w:rsidR="007552BC">
        <w:rPr>
          <w:rFonts w:hint="eastAsia"/>
          <w:lang w:eastAsia="ko-KR"/>
        </w:rPr>
        <w:t>*</w:t>
      </w:r>
      <w:r w:rsidR="0028066E">
        <w:t xml:space="preserve">Sung, H. (Erika), </w:t>
      </w:r>
      <w:r w:rsidR="007552BC">
        <w:rPr>
          <w:rFonts w:hint="eastAsia"/>
          <w:lang w:eastAsia="ko-KR"/>
        </w:rPr>
        <w:t>*</w:t>
      </w:r>
      <w:r>
        <w:t>Cas</w:t>
      </w:r>
      <w:r w:rsidR="0028066E">
        <w:t xml:space="preserve">tellanos, C., &amp; Lee, J.H., </w:t>
      </w:r>
    </w:p>
    <w:p w14:paraId="4FC39EC0" w14:textId="77777777" w:rsidR="00BA2FE3" w:rsidRDefault="0028066E" w:rsidP="00384FF1">
      <w:pPr>
        <w:ind w:left="1440"/>
      </w:pPr>
      <w:r>
        <w:t>(2013</w:t>
      </w:r>
      <w:r w:rsidR="00BA2FE3">
        <w:t>). Korea Rural Community Development: Focusing on the Utilization of Water Resources in Rural Communities. Phoenix, AZ: Arizona State University</w:t>
      </w:r>
    </w:p>
    <w:p w14:paraId="1EAE05BE" w14:textId="77777777" w:rsidR="00BA2FE3" w:rsidRDefault="00BA2FE3" w:rsidP="00BA2FE3">
      <w:pPr>
        <w:ind w:left="450"/>
      </w:pPr>
    </w:p>
    <w:p w14:paraId="151F0346" w14:textId="77777777" w:rsidR="000D1BE2" w:rsidRDefault="00AD3A33" w:rsidP="00DC3A5F">
      <w:pPr>
        <w:numPr>
          <w:ilvl w:val="0"/>
          <w:numId w:val="4"/>
        </w:numPr>
      </w:pPr>
      <w:r w:rsidRPr="000975A1">
        <w:rPr>
          <w:u w:val="single"/>
        </w:rPr>
        <w:t>Lee, W.J</w:t>
      </w:r>
      <w:r w:rsidRPr="00CE291C">
        <w:t>.</w:t>
      </w:r>
      <w:r>
        <w:t xml:space="preserve"> (2008). City Park (Dog Park) User Behavior Study (Based on Four </w:t>
      </w:r>
    </w:p>
    <w:p w14:paraId="61CD3F36" w14:textId="77777777" w:rsidR="00AD3A33" w:rsidRPr="00A13717" w:rsidRDefault="00AD3A33" w:rsidP="000D1BE2">
      <w:pPr>
        <w:ind w:left="810" w:firstLine="630"/>
      </w:pPr>
      <w:r>
        <w:t>City Parks in Phoenix). Phoenix, AZ: Arizona State University</w:t>
      </w:r>
    </w:p>
    <w:p w14:paraId="19FEEFF5" w14:textId="77777777" w:rsidR="00AD3A33" w:rsidRPr="00A13717" w:rsidRDefault="00AD3A33" w:rsidP="00AD3A33">
      <w:pPr>
        <w:ind w:left="1080"/>
      </w:pPr>
    </w:p>
    <w:p w14:paraId="64484EB6" w14:textId="77777777" w:rsidR="00384FF1" w:rsidRDefault="00AD3A33" w:rsidP="00384FF1">
      <w:pPr>
        <w:numPr>
          <w:ilvl w:val="0"/>
          <w:numId w:val="4"/>
        </w:numPr>
      </w:pPr>
      <w:proofErr w:type="spellStart"/>
      <w:r w:rsidRPr="007C698D">
        <w:rPr>
          <w:rFonts w:eastAsia="BatangChe"/>
          <w:color w:val="000000"/>
          <w:lang w:eastAsia="zh-CN"/>
        </w:rPr>
        <w:t>Gretzel</w:t>
      </w:r>
      <w:proofErr w:type="spellEnd"/>
      <w:r>
        <w:rPr>
          <w:rFonts w:eastAsia="BatangChe"/>
          <w:color w:val="000000"/>
          <w:lang w:eastAsia="zh-CN"/>
        </w:rPr>
        <w:t>,</w:t>
      </w:r>
      <w:r w:rsidRPr="007C698D">
        <w:rPr>
          <w:rFonts w:eastAsia="BatangChe"/>
          <w:color w:val="000000"/>
          <w:lang w:eastAsia="zh-CN"/>
        </w:rPr>
        <w:t xml:space="preserve"> U.</w:t>
      </w:r>
      <w:r>
        <w:rPr>
          <w:rFonts w:eastAsia="BatangChe" w:hint="eastAsia"/>
          <w:color w:val="000000"/>
          <w:lang w:eastAsia="ko-KR"/>
        </w:rPr>
        <w:t>, Yoo, K.H.,</w:t>
      </w:r>
      <w:r w:rsidR="000975A1">
        <w:rPr>
          <w:rFonts w:eastAsia="BatangChe"/>
          <w:color w:val="000000"/>
          <w:lang w:eastAsia="zh-CN"/>
        </w:rPr>
        <w:t xml:space="preserve"> </w:t>
      </w:r>
      <w:r w:rsidRPr="000975A1">
        <w:rPr>
          <w:rFonts w:eastAsia="BatangChe"/>
          <w:color w:val="000000"/>
          <w:u w:val="single"/>
          <w:lang w:eastAsia="zh-CN"/>
        </w:rPr>
        <w:t>Lee</w:t>
      </w:r>
      <w:r w:rsidR="000975A1" w:rsidRPr="000975A1">
        <w:rPr>
          <w:rFonts w:eastAsia="BatangChe" w:hint="eastAsia"/>
          <w:color w:val="000000"/>
          <w:u w:val="single"/>
          <w:lang w:eastAsia="ko-KR"/>
        </w:rPr>
        <w:t>, W.J.</w:t>
      </w:r>
      <w:r w:rsidR="000975A1" w:rsidRPr="00CE291C">
        <w:rPr>
          <w:rFonts w:eastAsia="BatangChe" w:hint="eastAsia"/>
          <w:color w:val="000000"/>
          <w:lang w:eastAsia="ko-KR"/>
        </w:rPr>
        <w:t>,</w:t>
      </w:r>
      <w:r>
        <w:rPr>
          <w:rFonts w:eastAsia="BatangChe" w:hint="eastAsia"/>
          <w:color w:val="000000"/>
          <w:lang w:eastAsia="ko-KR"/>
        </w:rPr>
        <w:t xml:space="preserve"> and Rasch, L.</w:t>
      </w:r>
      <w:r>
        <w:rPr>
          <w:rFonts w:eastAsia="BatangChe"/>
          <w:color w:val="000000"/>
          <w:lang w:eastAsia="zh-CN"/>
        </w:rPr>
        <w:t xml:space="preserve"> (200</w:t>
      </w:r>
      <w:r>
        <w:rPr>
          <w:rFonts w:eastAsia="BatangChe" w:hint="eastAsia"/>
          <w:color w:val="000000"/>
          <w:lang w:eastAsia="ko-KR"/>
        </w:rPr>
        <w:t>7</w:t>
      </w:r>
      <w:r w:rsidR="00F23A19" w:rsidRPr="007C698D">
        <w:rPr>
          <w:rFonts w:eastAsia="BatangChe"/>
          <w:color w:val="000000"/>
          <w:lang w:eastAsia="zh-CN"/>
        </w:rPr>
        <w:t>).</w:t>
      </w:r>
      <w:r w:rsidR="00F23A19">
        <w:rPr>
          <w:lang w:eastAsia="ko-KR"/>
        </w:rPr>
        <w:t xml:space="preserve"> Northern</w:t>
      </w:r>
      <w:r>
        <w:rPr>
          <w:rFonts w:hint="eastAsia"/>
          <w:lang w:eastAsia="ko-KR"/>
        </w:rPr>
        <w:t xml:space="preserve"> </w:t>
      </w:r>
      <w:r>
        <w:rPr>
          <w:lang w:eastAsia="ko-KR"/>
        </w:rPr>
        <w:t>Indiana</w:t>
      </w:r>
      <w:r>
        <w:rPr>
          <w:rFonts w:hint="eastAsia"/>
          <w:lang w:eastAsia="ko-KR"/>
        </w:rPr>
        <w:t xml:space="preserve"> </w:t>
      </w:r>
    </w:p>
    <w:p w14:paraId="45008B9C" w14:textId="77777777" w:rsidR="00AD3A33" w:rsidRDefault="00F23A19" w:rsidP="00384FF1">
      <w:pPr>
        <w:ind w:left="1440"/>
      </w:pPr>
      <w:r>
        <w:rPr>
          <w:lang w:eastAsia="ko-KR"/>
        </w:rPr>
        <w:lastRenderedPageBreak/>
        <w:t>Visitor Center</w:t>
      </w:r>
      <w:r w:rsidR="00AD3A33">
        <w:rPr>
          <w:rFonts w:hint="eastAsia"/>
          <w:lang w:eastAsia="ko-KR"/>
        </w:rPr>
        <w:t xml:space="preserve"> Study: Visitor Center Expectations, Perceptions and Impacts.</w:t>
      </w:r>
      <w:r w:rsidR="00AD3A33" w:rsidRPr="00384FF1">
        <w:rPr>
          <w:rFonts w:eastAsia="BatangChe" w:hint="eastAsia"/>
          <w:color w:val="000000"/>
          <w:lang w:eastAsia="ko-KR"/>
        </w:rPr>
        <w:t xml:space="preserve"> </w:t>
      </w:r>
      <w:r w:rsidR="00AD3A33" w:rsidRPr="000037F0">
        <w:t>College Station, TX: Laboratory for Intelligent Systems in</w:t>
      </w:r>
      <w:r w:rsidR="00AD3A33" w:rsidRPr="000037F0">
        <w:rPr>
          <w:rFonts w:hint="eastAsia"/>
          <w:lang w:eastAsia="ko-KR"/>
        </w:rPr>
        <w:t xml:space="preserve"> </w:t>
      </w:r>
      <w:r w:rsidR="00AD3A33" w:rsidRPr="000037F0">
        <w:t>Tourism.</w:t>
      </w:r>
    </w:p>
    <w:p w14:paraId="40F8C44D" w14:textId="77777777" w:rsidR="00AD3A33" w:rsidRDefault="00AD3A33" w:rsidP="00AD3A33">
      <w:pPr>
        <w:ind w:left="720"/>
      </w:pPr>
    </w:p>
    <w:p w14:paraId="228F95A4" w14:textId="77777777" w:rsidR="00384FF1" w:rsidRPr="00384FF1" w:rsidRDefault="00AD3A33" w:rsidP="00384FF1">
      <w:pPr>
        <w:numPr>
          <w:ilvl w:val="0"/>
          <w:numId w:val="4"/>
        </w:numPr>
      </w:pPr>
      <w:proofErr w:type="spellStart"/>
      <w:r w:rsidRPr="001F3995">
        <w:rPr>
          <w:rFonts w:eastAsia="BatangChe"/>
          <w:color w:val="000000"/>
          <w:lang w:eastAsia="ko-KR"/>
        </w:rPr>
        <w:t>Gretzel</w:t>
      </w:r>
      <w:proofErr w:type="spellEnd"/>
      <w:r w:rsidRPr="001F3995">
        <w:rPr>
          <w:rFonts w:eastAsia="BatangChe"/>
          <w:color w:val="000000"/>
          <w:lang w:eastAsia="ko-KR"/>
        </w:rPr>
        <w:t>, U.,</w:t>
      </w:r>
      <w:r>
        <w:rPr>
          <w:rFonts w:eastAsia="BatangChe" w:hint="eastAsia"/>
          <w:color w:val="000000"/>
          <w:lang w:eastAsia="ko-KR"/>
        </w:rPr>
        <w:t xml:space="preserve"> </w:t>
      </w:r>
      <w:r w:rsidRPr="000975A1">
        <w:rPr>
          <w:rFonts w:eastAsia="BatangChe" w:hint="eastAsia"/>
          <w:color w:val="000000"/>
          <w:u w:val="single"/>
          <w:lang w:eastAsia="ko-KR"/>
        </w:rPr>
        <w:t>Lee, W.J.</w:t>
      </w:r>
      <w:r w:rsidRPr="00CE291C">
        <w:rPr>
          <w:rFonts w:eastAsia="BatangChe" w:hint="eastAsia"/>
          <w:color w:val="000000"/>
          <w:lang w:eastAsia="ko-KR"/>
        </w:rPr>
        <w:t>,</w:t>
      </w:r>
      <w:r>
        <w:rPr>
          <w:rFonts w:eastAsia="BatangChe" w:hint="eastAsia"/>
          <w:color w:val="000000"/>
          <w:lang w:eastAsia="ko-KR"/>
        </w:rPr>
        <w:t xml:space="preserve"> Kang, M.H., Rasch, L. and Yoo, K.H (2</w:t>
      </w:r>
      <w:r w:rsidR="00384FF1">
        <w:rPr>
          <w:rFonts w:eastAsia="BatangChe" w:hint="eastAsia"/>
          <w:color w:val="000000"/>
          <w:lang w:eastAsia="ko-KR"/>
        </w:rPr>
        <w:t>007). Use of</w:t>
      </w:r>
    </w:p>
    <w:p w14:paraId="796C7BFB" w14:textId="77777777" w:rsidR="00AD3A33" w:rsidRDefault="00AD3A33" w:rsidP="00384FF1">
      <w:pPr>
        <w:ind w:left="1440"/>
      </w:pPr>
      <w:r>
        <w:rPr>
          <w:rFonts w:eastAsia="BatangChe" w:hint="eastAsia"/>
          <w:color w:val="000000"/>
          <w:lang w:eastAsia="ko-KR"/>
        </w:rPr>
        <w:t xml:space="preserve">the </w:t>
      </w:r>
      <w:r w:rsidRPr="00384FF1">
        <w:rPr>
          <w:rFonts w:eastAsia="BatangChe" w:hint="eastAsia"/>
          <w:color w:val="000000"/>
          <w:lang w:eastAsia="ko-KR"/>
        </w:rPr>
        <w:t xml:space="preserve">Internet in Different Visitor Market. </w:t>
      </w:r>
      <w:r w:rsidRPr="000037F0">
        <w:t>College Station, TX: Laboratory for Intelligent Systems in</w:t>
      </w:r>
      <w:r w:rsidRPr="000037F0">
        <w:rPr>
          <w:rFonts w:hint="eastAsia"/>
          <w:lang w:eastAsia="ko-KR"/>
        </w:rPr>
        <w:t xml:space="preserve"> </w:t>
      </w:r>
      <w:r w:rsidRPr="000037F0">
        <w:t>Tourism</w:t>
      </w:r>
    </w:p>
    <w:p w14:paraId="51DD505B" w14:textId="77777777" w:rsidR="00AD3A33" w:rsidRDefault="00AD3A33" w:rsidP="00AD3A33">
      <w:pPr>
        <w:ind w:left="720"/>
      </w:pPr>
    </w:p>
    <w:p w14:paraId="32609CC9" w14:textId="77777777" w:rsidR="000D1BE2" w:rsidRPr="000D1BE2" w:rsidRDefault="000975A1" w:rsidP="00DC3A5F">
      <w:pPr>
        <w:numPr>
          <w:ilvl w:val="0"/>
          <w:numId w:val="4"/>
        </w:numPr>
      </w:pPr>
      <w:proofErr w:type="spellStart"/>
      <w:r>
        <w:rPr>
          <w:rFonts w:eastAsia="BatangChe"/>
          <w:color w:val="000000"/>
          <w:lang w:eastAsia="zh-CN"/>
        </w:rPr>
        <w:t>Gretzel</w:t>
      </w:r>
      <w:proofErr w:type="spellEnd"/>
      <w:r>
        <w:rPr>
          <w:rFonts w:eastAsia="BatangChe"/>
          <w:color w:val="000000"/>
          <w:lang w:eastAsia="zh-CN"/>
        </w:rPr>
        <w:t xml:space="preserve"> U. and </w:t>
      </w:r>
      <w:r w:rsidR="00AD3A33" w:rsidRPr="000975A1">
        <w:rPr>
          <w:rFonts w:eastAsia="BatangChe"/>
          <w:color w:val="000000"/>
          <w:u w:val="single"/>
          <w:lang w:eastAsia="zh-CN"/>
        </w:rPr>
        <w:t>Lee</w:t>
      </w:r>
      <w:r w:rsidRPr="000975A1">
        <w:rPr>
          <w:rFonts w:eastAsia="BatangChe" w:hint="eastAsia"/>
          <w:color w:val="000000"/>
          <w:u w:val="single"/>
          <w:lang w:eastAsia="ko-KR"/>
        </w:rPr>
        <w:t>, W.J</w:t>
      </w:r>
      <w:r w:rsidRPr="00CE291C">
        <w:rPr>
          <w:rFonts w:eastAsia="BatangChe" w:hint="eastAsia"/>
          <w:color w:val="000000"/>
          <w:lang w:eastAsia="ko-KR"/>
        </w:rPr>
        <w:t>.</w:t>
      </w:r>
      <w:r w:rsidR="00AD3A33" w:rsidRPr="007C698D">
        <w:rPr>
          <w:rFonts w:eastAsia="BatangChe"/>
          <w:color w:val="000000"/>
          <w:lang w:eastAsia="zh-CN"/>
        </w:rPr>
        <w:t xml:space="preserve"> (2006). Tales for Travelers: Evaluating the Story </w:t>
      </w:r>
    </w:p>
    <w:p w14:paraId="3F6B89CF" w14:textId="77777777" w:rsidR="00AD3A33" w:rsidRPr="0015334F" w:rsidRDefault="00AD3A33" w:rsidP="000D1BE2">
      <w:pPr>
        <w:ind w:left="1440"/>
      </w:pPr>
      <w:r w:rsidRPr="007C698D">
        <w:rPr>
          <w:rFonts w:eastAsia="BatangChe"/>
          <w:color w:val="000000"/>
          <w:lang w:eastAsia="zh-CN"/>
        </w:rPr>
        <w:t xml:space="preserve">Potential </w:t>
      </w:r>
      <w:r w:rsidR="00825136" w:rsidRPr="007C698D">
        <w:rPr>
          <w:rFonts w:eastAsia="BatangChe"/>
          <w:color w:val="000000"/>
          <w:lang w:eastAsia="zh-CN"/>
        </w:rPr>
        <w:t xml:space="preserve">of </w:t>
      </w:r>
      <w:r w:rsidR="00825136">
        <w:rPr>
          <w:rFonts w:eastAsia="BatangChe"/>
          <w:color w:val="000000"/>
          <w:lang w:eastAsia="zh-CN"/>
        </w:rPr>
        <w:t>Jeju</w:t>
      </w:r>
      <w:r w:rsidRPr="007C698D">
        <w:rPr>
          <w:rFonts w:eastAsia="BatangChe"/>
          <w:color w:val="000000"/>
          <w:lang w:eastAsia="zh-CN"/>
        </w:rPr>
        <w:t xml:space="preserve"> Island, Korea. College Station, TX: Laboratory for Intelligent Systems in Tourism.</w:t>
      </w:r>
    </w:p>
    <w:p w14:paraId="1B92AC48" w14:textId="77777777" w:rsidR="00AD3A33" w:rsidRDefault="00AD3A33" w:rsidP="00AD3A33">
      <w:pPr>
        <w:ind w:left="720"/>
      </w:pPr>
    </w:p>
    <w:p w14:paraId="64E81714" w14:textId="77777777" w:rsidR="000D1BE2" w:rsidRPr="000D1BE2" w:rsidRDefault="00AD3A33" w:rsidP="00DC3A5F">
      <w:pPr>
        <w:numPr>
          <w:ilvl w:val="0"/>
          <w:numId w:val="4"/>
        </w:numPr>
      </w:pPr>
      <w:proofErr w:type="spellStart"/>
      <w:r w:rsidRPr="007C698D">
        <w:rPr>
          <w:rFonts w:hint="eastAsia"/>
          <w:color w:val="000000"/>
        </w:rPr>
        <w:t>G</w:t>
      </w:r>
      <w:r w:rsidRPr="007C698D">
        <w:rPr>
          <w:rFonts w:hint="eastAsia"/>
          <w:color w:val="000000"/>
          <w:lang w:eastAsia="ko-KR"/>
        </w:rPr>
        <w:t>retzel</w:t>
      </w:r>
      <w:proofErr w:type="spellEnd"/>
      <w:r w:rsidRPr="007C698D">
        <w:rPr>
          <w:rFonts w:hint="eastAsia"/>
          <w:color w:val="000000"/>
          <w:lang w:eastAsia="ko-KR"/>
        </w:rPr>
        <w:t>,</w:t>
      </w:r>
      <w:r w:rsidRPr="007C698D">
        <w:rPr>
          <w:rFonts w:hint="eastAsia"/>
          <w:color w:val="000000"/>
        </w:rPr>
        <w:t xml:space="preserve"> U</w:t>
      </w:r>
      <w:r w:rsidRPr="007C698D">
        <w:rPr>
          <w:rFonts w:hint="eastAsia"/>
          <w:color w:val="000000"/>
          <w:lang w:eastAsia="ko-KR"/>
        </w:rPr>
        <w:t>.</w:t>
      </w:r>
      <w:r w:rsidRPr="007C698D">
        <w:rPr>
          <w:rFonts w:hint="eastAsia"/>
          <w:color w:val="000000"/>
        </w:rPr>
        <w:t xml:space="preserve"> </w:t>
      </w:r>
      <w:r w:rsidRPr="000975A1">
        <w:rPr>
          <w:rFonts w:hint="eastAsia"/>
          <w:color w:val="000000"/>
          <w:u w:val="single"/>
        </w:rPr>
        <w:t>Lee, W.J.</w:t>
      </w:r>
      <w:r w:rsidR="00CE291C" w:rsidRPr="00CE291C">
        <w:rPr>
          <w:color w:val="000000"/>
        </w:rPr>
        <w:t>,</w:t>
      </w:r>
      <w:r w:rsidRPr="00CE291C">
        <w:rPr>
          <w:rFonts w:hint="eastAsia"/>
          <w:color w:val="000000"/>
          <w:lang w:eastAsia="ko-KR"/>
        </w:rPr>
        <w:t xml:space="preserve"> </w:t>
      </w:r>
      <w:r w:rsidRPr="007C698D">
        <w:rPr>
          <w:rFonts w:hint="eastAsia"/>
          <w:color w:val="000000"/>
          <w:lang w:eastAsia="ko-KR"/>
        </w:rPr>
        <w:t>&amp; Lee, K.S.</w:t>
      </w:r>
      <w:r w:rsidRPr="007C698D">
        <w:rPr>
          <w:rFonts w:hint="eastAsia"/>
          <w:color w:val="000000"/>
        </w:rPr>
        <w:t xml:space="preserve"> (2006). Developing the Evaluation Form of </w:t>
      </w:r>
    </w:p>
    <w:p w14:paraId="36CA3AB3" w14:textId="77777777" w:rsidR="00AD3A33" w:rsidRDefault="00AD3A33" w:rsidP="000D1BE2">
      <w:pPr>
        <w:ind w:left="1440"/>
      </w:pPr>
      <w:r w:rsidRPr="007C698D">
        <w:rPr>
          <w:rFonts w:hint="eastAsia"/>
          <w:color w:val="000000"/>
        </w:rPr>
        <w:t>the Korea R</w:t>
      </w:r>
      <w:r w:rsidRPr="007C698D">
        <w:rPr>
          <w:color w:val="000000"/>
        </w:rPr>
        <w:t>e</w:t>
      </w:r>
      <w:r w:rsidRPr="007C698D">
        <w:rPr>
          <w:rFonts w:hint="eastAsia"/>
          <w:color w:val="000000"/>
        </w:rPr>
        <w:t>gional</w:t>
      </w:r>
      <w:r w:rsidRPr="007C698D">
        <w:rPr>
          <w:rFonts w:hint="eastAsia"/>
          <w:color w:val="000000"/>
          <w:lang w:eastAsia="ko-KR"/>
        </w:rPr>
        <w:t xml:space="preserve"> </w:t>
      </w:r>
      <w:r w:rsidRPr="007C698D">
        <w:rPr>
          <w:rFonts w:hint="eastAsia"/>
          <w:color w:val="000000"/>
        </w:rPr>
        <w:t xml:space="preserve">Destination Marketing. </w:t>
      </w:r>
      <w:r w:rsidRPr="007C698D">
        <w:rPr>
          <w:rFonts w:hint="eastAsia"/>
          <w:color w:val="000000"/>
          <w:lang w:eastAsia="ko-KR"/>
        </w:rPr>
        <w:t>T</w:t>
      </w:r>
      <w:r w:rsidRPr="007C698D">
        <w:rPr>
          <w:color w:val="000000"/>
          <w:lang w:eastAsia="ko-KR"/>
        </w:rPr>
        <w:t>h</w:t>
      </w:r>
      <w:r w:rsidRPr="007C698D">
        <w:rPr>
          <w:rFonts w:hint="eastAsia"/>
          <w:color w:val="000000"/>
          <w:lang w:eastAsia="ko-KR"/>
        </w:rPr>
        <w:t>e project provided by Korea Tourism Organization</w:t>
      </w:r>
      <w:r w:rsidRPr="007E1D83">
        <w:t xml:space="preserve"> </w:t>
      </w:r>
    </w:p>
    <w:p w14:paraId="073AB61B" w14:textId="77777777" w:rsidR="00AD3A33" w:rsidRDefault="00AD3A33" w:rsidP="00AD3A33">
      <w:pPr>
        <w:ind w:left="720"/>
      </w:pPr>
    </w:p>
    <w:p w14:paraId="7268CB73" w14:textId="77777777" w:rsidR="000D1BE2" w:rsidRDefault="00AD3A33" w:rsidP="00DC3A5F">
      <w:pPr>
        <w:numPr>
          <w:ilvl w:val="0"/>
          <w:numId w:val="4"/>
        </w:numPr>
      </w:pPr>
      <w:proofErr w:type="spellStart"/>
      <w:r w:rsidRPr="000037F0">
        <w:t>Gretzel</w:t>
      </w:r>
      <w:proofErr w:type="spellEnd"/>
      <w:r w:rsidRPr="000037F0">
        <w:t>, U., Swa</w:t>
      </w:r>
      <w:r w:rsidR="000975A1">
        <w:t>roop, M., Yoo</w:t>
      </w:r>
      <w:r w:rsidR="00BF0EA2">
        <w:rPr>
          <w:rFonts w:hint="eastAsia"/>
          <w:lang w:eastAsia="ko-KR"/>
        </w:rPr>
        <w:t>,</w:t>
      </w:r>
      <w:r w:rsidR="000975A1">
        <w:t xml:space="preserve"> K. H., and </w:t>
      </w:r>
      <w:r w:rsidR="000975A1" w:rsidRPr="000975A1">
        <w:rPr>
          <w:rFonts w:hint="eastAsia"/>
          <w:u w:val="single"/>
          <w:lang w:eastAsia="ko-KR"/>
        </w:rPr>
        <w:t>Lee, W.J</w:t>
      </w:r>
      <w:r w:rsidR="000975A1" w:rsidRPr="00CE291C">
        <w:rPr>
          <w:rFonts w:hint="eastAsia"/>
          <w:lang w:eastAsia="ko-KR"/>
        </w:rPr>
        <w:t>.</w:t>
      </w:r>
      <w:r w:rsidRPr="000037F0">
        <w:t xml:space="preserve"> (2006). Northern Indiana</w:t>
      </w:r>
      <w:r>
        <w:t xml:space="preserve"> </w:t>
      </w:r>
    </w:p>
    <w:p w14:paraId="3951E9F9" w14:textId="77777777" w:rsidR="00AD3A33" w:rsidRDefault="00AD3A33" w:rsidP="000D1BE2">
      <w:pPr>
        <w:ind w:left="1440"/>
      </w:pPr>
      <w:r w:rsidRPr="000037F0">
        <w:t>Visitor Center Study: On-site Evaluations. College Station, TX</w:t>
      </w:r>
      <w:r w:rsidRPr="000037F0">
        <w:rPr>
          <w:rFonts w:hint="eastAsia"/>
          <w:lang w:eastAsia="ko-KR"/>
        </w:rPr>
        <w:t xml:space="preserve">: </w:t>
      </w:r>
      <w:r w:rsidRPr="000037F0">
        <w:t>Laboratory for Intelligent Systems in Tourism</w:t>
      </w:r>
      <w:r w:rsidRPr="000037F0">
        <w:rPr>
          <w:rFonts w:hint="eastAsia"/>
          <w:lang w:eastAsia="ko-KR"/>
        </w:rPr>
        <w:t xml:space="preserve"> </w:t>
      </w:r>
    </w:p>
    <w:p w14:paraId="1689BE37" w14:textId="77777777" w:rsidR="00AD3A33" w:rsidRPr="000037F0" w:rsidRDefault="00AD3A33" w:rsidP="00AD3A33">
      <w:pPr>
        <w:tabs>
          <w:tab w:val="left" w:pos="1080"/>
          <w:tab w:val="left" w:pos="1260"/>
        </w:tabs>
        <w:ind w:left="1080"/>
        <w:rPr>
          <w:lang w:eastAsia="ko-KR"/>
        </w:rPr>
      </w:pPr>
    </w:p>
    <w:p w14:paraId="3D5305C5" w14:textId="77777777" w:rsidR="00AD3A33" w:rsidRDefault="00AD3A33" w:rsidP="00DC3A5F">
      <w:pPr>
        <w:numPr>
          <w:ilvl w:val="0"/>
          <w:numId w:val="4"/>
        </w:numPr>
      </w:pPr>
      <w:proofErr w:type="spellStart"/>
      <w:r w:rsidRPr="000037F0">
        <w:t>Gretzel</w:t>
      </w:r>
      <w:proofErr w:type="spellEnd"/>
      <w:r w:rsidRPr="000037F0">
        <w:t xml:space="preserve">, U., Yoo, K. H., </w:t>
      </w:r>
      <w:r w:rsidRPr="00197EED">
        <w:rPr>
          <w:u w:val="single"/>
        </w:rPr>
        <w:t>Lee, W.</w:t>
      </w:r>
      <w:r w:rsidR="000975A1" w:rsidRPr="00197EED">
        <w:rPr>
          <w:rFonts w:hint="eastAsia"/>
          <w:u w:val="single"/>
          <w:lang w:eastAsia="ko-KR"/>
        </w:rPr>
        <w:t xml:space="preserve"> J.</w:t>
      </w:r>
      <w:r w:rsidRPr="004150DD">
        <w:t xml:space="preserve">, </w:t>
      </w:r>
      <w:r w:rsidRPr="000037F0">
        <w:t>Swaroop, M., Lee, K. S. and Y. Park</w:t>
      </w:r>
      <w:r w:rsidRPr="000037F0">
        <w:rPr>
          <w:rFonts w:hint="eastAsia"/>
          <w:lang w:eastAsia="ko-KR"/>
        </w:rPr>
        <w:t xml:space="preserve"> </w:t>
      </w:r>
      <w:r>
        <w:t>(2006).</w:t>
      </w:r>
    </w:p>
    <w:p w14:paraId="35111C7A" w14:textId="77777777" w:rsidR="00AD3A33" w:rsidRDefault="00AD3A33" w:rsidP="000D1BE2">
      <w:pPr>
        <w:ind w:left="1440"/>
      </w:pPr>
      <w:r>
        <w:t>N</w:t>
      </w:r>
      <w:r w:rsidRPr="000037F0">
        <w:t>orthern Indiana Visitor Center Study: Factors Influencing</w:t>
      </w:r>
      <w:r w:rsidRPr="000037F0">
        <w:rPr>
          <w:rFonts w:hint="eastAsia"/>
          <w:lang w:eastAsia="ko-KR"/>
        </w:rPr>
        <w:t xml:space="preserve"> </w:t>
      </w:r>
      <w:r w:rsidRPr="000037F0">
        <w:t>Unplanned Travel Behavior. College Station, TX: Laboratory for</w:t>
      </w:r>
      <w:r w:rsidRPr="000037F0">
        <w:rPr>
          <w:rFonts w:hint="eastAsia"/>
          <w:lang w:eastAsia="ko-KR"/>
        </w:rPr>
        <w:t xml:space="preserve"> </w:t>
      </w:r>
      <w:r w:rsidRPr="000037F0">
        <w:t>Intelligent Systems in Tourism.</w:t>
      </w:r>
    </w:p>
    <w:p w14:paraId="6C7E39DA" w14:textId="77777777" w:rsidR="00AD3A33" w:rsidRPr="000037F0" w:rsidRDefault="00AD3A33" w:rsidP="00AD3A33">
      <w:pPr>
        <w:ind w:left="720"/>
      </w:pPr>
    </w:p>
    <w:p w14:paraId="417E4F9D" w14:textId="77777777" w:rsidR="000D1BE2" w:rsidRDefault="00AD3A33" w:rsidP="00DC3A5F">
      <w:pPr>
        <w:numPr>
          <w:ilvl w:val="0"/>
          <w:numId w:val="4"/>
        </w:numPr>
      </w:pPr>
      <w:proofErr w:type="spellStart"/>
      <w:r w:rsidRPr="000037F0">
        <w:t>Gretzel</w:t>
      </w:r>
      <w:proofErr w:type="spellEnd"/>
      <w:r w:rsidRPr="000037F0">
        <w:t xml:space="preserve">, U., Yoo, K. H., </w:t>
      </w:r>
      <w:r w:rsidRPr="00197EED">
        <w:rPr>
          <w:u w:val="single"/>
        </w:rPr>
        <w:t>Lee, W.</w:t>
      </w:r>
      <w:r w:rsidR="00197EED" w:rsidRPr="00197EED">
        <w:rPr>
          <w:rFonts w:hint="eastAsia"/>
          <w:u w:val="single"/>
          <w:lang w:eastAsia="ko-KR"/>
        </w:rPr>
        <w:t>J.</w:t>
      </w:r>
      <w:r w:rsidRPr="004150DD">
        <w:t>,</w:t>
      </w:r>
      <w:r w:rsidRPr="000037F0">
        <w:t xml:space="preserve"> Swaroop, M. and K. S. Lee (2006).</w:t>
      </w:r>
      <w:r w:rsidRPr="000037F0">
        <w:rPr>
          <w:rFonts w:hint="eastAsia"/>
          <w:lang w:eastAsia="ko-KR"/>
        </w:rPr>
        <w:t xml:space="preserve"> </w:t>
      </w:r>
      <w:r w:rsidRPr="000037F0">
        <w:t xml:space="preserve">Northern </w:t>
      </w:r>
      <w:r w:rsidR="00F343A2">
        <w:t xml:space="preserve">  </w:t>
      </w:r>
    </w:p>
    <w:p w14:paraId="25C117C6" w14:textId="77777777" w:rsidR="00AD3A33" w:rsidRDefault="00AD3A33" w:rsidP="000D1BE2">
      <w:pPr>
        <w:ind w:left="1440"/>
      </w:pPr>
      <w:r w:rsidRPr="000037F0">
        <w:t>Indiana Visitor Center Study: Visitor Center Perceptions and</w:t>
      </w:r>
      <w:r w:rsidRPr="000037F0">
        <w:rPr>
          <w:rFonts w:hint="eastAsia"/>
          <w:lang w:eastAsia="ko-KR"/>
        </w:rPr>
        <w:t xml:space="preserve"> </w:t>
      </w:r>
      <w:r w:rsidRPr="000037F0">
        <w:t>Impacts. College Station, TX: Laboratory for Intelligent Systems in</w:t>
      </w:r>
      <w:r w:rsidRPr="000037F0">
        <w:rPr>
          <w:rFonts w:hint="eastAsia"/>
          <w:lang w:eastAsia="ko-KR"/>
        </w:rPr>
        <w:t xml:space="preserve"> </w:t>
      </w:r>
      <w:r w:rsidRPr="000037F0">
        <w:t>Tourism.</w:t>
      </w:r>
    </w:p>
    <w:p w14:paraId="7BB9C352" w14:textId="77777777" w:rsidR="00AD3A33" w:rsidRDefault="00AD3A33" w:rsidP="00AD3A33"/>
    <w:p w14:paraId="20870A11" w14:textId="77777777" w:rsidR="000D1BE2" w:rsidRDefault="00AD3A33" w:rsidP="000D1BE2">
      <w:pPr>
        <w:numPr>
          <w:ilvl w:val="0"/>
          <w:numId w:val="4"/>
        </w:numPr>
      </w:pPr>
      <w:proofErr w:type="spellStart"/>
      <w:r w:rsidRPr="000037F0">
        <w:t>Gretzel</w:t>
      </w:r>
      <w:proofErr w:type="spellEnd"/>
      <w:r w:rsidRPr="000037F0">
        <w:t xml:space="preserve">, U., </w:t>
      </w:r>
      <w:r w:rsidRPr="00197EED">
        <w:rPr>
          <w:u w:val="single"/>
        </w:rPr>
        <w:t>Lee, W.</w:t>
      </w:r>
      <w:r w:rsidR="00197EED" w:rsidRPr="00197EED">
        <w:rPr>
          <w:rFonts w:hint="eastAsia"/>
          <w:u w:val="single"/>
          <w:lang w:eastAsia="ko-KR"/>
        </w:rPr>
        <w:t xml:space="preserve"> J.</w:t>
      </w:r>
      <w:r w:rsidRPr="004150DD">
        <w:t>,</w:t>
      </w:r>
      <w:r w:rsidRPr="000037F0">
        <w:t xml:space="preserve"> Yoo, K. H., Lee, K. S. and M. Swaroop (2006).</w:t>
      </w:r>
      <w:r w:rsidRPr="000037F0">
        <w:rPr>
          <w:rFonts w:hint="eastAsia"/>
          <w:lang w:eastAsia="ko-KR"/>
        </w:rPr>
        <w:t xml:space="preserve"> </w:t>
      </w:r>
      <w:r w:rsidRPr="000037F0">
        <w:t xml:space="preserve">Midwest </w:t>
      </w:r>
    </w:p>
    <w:p w14:paraId="7799E997" w14:textId="77777777" w:rsidR="00AD3A33" w:rsidRPr="00A92B3F" w:rsidRDefault="00AD3A33" w:rsidP="000D1BE2">
      <w:pPr>
        <w:ind w:left="1440"/>
      </w:pPr>
      <w:r w:rsidRPr="000037F0">
        <w:t>Travel Survey 2005: Technology Use and Impacts on Travel</w:t>
      </w:r>
      <w:r w:rsidRPr="000037F0">
        <w:rPr>
          <w:rFonts w:hint="eastAsia"/>
          <w:lang w:eastAsia="ko-KR"/>
        </w:rPr>
        <w:t xml:space="preserve"> </w:t>
      </w:r>
      <w:r w:rsidRPr="000037F0">
        <w:t>Planning. College Station, TX: Laboratory for Intelligent Systems in</w:t>
      </w:r>
      <w:r w:rsidRPr="000037F0">
        <w:rPr>
          <w:rFonts w:hint="eastAsia"/>
          <w:lang w:eastAsia="ko-KR"/>
        </w:rPr>
        <w:t xml:space="preserve"> </w:t>
      </w:r>
      <w:r w:rsidRPr="000037F0">
        <w:t>Tourism.</w:t>
      </w:r>
    </w:p>
    <w:p w14:paraId="66A347A1" w14:textId="77777777" w:rsidR="00AD3A33" w:rsidRPr="003A15CE" w:rsidRDefault="00AD3A33" w:rsidP="00AD3A33">
      <w:pPr>
        <w:rPr>
          <w:lang w:eastAsia="ko-KR"/>
        </w:rPr>
      </w:pPr>
    </w:p>
    <w:p w14:paraId="20FFDC68" w14:textId="77777777" w:rsidR="00D91A79" w:rsidRDefault="00D91A79" w:rsidP="00D91A79">
      <w:pPr>
        <w:tabs>
          <w:tab w:val="left" w:pos="-720"/>
        </w:tabs>
        <w:suppressAutoHyphens/>
        <w:spacing w:line="276" w:lineRule="auto"/>
        <w:rPr>
          <w:b/>
          <w:lang w:eastAsia="ko-KR"/>
        </w:rPr>
      </w:pPr>
      <w:r w:rsidRPr="00F74D1D">
        <w:rPr>
          <w:b/>
          <w:lang w:eastAsia="ko-KR"/>
        </w:rPr>
        <w:t>Grants Received</w:t>
      </w:r>
      <w:r w:rsidRPr="00F74D1D">
        <w:rPr>
          <w:b/>
        </w:rPr>
        <w:tab/>
      </w:r>
    </w:p>
    <w:p w14:paraId="3D527608" w14:textId="715D70F3" w:rsidR="00BE46DD" w:rsidRPr="00B74596" w:rsidRDefault="00BE46DD" w:rsidP="00A66C46">
      <w:pPr>
        <w:numPr>
          <w:ilvl w:val="0"/>
          <w:numId w:val="33"/>
        </w:numPr>
        <w:tabs>
          <w:tab w:val="left" w:pos="-720"/>
        </w:tabs>
        <w:suppressAutoHyphens/>
        <w:spacing w:line="276" w:lineRule="auto"/>
        <w:rPr>
          <w:bCs/>
          <w:lang w:eastAsia="ko-KR"/>
        </w:rPr>
      </w:pPr>
      <w:r w:rsidRPr="00B74596">
        <w:rPr>
          <w:color w:val="000000"/>
          <w:bdr w:val="none" w:sz="0" w:space="0" w:color="auto" w:frame="1"/>
          <w:shd w:val="clear" w:color="auto" w:fill="FFFFFF"/>
        </w:rPr>
        <w:t>A study on the satisfaction of visitors at an urban children’s park in Korea: An explanatory sequential approach in mixed-method research</w:t>
      </w:r>
      <w:r w:rsidR="00110890">
        <w:rPr>
          <w:color w:val="000000"/>
          <w:bdr w:val="none" w:sz="0" w:space="0" w:color="auto" w:frame="1"/>
          <w:shd w:val="clear" w:color="auto" w:fill="FFFFFF"/>
        </w:rPr>
        <w:t xml:space="preserve"> (2023-2024)</w:t>
      </w:r>
      <w:r w:rsidRPr="00B74596">
        <w:rPr>
          <w:color w:val="000000"/>
          <w:bdr w:val="none" w:sz="0" w:space="0" w:color="auto" w:frame="1"/>
          <w:shd w:val="clear" w:color="auto" w:fill="FFFFFF"/>
        </w:rPr>
        <w:t>. </w:t>
      </w:r>
    </w:p>
    <w:p w14:paraId="234F5B86" w14:textId="69E96614" w:rsidR="00BE46DD" w:rsidRPr="00B74596" w:rsidRDefault="00BE46DD" w:rsidP="00B74596">
      <w:pPr>
        <w:pStyle w:val="ListParagraph"/>
        <w:numPr>
          <w:ilvl w:val="2"/>
          <w:numId w:val="33"/>
        </w:numPr>
        <w:tabs>
          <w:tab w:val="left" w:pos="-720"/>
        </w:tabs>
        <w:suppressAutoHyphens/>
        <w:spacing w:line="276" w:lineRule="auto"/>
        <w:rPr>
          <w:color w:val="000000"/>
          <w:bdr w:val="none" w:sz="0" w:space="0" w:color="auto" w:frame="1"/>
          <w:shd w:val="clear" w:color="auto" w:fill="FFFFFF"/>
        </w:rPr>
      </w:pPr>
      <w:r w:rsidRPr="00B74596">
        <w:rPr>
          <w:color w:val="000000"/>
          <w:bdr w:val="none" w:sz="0" w:space="0" w:color="auto" w:frame="1"/>
          <w:shd w:val="clear" w:color="auto" w:fill="FFFFFF"/>
        </w:rPr>
        <w:t>The funding agency: Korea Land and Housing Corporation</w:t>
      </w:r>
    </w:p>
    <w:p w14:paraId="1D184EF4" w14:textId="6A7FFA2A" w:rsidR="00BE46DD" w:rsidRDefault="00BE46DD" w:rsidP="00BE46DD">
      <w:pPr>
        <w:tabs>
          <w:tab w:val="left" w:pos="-720"/>
        </w:tabs>
        <w:suppressAutoHyphens/>
        <w:spacing w:line="276" w:lineRule="auto"/>
        <w:ind w:left="450"/>
        <w:rPr>
          <w:color w:val="000000"/>
          <w:bdr w:val="none" w:sz="0" w:space="0" w:color="auto" w:frame="1"/>
          <w:shd w:val="clear" w:color="auto" w:fill="FFFFFF"/>
        </w:rPr>
      </w:pPr>
      <w:r>
        <w:rPr>
          <w:color w:val="000000"/>
          <w:bdr w:val="none" w:sz="0" w:space="0" w:color="auto" w:frame="1"/>
          <w:shd w:val="clear" w:color="auto" w:fill="FFFFFF"/>
        </w:rPr>
        <w:tab/>
      </w:r>
      <w:r>
        <w:rPr>
          <w:color w:val="000000"/>
          <w:bdr w:val="none" w:sz="0" w:space="0" w:color="auto" w:frame="1"/>
          <w:shd w:val="clear" w:color="auto" w:fill="FFFFFF"/>
        </w:rPr>
        <w:tab/>
        <w:t xml:space="preserve">P.I.: </w:t>
      </w:r>
      <w:proofErr w:type="spellStart"/>
      <w:r>
        <w:rPr>
          <w:color w:val="000000"/>
          <w:bdr w:val="none" w:sz="0" w:space="0" w:color="auto" w:frame="1"/>
          <w:shd w:val="clear" w:color="auto" w:fill="FFFFFF"/>
        </w:rPr>
        <w:t>JaeHo</w:t>
      </w:r>
      <w:proofErr w:type="spellEnd"/>
      <w:r>
        <w:rPr>
          <w:color w:val="000000"/>
          <w:bdr w:val="none" w:sz="0" w:space="0" w:color="auto" w:frame="1"/>
          <w:shd w:val="clear" w:color="auto" w:fill="FFFFFF"/>
        </w:rPr>
        <w:t>, Lee. Ph.D.</w:t>
      </w:r>
    </w:p>
    <w:p w14:paraId="41C933B8" w14:textId="0342A12B" w:rsidR="00BE46DD" w:rsidRDefault="00BE46DD" w:rsidP="00BE46DD">
      <w:pPr>
        <w:tabs>
          <w:tab w:val="left" w:pos="-720"/>
        </w:tabs>
        <w:suppressAutoHyphens/>
        <w:spacing w:line="276" w:lineRule="auto"/>
        <w:ind w:left="450"/>
        <w:rPr>
          <w:color w:val="000000"/>
          <w:bdr w:val="none" w:sz="0" w:space="0" w:color="auto" w:frame="1"/>
          <w:shd w:val="clear" w:color="auto" w:fill="FFFFFF"/>
        </w:rPr>
      </w:pPr>
      <w:r>
        <w:rPr>
          <w:color w:val="000000"/>
          <w:bdr w:val="none" w:sz="0" w:space="0" w:color="auto" w:frame="1"/>
          <w:shd w:val="clear" w:color="auto" w:fill="FFFFFF"/>
        </w:rPr>
        <w:tab/>
      </w:r>
      <w:r>
        <w:rPr>
          <w:color w:val="000000"/>
          <w:bdr w:val="none" w:sz="0" w:space="0" w:color="auto" w:frame="1"/>
          <w:shd w:val="clear" w:color="auto" w:fill="FFFFFF"/>
        </w:rPr>
        <w:tab/>
        <w:t>Co P.I. Members: Woojin Lee, Ph.D.</w:t>
      </w:r>
    </w:p>
    <w:p w14:paraId="679EB86B" w14:textId="7E4A371D" w:rsidR="00BE46DD" w:rsidRDefault="00BE46DD" w:rsidP="00BE46DD">
      <w:pPr>
        <w:tabs>
          <w:tab w:val="left" w:pos="-720"/>
        </w:tabs>
        <w:suppressAutoHyphens/>
        <w:spacing w:line="276" w:lineRule="auto"/>
        <w:ind w:left="450"/>
        <w:rPr>
          <w:color w:val="000000"/>
          <w:bdr w:val="none" w:sz="0" w:space="0" w:color="auto" w:frame="1"/>
          <w:shd w:val="clear" w:color="auto" w:fill="FFFFFF"/>
        </w:rPr>
      </w:pPr>
      <w:r>
        <w:rPr>
          <w:color w:val="000000"/>
          <w:bdr w:val="none" w:sz="0" w:space="0" w:color="auto" w:frame="1"/>
          <w:shd w:val="clear" w:color="auto" w:fill="FFFFFF"/>
        </w:rPr>
        <w:tab/>
      </w:r>
      <w:r>
        <w:rPr>
          <w:color w:val="000000"/>
          <w:bdr w:val="none" w:sz="0" w:space="0" w:color="auto" w:frame="1"/>
          <w:shd w:val="clear" w:color="auto" w:fill="FFFFFF"/>
        </w:rPr>
        <w:tab/>
      </w:r>
      <w:proofErr w:type="spellStart"/>
      <w:r>
        <w:rPr>
          <w:color w:val="000000"/>
          <w:bdr w:val="none" w:sz="0" w:space="0" w:color="auto" w:frame="1"/>
          <w:shd w:val="clear" w:color="auto" w:fill="FFFFFF"/>
        </w:rPr>
        <w:t>Yunseon</w:t>
      </w:r>
      <w:proofErr w:type="spellEnd"/>
      <w:r>
        <w:rPr>
          <w:color w:val="000000"/>
          <w:bdr w:val="none" w:sz="0" w:space="0" w:color="auto" w:frame="1"/>
          <w:shd w:val="clear" w:color="auto" w:fill="FFFFFF"/>
        </w:rPr>
        <w:t xml:space="preserve"> Choe, Ph.D.</w:t>
      </w:r>
    </w:p>
    <w:p w14:paraId="3E2396C5" w14:textId="57B86B92" w:rsidR="00BE46DD" w:rsidRDefault="00BE46DD" w:rsidP="00BE46DD">
      <w:pPr>
        <w:tabs>
          <w:tab w:val="left" w:pos="-720"/>
        </w:tabs>
        <w:suppressAutoHyphens/>
        <w:spacing w:line="276" w:lineRule="auto"/>
        <w:ind w:left="450"/>
        <w:rPr>
          <w:color w:val="000000"/>
          <w:bdr w:val="none" w:sz="0" w:space="0" w:color="auto" w:frame="1"/>
          <w:shd w:val="clear" w:color="auto" w:fill="FFFFFF"/>
        </w:rPr>
      </w:pPr>
      <w:r>
        <w:rPr>
          <w:color w:val="000000"/>
          <w:bdr w:val="none" w:sz="0" w:space="0" w:color="auto" w:frame="1"/>
          <w:shd w:val="clear" w:color="auto" w:fill="FFFFFF"/>
        </w:rPr>
        <w:tab/>
      </w:r>
      <w:r>
        <w:rPr>
          <w:color w:val="000000"/>
          <w:bdr w:val="none" w:sz="0" w:space="0" w:color="auto" w:frame="1"/>
          <w:shd w:val="clear" w:color="auto" w:fill="FFFFFF"/>
        </w:rPr>
        <w:tab/>
        <w:t>J</w:t>
      </w:r>
      <w:r w:rsidR="00201617">
        <w:rPr>
          <w:color w:val="000000"/>
          <w:bdr w:val="none" w:sz="0" w:space="0" w:color="auto" w:frame="1"/>
          <w:shd w:val="clear" w:color="auto" w:fill="FFFFFF"/>
        </w:rPr>
        <w:t>oo</w:t>
      </w:r>
      <w:r>
        <w:rPr>
          <w:color w:val="000000"/>
          <w:bdr w:val="none" w:sz="0" w:space="0" w:color="auto" w:frame="1"/>
          <w:shd w:val="clear" w:color="auto" w:fill="FFFFFF"/>
        </w:rPr>
        <w:t xml:space="preserve">, </w:t>
      </w:r>
      <w:proofErr w:type="spellStart"/>
      <w:r>
        <w:rPr>
          <w:color w:val="000000"/>
          <w:bdr w:val="none" w:sz="0" w:space="0" w:color="auto" w:frame="1"/>
          <w:shd w:val="clear" w:color="auto" w:fill="FFFFFF"/>
        </w:rPr>
        <w:t>Dongho</w:t>
      </w:r>
      <w:proofErr w:type="spellEnd"/>
      <w:r>
        <w:rPr>
          <w:color w:val="000000"/>
          <w:bdr w:val="none" w:sz="0" w:space="0" w:color="auto" w:frame="1"/>
          <w:shd w:val="clear" w:color="auto" w:fill="FFFFFF"/>
        </w:rPr>
        <w:t>, Ph.D.</w:t>
      </w:r>
    </w:p>
    <w:p w14:paraId="68DA29D4" w14:textId="77777777" w:rsidR="00BE46DD" w:rsidRDefault="00BE46DD" w:rsidP="00BE46DD">
      <w:pPr>
        <w:tabs>
          <w:tab w:val="left" w:pos="-720"/>
        </w:tabs>
        <w:suppressAutoHyphens/>
        <w:spacing w:line="276" w:lineRule="auto"/>
        <w:ind w:left="450"/>
        <w:rPr>
          <w:color w:val="000000"/>
          <w:bdr w:val="none" w:sz="0" w:space="0" w:color="auto" w:frame="1"/>
          <w:shd w:val="clear" w:color="auto" w:fill="FFFFFF"/>
        </w:rPr>
      </w:pPr>
      <w:r>
        <w:rPr>
          <w:color w:val="000000"/>
          <w:bdr w:val="none" w:sz="0" w:space="0" w:color="auto" w:frame="1"/>
          <w:shd w:val="clear" w:color="auto" w:fill="FFFFFF"/>
        </w:rPr>
        <w:tab/>
      </w:r>
      <w:r>
        <w:rPr>
          <w:color w:val="000000"/>
          <w:bdr w:val="none" w:sz="0" w:space="0" w:color="auto" w:frame="1"/>
          <w:shd w:val="clear" w:color="auto" w:fill="FFFFFF"/>
        </w:rPr>
        <w:tab/>
        <w:t>The time period: December 2023–November 2024.</w:t>
      </w:r>
    </w:p>
    <w:p w14:paraId="2435421E" w14:textId="2C77FCF6" w:rsidR="00BE46DD" w:rsidRDefault="00BE46DD" w:rsidP="00BE46DD">
      <w:pPr>
        <w:tabs>
          <w:tab w:val="left" w:pos="-720"/>
        </w:tabs>
        <w:suppressAutoHyphens/>
        <w:spacing w:line="276" w:lineRule="auto"/>
        <w:ind w:left="450"/>
        <w:rPr>
          <w:bCs/>
          <w:lang w:eastAsia="ko-KR"/>
        </w:rPr>
      </w:pPr>
      <w:r>
        <w:rPr>
          <w:color w:val="000000"/>
          <w:bdr w:val="none" w:sz="0" w:space="0" w:color="auto" w:frame="1"/>
          <w:shd w:val="clear" w:color="auto" w:fill="FFFFFF"/>
        </w:rPr>
        <w:tab/>
      </w:r>
      <w:r>
        <w:rPr>
          <w:color w:val="000000"/>
          <w:bdr w:val="none" w:sz="0" w:space="0" w:color="auto" w:frame="1"/>
          <w:shd w:val="clear" w:color="auto" w:fill="FFFFFF"/>
        </w:rPr>
        <w:tab/>
        <w:t>Dollar Amount: $</w:t>
      </w:r>
      <w:r w:rsidR="00201617">
        <w:rPr>
          <w:color w:val="000000"/>
          <w:bdr w:val="none" w:sz="0" w:space="0" w:color="auto" w:frame="1"/>
          <w:shd w:val="clear" w:color="auto" w:fill="FFFFFF"/>
        </w:rPr>
        <w:t>20</w:t>
      </w:r>
      <w:r>
        <w:rPr>
          <w:color w:val="000000"/>
          <w:bdr w:val="none" w:sz="0" w:space="0" w:color="auto" w:frame="1"/>
          <w:shd w:val="clear" w:color="auto" w:fill="FFFFFF"/>
        </w:rPr>
        <w:t>,000</w:t>
      </w:r>
    </w:p>
    <w:p w14:paraId="4A870AA7" w14:textId="4CEFBD12" w:rsidR="002D328E" w:rsidRDefault="002D328E" w:rsidP="00A66C46">
      <w:pPr>
        <w:numPr>
          <w:ilvl w:val="0"/>
          <w:numId w:val="33"/>
        </w:numPr>
        <w:tabs>
          <w:tab w:val="left" w:pos="-720"/>
        </w:tabs>
        <w:suppressAutoHyphens/>
        <w:spacing w:line="276" w:lineRule="auto"/>
        <w:rPr>
          <w:bCs/>
          <w:lang w:eastAsia="ko-KR"/>
        </w:rPr>
      </w:pPr>
      <w:r w:rsidRPr="002D328E">
        <w:rPr>
          <w:bCs/>
          <w:lang w:eastAsia="ko-KR"/>
        </w:rPr>
        <w:t>Needs Assessment for Recreation Centers of Sun City</w:t>
      </w:r>
      <w:r w:rsidR="00FF432C">
        <w:rPr>
          <w:bCs/>
          <w:lang w:eastAsia="ko-KR"/>
        </w:rPr>
        <w:t xml:space="preserve"> (2022-2023)</w:t>
      </w:r>
    </w:p>
    <w:p w14:paraId="7A63A1A0" w14:textId="54CC1D8D" w:rsidR="002D328E" w:rsidRDefault="002D328E" w:rsidP="002D328E">
      <w:pPr>
        <w:widowControl w:val="0"/>
        <w:numPr>
          <w:ilvl w:val="2"/>
          <w:numId w:val="33"/>
        </w:numPr>
        <w:tabs>
          <w:tab w:val="left" w:pos="0"/>
          <w:tab w:val="left" w:pos="270"/>
          <w:tab w:val="left" w:pos="720"/>
          <w:tab w:val="left" w:pos="1440"/>
          <w:tab w:val="left" w:pos="2160"/>
          <w:tab w:val="left" w:pos="3600"/>
          <w:tab w:val="left" w:pos="4320"/>
          <w:tab w:val="left" w:pos="5040"/>
          <w:tab w:val="left" w:pos="5760"/>
          <w:tab w:val="left" w:pos="6480"/>
          <w:tab w:val="left" w:pos="7200"/>
          <w:tab w:val="left" w:pos="7920"/>
          <w:tab w:val="left" w:pos="8640"/>
        </w:tabs>
        <w:autoSpaceDE w:val="0"/>
        <w:autoSpaceDN w:val="0"/>
        <w:adjustRightInd w:val="0"/>
      </w:pPr>
      <w:r w:rsidRPr="000D1BE2">
        <w:t xml:space="preserve">The funding agency: </w:t>
      </w:r>
      <w:r>
        <w:rPr>
          <w:rFonts w:hint="eastAsia"/>
          <w:lang w:eastAsia="ko-KR"/>
        </w:rPr>
        <w:t xml:space="preserve">Arizona </w:t>
      </w:r>
      <w:r>
        <w:rPr>
          <w:lang w:eastAsia="ko-KR"/>
        </w:rPr>
        <w:t>State University Foundation</w:t>
      </w:r>
    </w:p>
    <w:p w14:paraId="5B3C80EB" w14:textId="14E1447B" w:rsidR="002D328E" w:rsidRDefault="002D328E" w:rsidP="002D328E">
      <w:pPr>
        <w:tabs>
          <w:tab w:val="left" w:pos="720"/>
        </w:tabs>
        <w:ind w:left="720"/>
        <w:rPr>
          <w:lang w:eastAsia="ko-KR"/>
        </w:rPr>
      </w:pPr>
      <w:r w:rsidRPr="00E96AD4">
        <w:rPr>
          <w:rFonts w:hint="eastAsia"/>
          <w:lang w:eastAsia="ko-KR"/>
        </w:rPr>
        <w:lastRenderedPageBreak/>
        <w:tab/>
      </w:r>
      <w:r w:rsidRPr="006001B0">
        <w:rPr>
          <w:u w:val="single"/>
        </w:rPr>
        <w:t xml:space="preserve">Project Team: P.I.--- </w:t>
      </w:r>
      <w:r>
        <w:rPr>
          <w:lang w:eastAsia="ko-KR"/>
        </w:rPr>
        <w:t>Eric Legg</w:t>
      </w:r>
      <w:r w:rsidRPr="006001B0">
        <w:t>, Ph.D. Lead</w:t>
      </w:r>
      <w:r>
        <w:rPr>
          <w:rFonts w:hint="eastAsia"/>
          <w:lang w:eastAsia="ko-KR"/>
        </w:rPr>
        <w:t xml:space="preserve"> </w:t>
      </w:r>
      <w:r w:rsidRPr="00E96AD4">
        <w:rPr>
          <w:rFonts w:hint="eastAsia"/>
          <w:lang w:eastAsia="ko-KR"/>
        </w:rPr>
        <w:t>(50%)</w:t>
      </w:r>
    </w:p>
    <w:p w14:paraId="210CED8A" w14:textId="5EED6134" w:rsidR="00A850F4" w:rsidRDefault="00A850F4" w:rsidP="002D328E">
      <w:pPr>
        <w:tabs>
          <w:tab w:val="left" w:pos="720"/>
        </w:tabs>
        <w:ind w:left="720"/>
        <w:rPr>
          <w:lang w:eastAsia="ko-KR"/>
        </w:rPr>
      </w:pPr>
      <w:r w:rsidRPr="00A850F4">
        <w:tab/>
        <w:t xml:space="preserve">Wendy </w:t>
      </w:r>
      <w:proofErr w:type="spellStart"/>
      <w:r w:rsidRPr="00A850F4">
        <w:t>Hultsman</w:t>
      </w:r>
      <w:proofErr w:type="spellEnd"/>
      <w:r w:rsidRPr="00A850F4">
        <w:t>, Ph.</w:t>
      </w:r>
      <w:r w:rsidRPr="00A850F4">
        <w:rPr>
          <w:lang w:eastAsia="ko-KR"/>
        </w:rPr>
        <w:t>D.</w:t>
      </w:r>
      <w:r>
        <w:rPr>
          <w:lang w:eastAsia="ko-KR"/>
        </w:rPr>
        <w:t xml:space="preserve"> Co-lead (20%)</w:t>
      </w:r>
    </w:p>
    <w:p w14:paraId="3B2A92B6" w14:textId="72A33F76" w:rsidR="002D328E" w:rsidRDefault="002D328E" w:rsidP="002D328E">
      <w:pPr>
        <w:tabs>
          <w:tab w:val="left" w:pos="720"/>
        </w:tabs>
        <w:ind w:left="720"/>
        <w:rPr>
          <w:lang w:eastAsia="ko-KR"/>
        </w:rPr>
      </w:pPr>
      <w:r>
        <w:tab/>
      </w:r>
      <w:r>
        <w:rPr>
          <w:lang w:eastAsia="ko-KR"/>
        </w:rPr>
        <w:t>Woojin Lee</w:t>
      </w:r>
      <w:r>
        <w:rPr>
          <w:rFonts w:hint="eastAsia"/>
          <w:lang w:eastAsia="ko-KR"/>
        </w:rPr>
        <w:t>, Ph</w:t>
      </w:r>
      <w:r w:rsidRPr="00E96AD4">
        <w:rPr>
          <w:rFonts w:hint="eastAsia"/>
          <w:lang w:eastAsia="ko-KR"/>
        </w:rPr>
        <w:t>.D.</w:t>
      </w:r>
      <w:r>
        <w:rPr>
          <w:rFonts w:hint="eastAsia"/>
          <w:u w:val="single"/>
          <w:lang w:eastAsia="ko-KR"/>
        </w:rPr>
        <w:t xml:space="preserve"> </w:t>
      </w:r>
      <w:r w:rsidRPr="00A850F4">
        <w:rPr>
          <w:lang w:eastAsia="ko-KR"/>
        </w:rPr>
        <w:t>Co-</w:t>
      </w:r>
      <w:r w:rsidRPr="00E96AD4">
        <w:rPr>
          <w:rFonts w:hint="eastAsia"/>
          <w:lang w:eastAsia="ko-KR"/>
        </w:rPr>
        <w:t>Lead (</w:t>
      </w:r>
      <w:r w:rsidR="00A850F4">
        <w:rPr>
          <w:lang w:eastAsia="ko-KR"/>
        </w:rPr>
        <w:t>1</w:t>
      </w:r>
      <w:r w:rsidRPr="00E96AD4">
        <w:rPr>
          <w:rFonts w:hint="eastAsia"/>
          <w:lang w:eastAsia="ko-KR"/>
        </w:rPr>
        <w:t>0%)</w:t>
      </w:r>
    </w:p>
    <w:p w14:paraId="20A8AD39" w14:textId="0E96B6DD" w:rsidR="00A850F4" w:rsidRDefault="00A850F4" w:rsidP="002D328E">
      <w:pPr>
        <w:tabs>
          <w:tab w:val="left" w:pos="720"/>
        </w:tabs>
        <w:ind w:left="720"/>
        <w:rPr>
          <w:lang w:eastAsia="ko-KR"/>
        </w:rPr>
      </w:pPr>
      <w:r>
        <w:rPr>
          <w:lang w:eastAsia="ko-KR"/>
        </w:rPr>
        <w:tab/>
        <w:t xml:space="preserve">Megha </w:t>
      </w:r>
      <w:proofErr w:type="spellStart"/>
      <w:r>
        <w:rPr>
          <w:lang w:eastAsia="ko-KR"/>
        </w:rPr>
        <w:t>Budruk</w:t>
      </w:r>
      <w:proofErr w:type="spellEnd"/>
      <w:r>
        <w:rPr>
          <w:lang w:eastAsia="ko-KR"/>
        </w:rPr>
        <w:t>, Ph.D. Co-Lead (10%)</w:t>
      </w:r>
    </w:p>
    <w:p w14:paraId="29B810CC" w14:textId="33E36A94" w:rsidR="00A850F4" w:rsidRPr="00E96AD4" w:rsidRDefault="00A850F4" w:rsidP="002D328E">
      <w:pPr>
        <w:tabs>
          <w:tab w:val="left" w:pos="720"/>
        </w:tabs>
        <w:ind w:left="720"/>
        <w:rPr>
          <w:u w:val="single"/>
          <w:lang w:eastAsia="ko-KR"/>
        </w:rPr>
      </w:pPr>
      <w:r>
        <w:rPr>
          <w:lang w:eastAsia="ko-KR"/>
        </w:rPr>
        <w:tab/>
        <w:t>Deepak Chhabra, Ph.D. Co-Lead (10%)</w:t>
      </w:r>
    </w:p>
    <w:p w14:paraId="6B4B13B3" w14:textId="563D1B8E" w:rsidR="002D328E" w:rsidRDefault="002D328E" w:rsidP="002D328E">
      <w:pPr>
        <w:widowControl w:val="0"/>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lang w:eastAsia="ko-KR"/>
        </w:rPr>
      </w:pPr>
      <w:r>
        <w:rPr>
          <w:rFonts w:hint="eastAsia"/>
          <w:lang w:eastAsia="ko-KR"/>
        </w:rPr>
        <w:tab/>
      </w:r>
      <w:r>
        <w:t xml:space="preserve">The time period: </w:t>
      </w:r>
      <w:r>
        <w:rPr>
          <w:lang w:eastAsia="ko-KR"/>
        </w:rPr>
        <w:t>October</w:t>
      </w:r>
      <w:r>
        <w:t>, 20</w:t>
      </w:r>
      <w:r w:rsidR="00FF432C">
        <w:t>2</w:t>
      </w:r>
      <w:r>
        <w:rPr>
          <w:lang w:eastAsia="ko-KR"/>
        </w:rPr>
        <w:t>2</w:t>
      </w:r>
      <w:r>
        <w:t>-</w:t>
      </w:r>
      <w:r>
        <w:rPr>
          <w:lang w:eastAsia="ko-KR"/>
        </w:rPr>
        <w:t>September</w:t>
      </w:r>
      <w:r>
        <w:t>, 2023</w:t>
      </w:r>
    </w:p>
    <w:p w14:paraId="202C12ED" w14:textId="5E94FE01" w:rsidR="002D328E" w:rsidRDefault="002D328E" w:rsidP="002D328E">
      <w:pPr>
        <w:tabs>
          <w:tab w:val="left" w:pos="-720"/>
        </w:tabs>
        <w:suppressAutoHyphens/>
        <w:spacing w:line="276" w:lineRule="auto"/>
        <w:ind w:left="450"/>
        <w:rPr>
          <w:lang w:eastAsia="ko-KR"/>
        </w:rPr>
      </w:pPr>
      <w:r>
        <w:rPr>
          <w:rFonts w:hint="eastAsia"/>
          <w:lang w:eastAsia="ko-KR"/>
        </w:rPr>
        <w:tab/>
      </w:r>
      <w:r>
        <w:rPr>
          <w:lang w:eastAsia="ko-KR"/>
        </w:rPr>
        <w:tab/>
        <w:t>Dollar</w:t>
      </w:r>
      <w:r>
        <w:rPr>
          <w:rFonts w:hint="eastAsia"/>
          <w:lang w:eastAsia="ko-KR"/>
        </w:rPr>
        <w:t xml:space="preserve"> amount: $</w:t>
      </w:r>
      <w:r w:rsidR="00A850F4">
        <w:rPr>
          <w:lang w:eastAsia="ko-KR"/>
        </w:rPr>
        <w:t>44</w:t>
      </w:r>
      <w:r>
        <w:rPr>
          <w:rFonts w:hint="eastAsia"/>
          <w:lang w:eastAsia="ko-KR"/>
        </w:rPr>
        <w:t>,</w:t>
      </w:r>
      <w:r w:rsidR="00A850F4">
        <w:rPr>
          <w:lang w:eastAsia="ko-KR"/>
        </w:rPr>
        <w:t>489</w:t>
      </w:r>
    </w:p>
    <w:p w14:paraId="2E5E281D" w14:textId="77777777" w:rsidR="00B74596" w:rsidRPr="002D328E" w:rsidRDefault="00B74596" w:rsidP="002D328E">
      <w:pPr>
        <w:tabs>
          <w:tab w:val="left" w:pos="-720"/>
        </w:tabs>
        <w:suppressAutoHyphens/>
        <w:spacing w:line="276" w:lineRule="auto"/>
        <w:ind w:left="450"/>
        <w:rPr>
          <w:bCs/>
          <w:lang w:eastAsia="ko-KR"/>
        </w:rPr>
      </w:pPr>
    </w:p>
    <w:p w14:paraId="12B7515C" w14:textId="250EF984" w:rsidR="0052071D" w:rsidRPr="0052071D" w:rsidRDefault="0052071D" w:rsidP="00A66C46">
      <w:pPr>
        <w:numPr>
          <w:ilvl w:val="0"/>
          <w:numId w:val="33"/>
        </w:numPr>
        <w:tabs>
          <w:tab w:val="left" w:pos="-720"/>
        </w:tabs>
        <w:suppressAutoHyphens/>
        <w:spacing w:line="276" w:lineRule="auto"/>
        <w:rPr>
          <w:b/>
          <w:lang w:eastAsia="ko-KR"/>
        </w:rPr>
      </w:pPr>
      <w:r>
        <w:rPr>
          <w:rFonts w:hint="eastAsia"/>
          <w:lang w:eastAsia="ko-KR"/>
        </w:rPr>
        <w:t>Yuma Winter Visitor Study</w:t>
      </w:r>
      <w:r>
        <w:t xml:space="preserve"> </w:t>
      </w:r>
      <w:r w:rsidR="00470627">
        <w:t>(2018-2019)</w:t>
      </w:r>
    </w:p>
    <w:p w14:paraId="1DB8E627" w14:textId="77777777" w:rsidR="00E96AD4" w:rsidRDefault="00E96AD4" w:rsidP="0058108F">
      <w:pPr>
        <w:widowControl w:val="0"/>
        <w:numPr>
          <w:ilvl w:val="0"/>
          <w:numId w:val="20"/>
        </w:num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0D1BE2">
        <w:t xml:space="preserve">The funding agency: </w:t>
      </w:r>
      <w:r>
        <w:rPr>
          <w:rFonts w:hint="eastAsia"/>
          <w:lang w:eastAsia="ko-KR"/>
        </w:rPr>
        <w:t>Arizona Office of Tourism/Yuma County</w:t>
      </w:r>
    </w:p>
    <w:p w14:paraId="596234B1" w14:textId="77777777" w:rsidR="00E96AD4" w:rsidRDefault="00E96AD4" w:rsidP="00E96AD4">
      <w:pPr>
        <w:tabs>
          <w:tab w:val="left" w:pos="720"/>
        </w:tabs>
        <w:ind w:left="720"/>
        <w:rPr>
          <w:lang w:eastAsia="ko-KR"/>
        </w:rPr>
      </w:pPr>
      <w:r w:rsidRPr="00E96AD4">
        <w:rPr>
          <w:rFonts w:hint="eastAsia"/>
          <w:lang w:eastAsia="ko-KR"/>
        </w:rPr>
        <w:tab/>
      </w:r>
      <w:r w:rsidRPr="006001B0">
        <w:rPr>
          <w:u w:val="single"/>
        </w:rPr>
        <w:t xml:space="preserve">Project Team: P.I.--- </w:t>
      </w:r>
      <w:r>
        <w:rPr>
          <w:rFonts w:hint="eastAsia"/>
          <w:lang w:eastAsia="ko-KR"/>
        </w:rPr>
        <w:t>Woojin Lee</w:t>
      </w:r>
      <w:r w:rsidRPr="006001B0">
        <w:t>, Ph.D. Lead</w:t>
      </w:r>
      <w:r>
        <w:rPr>
          <w:rFonts w:hint="eastAsia"/>
          <w:lang w:eastAsia="ko-KR"/>
        </w:rPr>
        <w:t xml:space="preserve"> </w:t>
      </w:r>
      <w:r w:rsidRPr="00E96AD4">
        <w:rPr>
          <w:rFonts w:hint="eastAsia"/>
          <w:lang w:eastAsia="ko-KR"/>
        </w:rPr>
        <w:t>(50%)</w:t>
      </w:r>
    </w:p>
    <w:p w14:paraId="278C51EE" w14:textId="77777777" w:rsidR="00E96AD4" w:rsidRPr="00E96AD4" w:rsidRDefault="00E96AD4" w:rsidP="00E96AD4">
      <w:pPr>
        <w:tabs>
          <w:tab w:val="left" w:pos="720"/>
        </w:tabs>
        <w:ind w:left="720"/>
        <w:rPr>
          <w:u w:val="single"/>
          <w:lang w:eastAsia="ko-KR"/>
        </w:rPr>
      </w:pPr>
      <w:r>
        <w:tab/>
      </w:r>
      <w:r>
        <w:rPr>
          <w:rFonts w:hint="eastAsia"/>
          <w:lang w:eastAsia="ko-KR"/>
        </w:rPr>
        <w:t>Christine, Vogt, Ph</w:t>
      </w:r>
      <w:r w:rsidRPr="00E96AD4">
        <w:rPr>
          <w:rFonts w:hint="eastAsia"/>
          <w:lang w:eastAsia="ko-KR"/>
        </w:rPr>
        <w:t>.D.</w:t>
      </w:r>
      <w:r>
        <w:rPr>
          <w:rFonts w:hint="eastAsia"/>
          <w:u w:val="single"/>
          <w:lang w:eastAsia="ko-KR"/>
        </w:rPr>
        <w:t xml:space="preserve"> </w:t>
      </w:r>
      <w:r w:rsidRPr="00E96AD4">
        <w:rPr>
          <w:rFonts w:hint="eastAsia"/>
          <w:lang w:eastAsia="ko-KR"/>
        </w:rPr>
        <w:t>Lead (50%)</w:t>
      </w:r>
    </w:p>
    <w:p w14:paraId="4D2FD2F4" w14:textId="77777777" w:rsidR="00E96AD4" w:rsidRDefault="00E96AD4" w:rsidP="00E96AD4">
      <w:pPr>
        <w:widowControl w:val="0"/>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lang w:eastAsia="ko-KR"/>
        </w:rPr>
      </w:pPr>
      <w:r>
        <w:rPr>
          <w:rFonts w:hint="eastAsia"/>
          <w:lang w:eastAsia="ko-KR"/>
        </w:rPr>
        <w:tab/>
      </w:r>
      <w:r>
        <w:t xml:space="preserve">The time period: </w:t>
      </w:r>
      <w:r>
        <w:rPr>
          <w:rFonts w:hint="eastAsia"/>
          <w:lang w:eastAsia="ko-KR"/>
        </w:rPr>
        <w:t>December</w:t>
      </w:r>
      <w:r>
        <w:t>, 201</w:t>
      </w:r>
      <w:r>
        <w:rPr>
          <w:rFonts w:hint="eastAsia"/>
          <w:lang w:eastAsia="ko-KR"/>
        </w:rPr>
        <w:t>7</w:t>
      </w:r>
      <w:r>
        <w:t>-</w:t>
      </w:r>
      <w:r>
        <w:rPr>
          <w:rFonts w:hint="eastAsia"/>
          <w:lang w:eastAsia="ko-KR"/>
        </w:rPr>
        <w:t>December</w:t>
      </w:r>
      <w:r>
        <w:t>, 201</w:t>
      </w:r>
      <w:r>
        <w:rPr>
          <w:rFonts w:hint="eastAsia"/>
          <w:lang w:eastAsia="ko-KR"/>
        </w:rPr>
        <w:t>8</w:t>
      </w:r>
    </w:p>
    <w:p w14:paraId="3EBCBD06" w14:textId="77777777" w:rsidR="00E96AD4" w:rsidRDefault="00E96AD4" w:rsidP="00E96AD4">
      <w:pPr>
        <w:widowControl w:val="0"/>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lang w:eastAsia="ko-KR"/>
        </w:rPr>
      </w:pPr>
      <w:r>
        <w:rPr>
          <w:rFonts w:hint="eastAsia"/>
          <w:lang w:eastAsia="ko-KR"/>
        </w:rPr>
        <w:tab/>
      </w:r>
      <w:r>
        <w:rPr>
          <w:lang w:eastAsia="ko-KR"/>
        </w:rPr>
        <w:t>Dollar</w:t>
      </w:r>
      <w:r>
        <w:rPr>
          <w:rFonts w:hint="eastAsia"/>
          <w:lang w:eastAsia="ko-KR"/>
        </w:rPr>
        <w:t xml:space="preserve"> amount: $26,890</w:t>
      </w:r>
    </w:p>
    <w:p w14:paraId="69AC559C" w14:textId="77777777" w:rsidR="00E96AD4" w:rsidRDefault="00E96AD4" w:rsidP="00E96AD4">
      <w:pPr>
        <w:widowControl w:val="0"/>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lang w:eastAsia="ko-KR"/>
        </w:rPr>
      </w:pPr>
    </w:p>
    <w:p w14:paraId="135D37FD" w14:textId="77777777" w:rsidR="00E96AD4" w:rsidRPr="0052071D" w:rsidRDefault="00E96AD4" w:rsidP="00A66C46">
      <w:pPr>
        <w:numPr>
          <w:ilvl w:val="0"/>
          <w:numId w:val="33"/>
        </w:numPr>
        <w:tabs>
          <w:tab w:val="left" w:pos="-720"/>
        </w:tabs>
        <w:suppressAutoHyphens/>
        <w:spacing w:line="276" w:lineRule="auto"/>
        <w:rPr>
          <w:b/>
          <w:lang w:eastAsia="ko-KR"/>
        </w:rPr>
      </w:pPr>
      <w:r>
        <w:rPr>
          <w:rFonts w:hint="eastAsia"/>
          <w:lang w:eastAsia="ko-KR"/>
        </w:rPr>
        <w:t>Gilbert Visitor Study</w:t>
      </w:r>
      <w:r>
        <w:t xml:space="preserve"> </w:t>
      </w:r>
      <w:r>
        <w:rPr>
          <w:rFonts w:hint="eastAsia"/>
          <w:lang w:eastAsia="ko-KR"/>
        </w:rPr>
        <w:t>2018-2019</w:t>
      </w:r>
    </w:p>
    <w:p w14:paraId="7A39911D" w14:textId="77777777" w:rsidR="00E96AD4" w:rsidRDefault="00E96AD4" w:rsidP="0058108F">
      <w:pPr>
        <w:widowControl w:val="0"/>
        <w:numPr>
          <w:ilvl w:val="0"/>
          <w:numId w:val="20"/>
        </w:num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0D1BE2">
        <w:t xml:space="preserve">The funding agency: </w:t>
      </w:r>
      <w:r>
        <w:rPr>
          <w:rFonts w:hint="eastAsia"/>
          <w:lang w:eastAsia="ko-KR"/>
        </w:rPr>
        <w:t>City of Gilbert</w:t>
      </w:r>
    </w:p>
    <w:p w14:paraId="0D810C2F" w14:textId="77777777" w:rsidR="00E96AD4" w:rsidRDefault="00E96AD4" w:rsidP="00E96AD4">
      <w:pPr>
        <w:tabs>
          <w:tab w:val="left" w:pos="720"/>
        </w:tabs>
        <w:ind w:left="720"/>
        <w:rPr>
          <w:lang w:eastAsia="ko-KR"/>
        </w:rPr>
      </w:pPr>
      <w:r w:rsidRPr="00E96AD4">
        <w:rPr>
          <w:rFonts w:hint="eastAsia"/>
          <w:lang w:eastAsia="ko-KR"/>
        </w:rPr>
        <w:tab/>
      </w:r>
      <w:r w:rsidRPr="006001B0">
        <w:rPr>
          <w:u w:val="single"/>
        </w:rPr>
        <w:t xml:space="preserve">Project Team: P.I.--- </w:t>
      </w:r>
      <w:r>
        <w:rPr>
          <w:rFonts w:hint="eastAsia"/>
          <w:lang w:eastAsia="ko-KR"/>
        </w:rPr>
        <w:t>Christine, Vogt, Ph</w:t>
      </w:r>
      <w:r w:rsidRPr="00E96AD4">
        <w:rPr>
          <w:rFonts w:hint="eastAsia"/>
          <w:lang w:eastAsia="ko-KR"/>
        </w:rPr>
        <w:t>.D.</w:t>
      </w:r>
      <w:r>
        <w:rPr>
          <w:rFonts w:hint="eastAsia"/>
          <w:u w:val="single"/>
          <w:lang w:eastAsia="ko-KR"/>
        </w:rPr>
        <w:t xml:space="preserve"> </w:t>
      </w:r>
      <w:r w:rsidRPr="00E96AD4">
        <w:rPr>
          <w:rFonts w:hint="eastAsia"/>
          <w:lang w:eastAsia="ko-KR"/>
        </w:rPr>
        <w:t>Lead (50%)</w:t>
      </w:r>
    </w:p>
    <w:p w14:paraId="2ABD2A49" w14:textId="77777777" w:rsidR="00E96AD4" w:rsidRDefault="00E96AD4" w:rsidP="00E96AD4">
      <w:pPr>
        <w:tabs>
          <w:tab w:val="left" w:pos="720"/>
        </w:tabs>
        <w:ind w:left="720"/>
        <w:rPr>
          <w:lang w:eastAsia="ko-KR"/>
        </w:rPr>
      </w:pPr>
      <w:r w:rsidRPr="00E96AD4">
        <w:rPr>
          <w:rFonts w:hint="eastAsia"/>
          <w:lang w:eastAsia="ko-KR"/>
        </w:rPr>
        <w:tab/>
        <w:t>Woojin</w:t>
      </w:r>
      <w:r>
        <w:rPr>
          <w:rFonts w:hint="eastAsia"/>
          <w:lang w:eastAsia="ko-KR"/>
        </w:rPr>
        <w:t xml:space="preserve"> Lee</w:t>
      </w:r>
      <w:r>
        <w:t xml:space="preserve">, Ph.D. </w:t>
      </w:r>
      <w:r>
        <w:rPr>
          <w:rFonts w:hint="eastAsia"/>
          <w:lang w:eastAsia="ko-KR"/>
        </w:rPr>
        <w:t>Co-Lead</w:t>
      </w:r>
    </w:p>
    <w:p w14:paraId="360C09BD" w14:textId="77777777" w:rsidR="00E96AD4" w:rsidRDefault="00E96AD4" w:rsidP="00E96AD4">
      <w:pPr>
        <w:tabs>
          <w:tab w:val="left" w:pos="720"/>
        </w:tabs>
        <w:ind w:left="720"/>
        <w:rPr>
          <w:lang w:eastAsia="ko-KR"/>
        </w:rPr>
      </w:pPr>
      <w:r>
        <w:tab/>
        <w:t xml:space="preserve">The time period: </w:t>
      </w:r>
      <w:r>
        <w:rPr>
          <w:rFonts w:hint="eastAsia"/>
          <w:lang w:eastAsia="ko-KR"/>
        </w:rPr>
        <w:t>December</w:t>
      </w:r>
      <w:r>
        <w:t>, 201</w:t>
      </w:r>
      <w:r>
        <w:rPr>
          <w:rFonts w:hint="eastAsia"/>
          <w:lang w:eastAsia="ko-KR"/>
        </w:rPr>
        <w:t>8</w:t>
      </w:r>
      <w:r>
        <w:t>-</w:t>
      </w:r>
      <w:r>
        <w:rPr>
          <w:rFonts w:hint="eastAsia"/>
          <w:lang w:eastAsia="ko-KR"/>
        </w:rPr>
        <w:t>May</w:t>
      </w:r>
      <w:r>
        <w:t>, 201</w:t>
      </w:r>
      <w:r>
        <w:rPr>
          <w:rFonts w:hint="eastAsia"/>
          <w:lang w:eastAsia="ko-KR"/>
        </w:rPr>
        <w:t>9</w:t>
      </w:r>
    </w:p>
    <w:p w14:paraId="06DE5BA0" w14:textId="77777777" w:rsidR="00E96AD4" w:rsidRDefault="00E96AD4" w:rsidP="00E96AD4">
      <w:pPr>
        <w:widowControl w:val="0"/>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lang w:eastAsia="ko-KR"/>
        </w:rPr>
      </w:pPr>
      <w:r>
        <w:rPr>
          <w:rFonts w:hint="eastAsia"/>
          <w:lang w:eastAsia="ko-KR"/>
        </w:rPr>
        <w:tab/>
      </w:r>
      <w:r>
        <w:rPr>
          <w:lang w:eastAsia="ko-KR"/>
        </w:rPr>
        <w:t>Dollar</w:t>
      </w:r>
      <w:r>
        <w:rPr>
          <w:rFonts w:hint="eastAsia"/>
          <w:lang w:eastAsia="ko-KR"/>
        </w:rPr>
        <w:t xml:space="preserve"> amount: $25,000</w:t>
      </w:r>
    </w:p>
    <w:p w14:paraId="1B6DB2F0" w14:textId="77777777" w:rsidR="0052071D" w:rsidRPr="0052071D" w:rsidRDefault="0052071D" w:rsidP="00E96AD4">
      <w:pPr>
        <w:tabs>
          <w:tab w:val="left" w:pos="-720"/>
        </w:tabs>
        <w:suppressAutoHyphens/>
        <w:spacing w:line="276" w:lineRule="auto"/>
        <w:rPr>
          <w:b/>
          <w:lang w:eastAsia="ko-KR"/>
        </w:rPr>
      </w:pPr>
    </w:p>
    <w:p w14:paraId="5A76624D" w14:textId="77777777" w:rsidR="00D91A79" w:rsidRDefault="00D91A79" w:rsidP="00A66C46">
      <w:pPr>
        <w:numPr>
          <w:ilvl w:val="0"/>
          <w:numId w:val="33"/>
        </w:numPr>
        <w:tabs>
          <w:tab w:val="left" w:pos="-720"/>
        </w:tabs>
        <w:suppressAutoHyphens/>
        <w:spacing w:line="276" w:lineRule="auto"/>
      </w:pPr>
      <w:r>
        <w:rPr>
          <w:rFonts w:hint="eastAsia"/>
          <w:lang w:eastAsia="ko-KR"/>
        </w:rPr>
        <w:t>Economic Impact of Arizona Highways</w:t>
      </w:r>
      <w:r w:rsidR="00470627">
        <w:rPr>
          <w:lang w:eastAsia="ko-KR"/>
        </w:rPr>
        <w:t>: 2019</w:t>
      </w:r>
    </w:p>
    <w:p w14:paraId="0AA5F7E5" w14:textId="77777777" w:rsidR="00D91A79" w:rsidRDefault="00D91A79" w:rsidP="0058108F">
      <w:pPr>
        <w:widowControl w:val="0"/>
        <w:numPr>
          <w:ilvl w:val="0"/>
          <w:numId w:val="20"/>
        </w:num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0D1BE2">
        <w:t xml:space="preserve">The funding agency: </w:t>
      </w:r>
      <w:r>
        <w:rPr>
          <w:rFonts w:hint="eastAsia"/>
          <w:lang w:eastAsia="ko-KR"/>
        </w:rPr>
        <w:t>Arizona Department of Transportation</w:t>
      </w:r>
      <w:r w:rsidRPr="000D1BE2">
        <w:t xml:space="preserve"> </w:t>
      </w:r>
    </w:p>
    <w:p w14:paraId="1C23D074" w14:textId="77777777" w:rsidR="00D91A79" w:rsidRPr="006001B0" w:rsidRDefault="00D91A79" w:rsidP="00D91A79">
      <w:pPr>
        <w:ind w:left="1530"/>
        <w:rPr>
          <w:u w:val="single"/>
        </w:rPr>
      </w:pPr>
      <w:r w:rsidRPr="006001B0">
        <w:rPr>
          <w:u w:val="single"/>
        </w:rPr>
        <w:t xml:space="preserve">Project Team: P.I.--- </w:t>
      </w:r>
      <w:r>
        <w:rPr>
          <w:rFonts w:hint="eastAsia"/>
          <w:lang w:eastAsia="ko-KR"/>
        </w:rPr>
        <w:t>Kathleen Andereck</w:t>
      </w:r>
      <w:r w:rsidRPr="006001B0">
        <w:t>, Ph.D. Lead</w:t>
      </w:r>
    </w:p>
    <w:p w14:paraId="2500B7D3" w14:textId="77777777" w:rsidR="00D91A79" w:rsidRPr="006001B0" w:rsidRDefault="00D91A79" w:rsidP="00D91A79">
      <w:pPr>
        <w:ind w:left="1530"/>
        <w:rPr>
          <w:u w:val="single"/>
        </w:rPr>
      </w:pPr>
      <w:r w:rsidRPr="006001B0">
        <w:rPr>
          <w:u w:val="single"/>
        </w:rPr>
        <w:t>Co. P.I. Team Members---</w:t>
      </w:r>
    </w:p>
    <w:p w14:paraId="2798F0A5" w14:textId="77777777" w:rsidR="00D91A79" w:rsidRDefault="00D91A79" w:rsidP="00D91A79">
      <w:pPr>
        <w:ind w:left="1530"/>
        <w:rPr>
          <w:lang w:eastAsia="ko-KR"/>
        </w:rPr>
      </w:pPr>
      <w:r>
        <w:rPr>
          <w:rFonts w:hint="eastAsia"/>
          <w:lang w:eastAsia="ko-KR"/>
        </w:rPr>
        <w:t>Christine, Vogt, Ph.D. Co-Lead</w:t>
      </w:r>
    </w:p>
    <w:p w14:paraId="3154BF5C" w14:textId="77777777" w:rsidR="00D91A79" w:rsidRPr="006001B0" w:rsidRDefault="00D91A79" w:rsidP="00D91A79">
      <w:pPr>
        <w:ind w:left="1530"/>
      </w:pPr>
      <w:r w:rsidRPr="006001B0">
        <w:t>Woojin Lee, Ph.D. Co-lead</w:t>
      </w:r>
    </w:p>
    <w:p w14:paraId="1B3E08F6" w14:textId="77777777" w:rsidR="00D91A79" w:rsidRPr="006001B0" w:rsidRDefault="00D91A79" w:rsidP="00D91A79">
      <w:pPr>
        <w:ind w:left="1530"/>
      </w:pPr>
      <w:r w:rsidRPr="006001B0">
        <w:t>Evan Jordan, Ph.D. Co-Lead</w:t>
      </w:r>
    </w:p>
    <w:p w14:paraId="35EA855B" w14:textId="77777777" w:rsidR="00D91A79" w:rsidRPr="006001B0" w:rsidRDefault="00D91A79" w:rsidP="00D91A79">
      <w:pPr>
        <w:ind w:left="1530"/>
      </w:pPr>
      <w:r>
        <w:rPr>
          <w:rFonts w:hint="eastAsia"/>
          <w:lang w:eastAsia="ko-KR"/>
        </w:rPr>
        <w:t>Deepak Chhabra</w:t>
      </w:r>
      <w:r w:rsidRPr="006001B0">
        <w:t>, Ph.D. Co-lead</w:t>
      </w:r>
    </w:p>
    <w:p w14:paraId="010AD28C" w14:textId="77777777" w:rsidR="00D91A79" w:rsidRPr="006001B0" w:rsidRDefault="00D91A79" w:rsidP="00D91A79">
      <w:pPr>
        <w:ind w:left="1530"/>
      </w:pPr>
      <w:r>
        <w:rPr>
          <w:rFonts w:hint="eastAsia"/>
          <w:lang w:eastAsia="ko-KR"/>
        </w:rPr>
        <w:t xml:space="preserve">Gyan </w:t>
      </w:r>
      <w:proofErr w:type="spellStart"/>
      <w:r>
        <w:rPr>
          <w:rFonts w:hint="eastAsia"/>
          <w:lang w:eastAsia="ko-KR"/>
        </w:rPr>
        <w:t>Nyaupane</w:t>
      </w:r>
      <w:proofErr w:type="spellEnd"/>
      <w:r w:rsidRPr="006001B0">
        <w:t>, Ph.D. Co-Lead</w:t>
      </w:r>
    </w:p>
    <w:p w14:paraId="173BFA36" w14:textId="77777777" w:rsidR="00D91A79" w:rsidRDefault="00D91A79" w:rsidP="00D91A79">
      <w:pPr>
        <w:widowControl w:val="0"/>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lang w:eastAsia="ko-KR"/>
        </w:rPr>
      </w:pPr>
      <w:r>
        <w:rPr>
          <w:rFonts w:hint="eastAsia"/>
          <w:lang w:eastAsia="ko-KR"/>
        </w:rPr>
        <w:tab/>
        <w:t xml:space="preserve"> </w:t>
      </w:r>
      <w:r>
        <w:t xml:space="preserve">The time period: </w:t>
      </w:r>
      <w:r>
        <w:rPr>
          <w:rFonts w:hint="eastAsia"/>
          <w:lang w:eastAsia="ko-KR"/>
        </w:rPr>
        <w:t>December</w:t>
      </w:r>
      <w:r>
        <w:t>, 201</w:t>
      </w:r>
      <w:r>
        <w:rPr>
          <w:rFonts w:hint="eastAsia"/>
          <w:lang w:eastAsia="ko-KR"/>
        </w:rPr>
        <w:t>8</w:t>
      </w:r>
      <w:r>
        <w:t>-</w:t>
      </w:r>
      <w:r>
        <w:rPr>
          <w:rFonts w:hint="eastAsia"/>
          <w:lang w:eastAsia="ko-KR"/>
        </w:rPr>
        <w:t>December</w:t>
      </w:r>
      <w:r>
        <w:t>, 201</w:t>
      </w:r>
      <w:r>
        <w:rPr>
          <w:rFonts w:hint="eastAsia"/>
          <w:lang w:eastAsia="ko-KR"/>
        </w:rPr>
        <w:t>9</w:t>
      </w:r>
    </w:p>
    <w:p w14:paraId="72FAA9AE" w14:textId="77777777" w:rsidR="00D91A79" w:rsidRDefault="00D91A79" w:rsidP="00D91A79">
      <w:pPr>
        <w:widowControl w:val="0"/>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lang w:eastAsia="ko-KR"/>
        </w:rPr>
      </w:pPr>
      <w:r>
        <w:rPr>
          <w:rFonts w:hint="eastAsia"/>
          <w:lang w:eastAsia="ko-KR"/>
        </w:rPr>
        <w:tab/>
        <w:t xml:space="preserve"> </w:t>
      </w:r>
      <w:r>
        <w:rPr>
          <w:lang w:eastAsia="ko-KR"/>
        </w:rPr>
        <w:t>Dollar</w:t>
      </w:r>
      <w:r>
        <w:rPr>
          <w:rFonts w:hint="eastAsia"/>
          <w:lang w:eastAsia="ko-KR"/>
        </w:rPr>
        <w:t xml:space="preserve"> amount: $121,994</w:t>
      </w:r>
    </w:p>
    <w:p w14:paraId="154C692B" w14:textId="77777777" w:rsidR="00DB0142" w:rsidRDefault="00DB0142" w:rsidP="00D91A79">
      <w:pPr>
        <w:widowControl w:val="0"/>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lang w:eastAsia="ko-KR"/>
        </w:rPr>
      </w:pPr>
    </w:p>
    <w:p w14:paraId="2F6B5689" w14:textId="77777777" w:rsidR="00D91A79" w:rsidRPr="00F6382E" w:rsidRDefault="00D91A79" w:rsidP="00A66C46">
      <w:pPr>
        <w:numPr>
          <w:ilvl w:val="0"/>
          <w:numId w:val="33"/>
        </w:numPr>
        <w:tabs>
          <w:tab w:val="left" w:pos="-720"/>
        </w:tabs>
        <w:suppressAutoHyphens/>
        <w:spacing w:line="276" w:lineRule="auto"/>
      </w:pPr>
      <w:r w:rsidRPr="00F6382E">
        <w:t>Phoenix Convention Center</w:t>
      </w:r>
      <w:r>
        <w:t xml:space="preserve"> (PCC)</w:t>
      </w:r>
      <w:r w:rsidRPr="00F6382E">
        <w:t xml:space="preserve"> Project</w:t>
      </w:r>
      <w:r>
        <w:t xml:space="preserve">: Attendees’ Evaluation </w:t>
      </w:r>
      <w:r w:rsidR="00F54D49">
        <w:t xml:space="preserve">of </w:t>
      </w:r>
      <w:r w:rsidR="00F54D49">
        <w:rPr>
          <w:lang w:eastAsia="ko-KR"/>
        </w:rPr>
        <w:t>the</w:t>
      </w:r>
      <w:r>
        <w:t xml:space="preserve">   convention (Tradeshow) Services (</w:t>
      </w:r>
      <w:r>
        <w:rPr>
          <w:rFonts w:hint="eastAsia"/>
          <w:lang w:eastAsia="ko-KR"/>
        </w:rPr>
        <w:t>Spring</w:t>
      </w:r>
      <w:r>
        <w:t xml:space="preserve"> 201</w:t>
      </w:r>
      <w:r>
        <w:rPr>
          <w:lang w:eastAsia="ko-KR"/>
        </w:rPr>
        <w:t>6</w:t>
      </w:r>
      <w:r>
        <w:t xml:space="preserve"> – </w:t>
      </w:r>
      <w:r>
        <w:rPr>
          <w:rFonts w:hint="eastAsia"/>
          <w:lang w:eastAsia="ko-KR"/>
        </w:rPr>
        <w:t>Fall 201</w:t>
      </w:r>
      <w:r>
        <w:rPr>
          <w:lang w:eastAsia="ko-KR"/>
        </w:rPr>
        <w:t>7</w:t>
      </w:r>
      <w:r>
        <w:t>)</w:t>
      </w:r>
      <w:r>
        <w:rPr>
          <w:rFonts w:hint="eastAsia"/>
          <w:lang w:eastAsia="ko-KR"/>
        </w:rPr>
        <w:t>. P.I.---</w:t>
      </w:r>
      <w:r>
        <w:rPr>
          <w:lang w:eastAsia="ko-KR"/>
        </w:rPr>
        <w:t>100</w:t>
      </w:r>
      <w:r>
        <w:rPr>
          <w:rFonts w:hint="eastAsia"/>
          <w:lang w:eastAsia="ko-KR"/>
        </w:rPr>
        <w:t>% contribution</w:t>
      </w:r>
      <w:r>
        <w:rPr>
          <w:lang w:eastAsia="ko-KR"/>
        </w:rPr>
        <w:t>.</w:t>
      </w:r>
    </w:p>
    <w:p w14:paraId="43E39D49" w14:textId="77777777" w:rsidR="00D91A79" w:rsidRDefault="00D91A79" w:rsidP="0058108F">
      <w:pPr>
        <w:widowControl w:val="0"/>
        <w:numPr>
          <w:ilvl w:val="0"/>
          <w:numId w:val="20"/>
        </w:num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0D1BE2">
        <w:t xml:space="preserve">The funding agency: </w:t>
      </w:r>
      <w:r>
        <w:rPr>
          <w:rFonts w:hint="eastAsia"/>
          <w:lang w:eastAsia="ko-KR"/>
        </w:rPr>
        <w:t>City of Phoenix-Phoenix Convention Center</w:t>
      </w:r>
      <w:r w:rsidRPr="000D1BE2">
        <w:t xml:space="preserve"> </w:t>
      </w:r>
    </w:p>
    <w:p w14:paraId="0E15D95B" w14:textId="77777777" w:rsidR="00D91A79" w:rsidRDefault="00D91A79" w:rsidP="00D91A79">
      <w:pPr>
        <w:widowControl w:val="0"/>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lang w:eastAsia="ko-KR"/>
        </w:rPr>
      </w:pPr>
      <w:r>
        <w:tab/>
        <w:t xml:space="preserve">The time period: </w:t>
      </w:r>
      <w:r>
        <w:rPr>
          <w:lang w:eastAsia="ko-KR"/>
        </w:rPr>
        <w:t>January</w:t>
      </w:r>
      <w:r>
        <w:t>, 201</w:t>
      </w:r>
      <w:r>
        <w:rPr>
          <w:lang w:eastAsia="ko-KR"/>
        </w:rPr>
        <w:t>6</w:t>
      </w:r>
      <w:r>
        <w:t>-</w:t>
      </w:r>
      <w:r>
        <w:rPr>
          <w:rFonts w:hint="eastAsia"/>
          <w:lang w:eastAsia="ko-KR"/>
        </w:rPr>
        <w:t>December</w:t>
      </w:r>
      <w:r>
        <w:t>, 201</w:t>
      </w:r>
      <w:r>
        <w:rPr>
          <w:lang w:eastAsia="ko-KR"/>
        </w:rPr>
        <w:t>7</w:t>
      </w:r>
    </w:p>
    <w:p w14:paraId="774037BF" w14:textId="77777777" w:rsidR="00D91A79" w:rsidRDefault="00D91A79" w:rsidP="00D91A79">
      <w:pPr>
        <w:widowControl w:val="0"/>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lang w:eastAsia="ko-KR"/>
        </w:rPr>
      </w:pPr>
      <w:r>
        <w:rPr>
          <w:rFonts w:hint="eastAsia"/>
          <w:lang w:eastAsia="ko-KR"/>
        </w:rPr>
        <w:tab/>
      </w:r>
      <w:r>
        <w:rPr>
          <w:lang w:eastAsia="ko-KR"/>
        </w:rPr>
        <w:t>Dollar</w:t>
      </w:r>
      <w:r>
        <w:rPr>
          <w:rFonts w:hint="eastAsia"/>
          <w:lang w:eastAsia="ko-KR"/>
        </w:rPr>
        <w:t xml:space="preserve"> amount: $14,000</w:t>
      </w:r>
    </w:p>
    <w:p w14:paraId="75A7835C" w14:textId="77777777" w:rsidR="00D91A79" w:rsidRDefault="00D91A79" w:rsidP="00D91A79">
      <w:pPr>
        <w:tabs>
          <w:tab w:val="left" w:pos="-720"/>
        </w:tabs>
        <w:suppressAutoHyphens/>
        <w:spacing w:line="276" w:lineRule="auto"/>
        <w:ind w:left="1080"/>
        <w:rPr>
          <w:lang w:eastAsia="ko-KR"/>
        </w:rPr>
      </w:pPr>
      <w:r>
        <w:t xml:space="preserve">      </w:t>
      </w:r>
      <w:r w:rsidR="0079060F" w:rsidRPr="006001B0">
        <w:rPr>
          <w:u w:val="single"/>
        </w:rPr>
        <w:t xml:space="preserve">Project Team: P.I.--- </w:t>
      </w:r>
      <w:r w:rsidR="0079060F">
        <w:rPr>
          <w:lang w:eastAsia="ko-KR"/>
        </w:rPr>
        <w:t>Woojin</w:t>
      </w:r>
      <w:r w:rsidR="0079060F">
        <w:rPr>
          <w:rFonts w:hint="eastAsia"/>
          <w:lang w:eastAsia="ko-KR"/>
        </w:rPr>
        <w:t xml:space="preserve">, </w:t>
      </w:r>
      <w:r w:rsidR="0079060F">
        <w:rPr>
          <w:lang w:eastAsia="ko-KR"/>
        </w:rPr>
        <w:t>Lee</w:t>
      </w:r>
      <w:r w:rsidR="0079060F">
        <w:rPr>
          <w:rFonts w:hint="eastAsia"/>
          <w:lang w:eastAsia="ko-KR"/>
        </w:rPr>
        <w:t>, Ph</w:t>
      </w:r>
      <w:r w:rsidR="0079060F" w:rsidRPr="00E96AD4">
        <w:rPr>
          <w:rFonts w:hint="eastAsia"/>
          <w:lang w:eastAsia="ko-KR"/>
        </w:rPr>
        <w:t>.D.</w:t>
      </w:r>
      <w:r w:rsidR="0079060F">
        <w:rPr>
          <w:rFonts w:hint="eastAsia"/>
          <w:u w:val="single"/>
          <w:lang w:eastAsia="ko-KR"/>
        </w:rPr>
        <w:t xml:space="preserve"> </w:t>
      </w:r>
      <w:r w:rsidR="0079060F" w:rsidRPr="00E96AD4">
        <w:rPr>
          <w:rFonts w:hint="eastAsia"/>
          <w:lang w:eastAsia="ko-KR"/>
        </w:rPr>
        <w:t>Lead (</w:t>
      </w:r>
      <w:r w:rsidR="0079060F">
        <w:rPr>
          <w:lang w:eastAsia="ko-KR"/>
        </w:rPr>
        <w:t>100</w:t>
      </w:r>
      <w:r w:rsidR="0079060F" w:rsidRPr="00E96AD4">
        <w:rPr>
          <w:rFonts w:hint="eastAsia"/>
          <w:lang w:eastAsia="ko-KR"/>
        </w:rPr>
        <w:t>%)</w:t>
      </w:r>
    </w:p>
    <w:p w14:paraId="36674CB2" w14:textId="77777777" w:rsidR="0079060F" w:rsidRDefault="0079060F" w:rsidP="00D91A79">
      <w:pPr>
        <w:tabs>
          <w:tab w:val="left" w:pos="-720"/>
        </w:tabs>
        <w:suppressAutoHyphens/>
        <w:spacing w:line="276" w:lineRule="auto"/>
        <w:ind w:left="1080"/>
      </w:pPr>
    </w:p>
    <w:p w14:paraId="33F60E46" w14:textId="77777777" w:rsidR="00D91A79" w:rsidRDefault="00D91A79" w:rsidP="00A66C46">
      <w:pPr>
        <w:numPr>
          <w:ilvl w:val="0"/>
          <w:numId w:val="33"/>
        </w:numPr>
        <w:tabs>
          <w:tab w:val="left" w:pos="-720"/>
        </w:tabs>
        <w:suppressAutoHyphens/>
        <w:spacing w:line="276" w:lineRule="auto"/>
      </w:pPr>
      <w:r w:rsidRPr="00F6382E">
        <w:t>Phoenix Convention Center</w:t>
      </w:r>
      <w:r>
        <w:t xml:space="preserve"> (PCC)</w:t>
      </w:r>
      <w:r w:rsidRPr="00F6382E">
        <w:t xml:space="preserve"> Project</w:t>
      </w:r>
      <w:r>
        <w:t xml:space="preserve">: Attendees’ Evaluation of the   </w:t>
      </w:r>
    </w:p>
    <w:p w14:paraId="018E6375" w14:textId="77777777" w:rsidR="0079060F" w:rsidRDefault="00D91A79" w:rsidP="0079060F">
      <w:pPr>
        <w:tabs>
          <w:tab w:val="left" w:pos="-720"/>
        </w:tabs>
        <w:suppressAutoHyphens/>
        <w:spacing w:line="276" w:lineRule="auto"/>
        <w:ind w:left="1080"/>
        <w:rPr>
          <w:lang w:eastAsia="ko-KR"/>
        </w:rPr>
      </w:pPr>
      <w:r>
        <w:t>convention (Tradeshow) Services (</w:t>
      </w:r>
      <w:r>
        <w:rPr>
          <w:rFonts w:hint="eastAsia"/>
          <w:lang w:eastAsia="ko-KR"/>
        </w:rPr>
        <w:t>Spring</w:t>
      </w:r>
      <w:r>
        <w:t xml:space="preserve"> 201</w:t>
      </w:r>
      <w:r>
        <w:rPr>
          <w:rFonts w:hint="eastAsia"/>
          <w:lang w:eastAsia="ko-KR"/>
        </w:rPr>
        <w:t>4</w:t>
      </w:r>
      <w:r>
        <w:t xml:space="preserve"> – </w:t>
      </w:r>
      <w:r>
        <w:rPr>
          <w:rFonts w:hint="eastAsia"/>
          <w:lang w:eastAsia="ko-KR"/>
        </w:rPr>
        <w:t>Fall 201</w:t>
      </w:r>
      <w:r>
        <w:rPr>
          <w:lang w:eastAsia="ko-KR"/>
        </w:rPr>
        <w:t>5</w:t>
      </w:r>
      <w:r>
        <w:t>)</w:t>
      </w:r>
      <w:r>
        <w:rPr>
          <w:rFonts w:hint="eastAsia"/>
          <w:lang w:eastAsia="ko-KR"/>
        </w:rPr>
        <w:t xml:space="preserve">. </w:t>
      </w:r>
      <w:r w:rsidR="0079060F">
        <w:t xml:space="preserve">                         </w:t>
      </w:r>
      <w:r w:rsidR="0079060F" w:rsidRPr="006001B0">
        <w:rPr>
          <w:u w:val="single"/>
        </w:rPr>
        <w:t xml:space="preserve">Project Team: P.I.--- </w:t>
      </w:r>
      <w:r w:rsidR="0079060F">
        <w:rPr>
          <w:lang w:eastAsia="ko-KR"/>
        </w:rPr>
        <w:t>Woojin</w:t>
      </w:r>
      <w:r w:rsidR="0079060F">
        <w:rPr>
          <w:rFonts w:hint="eastAsia"/>
          <w:lang w:eastAsia="ko-KR"/>
        </w:rPr>
        <w:t xml:space="preserve">, </w:t>
      </w:r>
      <w:r w:rsidR="0079060F">
        <w:rPr>
          <w:lang w:eastAsia="ko-KR"/>
        </w:rPr>
        <w:t>Lee</w:t>
      </w:r>
      <w:r w:rsidR="0079060F">
        <w:rPr>
          <w:rFonts w:hint="eastAsia"/>
          <w:lang w:eastAsia="ko-KR"/>
        </w:rPr>
        <w:t>, Ph</w:t>
      </w:r>
      <w:r w:rsidR="0079060F" w:rsidRPr="00E96AD4">
        <w:rPr>
          <w:rFonts w:hint="eastAsia"/>
          <w:lang w:eastAsia="ko-KR"/>
        </w:rPr>
        <w:t>.D.</w:t>
      </w:r>
      <w:r w:rsidR="0079060F">
        <w:rPr>
          <w:rFonts w:hint="eastAsia"/>
          <w:u w:val="single"/>
          <w:lang w:eastAsia="ko-KR"/>
        </w:rPr>
        <w:t xml:space="preserve"> </w:t>
      </w:r>
      <w:r w:rsidR="0079060F" w:rsidRPr="00E96AD4">
        <w:rPr>
          <w:rFonts w:hint="eastAsia"/>
          <w:lang w:eastAsia="ko-KR"/>
        </w:rPr>
        <w:t>Lead (</w:t>
      </w:r>
      <w:r w:rsidR="0079060F">
        <w:rPr>
          <w:lang w:eastAsia="ko-KR"/>
        </w:rPr>
        <w:t>100</w:t>
      </w:r>
      <w:r w:rsidR="0079060F" w:rsidRPr="00E96AD4">
        <w:rPr>
          <w:rFonts w:hint="eastAsia"/>
          <w:lang w:eastAsia="ko-KR"/>
        </w:rPr>
        <w:t>%)</w:t>
      </w:r>
    </w:p>
    <w:p w14:paraId="4E8A32AE" w14:textId="77777777" w:rsidR="00D91A79" w:rsidRDefault="00D91A79" w:rsidP="0079060F">
      <w:pPr>
        <w:tabs>
          <w:tab w:val="left" w:pos="-720"/>
        </w:tabs>
        <w:suppressAutoHyphens/>
        <w:spacing w:line="276" w:lineRule="auto"/>
        <w:ind w:left="1440"/>
      </w:pPr>
      <w:r w:rsidRPr="000D1BE2">
        <w:lastRenderedPageBreak/>
        <w:t xml:space="preserve">The funding agency: </w:t>
      </w:r>
      <w:r>
        <w:rPr>
          <w:rFonts w:hint="eastAsia"/>
          <w:lang w:eastAsia="ko-KR"/>
        </w:rPr>
        <w:t>City of Phoenix-Phoenix Convention Center</w:t>
      </w:r>
      <w:r w:rsidRPr="000D1BE2">
        <w:t xml:space="preserve"> </w:t>
      </w:r>
    </w:p>
    <w:p w14:paraId="26C71960" w14:textId="77777777" w:rsidR="00D91A79" w:rsidRDefault="00D91A79" w:rsidP="00D91A79">
      <w:pPr>
        <w:widowControl w:val="0"/>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lang w:eastAsia="ko-KR"/>
        </w:rPr>
      </w:pPr>
      <w:r>
        <w:tab/>
        <w:t xml:space="preserve">The time period: </w:t>
      </w:r>
      <w:r>
        <w:rPr>
          <w:rFonts w:hint="eastAsia"/>
          <w:lang w:eastAsia="ko-KR"/>
        </w:rPr>
        <w:t>Apr</w:t>
      </w:r>
      <w:r>
        <w:t>, 201</w:t>
      </w:r>
      <w:r>
        <w:rPr>
          <w:rFonts w:hint="eastAsia"/>
          <w:lang w:eastAsia="ko-KR"/>
        </w:rPr>
        <w:t>4</w:t>
      </w:r>
      <w:r>
        <w:t>-</w:t>
      </w:r>
      <w:r>
        <w:rPr>
          <w:rFonts w:hint="eastAsia"/>
          <w:lang w:eastAsia="ko-KR"/>
        </w:rPr>
        <w:t>December</w:t>
      </w:r>
      <w:r>
        <w:t>, 201</w:t>
      </w:r>
      <w:r>
        <w:rPr>
          <w:rFonts w:hint="eastAsia"/>
          <w:lang w:eastAsia="ko-KR"/>
        </w:rPr>
        <w:t>5</w:t>
      </w:r>
    </w:p>
    <w:p w14:paraId="3F2546DA" w14:textId="77777777" w:rsidR="00D91A79" w:rsidRDefault="00D91A79" w:rsidP="00D91A79">
      <w:pPr>
        <w:widowControl w:val="0"/>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lang w:eastAsia="ko-KR"/>
        </w:rPr>
      </w:pPr>
      <w:r>
        <w:rPr>
          <w:rFonts w:hint="eastAsia"/>
          <w:lang w:eastAsia="ko-KR"/>
        </w:rPr>
        <w:tab/>
      </w:r>
      <w:r>
        <w:rPr>
          <w:lang w:eastAsia="ko-KR"/>
        </w:rPr>
        <w:t>Dollar</w:t>
      </w:r>
      <w:r>
        <w:rPr>
          <w:rFonts w:hint="eastAsia"/>
          <w:lang w:eastAsia="ko-KR"/>
        </w:rPr>
        <w:t xml:space="preserve"> amount: $14,000</w:t>
      </w:r>
    </w:p>
    <w:p w14:paraId="141BDDE8" w14:textId="77777777" w:rsidR="00D91A79" w:rsidRDefault="00D91A79" w:rsidP="00D91A79">
      <w:pPr>
        <w:widowControl w:val="0"/>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lang w:eastAsia="ko-KR"/>
        </w:rPr>
      </w:pPr>
    </w:p>
    <w:p w14:paraId="0C1CD66A" w14:textId="77777777" w:rsidR="00D91A79" w:rsidRDefault="00D91A79" w:rsidP="00A66C46">
      <w:pPr>
        <w:widowControl w:val="0"/>
        <w:numPr>
          <w:ilvl w:val="0"/>
          <w:numId w:val="33"/>
        </w:num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lang w:eastAsia="ko-KR"/>
        </w:rPr>
      </w:pPr>
      <w:r w:rsidRPr="00322EBA">
        <w:t xml:space="preserve">A. T. Steele Faculty Travel </w:t>
      </w:r>
      <w:r w:rsidR="00F54D49" w:rsidRPr="00322EBA">
        <w:t>Grant</w:t>
      </w:r>
      <w:r w:rsidR="00F54D49" w:rsidRPr="005E46CD">
        <w:rPr>
          <w:rFonts w:eastAsia="Malgun Gothic"/>
          <w:lang w:eastAsia="ko-KR"/>
        </w:rPr>
        <w:t>:</w:t>
      </w:r>
      <w:r>
        <w:rPr>
          <w:rFonts w:eastAsia="Malgun Gothic" w:hint="eastAsia"/>
          <w:lang w:eastAsia="ko-KR"/>
        </w:rPr>
        <w:t xml:space="preserve"> </w:t>
      </w:r>
      <w:r w:rsidRPr="005E46CD">
        <w:rPr>
          <w:rFonts w:eastAsia="Malgun Gothic" w:hint="eastAsia"/>
          <w:lang w:eastAsia="ko-KR"/>
        </w:rPr>
        <w:t>Comprehension</w:t>
      </w:r>
      <w:r w:rsidRPr="005E46CD">
        <w:rPr>
          <w:rFonts w:eastAsia="Malgun Gothic"/>
          <w:lang w:eastAsia="ko-KR"/>
        </w:rPr>
        <w:t xml:space="preserve"> of </w:t>
      </w:r>
      <w:r w:rsidRPr="005E46CD">
        <w:rPr>
          <w:rFonts w:eastAsia="Malgun Gothic" w:hint="eastAsia"/>
          <w:lang w:eastAsia="ko-KR"/>
        </w:rPr>
        <w:t>Asian</w:t>
      </w:r>
      <w:r>
        <w:rPr>
          <w:rFonts w:eastAsia="Malgun Gothic"/>
          <w:lang w:eastAsia="ko-KR"/>
        </w:rPr>
        <w:t xml:space="preserve"> Tourists’</w:t>
      </w:r>
    </w:p>
    <w:p w14:paraId="495A5EC6" w14:textId="77777777" w:rsidR="0079060F" w:rsidRDefault="00D91A79" w:rsidP="0079060F">
      <w:pPr>
        <w:tabs>
          <w:tab w:val="left" w:pos="-720"/>
        </w:tabs>
        <w:suppressAutoHyphens/>
        <w:spacing w:line="276" w:lineRule="auto"/>
        <w:ind w:left="1080"/>
      </w:pPr>
      <w:r w:rsidRPr="00873CB0">
        <w:rPr>
          <w:rFonts w:eastAsia="Malgun Gothic"/>
          <w:lang w:eastAsia="ko-KR"/>
        </w:rPr>
        <w:t>Perception</w:t>
      </w:r>
      <w:r w:rsidRPr="00873CB0">
        <w:rPr>
          <w:rFonts w:eastAsia="Malgun Gothic" w:hint="eastAsia"/>
          <w:lang w:eastAsia="ko-KR"/>
        </w:rPr>
        <w:t>s and Behaviors R</w:t>
      </w:r>
      <w:r w:rsidRPr="00873CB0">
        <w:rPr>
          <w:rFonts w:eastAsia="Malgun Gothic"/>
          <w:lang w:eastAsia="ko-KR"/>
        </w:rPr>
        <w:t>e</w:t>
      </w:r>
      <w:r w:rsidRPr="00873CB0">
        <w:rPr>
          <w:rFonts w:eastAsia="Malgun Gothic" w:hint="eastAsia"/>
          <w:lang w:eastAsia="ko-KR"/>
        </w:rPr>
        <w:t>garding Korean Pop Culture</w:t>
      </w:r>
      <w:r w:rsidRPr="00873CB0">
        <w:rPr>
          <w:rFonts w:eastAsia="Malgun Gothic"/>
          <w:lang w:eastAsia="ko-KR"/>
        </w:rPr>
        <w:t xml:space="preserve">: A </w:t>
      </w:r>
      <w:r w:rsidRPr="00873CB0">
        <w:rPr>
          <w:rFonts w:eastAsia="Malgun Gothic" w:hint="eastAsia"/>
          <w:lang w:eastAsia="ko-KR"/>
        </w:rPr>
        <w:t>F</w:t>
      </w:r>
      <w:r w:rsidRPr="00873CB0">
        <w:rPr>
          <w:rFonts w:eastAsia="Malgun Gothic"/>
          <w:lang w:eastAsia="ko-KR"/>
        </w:rPr>
        <w:t xml:space="preserve">ocus on </w:t>
      </w:r>
      <w:r w:rsidRPr="00873CB0">
        <w:rPr>
          <w:rFonts w:eastAsia="Malgun Gothic" w:hint="eastAsia"/>
          <w:lang w:eastAsia="ko-KR"/>
        </w:rPr>
        <w:t>Chinese Tourists</w:t>
      </w:r>
      <w:r w:rsidRPr="00873CB0">
        <w:rPr>
          <w:rFonts w:eastAsia="Malgun Gothic"/>
          <w:lang w:eastAsia="ko-KR"/>
        </w:rPr>
        <w:t>’</w:t>
      </w:r>
      <w:r w:rsidRPr="00873CB0">
        <w:rPr>
          <w:rFonts w:eastAsia="Malgun Gothic" w:hint="eastAsia"/>
          <w:lang w:eastAsia="ko-KR"/>
        </w:rPr>
        <w:t xml:space="preserve"> K-Pop </w:t>
      </w:r>
      <w:r w:rsidRPr="00873CB0">
        <w:rPr>
          <w:rFonts w:eastAsia="Malgun Gothic"/>
          <w:lang w:eastAsia="ko-KR"/>
        </w:rPr>
        <w:t>Experience</w:t>
      </w:r>
      <w:r w:rsidRPr="00873CB0">
        <w:rPr>
          <w:rFonts w:eastAsia="Malgun Gothic" w:hint="eastAsia"/>
          <w:lang w:eastAsia="ko-KR"/>
        </w:rPr>
        <w:t xml:space="preserve"> </w:t>
      </w:r>
      <w:r w:rsidRPr="00873CB0">
        <w:rPr>
          <w:rFonts w:eastAsia="Malgun Gothic"/>
          <w:lang w:eastAsia="ko-KR"/>
        </w:rPr>
        <w:t xml:space="preserve">in </w:t>
      </w:r>
      <w:r w:rsidRPr="00873CB0">
        <w:rPr>
          <w:rFonts w:eastAsia="Malgun Gothic" w:hint="eastAsia"/>
          <w:lang w:eastAsia="ko-KR"/>
        </w:rPr>
        <w:t xml:space="preserve">South Korea </w:t>
      </w:r>
      <w:r w:rsidR="00F54D49" w:rsidRPr="00873CB0">
        <w:rPr>
          <w:rFonts w:eastAsia="Malgun Gothic"/>
          <w:lang w:eastAsia="ko-KR"/>
        </w:rPr>
        <w:t>(Summer</w:t>
      </w:r>
      <w:r w:rsidRPr="00873CB0">
        <w:rPr>
          <w:rFonts w:eastAsia="Malgun Gothic" w:hint="eastAsia"/>
          <w:lang w:eastAsia="ko-KR"/>
        </w:rPr>
        <w:t xml:space="preserve"> 2014-December,2014). </w:t>
      </w:r>
      <w:r w:rsidR="0079060F">
        <w:t xml:space="preserve">      </w:t>
      </w:r>
    </w:p>
    <w:p w14:paraId="2AF2A999" w14:textId="77777777" w:rsidR="0079060F" w:rsidRDefault="0079060F" w:rsidP="0079060F">
      <w:pPr>
        <w:tabs>
          <w:tab w:val="left" w:pos="-720"/>
        </w:tabs>
        <w:suppressAutoHyphens/>
        <w:spacing w:line="276" w:lineRule="auto"/>
        <w:ind w:left="1080"/>
        <w:rPr>
          <w:lang w:eastAsia="ko-KR"/>
        </w:rPr>
      </w:pPr>
      <w:r w:rsidRPr="006001B0">
        <w:rPr>
          <w:u w:val="single"/>
        </w:rPr>
        <w:t xml:space="preserve">Project Team: P.I.--- </w:t>
      </w:r>
      <w:r>
        <w:rPr>
          <w:lang w:eastAsia="ko-KR"/>
        </w:rPr>
        <w:t>Woojin</w:t>
      </w:r>
      <w:r>
        <w:rPr>
          <w:rFonts w:hint="eastAsia"/>
          <w:lang w:eastAsia="ko-KR"/>
        </w:rPr>
        <w:t xml:space="preserve">, </w:t>
      </w:r>
      <w:r>
        <w:rPr>
          <w:lang w:eastAsia="ko-KR"/>
        </w:rPr>
        <w:t>Lee</w:t>
      </w:r>
      <w:r>
        <w:rPr>
          <w:rFonts w:hint="eastAsia"/>
          <w:lang w:eastAsia="ko-KR"/>
        </w:rPr>
        <w:t>, Ph</w:t>
      </w:r>
      <w:r w:rsidRPr="00E96AD4">
        <w:rPr>
          <w:rFonts w:hint="eastAsia"/>
          <w:lang w:eastAsia="ko-KR"/>
        </w:rPr>
        <w:t>.D.</w:t>
      </w:r>
      <w:r>
        <w:rPr>
          <w:rFonts w:hint="eastAsia"/>
          <w:u w:val="single"/>
          <w:lang w:eastAsia="ko-KR"/>
        </w:rPr>
        <w:t xml:space="preserve"> </w:t>
      </w:r>
      <w:r w:rsidRPr="00E96AD4">
        <w:rPr>
          <w:rFonts w:hint="eastAsia"/>
          <w:lang w:eastAsia="ko-KR"/>
        </w:rPr>
        <w:t>Lead (</w:t>
      </w:r>
      <w:r>
        <w:rPr>
          <w:lang w:eastAsia="ko-KR"/>
        </w:rPr>
        <w:t>100</w:t>
      </w:r>
      <w:r w:rsidRPr="00E96AD4">
        <w:rPr>
          <w:rFonts w:hint="eastAsia"/>
          <w:lang w:eastAsia="ko-KR"/>
        </w:rPr>
        <w:t>%)</w:t>
      </w:r>
    </w:p>
    <w:p w14:paraId="3A6119FD" w14:textId="77777777" w:rsidR="00D91A79" w:rsidRDefault="00D91A79" w:rsidP="00D91A79">
      <w:pPr>
        <w:widowControl w:val="0"/>
        <w:tabs>
          <w:tab w:val="left" w:pos="0"/>
          <w:tab w:val="left" w:pos="270"/>
          <w:tab w:val="left" w:pos="720"/>
          <w:tab w:val="left" w:pos="1440"/>
          <w:tab w:val="left" w:pos="2160"/>
          <w:tab w:val="left" w:pos="2880"/>
          <w:tab w:val="left" w:pos="4320"/>
          <w:tab w:val="left" w:pos="5040"/>
          <w:tab w:val="left" w:pos="5760"/>
          <w:tab w:val="left" w:pos="6480"/>
          <w:tab w:val="left" w:pos="7200"/>
          <w:tab w:val="left" w:pos="7920"/>
          <w:tab w:val="left" w:pos="8640"/>
        </w:tabs>
        <w:autoSpaceDE w:val="0"/>
        <w:autoSpaceDN w:val="0"/>
        <w:adjustRightInd w:val="0"/>
        <w:ind w:left="1440"/>
        <w:rPr>
          <w:lang w:eastAsia="ko-KR"/>
        </w:rPr>
      </w:pPr>
    </w:p>
    <w:p w14:paraId="3A2EDCB9" w14:textId="77777777" w:rsidR="00D91A79" w:rsidRDefault="00D91A79" w:rsidP="0058108F">
      <w:pPr>
        <w:widowControl w:val="0"/>
        <w:numPr>
          <w:ilvl w:val="0"/>
          <w:numId w:val="20"/>
        </w:num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Malgun Gothic"/>
          <w:color w:val="131413"/>
          <w:lang w:eastAsia="ko-KR"/>
        </w:rPr>
      </w:pPr>
      <w:r w:rsidRPr="000D1BE2">
        <w:t xml:space="preserve">The funding agency: </w:t>
      </w:r>
      <w:r w:rsidRPr="00322EBA">
        <w:rPr>
          <w:rFonts w:eastAsia="Malgun Gothic" w:hint="eastAsia"/>
          <w:color w:val="131413"/>
          <w:lang w:eastAsia="ko-KR"/>
        </w:rPr>
        <w:t>Center for Asian Research</w:t>
      </w:r>
    </w:p>
    <w:p w14:paraId="32D66892" w14:textId="77777777" w:rsidR="00D91A79" w:rsidRDefault="00D91A79" w:rsidP="00D91A79">
      <w:pPr>
        <w:widowControl w:val="0"/>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lang w:eastAsia="ko-KR"/>
        </w:rPr>
      </w:pPr>
      <w:r>
        <w:rPr>
          <w:rFonts w:hint="eastAsia"/>
          <w:lang w:eastAsia="ko-KR"/>
        </w:rPr>
        <w:tab/>
      </w:r>
      <w:r>
        <w:t xml:space="preserve">The time period: </w:t>
      </w:r>
      <w:r>
        <w:rPr>
          <w:rFonts w:hint="eastAsia"/>
          <w:lang w:eastAsia="ko-KR"/>
        </w:rPr>
        <w:t>Summer</w:t>
      </w:r>
      <w:r>
        <w:t>, 201</w:t>
      </w:r>
      <w:r>
        <w:rPr>
          <w:rFonts w:hint="eastAsia"/>
          <w:lang w:eastAsia="ko-KR"/>
        </w:rPr>
        <w:t>4</w:t>
      </w:r>
      <w:r>
        <w:t>-</w:t>
      </w:r>
      <w:r>
        <w:rPr>
          <w:rFonts w:hint="eastAsia"/>
          <w:lang w:eastAsia="ko-KR"/>
        </w:rPr>
        <w:t>December</w:t>
      </w:r>
      <w:r>
        <w:t>, 201</w:t>
      </w:r>
      <w:r>
        <w:rPr>
          <w:rFonts w:hint="eastAsia"/>
          <w:lang w:eastAsia="ko-KR"/>
        </w:rPr>
        <w:t>4</w:t>
      </w:r>
    </w:p>
    <w:p w14:paraId="667667D4" w14:textId="77777777" w:rsidR="00D91A79" w:rsidRDefault="00D91A79" w:rsidP="00D91A79">
      <w:pPr>
        <w:widowControl w:val="0"/>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lang w:eastAsia="ko-KR"/>
        </w:rPr>
      </w:pPr>
      <w:r>
        <w:rPr>
          <w:rFonts w:hint="eastAsia"/>
          <w:lang w:eastAsia="ko-KR"/>
        </w:rPr>
        <w:tab/>
      </w:r>
      <w:r>
        <w:rPr>
          <w:lang w:eastAsia="ko-KR"/>
        </w:rPr>
        <w:t>Dollar</w:t>
      </w:r>
      <w:r>
        <w:rPr>
          <w:rFonts w:hint="eastAsia"/>
          <w:lang w:eastAsia="ko-KR"/>
        </w:rPr>
        <w:t xml:space="preserve"> amount: $2,500</w:t>
      </w:r>
    </w:p>
    <w:p w14:paraId="677A1218" w14:textId="77777777" w:rsidR="00D91A79" w:rsidRDefault="00D91A79" w:rsidP="00D91A79">
      <w:pPr>
        <w:widowControl w:val="0"/>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lang w:eastAsia="ko-KR"/>
        </w:rPr>
      </w:pPr>
    </w:p>
    <w:p w14:paraId="51151A01" w14:textId="77777777" w:rsidR="00D91A79" w:rsidRDefault="00D91A79" w:rsidP="00A66C46">
      <w:pPr>
        <w:widowControl w:val="0"/>
        <w:numPr>
          <w:ilvl w:val="0"/>
          <w:numId w:val="33"/>
        </w:num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0D1BE2">
        <w:t>Korean Rural Community Development; Focus</w:t>
      </w:r>
      <w:r>
        <w:t xml:space="preserve">ing on the Utilization of </w:t>
      </w:r>
    </w:p>
    <w:p w14:paraId="319378CC" w14:textId="77777777" w:rsidR="00D91A79" w:rsidRDefault="00D91A79" w:rsidP="00D91A79">
      <w:pPr>
        <w:widowControl w:val="0"/>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pPr>
      <w:r>
        <w:tab/>
      </w:r>
      <w:r w:rsidRPr="000D1BE2">
        <w:t>Water Resources</w:t>
      </w:r>
      <w:r>
        <w:t xml:space="preserve"> in Rural Community (2012).</w:t>
      </w:r>
    </w:p>
    <w:p w14:paraId="018DFB30" w14:textId="77777777" w:rsidR="0079060F" w:rsidRDefault="0079060F" w:rsidP="0079060F">
      <w:pPr>
        <w:tabs>
          <w:tab w:val="left" w:pos="-720"/>
        </w:tabs>
        <w:suppressAutoHyphens/>
        <w:spacing w:line="276" w:lineRule="auto"/>
        <w:ind w:left="1080"/>
        <w:rPr>
          <w:lang w:eastAsia="ko-KR"/>
        </w:rPr>
      </w:pPr>
      <w:r>
        <w:t xml:space="preserve">      </w:t>
      </w:r>
      <w:r w:rsidRPr="006001B0">
        <w:rPr>
          <w:u w:val="single"/>
        </w:rPr>
        <w:t xml:space="preserve">Project Team: P.I.--- </w:t>
      </w:r>
      <w:r>
        <w:rPr>
          <w:lang w:eastAsia="ko-KR"/>
        </w:rPr>
        <w:t>Woojin</w:t>
      </w:r>
      <w:r>
        <w:rPr>
          <w:rFonts w:hint="eastAsia"/>
          <w:lang w:eastAsia="ko-KR"/>
        </w:rPr>
        <w:t xml:space="preserve">, </w:t>
      </w:r>
      <w:r>
        <w:rPr>
          <w:lang w:eastAsia="ko-KR"/>
        </w:rPr>
        <w:t>Lee</w:t>
      </w:r>
      <w:r>
        <w:rPr>
          <w:rFonts w:hint="eastAsia"/>
          <w:lang w:eastAsia="ko-KR"/>
        </w:rPr>
        <w:t>, Ph</w:t>
      </w:r>
      <w:r w:rsidRPr="00E96AD4">
        <w:rPr>
          <w:rFonts w:hint="eastAsia"/>
          <w:lang w:eastAsia="ko-KR"/>
        </w:rPr>
        <w:t>.D.</w:t>
      </w:r>
      <w:r>
        <w:rPr>
          <w:rFonts w:hint="eastAsia"/>
          <w:u w:val="single"/>
          <w:lang w:eastAsia="ko-KR"/>
        </w:rPr>
        <w:t xml:space="preserve"> </w:t>
      </w:r>
      <w:r w:rsidRPr="00E96AD4">
        <w:rPr>
          <w:rFonts w:hint="eastAsia"/>
          <w:lang w:eastAsia="ko-KR"/>
        </w:rPr>
        <w:t>Lead (</w:t>
      </w:r>
      <w:r>
        <w:rPr>
          <w:lang w:eastAsia="ko-KR"/>
        </w:rPr>
        <w:t>100</w:t>
      </w:r>
      <w:r w:rsidRPr="00E96AD4">
        <w:rPr>
          <w:rFonts w:hint="eastAsia"/>
          <w:lang w:eastAsia="ko-KR"/>
        </w:rPr>
        <w:t>%)</w:t>
      </w:r>
    </w:p>
    <w:p w14:paraId="3EEA0215" w14:textId="77777777" w:rsidR="00D91A79" w:rsidRDefault="00D91A79" w:rsidP="0058108F">
      <w:pPr>
        <w:numPr>
          <w:ilvl w:val="0"/>
          <w:numId w:val="20"/>
        </w:numPr>
        <w:tabs>
          <w:tab w:val="left" w:pos="270"/>
          <w:tab w:val="left" w:pos="450"/>
        </w:tabs>
      </w:pPr>
      <w:r w:rsidRPr="000D1BE2">
        <w:t>The funding agency: Rural Research Institute (RRI) of K</w:t>
      </w:r>
      <w:r>
        <w:t xml:space="preserve">orea Rural </w:t>
      </w:r>
    </w:p>
    <w:p w14:paraId="325EA876" w14:textId="77777777" w:rsidR="00D91A79" w:rsidRPr="000D1BE2" w:rsidRDefault="00D91A79" w:rsidP="00D91A79">
      <w:pPr>
        <w:tabs>
          <w:tab w:val="left" w:pos="270"/>
          <w:tab w:val="left" w:pos="450"/>
        </w:tabs>
        <w:ind w:left="1440"/>
      </w:pPr>
      <w:r>
        <w:t xml:space="preserve">Community </w:t>
      </w:r>
      <w:r w:rsidRPr="000D1BE2">
        <w:t>Corporation (KRC). Invite the Visiting Scholar (Lee, Jeong</w:t>
      </w:r>
      <w:r w:rsidRPr="000D1BE2">
        <w:rPr>
          <w:rFonts w:hint="eastAsia"/>
          <w:lang w:eastAsia="ko-KR"/>
        </w:rPr>
        <w:t xml:space="preserve"> </w:t>
      </w:r>
      <w:r>
        <w:t xml:space="preserve">Hwan from RRI </w:t>
      </w:r>
      <w:r w:rsidRPr="000D1BE2">
        <w:t>(Rural Research Institute)</w:t>
      </w:r>
    </w:p>
    <w:p w14:paraId="74718B15" w14:textId="77777777" w:rsidR="00D91A79" w:rsidRDefault="00D91A79" w:rsidP="00D91A79">
      <w:pPr>
        <w:tabs>
          <w:tab w:val="left" w:pos="270"/>
          <w:tab w:val="left" w:pos="450"/>
        </w:tabs>
        <w:ind w:left="540"/>
      </w:pPr>
      <w:r w:rsidRPr="000D1BE2">
        <w:t xml:space="preserve">     </w:t>
      </w:r>
      <w:r>
        <w:t xml:space="preserve"> </w:t>
      </w:r>
      <w:r w:rsidRPr="000D1BE2">
        <w:t xml:space="preserve"> </w:t>
      </w:r>
      <w:r>
        <w:tab/>
        <w:t xml:space="preserve">The time period: June, 2012-February, </w:t>
      </w:r>
      <w:r w:rsidRPr="000D1BE2">
        <w:t>2013</w:t>
      </w:r>
      <w:r>
        <w:t xml:space="preserve">. </w:t>
      </w:r>
    </w:p>
    <w:p w14:paraId="42F1AB20" w14:textId="77777777" w:rsidR="00D91A79" w:rsidRPr="000D1BE2" w:rsidRDefault="00D91A79" w:rsidP="00D91A79">
      <w:pPr>
        <w:tabs>
          <w:tab w:val="left" w:pos="270"/>
          <w:tab w:val="left" w:pos="450"/>
        </w:tabs>
        <w:ind w:left="540"/>
        <w:rPr>
          <w:lang w:eastAsia="ko-KR"/>
        </w:rPr>
      </w:pPr>
      <w:r>
        <w:tab/>
      </w:r>
      <w:r>
        <w:tab/>
        <w:t>The dollar amount: $</w:t>
      </w:r>
      <w:r w:rsidRPr="000D1BE2">
        <w:t>30,000</w:t>
      </w:r>
    </w:p>
    <w:p w14:paraId="4C3EC643" w14:textId="77777777" w:rsidR="00470627" w:rsidRDefault="00470627" w:rsidP="00470627">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1F48D7CD" w14:textId="77777777" w:rsidR="00D91A79" w:rsidRPr="000D1BE2" w:rsidRDefault="00D91A79" w:rsidP="00A66C46">
      <w:pPr>
        <w:widowControl w:val="0"/>
        <w:numPr>
          <w:ilvl w:val="0"/>
          <w:numId w:val="40"/>
        </w:num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0D1BE2">
        <w:t>West Valley Communities Tourism Study</w:t>
      </w:r>
      <w:r w:rsidRPr="000D1BE2">
        <w:rPr>
          <w:sz w:val="32"/>
        </w:rPr>
        <w:t xml:space="preserve"> </w:t>
      </w:r>
      <w:r w:rsidRPr="000D1BE2">
        <w:t>(2011). Co-P.I.</w:t>
      </w:r>
      <w:r w:rsidRPr="000D1BE2">
        <w:rPr>
          <w:rFonts w:hint="eastAsia"/>
          <w:lang w:eastAsia="ko-KR"/>
        </w:rPr>
        <w:t>---25% contribution</w:t>
      </w:r>
    </w:p>
    <w:p w14:paraId="488B96AF" w14:textId="77777777" w:rsidR="00D91A79" w:rsidRDefault="00D91A79" w:rsidP="0058108F">
      <w:pPr>
        <w:widowControl w:val="0"/>
        <w:numPr>
          <w:ilvl w:val="0"/>
          <w:numId w:val="20"/>
        </w:num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0D1BE2">
        <w:t xml:space="preserve">The funding agency: Development for the West Valley of the Sun </w:t>
      </w:r>
    </w:p>
    <w:p w14:paraId="2E208ECB" w14:textId="77777777" w:rsidR="00D91A79" w:rsidRPr="000D1BE2" w:rsidRDefault="00D91A79" w:rsidP="00D91A79">
      <w:pPr>
        <w:widowControl w:val="0"/>
        <w:tabs>
          <w:tab w:val="left" w:pos="0"/>
          <w:tab w:val="left" w:pos="270"/>
          <w:tab w:val="num"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32"/>
        </w:rPr>
      </w:pPr>
      <w:r>
        <w:tab/>
      </w:r>
      <w:r>
        <w:tab/>
      </w:r>
      <w:r>
        <w:tab/>
      </w:r>
      <w:r>
        <w:tab/>
      </w:r>
      <w:r w:rsidRPr="000D1BE2">
        <w:t>Communities</w:t>
      </w:r>
      <w:r w:rsidRPr="000D1BE2">
        <w:rPr>
          <w:sz w:val="32"/>
        </w:rPr>
        <w:t xml:space="preserve"> </w:t>
      </w:r>
    </w:p>
    <w:p w14:paraId="3212C5B5" w14:textId="77777777" w:rsidR="00D91A79" w:rsidRDefault="00D91A79" w:rsidP="00D91A79">
      <w:pPr>
        <w:widowControl w:val="0"/>
        <w:tabs>
          <w:tab w:val="left" w:pos="0"/>
          <w:tab w:val="left" w:pos="270"/>
          <w:tab w:val="num"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pPr>
      <w:r>
        <w:t xml:space="preserve">       </w:t>
      </w:r>
      <w:r>
        <w:tab/>
        <w:t xml:space="preserve">The time period: Oct, 2011-Feb, 2013 </w:t>
      </w:r>
    </w:p>
    <w:p w14:paraId="153780EE" w14:textId="77777777" w:rsidR="00D91A79" w:rsidRDefault="00D91A79" w:rsidP="00D91A79">
      <w:pPr>
        <w:widowControl w:val="0"/>
        <w:tabs>
          <w:tab w:val="left" w:pos="0"/>
          <w:tab w:val="left" w:pos="270"/>
          <w:tab w:val="num"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pPr>
      <w:r w:rsidRPr="00EF2C16">
        <w:t xml:space="preserve">The role of candidate: </w:t>
      </w:r>
      <w:r>
        <w:t>ASU research team including Kathl</w:t>
      </w:r>
      <w:r w:rsidRPr="00EF2C16">
        <w:t>een Andereck,</w:t>
      </w:r>
      <w:r>
        <w:t xml:space="preserve"> Gyan </w:t>
      </w:r>
      <w:proofErr w:type="spellStart"/>
      <w:r>
        <w:t>Nyaupane</w:t>
      </w:r>
      <w:proofErr w:type="spellEnd"/>
      <w:r>
        <w:t xml:space="preserve">, Deepak Chhabra, and </w:t>
      </w:r>
      <w:r w:rsidRPr="0079060F">
        <w:rPr>
          <w:u w:val="single"/>
        </w:rPr>
        <w:t>Woojin Lee</w:t>
      </w:r>
      <w:r w:rsidRPr="00400E59">
        <w:t xml:space="preserve"> will prepare a final report on the studies by February 15, 2013. </w:t>
      </w:r>
    </w:p>
    <w:p w14:paraId="0D59EB94" w14:textId="77777777" w:rsidR="00D91A79" w:rsidRDefault="00D91A79" w:rsidP="00D91A79">
      <w:pPr>
        <w:widowControl w:val="0"/>
        <w:tabs>
          <w:tab w:val="left" w:pos="0"/>
          <w:tab w:val="left" w:pos="270"/>
          <w:tab w:val="num"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rPr>
          <w:rFonts w:eastAsia="Times New Roman"/>
          <w:bCs/>
        </w:rPr>
      </w:pPr>
      <w:r>
        <w:t>The dollar amount: $</w:t>
      </w:r>
      <w:r w:rsidRPr="00786025">
        <w:rPr>
          <w:rFonts w:eastAsia="Times New Roman"/>
          <w:bCs/>
        </w:rPr>
        <w:t>31</w:t>
      </w:r>
      <w:r>
        <w:rPr>
          <w:rFonts w:eastAsia="Times New Roman"/>
          <w:bCs/>
        </w:rPr>
        <w:t>,798</w:t>
      </w:r>
    </w:p>
    <w:p w14:paraId="4DAF3A52" w14:textId="77777777" w:rsidR="00D91A79" w:rsidRDefault="00D91A79" w:rsidP="00D91A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lang w:eastAsia="ko-KR"/>
        </w:rPr>
      </w:pPr>
    </w:p>
    <w:p w14:paraId="565D4669" w14:textId="77777777" w:rsidR="00D91A79" w:rsidRPr="000D1BE2" w:rsidRDefault="00D91A79" w:rsidP="00A66C46">
      <w:pPr>
        <w:widowControl w:val="0"/>
        <w:numPr>
          <w:ilvl w:val="0"/>
          <w:numId w:val="40"/>
        </w:numPr>
        <w:tabs>
          <w:tab w:val="left" w:pos="0"/>
          <w:tab w:val="left" w:pos="270"/>
          <w:tab w:val="left" w:pos="15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D1BE2">
        <w:t>Phoenix City Park User Behavior Study</w:t>
      </w:r>
      <w:r w:rsidR="00340841">
        <w:t xml:space="preserve"> </w:t>
      </w:r>
      <w:r w:rsidRPr="000D1BE2">
        <w:t>(2008</w:t>
      </w:r>
      <w:r w:rsidR="008A2E7F" w:rsidRPr="000D1BE2">
        <w:t>)</w:t>
      </w:r>
      <w:r w:rsidR="008A2E7F" w:rsidRPr="000D1BE2">
        <w:rPr>
          <w:lang w:eastAsia="ko-KR"/>
        </w:rPr>
        <w:t>. P.I.</w:t>
      </w:r>
      <w:r w:rsidRPr="000D1BE2">
        <w:rPr>
          <w:rFonts w:hint="eastAsia"/>
          <w:lang w:eastAsia="ko-KR"/>
        </w:rPr>
        <w:t>---100% contribution</w:t>
      </w:r>
    </w:p>
    <w:p w14:paraId="53631631" w14:textId="77777777" w:rsidR="00D91A79" w:rsidRDefault="00D91A79" w:rsidP="0058108F">
      <w:pPr>
        <w:widowControl w:val="0"/>
        <w:numPr>
          <w:ilvl w:val="0"/>
          <w:numId w:val="20"/>
        </w:num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32"/>
          <w:lang w:eastAsia="ko-KR"/>
        </w:rPr>
      </w:pPr>
      <w:r>
        <w:t xml:space="preserve">The funding agency: </w:t>
      </w:r>
      <w:r>
        <w:rPr>
          <w:rFonts w:hint="eastAsia"/>
          <w:lang w:eastAsia="ko-KR"/>
        </w:rPr>
        <w:t>City of Phoenix</w:t>
      </w:r>
    </w:p>
    <w:p w14:paraId="1B572CCC" w14:textId="77777777" w:rsidR="00D91A79" w:rsidRDefault="00D91A79" w:rsidP="00D91A79">
      <w:pPr>
        <w:widowControl w:val="0"/>
        <w:tabs>
          <w:tab w:val="left" w:pos="0"/>
          <w:tab w:val="left" w:pos="270"/>
          <w:tab w:val="num"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pPr>
      <w:r>
        <w:t xml:space="preserve">     </w:t>
      </w:r>
      <w:r>
        <w:tab/>
        <w:t xml:space="preserve">The time period: </w:t>
      </w:r>
      <w:r>
        <w:rPr>
          <w:rFonts w:hint="eastAsia"/>
          <w:lang w:eastAsia="ko-KR"/>
        </w:rPr>
        <w:t>Sep</w:t>
      </w:r>
      <w:r>
        <w:rPr>
          <w:lang w:eastAsia="ko-KR"/>
        </w:rPr>
        <w:t>tember</w:t>
      </w:r>
      <w:r>
        <w:rPr>
          <w:rFonts w:hint="eastAsia"/>
          <w:lang w:eastAsia="ko-KR"/>
        </w:rPr>
        <w:t>-December</w:t>
      </w:r>
      <w:r>
        <w:t>, 20</w:t>
      </w:r>
      <w:r>
        <w:rPr>
          <w:rFonts w:hint="eastAsia"/>
          <w:lang w:eastAsia="ko-KR"/>
        </w:rPr>
        <w:t>08</w:t>
      </w:r>
    </w:p>
    <w:p w14:paraId="7A5E3D29" w14:textId="77777777" w:rsidR="00D91A79" w:rsidRDefault="00D91A79" w:rsidP="00D91A79">
      <w:pPr>
        <w:widowControl w:val="0"/>
        <w:tabs>
          <w:tab w:val="left" w:pos="0"/>
          <w:tab w:val="left" w:pos="270"/>
          <w:tab w:val="num"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rPr>
          <w:lang w:eastAsia="ko-KR"/>
        </w:rPr>
      </w:pPr>
      <w:r>
        <w:rPr>
          <w:lang w:eastAsia="ko-KR"/>
        </w:rPr>
        <w:t>Exploring</w:t>
      </w:r>
      <w:r>
        <w:rPr>
          <w:rFonts w:hint="eastAsia"/>
          <w:lang w:eastAsia="ko-KR"/>
        </w:rPr>
        <w:t xml:space="preserve"> of using the dog parks; in the case of</w:t>
      </w:r>
      <w:r>
        <w:t xml:space="preserve"> </w:t>
      </w:r>
      <w:r>
        <w:rPr>
          <w:rFonts w:hint="eastAsia"/>
          <w:lang w:eastAsia="ko-KR"/>
        </w:rPr>
        <w:t>4 local</w:t>
      </w:r>
      <w:r>
        <w:t xml:space="preserve"> parks</w:t>
      </w:r>
      <w:r>
        <w:rPr>
          <w:rFonts w:hint="eastAsia"/>
          <w:lang w:eastAsia="ko-KR"/>
        </w:rPr>
        <w:t xml:space="preserve"> in Phoenix area</w:t>
      </w:r>
      <w:r>
        <w:t xml:space="preserve"> (Los Olivos, Royal Palm, Grenada, and Desert Foothills Park)</w:t>
      </w:r>
      <w:r>
        <w:rPr>
          <w:rFonts w:hint="eastAsia"/>
          <w:lang w:eastAsia="ko-KR"/>
        </w:rPr>
        <w:t>: $500</w:t>
      </w:r>
    </w:p>
    <w:p w14:paraId="0C5D50CC" w14:textId="77777777" w:rsidR="00FD7040" w:rsidRDefault="00FD7040" w:rsidP="00AD3A33">
      <w:pPr>
        <w:pStyle w:val="Heading2"/>
        <w:rPr>
          <w:lang w:eastAsia="ko-KR"/>
        </w:rPr>
      </w:pPr>
    </w:p>
    <w:p w14:paraId="72F1622C" w14:textId="77777777" w:rsidR="00AD3A33" w:rsidRDefault="00F74D1D" w:rsidP="00AD3A33">
      <w:pPr>
        <w:pStyle w:val="Heading2"/>
        <w:rPr>
          <w:lang w:eastAsia="ko-KR"/>
        </w:rPr>
      </w:pPr>
      <w:r>
        <w:rPr>
          <w:lang w:eastAsia="ko-KR"/>
        </w:rPr>
        <w:t>Grants Attempted</w:t>
      </w:r>
    </w:p>
    <w:p w14:paraId="31501770" w14:textId="77777777" w:rsidR="00DB0142" w:rsidRPr="00DB0142" w:rsidRDefault="00DB0142" w:rsidP="00DB0142">
      <w:pPr>
        <w:rPr>
          <w:lang w:eastAsia="ko-KR"/>
        </w:rPr>
      </w:pPr>
    </w:p>
    <w:p w14:paraId="2A140E7B" w14:textId="78391FA4" w:rsidR="009B5983" w:rsidRDefault="009B5983" w:rsidP="00A66C46">
      <w:pPr>
        <w:numPr>
          <w:ilvl w:val="0"/>
          <w:numId w:val="45"/>
        </w:numPr>
      </w:pPr>
      <w:r>
        <w:t xml:space="preserve">2023 Comprehensive understanding of robot delivery service. </w:t>
      </w:r>
    </w:p>
    <w:p w14:paraId="28B73C66" w14:textId="77777777" w:rsidR="009B5983" w:rsidRDefault="009B5983" w:rsidP="009B5983">
      <w:pPr>
        <w:pStyle w:val="ListParagraph"/>
        <w:numPr>
          <w:ilvl w:val="1"/>
          <w:numId w:val="45"/>
        </w:numPr>
      </w:pPr>
      <w:r>
        <w:t>Project Team: P.I.—Woojin Lee, Ph.D. Lead</w:t>
      </w:r>
    </w:p>
    <w:p w14:paraId="1894D7D2" w14:textId="392C6E4A" w:rsidR="009B5983" w:rsidRDefault="009B5983" w:rsidP="009B5983">
      <w:pPr>
        <w:pStyle w:val="ListParagraph"/>
        <w:numPr>
          <w:ilvl w:val="1"/>
          <w:numId w:val="45"/>
        </w:numPr>
      </w:pPr>
      <w:r>
        <w:t xml:space="preserve">Nick Wise, Ph.D. &amp; Boyu, Lin PhD Candidate, Co-Lead, </w:t>
      </w:r>
    </w:p>
    <w:p w14:paraId="05323F35" w14:textId="77777777" w:rsidR="009B5983" w:rsidRDefault="009B5983" w:rsidP="009B5983">
      <w:pPr>
        <w:pStyle w:val="ListParagraph"/>
        <w:numPr>
          <w:ilvl w:val="0"/>
          <w:numId w:val="20"/>
        </w:numPr>
        <w:rPr>
          <w:lang w:eastAsia="ko-KR"/>
        </w:rPr>
      </w:pPr>
      <w:r w:rsidRPr="006001B0">
        <w:t xml:space="preserve">The Funding Agency: </w:t>
      </w:r>
      <w:r>
        <w:rPr>
          <w:lang w:eastAsia="ko-KR"/>
        </w:rPr>
        <w:t>ASU Institute for Social Science Research (Internal Seed Grant)</w:t>
      </w:r>
    </w:p>
    <w:p w14:paraId="73AF8794" w14:textId="04023D70" w:rsidR="009B5983" w:rsidRPr="006001B0" w:rsidRDefault="009B5983" w:rsidP="009B5983">
      <w:pPr>
        <w:widowControl w:val="0"/>
        <w:tabs>
          <w:tab w:val="left" w:pos="-720"/>
        </w:tabs>
        <w:suppressAutoHyphens/>
        <w:autoSpaceDE w:val="0"/>
        <w:autoSpaceDN w:val="0"/>
        <w:adjustRightInd w:val="0"/>
        <w:spacing w:line="276" w:lineRule="auto"/>
        <w:ind w:left="720"/>
        <w:rPr>
          <w:lang w:eastAsia="ko-KR"/>
        </w:rPr>
      </w:pPr>
      <w:r>
        <w:lastRenderedPageBreak/>
        <w:t xml:space="preserve">       </w:t>
      </w:r>
      <w:r w:rsidRPr="006001B0">
        <w:t xml:space="preserve">The time period: </w:t>
      </w:r>
      <w:r>
        <w:rPr>
          <w:lang w:eastAsia="ko-KR"/>
        </w:rPr>
        <w:t>May</w:t>
      </w:r>
      <w:r w:rsidRPr="006001B0">
        <w:t>, 20</w:t>
      </w:r>
      <w:r>
        <w:t>23</w:t>
      </w:r>
      <w:r w:rsidRPr="006001B0">
        <w:t>-</w:t>
      </w:r>
      <w:r>
        <w:rPr>
          <w:lang w:eastAsia="ko-KR"/>
        </w:rPr>
        <w:t>December</w:t>
      </w:r>
      <w:r>
        <w:t>, 20</w:t>
      </w:r>
      <w:r>
        <w:rPr>
          <w:lang w:eastAsia="ko-KR"/>
        </w:rPr>
        <w:t>23</w:t>
      </w:r>
    </w:p>
    <w:p w14:paraId="2FF122DE" w14:textId="2C49E0B5" w:rsidR="009B5983" w:rsidRDefault="009B5983" w:rsidP="009B5983">
      <w:pPr>
        <w:widowControl w:val="0"/>
        <w:tabs>
          <w:tab w:val="left" w:pos="0"/>
          <w:tab w:val="left" w:pos="27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lang w:eastAsia="ko-KR"/>
        </w:rPr>
      </w:pPr>
      <w:r>
        <w:rPr>
          <w:lang w:eastAsia="ko-KR"/>
        </w:rPr>
        <w:t xml:space="preserve">       </w:t>
      </w:r>
      <w:r w:rsidRPr="006001B0">
        <w:rPr>
          <w:lang w:eastAsia="ko-KR"/>
        </w:rPr>
        <w:t>Budget</w:t>
      </w:r>
      <w:r w:rsidRPr="006001B0">
        <w:rPr>
          <w:rFonts w:hint="eastAsia"/>
          <w:lang w:eastAsia="ko-KR"/>
        </w:rPr>
        <w:t xml:space="preserve"> amount: $</w:t>
      </w:r>
      <w:r>
        <w:rPr>
          <w:rFonts w:hint="eastAsia"/>
          <w:lang w:eastAsia="ko-KR"/>
        </w:rPr>
        <w:t xml:space="preserve"> </w:t>
      </w:r>
      <w:r>
        <w:rPr>
          <w:lang w:eastAsia="ko-KR"/>
        </w:rPr>
        <w:t>7,989.09</w:t>
      </w:r>
    </w:p>
    <w:p w14:paraId="523A7C16" w14:textId="77777777" w:rsidR="009B5983" w:rsidRDefault="009B5983" w:rsidP="009B5983">
      <w:pPr>
        <w:ind w:left="1440"/>
      </w:pPr>
    </w:p>
    <w:p w14:paraId="637BF42F" w14:textId="77777777" w:rsidR="00B74596" w:rsidRPr="00B74596" w:rsidRDefault="00B74596" w:rsidP="00A66C46">
      <w:pPr>
        <w:numPr>
          <w:ilvl w:val="0"/>
          <w:numId w:val="45"/>
        </w:numPr>
      </w:pPr>
      <w:r>
        <w:t xml:space="preserve">2022 </w:t>
      </w:r>
      <w:r>
        <w:rPr>
          <w:i/>
          <w:iCs/>
          <w:color w:val="000000"/>
          <w:bdr w:val="none" w:sz="0" w:space="0" w:color="auto" w:frame="1"/>
          <w:shd w:val="clear" w:color="auto" w:fill="FFFFFF"/>
        </w:rPr>
        <w:t>the intention-behavior gap in domestic tourism amid COVID-19.</w:t>
      </w:r>
      <w:r>
        <w:rPr>
          <w:color w:val="000000"/>
          <w:bdr w:val="none" w:sz="0" w:space="0" w:color="auto" w:frame="1"/>
          <w:shd w:val="clear" w:color="auto" w:fill="FFFFFF"/>
        </w:rPr>
        <w:t> </w:t>
      </w:r>
    </w:p>
    <w:p w14:paraId="31462AD7" w14:textId="6C298C30" w:rsidR="00B74596" w:rsidRPr="00B74596" w:rsidRDefault="00B74596" w:rsidP="00B74596">
      <w:pPr>
        <w:pStyle w:val="ListParagraph"/>
        <w:numPr>
          <w:ilvl w:val="0"/>
          <w:numId w:val="20"/>
        </w:numPr>
      </w:pPr>
      <w:r w:rsidRPr="00B74596">
        <w:rPr>
          <w:color w:val="000000"/>
          <w:bdr w:val="none" w:sz="0" w:space="0" w:color="auto" w:frame="1"/>
          <w:shd w:val="clear" w:color="auto" w:fill="FFFFFF"/>
        </w:rPr>
        <w:t xml:space="preserve">Project Team: P.I.—Choe, </w:t>
      </w:r>
      <w:proofErr w:type="spellStart"/>
      <w:r w:rsidRPr="00B74596">
        <w:rPr>
          <w:color w:val="000000"/>
          <w:bdr w:val="none" w:sz="0" w:space="0" w:color="auto" w:frame="1"/>
          <w:shd w:val="clear" w:color="auto" w:fill="FFFFFF"/>
        </w:rPr>
        <w:t>Yoonseon.Ph.D</w:t>
      </w:r>
      <w:proofErr w:type="spellEnd"/>
      <w:r w:rsidRPr="00B74596">
        <w:rPr>
          <w:color w:val="000000"/>
          <w:bdr w:val="none" w:sz="0" w:space="0" w:color="auto" w:frame="1"/>
          <w:shd w:val="clear" w:color="auto" w:fill="FFFFFF"/>
        </w:rPr>
        <w:t>. Lead</w:t>
      </w:r>
    </w:p>
    <w:p w14:paraId="40307293" w14:textId="39586ED6" w:rsidR="00B74596" w:rsidRPr="00B74596" w:rsidRDefault="00B74596" w:rsidP="00B74596">
      <w:pPr>
        <w:ind w:left="1440"/>
      </w:pPr>
      <w:r>
        <w:rPr>
          <w:color w:val="000000"/>
          <w:bdr w:val="none" w:sz="0" w:space="0" w:color="auto" w:frame="1"/>
          <w:shd w:val="clear" w:color="auto" w:fill="FFFFFF"/>
        </w:rPr>
        <w:t xml:space="preserve">Woojin Lee, </w:t>
      </w:r>
      <w:proofErr w:type="spellStart"/>
      <w:proofErr w:type="gramStart"/>
      <w:r>
        <w:rPr>
          <w:color w:val="000000"/>
          <w:bdr w:val="none" w:sz="0" w:space="0" w:color="auto" w:frame="1"/>
          <w:shd w:val="clear" w:color="auto" w:fill="FFFFFF"/>
        </w:rPr>
        <w:t>Ph.D</w:t>
      </w:r>
      <w:proofErr w:type="spellEnd"/>
      <w:proofErr w:type="gramEnd"/>
      <w:r>
        <w:rPr>
          <w:color w:val="000000"/>
          <w:bdr w:val="none" w:sz="0" w:space="0" w:color="auto" w:frame="1"/>
          <w:shd w:val="clear" w:color="auto" w:fill="FFFFFF"/>
        </w:rPr>
        <w:t xml:space="preserve"> &amp; </w:t>
      </w:r>
      <w:proofErr w:type="spellStart"/>
      <w:r>
        <w:rPr>
          <w:color w:val="000000"/>
          <w:bdr w:val="none" w:sz="0" w:space="0" w:color="auto" w:frame="1"/>
          <w:shd w:val="clear" w:color="auto" w:fill="FFFFFF"/>
        </w:rPr>
        <w:t>Hakjoon</w:t>
      </w:r>
      <w:proofErr w:type="spellEnd"/>
      <w:r>
        <w:rPr>
          <w:color w:val="000000"/>
          <w:bdr w:val="none" w:sz="0" w:space="0" w:color="auto" w:frame="1"/>
          <w:shd w:val="clear" w:color="auto" w:fill="FFFFFF"/>
        </w:rPr>
        <w:t xml:space="preserve">, Song, </w:t>
      </w:r>
      <w:proofErr w:type="spellStart"/>
      <w:r>
        <w:rPr>
          <w:color w:val="000000"/>
          <w:bdr w:val="none" w:sz="0" w:space="0" w:color="auto" w:frame="1"/>
          <w:shd w:val="clear" w:color="auto" w:fill="FFFFFF"/>
        </w:rPr>
        <w:t>Ph.D</w:t>
      </w:r>
      <w:proofErr w:type="spellEnd"/>
    </w:p>
    <w:p w14:paraId="319F7E7C" w14:textId="5A6AAC07" w:rsidR="00B74596" w:rsidRDefault="00B74596" w:rsidP="00B74596">
      <w:pPr>
        <w:ind w:left="720"/>
        <w:rPr>
          <w:color w:val="000000"/>
          <w:bdr w:val="none" w:sz="0" w:space="0" w:color="auto" w:frame="1"/>
          <w:shd w:val="clear" w:color="auto" w:fill="FFFFFF"/>
        </w:rPr>
      </w:pPr>
      <w:r>
        <w:tab/>
        <w:t xml:space="preserve">The Funding Agency: </w:t>
      </w:r>
      <w:r>
        <w:rPr>
          <w:color w:val="000000"/>
          <w:bdr w:val="none" w:sz="0" w:space="0" w:color="auto" w:frame="1"/>
          <w:shd w:val="clear" w:color="auto" w:fill="FFFFFF"/>
        </w:rPr>
        <w:t>the Seize the Moment Seed Grants. </w:t>
      </w:r>
    </w:p>
    <w:p w14:paraId="12651723" w14:textId="486B597B" w:rsidR="00B74596" w:rsidRDefault="00B74596" w:rsidP="00B74596">
      <w:pPr>
        <w:ind w:left="720"/>
        <w:rPr>
          <w:color w:val="000000"/>
          <w:bdr w:val="none" w:sz="0" w:space="0" w:color="auto" w:frame="1"/>
          <w:shd w:val="clear" w:color="auto" w:fill="FFFFFF"/>
        </w:rPr>
      </w:pPr>
      <w:r>
        <w:rPr>
          <w:color w:val="000000"/>
          <w:bdr w:val="none" w:sz="0" w:space="0" w:color="auto" w:frame="1"/>
          <w:shd w:val="clear" w:color="auto" w:fill="FFFFFF"/>
        </w:rPr>
        <w:tab/>
        <w:t>Budget Amount: $ 8,000</w:t>
      </w:r>
    </w:p>
    <w:p w14:paraId="083154D6" w14:textId="77777777" w:rsidR="00B74596" w:rsidRDefault="00B74596" w:rsidP="00B74596">
      <w:pPr>
        <w:ind w:left="720"/>
      </w:pPr>
    </w:p>
    <w:p w14:paraId="4D7BDB80" w14:textId="6D35B367" w:rsidR="00A850F4" w:rsidRDefault="00A850F4" w:rsidP="00A66C46">
      <w:pPr>
        <w:numPr>
          <w:ilvl w:val="0"/>
          <w:numId w:val="45"/>
        </w:numPr>
      </w:pPr>
      <w:r>
        <w:t>2022 Travel Pod Experiences: New Mobilities, Behaviors, and Placemaking</w:t>
      </w:r>
    </w:p>
    <w:p w14:paraId="0C9835FB" w14:textId="6F109F8D" w:rsidR="00A850F4" w:rsidRDefault="00A850F4" w:rsidP="00A850F4">
      <w:pPr>
        <w:ind w:left="720" w:firstLine="720"/>
      </w:pPr>
      <w:r>
        <w:t>Project Team: P.I.—Woojin Lee, Ph.D. Lead</w:t>
      </w:r>
    </w:p>
    <w:p w14:paraId="6BC5E000" w14:textId="39BBC75C" w:rsidR="00A850F4" w:rsidRDefault="00A850F4" w:rsidP="00A850F4">
      <w:pPr>
        <w:ind w:left="720" w:firstLine="720"/>
      </w:pPr>
      <w:r>
        <w:t>Nick Wise, Ph.D. Co-Lead</w:t>
      </w:r>
    </w:p>
    <w:p w14:paraId="74B5B889" w14:textId="7FE91290" w:rsidR="00A850F4" w:rsidRDefault="00A850F4" w:rsidP="00A850F4">
      <w:pPr>
        <w:numPr>
          <w:ilvl w:val="0"/>
          <w:numId w:val="20"/>
        </w:numPr>
        <w:rPr>
          <w:lang w:eastAsia="ko-KR"/>
        </w:rPr>
      </w:pPr>
      <w:r w:rsidRPr="006001B0">
        <w:t xml:space="preserve">The Funding Agency: </w:t>
      </w:r>
      <w:r w:rsidR="00C442F0">
        <w:rPr>
          <w:lang w:eastAsia="ko-KR"/>
        </w:rPr>
        <w:t>ASU Institute for Social Science Research (Internal Seed Grant)</w:t>
      </w:r>
    </w:p>
    <w:p w14:paraId="7A756776" w14:textId="56CE7535" w:rsidR="00A850F4" w:rsidRPr="006001B0" w:rsidRDefault="00A850F4" w:rsidP="00A850F4">
      <w:pPr>
        <w:widowControl w:val="0"/>
        <w:tabs>
          <w:tab w:val="left" w:pos="-720"/>
        </w:tabs>
        <w:suppressAutoHyphens/>
        <w:autoSpaceDE w:val="0"/>
        <w:autoSpaceDN w:val="0"/>
        <w:adjustRightInd w:val="0"/>
        <w:spacing w:line="276" w:lineRule="auto"/>
        <w:ind w:left="720"/>
        <w:rPr>
          <w:lang w:eastAsia="ko-KR"/>
        </w:rPr>
      </w:pPr>
      <w:r>
        <w:t xml:space="preserve">       </w:t>
      </w:r>
      <w:r w:rsidRPr="006001B0">
        <w:t xml:space="preserve">The time period: </w:t>
      </w:r>
      <w:r w:rsidR="00C442F0">
        <w:rPr>
          <w:lang w:eastAsia="ko-KR"/>
        </w:rPr>
        <w:t>May</w:t>
      </w:r>
      <w:r w:rsidRPr="006001B0">
        <w:t>, 20</w:t>
      </w:r>
      <w:r>
        <w:t>2</w:t>
      </w:r>
      <w:r w:rsidR="00C442F0">
        <w:t>2</w:t>
      </w:r>
      <w:r w:rsidRPr="006001B0">
        <w:t>-</w:t>
      </w:r>
      <w:r w:rsidR="00C442F0">
        <w:rPr>
          <w:lang w:eastAsia="ko-KR"/>
        </w:rPr>
        <w:t>December</w:t>
      </w:r>
      <w:r>
        <w:t>, 20</w:t>
      </w:r>
      <w:r>
        <w:rPr>
          <w:lang w:eastAsia="ko-KR"/>
        </w:rPr>
        <w:t>22</w:t>
      </w:r>
    </w:p>
    <w:p w14:paraId="050F1846" w14:textId="782594F7" w:rsidR="00A850F4" w:rsidRDefault="00A850F4" w:rsidP="00A850F4">
      <w:pPr>
        <w:widowControl w:val="0"/>
        <w:tabs>
          <w:tab w:val="left" w:pos="0"/>
          <w:tab w:val="left" w:pos="27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lang w:eastAsia="ko-KR"/>
        </w:rPr>
      </w:pPr>
      <w:r>
        <w:rPr>
          <w:lang w:eastAsia="ko-KR"/>
        </w:rPr>
        <w:t xml:space="preserve">       </w:t>
      </w:r>
      <w:r w:rsidRPr="006001B0">
        <w:rPr>
          <w:lang w:eastAsia="ko-KR"/>
        </w:rPr>
        <w:t>Budget</w:t>
      </w:r>
      <w:r w:rsidRPr="006001B0">
        <w:rPr>
          <w:rFonts w:hint="eastAsia"/>
          <w:lang w:eastAsia="ko-KR"/>
        </w:rPr>
        <w:t xml:space="preserve"> amount: $</w:t>
      </w:r>
      <w:r>
        <w:rPr>
          <w:rFonts w:hint="eastAsia"/>
          <w:lang w:eastAsia="ko-KR"/>
        </w:rPr>
        <w:t xml:space="preserve"> </w:t>
      </w:r>
      <w:r w:rsidR="00C442F0">
        <w:rPr>
          <w:lang w:eastAsia="ko-KR"/>
        </w:rPr>
        <w:t>7,047</w:t>
      </w:r>
    </w:p>
    <w:p w14:paraId="73DBF7A0" w14:textId="77777777" w:rsidR="00A850F4" w:rsidRDefault="00A850F4" w:rsidP="00A850F4">
      <w:pPr>
        <w:ind w:left="720" w:firstLine="720"/>
      </w:pPr>
    </w:p>
    <w:p w14:paraId="689FFB6D" w14:textId="46F20378" w:rsidR="00E56FD1" w:rsidRDefault="009E4FFA" w:rsidP="00A66C46">
      <w:pPr>
        <w:numPr>
          <w:ilvl w:val="0"/>
          <w:numId w:val="45"/>
        </w:numPr>
      </w:pPr>
      <w:r>
        <w:t xml:space="preserve">2021 </w:t>
      </w:r>
      <w:r w:rsidR="00E56FD1">
        <w:t>Oregon Comprehensive Visitor Profile Study (</w:t>
      </w:r>
      <w:r w:rsidR="004C5A27">
        <w:t>2021) ---</w:t>
      </w:r>
      <w:r w:rsidR="00E56FD1">
        <w:t>Attempted but failed to get grants</w:t>
      </w:r>
      <w:r w:rsidR="00E56FD1" w:rsidRPr="00E56FD1">
        <w:t xml:space="preserve"> </w:t>
      </w:r>
    </w:p>
    <w:p w14:paraId="5C7D7956" w14:textId="77777777" w:rsidR="00E56FD1" w:rsidRDefault="00E56FD1" w:rsidP="00E56FD1">
      <w:pPr>
        <w:ind w:left="1440"/>
      </w:pPr>
      <w:r>
        <w:t>Project team: P.I. ---Nick Wise, Ph.D. Lead</w:t>
      </w:r>
    </w:p>
    <w:p w14:paraId="54A4B1EE" w14:textId="77777777" w:rsidR="00E56FD1" w:rsidRDefault="00E56FD1" w:rsidP="00E56FD1">
      <w:pPr>
        <w:ind w:left="720" w:firstLine="720"/>
        <w:rPr>
          <w:lang w:eastAsia="ko-KR"/>
        </w:rPr>
      </w:pPr>
      <w:r>
        <w:rPr>
          <w:rFonts w:hint="eastAsia"/>
          <w:lang w:eastAsia="ko-KR"/>
        </w:rPr>
        <w:t>Kathleen Andereck, Ph.D. Co-lead</w:t>
      </w:r>
    </w:p>
    <w:p w14:paraId="4D4AE18F" w14:textId="77777777" w:rsidR="00E56FD1" w:rsidRDefault="00E56FD1" w:rsidP="00E56FD1">
      <w:pPr>
        <w:ind w:left="720" w:firstLine="720"/>
      </w:pPr>
      <w:r>
        <w:t>Woojin Lee, Ph.D. Co-lead</w:t>
      </w:r>
    </w:p>
    <w:p w14:paraId="4CBC0C95" w14:textId="77777777" w:rsidR="00E56FD1" w:rsidRDefault="00E56FD1" w:rsidP="00E56FD1">
      <w:pPr>
        <w:ind w:left="720" w:firstLine="720"/>
      </w:pPr>
      <w:r>
        <w:t>Bruno Ferreira, Ph.D. Co-lead</w:t>
      </w:r>
    </w:p>
    <w:p w14:paraId="653B7D9A" w14:textId="77777777" w:rsidR="00E56FD1" w:rsidRDefault="00E56FD1" w:rsidP="00E56FD1">
      <w:pPr>
        <w:numPr>
          <w:ilvl w:val="0"/>
          <w:numId w:val="20"/>
        </w:numPr>
        <w:rPr>
          <w:lang w:eastAsia="ko-KR"/>
        </w:rPr>
      </w:pPr>
      <w:r w:rsidRPr="006001B0">
        <w:t xml:space="preserve">The Funding Agency: </w:t>
      </w:r>
      <w:r w:rsidR="004C5A27">
        <w:rPr>
          <w:lang w:eastAsia="ko-KR"/>
        </w:rPr>
        <w:t>Oregon Tourism Commission, dba Travel Oregon</w:t>
      </w:r>
    </w:p>
    <w:p w14:paraId="364E761B" w14:textId="77777777" w:rsidR="00E56FD1" w:rsidRPr="006001B0" w:rsidRDefault="00E56FD1" w:rsidP="00E56FD1">
      <w:pPr>
        <w:widowControl w:val="0"/>
        <w:tabs>
          <w:tab w:val="left" w:pos="-720"/>
        </w:tabs>
        <w:suppressAutoHyphens/>
        <w:autoSpaceDE w:val="0"/>
        <w:autoSpaceDN w:val="0"/>
        <w:adjustRightInd w:val="0"/>
        <w:spacing w:line="276" w:lineRule="auto"/>
        <w:ind w:left="720"/>
        <w:rPr>
          <w:lang w:eastAsia="ko-KR"/>
        </w:rPr>
      </w:pPr>
      <w:r>
        <w:t xml:space="preserve">       </w:t>
      </w:r>
      <w:r w:rsidRPr="006001B0">
        <w:t xml:space="preserve">The time period: </w:t>
      </w:r>
      <w:r w:rsidR="004C5A27">
        <w:rPr>
          <w:lang w:eastAsia="ko-KR"/>
        </w:rPr>
        <w:t>October</w:t>
      </w:r>
      <w:r w:rsidRPr="006001B0">
        <w:t>, 20</w:t>
      </w:r>
      <w:r>
        <w:t>2</w:t>
      </w:r>
      <w:r w:rsidR="004C5A27">
        <w:t>1</w:t>
      </w:r>
      <w:r w:rsidRPr="006001B0">
        <w:t>-</w:t>
      </w:r>
      <w:r w:rsidR="004C5A27">
        <w:rPr>
          <w:lang w:eastAsia="ko-KR"/>
        </w:rPr>
        <w:t>September</w:t>
      </w:r>
      <w:r>
        <w:t>, 20</w:t>
      </w:r>
      <w:r>
        <w:rPr>
          <w:lang w:eastAsia="ko-KR"/>
        </w:rPr>
        <w:t>2</w:t>
      </w:r>
      <w:r w:rsidR="004C5A27">
        <w:rPr>
          <w:lang w:eastAsia="ko-KR"/>
        </w:rPr>
        <w:t>2</w:t>
      </w:r>
    </w:p>
    <w:p w14:paraId="7B15B8A1" w14:textId="77777777" w:rsidR="009E4FFA" w:rsidRDefault="00E56FD1" w:rsidP="00E56FD1">
      <w:pPr>
        <w:widowControl w:val="0"/>
        <w:tabs>
          <w:tab w:val="left" w:pos="0"/>
          <w:tab w:val="left" w:pos="27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lang w:eastAsia="ko-KR"/>
        </w:rPr>
      </w:pPr>
      <w:r>
        <w:rPr>
          <w:lang w:eastAsia="ko-KR"/>
        </w:rPr>
        <w:t xml:space="preserve">       </w:t>
      </w:r>
      <w:r w:rsidRPr="006001B0">
        <w:rPr>
          <w:lang w:eastAsia="ko-KR"/>
        </w:rPr>
        <w:t>Budget</w:t>
      </w:r>
      <w:r w:rsidRPr="006001B0">
        <w:rPr>
          <w:rFonts w:hint="eastAsia"/>
          <w:lang w:eastAsia="ko-KR"/>
        </w:rPr>
        <w:t xml:space="preserve"> amount: $</w:t>
      </w:r>
      <w:r>
        <w:rPr>
          <w:rFonts w:hint="eastAsia"/>
          <w:lang w:eastAsia="ko-KR"/>
        </w:rPr>
        <w:t xml:space="preserve"> </w:t>
      </w:r>
      <w:r w:rsidR="004C5A27">
        <w:rPr>
          <w:lang w:eastAsia="ko-KR"/>
        </w:rPr>
        <w:t>10</w:t>
      </w:r>
      <w:r>
        <w:rPr>
          <w:lang w:eastAsia="ko-KR"/>
        </w:rPr>
        <w:t>0,000</w:t>
      </w:r>
    </w:p>
    <w:p w14:paraId="0B58FBFE" w14:textId="77777777" w:rsidR="00E56FD1" w:rsidRDefault="00E56FD1" w:rsidP="00E56FD1">
      <w:pPr>
        <w:ind w:left="900"/>
      </w:pPr>
    </w:p>
    <w:p w14:paraId="6FC7EA5B" w14:textId="77777777" w:rsidR="00A3023D" w:rsidRDefault="001D4C30" w:rsidP="00A66C46">
      <w:pPr>
        <w:numPr>
          <w:ilvl w:val="0"/>
          <w:numId w:val="37"/>
        </w:numPr>
      </w:pPr>
      <w:r>
        <w:t xml:space="preserve">2020 </w:t>
      </w:r>
      <w:r w:rsidR="000532AB">
        <w:t>Study of Alaska Residents and Their Sentiments Toward Tourism</w:t>
      </w:r>
      <w:r>
        <w:t>---</w:t>
      </w:r>
      <w:r w:rsidRPr="001D4C30">
        <w:t xml:space="preserve"> </w:t>
      </w:r>
      <w:r w:rsidRPr="006001B0">
        <w:t>Attempted but Failed to get grants</w:t>
      </w:r>
    </w:p>
    <w:p w14:paraId="63768FE8" w14:textId="77777777" w:rsidR="001D4C30" w:rsidRDefault="001D4C30" w:rsidP="00A3023D">
      <w:pPr>
        <w:ind w:left="1440"/>
      </w:pPr>
      <w:r>
        <w:t>Project team: P.I. ---Christine A. Vogt, Ph.D. Lead</w:t>
      </w:r>
    </w:p>
    <w:p w14:paraId="567B9205" w14:textId="77777777" w:rsidR="001D4C30" w:rsidRDefault="001D4C30" w:rsidP="00A3023D">
      <w:pPr>
        <w:ind w:left="720" w:firstLine="720"/>
        <w:rPr>
          <w:lang w:eastAsia="ko-KR"/>
        </w:rPr>
      </w:pPr>
      <w:r>
        <w:rPr>
          <w:rFonts w:hint="eastAsia"/>
          <w:lang w:eastAsia="ko-KR"/>
        </w:rPr>
        <w:t>Kathleen Andereck, Ph.D. Co-lead</w:t>
      </w:r>
    </w:p>
    <w:p w14:paraId="5D9DA261" w14:textId="77777777" w:rsidR="001D4C30" w:rsidRDefault="001D4C30" w:rsidP="00A3023D">
      <w:pPr>
        <w:ind w:left="720" w:firstLine="720"/>
      </w:pPr>
      <w:r>
        <w:t>Woojin Lee, Ph.D. Co-lead</w:t>
      </w:r>
    </w:p>
    <w:p w14:paraId="036B57E8" w14:textId="77777777" w:rsidR="001D4C30" w:rsidRDefault="001D4C30" w:rsidP="001D4C30">
      <w:pPr>
        <w:numPr>
          <w:ilvl w:val="0"/>
          <w:numId w:val="20"/>
        </w:numPr>
        <w:rPr>
          <w:lang w:eastAsia="ko-KR"/>
        </w:rPr>
      </w:pPr>
      <w:r w:rsidRPr="006001B0">
        <w:t xml:space="preserve">The Funding Agency: </w:t>
      </w:r>
      <w:r w:rsidR="000532AB">
        <w:rPr>
          <w:lang w:eastAsia="ko-KR"/>
        </w:rPr>
        <w:t>Alaska Travel Industry Association</w:t>
      </w:r>
    </w:p>
    <w:p w14:paraId="48180BA3" w14:textId="77777777" w:rsidR="001D4C30" w:rsidRPr="006001B0" w:rsidRDefault="001D4C30" w:rsidP="001D4C30">
      <w:pPr>
        <w:widowControl w:val="0"/>
        <w:tabs>
          <w:tab w:val="left" w:pos="-720"/>
        </w:tabs>
        <w:suppressAutoHyphens/>
        <w:autoSpaceDE w:val="0"/>
        <w:autoSpaceDN w:val="0"/>
        <w:adjustRightInd w:val="0"/>
        <w:spacing w:line="276" w:lineRule="auto"/>
        <w:ind w:left="720"/>
        <w:rPr>
          <w:lang w:eastAsia="ko-KR"/>
        </w:rPr>
      </w:pPr>
      <w:r>
        <w:t xml:space="preserve">       </w:t>
      </w:r>
      <w:r w:rsidRPr="006001B0">
        <w:t xml:space="preserve">The time period: </w:t>
      </w:r>
      <w:r w:rsidR="000532AB">
        <w:rPr>
          <w:lang w:eastAsia="ko-KR"/>
        </w:rPr>
        <w:t>March</w:t>
      </w:r>
      <w:r w:rsidRPr="006001B0">
        <w:t>, 20</w:t>
      </w:r>
      <w:r w:rsidR="000532AB">
        <w:t>20</w:t>
      </w:r>
      <w:r w:rsidRPr="006001B0">
        <w:t>-</w:t>
      </w:r>
      <w:r w:rsidR="000532AB">
        <w:rPr>
          <w:lang w:eastAsia="ko-KR"/>
        </w:rPr>
        <w:t>November</w:t>
      </w:r>
      <w:r>
        <w:t>, 20</w:t>
      </w:r>
      <w:r w:rsidR="000532AB">
        <w:rPr>
          <w:lang w:eastAsia="ko-KR"/>
        </w:rPr>
        <w:t>20</w:t>
      </w:r>
    </w:p>
    <w:p w14:paraId="5D835A6F" w14:textId="77777777" w:rsidR="001D4C30" w:rsidRPr="006001B0" w:rsidRDefault="001D4C30" w:rsidP="001D4C30">
      <w:pPr>
        <w:widowControl w:val="0"/>
        <w:tabs>
          <w:tab w:val="left" w:pos="0"/>
          <w:tab w:val="left" w:pos="27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lang w:eastAsia="ko-KR"/>
        </w:rPr>
      </w:pPr>
      <w:r>
        <w:rPr>
          <w:lang w:eastAsia="ko-KR"/>
        </w:rPr>
        <w:t xml:space="preserve">       </w:t>
      </w:r>
      <w:r w:rsidRPr="006001B0">
        <w:rPr>
          <w:lang w:eastAsia="ko-KR"/>
        </w:rPr>
        <w:t>Budget</w:t>
      </w:r>
      <w:r w:rsidRPr="006001B0">
        <w:rPr>
          <w:rFonts w:hint="eastAsia"/>
          <w:lang w:eastAsia="ko-KR"/>
        </w:rPr>
        <w:t xml:space="preserve"> amount: $</w:t>
      </w:r>
      <w:r>
        <w:rPr>
          <w:rFonts w:hint="eastAsia"/>
          <w:lang w:eastAsia="ko-KR"/>
        </w:rPr>
        <w:t xml:space="preserve"> </w:t>
      </w:r>
      <w:r w:rsidR="000532AB">
        <w:rPr>
          <w:lang w:eastAsia="ko-KR"/>
        </w:rPr>
        <w:t>50,000</w:t>
      </w:r>
    </w:p>
    <w:p w14:paraId="13313596" w14:textId="77777777" w:rsidR="001D4C30" w:rsidRDefault="001D4C30" w:rsidP="001D4C30"/>
    <w:p w14:paraId="61E16620" w14:textId="77777777" w:rsidR="00D91A79" w:rsidRDefault="00D91A79" w:rsidP="00A66C46">
      <w:pPr>
        <w:numPr>
          <w:ilvl w:val="0"/>
          <w:numId w:val="37"/>
        </w:numPr>
      </w:pPr>
      <w:r>
        <w:rPr>
          <w:rFonts w:hint="eastAsia"/>
          <w:lang w:eastAsia="ko-KR"/>
        </w:rPr>
        <w:t xml:space="preserve">2018-19 Marketing </w:t>
      </w:r>
      <w:r w:rsidR="003366AF">
        <w:rPr>
          <w:rFonts w:hint="eastAsia"/>
          <w:lang w:eastAsia="ko-KR"/>
        </w:rPr>
        <w:t>Research Study and Potential Long-term Research Relationship (</w:t>
      </w:r>
      <w:r w:rsidR="00F54D49">
        <w:rPr>
          <w:lang w:eastAsia="ko-KR"/>
        </w:rPr>
        <w:t>2018) ---</w:t>
      </w:r>
      <w:r w:rsidR="003366AF" w:rsidRPr="003366AF">
        <w:t xml:space="preserve"> </w:t>
      </w:r>
      <w:r w:rsidR="003366AF" w:rsidRPr="006001B0">
        <w:t>Attempted but Failed to get grants</w:t>
      </w:r>
    </w:p>
    <w:p w14:paraId="1F17C107" w14:textId="77777777" w:rsidR="003366AF" w:rsidRDefault="003366AF" w:rsidP="003366AF">
      <w:pPr>
        <w:ind w:left="720" w:firstLine="720"/>
      </w:pPr>
      <w:r>
        <w:t>Project team: P.I. ---Christine A. Vogt, Ph.D. Lead</w:t>
      </w:r>
    </w:p>
    <w:p w14:paraId="6D54F67E" w14:textId="77777777" w:rsidR="003366AF" w:rsidRDefault="003366AF" w:rsidP="003366AF">
      <w:pPr>
        <w:ind w:left="1440"/>
        <w:rPr>
          <w:lang w:eastAsia="ko-KR"/>
        </w:rPr>
      </w:pPr>
      <w:r>
        <w:rPr>
          <w:rFonts w:hint="eastAsia"/>
          <w:lang w:eastAsia="ko-KR"/>
        </w:rPr>
        <w:t>Kathleen Andereck, Ph.D. Co-lead</w:t>
      </w:r>
    </w:p>
    <w:p w14:paraId="6F812E84" w14:textId="77777777" w:rsidR="003366AF" w:rsidRDefault="003366AF" w:rsidP="003366AF">
      <w:pPr>
        <w:ind w:left="1440"/>
      </w:pPr>
      <w:r>
        <w:t xml:space="preserve">Woojin Lee, Ph.D. Co-lead </w:t>
      </w:r>
    </w:p>
    <w:p w14:paraId="49E269C6" w14:textId="77777777" w:rsidR="003366AF" w:rsidRDefault="003366AF" w:rsidP="0058108F">
      <w:pPr>
        <w:numPr>
          <w:ilvl w:val="0"/>
          <w:numId w:val="20"/>
        </w:numPr>
        <w:rPr>
          <w:lang w:eastAsia="ko-KR"/>
        </w:rPr>
      </w:pPr>
      <w:r w:rsidRPr="006001B0">
        <w:t xml:space="preserve">The Funding Agency: </w:t>
      </w:r>
      <w:proofErr w:type="spellStart"/>
      <w:r>
        <w:rPr>
          <w:rFonts w:hint="eastAsia"/>
          <w:lang w:eastAsia="ko-KR"/>
        </w:rPr>
        <w:t>OdySea</w:t>
      </w:r>
      <w:proofErr w:type="spellEnd"/>
      <w:r>
        <w:rPr>
          <w:rFonts w:hint="eastAsia"/>
          <w:lang w:eastAsia="ko-KR"/>
        </w:rPr>
        <w:t xml:space="preserve"> in the Desert Entertainment Destination and </w:t>
      </w:r>
      <w:proofErr w:type="spellStart"/>
      <w:r>
        <w:rPr>
          <w:rFonts w:hint="eastAsia"/>
          <w:lang w:eastAsia="ko-KR"/>
        </w:rPr>
        <w:t>OdySea</w:t>
      </w:r>
      <w:proofErr w:type="spellEnd"/>
      <w:r>
        <w:rPr>
          <w:rFonts w:hint="eastAsia"/>
          <w:lang w:eastAsia="ko-KR"/>
        </w:rPr>
        <w:t xml:space="preserve"> Aquarium</w:t>
      </w:r>
    </w:p>
    <w:p w14:paraId="0E00B975" w14:textId="77777777" w:rsidR="003366AF" w:rsidRPr="006001B0" w:rsidRDefault="00F23A19" w:rsidP="003366AF">
      <w:pPr>
        <w:widowControl w:val="0"/>
        <w:tabs>
          <w:tab w:val="left" w:pos="-720"/>
        </w:tabs>
        <w:suppressAutoHyphens/>
        <w:autoSpaceDE w:val="0"/>
        <w:autoSpaceDN w:val="0"/>
        <w:adjustRightInd w:val="0"/>
        <w:spacing w:line="276" w:lineRule="auto"/>
        <w:ind w:left="720"/>
        <w:rPr>
          <w:lang w:eastAsia="ko-KR"/>
        </w:rPr>
      </w:pPr>
      <w:r>
        <w:t xml:space="preserve">       </w:t>
      </w:r>
      <w:r w:rsidR="003366AF" w:rsidRPr="006001B0">
        <w:t xml:space="preserve">The time period: </w:t>
      </w:r>
      <w:r w:rsidR="003366AF">
        <w:rPr>
          <w:rFonts w:hint="eastAsia"/>
          <w:lang w:eastAsia="ko-KR"/>
        </w:rPr>
        <w:t>October</w:t>
      </w:r>
      <w:r w:rsidR="003366AF" w:rsidRPr="006001B0">
        <w:t>, 201</w:t>
      </w:r>
      <w:r w:rsidR="003366AF">
        <w:rPr>
          <w:rFonts w:hint="eastAsia"/>
          <w:lang w:eastAsia="ko-KR"/>
        </w:rPr>
        <w:t>8</w:t>
      </w:r>
      <w:r w:rsidR="003366AF" w:rsidRPr="006001B0">
        <w:t>-</w:t>
      </w:r>
      <w:r w:rsidR="003366AF">
        <w:rPr>
          <w:rFonts w:hint="eastAsia"/>
          <w:lang w:eastAsia="ko-KR"/>
        </w:rPr>
        <w:t>March</w:t>
      </w:r>
      <w:r w:rsidR="003366AF">
        <w:t>, 20</w:t>
      </w:r>
      <w:r w:rsidR="003366AF">
        <w:rPr>
          <w:rFonts w:hint="eastAsia"/>
          <w:lang w:eastAsia="ko-KR"/>
        </w:rPr>
        <w:t>19</w:t>
      </w:r>
    </w:p>
    <w:p w14:paraId="4CD77FE4" w14:textId="77777777" w:rsidR="003366AF" w:rsidRPr="006001B0" w:rsidRDefault="00F23A19" w:rsidP="003366AF">
      <w:pPr>
        <w:widowControl w:val="0"/>
        <w:tabs>
          <w:tab w:val="left" w:pos="0"/>
          <w:tab w:val="left" w:pos="27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lang w:eastAsia="ko-KR"/>
        </w:rPr>
      </w:pPr>
      <w:r>
        <w:rPr>
          <w:lang w:eastAsia="ko-KR"/>
        </w:rPr>
        <w:t xml:space="preserve">       </w:t>
      </w:r>
      <w:r w:rsidR="003366AF" w:rsidRPr="006001B0">
        <w:rPr>
          <w:lang w:eastAsia="ko-KR"/>
        </w:rPr>
        <w:t>Budget</w:t>
      </w:r>
      <w:r w:rsidR="003366AF" w:rsidRPr="006001B0">
        <w:rPr>
          <w:rFonts w:hint="eastAsia"/>
          <w:lang w:eastAsia="ko-KR"/>
        </w:rPr>
        <w:t xml:space="preserve"> amount: $</w:t>
      </w:r>
      <w:r w:rsidR="003366AF">
        <w:rPr>
          <w:rFonts w:hint="eastAsia"/>
          <w:lang w:eastAsia="ko-KR"/>
        </w:rPr>
        <w:t xml:space="preserve"> 14, 602</w:t>
      </w:r>
    </w:p>
    <w:p w14:paraId="02522520" w14:textId="77777777" w:rsidR="003366AF" w:rsidRDefault="003366AF" w:rsidP="003366AF">
      <w:pPr>
        <w:ind w:left="900"/>
      </w:pPr>
    </w:p>
    <w:p w14:paraId="2466E131" w14:textId="77777777" w:rsidR="00771CAB" w:rsidRDefault="00BA4C59" w:rsidP="00A66C46">
      <w:pPr>
        <w:numPr>
          <w:ilvl w:val="0"/>
          <w:numId w:val="37"/>
        </w:numPr>
      </w:pPr>
      <w:r>
        <w:rPr>
          <w:rFonts w:hint="eastAsia"/>
          <w:lang w:eastAsia="ko-KR"/>
        </w:rPr>
        <w:lastRenderedPageBreak/>
        <w:t>Taxes, Amenities, and Services for Arizona</w:t>
      </w:r>
      <w:r>
        <w:rPr>
          <w:lang w:eastAsia="ko-KR"/>
        </w:rPr>
        <w:t>’</w:t>
      </w:r>
      <w:r>
        <w:rPr>
          <w:rFonts w:hint="eastAsia"/>
          <w:lang w:eastAsia="ko-KR"/>
        </w:rPr>
        <w:t>s Winter Visitors-Do Municipalities Gain or Lose? (</w:t>
      </w:r>
      <w:r w:rsidR="00F54D49">
        <w:rPr>
          <w:lang w:eastAsia="ko-KR"/>
        </w:rPr>
        <w:t>2018) ---</w:t>
      </w:r>
      <w:r w:rsidRPr="00BA4C59">
        <w:t xml:space="preserve"> </w:t>
      </w:r>
      <w:r w:rsidRPr="006001B0">
        <w:t>Attempted but Failed to get grants</w:t>
      </w:r>
    </w:p>
    <w:p w14:paraId="19D9E0DC" w14:textId="77777777" w:rsidR="00BA4C59" w:rsidRDefault="00BA4C59" w:rsidP="00BA4C59">
      <w:pPr>
        <w:ind w:left="720" w:firstLine="720"/>
      </w:pPr>
      <w:r>
        <w:t>Project team: P.I. ---Christine A. Vogt, Ph.D. Lead</w:t>
      </w:r>
    </w:p>
    <w:p w14:paraId="56940A0C" w14:textId="77777777" w:rsidR="00BA4C59" w:rsidRDefault="00BA4C59" w:rsidP="00BA4C59">
      <w:pPr>
        <w:ind w:left="1440"/>
        <w:rPr>
          <w:lang w:eastAsia="ko-KR"/>
        </w:rPr>
      </w:pPr>
      <w:r>
        <w:rPr>
          <w:rFonts w:hint="eastAsia"/>
          <w:lang w:eastAsia="ko-KR"/>
        </w:rPr>
        <w:t>Davis Swindell, Ph.D. Lead</w:t>
      </w:r>
    </w:p>
    <w:p w14:paraId="08525C0F" w14:textId="77777777" w:rsidR="00BA4C59" w:rsidRDefault="00BA4C59" w:rsidP="00BA4C59">
      <w:pPr>
        <w:ind w:left="1440"/>
      </w:pPr>
      <w:r>
        <w:t xml:space="preserve">Woojin Lee, Ph.D. Co-lead </w:t>
      </w:r>
    </w:p>
    <w:p w14:paraId="5AA25BED" w14:textId="77777777" w:rsidR="00BA4C59" w:rsidRDefault="00BA4C59" w:rsidP="00BA4C59">
      <w:pPr>
        <w:ind w:left="1440"/>
      </w:pPr>
      <w:r>
        <w:t xml:space="preserve">Evan Jordan, Ph.D. Co-lead </w:t>
      </w:r>
    </w:p>
    <w:p w14:paraId="21AD80F2" w14:textId="77777777" w:rsidR="00BA4C59" w:rsidRDefault="00BA4C59" w:rsidP="00BA4C59">
      <w:pPr>
        <w:ind w:left="1440"/>
      </w:pPr>
      <w:r>
        <w:rPr>
          <w:rFonts w:hint="eastAsia"/>
          <w:lang w:eastAsia="ko-KR"/>
        </w:rPr>
        <w:t xml:space="preserve">Gyan </w:t>
      </w:r>
      <w:proofErr w:type="spellStart"/>
      <w:r>
        <w:rPr>
          <w:rFonts w:hint="eastAsia"/>
          <w:lang w:eastAsia="ko-KR"/>
        </w:rPr>
        <w:t>Nyaupane</w:t>
      </w:r>
      <w:proofErr w:type="spellEnd"/>
      <w:r>
        <w:rPr>
          <w:rFonts w:hint="eastAsia"/>
          <w:lang w:eastAsia="ko-KR"/>
        </w:rPr>
        <w:t xml:space="preserve">, PhD. </w:t>
      </w:r>
      <w:r>
        <w:t xml:space="preserve"> Co-lead</w:t>
      </w:r>
    </w:p>
    <w:p w14:paraId="18388255" w14:textId="77777777" w:rsidR="00BA4C59" w:rsidRDefault="00BA4C59" w:rsidP="0058108F">
      <w:pPr>
        <w:numPr>
          <w:ilvl w:val="0"/>
          <w:numId w:val="20"/>
        </w:numPr>
        <w:rPr>
          <w:lang w:eastAsia="ko-KR"/>
        </w:rPr>
      </w:pPr>
      <w:r w:rsidRPr="006001B0">
        <w:t xml:space="preserve">The Funding Agency: </w:t>
      </w:r>
      <w:r>
        <w:rPr>
          <w:rFonts w:hint="eastAsia"/>
          <w:lang w:eastAsia="ko-KR"/>
        </w:rPr>
        <w:t>PUBSRV Internal Grant and Funding Mechanism</w:t>
      </w:r>
      <w:r>
        <w:rPr>
          <w:lang w:eastAsia="ko-KR"/>
        </w:rPr>
        <w:t>—Research</w:t>
      </w:r>
      <w:r>
        <w:rPr>
          <w:rFonts w:hint="eastAsia"/>
          <w:lang w:eastAsia="ko-KR"/>
        </w:rPr>
        <w:t xml:space="preserve"> center or Institute Alignment and </w:t>
      </w:r>
      <w:r>
        <w:rPr>
          <w:lang w:eastAsia="ko-KR"/>
        </w:rPr>
        <w:t>Expansion</w:t>
      </w:r>
      <w:r>
        <w:rPr>
          <w:rFonts w:hint="eastAsia"/>
          <w:lang w:eastAsia="ko-KR"/>
        </w:rPr>
        <w:t xml:space="preserve"> Grants, ASU</w:t>
      </w:r>
    </w:p>
    <w:p w14:paraId="4AECB61E" w14:textId="77777777" w:rsidR="00BA4C59" w:rsidRPr="006001B0" w:rsidRDefault="00F23A19" w:rsidP="00BA4C59">
      <w:pPr>
        <w:widowControl w:val="0"/>
        <w:tabs>
          <w:tab w:val="left" w:pos="-720"/>
        </w:tabs>
        <w:suppressAutoHyphens/>
        <w:autoSpaceDE w:val="0"/>
        <w:autoSpaceDN w:val="0"/>
        <w:adjustRightInd w:val="0"/>
        <w:spacing w:line="276" w:lineRule="auto"/>
        <w:ind w:left="720"/>
        <w:rPr>
          <w:lang w:eastAsia="ko-KR"/>
        </w:rPr>
      </w:pPr>
      <w:r>
        <w:t xml:space="preserve">       </w:t>
      </w:r>
      <w:r w:rsidR="00BA4C59" w:rsidRPr="006001B0">
        <w:t xml:space="preserve">The time period: </w:t>
      </w:r>
      <w:r w:rsidR="00680AB7">
        <w:rPr>
          <w:lang w:eastAsia="ko-KR"/>
        </w:rPr>
        <w:t>S</w:t>
      </w:r>
      <w:r w:rsidR="00680AB7">
        <w:rPr>
          <w:rFonts w:hint="eastAsia"/>
          <w:lang w:eastAsia="ko-KR"/>
        </w:rPr>
        <w:t>ummer</w:t>
      </w:r>
      <w:r w:rsidR="00BA4C59" w:rsidRPr="006001B0">
        <w:t>, 201</w:t>
      </w:r>
      <w:r w:rsidR="00680AB7">
        <w:rPr>
          <w:rFonts w:hint="eastAsia"/>
          <w:lang w:eastAsia="ko-KR"/>
        </w:rPr>
        <w:t>8</w:t>
      </w:r>
      <w:r w:rsidR="00BA4C59" w:rsidRPr="006001B0">
        <w:t>-</w:t>
      </w:r>
      <w:r w:rsidR="00680AB7">
        <w:rPr>
          <w:rFonts w:hint="eastAsia"/>
          <w:lang w:eastAsia="ko-KR"/>
        </w:rPr>
        <w:t>Summer</w:t>
      </w:r>
      <w:r w:rsidR="00680AB7">
        <w:t>, 20</w:t>
      </w:r>
      <w:r w:rsidR="00680AB7">
        <w:rPr>
          <w:rFonts w:hint="eastAsia"/>
          <w:lang w:eastAsia="ko-KR"/>
        </w:rPr>
        <w:t>19</w:t>
      </w:r>
    </w:p>
    <w:p w14:paraId="7613826C" w14:textId="77777777" w:rsidR="00BA4C59" w:rsidRPr="006001B0" w:rsidRDefault="00F23A19" w:rsidP="00BA4C59">
      <w:pPr>
        <w:widowControl w:val="0"/>
        <w:tabs>
          <w:tab w:val="left" w:pos="0"/>
          <w:tab w:val="left" w:pos="27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lang w:eastAsia="ko-KR"/>
        </w:rPr>
      </w:pPr>
      <w:r>
        <w:rPr>
          <w:lang w:eastAsia="ko-KR"/>
        </w:rPr>
        <w:tab/>
        <w:t xml:space="preserve"> </w:t>
      </w:r>
      <w:r w:rsidR="00BA4C59" w:rsidRPr="006001B0">
        <w:rPr>
          <w:lang w:eastAsia="ko-KR"/>
        </w:rPr>
        <w:t>Budget</w:t>
      </w:r>
      <w:r w:rsidR="00BA4C59" w:rsidRPr="006001B0">
        <w:rPr>
          <w:rFonts w:hint="eastAsia"/>
          <w:lang w:eastAsia="ko-KR"/>
        </w:rPr>
        <w:t xml:space="preserve"> amount: $</w:t>
      </w:r>
      <w:r w:rsidR="00D91A79">
        <w:rPr>
          <w:rFonts w:hint="eastAsia"/>
          <w:lang w:eastAsia="ko-KR"/>
        </w:rPr>
        <w:t xml:space="preserve"> 135,000</w:t>
      </w:r>
    </w:p>
    <w:p w14:paraId="657F6E28" w14:textId="77777777" w:rsidR="00BA4C59" w:rsidRDefault="00BA4C59" w:rsidP="00BA4C59">
      <w:pPr>
        <w:ind w:left="900"/>
      </w:pPr>
    </w:p>
    <w:p w14:paraId="64B1D75C" w14:textId="77777777" w:rsidR="00F74D1D" w:rsidRDefault="00F74D1D" w:rsidP="00A66C46">
      <w:pPr>
        <w:numPr>
          <w:ilvl w:val="0"/>
          <w:numId w:val="37"/>
        </w:numPr>
      </w:pPr>
      <w:r>
        <w:t>Tourism Research Plan for Community Prosperity for South Padre Island, Texas (</w:t>
      </w:r>
      <w:r w:rsidR="00F54D49">
        <w:t>2017) ---</w:t>
      </w:r>
      <w:r>
        <w:t xml:space="preserve"> </w:t>
      </w:r>
      <w:r w:rsidRPr="006001B0">
        <w:t>Attempted but Failed to get grants</w:t>
      </w:r>
    </w:p>
    <w:p w14:paraId="159FD4AB" w14:textId="77777777" w:rsidR="00F74D1D" w:rsidRDefault="00F74D1D" w:rsidP="00F74D1D">
      <w:pPr>
        <w:ind w:left="720" w:firstLine="720"/>
      </w:pPr>
      <w:r>
        <w:t>Project team: P.I. ---Christine A. Vogt, Ph.D. Lead</w:t>
      </w:r>
    </w:p>
    <w:p w14:paraId="2FAE5B58" w14:textId="77777777" w:rsidR="00F74D1D" w:rsidRDefault="00F74D1D" w:rsidP="00F74D1D">
      <w:pPr>
        <w:ind w:left="1440"/>
      </w:pPr>
      <w:r>
        <w:t xml:space="preserve">Woojin Lee, Ph.D. Co-lead </w:t>
      </w:r>
    </w:p>
    <w:p w14:paraId="4EF313C9" w14:textId="77777777" w:rsidR="00F74D1D" w:rsidRDefault="00F74D1D" w:rsidP="00F74D1D">
      <w:pPr>
        <w:ind w:left="1440"/>
      </w:pPr>
      <w:r>
        <w:t xml:space="preserve">Evan Jordan, Ph.D. Co-lead </w:t>
      </w:r>
    </w:p>
    <w:p w14:paraId="5E4AF789" w14:textId="77777777" w:rsidR="00A15386" w:rsidRDefault="00F74D1D" w:rsidP="00A15386">
      <w:pPr>
        <w:ind w:left="1440"/>
        <w:rPr>
          <w:lang w:eastAsia="ko-KR"/>
        </w:rPr>
      </w:pPr>
      <w:r>
        <w:t>Jada Lindblom, M.S. Center Research Staff</w:t>
      </w:r>
    </w:p>
    <w:p w14:paraId="7D0723B9" w14:textId="77777777" w:rsidR="00F74D1D" w:rsidRDefault="00F74D1D" w:rsidP="0058108F">
      <w:pPr>
        <w:widowControl w:val="0"/>
        <w:numPr>
          <w:ilvl w:val="0"/>
          <w:numId w:val="20"/>
        </w:numPr>
        <w:tabs>
          <w:tab w:val="left" w:pos="-720"/>
        </w:tabs>
        <w:suppressAutoHyphens/>
        <w:autoSpaceDE w:val="0"/>
        <w:autoSpaceDN w:val="0"/>
        <w:adjustRightInd w:val="0"/>
        <w:spacing w:line="276" w:lineRule="auto"/>
        <w:rPr>
          <w:lang w:eastAsia="ko-KR"/>
        </w:rPr>
      </w:pPr>
      <w:r w:rsidRPr="006001B0">
        <w:t xml:space="preserve">The Funding Agency: </w:t>
      </w:r>
      <w:r>
        <w:t>South Padre Island Convention and Visitors Bureau and the City of South Padre Island, Texas</w:t>
      </w:r>
      <w:r w:rsidRPr="006001B0">
        <w:tab/>
      </w:r>
    </w:p>
    <w:p w14:paraId="15F27210" w14:textId="77777777" w:rsidR="00F74D1D" w:rsidRPr="006001B0" w:rsidRDefault="00F23A19" w:rsidP="00F74D1D">
      <w:pPr>
        <w:widowControl w:val="0"/>
        <w:tabs>
          <w:tab w:val="left" w:pos="-720"/>
        </w:tabs>
        <w:suppressAutoHyphens/>
        <w:autoSpaceDE w:val="0"/>
        <w:autoSpaceDN w:val="0"/>
        <w:adjustRightInd w:val="0"/>
        <w:spacing w:line="276" w:lineRule="auto"/>
        <w:ind w:left="720"/>
        <w:rPr>
          <w:lang w:eastAsia="ko-KR"/>
        </w:rPr>
      </w:pPr>
      <w:r>
        <w:t xml:space="preserve">       </w:t>
      </w:r>
      <w:r w:rsidR="00F74D1D" w:rsidRPr="006001B0">
        <w:t xml:space="preserve">The time period: </w:t>
      </w:r>
      <w:r w:rsidR="00F74D1D">
        <w:rPr>
          <w:lang w:eastAsia="ko-KR"/>
        </w:rPr>
        <w:t>September</w:t>
      </w:r>
      <w:r w:rsidR="00F74D1D" w:rsidRPr="006001B0">
        <w:t>, 201</w:t>
      </w:r>
      <w:r w:rsidR="00F74D1D">
        <w:rPr>
          <w:lang w:eastAsia="ko-KR"/>
        </w:rPr>
        <w:t>7</w:t>
      </w:r>
      <w:r w:rsidR="00F74D1D" w:rsidRPr="006001B0">
        <w:t>-</w:t>
      </w:r>
      <w:r w:rsidR="00F74D1D">
        <w:t>December, 2021</w:t>
      </w:r>
    </w:p>
    <w:p w14:paraId="110E7B0D" w14:textId="77777777" w:rsidR="00F74D1D" w:rsidRPr="006001B0" w:rsidRDefault="00F23A19" w:rsidP="00F74D1D">
      <w:pPr>
        <w:widowControl w:val="0"/>
        <w:tabs>
          <w:tab w:val="left" w:pos="0"/>
          <w:tab w:val="left" w:pos="27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lang w:eastAsia="ko-KR"/>
        </w:rPr>
      </w:pPr>
      <w:r>
        <w:rPr>
          <w:lang w:eastAsia="ko-KR"/>
        </w:rPr>
        <w:t xml:space="preserve">       </w:t>
      </w:r>
      <w:r w:rsidR="00F74D1D" w:rsidRPr="006001B0">
        <w:rPr>
          <w:lang w:eastAsia="ko-KR"/>
        </w:rPr>
        <w:t>Budget</w:t>
      </w:r>
      <w:r w:rsidR="00F74D1D" w:rsidRPr="006001B0">
        <w:rPr>
          <w:rFonts w:hint="eastAsia"/>
          <w:lang w:eastAsia="ko-KR"/>
        </w:rPr>
        <w:t xml:space="preserve"> amount: $</w:t>
      </w:r>
      <w:r w:rsidR="003F2C2B">
        <w:rPr>
          <w:rFonts w:hint="eastAsia"/>
          <w:lang w:eastAsia="ko-KR"/>
        </w:rPr>
        <w:t>136,816.50</w:t>
      </w:r>
    </w:p>
    <w:p w14:paraId="73934DC7" w14:textId="77777777" w:rsidR="00F74D1D" w:rsidRDefault="00F74D1D" w:rsidP="00F74D1D">
      <w:pPr>
        <w:ind w:left="1440"/>
      </w:pPr>
    </w:p>
    <w:p w14:paraId="751BC400" w14:textId="77777777" w:rsidR="00446487" w:rsidRDefault="00446487" w:rsidP="00A66C46">
      <w:pPr>
        <w:numPr>
          <w:ilvl w:val="0"/>
          <w:numId w:val="37"/>
        </w:numPr>
      </w:pPr>
      <w:r>
        <w:rPr>
          <w:rFonts w:hint="eastAsia"/>
          <w:lang w:eastAsia="ko-KR"/>
        </w:rPr>
        <w:t>Sky-</w:t>
      </w:r>
      <w:r>
        <w:rPr>
          <w:lang w:eastAsia="ko-KR"/>
        </w:rPr>
        <w:t>Harbor</w:t>
      </w:r>
      <w:r>
        <w:rPr>
          <w:rFonts w:hint="eastAsia"/>
          <w:lang w:eastAsia="ko-KR"/>
        </w:rPr>
        <w:t xml:space="preserve"> airport</w:t>
      </w:r>
      <w:r w:rsidR="00B45DFC">
        <w:rPr>
          <w:rFonts w:hint="eastAsia"/>
          <w:lang w:eastAsia="ko-KR"/>
        </w:rPr>
        <w:t xml:space="preserve"> (2017)</w:t>
      </w:r>
      <w:r w:rsidR="003F2C2B">
        <w:rPr>
          <w:rFonts w:hint="eastAsia"/>
          <w:lang w:eastAsia="ko-KR"/>
        </w:rPr>
        <w:t xml:space="preserve">: An Investigation </w:t>
      </w:r>
      <w:r w:rsidR="00F54D49">
        <w:rPr>
          <w:lang w:eastAsia="ko-KR"/>
        </w:rPr>
        <w:t>of Passengers</w:t>
      </w:r>
      <w:r w:rsidR="003F2C2B">
        <w:rPr>
          <w:lang w:eastAsia="ko-KR"/>
        </w:rPr>
        <w:t>’</w:t>
      </w:r>
      <w:r w:rsidR="003F2C2B">
        <w:rPr>
          <w:rFonts w:hint="eastAsia"/>
          <w:lang w:eastAsia="ko-KR"/>
        </w:rPr>
        <w:t xml:space="preserve"> Perceived Service of the Airport ---</w:t>
      </w:r>
      <w:r w:rsidR="003F2C2B" w:rsidRPr="003F2C2B">
        <w:t xml:space="preserve"> </w:t>
      </w:r>
      <w:r w:rsidR="003F2C2B" w:rsidRPr="006001B0">
        <w:t>Attempted but Failed to get grants</w:t>
      </w:r>
    </w:p>
    <w:p w14:paraId="453B25D1" w14:textId="77777777" w:rsidR="003F2C2B" w:rsidRPr="0079060F" w:rsidRDefault="003F2C2B" w:rsidP="003F2C2B">
      <w:pPr>
        <w:ind w:left="720" w:firstLine="720"/>
      </w:pPr>
      <w:r w:rsidRPr="0079060F">
        <w:t>Project Team: P.I.--- Christine A. Vogt, Ph.D. Lead</w:t>
      </w:r>
    </w:p>
    <w:p w14:paraId="09269979" w14:textId="77777777" w:rsidR="003F2C2B" w:rsidRPr="0079060F" w:rsidRDefault="003F2C2B" w:rsidP="003F2C2B">
      <w:pPr>
        <w:ind w:left="1440"/>
      </w:pPr>
      <w:r w:rsidRPr="0079060F">
        <w:t>Co. P.I. Team Members---</w:t>
      </w:r>
    </w:p>
    <w:p w14:paraId="28DA6291" w14:textId="77777777" w:rsidR="003F2C2B" w:rsidRPr="006001B0" w:rsidRDefault="003F2C2B" w:rsidP="0079060F">
      <w:pPr>
        <w:ind w:left="720" w:firstLine="720"/>
      </w:pPr>
      <w:r w:rsidRPr="006001B0">
        <w:t>Woojin Lee, Ph.D. Co-lead</w:t>
      </w:r>
    </w:p>
    <w:p w14:paraId="5D042393" w14:textId="77777777" w:rsidR="003F2C2B" w:rsidRPr="006001B0" w:rsidRDefault="003F2C2B" w:rsidP="0079060F">
      <w:pPr>
        <w:ind w:left="720" w:firstLine="720"/>
      </w:pPr>
      <w:r w:rsidRPr="006001B0">
        <w:t>Evan Jordan, Ph.D. Co-Lead</w:t>
      </w:r>
    </w:p>
    <w:p w14:paraId="02D5A283" w14:textId="77777777" w:rsidR="003F2C2B" w:rsidRPr="006001B0" w:rsidRDefault="003F2C2B" w:rsidP="00F23A19">
      <w:pPr>
        <w:numPr>
          <w:ilvl w:val="0"/>
          <w:numId w:val="20"/>
        </w:numPr>
        <w:tabs>
          <w:tab w:val="left" w:pos="-720"/>
          <w:tab w:val="left" w:pos="1260"/>
        </w:tabs>
        <w:suppressAutoHyphens/>
        <w:spacing w:line="276" w:lineRule="auto"/>
      </w:pPr>
      <w:r w:rsidRPr="006001B0">
        <w:t xml:space="preserve">The Funding Agency: </w:t>
      </w:r>
      <w:r>
        <w:rPr>
          <w:rFonts w:hint="eastAsia"/>
          <w:lang w:eastAsia="ko-KR"/>
        </w:rPr>
        <w:t>Phoenix Sky-Harbor Airport</w:t>
      </w:r>
    </w:p>
    <w:p w14:paraId="58C8227A" w14:textId="77777777" w:rsidR="003F2C2B" w:rsidRPr="006001B0" w:rsidRDefault="003F2C2B" w:rsidP="003F2C2B">
      <w:pPr>
        <w:widowControl w:val="0"/>
        <w:tabs>
          <w:tab w:val="left" w:pos="0"/>
          <w:tab w:val="left" w:pos="27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lang w:eastAsia="ko-KR"/>
        </w:rPr>
      </w:pPr>
      <w:r w:rsidRPr="006001B0">
        <w:tab/>
      </w:r>
      <w:r w:rsidR="00F23A19">
        <w:t xml:space="preserve"> </w:t>
      </w:r>
      <w:r w:rsidRPr="006001B0">
        <w:t xml:space="preserve">The time period: </w:t>
      </w:r>
      <w:r w:rsidRPr="006001B0">
        <w:rPr>
          <w:lang w:eastAsia="ko-KR"/>
        </w:rPr>
        <w:t>May</w:t>
      </w:r>
      <w:r w:rsidRPr="006001B0">
        <w:t>, 201</w:t>
      </w:r>
      <w:r>
        <w:rPr>
          <w:rFonts w:hint="eastAsia"/>
          <w:lang w:eastAsia="ko-KR"/>
        </w:rPr>
        <w:t>7</w:t>
      </w:r>
      <w:r w:rsidRPr="006001B0">
        <w:t>-</w:t>
      </w:r>
      <w:r>
        <w:rPr>
          <w:rFonts w:hint="eastAsia"/>
          <w:lang w:eastAsia="ko-KR"/>
        </w:rPr>
        <w:t>Dec</w:t>
      </w:r>
      <w:r w:rsidRPr="006001B0">
        <w:t>, 201</w:t>
      </w:r>
      <w:r>
        <w:rPr>
          <w:rFonts w:hint="eastAsia"/>
          <w:lang w:eastAsia="ko-KR"/>
        </w:rPr>
        <w:t>8</w:t>
      </w:r>
    </w:p>
    <w:p w14:paraId="10DF8694" w14:textId="77777777" w:rsidR="003F2C2B" w:rsidRPr="006001B0" w:rsidRDefault="003F2C2B" w:rsidP="003F2C2B">
      <w:pPr>
        <w:widowControl w:val="0"/>
        <w:tabs>
          <w:tab w:val="left" w:pos="0"/>
          <w:tab w:val="left" w:pos="27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lang w:eastAsia="ko-KR"/>
        </w:rPr>
      </w:pPr>
      <w:r w:rsidRPr="006001B0">
        <w:rPr>
          <w:rFonts w:hint="eastAsia"/>
          <w:lang w:eastAsia="ko-KR"/>
        </w:rPr>
        <w:tab/>
      </w:r>
      <w:r w:rsidR="00F23A19">
        <w:rPr>
          <w:lang w:eastAsia="ko-KR"/>
        </w:rPr>
        <w:t xml:space="preserve"> </w:t>
      </w:r>
      <w:r w:rsidRPr="006001B0">
        <w:rPr>
          <w:lang w:eastAsia="ko-KR"/>
        </w:rPr>
        <w:t>Budget</w:t>
      </w:r>
      <w:r w:rsidRPr="006001B0">
        <w:rPr>
          <w:rFonts w:hint="eastAsia"/>
          <w:lang w:eastAsia="ko-KR"/>
        </w:rPr>
        <w:t xml:space="preserve"> amount: $</w:t>
      </w:r>
      <w:r>
        <w:rPr>
          <w:rFonts w:hint="eastAsia"/>
          <w:lang w:eastAsia="ko-KR"/>
        </w:rPr>
        <w:t>90,000</w:t>
      </w:r>
    </w:p>
    <w:p w14:paraId="6A3AA797" w14:textId="77777777" w:rsidR="003F2C2B" w:rsidRDefault="003F2C2B" w:rsidP="003F2C2B">
      <w:pPr>
        <w:ind w:left="450"/>
        <w:rPr>
          <w:lang w:eastAsia="ko-KR"/>
        </w:rPr>
      </w:pPr>
    </w:p>
    <w:p w14:paraId="673C452A" w14:textId="77777777" w:rsidR="00FA785A" w:rsidRPr="006001B0" w:rsidRDefault="00FA785A" w:rsidP="00A66C46">
      <w:pPr>
        <w:numPr>
          <w:ilvl w:val="0"/>
          <w:numId w:val="37"/>
        </w:numPr>
      </w:pPr>
      <w:r w:rsidRPr="006001B0">
        <w:t>State of Montana’s Tourism Marketing Program: An Investment in Tourism Research to Yield Marketing Return</w:t>
      </w:r>
      <w:r w:rsidR="00F74D1D">
        <w:t xml:space="preserve"> (2016</w:t>
      </w:r>
      <w:r w:rsidR="00F54D49">
        <w:t>)</w:t>
      </w:r>
      <w:r w:rsidR="00F54D49" w:rsidRPr="006001B0">
        <w:t>. —</w:t>
      </w:r>
      <w:r w:rsidRPr="006001B0">
        <w:t xml:space="preserve">Attempted but </w:t>
      </w:r>
      <w:proofErr w:type="gramStart"/>
      <w:r w:rsidR="00542326" w:rsidRPr="006001B0">
        <w:t>Failed</w:t>
      </w:r>
      <w:proofErr w:type="gramEnd"/>
      <w:r w:rsidR="00542326" w:rsidRPr="006001B0">
        <w:t xml:space="preserve"> to get grants</w:t>
      </w:r>
    </w:p>
    <w:p w14:paraId="0E363906" w14:textId="77777777" w:rsidR="00FA785A" w:rsidRPr="0079060F" w:rsidRDefault="00FA785A" w:rsidP="00464BF7">
      <w:pPr>
        <w:ind w:left="1530"/>
      </w:pPr>
      <w:r w:rsidRPr="0079060F">
        <w:t>Project Team:</w:t>
      </w:r>
      <w:r w:rsidR="00464BF7" w:rsidRPr="0079060F">
        <w:t xml:space="preserve"> P.I.--- </w:t>
      </w:r>
      <w:r w:rsidRPr="0079060F">
        <w:t>Christine A. Vogt, Ph.D. Lead</w:t>
      </w:r>
    </w:p>
    <w:p w14:paraId="513649B6" w14:textId="77777777" w:rsidR="00464BF7" w:rsidRPr="0079060F" w:rsidRDefault="00464BF7" w:rsidP="00FA785A">
      <w:pPr>
        <w:ind w:left="1530"/>
      </w:pPr>
      <w:r w:rsidRPr="0079060F">
        <w:t>Co. P.I. Team Members---</w:t>
      </w:r>
    </w:p>
    <w:p w14:paraId="2AB69D3D" w14:textId="77777777" w:rsidR="00FA785A" w:rsidRPr="006001B0" w:rsidRDefault="00FA785A" w:rsidP="00FA785A">
      <w:pPr>
        <w:ind w:left="1530"/>
      </w:pPr>
      <w:r w:rsidRPr="006001B0">
        <w:t>Woojin Lee, Ph.D. Co-lead</w:t>
      </w:r>
    </w:p>
    <w:p w14:paraId="3ABB09FF" w14:textId="77777777" w:rsidR="00FA785A" w:rsidRPr="006001B0" w:rsidRDefault="00FA785A" w:rsidP="00FA785A">
      <w:pPr>
        <w:ind w:left="1530"/>
      </w:pPr>
      <w:r w:rsidRPr="006001B0">
        <w:t>Evan Jordan, Ph.D. Co-Lead</w:t>
      </w:r>
    </w:p>
    <w:p w14:paraId="347B5780" w14:textId="77777777" w:rsidR="00FA785A" w:rsidRPr="006001B0" w:rsidRDefault="00FA785A" w:rsidP="00FA785A">
      <w:pPr>
        <w:ind w:left="1530"/>
      </w:pPr>
      <w:r w:rsidRPr="006001B0">
        <w:t xml:space="preserve">Christine </w:t>
      </w:r>
      <w:proofErr w:type="spellStart"/>
      <w:r w:rsidRPr="006001B0">
        <w:t>Buzinde</w:t>
      </w:r>
      <w:proofErr w:type="spellEnd"/>
      <w:r w:rsidRPr="006001B0">
        <w:t xml:space="preserve">, Ph.D. </w:t>
      </w:r>
    </w:p>
    <w:p w14:paraId="7AD8977F" w14:textId="77777777" w:rsidR="00FA785A" w:rsidRPr="006001B0" w:rsidRDefault="00FA785A" w:rsidP="00FA785A">
      <w:pPr>
        <w:ind w:left="1530"/>
      </w:pPr>
      <w:r w:rsidRPr="006001B0">
        <w:t xml:space="preserve">Kathleen Andereck, Ph.D. </w:t>
      </w:r>
    </w:p>
    <w:p w14:paraId="6238E6B6" w14:textId="77777777" w:rsidR="00FA785A" w:rsidRDefault="00FA785A" w:rsidP="00FA785A">
      <w:pPr>
        <w:ind w:left="1530"/>
      </w:pPr>
      <w:r w:rsidRPr="006001B0">
        <w:t xml:space="preserve">Gyan </w:t>
      </w:r>
      <w:proofErr w:type="spellStart"/>
      <w:r w:rsidRPr="006001B0">
        <w:t>Nyaupane</w:t>
      </w:r>
      <w:proofErr w:type="spellEnd"/>
      <w:r w:rsidRPr="006001B0">
        <w:t>, Ph.D.</w:t>
      </w:r>
    </w:p>
    <w:p w14:paraId="3BF7AC75" w14:textId="77777777" w:rsidR="00762730" w:rsidRPr="006001B0" w:rsidRDefault="00762730" w:rsidP="0058108F">
      <w:pPr>
        <w:numPr>
          <w:ilvl w:val="0"/>
          <w:numId w:val="20"/>
        </w:numPr>
        <w:tabs>
          <w:tab w:val="left" w:pos="-720"/>
        </w:tabs>
        <w:suppressAutoHyphens/>
        <w:spacing w:line="276" w:lineRule="auto"/>
      </w:pPr>
      <w:r w:rsidRPr="006001B0">
        <w:t>The Funding Agency: State of Montana’s Tourism Marketing Department</w:t>
      </w:r>
    </w:p>
    <w:p w14:paraId="279FE444" w14:textId="77777777" w:rsidR="00762730" w:rsidRPr="006001B0" w:rsidRDefault="00762730" w:rsidP="00762730">
      <w:pPr>
        <w:widowControl w:val="0"/>
        <w:tabs>
          <w:tab w:val="left" w:pos="0"/>
          <w:tab w:val="left" w:pos="27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lang w:eastAsia="ko-KR"/>
        </w:rPr>
      </w:pPr>
      <w:r w:rsidRPr="006001B0">
        <w:tab/>
      </w:r>
      <w:r w:rsidR="00F23A19">
        <w:t xml:space="preserve"> </w:t>
      </w:r>
      <w:r w:rsidRPr="006001B0">
        <w:t xml:space="preserve">The time period: </w:t>
      </w:r>
      <w:r w:rsidRPr="006001B0">
        <w:rPr>
          <w:lang w:eastAsia="ko-KR"/>
        </w:rPr>
        <w:t>May</w:t>
      </w:r>
      <w:r w:rsidRPr="006001B0">
        <w:t>, 201</w:t>
      </w:r>
      <w:r w:rsidRPr="006001B0">
        <w:rPr>
          <w:lang w:eastAsia="ko-KR"/>
        </w:rPr>
        <w:t>6</w:t>
      </w:r>
      <w:r w:rsidRPr="006001B0">
        <w:t>-</w:t>
      </w:r>
      <w:r w:rsidRPr="006001B0">
        <w:rPr>
          <w:lang w:eastAsia="ko-KR"/>
        </w:rPr>
        <w:t>Oct</w:t>
      </w:r>
      <w:r w:rsidRPr="006001B0">
        <w:t>, 201</w:t>
      </w:r>
      <w:r w:rsidRPr="006001B0">
        <w:rPr>
          <w:lang w:eastAsia="ko-KR"/>
        </w:rPr>
        <w:t>6</w:t>
      </w:r>
      <w:r w:rsidR="003F2C2B">
        <w:rPr>
          <w:rFonts w:hint="eastAsia"/>
          <w:lang w:eastAsia="ko-KR"/>
        </w:rPr>
        <w:t>dva</w:t>
      </w:r>
    </w:p>
    <w:p w14:paraId="3C04BD6D" w14:textId="77777777" w:rsidR="00762730" w:rsidRPr="006001B0" w:rsidRDefault="00762730" w:rsidP="00762730">
      <w:pPr>
        <w:widowControl w:val="0"/>
        <w:tabs>
          <w:tab w:val="left" w:pos="0"/>
          <w:tab w:val="left" w:pos="27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lang w:eastAsia="ko-KR"/>
        </w:rPr>
      </w:pPr>
      <w:r w:rsidRPr="006001B0">
        <w:rPr>
          <w:rFonts w:hint="eastAsia"/>
          <w:lang w:eastAsia="ko-KR"/>
        </w:rPr>
        <w:tab/>
      </w:r>
      <w:r w:rsidR="00F23A19">
        <w:rPr>
          <w:lang w:eastAsia="ko-KR"/>
        </w:rPr>
        <w:t xml:space="preserve"> </w:t>
      </w:r>
      <w:r w:rsidRPr="006001B0">
        <w:rPr>
          <w:lang w:eastAsia="ko-KR"/>
        </w:rPr>
        <w:t>Budget</w:t>
      </w:r>
      <w:r w:rsidRPr="006001B0">
        <w:rPr>
          <w:rFonts w:hint="eastAsia"/>
          <w:lang w:eastAsia="ko-KR"/>
        </w:rPr>
        <w:t xml:space="preserve"> amount: $</w:t>
      </w:r>
      <w:r w:rsidR="003F2C2B">
        <w:rPr>
          <w:rFonts w:hint="eastAsia"/>
          <w:lang w:eastAsia="ko-KR"/>
        </w:rPr>
        <w:t>59,971,80</w:t>
      </w:r>
    </w:p>
    <w:p w14:paraId="1CE3C555" w14:textId="77777777" w:rsidR="00464BF7" w:rsidRPr="006001B0" w:rsidRDefault="00464BF7" w:rsidP="00762730">
      <w:pPr>
        <w:tabs>
          <w:tab w:val="left" w:pos="-720"/>
        </w:tabs>
        <w:suppressAutoHyphens/>
        <w:spacing w:line="276" w:lineRule="auto"/>
        <w:rPr>
          <w:lang w:eastAsia="ko-KR"/>
        </w:rPr>
      </w:pPr>
    </w:p>
    <w:p w14:paraId="69161356" w14:textId="77777777" w:rsidR="003F2C2B" w:rsidRPr="006001B0" w:rsidRDefault="003F2C2B" w:rsidP="00A66C46">
      <w:pPr>
        <w:numPr>
          <w:ilvl w:val="0"/>
          <w:numId w:val="37"/>
        </w:numPr>
        <w:rPr>
          <w:lang w:eastAsia="ko-KR"/>
        </w:rPr>
      </w:pPr>
      <w:r w:rsidRPr="006001B0">
        <w:t xml:space="preserve">City of Gilbert, Arizona: </w:t>
      </w:r>
      <w:r w:rsidRPr="003F2C2B">
        <w:rPr>
          <w:lang w:eastAsia="ko-KR"/>
        </w:rPr>
        <w:t xml:space="preserve">Convention Center Needs Assessment </w:t>
      </w:r>
      <w:r w:rsidR="00F54D49" w:rsidRPr="003F2C2B">
        <w:rPr>
          <w:lang w:eastAsia="ko-KR"/>
        </w:rPr>
        <w:t>and</w:t>
      </w:r>
      <w:r w:rsidRPr="003F2C2B">
        <w:rPr>
          <w:lang w:eastAsia="ko-KR"/>
        </w:rPr>
        <w:t xml:space="preserve"> Feasibility Study</w:t>
      </w:r>
      <w:r>
        <w:rPr>
          <w:lang w:eastAsia="ko-KR"/>
        </w:rPr>
        <w:t xml:space="preserve"> (2016)</w:t>
      </w:r>
      <w:r w:rsidRPr="006001B0">
        <w:rPr>
          <w:lang w:eastAsia="ko-KR"/>
        </w:rPr>
        <w:t>—Attempted but Failed to get grants</w:t>
      </w:r>
    </w:p>
    <w:p w14:paraId="0EF0B2B2" w14:textId="77777777" w:rsidR="003F2C2B" w:rsidRPr="0079060F" w:rsidRDefault="003F2C2B" w:rsidP="003F2C2B">
      <w:pPr>
        <w:ind w:left="1530"/>
      </w:pPr>
      <w:r w:rsidRPr="0079060F">
        <w:t>Project Team: P.I.--- Christine A. Vogt, Ph.D. Lead</w:t>
      </w:r>
    </w:p>
    <w:p w14:paraId="43041215" w14:textId="77777777" w:rsidR="003F2C2B" w:rsidRPr="006001B0" w:rsidRDefault="003F2C2B" w:rsidP="003F2C2B">
      <w:pPr>
        <w:ind w:left="1530"/>
        <w:rPr>
          <w:u w:val="single"/>
        </w:rPr>
      </w:pPr>
      <w:r w:rsidRPr="0079060F">
        <w:t>Co. P.I. Team Members---</w:t>
      </w:r>
    </w:p>
    <w:p w14:paraId="0E368B0B" w14:textId="77777777" w:rsidR="003F2C2B" w:rsidRPr="006001B0" w:rsidRDefault="003F2C2B" w:rsidP="003F2C2B">
      <w:pPr>
        <w:ind w:left="1530"/>
      </w:pPr>
      <w:r w:rsidRPr="006001B0">
        <w:t>Woojin Lee, Ph.D. Co-lead</w:t>
      </w:r>
    </w:p>
    <w:p w14:paraId="5D80EF8C" w14:textId="77777777" w:rsidR="003F2C2B" w:rsidRPr="006001B0" w:rsidRDefault="003F2C2B" w:rsidP="0058108F">
      <w:pPr>
        <w:numPr>
          <w:ilvl w:val="0"/>
          <w:numId w:val="20"/>
        </w:numPr>
        <w:tabs>
          <w:tab w:val="left" w:pos="-720"/>
          <w:tab w:val="left" w:pos="1080"/>
        </w:tabs>
        <w:suppressAutoHyphens/>
        <w:spacing w:line="276" w:lineRule="auto"/>
      </w:pPr>
      <w:r w:rsidRPr="006001B0">
        <w:t xml:space="preserve">The Funding Agency: </w:t>
      </w:r>
      <w:r>
        <w:rPr>
          <w:rFonts w:hint="eastAsia"/>
          <w:lang w:eastAsia="ko-KR"/>
        </w:rPr>
        <w:t>City of Gilbert, AZ</w:t>
      </w:r>
    </w:p>
    <w:p w14:paraId="3672C3CC" w14:textId="77777777" w:rsidR="003F2C2B" w:rsidRDefault="003F2C2B" w:rsidP="003F2C2B">
      <w:pPr>
        <w:widowControl w:val="0"/>
        <w:tabs>
          <w:tab w:val="left" w:pos="0"/>
          <w:tab w:val="left" w:pos="27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lang w:eastAsia="ko-KR"/>
        </w:rPr>
      </w:pPr>
      <w:r w:rsidRPr="006001B0">
        <w:t xml:space="preserve">The time period: </w:t>
      </w:r>
      <w:r w:rsidRPr="006001B0">
        <w:rPr>
          <w:lang w:eastAsia="ko-KR"/>
        </w:rPr>
        <w:t>March</w:t>
      </w:r>
      <w:r w:rsidRPr="006001B0">
        <w:t>, 201</w:t>
      </w:r>
      <w:r w:rsidRPr="006001B0">
        <w:rPr>
          <w:lang w:eastAsia="ko-KR"/>
        </w:rPr>
        <w:t>6</w:t>
      </w:r>
      <w:r w:rsidRPr="006001B0">
        <w:t>- March, 201</w:t>
      </w:r>
      <w:r w:rsidRPr="006001B0">
        <w:rPr>
          <w:lang w:eastAsia="ko-KR"/>
        </w:rPr>
        <w:t>7</w:t>
      </w:r>
    </w:p>
    <w:p w14:paraId="6BCE3F33" w14:textId="77777777" w:rsidR="003F2C2B" w:rsidRDefault="003F2C2B" w:rsidP="003F2C2B">
      <w:pPr>
        <w:widowControl w:val="0"/>
        <w:tabs>
          <w:tab w:val="left" w:pos="0"/>
          <w:tab w:val="left" w:pos="27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lang w:eastAsia="ko-KR"/>
        </w:rPr>
      </w:pPr>
      <w:r w:rsidRPr="006001B0">
        <w:rPr>
          <w:lang w:eastAsia="ko-KR"/>
        </w:rPr>
        <w:t>Budget</w:t>
      </w:r>
      <w:r w:rsidRPr="006001B0">
        <w:rPr>
          <w:rFonts w:hint="eastAsia"/>
          <w:lang w:eastAsia="ko-KR"/>
        </w:rPr>
        <w:t xml:space="preserve"> amount: $</w:t>
      </w:r>
      <w:r>
        <w:rPr>
          <w:rFonts w:hint="eastAsia"/>
          <w:lang w:eastAsia="ko-KR"/>
        </w:rPr>
        <w:t>9, 074.34</w:t>
      </w:r>
    </w:p>
    <w:p w14:paraId="625B7C6A" w14:textId="77777777" w:rsidR="003F2C2B" w:rsidRDefault="003F2C2B" w:rsidP="003F2C2B">
      <w:pPr>
        <w:ind w:left="450"/>
      </w:pPr>
    </w:p>
    <w:p w14:paraId="6AC0D622" w14:textId="77777777" w:rsidR="00464BF7" w:rsidRPr="006001B0" w:rsidRDefault="00464BF7" w:rsidP="00A66C46">
      <w:pPr>
        <w:numPr>
          <w:ilvl w:val="0"/>
          <w:numId w:val="37"/>
        </w:numPr>
      </w:pPr>
      <w:r w:rsidRPr="006001B0">
        <w:t>City of Gilbert, Arizona: Marketing the town of Gilbert, Arizona; designing and launching the first campaign</w:t>
      </w:r>
      <w:r w:rsidR="00F74D1D">
        <w:t xml:space="preserve"> (2016)</w:t>
      </w:r>
      <w:r w:rsidRPr="006001B0">
        <w:t>—Attempted but Failed to get grants</w:t>
      </w:r>
    </w:p>
    <w:p w14:paraId="02E3B836" w14:textId="77777777" w:rsidR="00464BF7" w:rsidRPr="0079060F" w:rsidRDefault="00464BF7" w:rsidP="00464BF7">
      <w:pPr>
        <w:ind w:left="1530"/>
      </w:pPr>
      <w:r w:rsidRPr="0079060F">
        <w:t>Project Team: P.I.--- Christine A. Vogt, Ph.D. Lead</w:t>
      </w:r>
    </w:p>
    <w:p w14:paraId="751EABA2" w14:textId="77777777" w:rsidR="00464BF7" w:rsidRPr="0079060F" w:rsidRDefault="00464BF7" w:rsidP="00464BF7">
      <w:pPr>
        <w:ind w:left="1530"/>
      </w:pPr>
      <w:r w:rsidRPr="0079060F">
        <w:t>Co. P.I. Team Members---</w:t>
      </w:r>
    </w:p>
    <w:p w14:paraId="34AB52A7" w14:textId="77777777" w:rsidR="00464BF7" w:rsidRPr="006001B0" w:rsidRDefault="00464BF7" w:rsidP="00464BF7">
      <w:pPr>
        <w:ind w:left="1530"/>
      </w:pPr>
      <w:r w:rsidRPr="006001B0">
        <w:t>Woojin Lee, Ph.D. Co-lead</w:t>
      </w:r>
    </w:p>
    <w:p w14:paraId="2B8E9155" w14:textId="77777777" w:rsidR="00464BF7" w:rsidRPr="006001B0" w:rsidRDefault="00464BF7" w:rsidP="00464BF7">
      <w:pPr>
        <w:ind w:left="1530"/>
      </w:pPr>
      <w:r w:rsidRPr="006001B0">
        <w:t xml:space="preserve">Kathleen Andereck, Ph.D. </w:t>
      </w:r>
    </w:p>
    <w:p w14:paraId="176A3A5B" w14:textId="77777777" w:rsidR="00464BF7" w:rsidRPr="006001B0" w:rsidRDefault="00464BF7" w:rsidP="00464BF7">
      <w:pPr>
        <w:ind w:left="1530"/>
      </w:pPr>
      <w:r w:rsidRPr="006001B0">
        <w:t xml:space="preserve">Christine </w:t>
      </w:r>
      <w:proofErr w:type="spellStart"/>
      <w:r w:rsidRPr="006001B0">
        <w:t>Buzinde</w:t>
      </w:r>
      <w:proofErr w:type="spellEnd"/>
      <w:r w:rsidRPr="006001B0">
        <w:t xml:space="preserve">, Ph.D. </w:t>
      </w:r>
    </w:p>
    <w:p w14:paraId="614D6BAE" w14:textId="77777777" w:rsidR="00464BF7" w:rsidRPr="006001B0" w:rsidRDefault="00464BF7" w:rsidP="00464BF7">
      <w:pPr>
        <w:ind w:left="1530"/>
      </w:pPr>
      <w:r w:rsidRPr="006001B0">
        <w:t xml:space="preserve">Tim Tyrrell, Ph.D. </w:t>
      </w:r>
    </w:p>
    <w:p w14:paraId="7228DC02" w14:textId="77777777" w:rsidR="00464BF7" w:rsidRPr="006001B0" w:rsidRDefault="00464BF7" w:rsidP="0058108F">
      <w:pPr>
        <w:numPr>
          <w:ilvl w:val="0"/>
          <w:numId w:val="20"/>
        </w:numPr>
        <w:tabs>
          <w:tab w:val="left" w:pos="-720"/>
          <w:tab w:val="left" w:pos="1080"/>
        </w:tabs>
        <w:suppressAutoHyphens/>
        <w:spacing w:line="276" w:lineRule="auto"/>
      </w:pPr>
      <w:r w:rsidRPr="006001B0">
        <w:t xml:space="preserve">The Funding Agency: </w:t>
      </w:r>
      <w:r w:rsidR="003F2C2B">
        <w:rPr>
          <w:rFonts w:hint="eastAsia"/>
          <w:lang w:eastAsia="ko-KR"/>
        </w:rPr>
        <w:t>City of Gilbert, AZ</w:t>
      </w:r>
    </w:p>
    <w:p w14:paraId="248D24DA" w14:textId="77777777" w:rsidR="00464BF7" w:rsidRPr="006001B0" w:rsidRDefault="00464BF7" w:rsidP="00762730">
      <w:pPr>
        <w:widowControl w:val="0"/>
        <w:tabs>
          <w:tab w:val="left" w:pos="0"/>
          <w:tab w:val="left" w:pos="27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lang w:eastAsia="ko-KR"/>
        </w:rPr>
      </w:pPr>
      <w:r w:rsidRPr="006001B0">
        <w:t xml:space="preserve">The time period: </w:t>
      </w:r>
      <w:r w:rsidR="00496207" w:rsidRPr="006001B0">
        <w:rPr>
          <w:lang w:eastAsia="ko-KR"/>
        </w:rPr>
        <w:t>March</w:t>
      </w:r>
      <w:r w:rsidRPr="006001B0">
        <w:t>, 201</w:t>
      </w:r>
      <w:r w:rsidRPr="006001B0">
        <w:rPr>
          <w:lang w:eastAsia="ko-KR"/>
        </w:rPr>
        <w:t>6</w:t>
      </w:r>
      <w:r w:rsidRPr="006001B0">
        <w:t xml:space="preserve">- </w:t>
      </w:r>
      <w:r w:rsidR="00496207" w:rsidRPr="006001B0">
        <w:t xml:space="preserve">March, </w:t>
      </w:r>
      <w:r w:rsidRPr="006001B0">
        <w:t>201</w:t>
      </w:r>
      <w:r w:rsidR="00496207" w:rsidRPr="006001B0">
        <w:rPr>
          <w:lang w:eastAsia="ko-KR"/>
        </w:rPr>
        <w:t>7</w:t>
      </w:r>
    </w:p>
    <w:p w14:paraId="55CB76DE" w14:textId="77777777" w:rsidR="00464BF7" w:rsidRPr="006001B0" w:rsidRDefault="00464BF7" w:rsidP="00762730">
      <w:pPr>
        <w:widowControl w:val="0"/>
        <w:tabs>
          <w:tab w:val="left" w:pos="0"/>
          <w:tab w:val="left" w:pos="27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lang w:eastAsia="ko-KR"/>
        </w:rPr>
      </w:pPr>
      <w:r w:rsidRPr="006001B0">
        <w:rPr>
          <w:lang w:eastAsia="ko-KR"/>
        </w:rPr>
        <w:t>Budget</w:t>
      </w:r>
      <w:r w:rsidRPr="006001B0">
        <w:rPr>
          <w:rFonts w:hint="eastAsia"/>
          <w:lang w:eastAsia="ko-KR"/>
        </w:rPr>
        <w:t xml:space="preserve"> amount: $</w:t>
      </w:r>
      <w:r w:rsidR="003F2C2B">
        <w:rPr>
          <w:rFonts w:hint="eastAsia"/>
          <w:lang w:eastAsia="ko-KR"/>
        </w:rPr>
        <w:t>37,600</w:t>
      </w:r>
    </w:p>
    <w:p w14:paraId="799BFAE9" w14:textId="77777777" w:rsidR="00762730" w:rsidRPr="006001B0" w:rsidRDefault="00762730" w:rsidP="00464BF7">
      <w:pPr>
        <w:widowControl w:val="0"/>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lang w:eastAsia="ko-KR"/>
        </w:rPr>
      </w:pPr>
    </w:p>
    <w:p w14:paraId="6FF5BBCC" w14:textId="77777777" w:rsidR="00762730" w:rsidRPr="006001B0" w:rsidRDefault="00762730" w:rsidP="00A66C46">
      <w:pPr>
        <w:numPr>
          <w:ilvl w:val="0"/>
          <w:numId w:val="37"/>
        </w:numPr>
      </w:pPr>
      <w:r w:rsidRPr="006001B0">
        <w:rPr>
          <w:rFonts w:eastAsia="Malgun Gothic"/>
          <w:szCs w:val="22"/>
        </w:rPr>
        <w:t>C</w:t>
      </w:r>
      <w:r w:rsidR="00F23A19">
        <w:rPr>
          <w:rFonts w:eastAsia="Malgun Gothic"/>
          <w:szCs w:val="22"/>
        </w:rPr>
        <w:t>ity of Chandler</w:t>
      </w:r>
      <w:r w:rsidRPr="006001B0">
        <w:rPr>
          <w:rFonts w:eastAsia="Malgun Gothic"/>
          <w:szCs w:val="22"/>
        </w:rPr>
        <w:t>, A</w:t>
      </w:r>
      <w:r w:rsidR="00F23A19">
        <w:rPr>
          <w:rFonts w:eastAsia="Malgun Gothic"/>
          <w:szCs w:val="22"/>
        </w:rPr>
        <w:t>rizona</w:t>
      </w:r>
      <w:r w:rsidRPr="006001B0">
        <w:t xml:space="preserve">: </w:t>
      </w:r>
      <w:r w:rsidR="0059599E" w:rsidRPr="006001B0">
        <w:t>Tourism Strategic Plan for the City of Chandler, Arizona</w:t>
      </w:r>
      <w:r w:rsidR="00F74D1D">
        <w:t xml:space="preserve"> (2016)</w:t>
      </w:r>
      <w:r w:rsidRPr="006001B0">
        <w:t>—Attempted but Failed to get grants</w:t>
      </w:r>
    </w:p>
    <w:p w14:paraId="41326464" w14:textId="77777777" w:rsidR="00762730" w:rsidRPr="0079060F" w:rsidRDefault="00762730" w:rsidP="00762730">
      <w:pPr>
        <w:ind w:left="1530"/>
      </w:pPr>
      <w:r w:rsidRPr="0079060F">
        <w:t>Project Team: P.I.--- Christine A. Vogt, Ph.D. Lead</w:t>
      </w:r>
    </w:p>
    <w:p w14:paraId="45421DBB" w14:textId="77777777" w:rsidR="00762730" w:rsidRPr="0079060F" w:rsidRDefault="00762730" w:rsidP="00762730">
      <w:pPr>
        <w:ind w:left="1530"/>
      </w:pPr>
      <w:r w:rsidRPr="0079060F">
        <w:t>Co. P.I. Team Members---</w:t>
      </w:r>
    </w:p>
    <w:p w14:paraId="147B5AC4" w14:textId="77777777" w:rsidR="00762730" w:rsidRPr="006001B0" w:rsidRDefault="00762730" w:rsidP="00762730">
      <w:pPr>
        <w:ind w:left="1530"/>
      </w:pPr>
      <w:r w:rsidRPr="006001B0">
        <w:t>Woojin Lee, Ph.D. Co-lead</w:t>
      </w:r>
    </w:p>
    <w:p w14:paraId="5B55BDC9" w14:textId="77777777" w:rsidR="00762730" w:rsidRPr="006001B0" w:rsidRDefault="008B5386" w:rsidP="00762730">
      <w:pPr>
        <w:ind w:left="1530"/>
      </w:pPr>
      <w:r w:rsidRPr="006001B0">
        <w:t>Evan Jordan, Ph.D. Co-Lead</w:t>
      </w:r>
    </w:p>
    <w:p w14:paraId="035EA4C9" w14:textId="77777777" w:rsidR="008B5386" w:rsidRPr="006001B0" w:rsidRDefault="008B5386" w:rsidP="00762730">
      <w:pPr>
        <w:ind w:left="1530"/>
      </w:pPr>
      <w:r w:rsidRPr="006001B0">
        <w:t>Kari Roberg, Graduate Research Assistant</w:t>
      </w:r>
    </w:p>
    <w:p w14:paraId="60E4618C" w14:textId="77777777" w:rsidR="008B5386" w:rsidRPr="006001B0" w:rsidRDefault="008B5386" w:rsidP="00762730">
      <w:pPr>
        <w:ind w:left="1530"/>
      </w:pPr>
      <w:r w:rsidRPr="006001B0">
        <w:t>Jada Lindblom, M.S. Graduate Research Assistant</w:t>
      </w:r>
    </w:p>
    <w:p w14:paraId="347F3058" w14:textId="77777777" w:rsidR="008B5386" w:rsidRPr="006001B0" w:rsidRDefault="00762730" w:rsidP="0058108F">
      <w:pPr>
        <w:widowControl w:val="0"/>
        <w:numPr>
          <w:ilvl w:val="0"/>
          <w:numId w:val="20"/>
        </w:numPr>
        <w:tabs>
          <w:tab w:val="left" w:pos="-720"/>
          <w:tab w:val="left" w:pos="1080"/>
        </w:tabs>
        <w:suppressAutoHyphens/>
        <w:autoSpaceDE w:val="0"/>
        <w:autoSpaceDN w:val="0"/>
        <w:adjustRightInd w:val="0"/>
        <w:spacing w:line="276" w:lineRule="auto"/>
        <w:rPr>
          <w:lang w:eastAsia="ko-KR"/>
        </w:rPr>
      </w:pPr>
      <w:r w:rsidRPr="006001B0">
        <w:t xml:space="preserve">The Funding Agency: </w:t>
      </w:r>
      <w:r w:rsidR="008B5386" w:rsidRPr="006001B0">
        <w:t>City of Chandler, Arizona.</w:t>
      </w:r>
    </w:p>
    <w:p w14:paraId="0E6E7CCF" w14:textId="77777777" w:rsidR="00762730" w:rsidRPr="006001B0" w:rsidRDefault="00762730" w:rsidP="008B5386">
      <w:pPr>
        <w:widowControl w:val="0"/>
        <w:tabs>
          <w:tab w:val="left" w:pos="-720"/>
          <w:tab w:val="left" w:pos="1080"/>
        </w:tabs>
        <w:suppressAutoHyphens/>
        <w:autoSpaceDE w:val="0"/>
        <w:autoSpaceDN w:val="0"/>
        <w:adjustRightInd w:val="0"/>
        <w:spacing w:line="276" w:lineRule="auto"/>
        <w:ind w:left="1080"/>
        <w:rPr>
          <w:lang w:eastAsia="ko-KR"/>
        </w:rPr>
      </w:pPr>
      <w:r w:rsidRPr="006001B0">
        <w:t xml:space="preserve">The time period: </w:t>
      </w:r>
      <w:r w:rsidR="0046238A" w:rsidRPr="006001B0">
        <w:rPr>
          <w:lang w:eastAsia="ko-KR"/>
        </w:rPr>
        <w:t>December</w:t>
      </w:r>
      <w:r w:rsidRPr="006001B0">
        <w:t>, 201</w:t>
      </w:r>
      <w:r w:rsidRPr="006001B0">
        <w:rPr>
          <w:lang w:eastAsia="ko-KR"/>
        </w:rPr>
        <w:t>6</w:t>
      </w:r>
      <w:r w:rsidRPr="006001B0">
        <w:t xml:space="preserve">- </w:t>
      </w:r>
      <w:r w:rsidR="0046238A" w:rsidRPr="006001B0">
        <w:t>May</w:t>
      </w:r>
      <w:r w:rsidRPr="006001B0">
        <w:t>, 201</w:t>
      </w:r>
      <w:r w:rsidRPr="006001B0">
        <w:rPr>
          <w:lang w:eastAsia="ko-KR"/>
        </w:rPr>
        <w:t>7</w:t>
      </w:r>
    </w:p>
    <w:p w14:paraId="3FB6C6B3" w14:textId="77777777" w:rsidR="00762730" w:rsidRDefault="00762730" w:rsidP="00762730">
      <w:pPr>
        <w:widowControl w:val="0"/>
        <w:tabs>
          <w:tab w:val="left" w:pos="0"/>
          <w:tab w:val="left" w:pos="27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lang w:eastAsia="ko-KR"/>
        </w:rPr>
      </w:pPr>
      <w:r w:rsidRPr="006001B0">
        <w:rPr>
          <w:lang w:eastAsia="ko-KR"/>
        </w:rPr>
        <w:t>Budget</w:t>
      </w:r>
      <w:r w:rsidRPr="006001B0">
        <w:rPr>
          <w:rFonts w:hint="eastAsia"/>
          <w:lang w:eastAsia="ko-KR"/>
        </w:rPr>
        <w:t xml:space="preserve"> amo</w:t>
      </w:r>
      <w:r w:rsidR="0046238A" w:rsidRPr="006001B0">
        <w:rPr>
          <w:rFonts w:hint="eastAsia"/>
          <w:lang w:eastAsia="ko-KR"/>
        </w:rPr>
        <w:t xml:space="preserve">unt: </w:t>
      </w:r>
      <w:r w:rsidR="0046238A" w:rsidRPr="006001B0">
        <w:rPr>
          <w:lang w:eastAsia="ko-KR"/>
        </w:rPr>
        <w:t>$77,577</w:t>
      </w:r>
    </w:p>
    <w:p w14:paraId="61F18F07" w14:textId="77777777" w:rsidR="004B4C5A" w:rsidRDefault="004B4C5A" w:rsidP="00AD3A33">
      <w:pPr>
        <w:snapToGrid w:val="0"/>
        <w:rPr>
          <w:b/>
          <w:bCs/>
          <w:lang w:eastAsia="ko-KR"/>
        </w:rPr>
      </w:pPr>
    </w:p>
    <w:p w14:paraId="0B08DCC2" w14:textId="77777777" w:rsidR="00AD3A33" w:rsidRPr="00236AA7" w:rsidRDefault="00AD3A33" w:rsidP="00AD3A33">
      <w:pPr>
        <w:snapToGrid w:val="0"/>
        <w:rPr>
          <w:b/>
          <w:bCs/>
          <w:lang w:eastAsia="ko-KR"/>
        </w:rPr>
      </w:pPr>
      <w:r w:rsidRPr="00236AA7">
        <w:rPr>
          <w:b/>
          <w:bCs/>
          <w:lang w:eastAsia="ko-KR"/>
        </w:rPr>
        <w:t>Research Assistant &amp; Project Coordinator</w:t>
      </w:r>
    </w:p>
    <w:p w14:paraId="6E09B074" w14:textId="77777777" w:rsidR="00AD3A33" w:rsidRPr="00BF7D1B" w:rsidRDefault="00AD3A33" w:rsidP="00AD3A33">
      <w:pPr>
        <w:snapToGrid w:val="0"/>
        <w:ind w:left="360"/>
        <w:rPr>
          <w:rFonts w:eastAsia="BatangChe"/>
          <w:lang w:eastAsia="ko-KR"/>
        </w:rPr>
      </w:pPr>
    </w:p>
    <w:p w14:paraId="04C331E7" w14:textId="77777777" w:rsidR="000D1BE2" w:rsidRDefault="00AD3A33" w:rsidP="00A0368C">
      <w:pPr>
        <w:numPr>
          <w:ilvl w:val="0"/>
          <w:numId w:val="8"/>
        </w:numPr>
        <w:rPr>
          <w:rFonts w:eastAsia="BatangChe"/>
          <w:color w:val="000000"/>
          <w:lang w:eastAsia="zh-CN"/>
        </w:rPr>
      </w:pPr>
      <w:r>
        <w:rPr>
          <w:rFonts w:eastAsia="BatangChe"/>
          <w:color w:val="000000"/>
          <w:lang w:eastAsia="ko-KR"/>
        </w:rPr>
        <w:t>Project</w:t>
      </w:r>
      <w:r>
        <w:rPr>
          <w:rFonts w:eastAsia="BatangChe" w:hint="eastAsia"/>
          <w:color w:val="000000"/>
          <w:lang w:eastAsia="ko-KR"/>
        </w:rPr>
        <w:t xml:space="preserve"> Coordinator for the </w:t>
      </w:r>
      <w:r>
        <w:rPr>
          <w:rFonts w:eastAsia="BatangChe"/>
          <w:color w:val="000000"/>
          <w:lang w:eastAsia="ko-KR"/>
        </w:rPr>
        <w:t>P</w:t>
      </w:r>
      <w:r>
        <w:rPr>
          <w:rFonts w:eastAsia="BatangChe" w:hint="eastAsia"/>
          <w:color w:val="000000"/>
          <w:lang w:eastAsia="ko-KR"/>
        </w:rPr>
        <w:t>roject</w:t>
      </w:r>
      <w:r>
        <w:rPr>
          <w:rFonts w:eastAsia="BatangChe"/>
          <w:color w:val="000000"/>
          <w:lang w:eastAsia="ko-KR"/>
        </w:rPr>
        <w:t>:</w:t>
      </w:r>
      <w:r>
        <w:rPr>
          <w:rFonts w:eastAsia="BatangChe" w:hint="eastAsia"/>
          <w:color w:val="000000"/>
          <w:lang w:eastAsia="ko-KR"/>
        </w:rPr>
        <w:t xml:space="preserve"> </w:t>
      </w:r>
      <w:r w:rsidRPr="00FF71CF">
        <w:rPr>
          <w:rFonts w:eastAsia="BatangChe"/>
          <w:color w:val="000000"/>
          <w:lang w:eastAsia="zh-CN"/>
        </w:rPr>
        <w:t>Use of th</w:t>
      </w:r>
      <w:r w:rsidR="000D1BE2">
        <w:rPr>
          <w:rFonts w:eastAsia="BatangChe"/>
          <w:color w:val="000000"/>
          <w:lang w:eastAsia="zh-CN"/>
        </w:rPr>
        <w:t>e Internet in Different Visitor</w:t>
      </w:r>
    </w:p>
    <w:p w14:paraId="4F5E23CA" w14:textId="77777777" w:rsidR="00AD3A33" w:rsidRDefault="00AD3A33" w:rsidP="000D1BE2">
      <w:pPr>
        <w:ind w:left="1440"/>
        <w:rPr>
          <w:rFonts w:eastAsia="BatangChe"/>
          <w:color w:val="000000"/>
          <w:lang w:eastAsia="zh-CN"/>
        </w:rPr>
      </w:pPr>
      <w:r w:rsidRPr="00FF71CF">
        <w:rPr>
          <w:rFonts w:eastAsia="BatangChe"/>
          <w:color w:val="000000"/>
          <w:lang w:eastAsia="zh-CN"/>
        </w:rPr>
        <w:t xml:space="preserve">Markets - Implications for Online Destination Promotion. Korea Tourism Organization. </w:t>
      </w:r>
      <w:r w:rsidR="00600616">
        <w:rPr>
          <w:rFonts w:eastAsia="BatangChe"/>
          <w:color w:val="000000"/>
          <w:lang w:eastAsia="zh-CN"/>
        </w:rPr>
        <w:t>October 2006---</w:t>
      </w:r>
      <w:r>
        <w:rPr>
          <w:rFonts w:eastAsia="BatangChe" w:hint="eastAsia"/>
          <w:color w:val="000000"/>
          <w:lang w:eastAsia="ko-KR"/>
        </w:rPr>
        <w:t>January</w:t>
      </w:r>
      <w:r>
        <w:rPr>
          <w:rFonts w:eastAsia="BatangChe"/>
          <w:color w:val="000000"/>
          <w:lang w:eastAsia="zh-CN"/>
        </w:rPr>
        <w:t xml:space="preserve"> 200</w:t>
      </w:r>
      <w:r>
        <w:rPr>
          <w:rFonts w:eastAsia="BatangChe" w:hint="eastAsia"/>
          <w:color w:val="000000"/>
          <w:lang w:eastAsia="ko-KR"/>
        </w:rPr>
        <w:t>7</w:t>
      </w:r>
      <w:r w:rsidRPr="00FF71CF">
        <w:rPr>
          <w:rFonts w:eastAsia="BatangChe"/>
          <w:color w:val="000000"/>
          <w:lang w:eastAsia="zh-CN"/>
        </w:rPr>
        <w:t xml:space="preserve">. </w:t>
      </w:r>
    </w:p>
    <w:p w14:paraId="698FD10D" w14:textId="77777777" w:rsidR="00AD3A33" w:rsidRPr="00FF71CF" w:rsidRDefault="00AD3A33" w:rsidP="00AD3A33">
      <w:pPr>
        <w:ind w:left="450"/>
        <w:rPr>
          <w:rFonts w:eastAsia="BatangChe"/>
          <w:color w:val="000000"/>
          <w:lang w:eastAsia="zh-CN"/>
        </w:rPr>
      </w:pPr>
    </w:p>
    <w:p w14:paraId="4D53C34D" w14:textId="77777777" w:rsidR="000D1BE2" w:rsidRDefault="00AD3A33" w:rsidP="00A0368C">
      <w:pPr>
        <w:numPr>
          <w:ilvl w:val="0"/>
          <w:numId w:val="8"/>
        </w:numPr>
        <w:rPr>
          <w:rFonts w:eastAsia="BatangChe"/>
          <w:color w:val="000000"/>
          <w:lang w:eastAsia="zh-CN"/>
        </w:rPr>
      </w:pPr>
      <w:r>
        <w:rPr>
          <w:rFonts w:eastAsia="BatangChe" w:hint="eastAsia"/>
          <w:color w:val="000000"/>
          <w:lang w:eastAsia="ko-KR"/>
        </w:rPr>
        <w:t>Research Assistant for the Project</w:t>
      </w:r>
      <w:r>
        <w:rPr>
          <w:rFonts w:eastAsia="BatangChe"/>
          <w:color w:val="000000"/>
          <w:lang w:eastAsia="ko-KR"/>
        </w:rPr>
        <w:t>:</w:t>
      </w:r>
      <w:r>
        <w:rPr>
          <w:rFonts w:eastAsia="BatangChe" w:hint="eastAsia"/>
          <w:color w:val="000000"/>
          <w:lang w:eastAsia="ko-KR"/>
        </w:rPr>
        <w:t xml:space="preserve"> </w:t>
      </w:r>
      <w:r w:rsidRPr="00FF71CF">
        <w:rPr>
          <w:rFonts w:eastAsia="BatangChe"/>
          <w:color w:val="000000"/>
          <w:lang w:eastAsia="zh-CN"/>
        </w:rPr>
        <w:t>Represe</w:t>
      </w:r>
      <w:r w:rsidR="000D1BE2">
        <w:rPr>
          <w:rFonts w:eastAsia="BatangChe"/>
          <w:color w:val="000000"/>
          <w:lang w:eastAsia="zh-CN"/>
        </w:rPr>
        <w:t>nting and Communicating Tourism</w:t>
      </w:r>
    </w:p>
    <w:p w14:paraId="21784A2D" w14:textId="77777777" w:rsidR="00AD3A33" w:rsidRDefault="00AD3A33" w:rsidP="000D1BE2">
      <w:pPr>
        <w:ind w:left="1440"/>
        <w:rPr>
          <w:rFonts w:eastAsia="BatangChe"/>
          <w:color w:val="000000"/>
          <w:lang w:eastAsia="zh-CN"/>
        </w:rPr>
      </w:pPr>
      <w:r w:rsidRPr="00FF71CF">
        <w:rPr>
          <w:rFonts w:eastAsia="BatangChe"/>
          <w:color w:val="000000"/>
          <w:lang w:eastAsia="zh-CN"/>
        </w:rPr>
        <w:t xml:space="preserve">Experiences through Travel Websites: A Study of the Role of Sensory Information and Narrative Design. </w:t>
      </w:r>
      <w:r w:rsidR="00600616">
        <w:rPr>
          <w:rFonts w:eastAsia="BatangChe"/>
          <w:color w:val="000000"/>
          <w:lang w:eastAsia="zh-CN"/>
        </w:rPr>
        <w:t>March 2007---</w:t>
      </w:r>
      <w:r>
        <w:rPr>
          <w:rFonts w:eastAsia="BatangChe"/>
          <w:color w:val="000000"/>
          <w:lang w:eastAsia="ko-KR"/>
        </w:rPr>
        <w:t>May 2008</w:t>
      </w:r>
      <w:r w:rsidRPr="00FF71CF">
        <w:rPr>
          <w:rFonts w:eastAsia="BatangChe"/>
          <w:color w:val="000000"/>
          <w:lang w:eastAsia="zh-CN"/>
        </w:rPr>
        <w:t xml:space="preserve">. </w:t>
      </w:r>
    </w:p>
    <w:p w14:paraId="1EC254BA" w14:textId="77777777" w:rsidR="00AD3A33" w:rsidRPr="00FF71CF" w:rsidRDefault="00AD3A33" w:rsidP="00AD3A33">
      <w:pPr>
        <w:ind w:left="900"/>
        <w:rPr>
          <w:rFonts w:eastAsia="BatangChe"/>
          <w:color w:val="000000"/>
          <w:lang w:eastAsia="ko-KR"/>
        </w:rPr>
      </w:pPr>
    </w:p>
    <w:p w14:paraId="203915C6" w14:textId="77777777" w:rsidR="000D1BE2" w:rsidRDefault="00AD3A33" w:rsidP="00A0368C">
      <w:pPr>
        <w:numPr>
          <w:ilvl w:val="0"/>
          <w:numId w:val="8"/>
        </w:numPr>
        <w:autoSpaceDE w:val="0"/>
        <w:autoSpaceDN w:val="0"/>
        <w:adjustRightInd w:val="0"/>
        <w:rPr>
          <w:rFonts w:eastAsia="BatangChe"/>
          <w:color w:val="000000"/>
          <w:lang w:eastAsia="zh-CN"/>
        </w:rPr>
      </w:pPr>
      <w:r>
        <w:rPr>
          <w:rFonts w:eastAsia="BatangChe" w:hint="eastAsia"/>
          <w:color w:val="000000"/>
          <w:lang w:eastAsia="ko-KR"/>
        </w:rPr>
        <w:t>Research Assistant for the Project</w:t>
      </w:r>
      <w:r>
        <w:rPr>
          <w:rFonts w:eastAsia="BatangChe"/>
          <w:color w:val="000000"/>
          <w:lang w:eastAsia="ko-KR"/>
        </w:rPr>
        <w:t>:</w:t>
      </w:r>
      <w:r>
        <w:rPr>
          <w:rFonts w:eastAsia="BatangChe" w:hint="eastAsia"/>
          <w:color w:val="000000"/>
          <w:lang w:eastAsia="ko-KR"/>
        </w:rPr>
        <w:t xml:space="preserve"> </w:t>
      </w:r>
      <w:r w:rsidRPr="00FF71CF">
        <w:rPr>
          <w:rFonts w:eastAsia="BatangChe"/>
          <w:color w:val="000000"/>
          <w:lang w:eastAsia="zh-CN"/>
        </w:rPr>
        <w:t>Padre Isl</w:t>
      </w:r>
      <w:r w:rsidR="000D1BE2">
        <w:rPr>
          <w:rFonts w:eastAsia="BatangChe"/>
          <w:color w:val="000000"/>
          <w:lang w:eastAsia="zh-CN"/>
        </w:rPr>
        <w:t xml:space="preserve">and National Seashore </w:t>
      </w:r>
      <w:proofErr w:type="spellStart"/>
      <w:r w:rsidR="000D1BE2">
        <w:rPr>
          <w:rFonts w:eastAsia="BatangChe"/>
          <w:color w:val="000000"/>
          <w:lang w:eastAsia="zh-CN"/>
        </w:rPr>
        <w:t>Malaquite</w:t>
      </w:r>
      <w:proofErr w:type="spellEnd"/>
    </w:p>
    <w:p w14:paraId="49051B3B" w14:textId="77777777" w:rsidR="00AD3A33" w:rsidRPr="00FF71CF" w:rsidRDefault="00AD3A33" w:rsidP="000D1BE2">
      <w:pPr>
        <w:autoSpaceDE w:val="0"/>
        <w:autoSpaceDN w:val="0"/>
        <w:adjustRightInd w:val="0"/>
        <w:ind w:left="1440"/>
        <w:rPr>
          <w:rFonts w:eastAsia="BatangChe"/>
          <w:color w:val="000000"/>
          <w:lang w:eastAsia="zh-CN"/>
        </w:rPr>
      </w:pPr>
      <w:r w:rsidRPr="00FF71CF">
        <w:rPr>
          <w:rFonts w:eastAsia="BatangChe"/>
          <w:color w:val="000000"/>
          <w:lang w:eastAsia="zh-CN"/>
        </w:rPr>
        <w:lastRenderedPageBreak/>
        <w:t xml:space="preserve">Visitor Center Auditorium Project. Padre Island National Seashore. </w:t>
      </w:r>
      <w:r w:rsidR="00600616">
        <w:rPr>
          <w:rFonts w:eastAsia="BatangChe"/>
          <w:color w:val="000000"/>
          <w:lang w:eastAsia="zh-CN"/>
        </w:rPr>
        <w:t>August 2006---</w:t>
      </w:r>
      <w:r>
        <w:rPr>
          <w:rFonts w:eastAsia="BatangChe" w:hint="eastAsia"/>
          <w:color w:val="000000"/>
          <w:lang w:eastAsia="ko-KR"/>
        </w:rPr>
        <w:t xml:space="preserve">December </w:t>
      </w:r>
      <w:r>
        <w:rPr>
          <w:rFonts w:eastAsia="BatangChe"/>
          <w:color w:val="000000"/>
          <w:lang w:eastAsia="zh-CN"/>
        </w:rPr>
        <w:t>200</w:t>
      </w:r>
      <w:r>
        <w:rPr>
          <w:rFonts w:eastAsia="BatangChe" w:hint="eastAsia"/>
          <w:color w:val="000000"/>
          <w:lang w:eastAsia="ko-KR"/>
        </w:rPr>
        <w:t>6</w:t>
      </w:r>
      <w:r w:rsidRPr="00FF71CF">
        <w:rPr>
          <w:rFonts w:eastAsia="BatangChe"/>
          <w:color w:val="000000"/>
          <w:lang w:eastAsia="zh-CN"/>
        </w:rPr>
        <w:t xml:space="preserve">. </w:t>
      </w:r>
    </w:p>
    <w:p w14:paraId="63F27927" w14:textId="77777777" w:rsidR="00AD3A33" w:rsidRPr="00FF71CF" w:rsidRDefault="00AD3A33" w:rsidP="00AD3A33">
      <w:pPr>
        <w:autoSpaceDE w:val="0"/>
        <w:autoSpaceDN w:val="0"/>
        <w:adjustRightInd w:val="0"/>
        <w:ind w:left="900"/>
        <w:rPr>
          <w:rFonts w:eastAsia="BatangChe"/>
          <w:color w:val="000000"/>
          <w:lang w:eastAsia="zh-CN"/>
        </w:rPr>
      </w:pPr>
    </w:p>
    <w:p w14:paraId="681EBB63" w14:textId="77777777" w:rsidR="000D1BE2" w:rsidRDefault="00AD3A33" w:rsidP="00A0368C">
      <w:pPr>
        <w:numPr>
          <w:ilvl w:val="0"/>
          <w:numId w:val="8"/>
        </w:numPr>
        <w:autoSpaceDE w:val="0"/>
        <w:autoSpaceDN w:val="0"/>
        <w:adjustRightInd w:val="0"/>
        <w:rPr>
          <w:rFonts w:eastAsia="BatangChe"/>
          <w:color w:val="000000"/>
          <w:lang w:eastAsia="zh-CN"/>
        </w:rPr>
      </w:pPr>
      <w:r>
        <w:rPr>
          <w:rFonts w:eastAsia="BatangChe" w:hint="eastAsia"/>
          <w:color w:val="000000"/>
          <w:lang w:eastAsia="ko-KR"/>
        </w:rPr>
        <w:t>Research Assistant for the Project</w:t>
      </w:r>
      <w:r>
        <w:rPr>
          <w:rFonts w:eastAsia="BatangChe"/>
          <w:color w:val="000000"/>
          <w:lang w:eastAsia="ko-KR"/>
        </w:rPr>
        <w:t>:</w:t>
      </w:r>
      <w:r>
        <w:rPr>
          <w:rFonts w:eastAsia="BatangChe" w:hint="eastAsia"/>
          <w:color w:val="000000"/>
          <w:lang w:eastAsia="ko-KR"/>
        </w:rPr>
        <w:t xml:space="preserve"> </w:t>
      </w:r>
      <w:r w:rsidRPr="00FF71CF">
        <w:rPr>
          <w:rFonts w:eastAsia="BatangChe"/>
          <w:color w:val="000000"/>
          <w:lang w:eastAsia="zh-CN"/>
        </w:rPr>
        <w:t>Evaluating Strat</w:t>
      </w:r>
      <w:r w:rsidR="000D1BE2">
        <w:rPr>
          <w:rFonts w:eastAsia="BatangChe"/>
          <w:color w:val="000000"/>
          <w:lang w:eastAsia="zh-CN"/>
        </w:rPr>
        <w:t>egic Issues for Visitor Centers</w:t>
      </w:r>
    </w:p>
    <w:p w14:paraId="7E07A638" w14:textId="77777777" w:rsidR="00AD3A33" w:rsidRPr="00FF71CF" w:rsidRDefault="00AD3A33" w:rsidP="000D1BE2">
      <w:pPr>
        <w:autoSpaceDE w:val="0"/>
        <w:autoSpaceDN w:val="0"/>
        <w:adjustRightInd w:val="0"/>
        <w:ind w:left="1440"/>
        <w:rPr>
          <w:rFonts w:eastAsia="BatangChe"/>
          <w:color w:val="000000"/>
          <w:lang w:eastAsia="zh-CN"/>
        </w:rPr>
      </w:pPr>
      <w:r w:rsidRPr="00FF71CF">
        <w:rPr>
          <w:rFonts w:eastAsia="BatangChe"/>
          <w:color w:val="000000"/>
          <w:lang w:eastAsia="zh-CN"/>
        </w:rPr>
        <w:t>and Toll Road Offerings in Northern Indiana. Northern Indiana Tourism Developme</w:t>
      </w:r>
      <w:r w:rsidR="00600616">
        <w:rPr>
          <w:rFonts w:eastAsia="BatangChe"/>
          <w:color w:val="000000"/>
          <w:lang w:eastAsia="zh-CN"/>
        </w:rPr>
        <w:t>nt Commission. September 2005---</w:t>
      </w:r>
      <w:r w:rsidRPr="00FF71CF">
        <w:rPr>
          <w:rFonts w:eastAsia="BatangChe"/>
          <w:color w:val="000000"/>
          <w:lang w:eastAsia="zh-CN"/>
        </w:rPr>
        <w:t xml:space="preserve">March 2007. </w:t>
      </w:r>
    </w:p>
    <w:p w14:paraId="0680A9B5" w14:textId="77777777" w:rsidR="00AD3A33" w:rsidRPr="00FF71CF" w:rsidRDefault="00AD3A33" w:rsidP="00AD3A33">
      <w:pPr>
        <w:ind w:left="900"/>
        <w:rPr>
          <w:lang w:eastAsia="ko-KR"/>
        </w:rPr>
      </w:pPr>
    </w:p>
    <w:p w14:paraId="10FB45DF" w14:textId="77777777" w:rsidR="000D1BE2" w:rsidRDefault="00AD3A33" w:rsidP="00A0368C">
      <w:pPr>
        <w:numPr>
          <w:ilvl w:val="0"/>
          <w:numId w:val="8"/>
        </w:numPr>
        <w:rPr>
          <w:rFonts w:eastAsia="BatangChe"/>
          <w:color w:val="000000"/>
          <w:lang w:eastAsia="zh-CN"/>
        </w:rPr>
      </w:pPr>
      <w:r>
        <w:rPr>
          <w:rFonts w:eastAsia="BatangChe" w:hint="eastAsia"/>
          <w:color w:val="000000"/>
          <w:lang w:eastAsia="ko-KR"/>
        </w:rPr>
        <w:t>Research Assistant for the Project</w:t>
      </w:r>
      <w:r>
        <w:rPr>
          <w:rFonts w:eastAsia="BatangChe"/>
          <w:color w:val="000000"/>
          <w:lang w:eastAsia="ko-KR"/>
        </w:rPr>
        <w:t>:</w:t>
      </w:r>
      <w:r>
        <w:rPr>
          <w:rFonts w:eastAsia="BatangChe" w:hint="eastAsia"/>
          <w:color w:val="000000"/>
          <w:lang w:eastAsia="ko-KR"/>
        </w:rPr>
        <w:t xml:space="preserve"> </w:t>
      </w:r>
      <w:r w:rsidRPr="00FF71CF">
        <w:rPr>
          <w:rFonts w:eastAsia="BatangChe"/>
          <w:color w:val="000000"/>
          <w:lang w:eastAsia="zh-CN"/>
        </w:rPr>
        <w:t>Building a</w:t>
      </w:r>
      <w:r w:rsidR="000D1BE2">
        <w:rPr>
          <w:rFonts w:eastAsia="BatangChe"/>
          <w:color w:val="000000"/>
          <w:lang w:eastAsia="zh-CN"/>
        </w:rPr>
        <w:t xml:space="preserve"> Persuasive Tourism Destination</w:t>
      </w:r>
    </w:p>
    <w:p w14:paraId="12B42992" w14:textId="77777777" w:rsidR="00615E7D" w:rsidRPr="00AB4DBB" w:rsidRDefault="00AD3A33" w:rsidP="00AB4DBB">
      <w:pPr>
        <w:ind w:left="1440"/>
        <w:rPr>
          <w:rFonts w:eastAsia="BatangChe"/>
          <w:color w:val="000000"/>
          <w:lang w:eastAsia="ko-KR"/>
        </w:rPr>
      </w:pPr>
      <w:r w:rsidRPr="00FF71CF">
        <w:rPr>
          <w:rFonts w:eastAsia="BatangChe"/>
          <w:color w:val="000000"/>
          <w:lang w:eastAsia="zh-CN"/>
        </w:rPr>
        <w:t>Website for Elkhart County, Indiana, Elkhart County Convention and V</w:t>
      </w:r>
      <w:r w:rsidR="00600616">
        <w:rPr>
          <w:rFonts w:eastAsia="BatangChe"/>
          <w:color w:val="000000"/>
          <w:lang w:eastAsia="zh-CN"/>
        </w:rPr>
        <w:t>isitors Bureau, December 2004---</w:t>
      </w:r>
      <w:r w:rsidRPr="00FF71CF">
        <w:rPr>
          <w:rFonts w:eastAsia="BatangChe"/>
          <w:color w:val="000000"/>
          <w:lang w:eastAsia="zh-CN"/>
        </w:rPr>
        <w:t xml:space="preserve">December 2005. </w:t>
      </w:r>
    </w:p>
    <w:p w14:paraId="247A4893" w14:textId="77777777" w:rsidR="00E05B28" w:rsidRDefault="00E05B28" w:rsidP="00236AA7">
      <w:pPr>
        <w:ind w:left="-180"/>
        <w:jc w:val="center"/>
        <w:rPr>
          <w:b/>
          <w:sz w:val="28"/>
          <w:szCs w:val="28"/>
          <w:u w:val="single"/>
          <w:lang w:eastAsia="ko-KR"/>
        </w:rPr>
      </w:pPr>
    </w:p>
    <w:p w14:paraId="24AB8A4D" w14:textId="57E9193E" w:rsidR="00AD3A33" w:rsidRPr="00236AA7" w:rsidRDefault="00AD3A33" w:rsidP="00236AA7">
      <w:pPr>
        <w:ind w:left="-180"/>
        <w:jc w:val="center"/>
        <w:rPr>
          <w:b/>
          <w:sz w:val="28"/>
          <w:szCs w:val="28"/>
          <w:u w:val="single"/>
          <w:lang w:eastAsia="ko-KR"/>
        </w:rPr>
      </w:pPr>
      <w:r w:rsidRPr="00236AA7">
        <w:rPr>
          <w:b/>
          <w:sz w:val="28"/>
          <w:szCs w:val="28"/>
          <w:u w:val="single"/>
          <w:lang w:eastAsia="ko-KR"/>
        </w:rPr>
        <w:t>TEACHING</w:t>
      </w:r>
      <w:r w:rsidRPr="00236AA7">
        <w:rPr>
          <w:rFonts w:hint="eastAsia"/>
          <w:b/>
          <w:sz w:val="28"/>
          <w:szCs w:val="28"/>
          <w:u w:val="single"/>
          <w:lang w:eastAsia="ko-KR"/>
        </w:rPr>
        <w:t xml:space="preserve"> EXPERIENCE</w:t>
      </w:r>
    </w:p>
    <w:p w14:paraId="63E571A7" w14:textId="77777777" w:rsidR="006C0F8D" w:rsidRDefault="006C0F8D" w:rsidP="00AD3A33">
      <w:pPr>
        <w:rPr>
          <w:b/>
          <w:lang w:eastAsia="ko-KR"/>
        </w:rPr>
      </w:pPr>
    </w:p>
    <w:p w14:paraId="74461105" w14:textId="77777777" w:rsidR="00AD3A33" w:rsidRPr="001C628F" w:rsidRDefault="00755A4B" w:rsidP="00755A4B">
      <w:pPr>
        <w:ind w:left="-180" w:firstLine="180"/>
        <w:rPr>
          <w:i/>
          <w:sz w:val="22"/>
          <w:lang w:eastAsia="ko-KR"/>
        </w:rPr>
      </w:pPr>
      <w:r>
        <w:rPr>
          <w:i/>
          <w:sz w:val="22"/>
          <w:lang w:eastAsia="ko-KR"/>
        </w:rPr>
        <w:t xml:space="preserve">   </w:t>
      </w:r>
      <w:r w:rsidR="00AD3A33" w:rsidRPr="001C628F">
        <w:rPr>
          <w:i/>
          <w:sz w:val="22"/>
          <w:lang w:eastAsia="ko-KR"/>
        </w:rPr>
        <w:t>Courses Taught in Arizona State University</w:t>
      </w:r>
    </w:p>
    <w:tbl>
      <w:tblPr>
        <w:tblW w:w="8100" w:type="dxa"/>
        <w:tblInd w:w="277"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080"/>
        <w:gridCol w:w="877"/>
        <w:gridCol w:w="4463"/>
        <w:gridCol w:w="870"/>
        <w:gridCol w:w="810"/>
      </w:tblGrid>
      <w:tr w:rsidR="006C0F8D" w:rsidRPr="006C0F8D" w14:paraId="7A9E4F5A" w14:textId="77777777" w:rsidTr="00C52898">
        <w:trPr>
          <w:cantSplit/>
          <w:trHeight w:val="223"/>
        </w:trPr>
        <w:tc>
          <w:tcPr>
            <w:tcW w:w="1080" w:type="dxa"/>
            <w:tcBorders>
              <w:top w:val="single" w:sz="7" w:space="0" w:color="000000"/>
              <w:left w:val="single" w:sz="7" w:space="0" w:color="000000"/>
              <w:bottom w:val="single" w:sz="7" w:space="0" w:color="000000"/>
            </w:tcBorders>
            <w:tcMar>
              <w:top w:w="120" w:type="dxa"/>
              <w:left w:w="120" w:type="dxa"/>
              <w:bottom w:w="58" w:type="dxa"/>
              <w:right w:w="120" w:type="dxa"/>
            </w:tcMar>
          </w:tcPr>
          <w:p w14:paraId="3F07E899" w14:textId="77777777" w:rsidR="006C0F8D" w:rsidRPr="006C0F8D" w:rsidRDefault="006C0F8D" w:rsidP="00600616">
            <w:pPr>
              <w:widowControl w:val="0"/>
              <w:tabs>
                <w:tab w:val="center" w:pos="1114"/>
              </w:tabs>
              <w:jc w:val="center"/>
              <w:rPr>
                <w:sz w:val="20"/>
              </w:rPr>
            </w:pPr>
            <w:r w:rsidRPr="006C0F8D">
              <w:rPr>
                <w:sz w:val="20"/>
              </w:rPr>
              <w:t>Semester</w:t>
            </w:r>
          </w:p>
          <w:p w14:paraId="2D73121F" w14:textId="77777777" w:rsidR="006C0F8D" w:rsidRPr="006C0F8D" w:rsidRDefault="006C0F8D" w:rsidP="00600616">
            <w:pPr>
              <w:widowControl w:val="0"/>
              <w:jc w:val="center"/>
              <w:rPr>
                <w:sz w:val="20"/>
              </w:rPr>
            </w:pPr>
          </w:p>
        </w:tc>
        <w:tc>
          <w:tcPr>
            <w:tcW w:w="877" w:type="dxa"/>
            <w:tcBorders>
              <w:top w:val="single" w:sz="7" w:space="0" w:color="000000"/>
              <w:bottom w:val="single" w:sz="7" w:space="0" w:color="000000"/>
              <w:right w:val="single" w:sz="7" w:space="0" w:color="000000"/>
            </w:tcBorders>
            <w:tcMar>
              <w:top w:w="120" w:type="dxa"/>
              <w:left w:w="120" w:type="dxa"/>
              <w:bottom w:w="58" w:type="dxa"/>
              <w:right w:w="120" w:type="dxa"/>
            </w:tcMar>
          </w:tcPr>
          <w:p w14:paraId="328AEF40" w14:textId="77777777" w:rsidR="006C0F8D" w:rsidRPr="006C0F8D" w:rsidRDefault="006C0F8D" w:rsidP="00600616">
            <w:pPr>
              <w:widowControl w:val="0"/>
              <w:tabs>
                <w:tab w:val="center" w:pos="259"/>
              </w:tabs>
              <w:jc w:val="center"/>
              <w:rPr>
                <w:sz w:val="20"/>
              </w:rPr>
            </w:pPr>
            <w:r w:rsidRPr="006C0F8D">
              <w:rPr>
                <w:sz w:val="20"/>
              </w:rPr>
              <w:t>Year</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70948BD" w14:textId="77777777" w:rsidR="006C0F8D" w:rsidRPr="006C0F8D" w:rsidRDefault="006C0F8D" w:rsidP="00600616">
            <w:pPr>
              <w:widowControl w:val="0"/>
              <w:tabs>
                <w:tab w:val="center" w:pos="1969"/>
              </w:tabs>
              <w:jc w:val="center"/>
              <w:rPr>
                <w:sz w:val="20"/>
              </w:rPr>
            </w:pPr>
            <w:r w:rsidRPr="006C0F8D">
              <w:rPr>
                <w:sz w:val="20"/>
              </w:rPr>
              <w:t>Course Number/Title</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A383002" w14:textId="77777777" w:rsidR="006C0F8D" w:rsidRPr="006C0F8D" w:rsidRDefault="006C0F8D" w:rsidP="00600616">
            <w:pPr>
              <w:widowControl w:val="0"/>
              <w:tabs>
                <w:tab w:val="center" w:pos="529"/>
              </w:tabs>
              <w:jc w:val="center"/>
              <w:rPr>
                <w:sz w:val="20"/>
              </w:rPr>
            </w:pPr>
            <w:r w:rsidRPr="006C0F8D">
              <w:rPr>
                <w:sz w:val="20"/>
              </w:rPr>
              <w:t>Enrollment</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896A328" w14:textId="77777777" w:rsidR="006C0F8D" w:rsidRPr="006C0F8D" w:rsidRDefault="006C0F8D" w:rsidP="00600616">
            <w:pPr>
              <w:widowControl w:val="0"/>
              <w:tabs>
                <w:tab w:val="center" w:pos="394"/>
              </w:tabs>
              <w:jc w:val="center"/>
              <w:rPr>
                <w:sz w:val="20"/>
              </w:rPr>
            </w:pPr>
            <w:r w:rsidRPr="006C0F8D">
              <w:rPr>
                <w:sz w:val="20"/>
              </w:rPr>
              <w:t>Credit</w:t>
            </w:r>
          </w:p>
          <w:p w14:paraId="05FDF4A0" w14:textId="77777777" w:rsidR="006C0F8D" w:rsidRPr="006C0F8D" w:rsidRDefault="006C0F8D" w:rsidP="00600616">
            <w:pPr>
              <w:widowControl w:val="0"/>
              <w:jc w:val="center"/>
              <w:rPr>
                <w:sz w:val="20"/>
              </w:rPr>
            </w:pPr>
            <w:r w:rsidRPr="006C0F8D">
              <w:rPr>
                <w:sz w:val="20"/>
              </w:rPr>
              <w:t>Hours</w:t>
            </w:r>
          </w:p>
        </w:tc>
      </w:tr>
      <w:tr w:rsidR="006C0F8D" w:rsidRPr="006C0F8D" w14:paraId="54B6866F" w14:textId="77777777" w:rsidTr="00C52898">
        <w:trPr>
          <w:cantSplit/>
          <w:trHeight w:val="385"/>
        </w:trPr>
        <w:tc>
          <w:tcPr>
            <w:tcW w:w="1080" w:type="dxa"/>
            <w:tcBorders>
              <w:top w:val="single" w:sz="7" w:space="0" w:color="000000"/>
              <w:left w:val="single" w:sz="7" w:space="0" w:color="000000"/>
              <w:bottom w:val="single" w:sz="7" w:space="0" w:color="000000"/>
            </w:tcBorders>
            <w:tcMar>
              <w:top w:w="120" w:type="dxa"/>
              <w:left w:w="120" w:type="dxa"/>
              <w:bottom w:w="58" w:type="dxa"/>
              <w:right w:w="120" w:type="dxa"/>
            </w:tcMar>
          </w:tcPr>
          <w:p w14:paraId="26571680" w14:textId="77777777" w:rsidR="006C0F8D" w:rsidRPr="006C0F8D" w:rsidRDefault="006C0F8D" w:rsidP="00BE7F5C">
            <w:pPr>
              <w:widowControl w:val="0"/>
              <w:tabs>
                <w:tab w:val="center" w:pos="1114"/>
              </w:tabs>
              <w:rPr>
                <w:sz w:val="20"/>
              </w:rPr>
            </w:pPr>
            <w:r w:rsidRPr="006C0F8D">
              <w:rPr>
                <w:sz w:val="20"/>
              </w:rPr>
              <w:t>Fall</w:t>
            </w:r>
          </w:p>
        </w:tc>
        <w:tc>
          <w:tcPr>
            <w:tcW w:w="877" w:type="dxa"/>
            <w:tcBorders>
              <w:top w:val="single" w:sz="7" w:space="0" w:color="000000"/>
              <w:bottom w:val="single" w:sz="7" w:space="0" w:color="000000"/>
              <w:right w:val="single" w:sz="7" w:space="0" w:color="000000"/>
            </w:tcBorders>
            <w:tcMar>
              <w:top w:w="120" w:type="dxa"/>
              <w:left w:w="120" w:type="dxa"/>
              <w:bottom w:w="58" w:type="dxa"/>
              <w:right w:w="120" w:type="dxa"/>
            </w:tcMar>
          </w:tcPr>
          <w:p w14:paraId="7606E811" w14:textId="77777777" w:rsidR="006C0F8D" w:rsidRPr="006C0F8D" w:rsidRDefault="006C0F8D" w:rsidP="00BE7F5C">
            <w:pPr>
              <w:widowControl w:val="0"/>
              <w:tabs>
                <w:tab w:val="center" w:pos="259"/>
              </w:tabs>
              <w:rPr>
                <w:sz w:val="20"/>
              </w:rPr>
            </w:pPr>
            <w:r w:rsidRPr="006C0F8D">
              <w:rPr>
                <w:sz w:val="20"/>
              </w:rPr>
              <w:t>2008</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201BD87" w14:textId="77777777" w:rsidR="006C0F8D" w:rsidRPr="006C0F8D" w:rsidRDefault="006C0F8D" w:rsidP="00BE7F5C">
            <w:pPr>
              <w:widowControl w:val="0"/>
              <w:tabs>
                <w:tab w:val="center" w:pos="1969"/>
              </w:tabs>
              <w:rPr>
                <w:sz w:val="20"/>
              </w:rPr>
            </w:pPr>
            <w:r w:rsidRPr="006C0F8D">
              <w:rPr>
                <w:sz w:val="20"/>
              </w:rPr>
              <w:t>TDM, PRM, NLM 210: Community Services and Professions</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7D0A682" w14:textId="77777777" w:rsidR="006C0F8D" w:rsidRPr="006C0F8D" w:rsidRDefault="006C0F8D" w:rsidP="00BE7F5C">
            <w:pPr>
              <w:widowControl w:val="0"/>
              <w:tabs>
                <w:tab w:val="center" w:pos="529"/>
              </w:tabs>
              <w:jc w:val="center"/>
              <w:rPr>
                <w:sz w:val="20"/>
              </w:rPr>
            </w:pPr>
            <w:r w:rsidRPr="006C0F8D">
              <w:rPr>
                <w:sz w:val="20"/>
              </w:rPr>
              <w:t>76</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A908120" w14:textId="77777777" w:rsidR="006C0F8D" w:rsidRPr="006C0F8D" w:rsidRDefault="006C0F8D" w:rsidP="00BE7F5C">
            <w:pPr>
              <w:widowControl w:val="0"/>
              <w:tabs>
                <w:tab w:val="center" w:pos="394"/>
              </w:tabs>
              <w:jc w:val="center"/>
              <w:rPr>
                <w:sz w:val="20"/>
              </w:rPr>
            </w:pPr>
            <w:r w:rsidRPr="006C0F8D">
              <w:rPr>
                <w:sz w:val="20"/>
              </w:rPr>
              <w:t>3</w:t>
            </w:r>
          </w:p>
        </w:tc>
      </w:tr>
      <w:tr w:rsidR="006C0F8D" w:rsidRPr="006C0F8D" w14:paraId="595DDE75" w14:textId="77777777" w:rsidTr="00C52898">
        <w:trPr>
          <w:cantSplit/>
          <w:trHeight w:val="439"/>
        </w:trPr>
        <w:tc>
          <w:tcPr>
            <w:tcW w:w="1080" w:type="dxa"/>
            <w:tcBorders>
              <w:top w:val="single" w:sz="7" w:space="0" w:color="000000"/>
              <w:left w:val="single" w:sz="7" w:space="0" w:color="000000"/>
              <w:bottom w:val="single" w:sz="7" w:space="0" w:color="000000"/>
            </w:tcBorders>
            <w:tcMar>
              <w:top w:w="120" w:type="dxa"/>
              <w:left w:w="120" w:type="dxa"/>
              <w:bottom w:w="58" w:type="dxa"/>
              <w:right w:w="120" w:type="dxa"/>
            </w:tcMar>
          </w:tcPr>
          <w:p w14:paraId="79503A0B" w14:textId="77777777" w:rsidR="006C0F8D" w:rsidRPr="006C0F8D" w:rsidRDefault="006C0F8D" w:rsidP="00BE7F5C">
            <w:pPr>
              <w:widowControl w:val="0"/>
              <w:tabs>
                <w:tab w:val="center" w:pos="1114"/>
              </w:tabs>
              <w:rPr>
                <w:sz w:val="20"/>
              </w:rPr>
            </w:pPr>
            <w:r w:rsidRPr="006C0F8D">
              <w:rPr>
                <w:sz w:val="20"/>
              </w:rPr>
              <w:t>Fall</w:t>
            </w:r>
          </w:p>
        </w:tc>
        <w:tc>
          <w:tcPr>
            <w:tcW w:w="877" w:type="dxa"/>
            <w:tcBorders>
              <w:top w:val="single" w:sz="7" w:space="0" w:color="000000"/>
              <w:bottom w:val="single" w:sz="7" w:space="0" w:color="000000"/>
              <w:right w:val="single" w:sz="7" w:space="0" w:color="000000"/>
            </w:tcBorders>
            <w:tcMar>
              <w:top w:w="120" w:type="dxa"/>
              <w:left w:w="120" w:type="dxa"/>
              <w:bottom w:w="58" w:type="dxa"/>
              <w:right w:w="120" w:type="dxa"/>
            </w:tcMar>
          </w:tcPr>
          <w:p w14:paraId="15CFC384" w14:textId="77777777" w:rsidR="006C0F8D" w:rsidRPr="006C0F8D" w:rsidRDefault="006C0F8D" w:rsidP="00BE7F5C">
            <w:pPr>
              <w:widowControl w:val="0"/>
              <w:tabs>
                <w:tab w:val="center" w:pos="259"/>
              </w:tabs>
              <w:rPr>
                <w:sz w:val="20"/>
              </w:rPr>
            </w:pPr>
            <w:r w:rsidRPr="006C0F8D">
              <w:rPr>
                <w:sz w:val="20"/>
              </w:rPr>
              <w:t>2008</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E8C5AD2" w14:textId="77777777" w:rsidR="006C0F8D" w:rsidRPr="006C0F8D" w:rsidRDefault="006C0F8D" w:rsidP="00BE7F5C">
            <w:pPr>
              <w:widowControl w:val="0"/>
              <w:rPr>
                <w:sz w:val="20"/>
              </w:rPr>
            </w:pPr>
            <w:r w:rsidRPr="006C0F8D">
              <w:rPr>
                <w:sz w:val="20"/>
              </w:rPr>
              <w:t xml:space="preserve">TDM </w:t>
            </w:r>
            <w:r w:rsidR="002601E4" w:rsidRPr="006C0F8D">
              <w:rPr>
                <w:sz w:val="20"/>
              </w:rPr>
              <w:t>402: Assessment</w:t>
            </w:r>
            <w:r w:rsidRPr="006C0F8D">
              <w:rPr>
                <w:sz w:val="20"/>
              </w:rPr>
              <w:t xml:space="preserve"> and Evaluation of Community Services</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9850926" w14:textId="77777777" w:rsidR="006C0F8D" w:rsidRPr="006C0F8D" w:rsidRDefault="006C0F8D" w:rsidP="00BE7F5C">
            <w:pPr>
              <w:widowControl w:val="0"/>
              <w:tabs>
                <w:tab w:val="center" w:pos="529"/>
              </w:tabs>
              <w:jc w:val="center"/>
              <w:rPr>
                <w:sz w:val="20"/>
              </w:rPr>
            </w:pPr>
            <w:r w:rsidRPr="006C0F8D">
              <w:rPr>
                <w:sz w:val="20"/>
              </w:rPr>
              <w:t>40</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FBCCF00" w14:textId="77777777" w:rsidR="006C0F8D" w:rsidRPr="006C0F8D" w:rsidRDefault="006C0F8D" w:rsidP="00BE7F5C">
            <w:pPr>
              <w:widowControl w:val="0"/>
              <w:tabs>
                <w:tab w:val="center" w:pos="394"/>
              </w:tabs>
              <w:jc w:val="center"/>
              <w:rPr>
                <w:sz w:val="20"/>
              </w:rPr>
            </w:pPr>
            <w:r w:rsidRPr="006C0F8D">
              <w:rPr>
                <w:sz w:val="20"/>
              </w:rPr>
              <w:t>3</w:t>
            </w:r>
          </w:p>
        </w:tc>
      </w:tr>
      <w:tr w:rsidR="006C0F8D" w:rsidRPr="006C0F8D" w14:paraId="542E67EA"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12C15D6" w14:textId="77777777" w:rsidR="006C0F8D" w:rsidRPr="006C0F8D" w:rsidRDefault="006C0F8D" w:rsidP="00BE7F5C">
            <w:pPr>
              <w:widowControl w:val="0"/>
              <w:rPr>
                <w:sz w:val="20"/>
              </w:rPr>
            </w:pPr>
            <w:r w:rsidRPr="006C0F8D">
              <w:rPr>
                <w:sz w:val="20"/>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34E525D" w14:textId="77777777" w:rsidR="006C0F8D" w:rsidRPr="006C0F8D" w:rsidRDefault="006C0F8D" w:rsidP="00BE7F5C">
            <w:pPr>
              <w:widowControl w:val="0"/>
              <w:rPr>
                <w:sz w:val="20"/>
              </w:rPr>
            </w:pPr>
            <w:r w:rsidRPr="006C0F8D">
              <w:rPr>
                <w:sz w:val="20"/>
              </w:rPr>
              <w:t>2009</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EBA864A" w14:textId="77777777" w:rsidR="006C0F8D" w:rsidRPr="006C0F8D" w:rsidRDefault="006C0F8D" w:rsidP="00BE7F5C">
            <w:pPr>
              <w:widowControl w:val="0"/>
              <w:rPr>
                <w:sz w:val="20"/>
              </w:rPr>
            </w:pPr>
            <w:r w:rsidRPr="006C0F8D">
              <w:rPr>
                <w:sz w:val="20"/>
              </w:rPr>
              <w:t>TDM 325: Tourism Accommodations</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4BE9552" w14:textId="77777777" w:rsidR="006C0F8D" w:rsidRPr="006C0F8D" w:rsidRDefault="006C0F8D" w:rsidP="00BE7F5C">
            <w:pPr>
              <w:widowControl w:val="0"/>
              <w:jc w:val="center"/>
              <w:rPr>
                <w:sz w:val="20"/>
              </w:rPr>
            </w:pPr>
            <w:r w:rsidRPr="006C0F8D">
              <w:rPr>
                <w:sz w:val="20"/>
              </w:rPr>
              <w:t>50</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E733112" w14:textId="77777777" w:rsidR="006C0F8D" w:rsidRPr="006C0F8D" w:rsidRDefault="006C0F8D" w:rsidP="00BE7F5C">
            <w:pPr>
              <w:widowControl w:val="0"/>
              <w:jc w:val="center"/>
              <w:rPr>
                <w:sz w:val="20"/>
              </w:rPr>
            </w:pPr>
            <w:r w:rsidRPr="006C0F8D">
              <w:rPr>
                <w:sz w:val="20"/>
              </w:rPr>
              <w:t>3</w:t>
            </w:r>
          </w:p>
        </w:tc>
      </w:tr>
      <w:tr w:rsidR="006C0F8D" w:rsidRPr="006C0F8D" w14:paraId="567D73AA" w14:textId="77777777" w:rsidTr="00755A4B">
        <w:trPr>
          <w:cantSplit/>
          <w:trHeight w:val="205"/>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35556E6" w14:textId="77777777" w:rsidR="006C0F8D" w:rsidRPr="006C0F8D" w:rsidRDefault="006C0F8D" w:rsidP="00BE7F5C">
            <w:pPr>
              <w:widowControl w:val="0"/>
              <w:rPr>
                <w:sz w:val="20"/>
              </w:rPr>
            </w:pPr>
            <w:r w:rsidRPr="006C0F8D">
              <w:rPr>
                <w:sz w:val="20"/>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BF375B1" w14:textId="77777777" w:rsidR="006C0F8D" w:rsidRPr="006C0F8D" w:rsidRDefault="006C0F8D" w:rsidP="00BE7F5C">
            <w:pPr>
              <w:widowControl w:val="0"/>
              <w:rPr>
                <w:sz w:val="20"/>
              </w:rPr>
            </w:pPr>
            <w:r w:rsidRPr="006C0F8D">
              <w:rPr>
                <w:sz w:val="20"/>
              </w:rPr>
              <w:t>2009</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5F6F3B9" w14:textId="77777777" w:rsidR="006C0F8D" w:rsidRPr="006C0F8D" w:rsidRDefault="006C0F8D" w:rsidP="00BE7F5C">
            <w:pPr>
              <w:widowControl w:val="0"/>
              <w:rPr>
                <w:sz w:val="20"/>
              </w:rPr>
            </w:pPr>
            <w:r w:rsidRPr="006C0F8D">
              <w:rPr>
                <w:sz w:val="20"/>
              </w:rPr>
              <w:t>TDM 386: Convention Sales and Management</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DF0D3AC" w14:textId="77777777" w:rsidR="006C0F8D" w:rsidRPr="006C0F8D" w:rsidRDefault="006C0F8D" w:rsidP="00BE7F5C">
            <w:pPr>
              <w:widowControl w:val="0"/>
              <w:jc w:val="center"/>
              <w:rPr>
                <w:sz w:val="20"/>
              </w:rPr>
            </w:pPr>
            <w:r w:rsidRPr="006C0F8D">
              <w:rPr>
                <w:sz w:val="20"/>
              </w:rPr>
              <w:t>40</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AF57B07" w14:textId="77777777" w:rsidR="006C0F8D" w:rsidRPr="006C0F8D" w:rsidRDefault="006C0F8D" w:rsidP="00BE7F5C">
            <w:pPr>
              <w:widowControl w:val="0"/>
              <w:jc w:val="center"/>
              <w:rPr>
                <w:sz w:val="20"/>
              </w:rPr>
            </w:pPr>
            <w:r w:rsidRPr="006C0F8D">
              <w:rPr>
                <w:sz w:val="20"/>
              </w:rPr>
              <w:t>3</w:t>
            </w:r>
          </w:p>
        </w:tc>
      </w:tr>
      <w:tr w:rsidR="006C0F8D" w:rsidRPr="006C0F8D" w14:paraId="5D734D17"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5CB1C79" w14:textId="77777777" w:rsidR="006C0F8D" w:rsidRPr="006C0F8D" w:rsidRDefault="006C0F8D" w:rsidP="00BE7F5C">
            <w:pPr>
              <w:widowControl w:val="0"/>
              <w:rPr>
                <w:sz w:val="20"/>
              </w:rPr>
            </w:pPr>
            <w:r w:rsidRPr="006C0F8D">
              <w:rPr>
                <w:sz w:val="20"/>
              </w:rPr>
              <w:t>Fall</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C100E04" w14:textId="77777777" w:rsidR="006C0F8D" w:rsidRPr="006C0F8D" w:rsidRDefault="006C0F8D" w:rsidP="00BE7F5C">
            <w:pPr>
              <w:widowControl w:val="0"/>
              <w:rPr>
                <w:sz w:val="20"/>
              </w:rPr>
            </w:pPr>
            <w:r w:rsidRPr="006C0F8D">
              <w:rPr>
                <w:sz w:val="20"/>
              </w:rPr>
              <w:t>2009</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EF6BB46" w14:textId="77777777" w:rsidR="006C0F8D" w:rsidRPr="006C0F8D" w:rsidRDefault="006C0F8D" w:rsidP="00BE7F5C">
            <w:pPr>
              <w:widowControl w:val="0"/>
              <w:rPr>
                <w:sz w:val="20"/>
              </w:rPr>
            </w:pPr>
            <w:r w:rsidRPr="006C0F8D">
              <w:rPr>
                <w:sz w:val="20"/>
              </w:rPr>
              <w:t>TDM 325: Tourism Accommodations</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A7B1DCF" w14:textId="77777777" w:rsidR="006C0F8D" w:rsidRPr="006C0F8D" w:rsidRDefault="006C0F8D" w:rsidP="00BE7F5C">
            <w:pPr>
              <w:widowControl w:val="0"/>
              <w:jc w:val="center"/>
              <w:rPr>
                <w:sz w:val="20"/>
              </w:rPr>
            </w:pPr>
            <w:r w:rsidRPr="006C0F8D">
              <w:rPr>
                <w:sz w:val="20"/>
              </w:rPr>
              <w:t>60</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0335C93" w14:textId="77777777" w:rsidR="006C0F8D" w:rsidRPr="006C0F8D" w:rsidRDefault="006C0F8D" w:rsidP="00BE7F5C">
            <w:pPr>
              <w:widowControl w:val="0"/>
              <w:jc w:val="center"/>
              <w:rPr>
                <w:sz w:val="20"/>
              </w:rPr>
            </w:pPr>
            <w:r w:rsidRPr="006C0F8D">
              <w:rPr>
                <w:sz w:val="20"/>
              </w:rPr>
              <w:t>3</w:t>
            </w:r>
          </w:p>
        </w:tc>
      </w:tr>
      <w:tr w:rsidR="006C0F8D" w:rsidRPr="006C0F8D" w14:paraId="0DE472FF"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B615575" w14:textId="77777777" w:rsidR="006C0F8D" w:rsidRPr="006C0F8D" w:rsidRDefault="006C0F8D" w:rsidP="00BE7F5C">
            <w:pPr>
              <w:widowControl w:val="0"/>
              <w:rPr>
                <w:sz w:val="20"/>
              </w:rPr>
            </w:pPr>
            <w:r w:rsidRPr="006C0F8D">
              <w:rPr>
                <w:sz w:val="20"/>
              </w:rPr>
              <w:t>Fall</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01824C6" w14:textId="77777777" w:rsidR="006C0F8D" w:rsidRPr="006C0F8D" w:rsidRDefault="006C0F8D" w:rsidP="00BE7F5C">
            <w:pPr>
              <w:widowControl w:val="0"/>
              <w:rPr>
                <w:sz w:val="20"/>
              </w:rPr>
            </w:pPr>
            <w:r w:rsidRPr="006C0F8D">
              <w:rPr>
                <w:sz w:val="20"/>
              </w:rPr>
              <w:t>2009</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9478D68" w14:textId="77777777" w:rsidR="006C0F8D" w:rsidRPr="006C0F8D" w:rsidRDefault="006C0F8D" w:rsidP="00BE7F5C">
            <w:pPr>
              <w:widowControl w:val="0"/>
              <w:rPr>
                <w:sz w:val="20"/>
              </w:rPr>
            </w:pPr>
            <w:r w:rsidRPr="006C0F8D">
              <w:rPr>
                <w:sz w:val="20"/>
              </w:rPr>
              <w:t>TDM 386: Convention Sales and Management</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908A193" w14:textId="77777777" w:rsidR="006C0F8D" w:rsidRPr="006C0F8D" w:rsidRDefault="006C0F8D" w:rsidP="00BE7F5C">
            <w:pPr>
              <w:widowControl w:val="0"/>
              <w:jc w:val="center"/>
              <w:rPr>
                <w:sz w:val="20"/>
              </w:rPr>
            </w:pPr>
            <w:r w:rsidRPr="006C0F8D">
              <w:rPr>
                <w:sz w:val="20"/>
              </w:rPr>
              <w:t>56</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B2B7997" w14:textId="77777777" w:rsidR="006C0F8D" w:rsidRPr="006C0F8D" w:rsidRDefault="006C0F8D" w:rsidP="00BE7F5C">
            <w:pPr>
              <w:widowControl w:val="0"/>
              <w:jc w:val="center"/>
              <w:rPr>
                <w:sz w:val="20"/>
              </w:rPr>
            </w:pPr>
            <w:r w:rsidRPr="006C0F8D">
              <w:rPr>
                <w:sz w:val="20"/>
              </w:rPr>
              <w:t>3</w:t>
            </w:r>
          </w:p>
        </w:tc>
      </w:tr>
      <w:tr w:rsidR="006C0F8D" w:rsidRPr="006C0F8D" w14:paraId="28ED976D"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01C4BA6" w14:textId="77777777" w:rsidR="006C0F8D" w:rsidRPr="006C0F8D" w:rsidRDefault="006C0F8D" w:rsidP="00BE7F5C">
            <w:pPr>
              <w:widowControl w:val="0"/>
              <w:rPr>
                <w:sz w:val="20"/>
              </w:rPr>
            </w:pPr>
            <w:r w:rsidRPr="006C0F8D">
              <w:rPr>
                <w:sz w:val="20"/>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88EDCD3" w14:textId="77777777" w:rsidR="006C0F8D" w:rsidRPr="006C0F8D" w:rsidRDefault="006C0F8D" w:rsidP="00BE7F5C">
            <w:pPr>
              <w:widowControl w:val="0"/>
              <w:rPr>
                <w:sz w:val="20"/>
              </w:rPr>
            </w:pPr>
            <w:r w:rsidRPr="006C0F8D">
              <w:rPr>
                <w:sz w:val="20"/>
              </w:rPr>
              <w:t>2010</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BBA4300" w14:textId="77777777" w:rsidR="006C0F8D" w:rsidRPr="006C0F8D" w:rsidRDefault="006C0F8D" w:rsidP="00BE7F5C">
            <w:pPr>
              <w:widowControl w:val="0"/>
              <w:rPr>
                <w:sz w:val="20"/>
              </w:rPr>
            </w:pPr>
            <w:r w:rsidRPr="006C0F8D">
              <w:rPr>
                <w:sz w:val="20"/>
              </w:rPr>
              <w:t>TDM 325: Tourism Accommodations</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3A92142" w14:textId="77777777" w:rsidR="006C0F8D" w:rsidRPr="006C0F8D" w:rsidRDefault="006C0F8D" w:rsidP="00BE7F5C">
            <w:pPr>
              <w:widowControl w:val="0"/>
              <w:jc w:val="center"/>
              <w:rPr>
                <w:sz w:val="20"/>
              </w:rPr>
            </w:pPr>
            <w:r w:rsidRPr="006C0F8D">
              <w:rPr>
                <w:sz w:val="20"/>
              </w:rPr>
              <w:t>66</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A6D94AE" w14:textId="77777777" w:rsidR="006C0F8D" w:rsidRPr="006C0F8D" w:rsidRDefault="006C0F8D" w:rsidP="00BE7F5C">
            <w:pPr>
              <w:widowControl w:val="0"/>
              <w:jc w:val="center"/>
              <w:rPr>
                <w:sz w:val="20"/>
              </w:rPr>
            </w:pPr>
            <w:r w:rsidRPr="006C0F8D">
              <w:rPr>
                <w:sz w:val="20"/>
              </w:rPr>
              <w:t>3</w:t>
            </w:r>
          </w:p>
        </w:tc>
      </w:tr>
      <w:tr w:rsidR="006C0F8D" w:rsidRPr="006C0F8D" w14:paraId="117BE159"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DD6FDA0" w14:textId="77777777" w:rsidR="006C0F8D" w:rsidRPr="006C0F8D" w:rsidRDefault="006C0F8D" w:rsidP="00BE7F5C">
            <w:pPr>
              <w:widowControl w:val="0"/>
              <w:rPr>
                <w:sz w:val="20"/>
              </w:rPr>
            </w:pPr>
            <w:r w:rsidRPr="006C0F8D">
              <w:rPr>
                <w:sz w:val="20"/>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BCCB279" w14:textId="77777777" w:rsidR="006C0F8D" w:rsidRPr="006C0F8D" w:rsidRDefault="006C0F8D" w:rsidP="00BE7F5C">
            <w:pPr>
              <w:widowControl w:val="0"/>
              <w:rPr>
                <w:sz w:val="20"/>
              </w:rPr>
            </w:pPr>
            <w:r w:rsidRPr="006C0F8D">
              <w:rPr>
                <w:sz w:val="20"/>
              </w:rPr>
              <w:t>2010</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6E7B381" w14:textId="77777777" w:rsidR="006C0F8D" w:rsidRPr="006C0F8D" w:rsidRDefault="006C0F8D" w:rsidP="00BE7F5C">
            <w:pPr>
              <w:widowControl w:val="0"/>
              <w:rPr>
                <w:sz w:val="20"/>
              </w:rPr>
            </w:pPr>
            <w:r w:rsidRPr="006C0F8D">
              <w:rPr>
                <w:sz w:val="20"/>
              </w:rPr>
              <w:t>TDM 386: Convention Sales and Management</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1DE5D44" w14:textId="77777777" w:rsidR="006C0F8D" w:rsidRPr="006C0F8D" w:rsidRDefault="006C0F8D" w:rsidP="00BE7F5C">
            <w:pPr>
              <w:widowControl w:val="0"/>
              <w:jc w:val="center"/>
              <w:rPr>
                <w:sz w:val="20"/>
              </w:rPr>
            </w:pPr>
            <w:r w:rsidRPr="006C0F8D">
              <w:rPr>
                <w:sz w:val="20"/>
              </w:rPr>
              <w:t>49</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AACC7DB" w14:textId="77777777" w:rsidR="006C0F8D" w:rsidRPr="006C0F8D" w:rsidRDefault="006C0F8D" w:rsidP="00BE7F5C">
            <w:pPr>
              <w:widowControl w:val="0"/>
              <w:jc w:val="center"/>
              <w:rPr>
                <w:sz w:val="20"/>
              </w:rPr>
            </w:pPr>
            <w:r w:rsidRPr="006C0F8D">
              <w:rPr>
                <w:sz w:val="20"/>
              </w:rPr>
              <w:t>3</w:t>
            </w:r>
          </w:p>
        </w:tc>
      </w:tr>
      <w:tr w:rsidR="006C0F8D" w:rsidRPr="006C0F8D" w14:paraId="4A580CCE" w14:textId="77777777" w:rsidTr="00755A4B">
        <w:trPr>
          <w:cantSplit/>
          <w:trHeight w:val="340"/>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880BD11" w14:textId="77777777" w:rsidR="006C0F8D" w:rsidRPr="006C0F8D" w:rsidRDefault="006C0F8D" w:rsidP="00BE7F5C">
            <w:pPr>
              <w:widowControl w:val="0"/>
              <w:rPr>
                <w:sz w:val="20"/>
              </w:rPr>
            </w:pPr>
            <w:r w:rsidRPr="006C0F8D">
              <w:rPr>
                <w:sz w:val="20"/>
              </w:rPr>
              <w:t>Fall</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DE215AF" w14:textId="77777777" w:rsidR="006C0F8D" w:rsidRPr="006C0F8D" w:rsidRDefault="006C0F8D" w:rsidP="00BE7F5C">
            <w:pPr>
              <w:widowControl w:val="0"/>
              <w:rPr>
                <w:sz w:val="20"/>
              </w:rPr>
            </w:pPr>
            <w:r w:rsidRPr="006C0F8D">
              <w:rPr>
                <w:sz w:val="20"/>
              </w:rPr>
              <w:t>2010</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566B29D" w14:textId="77777777" w:rsidR="006C0F8D" w:rsidRPr="006C0F8D" w:rsidRDefault="006C0F8D" w:rsidP="00BE7F5C">
            <w:pPr>
              <w:widowControl w:val="0"/>
              <w:rPr>
                <w:sz w:val="20"/>
              </w:rPr>
            </w:pPr>
            <w:r w:rsidRPr="006C0F8D">
              <w:rPr>
                <w:sz w:val="20"/>
              </w:rPr>
              <w:t>TDM 386: Convention Sales and Management</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FDF1B49" w14:textId="77777777" w:rsidR="006C0F8D" w:rsidRPr="006C0F8D" w:rsidRDefault="006C0F8D" w:rsidP="00BE7F5C">
            <w:pPr>
              <w:widowControl w:val="0"/>
              <w:jc w:val="center"/>
              <w:rPr>
                <w:sz w:val="20"/>
              </w:rPr>
            </w:pPr>
            <w:r w:rsidRPr="006C0F8D">
              <w:rPr>
                <w:sz w:val="20"/>
              </w:rPr>
              <w:t>47</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D2688B9" w14:textId="77777777" w:rsidR="006C0F8D" w:rsidRPr="006C0F8D" w:rsidRDefault="006C0F8D" w:rsidP="00BE7F5C">
            <w:pPr>
              <w:widowControl w:val="0"/>
              <w:jc w:val="center"/>
              <w:rPr>
                <w:sz w:val="20"/>
              </w:rPr>
            </w:pPr>
            <w:r w:rsidRPr="006C0F8D">
              <w:rPr>
                <w:sz w:val="20"/>
              </w:rPr>
              <w:t>3</w:t>
            </w:r>
          </w:p>
        </w:tc>
      </w:tr>
      <w:tr w:rsidR="006C0F8D" w:rsidRPr="006C0F8D" w14:paraId="59D63106"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EF00E62" w14:textId="77777777" w:rsidR="006C0F8D" w:rsidRPr="006C0F8D" w:rsidRDefault="006C0F8D" w:rsidP="00BE7F5C">
            <w:pPr>
              <w:widowControl w:val="0"/>
              <w:rPr>
                <w:sz w:val="20"/>
              </w:rPr>
            </w:pPr>
            <w:r w:rsidRPr="006C0F8D">
              <w:rPr>
                <w:sz w:val="20"/>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A648D62" w14:textId="77777777" w:rsidR="006C0F8D" w:rsidRPr="006C0F8D" w:rsidRDefault="006C0F8D" w:rsidP="00BE7F5C">
            <w:pPr>
              <w:widowControl w:val="0"/>
              <w:rPr>
                <w:sz w:val="20"/>
              </w:rPr>
            </w:pPr>
            <w:r w:rsidRPr="006C0F8D">
              <w:rPr>
                <w:sz w:val="20"/>
              </w:rPr>
              <w:t>2011</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E90C2E5" w14:textId="77777777" w:rsidR="006C0F8D" w:rsidRPr="006C0F8D" w:rsidRDefault="006C0F8D" w:rsidP="00BE7F5C">
            <w:pPr>
              <w:widowControl w:val="0"/>
              <w:rPr>
                <w:sz w:val="20"/>
              </w:rPr>
            </w:pPr>
            <w:r w:rsidRPr="006C0F8D">
              <w:rPr>
                <w:sz w:val="20"/>
              </w:rPr>
              <w:t>TDM 325: Tourism Accommodations</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29179F2" w14:textId="77777777" w:rsidR="006C0F8D" w:rsidRPr="006C0F8D" w:rsidRDefault="006C0F8D" w:rsidP="00BE7F5C">
            <w:pPr>
              <w:widowControl w:val="0"/>
              <w:jc w:val="center"/>
              <w:rPr>
                <w:sz w:val="20"/>
              </w:rPr>
            </w:pPr>
            <w:r w:rsidRPr="006C0F8D">
              <w:rPr>
                <w:sz w:val="20"/>
              </w:rPr>
              <w:t>68</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2001FF2" w14:textId="77777777" w:rsidR="006C0F8D" w:rsidRPr="006C0F8D" w:rsidRDefault="006C0F8D" w:rsidP="00BE7F5C">
            <w:pPr>
              <w:widowControl w:val="0"/>
              <w:jc w:val="center"/>
              <w:rPr>
                <w:sz w:val="20"/>
              </w:rPr>
            </w:pPr>
            <w:r w:rsidRPr="006C0F8D">
              <w:rPr>
                <w:sz w:val="20"/>
              </w:rPr>
              <w:t>3</w:t>
            </w:r>
          </w:p>
        </w:tc>
      </w:tr>
      <w:tr w:rsidR="006C0F8D" w:rsidRPr="006C0F8D" w14:paraId="60E46EFC"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923902C" w14:textId="77777777" w:rsidR="006C0F8D" w:rsidRPr="006C0F8D" w:rsidRDefault="006C0F8D" w:rsidP="00BE7F5C">
            <w:pPr>
              <w:widowControl w:val="0"/>
              <w:rPr>
                <w:sz w:val="20"/>
              </w:rPr>
            </w:pPr>
            <w:r w:rsidRPr="006C0F8D">
              <w:rPr>
                <w:sz w:val="20"/>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45E9C10" w14:textId="77777777" w:rsidR="006C0F8D" w:rsidRPr="006C0F8D" w:rsidRDefault="006C0F8D" w:rsidP="00BE7F5C">
            <w:pPr>
              <w:widowControl w:val="0"/>
              <w:rPr>
                <w:sz w:val="20"/>
              </w:rPr>
            </w:pPr>
            <w:r w:rsidRPr="006C0F8D">
              <w:rPr>
                <w:sz w:val="20"/>
              </w:rPr>
              <w:t>2011</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C95CE82" w14:textId="77777777" w:rsidR="006C0F8D" w:rsidRPr="006C0F8D" w:rsidRDefault="006C0F8D" w:rsidP="00BE7F5C">
            <w:pPr>
              <w:widowControl w:val="0"/>
              <w:rPr>
                <w:sz w:val="20"/>
              </w:rPr>
            </w:pPr>
            <w:r w:rsidRPr="006C0F8D">
              <w:rPr>
                <w:sz w:val="20"/>
              </w:rPr>
              <w:t>TDM 386: Convention Sales and Management</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A2009A7" w14:textId="77777777" w:rsidR="006C0F8D" w:rsidRPr="006C0F8D" w:rsidRDefault="006C0F8D" w:rsidP="00BE7F5C">
            <w:pPr>
              <w:widowControl w:val="0"/>
              <w:jc w:val="center"/>
              <w:rPr>
                <w:sz w:val="20"/>
              </w:rPr>
            </w:pPr>
            <w:r w:rsidRPr="006C0F8D">
              <w:rPr>
                <w:sz w:val="20"/>
              </w:rPr>
              <w:t>31</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A1EF688" w14:textId="77777777" w:rsidR="006C0F8D" w:rsidRPr="006C0F8D" w:rsidRDefault="006C0F8D" w:rsidP="00BE7F5C">
            <w:pPr>
              <w:widowControl w:val="0"/>
              <w:jc w:val="center"/>
              <w:rPr>
                <w:sz w:val="20"/>
              </w:rPr>
            </w:pPr>
            <w:r w:rsidRPr="006C0F8D">
              <w:rPr>
                <w:sz w:val="20"/>
              </w:rPr>
              <w:t>3</w:t>
            </w:r>
          </w:p>
        </w:tc>
      </w:tr>
      <w:tr w:rsidR="006C0F8D" w:rsidRPr="006C0F8D" w14:paraId="06ACD84A"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682A080" w14:textId="77777777" w:rsidR="006C0F8D" w:rsidRPr="006C0F8D" w:rsidRDefault="006C0F8D" w:rsidP="00BE7F5C">
            <w:pPr>
              <w:widowControl w:val="0"/>
              <w:rPr>
                <w:sz w:val="20"/>
              </w:rPr>
            </w:pPr>
            <w:r w:rsidRPr="006C0F8D">
              <w:rPr>
                <w:sz w:val="20"/>
              </w:rPr>
              <w:t>Fall</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C541801" w14:textId="77777777" w:rsidR="006C0F8D" w:rsidRPr="006C0F8D" w:rsidRDefault="006C0F8D" w:rsidP="00BE7F5C">
            <w:pPr>
              <w:widowControl w:val="0"/>
              <w:rPr>
                <w:sz w:val="20"/>
              </w:rPr>
            </w:pPr>
            <w:r w:rsidRPr="006C0F8D">
              <w:rPr>
                <w:sz w:val="20"/>
              </w:rPr>
              <w:t>2011</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129BF78" w14:textId="77777777" w:rsidR="006C0F8D" w:rsidRPr="006C0F8D" w:rsidRDefault="006C0F8D" w:rsidP="00BE7F5C">
            <w:pPr>
              <w:widowControl w:val="0"/>
              <w:rPr>
                <w:sz w:val="20"/>
              </w:rPr>
            </w:pPr>
            <w:r w:rsidRPr="006C0F8D">
              <w:rPr>
                <w:sz w:val="20"/>
              </w:rPr>
              <w:t>TDM 225: Introduction to Tourism Accommodations</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9A34805" w14:textId="77777777" w:rsidR="006C0F8D" w:rsidRPr="006C0F8D" w:rsidRDefault="006C0F8D" w:rsidP="00BE7F5C">
            <w:pPr>
              <w:widowControl w:val="0"/>
              <w:jc w:val="center"/>
              <w:rPr>
                <w:sz w:val="20"/>
              </w:rPr>
            </w:pPr>
            <w:r w:rsidRPr="006C0F8D">
              <w:rPr>
                <w:sz w:val="20"/>
              </w:rPr>
              <w:t>63</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80EB119" w14:textId="77777777" w:rsidR="006C0F8D" w:rsidRPr="006C0F8D" w:rsidRDefault="006C0F8D" w:rsidP="00BE7F5C">
            <w:pPr>
              <w:widowControl w:val="0"/>
              <w:jc w:val="center"/>
              <w:rPr>
                <w:sz w:val="20"/>
              </w:rPr>
            </w:pPr>
            <w:r w:rsidRPr="006C0F8D">
              <w:rPr>
                <w:sz w:val="20"/>
              </w:rPr>
              <w:t>3</w:t>
            </w:r>
          </w:p>
        </w:tc>
      </w:tr>
      <w:tr w:rsidR="006C0F8D" w:rsidRPr="006C0F8D" w14:paraId="2CED73F7"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FF237F2" w14:textId="77777777" w:rsidR="006C0F8D" w:rsidRPr="006C0F8D" w:rsidRDefault="006C0F8D" w:rsidP="00BE7F5C">
            <w:pPr>
              <w:widowControl w:val="0"/>
              <w:rPr>
                <w:sz w:val="20"/>
              </w:rPr>
            </w:pPr>
            <w:r w:rsidRPr="006C0F8D">
              <w:rPr>
                <w:sz w:val="20"/>
              </w:rPr>
              <w:t>Fall</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A590711" w14:textId="77777777" w:rsidR="006C0F8D" w:rsidRPr="006C0F8D" w:rsidRDefault="006C0F8D" w:rsidP="00BE7F5C">
            <w:pPr>
              <w:widowControl w:val="0"/>
              <w:rPr>
                <w:sz w:val="20"/>
              </w:rPr>
            </w:pPr>
            <w:r w:rsidRPr="006C0F8D">
              <w:rPr>
                <w:sz w:val="20"/>
              </w:rPr>
              <w:t>2011</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471144E" w14:textId="77777777" w:rsidR="006C0F8D" w:rsidRPr="006C0F8D" w:rsidRDefault="006C0F8D" w:rsidP="00BE7F5C">
            <w:pPr>
              <w:widowControl w:val="0"/>
              <w:rPr>
                <w:sz w:val="20"/>
              </w:rPr>
            </w:pPr>
            <w:r w:rsidRPr="006C0F8D">
              <w:rPr>
                <w:sz w:val="20"/>
              </w:rPr>
              <w:t>TDM 386: Convention Sales and Management</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124DB5D" w14:textId="77777777" w:rsidR="006C0F8D" w:rsidRPr="006C0F8D" w:rsidRDefault="006C0F8D" w:rsidP="00BE7F5C">
            <w:pPr>
              <w:widowControl w:val="0"/>
              <w:jc w:val="center"/>
              <w:rPr>
                <w:sz w:val="20"/>
              </w:rPr>
            </w:pPr>
            <w:r w:rsidRPr="006C0F8D">
              <w:rPr>
                <w:sz w:val="20"/>
              </w:rPr>
              <w:t>50</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E004F42" w14:textId="77777777" w:rsidR="006C0F8D" w:rsidRPr="006C0F8D" w:rsidRDefault="006C0F8D" w:rsidP="00BE7F5C">
            <w:pPr>
              <w:widowControl w:val="0"/>
              <w:jc w:val="center"/>
              <w:rPr>
                <w:sz w:val="20"/>
              </w:rPr>
            </w:pPr>
            <w:r w:rsidRPr="006C0F8D">
              <w:rPr>
                <w:sz w:val="20"/>
              </w:rPr>
              <w:t>3</w:t>
            </w:r>
          </w:p>
        </w:tc>
      </w:tr>
      <w:tr w:rsidR="000D1145" w:rsidRPr="006C0F8D" w14:paraId="54A96324"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C868E2B" w14:textId="77777777" w:rsidR="000D1145" w:rsidRPr="006C0F8D" w:rsidRDefault="000D1145" w:rsidP="00BE7F5C">
            <w:pPr>
              <w:widowControl w:val="0"/>
              <w:rPr>
                <w:sz w:val="20"/>
              </w:rPr>
            </w:pPr>
            <w:r>
              <w:rPr>
                <w:sz w:val="20"/>
              </w:rPr>
              <w:t>Fall</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108CD61" w14:textId="77777777" w:rsidR="000D1145" w:rsidRPr="006C0F8D" w:rsidRDefault="000D1145" w:rsidP="00BE7F5C">
            <w:pPr>
              <w:widowControl w:val="0"/>
              <w:rPr>
                <w:sz w:val="20"/>
              </w:rPr>
            </w:pPr>
            <w:r>
              <w:rPr>
                <w:sz w:val="20"/>
              </w:rPr>
              <w:t>2011</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9BBE034" w14:textId="77777777" w:rsidR="000D1145" w:rsidRPr="006C0F8D" w:rsidRDefault="000D1145" w:rsidP="00BE7F5C">
            <w:pPr>
              <w:widowControl w:val="0"/>
              <w:rPr>
                <w:sz w:val="20"/>
              </w:rPr>
            </w:pPr>
            <w:r>
              <w:rPr>
                <w:sz w:val="20"/>
              </w:rPr>
              <w:t xml:space="preserve">REC </w:t>
            </w:r>
            <w:r w:rsidR="002601E4">
              <w:rPr>
                <w:sz w:val="20"/>
              </w:rPr>
              <w:t>569:</w:t>
            </w:r>
            <w:r>
              <w:rPr>
                <w:sz w:val="20"/>
              </w:rPr>
              <w:t xml:space="preserve"> Advanced Tourism Studies</w:t>
            </w:r>
            <w:r w:rsidR="006A2B14">
              <w:rPr>
                <w:sz w:val="20"/>
              </w:rPr>
              <w:t xml:space="preserve"> </w:t>
            </w:r>
            <w:r w:rsidR="006A2B14">
              <w:rPr>
                <w:sz w:val="20"/>
                <w:lang w:eastAsia="ko-KR"/>
              </w:rPr>
              <w:t>(Graduate Course)</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794D5D4" w14:textId="77777777" w:rsidR="000D1145" w:rsidRPr="006C0F8D" w:rsidRDefault="000D1145" w:rsidP="00BE7F5C">
            <w:pPr>
              <w:widowControl w:val="0"/>
              <w:jc w:val="center"/>
              <w:rPr>
                <w:sz w:val="20"/>
              </w:rPr>
            </w:pPr>
            <w:r>
              <w:rPr>
                <w:sz w:val="20"/>
              </w:rPr>
              <w:t>5</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3DBDC90" w14:textId="77777777" w:rsidR="000D1145" w:rsidRPr="006C0F8D" w:rsidRDefault="000D1145" w:rsidP="00BE7F5C">
            <w:pPr>
              <w:widowControl w:val="0"/>
              <w:jc w:val="center"/>
              <w:rPr>
                <w:sz w:val="20"/>
              </w:rPr>
            </w:pPr>
            <w:r>
              <w:rPr>
                <w:sz w:val="20"/>
              </w:rPr>
              <w:t>3</w:t>
            </w:r>
          </w:p>
        </w:tc>
      </w:tr>
      <w:tr w:rsidR="006C0F8D" w:rsidRPr="006C0F8D" w14:paraId="0D36E9C8"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14D4C66" w14:textId="77777777" w:rsidR="006C0F8D" w:rsidRPr="006C0F8D" w:rsidRDefault="006C0F8D" w:rsidP="00BE7F5C">
            <w:pPr>
              <w:widowControl w:val="0"/>
              <w:rPr>
                <w:sz w:val="20"/>
              </w:rPr>
            </w:pPr>
            <w:r w:rsidRPr="006C0F8D">
              <w:rPr>
                <w:sz w:val="20"/>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D78A340" w14:textId="77777777" w:rsidR="006C0F8D" w:rsidRPr="006C0F8D" w:rsidRDefault="006C0F8D" w:rsidP="00BE7F5C">
            <w:pPr>
              <w:widowControl w:val="0"/>
              <w:rPr>
                <w:sz w:val="20"/>
              </w:rPr>
            </w:pPr>
            <w:r w:rsidRPr="006C0F8D">
              <w:rPr>
                <w:sz w:val="20"/>
              </w:rPr>
              <w:t>2012</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81B7895" w14:textId="77777777" w:rsidR="006C0F8D" w:rsidRPr="006C0F8D" w:rsidRDefault="006C0F8D" w:rsidP="00BE7F5C">
            <w:pPr>
              <w:widowControl w:val="0"/>
              <w:rPr>
                <w:sz w:val="20"/>
              </w:rPr>
            </w:pPr>
            <w:r w:rsidRPr="006C0F8D">
              <w:rPr>
                <w:sz w:val="20"/>
              </w:rPr>
              <w:t>TDM 225: Introduction to Tourism Accommodations</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0EDE987" w14:textId="77777777" w:rsidR="006C0F8D" w:rsidRPr="006C0F8D" w:rsidRDefault="006C0F8D" w:rsidP="00BE7F5C">
            <w:pPr>
              <w:widowControl w:val="0"/>
              <w:jc w:val="center"/>
              <w:rPr>
                <w:sz w:val="20"/>
              </w:rPr>
            </w:pPr>
            <w:r w:rsidRPr="006C0F8D">
              <w:rPr>
                <w:sz w:val="20"/>
              </w:rPr>
              <w:t>50</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2247F5D" w14:textId="77777777" w:rsidR="006C0F8D" w:rsidRPr="006C0F8D" w:rsidRDefault="006C0F8D" w:rsidP="00BE7F5C">
            <w:pPr>
              <w:widowControl w:val="0"/>
              <w:jc w:val="center"/>
              <w:rPr>
                <w:sz w:val="20"/>
              </w:rPr>
            </w:pPr>
            <w:r w:rsidRPr="006C0F8D">
              <w:rPr>
                <w:sz w:val="20"/>
              </w:rPr>
              <w:t>3</w:t>
            </w:r>
          </w:p>
        </w:tc>
      </w:tr>
      <w:tr w:rsidR="007A565A" w:rsidRPr="006C0F8D" w14:paraId="05A15A6F"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EB3582E" w14:textId="77777777" w:rsidR="007A565A" w:rsidRPr="006C0F8D" w:rsidRDefault="007A565A" w:rsidP="00BE7F5C">
            <w:pPr>
              <w:widowControl w:val="0"/>
              <w:rPr>
                <w:sz w:val="20"/>
              </w:rPr>
            </w:pPr>
            <w:r>
              <w:rPr>
                <w:sz w:val="20"/>
              </w:rPr>
              <w:t>Fall</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14A8ADF" w14:textId="77777777" w:rsidR="007A565A" w:rsidRPr="006C0F8D" w:rsidRDefault="007A565A" w:rsidP="00BE7F5C">
            <w:pPr>
              <w:widowControl w:val="0"/>
              <w:rPr>
                <w:sz w:val="20"/>
              </w:rPr>
            </w:pPr>
            <w:r>
              <w:rPr>
                <w:sz w:val="20"/>
              </w:rPr>
              <w:t>2012</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3BE3C4A" w14:textId="77777777" w:rsidR="007A565A" w:rsidRPr="006C0F8D" w:rsidRDefault="007A565A" w:rsidP="00BE7F5C">
            <w:pPr>
              <w:widowControl w:val="0"/>
              <w:rPr>
                <w:sz w:val="20"/>
              </w:rPr>
            </w:pPr>
            <w:r w:rsidRPr="006C0F8D">
              <w:rPr>
                <w:sz w:val="20"/>
              </w:rPr>
              <w:t>TDM 225: Introduction to Tourism Accommodations</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41BD453" w14:textId="77777777" w:rsidR="007A565A" w:rsidRPr="006C0F8D" w:rsidRDefault="007A565A" w:rsidP="00BE7F5C">
            <w:pPr>
              <w:widowControl w:val="0"/>
              <w:jc w:val="center"/>
              <w:rPr>
                <w:sz w:val="20"/>
              </w:rPr>
            </w:pPr>
            <w:r>
              <w:rPr>
                <w:sz w:val="20"/>
              </w:rPr>
              <w:t>38</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AAD4E4B" w14:textId="77777777" w:rsidR="007A565A" w:rsidRPr="006C0F8D" w:rsidRDefault="007A565A" w:rsidP="00BE7F5C">
            <w:pPr>
              <w:widowControl w:val="0"/>
              <w:jc w:val="center"/>
              <w:rPr>
                <w:sz w:val="20"/>
              </w:rPr>
            </w:pPr>
            <w:r>
              <w:rPr>
                <w:sz w:val="20"/>
              </w:rPr>
              <w:t>3</w:t>
            </w:r>
          </w:p>
        </w:tc>
      </w:tr>
      <w:tr w:rsidR="007A565A" w:rsidRPr="006C0F8D" w14:paraId="4CBE12F9"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A16F6DE" w14:textId="77777777" w:rsidR="007A565A" w:rsidRPr="006C0F8D" w:rsidRDefault="007A565A" w:rsidP="00BE7F5C">
            <w:pPr>
              <w:widowControl w:val="0"/>
              <w:rPr>
                <w:sz w:val="20"/>
              </w:rPr>
            </w:pPr>
            <w:r>
              <w:rPr>
                <w:sz w:val="20"/>
              </w:rPr>
              <w:lastRenderedPageBreak/>
              <w:t>Fall</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E09725E" w14:textId="77777777" w:rsidR="007A565A" w:rsidRPr="006C0F8D" w:rsidRDefault="007A565A" w:rsidP="00BE7F5C">
            <w:pPr>
              <w:widowControl w:val="0"/>
              <w:rPr>
                <w:sz w:val="20"/>
              </w:rPr>
            </w:pPr>
            <w:r>
              <w:rPr>
                <w:sz w:val="20"/>
              </w:rPr>
              <w:t>2012</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B758A8A" w14:textId="77777777" w:rsidR="007A565A" w:rsidRPr="006C0F8D" w:rsidRDefault="007A565A" w:rsidP="00BE7F5C">
            <w:pPr>
              <w:widowControl w:val="0"/>
              <w:rPr>
                <w:sz w:val="20"/>
              </w:rPr>
            </w:pPr>
            <w:r w:rsidRPr="006C0F8D">
              <w:rPr>
                <w:sz w:val="20"/>
              </w:rPr>
              <w:t>TDM 386: Convention Sales and Management</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750BCDA" w14:textId="77777777" w:rsidR="007A565A" w:rsidRPr="006C0F8D" w:rsidRDefault="007A565A" w:rsidP="00BE7F5C">
            <w:pPr>
              <w:widowControl w:val="0"/>
              <w:jc w:val="center"/>
              <w:rPr>
                <w:sz w:val="20"/>
              </w:rPr>
            </w:pPr>
            <w:r>
              <w:rPr>
                <w:sz w:val="20"/>
              </w:rPr>
              <w:t>59</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F69E689" w14:textId="77777777" w:rsidR="007A565A" w:rsidRPr="006C0F8D" w:rsidRDefault="007A565A" w:rsidP="00BE7F5C">
            <w:pPr>
              <w:widowControl w:val="0"/>
              <w:jc w:val="center"/>
              <w:rPr>
                <w:sz w:val="20"/>
              </w:rPr>
            </w:pPr>
            <w:r>
              <w:rPr>
                <w:sz w:val="20"/>
              </w:rPr>
              <w:t>3</w:t>
            </w:r>
          </w:p>
        </w:tc>
      </w:tr>
      <w:tr w:rsidR="000C2DC2" w:rsidRPr="006C0F8D" w14:paraId="6E09242E"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2EAC861" w14:textId="77777777" w:rsidR="000C2DC2" w:rsidRDefault="000C2DC2" w:rsidP="00BE7F5C">
            <w:pPr>
              <w:widowControl w:val="0"/>
              <w:rPr>
                <w:sz w:val="20"/>
                <w:lang w:eastAsia="ko-KR"/>
              </w:rPr>
            </w:pPr>
            <w:r>
              <w:rPr>
                <w:rFonts w:hint="eastAsia"/>
                <w:sz w:val="20"/>
                <w:lang w:eastAsia="ko-KR"/>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415F69E" w14:textId="77777777" w:rsidR="000C2DC2" w:rsidRDefault="000C2DC2" w:rsidP="00BE7F5C">
            <w:pPr>
              <w:widowControl w:val="0"/>
              <w:rPr>
                <w:sz w:val="20"/>
                <w:lang w:eastAsia="ko-KR"/>
              </w:rPr>
            </w:pPr>
            <w:r>
              <w:rPr>
                <w:rFonts w:hint="eastAsia"/>
                <w:sz w:val="20"/>
                <w:lang w:eastAsia="ko-KR"/>
              </w:rPr>
              <w:t>2013</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9A3133F" w14:textId="77777777" w:rsidR="000C2DC2" w:rsidRPr="006C0F8D" w:rsidRDefault="000C2DC2" w:rsidP="00BE7F5C">
            <w:pPr>
              <w:widowControl w:val="0"/>
              <w:rPr>
                <w:sz w:val="20"/>
              </w:rPr>
            </w:pPr>
            <w:r w:rsidRPr="006C0F8D">
              <w:rPr>
                <w:sz w:val="20"/>
              </w:rPr>
              <w:t>TDM 225: Introduction to Tourism Accommodations</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0261780" w14:textId="77777777" w:rsidR="000C2DC2" w:rsidRDefault="000C2DC2" w:rsidP="00BE7F5C">
            <w:pPr>
              <w:widowControl w:val="0"/>
              <w:jc w:val="center"/>
              <w:rPr>
                <w:sz w:val="20"/>
                <w:lang w:eastAsia="ko-KR"/>
              </w:rPr>
            </w:pPr>
            <w:r>
              <w:rPr>
                <w:rFonts w:hint="eastAsia"/>
                <w:sz w:val="20"/>
                <w:lang w:eastAsia="ko-KR"/>
              </w:rPr>
              <w:t>30</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0606B81" w14:textId="77777777" w:rsidR="000C2DC2" w:rsidRDefault="000C2DC2" w:rsidP="00BE7F5C">
            <w:pPr>
              <w:widowControl w:val="0"/>
              <w:jc w:val="center"/>
              <w:rPr>
                <w:sz w:val="20"/>
                <w:lang w:eastAsia="ko-KR"/>
              </w:rPr>
            </w:pPr>
            <w:r>
              <w:rPr>
                <w:rFonts w:hint="eastAsia"/>
                <w:sz w:val="20"/>
                <w:lang w:eastAsia="ko-KR"/>
              </w:rPr>
              <w:t>3</w:t>
            </w:r>
          </w:p>
        </w:tc>
      </w:tr>
      <w:tr w:rsidR="000C2DC2" w:rsidRPr="006C0F8D" w14:paraId="213ACC1B"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FBDDD43" w14:textId="77777777" w:rsidR="000C2DC2" w:rsidRDefault="000C2DC2" w:rsidP="00BE7F5C">
            <w:pPr>
              <w:widowControl w:val="0"/>
              <w:rPr>
                <w:sz w:val="20"/>
                <w:lang w:eastAsia="ko-KR"/>
              </w:rPr>
            </w:pPr>
            <w:r>
              <w:rPr>
                <w:rFonts w:hint="eastAsia"/>
                <w:sz w:val="20"/>
                <w:lang w:eastAsia="ko-KR"/>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1DE4A8D" w14:textId="77777777" w:rsidR="000C2DC2" w:rsidRDefault="000C2DC2" w:rsidP="00BE7F5C">
            <w:pPr>
              <w:widowControl w:val="0"/>
              <w:rPr>
                <w:sz w:val="20"/>
                <w:lang w:eastAsia="ko-KR"/>
              </w:rPr>
            </w:pPr>
            <w:r>
              <w:rPr>
                <w:rFonts w:hint="eastAsia"/>
                <w:sz w:val="20"/>
                <w:lang w:eastAsia="ko-KR"/>
              </w:rPr>
              <w:t>2013</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7DEDCC4" w14:textId="77777777" w:rsidR="000C2DC2" w:rsidRPr="006C0F8D" w:rsidRDefault="000C2DC2" w:rsidP="00BE7F5C">
            <w:pPr>
              <w:widowControl w:val="0"/>
              <w:rPr>
                <w:sz w:val="20"/>
              </w:rPr>
            </w:pPr>
            <w:r w:rsidRPr="006C0F8D">
              <w:rPr>
                <w:sz w:val="20"/>
              </w:rPr>
              <w:t>TDM 386: Convention Sales and Management</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BC80101" w14:textId="77777777" w:rsidR="000C2DC2" w:rsidRDefault="000C2DC2" w:rsidP="00BE7F5C">
            <w:pPr>
              <w:widowControl w:val="0"/>
              <w:jc w:val="center"/>
              <w:rPr>
                <w:sz w:val="20"/>
                <w:lang w:eastAsia="ko-KR"/>
              </w:rPr>
            </w:pPr>
            <w:r>
              <w:rPr>
                <w:rFonts w:hint="eastAsia"/>
                <w:sz w:val="20"/>
                <w:lang w:eastAsia="ko-KR"/>
              </w:rPr>
              <w:t>46</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2DB46E0" w14:textId="77777777" w:rsidR="000C2DC2" w:rsidRDefault="000C2DC2" w:rsidP="00BE7F5C">
            <w:pPr>
              <w:widowControl w:val="0"/>
              <w:jc w:val="center"/>
              <w:rPr>
                <w:sz w:val="20"/>
                <w:lang w:eastAsia="ko-KR"/>
              </w:rPr>
            </w:pPr>
            <w:r>
              <w:rPr>
                <w:rFonts w:hint="eastAsia"/>
                <w:sz w:val="20"/>
                <w:lang w:eastAsia="ko-KR"/>
              </w:rPr>
              <w:t>3</w:t>
            </w:r>
          </w:p>
        </w:tc>
      </w:tr>
      <w:tr w:rsidR="00050928" w:rsidRPr="006C0F8D" w14:paraId="45729396"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7B4DB48" w14:textId="77777777" w:rsidR="00050928" w:rsidRDefault="00050928" w:rsidP="00BE7F5C">
            <w:pPr>
              <w:widowControl w:val="0"/>
              <w:rPr>
                <w:sz w:val="20"/>
                <w:lang w:eastAsia="ko-KR"/>
              </w:rPr>
            </w:pPr>
            <w:r>
              <w:rPr>
                <w:rFonts w:hint="eastAsia"/>
                <w:sz w:val="20"/>
                <w:lang w:eastAsia="ko-KR"/>
              </w:rPr>
              <w:t>Fall</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04D5132" w14:textId="77777777" w:rsidR="00050928" w:rsidRDefault="00050928" w:rsidP="00BE7F5C">
            <w:pPr>
              <w:widowControl w:val="0"/>
              <w:rPr>
                <w:sz w:val="20"/>
                <w:lang w:eastAsia="ko-KR"/>
              </w:rPr>
            </w:pPr>
            <w:r>
              <w:rPr>
                <w:rFonts w:hint="eastAsia"/>
                <w:sz w:val="20"/>
                <w:lang w:eastAsia="ko-KR"/>
              </w:rPr>
              <w:t>2013</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1309E31" w14:textId="77777777" w:rsidR="00050928" w:rsidRPr="006C0F8D" w:rsidRDefault="00050928" w:rsidP="00C52898">
            <w:pPr>
              <w:widowControl w:val="0"/>
              <w:rPr>
                <w:sz w:val="20"/>
                <w:lang w:eastAsia="ko-KR"/>
              </w:rPr>
            </w:pPr>
            <w:r w:rsidRPr="006C0F8D">
              <w:rPr>
                <w:sz w:val="20"/>
              </w:rPr>
              <w:t xml:space="preserve">TDM 225: Introduction to </w:t>
            </w:r>
            <w:r w:rsidR="00C52898">
              <w:rPr>
                <w:rFonts w:hint="eastAsia"/>
                <w:sz w:val="20"/>
                <w:lang w:eastAsia="ko-KR"/>
              </w:rPr>
              <w:t xml:space="preserve">Resort &amp; Hotel Management </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1318C06" w14:textId="77777777" w:rsidR="00050928" w:rsidRDefault="00050928" w:rsidP="00BE7F5C">
            <w:pPr>
              <w:widowControl w:val="0"/>
              <w:jc w:val="center"/>
              <w:rPr>
                <w:sz w:val="20"/>
                <w:lang w:eastAsia="ko-KR"/>
              </w:rPr>
            </w:pPr>
            <w:r>
              <w:rPr>
                <w:rFonts w:hint="eastAsia"/>
                <w:sz w:val="20"/>
                <w:lang w:eastAsia="ko-KR"/>
              </w:rPr>
              <w:t>35</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4D5B44B" w14:textId="77777777" w:rsidR="00050928" w:rsidRDefault="00050928" w:rsidP="00BE7F5C">
            <w:pPr>
              <w:widowControl w:val="0"/>
              <w:jc w:val="center"/>
              <w:rPr>
                <w:sz w:val="20"/>
                <w:lang w:eastAsia="ko-KR"/>
              </w:rPr>
            </w:pPr>
            <w:r>
              <w:rPr>
                <w:rFonts w:hint="eastAsia"/>
                <w:sz w:val="20"/>
                <w:lang w:eastAsia="ko-KR"/>
              </w:rPr>
              <w:t>3</w:t>
            </w:r>
          </w:p>
        </w:tc>
      </w:tr>
      <w:tr w:rsidR="00050928" w:rsidRPr="006C0F8D" w14:paraId="3C7821E7"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794C286" w14:textId="77777777" w:rsidR="00050928" w:rsidRDefault="00050928" w:rsidP="00BE7F5C">
            <w:pPr>
              <w:widowControl w:val="0"/>
              <w:rPr>
                <w:sz w:val="20"/>
                <w:lang w:eastAsia="ko-KR"/>
              </w:rPr>
            </w:pPr>
            <w:r>
              <w:rPr>
                <w:rFonts w:hint="eastAsia"/>
                <w:sz w:val="20"/>
                <w:lang w:eastAsia="ko-KR"/>
              </w:rPr>
              <w:t>Fall</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0F77124" w14:textId="77777777" w:rsidR="00050928" w:rsidRDefault="00050928" w:rsidP="00BE7F5C">
            <w:pPr>
              <w:widowControl w:val="0"/>
              <w:rPr>
                <w:sz w:val="20"/>
                <w:lang w:eastAsia="ko-KR"/>
              </w:rPr>
            </w:pPr>
            <w:r>
              <w:rPr>
                <w:rFonts w:hint="eastAsia"/>
                <w:sz w:val="20"/>
                <w:lang w:eastAsia="ko-KR"/>
              </w:rPr>
              <w:t>2013</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FBC191E" w14:textId="77777777" w:rsidR="00050928" w:rsidRPr="006C0F8D" w:rsidRDefault="00050928" w:rsidP="00BE7F5C">
            <w:pPr>
              <w:widowControl w:val="0"/>
              <w:rPr>
                <w:sz w:val="20"/>
              </w:rPr>
            </w:pPr>
            <w:r w:rsidRPr="006C0F8D">
              <w:rPr>
                <w:sz w:val="20"/>
              </w:rPr>
              <w:t>TDM 386: Convention Sales and Management</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E1C5FBA" w14:textId="77777777" w:rsidR="00050928" w:rsidRDefault="00050928" w:rsidP="00BE7F5C">
            <w:pPr>
              <w:widowControl w:val="0"/>
              <w:jc w:val="center"/>
              <w:rPr>
                <w:sz w:val="20"/>
                <w:lang w:eastAsia="ko-KR"/>
              </w:rPr>
            </w:pPr>
            <w:r>
              <w:rPr>
                <w:rFonts w:hint="eastAsia"/>
                <w:sz w:val="20"/>
                <w:lang w:eastAsia="ko-KR"/>
              </w:rPr>
              <w:t>38</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1914106" w14:textId="77777777" w:rsidR="00050928" w:rsidRDefault="00050928" w:rsidP="00BE7F5C">
            <w:pPr>
              <w:widowControl w:val="0"/>
              <w:jc w:val="center"/>
              <w:rPr>
                <w:sz w:val="20"/>
                <w:lang w:eastAsia="ko-KR"/>
              </w:rPr>
            </w:pPr>
            <w:r>
              <w:rPr>
                <w:rFonts w:hint="eastAsia"/>
                <w:sz w:val="20"/>
                <w:lang w:eastAsia="ko-KR"/>
              </w:rPr>
              <w:t>3</w:t>
            </w:r>
          </w:p>
        </w:tc>
      </w:tr>
      <w:tr w:rsidR="00050928" w:rsidRPr="006C0F8D" w14:paraId="4DEDAB53"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7B96087" w14:textId="77777777" w:rsidR="00050928" w:rsidRDefault="00050928" w:rsidP="00BE7F5C">
            <w:pPr>
              <w:widowControl w:val="0"/>
              <w:rPr>
                <w:sz w:val="20"/>
                <w:lang w:eastAsia="ko-KR"/>
              </w:rPr>
            </w:pPr>
            <w:r>
              <w:rPr>
                <w:rFonts w:hint="eastAsia"/>
                <w:sz w:val="20"/>
                <w:lang w:eastAsia="ko-KR"/>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DB8F688" w14:textId="77777777" w:rsidR="00050928" w:rsidRDefault="00050928" w:rsidP="00BE7F5C">
            <w:pPr>
              <w:widowControl w:val="0"/>
              <w:rPr>
                <w:sz w:val="20"/>
                <w:lang w:eastAsia="ko-KR"/>
              </w:rPr>
            </w:pPr>
            <w:r>
              <w:rPr>
                <w:rFonts w:hint="eastAsia"/>
                <w:sz w:val="20"/>
                <w:lang w:eastAsia="ko-KR"/>
              </w:rPr>
              <w:t>2014</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BD690EE" w14:textId="77777777" w:rsidR="00050928" w:rsidRPr="006C0F8D" w:rsidRDefault="00C52898" w:rsidP="00BE7F5C">
            <w:pPr>
              <w:widowControl w:val="0"/>
              <w:rPr>
                <w:sz w:val="20"/>
              </w:rPr>
            </w:pPr>
            <w:r w:rsidRPr="006C0F8D">
              <w:rPr>
                <w:sz w:val="20"/>
              </w:rPr>
              <w:t xml:space="preserve">TDM 225: Introduction to </w:t>
            </w:r>
            <w:r>
              <w:rPr>
                <w:rFonts w:hint="eastAsia"/>
                <w:sz w:val="20"/>
                <w:lang w:eastAsia="ko-KR"/>
              </w:rPr>
              <w:t>Resort &amp; Hotel Management</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182C5EB" w14:textId="77777777" w:rsidR="00050928" w:rsidRDefault="00050928" w:rsidP="00BE7F5C">
            <w:pPr>
              <w:widowControl w:val="0"/>
              <w:jc w:val="center"/>
              <w:rPr>
                <w:sz w:val="20"/>
                <w:lang w:eastAsia="ko-KR"/>
              </w:rPr>
            </w:pPr>
            <w:r>
              <w:rPr>
                <w:rFonts w:hint="eastAsia"/>
                <w:sz w:val="20"/>
                <w:lang w:eastAsia="ko-KR"/>
              </w:rPr>
              <w:t>24</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0EF787A" w14:textId="77777777" w:rsidR="00050928" w:rsidRDefault="00C52898" w:rsidP="00BE7F5C">
            <w:pPr>
              <w:widowControl w:val="0"/>
              <w:jc w:val="center"/>
              <w:rPr>
                <w:sz w:val="20"/>
                <w:lang w:eastAsia="ko-KR"/>
              </w:rPr>
            </w:pPr>
            <w:r>
              <w:rPr>
                <w:rFonts w:hint="eastAsia"/>
                <w:sz w:val="20"/>
                <w:lang w:eastAsia="ko-KR"/>
              </w:rPr>
              <w:t>3</w:t>
            </w:r>
          </w:p>
        </w:tc>
      </w:tr>
      <w:tr w:rsidR="00050928" w:rsidRPr="006C0F8D" w14:paraId="74D31B16"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1D26DAD" w14:textId="77777777" w:rsidR="00050928" w:rsidRDefault="00050928" w:rsidP="00BE7F5C">
            <w:pPr>
              <w:widowControl w:val="0"/>
              <w:rPr>
                <w:sz w:val="20"/>
                <w:lang w:eastAsia="ko-KR"/>
              </w:rPr>
            </w:pPr>
            <w:r>
              <w:rPr>
                <w:rFonts w:hint="eastAsia"/>
                <w:sz w:val="20"/>
                <w:lang w:eastAsia="ko-KR"/>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0C651D3" w14:textId="77777777" w:rsidR="00050928" w:rsidRDefault="00050928" w:rsidP="00BE7F5C">
            <w:pPr>
              <w:widowControl w:val="0"/>
              <w:rPr>
                <w:sz w:val="20"/>
                <w:lang w:eastAsia="ko-KR"/>
              </w:rPr>
            </w:pPr>
            <w:r>
              <w:rPr>
                <w:rFonts w:hint="eastAsia"/>
                <w:sz w:val="20"/>
                <w:lang w:eastAsia="ko-KR"/>
              </w:rPr>
              <w:t>2014</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33DEC8A" w14:textId="77777777" w:rsidR="00050928" w:rsidRPr="006C0F8D" w:rsidRDefault="00050928" w:rsidP="00BE7F5C">
            <w:pPr>
              <w:widowControl w:val="0"/>
              <w:rPr>
                <w:sz w:val="20"/>
              </w:rPr>
            </w:pPr>
            <w:r w:rsidRPr="006C0F8D">
              <w:rPr>
                <w:sz w:val="20"/>
              </w:rPr>
              <w:t>TDM 386: Convention Sales and Management</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9A8185C" w14:textId="77777777" w:rsidR="00050928" w:rsidRDefault="00050928" w:rsidP="00BE7F5C">
            <w:pPr>
              <w:widowControl w:val="0"/>
              <w:jc w:val="center"/>
              <w:rPr>
                <w:sz w:val="20"/>
                <w:lang w:eastAsia="ko-KR"/>
              </w:rPr>
            </w:pPr>
            <w:r>
              <w:rPr>
                <w:rFonts w:hint="eastAsia"/>
                <w:sz w:val="20"/>
                <w:lang w:eastAsia="ko-KR"/>
              </w:rPr>
              <w:t>52</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0BB8466" w14:textId="77777777" w:rsidR="00050928" w:rsidRDefault="00C52898" w:rsidP="00BE7F5C">
            <w:pPr>
              <w:widowControl w:val="0"/>
              <w:jc w:val="center"/>
              <w:rPr>
                <w:sz w:val="20"/>
                <w:lang w:eastAsia="ko-KR"/>
              </w:rPr>
            </w:pPr>
            <w:r>
              <w:rPr>
                <w:rFonts w:hint="eastAsia"/>
                <w:sz w:val="20"/>
                <w:lang w:eastAsia="ko-KR"/>
              </w:rPr>
              <w:t>3</w:t>
            </w:r>
          </w:p>
        </w:tc>
      </w:tr>
      <w:tr w:rsidR="00C52898" w:rsidRPr="006C0F8D" w14:paraId="71CF0BFE"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1C3199F" w14:textId="77777777" w:rsidR="00C52898" w:rsidRDefault="00C52898" w:rsidP="00BE7F5C">
            <w:pPr>
              <w:widowControl w:val="0"/>
              <w:rPr>
                <w:sz w:val="20"/>
                <w:lang w:eastAsia="ko-KR"/>
              </w:rPr>
            </w:pPr>
            <w:r>
              <w:rPr>
                <w:rFonts w:hint="eastAsia"/>
                <w:sz w:val="20"/>
                <w:lang w:eastAsia="ko-KR"/>
              </w:rPr>
              <w:t>Fall</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4BAC1B4" w14:textId="77777777" w:rsidR="00C52898" w:rsidRDefault="00C52898" w:rsidP="00BE7F5C">
            <w:pPr>
              <w:widowControl w:val="0"/>
              <w:rPr>
                <w:sz w:val="20"/>
                <w:lang w:eastAsia="ko-KR"/>
              </w:rPr>
            </w:pPr>
            <w:r>
              <w:rPr>
                <w:rFonts w:hint="eastAsia"/>
                <w:sz w:val="20"/>
                <w:lang w:eastAsia="ko-KR"/>
              </w:rPr>
              <w:t>2014</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BA5E12B" w14:textId="77777777" w:rsidR="00C52898" w:rsidRPr="006C0F8D" w:rsidRDefault="00C52898" w:rsidP="00BE7F5C">
            <w:pPr>
              <w:widowControl w:val="0"/>
              <w:rPr>
                <w:sz w:val="20"/>
                <w:lang w:eastAsia="ko-KR"/>
              </w:rPr>
            </w:pPr>
            <w:r>
              <w:rPr>
                <w:rFonts w:hint="eastAsia"/>
                <w:sz w:val="20"/>
                <w:lang w:eastAsia="ko-KR"/>
              </w:rPr>
              <w:t xml:space="preserve">TDM 458: </w:t>
            </w:r>
            <w:r>
              <w:rPr>
                <w:sz w:val="20"/>
                <w:lang w:eastAsia="ko-KR"/>
              </w:rPr>
              <w:t>International</w:t>
            </w:r>
            <w:r>
              <w:rPr>
                <w:rFonts w:hint="eastAsia"/>
                <w:sz w:val="20"/>
                <w:lang w:eastAsia="ko-KR"/>
              </w:rPr>
              <w:t xml:space="preserve"> Tourism (Online)</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5BC131B" w14:textId="77777777" w:rsidR="00C52898" w:rsidRDefault="00C52898" w:rsidP="00BE7F5C">
            <w:pPr>
              <w:widowControl w:val="0"/>
              <w:jc w:val="center"/>
              <w:rPr>
                <w:sz w:val="20"/>
                <w:lang w:eastAsia="ko-KR"/>
              </w:rPr>
            </w:pPr>
            <w:r>
              <w:rPr>
                <w:rFonts w:hint="eastAsia"/>
                <w:sz w:val="20"/>
                <w:lang w:eastAsia="ko-KR"/>
              </w:rPr>
              <w:t>109</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B35962D" w14:textId="77777777" w:rsidR="00C52898" w:rsidRDefault="00C52898" w:rsidP="00BE7F5C">
            <w:pPr>
              <w:widowControl w:val="0"/>
              <w:jc w:val="center"/>
              <w:rPr>
                <w:sz w:val="20"/>
                <w:lang w:eastAsia="ko-KR"/>
              </w:rPr>
            </w:pPr>
            <w:r>
              <w:rPr>
                <w:rFonts w:hint="eastAsia"/>
                <w:sz w:val="20"/>
                <w:lang w:eastAsia="ko-KR"/>
              </w:rPr>
              <w:t>3</w:t>
            </w:r>
          </w:p>
        </w:tc>
      </w:tr>
      <w:tr w:rsidR="00C52898" w:rsidRPr="006C0F8D" w14:paraId="58CBA072"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F0C12B3" w14:textId="77777777" w:rsidR="00C52898" w:rsidRDefault="00C52898" w:rsidP="00BE7F5C">
            <w:pPr>
              <w:widowControl w:val="0"/>
              <w:rPr>
                <w:sz w:val="20"/>
                <w:lang w:eastAsia="ko-KR"/>
              </w:rPr>
            </w:pPr>
            <w:r>
              <w:rPr>
                <w:rFonts w:hint="eastAsia"/>
                <w:sz w:val="20"/>
                <w:lang w:eastAsia="ko-KR"/>
              </w:rPr>
              <w:t>Fall</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D362794" w14:textId="77777777" w:rsidR="00C52898" w:rsidRDefault="00C52898" w:rsidP="00BE7F5C">
            <w:pPr>
              <w:widowControl w:val="0"/>
              <w:rPr>
                <w:sz w:val="20"/>
                <w:lang w:eastAsia="ko-KR"/>
              </w:rPr>
            </w:pPr>
            <w:r>
              <w:rPr>
                <w:rFonts w:hint="eastAsia"/>
                <w:sz w:val="20"/>
                <w:lang w:eastAsia="ko-KR"/>
              </w:rPr>
              <w:t>2014</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1994EB4" w14:textId="77777777" w:rsidR="00C52898" w:rsidRPr="006C0F8D" w:rsidRDefault="00C52898" w:rsidP="00BE7F5C">
            <w:pPr>
              <w:widowControl w:val="0"/>
              <w:rPr>
                <w:sz w:val="20"/>
              </w:rPr>
            </w:pPr>
            <w:r w:rsidRPr="006C0F8D">
              <w:rPr>
                <w:sz w:val="20"/>
              </w:rPr>
              <w:t>TDM 386: Convention Sales and Management</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16D25A3" w14:textId="77777777" w:rsidR="00C52898" w:rsidRDefault="00C52898" w:rsidP="00BE7F5C">
            <w:pPr>
              <w:widowControl w:val="0"/>
              <w:jc w:val="center"/>
              <w:rPr>
                <w:sz w:val="20"/>
                <w:lang w:eastAsia="ko-KR"/>
              </w:rPr>
            </w:pPr>
            <w:r>
              <w:rPr>
                <w:rFonts w:hint="eastAsia"/>
                <w:sz w:val="20"/>
                <w:lang w:eastAsia="ko-KR"/>
              </w:rPr>
              <w:t>34</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3499451" w14:textId="77777777" w:rsidR="00C52898" w:rsidRDefault="00C52898" w:rsidP="00BE7F5C">
            <w:pPr>
              <w:widowControl w:val="0"/>
              <w:jc w:val="center"/>
              <w:rPr>
                <w:sz w:val="20"/>
                <w:lang w:eastAsia="ko-KR"/>
              </w:rPr>
            </w:pPr>
            <w:r>
              <w:rPr>
                <w:rFonts w:hint="eastAsia"/>
                <w:sz w:val="20"/>
                <w:lang w:eastAsia="ko-KR"/>
              </w:rPr>
              <w:t>3</w:t>
            </w:r>
          </w:p>
        </w:tc>
      </w:tr>
      <w:tr w:rsidR="00F10409" w:rsidRPr="006C0F8D" w14:paraId="6793643B"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6D71806" w14:textId="77777777" w:rsidR="00F10409" w:rsidRDefault="00F10409" w:rsidP="00C5446E">
            <w:pPr>
              <w:widowControl w:val="0"/>
              <w:rPr>
                <w:sz w:val="20"/>
                <w:lang w:eastAsia="ko-KR"/>
              </w:rPr>
            </w:pPr>
            <w:r>
              <w:rPr>
                <w:rFonts w:hint="eastAsia"/>
                <w:sz w:val="20"/>
                <w:lang w:eastAsia="ko-KR"/>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4C15327" w14:textId="77777777" w:rsidR="00F10409" w:rsidRDefault="002F11AC" w:rsidP="00C5446E">
            <w:pPr>
              <w:widowControl w:val="0"/>
              <w:rPr>
                <w:sz w:val="20"/>
                <w:lang w:eastAsia="ko-KR"/>
              </w:rPr>
            </w:pPr>
            <w:r>
              <w:rPr>
                <w:rFonts w:hint="eastAsia"/>
                <w:sz w:val="20"/>
                <w:lang w:eastAsia="ko-KR"/>
              </w:rPr>
              <w:t>201</w:t>
            </w:r>
            <w:r>
              <w:rPr>
                <w:sz w:val="20"/>
                <w:lang w:eastAsia="ko-KR"/>
              </w:rPr>
              <w:t>5</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79FE91F" w14:textId="77777777" w:rsidR="00F10409" w:rsidRPr="006C0F8D" w:rsidRDefault="00F10409" w:rsidP="00C5446E">
            <w:pPr>
              <w:widowControl w:val="0"/>
              <w:rPr>
                <w:sz w:val="20"/>
              </w:rPr>
            </w:pPr>
            <w:r w:rsidRPr="006C0F8D">
              <w:rPr>
                <w:sz w:val="20"/>
              </w:rPr>
              <w:t xml:space="preserve">TDM 225: Introduction to </w:t>
            </w:r>
            <w:r>
              <w:rPr>
                <w:rFonts w:hint="eastAsia"/>
                <w:sz w:val="20"/>
                <w:lang w:eastAsia="ko-KR"/>
              </w:rPr>
              <w:t>Resort &amp; Hotel Management</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CBEF797" w14:textId="77777777" w:rsidR="00F10409" w:rsidRDefault="00F10409" w:rsidP="00C5446E">
            <w:pPr>
              <w:widowControl w:val="0"/>
              <w:jc w:val="center"/>
              <w:rPr>
                <w:sz w:val="20"/>
                <w:lang w:eastAsia="ko-KR"/>
              </w:rPr>
            </w:pPr>
            <w:r>
              <w:rPr>
                <w:rFonts w:hint="eastAsia"/>
                <w:sz w:val="20"/>
                <w:lang w:eastAsia="ko-KR"/>
              </w:rPr>
              <w:t>24</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52D57EF" w14:textId="77777777" w:rsidR="00F10409" w:rsidRDefault="00F10409" w:rsidP="00C5446E">
            <w:pPr>
              <w:widowControl w:val="0"/>
              <w:jc w:val="center"/>
              <w:rPr>
                <w:sz w:val="20"/>
                <w:lang w:eastAsia="ko-KR"/>
              </w:rPr>
            </w:pPr>
            <w:r>
              <w:rPr>
                <w:rFonts w:hint="eastAsia"/>
                <w:sz w:val="20"/>
                <w:lang w:eastAsia="ko-KR"/>
              </w:rPr>
              <w:t>3</w:t>
            </w:r>
          </w:p>
        </w:tc>
      </w:tr>
      <w:tr w:rsidR="00F10409" w:rsidRPr="006C0F8D" w14:paraId="7AE2C19B"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C7927BE" w14:textId="77777777" w:rsidR="00F10409" w:rsidRDefault="00F10409" w:rsidP="00C5446E">
            <w:pPr>
              <w:widowControl w:val="0"/>
              <w:rPr>
                <w:sz w:val="20"/>
                <w:lang w:eastAsia="ko-KR"/>
              </w:rPr>
            </w:pPr>
            <w:r>
              <w:rPr>
                <w:rFonts w:hint="eastAsia"/>
                <w:sz w:val="20"/>
                <w:lang w:eastAsia="ko-KR"/>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EF6649C" w14:textId="77777777" w:rsidR="00F10409" w:rsidRDefault="002F11AC" w:rsidP="00C5446E">
            <w:pPr>
              <w:widowControl w:val="0"/>
              <w:rPr>
                <w:sz w:val="20"/>
                <w:lang w:eastAsia="ko-KR"/>
              </w:rPr>
            </w:pPr>
            <w:r>
              <w:rPr>
                <w:rFonts w:hint="eastAsia"/>
                <w:sz w:val="20"/>
                <w:lang w:eastAsia="ko-KR"/>
              </w:rPr>
              <w:t>2015</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D7EA489" w14:textId="77777777" w:rsidR="00F10409" w:rsidRPr="006C0F8D" w:rsidRDefault="00F10409" w:rsidP="00C5446E">
            <w:pPr>
              <w:widowControl w:val="0"/>
              <w:rPr>
                <w:sz w:val="20"/>
              </w:rPr>
            </w:pPr>
            <w:r w:rsidRPr="006C0F8D">
              <w:rPr>
                <w:sz w:val="20"/>
              </w:rPr>
              <w:t>TDM 386: Convention Sales and Management</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E7B2350" w14:textId="77777777" w:rsidR="00F10409" w:rsidRDefault="00F10409" w:rsidP="00C5446E">
            <w:pPr>
              <w:widowControl w:val="0"/>
              <w:jc w:val="center"/>
              <w:rPr>
                <w:sz w:val="20"/>
                <w:lang w:eastAsia="ko-KR"/>
              </w:rPr>
            </w:pPr>
            <w:r>
              <w:rPr>
                <w:sz w:val="20"/>
                <w:lang w:eastAsia="ko-KR"/>
              </w:rPr>
              <w:t>43</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506A487" w14:textId="77777777" w:rsidR="00F10409" w:rsidRDefault="00F10409" w:rsidP="00C5446E">
            <w:pPr>
              <w:widowControl w:val="0"/>
              <w:jc w:val="center"/>
              <w:rPr>
                <w:sz w:val="20"/>
                <w:lang w:eastAsia="ko-KR"/>
              </w:rPr>
            </w:pPr>
            <w:r>
              <w:rPr>
                <w:rFonts w:hint="eastAsia"/>
                <w:sz w:val="20"/>
                <w:lang w:eastAsia="ko-KR"/>
              </w:rPr>
              <w:t>3</w:t>
            </w:r>
          </w:p>
        </w:tc>
      </w:tr>
      <w:tr w:rsidR="002F11AC" w:rsidRPr="006C0F8D" w14:paraId="5356D949"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82A4D18" w14:textId="77777777" w:rsidR="002F11AC" w:rsidRDefault="002F11AC" w:rsidP="00C5446E">
            <w:pPr>
              <w:widowControl w:val="0"/>
              <w:rPr>
                <w:sz w:val="20"/>
                <w:lang w:eastAsia="ko-KR"/>
              </w:rPr>
            </w:pPr>
            <w:r>
              <w:rPr>
                <w:sz w:val="20"/>
                <w:lang w:eastAsia="ko-KR"/>
              </w:rPr>
              <w:t>Fall</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9DC803D" w14:textId="77777777" w:rsidR="002F11AC" w:rsidRDefault="002F11AC" w:rsidP="00C5446E">
            <w:pPr>
              <w:widowControl w:val="0"/>
              <w:rPr>
                <w:sz w:val="20"/>
                <w:lang w:eastAsia="ko-KR"/>
              </w:rPr>
            </w:pPr>
            <w:r>
              <w:rPr>
                <w:rFonts w:hint="eastAsia"/>
                <w:sz w:val="20"/>
                <w:lang w:eastAsia="ko-KR"/>
              </w:rPr>
              <w:t>201</w:t>
            </w:r>
            <w:r>
              <w:rPr>
                <w:sz w:val="20"/>
                <w:lang w:eastAsia="ko-KR"/>
              </w:rPr>
              <w:t>5</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B307AED" w14:textId="77777777" w:rsidR="002F11AC" w:rsidRPr="006C0F8D" w:rsidRDefault="002F11AC" w:rsidP="00C5446E">
            <w:pPr>
              <w:widowControl w:val="0"/>
              <w:rPr>
                <w:sz w:val="20"/>
              </w:rPr>
            </w:pPr>
            <w:r w:rsidRPr="006C0F8D">
              <w:rPr>
                <w:sz w:val="20"/>
              </w:rPr>
              <w:t xml:space="preserve">TDM 225: Introduction to </w:t>
            </w:r>
            <w:r>
              <w:rPr>
                <w:rFonts w:hint="eastAsia"/>
                <w:sz w:val="20"/>
                <w:lang w:eastAsia="ko-KR"/>
              </w:rPr>
              <w:t>Resort &amp; Hotel Management</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DE8BCF9" w14:textId="77777777" w:rsidR="002F11AC" w:rsidRDefault="002F11AC" w:rsidP="00C5446E">
            <w:pPr>
              <w:widowControl w:val="0"/>
              <w:jc w:val="center"/>
              <w:rPr>
                <w:sz w:val="20"/>
                <w:lang w:eastAsia="ko-KR"/>
              </w:rPr>
            </w:pPr>
            <w:r>
              <w:rPr>
                <w:rFonts w:hint="eastAsia"/>
                <w:sz w:val="20"/>
                <w:lang w:eastAsia="ko-KR"/>
              </w:rPr>
              <w:t>2</w:t>
            </w:r>
            <w:r>
              <w:rPr>
                <w:sz w:val="20"/>
                <w:lang w:eastAsia="ko-KR"/>
              </w:rPr>
              <w:t>5</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4A6855C" w14:textId="77777777" w:rsidR="002F11AC" w:rsidRDefault="002F11AC" w:rsidP="00C5446E">
            <w:pPr>
              <w:widowControl w:val="0"/>
              <w:jc w:val="center"/>
              <w:rPr>
                <w:sz w:val="20"/>
                <w:lang w:eastAsia="ko-KR"/>
              </w:rPr>
            </w:pPr>
            <w:r>
              <w:rPr>
                <w:rFonts w:hint="eastAsia"/>
                <w:sz w:val="20"/>
                <w:lang w:eastAsia="ko-KR"/>
              </w:rPr>
              <w:t>3</w:t>
            </w:r>
          </w:p>
        </w:tc>
      </w:tr>
      <w:tr w:rsidR="002F11AC" w:rsidRPr="006C0F8D" w14:paraId="2B681B30"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5DAAE92" w14:textId="77777777" w:rsidR="002F11AC" w:rsidRDefault="002F11AC" w:rsidP="00C5446E">
            <w:pPr>
              <w:widowControl w:val="0"/>
              <w:rPr>
                <w:sz w:val="20"/>
                <w:lang w:eastAsia="ko-KR"/>
              </w:rPr>
            </w:pPr>
            <w:r>
              <w:rPr>
                <w:sz w:val="20"/>
                <w:lang w:eastAsia="ko-KR"/>
              </w:rPr>
              <w:t>Fall</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167E3D6" w14:textId="77777777" w:rsidR="002F11AC" w:rsidRDefault="002F11AC" w:rsidP="00C5446E">
            <w:pPr>
              <w:widowControl w:val="0"/>
              <w:rPr>
                <w:sz w:val="20"/>
                <w:lang w:eastAsia="ko-KR"/>
              </w:rPr>
            </w:pPr>
            <w:r>
              <w:rPr>
                <w:rFonts w:hint="eastAsia"/>
                <w:sz w:val="20"/>
                <w:lang w:eastAsia="ko-KR"/>
              </w:rPr>
              <w:t>201</w:t>
            </w:r>
            <w:r>
              <w:rPr>
                <w:sz w:val="20"/>
                <w:lang w:eastAsia="ko-KR"/>
              </w:rPr>
              <w:t>5</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99C8FEA" w14:textId="77777777" w:rsidR="002F11AC" w:rsidRPr="006C0F8D" w:rsidRDefault="002F11AC" w:rsidP="00C5446E">
            <w:pPr>
              <w:widowControl w:val="0"/>
              <w:rPr>
                <w:sz w:val="20"/>
              </w:rPr>
            </w:pPr>
            <w:r w:rsidRPr="006C0F8D">
              <w:rPr>
                <w:sz w:val="20"/>
              </w:rPr>
              <w:t>TDM 386: Convention Sales and Management</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649D18F" w14:textId="77777777" w:rsidR="002F11AC" w:rsidRDefault="002F11AC" w:rsidP="00C5446E">
            <w:pPr>
              <w:widowControl w:val="0"/>
              <w:jc w:val="center"/>
              <w:rPr>
                <w:sz w:val="20"/>
                <w:lang w:eastAsia="ko-KR"/>
              </w:rPr>
            </w:pPr>
            <w:r>
              <w:rPr>
                <w:sz w:val="20"/>
                <w:lang w:eastAsia="ko-KR"/>
              </w:rPr>
              <w:t>58</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8F934B7" w14:textId="77777777" w:rsidR="002F11AC" w:rsidRDefault="002F11AC" w:rsidP="00C5446E">
            <w:pPr>
              <w:widowControl w:val="0"/>
              <w:jc w:val="center"/>
              <w:rPr>
                <w:sz w:val="20"/>
                <w:lang w:eastAsia="ko-KR"/>
              </w:rPr>
            </w:pPr>
            <w:r>
              <w:rPr>
                <w:rFonts w:hint="eastAsia"/>
                <w:sz w:val="20"/>
                <w:lang w:eastAsia="ko-KR"/>
              </w:rPr>
              <w:t>3</w:t>
            </w:r>
          </w:p>
        </w:tc>
      </w:tr>
      <w:tr w:rsidR="00C16FFD" w:rsidRPr="006C0F8D" w14:paraId="1E28FED6"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3E7B795" w14:textId="77777777" w:rsidR="00C16FFD" w:rsidRDefault="00C16FFD" w:rsidP="00C5446E">
            <w:pPr>
              <w:widowControl w:val="0"/>
              <w:rPr>
                <w:sz w:val="20"/>
                <w:lang w:eastAsia="ko-KR"/>
              </w:rPr>
            </w:pPr>
            <w:r>
              <w:rPr>
                <w:sz w:val="20"/>
                <w:lang w:eastAsia="ko-KR"/>
              </w:rPr>
              <w:t xml:space="preserve">Spring </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B7AC357" w14:textId="77777777" w:rsidR="00C16FFD" w:rsidRDefault="00C16FFD" w:rsidP="00C5446E">
            <w:pPr>
              <w:widowControl w:val="0"/>
              <w:rPr>
                <w:sz w:val="20"/>
                <w:lang w:eastAsia="ko-KR"/>
              </w:rPr>
            </w:pPr>
            <w:r>
              <w:rPr>
                <w:sz w:val="20"/>
                <w:lang w:eastAsia="ko-KR"/>
              </w:rPr>
              <w:t>2016</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FA4D63F" w14:textId="77777777" w:rsidR="00C16FFD" w:rsidRPr="006C0F8D" w:rsidRDefault="00884C28" w:rsidP="00C5446E">
            <w:pPr>
              <w:widowControl w:val="0"/>
              <w:rPr>
                <w:sz w:val="20"/>
              </w:rPr>
            </w:pPr>
            <w:r>
              <w:rPr>
                <w:sz w:val="20"/>
              </w:rPr>
              <w:t>TDM 350: Tourism Recreation &amp; Sports Marketing</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1BBE941" w14:textId="77777777" w:rsidR="00C16FFD" w:rsidRDefault="00884C28" w:rsidP="00C5446E">
            <w:pPr>
              <w:widowControl w:val="0"/>
              <w:jc w:val="center"/>
              <w:rPr>
                <w:sz w:val="20"/>
                <w:lang w:eastAsia="ko-KR"/>
              </w:rPr>
            </w:pPr>
            <w:r>
              <w:rPr>
                <w:sz w:val="20"/>
                <w:lang w:eastAsia="ko-KR"/>
              </w:rPr>
              <w:t>60</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0F04F90" w14:textId="77777777" w:rsidR="00C16FFD" w:rsidRDefault="00884C28" w:rsidP="00C5446E">
            <w:pPr>
              <w:widowControl w:val="0"/>
              <w:jc w:val="center"/>
              <w:rPr>
                <w:sz w:val="20"/>
                <w:lang w:eastAsia="ko-KR"/>
              </w:rPr>
            </w:pPr>
            <w:r>
              <w:rPr>
                <w:sz w:val="20"/>
                <w:lang w:eastAsia="ko-KR"/>
              </w:rPr>
              <w:t>3</w:t>
            </w:r>
          </w:p>
        </w:tc>
      </w:tr>
      <w:tr w:rsidR="00C16FFD" w:rsidRPr="006C0F8D" w14:paraId="1C5CC164"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5C52213" w14:textId="77777777" w:rsidR="00C16FFD" w:rsidRDefault="00C16FFD" w:rsidP="00C5446E">
            <w:pPr>
              <w:widowControl w:val="0"/>
              <w:rPr>
                <w:sz w:val="20"/>
                <w:lang w:eastAsia="ko-KR"/>
              </w:rPr>
            </w:pPr>
            <w:r>
              <w:rPr>
                <w:sz w:val="20"/>
                <w:lang w:eastAsia="ko-KR"/>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6B8F913" w14:textId="77777777" w:rsidR="00C16FFD" w:rsidRDefault="00C16FFD" w:rsidP="00C5446E">
            <w:pPr>
              <w:widowControl w:val="0"/>
              <w:rPr>
                <w:sz w:val="20"/>
                <w:lang w:eastAsia="ko-KR"/>
              </w:rPr>
            </w:pPr>
            <w:r>
              <w:rPr>
                <w:sz w:val="20"/>
                <w:lang w:eastAsia="ko-KR"/>
              </w:rPr>
              <w:t>2016</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13818A5" w14:textId="77777777" w:rsidR="00C16FFD" w:rsidRPr="006C0F8D" w:rsidRDefault="00884C28" w:rsidP="00C5446E">
            <w:pPr>
              <w:widowControl w:val="0"/>
              <w:rPr>
                <w:sz w:val="20"/>
              </w:rPr>
            </w:pPr>
            <w:r w:rsidRPr="00884C28">
              <w:rPr>
                <w:sz w:val="20"/>
              </w:rPr>
              <w:t>TDM 386: Convention Sales and Management</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0163FC0" w14:textId="77777777" w:rsidR="00C16FFD" w:rsidRDefault="00884C28" w:rsidP="00C5446E">
            <w:pPr>
              <w:widowControl w:val="0"/>
              <w:jc w:val="center"/>
              <w:rPr>
                <w:sz w:val="20"/>
                <w:lang w:eastAsia="ko-KR"/>
              </w:rPr>
            </w:pPr>
            <w:r>
              <w:rPr>
                <w:sz w:val="20"/>
                <w:lang w:eastAsia="ko-KR"/>
              </w:rPr>
              <w:t>37</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098AE20" w14:textId="77777777" w:rsidR="00C16FFD" w:rsidRDefault="00884C28" w:rsidP="00C5446E">
            <w:pPr>
              <w:widowControl w:val="0"/>
              <w:jc w:val="center"/>
              <w:rPr>
                <w:sz w:val="20"/>
                <w:lang w:eastAsia="ko-KR"/>
              </w:rPr>
            </w:pPr>
            <w:r>
              <w:rPr>
                <w:sz w:val="20"/>
                <w:lang w:eastAsia="ko-KR"/>
              </w:rPr>
              <w:t>3</w:t>
            </w:r>
          </w:p>
        </w:tc>
      </w:tr>
      <w:tr w:rsidR="003A0279" w:rsidRPr="006C0F8D" w14:paraId="6BD5D10F"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D73E2E9" w14:textId="77777777" w:rsidR="003A0279" w:rsidRDefault="003A0279" w:rsidP="00C5446E">
            <w:pPr>
              <w:widowControl w:val="0"/>
              <w:rPr>
                <w:sz w:val="20"/>
                <w:lang w:eastAsia="ko-KR"/>
              </w:rPr>
            </w:pPr>
            <w:r>
              <w:rPr>
                <w:sz w:val="20"/>
                <w:lang w:eastAsia="ko-KR"/>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1D4C65B" w14:textId="77777777" w:rsidR="003A0279" w:rsidRDefault="003A0279" w:rsidP="00C5446E">
            <w:pPr>
              <w:widowControl w:val="0"/>
              <w:rPr>
                <w:sz w:val="20"/>
                <w:lang w:eastAsia="ko-KR"/>
              </w:rPr>
            </w:pPr>
            <w:r>
              <w:rPr>
                <w:rFonts w:hint="eastAsia"/>
                <w:sz w:val="20"/>
                <w:lang w:eastAsia="ko-KR"/>
              </w:rPr>
              <w:t>2017</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ACA765C" w14:textId="77777777" w:rsidR="003A0279" w:rsidRPr="00B45DFC" w:rsidRDefault="003A0279" w:rsidP="00C5446E">
            <w:pPr>
              <w:widowControl w:val="0"/>
              <w:rPr>
                <w:sz w:val="20"/>
              </w:rPr>
            </w:pPr>
            <w:r w:rsidRPr="00B45DFC">
              <w:rPr>
                <w:sz w:val="20"/>
              </w:rPr>
              <w:t>TDM 386: Convention Sales and Management</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42B9770" w14:textId="77777777" w:rsidR="003A0279" w:rsidRDefault="00B45DFC" w:rsidP="00C5446E">
            <w:pPr>
              <w:widowControl w:val="0"/>
              <w:jc w:val="center"/>
              <w:rPr>
                <w:sz w:val="20"/>
                <w:lang w:eastAsia="ko-KR"/>
              </w:rPr>
            </w:pPr>
            <w:r>
              <w:rPr>
                <w:rFonts w:hint="eastAsia"/>
                <w:sz w:val="20"/>
                <w:lang w:eastAsia="ko-KR"/>
              </w:rPr>
              <w:t>21</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75D92CE" w14:textId="77777777" w:rsidR="003A0279" w:rsidRDefault="00B45DFC" w:rsidP="00C5446E">
            <w:pPr>
              <w:widowControl w:val="0"/>
              <w:jc w:val="center"/>
              <w:rPr>
                <w:sz w:val="20"/>
                <w:lang w:eastAsia="ko-KR"/>
              </w:rPr>
            </w:pPr>
            <w:r>
              <w:rPr>
                <w:rFonts w:hint="eastAsia"/>
                <w:sz w:val="20"/>
                <w:lang w:eastAsia="ko-KR"/>
              </w:rPr>
              <w:t>3</w:t>
            </w:r>
          </w:p>
        </w:tc>
      </w:tr>
      <w:tr w:rsidR="003A0279" w:rsidRPr="006C0F8D" w14:paraId="3E954768"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4C21FB1" w14:textId="77777777" w:rsidR="003A0279" w:rsidRDefault="003A0279" w:rsidP="00C5446E">
            <w:pPr>
              <w:widowControl w:val="0"/>
              <w:rPr>
                <w:sz w:val="20"/>
                <w:lang w:eastAsia="ko-KR"/>
              </w:rPr>
            </w:pPr>
            <w:r>
              <w:rPr>
                <w:sz w:val="20"/>
                <w:lang w:eastAsia="ko-KR"/>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6468ADD" w14:textId="77777777" w:rsidR="003A0279" w:rsidRDefault="003A0279" w:rsidP="00C5446E">
            <w:pPr>
              <w:widowControl w:val="0"/>
              <w:rPr>
                <w:sz w:val="20"/>
                <w:lang w:eastAsia="ko-KR"/>
              </w:rPr>
            </w:pPr>
            <w:r>
              <w:rPr>
                <w:rFonts w:hint="eastAsia"/>
                <w:sz w:val="20"/>
                <w:lang w:eastAsia="ko-KR"/>
              </w:rPr>
              <w:t>2017</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B4A17A6" w14:textId="77777777" w:rsidR="003A0279" w:rsidRPr="00B45DFC" w:rsidRDefault="003A0279" w:rsidP="00C5446E">
            <w:pPr>
              <w:widowControl w:val="0"/>
              <w:rPr>
                <w:sz w:val="20"/>
              </w:rPr>
            </w:pPr>
            <w:r w:rsidRPr="00B45DFC">
              <w:rPr>
                <w:rFonts w:hint="eastAsia"/>
                <w:sz w:val="20"/>
                <w:lang w:eastAsia="ko-KR"/>
              </w:rPr>
              <w:t>TDM 458: International Tourism</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47A3390" w14:textId="77777777" w:rsidR="003A0279" w:rsidRDefault="00B45DFC" w:rsidP="00C5446E">
            <w:pPr>
              <w:widowControl w:val="0"/>
              <w:jc w:val="center"/>
              <w:rPr>
                <w:sz w:val="20"/>
                <w:lang w:eastAsia="ko-KR"/>
              </w:rPr>
            </w:pPr>
            <w:r>
              <w:rPr>
                <w:rFonts w:hint="eastAsia"/>
                <w:sz w:val="20"/>
                <w:lang w:eastAsia="ko-KR"/>
              </w:rPr>
              <w:t>74</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F1909AF" w14:textId="77777777" w:rsidR="003A0279" w:rsidRDefault="00B45DFC" w:rsidP="00C5446E">
            <w:pPr>
              <w:widowControl w:val="0"/>
              <w:jc w:val="center"/>
              <w:rPr>
                <w:sz w:val="20"/>
                <w:lang w:eastAsia="ko-KR"/>
              </w:rPr>
            </w:pPr>
            <w:r>
              <w:rPr>
                <w:rFonts w:hint="eastAsia"/>
                <w:sz w:val="20"/>
                <w:lang w:eastAsia="ko-KR"/>
              </w:rPr>
              <w:t>3</w:t>
            </w:r>
          </w:p>
        </w:tc>
      </w:tr>
      <w:tr w:rsidR="00B45DFC" w:rsidRPr="006C0F8D" w14:paraId="58C971D5"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FE12988" w14:textId="77777777" w:rsidR="00B45DFC" w:rsidRDefault="00B45DFC" w:rsidP="00C5446E">
            <w:pPr>
              <w:widowControl w:val="0"/>
              <w:rPr>
                <w:sz w:val="20"/>
                <w:lang w:eastAsia="ko-KR"/>
              </w:rPr>
            </w:pPr>
            <w:r>
              <w:rPr>
                <w:rFonts w:hint="eastAsia"/>
                <w:sz w:val="20"/>
                <w:lang w:eastAsia="ko-KR"/>
              </w:rPr>
              <w:t>Fall</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C0354EB" w14:textId="77777777" w:rsidR="00B45DFC" w:rsidRDefault="00B45DFC" w:rsidP="00C5446E">
            <w:pPr>
              <w:widowControl w:val="0"/>
              <w:rPr>
                <w:sz w:val="20"/>
                <w:lang w:eastAsia="ko-KR"/>
              </w:rPr>
            </w:pPr>
            <w:r>
              <w:rPr>
                <w:rFonts w:hint="eastAsia"/>
                <w:sz w:val="20"/>
                <w:lang w:eastAsia="ko-KR"/>
              </w:rPr>
              <w:t>2017</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6DDA7CB" w14:textId="77777777" w:rsidR="00B45DFC" w:rsidRPr="00B45DFC" w:rsidRDefault="00B45DFC" w:rsidP="00C5446E">
            <w:pPr>
              <w:widowControl w:val="0"/>
              <w:rPr>
                <w:sz w:val="20"/>
                <w:lang w:eastAsia="ko-KR"/>
              </w:rPr>
            </w:pPr>
            <w:r w:rsidRPr="006C0F8D">
              <w:rPr>
                <w:sz w:val="20"/>
              </w:rPr>
              <w:t xml:space="preserve">TDM 225: Introduction to </w:t>
            </w:r>
            <w:r>
              <w:rPr>
                <w:rFonts w:hint="eastAsia"/>
                <w:sz w:val="20"/>
                <w:lang w:eastAsia="ko-KR"/>
              </w:rPr>
              <w:t>Resort &amp; Hotel Management</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07AEA4B" w14:textId="77777777" w:rsidR="00B45DFC" w:rsidRDefault="00B45DFC" w:rsidP="00C5446E">
            <w:pPr>
              <w:widowControl w:val="0"/>
              <w:jc w:val="center"/>
              <w:rPr>
                <w:sz w:val="20"/>
                <w:lang w:eastAsia="ko-KR"/>
              </w:rPr>
            </w:pPr>
            <w:r>
              <w:rPr>
                <w:rFonts w:hint="eastAsia"/>
                <w:sz w:val="20"/>
                <w:lang w:eastAsia="ko-KR"/>
              </w:rPr>
              <w:t>15</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67B0707" w14:textId="77777777" w:rsidR="00B45DFC" w:rsidRDefault="00B45DFC" w:rsidP="00C5446E">
            <w:pPr>
              <w:widowControl w:val="0"/>
              <w:jc w:val="center"/>
              <w:rPr>
                <w:sz w:val="20"/>
                <w:lang w:eastAsia="ko-KR"/>
              </w:rPr>
            </w:pPr>
            <w:r>
              <w:rPr>
                <w:rFonts w:hint="eastAsia"/>
                <w:sz w:val="20"/>
                <w:lang w:eastAsia="ko-KR"/>
              </w:rPr>
              <w:t>3</w:t>
            </w:r>
          </w:p>
        </w:tc>
      </w:tr>
      <w:tr w:rsidR="00B45DFC" w:rsidRPr="006C0F8D" w14:paraId="66053BBE"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320CD7F" w14:textId="77777777" w:rsidR="00B45DFC" w:rsidRDefault="00B45DFC" w:rsidP="00C5446E">
            <w:pPr>
              <w:widowControl w:val="0"/>
              <w:rPr>
                <w:sz w:val="20"/>
                <w:lang w:eastAsia="ko-KR"/>
              </w:rPr>
            </w:pPr>
            <w:r>
              <w:rPr>
                <w:rFonts w:hint="eastAsia"/>
                <w:sz w:val="20"/>
                <w:lang w:eastAsia="ko-KR"/>
              </w:rPr>
              <w:t>Fall</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C786829" w14:textId="77777777" w:rsidR="00B45DFC" w:rsidRDefault="00B45DFC" w:rsidP="00C5446E">
            <w:pPr>
              <w:widowControl w:val="0"/>
              <w:rPr>
                <w:sz w:val="20"/>
                <w:lang w:eastAsia="ko-KR"/>
              </w:rPr>
            </w:pPr>
            <w:r>
              <w:rPr>
                <w:rFonts w:hint="eastAsia"/>
                <w:sz w:val="20"/>
                <w:lang w:eastAsia="ko-KR"/>
              </w:rPr>
              <w:t>2017</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240E3BC" w14:textId="77777777" w:rsidR="00B45DFC" w:rsidRPr="00B45DFC" w:rsidRDefault="00B45DFC" w:rsidP="00C5446E">
            <w:pPr>
              <w:widowControl w:val="0"/>
              <w:rPr>
                <w:sz w:val="20"/>
                <w:lang w:eastAsia="ko-KR"/>
              </w:rPr>
            </w:pPr>
            <w:r w:rsidRPr="00B45DFC">
              <w:rPr>
                <w:sz w:val="20"/>
              </w:rPr>
              <w:t>TDM 386: Convention Sales and Management</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E6D59EB" w14:textId="77777777" w:rsidR="00B45DFC" w:rsidRDefault="00B45DFC" w:rsidP="00C5446E">
            <w:pPr>
              <w:widowControl w:val="0"/>
              <w:jc w:val="center"/>
              <w:rPr>
                <w:sz w:val="20"/>
                <w:lang w:eastAsia="ko-KR"/>
              </w:rPr>
            </w:pPr>
            <w:r>
              <w:rPr>
                <w:rFonts w:hint="eastAsia"/>
                <w:sz w:val="20"/>
                <w:lang w:eastAsia="ko-KR"/>
              </w:rPr>
              <w:t>25</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41F762C" w14:textId="77777777" w:rsidR="00B45DFC" w:rsidRDefault="00B45DFC" w:rsidP="00C5446E">
            <w:pPr>
              <w:widowControl w:val="0"/>
              <w:jc w:val="center"/>
              <w:rPr>
                <w:sz w:val="20"/>
                <w:lang w:eastAsia="ko-KR"/>
              </w:rPr>
            </w:pPr>
            <w:r>
              <w:rPr>
                <w:rFonts w:hint="eastAsia"/>
                <w:sz w:val="20"/>
                <w:lang w:eastAsia="ko-KR"/>
              </w:rPr>
              <w:t>3</w:t>
            </w:r>
          </w:p>
        </w:tc>
      </w:tr>
      <w:tr w:rsidR="00DE7DC9" w:rsidRPr="006C0F8D" w14:paraId="39656AA9"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1D1C5FB" w14:textId="77777777" w:rsidR="00DE7DC9" w:rsidRPr="00DE7DC9" w:rsidRDefault="00DE7DC9" w:rsidP="006C6885">
            <w:pPr>
              <w:widowControl w:val="0"/>
              <w:rPr>
                <w:sz w:val="20"/>
                <w:lang w:eastAsia="ko-KR"/>
              </w:rPr>
            </w:pPr>
            <w:r w:rsidRPr="00DE7DC9">
              <w:rPr>
                <w:sz w:val="20"/>
                <w:lang w:eastAsia="ko-KR"/>
              </w:rPr>
              <w:t xml:space="preserve">Spring </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7A525D9" w14:textId="77777777" w:rsidR="00DE7DC9" w:rsidRPr="00DE7DC9" w:rsidRDefault="00DE7DC9" w:rsidP="006C6885">
            <w:pPr>
              <w:widowControl w:val="0"/>
              <w:rPr>
                <w:sz w:val="20"/>
                <w:lang w:eastAsia="ko-KR"/>
              </w:rPr>
            </w:pPr>
            <w:r w:rsidRPr="00DE7DC9">
              <w:rPr>
                <w:sz w:val="20"/>
                <w:lang w:eastAsia="ko-KR"/>
              </w:rPr>
              <w:t>201</w:t>
            </w:r>
            <w:r w:rsidRPr="00DE7DC9">
              <w:rPr>
                <w:rFonts w:hint="eastAsia"/>
                <w:sz w:val="20"/>
                <w:lang w:eastAsia="ko-KR"/>
              </w:rPr>
              <w:t>8</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5A9AC75" w14:textId="77777777" w:rsidR="00DE7DC9" w:rsidRPr="00DE7DC9" w:rsidRDefault="00DE7DC9" w:rsidP="006C6885">
            <w:pPr>
              <w:widowControl w:val="0"/>
              <w:rPr>
                <w:sz w:val="20"/>
                <w:lang w:eastAsia="ko-KR"/>
              </w:rPr>
            </w:pPr>
            <w:r w:rsidRPr="00DE7DC9">
              <w:rPr>
                <w:sz w:val="20"/>
              </w:rPr>
              <w:t xml:space="preserve">TDM 225: Introduction to Tourism Accommodations </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949C7F0" w14:textId="77777777" w:rsidR="00DE7DC9" w:rsidRPr="00DE7DC9" w:rsidRDefault="00DE7DC9" w:rsidP="00E50ED9">
            <w:pPr>
              <w:widowControl w:val="0"/>
              <w:jc w:val="center"/>
              <w:rPr>
                <w:sz w:val="20"/>
                <w:lang w:eastAsia="ko-KR"/>
              </w:rPr>
            </w:pPr>
            <w:r w:rsidRPr="00DE7DC9">
              <w:rPr>
                <w:rFonts w:hint="eastAsia"/>
                <w:sz w:val="20"/>
                <w:lang w:eastAsia="ko-KR"/>
              </w:rPr>
              <w:t>6</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E882E4F" w14:textId="77777777" w:rsidR="00DE7DC9" w:rsidRPr="00DE7DC9" w:rsidRDefault="00DE7DC9" w:rsidP="00E50ED9">
            <w:pPr>
              <w:widowControl w:val="0"/>
              <w:jc w:val="center"/>
              <w:rPr>
                <w:sz w:val="20"/>
                <w:lang w:eastAsia="ko-KR"/>
              </w:rPr>
            </w:pPr>
            <w:r w:rsidRPr="00DE7DC9">
              <w:rPr>
                <w:rFonts w:hint="eastAsia"/>
                <w:sz w:val="20"/>
                <w:lang w:eastAsia="ko-KR"/>
              </w:rPr>
              <w:t>3</w:t>
            </w:r>
          </w:p>
        </w:tc>
      </w:tr>
      <w:tr w:rsidR="00DE7DC9" w:rsidRPr="006C0F8D" w14:paraId="17A270A7"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2B9A6B2" w14:textId="77777777" w:rsidR="00DE7DC9" w:rsidRPr="00DE7DC9" w:rsidRDefault="00DE7DC9" w:rsidP="006C6885">
            <w:pPr>
              <w:widowControl w:val="0"/>
              <w:rPr>
                <w:sz w:val="20"/>
                <w:lang w:eastAsia="ko-KR"/>
              </w:rPr>
            </w:pPr>
            <w:r w:rsidRPr="00DE7DC9">
              <w:rPr>
                <w:sz w:val="20"/>
                <w:lang w:eastAsia="ko-KR"/>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73CB137" w14:textId="77777777" w:rsidR="00DE7DC9" w:rsidRPr="00DE7DC9" w:rsidRDefault="00DE7DC9" w:rsidP="006C6885">
            <w:pPr>
              <w:widowControl w:val="0"/>
              <w:rPr>
                <w:sz w:val="20"/>
                <w:lang w:eastAsia="ko-KR"/>
              </w:rPr>
            </w:pPr>
            <w:r w:rsidRPr="00DE7DC9">
              <w:rPr>
                <w:sz w:val="20"/>
                <w:lang w:eastAsia="ko-KR"/>
              </w:rPr>
              <w:t>201</w:t>
            </w:r>
            <w:r w:rsidRPr="00DE7DC9">
              <w:rPr>
                <w:rFonts w:hint="eastAsia"/>
                <w:sz w:val="20"/>
                <w:lang w:eastAsia="ko-KR"/>
              </w:rPr>
              <w:t>8</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E674773" w14:textId="77777777" w:rsidR="00DE7DC9" w:rsidRPr="00DE7DC9" w:rsidRDefault="00DE7DC9" w:rsidP="006C6885">
            <w:pPr>
              <w:widowControl w:val="0"/>
              <w:rPr>
                <w:sz w:val="20"/>
                <w:lang w:eastAsia="ko-KR"/>
              </w:rPr>
            </w:pPr>
            <w:r w:rsidRPr="00DE7DC9">
              <w:rPr>
                <w:sz w:val="20"/>
              </w:rPr>
              <w:t>TDM 386: Convention Sales and Management</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B2CE7A9" w14:textId="77777777" w:rsidR="00DE7DC9" w:rsidRPr="00DE7DC9" w:rsidRDefault="00DE7DC9" w:rsidP="00E50ED9">
            <w:pPr>
              <w:widowControl w:val="0"/>
              <w:jc w:val="center"/>
              <w:rPr>
                <w:sz w:val="20"/>
                <w:lang w:eastAsia="ko-KR"/>
              </w:rPr>
            </w:pPr>
            <w:r w:rsidRPr="00DE7DC9">
              <w:rPr>
                <w:rFonts w:hint="eastAsia"/>
                <w:sz w:val="20"/>
                <w:lang w:eastAsia="ko-KR"/>
              </w:rPr>
              <w:t>33</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4C012EA" w14:textId="77777777" w:rsidR="00DE7DC9" w:rsidRPr="00DE7DC9" w:rsidRDefault="00DE7DC9" w:rsidP="00E50ED9">
            <w:pPr>
              <w:widowControl w:val="0"/>
              <w:jc w:val="center"/>
              <w:rPr>
                <w:sz w:val="20"/>
                <w:lang w:eastAsia="ko-KR"/>
              </w:rPr>
            </w:pPr>
            <w:r w:rsidRPr="00DE7DC9">
              <w:rPr>
                <w:rFonts w:hint="eastAsia"/>
                <w:sz w:val="20"/>
                <w:lang w:eastAsia="ko-KR"/>
              </w:rPr>
              <w:t>3</w:t>
            </w:r>
          </w:p>
        </w:tc>
      </w:tr>
      <w:tr w:rsidR="00DE7DC9" w:rsidRPr="006C0F8D" w14:paraId="2DD698A9"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DC881BF" w14:textId="77777777" w:rsidR="00DE7DC9" w:rsidRPr="00DE7DC9" w:rsidRDefault="00DE7DC9" w:rsidP="006C6885">
            <w:pPr>
              <w:widowControl w:val="0"/>
              <w:rPr>
                <w:sz w:val="20"/>
                <w:lang w:eastAsia="ko-KR"/>
              </w:rPr>
            </w:pPr>
            <w:r w:rsidRPr="00DE7DC9">
              <w:rPr>
                <w:rFonts w:hint="eastAsia"/>
                <w:sz w:val="20"/>
                <w:lang w:eastAsia="ko-KR"/>
              </w:rPr>
              <w:t xml:space="preserve">Fall </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0265661" w14:textId="77777777" w:rsidR="00DE7DC9" w:rsidRPr="00DE7DC9" w:rsidRDefault="00DE7DC9" w:rsidP="006C6885">
            <w:pPr>
              <w:widowControl w:val="0"/>
              <w:rPr>
                <w:sz w:val="20"/>
                <w:lang w:eastAsia="ko-KR"/>
              </w:rPr>
            </w:pPr>
            <w:r w:rsidRPr="00DE7DC9">
              <w:rPr>
                <w:rFonts w:hint="eastAsia"/>
                <w:sz w:val="20"/>
                <w:lang w:eastAsia="ko-KR"/>
              </w:rPr>
              <w:t>2018</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9CC807B" w14:textId="77777777" w:rsidR="00DE7DC9" w:rsidRPr="00DE7DC9" w:rsidRDefault="00DE7DC9" w:rsidP="006C6885">
            <w:pPr>
              <w:widowControl w:val="0"/>
              <w:rPr>
                <w:sz w:val="20"/>
                <w:lang w:eastAsia="ko-KR"/>
              </w:rPr>
            </w:pPr>
            <w:r w:rsidRPr="00DE7DC9">
              <w:rPr>
                <w:sz w:val="20"/>
              </w:rPr>
              <w:t>TDM 386: Convention Sales and Management</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569E632" w14:textId="77777777" w:rsidR="00DE7DC9" w:rsidRPr="00DE7DC9" w:rsidRDefault="00DE7DC9" w:rsidP="00E50ED9">
            <w:pPr>
              <w:widowControl w:val="0"/>
              <w:jc w:val="center"/>
              <w:rPr>
                <w:sz w:val="20"/>
                <w:lang w:eastAsia="ko-KR"/>
              </w:rPr>
            </w:pPr>
            <w:r w:rsidRPr="00DE7DC9">
              <w:rPr>
                <w:rFonts w:hint="eastAsia"/>
                <w:sz w:val="20"/>
                <w:lang w:eastAsia="ko-KR"/>
              </w:rPr>
              <w:t>16</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AB0DB37" w14:textId="77777777" w:rsidR="00DE7DC9" w:rsidRPr="00DE7DC9" w:rsidRDefault="00DE7DC9" w:rsidP="00E50ED9">
            <w:pPr>
              <w:widowControl w:val="0"/>
              <w:jc w:val="center"/>
              <w:rPr>
                <w:sz w:val="20"/>
                <w:lang w:eastAsia="ko-KR"/>
              </w:rPr>
            </w:pPr>
            <w:r w:rsidRPr="00DE7DC9">
              <w:rPr>
                <w:rFonts w:hint="eastAsia"/>
                <w:sz w:val="20"/>
                <w:lang w:eastAsia="ko-KR"/>
              </w:rPr>
              <w:t>3</w:t>
            </w:r>
          </w:p>
        </w:tc>
      </w:tr>
      <w:tr w:rsidR="00DE7DC9" w:rsidRPr="006C0F8D" w14:paraId="20627F9B"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CAB5068" w14:textId="77777777" w:rsidR="00DE7DC9" w:rsidRPr="00DE7DC9" w:rsidRDefault="00DE7DC9" w:rsidP="006C6885">
            <w:pPr>
              <w:widowControl w:val="0"/>
              <w:rPr>
                <w:sz w:val="20"/>
                <w:lang w:eastAsia="ko-KR"/>
              </w:rPr>
            </w:pPr>
            <w:r w:rsidRPr="00DE7DC9">
              <w:rPr>
                <w:rFonts w:hint="eastAsia"/>
                <w:sz w:val="20"/>
                <w:lang w:eastAsia="ko-KR"/>
              </w:rPr>
              <w:t xml:space="preserve">Fall </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338646B" w14:textId="77777777" w:rsidR="00DE7DC9" w:rsidRPr="00DE7DC9" w:rsidRDefault="00DE7DC9" w:rsidP="006C6885">
            <w:pPr>
              <w:widowControl w:val="0"/>
              <w:rPr>
                <w:sz w:val="20"/>
                <w:lang w:eastAsia="ko-KR"/>
              </w:rPr>
            </w:pPr>
            <w:r w:rsidRPr="00DE7DC9">
              <w:rPr>
                <w:rFonts w:hint="eastAsia"/>
                <w:sz w:val="20"/>
                <w:lang w:eastAsia="ko-KR"/>
              </w:rPr>
              <w:t>2018</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5715761" w14:textId="77777777" w:rsidR="00DE7DC9" w:rsidRPr="00DE7DC9" w:rsidRDefault="00DE7DC9" w:rsidP="006C6885">
            <w:pPr>
              <w:widowControl w:val="0"/>
              <w:rPr>
                <w:sz w:val="20"/>
                <w:lang w:eastAsia="ko-KR"/>
              </w:rPr>
            </w:pPr>
            <w:r w:rsidRPr="00DE7DC9">
              <w:rPr>
                <w:rFonts w:hint="eastAsia"/>
                <w:sz w:val="20"/>
                <w:lang w:eastAsia="ko-KR"/>
              </w:rPr>
              <w:t xml:space="preserve">CRD </w:t>
            </w:r>
            <w:r w:rsidR="00F54D49" w:rsidRPr="00DE7DC9">
              <w:rPr>
                <w:sz w:val="20"/>
                <w:lang w:eastAsia="ko-KR"/>
              </w:rPr>
              <w:t>502: Statistical</w:t>
            </w:r>
            <w:r w:rsidRPr="00DE7DC9">
              <w:rPr>
                <w:rFonts w:hint="eastAsia"/>
                <w:sz w:val="20"/>
                <w:lang w:eastAsia="ko-KR"/>
              </w:rPr>
              <w:t xml:space="preserve"> and Data Analysis</w:t>
            </w:r>
            <w:r w:rsidR="006A2B14">
              <w:rPr>
                <w:sz w:val="20"/>
                <w:lang w:eastAsia="ko-KR"/>
              </w:rPr>
              <w:t xml:space="preserve"> (Graduate Course)</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831FD7A" w14:textId="77777777" w:rsidR="00DE7DC9" w:rsidRPr="00DE7DC9" w:rsidRDefault="00DE7DC9" w:rsidP="00E50ED9">
            <w:pPr>
              <w:widowControl w:val="0"/>
              <w:jc w:val="center"/>
              <w:rPr>
                <w:sz w:val="20"/>
                <w:lang w:eastAsia="ko-KR"/>
              </w:rPr>
            </w:pPr>
            <w:r w:rsidRPr="00DE7DC9">
              <w:rPr>
                <w:rFonts w:hint="eastAsia"/>
                <w:sz w:val="20"/>
                <w:lang w:eastAsia="ko-KR"/>
              </w:rPr>
              <w:t>6</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0D617F9" w14:textId="77777777" w:rsidR="00DE7DC9" w:rsidRPr="00DE7DC9" w:rsidRDefault="00DE7DC9" w:rsidP="00E50ED9">
            <w:pPr>
              <w:widowControl w:val="0"/>
              <w:jc w:val="center"/>
              <w:rPr>
                <w:sz w:val="20"/>
                <w:lang w:eastAsia="ko-KR"/>
              </w:rPr>
            </w:pPr>
            <w:r w:rsidRPr="00DE7DC9">
              <w:rPr>
                <w:rFonts w:hint="eastAsia"/>
                <w:sz w:val="20"/>
                <w:lang w:eastAsia="ko-KR"/>
              </w:rPr>
              <w:t>3</w:t>
            </w:r>
          </w:p>
        </w:tc>
      </w:tr>
      <w:tr w:rsidR="00F54D49" w:rsidRPr="00DE7DC9" w14:paraId="2B5F1122" w14:textId="77777777" w:rsidTr="00F54D49">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DC6101B" w14:textId="77777777" w:rsidR="00F54D49" w:rsidRPr="00DE7DC9" w:rsidRDefault="00F54D49" w:rsidP="00580979">
            <w:pPr>
              <w:widowControl w:val="0"/>
              <w:rPr>
                <w:sz w:val="20"/>
                <w:lang w:eastAsia="ko-KR"/>
              </w:rPr>
            </w:pPr>
            <w:r w:rsidRPr="00DE7DC9">
              <w:rPr>
                <w:sz w:val="20"/>
                <w:lang w:eastAsia="ko-KR"/>
              </w:rPr>
              <w:t xml:space="preserve">Spring </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264E1DB" w14:textId="77777777" w:rsidR="00F54D49" w:rsidRPr="00DE7DC9" w:rsidRDefault="00F54D49" w:rsidP="00580979">
            <w:pPr>
              <w:widowControl w:val="0"/>
              <w:rPr>
                <w:sz w:val="20"/>
                <w:lang w:eastAsia="ko-KR"/>
              </w:rPr>
            </w:pPr>
            <w:r w:rsidRPr="00DE7DC9">
              <w:rPr>
                <w:sz w:val="20"/>
                <w:lang w:eastAsia="ko-KR"/>
              </w:rPr>
              <w:t>201</w:t>
            </w:r>
            <w:r>
              <w:rPr>
                <w:sz w:val="20"/>
                <w:lang w:eastAsia="ko-KR"/>
              </w:rPr>
              <w:t>9</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33966BF" w14:textId="77777777" w:rsidR="00F54D49" w:rsidRPr="00DE7DC9" w:rsidRDefault="00F54D49" w:rsidP="00580979">
            <w:pPr>
              <w:widowControl w:val="0"/>
              <w:rPr>
                <w:sz w:val="20"/>
                <w:lang w:eastAsia="ko-KR"/>
              </w:rPr>
            </w:pPr>
            <w:r w:rsidRPr="00DE7DC9">
              <w:rPr>
                <w:sz w:val="20"/>
                <w:lang w:eastAsia="ko-KR"/>
              </w:rPr>
              <w:t xml:space="preserve">TDM </w:t>
            </w:r>
            <w:r>
              <w:rPr>
                <w:sz w:val="20"/>
                <w:lang w:eastAsia="ko-KR"/>
              </w:rPr>
              <w:t>458</w:t>
            </w:r>
            <w:r w:rsidRPr="00DE7DC9">
              <w:rPr>
                <w:sz w:val="20"/>
                <w:lang w:eastAsia="ko-KR"/>
              </w:rPr>
              <w:t>: In</w:t>
            </w:r>
            <w:r>
              <w:rPr>
                <w:sz w:val="20"/>
                <w:lang w:eastAsia="ko-KR"/>
              </w:rPr>
              <w:t>ternational Tourism</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C27A593" w14:textId="77777777" w:rsidR="00F54D49" w:rsidRPr="00DE7DC9" w:rsidRDefault="00F54D49" w:rsidP="00580979">
            <w:pPr>
              <w:widowControl w:val="0"/>
              <w:jc w:val="center"/>
              <w:rPr>
                <w:sz w:val="20"/>
                <w:lang w:eastAsia="ko-KR"/>
              </w:rPr>
            </w:pPr>
            <w:r>
              <w:rPr>
                <w:sz w:val="20"/>
                <w:lang w:eastAsia="ko-KR"/>
              </w:rPr>
              <w:t>101</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807B95E" w14:textId="77777777" w:rsidR="00F54D49" w:rsidRPr="00DE7DC9" w:rsidRDefault="00F54D49" w:rsidP="00580979">
            <w:pPr>
              <w:widowControl w:val="0"/>
              <w:jc w:val="center"/>
              <w:rPr>
                <w:sz w:val="20"/>
                <w:lang w:eastAsia="ko-KR"/>
              </w:rPr>
            </w:pPr>
            <w:r w:rsidRPr="00DE7DC9">
              <w:rPr>
                <w:rFonts w:hint="eastAsia"/>
                <w:sz w:val="20"/>
                <w:lang w:eastAsia="ko-KR"/>
              </w:rPr>
              <w:t>3</w:t>
            </w:r>
          </w:p>
        </w:tc>
      </w:tr>
      <w:tr w:rsidR="00F54D49" w:rsidRPr="00DE7DC9" w14:paraId="21270BC4" w14:textId="77777777" w:rsidTr="00F54D49">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92111DA" w14:textId="77777777" w:rsidR="00F54D49" w:rsidRPr="00DE7DC9" w:rsidRDefault="00F54D49" w:rsidP="00580979">
            <w:pPr>
              <w:widowControl w:val="0"/>
              <w:rPr>
                <w:sz w:val="20"/>
                <w:lang w:eastAsia="ko-KR"/>
              </w:rPr>
            </w:pPr>
            <w:r w:rsidRPr="00DE7DC9">
              <w:rPr>
                <w:sz w:val="20"/>
                <w:lang w:eastAsia="ko-KR"/>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4B6C37F" w14:textId="77777777" w:rsidR="00F54D49" w:rsidRPr="00DE7DC9" w:rsidRDefault="00F54D49" w:rsidP="00580979">
            <w:pPr>
              <w:widowControl w:val="0"/>
              <w:rPr>
                <w:sz w:val="20"/>
                <w:lang w:eastAsia="ko-KR"/>
              </w:rPr>
            </w:pPr>
            <w:r w:rsidRPr="00DE7DC9">
              <w:rPr>
                <w:sz w:val="20"/>
                <w:lang w:eastAsia="ko-KR"/>
              </w:rPr>
              <w:t>201</w:t>
            </w:r>
            <w:r>
              <w:rPr>
                <w:sz w:val="20"/>
                <w:lang w:eastAsia="ko-KR"/>
              </w:rPr>
              <w:t>9</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27696CE" w14:textId="77777777" w:rsidR="00F54D49" w:rsidRPr="00DE7DC9" w:rsidRDefault="00F54D49" w:rsidP="00580979">
            <w:pPr>
              <w:widowControl w:val="0"/>
              <w:rPr>
                <w:sz w:val="20"/>
                <w:lang w:eastAsia="ko-KR"/>
              </w:rPr>
            </w:pPr>
            <w:r w:rsidRPr="00DE7DC9">
              <w:rPr>
                <w:sz w:val="20"/>
                <w:lang w:eastAsia="ko-KR"/>
              </w:rPr>
              <w:t>TDM 386: Convention Sales and Management</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A845B77" w14:textId="77777777" w:rsidR="00F54D49" w:rsidRPr="00DE7DC9" w:rsidRDefault="00F54D49" w:rsidP="00580979">
            <w:pPr>
              <w:widowControl w:val="0"/>
              <w:jc w:val="center"/>
              <w:rPr>
                <w:sz w:val="20"/>
                <w:lang w:eastAsia="ko-KR"/>
              </w:rPr>
            </w:pPr>
            <w:r>
              <w:rPr>
                <w:sz w:val="20"/>
                <w:lang w:eastAsia="ko-KR"/>
              </w:rPr>
              <w:t>14</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2B5BD2B" w14:textId="77777777" w:rsidR="00F54D49" w:rsidRPr="00DE7DC9" w:rsidRDefault="00F54D49" w:rsidP="00580979">
            <w:pPr>
              <w:widowControl w:val="0"/>
              <w:jc w:val="center"/>
              <w:rPr>
                <w:sz w:val="20"/>
                <w:lang w:eastAsia="ko-KR"/>
              </w:rPr>
            </w:pPr>
            <w:r w:rsidRPr="00DE7DC9">
              <w:rPr>
                <w:rFonts w:hint="eastAsia"/>
                <w:sz w:val="20"/>
                <w:lang w:eastAsia="ko-KR"/>
              </w:rPr>
              <w:t>3</w:t>
            </w:r>
          </w:p>
        </w:tc>
      </w:tr>
      <w:tr w:rsidR="006A2B14" w:rsidRPr="00DE7DC9" w14:paraId="1EC9F78D" w14:textId="77777777" w:rsidTr="00F54D49">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1FB1C51" w14:textId="77777777" w:rsidR="006A2B14" w:rsidRPr="00DE7DC9" w:rsidRDefault="006A2B14" w:rsidP="00580979">
            <w:pPr>
              <w:widowControl w:val="0"/>
              <w:rPr>
                <w:sz w:val="20"/>
                <w:lang w:eastAsia="ko-KR"/>
              </w:rPr>
            </w:pPr>
            <w:r>
              <w:rPr>
                <w:sz w:val="20"/>
                <w:lang w:eastAsia="ko-KR"/>
              </w:rPr>
              <w:lastRenderedPageBreak/>
              <w:t>Fall</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97A3F85" w14:textId="77777777" w:rsidR="006A2B14" w:rsidRPr="00DE7DC9" w:rsidRDefault="006A2B14" w:rsidP="00580979">
            <w:pPr>
              <w:widowControl w:val="0"/>
              <w:rPr>
                <w:sz w:val="20"/>
                <w:lang w:eastAsia="ko-KR"/>
              </w:rPr>
            </w:pPr>
            <w:r>
              <w:rPr>
                <w:sz w:val="20"/>
                <w:lang w:eastAsia="ko-KR"/>
              </w:rPr>
              <w:t>2019</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1E3A0F6" w14:textId="77777777" w:rsidR="006A2B14" w:rsidRPr="00DE7DC9" w:rsidRDefault="006A2B14" w:rsidP="00580979">
            <w:pPr>
              <w:widowControl w:val="0"/>
              <w:rPr>
                <w:sz w:val="20"/>
                <w:lang w:eastAsia="ko-KR"/>
              </w:rPr>
            </w:pPr>
            <w:r w:rsidRPr="00DE7DC9">
              <w:rPr>
                <w:rFonts w:hint="eastAsia"/>
                <w:sz w:val="20"/>
                <w:lang w:eastAsia="ko-KR"/>
              </w:rPr>
              <w:t xml:space="preserve">CRD </w:t>
            </w:r>
            <w:r w:rsidRPr="00DE7DC9">
              <w:rPr>
                <w:sz w:val="20"/>
                <w:lang w:eastAsia="ko-KR"/>
              </w:rPr>
              <w:t>502: Statistical</w:t>
            </w:r>
            <w:r w:rsidRPr="00DE7DC9">
              <w:rPr>
                <w:rFonts w:hint="eastAsia"/>
                <w:sz w:val="20"/>
                <w:lang w:eastAsia="ko-KR"/>
              </w:rPr>
              <w:t xml:space="preserve"> and Data Analysis</w:t>
            </w:r>
            <w:r>
              <w:rPr>
                <w:sz w:val="20"/>
                <w:lang w:eastAsia="ko-KR"/>
              </w:rPr>
              <w:t xml:space="preserve"> (Graduate Course)</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4A300CB" w14:textId="77777777" w:rsidR="006A2B14" w:rsidRDefault="006A2B14" w:rsidP="00580979">
            <w:pPr>
              <w:widowControl w:val="0"/>
              <w:jc w:val="center"/>
              <w:rPr>
                <w:sz w:val="20"/>
                <w:lang w:eastAsia="ko-KR"/>
              </w:rPr>
            </w:pPr>
            <w:r>
              <w:rPr>
                <w:sz w:val="20"/>
                <w:lang w:eastAsia="ko-KR"/>
              </w:rPr>
              <w:t>12</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C62364D" w14:textId="77777777" w:rsidR="006A2B14" w:rsidRPr="00DE7DC9" w:rsidRDefault="006A2B14" w:rsidP="00580979">
            <w:pPr>
              <w:widowControl w:val="0"/>
              <w:jc w:val="center"/>
              <w:rPr>
                <w:sz w:val="20"/>
                <w:lang w:eastAsia="ko-KR"/>
              </w:rPr>
            </w:pPr>
            <w:r>
              <w:rPr>
                <w:sz w:val="20"/>
                <w:lang w:eastAsia="ko-KR"/>
              </w:rPr>
              <w:t>3</w:t>
            </w:r>
          </w:p>
        </w:tc>
      </w:tr>
      <w:tr w:rsidR="006A2B14" w:rsidRPr="00DE7DC9" w14:paraId="21FB6066" w14:textId="77777777" w:rsidTr="00F54D49">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52A8BF4" w14:textId="77777777" w:rsidR="006A2B14" w:rsidRPr="00DE7DC9" w:rsidRDefault="006A2B14" w:rsidP="00580979">
            <w:pPr>
              <w:widowControl w:val="0"/>
              <w:rPr>
                <w:sz w:val="20"/>
                <w:lang w:eastAsia="ko-KR"/>
              </w:rPr>
            </w:pPr>
            <w:r>
              <w:rPr>
                <w:sz w:val="20"/>
                <w:lang w:eastAsia="ko-KR"/>
              </w:rPr>
              <w:t>Fall</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C47DE2B" w14:textId="77777777" w:rsidR="006A2B14" w:rsidRPr="00DE7DC9" w:rsidRDefault="006A2B14" w:rsidP="00580979">
            <w:pPr>
              <w:widowControl w:val="0"/>
              <w:rPr>
                <w:sz w:val="20"/>
                <w:lang w:eastAsia="ko-KR"/>
              </w:rPr>
            </w:pPr>
            <w:r>
              <w:rPr>
                <w:sz w:val="20"/>
                <w:lang w:eastAsia="ko-KR"/>
              </w:rPr>
              <w:t>2019</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C22D8E2" w14:textId="77777777" w:rsidR="006A2B14" w:rsidRPr="00DE7DC9" w:rsidRDefault="006A2B14" w:rsidP="00580979">
            <w:pPr>
              <w:widowControl w:val="0"/>
              <w:rPr>
                <w:sz w:val="20"/>
                <w:lang w:eastAsia="ko-KR"/>
              </w:rPr>
            </w:pPr>
            <w:r w:rsidRPr="00DE7DC9">
              <w:rPr>
                <w:sz w:val="20"/>
                <w:lang w:eastAsia="ko-KR"/>
              </w:rPr>
              <w:t>TDM 386: Convention Sales and Management</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FE737F6" w14:textId="77777777" w:rsidR="006A2B14" w:rsidRDefault="006A2B14" w:rsidP="00580979">
            <w:pPr>
              <w:widowControl w:val="0"/>
              <w:jc w:val="center"/>
              <w:rPr>
                <w:sz w:val="20"/>
                <w:lang w:eastAsia="ko-KR"/>
              </w:rPr>
            </w:pPr>
            <w:r>
              <w:rPr>
                <w:sz w:val="20"/>
                <w:lang w:eastAsia="ko-KR"/>
              </w:rPr>
              <w:t>14</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45A9464" w14:textId="77777777" w:rsidR="006A2B14" w:rsidRPr="00DE7DC9" w:rsidRDefault="006A2B14" w:rsidP="00580979">
            <w:pPr>
              <w:widowControl w:val="0"/>
              <w:jc w:val="center"/>
              <w:rPr>
                <w:sz w:val="20"/>
                <w:lang w:eastAsia="ko-KR"/>
              </w:rPr>
            </w:pPr>
            <w:r>
              <w:rPr>
                <w:sz w:val="20"/>
                <w:lang w:eastAsia="ko-KR"/>
              </w:rPr>
              <w:t>3</w:t>
            </w:r>
          </w:p>
        </w:tc>
      </w:tr>
      <w:tr w:rsidR="00762AC4" w:rsidRPr="00DE7DC9" w14:paraId="17804F5C" w14:textId="77777777" w:rsidTr="00F54D49">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3ADF901" w14:textId="77777777" w:rsidR="00762AC4" w:rsidRPr="00DE7DC9" w:rsidRDefault="00762AC4" w:rsidP="00580979">
            <w:pPr>
              <w:widowControl w:val="0"/>
              <w:rPr>
                <w:sz w:val="20"/>
                <w:lang w:eastAsia="ko-KR"/>
              </w:rPr>
            </w:pPr>
            <w:r>
              <w:rPr>
                <w:sz w:val="20"/>
                <w:lang w:eastAsia="ko-KR"/>
              </w:rPr>
              <w:t xml:space="preserve">Fall </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4366DF0" w14:textId="77777777" w:rsidR="00762AC4" w:rsidRPr="00DE7DC9" w:rsidRDefault="00762AC4" w:rsidP="00580979">
            <w:pPr>
              <w:widowControl w:val="0"/>
              <w:rPr>
                <w:sz w:val="20"/>
                <w:lang w:eastAsia="ko-KR"/>
              </w:rPr>
            </w:pPr>
            <w:r>
              <w:rPr>
                <w:sz w:val="20"/>
                <w:lang w:eastAsia="ko-KR"/>
              </w:rPr>
              <w:t>2020</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7244A1C" w14:textId="77777777" w:rsidR="00762AC4" w:rsidRPr="00DE7DC9" w:rsidRDefault="00762AC4" w:rsidP="00580979">
            <w:pPr>
              <w:widowControl w:val="0"/>
              <w:rPr>
                <w:sz w:val="20"/>
                <w:lang w:eastAsia="ko-KR"/>
              </w:rPr>
            </w:pPr>
            <w:r w:rsidRPr="00DE7DC9">
              <w:rPr>
                <w:rFonts w:hint="eastAsia"/>
                <w:sz w:val="20"/>
                <w:lang w:eastAsia="ko-KR"/>
              </w:rPr>
              <w:t xml:space="preserve">CRD </w:t>
            </w:r>
            <w:r w:rsidRPr="00DE7DC9">
              <w:rPr>
                <w:sz w:val="20"/>
                <w:lang w:eastAsia="ko-KR"/>
              </w:rPr>
              <w:t>502: Statistical</w:t>
            </w:r>
            <w:r w:rsidRPr="00DE7DC9">
              <w:rPr>
                <w:rFonts w:hint="eastAsia"/>
                <w:sz w:val="20"/>
                <w:lang w:eastAsia="ko-KR"/>
              </w:rPr>
              <w:t xml:space="preserve"> and Data Analysis</w:t>
            </w:r>
            <w:r w:rsidR="006A2B14">
              <w:rPr>
                <w:sz w:val="20"/>
                <w:lang w:eastAsia="ko-KR"/>
              </w:rPr>
              <w:t xml:space="preserve"> (Graduate Course)</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63BD750" w14:textId="77777777" w:rsidR="00762AC4" w:rsidRDefault="00762AC4" w:rsidP="00580979">
            <w:pPr>
              <w:widowControl w:val="0"/>
              <w:jc w:val="center"/>
              <w:rPr>
                <w:sz w:val="20"/>
                <w:lang w:eastAsia="ko-KR"/>
              </w:rPr>
            </w:pPr>
            <w:r>
              <w:rPr>
                <w:sz w:val="20"/>
                <w:lang w:eastAsia="ko-KR"/>
              </w:rPr>
              <w:t>7</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0BFC1F3" w14:textId="77777777" w:rsidR="00762AC4" w:rsidRPr="00DE7DC9" w:rsidRDefault="00762AC4" w:rsidP="00580979">
            <w:pPr>
              <w:widowControl w:val="0"/>
              <w:jc w:val="center"/>
              <w:rPr>
                <w:sz w:val="20"/>
                <w:lang w:eastAsia="ko-KR"/>
              </w:rPr>
            </w:pPr>
            <w:r>
              <w:rPr>
                <w:sz w:val="20"/>
                <w:lang w:eastAsia="ko-KR"/>
              </w:rPr>
              <w:t>3</w:t>
            </w:r>
          </w:p>
        </w:tc>
      </w:tr>
      <w:tr w:rsidR="007E458D" w:rsidRPr="00DE7DC9" w14:paraId="30AABF50" w14:textId="77777777" w:rsidTr="00F54D49">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0714C39" w14:textId="77777777" w:rsidR="007E458D" w:rsidRDefault="007E458D" w:rsidP="007E458D">
            <w:pPr>
              <w:widowControl w:val="0"/>
              <w:rPr>
                <w:sz w:val="20"/>
                <w:lang w:eastAsia="ko-KR"/>
              </w:rPr>
            </w:pPr>
            <w:r>
              <w:rPr>
                <w:sz w:val="20"/>
                <w:lang w:eastAsia="ko-KR"/>
              </w:rPr>
              <w:t>Fall</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585EB58" w14:textId="77777777" w:rsidR="007E458D" w:rsidRDefault="007E458D" w:rsidP="007E458D">
            <w:pPr>
              <w:widowControl w:val="0"/>
              <w:rPr>
                <w:sz w:val="20"/>
                <w:lang w:eastAsia="ko-KR"/>
              </w:rPr>
            </w:pPr>
            <w:r>
              <w:rPr>
                <w:sz w:val="20"/>
                <w:lang w:eastAsia="ko-KR"/>
              </w:rPr>
              <w:t>2020</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DA25121" w14:textId="77777777" w:rsidR="007E458D" w:rsidRPr="00DE7DC9" w:rsidRDefault="007E458D" w:rsidP="007E458D">
            <w:pPr>
              <w:widowControl w:val="0"/>
              <w:rPr>
                <w:sz w:val="20"/>
                <w:lang w:eastAsia="ko-KR"/>
              </w:rPr>
            </w:pPr>
            <w:r w:rsidRPr="00DE7DC9">
              <w:rPr>
                <w:sz w:val="20"/>
              </w:rPr>
              <w:t>TDM 386: Convention Sales and Management</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70F47BD" w14:textId="77777777" w:rsidR="007E458D" w:rsidRDefault="007E458D" w:rsidP="007E458D">
            <w:pPr>
              <w:widowControl w:val="0"/>
              <w:jc w:val="center"/>
              <w:rPr>
                <w:sz w:val="20"/>
                <w:lang w:eastAsia="ko-KR"/>
              </w:rPr>
            </w:pPr>
            <w:r>
              <w:rPr>
                <w:sz w:val="20"/>
                <w:lang w:eastAsia="ko-KR"/>
              </w:rPr>
              <w:t>19</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03FF51B" w14:textId="77777777" w:rsidR="007E458D" w:rsidRDefault="007E458D" w:rsidP="007E458D">
            <w:pPr>
              <w:widowControl w:val="0"/>
              <w:jc w:val="center"/>
              <w:rPr>
                <w:sz w:val="20"/>
                <w:lang w:eastAsia="ko-KR"/>
              </w:rPr>
            </w:pPr>
            <w:r>
              <w:rPr>
                <w:sz w:val="20"/>
                <w:lang w:eastAsia="ko-KR"/>
              </w:rPr>
              <w:t>3</w:t>
            </w:r>
          </w:p>
        </w:tc>
      </w:tr>
      <w:tr w:rsidR="007E458D" w:rsidRPr="00DE7DC9" w14:paraId="7341A407" w14:textId="77777777" w:rsidTr="00F54D49">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17A23E0" w14:textId="77777777" w:rsidR="007E458D" w:rsidRDefault="00635C8F" w:rsidP="007E458D">
            <w:pPr>
              <w:widowControl w:val="0"/>
              <w:rPr>
                <w:sz w:val="20"/>
                <w:lang w:eastAsia="ko-KR"/>
              </w:rPr>
            </w:pPr>
            <w:r>
              <w:rPr>
                <w:sz w:val="20"/>
                <w:lang w:eastAsia="ko-KR"/>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5BF18FF" w14:textId="77777777" w:rsidR="007E458D" w:rsidRDefault="00635C8F" w:rsidP="007E458D">
            <w:pPr>
              <w:widowControl w:val="0"/>
              <w:rPr>
                <w:sz w:val="20"/>
                <w:lang w:eastAsia="ko-KR"/>
              </w:rPr>
            </w:pPr>
            <w:r>
              <w:rPr>
                <w:sz w:val="20"/>
                <w:lang w:eastAsia="ko-KR"/>
              </w:rPr>
              <w:t>2021</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F2ED98F" w14:textId="77777777" w:rsidR="007E458D" w:rsidRPr="00DE7DC9" w:rsidRDefault="00635C8F" w:rsidP="007E458D">
            <w:pPr>
              <w:widowControl w:val="0"/>
              <w:rPr>
                <w:sz w:val="20"/>
                <w:lang w:eastAsia="ko-KR"/>
              </w:rPr>
            </w:pPr>
            <w:r w:rsidRPr="00DE7DC9">
              <w:rPr>
                <w:sz w:val="20"/>
                <w:lang w:eastAsia="ko-KR"/>
              </w:rPr>
              <w:t xml:space="preserve">TDM </w:t>
            </w:r>
            <w:r>
              <w:rPr>
                <w:sz w:val="20"/>
                <w:lang w:eastAsia="ko-KR"/>
              </w:rPr>
              <w:t>458</w:t>
            </w:r>
            <w:r w:rsidRPr="00DE7DC9">
              <w:rPr>
                <w:sz w:val="20"/>
                <w:lang w:eastAsia="ko-KR"/>
              </w:rPr>
              <w:t>: In</w:t>
            </w:r>
            <w:r>
              <w:rPr>
                <w:sz w:val="20"/>
                <w:lang w:eastAsia="ko-KR"/>
              </w:rPr>
              <w:t>ternational Tourism</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35D2481" w14:textId="77777777" w:rsidR="007E458D" w:rsidRDefault="00635C8F" w:rsidP="007E458D">
            <w:pPr>
              <w:widowControl w:val="0"/>
              <w:jc w:val="center"/>
              <w:rPr>
                <w:sz w:val="20"/>
                <w:lang w:eastAsia="ko-KR"/>
              </w:rPr>
            </w:pPr>
            <w:r>
              <w:rPr>
                <w:sz w:val="20"/>
                <w:lang w:eastAsia="ko-KR"/>
              </w:rPr>
              <w:t>115</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74E55E2" w14:textId="77777777" w:rsidR="007E458D" w:rsidRDefault="00635C8F" w:rsidP="007E458D">
            <w:pPr>
              <w:widowControl w:val="0"/>
              <w:jc w:val="center"/>
              <w:rPr>
                <w:sz w:val="20"/>
                <w:lang w:eastAsia="ko-KR"/>
              </w:rPr>
            </w:pPr>
            <w:r>
              <w:rPr>
                <w:sz w:val="20"/>
                <w:lang w:eastAsia="ko-KR"/>
              </w:rPr>
              <w:t>3</w:t>
            </w:r>
          </w:p>
        </w:tc>
      </w:tr>
      <w:tr w:rsidR="007E458D" w:rsidRPr="00DE7DC9" w14:paraId="6FF48D60" w14:textId="77777777" w:rsidTr="00F54D49">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83E9415" w14:textId="77777777" w:rsidR="007E458D" w:rsidRPr="00DE7DC9" w:rsidRDefault="00635C8F" w:rsidP="007E458D">
            <w:pPr>
              <w:widowControl w:val="0"/>
              <w:rPr>
                <w:sz w:val="20"/>
                <w:lang w:eastAsia="ko-KR"/>
              </w:rPr>
            </w:pPr>
            <w:r>
              <w:rPr>
                <w:sz w:val="20"/>
                <w:lang w:eastAsia="ko-KR"/>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3C3C710" w14:textId="77777777" w:rsidR="007E458D" w:rsidRPr="00DE7DC9" w:rsidRDefault="00635C8F" w:rsidP="007E458D">
            <w:pPr>
              <w:widowControl w:val="0"/>
              <w:rPr>
                <w:sz w:val="20"/>
                <w:lang w:eastAsia="ko-KR"/>
              </w:rPr>
            </w:pPr>
            <w:r>
              <w:rPr>
                <w:sz w:val="20"/>
                <w:lang w:eastAsia="ko-KR"/>
              </w:rPr>
              <w:t>2021</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8B89E10" w14:textId="77777777" w:rsidR="007E458D" w:rsidRPr="00DE7DC9" w:rsidRDefault="00635C8F" w:rsidP="007E458D">
            <w:pPr>
              <w:widowControl w:val="0"/>
              <w:rPr>
                <w:sz w:val="20"/>
                <w:lang w:eastAsia="ko-KR"/>
              </w:rPr>
            </w:pPr>
            <w:r w:rsidRPr="00DE7DC9">
              <w:rPr>
                <w:sz w:val="20"/>
              </w:rPr>
              <w:t>TDM 386: Convention Sales and Management</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D9478D7" w14:textId="77777777" w:rsidR="007E458D" w:rsidRDefault="00635C8F" w:rsidP="007E458D">
            <w:pPr>
              <w:widowControl w:val="0"/>
              <w:jc w:val="center"/>
              <w:rPr>
                <w:sz w:val="20"/>
                <w:lang w:eastAsia="ko-KR"/>
              </w:rPr>
            </w:pPr>
            <w:r>
              <w:rPr>
                <w:sz w:val="20"/>
                <w:lang w:eastAsia="ko-KR"/>
              </w:rPr>
              <w:t>16</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3ECD6AD" w14:textId="77777777" w:rsidR="007E458D" w:rsidRPr="00DE7DC9" w:rsidRDefault="00635C8F" w:rsidP="007E458D">
            <w:pPr>
              <w:widowControl w:val="0"/>
              <w:jc w:val="center"/>
              <w:rPr>
                <w:sz w:val="20"/>
                <w:lang w:eastAsia="ko-KR"/>
              </w:rPr>
            </w:pPr>
            <w:r>
              <w:rPr>
                <w:sz w:val="20"/>
                <w:lang w:eastAsia="ko-KR"/>
              </w:rPr>
              <w:t>3</w:t>
            </w:r>
          </w:p>
        </w:tc>
      </w:tr>
      <w:tr w:rsidR="00635C8F" w:rsidRPr="00DE7DC9" w14:paraId="489BBE16" w14:textId="77777777" w:rsidTr="00F54D49">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3E0969C" w14:textId="77777777" w:rsidR="00635C8F" w:rsidRDefault="00635C8F" w:rsidP="00635C8F">
            <w:pPr>
              <w:widowControl w:val="0"/>
              <w:rPr>
                <w:sz w:val="20"/>
                <w:lang w:eastAsia="ko-KR"/>
              </w:rPr>
            </w:pPr>
            <w:r>
              <w:rPr>
                <w:sz w:val="20"/>
                <w:lang w:eastAsia="ko-KR"/>
              </w:rPr>
              <w:t>Fall</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9FEA688" w14:textId="77777777" w:rsidR="00635C8F" w:rsidRDefault="00635C8F" w:rsidP="00635C8F">
            <w:pPr>
              <w:widowControl w:val="0"/>
              <w:rPr>
                <w:sz w:val="20"/>
                <w:lang w:eastAsia="ko-KR"/>
              </w:rPr>
            </w:pPr>
            <w:r>
              <w:rPr>
                <w:sz w:val="20"/>
                <w:lang w:eastAsia="ko-KR"/>
              </w:rPr>
              <w:t>2021</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9476A4D" w14:textId="77777777" w:rsidR="00635C8F" w:rsidRPr="00DE7DC9" w:rsidRDefault="006A2B14" w:rsidP="00635C8F">
            <w:pPr>
              <w:widowControl w:val="0"/>
              <w:rPr>
                <w:sz w:val="20"/>
              </w:rPr>
            </w:pPr>
            <w:r w:rsidRPr="00DE7DC9">
              <w:rPr>
                <w:rFonts w:hint="eastAsia"/>
                <w:sz w:val="20"/>
                <w:lang w:eastAsia="ko-KR"/>
              </w:rPr>
              <w:t xml:space="preserve">CRD </w:t>
            </w:r>
            <w:r w:rsidRPr="00DE7DC9">
              <w:rPr>
                <w:sz w:val="20"/>
                <w:lang w:eastAsia="ko-KR"/>
              </w:rPr>
              <w:t>502: Statistical</w:t>
            </w:r>
            <w:r w:rsidRPr="00DE7DC9">
              <w:rPr>
                <w:rFonts w:hint="eastAsia"/>
                <w:sz w:val="20"/>
                <w:lang w:eastAsia="ko-KR"/>
              </w:rPr>
              <w:t xml:space="preserve"> and Data Analysis</w:t>
            </w:r>
            <w:r w:rsidRPr="00DE7DC9">
              <w:rPr>
                <w:sz w:val="20"/>
                <w:lang w:eastAsia="ko-KR"/>
              </w:rPr>
              <w:t xml:space="preserve"> </w:t>
            </w:r>
            <w:r>
              <w:rPr>
                <w:sz w:val="20"/>
                <w:lang w:eastAsia="ko-KR"/>
              </w:rPr>
              <w:t>(Graduate Course)</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3C5DCF9" w14:textId="77777777" w:rsidR="00635C8F" w:rsidRDefault="006A2B14" w:rsidP="00635C8F">
            <w:pPr>
              <w:widowControl w:val="0"/>
              <w:jc w:val="center"/>
              <w:rPr>
                <w:sz w:val="20"/>
                <w:lang w:eastAsia="ko-KR"/>
              </w:rPr>
            </w:pPr>
            <w:r>
              <w:rPr>
                <w:sz w:val="20"/>
                <w:lang w:eastAsia="ko-KR"/>
              </w:rPr>
              <w:t>12</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8BAFD7F" w14:textId="77777777" w:rsidR="00635C8F" w:rsidRDefault="00635C8F" w:rsidP="00635C8F">
            <w:pPr>
              <w:widowControl w:val="0"/>
              <w:jc w:val="center"/>
              <w:rPr>
                <w:sz w:val="20"/>
                <w:lang w:eastAsia="ko-KR"/>
              </w:rPr>
            </w:pPr>
            <w:r>
              <w:rPr>
                <w:sz w:val="20"/>
                <w:lang w:eastAsia="ko-KR"/>
              </w:rPr>
              <w:t>3</w:t>
            </w:r>
          </w:p>
        </w:tc>
      </w:tr>
      <w:tr w:rsidR="00635C8F" w:rsidRPr="00DE7DC9" w14:paraId="51E5E03E" w14:textId="77777777" w:rsidTr="00F54D49">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9D840BD" w14:textId="77777777" w:rsidR="00635C8F" w:rsidRDefault="00635C8F" w:rsidP="00635C8F">
            <w:pPr>
              <w:widowControl w:val="0"/>
              <w:rPr>
                <w:sz w:val="20"/>
                <w:lang w:eastAsia="ko-KR"/>
              </w:rPr>
            </w:pPr>
            <w:r>
              <w:rPr>
                <w:sz w:val="20"/>
                <w:lang w:eastAsia="ko-KR"/>
              </w:rPr>
              <w:t>Fall</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83857F9" w14:textId="77777777" w:rsidR="00635C8F" w:rsidRDefault="00635C8F" w:rsidP="00635C8F">
            <w:pPr>
              <w:widowControl w:val="0"/>
              <w:rPr>
                <w:sz w:val="20"/>
                <w:lang w:eastAsia="ko-KR"/>
              </w:rPr>
            </w:pPr>
            <w:r>
              <w:rPr>
                <w:sz w:val="20"/>
                <w:lang w:eastAsia="ko-KR"/>
              </w:rPr>
              <w:t>2021</w:t>
            </w:r>
          </w:p>
        </w:tc>
        <w:tc>
          <w:tcPr>
            <w:tcW w:w="44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4939F9B" w14:textId="77777777" w:rsidR="00635C8F" w:rsidRPr="00DE7DC9" w:rsidRDefault="006A2B14" w:rsidP="00635C8F">
            <w:pPr>
              <w:widowControl w:val="0"/>
              <w:rPr>
                <w:sz w:val="20"/>
              </w:rPr>
            </w:pPr>
            <w:r w:rsidRPr="00DE7DC9">
              <w:rPr>
                <w:sz w:val="20"/>
                <w:lang w:eastAsia="ko-KR"/>
              </w:rPr>
              <w:t xml:space="preserve">TDM </w:t>
            </w:r>
            <w:r>
              <w:rPr>
                <w:sz w:val="20"/>
                <w:lang w:eastAsia="ko-KR"/>
              </w:rPr>
              <w:t>458</w:t>
            </w:r>
            <w:r w:rsidRPr="00DE7DC9">
              <w:rPr>
                <w:sz w:val="20"/>
                <w:lang w:eastAsia="ko-KR"/>
              </w:rPr>
              <w:t>: In</w:t>
            </w:r>
            <w:r>
              <w:rPr>
                <w:sz w:val="20"/>
                <w:lang w:eastAsia="ko-KR"/>
              </w:rPr>
              <w:t>ternational Tourism</w:t>
            </w:r>
          </w:p>
        </w:tc>
        <w:tc>
          <w:tcPr>
            <w:tcW w:w="8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E5EE754" w14:textId="77777777" w:rsidR="00635C8F" w:rsidRDefault="006A2B14" w:rsidP="00635C8F">
            <w:pPr>
              <w:widowControl w:val="0"/>
              <w:jc w:val="center"/>
              <w:rPr>
                <w:sz w:val="20"/>
                <w:lang w:eastAsia="ko-KR"/>
              </w:rPr>
            </w:pPr>
            <w:r>
              <w:rPr>
                <w:sz w:val="20"/>
                <w:lang w:eastAsia="ko-KR"/>
              </w:rPr>
              <w:t>87</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9DD828B" w14:textId="77777777" w:rsidR="00635C8F" w:rsidRDefault="00635C8F" w:rsidP="00635C8F">
            <w:pPr>
              <w:widowControl w:val="0"/>
              <w:jc w:val="center"/>
              <w:rPr>
                <w:sz w:val="20"/>
                <w:lang w:eastAsia="ko-KR"/>
              </w:rPr>
            </w:pPr>
            <w:r>
              <w:rPr>
                <w:sz w:val="20"/>
                <w:lang w:eastAsia="ko-KR"/>
              </w:rPr>
              <w:t>3</w:t>
            </w:r>
          </w:p>
        </w:tc>
      </w:tr>
    </w:tbl>
    <w:p w14:paraId="7AD88AE1" w14:textId="77777777" w:rsidR="000975A1" w:rsidRDefault="000975A1" w:rsidP="00BF0EA2">
      <w:pPr>
        <w:rPr>
          <w:b/>
          <w:u w:val="single"/>
          <w:lang w:eastAsia="ko-KR"/>
        </w:rPr>
      </w:pPr>
    </w:p>
    <w:p w14:paraId="6054CA34" w14:textId="77777777" w:rsidR="00AD3A33" w:rsidRPr="001C628F" w:rsidRDefault="00755A4B" w:rsidP="00AD3A33">
      <w:pPr>
        <w:ind w:left="-90"/>
        <w:rPr>
          <w:i/>
          <w:sz w:val="22"/>
          <w:lang w:eastAsia="ko-KR"/>
        </w:rPr>
      </w:pPr>
      <w:r>
        <w:rPr>
          <w:i/>
          <w:sz w:val="22"/>
          <w:lang w:eastAsia="ko-KR"/>
        </w:rPr>
        <w:t xml:space="preserve">    </w:t>
      </w:r>
      <w:r w:rsidR="00AD3A33" w:rsidRPr="001C628F">
        <w:rPr>
          <w:i/>
          <w:sz w:val="22"/>
          <w:lang w:eastAsia="ko-KR"/>
        </w:rPr>
        <w:t>Independent Courses Taught in Arizona State University for Graduate or Honors’ Students</w:t>
      </w:r>
    </w:p>
    <w:tbl>
      <w:tblPr>
        <w:tblW w:w="8130" w:type="dxa"/>
        <w:tblInd w:w="26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080"/>
        <w:gridCol w:w="877"/>
        <w:gridCol w:w="3563"/>
        <w:gridCol w:w="810"/>
        <w:gridCol w:w="1800"/>
      </w:tblGrid>
      <w:tr w:rsidR="00AD3A33" w:rsidRPr="006C0F8D" w14:paraId="0A84444C" w14:textId="77777777" w:rsidTr="00600616">
        <w:trPr>
          <w:cantSplit/>
        </w:trPr>
        <w:tc>
          <w:tcPr>
            <w:tcW w:w="1080" w:type="dxa"/>
            <w:tcBorders>
              <w:top w:val="single" w:sz="7" w:space="0" w:color="000000"/>
              <w:left w:val="single" w:sz="7" w:space="0" w:color="000000"/>
              <w:bottom w:val="single" w:sz="7" w:space="0" w:color="000000"/>
            </w:tcBorders>
            <w:tcMar>
              <w:top w:w="120" w:type="dxa"/>
              <w:left w:w="120" w:type="dxa"/>
              <w:bottom w:w="58" w:type="dxa"/>
              <w:right w:w="120" w:type="dxa"/>
            </w:tcMar>
          </w:tcPr>
          <w:p w14:paraId="2FDE1F75" w14:textId="77777777" w:rsidR="00AD3A33" w:rsidRPr="006C0F8D" w:rsidRDefault="00AD3A33" w:rsidP="00600616">
            <w:pPr>
              <w:widowControl w:val="0"/>
              <w:tabs>
                <w:tab w:val="center" w:pos="1114"/>
              </w:tabs>
              <w:jc w:val="center"/>
              <w:rPr>
                <w:sz w:val="20"/>
              </w:rPr>
            </w:pPr>
            <w:r w:rsidRPr="006C0F8D">
              <w:rPr>
                <w:sz w:val="20"/>
              </w:rPr>
              <w:t>Semester</w:t>
            </w:r>
          </w:p>
          <w:p w14:paraId="77699AED" w14:textId="77777777" w:rsidR="00AD3A33" w:rsidRPr="006C0F8D" w:rsidRDefault="00AD3A33" w:rsidP="00600616">
            <w:pPr>
              <w:widowControl w:val="0"/>
              <w:jc w:val="center"/>
              <w:rPr>
                <w:sz w:val="20"/>
              </w:rPr>
            </w:pPr>
          </w:p>
        </w:tc>
        <w:tc>
          <w:tcPr>
            <w:tcW w:w="877" w:type="dxa"/>
            <w:tcBorders>
              <w:top w:val="single" w:sz="7" w:space="0" w:color="000000"/>
              <w:bottom w:val="single" w:sz="7" w:space="0" w:color="000000"/>
              <w:right w:val="single" w:sz="7" w:space="0" w:color="000000"/>
            </w:tcBorders>
            <w:tcMar>
              <w:top w:w="120" w:type="dxa"/>
              <w:left w:w="120" w:type="dxa"/>
              <w:bottom w:w="58" w:type="dxa"/>
              <w:right w:w="120" w:type="dxa"/>
            </w:tcMar>
          </w:tcPr>
          <w:p w14:paraId="2969649E" w14:textId="77777777" w:rsidR="00AD3A33" w:rsidRPr="006C0F8D" w:rsidRDefault="00AD3A33" w:rsidP="00600616">
            <w:pPr>
              <w:widowControl w:val="0"/>
              <w:tabs>
                <w:tab w:val="center" w:pos="259"/>
              </w:tabs>
              <w:jc w:val="center"/>
              <w:rPr>
                <w:sz w:val="20"/>
              </w:rPr>
            </w:pPr>
            <w:r w:rsidRPr="006C0F8D">
              <w:rPr>
                <w:sz w:val="20"/>
              </w:rPr>
              <w:t>Year</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B45D83D" w14:textId="77777777" w:rsidR="00AD3A33" w:rsidRPr="006C0F8D" w:rsidRDefault="00AD3A33" w:rsidP="00600616">
            <w:pPr>
              <w:widowControl w:val="0"/>
              <w:tabs>
                <w:tab w:val="center" w:pos="1969"/>
              </w:tabs>
              <w:jc w:val="center"/>
              <w:rPr>
                <w:sz w:val="20"/>
              </w:rPr>
            </w:pPr>
            <w:r w:rsidRPr="006C0F8D">
              <w:rPr>
                <w:sz w:val="20"/>
              </w:rPr>
              <w:t>Course Number/Title</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1858A01" w14:textId="77777777" w:rsidR="00AD3A33" w:rsidRPr="006C0F8D" w:rsidRDefault="00AD3A33" w:rsidP="00600616">
            <w:pPr>
              <w:widowControl w:val="0"/>
              <w:tabs>
                <w:tab w:val="center" w:pos="394"/>
              </w:tabs>
              <w:jc w:val="center"/>
              <w:rPr>
                <w:sz w:val="20"/>
              </w:rPr>
            </w:pPr>
            <w:r w:rsidRPr="006C0F8D">
              <w:rPr>
                <w:sz w:val="20"/>
              </w:rPr>
              <w:t>Credit</w:t>
            </w:r>
          </w:p>
          <w:p w14:paraId="0B0C2D25" w14:textId="77777777" w:rsidR="00AD3A33" w:rsidRPr="006C0F8D" w:rsidRDefault="00AD3A33" w:rsidP="00600616">
            <w:pPr>
              <w:widowControl w:val="0"/>
              <w:jc w:val="center"/>
              <w:rPr>
                <w:sz w:val="20"/>
              </w:rPr>
            </w:pPr>
            <w:r w:rsidRPr="006C0F8D">
              <w:rPr>
                <w:sz w:val="20"/>
              </w:rPr>
              <w:t>Hours</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D2CA3AE" w14:textId="77777777" w:rsidR="00AD3A33" w:rsidRPr="006C0F8D" w:rsidRDefault="00AD3A33" w:rsidP="00600616">
            <w:pPr>
              <w:widowControl w:val="0"/>
              <w:jc w:val="center"/>
              <w:rPr>
                <w:sz w:val="20"/>
              </w:rPr>
            </w:pPr>
            <w:r w:rsidRPr="006C0F8D">
              <w:rPr>
                <w:sz w:val="20"/>
              </w:rPr>
              <w:t>Student’s Name</w:t>
            </w:r>
          </w:p>
          <w:p w14:paraId="64902FBD" w14:textId="77777777" w:rsidR="00AD3A33" w:rsidRPr="006C0F8D" w:rsidRDefault="00AD3A33" w:rsidP="00600616">
            <w:pPr>
              <w:widowControl w:val="0"/>
              <w:jc w:val="center"/>
              <w:rPr>
                <w:sz w:val="20"/>
              </w:rPr>
            </w:pPr>
          </w:p>
        </w:tc>
      </w:tr>
      <w:tr w:rsidR="00AD3A33" w:rsidRPr="006C0F8D" w14:paraId="690545A1" w14:textId="77777777" w:rsidTr="00755A4B">
        <w:trPr>
          <w:cantSplit/>
        </w:trPr>
        <w:tc>
          <w:tcPr>
            <w:tcW w:w="1080" w:type="dxa"/>
            <w:tcBorders>
              <w:top w:val="single" w:sz="7" w:space="0" w:color="000000"/>
              <w:left w:val="single" w:sz="7" w:space="0" w:color="000000"/>
              <w:bottom w:val="single" w:sz="7" w:space="0" w:color="000000"/>
            </w:tcBorders>
            <w:tcMar>
              <w:top w:w="120" w:type="dxa"/>
              <w:left w:w="120" w:type="dxa"/>
              <w:bottom w:w="58" w:type="dxa"/>
              <w:right w:w="120" w:type="dxa"/>
            </w:tcMar>
          </w:tcPr>
          <w:p w14:paraId="0F3CDAE6" w14:textId="77777777" w:rsidR="00AD3A33" w:rsidRPr="006C0F8D" w:rsidRDefault="00AD3A33" w:rsidP="00BE7F5C">
            <w:pPr>
              <w:widowControl w:val="0"/>
              <w:tabs>
                <w:tab w:val="center" w:pos="1114"/>
              </w:tabs>
              <w:rPr>
                <w:sz w:val="20"/>
              </w:rPr>
            </w:pPr>
            <w:r w:rsidRPr="006C0F8D">
              <w:rPr>
                <w:sz w:val="20"/>
              </w:rPr>
              <w:t>Fall</w:t>
            </w:r>
          </w:p>
        </w:tc>
        <w:tc>
          <w:tcPr>
            <w:tcW w:w="877" w:type="dxa"/>
            <w:tcBorders>
              <w:top w:val="single" w:sz="7" w:space="0" w:color="000000"/>
              <w:bottom w:val="single" w:sz="7" w:space="0" w:color="000000"/>
              <w:right w:val="single" w:sz="7" w:space="0" w:color="000000"/>
            </w:tcBorders>
            <w:tcMar>
              <w:top w:w="120" w:type="dxa"/>
              <w:left w:w="120" w:type="dxa"/>
              <w:bottom w:w="58" w:type="dxa"/>
              <w:right w:w="120" w:type="dxa"/>
            </w:tcMar>
          </w:tcPr>
          <w:p w14:paraId="2CA66161" w14:textId="77777777" w:rsidR="00AD3A33" w:rsidRPr="006C0F8D" w:rsidRDefault="00AD3A33" w:rsidP="00BE7F5C">
            <w:pPr>
              <w:widowControl w:val="0"/>
              <w:tabs>
                <w:tab w:val="center" w:pos="259"/>
              </w:tabs>
              <w:rPr>
                <w:sz w:val="20"/>
              </w:rPr>
            </w:pPr>
            <w:r w:rsidRPr="006C0F8D">
              <w:rPr>
                <w:sz w:val="20"/>
              </w:rPr>
              <w:t>2011</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5F28615" w14:textId="77777777" w:rsidR="00AD3A33" w:rsidRPr="006C0F8D" w:rsidRDefault="00AD3A33" w:rsidP="00BE7F5C">
            <w:pPr>
              <w:widowControl w:val="0"/>
              <w:tabs>
                <w:tab w:val="center" w:pos="1969"/>
              </w:tabs>
              <w:rPr>
                <w:sz w:val="20"/>
              </w:rPr>
            </w:pPr>
            <w:r w:rsidRPr="006C0F8D">
              <w:rPr>
                <w:sz w:val="20"/>
              </w:rPr>
              <w:t>CRD 792 Independent Study</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40E7DD0" w14:textId="77777777" w:rsidR="00AD3A33" w:rsidRPr="006C0F8D" w:rsidRDefault="00AD3A33" w:rsidP="00BE7F5C">
            <w:pPr>
              <w:widowControl w:val="0"/>
              <w:tabs>
                <w:tab w:val="center" w:pos="394"/>
              </w:tabs>
              <w:jc w:val="center"/>
              <w:rPr>
                <w:sz w:val="20"/>
              </w:rPr>
            </w:pPr>
            <w:r w:rsidRPr="006C0F8D">
              <w:rPr>
                <w:sz w:val="20"/>
              </w:rPr>
              <w:t>3</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AFD7883" w14:textId="77777777" w:rsidR="00AD3A33" w:rsidRPr="006C0F8D" w:rsidRDefault="00AD3A33" w:rsidP="00BE7F5C">
            <w:pPr>
              <w:widowControl w:val="0"/>
              <w:rPr>
                <w:sz w:val="20"/>
              </w:rPr>
            </w:pPr>
            <w:r w:rsidRPr="006C0F8D">
              <w:rPr>
                <w:sz w:val="20"/>
              </w:rPr>
              <w:t>Elizabeth Murphey</w:t>
            </w:r>
          </w:p>
        </w:tc>
      </w:tr>
      <w:tr w:rsidR="00AD3A33" w:rsidRPr="006C0F8D" w14:paraId="35F67862" w14:textId="77777777" w:rsidTr="00755A4B">
        <w:trPr>
          <w:cantSplit/>
        </w:trPr>
        <w:tc>
          <w:tcPr>
            <w:tcW w:w="1080" w:type="dxa"/>
            <w:tcBorders>
              <w:top w:val="single" w:sz="7" w:space="0" w:color="000000"/>
              <w:left w:val="single" w:sz="7" w:space="0" w:color="000000"/>
              <w:bottom w:val="single" w:sz="7" w:space="0" w:color="000000"/>
            </w:tcBorders>
            <w:tcMar>
              <w:top w:w="120" w:type="dxa"/>
              <w:left w:w="120" w:type="dxa"/>
              <w:bottom w:w="58" w:type="dxa"/>
              <w:right w:w="120" w:type="dxa"/>
            </w:tcMar>
          </w:tcPr>
          <w:p w14:paraId="0A4D1E10" w14:textId="77777777" w:rsidR="00AD3A33" w:rsidRPr="006C0F8D" w:rsidRDefault="00AD3A33" w:rsidP="00BE7F5C">
            <w:pPr>
              <w:widowControl w:val="0"/>
              <w:tabs>
                <w:tab w:val="center" w:pos="1114"/>
              </w:tabs>
              <w:rPr>
                <w:sz w:val="20"/>
              </w:rPr>
            </w:pPr>
            <w:r w:rsidRPr="006C0F8D">
              <w:rPr>
                <w:sz w:val="20"/>
              </w:rPr>
              <w:t xml:space="preserve">Fall </w:t>
            </w:r>
          </w:p>
        </w:tc>
        <w:tc>
          <w:tcPr>
            <w:tcW w:w="877" w:type="dxa"/>
            <w:tcBorders>
              <w:top w:val="single" w:sz="7" w:space="0" w:color="000000"/>
              <w:bottom w:val="single" w:sz="7" w:space="0" w:color="000000"/>
              <w:right w:val="single" w:sz="7" w:space="0" w:color="000000"/>
            </w:tcBorders>
            <w:tcMar>
              <w:top w:w="120" w:type="dxa"/>
              <w:left w:w="120" w:type="dxa"/>
              <w:bottom w:w="58" w:type="dxa"/>
              <w:right w:w="120" w:type="dxa"/>
            </w:tcMar>
          </w:tcPr>
          <w:p w14:paraId="4B8706DB" w14:textId="77777777" w:rsidR="00AD3A33" w:rsidRPr="006C0F8D" w:rsidRDefault="00AD3A33" w:rsidP="00BE7F5C">
            <w:pPr>
              <w:widowControl w:val="0"/>
              <w:tabs>
                <w:tab w:val="center" w:pos="259"/>
              </w:tabs>
              <w:rPr>
                <w:sz w:val="20"/>
              </w:rPr>
            </w:pPr>
            <w:r w:rsidRPr="006C0F8D">
              <w:rPr>
                <w:sz w:val="20"/>
              </w:rPr>
              <w:t>2011</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61EDE7F" w14:textId="77777777" w:rsidR="00AD3A33" w:rsidRPr="006C0F8D" w:rsidRDefault="00AD3A33" w:rsidP="00BE7F5C">
            <w:pPr>
              <w:widowControl w:val="0"/>
              <w:tabs>
                <w:tab w:val="center" w:pos="1969"/>
              </w:tabs>
              <w:rPr>
                <w:sz w:val="20"/>
              </w:rPr>
            </w:pPr>
            <w:r w:rsidRPr="006C0F8D">
              <w:rPr>
                <w:sz w:val="20"/>
              </w:rPr>
              <w:t>CRD 599 Thesis</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94A66EF" w14:textId="77777777" w:rsidR="00AD3A33" w:rsidRPr="006C0F8D" w:rsidRDefault="00AD3A33" w:rsidP="00BE7F5C">
            <w:pPr>
              <w:widowControl w:val="0"/>
              <w:tabs>
                <w:tab w:val="center" w:pos="394"/>
              </w:tabs>
              <w:jc w:val="center"/>
              <w:rPr>
                <w:sz w:val="20"/>
              </w:rPr>
            </w:pPr>
            <w:r w:rsidRPr="006C0F8D">
              <w:rPr>
                <w:sz w:val="20"/>
              </w:rPr>
              <w:t>3</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65BAC86" w14:textId="77777777" w:rsidR="00AD3A33" w:rsidRPr="006611FA" w:rsidRDefault="00655137" w:rsidP="00BE7F5C">
            <w:pPr>
              <w:widowControl w:val="0"/>
              <w:rPr>
                <w:sz w:val="20"/>
              </w:rPr>
            </w:pPr>
            <w:hyperlink w:tooltip="cchiu17@asu.edu" w:history="1">
              <w:r w:rsidR="00AD3A33" w:rsidRPr="006611FA">
                <w:rPr>
                  <w:rStyle w:val="Hyperlink"/>
                  <w:color w:val="000000"/>
                  <w:sz w:val="20"/>
                  <w:szCs w:val="17"/>
                  <w:u w:val="none"/>
                </w:rPr>
                <w:t>Chien-Fen Chiu</w:t>
              </w:r>
            </w:hyperlink>
          </w:p>
        </w:tc>
      </w:tr>
      <w:tr w:rsidR="00AD3A33" w:rsidRPr="006C0F8D" w14:paraId="6C875BCE" w14:textId="77777777" w:rsidTr="00755A4B">
        <w:trPr>
          <w:cantSplit/>
        </w:trPr>
        <w:tc>
          <w:tcPr>
            <w:tcW w:w="1080" w:type="dxa"/>
            <w:tcBorders>
              <w:top w:val="single" w:sz="7" w:space="0" w:color="000000"/>
              <w:left w:val="single" w:sz="7" w:space="0" w:color="000000"/>
              <w:bottom w:val="single" w:sz="7" w:space="0" w:color="000000"/>
            </w:tcBorders>
            <w:tcMar>
              <w:top w:w="120" w:type="dxa"/>
              <w:left w:w="120" w:type="dxa"/>
              <w:bottom w:w="58" w:type="dxa"/>
              <w:right w:w="120" w:type="dxa"/>
            </w:tcMar>
          </w:tcPr>
          <w:p w14:paraId="4B750A10" w14:textId="77777777" w:rsidR="00AD3A33" w:rsidRPr="006C0F8D" w:rsidRDefault="00AD3A33" w:rsidP="00BE7F5C">
            <w:pPr>
              <w:widowControl w:val="0"/>
              <w:tabs>
                <w:tab w:val="center" w:pos="1114"/>
              </w:tabs>
              <w:rPr>
                <w:sz w:val="20"/>
              </w:rPr>
            </w:pPr>
            <w:r w:rsidRPr="006C0F8D">
              <w:rPr>
                <w:sz w:val="20"/>
              </w:rPr>
              <w:t>Fall</w:t>
            </w:r>
          </w:p>
        </w:tc>
        <w:tc>
          <w:tcPr>
            <w:tcW w:w="877" w:type="dxa"/>
            <w:tcBorders>
              <w:top w:val="single" w:sz="7" w:space="0" w:color="000000"/>
              <w:bottom w:val="single" w:sz="7" w:space="0" w:color="000000"/>
              <w:right w:val="single" w:sz="7" w:space="0" w:color="000000"/>
            </w:tcBorders>
            <w:tcMar>
              <w:top w:w="120" w:type="dxa"/>
              <w:left w:w="120" w:type="dxa"/>
              <w:bottom w:w="58" w:type="dxa"/>
              <w:right w:w="120" w:type="dxa"/>
            </w:tcMar>
          </w:tcPr>
          <w:p w14:paraId="640FE612" w14:textId="77777777" w:rsidR="00AD3A33" w:rsidRPr="006C0F8D" w:rsidRDefault="00AD3A33" w:rsidP="00BE7F5C">
            <w:pPr>
              <w:widowControl w:val="0"/>
              <w:tabs>
                <w:tab w:val="center" w:pos="259"/>
              </w:tabs>
              <w:rPr>
                <w:sz w:val="20"/>
              </w:rPr>
            </w:pPr>
            <w:r w:rsidRPr="006C0F8D">
              <w:rPr>
                <w:sz w:val="20"/>
              </w:rPr>
              <w:t>2011</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0FA2DB5" w14:textId="77777777" w:rsidR="00AD3A33" w:rsidRPr="006C0F8D" w:rsidRDefault="00AD3A33" w:rsidP="00BE7F5C">
            <w:pPr>
              <w:widowControl w:val="0"/>
              <w:rPr>
                <w:sz w:val="20"/>
              </w:rPr>
            </w:pPr>
            <w:r w:rsidRPr="006C0F8D">
              <w:rPr>
                <w:sz w:val="20"/>
              </w:rPr>
              <w:t>TDM 492 Honors Directed Study</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8B86B8C" w14:textId="77777777" w:rsidR="00AD3A33" w:rsidRPr="006C0F8D" w:rsidRDefault="00AD3A33" w:rsidP="00BE7F5C">
            <w:pPr>
              <w:widowControl w:val="0"/>
              <w:tabs>
                <w:tab w:val="center" w:pos="394"/>
              </w:tabs>
              <w:jc w:val="center"/>
              <w:rPr>
                <w:sz w:val="20"/>
              </w:rPr>
            </w:pPr>
            <w:r w:rsidRPr="006C0F8D">
              <w:rPr>
                <w:sz w:val="20"/>
              </w:rPr>
              <w:t>3</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60297D3" w14:textId="77777777" w:rsidR="00AD3A33" w:rsidRPr="006C0F8D" w:rsidRDefault="00AD3A33" w:rsidP="00BE7F5C">
            <w:pPr>
              <w:widowControl w:val="0"/>
              <w:rPr>
                <w:sz w:val="20"/>
              </w:rPr>
            </w:pPr>
            <w:r w:rsidRPr="006C0F8D">
              <w:rPr>
                <w:sz w:val="20"/>
              </w:rPr>
              <w:t>Meghan Luther</w:t>
            </w:r>
          </w:p>
        </w:tc>
      </w:tr>
      <w:tr w:rsidR="00AD3A33" w:rsidRPr="006C0F8D" w14:paraId="65F6B836" w14:textId="77777777" w:rsidTr="00755A4B">
        <w:trPr>
          <w:cantSplit/>
        </w:trPr>
        <w:tc>
          <w:tcPr>
            <w:tcW w:w="1080" w:type="dxa"/>
            <w:tcBorders>
              <w:top w:val="single" w:sz="7" w:space="0" w:color="000000"/>
              <w:left w:val="single" w:sz="7" w:space="0" w:color="000000"/>
              <w:bottom w:val="single" w:sz="7" w:space="0" w:color="000000"/>
            </w:tcBorders>
            <w:tcMar>
              <w:top w:w="120" w:type="dxa"/>
              <w:left w:w="120" w:type="dxa"/>
              <w:bottom w:w="58" w:type="dxa"/>
              <w:right w:w="120" w:type="dxa"/>
            </w:tcMar>
          </w:tcPr>
          <w:p w14:paraId="1FD9EC18" w14:textId="77777777" w:rsidR="00AD3A33" w:rsidRPr="006C0F8D" w:rsidRDefault="00AD3A33" w:rsidP="00BE7F5C">
            <w:pPr>
              <w:widowControl w:val="0"/>
              <w:tabs>
                <w:tab w:val="center" w:pos="1114"/>
              </w:tabs>
              <w:rPr>
                <w:sz w:val="20"/>
              </w:rPr>
            </w:pPr>
            <w:r w:rsidRPr="006C0F8D">
              <w:rPr>
                <w:sz w:val="20"/>
              </w:rPr>
              <w:t xml:space="preserve">Spring </w:t>
            </w:r>
          </w:p>
        </w:tc>
        <w:tc>
          <w:tcPr>
            <w:tcW w:w="877" w:type="dxa"/>
            <w:tcBorders>
              <w:top w:val="single" w:sz="7" w:space="0" w:color="000000"/>
              <w:bottom w:val="single" w:sz="7" w:space="0" w:color="000000"/>
              <w:right w:val="single" w:sz="7" w:space="0" w:color="000000"/>
            </w:tcBorders>
            <w:tcMar>
              <w:top w:w="120" w:type="dxa"/>
              <w:left w:w="120" w:type="dxa"/>
              <w:bottom w:w="58" w:type="dxa"/>
              <w:right w:w="120" w:type="dxa"/>
            </w:tcMar>
          </w:tcPr>
          <w:p w14:paraId="06430ABF" w14:textId="77777777" w:rsidR="00AD3A33" w:rsidRPr="006C0F8D" w:rsidRDefault="00AD3A33" w:rsidP="00BE7F5C">
            <w:pPr>
              <w:widowControl w:val="0"/>
              <w:tabs>
                <w:tab w:val="center" w:pos="259"/>
              </w:tabs>
              <w:rPr>
                <w:sz w:val="20"/>
              </w:rPr>
            </w:pPr>
            <w:r w:rsidRPr="006C0F8D">
              <w:rPr>
                <w:sz w:val="20"/>
              </w:rPr>
              <w:t>2012</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4FFF370" w14:textId="77777777" w:rsidR="00AD3A33" w:rsidRPr="006C0F8D" w:rsidRDefault="00AD3A33" w:rsidP="00BE7F5C">
            <w:pPr>
              <w:widowControl w:val="0"/>
              <w:rPr>
                <w:sz w:val="20"/>
              </w:rPr>
            </w:pPr>
            <w:r w:rsidRPr="006C0F8D">
              <w:rPr>
                <w:sz w:val="20"/>
              </w:rPr>
              <w:t>CRD 690 Reading &amp; Conference</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A2AF669" w14:textId="77777777" w:rsidR="00AD3A33" w:rsidRPr="006C0F8D" w:rsidRDefault="00AD3A33" w:rsidP="00BE7F5C">
            <w:pPr>
              <w:widowControl w:val="0"/>
              <w:tabs>
                <w:tab w:val="center" w:pos="394"/>
              </w:tabs>
              <w:jc w:val="center"/>
              <w:rPr>
                <w:sz w:val="20"/>
              </w:rPr>
            </w:pPr>
            <w:r w:rsidRPr="006C0F8D">
              <w:rPr>
                <w:sz w:val="20"/>
              </w:rPr>
              <w:t>3</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D3C1B78" w14:textId="77777777" w:rsidR="00AD3A33" w:rsidRPr="006C0F8D" w:rsidRDefault="00AD3A33" w:rsidP="00BE7F5C">
            <w:pPr>
              <w:widowControl w:val="0"/>
              <w:rPr>
                <w:sz w:val="20"/>
              </w:rPr>
            </w:pPr>
            <w:r w:rsidRPr="006C0F8D">
              <w:rPr>
                <w:sz w:val="20"/>
              </w:rPr>
              <w:t>Elizabeth Murphey</w:t>
            </w:r>
          </w:p>
        </w:tc>
      </w:tr>
      <w:tr w:rsidR="00AD3A33" w:rsidRPr="006C0F8D" w14:paraId="55946FDC" w14:textId="77777777" w:rsidTr="00755A4B">
        <w:trPr>
          <w:cantSplit/>
          <w:trHeight w:val="70"/>
        </w:trPr>
        <w:tc>
          <w:tcPr>
            <w:tcW w:w="1080" w:type="dxa"/>
            <w:tcBorders>
              <w:top w:val="single" w:sz="7" w:space="0" w:color="000000"/>
              <w:left w:val="single" w:sz="7" w:space="0" w:color="000000"/>
              <w:bottom w:val="single" w:sz="7" w:space="0" w:color="000000"/>
            </w:tcBorders>
            <w:tcMar>
              <w:top w:w="120" w:type="dxa"/>
              <w:left w:w="120" w:type="dxa"/>
              <w:bottom w:w="58" w:type="dxa"/>
              <w:right w:w="120" w:type="dxa"/>
            </w:tcMar>
          </w:tcPr>
          <w:p w14:paraId="4505E5DB" w14:textId="77777777" w:rsidR="00AD3A33" w:rsidRPr="006C0F8D" w:rsidRDefault="00AD3A33" w:rsidP="00BE7F5C">
            <w:pPr>
              <w:widowControl w:val="0"/>
              <w:tabs>
                <w:tab w:val="center" w:pos="1114"/>
              </w:tabs>
              <w:rPr>
                <w:sz w:val="20"/>
              </w:rPr>
            </w:pPr>
            <w:r w:rsidRPr="006C0F8D">
              <w:rPr>
                <w:sz w:val="20"/>
              </w:rPr>
              <w:t>Spring</w:t>
            </w:r>
          </w:p>
        </w:tc>
        <w:tc>
          <w:tcPr>
            <w:tcW w:w="877" w:type="dxa"/>
            <w:tcBorders>
              <w:top w:val="single" w:sz="7" w:space="0" w:color="000000"/>
              <w:bottom w:val="single" w:sz="7" w:space="0" w:color="000000"/>
              <w:right w:val="single" w:sz="7" w:space="0" w:color="000000"/>
            </w:tcBorders>
            <w:tcMar>
              <w:top w:w="120" w:type="dxa"/>
              <w:left w:w="120" w:type="dxa"/>
              <w:bottom w:w="58" w:type="dxa"/>
              <w:right w:w="120" w:type="dxa"/>
            </w:tcMar>
          </w:tcPr>
          <w:p w14:paraId="0E4FCE2A" w14:textId="77777777" w:rsidR="00AD3A33" w:rsidRPr="006C0F8D" w:rsidRDefault="00AD3A33" w:rsidP="00BE7F5C">
            <w:pPr>
              <w:widowControl w:val="0"/>
              <w:tabs>
                <w:tab w:val="center" w:pos="259"/>
              </w:tabs>
              <w:rPr>
                <w:sz w:val="20"/>
              </w:rPr>
            </w:pPr>
            <w:r w:rsidRPr="006C0F8D">
              <w:rPr>
                <w:sz w:val="20"/>
              </w:rPr>
              <w:t>2012</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6A4DF4D" w14:textId="77777777" w:rsidR="00AD3A33" w:rsidRPr="006C0F8D" w:rsidRDefault="00AD3A33" w:rsidP="00BE7F5C">
            <w:pPr>
              <w:widowControl w:val="0"/>
              <w:rPr>
                <w:sz w:val="20"/>
              </w:rPr>
            </w:pPr>
            <w:r w:rsidRPr="006C0F8D">
              <w:rPr>
                <w:sz w:val="20"/>
              </w:rPr>
              <w:t>CRD 792 Independent Study</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E174FBC" w14:textId="77777777" w:rsidR="00AD3A33" w:rsidRPr="006C0F8D" w:rsidRDefault="00AD3A33" w:rsidP="00BE7F5C">
            <w:pPr>
              <w:widowControl w:val="0"/>
              <w:tabs>
                <w:tab w:val="center" w:pos="394"/>
              </w:tabs>
              <w:jc w:val="center"/>
              <w:rPr>
                <w:sz w:val="20"/>
              </w:rPr>
            </w:pPr>
            <w:r w:rsidRPr="006C0F8D">
              <w:rPr>
                <w:sz w:val="20"/>
              </w:rPr>
              <w:t>3</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F5AB310" w14:textId="77777777" w:rsidR="00AD3A33" w:rsidRPr="006C0F8D" w:rsidRDefault="00C2000F" w:rsidP="00BE7F5C">
            <w:pPr>
              <w:widowControl w:val="0"/>
              <w:rPr>
                <w:sz w:val="20"/>
              </w:rPr>
            </w:pPr>
            <w:r>
              <w:rPr>
                <w:sz w:val="20"/>
              </w:rPr>
              <w:t>Elizabeth Murphey</w:t>
            </w:r>
          </w:p>
        </w:tc>
      </w:tr>
      <w:tr w:rsidR="00AD3A33" w:rsidRPr="006C0F8D" w14:paraId="00797628" w14:textId="77777777" w:rsidTr="00755A4B">
        <w:trPr>
          <w:cantSplit/>
        </w:trPr>
        <w:tc>
          <w:tcPr>
            <w:tcW w:w="1080" w:type="dxa"/>
            <w:tcBorders>
              <w:top w:val="single" w:sz="7" w:space="0" w:color="000000"/>
              <w:left w:val="single" w:sz="7" w:space="0" w:color="000000"/>
              <w:bottom w:val="single" w:sz="7" w:space="0" w:color="000000"/>
            </w:tcBorders>
            <w:tcMar>
              <w:top w:w="120" w:type="dxa"/>
              <w:left w:w="120" w:type="dxa"/>
              <w:bottom w:w="58" w:type="dxa"/>
              <w:right w:w="120" w:type="dxa"/>
            </w:tcMar>
          </w:tcPr>
          <w:p w14:paraId="3A943F49" w14:textId="77777777" w:rsidR="00AD3A33" w:rsidRPr="006C0F8D" w:rsidRDefault="00AD3A33" w:rsidP="00BE7F5C">
            <w:pPr>
              <w:widowControl w:val="0"/>
              <w:tabs>
                <w:tab w:val="center" w:pos="1114"/>
              </w:tabs>
              <w:rPr>
                <w:sz w:val="20"/>
              </w:rPr>
            </w:pPr>
            <w:r w:rsidRPr="006C0F8D">
              <w:rPr>
                <w:sz w:val="20"/>
              </w:rPr>
              <w:t>Spring</w:t>
            </w:r>
          </w:p>
        </w:tc>
        <w:tc>
          <w:tcPr>
            <w:tcW w:w="877" w:type="dxa"/>
            <w:tcBorders>
              <w:top w:val="single" w:sz="7" w:space="0" w:color="000000"/>
              <w:bottom w:val="single" w:sz="7" w:space="0" w:color="000000"/>
              <w:right w:val="single" w:sz="7" w:space="0" w:color="000000"/>
            </w:tcBorders>
            <w:tcMar>
              <w:top w:w="120" w:type="dxa"/>
              <w:left w:w="120" w:type="dxa"/>
              <w:bottom w:w="58" w:type="dxa"/>
              <w:right w:w="120" w:type="dxa"/>
            </w:tcMar>
          </w:tcPr>
          <w:p w14:paraId="644CB0BA" w14:textId="77777777" w:rsidR="00AD3A33" w:rsidRPr="006C0F8D" w:rsidRDefault="00AD3A33" w:rsidP="00BE7F5C">
            <w:pPr>
              <w:widowControl w:val="0"/>
              <w:tabs>
                <w:tab w:val="center" w:pos="259"/>
              </w:tabs>
              <w:rPr>
                <w:sz w:val="20"/>
              </w:rPr>
            </w:pPr>
            <w:r w:rsidRPr="006C0F8D">
              <w:rPr>
                <w:sz w:val="20"/>
              </w:rPr>
              <w:t>2012</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D24CE46" w14:textId="77777777" w:rsidR="00AD3A33" w:rsidRPr="006C0F8D" w:rsidRDefault="00AD3A33" w:rsidP="00BE7F5C">
            <w:pPr>
              <w:widowControl w:val="0"/>
              <w:rPr>
                <w:sz w:val="20"/>
              </w:rPr>
            </w:pPr>
            <w:r w:rsidRPr="006C0F8D">
              <w:rPr>
                <w:sz w:val="20"/>
              </w:rPr>
              <w:t>CRD 792 Independent Study</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80A3330" w14:textId="77777777" w:rsidR="00AD3A33" w:rsidRPr="006C0F8D" w:rsidRDefault="00AD3A33" w:rsidP="00BE7F5C">
            <w:pPr>
              <w:widowControl w:val="0"/>
              <w:tabs>
                <w:tab w:val="center" w:pos="394"/>
              </w:tabs>
              <w:jc w:val="center"/>
              <w:rPr>
                <w:sz w:val="20"/>
              </w:rPr>
            </w:pPr>
            <w:r w:rsidRPr="006C0F8D">
              <w:rPr>
                <w:sz w:val="20"/>
              </w:rPr>
              <w:t>3</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A5A97AB" w14:textId="77777777" w:rsidR="00AD3A33" w:rsidRPr="006C0F8D" w:rsidRDefault="00AD3A33" w:rsidP="00BE7F5C">
            <w:pPr>
              <w:widowControl w:val="0"/>
              <w:rPr>
                <w:sz w:val="20"/>
              </w:rPr>
            </w:pPr>
            <w:r w:rsidRPr="006C0F8D">
              <w:rPr>
                <w:sz w:val="20"/>
              </w:rPr>
              <w:t>Danielle Plunkett</w:t>
            </w:r>
          </w:p>
        </w:tc>
      </w:tr>
      <w:tr w:rsidR="00AD3A33" w:rsidRPr="006C0F8D" w14:paraId="7ED32D87" w14:textId="77777777" w:rsidTr="00755A4B">
        <w:trPr>
          <w:cantSplit/>
        </w:trPr>
        <w:tc>
          <w:tcPr>
            <w:tcW w:w="1080" w:type="dxa"/>
            <w:tcBorders>
              <w:top w:val="single" w:sz="7" w:space="0" w:color="000000"/>
              <w:left w:val="single" w:sz="7" w:space="0" w:color="000000"/>
              <w:bottom w:val="single" w:sz="7" w:space="0" w:color="000000"/>
            </w:tcBorders>
            <w:tcMar>
              <w:top w:w="120" w:type="dxa"/>
              <w:left w:w="120" w:type="dxa"/>
              <w:bottom w:w="58" w:type="dxa"/>
              <w:right w:w="120" w:type="dxa"/>
            </w:tcMar>
          </w:tcPr>
          <w:p w14:paraId="4EB699E6" w14:textId="77777777" w:rsidR="00AD3A33" w:rsidRPr="006C0F8D" w:rsidRDefault="00AD3A33" w:rsidP="00BE7F5C">
            <w:pPr>
              <w:widowControl w:val="0"/>
              <w:tabs>
                <w:tab w:val="center" w:pos="1114"/>
              </w:tabs>
              <w:rPr>
                <w:sz w:val="20"/>
              </w:rPr>
            </w:pPr>
            <w:r w:rsidRPr="006C0F8D">
              <w:rPr>
                <w:sz w:val="20"/>
              </w:rPr>
              <w:t>Spring</w:t>
            </w:r>
          </w:p>
        </w:tc>
        <w:tc>
          <w:tcPr>
            <w:tcW w:w="877" w:type="dxa"/>
            <w:tcBorders>
              <w:top w:val="single" w:sz="7" w:space="0" w:color="000000"/>
              <w:bottom w:val="single" w:sz="7" w:space="0" w:color="000000"/>
              <w:right w:val="single" w:sz="7" w:space="0" w:color="000000"/>
            </w:tcBorders>
            <w:tcMar>
              <w:top w:w="120" w:type="dxa"/>
              <w:left w:w="120" w:type="dxa"/>
              <w:bottom w:w="58" w:type="dxa"/>
              <w:right w:w="120" w:type="dxa"/>
            </w:tcMar>
          </w:tcPr>
          <w:p w14:paraId="4E3ADD54" w14:textId="77777777" w:rsidR="00AD3A33" w:rsidRPr="006C0F8D" w:rsidRDefault="00AD3A33" w:rsidP="00BE7F5C">
            <w:pPr>
              <w:widowControl w:val="0"/>
              <w:tabs>
                <w:tab w:val="center" w:pos="259"/>
              </w:tabs>
              <w:rPr>
                <w:sz w:val="20"/>
              </w:rPr>
            </w:pPr>
            <w:r w:rsidRPr="006C0F8D">
              <w:rPr>
                <w:sz w:val="20"/>
              </w:rPr>
              <w:t>2012</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349BD7A" w14:textId="77777777" w:rsidR="00AD3A33" w:rsidRPr="006C0F8D" w:rsidRDefault="00AD3A33" w:rsidP="00BE7F5C">
            <w:pPr>
              <w:widowControl w:val="0"/>
              <w:rPr>
                <w:sz w:val="20"/>
              </w:rPr>
            </w:pPr>
            <w:r w:rsidRPr="006C0F8D">
              <w:rPr>
                <w:sz w:val="20"/>
              </w:rPr>
              <w:t>CRD 599 Thesis</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EF6C29D" w14:textId="77777777" w:rsidR="00AD3A33" w:rsidRPr="006C0F8D" w:rsidRDefault="00AD3A33" w:rsidP="00BE7F5C">
            <w:pPr>
              <w:widowControl w:val="0"/>
              <w:tabs>
                <w:tab w:val="center" w:pos="394"/>
              </w:tabs>
              <w:jc w:val="center"/>
              <w:rPr>
                <w:sz w:val="20"/>
              </w:rPr>
            </w:pPr>
            <w:r w:rsidRPr="006C0F8D">
              <w:rPr>
                <w:sz w:val="20"/>
              </w:rPr>
              <w:t>3</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B95044F" w14:textId="77777777" w:rsidR="00AD3A33" w:rsidRPr="006611FA" w:rsidRDefault="00655137" w:rsidP="00BE7F5C">
            <w:pPr>
              <w:widowControl w:val="0"/>
              <w:rPr>
                <w:sz w:val="20"/>
              </w:rPr>
            </w:pPr>
            <w:hyperlink w:tooltip="cchiu17@asu.edu" w:history="1">
              <w:r w:rsidR="00AD3A33" w:rsidRPr="006611FA">
                <w:rPr>
                  <w:rStyle w:val="Hyperlink"/>
                  <w:color w:val="000000"/>
                  <w:sz w:val="20"/>
                  <w:szCs w:val="17"/>
                  <w:u w:val="none"/>
                </w:rPr>
                <w:t>Chien-Fen Chiu</w:t>
              </w:r>
            </w:hyperlink>
          </w:p>
        </w:tc>
      </w:tr>
      <w:tr w:rsidR="00AD3A33" w:rsidRPr="006C0F8D" w14:paraId="2B5C4EC7"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686844A" w14:textId="77777777" w:rsidR="00AD3A33" w:rsidRPr="006C0F8D" w:rsidRDefault="00AD3A33" w:rsidP="00BE7F5C">
            <w:pPr>
              <w:widowControl w:val="0"/>
              <w:rPr>
                <w:sz w:val="20"/>
              </w:rPr>
            </w:pPr>
            <w:r w:rsidRPr="006C0F8D">
              <w:rPr>
                <w:sz w:val="20"/>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18DC241" w14:textId="77777777" w:rsidR="00AD3A33" w:rsidRPr="006C0F8D" w:rsidRDefault="00AD3A33" w:rsidP="00BE7F5C">
            <w:pPr>
              <w:widowControl w:val="0"/>
              <w:rPr>
                <w:sz w:val="20"/>
              </w:rPr>
            </w:pPr>
            <w:r w:rsidRPr="006C0F8D">
              <w:rPr>
                <w:sz w:val="20"/>
              </w:rPr>
              <w:t>2012</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6621A5E" w14:textId="77777777" w:rsidR="00AD3A33" w:rsidRPr="006C0F8D" w:rsidRDefault="00AD3A33" w:rsidP="00BE7F5C">
            <w:pPr>
              <w:widowControl w:val="0"/>
              <w:rPr>
                <w:sz w:val="20"/>
              </w:rPr>
            </w:pPr>
            <w:r w:rsidRPr="006C0F8D">
              <w:rPr>
                <w:sz w:val="20"/>
              </w:rPr>
              <w:t>TDM 493 Individualized Instruction</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C9A7192" w14:textId="77777777" w:rsidR="00AD3A33" w:rsidRPr="006C0F8D" w:rsidRDefault="00AD3A33" w:rsidP="00BE7F5C">
            <w:pPr>
              <w:widowControl w:val="0"/>
              <w:jc w:val="center"/>
              <w:rPr>
                <w:sz w:val="20"/>
              </w:rPr>
            </w:pPr>
            <w:r w:rsidRPr="006C0F8D">
              <w:rPr>
                <w:sz w:val="20"/>
              </w:rPr>
              <w:t>3</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C03DDAF" w14:textId="77777777" w:rsidR="00AD3A33" w:rsidRPr="006C0F8D" w:rsidRDefault="00AD3A33" w:rsidP="00BE7F5C">
            <w:pPr>
              <w:widowControl w:val="0"/>
              <w:rPr>
                <w:sz w:val="20"/>
              </w:rPr>
            </w:pPr>
            <w:r w:rsidRPr="006C0F8D">
              <w:rPr>
                <w:sz w:val="20"/>
              </w:rPr>
              <w:t>Meghan Luther</w:t>
            </w:r>
          </w:p>
        </w:tc>
      </w:tr>
      <w:tr w:rsidR="00AD3A33" w:rsidRPr="006C0F8D" w14:paraId="6D3F927C" w14:textId="77777777" w:rsidTr="00755A4B">
        <w:trPr>
          <w:cantSplit/>
          <w:trHeight w:val="241"/>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F46F7B8" w14:textId="77777777" w:rsidR="00AD3A33" w:rsidRPr="006C0F8D" w:rsidRDefault="00AD3A33" w:rsidP="00BE7F5C">
            <w:pPr>
              <w:widowControl w:val="0"/>
              <w:rPr>
                <w:sz w:val="20"/>
              </w:rPr>
            </w:pPr>
            <w:r w:rsidRPr="006C0F8D">
              <w:rPr>
                <w:sz w:val="20"/>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09A1600" w14:textId="77777777" w:rsidR="00AD3A33" w:rsidRPr="006C0F8D" w:rsidRDefault="00AD3A33" w:rsidP="00BE7F5C">
            <w:pPr>
              <w:widowControl w:val="0"/>
              <w:rPr>
                <w:sz w:val="20"/>
              </w:rPr>
            </w:pPr>
            <w:r w:rsidRPr="006C0F8D">
              <w:rPr>
                <w:sz w:val="20"/>
              </w:rPr>
              <w:t>2012</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24AD4C5" w14:textId="77777777" w:rsidR="00AD3A33" w:rsidRPr="006C0F8D" w:rsidRDefault="00AD3A33" w:rsidP="00BE7F5C">
            <w:pPr>
              <w:widowControl w:val="0"/>
              <w:rPr>
                <w:sz w:val="20"/>
              </w:rPr>
            </w:pPr>
            <w:r w:rsidRPr="006C0F8D">
              <w:rPr>
                <w:sz w:val="20"/>
              </w:rPr>
              <w:t>TDM 493 Honors Thesis</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BD14A15" w14:textId="77777777" w:rsidR="00AD3A33" w:rsidRPr="006C0F8D" w:rsidRDefault="00AD3A33" w:rsidP="00BE7F5C">
            <w:pPr>
              <w:widowControl w:val="0"/>
              <w:jc w:val="center"/>
              <w:rPr>
                <w:sz w:val="20"/>
              </w:rPr>
            </w:pPr>
            <w:r w:rsidRPr="006C0F8D">
              <w:rPr>
                <w:sz w:val="20"/>
              </w:rPr>
              <w:t>3</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713CA2B" w14:textId="77777777" w:rsidR="00AD3A33" w:rsidRPr="006C0F8D" w:rsidRDefault="00AD3A33" w:rsidP="00BE7F5C">
            <w:pPr>
              <w:widowControl w:val="0"/>
              <w:rPr>
                <w:sz w:val="20"/>
              </w:rPr>
            </w:pPr>
            <w:r w:rsidRPr="006C0F8D">
              <w:rPr>
                <w:sz w:val="20"/>
              </w:rPr>
              <w:t>Meghan Luther</w:t>
            </w:r>
          </w:p>
        </w:tc>
      </w:tr>
      <w:tr w:rsidR="00AD3A33" w:rsidRPr="006C0F8D" w14:paraId="325C4FE7" w14:textId="77777777" w:rsidTr="00755A4B">
        <w:trPr>
          <w:cantSplit/>
          <w:trHeight w:val="241"/>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AE38819" w14:textId="77777777" w:rsidR="00AD3A33" w:rsidRPr="006C0F8D" w:rsidRDefault="00AD3A33" w:rsidP="00BE7F5C">
            <w:pPr>
              <w:widowControl w:val="0"/>
              <w:rPr>
                <w:sz w:val="20"/>
              </w:rPr>
            </w:pPr>
            <w:r w:rsidRPr="006C0F8D">
              <w:rPr>
                <w:sz w:val="20"/>
              </w:rPr>
              <w:t xml:space="preserve">Fall </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5E8F409" w14:textId="77777777" w:rsidR="00AD3A33" w:rsidRPr="006C0F8D" w:rsidRDefault="00AD3A33" w:rsidP="00BE7F5C">
            <w:pPr>
              <w:widowControl w:val="0"/>
              <w:rPr>
                <w:sz w:val="20"/>
              </w:rPr>
            </w:pPr>
            <w:r w:rsidRPr="006C0F8D">
              <w:rPr>
                <w:sz w:val="20"/>
              </w:rPr>
              <w:t>2012</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4E6C5A7" w14:textId="77777777" w:rsidR="00AD3A33" w:rsidRPr="006C0F8D" w:rsidRDefault="00AD3A33" w:rsidP="00BE7F5C">
            <w:pPr>
              <w:widowControl w:val="0"/>
              <w:rPr>
                <w:sz w:val="20"/>
              </w:rPr>
            </w:pPr>
            <w:r w:rsidRPr="006C0F8D">
              <w:rPr>
                <w:sz w:val="20"/>
              </w:rPr>
              <w:t>CRD 792 Independent Study</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4395CF9" w14:textId="77777777" w:rsidR="00AD3A33" w:rsidRPr="006C0F8D" w:rsidRDefault="00AD3A33" w:rsidP="00BE7F5C">
            <w:pPr>
              <w:widowControl w:val="0"/>
              <w:jc w:val="center"/>
              <w:rPr>
                <w:sz w:val="20"/>
              </w:rPr>
            </w:pPr>
            <w:r w:rsidRPr="006C0F8D">
              <w:rPr>
                <w:sz w:val="20"/>
              </w:rPr>
              <w:t>3</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7B0BD55" w14:textId="77777777" w:rsidR="00AD3A33" w:rsidRPr="006C0F8D" w:rsidRDefault="00AD3A33" w:rsidP="00BE7F5C">
            <w:pPr>
              <w:widowControl w:val="0"/>
              <w:rPr>
                <w:sz w:val="20"/>
              </w:rPr>
            </w:pPr>
            <w:r w:rsidRPr="006C0F8D">
              <w:rPr>
                <w:sz w:val="20"/>
              </w:rPr>
              <w:t>Danielle Plunkett</w:t>
            </w:r>
          </w:p>
        </w:tc>
      </w:tr>
      <w:tr w:rsidR="00AD3A33" w:rsidRPr="006C0F8D" w14:paraId="1EB4E294"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A722B95" w14:textId="77777777" w:rsidR="00AD3A33" w:rsidRPr="006C0F8D" w:rsidRDefault="00AD3A33" w:rsidP="00BE7F5C">
            <w:pPr>
              <w:widowControl w:val="0"/>
              <w:rPr>
                <w:sz w:val="20"/>
              </w:rPr>
            </w:pPr>
            <w:r w:rsidRPr="006C0F8D">
              <w:rPr>
                <w:sz w:val="20"/>
              </w:rPr>
              <w:t>Fall</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8FEC4BA" w14:textId="77777777" w:rsidR="00AD3A33" w:rsidRPr="006C0F8D" w:rsidRDefault="00AD3A33" w:rsidP="00BE7F5C">
            <w:pPr>
              <w:widowControl w:val="0"/>
              <w:rPr>
                <w:sz w:val="20"/>
              </w:rPr>
            </w:pPr>
            <w:r w:rsidRPr="006C0F8D">
              <w:rPr>
                <w:sz w:val="20"/>
              </w:rPr>
              <w:t>2012</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0CDE5FE" w14:textId="77777777" w:rsidR="00AD3A33" w:rsidRPr="006C0F8D" w:rsidRDefault="00AD3A33" w:rsidP="00BE7F5C">
            <w:pPr>
              <w:widowControl w:val="0"/>
              <w:rPr>
                <w:sz w:val="20"/>
              </w:rPr>
            </w:pPr>
            <w:r w:rsidRPr="006C0F8D">
              <w:rPr>
                <w:sz w:val="20"/>
              </w:rPr>
              <w:t>CRD 799 Dissertation</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5FD13A0" w14:textId="77777777" w:rsidR="00AD3A33" w:rsidRPr="006C0F8D" w:rsidRDefault="00AD3A33" w:rsidP="00BE7F5C">
            <w:pPr>
              <w:widowControl w:val="0"/>
              <w:jc w:val="center"/>
              <w:rPr>
                <w:sz w:val="20"/>
              </w:rPr>
            </w:pPr>
            <w:r w:rsidRPr="006C0F8D">
              <w:rPr>
                <w:sz w:val="20"/>
              </w:rPr>
              <w:t>3</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8E68623" w14:textId="77777777" w:rsidR="00AD3A33" w:rsidRPr="006C0F8D" w:rsidRDefault="00AD3A33" w:rsidP="00BE7F5C">
            <w:pPr>
              <w:widowControl w:val="0"/>
              <w:rPr>
                <w:sz w:val="20"/>
              </w:rPr>
            </w:pPr>
            <w:r w:rsidRPr="006C0F8D">
              <w:rPr>
                <w:sz w:val="20"/>
              </w:rPr>
              <w:t>Elizabeth Murphey</w:t>
            </w:r>
          </w:p>
        </w:tc>
      </w:tr>
      <w:tr w:rsidR="00AD3A33" w:rsidRPr="006C0F8D" w14:paraId="097159AA"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C6516E4" w14:textId="77777777" w:rsidR="00AD3A33" w:rsidRPr="006C0F8D" w:rsidRDefault="00AD3A33" w:rsidP="00BE7F5C">
            <w:pPr>
              <w:widowControl w:val="0"/>
              <w:rPr>
                <w:sz w:val="20"/>
              </w:rPr>
            </w:pPr>
            <w:r w:rsidRPr="006C0F8D">
              <w:rPr>
                <w:sz w:val="20"/>
              </w:rPr>
              <w:t>Fall</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D2BFB79" w14:textId="77777777" w:rsidR="00AD3A33" w:rsidRPr="006C0F8D" w:rsidRDefault="00AD3A33" w:rsidP="00BE7F5C">
            <w:pPr>
              <w:widowControl w:val="0"/>
              <w:rPr>
                <w:sz w:val="20"/>
              </w:rPr>
            </w:pPr>
            <w:r w:rsidRPr="006C0F8D">
              <w:rPr>
                <w:sz w:val="20"/>
              </w:rPr>
              <w:t>2012</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B5B3835" w14:textId="77777777" w:rsidR="00AD3A33" w:rsidRPr="006C0F8D" w:rsidRDefault="00AD3A33" w:rsidP="00BE7F5C">
            <w:pPr>
              <w:widowControl w:val="0"/>
              <w:rPr>
                <w:sz w:val="20"/>
              </w:rPr>
            </w:pPr>
            <w:r w:rsidRPr="006C0F8D">
              <w:rPr>
                <w:sz w:val="20"/>
              </w:rPr>
              <w:t>CRD 599 Thesis</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5882EC9" w14:textId="77777777" w:rsidR="00AD3A33" w:rsidRPr="006C0F8D" w:rsidRDefault="00AD3A33" w:rsidP="00BE7F5C">
            <w:pPr>
              <w:widowControl w:val="0"/>
              <w:jc w:val="center"/>
              <w:rPr>
                <w:sz w:val="20"/>
              </w:rPr>
            </w:pPr>
            <w:r w:rsidRPr="006C0F8D">
              <w:rPr>
                <w:sz w:val="20"/>
              </w:rPr>
              <w:t>3</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4778D37" w14:textId="77777777" w:rsidR="00AD3A33" w:rsidRPr="006611FA" w:rsidRDefault="00655137" w:rsidP="00BE7F5C">
            <w:pPr>
              <w:widowControl w:val="0"/>
              <w:rPr>
                <w:sz w:val="20"/>
              </w:rPr>
            </w:pPr>
            <w:hyperlink w:tooltip="cchiu17@asu.edu" w:history="1">
              <w:r w:rsidR="00AD3A33" w:rsidRPr="006611FA">
                <w:rPr>
                  <w:rStyle w:val="Hyperlink"/>
                  <w:color w:val="000000"/>
                  <w:sz w:val="20"/>
                  <w:szCs w:val="17"/>
                  <w:u w:val="none"/>
                </w:rPr>
                <w:t>Chien-Fen Chiu</w:t>
              </w:r>
            </w:hyperlink>
          </w:p>
        </w:tc>
      </w:tr>
      <w:tr w:rsidR="005D5945" w:rsidRPr="006C0F8D" w14:paraId="3A391EFB"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C898AB3" w14:textId="77777777" w:rsidR="005D5945" w:rsidRPr="006C0F8D" w:rsidRDefault="005D5945" w:rsidP="00BE7F5C">
            <w:pPr>
              <w:widowControl w:val="0"/>
              <w:rPr>
                <w:sz w:val="20"/>
                <w:lang w:eastAsia="ko-KR"/>
              </w:rPr>
            </w:pPr>
            <w:r>
              <w:rPr>
                <w:rFonts w:hint="eastAsia"/>
                <w:sz w:val="20"/>
                <w:lang w:eastAsia="ko-KR"/>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39ADADB" w14:textId="77777777" w:rsidR="005D5945" w:rsidRPr="006C0F8D" w:rsidRDefault="005D5945" w:rsidP="00303F00">
            <w:pPr>
              <w:widowControl w:val="0"/>
              <w:rPr>
                <w:sz w:val="20"/>
                <w:lang w:eastAsia="ko-KR"/>
              </w:rPr>
            </w:pPr>
            <w:r>
              <w:rPr>
                <w:sz w:val="20"/>
              </w:rPr>
              <w:t>201</w:t>
            </w:r>
            <w:r>
              <w:rPr>
                <w:rFonts w:hint="eastAsia"/>
                <w:sz w:val="20"/>
                <w:lang w:eastAsia="ko-KR"/>
              </w:rPr>
              <w:t>3</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6CAD7A2" w14:textId="77777777" w:rsidR="005D5945" w:rsidRPr="006C0F8D" w:rsidRDefault="005D5945" w:rsidP="00303F00">
            <w:pPr>
              <w:widowControl w:val="0"/>
              <w:rPr>
                <w:sz w:val="20"/>
              </w:rPr>
            </w:pPr>
            <w:r w:rsidRPr="006C0F8D">
              <w:rPr>
                <w:sz w:val="20"/>
              </w:rPr>
              <w:t>CRD 799 Dissertation</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EBF0DB0" w14:textId="77777777" w:rsidR="005D5945" w:rsidRPr="006C0F8D" w:rsidRDefault="005D5945" w:rsidP="00303F00">
            <w:pPr>
              <w:widowControl w:val="0"/>
              <w:jc w:val="center"/>
              <w:rPr>
                <w:sz w:val="20"/>
              </w:rPr>
            </w:pPr>
            <w:r w:rsidRPr="006C0F8D">
              <w:rPr>
                <w:sz w:val="20"/>
              </w:rPr>
              <w:t>3</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27CD660" w14:textId="77777777" w:rsidR="005D5945" w:rsidRPr="006C0F8D" w:rsidRDefault="005D5945" w:rsidP="00303F00">
            <w:pPr>
              <w:widowControl w:val="0"/>
              <w:rPr>
                <w:sz w:val="20"/>
              </w:rPr>
            </w:pPr>
            <w:r w:rsidRPr="006C0F8D">
              <w:rPr>
                <w:sz w:val="20"/>
              </w:rPr>
              <w:t>Elizabeth Murphey</w:t>
            </w:r>
          </w:p>
        </w:tc>
      </w:tr>
      <w:tr w:rsidR="005D5945" w:rsidRPr="006C0F8D" w14:paraId="37CCC1DB"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C6651A2" w14:textId="77777777" w:rsidR="005D5945" w:rsidRPr="006C0F8D" w:rsidRDefault="005D5945" w:rsidP="00BE7F5C">
            <w:pPr>
              <w:widowControl w:val="0"/>
              <w:rPr>
                <w:sz w:val="20"/>
                <w:lang w:eastAsia="ko-KR"/>
              </w:rPr>
            </w:pPr>
            <w:r>
              <w:rPr>
                <w:rFonts w:hint="eastAsia"/>
                <w:sz w:val="20"/>
                <w:lang w:eastAsia="ko-KR"/>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C569482" w14:textId="77777777" w:rsidR="005D5945" w:rsidRPr="006C0F8D" w:rsidRDefault="005D5945" w:rsidP="00303F00">
            <w:pPr>
              <w:widowControl w:val="0"/>
              <w:rPr>
                <w:sz w:val="20"/>
                <w:lang w:eastAsia="ko-KR"/>
              </w:rPr>
            </w:pPr>
            <w:r>
              <w:rPr>
                <w:sz w:val="20"/>
              </w:rPr>
              <w:t>201</w:t>
            </w:r>
            <w:r>
              <w:rPr>
                <w:rFonts w:hint="eastAsia"/>
                <w:sz w:val="20"/>
                <w:lang w:eastAsia="ko-KR"/>
              </w:rPr>
              <w:t>3</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08C2534" w14:textId="77777777" w:rsidR="005D5945" w:rsidRPr="006C0F8D" w:rsidRDefault="005D5945" w:rsidP="00303F00">
            <w:pPr>
              <w:widowControl w:val="0"/>
              <w:rPr>
                <w:sz w:val="20"/>
              </w:rPr>
            </w:pPr>
            <w:r w:rsidRPr="006C0F8D">
              <w:rPr>
                <w:sz w:val="20"/>
              </w:rPr>
              <w:t>CRD 599 Thesis</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B7C1DE5" w14:textId="77777777" w:rsidR="005D5945" w:rsidRPr="006C0F8D" w:rsidRDefault="005D5945" w:rsidP="00303F00">
            <w:pPr>
              <w:widowControl w:val="0"/>
              <w:jc w:val="center"/>
              <w:rPr>
                <w:sz w:val="20"/>
              </w:rPr>
            </w:pPr>
            <w:r w:rsidRPr="006C0F8D">
              <w:rPr>
                <w:sz w:val="20"/>
              </w:rPr>
              <w:t>3</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393CA82" w14:textId="77777777" w:rsidR="005D5945" w:rsidRPr="006611FA" w:rsidRDefault="00655137" w:rsidP="00303F00">
            <w:pPr>
              <w:widowControl w:val="0"/>
              <w:rPr>
                <w:sz w:val="20"/>
              </w:rPr>
            </w:pPr>
            <w:hyperlink w:tooltip="cchiu17@asu.edu" w:history="1">
              <w:r w:rsidR="005D5945" w:rsidRPr="006611FA">
                <w:rPr>
                  <w:rStyle w:val="Hyperlink"/>
                  <w:color w:val="000000"/>
                  <w:sz w:val="20"/>
                  <w:szCs w:val="17"/>
                  <w:u w:val="none"/>
                </w:rPr>
                <w:t>Chien-Fen Chiu</w:t>
              </w:r>
            </w:hyperlink>
          </w:p>
        </w:tc>
      </w:tr>
      <w:tr w:rsidR="00C52898" w:rsidRPr="006C0F8D" w14:paraId="570FCF25"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535C63A" w14:textId="77777777" w:rsidR="00C52898" w:rsidRDefault="00C52898" w:rsidP="00BE7F5C">
            <w:pPr>
              <w:widowControl w:val="0"/>
              <w:rPr>
                <w:sz w:val="20"/>
                <w:lang w:eastAsia="ko-KR"/>
              </w:rPr>
            </w:pPr>
            <w:r>
              <w:rPr>
                <w:rFonts w:hint="eastAsia"/>
                <w:sz w:val="20"/>
                <w:lang w:eastAsia="ko-KR"/>
              </w:rPr>
              <w:t>Fall</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B02667A" w14:textId="77777777" w:rsidR="00C52898" w:rsidRDefault="00C52898" w:rsidP="00303F00">
            <w:pPr>
              <w:widowControl w:val="0"/>
              <w:rPr>
                <w:sz w:val="20"/>
                <w:lang w:eastAsia="ko-KR"/>
              </w:rPr>
            </w:pPr>
            <w:r>
              <w:rPr>
                <w:rFonts w:hint="eastAsia"/>
                <w:sz w:val="20"/>
                <w:lang w:eastAsia="ko-KR"/>
              </w:rPr>
              <w:t>2013</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6223421" w14:textId="77777777" w:rsidR="00C52898" w:rsidRPr="006C0F8D" w:rsidRDefault="00C52898" w:rsidP="00D90503">
            <w:pPr>
              <w:widowControl w:val="0"/>
              <w:rPr>
                <w:sz w:val="20"/>
              </w:rPr>
            </w:pPr>
            <w:r w:rsidRPr="006C0F8D">
              <w:rPr>
                <w:sz w:val="20"/>
              </w:rPr>
              <w:t>CRD 799 Dissertation</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936BFB6" w14:textId="77777777" w:rsidR="00C52898" w:rsidRPr="006C0F8D" w:rsidRDefault="00C52898" w:rsidP="00D90503">
            <w:pPr>
              <w:widowControl w:val="0"/>
              <w:jc w:val="center"/>
              <w:rPr>
                <w:sz w:val="20"/>
              </w:rPr>
            </w:pPr>
            <w:r w:rsidRPr="006C0F8D">
              <w:rPr>
                <w:sz w:val="20"/>
              </w:rPr>
              <w:t>3</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4658E45" w14:textId="77777777" w:rsidR="00C52898" w:rsidRPr="006C0F8D" w:rsidRDefault="00C52898" w:rsidP="00D90503">
            <w:pPr>
              <w:widowControl w:val="0"/>
              <w:rPr>
                <w:sz w:val="20"/>
              </w:rPr>
            </w:pPr>
            <w:r w:rsidRPr="006C0F8D">
              <w:rPr>
                <w:sz w:val="20"/>
              </w:rPr>
              <w:t>Elizabeth Murphey</w:t>
            </w:r>
          </w:p>
        </w:tc>
      </w:tr>
      <w:tr w:rsidR="00C52898" w:rsidRPr="006C0F8D" w14:paraId="176C85E5"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48AB5BB" w14:textId="77777777" w:rsidR="00C52898" w:rsidRDefault="00C52898" w:rsidP="00BE7F5C">
            <w:pPr>
              <w:widowControl w:val="0"/>
              <w:rPr>
                <w:sz w:val="20"/>
                <w:lang w:eastAsia="ko-KR"/>
              </w:rPr>
            </w:pPr>
            <w:r>
              <w:rPr>
                <w:rFonts w:hint="eastAsia"/>
                <w:sz w:val="20"/>
                <w:lang w:eastAsia="ko-KR"/>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86A8101" w14:textId="77777777" w:rsidR="00C52898" w:rsidRDefault="00C52898" w:rsidP="00303F00">
            <w:pPr>
              <w:widowControl w:val="0"/>
              <w:rPr>
                <w:sz w:val="20"/>
                <w:lang w:eastAsia="ko-KR"/>
              </w:rPr>
            </w:pPr>
            <w:r>
              <w:rPr>
                <w:rFonts w:hint="eastAsia"/>
                <w:sz w:val="20"/>
                <w:lang w:eastAsia="ko-KR"/>
              </w:rPr>
              <w:t>2014</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8E3D470" w14:textId="77777777" w:rsidR="00C52898" w:rsidRPr="006C0F8D" w:rsidRDefault="00C52898" w:rsidP="00D90503">
            <w:pPr>
              <w:widowControl w:val="0"/>
              <w:rPr>
                <w:sz w:val="20"/>
              </w:rPr>
            </w:pPr>
            <w:r w:rsidRPr="006C0F8D">
              <w:rPr>
                <w:sz w:val="20"/>
              </w:rPr>
              <w:t>CRD 799 Dissertation</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75994B1" w14:textId="77777777" w:rsidR="00C52898" w:rsidRPr="006C0F8D" w:rsidRDefault="00C52898" w:rsidP="00D90503">
            <w:pPr>
              <w:widowControl w:val="0"/>
              <w:jc w:val="center"/>
              <w:rPr>
                <w:sz w:val="20"/>
              </w:rPr>
            </w:pPr>
            <w:r w:rsidRPr="006C0F8D">
              <w:rPr>
                <w:sz w:val="20"/>
              </w:rPr>
              <w:t>3</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2AA397F" w14:textId="77777777" w:rsidR="00C52898" w:rsidRPr="006C0F8D" w:rsidRDefault="00C52898" w:rsidP="00D90503">
            <w:pPr>
              <w:widowControl w:val="0"/>
              <w:rPr>
                <w:sz w:val="20"/>
              </w:rPr>
            </w:pPr>
            <w:r w:rsidRPr="006C0F8D">
              <w:rPr>
                <w:sz w:val="20"/>
              </w:rPr>
              <w:t>Elizabeth Murphey</w:t>
            </w:r>
          </w:p>
        </w:tc>
      </w:tr>
      <w:tr w:rsidR="00C52898" w:rsidRPr="006C0F8D" w14:paraId="397FC372"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95963FB" w14:textId="77777777" w:rsidR="00C52898" w:rsidRDefault="00C52898" w:rsidP="00BE7F5C">
            <w:pPr>
              <w:widowControl w:val="0"/>
              <w:rPr>
                <w:sz w:val="20"/>
                <w:lang w:eastAsia="ko-KR"/>
              </w:rPr>
            </w:pPr>
            <w:r>
              <w:rPr>
                <w:rFonts w:hint="eastAsia"/>
                <w:sz w:val="20"/>
                <w:lang w:eastAsia="ko-KR"/>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55D5A18" w14:textId="77777777" w:rsidR="00C52898" w:rsidRDefault="00C52898" w:rsidP="00303F00">
            <w:pPr>
              <w:widowControl w:val="0"/>
              <w:rPr>
                <w:sz w:val="20"/>
                <w:lang w:eastAsia="ko-KR"/>
              </w:rPr>
            </w:pPr>
            <w:r>
              <w:rPr>
                <w:rFonts w:hint="eastAsia"/>
                <w:sz w:val="20"/>
                <w:lang w:eastAsia="ko-KR"/>
              </w:rPr>
              <w:t>2014</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9561040" w14:textId="77777777" w:rsidR="00C52898" w:rsidRPr="00C52898" w:rsidRDefault="00C52898" w:rsidP="00303F00">
            <w:pPr>
              <w:widowControl w:val="0"/>
              <w:rPr>
                <w:sz w:val="20"/>
                <w:szCs w:val="20"/>
                <w:lang w:eastAsia="ko-KR"/>
              </w:rPr>
            </w:pPr>
            <w:r w:rsidRPr="00C52898">
              <w:rPr>
                <w:sz w:val="20"/>
                <w:szCs w:val="20"/>
                <w:lang w:eastAsia="ko-KR"/>
              </w:rPr>
              <w:t>TDM 499-</w:t>
            </w:r>
            <w:r w:rsidRPr="00C52898">
              <w:rPr>
                <w:color w:val="333333"/>
                <w:sz w:val="20"/>
                <w:szCs w:val="20"/>
                <w:shd w:val="clear" w:color="auto" w:fill="FFFFFF"/>
              </w:rPr>
              <w:t>Individualized Instruction</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5BA56AB" w14:textId="77777777" w:rsidR="00C52898" w:rsidRPr="006C0F8D" w:rsidRDefault="00C52898" w:rsidP="00303F00">
            <w:pPr>
              <w:widowControl w:val="0"/>
              <w:jc w:val="center"/>
              <w:rPr>
                <w:sz w:val="20"/>
                <w:lang w:eastAsia="ko-KR"/>
              </w:rPr>
            </w:pPr>
            <w:r>
              <w:rPr>
                <w:rFonts w:hint="eastAsia"/>
                <w:sz w:val="20"/>
                <w:lang w:eastAsia="ko-KR"/>
              </w:rPr>
              <w:t>3</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89BBBC8" w14:textId="77777777" w:rsidR="00C52898" w:rsidRPr="006611FA" w:rsidRDefault="00C52898" w:rsidP="00303F00">
            <w:pPr>
              <w:widowControl w:val="0"/>
              <w:rPr>
                <w:lang w:eastAsia="ko-KR"/>
              </w:rPr>
            </w:pPr>
            <w:r w:rsidRPr="00C52898">
              <w:rPr>
                <w:rFonts w:hint="eastAsia"/>
                <w:sz w:val="20"/>
                <w:lang w:eastAsia="ko-KR"/>
              </w:rPr>
              <w:t>Villa Gabriel</w:t>
            </w:r>
          </w:p>
        </w:tc>
      </w:tr>
      <w:tr w:rsidR="009B0BDE" w:rsidRPr="006C0F8D" w14:paraId="54E6F1F1"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579B371" w14:textId="77777777" w:rsidR="009B0BDE" w:rsidRDefault="009B0BDE" w:rsidP="00BE7F5C">
            <w:pPr>
              <w:widowControl w:val="0"/>
              <w:rPr>
                <w:sz w:val="20"/>
                <w:lang w:eastAsia="ko-KR"/>
              </w:rPr>
            </w:pPr>
            <w:r>
              <w:rPr>
                <w:rFonts w:hint="eastAsia"/>
                <w:sz w:val="20"/>
                <w:lang w:eastAsia="ko-KR"/>
              </w:rPr>
              <w:lastRenderedPageBreak/>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8E5FDBF" w14:textId="77777777" w:rsidR="009B0BDE" w:rsidRDefault="009B0BDE" w:rsidP="00303F00">
            <w:pPr>
              <w:widowControl w:val="0"/>
              <w:rPr>
                <w:sz w:val="20"/>
                <w:lang w:eastAsia="ko-KR"/>
              </w:rPr>
            </w:pPr>
            <w:r>
              <w:rPr>
                <w:rFonts w:hint="eastAsia"/>
                <w:sz w:val="20"/>
                <w:lang w:eastAsia="ko-KR"/>
              </w:rPr>
              <w:t>2015</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A44606E" w14:textId="77777777" w:rsidR="009B0BDE" w:rsidRPr="00C52898" w:rsidRDefault="009B0BDE" w:rsidP="00303F00">
            <w:pPr>
              <w:widowControl w:val="0"/>
              <w:rPr>
                <w:sz w:val="20"/>
                <w:szCs w:val="20"/>
                <w:lang w:eastAsia="ko-KR"/>
              </w:rPr>
            </w:pPr>
            <w:r>
              <w:rPr>
                <w:rFonts w:hint="eastAsia"/>
                <w:sz w:val="20"/>
                <w:szCs w:val="20"/>
                <w:lang w:eastAsia="ko-KR"/>
              </w:rPr>
              <w:t>TDM 493 Honors Thesis</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C341FD8" w14:textId="77777777" w:rsidR="009B0BDE" w:rsidRDefault="00DB13C6" w:rsidP="00303F00">
            <w:pPr>
              <w:widowControl w:val="0"/>
              <w:jc w:val="center"/>
              <w:rPr>
                <w:sz w:val="20"/>
                <w:lang w:eastAsia="ko-KR"/>
              </w:rPr>
            </w:pPr>
            <w:r>
              <w:rPr>
                <w:rFonts w:hint="eastAsia"/>
                <w:sz w:val="20"/>
                <w:lang w:eastAsia="ko-KR"/>
              </w:rPr>
              <w:t>6</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6B69109" w14:textId="77777777" w:rsidR="009B0BDE" w:rsidRPr="00C52898" w:rsidRDefault="009B0BDE" w:rsidP="00303F00">
            <w:pPr>
              <w:widowControl w:val="0"/>
              <w:rPr>
                <w:sz w:val="20"/>
                <w:lang w:eastAsia="ko-KR"/>
              </w:rPr>
            </w:pPr>
            <w:r>
              <w:rPr>
                <w:rFonts w:hint="eastAsia"/>
                <w:sz w:val="20"/>
                <w:lang w:eastAsia="ko-KR"/>
              </w:rPr>
              <w:t>Koestner Rachel</w:t>
            </w:r>
          </w:p>
        </w:tc>
      </w:tr>
      <w:tr w:rsidR="00F10409" w:rsidRPr="006C0F8D" w14:paraId="00B292A7"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ADC8524" w14:textId="77777777" w:rsidR="00F10409" w:rsidRPr="006C0F8D" w:rsidRDefault="00F10409" w:rsidP="00C5446E">
            <w:pPr>
              <w:widowControl w:val="0"/>
              <w:rPr>
                <w:sz w:val="20"/>
              </w:rPr>
            </w:pPr>
            <w:r w:rsidRPr="006C0F8D">
              <w:rPr>
                <w:sz w:val="20"/>
              </w:rPr>
              <w:t xml:space="preserve">Fall </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8EC80B5" w14:textId="77777777" w:rsidR="00F10409" w:rsidRPr="006C0F8D" w:rsidRDefault="002F11AC" w:rsidP="00C5446E">
            <w:pPr>
              <w:widowControl w:val="0"/>
              <w:rPr>
                <w:sz w:val="20"/>
              </w:rPr>
            </w:pPr>
            <w:r>
              <w:rPr>
                <w:sz w:val="20"/>
              </w:rPr>
              <w:t>2015</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412764B" w14:textId="77777777" w:rsidR="00F10409" w:rsidRPr="006C0F8D" w:rsidRDefault="009B0BDE" w:rsidP="009B0BDE">
            <w:pPr>
              <w:widowControl w:val="0"/>
              <w:rPr>
                <w:sz w:val="20"/>
                <w:lang w:eastAsia="ko-KR"/>
              </w:rPr>
            </w:pPr>
            <w:r>
              <w:rPr>
                <w:sz w:val="20"/>
              </w:rPr>
              <w:t xml:space="preserve">CRD </w:t>
            </w:r>
            <w:r>
              <w:rPr>
                <w:rFonts w:hint="eastAsia"/>
                <w:sz w:val="20"/>
                <w:lang w:eastAsia="ko-KR"/>
              </w:rPr>
              <w:t>690</w:t>
            </w:r>
            <w:r w:rsidR="00F10409" w:rsidRPr="006C0F8D">
              <w:rPr>
                <w:sz w:val="20"/>
              </w:rPr>
              <w:t xml:space="preserve"> </w:t>
            </w:r>
            <w:r>
              <w:rPr>
                <w:rFonts w:hint="eastAsia"/>
                <w:sz w:val="20"/>
                <w:lang w:eastAsia="ko-KR"/>
              </w:rPr>
              <w:t>Reading &amp; Conference</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3511395" w14:textId="77777777" w:rsidR="00F10409" w:rsidRPr="006C0F8D" w:rsidRDefault="00F10409" w:rsidP="00C5446E">
            <w:pPr>
              <w:widowControl w:val="0"/>
              <w:jc w:val="center"/>
              <w:rPr>
                <w:sz w:val="20"/>
              </w:rPr>
            </w:pPr>
            <w:r w:rsidRPr="006C0F8D">
              <w:rPr>
                <w:sz w:val="20"/>
              </w:rPr>
              <w:t>3</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8690A07" w14:textId="77777777" w:rsidR="00F10409" w:rsidRPr="006C0F8D" w:rsidRDefault="002F11AC" w:rsidP="00C5446E">
            <w:pPr>
              <w:widowControl w:val="0"/>
              <w:rPr>
                <w:sz w:val="20"/>
              </w:rPr>
            </w:pPr>
            <w:proofErr w:type="spellStart"/>
            <w:r>
              <w:rPr>
                <w:sz w:val="20"/>
              </w:rPr>
              <w:t>Seojin</w:t>
            </w:r>
            <w:proofErr w:type="spellEnd"/>
            <w:r>
              <w:rPr>
                <w:sz w:val="20"/>
              </w:rPr>
              <w:t xml:space="preserve"> Lee</w:t>
            </w:r>
          </w:p>
        </w:tc>
      </w:tr>
      <w:tr w:rsidR="00C16FFD" w:rsidRPr="006C0F8D" w14:paraId="15B2BE01"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DB0B78E" w14:textId="77777777" w:rsidR="00C16FFD" w:rsidRPr="006C0F8D" w:rsidRDefault="00C16FFD" w:rsidP="00C5446E">
            <w:pPr>
              <w:widowControl w:val="0"/>
              <w:rPr>
                <w:sz w:val="20"/>
              </w:rPr>
            </w:pPr>
            <w:r>
              <w:rPr>
                <w:sz w:val="20"/>
              </w:rPr>
              <w:t>Fall</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F7EA6D7" w14:textId="77777777" w:rsidR="00C16FFD" w:rsidRDefault="00C16FFD" w:rsidP="00C5446E">
            <w:pPr>
              <w:widowControl w:val="0"/>
              <w:rPr>
                <w:sz w:val="20"/>
              </w:rPr>
            </w:pPr>
            <w:r>
              <w:rPr>
                <w:sz w:val="20"/>
              </w:rPr>
              <w:t>2016</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8D36CC3" w14:textId="77777777" w:rsidR="00C16FFD" w:rsidRDefault="00884C28" w:rsidP="009B0BDE">
            <w:pPr>
              <w:widowControl w:val="0"/>
              <w:rPr>
                <w:sz w:val="20"/>
              </w:rPr>
            </w:pPr>
            <w:r>
              <w:rPr>
                <w:sz w:val="20"/>
              </w:rPr>
              <w:t>CRD 792 Research</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200227A" w14:textId="77777777" w:rsidR="00C16FFD" w:rsidRPr="006C0F8D" w:rsidRDefault="00884C28" w:rsidP="00C5446E">
            <w:pPr>
              <w:widowControl w:val="0"/>
              <w:jc w:val="center"/>
              <w:rPr>
                <w:sz w:val="20"/>
              </w:rPr>
            </w:pPr>
            <w:r>
              <w:rPr>
                <w:sz w:val="20"/>
              </w:rPr>
              <w:t>3</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A37472F" w14:textId="77777777" w:rsidR="00C16FFD" w:rsidRDefault="00884C28" w:rsidP="00C5446E">
            <w:pPr>
              <w:widowControl w:val="0"/>
              <w:rPr>
                <w:sz w:val="20"/>
              </w:rPr>
            </w:pPr>
            <w:proofErr w:type="spellStart"/>
            <w:r>
              <w:rPr>
                <w:sz w:val="20"/>
              </w:rPr>
              <w:t>Seojin</w:t>
            </w:r>
            <w:proofErr w:type="spellEnd"/>
            <w:r>
              <w:rPr>
                <w:sz w:val="20"/>
              </w:rPr>
              <w:t xml:space="preserve"> Lee</w:t>
            </w:r>
          </w:p>
        </w:tc>
      </w:tr>
      <w:tr w:rsidR="00B45DFC" w:rsidRPr="006C0F8D" w14:paraId="0BAB6F3B"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52FF460" w14:textId="77777777" w:rsidR="00B45DFC" w:rsidRPr="00B45DFC" w:rsidRDefault="00B45DFC" w:rsidP="007E093F">
            <w:pPr>
              <w:widowControl w:val="0"/>
              <w:rPr>
                <w:sz w:val="20"/>
                <w:lang w:eastAsia="ko-KR"/>
              </w:rPr>
            </w:pPr>
            <w:r w:rsidRPr="00B45DFC">
              <w:rPr>
                <w:rFonts w:hint="eastAsia"/>
                <w:sz w:val="20"/>
                <w:lang w:eastAsia="ko-KR"/>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BBEA958" w14:textId="77777777" w:rsidR="00B45DFC" w:rsidRPr="00B45DFC" w:rsidRDefault="00B45DFC" w:rsidP="007E093F">
            <w:pPr>
              <w:widowControl w:val="0"/>
              <w:rPr>
                <w:sz w:val="20"/>
                <w:lang w:eastAsia="ko-KR"/>
              </w:rPr>
            </w:pPr>
            <w:r w:rsidRPr="00B45DFC">
              <w:rPr>
                <w:rFonts w:hint="eastAsia"/>
                <w:sz w:val="20"/>
                <w:lang w:eastAsia="ko-KR"/>
              </w:rPr>
              <w:t>2017</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C735DB9" w14:textId="77777777" w:rsidR="00B45DFC" w:rsidRPr="00B45DFC" w:rsidRDefault="00B45DFC" w:rsidP="007E093F">
            <w:pPr>
              <w:widowControl w:val="0"/>
              <w:rPr>
                <w:sz w:val="20"/>
                <w:lang w:eastAsia="ko-KR"/>
              </w:rPr>
            </w:pPr>
            <w:r w:rsidRPr="00B45DFC">
              <w:rPr>
                <w:rFonts w:hint="eastAsia"/>
                <w:sz w:val="20"/>
                <w:lang w:eastAsia="ko-KR"/>
              </w:rPr>
              <w:t>CRD 792 Research</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0DF6A5B" w14:textId="77777777" w:rsidR="00B45DFC" w:rsidRPr="00B45DFC" w:rsidRDefault="00B45DFC" w:rsidP="007E093F">
            <w:pPr>
              <w:widowControl w:val="0"/>
              <w:jc w:val="center"/>
              <w:rPr>
                <w:sz w:val="20"/>
                <w:lang w:eastAsia="ko-KR"/>
              </w:rPr>
            </w:pPr>
            <w:r w:rsidRPr="00B45DFC">
              <w:rPr>
                <w:rFonts w:hint="eastAsia"/>
                <w:sz w:val="20"/>
                <w:lang w:eastAsia="ko-KR"/>
              </w:rPr>
              <w:t>3</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600117B" w14:textId="77777777" w:rsidR="00B45DFC" w:rsidRPr="00B45DFC" w:rsidRDefault="00B45DFC" w:rsidP="007E093F">
            <w:pPr>
              <w:widowControl w:val="0"/>
              <w:rPr>
                <w:sz w:val="20"/>
              </w:rPr>
            </w:pPr>
            <w:proofErr w:type="spellStart"/>
            <w:r w:rsidRPr="00B45DFC">
              <w:rPr>
                <w:sz w:val="20"/>
              </w:rPr>
              <w:t>Seojin</w:t>
            </w:r>
            <w:proofErr w:type="spellEnd"/>
            <w:r w:rsidRPr="00B45DFC">
              <w:rPr>
                <w:sz w:val="20"/>
              </w:rPr>
              <w:t xml:space="preserve"> Lee</w:t>
            </w:r>
          </w:p>
        </w:tc>
      </w:tr>
      <w:tr w:rsidR="00B45DFC" w:rsidRPr="006C0F8D" w14:paraId="12DD5583"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AD6F237" w14:textId="77777777" w:rsidR="00B45DFC" w:rsidRPr="00B45DFC" w:rsidRDefault="00B45DFC" w:rsidP="007E093F">
            <w:pPr>
              <w:widowControl w:val="0"/>
              <w:rPr>
                <w:sz w:val="20"/>
                <w:lang w:eastAsia="ko-KR"/>
              </w:rPr>
            </w:pPr>
            <w:r w:rsidRPr="00B45DFC">
              <w:rPr>
                <w:rFonts w:hint="eastAsia"/>
                <w:sz w:val="20"/>
                <w:lang w:eastAsia="ko-KR"/>
              </w:rPr>
              <w:t xml:space="preserve">Fall </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3170245" w14:textId="77777777" w:rsidR="00B45DFC" w:rsidRPr="00B45DFC" w:rsidRDefault="00B45DFC" w:rsidP="007E093F">
            <w:pPr>
              <w:widowControl w:val="0"/>
              <w:rPr>
                <w:sz w:val="20"/>
                <w:lang w:eastAsia="ko-KR"/>
              </w:rPr>
            </w:pPr>
            <w:r w:rsidRPr="00B45DFC">
              <w:rPr>
                <w:rFonts w:hint="eastAsia"/>
                <w:sz w:val="20"/>
                <w:lang w:eastAsia="ko-KR"/>
              </w:rPr>
              <w:t>2017</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4BEE630" w14:textId="77777777" w:rsidR="00B45DFC" w:rsidRPr="00B45DFC" w:rsidRDefault="00B45DFC" w:rsidP="007E093F">
            <w:pPr>
              <w:widowControl w:val="0"/>
              <w:rPr>
                <w:sz w:val="20"/>
                <w:lang w:eastAsia="ko-KR"/>
              </w:rPr>
            </w:pPr>
            <w:r w:rsidRPr="00B45DFC">
              <w:rPr>
                <w:rFonts w:hint="eastAsia"/>
                <w:sz w:val="20"/>
                <w:lang w:eastAsia="ko-KR"/>
              </w:rPr>
              <w:t>CRD 799 Dissertation</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A918019" w14:textId="77777777" w:rsidR="00B45DFC" w:rsidRPr="00B45DFC" w:rsidRDefault="00B45DFC" w:rsidP="007E093F">
            <w:pPr>
              <w:widowControl w:val="0"/>
              <w:jc w:val="center"/>
              <w:rPr>
                <w:sz w:val="20"/>
                <w:lang w:eastAsia="ko-KR"/>
              </w:rPr>
            </w:pPr>
            <w:r w:rsidRPr="00B45DFC">
              <w:rPr>
                <w:rFonts w:hint="eastAsia"/>
                <w:sz w:val="20"/>
                <w:lang w:eastAsia="ko-KR"/>
              </w:rPr>
              <w:t>6</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AEC35EB" w14:textId="77777777" w:rsidR="00B45DFC" w:rsidRPr="00B45DFC" w:rsidRDefault="00B45DFC" w:rsidP="007E093F">
            <w:pPr>
              <w:widowControl w:val="0"/>
              <w:rPr>
                <w:lang w:eastAsia="ko-KR"/>
              </w:rPr>
            </w:pPr>
            <w:proofErr w:type="spellStart"/>
            <w:r w:rsidRPr="00B45DFC">
              <w:rPr>
                <w:sz w:val="20"/>
              </w:rPr>
              <w:t>Seojin</w:t>
            </w:r>
            <w:proofErr w:type="spellEnd"/>
            <w:r w:rsidRPr="00B45DFC">
              <w:rPr>
                <w:sz w:val="20"/>
              </w:rPr>
              <w:t xml:space="preserve"> Lee</w:t>
            </w:r>
          </w:p>
        </w:tc>
      </w:tr>
      <w:tr w:rsidR="00E50ED9" w:rsidRPr="006C0F8D" w14:paraId="3BDDD630"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0262D99" w14:textId="77777777" w:rsidR="00E50ED9" w:rsidRPr="00E50ED9" w:rsidRDefault="00E50ED9" w:rsidP="006C6885">
            <w:pPr>
              <w:widowControl w:val="0"/>
              <w:rPr>
                <w:sz w:val="20"/>
                <w:lang w:eastAsia="ko-KR"/>
              </w:rPr>
            </w:pPr>
            <w:r w:rsidRPr="00E50ED9">
              <w:rPr>
                <w:rFonts w:hint="eastAsia"/>
                <w:sz w:val="20"/>
                <w:lang w:eastAsia="ko-KR"/>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3B02A76" w14:textId="77777777" w:rsidR="00E50ED9" w:rsidRPr="00E50ED9" w:rsidRDefault="00E50ED9" w:rsidP="006C6885">
            <w:pPr>
              <w:widowControl w:val="0"/>
              <w:rPr>
                <w:sz w:val="20"/>
                <w:lang w:eastAsia="ko-KR"/>
              </w:rPr>
            </w:pPr>
            <w:r w:rsidRPr="00E50ED9">
              <w:rPr>
                <w:rFonts w:hint="eastAsia"/>
                <w:sz w:val="20"/>
                <w:lang w:eastAsia="ko-KR"/>
              </w:rPr>
              <w:t>2018</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859CF93" w14:textId="77777777" w:rsidR="00E50ED9" w:rsidRPr="00E50ED9" w:rsidRDefault="00E50ED9" w:rsidP="006C6885">
            <w:pPr>
              <w:widowControl w:val="0"/>
              <w:rPr>
                <w:sz w:val="20"/>
                <w:lang w:eastAsia="ko-KR"/>
              </w:rPr>
            </w:pPr>
            <w:r w:rsidRPr="00E50ED9">
              <w:rPr>
                <w:rFonts w:hint="eastAsia"/>
                <w:sz w:val="20"/>
                <w:lang w:eastAsia="ko-KR"/>
              </w:rPr>
              <w:t>TDM 423 Honors directed study</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87D2B05" w14:textId="77777777" w:rsidR="00E50ED9" w:rsidRPr="00E50ED9" w:rsidRDefault="00E50ED9" w:rsidP="006C6885">
            <w:pPr>
              <w:widowControl w:val="0"/>
              <w:jc w:val="center"/>
              <w:rPr>
                <w:sz w:val="20"/>
                <w:lang w:eastAsia="ko-KR"/>
              </w:rPr>
            </w:pPr>
            <w:r w:rsidRPr="00E50ED9">
              <w:rPr>
                <w:rFonts w:hint="eastAsia"/>
                <w:sz w:val="20"/>
                <w:lang w:eastAsia="ko-KR"/>
              </w:rPr>
              <w:t>3</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4E838F4" w14:textId="77777777" w:rsidR="00E50ED9" w:rsidRPr="00E50ED9" w:rsidRDefault="00E50ED9" w:rsidP="006C6885">
            <w:pPr>
              <w:widowControl w:val="0"/>
              <w:rPr>
                <w:sz w:val="20"/>
                <w:lang w:eastAsia="ko-KR"/>
              </w:rPr>
            </w:pPr>
            <w:proofErr w:type="spellStart"/>
            <w:r w:rsidRPr="00E50ED9">
              <w:rPr>
                <w:rFonts w:hint="eastAsia"/>
                <w:sz w:val="20"/>
                <w:lang w:eastAsia="ko-KR"/>
              </w:rPr>
              <w:t>Hanjing</w:t>
            </w:r>
            <w:proofErr w:type="spellEnd"/>
            <w:r w:rsidRPr="00E50ED9">
              <w:rPr>
                <w:rFonts w:hint="eastAsia"/>
                <w:sz w:val="20"/>
                <w:lang w:eastAsia="ko-KR"/>
              </w:rPr>
              <w:t xml:space="preserve"> Li</w:t>
            </w:r>
          </w:p>
        </w:tc>
      </w:tr>
      <w:tr w:rsidR="00E50ED9" w:rsidRPr="006C0F8D" w14:paraId="32B75EE1"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86EB858" w14:textId="77777777" w:rsidR="00E50ED9" w:rsidRPr="00E50ED9" w:rsidRDefault="00E50ED9" w:rsidP="006C6885">
            <w:pPr>
              <w:widowControl w:val="0"/>
              <w:rPr>
                <w:sz w:val="20"/>
                <w:lang w:eastAsia="ko-KR"/>
              </w:rPr>
            </w:pPr>
            <w:r w:rsidRPr="00E50ED9">
              <w:rPr>
                <w:rFonts w:hint="eastAsia"/>
                <w:sz w:val="20"/>
                <w:lang w:eastAsia="ko-KR"/>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AA2D7B1" w14:textId="77777777" w:rsidR="00E50ED9" w:rsidRPr="00E50ED9" w:rsidRDefault="00E50ED9" w:rsidP="006C6885">
            <w:pPr>
              <w:widowControl w:val="0"/>
              <w:rPr>
                <w:sz w:val="20"/>
                <w:lang w:eastAsia="ko-KR"/>
              </w:rPr>
            </w:pPr>
            <w:r w:rsidRPr="00E50ED9">
              <w:rPr>
                <w:sz w:val="20"/>
              </w:rPr>
              <w:t>201</w:t>
            </w:r>
            <w:r w:rsidRPr="00E50ED9">
              <w:rPr>
                <w:rFonts w:hint="eastAsia"/>
                <w:sz w:val="20"/>
                <w:lang w:eastAsia="ko-KR"/>
              </w:rPr>
              <w:t>8</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4398555" w14:textId="77777777" w:rsidR="00E50ED9" w:rsidRPr="00E50ED9" w:rsidRDefault="00E50ED9" w:rsidP="006C6885">
            <w:pPr>
              <w:widowControl w:val="0"/>
              <w:rPr>
                <w:sz w:val="20"/>
                <w:lang w:eastAsia="ko-KR"/>
              </w:rPr>
            </w:pPr>
            <w:r w:rsidRPr="00E50ED9">
              <w:rPr>
                <w:rFonts w:hint="eastAsia"/>
                <w:sz w:val="20"/>
                <w:lang w:eastAsia="ko-KR"/>
              </w:rPr>
              <w:t>CRD 799 Dissertation</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DBCD42A" w14:textId="77777777" w:rsidR="00E50ED9" w:rsidRPr="00E50ED9" w:rsidRDefault="00E50ED9" w:rsidP="006C6885">
            <w:pPr>
              <w:widowControl w:val="0"/>
              <w:jc w:val="center"/>
              <w:rPr>
                <w:sz w:val="20"/>
              </w:rPr>
            </w:pPr>
            <w:r w:rsidRPr="00E50ED9">
              <w:rPr>
                <w:sz w:val="20"/>
              </w:rPr>
              <w:t>3</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0241144" w14:textId="77777777" w:rsidR="00E50ED9" w:rsidRPr="00E50ED9" w:rsidRDefault="00E50ED9" w:rsidP="006C6885">
            <w:pPr>
              <w:widowControl w:val="0"/>
              <w:rPr>
                <w:sz w:val="20"/>
              </w:rPr>
            </w:pPr>
            <w:proofErr w:type="spellStart"/>
            <w:r w:rsidRPr="00E50ED9">
              <w:rPr>
                <w:sz w:val="20"/>
              </w:rPr>
              <w:t>Seojin</w:t>
            </w:r>
            <w:proofErr w:type="spellEnd"/>
            <w:r w:rsidRPr="00E50ED9">
              <w:rPr>
                <w:sz w:val="20"/>
              </w:rPr>
              <w:t xml:space="preserve"> Lee</w:t>
            </w:r>
          </w:p>
        </w:tc>
      </w:tr>
      <w:tr w:rsidR="00E50ED9" w:rsidRPr="006C0F8D" w14:paraId="059D75EA"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FBFBD46" w14:textId="77777777" w:rsidR="00E50ED9" w:rsidRPr="00E50ED9" w:rsidRDefault="00E50ED9" w:rsidP="006C6885">
            <w:pPr>
              <w:widowControl w:val="0"/>
              <w:rPr>
                <w:sz w:val="20"/>
                <w:lang w:eastAsia="ko-KR"/>
              </w:rPr>
            </w:pPr>
            <w:r w:rsidRPr="00E50ED9">
              <w:rPr>
                <w:rFonts w:hint="eastAsia"/>
                <w:sz w:val="20"/>
                <w:lang w:eastAsia="ko-KR"/>
              </w:rPr>
              <w:t>Fall</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9CCF09C" w14:textId="77777777" w:rsidR="00E50ED9" w:rsidRPr="00E50ED9" w:rsidRDefault="00E50ED9" w:rsidP="006C6885">
            <w:pPr>
              <w:widowControl w:val="0"/>
              <w:rPr>
                <w:sz w:val="20"/>
                <w:lang w:eastAsia="ko-KR"/>
              </w:rPr>
            </w:pPr>
            <w:r w:rsidRPr="00E50ED9">
              <w:rPr>
                <w:rFonts w:hint="eastAsia"/>
                <w:sz w:val="20"/>
                <w:lang w:eastAsia="ko-KR"/>
              </w:rPr>
              <w:t>2018</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63763C5" w14:textId="77777777" w:rsidR="00E50ED9" w:rsidRPr="00E50ED9" w:rsidRDefault="00E50ED9" w:rsidP="006C6885">
            <w:pPr>
              <w:widowControl w:val="0"/>
              <w:rPr>
                <w:sz w:val="20"/>
                <w:lang w:eastAsia="ko-KR"/>
              </w:rPr>
            </w:pPr>
            <w:r w:rsidRPr="00E50ED9">
              <w:rPr>
                <w:rFonts w:hint="eastAsia"/>
                <w:sz w:val="20"/>
                <w:lang w:eastAsia="ko-KR"/>
              </w:rPr>
              <w:t xml:space="preserve">CRD 795 Continuing registration </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5FB40E7" w14:textId="77777777" w:rsidR="00E50ED9" w:rsidRPr="00E50ED9" w:rsidRDefault="00E50ED9" w:rsidP="006C6885">
            <w:pPr>
              <w:widowControl w:val="0"/>
              <w:jc w:val="center"/>
              <w:rPr>
                <w:sz w:val="20"/>
                <w:lang w:eastAsia="ko-KR"/>
              </w:rPr>
            </w:pPr>
            <w:r w:rsidRPr="00E50ED9">
              <w:rPr>
                <w:rFonts w:hint="eastAsia"/>
                <w:sz w:val="20"/>
                <w:lang w:eastAsia="ko-KR"/>
              </w:rPr>
              <w:t>3</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2F5AA91" w14:textId="77777777" w:rsidR="00E50ED9" w:rsidRPr="00E50ED9" w:rsidRDefault="00E50ED9" w:rsidP="006C6885">
            <w:pPr>
              <w:widowControl w:val="0"/>
              <w:rPr>
                <w:sz w:val="20"/>
                <w:lang w:eastAsia="ko-KR"/>
              </w:rPr>
            </w:pPr>
            <w:proofErr w:type="spellStart"/>
            <w:r w:rsidRPr="00E50ED9">
              <w:rPr>
                <w:sz w:val="20"/>
              </w:rPr>
              <w:t>Seojin</w:t>
            </w:r>
            <w:proofErr w:type="spellEnd"/>
            <w:r w:rsidRPr="00E50ED9">
              <w:rPr>
                <w:sz w:val="20"/>
              </w:rPr>
              <w:t xml:space="preserve"> Lee</w:t>
            </w:r>
          </w:p>
        </w:tc>
      </w:tr>
      <w:tr w:rsidR="00F54D49" w:rsidRPr="006C0F8D" w14:paraId="24063BDB"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4C14171" w14:textId="77777777" w:rsidR="00F54D49" w:rsidRPr="00E50ED9" w:rsidRDefault="00F54D49" w:rsidP="006C6885">
            <w:pPr>
              <w:widowControl w:val="0"/>
              <w:rPr>
                <w:sz w:val="20"/>
                <w:lang w:eastAsia="ko-KR"/>
              </w:rPr>
            </w:pPr>
            <w:r>
              <w:rPr>
                <w:sz w:val="20"/>
                <w:lang w:eastAsia="ko-KR"/>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4F83EB5" w14:textId="77777777" w:rsidR="00F54D49" w:rsidRPr="00E50ED9" w:rsidRDefault="00F54D49" w:rsidP="006C6885">
            <w:pPr>
              <w:widowControl w:val="0"/>
              <w:rPr>
                <w:sz w:val="20"/>
                <w:lang w:eastAsia="ko-KR"/>
              </w:rPr>
            </w:pPr>
            <w:r>
              <w:rPr>
                <w:sz w:val="20"/>
                <w:lang w:eastAsia="ko-KR"/>
              </w:rPr>
              <w:t>2019</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28A5123" w14:textId="77777777" w:rsidR="00F54D49" w:rsidRPr="00E50ED9" w:rsidRDefault="00F54D49" w:rsidP="006C6885">
            <w:pPr>
              <w:widowControl w:val="0"/>
              <w:rPr>
                <w:sz w:val="20"/>
                <w:lang w:eastAsia="ko-KR"/>
              </w:rPr>
            </w:pPr>
            <w:r>
              <w:rPr>
                <w:sz w:val="20"/>
                <w:lang w:eastAsia="ko-KR"/>
              </w:rPr>
              <w:t>PRM 484 Internship</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F578C12" w14:textId="77777777" w:rsidR="00F54D49" w:rsidRPr="00E50ED9" w:rsidRDefault="00F54D49" w:rsidP="006C6885">
            <w:pPr>
              <w:widowControl w:val="0"/>
              <w:jc w:val="center"/>
              <w:rPr>
                <w:sz w:val="20"/>
                <w:lang w:eastAsia="ko-KR"/>
              </w:rPr>
            </w:pPr>
            <w:r>
              <w:rPr>
                <w:sz w:val="20"/>
                <w:lang w:eastAsia="ko-KR"/>
              </w:rPr>
              <w:t>3</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CA57F01" w14:textId="77777777" w:rsidR="00F54D49" w:rsidRPr="00E50ED9" w:rsidRDefault="00F54D49" w:rsidP="006C6885">
            <w:pPr>
              <w:widowControl w:val="0"/>
              <w:rPr>
                <w:sz w:val="20"/>
              </w:rPr>
            </w:pPr>
            <w:r>
              <w:rPr>
                <w:sz w:val="20"/>
              </w:rPr>
              <w:t>Elyse Pozniak</w:t>
            </w:r>
          </w:p>
        </w:tc>
      </w:tr>
      <w:tr w:rsidR="00F54D49" w:rsidRPr="006C0F8D" w14:paraId="14B5AB25"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E330904" w14:textId="77777777" w:rsidR="00F54D49" w:rsidRPr="00E50ED9" w:rsidRDefault="00F54D49" w:rsidP="00F54D49">
            <w:pPr>
              <w:widowControl w:val="0"/>
              <w:rPr>
                <w:sz w:val="20"/>
                <w:lang w:eastAsia="ko-KR"/>
              </w:rPr>
            </w:pPr>
            <w:r>
              <w:rPr>
                <w:sz w:val="20"/>
                <w:lang w:eastAsia="ko-KR"/>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6EDAABB" w14:textId="77777777" w:rsidR="00F54D49" w:rsidRPr="00E50ED9" w:rsidRDefault="00F54D49" w:rsidP="00F54D49">
            <w:pPr>
              <w:widowControl w:val="0"/>
              <w:rPr>
                <w:sz w:val="20"/>
                <w:lang w:eastAsia="ko-KR"/>
              </w:rPr>
            </w:pPr>
            <w:r>
              <w:rPr>
                <w:sz w:val="20"/>
                <w:lang w:eastAsia="ko-KR"/>
              </w:rPr>
              <w:t>2019</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6BB9E54" w14:textId="77777777" w:rsidR="00F54D49" w:rsidRPr="00E50ED9" w:rsidRDefault="00F54D49" w:rsidP="00F54D49">
            <w:pPr>
              <w:widowControl w:val="0"/>
              <w:rPr>
                <w:sz w:val="20"/>
                <w:lang w:eastAsia="ko-KR"/>
              </w:rPr>
            </w:pPr>
            <w:r w:rsidRPr="00E50ED9">
              <w:rPr>
                <w:rFonts w:hint="eastAsia"/>
                <w:sz w:val="20"/>
                <w:lang w:eastAsia="ko-KR"/>
              </w:rPr>
              <w:t xml:space="preserve">CRD 795 Continuing registration </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6B5C08C" w14:textId="77777777" w:rsidR="00F54D49" w:rsidRPr="00E50ED9" w:rsidRDefault="00F54D49" w:rsidP="00F54D49">
            <w:pPr>
              <w:widowControl w:val="0"/>
              <w:jc w:val="center"/>
              <w:rPr>
                <w:sz w:val="20"/>
                <w:lang w:eastAsia="ko-KR"/>
              </w:rPr>
            </w:pPr>
            <w:r w:rsidRPr="00E50ED9">
              <w:rPr>
                <w:rFonts w:hint="eastAsia"/>
                <w:sz w:val="20"/>
                <w:lang w:eastAsia="ko-KR"/>
              </w:rPr>
              <w:t>3</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5A8B85D" w14:textId="77777777" w:rsidR="00F54D49" w:rsidRPr="00E50ED9" w:rsidRDefault="00F54D49" w:rsidP="00F54D49">
            <w:pPr>
              <w:widowControl w:val="0"/>
              <w:rPr>
                <w:sz w:val="20"/>
                <w:lang w:eastAsia="ko-KR"/>
              </w:rPr>
            </w:pPr>
            <w:proofErr w:type="spellStart"/>
            <w:r w:rsidRPr="00E50ED9">
              <w:rPr>
                <w:sz w:val="20"/>
              </w:rPr>
              <w:t>Seojin</w:t>
            </w:r>
            <w:proofErr w:type="spellEnd"/>
            <w:r w:rsidRPr="00E50ED9">
              <w:rPr>
                <w:sz w:val="20"/>
              </w:rPr>
              <w:t xml:space="preserve"> Lee</w:t>
            </w:r>
          </w:p>
        </w:tc>
      </w:tr>
      <w:tr w:rsidR="00F54D49" w:rsidRPr="006C0F8D" w14:paraId="4C52E43A"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8735860" w14:textId="77777777" w:rsidR="00F54D49" w:rsidRDefault="00F54D49" w:rsidP="00F54D49">
            <w:pPr>
              <w:widowControl w:val="0"/>
              <w:rPr>
                <w:sz w:val="20"/>
                <w:lang w:eastAsia="ko-KR"/>
              </w:rPr>
            </w:pPr>
            <w:r>
              <w:rPr>
                <w:sz w:val="20"/>
                <w:lang w:eastAsia="ko-KR"/>
              </w:rPr>
              <w:t xml:space="preserve">Spring </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C121B9E" w14:textId="77777777" w:rsidR="00F54D49" w:rsidRDefault="00F54D49" w:rsidP="00F54D49">
            <w:pPr>
              <w:widowControl w:val="0"/>
              <w:rPr>
                <w:sz w:val="20"/>
                <w:lang w:eastAsia="ko-KR"/>
              </w:rPr>
            </w:pPr>
            <w:r>
              <w:rPr>
                <w:sz w:val="20"/>
                <w:lang w:eastAsia="ko-KR"/>
              </w:rPr>
              <w:t>2019</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DBA2D79" w14:textId="77777777" w:rsidR="00F54D49" w:rsidRPr="00E50ED9" w:rsidRDefault="00F54D49" w:rsidP="00F54D49">
            <w:pPr>
              <w:widowControl w:val="0"/>
              <w:rPr>
                <w:sz w:val="20"/>
                <w:lang w:eastAsia="ko-KR"/>
              </w:rPr>
            </w:pPr>
            <w:r>
              <w:rPr>
                <w:sz w:val="20"/>
                <w:lang w:eastAsia="ko-KR"/>
              </w:rPr>
              <w:t>TDM 493 Honors Thesis</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A6F7A2F" w14:textId="77777777" w:rsidR="00F54D49" w:rsidRPr="00E50ED9" w:rsidRDefault="00F54D49" w:rsidP="00F54D49">
            <w:pPr>
              <w:widowControl w:val="0"/>
              <w:jc w:val="center"/>
              <w:rPr>
                <w:sz w:val="20"/>
                <w:lang w:eastAsia="ko-KR"/>
              </w:rPr>
            </w:pPr>
            <w:r>
              <w:rPr>
                <w:sz w:val="20"/>
                <w:lang w:eastAsia="ko-KR"/>
              </w:rPr>
              <w:t>3</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1AF4766" w14:textId="77777777" w:rsidR="00F54D49" w:rsidRPr="00E50ED9" w:rsidRDefault="00F54D49" w:rsidP="00F54D49">
            <w:pPr>
              <w:widowControl w:val="0"/>
              <w:rPr>
                <w:sz w:val="20"/>
              </w:rPr>
            </w:pPr>
            <w:proofErr w:type="spellStart"/>
            <w:r>
              <w:rPr>
                <w:sz w:val="20"/>
              </w:rPr>
              <w:t>Hanjing</w:t>
            </w:r>
            <w:proofErr w:type="spellEnd"/>
            <w:r>
              <w:rPr>
                <w:sz w:val="20"/>
              </w:rPr>
              <w:t xml:space="preserve"> Li</w:t>
            </w:r>
          </w:p>
        </w:tc>
      </w:tr>
      <w:tr w:rsidR="006A2B14" w:rsidRPr="006C0F8D" w14:paraId="0FBA7FB0"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30A6C8C" w14:textId="77777777" w:rsidR="006A2B14" w:rsidRDefault="006A2B14" w:rsidP="00F54D49">
            <w:pPr>
              <w:widowControl w:val="0"/>
              <w:rPr>
                <w:sz w:val="20"/>
                <w:lang w:eastAsia="ko-KR"/>
              </w:rPr>
            </w:pPr>
            <w:r>
              <w:rPr>
                <w:sz w:val="20"/>
                <w:lang w:eastAsia="ko-KR"/>
              </w:rPr>
              <w:t>Fall</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1F30AC7" w14:textId="77777777" w:rsidR="006A2B14" w:rsidRDefault="006A2B14" w:rsidP="00F54D49">
            <w:pPr>
              <w:widowControl w:val="0"/>
              <w:rPr>
                <w:sz w:val="20"/>
                <w:lang w:eastAsia="ko-KR"/>
              </w:rPr>
            </w:pPr>
            <w:r>
              <w:rPr>
                <w:sz w:val="20"/>
                <w:lang w:eastAsia="ko-KR"/>
              </w:rPr>
              <w:t>2019</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3F15EEA" w14:textId="77777777" w:rsidR="006A2B14" w:rsidRDefault="006A2B14" w:rsidP="00F54D49">
            <w:pPr>
              <w:widowControl w:val="0"/>
              <w:rPr>
                <w:sz w:val="20"/>
                <w:lang w:eastAsia="ko-KR"/>
              </w:rPr>
            </w:pPr>
            <w:r>
              <w:rPr>
                <w:sz w:val="20"/>
              </w:rPr>
              <w:t xml:space="preserve">CRD </w:t>
            </w:r>
            <w:r>
              <w:rPr>
                <w:rFonts w:hint="eastAsia"/>
                <w:sz w:val="20"/>
                <w:lang w:eastAsia="ko-KR"/>
              </w:rPr>
              <w:t>690</w:t>
            </w:r>
            <w:r w:rsidRPr="006C0F8D">
              <w:rPr>
                <w:sz w:val="20"/>
              </w:rPr>
              <w:t xml:space="preserve"> </w:t>
            </w:r>
            <w:r>
              <w:rPr>
                <w:rFonts w:hint="eastAsia"/>
                <w:sz w:val="20"/>
                <w:lang w:eastAsia="ko-KR"/>
              </w:rPr>
              <w:t>Reading &amp; Conference</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DD3230F" w14:textId="77777777" w:rsidR="006A2B14" w:rsidRDefault="006A2B14" w:rsidP="00F54D49">
            <w:pPr>
              <w:widowControl w:val="0"/>
              <w:jc w:val="center"/>
              <w:rPr>
                <w:sz w:val="20"/>
                <w:lang w:eastAsia="ko-KR"/>
              </w:rPr>
            </w:pPr>
            <w:r>
              <w:rPr>
                <w:sz w:val="20"/>
                <w:lang w:eastAsia="ko-KR"/>
              </w:rPr>
              <w:t>3</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7F4A714" w14:textId="77777777" w:rsidR="006A2B14" w:rsidRDefault="006A2B14" w:rsidP="00F54D49">
            <w:pPr>
              <w:widowControl w:val="0"/>
              <w:rPr>
                <w:sz w:val="20"/>
              </w:rPr>
            </w:pPr>
            <w:r>
              <w:rPr>
                <w:sz w:val="20"/>
              </w:rPr>
              <w:t>Boyu Lin</w:t>
            </w:r>
          </w:p>
        </w:tc>
      </w:tr>
      <w:tr w:rsidR="006A2B14" w:rsidRPr="006C0F8D" w14:paraId="27D5A40D"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0C1391D" w14:textId="77777777" w:rsidR="006A2B14" w:rsidRDefault="006A2B14" w:rsidP="00F54D49">
            <w:pPr>
              <w:widowControl w:val="0"/>
              <w:rPr>
                <w:sz w:val="20"/>
                <w:lang w:eastAsia="ko-KR"/>
              </w:rPr>
            </w:pPr>
            <w:r>
              <w:rPr>
                <w:sz w:val="20"/>
                <w:lang w:eastAsia="ko-KR"/>
              </w:rPr>
              <w:t>Spring</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FB8CD87" w14:textId="77777777" w:rsidR="006A2B14" w:rsidRDefault="006A2B14" w:rsidP="00F54D49">
            <w:pPr>
              <w:widowControl w:val="0"/>
              <w:rPr>
                <w:sz w:val="20"/>
                <w:lang w:eastAsia="ko-KR"/>
              </w:rPr>
            </w:pPr>
            <w:r>
              <w:rPr>
                <w:sz w:val="20"/>
                <w:lang w:eastAsia="ko-KR"/>
              </w:rPr>
              <w:t>2021</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FB16C2A" w14:textId="77777777" w:rsidR="006A2B14" w:rsidRDefault="006A2B14" w:rsidP="00F54D49">
            <w:pPr>
              <w:widowControl w:val="0"/>
              <w:rPr>
                <w:sz w:val="20"/>
                <w:lang w:eastAsia="ko-KR"/>
              </w:rPr>
            </w:pPr>
            <w:r w:rsidRPr="00B45DFC">
              <w:rPr>
                <w:rFonts w:hint="eastAsia"/>
                <w:sz w:val="20"/>
                <w:lang w:eastAsia="ko-KR"/>
              </w:rPr>
              <w:t>CRD 792 Research</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48F6E79" w14:textId="77777777" w:rsidR="006A2B14" w:rsidRDefault="006A2B14" w:rsidP="00F54D49">
            <w:pPr>
              <w:widowControl w:val="0"/>
              <w:jc w:val="center"/>
              <w:rPr>
                <w:sz w:val="20"/>
                <w:lang w:eastAsia="ko-KR"/>
              </w:rPr>
            </w:pPr>
            <w:r>
              <w:rPr>
                <w:sz w:val="20"/>
                <w:lang w:eastAsia="ko-KR"/>
              </w:rPr>
              <w:t>3</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D8DE6A1" w14:textId="77777777" w:rsidR="006A2B14" w:rsidRDefault="006A2B14" w:rsidP="00F54D49">
            <w:pPr>
              <w:widowControl w:val="0"/>
              <w:rPr>
                <w:sz w:val="20"/>
              </w:rPr>
            </w:pPr>
            <w:r>
              <w:rPr>
                <w:sz w:val="20"/>
              </w:rPr>
              <w:t>Boyu Lin</w:t>
            </w:r>
          </w:p>
        </w:tc>
      </w:tr>
      <w:tr w:rsidR="00C371A3" w:rsidRPr="006C0F8D" w14:paraId="12A030D9" w14:textId="77777777" w:rsidTr="00755A4B">
        <w:trPr>
          <w:cantSplit/>
        </w:trPr>
        <w:tc>
          <w:tcPr>
            <w:tcW w:w="10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A036056" w14:textId="77777777" w:rsidR="00C371A3" w:rsidRDefault="00C371A3" w:rsidP="00F54D49">
            <w:pPr>
              <w:widowControl w:val="0"/>
              <w:rPr>
                <w:sz w:val="20"/>
                <w:lang w:eastAsia="ko-KR"/>
              </w:rPr>
            </w:pPr>
            <w:r>
              <w:rPr>
                <w:sz w:val="20"/>
                <w:lang w:eastAsia="ko-KR"/>
              </w:rPr>
              <w:t>Fall</w:t>
            </w:r>
          </w:p>
        </w:tc>
        <w:tc>
          <w:tcPr>
            <w:tcW w:w="87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E93A65E" w14:textId="77777777" w:rsidR="00C371A3" w:rsidRDefault="00C371A3" w:rsidP="00F54D49">
            <w:pPr>
              <w:widowControl w:val="0"/>
              <w:rPr>
                <w:sz w:val="20"/>
                <w:lang w:eastAsia="ko-KR"/>
              </w:rPr>
            </w:pPr>
            <w:r>
              <w:rPr>
                <w:sz w:val="20"/>
                <w:lang w:eastAsia="ko-KR"/>
              </w:rPr>
              <w:t>2021</w:t>
            </w:r>
          </w:p>
        </w:tc>
        <w:tc>
          <w:tcPr>
            <w:tcW w:w="356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1627045" w14:textId="77777777" w:rsidR="00C371A3" w:rsidRPr="00B45DFC" w:rsidRDefault="00C371A3" w:rsidP="00F54D49">
            <w:pPr>
              <w:widowControl w:val="0"/>
              <w:rPr>
                <w:sz w:val="20"/>
                <w:lang w:eastAsia="ko-KR"/>
              </w:rPr>
            </w:pPr>
            <w:r>
              <w:rPr>
                <w:sz w:val="20"/>
                <w:lang w:eastAsia="ko-KR"/>
              </w:rPr>
              <w:t>CRD 792 Continuing registration</w:t>
            </w:r>
          </w:p>
        </w:tc>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879ADF4" w14:textId="77777777" w:rsidR="00C371A3" w:rsidRDefault="00C371A3" w:rsidP="00F54D49">
            <w:pPr>
              <w:widowControl w:val="0"/>
              <w:jc w:val="center"/>
              <w:rPr>
                <w:sz w:val="20"/>
                <w:lang w:eastAsia="ko-KR"/>
              </w:rPr>
            </w:pPr>
            <w:r>
              <w:rPr>
                <w:sz w:val="20"/>
                <w:lang w:eastAsia="ko-KR"/>
              </w:rPr>
              <w:t>3</w:t>
            </w:r>
          </w:p>
        </w:tc>
        <w:tc>
          <w:tcPr>
            <w:tcW w:w="18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F134DE6" w14:textId="77777777" w:rsidR="00C371A3" w:rsidRDefault="00C371A3" w:rsidP="00F54D49">
            <w:pPr>
              <w:widowControl w:val="0"/>
              <w:rPr>
                <w:sz w:val="20"/>
              </w:rPr>
            </w:pPr>
            <w:r>
              <w:rPr>
                <w:sz w:val="20"/>
              </w:rPr>
              <w:t>Boyu Lin</w:t>
            </w:r>
          </w:p>
        </w:tc>
      </w:tr>
    </w:tbl>
    <w:p w14:paraId="267EA277" w14:textId="77777777" w:rsidR="00B21117" w:rsidRDefault="00755A4B" w:rsidP="00AD3A33">
      <w:pPr>
        <w:rPr>
          <w:b/>
          <w:lang w:eastAsia="ko-KR"/>
        </w:rPr>
      </w:pPr>
      <w:r>
        <w:rPr>
          <w:b/>
          <w:lang w:eastAsia="ko-KR"/>
        </w:rPr>
        <w:t xml:space="preserve"> </w:t>
      </w:r>
    </w:p>
    <w:p w14:paraId="632B7A75" w14:textId="77777777" w:rsidR="00AD3A33" w:rsidRPr="005F37CC" w:rsidRDefault="00AD3A33" w:rsidP="0058108F">
      <w:pPr>
        <w:numPr>
          <w:ilvl w:val="0"/>
          <w:numId w:val="20"/>
        </w:numPr>
        <w:rPr>
          <w:lang w:eastAsia="ko-KR"/>
        </w:rPr>
      </w:pPr>
      <w:r w:rsidRPr="005F37CC">
        <w:rPr>
          <w:rFonts w:hint="eastAsia"/>
          <w:lang w:eastAsia="ko-KR"/>
        </w:rPr>
        <w:t>Certificate of Graduate Teaching Acad</w:t>
      </w:r>
      <w:r w:rsidR="00600616">
        <w:rPr>
          <w:rFonts w:hint="eastAsia"/>
          <w:lang w:eastAsia="ko-KR"/>
        </w:rPr>
        <w:t>emy from Texas A&amp;M University</w:t>
      </w:r>
      <w:r w:rsidR="00600616">
        <w:rPr>
          <w:lang w:eastAsia="ko-KR"/>
        </w:rPr>
        <w:t>,</w:t>
      </w:r>
      <w:r w:rsidRPr="005F37CC">
        <w:rPr>
          <w:rFonts w:hint="eastAsia"/>
          <w:lang w:eastAsia="ko-KR"/>
        </w:rPr>
        <w:t xml:space="preserve"> 2005</w:t>
      </w:r>
      <w:r w:rsidR="00600616">
        <w:rPr>
          <w:lang w:eastAsia="ko-KR"/>
        </w:rPr>
        <w:t>.</w:t>
      </w:r>
    </w:p>
    <w:p w14:paraId="1605C26F" w14:textId="77777777" w:rsidR="00AD3A33" w:rsidRPr="005F37CC" w:rsidRDefault="00AD3A33" w:rsidP="00AD3A33">
      <w:pPr>
        <w:rPr>
          <w:lang w:eastAsia="ko-KR"/>
        </w:rPr>
      </w:pPr>
    </w:p>
    <w:p w14:paraId="7600CD53" w14:textId="77777777" w:rsidR="00AD3A33" w:rsidRPr="00B21117" w:rsidRDefault="00AD3A33" w:rsidP="0058108F">
      <w:pPr>
        <w:numPr>
          <w:ilvl w:val="0"/>
          <w:numId w:val="20"/>
        </w:numPr>
        <w:rPr>
          <w:bCs/>
          <w:lang w:eastAsia="ko-KR"/>
        </w:rPr>
      </w:pPr>
      <w:r w:rsidRPr="005F37CC">
        <w:rPr>
          <w:bCs/>
          <w:lang w:eastAsia="ko-KR"/>
        </w:rPr>
        <w:t>Taught French Language as a t</w:t>
      </w:r>
      <w:r w:rsidRPr="005F37CC">
        <w:rPr>
          <w:rFonts w:hint="eastAsia"/>
          <w:bCs/>
          <w:lang w:eastAsia="ko-KR"/>
        </w:rPr>
        <w:t xml:space="preserve">eaching </w:t>
      </w:r>
      <w:r w:rsidRPr="005F37CC">
        <w:rPr>
          <w:bCs/>
          <w:lang w:eastAsia="ko-KR"/>
        </w:rPr>
        <w:t>i</w:t>
      </w:r>
      <w:r w:rsidRPr="005F37CC">
        <w:rPr>
          <w:rFonts w:hint="eastAsia"/>
          <w:bCs/>
          <w:lang w:eastAsia="ko-KR"/>
        </w:rPr>
        <w:t>nternship at Bae-Hwa Women</w:t>
      </w:r>
      <w:r w:rsidRPr="005F37CC">
        <w:rPr>
          <w:bCs/>
          <w:lang w:eastAsia="ko-KR"/>
        </w:rPr>
        <w:t>’</w:t>
      </w:r>
      <w:r w:rsidRPr="005F37CC">
        <w:rPr>
          <w:rFonts w:hint="eastAsia"/>
          <w:bCs/>
          <w:lang w:eastAsia="ko-KR"/>
        </w:rPr>
        <w:t>s High School in</w:t>
      </w:r>
      <w:r w:rsidRPr="005F37CC">
        <w:rPr>
          <w:bCs/>
          <w:lang w:eastAsia="ko-KR"/>
        </w:rPr>
        <w:t xml:space="preserve"> </w:t>
      </w:r>
      <w:r w:rsidRPr="00B21117">
        <w:rPr>
          <w:bCs/>
          <w:lang w:eastAsia="ko-KR"/>
        </w:rPr>
        <w:t xml:space="preserve">Seoul, </w:t>
      </w:r>
      <w:r w:rsidR="001610AB" w:rsidRPr="00B21117">
        <w:rPr>
          <w:rFonts w:hint="eastAsia"/>
          <w:bCs/>
          <w:lang w:eastAsia="ko-KR"/>
        </w:rPr>
        <w:t>Korea</w:t>
      </w:r>
      <w:r w:rsidR="001610AB" w:rsidRPr="00B21117">
        <w:rPr>
          <w:bCs/>
          <w:lang w:eastAsia="ko-KR"/>
        </w:rPr>
        <w:t xml:space="preserve">, </w:t>
      </w:r>
      <w:r w:rsidRPr="00B21117">
        <w:rPr>
          <w:rFonts w:hint="eastAsia"/>
          <w:bCs/>
          <w:lang w:eastAsia="ko-KR"/>
        </w:rPr>
        <w:t>1995</w:t>
      </w:r>
      <w:r w:rsidRPr="00B21117">
        <w:rPr>
          <w:bCs/>
          <w:lang w:eastAsia="ko-KR"/>
        </w:rPr>
        <w:t>.</w:t>
      </w:r>
    </w:p>
    <w:p w14:paraId="17D1E16A" w14:textId="77777777" w:rsidR="00AD3A33" w:rsidRPr="005F37CC" w:rsidRDefault="00AD3A33" w:rsidP="00AD3A33">
      <w:pPr>
        <w:rPr>
          <w:bCs/>
          <w:lang w:eastAsia="ko-KR"/>
        </w:rPr>
      </w:pPr>
    </w:p>
    <w:p w14:paraId="69C16783" w14:textId="77777777" w:rsidR="00AD3A33" w:rsidRDefault="00AD3A33" w:rsidP="0058108F">
      <w:pPr>
        <w:numPr>
          <w:ilvl w:val="0"/>
          <w:numId w:val="20"/>
        </w:numPr>
        <w:rPr>
          <w:bCs/>
          <w:lang w:eastAsia="ko-KR"/>
        </w:rPr>
      </w:pPr>
      <w:r w:rsidRPr="005F37CC">
        <w:rPr>
          <w:rFonts w:hint="eastAsia"/>
          <w:bCs/>
          <w:lang w:eastAsia="ko-KR"/>
        </w:rPr>
        <w:t xml:space="preserve">Certificate of Teaching </w:t>
      </w:r>
      <w:r w:rsidRPr="005F37CC">
        <w:rPr>
          <w:bCs/>
          <w:lang w:eastAsia="ko-KR"/>
        </w:rPr>
        <w:t>French</w:t>
      </w:r>
      <w:r w:rsidRPr="005F37CC">
        <w:rPr>
          <w:rFonts w:hint="eastAsia"/>
          <w:bCs/>
          <w:lang w:eastAsia="ko-KR"/>
        </w:rPr>
        <w:t xml:space="preserve"> Language from Duck-Sung Women</w:t>
      </w:r>
      <w:r w:rsidRPr="005F37CC">
        <w:rPr>
          <w:bCs/>
          <w:lang w:eastAsia="ko-KR"/>
        </w:rPr>
        <w:t>’</w:t>
      </w:r>
      <w:r w:rsidR="001610AB">
        <w:rPr>
          <w:rFonts w:hint="eastAsia"/>
          <w:bCs/>
          <w:lang w:eastAsia="ko-KR"/>
        </w:rPr>
        <w:t>s University</w:t>
      </w:r>
      <w:r w:rsidR="001610AB">
        <w:rPr>
          <w:bCs/>
          <w:lang w:eastAsia="ko-KR"/>
        </w:rPr>
        <w:t xml:space="preserve"> in </w:t>
      </w:r>
      <w:r w:rsidR="00B21117">
        <w:rPr>
          <w:rFonts w:hint="eastAsia"/>
          <w:bCs/>
          <w:lang w:eastAsia="ko-KR"/>
        </w:rPr>
        <w:t xml:space="preserve">Seoul, </w:t>
      </w:r>
      <w:r w:rsidR="001610AB" w:rsidRPr="00B21117">
        <w:rPr>
          <w:rFonts w:hint="eastAsia"/>
          <w:bCs/>
          <w:lang w:eastAsia="ko-KR"/>
        </w:rPr>
        <w:t>Kore</w:t>
      </w:r>
      <w:r w:rsidR="001610AB" w:rsidRPr="00B21117">
        <w:rPr>
          <w:bCs/>
          <w:lang w:eastAsia="ko-KR"/>
        </w:rPr>
        <w:t xml:space="preserve">a, </w:t>
      </w:r>
      <w:r w:rsidRPr="00B21117">
        <w:rPr>
          <w:rFonts w:hint="eastAsia"/>
          <w:bCs/>
          <w:lang w:eastAsia="ko-KR"/>
        </w:rPr>
        <w:t>1996</w:t>
      </w:r>
      <w:r w:rsidR="001610AB" w:rsidRPr="00B21117">
        <w:rPr>
          <w:bCs/>
          <w:lang w:eastAsia="ko-KR"/>
        </w:rPr>
        <w:t>.</w:t>
      </w:r>
    </w:p>
    <w:p w14:paraId="3BACFBC9" w14:textId="77777777" w:rsidR="00F54D49" w:rsidRDefault="00F54D49" w:rsidP="00F54D49">
      <w:pPr>
        <w:pStyle w:val="ListParagraph"/>
        <w:rPr>
          <w:bCs/>
          <w:lang w:eastAsia="ko-KR"/>
        </w:rPr>
      </w:pPr>
    </w:p>
    <w:p w14:paraId="764416C6" w14:textId="77777777" w:rsidR="00B21117" w:rsidRDefault="00B21117" w:rsidP="004B4C5A">
      <w:pPr>
        <w:tabs>
          <w:tab w:val="left" w:pos="4320"/>
        </w:tabs>
        <w:rPr>
          <w:rFonts w:eastAsia="BatangChe"/>
          <w:b/>
          <w:color w:val="000000"/>
          <w:lang w:eastAsia="ko-KR"/>
        </w:rPr>
      </w:pPr>
      <w:r>
        <w:rPr>
          <w:rFonts w:eastAsia="BatangChe" w:hint="eastAsia"/>
          <w:b/>
          <w:color w:val="000000"/>
          <w:lang w:eastAsia="ko-KR"/>
        </w:rPr>
        <w:t>Special</w:t>
      </w:r>
      <w:r>
        <w:rPr>
          <w:rFonts w:eastAsia="BatangChe"/>
          <w:b/>
          <w:color w:val="000000"/>
          <w:lang w:eastAsia="zh-CN"/>
        </w:rPr>
        <w:t xml:space="preserve"> Teaching </w:t>
      </w:r>
      <w:r>
        <w:rPr>
          <w:rFonts w:eastAsia="BatangChe" w:hint="eastAsia"/>
          <w:b/>
          <w:color w:val="000000"/>
          <w:lang w:eastAsia="ko-KR"/>
        </w:rPr>
        <w:t>Experience</w:t>
      </w:r>
    </w:p>
    <w:p w14:paraId="2D2A9215" w14:textId="77777777" w:rsidR="00B21117" w:rsidRPr="0040657C" w:rsidRDefault="00B21117" w:rsidP="00B21117">
      <w:pPr>
        <w:numPr>
          <w:ilvl w:val="1"/>
          <w:numId w:val="7"/>
        </w:numPr>
        <w:tabs>
          <w:tab w:val="num" w:pos="900"/>
        </w:tabs>
        <w:ind w:left="900"/>
        <w:rPr>
          <w:rFonts w:eastAsia="BatangChe"/>
          <w:color w:val="000000"/>
          <w:lang w:eastAsia="zh-CN"/>
        </w:rPr>
      </w:pPr>
      <w:r>
        <w:rPr>
          <w:rFonts w:hint="eastAsia"/>
          <w:lang w:eastAsia="ko-KR"/>
        </w:rPr>
        <w:t xml:space="preserve">Taught </w:t>
      </w:r>
      <w:r w:rsidR="001C2026">
        <w:rPr>
          <w:rFonts w:hint="eastAsia"/>
          <w:lang w:eastAsia="ko-KR"/>
        </w:rPr>
        <w:t>an</w:t>
      </w:r>
      <w:r>
        <w:rPr>
          <w:rFonts w:hint="eastAsia"/>
          <w:lang w:eastAsia="ko-KR"/>
        </w:rPr>
        <w:t xml:space="preserve"> i</w:t>
      </w:r>
      <w:r>
        <w:rPr>
          <w:lang w:eastAsia="ko-KR"/>
        </w:rPr>
        <w:t>n</w:t>
      </w:r>
      <w:r>
        <w:rPr>
          <w:rFonts w:hint="eastAsia"/>
          <w:lang w:eastAsia="ko-KR"/>
        </w:rPr>
        <w:t>tensive class for Innovative MICE Marketing and Management as a visiting scholar at Beijing Union University, in Beijing China (August/2016-November/2016).</w:t>
      </w:r>
    </w:p>
    <w:p w14:paraId="5532F5B0" w14:textId="77777777" w:rsidR="00B21117" w:rsidRDefault="00B21117" w:rsidP="00B21117">
      <w:pPr>
        <w:rPr>
          <w:b/>
          <w:lang w:eastAsia="ko-KR"/>
        </w:rPr>
      </w:pPr>
    </w:p>
    <w:p w14:paraId="1F083469" w14:textId="77777777" w:rsidR="00B21117" w:rsidRDefault="00B21117" w:rsidP="00B21117">
      <w:pPr>
        <w:rPr>
          <w:b/>
          <w:lang w:eastAsia="ko-KR"/>
        </w:rPr>
      </w:pPr>
      <w:r>
        <w:rPr>
          <w:b/>
          <w:lang w:eastAsia="ko-KR"/>
        </w:rPr>
        <w:t>Advisement</w:t>
      </w:r>
    </w:p>
    <w:p w14:paraId="18CF60F6" w14:textId="77777777" w:rsidR="00B21117" w:rsidRDefault="00B21117" w:rsidP="00B21117">
      <w:pPr>
        <w:numPr>
          <w:ilvl w:val="0"/>
          <w:numId w:val="14"/>
        </w:numPr>
        <w:rPr>
          <w:lang w:eastAsia="ko-KR"/>
        </w:rPr>
      </w:pPr>
      <w:r>
        <w:rPr>
          <w:lang w:eastAsia="ko-KR"/>
        </w:rPr>
        <w:t xml:space="preserve">   Surya Poudel, M.S. Tourism Development (Fall </w:t>
      </w:r>
      <w:r w:rsidR="00F54D49">
        <w:rPr>
          <w:lang w:eastAsia="ko-KR"/>
        </w:rPr>
        <w:t>2008) ---</w:t>
      </w:r>
      <w:r>
        <w:rPr>
          <w:lang w:eastAsia="ko-KR"/>
        </w:rPr>
        <w:t xml:space="preserve">Research assistant </w:t>
      </w:r>
    </w:p>
    <w:p w14:paraId="66C77569" w14:textId="77777777" w:rsidR="00B21117" w:rsidRPr="005965D8" w:rsidRDefault="00B21117" w:rsidP="00B21117">
      <w:pPr>
        <w:numPr>
          <w:ilvl w:val="0"/>
          <w:numId w:val="14"/>
        </w:numPr>
        <w:rPr>
          <w:lang w:eastAsia="ko-KR"/>
        </w:rPr>
      </w:pPr>
      <w:r>
        <w:t xml:space="preserve">   Cassandra Castellanos, M.S. Tourism Development (Spring &amp; Fall 2009, and Spring 2010)—Research &amp; Teaching assistant</w:t>
      </w:r>
    </w:p>
    <w:p w14:paraId="0CF03841" w14:textId="77777777" w:rsidR="00E96AD4" w:rsidRDefault="00E96AD4" w:rsidP="00E96AD4">
      <w:pPr>
        <w:rPr>
          <w:b/>
          <w:lang w:eastAsia="ko-KR"/>
        </w:rPr>
      </w:pPr>
    </w:p>
    <w:p w14:paraId="76AAD9CC" w14:textId="77777777" w:rsidR="00AD3A33" w:rsidRPr="00236AA7" w:rsidRDefault="00AD3A33" w:rsidP="00AD3A33">
      <w:pPr>
        <w:ind w:left="-180"/>
        <w:rPr>
          <w:b/>
          <w:lang w:eastAsia="ko-KR"/>
        </w:rPr>
      </w:pPr>
      <w:r w:rsidRPr="00236AA7">
        <w:rPr>
          <w:b/>
          <w:lang w:eastAsia="ko-KR"/>
        </w:rPr>
        <w:t>Graduate Student Supervision</w:t>
      </w:r>
    </w:p>
    <w:p w14:paraId="13724C31" w14:textId="77777777" w:rsidR="00AD3A33" w:rsidRDefault="00AD3A33" w:rsidP="00AD3A33">
      <w:pPr>
        <w:ind w:left="-180"/>
        <w:rPr>
          <w:b/>
          <w:u w:val="single"/>
          <w:lang w:eastAsia="ko-KR"/>
        </w:rPr>
      </w:pPr>
    </w:p>
    <w:p w14:paraId="22E1A8A1" w14:textId="77777777" w:rsidR="00AD3A33" w:rsidRPr="00600616" w:rsidRDefault="00AD3A33" w:rsidP="00AD3A33">
      <w:pPr>
        <w:pStyle w:val="Heading2"/>
        <w:rPr>
          <w:b w:val="0"/>
          <w:bCs w:val="0"/>
          <w:sz w:val="22"/>
        </w:rPr>
      </w:pPr>
      <w:r w:rsidRPr="00600616">
        <w:rPr>
          <w:b w:val="0"/>
          <w:bCs w:val="0"/>
          <w:sz w:val="22"/>
        </w:rPr>
        <w:t>Graduate/Honors Students ASU (</w:t>
      </w:r>
      <w:r w:rsidRPr="00600616">
        <w:rPr>
          <w:b w:val="0"/>
          <w:bCs w:val="0"/>
          <w:sz w:val="22"/>
          <w:u w:val="single"/>
        </w:rPr>
        <w:t>Program Chair</w:t>
      </w:r>
      <w:r w:rsidRPr="00600616">
        <w:rPr>
          <w:b w:val="0"/>
          <w:bCs w:val="0"/>
          <w:sz w:val="22"/>
        </w:rPr>
        <w:t>)</w:t>
      </w:r>
    </w:p>
    <w:p w14:paraId="460EDE23" w14:textId="77777777" w:rsidR="00AD3A33" w:rsidRDefault="00AD3A33" w:rsidP="00AD3A33"/>
    <w:p w14:paraId="6DA98142" w14:textId="4CFFA6A2" w:rsidR="007A18B9" w:rsidRDefault="007A18B9" w:rsidP="00E5341F">
      <w:pPr>
        <w:numPr>
          <w:ilvl w:val="0"/>
          <w:numId w:val="11"/>
        </w:numPr>
        <w:spacing w:line="480" w:lineRule="auto"/>
      </w:pPr>
      <w:r>
        <w:t>Egon Lim</w:t>
      </w:r>
      <w:r>
        <w:tab/>
      </w:r>
      <w:r>
        <w:tab/>
      </w:r>
      <w:r>
        <w:tab/>
      </w:r>
      <w:r>
        <w:tab/>
        <w:t>M.S.</w:t>
      </w:r>
      <w:r>
        <w:tab/>
      </w:r>
      <w:r>
        <w:tab/>
      </w:r>
      <w:r>
        <w:tab/>
        <w:t xml:space="preserve">   2023 Fall-Present</w:t>
      </w:r>
    </w:p>
    <w:p w14:paraId="455E37B3" w14:textId="2916E059" w:rsidR="00E05B28" w:rsidRDefault="00E05B28" w:rsidP="00E5341F">
      <w:pPr>
        <w:numPr>
          <w:ilvl w:val="0"/>
          <w:numId w:val="11"/>
        </w:numPr>
        <w:spacing w:line="480" w:lineRule="auto"/>
      </w:pPr>
      <w:r>
        <w:lastRenderedPageBreak/>
        <w:t>Rui Yang</w:t>
      </w:r>
      <w:r>
        <w:tab/>
      </w:r>
      <w:r>
        <w:tab/>
      </w:r>
      <w:r>
        <w:tab/>
        <w:t xml:space="preserve">         </w:t>
      </w:r>
      <w:r w:rsidR="007A29D7">
        <w:t xml:space="preserve">   </w:t>
      </w:r>
      <w:r>
        <w:t>Ph.D. Student                 2022 Fall-Present</w:t>
      </w:r>
    </w:p>
    <w:p w14:paraId="436CC0A7" w14:textId="42605FBF" w:rsidR="00E5341F" w:rsidRPr="00E5341F" w:rsidRDefault="00E5341F" w:rsidP="00E5341F">
      <w:pPr>
        <w:numPr>
          <w:ilvl w:val="0"/>
          <w:numId w:val="11"/>
        </w:numPr>
        <w:spacing w:line="480" w:lineRule="auto"/>
      </w:pPr>
      <w:r w:rsidRPr="00E5341F">
        <w:rPr>
          <w:rFonts w:hint="eastAsia"/>
          <w:lang w:eastAsia="ko-KR"/>
        </w:rPr>
        <w:t>Boyu Lin</w:t>
      </w:r>
      <w:r>
        <w:rPr>
          <w:rFonts w:hint="eastAsia"/>
          <w:lang w:eastAsia="ko-KR"/>
        </w:rPr>
        <w:tab/>
      </w:r>
      <w:r>
        <w:rPr>
          <w:rFonts w:hint="eastAsia"/>
          <w:lang w:eastAsia="ko-KR"/>
        </w:rPr>
        <w:tab/>
      </w:r>
      <w:r>
        <w:rPr>
          <w:rFonts w:hint="eastAsia"/>
          <w:lang w:eastAsia="ko-KR"/>
        </w:rPr>
        <w:tab/>
      </w:r>
      <w:r>
        <w:rPr>
          <w:rFonts w:hint="eastAsia"/>
          <w:lang w:eastAsia="ko-KR"/>
        </w:rPr>
        <w:tab/>
      </w:r>
      <w:proofErr w:type="spellStart"/>
      <w:r>
        <w:rPr>
          <w:szCs w:val="20"/>
        </w:rPr>
        <w:t>Ph.D</w:t>
      </w:r>
      <w:proofErr w:type="spellEnd"/>
      <w:r>
        <w:rPr>
          <w:szCs w:val="20"/>
        </w:rPr>
        <w:t xml:space="preserve"> Student</w:t>
      </w:r>
      <w:r>
        <w:rPr>
          <w:szCs w:val="20"/>
        </w:rPr>
        <w:tab/>
      </w:r>
      <w:r>
        <w:rPr>
          <w:rFonts w:hint="eastAsia"/>
          <w:szCs w:val="20"/>
          <w:lang w:eastAsia="ko-KR"/>
        </w:rPr>
        <w:tab/>
      </w:r>
      <w:r w:rsidR="007A29D7">
        <w:rPr>
          <w:szCs w:val="20"/>
          <w:lang w:eastAsia="ko-KR"/>
        </w:rPr>
        <w:t xml:space="preserve">   </w:t>
      </w:r>
      <w:r>
        <w:rPr>
          <w:rFonts w:hint="eastAsia"/>
          <w:szCs w:val="20"/>
          <w:lang w:eastAsia="ko-KR"/>
        </w:rPr>
        <w:t>2018 Fall-</w:t>
      </w:r>
      <w:r w:rsidR="00A14B9A">
        <w:rPr>
          <w:szCs w:val="20"/>
          <w:lang w:eastAsia="ko-KR"/>
        </w:rPr>
        <w:t>08/2023</w:t>
      </w:r>
    </w:p>
    <w:p w14:paraId="3E279BA3" w14:textId="77777777" w:rsidR="00E5341F" w:rsidRPr="00DE7DC9" w:rsidRDefault="00D73080" w:rsidP="00DE7DC9">
      <w:pPr>
        <w:numPr>
          <w:ilvl w:val="0"/>
          <w:numId w:val="11"/>
        </w:numPr>
        <w:spacing w:line="480" w:lineRule="auto"/>
        <w:rPr>
          <w:sz w:val="32"/>
        </w:rPr>
      </w:pPr>
      <w:proofErr w:type="spellStart"/>
      <w:r>
        <w:rPr>
          <w:szCs w:val="20"/>
        </w:rPr>
        <w:t>Seojin</w:t>
      </w:r>
      <w:proofErr w:type="spellEnd"/>
      <w:r>
        <w:rPr>
          <w:szCs w:val="20"/>
        </w:rPr>
        <w:t xml:space="preserve"> Lee</w:t>
      </w:r>
      <w:r w:rsidR="006A1ACF">
        <w:rPr>
          <w:szCs w:val="20"/>
        </w:rPr>
        <w:tab/>
      </w:r>
      <w:r w:rsidR="00FD0697">
        <w:rPr>
          <w:szCs w:val="20"/>
        </w:rPr>
        <w:tab/>
      </w:r>
      <w:r w:rsidR="00FD0697">
        <w:rPr>
          <w:szCs w:val="20"/>
        </w:rPr>
        <w:tab/>
      </w:r>
      <w:r w:rsidR="00DD7FD2">
        <w:rPr>
          <w:rFonts w:hint="eastAsia"/>
          <w:szCs w:val="20"/>
          <w:lang w:eastAsia="ko-KR"/>
        </w:rPr>
        <w:tab/>
      </w:r>
      <w:r w:rsidR="00FD0697">
        <w:rPr>
          <w:szCs w:val="20"/>
        </w:rPr>
        <w:t>Ph.D</w:t>
      </w:r>
      <w:r w:rsidR="00663B04">
        <w:rPr>
          <w:szCs w:val="20"/>
        </w:rPr>
        <w:t>.</w:t>
      </w:r>
      <w:r w:rsidR="00663B04">
        <w:rPr>
          <w:szCs w:val="20"/>
        </w:rPr>
        <w:tab/>
      </w:r>
      <w:r w:rsidR="001C0157">
        <w:rPr>
          <w:szCs w:val="20"/>
        </w:rPr>
        <w:tab/>
      </w:r>
      <w:r w:rsidR="00FD0697">
        <w:rPr>
          <w:szCs w:val="20"/>
        </w:rPr>
        <w:tab/>
      </w:r>
      <w:r w:rsidR="00470627">
        <w:rPr>
          <w:szCs w:val="20"/>
        </w:rPr>
        <w:tab/>
        <w:t>05/2019</w:t>
      </w:r>
      <w:r w:rsidR="00DE7DC9">
        <w:rPr>
          <w:rFonts w:hint="eastAsia"/>
          <w:lang w:eastAsia="ko-KR"/>
        </w:rPr>
        <w:tab/>
      </w:r>
    </w:p>
    <w:p w14:paraId="108A954F" w14:textId="77777777" w:rsidR="00AD3A33" w:rsidRDefault="00FD0697" w:rsidP="006A1ACF">
      <w:pPr>
        <w:numPr>
          <w:ilvl w:val="0"/>
          <w:numId w:val="11"/>
        </w:numPr>
      </w:pPr>
      <w:r>
        <w:t>Beth Murphy (Co-</w:t>
      </w:r>
      <w:r w:rsidR="00D73080">
        <w:t xml:space="preserve">Chair) </w:t>
      </w:r>
      <w:r w:rsidR="00D73080">
        <w:tab/>
      </w:r>
      <w:r w:rsidR="00D73080">
        <w:tab/>
      </w:r>
      <w:proofErr w:type="spellStart"/>
      <w:r w:rsidR="00D73080">
        <w:t>Ph.D</w:t>
      </w:r>
      <w:proofErr w:type="spellEnd"/>
      <w:r w:rsidR="00313227">
        <w:rPr>
          <w:rFonts w:hint="eastAsia"/>
          <w:lang w:eastAsia="ko-KR"/>
        </w:rPr>
        <w:tab/>
      </w:r>
      <w:r w:rsidR="00313227">
        <w:rPr>
          <w:rFonts w:hint="eastAsia"/>
          <w:lang w:eastAsia="ko-KR"/>
        </w:rPr>
        <w:tab/>
      </w:r>
      <w:r w:rsidR="006A1ACF">
        <w:tab/>
      </w:r>
      <w:r w:rsidR="006A1ACF">
        <w:tab/>
        <w:t>05/</w:t>
      </w:r>
      <w:r w:rsidR="00600616">
        <w:t>2</w:t>
      </w:r>
      <w:r w:rsidR="006A1ACF">
        <w:t>014</w:t>
      </w:r>
    </w:p>
    <w:p w14:paraId="2F8EAA0D" w14:textId="77777777" w:rsidR="006A1ACF" w:rsidRDefault="006A1ACF" w:rsidP="006A1ACF">
      <w:pPr>
        <w:ind w:left="1080"/>
      </w:pPr>
    </w:p>
    <w:p w14:paraId="0F1E90F6" w14:textId="77777777" w:rsidR="00AD3A33" w:rsidRDefault="00AD3A33" w:rsidP="00313227">
      <w:pPr>
        <w:numPr>
          <w:ilvl w:val="0"/>
          <w:numId w:val="11"/>
        </w:numPr>
        <w:tabs>
          <w:tab w:val="left" w:pos="4320"/>
          <w:tab w:val="left" w:pos="4410"/>
          <w:tab w:val="left" w:pos="4500"/>
        </w:tabs>
      </w:pPr>
      <w:r w:rsidRPr="00600616">
        <w:rPr>
          <w:szCs w:val="20"/>
        </w:rPr>
        <w:t>Daniel Plunkett</w:t>
      </w:r>
      <w:r w:rsidR="00FD0697" w:rsidRPr="00600616">
        <w:rPr>
          <w:szCs w:val="20"/>
        </w:rPr>
        <w:t xml:space="preserve"> (Co-</w:t>
      </w:r>
      <w:proofErr w:type="gramStart"/>
      <w:r w:rsidR="003240DE">
        <w:rPr>
          <w:szCs w:val="20"/>
        </w:rPr>
        <w:t xml:space="preserve">Chair)  </w:t>
      </w:r>
      <w:r w:rsidR="00313227">
        <w:rPr>
          <w:szCs w:val="20"/>
        </w:rPr>
        <w:t xml:space="preserve"> </w:t>
      </w:r>
      <w:proofErr w:type="gramEnd"/>
      <w:r w:rsidR="00313227">
        <w:rPr>
          <w:szCs w:val="20"/>
        </w:rPr>
        <w:t xml:space="preserve"> </w:t>
      </w:r>
      <w:r w:rsidR="00DD7FD2">
        <w:rPr>
          <w:rFonts w:hint="eastAsia"/>
          <w:szCs w:val="20"/>
          <w:lang w:eastAsia="ko-KR"/>
        </w:rPr>
        <w:tab/>
      </w:r>
      <w:proofErr w:type="spellStart"/>
      <w:r w:rsidR="00313227">
        <w:rPr>
          <w:szCs w:val="20"/>
        </w:rPr>
        <w:t>Ph.D</w:t>
      </w:r>
      <w:proofErr w:type="spellEnd"/>
      <w:r w:rsidR="00313227">
        <w:rPr>
          <w:rFonts w:hint="eastAsia"/>
          <w:szCs w:val="20"/>
          <w:lang w:eastAsia="ko-KR"/>
        </w:rPr>
        <w:tab/>
      </w:r>
      <w:r w:rsidR="00313227">
        <w:rPr>
          <w:rFonts w:hint="eastAsia"/>
          <w:szCs w:val="20"/>
          <w:lang w:eastAsia="ko-KR"/>
        </w:rPr>
        <w:tab/>
      </w:r>
      <w:r w:rsidR="00FD0697" w:rsidRPr="00600616">
        <w:rPr>
          <w:szCs w:val="20"/>
        </w:rPr>
        <w:t xml:space="preserve">     </w:t>
      </w:r>
      <w:r w:rsidR="00FD0697" w:rsidRPr="00600616">
        <w:rPr>
          <w:szCs w:val="20"/>
        </w:rPr>
        <w:tab/>
      </w:r>
      <w:r w:rsidR="00313227">
        <w:rPr>
          <w:rFonts w:hint="eastAsia"/>
          <w:szCs w:val="20"/>
          <w:lang w:eastAsia="ko-KR"/>
        </w:rPr>
        <w:tab/>
      </w:r>
      <w:r w:rsidR="00313227">
        <w:rPr>
          <w:rFonts w:hint="eastAsia"/>
          <w:lang w:eastAsia="ko-KR"/>
        </w:rPr>
        <w:t>12/2013</w:t>
      </w:r>
    </w:p>
    <w:p w14:paraId="22ABF7D9" w14:textId="77777777" w:rsidR="00600616" w:rsidRDefault="00600616" w:rsidP="00600616">
      <w:pPr>
        <w:ind w:left="6120" w:firstLine="360"/>
      </w:pPr>
    </w:p>
    <w:bookmarkStart w:id="0" w:name="resolved"/>
    <w:p w14:paraId="3A500870" w14:textId="0F6F34A6" w:rsidR="00D30AC8" w:rsidRPr="0017083B" w:rsidRDefault="000931F9" w:rsidP="00A0368C">
      <w:pPr>
        <w:numPr>
          <w:ilvl w:val="1"/>
          <w:numId w:val="15"/>
        </w:numPr>
        <w:spacing w:line="480" w:lineRule="auto"/>
        <w:rPr>
          <w:b/>
          <w:sz w:val="40"/>
        </w:rPr>
      </w:pPr>
      <w:r>
        <w:fldChar w:fldCharType="begin"/>
      </w:r>
      <w:r>
        <w:instrText>HYPERLINK \o "cchiu17@asu.edu"</w:instrText>
      </w:r>
      <w:r>
        <w:fldChar w:fldCharType="separate"/>
      </w:r>
      <w:r w:rsidR="00D30AC8" w:rsidRPr="006E5698">
        <w:rPr>
          <w:rStyle w:val="Hyperlink"/>
          <w:color w:val="000000"/>
          <w:szCs w:val="17"/>
          <w:u w:val="none"/>
        </w:rPr>
        <w:t>Chien-Fen Chiu</w:t>
      </w:r>
      <w:r>
        <w:rPr>
          <w:rStyle w:val="Hyperlink"/>
          <w:color w:val="000000"/>
          <w:szCs w:val="17"/>
          <w:u w:val="none"/>
        </w:rPr>
        <w:fldChar w:fldCharType="end"/>
      </w:r>
      <w:bookmarkEnd w:id="0"/>
      <w:r w:rsidR="00DD7FD2">
        <w:rPr>
          <w:b/>
          <w:szCs w:val="17"/>
        </w:rPr>
        <w:t xml:space="preserve">               </w:t>
      </w:r>
      <w:r w:rsidR="00DD7FD2">
        <w:rPr>
          <w:b/>
          <w:szCs w:val="17"/>
        </w:rPr>
        <w:tab/>
        <w:t xml:space="preserve">            </w:t>
      </w:r>
      <w:r w:rsidR="00D30AC8">
        <w:rPr>
          <w:szCs w:val="17"/>
        </w:rPr>
        <w:t xml:space="preserve">M.S.         </w:t>
      </w:r>
      <w:r w:rsidR="00D30AC8">
        <w:rPr>
          <w:szCs w:val="17"/>
        </w:rPr>
        <w:tab/>
      </w:r>
      <w:r w:rsidR="00D30AC8">
        <w:rPr>
          <w:szCs w:val="17"/>
        </w:rPr>
        <w:tab/>
      </w:r>
      <w:r w:rsidR="00D30AC8">
        <w:rPr>
          <w:szCs w:val="17"/>
        </w:rPr>
        <w:tab/>
        <w:t>05/2013</w:t>
      </w:r>
    </w:p>
    <w:p w14:paraId="2B608AE7" w14:textId="5BC538B7" w:rsidR="001C0157" w:rsidRDefault="001C0157" w:rsidP="00A0368C">
      <w:pPr>
        <w:numPr>
          <w:ilvl w:val="1"/>
          <w:numId w:val="15"/>
        </w:numPr>
      </w:pPr>
      <w:r w:rsidRPr="00962C6B">
        <w:rPr>
          <w:bCs/>
        </w:rPr>
        <w:t>Troy Barber</w:t>
      </w:r>
      <w:r w:rsidR="00D30AC8">
        <w:rPr>
          <w:bCs/>
        </w:rPr>
        <w:t xml:space="preserve"> </w:t>
      </w:r>
      <w:r w:rsidR="00D30AC8">
        <w:t>(Co-Chair)</w:t>
      </w:r>
      <w:r w:rsidRPr="00962C6B">
        <w:tab/>
      </w:r>
      <w:r w:rsidR="00DD7FD2">
        <w:tab/>
      </w:r>
      <w:r>
        <w:t>M.S.</w:t>
      </w:r>
      <w:r>
        <w:tab/>
      </w:r>
      <w:r>
        <w:tab/>
      </w:r>
      <w:r>
        <w:tab/>
      </w:r>
      <w:r>
        <w:tab/>
        <w:t>05/2010</w:t>
      </w:r>
    </w:p>
    <w:p w14:paraId="31BD8E12" w14:textId="77777777" w:rsidR="00AD3A33" w:rsidRDefault="00AD3A33" w:rsidP="00AD3A33">
      <w:pPr>
        <w:ind w:left="720"/>
      </w:pPr>
    </w:p>
    <w:p w14:paraId="50000D53" w14:textId="77777777" w:rsidR="00DE7DC9" w:rsidRDefault="00DE7DC9" w:rsidP="00A0368C">
      <w:pPr>
        <w:numPr>
          <w:ilvl w:val="0"/>
          <w:numId w:val="11"/>
        </w:numPr>
        <w:spacing w:line="480" w:lineRule="auto"/>
      </w:pPr>
      <w:proofErr w:type="spellStart"/>
      <w:r>
        <w:rPr>
          <w:rFonts w:hint="eastAsia"/>
          <w:lang w:eastAsia="ko-KR"/>
        </w:rPr>
        <w:t>Hanjing</w:t>
      </w:r>
      <w:proofErr w:type="spellEnd"/>
      <w:r>
        <w:rPr>
          <w:rFonts w:hint="eastAsia"/>
          <w:lang w:eastAsia="ko-KR"/>
        </w:rPr>
        <w:t xml:space="preserve"> Li</w:t>
      </w:r>
      <w:r>
        <w:rPr>
          <w:rFonts w:hint="eastAsia"/>
          <w:lang w:eastAsia="ko-KR"/>
        </w:rPr>
        <w:tab/>
      </w:r>
      <w:r>
        <w:rPr>
          <w:rFonts w:hint="eastAsia"/>
          <w:lang w:eastAsia="ko-KR"/>
        </w:rPr>
        <w:tab/>
      </w:r>
      <w:r>
        <w:rPr>
          <w:rFonts w:hint="eastAsia"/>
          <w:lang w:eastAsia="ko-KR"/>
        </w:rPr>
        <w:tab/>
      </w:r>
      <w:r>
        <w:rPr>
          <w:rFonts w:hint="eastAsia"/>
          <w:lang w:eastAsia="ko-KR"/>
        </w:rPr>
        <w:tab/>
        <w:t>Honors Thesis</w:t>
      </w:r>
      <w:r>
        <w:rPr>
          <w:rFonts w:hint="eastAsia"/>
          <w:lang w:eastAsia="ko-KR"/>
        </w:rPr>
        <w:tab/>
      </w:r>
      <w:r>
        <w:rPr>
          <w:rFonts w:hint="eastAsia"/>
          <w:lang w:eastAsia="ko-KR"/>
        </w:rPr>
        <w:tab/>
      </w:r>
      <w:r w:rsidR="00470627">
        <w:rPr>
          <w:szCs w:val="20"/>
          <w:lang w:eastAsia="ko-KR"/>
        </w:rPr>
        <w:tab/>
        <w:t>05/2019</w:t>
      </w:r>
    </w:p>
    <w:p w14:paraId="2D0BF941" w14:textId="77777777" w:rsidR="00AD3A33" w:rsidRDefault="00AD3A33" w:rsidP="00A0368C">
      <w:pPr>
        <w:numPr>
          <w:ilvl w:val="0"/>
          <w:numId w:val="11"/>
        </w:numPr>
        <w:spacing w:line="480" w:lineRule="auto"/>
      </w:pPr>
      <w:r w:rsidRPr="0000520E">
        <w:t>Meghan Luther</w:t>
      </w:r>
      <w:r w:rsidR="00DD7FD2">
        <w:tab/>
      </w:r>
      <w:r w:rsidR="00DD7FD2">
        <w:tab/>
        <w:t xml:space="preserve">            </w:t>
      </w:r>
      <w:r>
        <w:t xml:space="preserve">Honors Thesis           </w:t>
      </w:r>
      <w:r>
        <w:tab/>
      </w:r>
      <w:r>
        <w:tab/>
        <w:t>05/2012</w:t>
      </w:r>
    </w:p>
    <w:p w14:paraId="3F65ECC2" w14:textId="77777777" w:rsidR="00DE37FF" w:rsidRDefault="00DD7FD2" w:rsidP="00A0368C">
      <w:pPr>
        <w:numPr>
          <w:ilvl w:val="0"/>
          <w:numId w:val="11"/>
        </w:numPr>
        <w:spacing w:line="480" w:lineRule="auto"/>
      </w:pPr>
      <w:r>
        <w:t xml:space="preserve">Rachel Koestner </w:t>
      </w:r>
      <w:r>
        <w:tab/>
      </w:r>
      <w:r>
        <w:tab/>
      </w:r>
      <w:r>
        <w:tab/>
      </w:r>
      <w:r w:rsidR="009556AE">
        <w:t xml:space="preserve">Honors Thesis            </w:t>
      </w:r>
      <w:r w:rsidR="00BB7E21">
        <w:tab/>
      </w:r>
      <w:r>
        <w:rPr>
          <w:rFonts w:hint="eastAsia"/>
          <w:lang w:eastAsia="ko-KR"/>
        </w:rPr>
        <w:tab/>
      </w:r>
      <w:r w:rsidR="00BB7E21">
        <w:t>05/</w:t>
      </w:r>
      <w:r w:rsidR="009556AE">
        <w:t xml:space="preserve">2015 </w:t>
      </w:r>
    </w:p>
    <w:p w14:paraId="4438A684" w14:textId="77777777" w:rsidR="00600616" w:rsidRDefault="00600616" w:rsidP="00AD3A33">
      <w:pPr>
        <w:pStyle w:val="Heading2"/>
        <w:rPr>
          <w:b w:val="0"/>
          <w:bCs w:val="0"/>
          <w:sz w:val="22"/>
        </w:rPr>
      </w:pPr>
    </w:p>
    <w:p w14:paraId="4C590033" w14:textId="77777777" w:rsidR="00AD3A33" w:rsidRPr="00600616" w:rsidRDefault="00AD3A33" w:rsidP="00AD3A33">
      <w:pPr>
        <w:pStyle w:val="Heading2"/>
        <w:rPr>
          <w:b w:val="0"/>
          <w:bCs w:val="0"/>
          <w:sz w:val="22"/>
        </w:rPr>
      </w:pPr>
      <w:r w:rsidRPr="00600616">
        <w:rPr>
          <w:b w:val="0"/>
          <w:bCs w:val="0"/>
          <w:sz w:val="22"/>
        </w:rPr>
        <w:t>Graduate/Honors Students ASU (</w:t>
      </w:r>
      <w:r w:rsidRPr="00600616">
        <w:rPr>
          <w:b w:val="0"/>
          <w:bCs w:val="0"/>
          <w:sz w:val="22"/>
          <w:u w:val="single"/>
        </w:rPr>
        <w:t>Program Committee Member</w:t>
      </w:r>
      <w:r w:rsidRPr="00600616">
        <w:rPr>
          <w:b w:val="0"/>
          <w:bCs w:val="0"/>
          <w:sz w:val="22"/>
        </w:rPr>
        <w:t>)</w:t>
      </w:r>
    </w:p>
    <w:p w14:paraId="0D699419" w14:textId="77777777" w:rsidR="00AD3A33" w:rsidRDefault="00AD3A33" w:rsidP="00AD3A33">
      <w:r>
        <w:t xml:space="preserve"> </w:t>
      </w:r>
    </w:p>
    <w:p w14:paraId="2E0266F6" w14:textId="48B94E47" w:rsidR="00FF0D40" w:rsidRDefault="00FF0D40" w:rsidP="00BB7E21">
      <w:pPr>
        <w:numPr>
          <w:ilvl w:val="0"/>
          <w:numId w:val="11"/>
        </w:numPr>
      </w:pPr>
      <w:r>
        <w:t>Michael Yu</w:t>
      </w:r>
      <w:r>
        <w:tab/>
      </w:r>
      <w:r>
        <w:tab/>
      </w:r>
      <w:r>
        <w:tab/>
        <w:t>Ph.D. (University of Guelph)</w:t>
      </w:r>
      <w:r>
        <w:tab/>
        <w:t xml:space="preserve">    09/2023--Present</w:t>
      </w:r>
    </w:p>
    <w:p w14:paraId="1D067FF6" w14:textId="77777777" w:rsidR="00FF0D40" w:rsidRDefault="00FF0D40" w:rsidP="00FF0D40">
      <w:pPr>
        <w:ind w:left="900"/>
      </w:pPr>
    </w:p>
    <w:p w14:paraId="2E5AC83F" w14:textId="1AF8D7E6" w:rsidR="00A14B9A" w:rsidRDefault="00A14B9A" w:rsidP="00BB7E21">
      <w:pPr>
        <w:numPr>
          <w:ilvl w:val="0"/>
          <w:numId w:val="11"/>
        </w:numPr>
      </w:pPr>
      <w:r>
        <w:t>Larissa Durkin</w:t>
      </w:r>
      <w:r>
        <w:tab/>
      </w:r>
      <w:r>
        <w:tab/>
        <w:t>Ph.D. (School for the Future of Innovation and Society)</w:t>
      </w:r>
      <w:r>
        <w:tab/>
      </w:r>
      <w:r>
        <w:tab/>
      </w:r>
      <w:r>
        <w:tab/>
      </w:r>
      <w:r>
        <w:tab/>
      </w:r>
      <w:r>
        <w:tab/>
      </w:r>
      <w:r>
        <w:tab/>
      </w:r>
      <w:r>
        <w:tab/>
      </w:r>
      <w:r w:rsidR="00FF0D40">
        <w:t xml:space="preserve">   </w:t>
      </w:r>
      <w:r>
        <w:t>09/2023--</w:t>
      </w:r>
      <w:r w:rsidR="00FF0D40">
        <w:t>Present</w:t>
      </w:r>
    </w:p>
    <w:p w14:paraId="0C39D74D" w14:textId="77777777" w:rsidR="00A14B9A" w:rsidRDefault="00A14B9A" w:rsidP="00A14B9A">
      <w:pPr>
        <w:ind w:left="900"/>
      </w:pPr>
    </w:p>
    <w:p w14:paraId="6F0CBD9A" w14:textId="31DF4BF4" w:rsidR="00BB6003" w:rsidRDefault="00BB6003" w:rsidP="00BB7E21">
      <w:pPr>
        <w:numPr>
          <w:ilvl w:val="0"/>
          <w:numId w:val="11"/>
        </w:numPr>
      </w:pPr>
      <w:r>
        <w:t>Young Su Choi</w:t>
      </w:r>
      <w:r>
        <w:tab/>
      </w:r>
      <w:r>
        <w:tab/>
        <w:t>Ph.D.</w:t>
      </w:r>
      <w:r>
        <w:tab/>
      </w:r>
      <w:r>
        <w:tab/>
      </w:r>
      <w:r>
        <w:tab/>
      </w:r>
      <w:r>
        <w:tab/>
      </w:r>
      <w:r w:rsidR="00FF0D40">
        <w:t xml:space="preserve">   </w:t>
      </w:r>
      <w:r>
        <w:t>07/2023</w:t>
      </w:r>
      <w:r w:rsidR="00A14B9A">
        <w:t>--</w:t>
      </w:r>
      <w:r w:rsidR="00FF0D40">
        <w:t>Present</w:t>
      </w:r>
    </w:p>
    <w:p w14:paraId="7DA9EA99" w14:textId="77777777" w:rsidR="00BB6003" w:rsidRDefault="00BB6003" w:rsidP="00BB6003">
      <w:pPr>
        <w:ind w:left="900"/>
      </w:pPr>
    </w:p>
    <w:p w14:paraId="26634851" w14:textId="1D4E8A84" w:rsidR="00F23A19" w:rsidRDefault="00F23A19" w:rsidP="00BB7E21">
      <w:pPr>
        <w:numPr>
          <w:ilvl w:val="0"/>
          <w:numId w:val="11"/>
        </w:numPr>
      </w:pPr>
      <w:proofErr w:type="spellStart"/>
      <w:r>
        <w:t>Jingen</w:t>
      </w:r>
      <w:proofErr w:type="spellEnd"/>
      <w:r>
        <w:t xml:space="preserve"> Liang</w:t>
      </w:r>
      <w:r>
        <w:tab/>
      </w:r>
      <w:r>
        <w:tab/>
      </w:r>
      <w:r>
        <w:tab/>
        <w:t xml:space="preserve">Ph.D. (University of </w:t>
      </w:r>
      <w:r w:rsidR="00D73080">
        <w:t>Guelph) 2019</w:t>
      </w:r>
      <w:r>
        <w:t xml:space="preserve"> Fall—</w:t>
      </w:r>
      <w:r w:rsidR="00BB6003">
        <w:t>2023</w:t>
      </w:r>
    </w:p>
    <w:p w14:paraId="49DA1EF8" w14:textId="77777777" w:rsidR="00F23A19" w:rsidRDefault="00F23A19" w:rsidP="00F23A19">
      <w:pPr>
        <w:ind w:left="900"/>
      </w:pPr>
      <w:r>
        <w:t xml:space="preserve">   </w:t>
      </w:r>
    </w:p>
    <w:p w14:paraId="4FE2FE3D" w14:textId="77777777" w:rsidR="00FE32F0" w:rsidRDefault="00FE32F0" w:rsidP="00BB7E21">
      <w:pPr>
        <w:numPr>
          <w:ilvl w:val="0"/>
          <w:numId w:val="11"/>
        </w:numPr>
      </w:pPr>
      <w:r>
        <w:t>Chun Liu</w:t>
      </w:r>
      <w:r>
        <w:tab/>
      </w:r>
      <w:r>
        <w:tab/>
      </w:r>
      <w:r>
        <w:tab/>
        <w:t>Ph.D. (Hongkong</w:t>
      </w:r>
      <w:r w:rsidR="00F23A19">
        <w:t xml:space="preserve"> Polytech Univ.)     09/2019</w:t>
      </w:r>
    </w:p>
    <w:p w14:paraId="52404473" w14:textId="77777777" w:rsidR="00F23A19" w:rsidRDefault="00F23A19" w:rsidP="00F23A19">
      <w:pPr>
        <w:ind w:left="900"/>
      </w:pPr>
    </w:p>
    <w:p w14:paraId="068EC4E6" w14:textId="77777777" w:rsidR="00DE7DC9" w:rsidRDefault="00DE7DC9" w:rsidP="00BB7E21">
      <w:pPr>
        <w:numPr>
          <w:ilvl w:val="0"/>
          <w:numId w:val="11"/>
        </w:numPr>
      </w:pPr>
      <w:r>
        <w:rPr>
          <w:rFonts w:hint="eastAsia"/>
          <w:lang w:eastAsia="ko-KR"/>
        </w:rPr>
        <w:t>Brenda Campbell</w:t>
      </w:r>
      <w:r>
        <w:rPr>
          <w:rFonts w:hint="eastAsia"/>
          <w:lang w:eastAsia="ko-KR"/>
        </w:rPr>
        <w:tab/>
      </w:r>
      <w:r>
        <w:rPr>
          <w:rFonts w:hint="eastAsia"/>
          <w:lang w:eastAsia="ko-KR"/>
        </w:rPr>
        <w:tab/>
      </w:r>
      <w:r>
        <w:rPr>
          <w:rFonts w:hint="eastAsia"/>
          <w:lang w:eastAsia="ko-KR"/>
        </w:rPr>
        <w:tab/>
        <w:t>M.S.</w:t>
      </w:r>
      <w:r>
        <w:rPr>
          <w:rFonts w:hint="eastAsia"/>
          <w:lang w:eastAsia="ko-KR"/>
        </w:rPr>
        <w:tab/>
      </w:r>
      <w:r>
        <w:rPr>
          <w:rFonts w:hint="eastAsia"/>
          <w:lang w:eastAsia="ko-KR"/>
        </w:rPr>
        <w:tab/>
      </w:r>
      <w:r>
        <w:rPr>
          <w:rFonts w:hint="eastAsia"/>
          <w:lang w:eastAsia="ko-KR"/>
        </w:rPr>
        <w:tab/>
      </w:r>
      <w:r>
        <w:rPr>
          <w:rFonts w:hint="eastAsia"/>
          <w:lang w:eastAsia="ko-KR"/>
        </w:rPr>
        <w:tab/>
        <w:t>05/2019</w:t>
      </w:r>
    </w:p>
    <w:p w14:paraId="2E246C38" w14:textId="77777777" w:rsidR="00DE7DC9" w:rsidRDefault="00DE7DC9" w:rsidP="00DE7DC9">
      <w:pPr>
        <w:ind w:left="900"/>
      </w:pPr>
    </w:p>
    <w:p w14:paraId="465870D1" w14:textId="77777777" w:rsidR="00BB7E21" w:rsidRPr="005225A8" w:rsidRDefault="00BB7E21" w:rsidP="00BB7E21">
      <w:pPr>
        <w:numPr>
          <w:ilvl w:val="0"/>
          <w:numId w:val="11"/>
        </w:numPr>
      </w:pPr>
      <w:r w:rsidRPr="005225A8">
        <w:t xml:space="preserve">Nicolas </w:t>
      </w:r>
      <w:proofErr w:type="spellStart"/>
      <w:r w:rsidRPr="005225A8">
        <w:t>Garaycochea</w:t>
      </w:r>
      <w:proofErr w:type="spellEnd"/>
      <w:r w:rsidRPr="005225A8">
        <w:tab/>
      </w:r>
      <w:r w:rsidRPr="005225A8">
        <w:tab/>
        <w:t>M.S.</w:t>
      </w:r>
      <w:r w:rsidRPr="005225A8">
        <w:tab/>
      </w:r>
      <w:r w:rsidRPr="005225A8">
        <w:tab/>
      </w:r>
      <w:r w:rsidRPr="005225A8">
        <w:tab/>
      </w:r>
      <w:r w:rsidR="003A0279">
        <w:rPr>
          <w:rFonts w:hint="eastAsia"/>
          <w:lang w:eastAsia="ko-KR"/>
        </w:rPr>
        <w:tab/>
        <w:t>05/2017</w:t>
      </w:r>
    </w:p>
    <w:p w14:paraId="49ECDEE9" w14:textId="77777777" w:rsidR="00BB7E21" w:rsidRPr="00BB7E21" w:rsidRDefault="00BB7E21" w:rsidP="00BB7E21">
      <w:pPr>
        <w:ind w:left="1080"/>
      </w:pPr>
    </w:p>
    <w:p w14:paraId="1F307A72" w14:textId="77777777" w:rsidR="00851C3D" w:rsidRDefault="00851C3D" w:rsidP="00BB7E21">
      <w:pPr>
        <w:numPr>
          <w:ilvl w:val="0"/>
          <w:numId w:val="11"/>
        </w:numPr>
      </w:pPr>
      <w:proofErr w:type="spellStart"/>
      <w:r w:rsidRPr="00375BB5">
        <w:t>Heekyung</w:t>
      </w:r>
      <w:proofErr w:type="spellEnd"/>
      <w:r w:rsidRPr="00375BB5">
        <w:t xml:space="preserve"> Sung</w:t>
      </w:r>
      <w:r>
        <w:t xml:space="preserve"> (</w:t>
      </w:r>
      <w:proofErr w:type="gramStart"/>
      <w:r>
        <w:t xml:space="preserve">Erika)   </w:t>
      </w:r>
      <w:proofErr w:type="gramEnd"/>
      <w:r>
        <w:t xml:space="preserve"> </w:t>
      </w:r>
      <w:r w:rsidRPr="00375BB5">
        <w:t xml:space="preserve"> </w:t>
      </w:r>
      <w:r>
        <w:t xml:space="preserve">          </w:t>
      </w:r>
      <w:r w:rsidR="00D73080">
        <w:t xml:space="preserve">   </w:t>
      </w:r>
      <w:r w:rsidR="00FE32F0" w:rsidRPr="00BB7E21">
        <w:t>Ph.D.</w:t>
      </w:r>
      <w:r w:rsidRPr="00BB7E21">
        <w:t xml:space="preserve"> </w:t>
      </w:r>
      <w:r w:rsidRPr="00BB7E21">
        <w:rPr>
          <w:rFonts w:hint="eastAsia"/>
        </w:rPr>
        <w:tab/>
      </w:r>
      <w:r>
        <w:t xml:space="preserve"> </w:t>
      </w:r>
      <w:r>
        <w:tab/>
      </w:r>
      <w:r>
        <w:tab/>
      </w:r>
      <w:r w:rsidR="00BB7E21">
        <w:rPr>
          <w:rFonts w:hint="eastAsia"/>
        </w:rPr>
        <w:tab/>
      </w:r>
      <w:r>
        <w:rPr>
          <w:rFonts w:hint="eastAsia"/>
        </w:rPr>
        <w:t>05/2016</w:t>
      </w:r>
    </w:p>
    <w:p w14:paraId="21D62D2D" w14:textId="77777777" w:rsidR="00BB7E21" w:rsidRPr="00375BB5" w:rsidRDefault="00BB7E21" w:rsidP="00BB7E21">
      <w:pPr>
        <w:ind w:left="1080"/>
      </w:pPr>
    </w:p>
    <w:p w14:paraId="308FCEF2" w14:textId="77777777" w:rsidR="00600616" w:rsidRDefault="00AD3A33" w:rsidP="00313227">
      <w:pPr>
        <w:numPr>
          <w:ilvl w:val="0"/>
          <w:numId w:val="11"/>
        </w:numPr>
      </w:pPr>
      <w:proofErr w:type="spellStart"/>
      <w:r w:rsidRPr="00375BB5">
        <w:t>Shengnan</w:t>
      </w:r>
      <w:proofErr w:type="spellEnd"/>
      <w:r w:rsidRPr="00375BB5">
        <w:t xml:space="preserve"> Zhao </w:t>
      </w:r>
      <w:r w:rsidR="00BB7E21">
        <w:t>(</w:t>
      </w:r>
      <w:proofErr w:type="gramStart"/>
      <w:r w:rsidR="00BB7E21">
        <w:t xml:space="preserve">Nancy)  </w:t>
      </w:r>
      <w:r>
        <w:t xml:space="preserve"> </w:t>
      </w:r>
      <w:proofErr w:type="gramEnd"/>
      <w:r>
        <w:t xml:space="preserve">        </w:t>
      </w:r>
      <w:r w:rsidR="00F23A19">
        <w:rPr>
          <w:lang w:eastAsia="ko-KR"/>
        </w:rPr>
        <w:t xml:space="preserve">      </w:t>
      </w:r>
      <w:r w:rsidR="00FE32F0">
        <w:rPr>
          <w:szCs w:val="20"/>
        </w:rPr>
        <w:t>Ph.D.</w:t>
      </w:r>
      <w:r w:rsidR="00313227">
        <w:rPr>
          <w:rFonts w:hint="eastAsia"/>
          <w:szCs w:val="20"/>
          <w:lang w:eastAsia="ko-KR"/>
        </w:rPr>
        <w:t xml:space="preserve">   </w:t>
      </w:r>
      <w:r w:rsidR="00313227">
        <w:rPr>
          <w:rFonts w:hint="eastAsia"/>
          <w:szCs w:val="20"/>
          <w:lang w:eastAsia="ko-KR"/>
        </w:rPr>
        <w:tab/>
      </w:r>
      <w:r w:rsidR="00FD0697">
        <w:tab/>
      </w:r>
      <w:r w:rsidR="00FD0697">
        <w:tab/>
      </w:r>
      <w:r w:rsidR="00313227">
        <w:rPr>
          <w:rFonts w:hint="eastAsia"/>
          <w:lang w:eastAsia="ko-KR"/>
        </w:rPr>
        <w:tab/>
        <w:t>12</w:t>
      </w:r>
      <w:r w:rsidR="00313227">
        <w:t>/201</w:t>
      </w:r>
      <w:r w:rsidR="00313227">
        <w:rPr>
          <w:rFonts w:hint="eastAsia"/>
          <w:lang w:eastAsia="ko-KR"/>
        </w:rPr>
        <w:t>4</w:t>
      </w:r>
    </w:p>
    <w:p w14:paraId="1802EB37" w14:textId="77777777" w:rsidR="00313227" w:rsidRDefault="00313227" w:rsidP="00313227">
      <w:pPr>
        <w:ind w:left="1080"/>
      </w:pPr>
    </w:p>
    <w:p w14:paraId="43065387" w14:textId="77777777" w:rsidR="00AD3A33" w:rsidRPr="00375BB5" w:rsidRDefault="00AD3A33" w:rsidP="00A0368C">
      <w:pPr>
        <w:numPr>
          <w:ilvl w:val="0"/>
          <w:numId w:val="10"/>
        </w:numPr>
        <w:spacing w:line="480" w:lineRule="auto"/>
      </w:pPr>
      <w:r w:rsidRPr="00375BB5">
        <w:t>Cyn Blankenship</w:t>
      </w:r>
      <w:r>
        <w:t xml:space="preserve">      </w:t>
      </w:r>
      <w:r w:rsidR="00313227">
        <w:t xml:space="preserve">                     </w:t>
      </w:r>
      <w:r w:rsidR="00DD7FD2">
        <w:rPr>
          <w:rFonts w:hint="eastAsia"/>
          <w:lang w:eastAsia="ko-KR"/>
        </w:rPr>
        <w:t xml:space="preserve">  </w:t>
      </w:r>
      <w:r>
        <w:t>M.S.</w:t>
      </w:r>
      <w:r w:rsidR="00313227">
        <w:rPr>
          <w:rFonts w:hint="eastAsia"/>
          <w:lang w:eastAsia="ko-KR"/>
        </w:rPr>
        <w:tab/>
      </w:r>
      <w:r w:rsidR="00313227">
        <w:rPr>
          <w:rFonts w:hint="eastAsia"/>
          <w:lang w:eastAsia="ko-KR"/>
        </w:rPr>
        <w:tab/>
      </w:r>
      <w:r>
        <w:t xml:space="preserve">       </w:t>
      </w:r>
      <w:r>
        <w:tab/>
      </w:r>
      <w:r>
        <w:tab/>
        <w:t xml:space="preserve"> 08/2012</w:t>
      </w:r>
    </w:p>
    <w:p w14:paraId="64BF44DF" w14:textId="77777777" w:rsidR="00AD3A33" w:rsidRPr="00375BB5" w:rsidRDefault="00094157" w:rsidP="00A0368C">
      <w:pPr>
        <w:pStyle w:val="16"/>
        <w:numPr>
          <w:ilvl w:val="0"/>
          <w:numId w:val="10"/>
        </w:numPr>
        <w:tabs>
          <w:tab w:val="clear" w:pos="1440"/>
          <w:tab w:val="clear" w:pos="2160"/>
          <w:tab w:val="left" w:pos="720"/>
        </w:tabs>
        <w:spacing w:line="480" w:lineRule="auto"/>
        <w:jc w:val="left"/>
      </w:pPr>
      <w:r>
        <w:rPr>
          <w:color w:val="000000"/>
        </w:rPr>
        <w:t xml:space="preserve">   Annie Dorweiler </w:t>
      </w:r>
      <w:r w:rsidR="00AD3A33" w:rsidRPr="00375BB5">
        <w:rPr>
          <w:color w:val="000000"/>
        </w:rPr>
        <w:t xml:space="preserve"> </w:t>
      </w:r>
      <w:r w:rsidR="00AD3A33">
        <w:rPr>
          <w:color w:val="000000"/>
        </w:rPr>
        <w:t xml:space="preserve">     </w:t>
      </w:r>
      <w:r w:rsidR="00313227">
        <w:rPr>
          <w:color w:val="000000"/>
        </w:rPr>
        <w:t xml:space="preserve">                    </w:t>
      </w:r>
      <w:r w:rsidR="009E2ECA" w:rsidRPr="007E093F">
        <w:rPr>
          <w:rFonts w:eastAsia="Malgun Gothic" w:hint="eastAsia"/>
          <w:color w:val="000000"/>
          <w:lang w:eastAsia="ko-KR"/>
        </w:rPr>
        <w:t xml:space="preserve"> </w:t>
      </w:r>
      <w:r w:rsidR="00313227" w:rsidRPr="00D90503">
        <w:rPr>
          <w:rFonts w:eastAsia="Malgun Gothic" w:hint="eastAsia"/>
          <w:color w:val="000000"/>
          <w:lang w:eastAsia="ko-KR"/>
        </w:rPr>
        <w:t xml:space="preserve"> </w:t>
      </w:r>
      <w:r w:rsidR="00AD3A33">
        <w:rPr>
          <w:color w:val="000000"/>
        </w:rPr>
        <w:t xml:space="preserve">M.S.       </w:t>
      </w:r>
      <w:r w:rsidR="00AD3A33">
        <w:rPr>
          <w:color w:val="000000"/>
        </w:rPr>
        <w:tab/>
      </w:r>
      <w:r w:rsidR="00313227" w:rsidRPr="00D90503">
        <w:rPr>
          <w:rFonts w:eastAsia="Malgun Gothic" w:hint="eastAsia"/>
          <w:color w:val="000000"/>
          <w:lang w:eastAsia="ko-KR"/>
        </w:rPr>
        <w:tab/>
      </w:r>
      <w:r w:rsidR="00AD3A33">
        <w:rPr>
          <w:color w:val="000000"/>
        </w:rPr>
        <w:tab/>
        <w:t xml:space="preserve"> 05/2012</w:t>
      </w:r>
    </w:p>
    <w:p w14:paraId="18C20F42" w14:textId="77777777" w:rsidR="00AD3A33" w:rsidRPr="00375BB5" w:rsidRDefault="00AD3A33" w:rsidP="00A0368C">
      <w:pPr>
        <w:widowControl w:val="0"/>
        <w:numPr>
          <w:ilvl w:val="0"/>
          <w:numId w:val="10"/>
        </w:numPr>
        <w:tabs>
          <w:tab w:val="left" w:pos="1890"/>
        </w:tabs>
        <w:autoSpaceDE w:val="0"/>
        <w:autoSpaceDN w:val="0"/>
        <w:adjustRightInd w:val="0"/>
        <w:spacing w:line="480" w:lineRule="auto"/>
        <w:rPr>
          <w:bCs/>
        </w:rPr>
      </w:pPr>
      <w:r w:rsidRPr="00375BB5">
        <w:t>Simon Rubin</w:t>
      </w:r>
      <w:r>
        <w:t xml:space="preserve"> (</w:t>
      </w:r>
      <w:proofErr w:type="gramStart"/>
      <w:r>
        <w:t>Thesis)</w:t>
      </w:r>
      <w:r w:rsidRPr="00375BB5">
        <w:t xml:space="preserve"> </w:t>
      </w:r>
      <w:r w:rsidR="00313227">
        <w:t xml:space="preserve">  </w:t>
      </w:r>
      <w:proofErr w:type="gramEnd"/>
      <w:r w:rsidR="00313227">
        <w:t xml:space="preserve">                </w:t>
      </w:r>
      <w:r w:rsidR="00313227">
        <w:rPr>
          <w:rFonts w:hint="eastAsia"/>
          <w:lang w:eastAsia="ko-KR"/>
        </w:rPr>
        <w:t xml:space="preserve"> </w:t>
      </w:r>
      <w:r w:rsidR="009E2ECA">
        <w:rPr>
          <w:rFonts w:hint="eastAsia"/>
          <w:lang w:eastAsia="ko-KR"/>
        </w:rPr>
        <w:t xml:space="preserve"> </w:t>
      </w:r>
      <w:r>
        <w:t>M.S.</w:t>
      </w:r>
      <w:r w:rsidR="00313227">
        <w:rPr>
          <w:rFonts w:hint="eastAsia"/>
          <w:lang w:eastAsia="ko-KR"/>
        </w:rPr>
        <w:tab/>
      </w:r>
      <w:r w:rsidR="00313227">
        <w:rPr>
          <w:rFonts w:hint="eastAsia"/>
          <w:lang w:eastAsia="ko-KR"/>
        </w:rPr>
        <w:tab/>
      </w:r>
      <w:r>
        <w:t xml:space="preserve">        </w:t>
      </w:r>
      <w:r>
        <w:tab/>
      </w:r>
      <w:r>
        <w:tab/>
      </w:r>
      <w:r w:rsidR="007A565A">
        <w:t xml:space="preserve"> </w:t>
      </w:r>
      <w:r>
        <w:t xml:space="preserve">05/2012       </w:t>
      </w:r>
    </w:p>
    <w:p w14:paraId="67D00E32" w14:textId="77777777" w:rsidR="00AD3A33" w:rsidRDefault="00AD3A33" w:rsidP="00A0368C">
      <w:pPr>
        <w:numPr>
          <w:ilvl w:val="0"/>
          <w:numId w:val="10"/>
        </w:numPr>
      </w:pPr>
      <w:r w:rsidRPr="00962C6B">
        <w:rPr>
          <w:szCs w:val="20"/>
        </w:rPr>
        <w:lastRenderedPageBreak/>
        <w:t>Andrew Holloway</w:t>
      </w:r>
      <w:r>
        <w:rPr>
          <w:szCs w:val="20"/>
        </w:rPr>
        <w:t xml:space="preserve"> (Thesis)</w:t>
      </w:r>
      <w:r w:rsidR="00313227">
        <w:rPr>
          <w:rFonts w:hint="eastAsia"/>
          <w:lang w:eastAsia="ko-KR"/>
        </w:rPr>
        <w:tab/>
        <w:t xml:space="preserve"> </w:t>
      </w:r>
      <w:r w:rsidR="00DD7FD2">
        <w:rPr>
          <w:rFonts w:hint="eastAsia"/>
          <w:lang w:eastAsia="ko-KR"/>
        </w:rPr>
        <w:t xml:space="preserve">         </w:t>
      </w:r>
      <w:r w:rsidR="009E2ECA">
        <w:rPr>
          <w:rFonts w:hint="eastAsia"/>
          <w:lang w:eastAsia="ko-KR"/>
        </w:rPr>
        <w:t xml:space="preserve"> </w:t>
      </w:r>
      <w:r>
        <w:t>M.S.</w:t>
      </w:r>
      <w:r>
        <w:tab/>
        <w:t xml:space="preserve">   </w:t>
      </w:r>
      <w:r w:rsidR="00313227">
        <w:rPr>
          <w:rFonts w:hint="eastAsia"/>
          <w:lang w:eastAsia="ko-KR"/>
        </w:rPr>
        <w:tab/>
      </w:r>
      <w:r>
        <w:tab/>
      </w:r>
      <w:r>
        <w:tab/>
        <w:t xml:space="preserve"> 05/2011</w:t>
      </w:r>
    </w:p>
    <w:p w14:paraId="33BD8F59" w14:textId="77777777" w:rsidR="00AD3A33" w:rsidRDefault="00AD3A33" w:rsidP="00AD3A33">
      <w:pPr>
        <w:pStyle w:val="ListParagraph"/>
      </w:pPr>
    </w:p>
    <w:p w14:paraId="0A31147D" w14:textId="77777777" w:rsidR="00AD3A33" w:rsidRPr="005201FB" w:rsidRDefault="00AD3A33" w:rsidP="00A0368C">
      <w:pPr>
        <w:numPr>
          <w:ilvl w:val="0"/>
          <w:numId w:val="10"/>
        </w:numPr>
        <w:rPr>
          <w:sz w:val="32"/>
        </w:rPr>
      </w:pPr>
      <w:proofErr w:type="spellStart"/>
      <w:r w:rsidRPr="00962C6B">
        <w:rPr>
          <w:szCs w:val="20"/>
        </w:rPr>
        <w:t>Sporka</w:t>
      </w:r>
      <w:proofErr w:type="spellEnd"/>
      <w:r w:rsidRPr="00962C6B">
        <w:t>, Kaelynn</w:t>
      </w:r>
      <w:r w:rsidR="00DD7FD2">
        <w:t xml:space="preserve"> </w:t>
      </w:r>
      <w:r w:rsidR="00DD7FD2">
        <w:tab/>
      </w:r>
      <w:r w:rsidR="00DD7FD2">
        <w:tab/>
      </w:r>
      <w:r w:rsidR="00DD7FD2">
        <w:rPr>
          <w:rFonts w:hint="eastAsia"/>
          <w:lang w:eastAsia="ko-KR"/>
        </w:rPr>
        <w:t xml:space="preserve">         </w:t>
      </w:r>
      <w:r w:rsidR="004B4C5A">
        <w:rPr>
          <w:lang w:eastAsia="ko-KR"/>
        </w:rPr>
        <w:t xml:space="preserve"> </w:t>
      </w:r>
      <w:r w:rsidR="00DD7FD2">
        <w:rPr>
          <w:rFonts w:hint="eastAsia"/>
          <w:lang w:eastAsia="ko-KR"/>
        </w:rPr>
        <w:t xml:space="preserve"> </w:t>
      </w:r>
      <w:r w:rsidR="00D30AC8">
        <w:t xml:space="preserve">Honors </w:t>
      </w:r>
      <w:r w:rsidR="00D73080">
        <w:t xml:space="preserve">Thesis </w:t>
      </w:r>
      <w:r w:rsidR="00D73080">
        <w:tab/>
      </w:r>
      <w:r>
        <w:tab/>
      </w:r>
      <w:r w:rsidR="004B4C5A">
        <w:t xml:space="preserve"> </w:t>
      </w:r>
      <w:r w:rsidR="00D73080">
        <w:tab/>
      </w:r>
      <w:r>
        <w:t>12/2009</w:t>
      </w:r>
    </w:p>
    <w:p w14:paraId="17EBBA02" w14:textId="77777777" w:rsidR="007636C5" w:rsidRDefault="007636C5" w:rsidP="00AD3A33">
      <w:pPr>
        <w:rPr>
          <w:b/>
          <w:lang w:eastAsia="ko-KR"/>
        </w:rPr>
      </w:pPr>
    </w:p>
    <w:p w14:paraId="494B93DA" w14:textId="77777777" w:rsidR="00AD3A33" w:rsidRPr="00236AA7" w:rsidRDefault="00AD3A33" w:rsidP="00AD3A33">
      <w:pPr>
        <w:rPr>
          <w:b/>
          <w:lang w:eastAsia="ko-KR"/>
        </w:rPr>
      </w:pPr>
      <w:r w:rsidRPr="00236AA7">
        <w:rPr>
          <w:b/>
          <w:lang w:eastAsia="ko-KR"/>
        </w:rPr>
        <w:t>Undergraduate Research Supervision</w:t>
      </w:r>
    </w:p>
    <w:p w14:paraId="7373E3B7" w14:textId="77777777" w:rsidR="00AD3A33" w:rsidRDefault="00AD3A33" w:rsidP="00AD3A33">
      <w:pPr>
        <w:rPr>
          <w:b/>
          <w:lang w:eastAsia="ko-KR"/>
        </w:rPr>
      </w:pPr>
    </w:p>
    <w:p w14:paraId="75938865" w14:textId="66D89222" w:rsidR="00E201EB" w:rsidRDefault="00E201EB" w:rsidP="00446487">
      <w:pPr>
        <w:numPr>
          <w:ilvl w:val="0"/>
          <w:numId w:val="9"/>
        </w:numPr>
      </w:pPr>
      <w:r>
        <w:t xml:space="preserve">Egon Lim      Tourism Development Management         </w:t>
      </w:r>
      <w:proofErr w:type="gramStart"/>
      <w:r>
        <w:t xml:space="preserve">   (</w:t>
      </w:r>
      <w:proofErr w:type="gramEnd"/>
      <w:r>
        <w:t>2022 Fall-Present)</w:t>
      </w:r>
    </w:p>
    <w:p w14:paraId="1D6B19DD" w14:textId="77777777" w:rsidR="007A29D7" w:rsidRDefault="007A29D7" w:rsidP="007A29D7">
      <w:pPr>
        <w:ind w:left="900"/>
      </w:pPr>
    </w:p>
    <w:p w14:paraId="3FF3D54C" w14:textId="3FD1FAE9" w:rsidR="00446487" w:rsidRDefault="00E5341F" w:rsidP="00446487">
      <w:pPr>
        <w:numPr>
          <w:ilvl w:val="0"/>
          <w:numId w:val="9"/>
        </w:numPr>
      </w:pPr>
      <w:r>
        <w:rPr>
          <w:rFonts w:hint="eastAsia"/>
          <w:lang w:eastAsia="ko-KR"/>
        </w:rPr>
        <w:t>Samuel Baik</w:t>
      </w:r>
      <w:r w:rsidR="00446487">
        <w:rPr>
          <w:rFonts w:hint="eastAsia"/>
          <w:lang w:eastAsia="ko-KR"/>
        </w:rPr>
        <w:t>, Tourism Development Management</w:t>
      </w:r>
      <w:r>
        <w:rPr>
          <w:rFonts w:hint="eastAsia"/>
          <w:lang w:eastAsia="ko-KR"/>
        </w:rPr>
        <w:t xml:space="preserve">        </w:t>
      </w:r>
      <w:r w:rsidR="000A57AD">
        <w:rPr>
          <w:rFonts w:hint="eastAsia"/>
          <w:lang w:eastAsia="ko-KR"/>
        </w:rPr>
        <w:t xml:space="preserve"> </w:t>
      </w:r>
      <w:proofErr w:type="gramStart"/>
      <w:r w:rsidR="000A57AD">
        <w:rPr>
          <w:rFonts w:hint="eastAsia"/>
          <w:lang w:eastAsia="ko-KR"/>
        </w:rPr>
        <w:t xml:space="preserve"> </w:t>
      </w:r>
      <w:r w:rsidR="0086621C">
        <w:rPr>
          <w:lang w:eastAsia="ko-KR"/>
        </w:rPr>
        <w:t xml:space="preserve">  (</w:t>
      </w:r>
      <w:proofErr w:type="gramEnd"/>
      <w:r>
        <w:rPr>
          <w:rFonts w:hint="eastAsia"/>
          <w:lang w:eastAsia="ko-KR"/>
        </w:rPr>
        <w:t>2017 Fall-2018 Fall)</w:t>
      </w:r>
    </w:p>
    <w:p w14:paraId="084A9B28" w14:textId="77777777" w:rsidR="00446487" w:rsidRDefault="00446487" w:rsidP="00446487">
      <w:pPr>
        <w:ind w:left="900"/>
      </w:pPr>
    </w:p>
    <w:p w14:paraId="312EF924" w14:textId="77777777" w:rsidR="00BE7CE5" w:rsidRDefault="00BE7CE5" w:rsidP="00A0368C">
      <w:pPr>
        <w:numPr>
          <w:ilvl w:val="0"/>
          <w:numId w:val="9"/>
        </w:numPr>
      </w:pPr>
      <w:r>
        <w:t xml:space="preserve">Kara Castillo, Tourism Development Management         </w:t>
      </w:r>
      <w:r>
        <w:tab/>
        <w:t xml:space="preserve">           2016 Spring</w:t>
      </w:r>
    </w:p>
    <w:p w14:paraId="7218A8FA" w14:textId="77777777" w:rsidR="00BE7CE5" w:rsidRDefault="00BE7CE5" w:rsidP="00BE7CE5">
      <w:pPr>
        <w:ind w:left="900"/>
      </w:pPr>
      <w:r>
        <w:tab/>
      </w:r>
    </w:p>
    <w:p w14:paraId="371762ED" w14:textId="77777777" w:rsidR="00313227" w:rsidRDefault="00313227" w:rsidP="00A0368C">
      <w:pPr>
        <w:numPr>
          <w:ilvl w:val="0"/>
          <w:numId w:val="9"/>
        </w:numPr>
      </w:pPr>
      <w:r>
        <w:rPr>
          <w:rFonts w:hint="eastAsia"/>
          <w:lang w:eastAsia="ko-KR"/>
        </w:rPr>
        <w:t xml:space="preserve">Ian Erskine, Tourism Development Management </w:t>
      </w:r>
      <w:r w:rsidR="00C26CEC">
        <w:rPr>
          <w:rFonts w:hint="eastAsia"/>
          <w:lang w:eastAsia="ko-KR"/>
        </w:rPr>
        <w:tab/>
        <w:t xml:space="preserve">     </w:t>
      </w:r>
      <w:proofErr w:type="gramStart"/>
      <w:r w:rsidR="00C26CEC">
        <w:rPr>
          <w:rFonts w:hint="eastAsia"/>
          <w:lang w:eastAsia="ko-KR"/>
        </w:rPr>
        <w:t xml:space="preserve"> </w:t>
      </w:r>
      <w:r w:rsidR="0086621C">
        <w:rPr>
          <w:lang w:eastAsia="ko-KR"/>
        </w:rPr>
        <w:t xml:space="preserve">  (</w:t>
      </w:r>
      <w:proofErr w:type="gramEnd"/>
      <w:r>
        <w:rPr>
          <w:rFonts w:hint="eastAsia"/>
          <w:lang w:eastAsia="ko-KR"/>
        </w:rPr>
        <w:t>2014 Fall-2015 Spring)</w:t>
      </w:r>
    </w:p>
    <w:p w14:paraId="173AEB5A" w14:textId="77777777" w:rsidR="00313227" w:rsidRDefault="00313227" w:rsidP="00313227">
      <w:pPr>
        <w:ind w:left="1080"/>
      </w:pPr>
    </w:p>
    <w:p w14:paraId="4A639996" w14:textId="77777777" w:rsidR="00111B6E" w:rsidRDefault="00111B6E" w:rsidP="00A0368C">
      <w:pPr>
        <w:numPr>
          <w:ilvl w:val="0"/>
          <w:numId w:val="9"/>
        </w:numPr>
      </w:pPr>
      <w:r>
        <w:t xml:space="preserve">Kimberly Carson, </w:t>
      </w:r>
      <w:r w:rsidR="00DD7FD2">
        <w:t xml:space="preserve">Tourism Development </w:t>
      </w:r>
      <w:r w:rsidR="008A2E7F">
        <w:t>Management</w:t>
      </w:r>
      <w:r w:rsidR="008A2E7F">
        <w:rPr>
          <w:lang w:eastAsia="ko-KR"/>
        </w:rPr>
        <w:t xml:space="preserve"> (</w:t>
      </w:r>
      <w:r>
        <w:t>2013 Fall</w:t>
      </w:r>
      <w:r w:rsidR="00313227">
        <w:rPr>
          <w:rFonts w:hint="eastAsia"/>
          <w:lang w:eastAsia="ko-KR"/>
        </w:rPr>
        <w:t>-2014 Spring)</w:t>
      </w:r>
    </w:p>
    <w:p w14:paraId="6A07EAAD" w14:textId="77777777" w:rsidR="00111B6E" w:rsidRDefault="00111B6E" w:rsidP="00111B6E">
      <w:pPr>
        <w:ind w:left="1080"/>
      </w:pPr>
    </w:p>
    <w:p w14:paraId="4CC2F139" w14:textId="77777777" w:rsidR="00111B6E" w:rsidRDefault="00111B6E" w:rsidP="00A0368C">
      <w:pPr>
        <w:numPr>
          <w:ilvl w:val="0"/>
          <w:numId w:val="9"/>
        </w:numPr>
      </w:pPr>
      <w:r w:rsidRPr="0000520E">
        <w:t xml:space="preserve">Abigayle </w:t>
      </w:r>
      <w:r w:rsidR="008A2E7F" w:rsidRPr="0000520E">
        <w:t>Cruz</w:t>
      </w:r>
      <w:r w:rsidR="008A2E7F">
        <w:rPr>
          <w:b/>
        </w:rPr>
        <w:t xml:space="preserve"> (</w:t>
      </w:r>
      <w:r w:rsidRPr="00871E21">
        <w:t>Unde</w:t>
      </w:r>
      <w:r>
        <w:t xml:space="preserve">rgraduate Honors Contract) </w:t>
      </w:r>
      <w:proofErr w:type="gramStart"/>
      <w:r>
        <w:tab/>
        <w:t xml:space="preserve">  </w:t>
      </w:r>
      <w:r>
        <w:tab/>
      </w:r>
      <w:proofErr w:type="gramEnd"/>
      <w:r w:rsidR="00DD7FD2">
        <w:rPr>
          <w:rFonts w:hint="eastAsia"/>
          <w:lang w:eastAsia="ko-KR"/>
        </w:rPr>
        <w:tab/>
      </w:r>
      <w:r>
        <w:t>2011</w:t>
      </w:r>
      <w:r w:rsidRPr="00871E21">
        <w:t xml:space="preserve"> Spring</w:t>
      </w:r>
    </w:p>
    <w:p w14:paraId="6DACF3A4" w14:textId="77777777" w:rsidR="00111B6E" w:rsidRDefault="00111B6E" w:rsidP="00111B6E">
      <w:pPr>
        <w:ind w:left="1080"/>
      </w:pPr>
    </w:p>
    <w:p w14:paraId="1F0BD5EA" w14:textId="77777777" w:rsidR="00AD3A33" w:rsidRDefault="00AD3A33" w:rsidP="00A0368C">
      <w:pPr>
        <w:numPr>
          <w:ilvl w:val="0"/>
          <w:numId w:val="9"/>
        </w:numPr>
      </w:pPr>
      <w:r w:rsidRPr="005201FB">
        <w:t xml:space="preserve">Stephanie </w:t>
      </w:r>
      <w:proofErr w:type="spellStart"/>
      <w:r w:rsidRPr="005201FB">
        <w:t>Maselko</w:t>
      </w:r>
      <w:proofErr w:type="spellEnd"/>
      <w:r>
        <w:t xml:space="preserve"> (Undergraduate Honors </w:t>
      </w:r>
      <w:proofErr w:type="gramStart"/>
      <w:r w:rsidR="0086621C">
        <w:t xml:space="preserve">Contract)  </w:t>
      </w:r>
      <w:r>
        <w:tab/>
      </w:r>
      <w:proofErr w:type="gramEnd"/>
      <w:r w:rsidR="00DD7FD2">
        <w:rPr>
          <w:rFonts w:hint="eastAsia"/>
          <w:lang w:eastAsia="ko-KR"/>
        </w:rPr>
        <w:tab/>
      </w:r>
      <w:r>
        <w:t>2010 Spring</w:t>
      </w:r>
    </w:p>
    <w:p w14:paraId="241A24E3" w14:textId="77777777" w:rsidR="00AD3A33" w:rsidRDefault="00AD3A33" w:rsidP="00AD3A33">
      <w:pPr>
        <w:pStyle w:val="ListParagraph"/>
      </w:pPr>
    </w:p>
    <w:p w14:paraId="1A05D8C2" w14:textId="77777777" w:rsidR="00AD3A33" w:rsidRDefault="00AD3A33" w:rsidP="00A0368C">
      <w:pPr>
        <w:numPr>
          <w:ilvl w:val="0"/>
          <w:numId w:val="9"/>
        </w:numPr>
      </w:pPr>
      <w:r>
        <w:t xml:space="preserve">Sarah Zwisler, Tourism </w:t>
      </w:r>
      <w:r>
        <w:rPr>
          <w:lang w:eastAsia="ko-KR"/>
        </w:rPr>
        <w:t>Development Manage</w:t>
      </w:r>
      <w:r w:rsidR="00236AA7">
        <w:rPr>
          <w:lang w:eastAsia="ko-KR"/>
        </w:rPr>
        <w:t xml:space="preserve">ment </w:t>
      </w:r>
      <w:r w:rsidR="00C26CEC">
        <w:rPr>
          <w:rFonts w:hint="eastAsia"/>
          <w:lang w:eastAsia="ko-KR"/>
        </w:rPr>
        <w:t xml:space="preserve">  </w:t>
      </w:r>
      <w:proofErr w:type="gramStart"/>
      <w:r w:rsidR="00C26CEC">
        <w:rPr>
          <w:rFonts w:hint="eastAsia"/>
          <w:lang w:eastAsia="ko-KR"/>
        </w:rPr>
        <w:t xml:space="preserve"> </w:t>
      </w:r>
      <w:r w:rsidR="0086621C">
        <w:rPr>
          <w:lang w:eastAsia="ko-KR"/>
        </w:rPr>
        <w:t xml:space="preserve">  (</w:t>
      </w:r>
      <w:proofErr w:type="gramEnd"/>
      <w:r>
        <w:rPr>
          <w:lang w:eastAsia="ko-KR"/>
        </w:rPr>
        <w:t>2010</w:t>
      </w:r>
      <w:r w:rsidR="00600616">
        <w:rPr>
          <w:lang w:eastAsia="ko-KR"/>
        </w:rPr>
        <w:t xml:space="preserve"> Fall</w:t>
      </w:r>
      <w:r>
        <w:rPr>
          <w:lang w:eastAsia="ko-KR"/>
        </w:rPr>
        <w:t>-2011</w:t>
      </w:r>
      <w:r w:rsidR="00600616">
        <w:rPr>
          <w:lang w:eastAsia="ko-KR"/>
        </w:rPr>
        <w:t>Spring</w:t>
      </w:r>
      <w:r>
        <w:rPr>
          <w:lang w:eastAsia="ko-KR"/>
        </w:rPr>
        <w:t>)</w:t>
      </w:r>
    </w:p>
    <w:p w14:paraId="6D59381B" w14:textId="77777777" w:rsidR="00AD3A33" w:rsidRDefault="00AD3A33" w:rsidP="00AD3A33"/>
    <w:p w14:paraId="12CA5567" w14:textId="77777777" w:rsidR="00AD3A33" w:rsidRDefault="00AD3A33" w:rsidP="00A0368C">
      <w:pPr>
        <w:numPr>
          <w:ilvl w:val="0"/>
          <w:numId w:val="9"/>
        </w:numPr>
      </w:pPr>
      <w:r w:rsidRPr="00A43E4D">
        <w:t>Jonathan Riff</w:t>
      </w:r>
      <w:r>
        <w:t xml:space="preserve">, </w:t>
      </w:r>
      <w:r w:rsidR="00236AA7">
        <w:rPr>
          <w:lang w:eastAsia="ko-KR"/>
        </w:rPr>
        <w:t xml:space="preserve">Tourism Development Management </w:t>
      </w:r>
      <w:r w:rsidR="00236AA7">
        <w:rPr>
          <w:lang w:eastAsia="ko-KR"/>
        </w:rPr>
        <w:tab/>
      </w:r>
      <w:r>
        <w:t xml:space="preserve"> </w:t>
      </w:r>
      <w:r>
        <w:tab/>
        <w:t>2010 Spring</w:t>
      </w:r>
    </w:p>
    <w:p w14:paraId="773B11FA" w14:textId="77777777" w:rsidR="00AD3A33" w:rsidRDefault="00AD3A33" w:rsidP="00AD3A33"/>
    <w:p w14:paraId="302DA18D" w14:textId="77777777" w:rsidR="00BE7CE5" w:rsidRDefault="00AD3A33" w:rsidP="00BE7CE5">
      <w:pPr>
        <w:numPr>
          <w:ilvl w:val="0"/>
          <w:numId w:val="9"/>
        </w:numPr>
      </w:pPr>
      <w:r w:rsidRPr="00A43E4D">
        <w:t>Elizabeth Hoffman,</w:t>
      </w:r>
      <w:r>
        <w:t xml:space="preserve"> </w:t>
      </w:r>
      <w:r>
        <w:rPr>
          <w:lang w:eastAsia="ko-KR"/>
        </w:rPr>
        <w:t>Tourism Develo</w:t>
      </w:r>
      <w:r w:rsidR="00236AA7">
        <w:rPr>
          <w:lang w:eastAsia="ko-KR"/>
        </w:rPr>
        <w:t>pment Management</w:t>
      </w:r>
      <w:r w:rsidR="00236AA7">
        <w:rPr>
          <w:lang w:eastAsia="ko-KR"/>
        </w:rPr>
        <w:tab/>
      </w:r>
      <w:r w:rsidR="00DD7FD2">
        <w:rPr>
          <w:rFonts w:hint="eastAsia"/>
          <w:lang w:eastAsia="ko-KR"/>
        </w:rPr>
        <w:tab/>
      </w:r>
      <w:r>
        <w:t>2009 Fall</w:t>
      </w:r>
    </w:p>
    <w:p w14:paraId="619B7044" w14:textId="77777777" w:rsidR="00AD3A33" w:rsidRDefault="00AD3A33" w:rsidP="00AD3A33"/>
    <w:p w14:paraId="232EDCF0" w14:textId="77777777" w:rsidR="00D30AC8" w:rsidRPr="00AB4DBB" w:rsidRDefault="00AD3A33" w:rsidP="00AD3A33">
      <w:pPr>
        <w:numPr>
          <w:ilvl w:val="0"/>
          <w:numId w:val="9"/>
        </w:numPr>
      </w:pPr>
      <w:r>
        <w:rPr>
          <w:lang w:eastAsia="ko-KR"/>
        </w:rPr>
        <w:t xml:space="preserve">Paul Seery, </w:t>
      </w:r>
      <w:r w:rsidR="00236AA7">
        <w:rPr>
          <w:lang w:eastAsia="ko-KR"/>
        </w:rPr>
        <w:t>Tourism Development Management</w:t>
      </w:r>
      <w:r w:rsidR="00600616">
        <w:rPr>
          <w:lang w:eastAsia="ko-KR"/>
        </w:rPr>
        <w:t xml:space="preserve"> </w:t>
      </w:r>
      <w:r w:rsidR="00C26CEC">
        <w:rPr>
          <w:rFonts w:hint="eastAsia"/>
          <w:lang w:eastAsia="ko-KR"/>
        </w:rPr>
        <w:t xml:space="preserve">       </w:t>
      </w:r>
      <w:proofErr w:type="gramStart"/>
      <w:r w:rsidR="00C26CEC">
        <w:rPr>
          <w:rFonts w:hint="eastAsia"/>
          <w:lang w:eastAsia="ko-KR"/>
        </w:rPr>
        <w:t xml:space="preserve"> </w:t>
      </w:r>
      <w:r w:rsidR="0086621C">
        <w:rPr>
          <w:lang w:eastAsia="ko-KR"/>
        </w:rPr>
        <w:t xml:space="preserve">  (</w:t>
      </w:r>
      <w:proofErr w:type="gramEnd"/>
      <w:r w:rsidR="00600616">
        <w:rPr>
          <w:lang w:eastAsia="ko-KR"/>
        </w:rPr>
        <w:t>Fall</w:t>
      </w:r>
      <w:r>
        <w:rPr>
          <w:lang w:eastAsia="ko-KR"/>
        </w:rPr>
        <w:t xml:space="preserve"> 2008-Spring 2009)</w:t>
      </w:r>
    </w:p>
    <w:p w14:paraId="57DE9CCE" w14:textId="77777777" w:rsidR="00DD7FD2" w:rsidRDefault="00DD7FD2" w:rsidP="00AD3A33">
      <w:pPr>
        <w:rPr>
          <w:b/>
          <w:lang w:eastAsia="ko-KR"/>
        </w:rPr>
      </w:pPr>
    </w:p>
    <w:p w14:paraId="12327ED4" w14:textId="77777777" w:rsidR="00AD3A33" w:rsidRPr="00236AA7" w:rsidRDefault="00A06D5C" w:rsidP="00AD3A33">
      <w:pPr>
        <w:rPr>
          <w:b/>
          <w:lang w:eastAsia="ko-KR"/>
        </w:rPr>
      </w:pPr>
      <w:r>
        <w:rPr>
          <w:b/>
        </w:rPr>
        <w:t>Faculty Advisor</w:t>
      </w:r>
    </w:p>
    <w:p w14:paraId="36384563" w14:textId="77777777" w:rsidR="00AD3A33" w:rsidRDefault="00AD3A33" w:rsidP="00AD3A33">
      <w:pPr>
        <w:ind w:left="1080"/>
      </w:pPr>
    </w:p>
    <w:p w14:paraId="27CAAD8D" w14:textId="77777777" w:rsidR="008B62C1" w:rsidRDefault="008B62C1" w:rsidP="008B62C1">
      <w:pPr>
        <w:numPr>
          <w:ilvl w:val="0"/>
          <w:numId w:val="13"/>
        </w:numPr>
      </w:pPr>
      <w:r>
        <w:t xml:space="preserve">Advisor for </w:t>
      </w:r>
      <w:r w:rsidRPr="00C955AC">
        <w:t>Meeting Professionals Internat</w:t>
      </w:r>
      <w:r>
        <w:t>ional</w:t>
      </w:r>
      <w:r w:rsidR="00B65091">
        <w:t xml:space="preserve"> </w:t>
      </w:r>
      <w:r>
        <w:t>(MPI), ASU Student Chapter, (2009</w:t>
      </w:r>
      <w:r w:rsidRPr="00C955AC">
        <w:t>-</w:t>
      </w:r>
      <w:r w:rsidR="00DE7DC9">
        <w:rPr>
          <w:rFonts w:hint="eastAsia"/>
          <w:lang w:eastAsia="ko-KR"/>
        </w:rPr>
        <w:t>2018 Spring</w:t>
      </w:r>
      <w:r>
        <w:t>)</w:t>
      </w:r>
    </w:p>
    <w:p w14:paraId="2570B1BF" w14:textId="77777777" w:rsidR="00487364" w:rsidRPr="00487364" w:rsidRDefault="00487364" w:rsidP="00487364">
      <w:pPr>
        <w:numPr>
          <w:ilvl w:val="0"/>
          <w:numId w:val="13"/>
        </w:numPr>
      </w:pPr>
      <w:r>
        <w:rPr>
          <w:rFonts w:eastAsia="BatangChe" w:hint="eastAsia"/>
          <w:color w:val="000000"/>
          <w:lang w:eastAsia="ko-KR"/>
        </w:rPr>
        <w:t>Advisor for National Association of Catering and Event (NACE), A</w:t>
      </w:r>
      <w:r w:rsidR="005E628F">
        <w:rPr>
          <w:rFonts w:eastAsia="BatangChe" w:hint="eastAsia"/>
          <w:color w:val="000000"/>
          <w:lang w:eastAsia="ko-KR"/>
        </w:rPr>
        <w:t>SU Student Chapter (2015-2016</w:t>
      </w:r>
      <w:r>
        <w:rPr>
          <w:rFonts w:eastAsia="BatangChe" w:hint="eastAsia"/>
          <w:color w:val="000000"/>
          <w:lang w:eastAsia="ko-KR"/>
        </w:rPr>
        <w:t>)</w:t>
      </w:r>
    </w:p>
    <w:p w14:paraId="6F5FB6B7" w14:textId="77777777" w:rsidR="00F54D49" w:rsidRDefault="00F54D49" w:rsidP="00825136">
      <w:pPr>
        <w:ind w:left="-180" w:firstLine="180"/>
        <w:jc w:val="center"/>
        <w:rPr>
          <w:b/>
          <w:sz w:val="28"/>
          <w:szCs w:val="28"/>
          <w:u w:val="single"/>
          <w:lang w:eastAsia="ko-KR"/>
        </w:rPr>
      </w:pPr>
    </w:p>
    <w:p w14:paraId="45F16B83" w14:textId="77777777" w:rsidR="00F54D49" w:rsidRDefault="00F54D49" w:rsidP="00825136">
      <w:pPr>
        <w:ind w:left="-180" w:firstLine="180"/>
        <w:jc w:val="center"/>
        <w:rPr>
          <w:b/>
          <w:sz w:val="28"/>
          <w:szCs w:val="28"/>
          <w:u w:val="single"/>
          <w:lang w:eastAsia="ko-KR"/>
        </w:rPr>
      </w:pPr>
    </w:p>
    <w:p w14:paraId="59B6631F" w14:textId="77777777" w:rsidR="00236AA7" w:rsidRPr="00236AA7" w:rsidRDefault="00236AA7" w:rsidP="00825136">
      <w:pPr>
        <w:ind w:left="-180" w:firstLine="180"/>
        <w:jc w:val="center"/>
        <w:rPr>
          <w:b/>
          <w:sz w:val="28"/>
          <w:szCs w:val="28"/>
          <w:u w:val="single"/>
          <w:lang w:eastAsia="ko-KR"/>
        </w:rPr>
      </w:pPr>
      <w:r>
        <w:rPr>
          <w:b/>
          <w:sz w:val="28"/>
          <w:szCs w:val="28"/>
          <w:u w:val="single"/>
          <w:lang w:eastAsia="ko-KR"/>
        </w:rPr>
        <w:t>SERVICE</w:t>
      </w:r>
      <w:r w:rsidRPr="00236AA7">
        <w:rPr>
          <w:rFonts w:hint="eastAsia"/>
          <w:b/>
          <w:sz w:val="28"/>
          <w:szCs w:val="28"/>
          <w:u w:val="single"/>
          <w:lang w:eastAsia="ko-KR"/>
        </w:rPr>
        <w:t xml:space="preserve"> EXPERIENCE</w:t>
      </w:r>
    </w:p>
    <w:p w14:paraId="450570A2" w14:textId="77777777" w:rsidR="00AD3A33" w:rsidRDefault="00AD3A33" w:rsidP="00825136">
      <w:pPr>
        <w:rPr>
          <w:b/>
          <w:u w:val="single"/>
        </w:rPr>
      </w:pPr>
    </w:p>
    <w:p w14:paraId="7CBEBE8E" w14:textId="77777777" w:rsidR="004D573E" w:rsidRDefault="004D573E" w:rsidP="00825136">
      <w:pPr>
        <w:rPr>
          <w:b/>
        </w:rPr>
      </w:pPr>
    </w:p>
    <w:p w14:paraId="3CA14745" w14:textId="77777777" w:rsidR="00AD3A33" w:rsidRDefault="00236AA7" w:rsidP="00825136">
      <w:pPr>
        <w:rPr>
          <w:b/>
        </w:rPr>
      </w:pPr>
      <w:r w:rsidRPr="00236AA7">
        <w:rPr>
          <w:b/>
        </w:rPr>
        <w:t>Service</w:t>
      </w:r>
      <w:r w:rsidR="00600616">
        <w:rPr>
          <w:b/>
        </w:rPr>
        <w:t xml:space="preserve"> to </w:t>
      </w:r>
      <w:r w:rsidR="00600616" w:rsidRPr="000D0BCA">
        <w:rPr>
          <w:b/>
          <w:u w:val="single"/>
        </w:rPr>
        <w:t xml:space="preserve">School </w:t>
      </w:r>
      <w:r w:rsidR="00600616">
        <w:rPr>
          <w:b/>
        </w:rPr>
        <w:t>of Community Resources &amp; Development</w:t>
      </w:r>
    </w:p>
    <w:p w14:paraId="1237FB4F" w14:textId="77777777" w:rsidR="00236AA7" w:rsidRPr="00236AA7" w:rsidRDefault="00236AA7" w:rsidP="00AD3A33">
      <w:pPr>
        <w:rPr>
          <w:b/>
        </w:rPr>
      </w:pPr>
    </w:p>
    <w:p w14:paraId="73A11086" w14:textId="6AC320EC" w:rsidR="00D455C5" w:rsidRDefault="00D455C5" w:rsidP="006B63F4">
      <w:pPr>
        <w:pStyle w:val="16"/>
        <w:numPr>
          <w:ilvl w:val="0"/>
          <w:numId w:val="12"/>
        </w:numPr>
        <w:tabs>
          <w:tab w:val="clear" w:pos="1440"/>
          <w:tab w:val="clear" w:pos="2160"/>
          <w:tab w:val="left" w:pos="720"/>
          <w:tab w:val="left" w:pos="1080"/>
        </w:tabs>
        <w:ind w:firstLine="0"/>
        <w:jc w:val="left"/>
        <w:rPr>
          <w:szCs w:val="20"/>
        </w:rPr>
      </w:pPr>
      <w:r>
        <w:rPr>
          <w:szCs w:val="20"/>
        </w:rPr>
        <w:t>School’s Graduate Program Director (2022 Fall-Present)</w:t>
      </w:r>
    </w:p>
    <w:p w14:paraId="5AD2E403" w14:textId="77777777" w:rsidR="00D455C5" w:rsidRDefault="00D455C5" w:rsidP="00D455C5">
      <w:pPr>
        <w:pStyle w:val="16"/>
        <w:tabs>
          <w:tab w:val="clear" w:pos="1440"/>
          <w:tab w:val="clear" w:pos="2160"/>
          <w:tab w:val="left" w:pos="720"/>
          <w:tab w:val="left" w:pos="1080"/>
        </w:tabs>
        <w:ind w:left="450" w:firstLine="0"/>
        <w:jc w:val="left"/>
        <w:rPr>
          <w:szCs w:val="20"/>
        </w:rPr>
      </w:pPr>
    </w:p>
    <w:p w14:paraId="08B0C5FE" w14:textId="4764731E" w:rsidR="00B61A60" w:rsidRDefault="00B61A60" w:rsidP="006B63F4">
      <w:pPr>
        <w:pStyle w:val="16"/>
        <w:numPr>
          <w:ilvl w:val="0"/>
          <w:numId w:val="12"/>
        </w:numPr>
        <w:tabs>
          <w:tab w:val="clear" w:pos="1440"/>
          <w:tab w:val="clear" w:pos="2160"/>
          <w:tab w:val="left" w:pos="720"/>
          <w:tab w:val="left" w:pos="1080"/>
        </w:tabs>
        <w:ind w:firstLine="0"/>
        <w:jc w:val="left"/>
        <w:rPr>
          <w:szCs w:val="20"/>
        </w:rPr>
      </w:pPr>
      <w:r>
        <w:rPr>
          <w:szCs w:val="20"/>
        </w:rPr>
        <w:t>School’s Personnel Committee</w:t>
      </w:r>
      <w:r w:rsidR="003C0926">
        <w:rPr>
          <w:szCs w:val="20"/>
        </w:rPr>
        <w:t xml:space="preserve"> Chair</w:t>
      </w:r>
      <w:r>
        <w:rPr>
          <w:szCs w:val="20"/>
        </w:rPr>
        <w:t xml:space="preserve"> (2021 Fall-</w:t>
      </w:r>
      <w:r w:rsidR="00D455C5">
        <w:rPr>
          <w:szCs w:val="20"/>
        </w:rPr>
        <w:t>2022 Spring</w:t>
      </w:r>
      <w:r>
        <w:rPr>
          <w:szCs w:val="20"/>
        </w:rPr>
        <w:t xml:space="preserve">) </w:t>
      </w:r>
    </w:p>
    <w:p w14:paraId="00A84EE9" w14:textId="77777777" w:rsidR="003C0926" w:rsidRDefault="003C0926" w:rsidP="003C0926">
      <w:pPr>
        <w:pStyle w:val="16"/>
        <w:tabs>
          <w:tab w:val="clear" w:pos="1440"/>
          <w:tab w:val="clear" w:pos="2160"/>
          <w:tab w:val="left" w:pos="720"/>
          <w:tab w:val="left" w:pos="1080"/>
        </w:tabs>
        <w:ind w:left="450" w:firstLine="0"/>
        <w:jc w:val="left"/>
        <w:rPr>
          <w:szCs w:val="20"/>
        </w:rPr>
      </w:pPr>
    </w:p>
    <w:p w14:paraId="53E7E582" w14:textId="438C750C" w:rsidR="00B61A60" w:rsidRDefault="00B61A60" w:rsidP="006B63F4">
      <w:pPr>
        <w:pStyle w:val="16"/>
        <w:numPr>
          <w:ilvl w:val="0"/>
          <w:numId w:val="12"/>
        </w:numPr>
        <w:tabs>
          <w:tab w:val="clear" w:pos="1440"/>
          <w:tab w:val="clear" w:pos="2160"/>
          <w:tab w:val="left" w:pos="720"/>
          <w:tab w:val="left" w:pos="1080"/>
        </w:tabs>
        <w:ind w:firstLine="0"/>
        <w:jc w:val="left"/>
        <w:rPr>
          <w:szCs w:val="20"/>
        </w:rPr>
      </w:pPr>
      <w:r>
        <w:rPr>
          <w:szCs w:val="20"/>
        </w:rPr>
        <w:t>Curricular Leads</w:t>
      </w:r>
      <w:r w:rsidR="003C0926">
        <w:rPr>
          <w:szCs w:val="20"/>
        </w:rPr>
        <w:t xml:space="preserve"> (Tourism)</w:t>
      </w:r>
      <w:r>
        <w:rPr>
          <w:szCs w:val="20"/>
        </w:rPr>
        <w:t xml:space="preserve"> (2021 Summer- </w:t>
      </w:r>
      <w:r w:rsidR="00D455C5">
        <w:rPr>
          <w:szCs w:val="20"/>
        </w:rPr>
        <w:t>2022 Spring</w:t>
      </w:r>
      <w:r>
        <w:rPr>
          <w:szCs w:val="20"/>
        </w:rPr>
        <w:t>)</w:t>
      </w:r>
    </w:p>
    <w:p w14:paraId="025C9428" w14:textId="77777777" w:rsidR="003C0926" w:rsidRDefault="003C0926" w:rsidP="003C0926">
      <w:pPr>
        <w:pStyle w:val="16"/>
        <w:tabs>
          <w:tab w:val="clear" w:pos="1440"/>
          <w:tab w:val="clear" w:pos="2160"/>
          <w:tab w:val="left" w:pos="720"/>
          <w:tab w:val="left" w:pos="1080"/>
        </w:tabs>
        <w:ind w:left="0" w:firstLine="0"/>
        <w:jc w:val="left"/>
        <w:rPr>
          <w:szCs w:val="20"/>
        </w:rPr>
      </w:pPr>
    </w:p>
    <w:p w14:paraId="34AC7F00" w14:textId="62288433" w:rsidR="00B61A60" w:rsidRDefault="00D00A5A" w:rsidP="006B63F4">
      <w:pPr>
        <w:pStyle w:val="16"/>
        <w:numPr>
          <w:ilvl w:val="0"/>
          <w:numId w:val="12"/>
        </w:numPr>
        <w:tabs>
          <w:tab w:val="clear" w:pos="1440"/>
          <w:tab w:val="clear" w:pos="2160"/>
          <w:tab w:val="left" w:pos="720"/>
          <w:tab w:val="left" w:pos="1080"/>
        </w:tabs>
        <w:ind w:firstLine="0"/>
        <w:jc w:val="left"/>
        <w:rPr>
          <w:szCs w:val="20"/>
        </w:rPr>
      </w:pPr>
      <w:r>
        <w:rPr>
          <w:szCs w:val="20"/>
        </w:rPr>
        <w:t>School’s Strategic Planning Committee</w:t>
      </w:r>
      <w:r w:rsidR="00B61A60">
        <w:rPr>
          <w:szCs w:val="20"/>
        </w:rPr>
        <w:t xml:space="preserve"> (2021 </w:t>
      </w:r>
      <w:r>
        <w:rPr>
          <w:szCs w:val="20"/>
        </w:rPr>
        <w:t>Fall-</w:t>
      </w:r>
      <w:r w:rsidR="00D455C5">
        <w:rPr>
          <w:szCs w:val="20"/>
        </w:rPr>
        <w:t>2022 Spring</w:t>
      </w:r>
      <w:r w:rsidR="00B61A60">
        <w:rPr>
          <w:szCs w:val="20"/>
        </w:rPr>
        <w:t>)</w:t>
      </w:r>
    </w:p>
    <w:p w14:paraId="5890ECE1" w14:textId="77777777" w:rsidR="003C0926" w:rsidRDefault="003C0926" w:rsidP="003C0926">
      <w:pPr>
        <w:pStyle w:val="16"/>
        <w:tabs>
          <w:tab w:val="clear" w:pos="1440"/>
          <w:tab w:val="clear" w:pos="2160"/>
          <w:tab w:val="left" w:pos="720"/>
          <w:tab w:val="left" w:pos="1080"/>
        </w:tabs>
        <w:ind w:left="0" w:firstLine="0"/>
        <w:jc w:val="left"/>
        <w:rPr>
          <w:szCs w:val="20"/>
        </w:rPr>
      </w:pPr>
    </w:p>
    <w:p w14:paraId="4ADC6854" w14:textId="0C885B86" w:rsidR="00CC2958" w:rsidRDefault="00CC2958" w:rsidP="006B63F4">
      <w:pPr>
        <w:pStyle w:val="16"/>
        <w:numPr>
          <w:ilvl w:val="0"/>
          <w:numId w:val="12"/>
        </w:numPr>
        <w:tabs>
          <w:tab w:val="clear" w:pos="1440"/>
          <w:tab w:val="clear" w:pos="2160"/>
          <w:tab w:val="left" w:pos="720"/>
          <w:tab w:val="left" w:pos="1080"/>
        </w:tabs>
        <w:ind w:firstLine="0"/>
        <w:jc w:val="left"/>
        <w:rPr>
          <w:szCs w:val="20"/>
        </w:rPr>
      </w:pPr>
      <w:r>
        <w:rPr>
          <w:szCs w:val="20"/>
        </w:rPr>
        <w:t>Undergraduate Curriculum Committee (2020 Fall)</w:t>
      </w:r>
    </w:p>
    <w:p w14:paraId="049B2A46" w14:textId="77777777" w:rsidR="00CC2958" w:rsidRDefault="00CC2958" w:rsidP="00CC2958">
      <w:pPr>
        <w:pStyle w:val="16"/>
        <w:tabs>
          <w:tab w:val="clear" w:pos="1440"/>
          <w:tab w:val="clear" w:pos="2160"/>
          <w:tab w:val="left" w:pos="720"/>
          <w:tab w:val="left" w:pos="1080"/>
        </w:tabs>
        <w:ind w:left="450" w:firstLine="0"/>
        <w:jc w:val="left"/>
        <w:rPr>
          <w:szCs w:val="20"/>
        </w:rPr>
      </w:pPr>
    </w:p>
    <w:p w14:paraId="4FB1650B" w14:textId="77777777" w:rsidR="00CC2958" w:rsidRDefault="00CC2958" w:rsidP="006B63F4">
      <w:pPr>
        <w:pStyle w:val="16"/>
        <w:numPr>
          <w:ilvl w:val="0"/>
          <w:numId w:val="12"/>
        </w:numPr>
        <w:tabs>
          <w:tab w:val="clear" w:pos="1440"/>
          <w:tab w:val="clear" w:pos="2160"/>
          <w:tab w:val="left" w:pos="720"/>
          <w:tab w:val="left" w:pos="1080"/>
        </w:tabs>
        <w:ind w:firstLine="0"/>
        <w:jc w:val="left"/>
        <w:rPr>
          <w:szCs w:val="20"/>
        </w:rPr>
      </w:pPr>
      <w:r>
        <w:rPr>
          <w:szCs w:val="20"/>
        </w:rPr>
        <w:t>Community Building Relation Committee (2020 Fall-</w:t>
      </w:r>
      <w:r w:rsidR="003C0926">
        <w:rPr>
          <w:szCs w:val="20"/>
        </w:rPr>
        <w:t>2021 Spring</w:t>
      </w:r>
      <w:r>
        <w:rPr>
          <w:szCs w:val="20"/>
        </w:rPr>
        <w:t>)</w:t>
      </w:r>
    </w:p>
    <w:p w14:paraId="637E37E0" w14:textId="77777777" w:rsidR="00CC2958" w:rsidRPr="00CC2958" w:rsidRDefault="00CC2958" w:rsidP="00CC2958">
      <w:pPr>
        <w:pStyle w:val="16"/>
        <w:tabs>
          <w:tab w:val="clear" w:pos="1440"/>
          <w:tab w:val="clear" w:pos="2160"/>
          <w:tab w:val="left" w:pos="720"/>
          <w:tab w:val="left" w:pos="1080"/>
        </w:tabs>
        <w:ind w:left="450" w:firstLine="0"/>
        <w:jc w:val="left"/>
        <w:rPr>
          <w:szCs w:val="20"/>
        </w:rPr>
      </w:pPr>
    </w:p>
    <w:p w14:paraId="7C328741" w14:textId="01D03C05" w:rsidR="006B63F4" w:rsidRPr="00FE32F0" w:rsidRDefault="00D455C5" w:rsidP="006B63F4">
      <w:pPr>
        <w:pStyle w:val="16"/>
        <w:numPr>
          <w:ilvl w:val="0"/>
          <w:numId w:val="12"/>
        </w:numPr>
        <w:tabs>
          <w:tab w:val="clear" w:pos="1440"/>
          <w:tab w:val="clear" w:pos="2160"/>
          <w:tab w:val="left" w:pos="720"/>
          <w:tab w:val="left" w:pos="1080"/>
        </w:tabs>
        <w:ind w:firstLine="0"/>
        <w:jc w:val="left"/>
        <w:rPr>
          <w:szCs w:val="20"/>
        </w:rPr>
      </w:pPr>
      <w:r>
        <w:rPr>
          <w:rFonts w:eastAsia="Malgun Gothic"/>
          <w:szCs w:val="20"/>
          <w:lang w:eastAsia="ko-KR"/>
        </w:rPr>
        <w:t xml:space="preserve">School’s </w:t>
      </w:r>
      <w:r w:rsidR="006B63F4" w:rsidRPr="00836A0F">
        <w:rPr>
          <w:rFonts w:eastAsia="Malgun Gothic" w:hint="eastAsia"/>
          <w:szCs w:val="20"/>
          <w:lang w:eastAsia="ko-KR"/>
        </w:rPr>
        <w:t>Undergraduate</w:t>
      </w:r>
      <w:r>
        <w:rPr>
          <w:rFonts w:eastAsia="Malgun Gothic"/>
          <w:szCs w:val="20"/>
          <w:lang w:eastAsia="ko-KR"/>
        </w:rPr>
        <w:t xml:space="preserve"> Program</w:t>
      </w:r>
      <w:r w:rsidR="006B63F4" w:rsidRPr="00836A0F">
        <w:rPr>
          <w:rFonts w:eastAsia="Malgun Gothic" w:hint="eastAsia"/>
          <w:szCs w:val="20"/>
          <w:lang w:eastAsia="ko-KR"/>
        </w:rPr>
        <w:t xml:space="preserve"> Director (201</w:t>
      </w:r>
      <w:r w:rsidR="006B63F4">
        <w:rPr>
          <w:rFonts w:eastAsia="Malgun Gothic"/>
          <w:szCs w:val="20"/>
          <w:lang w:eastAsia="ko-KR"/>
        </w:rPr>
        <w:t>8</w:t>
      </w:r>
      <w:r w:rsidR="006B63F4" w:rsidRPr="00836A0F">
        <w:rPr>
          <w:rFonts w:eastAsia="Malgun Gothic" w:hint="eastAsia"/>
          <w:szCs w:val="20"/>
          <w:lang w:eastAsia="ko-KR"/>
        </w:rPr>
        <w:t xml:space="preserve"> </w:t>
      </w:r>
      <w:r w:rsidR="006B63F4">
        <w:rPr>
          <w:rFonts w:eastAsia="Malgun Gothic"/>
          <w:szCs w:val="20"/>
          <w:lang w:eastAsia="ko-KR"/>
        </w:rPr>
        <w:t>Fall</w:t>
      </w:r>
      <w:r w:rsidR="006B63F4" w:rsidRPr="00836A0F">
        <w:rPr>
          <w:rFonts w:eastAsia="Malgun Gothic" w:hint="eastAsia"/>
          <w:szCs w:val="20"/>
          <w:lang w:eastAsia="ko-KR"/>
        </w:rPr>
        <w:t>-</w:t>
      </w:r>
      <w:r w:rsidR="006B63F4">
        <w:rPr>
          <w:rFonts w:eastAsia="Malgun Gothic"/>
          <w:szCs w:val="20"/>
          <w:lang w:eastAsia="ko-KR"/>
        </w:rPr>
        <w:t>2019 Spring</w:t>
      </w:r>
      <w:r w:rsidR="006B63F4" w:rsidRPr="00836A0F">
        <w:rPr>
          <w:rFonts w:eastAsia="Malgun Gothic" w:hint="eastAsia"/>
          <w:szCs w:val="20"/>
          <w:lang w:eastAsia="ko-KR"/>
        </w:rPr>
        <w:t>)</w:t>
      </w:r>
    </w:p>
    <w:p w14:paraId="397BC49F" w14:textId="77777777" w:rsidR="006B63F4" w:rsidRDefault="006B63F4" w:rsidP="006B63F4">
      <w:pPr>
        <w:pStyle w:val="16"/>
        <w:tabs>
          <w:tab w:val="clear" w:pos="1440"/>
          <w:tab w:val="clear" w:pos="2160"/>
          <w:tab w:val="left" w:pos="720"/>
          <w:tab w:val="left" w:pos="1080"/>
        </w:tabs>
        <w:ind w:left="450" w:firstLine="0"/>
        <w:jc w:val="left"/>
        <w:rPr>
          <w:szCs w:val="20"/>
        </w:rPr>
      </w:pPr>
    </w:p>
    <w:p w14:paraId="5C32D2EA" w14:textId="77777777" w:rsidR="00CC2958" w:rsidRPr="00CC2958" w:rsidRDefault="00CC2958" w:rsidP="00CC2958">
      <w:pPr>
        <w:pStyle w:val="16"/>
        <w:numPr>
          <w:ilvl w:val="0"/>
          <w:numId w:val="12"/>
        </w:numPr>
        <w:tabs>
          <w:tab w:val="clear" w:pos="1440"/>
          <w:tab w:val="clear" w:pos="2160"/>
          <w:tab w:val="left" w:pos="720"/>
          <w:tab w:val="left" w:pos="1080"/>
        </w:tabs>
        <w:ind w:firstLine="0"/>
        <w:jc w:val="left"/>
        <w:rPr>
          <w:szCs w:val="20"/>
        </w:rPr>
      </w:pPr>
      <w:r w:rsidRPr="007E093F">
        <w:rPr>
          <w:rFonts w:eastAsia="Malgun Gothic" w:hint="eastAsia"/>
          <w:szCs w:val="20"/>
          <w:lang w:eastAsia="ko-KR"/>
        </w:rPr>
        <w:t>School</w:t>
      </w:r>
      <w:r w:rsidRPr="007E093F">
        <w:rPr>
          <w:rFonts w:eastAsia="Malgun Gothic"/>
          <w:szCs w:val="20"/>
          <w:lang w:eastAsia="ko-KR"/>
        </w:rPr>
        <w:t>’</w:t>
      </w:r>
      <w:r w:rsidRPr="007E093F">
        <w:rPr>
          <w:rFonts w:eastAsia="Malgun Gothic" w:hint="eastAsia"/>
          <w:szCs w:val="20"/>
          <w:lang w:eastAsia="ko-KR"/>
        </w:rPr>
        <w:t>s Personnel Committee (2017 Fall-</w:t>
      </w:r>
      <w:r>
        <w:rPr>
          <w:rFonts w:eastAsia="Malgun Gothic"/>
          <w:szCs w:val="20"/>
          <w:lang w:eastAsia="ko-KR"/>
        </w:rPr>
        <w:t>2019 Spring</w:t>
      </w:r>
      <w:r w:rsidRPr="007E093F">
        <w:rPr>
          <w:rFonts w:eastAsia="Malgun Gothic" w:hint="eastAsia"/>
          <w:szCs w:val="20"/>
          <w:lang w:eastAsia="ko-KR"/>
        </w:rPr>
        <w:t>)</w:t>
      </w:r>
    </w:p>
    <w:p w14:paraId="24D23BF8" w14:textId="77777777" w:rsidR="00CC2958" w:rsidRPr="00AB4DBB" w:rsidRDefault="00CC2958" w:rsidP="00CC2958">
      <w:pPr>
        <w:pStyle w:val="16"/>
        <w:tabs>
          <w:tab w:val="clear" w:pos="1440"/>
          <w:tab w:val="clear" w:pos="2160"/>
          <w:tab w:val="left" w:pos="720"/>
          <w:tab w:val="left" w:pos="1080"/>
        </w:tabs>
        <w:ind w:left="0" w:firstLine="0"/>
        <w:jc w:val="left"/>
        <w:rPr>
          <w:szCs w:val="20"/>
        </w:rPr>
      </w:pPr>
    </w:p>
    <w:p w14:paraId="30534E38" w14:textId="77777777" w:rsidR="00FE32F0" w:rsidRDefault="00FE32F0" w:rsidP="00A0368C">
      <w:pPr>
        <w:pStyle w:val="16"/>
        <w:numPr>
          <w:ilvl w:val="0"/>
          <w:numId w:val="12"/>
        </w:numPr>
        <w:tabs>
          <w:tab w:val="clear" w:pos="1440"/>
          <w:tab w:val="clear" w:pos="2160"/>
          <w:tab w:val="left" w:pos="720"/>
          <w:tab w:val="left" w:pos="1080"/>
        </w:tabs>
        <w:ind w:firstLine="0"/>
        <w:jc w:val="left"/>
        <w:rPr>
          <w:szCs w:val="20"/>
        </w:rPr>
      </w:pPr>
      <w:r>
        <w:rPr>
          <w:szCs w:val="20"/>
        </w:rPr>
        <w:t>Leadership Council Committee (2019 Spring)</w:t>
      </w:r>
    </w:p>
    <w:p w14:paraId="06EC8BDF" w14:textId="77777777" w:rsidR="000D0BCA" w:rsidRPr="000D0BCA" w:rsidRDefault="000D0BCA" w:rsidP="000D0BCA">
      <w:pPr>
        <w:pStyle w:val="16"/>
        <w:tabs>
          <w:tab w:val="clear" w:pos="1440"/>
          <w:tab w:val="clear" w:pos="2160"/>
          <w:tab w:val="left" w:pos="720"/>
          <w:tab w:val="left" w:pos="1080"/>
        </w:tabs>
        <w:ind w:left="450" w:firstLine="0"/>
        <w:jc w:val="left"/>
        <w:rPr>
          <w:szCs w:val="20"/>
        </w:rPr>
      </w:pPr>
    </w:p>
    <w:p w14:paraId="3BBE8F1A" w14:textId="77777777" w:rsidR="00FD0332" w:rsidRDefault="00FD0332" w:rsidP="00A0368C">
      <w:pPr>
        <w:pStyle w:val="16"/>
        <w:numPr>
          <w:ilvl w:val="0"/>
          <w:numId w:val="12"/>
        </w:numPr>
        <w:tabs>
          <w:tab w:val="clear" w:pos="1440"/>
          <w:tab w:val="clear" w:pos="2160"/>
          <w:tab w:val="left" w:pos="720"/>
          <w:tab w:val="left" w:pos="1080"/>
        </w:tabs>
        <w:ind w:firstLine="0"/>
        <w:jc w:val="left"/>
        <w:rPr>
          <w:szCs w:val="20"/>
        </w:rPr>
      </w:pPr>
      <w:r>
        <w:rPr>
          <w:szCs w:val="20"/>
        </w:rPr>
        <w:t>Graduate Seminar Committee (2014 Spring-</w:t>
      </w:r>
      <w:r w:rsidR="00CC2958">
        <w:rPr>
          <w:szCs w:val="20"/>
        </w:rPr>
        <w:t>2019 Spring</w:t>
      </w:r>
      <w:r>
        <w:rPr>
          <w:szCs w:val="20"/>
        </w:rPr>
        <w:t>)</w:t>
      </w:r>
    </w:p>
    <w:p w14:paraId="1884AEEA" w14:textId="77777777" w:rsidR="00FD0332" w:rsidRDefault="00FD0332" w:rsidP="00FD0332">
      <w:pPr>
        <w:pStyle w:val="16"/>
        <w:tabs>
          <w:tab w:val="clear" w:pos="1440"/>
          <w:tab w:val="clear" w:pos="2160"/>
          <w:tab w:val="left" w:pos="720"/>
          <w:tab w:val="left" w:pos="1080"/>
        </w:tabs>
        <w:ind w:left="720" w:firstLine="0"/>
        <w:jc w:val="left"/>
        <w:rPr>
          <w:szCs w:val="20"/>
        </w:rPr>
      </w:pPr>
    </w:p>
    <w:p w14:paraId="35371203" w14:textId="77777777" w:rsidR="00313227" w:rsidRPr="00313227" w:rsidRDefault="00AD3A33" w:rsidP="00A0368C">
      <w:pPr>
        <w:pStyle w:val="16"/>
        <w:numPr>
          <w:ilvl w:val="0"/>
          <w:numId w:val="12"/>
        </w:numPr>
        <w:tabs>
          <w:tab w:val="clear" w:pos="1440"/>
          <w:tab w:val="clear" w:pos="2160"/>
          <w:tab w:val="left" w:pos="720"/>
          <w:tab w:val="left" w:pos="1080"/>
        </w:tabs>
        <w:ind w:firstLine="0"/>
        <w:jc w:val="left"/>
        <w:rPr>
          <w:szCs w:val="20"/>
        </w:rPr>
      </w:pPr>
      <w:r w:rsidRPr="001E02FC">
        <w:rPr>
          <w:szCs w:val="20"/>
        </w:rPr>
        <w:t>Undergraduate Students’ Scholarship</w:t>
      </w:r>
      <w:r>
        <w:rPr>
          <w:szCs w:val="20"/>
        </w:rPr>
        <w:t xml:space="preserve"> Committee</w:t>
      </w:r>
      <w:r w:rsidR="00600616">
        <w:rPr>
          <w:szCs w:val="20"/>
        </w:rPr>
        <w:t xml:space="preserve"> (2009</w:t>
      </w:r>
      <w:r w:rsidRPr="001E02FC">
        <w:rPr>
          <w:szCs w:val="20"/>
        </w:rPr>
        <w:t>-</w:t>
      </w:r>
      <w:r w:rsidR="00600616">
        <w:rPr>
          <w:szCs w:val="20"/>
        </w:rPr>
        <w:t>2011</w:t>
      </w:r>
      <w:r w:rsidR="00050928" w:rsidRPr="00D90503">
        <w:rPr>
          <w:rFonts w:eastAsia="Malgun Gothic" w:hint="eastAsia"/>
          <w:szCs w:val="20"/>
          <w:lang w:eastAsia="ko-KR"/>
        </w:rPr>
        <w:t>, 2014 Fall-</w:t>
      </w:r>
    </w:p>
    <w:p w14:paraId="1CBAD01D" w14:textId="77777777" w:rsidR="00AD3A33" w:rsidRDefault="001F22FA" w:rsidP="00313227">
      <w:pPr>
        <w:pStyle w:val="16"/>
        <w:tabs>
          <w:tab w:val="clear" w:pos="1440"/>
          <w:tab w:val="clear" w:pos="2160"/>
          <w:tab w:val="left" w:pos="720"/>
          <w:tab w:val="left" w:pos="1080"/>
        </w:tabs>
        <w:ind w:left="720" w:firstLine="0"/>
        <w:jc w:val="left"/>
        <w:rPr>
          <w:szCs w:val="20"/>
        </w:rPr>
      </w:pPr>
      <w:r>
        <w:rPr>
          <w:rFonts w:eastAsia="Malgun Gothic" w:hint="eastAsia"/>
          <w:szCs w:val="20"/>
          <w:lang w:eastAsia="ko-KR"/>
        </w:rPr>
        <w:t>2016 Spring</w:t>
      </w:r>
      <w:r w:rsidR="00B65091">
        <w:rPr>
          <w:rFonts w:eastAsia="Malgun Gothic"/>
          <w:szCs w:val="20"/>
          <w:lang w:eastAsia="ko-KR"/>
        </w:rPr>
        <w:t>, 2019 Fall-</w:t>
      </w:r>
      <w:r w:rsidR="00CC2958">
        <w:rPr>
          <w:szCs w:val="20"/>
        </w:rPr>
        <w:t>2020 Spring)</w:t>
      </w:r>
    </w:p>
    <w:p w14:paraId="45CEA5E7" w14:textId="77777777" w:rsidR="00AD3A33" w:rsidRDefault="00AD3A33" w:rsidP="00AD3A33">
      <w:pPr>
        <w:pStyle w:val="16"/>
        <w:tabs>
          <w:tab w:val="clear" w:pos="1440"/>
          <w:tab w:val="clear" w:pos="2160"/>
          <w:tab w:val="left" w:pos="720"/>
          <w:tab w:val="left" w:pos="1080"/>
        </w:tabs>
        <w:ind w:left="720" w:firstLine="0"/>
        <w:jc w:val="left"/>
        <w:rPr>
          <w:szCs w:val="20"/>
        </w:rPr>
      </w:pPr>
    </w:p>
    <w:p w14:paraId="23BF5FB1" w14:textId="77777777" w:rsidR="00AD3A33" w:rsidRDefault="00AD3A33" w:rsidP="00A0368C">
      <w:pPr>
        <w:pStyle w:val="16"/>
        <w:numPr>
          <w:ilvl w:val="0"/>
          <w:numId w:val="12"/>
        </w:numPr>
        <w:tabs>
          <w:tab w:val="clear" w:pos="1440"/>
          <w:tab w:val="clear" w:pos="2160"/>
          <w:tab w:val="left" w:pos="720"/>
          <w:tab w:val="left" w:pos="1080"/>
        </w:tabs>
        <w:ind w:firstLine="0"/>
        <w:jc w:val="left"/>
        <w:rPr>
          <w:szCs w:val="20"/>
        </w:rPr>
      </w:pPr>
      <w:r>
        <w:rPr>
          <w:szCs w:val="20"/>
        </w:rPr>
        <w:t>School’s Curricul</w:t>
      </w:r>
      <w:r w:rsidR="00B57623">
        <w:rPr>
          <w:szCs w:val="20"/>
        </w:rPr>
        <w:t>um Committee (2010-</w:t>
      </w:r>
      <w:r w:rsidR="00207198" w:rsidRPr="00BB161F">
        <w:rPr>
          <w:rFonts w:eastAsia="Malgun Gothic" w:hint="eastAsia"/>
          <w:szCs w:val="20"/>
          <w:lang w:eastAsia="ko-KR"/>
        </w:rPr>
        <w:t>2015</w:t>
      </w:r>
      <w:r>
        <w:rPr>
          <w:szCs w:val="20"/>
        </w:rPr>
        <w:t>)</w:t>
      </w:r>
    </w:p>
    <w:p w14:paraId="7FC6DBCB" w14:textId="77777777" w:rsidR="00AD3A33" w:rsidRDefault="00AD3A33" w:rsidP="00AD3A33">
      <w:pPr>
        <w:pStyle w:val="16"/>
        <w:tabs>
          <w:tab w:val="clear" w:pos="1440"/>
          <w:tab w:val="clear" w:pos="2160"/>
          <w:tab w:val="left" w:pos="720"/>
          <w:tab w:val="left" w:pos="1080"/>
        </w:tabs>
        <w:ind w:left="720" w:firstLine="0"/>
        <w:jc w:val="left"/>
        <w:rPr>
          <w:szCs w:val="20"/>
        </w:rPr>
      </w:pPr>
    </w:p>
    <w:p w14:paraId="0AEAFA6D" w14:textId="77777777" w:rsidR="00AD3A33" w:rsidRDefault="00AD3A33" w:rsidP="00A0368C">
      <w:pPr>
        <w:pStyle w:val="16"/>
        <w:numPr>
          <w:ilvl w:val="0"/>
          <w:numId w:val="12"/>
        </w:numPr>
        <w:tabs>
          <w:tab w:val="clear" w:pos="1440"/>
          <w:tab w:val="clear" w:pos="2160"/>
          <w:tab w:val="left" w:pos="720"/>
          <w:tab w:val="left" w:pos="1080"/>
        </w:tabs>
        <w:ind w:firstLine="0"/>
        <w:jc w:val="left"/>
        <w:rPr>
          <w:szCs w:val="20"/>
        </w:rPr>
      </w:pPr>
      <w:r>
        <w:rPr>
          <w:szCs w:val="20"/>
        </w:rPr>
        <w:t xml:space="preserve">Graduate </w:t>
      </w:r>
      <w:r w:rsidR="00B57623">
        <w:rPr>
          <w:szCs w:val="20"/>
        </w:rPr>
        <w:t>Marketing Committee (2010-</w:t>
      </w:r>
      <w:r>
        <w:rPr>
          <w:szCs w:val="20"/>
        </w:rPr>
        <w:t>2011)</w:t>
      </w:r>
    </w:p>
    <w:p w14:paraId="7395EEDA" w14:textId="77777777" w:rsidR="00316B81" w:rsidRPr="006C6885" w:rsidRDefault="00316B81" w:rsidP="00316B81">
      <w:pPr>
        <w:pStyle w:val="16"/>
        <w:tabs>
          <w:tab w:val="clear" w:pos="1440"/>
          <w:tab w:val="clear" w:pos="2160"/>
          <w:tab w:val="left" w:pos="720"/>
          <w:tab w:val="left" w:pos="1080"/>
        </w:tabs>
        <w:ind w:left="0" w:firstLine="0"/>
        <w:jc w:val="left"/>
        <w:rPr>
          <w:rFonts w:eastAsia="Malgun Gothic"/>
          <w:szCs w:val="20"/>
          <w:lang w:eastAsia="ko-KR"/>
        </w:rPr>
      </w:pPr>
    </w:p>
    <w:p w14:paraId="59F9176E" w14:textId="77777777" w:rsidR="00316B81" w:rsidRPr="00F23A19" w:rsidRDefault="00316B81" w:rsidP="00A66C46">
      <w:pPr>
        <w:pStyle w:val="16"/>
        <w:numPr>
          <w:ilvl w:val="0"/>
          <w:numId w:val="38"/>
        </w:numPr>
        <w:tabs>
          <w:tab w:val="clear" w:pos="1440"/>
          <w:tab w:val="clear" w:pos="2160"/>
          <w:tab w:val="left" w:pos="360"/>
          <w:tab w:val="left" w:pos="1080"/>
        </w:tabs>
        <w:jc w:val="left"/>
        <w:rPr>
          <w:szCs w:val="20"/>
          <w:u w:val="single"/>
        </w:rPr>
      </w:pPr>
      <w:r w:rsidRPr="00F23A19">
        <w:rPr>
          <w:rFonts w:eastAsia="Malgun Gothic" w:hint="eastAsia"/>
          <w:szCs w:val="20"/>
          <w:u w:val="single"/>
          <w:lang w:eastAsia="ko-KR"/>
        </w:rPr>
        <w:t>Search Committee</w:t>
      </w:r>
    </w:p>
    <w:p w14:paraId="4404C914" w14:textId="77777777" w:rsidR="00316B81" w:rsidRDefault="00316B81" w:rsidP="00316B81">
      <w:pPr>
        <w:pStyle w:val="ListParagraph"/>
        <w:rPr>
          <w:szCs w:val="20"/>
        </w:rPr>
      </w:pPr>
    </w:p>
    <w:p w14:paraId="06A2D03F" w14:textId="77777777" w:rsidR="00420A0F" w:rsidRPr="00340841" w:rsidRDefault="00420A0F" w:rsidP="00A66C46">
      <w:pPr>
        <w:pStyle w:val="16"/>
        <w:numPr>
          <w:ilvl w:val="0"/>
          <w:numId w:val="41"/>
        </w:numPr>
        <w:tabs>
          <w:tab w:val="clear" w:pos="1440"/>
          <w:tab w:val="clear" w:pos="2160"/>
          <w:tab w:val="left" w:pos="720"/>
          <w:tab w:val="left" w:pos="1080"/>
        </w:tabs>
        <w:jc w:val="left"/>
        <w:rPr>
          <w:rFonts w:eastAsia="Malgun Gothic"/>
          <w:szCs w:val="20"/>
          <w:lang w:eastAsia="ko-KR"/>
        </w:rPr>
      </w:pPr>
      <w:r>
        <w:rPr>
          <w:rFonts w:eastAsia="Malgun Gothic"/>
          <w:szCs w:val="20"/>
          <w:lang w:eastAsia="ko-KR"/>
        </w:rPr>
        <w:t>Park/Recreation/Tourism--</w:t>
      </w:r>
      <w:r w:rsidRPr="006C6885">
        <w:rPr>
          <w:rFonts w:eastAsia="Malgun Gothic" w:hint="eastAsia"/>
          <w:szCs w:val="20"/>
          <w:lang w:eastAsia="ko-KR"/>
        </w:rPr>
        <w:t>Assistant Professor Search Committee in HAITC (Hainan-Arizona State University Joint International Tourism College) (20</w:t>
      </w:r>
      <w:r>
        <w:rPr>
          <w:rFonts w:eastAsia="Malgun Gothic"/>
          <w:szCs w:val="20"/>
          <w:lang w:eastAsia="ko-KR"/>
        </w:rPr>
        <w:t>20</w:t>
      </w:r>
      <w:r w:rsidRPr="006C6885">
        <w:rPr>
          <w:rFonts w:eastAsia="Malgun Gothic" w:hint="eastAsia"/>
          <w:szCs w:val="20"/>
          <w:lang w:eastAsia="ko-KR"/>
        </w:rPr>
        <w:t xml:space="preserve"> Spring)</w:t>
      </w:r>
    </w:p>
    <w:p w14:paraId="2F1BBB68" w14:textId="77777777" w:rsidR="00420A0F" w:rsidRPr="00176BAE" w:rsidRDefault="00420A0F" w:rsidP="00420A0F">
      <w:pPr>
        <w:pStyle w:val="16"/>
        <w:tabs>
          <w:tab w:val="clear" w:pos="1440"/>
          <w:tab w:val="clear" w:pos="2160"/>
          <w:tab w:val="left" w:pos="720"/>
          <w:tab w:val="left" w:pos="1080"/>
        </w:tabs>
        <w:ind w:left="450" w:firstLine="0"/>
        <w:jc w:val="left"/>
        <w:rPr>
          <w:szCs w:val="20"/>
        </w:rPr>
      </w:pPr>
    </w:p>
    <w:p w14:paraId="55F1594D" w14:textId="77777777" w:rsidR="00DD763B" w:rsidRDefault="00420A0F" w:rsidP="00316B81">
      <w:pPr>
        <w:pStyle w:val="16"/>
        <w:numPr>
          <w:ilvl w:val="0"/>
          <w:numId w:val="12"/>
        </w:numPr>
        <w:tabs>
          <w:tab w:val="clear" w:pos="1440"/>
          <w:tab w:val="clear" w:pos="2160"/>
          <w:tab w:val="left" w:pos="720"/>
          <w:tab w:val="left" w:pos="1080"/>
        </w:tabs>
        <w:ind w:firstLine="0"/>
        <w:jc w:val="left"/>
        <w:rPr>
          <w:szCs w:val="20"/>
        </w:rPr>
      </w:pPr>
      <w:r>
        <w:rPr>
          <w:szCs w:val="20"/>
        </w:rPr>
        <w:t xml:space="preserve">Tourism </w:t>
      </w:r>
      <w:r w:rsidR="00DD763B">
        <w:rPr>
          <w:szCs w:val="20"/>
        </w:rPr>
        <w:t>Assistant Professor Search Committee in ASU</w:t>
      </w:r>
      <w:r w:rsidR="001268B6">
        <w:rPr>
          <w:szCs w:val="20"/>
        </w:rPr>
        <w:t xml:space="preserve"> (2019 Fall)</w:t>
      </w:r>
    </w:p>
    <w:p w14:paraId="26FBB49E" w14:textId="77777777" w:rsidR="00310B56" w:rsidRDefault="00310B56" w:rsidP="00310B56">
      <w:pPr>
        <w:pStyle w:val="16"/>
        <w:tabs>
          <w:tab w:val="clear" w:pos="1440"/>
          <w:tab w:val="clear" w:pos="2160"/>
          <w:tab w:val="left" w:pos="720"/>
          <w:tab w:val="left" w:pos="1080"/>
        </w:tabs>
        <w:ind w:left="450" w:firstLine="0"/>
        <w:jc w:val="left"/>
        <w:rPr>
          <w:szCs w:val="20"/>
        </w:rPr>
      </w:pPr>
    </w:p>
    <w:p w14:paraId="214CDC7B" w14:textId="77777777" w:rsidR="003240DE" w:rsidRDefault="00340841" w:rsidP="003240DE">
      <w:pPr>
        <w:pStyle w:val="16"/>
        <w:numPr>
          <w:ilvl w:val="0"/>
          <w:numId w:val="12"/>
        </w:numPr>
        <w:tabs>
          <w:tab w:val="clear" w:pos="1440"/>
          <w:tab w:val="clear" w:pos="2160"/>
          <w:tab w:val="left" w:pos="720"/>
          <w:tab w:val="left" w:pos="1080"/>
        </w:tabs>
        <w:ind w:firstLine="0"/>
        <w:jc w:val="left"/>
        <w:rPr>
          <w:szCs w:val="20"/>
        </w:rPr>
      </w:pPr>
      <w:r>
        <w:rPr>
          <w:szCs w:val="20"/>
        </w:rPr>
        <w:t>Clinical Assistant/Associate Professor</w:t>
      </w:r>
      <w:r w:rsidR="003240DE">
        <w:rPr>
          <w:szCs w:val="20"/>
        </w:rPr>
        <w:t xml:space="preserve"> Search Committee</w:t>
      </w:r>
      <w:r>
        <w:rPr>
          <w:szCs w:val="20"/>
        </w:rPr>
        <w:t xml:space="preserve"> (Events Management </w:t>
      </w:r>
    </w:p>
    <w:p w14:paraId="1CB30E50" w14:textId="77777777" w:rsidR="00340841" w:rsidRPr="003240DE" w:rsidRDefault="003240DE" w:rsidP="003240DE">
      <w:pPr>
        <w:pStyle w:val="16"/>
        <w:tabs>
          <w:tab w:val="clear" w:pos="1440"/>
          <w:tab w:val="clear" w:pos="2160"/>
          <w:tab w:val="left" w:pos="720"/>
          <w:tab w:val="left" w:pos="1080"/>
        </w:tabs>
        <w:ind w:left="0" w:firstLine="0"/>
        <w:jc w:val="left"/>
        <w:rPr>
          <w:szCs w:val="20"/>
        </w:rPr>
      </w:pPr>
      <w:r>
        <w:rPr>
          <w:szCs w:val="20"/>
        </w:rPr>
        <w:tab/>
      </w:r>
      <w:r w:rsidR="00340841">
        <w:rPr>
          <w:szCs w:val="20"/>
        </w:rPr>
        <w:t xml:space="preserve">and Community </w:t>
      </w:r>
      <w:r w:rsidR="00310B56" w:rsidRPr="003240DE">
        <w:rPr>
          <w:szCs w:val="20"/>
        </w:rPr>
        <w:t>Engagement) (</w:t>
      </w:r>
      <w:r w:rsidR="00340841" w:rsidRPr="003240DE">
        <w:rPr>
          <w:szCs w:val="20"/>
        </w:rPr>
        <w:t>2019 Spring)</w:t>
      </w:r>
    </w:p>
    <w:p w14:paraId="1C38CC4F" w14:textId="77777777" w:rsidR="00340841" w:rsidRPr="00DD763B" w:rsidRDefault="00340841" w:rsidP="00340841">
      <w:pPr>
        <w:pStyle w:val="16"/>
        <w:tabs>
          <w:tab w:val="clear" w:pos="1440"/>
          <w:tab w:val="clear" w:pos="2160"/>
          <w:tab w:val="left" w:pos="720"/>
          <w:tab w:val="left" w:pos="1080"/>
        </w:tabs>
        <w:ind w:left="450" w:firstLine="0"/>
        <w:jc w:val="left"/>
        <w:rPr>
          <w:szCs w:val="20"/>
        </w:rPr>
      </w:pPr>
    </w:p>
    <w:p w14:paraId="4A02C3D9" w14:textId="77777777" w:rsidR="00176BAE" w:rsidRPr="00176BAE" w:rsidRDefault="00420A0F" w:rsidP="00316B81">
      <w:pPr>
        <w:pStyle w:val="16"/>
        <w:numPr>
          <w:ilvl w:val="0"/>
          <w:numId w:val="12"/>
        </w:numPr>
        <w:tabs>
          <w:tab w:val="clear" w:pos="1440"/>
          <w:tab w:val="clear" w:pos="2160"/>
          <w:tab w:val="left" w:pos="720"/>
          <w:tab w:val="left" w:pos="1080"/>
        </w:tabs>
        <w:ind w:firstLine="0"/>
        <w:jc w:val="left"/>
        <w:rPr>
          <w:szCs w:val="20"/>
        </w:rPr>
      </w:pPr>
      <w:r>
        <w:rPr>
          <w:rFonts w:eastAsia="Malgun Gothic"/>
          <w:szCs w:val="20"/>
          <w:lang w:eastAsia="ko-KR"/>
        </w:rPr>
        <w:t xml:space="preserve">Tourism </w:t>
      </w:r>
      <w:r w:rsidR="001F5EE2" w:rsidRPr="006C6885">
        <w:rPr>
          <w:rFonts w:eastAsia="Malgun Gothic" w:hint="eastAsia"/>
          <w:szCs w:val="20"/>
          <w:lang w:eastAsia="ko-KR"/>
        </w:rPr>
        <w:t xml:space="preserve">Assistant Professor Search Committee in HAITC (Hainan-Arizona State </w:t>
      </w:r>
    </w:p>
    <w:p w14:paraId="67202ACE" w14:textId="77777777" w:rsidR="00340841" w:rsidRPr="00340841" w:rsidRDefault="00176BAE" w:rsidP="00340841">
      <w:pPr>
        <w:pStyle w:val="16"/>
        <w:tabs>
          <w:tab w:val="clear" w:pos="1440"/>
          <w:tab w:val="clear" w:pos="2160"/>
          <w:tab w:val="left" w:pos="720"/>
          <w:tab w:val="left" w:pos="1080"/>
        </w:tabs>
        <w:ind w:left="450" w:firstLine="0"/>
        <w:jc w:val="left"/>
        <w:rPr>
          <w:rFonts w:eastAsia="Malgun Gothic"/>
          <w:szCs w:val="20"/>
          <w:lang w:eastAsia="ko-KR"/>
        </w:rPr>
      </w:pPr>
      <w:r w:rsidRPr="006C6885">
        <w:rPr>
          <w:rFonts w:eastAsia="Malgun Gothic" w:hint="eastAsia"/>
          <w:szCs w:val="20"/>
          <w:lang w:eastAsia="ko-KR"/>
        </w:rPr>
        <w:tab/>
      </w:r>
      <w:r w:rsidR="001F5EE2" w:rsidRPr="006C6885">
        <w:rPr>
          <w:rFonts w:eastAsia="Malgun Gothic" w:hint="eastAsia"/>
          <w:szCs w:val="20"/>
          <w:lang w:eastAsia="ko-KR"/>
        </w:rPr>
        <w:t xml:space="preserve">University Joint </w:t>
      </w:r>
      <w:r w:rsidRPr="006C6885">
        <w:rPr>
          <w:rFonts w:eastAsia="Malgun Gothic" w:hint="eastAsia"/>
          <w:szCs w:val="20"/>
          <w:lang w:eastAsia="ko-KR"/>
        </w:rPr>
        <w:t>International Tourism College)</w:t>
      </w:r>
      <w:r w:rsidR="001F5EE2" w:rsidRPr="006C6885">
        <w:rPr>
          <w:rFonts w:eastAsia="Malgun Gothic" w:hint="eastAsia"/>
          <w:szCs w:val="20"/>
          <w:lang w:eastAsia="ko-KR"/>
        </w:rPr>
        <w:t xml:space="preserve"> (2018 Spring)</w:t>
      </w:r>
    </w:p>
    <w:p w14:paraId="58170BE8" w14:textId="77777777" w:rsidR="001F5EE2" w:rsidRPr="00316B81" w:rsidRDefault="001F5EE2" w:rsidP="001F5EE2">
      <w:pPr>
        <w:pStyle w:val="16"/>
        <w:tabs>
          <w:tab w:val="clear" w:pos="1440"/>
          <w:tab w:val="clear" w:pos="2160"/>
          <w:tab w:val="left" w:pos="720"/>
          <w:tab w:val="left" w:pos="1080"/>
        </w:tabs>
        <w:ind w:left="450" w:firstLine="0"/>
        <w:jc w:val="left"/>
        <w:rPr>
          <w:szCs w:val="20"/>
        </w:rPr>
      </w:pPr>
    </w:p>
    <w:p w14:paraId="0730B2C7" w14:textId="77777777" w:rsidR="00316B81" w:rsidRPr="00316B81" w:rsidRDefault="00316B81" w:rsidP="00316B81">
      <w:pPr>
        <w:pStyle w:val="16"/>
        <w:numPr>
          <w:ilvl w:val="0"/>
          <w:numId w:val="12"/>
        </w:numPr>
        <w:tabs>
          <w:tab w:val="clear" w:pos="1440"/>
          <w:tab w:val="clear" w:pos="2160"/>
          <w:tab w:val="left" w:pos="720"/>
          <w:tab w:val="left" w:pos="1080"/>
        </w:tabs>
        <w:ind w:firstLine="0"/>
        <w:jc w:val="left"/>
        <w:rPr>
          <w:szCs w:val="20"/>
        </w:rPr>
      </w:pPr>
      <w:r>
        <w:rPr>
          <w:szCs w:val="20"/>
        </w:rPr>
        <w:t>Clinical Assistant Professor Search Committee (2012 Spring)</w:t>
      </w:r>
    </w:p>
    <w:p w14:paraId="72473A8E" w14:textId="77777777" w:rsidR="00316B81" w:rsidRDefault="00316B81" w:rsidP="00316B81">
      <w:pPr>
        <w:pStyle w:val="16"/>
        <w:tabs>
          <w:tab w:val="clear" w:pos="1440"/>
          <w:tab w:val="clear" w:pos="2160"/>
          <w:tab w:val="left" w:pos="720"/>
          <w:tab w:val="left" w:pos="1080"/>
        </w:tabs>
        <w:ind w:left="450" w:firstLine="0"/>
        <w:jc w:val="left"/>
        <w:rPr>
          <w:szCs w:val="20"/>
        </w:rPr>
      </w:pPr>
    </w:p>
    <w:p w14:paraId="319E579E" w14:textId="77777777" w:rsidR="00AD3A33" w:rsidRDefault="00AD3A33" w:rsidP="00A0368C">
      <w:pPr>
        <w:pStyle w:val="16"/>
        <w:numPr>
          <w:ilvl w:val="0"/>
          <w:numId w:val="12"/>
        </w:numPr>
        <w:tabs>
          <w:tab w:val="clear" w:pos="1440"/>
          <w:tab w:val="clear" w:pos="2160"/>
          <w:tab w:val="left" w:pos="720"/>
          <w:tab w:val="left" w:pos="1080"/>
        </w:tabs>
        <w:ind w:firstLine="0"/>
        <w:jc w:val="left"/>
        <w:rPr>
          <w:szCs w:val="20"/>
        </w:rPr>
      </w:pPr>
      <w:r>
        <w:rPr>
          <w:szCs w:val="20"/>
        </w:rPr>
        <w:t>Lecturer Search Committee for TDM Lecturer (2010 Summer)</w:t>
      </w:r>
    </w:p>
    <w:p w14:paraId="22940FF5" w14:textId="77777777" w:rsidR="00CC2958" w:rsidRDefault="00CC2958" w:rsidP="00176BAE">
      <w:pPr>
        <w:rPr>
          <w:b/>
        </w:rPr>
      </w:pPr>
    </w:p>
    <w:p w14:paraId="2534EF64" w14:textId="77777777" w:rsidR="00176BAE" w:rsidRDefault="00176BAE" w:rsidP="00176BAE">
      <w:pPr>
        <w:rPr>
          <w:b/>
          <w:lang w:eastAsia="ko-KR"/>
        </w:rPr>
      </w:pPr>
      <w:r w:rsidRPr="00236AA7">
        <w:rPr>
          <w:b/>
        </w:rPr>
        <w:t>Service</w:t>
      </w:r>
      <w:r>
        <w:rPr>
          <w:b/>
        </w:rPr>
        <w:t xml:space="preserve"> to </w:t>
      </w:r>
      <w:r w:rsidRPr="000D0BCA">
        <w:rPr>
          <w:rFonts w:hint="eastAsia"/>
          <w:b/>
          <w:u w:val="single"/>
          <w:lang w:eastAsia="ko-KR"/>
        </w:rPr>
        <w:t>Watts College</w:t>
      </w:r>
      <w:r>
        <w:rPr>
          <w:rFonts w:hint="eastAsia"/>
          <w:b/>
          <w:lang w:eastAsia="ko-KR"/>
        </w:rPr>
        <w:t xml:space="preserve"> of Public Service and Community Solutions</w:t>
      </w:r>
    </w:p>
    <w:p w14:paraId="7AD08A71" w14:textId="77777777" w:rsidR="00AD3A33" w:rsidRDefault="00AD3A33" w:rsidP="00AD3A33">
      <w:pPr>
        <w:pStyle w:val="Heading2"/>
        <w:rPr>
          <w:u w:val="single"/>
          <w:lang w:eastAsia="ko-KR"/>
        </w:rPr>
      </w:pPr>
    </w:p>
    <w:p w14:paraId="2D5C1D51" w14:textId="517F1AF8" w:rsidR="00CB210E" w:rsidRPr="001F5EE2" w:rsidRDefault="00CB210E" w:rsidP="00A66C46">
      <w:pPr>
        <w:pStyle w:val="16"/>
        <w:numPr>
          <w:ilvl w:val="0"/>
          <w:numId w:val="37"/>
        </w:numPr>
        <w:tabs>
          <w:tab w:val="clear" w:pos="1440"/>
          <w:tab w:val="clear" w:pos="2160"/>
          <w:tab w:val="left" w:pos="720"/>
          <w:tab w:val="left" w:pos="1080"/>
        </w:tabs>
        <w:jc w:val="left"/>
        <w:rPr>
          <w:szCs w:val="20"/>
        </w:rPr>
      </w:pPr>
      <w:r>
        <w:rPr>
          <w:rFonts w:eastAsia="Malgun Gothic" w:hint="eastAsia"/>
          <w:szCs w:val="20"/>
          <w:lang w:eastAsia="ko-KR"/>
        </w:rPr>
        <w:t xml:space="preserve">Reviewer for the </w:t>
      </w:r>
      <w:r w:rsidR="00420A0F">
        <w:rPr>
          <w:rFonts w:eastAsia="Malgun Gothic"/>
          <w:szCs w:val="20"/>
          <w:lang w:eastAsia="ko-KR"/>
        </w:rPr>
        <w:t xml:space="preserve">Watt’s </w:t>
      </w:r>
      <w:r>
        <w:rPr>
          <w:rFonts w:eastAsia="Malgun Gothic" w:hint="eastAsia"/>
          <w:szCs w:val="20"/>
          <w:lang w:eastAsia="ko-KR"/>
        </w:rPr>
        <w:t xml:space="preserve">College Internal Grants </w:t>
      </w:r>
      <w:r>
        <w:rPr>
          <w:rFonts w:eastAsia="Malgun Gothic"/>
          <w:szCs w:val="20"/>
          <w:lang w:eastAsia="ko-KR"/>
        </w:rPr>
        <w:t>Applications</w:t>
      </w:r>
      <w:r>
        <w:rPr>
          <w:rFonts w:eastAsia="Malgun Gothic" w:hint="eastAsia"/>
          <w:szCs w:val="20"/>
          <w:lang w:eastAsia="ko-KR"/>
        </w:rPr>
        <w:t xml:space="preserve"> (2018 Spring-20</w:t>
      </w:r>
      <w:r w:rsidR="008D4C9D">
        <w:rPr>
          <w:rFonts w:eastAsia="Malgun Gothic"/>
          <w:szCs w:val="20"/>
          <w:lang w:eastAsia="ko-KR"/>
        </w:rPr>
        <w:t>20</w:t>
      </w:r>
      <w:r>
        <w:rPr>
          <w:rFonts w:eastAsia="Malgun Gothic" w:hint="eastAsia"/>
          <w:szCs w:val="20"/>
          <w:lang w:eastAsia="ko-KR"/>
        </w:rPr>
        <w:t xml:space="preserve"> Fall)</w:t>
      </w:r>
    </w:p>
    <w:p w14:paraId="41DD8777" w14:textId="77777777" w:rsidR="00CB210E" w:rsidRPr="00CB210E" w:rsidRDefault="00CB210E" w:rsidP="00CB210E">
      <w:pPr>
        <w:rPr>
          <w:lang w:eastAsia="ko-KR"/>
        </w:rPr>
      </w:pPr>
    </w:p>
    <w:p w14:paraId="6AA2AE4E" w14:textId="77777777" w:rsidR="00C80256" w:rsidRDefault="00C80256" w:rsidP="00C80256">
      <w:pPr>
        <w:rPr>
          <w:b/>
          <w:lang w:eastAsia="ko-KR"/>
        </w:rPr>
      </w:pPr>
      <w:r w:rsidRPr="00236AA7">
        <w:rPr>
          <w:b/>
        </w:rPr>
        <w:t>Service</w:t>
      </w:r>
      <w:r>
        <w:rPr>
          <w:b/>
        </w:rPr>
        <w:t xml:space="preserve"> to </w:t>
      </w:r>
      <w:r w:rsidR="003D49A6" w:rsidRPr="000D0BCA">
        <w:rPr>
          <w:rFonts w:hint="eastAsia"/>
          <w:b/>
          <w:u w:val="single"/>
          <w:lang w:eastAsia="ko-KR"/>
        </w:rPr>
        <w:t>University</w:t>
      </w:r>
    </w:p>
    <w:p w14:paraId="7E05CA83" w14:textId="77777777" w:rsidR="00C80256" w:rsidRDefault="00C80256" w:rsidP="00C80256">
      <w:pPr>
        <w:rPr>
          <w:b/>
          <w:lang w:eastAsia="ko-KR"/>
        </w:rPr>
      </w:pPr>
    </w:p>
    <w:p w14:paraId="601EE224" w14:textId="77777777" w:rsidR="004B789E" w:rsidRDefault="004B789E" w:rsidP="00A66C46">
      <w:pPr>
        <w:numPr>
          <w:ilvl w:val="0"/>
          <w:numId w:val="40"/>
        </w:numPr>
        <w:ind w:firstLine="90"/>
        <w:rPr>
          <w:lang w:eastAsia="ko-KR"/>
        </w:rPr>
      </w:pPr>
      <w:r>
        <w:rPr>
          <w:lang w:eastAsia="ko-KR"/>
        </w:rPr>
        <w:t xml:space="preserve">Omicron Delta Kappa (ODK) Leadership Honors Society Advisory Board </w:t>
      </w:r>
    </w:p>
    <w:p w14:paraId="03EAB926" w14:textId="66E7759E" w:rsidR="004B789E" w:rsidRDefault="004B789E" w:rsidP="004B789E">
      <w:pPr>
        <w:ind w:left="540" w:firstLine="180"/>
        <w:rPr>
          <w:lang w:eastAsia="ko-KR"/>
        </w:rPr>
      </w:pPr>
      <w:r>
        <w:rPr>
          <w:lang w:eastAsia="ko-KR"/>
        </w:rPr>
        <w:t>Member for ASU’s Circle (2022 September-Present)</w:t>
      </w:r>
    </w:p>
    <w:p w14:paraId="189EBFB2" w14:textId="77777777" w:rsidR="004B789E" w:rsidRDefault="004B789E" w:rsidP="004B789E">
      <w:pPr>
        <w:ind w:left="540" w:firstLine="180"/>
        <w:rPr>
          <w:lang w:eastAsia="ko-KR"/>
        </w:rPr>
      </w:pPr>
    </w:p>
    <w:p w14:paraId="3F36FE2C" w14:textId="23941B5E" w:rsidR="00420A0F" w:rsidRDefault="00420A0F" w:rsidP="00A66C46">
      <w:pPr>
        <w:numPr>
          <w:ilvl w:val="0"/>
          <w:numId w:val="40"/>
        </w:numPr>
        <w:ind w:firstLine="90"/>
        <w:rPr>
          <w:lang w:eastAsia="ko-KR"/>
        </w:rPr>
      </w:pPr>
      <w:r>
        <w:rPr>
          <w:lang w:eastAsia="ko-KR"/>
        </w:rPr>
        <w:t xml:space="preserve">University Undergraduate Standards Committee appointed by the Vice Provost </w:t>
      </w:r>
    </w:p>
    <w:p w14:paraId="3BC1BE1E" w14:textId="77777777" w:rsidR="00420A0F" w:rsidRDefault="00420A0F" w:rsidP="00420A0F">
      <w:pPr>
        <w:ind w:left="540"/>
        <w:rPr>
          <w:lang w:eastAsia="ko-KR"/>
        </w:rPr>
      </w:pPr>
      <w:r>
        <w:rPr>
          <w:lang w:eastAsia="ko-KR"/>
        </w:rPr>
        <w:t xml:space="preserve">   (2019 Fall to 2021 </w:t>
      </w:r>
      <w:r w:rsidR="00EC3FF2">
        <w:rPr>
          <w:lang w:eastAsia="ko-KR"/>
        </w:rPr>
        <w:t>Spring</w:t>
      </w:r>
      <w:r w:rsidR="00E876E7">
        <w:rPr>
          <w:lang w:eastAsia="ko-KR"/>
        </w:rPr>
        <w:t>, 2021 Fall-2023 Spring</w:t>
      </w:r>
      <w:r>
        <w:rPr>
          <w:lang w:eastAsia="ko-KR"/>
        </w:rPr>
        <w:t xml:space="preserve">) </w:t>
      </w:r>
    </w:p>
    <w:p w14:paraId="12A76077" w14:textId="77777777" w:rsidR="00E93A43" w:rsidRDefault="00E93A43" w:rsidP="00420A0F">
      <w:pPr>
        <w:ind w:left="540"/>
        <w:rPr>
          <w:lang w:eastAsia="ko-KR"/>
        </w:rPr>
      </w:pPr>
    </w:p>
    <w:p w14:paraId="3A2C675C" w14:textId="77777777" w:rsidR="00420A0F" w:rsidRDefault="00E93A43" w:rsidP="00A66C46">
      <w:pPr>
        <w:numPr>
          <w:ilvl w:val="0"/>
          <w:numId w:val="41"/>
        </w:numPr>
        <w:rPr>
          <w:lang w:eastAsia="ko-KR"/>
        </w:rPr>
      </w:pPr>
      <w:r>
        <w:rPr>
          <w:lang w:eastAsia="ko-KR"/>
        </w:rPr>
        <w:t>Graduate College-</w:t>
      </w:r>
      <w:r w:rsidR="0081766B">
        <w:rPr>
          <w:lang w:eastAsia="ko-KR"/>
        </w:rPr>
        <w:t>C</w:t>
      </w:r>
      <w:r>
        <w:rPr>
          <w:lang w:eastAsia="ko-KR"/>
        </w:rPr>
        <w:t>ommittee for Outstanding Faculty Mentor Awards appointed by ASU Graduate College</w:t>
      </w:r>
      <w:r w:rsidR="002055BE">
        <w:rPr>
          <w:lang w:eastAsia="ko-KR"/>
        </w:rPr>
        <w:t xml:space="preserve"> </w:t>
      </w:r>
      <w:r w:rsidR="002055BE">
        <w:rPr>
          <w:szCs w:val="20"/>
        </w:rPr>
        <w:t>(202</w:t>
      </w:r>
      <w:r w:rsidR="003C0926">
        <w:rPr>
          <w:szCs w:val="20"/>
        </w:rPr>
        <w:t>1</w:t>
      </w:r>
      <w:r w:rsidR="002055BE">
        <w:rPr>
          <w:szCs w:val="20"/>
        </w:rPr>
        <w:t xml:space="preserve"> Spring-Present)</w:t>
      </w:r>
    </w:p>
    <w:p w14:paraId="5485FBC1" w14:textId="77777777" w:rsidR="00E93A43" w:rsidRDefault="00E93A43" w:rsidP="00E93A43">
      <w:pPr>
        <w:ind w:left="810"/>
        <w:rPr>
          <w:lang w:eastAsia="ko-KR"/>
        </w:rPr>
      </w:pPr>
    </w:p>
    <w:p w14:paraId="3317F1F5" w14:textId="77777777" w:rsidR="00516136" w:rsidRDefault="00516136" w:rsidP="00A66C46">
      <w:pPr>
        <w:numPr>
          <w:ilvl w:val="0"/>
          <w:numId w:val="37"/>
        </w:numPr>
        <w:rPr>
          <w:lang w:eastAsia="ko-KR"/>
        </w:rPr>
      </w:pPr>
      <w:r>
        <w:rPr>
          <w:rFonts w:hint="eastAsia"/>
          <w:lang w:eastAsia="ko-KR"/>
        </w:rPr>
        <w:t xml:space="preserve">Graduate College Fellowship Review Committee appointed by </w:t>
      </w:r>
      <w:r w:rsidR="00752C40">
        <w:rPr>
          <w:rFonts w:hint="eastAsia"/>
          <w:lang w:eastAsia="ko-KR"/>
        </w:rPr>
        <w:t>ASU</w:t>
      </w:r>
      <w:r>
        <w:rPr>
          <w:rFonts w:hint="eastAsia"/>
          <w:lang w:eastAsia="ko-KR"/>
        </w:rPr>
        <w:t xml:space="preserve"> Graduate</w:t>
      </w:r>
    </w:p>
    <w:p w14:paraId="38AA0B7C" w14:textId="07CF0198" w:rsidR="00C80256" w:rsidRDefault="00BD0795" w:rsidP="00BD0795">
      <w:pPr>
        <w:ind w:firstLine="540"/>
        <w:rPr>
          <w:lang w:eastAsia="ko-KR"/>
        </w:rPr>
      </w:pPr>
      <w:r>
        <w:rPr>
          <w:rFonts w:hint="eastAsia"/>
          <w:lang w:eastAsia="ko-KR"/>
        </w:rPr>
        <w:t xml:space="preserve">   </w:t>
      </w:r>
      <w:r w:rsidR="00516136" w:rsidRPr="00516136">
        <w:rPr>
          <w:rFonts w:hint="eastAsia"/>
          <w:lang w:eastAsia="ko-KR"/>
        </w:rPr>
        <w:t>College</w:t>
      </w:r>
      <w:r w:rsidR="00516136">
        <w:rPr>
          <w:rFonts w:hint="eastAsia"/>
          <w:lang w:eastAsia="ko-KR"/>
        </w:rPr>
        <w:t xml:space="preserve"> (2018 Fall-202</w:t>
      </w:r>
      <w:r w:rsidR="00BB6003">
        <w:rPr>
          <w:lang w:eastAsia="ko-KR"/>
        </w:rPr>
        <w:t>1</w:t>
      </w:r>
      <w:r w:rsidR="00516136">
        <w:rPr>
          <w:rFonts w:hint="eastAsia"/>
          <w:lang w:eastAsia="ko-KR"/>
        </w:rPr>
        <w:t xml:space="preserve"> Fall)</w:t>
      </w:r>
    </w:p>
    <w:p w14:paraId="6E8778D3" w14:textId="77777777" w:rsidR="00340841" w:rsidRDefault="00340841" w:rsidP="00BD0795">
      <w:pPr>
        <w:ind w:firstLine="540"/>
        <w:rPr>
          <w:lang w:eastAsia="ko-KR"/>
        </w:rPr>
      </w:pPr>
    </w:p>
    <w:p w14:paraId="5E331C41" w14:textId="77777777" w:rsidR="006C0F8D" w:rsidRDefault="00FD1624" w:rsidP="006C0F8D">
      <w:pPr>
        <w:rPr>
          <w:b/>
          <w:u w:val="single"/>
          <w:lang w:eastAsia="ko-KR"/>
        </w:rPr>
      </w:pPr>
      <w:r>
        <w:rPr>
          <w:b/>
          <w:lang w:eastAsia="ko-KR"/>
        </w:rPr>
        <w:t>Service to</w:t>
      </w:r>
      <w:r w:rsidRPr="00FD1624">
        <w:rPr>
          <w:b/>
          <w:lang w:eastAsia="ko-KR"/>
        </w:rPr>
        <w:t xml:space="preserve"> </w:t>
      </w:r>
      <w:r w:rsidRPr="000D0BCA">
        <w:rPr>
          <w:b/>
          <w:u w:val="single"/>
          <w:lang w:eastAsia="ko-KR"/>
        </w:rPr>
        <w:t>Community</w:t>
      </w:r>
    </w:p>
    <w:p w14:paraId="69CFCF24" w14:textId="77777777" w:rsidR="004B4C5A" w:rsidRDefault="004B4C5A" w:rsidP="006C0F8D">
      <w:pPr>
        <w:rPr>
          <w:b/>
          <w:lang w:eastAsia="ko-KR"/>
        </w:rPr>
      </w:pPr>
    </w:p>
    <w:p w14:paraId="644A76A3" w14:textId="77777777" w:rsidR="006C0F8D" w:rsidRPr="00E31A8C" w:rsidRDefault="006C0F8D" w:rsidP="00A66C46">
      <w:pPr>
        <w:numPr>
          <w:ilvl w:val="0"/>
          <w:numId w:val="31"/>
        </w:numPr>
        <w:rPr>
          <w:b/>
        </w:rPr>
      </w:pPr>
      <w:r w:rsidRPr="00FD1624">
        <w:t xml:space="preserve">Phoenix Convention </w:t>
      </w:r>
      <w:r w:rsidR="000C2DC2" w:rsidRPr="00FD1624">
        <w:t>Center (PCC) Project (</w:t>
      </w:r>
      <w:r w:rsidRPr="00FD1624">
        <w:t>2012</w:t>
      </w:r>
      <w:r w:rsidR="0079711A">
        <w:t>-201</w:t>
      </w:r>
      <w:r w:rsidR="0079711A">
        <w:rPr>
          <w:rFonts w:hint="eastAsia"/>
          <w:lang w:eastAsia="ko-KR"/>
        </w:rPr>
        <w:t>7</w:t>
      </w:r>
      <w:r w:rsidRPr="00FD1624">
        <w:t>): As</w:t>
      </w:r>
      <w:r>
        <w:t xml:space="preserve"> an active partnership with the Phoenix Convention Center, the onsite survey was conducted asking attendees about the assessment of the services provided by PCC and measuring the attendees’ consumption experience during the conference and their attitude toward the PCC.</w:t>
      </w:r>
    </w:p>
    <w:p w14:paraId="17B62DE6" w14:textId="77777777" w:rsidR="00E31A8C" w:rsidRDefault="00E31A8C" w:rsidP="00E31A8C">
      <w:pPr>
        <w:rPr>
          <w:b/>
        </w:rPr>
      </w:pPr>
    </w:p>
    <w:p w14:paraId="430B8C7F" w14:textId="4B342A8F" w:rsidR="00E31A8C" w:rsidRDefault="00E31A8C" w:rsidP="00A66C46">
      <w:pPr>
        <w:numPr>
          <w:ilvl w:val="0"/>
          <w:numId w:val="33"/>
        </w:numPr>
      </w:pPr>
      <w:r w:rsidRPr="00A05E14">
        <w:t xml:space="preserve">Board </w:t>
      </w:r>
      <w:r w:rsidR="00BD0795" w:rsidRPr="00A05E14">
        <w:t>of</w:t>
      </w:r>
      <w:r w:rsidR="00BD0795" w:rsidRPr="00A05E14">
        <w:rPr>
          <w:lang w:eastAsia="ko-KR"/>
        </w:rPr>
        <w:t xml:space="preserve"> </w:t>
      </w:r>
      <w:r w:rsidR="00BD0795" w:rsidRPr="00A05E14">
        <w:t>Directors</w:t>
      </w:r>
      <w:r w:rsidRPr="00A05E14">
        <w:t xml:space="preserve"> of Orph</w:t>
      </w:r>
      <w:r w:rsidR="00DE7DC9" w:rsidRPr="00A05E14">
        <w:t>eum Theater (2014 Spring-</w:t>
      </w:r>
      <w:r w:rsidR="00DE7DC9" w:rsidRPr="00A05E14">
        <w:rPr>
          <w:rFonts w:hint="eastAsia"/>
          <w:lang w:eastAsia="ko-KR"/>
        </w:rPr>
        <w:t>2018</w:t>
      </w:r>
      <w:r w:rsidRPr="00A05E14">
        <w:t xml:space="preserve">): As </w:t>
      </w:r>
      <w:r w:rsidR="00DE7DC9" w:rsidRPr="00A05E14">
        <w:t xml:space="preserve">a </w:t>
      </w:r>
      <w:r w:rsidR="008D4C9D">
        <w:t>marketing committee member, I contribute to promoting and marketing the Orpheum Theater,</w:t>
      </w:r>
      <w:r>
        <w:t xml:space="preserve"> which is located in downtown Phoenix and purchased by </w:t>
      </w:r>
      <w:r w:rsidR="007827FD">
        <w:t xml:space="preserve">the </w:t>
      </w:r>
      <w:r>
        <w:t xml:space="preserve">City of Phoenix. </w:t>
      </w:r>
    </w:p>
    <w:p w14:paraId="2D19C9F7" w14:textId="77777777" w:rsidR="00F23A19" w:rsidRPr="00E31A8C" w:rsidRDefault="00F23A19" w:rsidP="00F23A19">
      <w:pPr>
        <w:ind w:left="450"/>
      </w:pPr>
    </w:p>
    <w:p w14:paraId="5165DCCD" w14:textId="77777777" w:rsidR="00AD3A33" w:rsidRDefault="00FD1624" w:rsidP="00D9016D">
      <w:pPr>
        <w:pStyle w:val="Heading2"/>
        <w:tabs>
          <w:tab w:val="left" w:pos="90"/>
        </w:tabs>
        <w:rPr>
          <w:lang w:eastAsia="ko-KR"/>
        </w:rPr>
      </w:pPr>
      <w:r w:rsidRPr="006001B0">
        <w:rPr>
          <w:lang w:eastAsia="ko-KR"/>
        </w:rPr>
        <w:t xml:space="preserve">Service to </w:t>
      </w:r>
      <w:r w:rsidRPr="00C80CC1">
        <w:rPr>
          <w:u w:val="single"/>
          <w:lang w:eastAsia="ko-KR"/>
        </w:rPr>
        <w:t>Profession</w:t>
      </w:r>
    </w:p>
    <w:p w14:paraId="4BD476AB" w14:textId="77777777" w:rsidR="00446487" w:rsidRDefault="00446487" w:rsidP="00446487">
      <w:pPr>
        <w:ind w:left="900"/>
        <w:rPr>
          <w:szCs w:val="23"/>
        </w:rPr>
      </w:pPr>
    </w:p>
    <w:p w14:paraId="21720782" w14:textId="7BA71DC1" w:rsidR="008D4C9D" w:rsidRDefault="008D4C9D" w:rsidP="007A18B9">
      <w:pPr>
        <w:numPr>
          <w:ilvl w:val="0"/>
          <w:numId w:val="5"/>
        </w:numPr>
        <w:rPr>
          <w:i/>
          <w:iCs/>
          <w:szCs w:val="23"/>
        </w:rPr>
      </w:pPr>
      <w:r>
        <w:rPr>
          <w:szCs w:val="23"/>
        </w:rPr>
        <w:t xml:space="preserve">Managing (Executive) Editor for </w:t>
      </w:r>
      <w:r w:rsidRPr="008D4C9D">
        <w:rPr>
          <w:i/>
          <w:iCs/>
          <w:szCs w:val="23"/>
        </w:rPr>
        <w:t>the Journal of Smart Tourism</w:t>
      </w:r>
      <w:r>
        <w:rPr>
          <w:i/>
          <w:iCs/>
          <w:szCs w:val="23"/>
        </w:rPr>
        <w:t xml:space="preserve"> (2023, Dec-Present)</w:t>
      </w:r>
    </w:p>
    <w:p w14:paraId="56D70061" w14:textId="77777777" w:rsidR="008D4C9D" w:rsidRPr="008D4C9D" w:rsidRDefault="008D4C9D" w:rsidP="008D4C9D">
      <w:pPr>
        <w:ind w:left="900"/>
        <w:rPr>
          <w:i/>
          <w:iCs/>
          <w:szCs w:val="23"/>
        </w:rPr>
      </w:pPr>
    </w:p>
    <w:p w14:paraId="7F5EB38B" w14:textId="143A739D" w:rsidR="007A18B9" w:rsidRPr="00BD29C2" w:rsidRDefault="007A18B9" w:rsidP="007A18B9">
      <w:pPr>
        <w:numPr>
          <w:ilvl w:val="0"/>
          <w:numId w:val="5"/>
        </w:numPr>
        <w:rPr>
          <w:i/>
          <w:iCs/>
          <w:szCs w:val="23"/>
        </w:rPr>
      </w:pPr>
      <w:r>
        <w:rPr>
          <w:szCs w:val="23"/>
        </w:rPr>
        <w:t>Academic Paper Chair for 2023 GWTTRA Conference at In Sonoma County, CA, October 25-27, 2023</w:t>
      </w:r>
    </w:p>
    <w:p w14:paraId="3DA85F59" w14:textId="77777777" w:rsidR="007A18B9" w:rsidRPr="007A18B9" w:rsidRDefault="007A18B9" w:rsidP="007A18B9">
      <w:pPr>
        <w:ind w:left="900"/>
        <w:rPr>
          <w:i/>
          <w:iCs/>
          <w:szCs w:val="23"/>
        </w:rPr>
      </w:pPr>
    </w:p>
    <w:p w14:paraId="44484351" w14:textId="070749D7" w:rsidR="00BD29C2" w:rsidRPr="00BD29C2" w:rsidRDefault="00BD29C2" w:rsidP="00C4002B">
      <w:pPr>
        <w:numPr>
          <w:ilvl w:val="0"/>
          <w:numId w:val="5"/>
        </w:numPr>
        <w:rPr>
          <w:i/>
          <w:iCs/>
          <w:szCs w:val="23"/>
        </w:rPr>
      </w:pPr>
      <w:r>
        <w:rPr>
          <w:szCs w:val="23"/>
        </w:rPr>
        <w:t xml:space="preserve">Academic Paper Chair for 2022 </w:t>
      </w:r>
      <w:proofErr w:type="spellStart"/>
      <w:r>
        <w:rPr>
          <w:szCs w:val="23"/>
        </w:rPr>
        <w:t>CenStates</w:t>
      </w:r>
      <w:proofErr w:type="spellEnd"/>
      <w:r>
        <w:rPr>
          <w:szCs w:val="23"/>
        </w:rPr>
        <w:t>/GWTTRA Joint Conference at Skokie, IL, October 19-21, 2022</w:t>
      </w:r>
    </w:p>
    <w:p w14:paraId="5D12B370" w14:textId="77777777" w:rsidR="00BD29C2" w:rsidRPr="00BD29C2" w:rsidRDefault="00BD29C2" w:rsidP="00BD29C2">
      <w:pPr>
        <w:ind w:left="900"/>
        <w:rPr>
          <w:i/>
          <w:iCs/>
          <w:szCs w:val="23"/>
        </w:rPr>
      </w:pPr>
    </w:p>
    <w:p w14:paraId="0BBE6E24" w14:textId="1F6D6F01" w:rsidR="004B789E" w:rsidRPr="00BD29C2" w:rsidRDefault="00BD29C2" w:rsidP="00C4002B">
      <w:pPr>
        <w:numPr>
          <w:ilvl w:val="0"/>
          <w:numId w:val="5"/>
        </w:numPr>
        <w:rPr>
          <w:i/>
          <w:iCs/>
          <w:szCs w:val="23"/>
        </w:rPr>
      </w:pPr>
      <w:r>
        <w:rPr>
          <w:szCs w:val="23"/>
        </w:rPr>
        <w:t xml:space="preserve">Academic Paper Chair for 2022 Spring GWTTRA Virtual Conference. April 7-8, 2022 </w:t>
      </w:r>
    </w:p>
    <w:p w14:paraId="04EB606F" w14:textId="77777777" w:rsidR="00BD29C2" w:rsidRPr="004B789E" w:rsidRDefault="00BD29C2" w:rsidP="00BD29C2">
      <w:pPr>
        <w:ind w:left="900"/>
        <w:rPr>
          <w:i/>
          <w:iCs/>
          <w:szCs w:val="23"/>
        </w:rPr>
      </w:pPr>
    </w:p>
    <w:p w14:paraId="0421B844" w14:textId="7F3720BC" w:rsidR="00265A9B" w:rsidRPr="00A05E14" w:rsidRDefault="00265A9B" w:rsidP="00265A9B">
      <w:pPr>
        <w:numPr>
          <w:ilvl w:val="0"/>
          <w:numId w:val="5"/>
        </w:numPr>
        <w:rPr>
          <w:szCs w:val="23"/>
        </w:rPr>
      </w:pPr>
      <w:r w:rsidRPr="00A05E14">
        <w:rPr>
          <w:rFonts w:hint="eastAsia"/>
          <w:szCs w:val="23"/>
          <w:lang w:eastAsia="ko-KR"/>
        </w:rPr>
        <w:t>Session Moderator of 2</w:t>
      </w:r>
      <w:r>
        <w:rPr>
          <w:szCs w:val="23"/>
          <w:lang w:eastAsia="ko-KR"/>
        </w:rPr>
        <w:t>8</w:t>
      </w:r>
      <w:r>
        <w:rPr>
          <w:szCs w:val="23"/>
          <w:vertAlign w:val="superscript"/>
          <w:lang w:eastAsia="ko-KR"/>
        </w:rPr>
        <w:t>th</w:t>
      </w:r>
      <w:r w:rsidRPr="00A05E14">
        <w:rPr>
          <w:rFonts w:hint="eastAsia"/>
          <w:szCs w:val="23"/>
          <w:lang w:eastAsia="ko-KR"/>
        </w:rPr>
        <w:t xml:space="preserve"> Graduate Education &amp; Graduate Student </w:t>
      </w:r>
      <w:r w:rsidRPr="00A05E14">
        <w:rPr>
          <w:szCs w:val="23"/>
          <w:lang w:eastAsia="ko-KR"/>
        </w:rPr>
        <w:t>Research</w:t>
      </w:r>
      <w:r w:rsidRPr="00A05E14">
        <w:rPr>
          <w:rFonts w:hint="eastAsia"/>
          <w:szCs w:val="23"/>
          <w:lang w:eastAsia="ko-KR"/>
        </w:rPr>
        <w:t xml:space="preserve"> Conference in Hospitality &amp; Tourism, </w:t>
      </w:r>
      <w:r>
        <w:rPr>
          <w:szCs w:val="23"/>
          <w:lang w:eastAsia="ko-KR"/>
        </w:rPr>
        <w:t>Anaheim</w:t>
      </w:r>
      <w:r w:rsidRPr="00A05E14">
        <w:rPr>
          <w:rFonts w:hint="eastAsia"/>
          <w:szCs w:val="23"/>
          <w:lang w:eastAsia="ko-KR"/>
        </w:rPr>
        <w:t xml:space="preserve">, </w:t>
      </w:r>
      <w:r>
        <w:rPr>
          <w:szCs w:val="23"/>
          <w:lang w:eastAsia="ko-KR"/>
        </w:rPr>
        <w:t>CA</w:t>
      </w:r>
      <w:r w:rsidRPr="00A05E14">
        <w:rPr>
          <w:rFonts w:hint="eastAsia"/>
          <w:szCs w:val="23"/>
          <w:lang w:eastAsia="ko-KR"/>
        </w:rPr>
        <w:t xml:space="preserve"> (20</w:t>
      </w:r>
      <w:r>
        <w:rPr>
          <w:szCs w:val="23"/>
          <w:lang w:eastAsia="ko-KR"/>
        </w:rPr>
        <w:t>23</w:t>
      </w:r>
      <w:r w:rsidRPr="00A05E14">
        <w:rPr>
          <w:rFonts w:hint="eastAsia"/>
          <w:szCs w:val="23"/>
          <w:lang w:eastAsia="ko-KR"/>
        </w:rPr>
        <w:t>, January)</w:t>
      </w:r>
    </w:p>
    <w:p w14:paraId="1CA6CB77" w14:textId="77777777" w:rsidR="00265A9B" w:rsidRPr="00A05E14" w:rsidRDefault="00265A9B" w:rsidP="00265A9B">
      <w:pPr>
        <w:ind w:left="900"/>
        <w:rPr>
          <w:szCs w:val="23"/>
        </w:rPr>
      </w:pPr>
    </w:p>
    <w:p w14:paraId="13CDA600" w14:textId="77777777" w:rsidR="0011700C" w:rsidRDefault="00265A9B" w:rsidP="0011700C">
      <w:pPr>
        <w:numPr>
          <w:ilvl w:val="0"/>
          <w:numId w:val="5"/>
        </w:numPr>
        <w:rPr>
          <w:szCs w:val="23"/>
        </w:rPr>
      </w:pPr>
      <w:r w:rsidRPr="00A05E14">
        <w:rPr>
          <w:rFonts w:hint="eastAsia"/>
          <w:szCs w:val="23"/>
          <w:lang w:eastAsia="ko-KR"/>
        </w:rPr>
        <w:t xml:space="preserve">Session Moderator </w:t>
      </w:r>
      <w:r w:rsidRPr="00A05E14">
        <w:rPr>
          <w:szCs w:val="23"/>
          <w:lang w:eastAsia="ko-KR"/>
        </w:rPr>
        <w:t xml:space="preserve">of </w:t>
      </w:r>
      <w:r>
        <w:rPr>
          <w:szCs w:val="23"/>
          <w:lang w:eastAsia="ko-KR"/>
        </w:rPr>
        <w:t>27th</w:t>
      </w:r>
      <w:r w:rsidRPr="00A05E14">
        <w:rPr>
          <w:rFonts w:hint="eastAsia"/>
          <w:szCs w:val="23"/>
          <w:lang w:eastAsia="ko-KR"/>
        </w:rPr>
        <w:t xml:space="preserve"> Asia Pacific Tourism Association Conference, </w:t>
      </w:r>
      <w:r>
        <w:rPr>
          <w:szCs w:val="23"/>
          <w:lang w:eastAsia="ko-KR"/>
        </w:rPr>
        <w:t>Jeju</w:t>
      </w:r>
      <w:r w:rsidRPr="00A05E14">
        <w:rPr>
          <w:rFonts w:hint="eastAsia"/>
          <w:szCs w:val="23"/>
          <w:lang w:eastAsia="ko-KR"/>
        </w:rPr>
        <w:t>, Korea (20</w:t>
      </w:r>
      <w:r>
        <w:rPr>
          <w:szCs w:val="23"/>
          <w:lang w:eastAsia="ko-KR"/>
        </w:rPr>
        <w:t>22</w:t>
      </w:r>
      <w:r w:rsidRPr="00A05E14">
        <w:rPr>
          <w:rFonts w:hint="eastAsia"/>
          <w:szCs w:val="23"/>
          <w:lang w:eastAsia="ko-KR"/>
        </w:rPr>
        <w:t>, Ju</w:t>
      </w:r>
      <w:r>
        <w:rPr>
          <w:szCs w:val="23"/>
          <w:lang w:eastAsia="ko-KR"/>
        </w:rPr>
        <w:t>ly</w:t>
      </w:r>
      <w:r w:rsidRPr="00A05E14">
        <w:rPr>
          <w:rFonts w:hint="eastAsia"/>
          <w:szCs w:val="23"/>
          <w:lang w:eastAsia="ko-KR"/>
        </w:rPr>
        <w:t>)</w:t>
      </w:r>
      <w:r w:rsidR="0011700C">
        <w:rPr>
          <w:szCs w:val="23"/>
        </w:rPr>
        <w:t xml:space="preserve">. </w:t>
      </w:r>
    </w:p>
    <w:p w14:paraId="53661029" w14:textId="77777777" w:rsidR="0011700C" w:rsidRDefault="0011700C" w:rsidP="0011700C">
      <w:pPr>
        <w:pStyle w:val="ListParagraph"/>
        <w:rPr>
          <w:szCs w:val="23"/>
          <w:lang w:eastAsia="ko-KR"/>
        </w:rPr>
      </w:pPr>
    </w:p>
    <w:p w14:paraId="70487B4F" w14:textId="3ABB1415" w:rsidR="00265A9B" w:rsidRPr="0011700C" w:rsidRDefault="00265A9B" w:rsidP="0011700C">
      <w:pPr>
        <w:numPr>
          <w:ilvl w:val="0"/>
          <w:numId w:val="5"/>
        </w:numPr>
        <w:rPr>
          <w:szCs w:val="23"/>
        </w:rPr>
      </w:pPr>
      <w:r w:rsidRPr="0011700C">
        <w:rPr>
          <w:szCs w:val="23"/>
          <w:lang w:eastAsia="ko-KR"/>
        </w:rPr>
        <w:lastRenderedPageBreak/>
        <w:t xml:space="preserve">Invited </w:t>
      </w:r>
      <w:r w:rsidRPr="0011700C">
        <w:rPr>
          <w:rFonts w:hint="eastAsia"/>
          <w:szCs w:val="23"/>
          <w:lang w:eastAsia="ko-KR"/>
        </w:rPr>
        <w:t>Panel Speaker for 20</w:t>
      </w:r>
      <w:r w:rsidRPr="0011700C">
        <w:rPr>
          <w:szCs w:val="23"/>
          <w:lang w:eastAsia="ko-KR"/>
        </w:rPr>
        <w:t>22</w:t>
      </w:r>
      <w:r w:rsidRPr="0011700C">
        <w:rPr>
          <w:rFonts w:hint="eastAsia"/>
          <w:szCs w:val="23"/>
          <w:lang w:eastAsia="ko-KR"/>
        </w:rPr>
        <w:t xml:space="preserve"> </w:t>
      </w:r>
      <w:r w:rsidR="0011700C" w:rsidRPr="0011700C">
        <w:rPr>
          <w:szCs w:val="23"/>
          <w:lang w:eastAsia="ko-KR"/>
        </w:rPr>
        <w:t xml:space="preserve">THEREPS </w:t>
      </w:r>
      <w:r w:rsidR="0011700C" w:rsidRPr="0011700C">
        <w:rPr>
          <w:i/>
          <w:iCs/>
        </w:rPr>
        <w:t>(Tourism, Hospitality</w:t>
      </w:r>
      <w:r w:rsidR="0011700C">
        <w:rPr>
          <w:i/>
          <w:iCs/>
        </w:rPr>
        <w:t xml:space="preserve"> </w:t>
      </w:r>
      <w:r w:rsidR="0011700C" w:rsidRPr="0011700C">
        <w:rPr>
          <w:i/>
          <w:iCs/>
        </w:rPr>
        <w:t xml:space="preserve">and Event Conference for Researchers, Educators, Practitioners, and </w:t>
      </w:r>
      <w:r w:rsidR="00BB6003" w:rsidRPr="0011700C">
        <w:rPr>
          <w:i/>
          <w:iCs/>
        </w:rPr>
        <w:t xml:space="preserve">Students) </w:t>
      </w:r>
      <w:r w:rsidR="00BB6003" w:rsidRPr="0011700C">
        <w:rPr>
          <w:szCs w:val="23"/>
          <w:lang w:eastAsia="ko-KR"/>
        </w:rPr>
        <w:t>Conference</w:t>
      </w:r>
      <w:r w:rsidRPr="0011700C">
        <w:rPr>
          <w:rFonts w:hint="eastAsia"/>
          <w:szCs w:val="23"/>
          <w:lang w:eastAsia="ko-KR"/>
        </w:rPr>
        <w:t xml:space="preserve">; </w:t>
      </w:r>
      <w:r w:rsidRPr="0011700C">
        <w:rPr>
          <w:szCs w:val="23"/>
          <w:lang w:eastAsia="ko-KR"/>
        </w:rPr>
        <w:t>“</w:t>
      </w:r>
      <w:r w:rsidR="0011700C" w:rsidRPr="0011700C">
        <w:rPr>
          <w:szCs w:val="23"/>
          <w:lang w:eastAsia="ko-KR"/>
        </w:rPr>
        <w:t xml:space="preserve">Shaping the Post Covid </w:t>
      </w:r>
      <w:r w:rsidR="0011700C">
        <w:rPr>
          <w:szCs w:val="23"/>
          <w:lang w:eastAsia="ko-KR"/>
        </w:rPr>
        <w:t>W</w:t>
      </w:r>
      <w:r w:rsidR="0011700C" w:rsidRPr="0011700C">
        <w:rPr>
          <w:szCs w:val="23"/>
          <w:lang w:eastAsia="ko-KR"/>
        </w:rPr>
        <w:t>orld: Future Research Challenge and Directions in Tourism and Hospitality</w:t>
      </w:r>
      <w:r w:rsidRPr="0011700C">
        <w:rPr>
          <w:szCs w:val="23"/>
          <w:lang w:eastAsia="ko-KR"/>
        </w:rPr>
        <w:t>”</w:t>
      </w:r>
      <w:r w:rsidR="0011700C" w:rsidRPr="0011700C">
        <w:rPr>
          <w:szCs w:val="23"/>
          <w:lang w:eastAsia="ko-KR"/>
        </w:rPr>
        <w:t>, Philadelphia, PA</w:t>
      </w:r>
      <w:r w:rsidRPr="0011700C">
        <w:rPr>
          <w:rFonts w:hint="eastAsia"/>
          <w:szCs w:val="23"/>
          <w:lang w:eastAsia="ko-KR"/>
        </w:rPr>
        <w:t xml:space="preserve"> (</w:t>
      </w:r>
      <w:r w:rsidRPr="0011700C">
        <w:rPr>
          <w:szCs w:val="23"/>
          <w:lang w:eastAsia="ko-KR"/>
        </w:rPr>
        <w:t>April</w:t>
      </w:r>
      <w:r w:rsidRPr="0011700C">
        <w:rPr>
          <w:rFonts w:hint="eastAsia"/>
          <w:szCs w:val="23"/>
          <w:lang w:eastAsia="ko-KR"/>
        </w:rPr>
        <w:t>, 20</w:t>
      </w:r>
      <w:r w:rsidRPr="0011700C">
        <w:rPr>
          <w:szCs w:val="23"/>
          <w:lang w:eastAsia="ko-KR"/>
        </w:rPr>
        <w:t>22</w:t>
      </w:r>
      <w:r w:rsidRPr="0011700C">
        <w:rPr>
          <w:rFonts w:hint="eastAsia"/>
          <w:szCs w:val="23"/>
          <w:lang w:eastAsia="ko-KR"/>
        </w:rPr>
        <w:t>).</w:t>
      </w:r>
    </w:p>
    <w:p w14:paraId="62D06891" w14:textId="77777777" w:rsidR="00265A9B" w:rsidRPr="00265A9B" w:rsidRDefault="00265A9B" w:rsidP="00265A9B">
      <w:pPr>
        <w:ind w:left="900"/>
        <w:rPr>
          <w:i/>
          <w:iCs/>
          <w:szCs w:val="23"/>
        </w:rPr>
      </w:pPr>
    </w:p>
    <w:p w14:paraId="30D961ED" w14:textId="2D098F6F" w:rsidR="003C0926" w:rsidRPr="003C0926" w:rsidRDefault="003C0926" w:rsidP="00C4002B">
      <w:pPr>
        <w:numPr>
          <w:ilvl w:val="0"/>
          <w:numId w:val="5"/>
        </w:numPr>
        <w:rPr>
          <w:i/>
          <w:iCs/>
          <w:szCs w:val="23"/>
        </w:rPr>
      </w:pPr>
      <w:r>
        <w:rPr>
          <w:szCs w:val="23"/>
        </w:rPr>
        <w:t xml:space="preserve">Guest </w:t>
      </w:r>
      <w:r w:rsidR="00FD18D7">
        <w:rPr>
          <w:szCs w:val="23"/>
        </w:rPr>
        <w:t>E</w:t>
      </w:r>
      <w:r>
        <w:rPr>
          <w:szCs w:val="23"/>
        </w:rPr>
        <w:t xml:space="preserve">ditor for </w:t>
      </w:r>
      <w:r w:rsidR="007827FD">
        <w:rPr>
          <w:szCs w:val="23"/>
        </w:rPr>
        <w:t xml:space="preserve">the </w:t>
      </w:r>
      <w:r>
        <w:rPr>
          <w:szCs w:val="23"/>
        </w:rPr>
        <w:t xml:space="preserve">special issue of </w:t>
      </w:r>
      <w:r w:rsidR="00FD18D7">
        <w:rPr>
          <w:i/>
          <w:szCs w:val="23"/>
        </w:rPr>
        <w:t>Sustainability</w:t>
      </w:r>
      <w:r>
        <w:rPr>
          <w:szCs w:val="23"/>
        </w:rPr>
        <w:t xml:space="preserve"> on the theme of </w:t>
      </w:r>
      <w:r w:rsidR="00FD18D7">
        <w:rPr>
          <w:szCs w:val="23"/>
        </w:rPr>
        <w:t>Technology Innovation: Application in Sustainable Tourism and Hospitality</w:t>
      </w:r>
      <w:r>
        <w:rPr>
          <w:rFonts w:hint="eastAsia"/>
          <w:szCs w:val="23"/>
          <w:lang w:eastAsia="ko-KR"/>
        </w:rPr>
        <w:t xml:space="preserve"> </w:t>
      </w:r>
      <w:r>
        <w:rPr>
          <w:szCs w:val="23"/>
        </w:rPr>
        <w:t>(20</w:t>
      </w:r>
      <w:r w:rsidR="00FD18D7">
        <w:rPr>
          <w:szCs w:val="23"/>
        </w:rPr>
        <w:t>21 October</w:t>
      </w:r>
      <w:r>
        <w:rPr>
          <w:szCs w:val="23"/>
        </w:rPr>
        <w:t>-20</w:t>
      </w:r>
      <w:r w:rsidR="00FD18D7">
        <w:rPr>
          <w:szCs w:val="23"/>
        </w:rPr>
        <w:t xml:space="preserve">22 </w:t>
      </w:r>
      <w:r w:rsidR="000404F6">
        <w:rPr>
          <w:szCs w:val="23"/>
        </w:rPr>
        <w:t>September</w:t>
      </w:r>
      <w:r>
        <w:rPr>
          <w:szCs w:val="23"/>
        </w:rPr>
        <w:t>)</w:t>
      </w:r>
    </w:p>
    <w:p w14:paraId="1E8E98D7" w14:textId="77777777" w:rsidR="003C0926" w:rsidRPr="003C0926" w:rsidRDefault="003C0926" w:rsidP="003C0926">
      <w:pPr>
        <w:ind w:left="900"/>
        <w:rPr>
          <w:i/>
          <w:iCs/>
          <w:szCs w:val="23"/>
        </w:rPr>
      </w:pPr>
    </w:p>
    <w:p w14:paraId="5F8A3E7B" w14:textId="77777777" w:rsidR="00EE4AD4" w:rsidRPr="00EE4AD4" w:rsidRDefault="004063A7" w:rsidP="00C4002B">
      <w:pPr>
        <w:numPr>
          <w:ilvl w:val="0"/>
          <w:numId w:val="5"/>
        </w:numPr>
        <w:rPr>
          <w:i/>
          <w:iCs/>
          <w:szCs w:val="23"/>
        </w:rPr>
      </w:pPr>
      <w:r>
        <w:rPr>
          <w:szCs w:val="23"/>
        </w:rPr>
        <w:t>2021 MICE (Meetings, Incentive, Convention &amp; Exhibition) Promotion Committee invited by City of Seoul Korea (2021 July-Present)</w:t>
      </w:r>
    </w:p>
    <w:p w14:paraId="558BCE5F" w14:textId="77777777" w:rsidR="00EE4AD4" w:rsidRDefault="00EE4AD4" w:rsidP="00EE4AD4">
      <w:pPr>
        <w:pStyle w:val="ListParagraph"/>
        <w:rPr>
          <w:szCs w:val="23"/>
        </w:rPr>
      </w:pPr>
    </w:p>
    <w:p w14:paraId="6F78FC9C" w14:textId="77777777" w:rsidR="00051E6B" w:rsidRPr="00051E6B" w:rsidRDefault="00051E6B" w:rsidP="00C4002B">
      <w:pPr>
        <w:numPr>
          <w:ilvl w:val="0"/>
          <w:numId w:val="5"/>
        </w:numPr>
        <w:rPr>
          <w:szCs w:val="23"/>
        </w:rPr>
      </w:pPr>
      <w:r>
        <w:rPr>
          <w:szCs w:val="23"/>
        </w:rPr>
        <w:t xml:space="preserve">Advisory Editorial Board Member of </w:t>
      </w:r>
      <w:r w:rsidRPr="00051E6B">
        <w:rPr>
          <w:i/>
          <w:iCs/>
          <w:szCs w:val="23"/>
        </w:rPr>
        <w:t>Event Management</w:t>
      </w:r>
      <w:r>
        <w:rPr>
          <w:i/>
          <w:iCs/>
          <w:szCs w:val="23"/>
        </w:rPr>
        <w:t xml:space="preserve"> </w:t>
      </w:r>
      <w:r w:rsidRPr="00051E6B">
        <w:rPr>
          <w:szCs w:val="23"/>
        </w:rPr>
        <w:t>(2022 January-Present)</w:t>
      </w:r>
    </w:p>
    <w:p w14:paraId="0F7FCE4F" w14:textId="77777777" w:rsidR="00051E6B" w:rsidRDefault="00051E6B" w:rsidP="00051E6B">
      <w:pPr>
        <w:pStyle w:val="ListParagraph"/>
        <w:rPr>
          <w:szCs w:val="23"/>
        </w:rPr>
      </w:pPr>
    </w:p>
    <w:p w14:paraId="351A53E3" w14:textId="77777777" w:rsidR="002D7947" w:rsidRPr="002D7947" w:rsidRDefault="002D7947" w:rsidP="00C4002B">
      <w:pPr>
        <w:numPr>
          <w:ilvl w:val="0"/>
          <w:numId w:val="5"/>
        </w:numPr>
        <w:rPr>
          <w:i/>
          <w:iCs/>
          <w:szCs w:val="23"/>
        </w:rPr>
      </w:pPr>
      <w:r w:rsidRPr="00A05E14">
        <w:rPr>
          <w:szCs w:val="23"/>
        </w:rPr>
        <w:t xml:space="preserve">Editorial Board Member of </w:t>
      </w:r>
      <w:r w:rsidRPr="00A05E14">
        <w:rPr>
          <w:i/>
          <w:iCs/>
          <w:szCs w:val="23"/>
        </w:rPr>
        <w:t>Journal of</w:t>
      </w:r>
      <w:r>
        <w:rPr>
          <w:i/>
          <w:iCs/>
          <w:szCs w:val="23"/>
        </w:rPr>
        <w:t xml:space="preserve"> Tourism Sciences (Representative Journal in Tourism Sciences Society of Korea (TOSOK)) </w:t>
      </w:r>
      <w:r w:rsidRPr="002D7947">
        <w:rPr>
          <w:szCs w:val="23"/>
        </w:rPr>
        <w:t>(2021 March-Present)</w:t>
      </w:r>
    </w:p>
    <w:p w14:paraId="4E11053A" w14:textId="77777777" w:rsidR="002D7947" w:rsidRDefault="002D7947" w:rsidP="002D7947">
      <w:pPr>
        <w:pStyle w:val="ListParagraph"/>
        <w:rPr>
          <w:szCs w:val="23"/>
        </w:rPr>
      </w:pPr>
    </w:p>
    <w:p w14:paraId="7E027322" w14:textId="77777777" w:rsidR="00D30818" w:rsidRPr="00A05E14" w:rsidRDefault="00D30818" w:rsidP="00C4002B">
      <w:pPr>
        <w:numPr>
          <w:ilvl w:val="0"/>
          <w:numId w:val="5"/>
        </w:numPr>
        <w:rPr>
          <w:i/>
          <w:iCs/>
          <w:szCs w:val="23"/>
        </w:rPr>
      </w:pPr>
      <w:r w:rsidRPr="00A05E14">
        <w:rPr>
          <w:szCs w:val="23"/>
        </w:rPr>
        <w:t xml:space="preserve">Editorial Board Member of </w:t>
      </w:r>
      <w:r w:rsidRPr="00A05E14">
        <w:rPr>
          <w:i/>
          <w:iCs/>
          <w:szCs w:val="23"/>
        </w:rPr>
        <w:t>Journal of Information Technology</w:t>
      </w:r>
      <w:r w:rsidR="0077596B" w:rsidRPr="00A05E14">
        <w:rPr>
          <w:i/>
          <w:iCs/>
          <w:szCs w:val="23"/>
        </w:rPr>
        <w:t xml:space="preserve"> &amp; Tourism</w:t>
      </w:r>
      <w:r w:rsidRPr="00A05E14">
        <w:rPr>
          <w:i/>
          <w:iCs/>
          <w:szCs w:val="23"/>
        </w:rPr>
        <w:t xml:space="preserve"> </w:t>
      </w:r>
      <w:r w:rsidRPr="006B63F4">
        <w:rPr>
          <w:i/>
          <w:iCs/>
          <w:szCs w:val="23"/>
        </w:rPr>
        <w:t>(</w:t>
      </w:r>
      <w:r w:rsidR="006B63F4" w:rsidRPr="006B63F4">
        <w:rPr>
          <w:i/>
          <w:iCs/>
          <w:szCs w:val="23"/>
        </w:rPr>
        <w:t>SSCI Journal)</w:t>
      </w:r>
      <w:r w:rsidR="006B63F4">
        <w:rPr>
          <w:szCs w:val="23"/>
        </w:rPr>
        <w:t xml:space="preserve"> (</w:t>
      </w:r>
      <w:r w:rsidRPr="00A05E14">
        <w:rPr>
          <w:szCs w:val="23"/>
        </w:rPr>
        <w:t>2020-Present)</w:t>
      </w:r>
    </w:p>
    <w:p w14:paraId="3F07E33A" w14:textId="77777777" w:rsidR="00D30818" w:rsidRPr="00A05E14" w:rsidRDefault="00D30818" w:rsidP="00D30818">
      <w:pPr>
        <w:ind w:left="900"/>
        <w:rPr>
          <w:i/>
          <w:iCs/>
          <w:szCs w:val="23"/>
        </w:rPr>
      </w:pPr>
    </w:p>
    <w:p w14:paraId="2CA4F5EC" w14:textId="77777777" w:rsidR="00D0789F" w:rsidRPr="00A05E14" w:rsidRDefault="00D0789F" w:rsidP="00C4002B">
      <w:pPr>
        <w:numPr>
          <w:ilvl w:val="0"/>
          <w:numId w:val="5"/>
        </w:numPr>
        <w:rPr>
          <w:szCs w:val="23"/>
        </w:rPr>
      </w:pPr>
      <w:r w:rsidRPr="00A05E14">
        <w:rPr>
          <w:rFonts w:hint="eastAsia"/>
          <w:szCs w:val="23"/>
          <w:lang w:eastAsia="ko-KR"/>
        </w:rPr>
        <w:t xml:space="preserve">Editorial Board Member of </w:t>
      </w:r>
      <w:r w:rsidRPr="00A05E14">
        <w:rPr>
          <w:rFonts w:hint="eastAsia"/>
          <w:i/>
          <w:szCs w:val="23"/>
          <w:lang w:eastAsia="ko-KR"/>
        </w:rPr>
        <w:t>International Journal of Community Well-Being</w:t>
      </w:r>
      <w:r w:rsidR="00340841" w:rsidRPr="00A05E14">
        <w:rPr>
          <w:i/>
          <w:szCs w:val="23"/>
          <w:lang w:eastAsia="ko-KR"/>
        </w:rPr>
        <w:t xml:space="preserve"> </w:t>
      </w:r>
      <w:r w:rsidRPr="00A05E14">
        <w:rPr>
          <w:rFonts w:hint="eastAsia"/>
          <w:szCs w:val="23"/>
          <w:lang w:eastAsia="ko-KR"/>
        </w:rPr>
        <w:t>(2018-Present)</w:t>
      </w:r>
    </w:p>
    <w:p w14:paraId="4F7B2E02" w14:textId="77777777" w:rsidR="00D0789F" w:rsidRPr="00A05E14" w:rsidRDefault="00D0789F" w:rsidP="00D0789F">
      <w:pPr>
        <w:ind w:left="900"/>
        <w:rPr>
          <w:szCs w:val="23"/>
        </w:rPr>
      </w:pPr>
    </w:p>
    <w:p w14:paraId="43A0E34F" w14:textId="77777777" w:rsidR="00DA4A0F" w:rsidRPr="00A05E14" w:rsidRDefault="00DA4A0F" w:rsidP="00C4002B">
      <w:pPr>
        <w:numPr>
          <w:ilvl w:val="0"/>
          <w:numId w:val="5"/>
        </w:numPr>
        <w:rPr>
          <w:szCs w:val="23"/>
        </w:rPr>
      </w:pPr>
      <w:r w:rsidRPr="00A05E14">
        <w:rPr>
          <w:szCs w:val="23"/>
        </w:rPr>
        <w:t xml:space="preserve">Editorial Board Member of </w:t>
      </w:r>
      <w:r w:rsidRPr="00A05E14">
        <w:rPr>
          <w:i/>
          <w:szCs w:val="23"/>
        </w:rPr>
        <w:t xml:space="preserve">Asia Pacific Journal </w:t>
      </w:r>
      <w:r w:rsidR="00340841" w:rsidRPr="00A05E14">
        <w:rPr>
          <w:i/>
          <w:szCs w:val="23"/>
        </w:rPr>
        <w:t>of Tourism</w:t>
      </w:r>
      <w:r w:rsidRPr="00A05E14">
        <w:rPr>
          <w:i/>
          <w:szCs w:val="23"/>
        </w:rPr>
        <w:t xml:space="preserve"> </w:t>
      </w:r>
      <w:r w:rsidR="00340841" w:rsidRPr="00A05E14">
        <w:rPr>
          <w:i/>
          <w:szCs w:val="23"/>
        </w:rPr>
        <w:t>Research (</w:t>
      </w:r>
      <w:r w:rsidRPr="00A05E14">
        <w:rPr>
          <w:i/>
          <w:szCs w:val="23"/>
        </w:rPr>
        <w:t xml:space="preserve">SSCI </w:t>
      </w:r>
      <w:r w:rsidR="00340841" w:rsidRPr="00A05E14">
        <w:rPr>
          <w:i/>
          <w:szCs w:val="23"/>
        </w:rPr>
        <w:t>journal)</w:t>
      </w:r>
      <w:r w:rsidR="00340841" w:rsidRPr="00A05E14">
        <w:rPr>
          <w:szCs w:val="23"/>
        </w:rPr>
        <w:t xml:space="preserve"> (</w:t>
      </w:r>
      <w:r w:rsidR="00850085" w:rsidRPr="00A05E14">
        <w:rPr>
          <w:szCs w:val="23"/>
        </w:rPr>
        <w:t>2017</w:t>
      </w:r>
      <w:r w:rsidRPr="00A05E14">
        <w:rPr>
          <w:szCs w:val="23"/>
        </w:rPr>
        <w:t>-Present)</w:t>
      </w:r>
    </w:p>
    <w:p w14:paraId="0E3D2CB6" w14:textId="77777777" w:rsidR="00DA4A0F" w:rsidRPr="00A05E14" w:rsidRDefault="00DA4A0F" w:rsidP="00DA4A0F">
      <w:pPr>
        <w:ind w:left="1080"/>
        <w:rPr>
          <w:szCs w:val="23"/>
        </w:rPr>
      </w:pPr>
    </w:p>
    <w:p w14:paraId="5BE901E1" w14:textId="77777777" w:rsidR="00DA4A0F" w:rsidRPr="00A05E14" w:rsidRDefault="00DA4A0F" w:rsidP="00C4002B">
      <w:pPr>
        <w:numPr>
          <w:ilvl w:val="0"/>
          <w:numId w:val="5"/>
        </w:numPr>
        <w:rPr>
          <w:szCs w:val="23"/>
        </w:rPr>
      </w:pPr>
      <w:r w:rsidRPr="00A05E14">
        <w:rPr>
          <w:szCs w:val="23"/>
        </w:rPr>
        <w:t xml:space="preserve">Editorial Board Member of </w:t>
      </w:r>
      <w:r w:rsidRPr="00A05E14">
        <w:rPr>
          <w:i/>
          <w:szCs w:val="23"/>
        </w:rPr>
        <w:t>ANATOLIA</w:t>
      </w:r>
      <w:r w:rsidRPr="00A05E14">
        <w:rPr>
          <w:szCs w:val="23"/>
        </w:rPr>
        <w:t xml:space="preserve"> (</w:t>
      </w:r>
      <w:r w:rsidRPr="00A05E14">
        <w:rPr>
          <w:rStyle w:val="apple-style-span"/>
          <w:i/>
        </w:rPr>
        <w:t xml:space="preserve">International Journal of Tourism and Hospitality </w:t>
      </w:r>
      <w:r w:rsidR="00340841" w:rsidRPr="00A05E14">
        <w:rPr>
          <w:rStyle w:val="apple-style-span"/>
          <w:i/>
        </w:rPr>
        <w:t>Research)</w:t>
      </w:r>
      <w:r w:rsidR="00340841" w:rsidRPr="00A05E14">
        <w:rPr>
          <w:rStyle w:val="apple-style-span"/>
        </w:rPr>
        <w:t xml:space="preserve"> (</w:t>
      </w:r>
      <w:r w:rsidR="00850085" w:rsidRPr="00A05E14">
        <w:rPr>
          <w:rStyle w:val="apple-style-span"/>
        </w:rPr>
        <w:t>2017</w:t>
      </w:r>
      <w:r w:rsidRPr="00A05E14">
        <w:rPr>
          <w:rStyle w:val="apple-style-span"/>
        </w:rPr>
        <w:t>-Present)</w:t>
      </w:r>
    </w:p>
    <w:p w14:paraId="14FA04AF" w14:textId="77777777" w:rsidR="00DA4A0F" w:rsidRPr="00A05E14" w:rsidRDefault="00DA4A0F" w:rsidP="00DA4A0F">
      <w:pPr>
        <w:ind w:left="1080"/>
        <w:rPr>
          <w:szCs w:val="23"/>
        </w:rPr>
      </w:pPr>
    </w:p>
    <w:p w14:paraId="56926F49" w14:textId="77777777" w:rsidR="00094157" w:rsidRPr="00A05E14" w:rsidRDefault="00094157" w:rsidP="00C4002B">
      <w:pPr>
        <w:numPr>
          <w:ilvl w:val="0"/>
          <w:numId w:val="5"/>
        </w:numPr>
        <w:rPr>
          <w:szCs w:val="23"/>
        </w:rPr>
      </w:pPr>
      <w:r w:rsidRPr="00A05E14">
        <w:rPr>
          <w:szCs w:val="23"/>
        </w:rPr>
        <w:t xml:space="preserve">Editorial Board Member </w:t>
      </w:r>
      <w:r w:rsidR="00340841" w:rsidRPr="00A05E14">
        <w:rPr>
          <w:szCs w:val="23"/>
        </w:rPr>
        <w:t xml:space="preserve">of </w:t>
      </w:r>
      <w:r w:rsidR="00340841" w:rsidRPr="00A05E14">
        <w:rPr>
          <w:i/>
          <w:iCs/>
          <w:szCs w:val="23"/>
        </w:rPr>
        <w:t>Tourism</w:t>
      </w:r>
      <w:r w:rsidRPr="00A05E14">
        <w:rPr>
          <w:i/>
          <w:iCs/>
          <w:szCs w:val="23"/>
        </w:rPr>
        <w:t xml:space="preserve"> </w:t>
      </w:r>
      <w:r w:rsidRPr="00A05E14">
        <w:rPr>
          <w:i/>
          <w:szCs w:val="23"/>
        </w:rPr>
        <w:t>Review International</w:t>
      </w:r>
      <w:r w:rsidR="00D0789F" w:rsidRPr="00A05E14">
        <w:rPr>
          <w:rFonts w:hint="eastAsia"/>
          <w:i/>
          <w:szCs w:val="23"/>
          <w:lang w:eastAsia="ko-KR"/>
        </w:rPr>
        <w:t>,</w:t>
      </w:r>
      <w:r w:rsidRPr="00A05E14">
        <w:rPr>
          <w:i/>
          <w:szCs w:val="23"/>
        </w:rPr>
        <w:t xml:space="preserve"> </w:t>
      </w:r>
      <w:r w:rsidR="00340841" w:rsidRPr="00A05E14">
        <w:rPr>
          <w:i/>
          <w:szCs w:val="23"/>
        </w:rPr>
        <w:t>Journal</w:t>
      </w:r>
      <w:r w:rsidR="00E93A43">
        <w:rPr>
          <w:i/>
          <w:szCs w:val="23"/>
        </w:rPr>
        <w:t xml:space="preserve"> </w:t>
      </w:r>
      <w:r w:rsidR="00340841" w:rsidRPr="00A05E14">
        <w:rPr>
          <w:szCs w:val="23"/>
        </w:rPr>
        <w:t>(2017</w:t>
      </w:r>
      <w:r w:rsidRPr="00A05E14">
        <w:rPr>
          <w:szCs w:val="23"/>
        </w:rPr>
        <w:t>-Present)</w:t>
      </w:r>
    </w:p>
    <w:p w14:paraId="4AC428D2" w14:textId="77777777" w:rsidR="00094157" w:rsidRPr="00A05E14" w:rsidRDefault="00094157" w:rsidP="00094157">
      <w:pPr>
        <w:pStyle w:val="ListParagraph"/>
        <w:rPr>
          <w:szCs w:val="23"/>
        </w:rPr>
      </w:pPr>
    </w:p>
    <w:p w14:paraId="625EF04E" w14:textId="77777777" w:rsidR="00C4002B" w:rsidRPr="00A05E14" w:rsidRDefault="00C4002B" w:rsidP="00C4002B">
      <w:pPr>
        <w:numPr>
          <w:ilvl w:val="0"/>
          <w:numId w:val="5"/>
        </w:numPr>
        <w:rPr>
          <w:szCs w:val="23"/>
        </w:rPr>
      </w:pPr>
      <w:r w:rsidRPr="00A05E14">
        <w:rPr>
          <w:szCs w:val="23"/>
        </w:rPr>
        <w:t xml:space="preserve">Board </w:t>
      </w:r>
      <w:r w:rsidR="00340841" w:rsidRPr="00A05E14">
        <w:rPr>
          <w:szCs w:val="23"/>
        </w:rPr>
        <w:t xml:space="preserve">of </w:t>
      </w:r>
      <w:r w:rsidR="00340841" w:rsidRPr="00A05E14">
        <w:rPr>
          <w:szCs w:val="23"/>
          <w:lang w:eastAsia="ko-KR"/>
        </w:rPr>
        <w:t>Directors</w:t>
      </w:r>
      <w:r w:rsidRPr="00A05E14">
        <w:rPr>
          <w:szCs w:val="23"/>
        </w:rPr>
        <w:t xml:space="preserve"> of GWTTRA (Greater Western chapter of the Travel and Tourism Research Association) </w:t>
      </w:r>
      <w:r w:rsidRPr="00A05E14">
        <w:rPr>
          <w:rFonts w:hint="eastAsia"/>
          <w:szCs w:val="23"/>
          <w:lang w:eastAsia="ko-KR"/>
        </w:rPr>
        <w:t>(</w:t>
      </w:r>
      <w:r w:rsidRPr="00A05E14">
        <w:rPr>
          <w:szCs w:val="23"/>
        </w:rPr>
        <w:t>2014</w:t>
      </w:r>
      <w:r w:rsidRPr="00A05E14">
        <w:rPr>
          <w:rFonts w:hint="eastAsia"/>
          <w:szCs w:val="23"/>
          <w:lang w:eastAsia="ko-KR"/>
        </w:rPr>
        <w:t>-Present)</w:t>
      </w:r>
    </w:p>
    <w:p w14:paraId="6F35CF61" w14:textId="77777777" w:rsidR="00C4002B" w:rsidRPr="00A05E14" w:rsidRDefault="00C4002B" w:rsidP="00C4002B">
      <w:pPr>
        <w:ind w:left="1080"/>
        <w:rPr>
          <w:szCs w:val="23"/>
        </w:rPr>
      </w:pPr>
    </w:p>
    <w:p w14:paraId="7E619D6B" w14:textId="77777777" w:rsidR="00C4002B" w:rsidRPr="00A05E14" w:rsidRDefault="00C4002B" w:rsidP="00C4002B">
      <w:pPr>
        <w:numPr>
          <w:ilvl w:val="0"/>
          <w:numId w:val="5"/>
        </w:numPr>
        <w:rPr>
          <w:szCs w:val="23"/>
        </w:rPr>
      </w:pPr>
      <w:r w:rsidRPr="00A05E14">
        <w:t>Board of Dire</w:t>
      </w:r>
      <w:r w:rsidR="00542205" w:rsidRPr="00A05E14">
        <w:t>ctors of Orpheum Theater (2014</w:t>
      </w:r>
      <w:r w:rsidR="003D49A6" w:rsidRPr="00A05E14">
        <w:t>-</w:t>
      </w:r>
      <w:r w:rsidR="003D49A6" w:rsidRPr="00A05E14">
        <w:rPr>
          <w:rFonts w:hint="eastAsia"/>
          <w:lang w:eastAsia="ko-KR"/>
        </w:rPr>
        <w:t>2018</w:t>
      </w:r>
      <w:r w:rsidRPr="00A05E14">
        <w:t>)</w:t>
      </w:r>
    </w:p>
    <w:p w14:paraId="01E10258" w14:textId="77777777" w:rsidR="00D0789F" w:rsidRPr="00A05E14" w:rsidRDefault="00D0789F" w:rsidP="00D0789F">
      <w:pPr>
        <w:rPr>
          <w:szCs w:val="23"/>
        </w:rPr>
      </w:pPr>
    </w:p>
    <w:p w14:paraId="30238FCF" w14:textId="77777777" w:rsidR="00D0789F" w:rsidRPr="00A05E14" w:rsidRDefault="00D0789F" w:rsidP="00D0789F">
      <w:pPr>
        <w:numPr>
          <w:ilvl w:val="0"/>
          <w:numId w:val="5"/>
        </w:numPr>
        <w:rPr>
          <w:szCs w:val="23"/>
        </w:rPr>
      </w:pPr>
      <w:r w:rsidRPr="00A05E14">
        <w:rPr>
          <w:rFonts w:hint="eastAsia"/>
          <w:szCs w:val="23"/>
          <w:lang w:eastAsia="ko-KR"/>
        </w:rPr>
        <w:t>Session Moderator of 23</w:t>
      </w:r>
      <w:r w:rsidRPr="00A05E14">
        <w:rPr>
          <w:rFonts w:hint="eastAsia"/>
          <w:szCs w:val="23"/>
          <w:vertAlign w:val="superscript"/>
          <w:lang w:eastAsia="ko-KR"/>
        </w:rPr>
        <w:t>rd</w:t>
      </w:r>
      <w:r w:rsidRPr="00A05E14">
        <w:rPr>
          <w:rFonts w:hint="eastAsia"/>
          <w:szCs w:val="23"/>
          <w:lang w:eastAsia="ko-KR"/>
        </w:rPr>
        <w:t xml:space="preserve"> Graduate Education &amp; Graduate Student </w:t>
      </w:r>
      <w:r w:rsidRPr="00A05E14">
        <w:rPr>
          <w:szCs w:val="23"/>
          <w:lang w:eastAsia="ko-KR"/>
        </w:rPr>
        <w:t>Research</w:t>
      </w:r>
      <w:r w:rsidRPr="00A05E14">
        <w:rPr>
          <w:rFonts w:hint="eastAsia"/>
          <w:szCs w:val="23"/>
          <w:lang w:eastAsia="ko-KR"/>
        </w:rPr>
        <w:t xml:space="preserve"> Conference in Hospitality &amp; Tourism, Fort-Worth, Dallas (2018, January)</w:t>
      </w:r>
    </w:p>
    <w:p w14:paraId="5F50C7A0" w14:textId="77777777" w:rsidR="00D0789F" w:rsidRPr="00A05E14" w:rsidRDefault="00D0789F" w:rsidP="00D0789F">
      <w:pPr>
        <w:ind w:left="900"/>
        <w:rPr>
          <w:szCs w:val="23"/>
        </w:rPr>
      </w:pPr>
    </w:p>
    <w:p w14:paraId="39072449" w14:textId="77777777" w:rsidR="00D0789F" w:rsidRPr="00A05E14" w:rsidRDefault="00D0789F" w:rsidP="00D0789F">
      <w:pPr>
        <w:numPr>
          <w:ilvl w:val="0"/>
          <w:numId w:val="5"/>
        </w:numPr>
        <w:rPr>
          <w:szCs w:val="23"/>
        </w:rPr>
      </w:pPr>
      <w:r w:rsidRPr="00A05E14">
        <w:rPr>
          <w:rFonts w:hint="eastAsia"/>
          <w:szCs w:val="23"/>
          <w:lang w:eastAsia="ko-KR"/>
        </w:rPr>
        <w:t xml:space="preserve">Session Moderator </w:t>
      </w:r>
      <w:r w:rsidR="00340841" w:rsidRPr="00A05E14">
        <w:rPr>
          <w:szCs w:val="23"/>
          <w:lang w:eastAsia="ko-KR"/>
        </w:rPr>
        <w:t>of 2017</w:t>
      </w:r>
      <w:r w:rsidRPr="00A05E14">
        <w:rPr>
          <w:rFonts w:hint="eastAsia"/>
          <w:szCs w:val="23"/>
          <w:lang w:eastAsia="ko-KR"/>
        </w:rPr>
        <w:t xml:space="preserve"> Asia Pacific Tourism Association Conference, Busan, Korea (2017, June)</w:t>
      </w:r>
    </w:p>
    <w:p w14:paraId="6207D238" w14:textId="77777777" w:rsidR="00C4002B" w:rsidRPr="00E06D57" w:rsidRDefault="00C4002B" w:rsidP="00C4002B">
      <w:pPr>
        <w:rPr>
          <w:szCs w:val="23"/>
        </w:rPr>
      </w:pPr>
    </w:p>
    <w:p w14:paraId="6118960B" w14:textId="77777777" w:rsidR="00E059C3" w:rsidRDefault="00E059C3" w:rsidP="00E06D57">
      <w:pPr>
        <w:numPr>
          <w:ilvl w:val="0"/>
          <w:numId w:val="5"/>
        </w:numPr>
        <w:rPr>
          <w:szCs w:val="23"/>
        </w:rPr>
      </w:pPr>
      <w:r>
        <w:rPr>
          <w:rFonts w:hint="eastAsia"/>
          <w:szCs w:val="23"/>
          <w:lang w:eastAsia="ko-KR"/>
        </w:rPr>
        <w:lastRenderedPageBreak/>
        <w:t>Session Moderator of 21</w:t>
      </w:r>
      <w:r w:rsidRPr="00E059C3">
        <w:rPr>
          <w:rFonts w:hint="eastAsia"/>
          <w:szCs w:val="23"/>
          <w:vertAlign w:val="superscript"/>
          <w:lang w:eastAsia="ko-KR"/>
        </w:rPr>
        <w:t>st</w:t>
      </w:r>
      <w:r>
        <w:rPr>
          <w:rFonts w:hint="eastAsia"/>
          <w:szCs w:val="23"/>
          <w:lang w:eastAsia="ko-KR"/>
        </w:rPr>
        <w:t xml:space="preserve"> Graduate Education &amp; Graduate Student </w:t>
      </w:r>
      <w:r>
        <w:rPr>
          <w:szCs w:val="23"/>
          <w:lang w:eastAsia="ko-KR"/>
        </w:rPr>
        <w:t>Research</w:t>
      </w:r>
      <w:r>
        <w:rPr>
          <w:rFonts w:hint="eastAsia"/>
          <w:szCs w:val="23"/>
          <w:lang w:eastAsia="ko-KR"/>
        </w:rPr>
        <w:t xml:space="preserve"> Conference in Hospitality &amp; Tourism</w:t>
      </w:r>
      <w:r w:rsidR="00C4002B">
        <w:rPr>
          <w:rFonts w:hint="eastAsia"/>
          <w:szCs w:val="23"/>
          <w:lang w:eastAsia="ko-KR"/>
        </w:rPr>
        <w:t>, Philadelphia, Pennsylvania (2016, January)</w:t>
      </w:r>
    </w:p>
    <w:p w14:paraId="07410CD3" w14:textId="77777777" w:rsidR="00C4002B" w:rsidRDefault="00C4002B" w:rsidP="00C4002B">
      <w:pPr>
        <w:ind w:left="1080"/>
        <w:rPr>
          <w:szCs w:val="23"/>
        </w:rPr>
      </w:pPr>
    </w:p>
    <w:p w14:paraId="6595B28C" w14:textId="77777777" w:rsidR="00C4002B" w:rsidRPr="00C4002B" w:rsidRDefault="00C4002B" w:rsidP="00C4002B">
      <w:pPr>
        <w:numPr>
          <w:ilvl w:val="0"/>
          <w:numId w:val="5"/>
        </w:numPr>
        <w:autoSpaceDE w:val="0"/>
        <w:autoSpaceDN w:val="0"/>
        <w:adjustRightInd w:val="0"/>
        <w:rPr>
          <w:rFonts w:eastAsia="BatangChe"/>
          <w:color w:val="000000"/>
          <w:lang w:eastAsia="zh-CN"/>
        </w:rPr>
      </w:pPr>
      <w:r>
        <w:rPr>
          <w:rFonts w:eastAsia="BatangChe"/>
          <w:color w:val="000000"/>
          <w:lang w:eastAsia="zh-CN"/>
        </w:rPr>
        <w:t xml:space="preserve">Session </w:t>
      </w:r>
      <w:r w:rsidRPr="001415C0">
        <w:rPr>
          <w:rFonts w:eastAsia="BatangChe"/>
          <w:color w:val="000000"/>
          <w:lang w:eastAsia="zh-CN"/>
        </w:rPr>
        <w:t xml:space="preserve">Moderator of </w:t>
      </w:r>
      <w:r>
        <w:rPr>
          <w:rFonts w:eastAsia="BatangChe"/>
          <w:color w:val="000000"/>
          <w:lang w:eastAsia="zh-CN"/>
        </w:rPr>
        <w:t xml:space="preserve">the Travel and Tourism Research Association (TTRA) </w:t>
      </w:r>
      <w:r w:rsidRPr="001415C0">
        <w:rPr>
          <w:rFonts w:eastAsia="BatangChe"/>
          <w:color w:val="000000"/>
          <w:lang w:eastAsia="zh-CN"/>
        </w:rPr>
        <w:t>Graduate Colloqui</w:t>
      </w:r>
      <w:r>
        <w:rPr>
          <w:rFonts w:eastAsia="BatangChe"/>
          <w:color w:val="000000"/>
          <w:lang w:eastAsia="zh-CN"/>
        </w:rPr>
        <w:t>um, Travel and Tourism Research Association International Conference (201</w:t>
      </w:r>
      <w:r>
        <w:rPr>
          <w:rFonts w:eastAsia="BatangChe" w:hint="eastAsia"/>
          <w:color w:val="000000"/>
          <w:lang w:eastAsia="ko-KR"/>
        </w:rPr>
        <w:t>5</w:t>
      </w:r>
      <w:r>
        <w:rPr>
          <w:rFonts w:eastAsia="BatangChe"/>
          <w:color w:val="000000"/>
          <w:lang w:eastAsia="zh-CN"/>
        </w:rPr>
        <w:t>).</w:t>
      </w:r>
    </w:p>
    <w:p w14:paraId="3AEF9208" w14:textId="77777777" w:rsidR="00C4002B" w:rsidRDefault="00C4002B" w:rsidP="00C4002B">
      <w:pPr>
        <w:pStyle w:val="ListParagraph"/>
        <w:rPr>
          <w:szCs w:val="23"/>
        </w:rPr>
      </w:pPr>
    </w:p>
    <w:p w14:paraId="13C20956" w14:textId="77777777" w:rsidR="00E06D57" w:rsidRPr="00C4002B" w:rsidRDefault="00E06D57" w:rsidP="00C4002B">
      <w:pPr>
        <w:numPr>
          <w:ilvl w:val="0"/>
          <w:numId w:val="5"/>
        </w:numPr>
        <w:rPr>
          <w:szCs w:val="23"/>
        </w:rPr>
      </w:pPr>
      <w:r>
        <w:rPr>
          <w:szCs w:val="23"/>
        </w:rPr>
        <w:t xml:space="preserve">Guest editor for special issue of </w:t>
      </w:r>
      <w:r w:rsidRPr="0055163C">
        <w:rPr>
          <w:i/>
          <w:szCs w:val="23"/>
        </w:rPr>
        <w:t>Journal of Heritage Tourism</w:t>
      </w:r>
      <w:r>
        <w:rPr>
          <w:szCs w:val="23"/>
        </w:rPr>
        <w:t xml:space="preserve"> on the theme of Historic Hotels and Heritage Accommodations</w:t>
      </w:r>
      <w:r>
        <w:rPr>
          <w:rFonts w:hint="eastAsia"/>
          <w:szCs w:val="23"/>
          <w:lang w:eastAsia="ko-KR"/>
        </w:rPr>
        <w:t xml:space="preserve"> </w:t>
      </w:r>
      <w:r>
        <w:rPr>
          <w:szCs w:val="23"/>
        </w:rPr>
        <w:t>(2013-201</w:t>
      </w:r>
      <w:r>
        <w:rPr>
          <w:rFonts w:hint="eastAsia"/>
          <w:szCs w:val="23"/>
          <w:lang w:eastAsia="ko-KR"/>
        </w:rPr>
        <w:t>5</w:t>
      </w:r>
      <w:r>
        <w:rPr>
          <w:szCs w:val="23"/>
        </w:rPr>
        <w:t>)</w:t>
      </w:r>
      <w:r>
        <w:rPr>
          <w:rFonts w:hint="eastAsia"/>
          <w:szCs w:val="23"/>
          <w:lang w:eastAsia="ko-KR"/>
        </w:rPr>
        <w:t>.</w:t>
      </w:r>
      <w:r>
        <w:rPr>
          <w:szCs w:val="23"/>
        </w:rPr>
        <w:t xml:space="preserve"> </w:t>
      </w:r>
    </w:p>
    <w:p w14:paraId="15ECE636" w14:textId="77777777" w:rsidR="00E06D57" w:rsidRPr="005679A3" w:rsidRDefault="00E06D57" w:rsidP="00E06D57">
      <w:pPr>
        <w:rPr>
          <w:szCs w:val="23"/>
        </w:rPr>
      </w:pPr>
    </w:p>
    <w:p w14:paraId="3C486169" w14:textId="77777777" w:rsidR="00880028" w:rsidRDefault="00880028" w:rsidP="00880028">
      <w:pPr>
        <w:numPr>
          <w:ilvl w:val="0"/>
          <w:numId w:val="5"/>
        </w:numPr>
        <w:rPr>
          <w:szCs w:val="23"/>
        </w:rPr>
      </w:pPr>
      <w:r>
        <w:rPr>
          <w:rFonts w:hint="eastAsia"/>
          <w:szCs w:val="23"/>
          <w:lang w:eastAsia="ko-KR"/>
        </w:rPr>
        <w:t xml:space="preserve">Panel Speaker for 2014 Annual Korean Hospitality &amp; Tourism Management Association; </w:t>
      </w:r>
      <w:r>
        <w:rPr>
          <w:szCs w:val="23"/>
          <w:lang w:eastAsia="ko-KR"/>
        </w:rPr>
        <w:t>“</w:t>
      </w:r>
      <w:r>
        <w:rPr>
          <w:rFonts w:hint="eastAsia"/>
          <w:szCs w:val="23"/>
          <w:lang w:eastAsia="ko-KR"/>
        </w:rPr>
        <w:t xml:space="preserve">How to Improve the </w:t>
      </w:r>
      <w:r>
        <w:rPr>
          <w:szCs w:val="23"/>
          <w:lang w:eastAsia="ko-KR"/>
        </w:rPr>
        <w:t>Competitiveness</w:t>
      </w:r>
      <w:r>
        <w:rPr>
          <w:rFonts w:hint="eastAsia"/>
          <w:szCs w:val="23"/>
          <w:lang w:eastAsia="ko-KR"/>
        </w:rPr>
        <w:t xml:space="preserve"> of Leading-edge Research</w:t>
      </w:r>
      <w:r>
        <w:rPr>
          <w:szCs w:val="23"/>
          <w:lang w:eastAsia="ko-KR"/>
        </w:rPr>
        <w:t>”</w:t>
      </w:r>
      <w:r>
        <w:rPr>
          <w:rFonts w:hint="eastAsia"/>
          <w:szCs w:val="23"/>
          <w:lang w:eastAsia="ko-KR"/>
        </w:rPr>
        <w:t xml:space="preserve"> (June, 2014).</w:t>
      </w:r>
    </w:p>
    <w:p w14:paraId="3FCDD109" w14:textId="77777777" w:rsidR="00880028" w:rsidRPr="004E441D" w:rsidRDefault="00880028" w:rsidP="00880028">
      <w:pPr>
        <w:ind w:left="1080"/>
        <w:rPr>
          <w:szCs w:val="23"/>
        </w:rPr>
      </w:pPr>
    </w:p>
    <w:p w14:paraId="55D92295" w14:textId="77777777" w:rsidR="004E441D" w:rsidRDefault="00F75AA7" w:rsidP="00F75AA7">
      <w:pPr>
        <w:numPr>
          <w:ilvl w:val="0"/>
          <w:numId w:val="5"/>
        </w:numPr>
        <w:rPr>
          <w:szCs w:val="23"/>
        </w:rPr>
      </w:pPr>
      <w:r>
        <w:rPr>
          <w:rFonts w:hint="eastAsia"/>
          <w:szCs w:val="23"/>
          <w:lang w:eastAsia="ko-KR"/>
        </w:rPr>
        <w:t xml:space="preserve">Invited Speaker for 2014-2015 </w:t>
      </w:r>
      <w:r w:rsidRPr="00F75AA7">
        <w:rPr>
          <w:szCs w:val="23"/>
        </w:rPr>
        <w:t>ASU School of Public Affairs Colloquium Series</w:t>
      </w:r>
      <w:r>
        <w:rPr>
          <w:rFonts w:hint="eastAsia"/>
          <w:szCs w:val="23"/>
          <w:lang w:eastAsia="ko-KR"/>
        </w:rPr>
        <w:t xml:space="preserve"> (October, 2014)</w:t>
      </w:r>
      <w:r w:rsidR="00880028">
        <w:rPr>
          <w:rFonts w:hint="eastAsia"/>
          <w:szCs w:val="23"/>
          <w:lang w:eastAsia="ko-KR"/>
        </w:rPr>
        <w:t>.</w:t>
      </w:r>
    </w:p>
    <w:p w14:paraId="06107F94" w14:textId="77777777" w:rsidR="00880028" w:rsidRDefault="00880028" w:rsidP="00880028">
      <w:pPr>
        <w:pStyle w:val="ListParagraph"/>
        <w:rPr>
          <w:szCs w:val="23"/>
        </w:rPr>
      </w:pPr>
    </w:p>
    <w:p w14:paraId="41FB1540" w14:textId="77777777" w:rsidR="00880028" w:rsidRPr="00880028" w:rsidRDefault="00880028" w:rsidP="000C2DC2">
      <w:pPr>
        <w:numPr>
          <w:ilvl w:val="0"/>
          <w:numId w:val="5"/>
        </w:numPr>
        <w:rPr>
          <w:szCs w:val="23"/>
        </w:rPr>
      </w:pPr>
      <w:r>
        <w:rPr>
          <w:rFonts w:eastAsia="BatangChe"/>
          <w:color w:val="000000"/>
          <w:lang w:eastAsia="zh-CN"/>
        </w:rPr>
        <w:t xml:space="preserve">Session </w:t>
      </w:r>
      <w:r w:rsidRPr="001415C0">
        <w:rPr>
          <w:rFonts w:eastAsia="BatangChe"/>
          <w:color w:val="000000"/>
          <w:lang w:eastAsia="zh-CN"/>
        </w:rPr>
        <w:t>Moderator</w:t>
      </w:r>
      <w:r>
        <w:rPr>
          <w:rFonts w:eastAsia="BatangChe" w:hint="eastAsia"/>
          <w:color w:val="000000"/>
          <w:lang w:eastAsia="ko-KR"/>
        </w:rPr>
        <w:t xml:space="preserve"> of </w:t>
      </w:r>
      <w:r w:rsidRPr="005229D8">
        <w:t>20</w:t>
      </w:r>
      <w:r w:rsidRPr="005229D8">
        <w:rPr>
          <w:vertAlign w:val="superscript"/>
        </w:rPr>
        <w:t>th</w:t>
      </w:r>
      <w:r w:rsidRPr="005229D8">
        <w:t xml:space="preserve"> Asia Pacific Tourism Association Annual Conference, Ho Chi</w:t>
      </w:r>
      <w:r>
        <w:t xml:space="preserve"> Minh, Vietnam</w:t>
      </w:r>
      <w:r>
        <w:rPr>
          <w:rFonts w:hint="eastAsia"/>
          <w:lang w:eastAsia="ko-KR"/>
        </w:rPr>
        <w:t xml:space="preserve"> (</w:t>
      </w:r>
      <w:r w:rsidR="005229D8">
        <w:rPr>
          <w:rFonts w:hint="eastAsia"/>
          <w:lang w:eastAsia="ko-KR"/>
        </w:rPr>
        <w:t xml:space="preserve">July, </w:t>
      </w:r>
      <w:r>
        <w:t>2014</w:t>
      </w:r>
      <w:r>
        <w:rPr>
          <w:rFonts w:hint="eastAsia"/>
          <w:lang w:eastAsia="ko-KR"/>
        </w:rPr>
        <w:t>)</w:t>
      </w:r>
      <w:r>
        <w:t>.</w:t>
      </w:r>
    </w:p>
    <w:p w14:paraId="586B12D6" w14:textId="77777777" w:rsidR="00880028" w:rsidRDefault="00880028" w:rsidP="00880028">
      <w:pPr>
        <w:pStyle w:val="ListParagraph"/>
        <w:rPr>
          <w:szCs w:val="23"/>
        </w:rPr>
      </w:pPr>
    </w:p>
    <w:p w14:paraId="1EBE8CBD" w14:textId="77777777" w:rsidR="00880028" w:rsidRDefault="00880028" w:rsidP="00880028">
      <w:pPr>
        <w:numPr>
          <w:ilvl w:val="0"/>
          <w:numId w:val="5"/>
        </w:numPr>
        <w:rPr>
          <w:szCs w:val="23"/>
        </w:rPr>
      </w:pPr>
      <w:r>
        <w:rPr>
          <w:rFonts w:eastAsia="BatangChe"/>
          <w:color w:val="000000"/>
          <w:lang w:eastAsia="zh-CN"/>
        </w:rPr>
        <w:t xml:space="preserve">Session </w:t>
      </w:r>
      <w:r w:rsidRPr="001415C0">
        <w:rPr>
          <w:rFonts w:eastAsia="BatangChe"/>
          <w:color w:val="000000"/>
          <w:lang w:eastAsia="zh-CN"/>
        </w:rPr>
        <w:t>Moderator</w:t>
      </w:r>
      <w:r>
        <w:rPr>
          <w:rFonts w:eastAsia="BatangChe" w:hint="eastAsia"/>
          <w:color w:val="000000"/>
          <w:lang w:eastAsia="ko-KR"/>
        </w:rPr>
        <w:t xml:space="preserve"> of World Hospitality &amp; Tourism Forum in Seoul Korea, hosted by </w:t>
      </w:r>
      <w:r w:rsidRPr="00880028">
        <w:rPr>
          <w:rFonts w:eastAsia="BatangChe"/>
          <w:color w:val="000000"/>
          <w:lang w:eastAsia="ko-KR"/>
        </w:rPr>
        <w:t>Korean Academic Societ</w:t>
      </w:r>
      <w:r w:rsidR="005229D8">
        <w:rPr>
          <w:rFonts w:eastAsia="BatangChe"/>
          <w:color w:val="000000"/>
          <w:lang w:eastAsia="ko-KR"/>
        </w:rPr>
        <w:t>y of Hospitality Administration</w:t>
      </w:r>
      <w:r w:rsidR="005229D8">
        <w:rPr>
          <w:rFonts w:eastAsia="BatangChe" w:hint="eastAsia"/>
          <w:color w:val="000000"/>
          <w:lang w:eastAsia="ko-KR"/>
        </w:rPr>
        <w:t xml:space="preserve"> (June, 2014)</w:t>
      </w:r>
    </w:p>
    <w:p w14:paraId="0F29DED8" w14:textId="77777777" w:rsidR="005679A3" w:rsidRDefault="005679A3" w:rsidP="005679A3">
      <w:pPr>
        <w:pStyle w:val="ListParagraph"/>
        <w:rPr>
          <w:bCs/>
          <w:iCs/>
          <w:szCs w:val="23"/>
          <w:lang w:eastAsia="ko-KR"/>
        </w:rPr>
      </w:pPr>
    </w:p>
    <w:p w14:paraId="5456B013" w14:textId="77777777" w:rsidR="000C2DC2" w:rsidRPr="000C2DC2" w:rsidRDefault="000C2DC2" w:rsidP="000C2DC2">
      <w:pPr>
        <w:numPr>
          <w:ilvl w:val="0"/>
          <w:numId w:val="5"/>
        </w:numPr>
        <w:rPr>
          <w:szCs w:val="23"/>
        </w:rPr>
      </w:pPr>
      <w:r w:rsidRPr="000C2DC2">
        <w:rPr>
          <w:rFonts w:hint="eastAsia"/>
          <w:bCs/>
          <w:iCs/>
          <w:szCs w:val="23"/>
          <w:lang w:eastAsia="ko-KR"/>
        </w:rPr>
        <w:t>P</w:t>
      </w:r>
      <w:r w:rsidRPr="000C2DC2">
        <w:rPr>
          <w:bCs/>
          <w:iCs/>
          <w:szCs w:val="23"/>
        </w:rPr>
        <w:t>anel speaker for Teaching Excellence 2013 for the Korea America Hospitality &amp; Tourism Educators Association (KAHTEA) Conference</w:t>
      </w:r>
      <w:r w:rsidR="000975A1">
        <w:rPr>
          <w:rFonts w:hint="eastAsia"/>
          <w:bCs/>
          <w:iCs/>
          <w:szCs w:val="23"/>
          <w:lang w:eastAsia="ko-KR"/>
        </w:rPr>
        <w:t xml:space="preserve"> (2013)</w:t>
      </w:r>
      <w:r w:rsidRPr="000C2DC2">
        <w:rPr>
          <w:bCs/>
          <w:iCs/>
          <w:szCs w:val="23"/>
        </w:rPr>
        <w:t>.</w:t>
      </w:r>
    </w:p>
    <w:p w14:paraId="1CADBE2B" w14:textId="77777777" w:rsidR="000C2DC2" w:rsidRDefault="000C2DC2" w:rsidP="000C2DC2">
      <w:pPr>
        <w:autoSpaceDE w:val="0"/>
        <w:autoSpaceDN w:val="0"/>
        <w:adjustRightInd w:val="0"/>
        <w:ind w:left="1080"/>
        <w:rPr>
          <w:rFonts w:eastAsia="BatangChe"/>
          <w:color w:val="000000"/>
          <w:lang w:eastAsia="zh-CN"/>
        </w:rPr>
      </w:pPr>
    </w:p>
    <w:p w14:paraId="5065355D" w14:textId="77777777" w:rsidR="00AD3A33" w:rsidRDefault="0065662D" w:rsidP="00DC3A5F">
      <w:pPr>
        <w:numPr>
          <w:ilvl w:val="0"/>
          <w:numId w:val="5"/>
        </w:numPr>
        <w:autoSpaceDE w:val="0"/>
        <w:autoSpaceDN w:val="0"/>
        <w:adjustRightInd w:val="0"/>
        <w:rPr>
          <w:rFonts w:eastAsia="BatangChe"/>
          <w:color w:val="000000"/>
          <w:lang w:eastAsia="zh-CN"/>
        </w:rPr>
      </w:pPr>
      <w:r>
        <w:rPr>
          <w:rFonts w:eastAsia="BatangChe"/>
          <w:color w:val="000000"/>
          <w:lang w:eastAsia="zh-CN"/>
        </w:rPr>
        <w:t xml:space="preserve">Session </w:t>
      </w:r>
      <w:r w:rsidR="00AD3A33" w:rsidRPr="001415C0">
        <w:rPr>
          <w:rFonts w:eastAsia="BatangChe"/>
          <w:color w:val="000000"/>
          <w:lang w:eastAsia="zh-CN"/>
        </w:rPr>
        <w:t xml:space="preserve">Moderator of </w:t>
      </w:r>
      <w:r w:rsidR="0055163C">
        <w:rPr>
          <w:rFonts w:eastAsia="BatangChe"/>
          <w:color w:val="000000"/>
          <w:lang w:eastAsia="zh-CN"/>
        </w:rPr>
        <w:t>the Travel and Tourism Research Association (</w:t>
      </w:r>
      <w:r>
        <w:rPr>
          <w:rFonts w:eastAsia="BatangChe"/>
          <w:color w:val="000000"/>
          <w:lang w:eastAsia="zh-CN"/>
        </w:rPr>
        <w:t>TTRA</w:t>
      </w:r>
      <w:r w:rsidR="0055163C">
        <w:rPr>
          <w:rFonts w:eastAsia="BatangChe"/>
          <w:color w:val="000000"/>
          <w:lang w:eastAsia="zh-CN"/>
        </w:rPr>
        <w:t>)</w:t>
      </w:r>
      <w:r>
        <w:rPr>
          <w:rFonts w:eastAsia="BatangChe"/>
          <w:color w:val="000000"/>
          <w:lang w:eastAsia="zh-CN"/>
        </w:rPr>
        <w:t xml:space="preserve"> </w:t>
      </w:r>
      <w:r w:rsidR="00AD3A33" w:rsidRPr="001415C0">
        <w:rPr>
          <w:rFonts w:eastAsia="BatangChe"/>
          <w:color w:val="000000"/>
          <w:lang w:eastAsia="zh-CN"/>
        </w:rPr>
        <w:t>Graduate Colloqui</w:t>
      </w:r>
      <w:r w:rsidR="00AD3A33">
        <w:rPr>
          <w:rFonts w:eastAsia="BatangChe"/>
          <w:color w:val="000000"/>
          <w:lang w:eastAsia="zh-CN"/>
        </w:rPr>
        <w:t>um, Travel and Tourism Research Association International Conference (2012).</w:t>
      </w:r>
    </w:p>
    <w:p w14:paraId="55BCFE09" w14:textId="77777777" w:rsidR="00AD3A33" w:rsidRPr="001415C0" w:rsidRDefault="00AD3A33" w:rsidP="00AD3A33">
      <w:pPr>
        <w:autoSpaceDE w:val="0"/>
        <w:autoSpaceDN w:val="0"/>
        <w:adjustRightInd w:val="0"/>
        <w:ind w:left="1080"/>
        <w:rPr>
          <w:rFonts w:eastAsia="BatangChe"/>
          <w:color w:val="000000"/>
          <w:lang w:eastAsia="zh-CN"/>
        </w:rPr>
      </w:pPr>
    </w:p>
    <w:p w14:paraId="4E6A8386" w14:textId="77777777" w:rsidR="00AD3A33" w:rsidRDefault="00AD3A33" w:rsidP="002C531E">
      <w:pPr>
        <w:numPr>
          <w:ilvl w:val="0"/>
          <w:numId w:val="5"/>
        </w:numPr>
        <w:autoSpaceDE w:val="0"/>
        <w:autoSpaceDN w:val="0"/>
        <w:adjustRightInd w:val="0"/>
        <w:rPr>
          <w:rFonts w:eastAsia="BatangChe"/>
          <w:color w:val="000000"/>
          <w:lang w:eastAsia="zh-CN"/>
        </w:rPr>
      </w:pPr>
      <w:r>
        <w:rPr>
          <w:rFonts w:eastAsia="BatangChe"/>
          <w:color w:val="000000"/>
          <w:lang w:eastAsia="zh-CN"/>
        </w:rPr>
        <w:t xml:space="preserve">Moderator, </w:t>
      </w:r>
      <w:r w:rsidRPr="00760FF5">
        <w:rPr>
          <w:rFonts w:eastAsia="BatangChe"/>
          <w:color w:val="000000"/>
          <w:lang w:eastAsia="zh-CN"/>
        </w:rPr>
        <w:t>Travel and Tourism Research A</w:t>
      </w:r>
      <w:r>
        <w:rPr>
          <w:rFonts w:eastAsia="BatangChe"/>
          <w:color w:val="000000"/>
          <w:lang w:eastAsia="zh-CN"/>
        </w:rPr>
        <w:t>ssociation</w:t>
      </w:r>
      <w:r w:rsidR="000A0E78">
        <w:rPr>
          <w:rFonts w:eastAsia="BatangChe"/>
          <w:color w:val="000000"/>
          <w:lang w:eastAsia="zh-CN"/>
        </w:rPr>
        <w:t xml:space="preserve"> (TTRA)</w:t>
      </w:r>
      <w:r>
        <w:rPr>
          <w:rFonts w:eastAsia="BatangChe"/>
          <w:color w:val="000000"/>
          <w:lang w:eastAsia="zh-CN"/>
        </w:rPr>
        <w:t xml:space="preserve"> </w:t>
      </w:r>
      <w:r w:rsidR="00B57623">
        <w:rPr>
          <w:rFonts w:eastAsia="BatangChe"/>
          <w:color w:val="000000"/>
          <w:lang w:eastAsia="zh-CN"/>
        </w:rPr>
        <w:t>International Conference (2009-</w:t>
      </w:r>
      <w:r>
        <w:rPr>
          <w:rFonts w:eastAsia="BatangChe"/>
          <w:color w:val="000000"/>
          <w:lang w:eastAsia="zh-CN"/>
        </w:rPr>
        <w:t>2011</w:t>
      </w:r>
      <w:r w:rsidRPr="00760FF5">
        <w:rPr>
          <w:rFonts w:eastAsia="BatangChe"/>
          <w:color w:val="000000"/>
          <w:lang w:eastAsia="zh-CN"/>
        </w:rPr>
        <w:t>)</w:t>
      </w:r>
      <w:r w:rsidR="002742F0">
        <w:rPr>
          <w:rFonts w:eastAsia="BatangChe"/>
          <w:color w:val="000000"/>
          <w:lang w:eastAsia="zh-CN"/>
        </w:rPr>
        <w:t>.</w:t>
      </w:r>
    </w:p>
    <w:p w14:paraId="674486DE" w14:textId="77777777" w:rsidR="00AD3A33" w:rsidRPr="00760FF5" w:rsidRDefault="00AD3A33" w:rsidP="002C531E">
      <w:pPr>
        <w:autoSpaceDE w:val="0"/>
        <w:autoSpaceDN w:val="0"/>
        <w:adjustRightInd w:val="0"/>
        <w:ind w:left="1080"/>
        <w:rPr>
          <w:rFonts w:eastAsia="BatangChe"/>
          <w:color w:val="000000"/>
          <w:lang w:eastAsia="zh-CN"/>
        </w:rPr>
      </w:pPr>
    </w:p>
    <w:p w14:paraId="4AF6CEA9" w14:textId="77777777" w:rsidR="00AD3A33" w:rsidRPr="002C531E" w:rsidRDefault="00AD3A33" w:rsidP="002C531E">
      <w:pPr>
        <w:numPr>
          <w:ilvl w:val="0"/>
          <w:numId w:val="5"/>
        </w:numPr>
        <w:autoSpaceDE w:val="0"/>
        <w:autoSpaceDN w:val="0"/>
        <w:adjustRightInd w:val="0"/>
        <w:rPr>
          <w:rFonts w:eastAsia="BatangChe"/>
          <w:color w:val="000000"/>
          <w:sz w:val="32"/>
          <w:lang w:eastAsia="zh-CN"/>
        </w:rPr>
      </w:pPr>
      <w:r w:rsidRPr="007E5A07">
        <w:t>Tourism Cares Academic</w:t>
      </w:r>
      <w:r w:rsidRPr="00101798">
        <w:t xml:space="preserve"> Schola</w:t>
      </w:r>
      <w:r w:rsidR="00FD1624">
        <w:t xml:space="preserve">rship Selection Committee </w:t>
      </w:r>
      <w:r>
        <w:t>(2011-2012)</w:t>
      </w:r>
      <w:r w:rsidR="002742F0">
        <w:t>.</w:t>
      </w:r>
    </w:p>
    <w:p w14:paraId="79630554" w14:textId="77777777" w:rsidR="002C531E" w:rsidRPr="00542205" w:rsidRDefault="002C531E" w:rsidP="002C531E">
      <w:pPr>
        <w:autoSpaceDE w:val="0"/>
        <w:autoSpaceDN w:val="0"/>
        <w:adjustRightInd w:val="0"/>
        <w:rPr>
          <w:rFonts w:eastAsia="BatangChe"/>
          <w:color w:val="000000"/>
          <w:sz w:val="32"/>
          <w:lang w:eastAsia="zh-CN"/>
        </w:rPr>
      </w:pPr>
    </w:p>
    <w:p w14:paraId="66D062D8" w14:textId="77777777" w:rsidR="00AD3A33" w:rsidRDefault="00094157" w:rsidP="00DC3A5F">
      <w:pPr>
        <w:pStyle w:val="Header"/>
        <w:numPr>
          <w:ilvl w:val="0"/>
          <w:numId w:val="5"/>
        </w:numPr>
        <w:tabs>
          <w:tab w:val="clear" w:pos="4320"/>
          <w:tab w:val="clear" w:pos="8640"/>
          <w:tab w:val="left" w:pos="720"/>
        </w:tabs>
        <w:rPr>
          <w:lang w:eastAsia="ko-KR"/>
        </w:rPr>
      </w:pPr>
      <w:r>
        <w:rPr>
          <w:lang w:eastAsia="ko-KR"/>
        </w:rPr>
        <w:t xml:space="preserve">   </w:t>
      </w:r>
      <w:r w:rsidR="00AD3A33">
        <w:rPr>
          <w:lang w:eastAsia="ko-KR"/>
        </w:rPr>
        <w:t xml:space="preserve">Committee </w:t>
      </w:r>
      <w:r w:rsidR="00AD3A33" w:rsidRPr="00844F47">
        <w:rPr>
          <w:lang w:eastAsia="ko-KR"/>
        </w:rPr>
        <w:t xml:space="preserve">Member </w:t>
      </w:r>
      <w:r w:rsidR="0055163C">
        <w:rPr>
          <w:lang w:eastAsia="ko-KR"/>
        </w:rPr>
        <w:t>of Meeting Professional International (MPI)</w:t>
      </w:r>
      <w:r w:rsidR="00AD3A33" w:rsidRPr="00844F47">
        <w:rPr>
          <w:lang w:eastAsia="ko-KR"/>
        </w:rPr>
        <w:t xml:space="preserve"> Faculty Task Force </w:t>
      </w:r>
      <w:r w:rsidR="002742F0" w:rsidRPr="00844F47">
        <w:rPr>
          <w:lang w:eastAsia="ko-KR"/>
        </w:rPr>
        <w:t>Team (</w:t>
      </w:r>
      <w:r w:rsidR="00AD3A33" w:rsidRPr="00844F47">
        <w:rPr>
          <w:lang w:eastAsia="ko-KR"/>
        </w:rPr>
        <w:t>2009-2010)</w:t>
      </w:r>
      <w:r w:rsidR="002742F0">
        <w:rPr>
          <w:lang w:eastAsia="ko-KR"/>
        </w:rPr>
        <w:t>.</w:t>
      </w:r>
      <w:r w:rsidR="00AD3A33" w:rsidRPr="00844F47">
        <w:rPr>
          <w:lang w:eastAsia="ko-KR"/>
        </w:rPr>
        <w:t xml:space="preserve"> </w:t>
      </w:r>
    </w:p>
    <w:p w14:paraId="636CF812" w14:textId="77777777" w:rsidR="00AD3A33" w:rsidRDefault="00AD3A33" w:rsidP="00AD3A33">
      <w:pPr>
        <w:pStyle w:val="ListParagraph"/>
        <w:rPr>
          <w:lang w:eastAsia="ko-KR"/>
        </w:rPr>
      </w:pPr>
    </w:p>
    <w:p w14:paraId="6675B130" w14:textId="77777777" w:rsidR="00AD3A33" w:rsidRPr="00844F47" w:rsidRDefault="009F5876" w:rsidP="009F5876">
      <w:pPr>
        <w:pStyle w:val="Header"/>
        <w:numPr>
          <w:ilvl w:val="0"/>
          <w:numId w:val="5"/>
        </w:numPr>
        <w:tabs>
          <w:tab w:val="clear" w:pos="4320"/>
          <w:tab w:val="clear" w:pos="8640"/>
          <w:tab w:val="left" w:pos="720"/>
        </w:tabs>
        <w:rPr>
          <w:lang w:eastAsia="ko-KR"/>
        </w:rPr>
      </w:pPr>
      <w:r>
        <w:rPr>
          <w:lang w:eastAsia="ko-KR"/>
        </w:rPr>
        <w:t xml:space="preserve">    </w:t>
      </w:r>
      <w:r w:rsidR="00AD3A33">
        <w:rPr>
          <w:lang w:eastAsia="ko-KR"/>
        </w:rPr>
        <w:t>Advisory Committee M</w:t>
      </w:r>
      <w:r w:rsidR="00AD3A33" w:rsidRPr="00844F47">
        <w:rPr>
          <w:lang w:eastAsia="ko-KR"/>
        </w:rPr>
        <w:t>ember for Korea To</w:t>
      </w:r>
      <w:r w:rsidR="00AD3A33">
        <w:rPr>
          <w:lang w:eastAsia="ko-KR"/>
        </w:rPr>
        <w:t>urism Organization, (2006-2010)</w:t>
      </w:r>
      <w:r w:rsidR="002742F0">
        <w:rPr>
          <w:lang w:eastAsia="ko-KR"/>
        </w:rPr>
        <w:t>.</w:t>
      </w:r>
    </w:p>
    <w:p w14:paraId="4C1B78CC" w14:textId="77777777" w:rsidR="002313D8" w:rsidRDefault="00755A4B" w:rsidP="00236AA7">
      <w:pPr>
        <w:pStyle w:val="ListParagraph"/>
        <w:tabs>
          <w:tab w:val="left" w:pos="360"/>
        </w:tabs>
        <w:ind w:left="0"/>
        <w:rPr>
          <w:b/>
          <w:sz w:val="22"/>
          <w:lang w:eastAsia="ko-KR"/>
        </w:rPr>
      </w:pPr>
      <w:r>
        <w:rPr>
          <w:b/>
          <w:sz w:val="22"/>
          <w:lang w:eastAsia="ko-KR"/>
        </w:rPr>
        <w:tab/>
      </w:r>
    </w:p>
    <w:p w14:paraId="54F5F556" w14:textId="77777777" w:rsidR="00D73080" w:rsidRDefault="00875C90" w:rsidP="00236AA7">
      <w:pPr>
        <w:pStyle w:val="ListParagraph"/>
        <w:tabs>
          <w:tab w:val="left" w:pos="360"/>
        </w:tabs>
        <w:ind w:left="0"/>
        <w:rPr>
          <w:b/>
          <w:sz w:val="22"/>
          <w:lang w:eastAsia="ko-KR"/>
        </w:rPr>
      </w:pPr>
      <w:r>
        <w:rPr>
          <w:b/>
          <w:sz w:val="22"/>
          <w:lang w:eastAsia="ko-KR"/>
        </w:rPr>
        <w:tab/>
      </w:r>
    </w:p>
    <w:p w14:paraId="7AD1CC2A" w14:textId="77777777" w:rsidR="00AD3A33" w:rsidRPr="00D85BC6" w:rsidRDefault="00AD3A33" w:rsidP="00A66C46">
      <w:pPr>
        <w:pStyle w:val="ListParagraph"/>
        <w:numPr>
          <w:ilvl w:val="0"/>
          <w:numId w:val="38"/>
        </w:numPr>
        <w:tabs>
          <w:tab w:val="left" w:pos="360"/>
        </w:tabs>
        <w:rPr>
          <w:b/>
          <w:i/>
          <w:u w:val="single"/>
          <w:lang w:eastAsia="ko-KR"/>
        </w:rPr>
      </w:pPr>
      <w:r w:rsidRPr="00D85BC6">
        <w:rPr>
          <w:b/>
          <w:i/>
          <w:sz w:val="22"/>
          <w:u w:val="single"/>
          <w:lang w:eastAsia="ko-KR"/>
        </w:rPr>
        <w:t>Reviewer for International Conferences</w:t>
      </w:r>
    </w:p>
    <w:p w14:paraId="5D9264FC" w14:textId="77777777" w:rsidR="00AD3A33" w:rsidRDefault="00AD3A33" w:rsidP="00AD3A33">
      <w:pPr>
        <w:pStyle w:val="ListParagraph"/>
        <w:ind w:left="0"/>
        <w:rPr>
          <w:lang w:eastAsia="ko-KR"/>
        </w:rPr>
      </w:pPr>
    </w:p>
    <w:p w14:paraId="54390FF5" w14:textId="76FBFDED" w:rsidR="00C4002B" w:rsidRPr="00A05E14" w:rsidRDefault="00C4002B" w:rsidP="00C4002B">
      <w:pPr>
        <w:numPr>
          <w:ilvl w:val="0"/>
          <w:numId w:val="5"/>
        </w:numPr>
        <w:tabs>
          <w:tab w:val="left" w:pos="720"/>
        </w:tabs>
        <w:rPr>
          <w:lang w:eastAsia="ko-KR"/>
        </w:rPr>
      </w:pPr>
      <w:r w:rsidRPr="00A05E14">
        <w:rPr>
          <w:lang w:eastAsia="ko-KR"/>
        </w:rPr>
        <w:t>Reviewer for</w:t>
      </w:r>
      <w:r w:rsidRPr="00A05E14">
        <w:rPr>
          <w:rFonts w:hint="eastAsia"/>
          <w:lang w:eastAsia="ko-KR"/>
        </w:rPr>
        <w:t xml:space="preserve"> Graduate Education and Graduate Student Research Conference in Hospitality and Tourism</w:t>
      </w:r>
      <w:r w:rsidRPr="00A05E14">
        <w:rPr>
          <w:lang w:eastAsia="ko-KR"/>
        </w:rPr>
        <w:t xml:space="preserve"> (</w:t>
      </w:r>
      <w:r w:rsidR="00D9016D" w:rsidRPr="00A05E14">
        <w:rPr>
          <w:rFonts w:hint="eastAsia"/>
          <w:lang w:eastAsia="ko-KR"/>
        </w:rPr>
        <w:t xml:space="preserve">2007-2008, </w:t>
      </w:r>
      <w:r w:rsidRPr="00A05E14">
        <w:rPr>
          <w:rFonts w:hint="eastAsia"/>
          <w:lang w:eastAsia="ko-KR"/>
        </w:rPr>
        <w:t xml:space="preserve">2010-2011, </w:t>
      </w:r>
      <w:r w:rsidRPr="00A05E14">
        <w:rPr>
          <w:lang w:eastAsia="ko-KR"/>
        </w:rPr>
        <w:t>201</w:t>
      </w:r>
      <w:r w:rsidR="00570F86" w:rsidRPr="00A05E14">
        <w:rPr>
          <w:rFonts w:hint="eastAsia"/>
          <w:lang w:eastAsia="ko-KR"/>
        </w:rPr>
        <w:t>4-20</w:t>
      </w:r>
      <w:r w:rsidR="00D30818" w:rsidRPr="00A05E14">
        <w:rPr>
          <w:lang w:eastAsia="ko-KR"/>
        </w:rPr>
        <w:t>2</w:t>
      </w:r>
      <w:r w:rsidR="00BB6003">
        <w:rPr>
          <w:lang w:eastAsia="ko-KR"/>
        </w:rPr>
        <w:t>3</w:t>
      </w:r>
      <w:r w:rsidRPr="00A05E14">
        <w:rPr>
          <w:lang w:eastAsia="ko-KR"/>
        </w:rPr>
        <w:t>).</w:t>
      </w:r>
    </w:p>
    <w:p w14:paraId="2C25FFE0" w14:textId="77777777" w:rsidR="00C4002B" w:rsidRPr="00A05E14" w:rsidRDefault="00C4002B" w:rsidP="00C4002B">
      <w:pPr>
        <w:tabs>
          <w:tab w:val="left" w:pos="720"/>
        </w:tabs>
        <w:ind w:left="1080"/>
        <w:rPr>
          <w:lang w:eastAsia="ko-KR"/>
        </w:rPr>
      </w:pPr>
    </w:p>
    <w:p w14:paraId="48D5EDFF" w14:textId="1DDF8639" w:rsidR="00C4002B" w:rsidRPr="00A05E14" w:rsidRDefault="00C4002B" w:rsidP="00C4002B">
      <w:pPr>
        <w:numPr>
          <w:ilvl w:val="0"/>
          <w:numId w:val="5"/>
        </w:numPr>
        <w:tabs>
          <w:tab w:val="left" w:pos="720"/>
        </w:tabs>
        <w:rPr>
          <w:lang w:eastAsia="ko-KR"/>
        </w:rPr>
      </w:pPr>
      <w:r w:rsidRPr="00A05E14">
        <w:rPr>
          <w:lang w:eastAsia="ko-KR"/>
        </w:rPr>
        <w:t>Reviewer for Travel and Tourism Research Association International (TTRA) Conference</w:t>
      </w:r>
      <w:r w:rsidR="00D9016D" w:rsidRPr="00A05E14">
        <w:rPr>
          <w:rFonts w:hint="eastAsia"/>
          <w:lang w:eastAsia="ko-KR"/>
        </w:rPr>
        <w:t xml:space="preserve"> (2011-</w:t>
      </w:r>
      <w:r w:rsidR="00D30818" w:rsidRPr="00A05E14">
        <w:rPr>
          <w:lang w:eastAsia="ko-KR"/>
        </w:rPr>
        <w:t>202</w:t>
      </w:r>
      <w:r w:rsidR="00E876E7">
        <w:rPr>
          <w:lang w:eastAsia="ko-KR"/>
        </w:rPr>
        <w:t>1</w:t>
      </w:r>
      <w:r w:rsidR="00BB6003">
        <w:rPr>
          <w:lang w:eastAsia="ko-KR"/>
        </w:rPr>
        <w:t>, 2023</w:t>
      </w:r>
      <w:r w:rsidRPr="00A05E14">
        <w:rPr>
          <w:rFonts w:hint="eastAsia"/>
          <w:lang w:eastAsia="ko-KR"/>
        </w:rPr>
        <w:t>)</w:t>
      </w:r>
      <w:r w:rsidRPr="00A05E14">
        <w:rPr>
          <w:lang w:eastAsia="ko-KR"/>
        </w:rPr>
        <w:t xml:space="preserve">. </w:t>
      </w:r>
    </w:p>
    <w:p w14:paraId="52181D43" w14:textId="77777777" w:rsidR="00C4002B" w:rsidRPr="00A05E14" w:rsidRDefault="00C4002B" w:rsidP="00C4002B">
      <w:pPr>
        <w:tabs>
          <w:tab w:val="left" w:pos="720"/>
        </w:tabs>
        <w:rPr>
          <w:lang w:eastAsia="ko-KR"/>
        </w:rPr>
      </w:pPr>
    </w:p>
    <w:p w14:paraId="02277414" w14:textId="68472EE8" w:rsidR="003D49A6" w:rsidRPr="00A05E14" w:rsidRDefault="003D49A6" w:rsidP="00A66C46">
      <w:pPr>
        <w:numPr>
          <w:ilvl w:val="0"/>
          <w:numId w:val="37"/>
        </w:numPr>
        <w:tabs>
          <w:tab w:val="left" w:pos="720"/>
        </w:tabs>
        <w:rPr>
          <w:lang w:eastAsia="ko-KR"/>
        </w:rPr>
      </w:pPr>
      <w:r w:rsidRPr="00A05E14">
        <w:rPr>
          <w:rFonts w:hint="eastAsia"/>
          <w:lang w:eastAsia="ko-KR"/>
        </w:rPr>
        <w:t xml:space="preserve">Reviewer for </w:t>
      </w:r>
      <w:r w:rsidRPr="00A05E14">
        <w:rPr>
          <w:lang w:eastAsia="ko-KR"/>
        </w:rPr>
        <w:t>International Council on Hotel, Restaurant and Institutional Education Conference (ICHRIE) (2011</w:t>
      </w:r>
      <w:r w:rsidRPr="00A05E14">
        <w:rPr>
          <w:rFonts w:hint="eastAsia"/>
          <w:lang w:eastAsia="ko-KR"/>
        </w:rPr>
        <w:t>-2012, 2014</w:t>
      </w:r>
      <w:r w:rsidRPr="00A05E14">
        <w:rPr>
          <w:lang w:eastAsia="ko-KR"/>
        </w:rPr>
        <w:t>, 2016</w:t>
      </w:r>
      <w:r w:rsidRPr="00A05E14">
        <w:rPr>
          <w:rFonts w:hint="eastAsia"/>
          <w:lang w:eastAsia="ko-KR"/>
        </w:rPr>
        <w:t>- 20</w:t>
      </w:r>
      <w:r w:rsidR="00D30818" w:rsidRPr="00A05E14">
        <w:rPr>
          <w:lang w:eastAsia="ko-KR"/>
        </w:rPr>
        <w:t>20</w:t>
      </w:r>
      <w:r w:rsidR="00B975F0">
        <w:rPr>
          <w:lang w:eastAsia="ko-KR"/>
        </w:rPr>
        <w:t>, 2022</w:t>
      </w:r>
      <w:r w:rsidR="00BB6003">
        <w:rPr>
          <w:lang w:eastAsia="ko-KR"/>
        </w:rPr>
        <w:t>, 2023</w:t>
      </w:r>
      <w:r w:rsidRPr="00A05E14">
        <w:rPr>
          <w:lang w:eastAsia="ko-KR"/>
        </w:rPr>
        <w:t>).</w:t>
      </w:r>
    </w:p>
    <w:p w14:paraId="3E9CC37C" w14:textId="77777777" w:rsidR="003D49A6" w:rsidRPr="00A05E14" w:rsidRDefault="003D49A6" w:rsidP="003D49A6">
      <w:pPr>
        <w:tabs>
          <w:tab w:val="left" w:pos="720"/>
        </w:tabs>
        <w:ind w:left="900"/>
        <w:rPr>
          <w:lang w:eastAsia="ko-KR"/>
        </w:rPr>
      </w:pPr>
    </w:p>
    <w:p w14:paraId="1F0449F0" w14:textId="30D51B1A" w:rsidR="0036152B" w:rsidRPr="00A05E14" w:rsidRDefault="00A15386" w:rsidP="00A66C46">
      <w:pPr>
        <w:numPr>
          <w:ilvl w:val="0"/>
          <w:numId w:val="37"/>
        </w:numPr>
        <w:rPr>
          <w:szCs w:val="23"/>
        </w:rPr>
      </w:pPr>
      <w:r w:rsidRPr="00A05E14">
        <w:rPr>
          <w:rFonts w:eastAsia="BatangChe" w:hint="eastAsia"/>
          <w:color w:val="000000"/>
          <w:lang w:eastAsia="ko-KR"/>
        </w:rPr>
        <w:t>Reviewer for</w:t>
      </w:r>
      <w:r w:rsidR="0036152B" w:rsidRPr="00A05E14">
        <w:t xml:space="preserve"> Asia Pacific Tourism Association Annual Conference, </w:t>
      </w:r>
      <w:r w:rsidR="0036152B" w:rsidRPr="00A05E14">
        <w:rPr>
          <w:rFonts w:hint="eastAsia"/>
          <w:lang w:eastAsia="ko-KR"/>
        </w:rPr>
        <w:t>(</w:t>
      </w:r>
      <w:r w:rsidR="0036152B" w:rsidRPr="00A05E14">
        <w:t>2014</w:t>
      </w:r>
      <w:r w:rsidRPr="00A05E14">
        <w:rPr>
          <w:rFonts w:hint="eastAsia"/>
          <w:lang w:eastAsia="ko-KR"/>
        </w:rPr>
        <w:t>, 2016, 2017</w:t>
      </w:r>
      <w:r w:rsidR="00B975F0">
        <w:rPr>
          <w:lang w:eastAsia="ko-KR"/>
        </w:rPr>
        <w:t>, 2022</w:t>
      </w:r>
      <w:r w:rsidR="0036152B" w:rsidRPr="00A05E14">
        <w:rPr>
          <w:rFonts w:hint="eastAsia"/>
          <w:lang w:eastAsia="ko-KR"/>
        </w:rPr>
        <w:t>)</w:t>
      </w:r>
      <w:r w:rsidR="0036152B" w:rsidRPr="00A05E14">
        <w:t>.</w:t>
      </w:r>
    </w:p>
    <w:p w14:paraId="02953729" w14:textId="77777777" w:rsidR="005229D8" w:rsidRPr="00A05E14" w:rsidRDefault="005229D8" w:rsidP="005229D8">
      <w:pPr>
        <w:tabs>
          <w:tab w:val="left" w:pos="720"/>
        </w:tabs>
        <w:ind w:left="1080"/>
        <w:rPr>
          <w:lang w:eastAsia="ko-KR"/>
        </w:rPr>
      </w:pPr>
    </w:p>
    <w:p w14:paraId="3171D180" w14:textId="700648A1" w:rsidR="003D49A6" w:rsidRPr="00A05E14" w:rsidRDefault="003D49A6" w:rsidP="003D49A6">
      <w:pPr>
        <w:numPr>
          <w:ilvl w:val="0"/>
          <w:numId w:val="5"/>
        </w:numPr>
        <w:tabs>
          <w:tab w:val="left" w:pos="720"/>
        </w:tabs>
        <w:rPr>
          <w:lang w:eastAsia="ko-KR"/>
        </w:rPr>
      </w:pPr>
      <w:r w:rsidRPr="00A05E14">
        <w:rPr>
          <w:rFonts w:hint="eastAsia"/>
          <w:lang w:eastAsia="ko-KR"/>
        </w:rPr>
        <w:t xml:space="preserve">Reviewer for </w:t>
      </w:r>
      <w:r w:rsidRPr="00A05E14">
        <w:rPr>
          <w:bCs/>
          <w:iCs/>
          <w:szCs w:val="23"/>
        </w:rPr>
        <w:t>Korea America Hospitality &amp; Tourism Educators Association (KAHTEA) Conference</w:t>
      </w:r>
      <w:r w:rsidRPr="00A05E14">
        <w:rPr>
          <w:rFonts w:hint="eastAsia"/>
          <w:bCs/>
          <w:iCs/>
          <w:szCs w:val="23"/>
          <w:lang w:eastAsia="ko-KR"/>
        </w:rPr>
        <w:t xml:space="preserve"> (2016-2018</w:t>
      </w:r>
      <w:r w:rsidR="00B975F0">
        <w:rPr>
          <w:bCs/>
          <w:iCs/>
          <w:szCs w:val="23"/>
          <w:lang w:eastAsia="ko-KR"/>
        </w:rPr>
        <w:t>, 2022</w:t>
      </w:r>
      <w:r w:rsidR="00BB6003">
        <w:rPr>
          <w:bCs/>
          <w:iCs/>
          <w:szCs w:val="23"/>
          <w:lang w:eastAsia="ko-KR"/>
        </w:rPr>
        <w:t>-2023</w:t>
      </w:r>
      <w:r w:rsidRPr="00A05E14">
        <w:rPr>
          <w:rFonts w:hint="eastAsia"/>
          <w:bCs/>
          <w:iCs/>
          <w:szCs w:val="23"/>
          <w:lang w:eastAsia="ko-KR"/>
        </w:rPr>
        <w:t>)</w:t>
      </w:r>
    </w:p>
    <w:p w14:paraId="767ED86B" w14:textId="77777777" w:rsidR="003D49A6" w:rsidRDefault="003D49A6" w:rsidP="003D49A6">
      <w:pPr>
        <w:tabs>
          <w:tab w:val="left" w:pos="720"/>
        </w:tabs>
        <w:ind w:left="900"/>
        <w:rPr>
          <w:lang w:eastAsia="ko-KR"/>
        </w:rPr>
      </w:pPr>
    </w:p>
    <w:p w14:paraId="7B416532" w14:textId="77777777" w:rsidR="00AD3A33" w:rsidRDefault="000C2DC2" w:rsidP="00DC3A5F">
      <w:pPr>
        <w:numPr>
          <w:ilvl w:val="0"/>
          <w:numId w:val="5"/>
        </w:numPr>
        <w:tabs>
          <w:tab w:val="left" w:pos="720"/>
        </w:tabs>
        <w:rPr>
          <w:lang w:eastAsia="ko-KR"/>
        </w:rPr>
      </w:pPr>
      <w:r>
        <w:rPr>
          <w:lang w:eastAsia="ko-KR"/>
        </w:rPr>
        <w:t>Reviewer for</w:t>
      </w:r>
      <w:r w:rsidR="00AD3A33">
        <w:rPr>
          <w:lang w:eastAsia="ko-KR"/>
        </w:rPr>
        <w:t xml:space="preserve"> TOSOK International Tourism Conference</w:t>
      </w:r>
      <w:r w:rsidR="005229D8">
        <w:rPr>
          <w:rFonts w:hint="eastAsia"/>
          <w:lang w:eastAsia="ko-KR"/>
        </w:rPr>
        <w:t xml:space="preserve"> (2012-2014</w:t>
      </w:r>
      <w:r>
        <w:rPr>
          <w:rFonts w:hint="eastAsia"/>
          <w:lang w:eastAsia="ko-KR"/>
        </w:rPr>
        <w:t>)</w:t>
      </w:r>
      <w:r w:rsidR="00AD3A33">
        <w:rPr>
          <w:lang w:eastAsia="ko-KR"/>
        </w:rPr>
        <w:t>.</w:t>
      </w:r>
    </w:p>
    <w:p w14:paraId="16D437C3" w14:textId="77777777" w:rsidR="005229D8" w:rsidRDefault="005229D8" w:rsidP="005229D8">
      <w:pPr>
        <w:tabs>
          <w:tab w:val="left" w:pos="720"/>
        </w:tabs>
        <w:rPr>
          <w:lang w:eastAsia="ko-KR"/>
        </w:rPr>
      </w:pPr>
    </w:p>
    <w:p w14:paraId="666BEC69" w14:textId="77777777" w:rsidR="00AD3A33" w:rsidRDefault="000C2DC2" w:rsidP="00DC3A5F">
      <w:pPr>
        <w:numPr>
          <w:ilvl w:val="0"/>
          <w:numId w:val="5"/>
        </w:numPr>
        <w:tabs>
          <w:tab w:val="left" w:pos="720"/>
        </w:tabs>
        <w:rPr>
          <w:lang w:eastAsia="ko-KR"/>
        </w:rPr>
      </w:pPr>
      <w:r>
        <w:rPr>
          <w:lang w:eastAsia="ko-KR"/>
        </w:rPr>
        <w:t xml:space="preserve">Reviewer for </w:t>
      </w:r>
      <w:r w:rsidR="00AD3A33">
        <w:rPr>
          <w:lang w:eastAsia="ko-KR"/>
        </w:rPr>
        <w:t>International Hospitality Information Technology Association (IHITA) Conference</w:t>
      </w:r>
      <w:r>
        <w:rPr>
          <w:rFonts w:hint="eastAsia"/>
          <w:lang w:eastAsia="ko-KR"/>
        </w:rPr>
        <w:t xml:space="preserve"> (2011-2013)</w:t>
      </w:r>
      <w:r w:rsidR="00AD3A33">
        <w:rPr>
          <w:lang w:eastAsia="ko-KR"/>
        </w:rPr>
        <w:t>.</w:t>
      </w:r>
    </w:p>
    <w:p w14:paraId="5559574D" w14:textId="77777777" w:rsidR="00AD3A33" w:rsidRDefault="00AD3A33" w:rsidP="00AD3A33">
      <w:pPr>
        <w:pStyle w:val="ListParagraph"/>
        <w:rPr>
          <w:lang w:eastAsia="ko-KR"/>
        </w:rPr>
      </w:pPr>
    </w:p>
    <w:p w14:paraId="5F771909" w14:textId="77777777" w:rsidR="00AD3A33" w:rsidRDefault="00AD3A33" w:rsidP="00DC3A5F">
      <w:pPr>
        <w:pStyle w:val="Header"/>
        <w:numPr>
          <w:ilvl w:val="0"/>
          <w:numId w:val="5"/>
        </w:numPr>
        <w:tabs>
          <w:tab w:val="clear" w:pos="4320"/>
          <w:tab w:val="clear" w:pos="8640"/>
          <w:tab w:val="left" w:pos="720"/>
        </w:tabs>
        <w:rPr>
          <w:lang w:eastAsia="ko-KR"/>
        </w:rPr>
      </w:pPr>
      <w:r w:rsidRPr="00844F47">
        <w:rPr>
          <w:lang w:eastAsia="ko-KR"/>
        </w:rPr>
        <w:t>Reviewer and Committee for ENTER Conference, which is organized</w:t>
      </w:r>
      <w:r w:rsidRPr="00844F47">
        <w:t xml:space="preserve"> by the International Federation for Information Technology and Travel </w:t>
      </w:r>
      <w:r w:rsidR="000C2DC2">
        <w:t>&amp; Tourism (IFITT). (2009-</w:t>
      </w:r>
      <w:r w:rsidR="000C2DC2">
        <w:rPr>
          <w:rFonts w:hint="eastAsia"/>
          <w:lang w:eastAsia="ko-KR"/>
        </w:rPr>
        <w:t>2013</w:t>
      </w:r>
      <w:r w:rsidRPr="00844F47">
        <w:t>)</w:t>
      </w:r>
      <w:r w:rsidR="002742F0">
        <w:t>.</w:t>
      </w:r>
    </w:p>
    <w:p w14:paraId="770855F8" w14:textId="77777777" w:rsidR="00AD3A33" w:rsidRDefault="00AD3A33" w:rsidP="00AD3A33">
      <w:pPr>
        <w:pStyle w:val="ListParagraph"/>
        <w:rPr>
          <w:lang w:eastAsia="ko-KR"/>
        </w:rPr>
      </w:pPr>
    </w:p>
    <w:p w14:paraId="15D6F3EC" w14:textId="77777777" w:rsidR="00AD3A33" w:rsidRDefault="00AD3A33" w:rsidP="00DC3A5F">
      <w:pPr>
        <w:pStyle w:val="Header"/>
        <w:numPr>
          <w:ilvl w:val="0"/>
          <w:numId w:val="5"/>
        </w:numPr>
        <w:tabs>
          <w:tab w:val="clear" w:pos="4320"/>
          <w:tab w:val="clear" w:pos="8640"/>
          <w:tab w:val="left" w:pos="720"/>
        </w:tabs>
        <w:rPr>
          <w:lang w:eastAsia="ko-KR"/>
        </w:rPr>
      </w:pPr>
      <w:r>
        <w:rPr>
          <w:lang w:eastAsia="ko-KR"/>
        </w:rPr>
        <w:t>Reviewer for</w:t>
      </w:r>
      <w:r w:rsidRPr="00844F47">
        <w:rPr>
          <w:lang w:eastAsia="ko-KR"/>
        </w:rPr>
        <w:t xml:space="preserve"> </w:t>
      </w:r>
      <w:proofErr w:type="spellStart"/>
      <w:r w:rsidRPr="00844F47">
        <w:rPr>
          <w:lang w:eastAsia="ko-KR"/>
        </w:rPr>
        <w:t>eRTR</w:t>
      </w:r>
      <w:proofErr w:type="spellEnd"/>
      <w:r w:rsidRPr="00844F47">
        <w:rPr>
          <w:lang w:eastAsia="ko-KR"/>
        </w:rPr>
        <w:t xml:space="preserve"> (e-Review of Tourism Research); Publisher—Recreation, Park and Tourism Sciences in Te</w:t>
      </w:r>
      <w:r w:rsidR="005229D8">
        <w:rPr>
          <w:lang w:eastAsia="ko-KR"/>
        </w:rPr>
        <w:t>xas A&amp;M University (2008-</w:t>
      </w:r>
      <w:r w:rsidR="005229D8">
        <w:rPr>
          <w:rFonts w:hint="eastAsia"/>
          <w:lang w:eastAsia="ko-KR"/>
        </w:rPr>
        <w:t>2012</w:t>
      </w:r>
      <w:r w:rsidRPr="00844F47">
        <w:rPr>
          <w:lang w:eastAsia="ko-KR"/>
        </w:rPr>
        <w:t>)</w:t>
      </w:r>
      <w:r w:rsidR="002742F0">
        <w:rPr>
          <w:lang w:eastAsia="ko-KR"/>
        </w:rPr>
        <w:t>.</w:t>
      </w:r>
    </w:p>
    <w:p w14:paraId="72585CB4" w14:textId="77777777" w:rsidR="00AD3A33" w:rsidRDefault="00AD3A33" w:rsidP="00AD3A33">
      <w:pPr>
        <w:pStyle w:val="ListParagraph"/>
        <w:rPr>
          <w:lang w:eastAsia="ko-KR"/>
        </w:rPr>
      </w:pPr>
    </w:p>
    <w:p w14:paraId="42E95988" w14:textId="77777777" w:rsidR="00AD3A33" w:rsidRPr="00D85BC6" w:rsidRDefault="00AD3A33" w:rsidP="00A66C46">
      <w:pPr>
        <w:pStyle w:val="ListParagraph"/>
        <w:numPr>
          <w:ilvl w:val="0"/>
          <w:numId w:val="38"/>
        </w:numPr>
        <w:tabs>
          <w:tab w:val="left" w:pos="270"/>
        </w:tabs>
        <w:rPr>
          <w:b/>
          <w:i/>
          <w:sz w:val="22"/>
          <w:u w:val="single"/>
          <w:lang w:eastAsia="ko-KR"/>
        </w:rPr>
      </w:pPr>
      <w:r w:rsidRPr="00D85BC6">
        <w:rPr>
          <w:b/>
          <w:i/>
          <w:sz w:val="22"/>
          <w:u w:val="single"/>
          <w:lang w:eastAsia="ko-KR"/>
        </w:rPr>
        <w:t>Ad-Hoc Reviewer for Peer-Reviewed Journals</w:t>
      </w:r>
    </w:p>
    <w:p w14:paraId="0D1C7EDE" w14:textId="77777777" w:rsidR="00583B5B" w:rsidRPr="00236AA7" w:rsidRDefault="00583B5B" w:rsidP="00236AA7">
      <w:pPr>
        <w:pStyle w:val="ListParagraph"/>
        <w:tabs>
          <w:tab w:val="left" w:pos="270"/>
        </w:tabs>
        <w:ind w:left="0"/>
        <w:rPr>
          <w:b/>
          <w:sz w:val="22"/>
          <w:lang w:eastAsia="ko-KR"/>
        </w:rPr>
      </w:pPr>
    </w:p>
    <w:p w14:paraId="193BB091" w14:textId="77777777" w:rsidR="00E56EDF" w:rsidRDefault="00E56EDF" w:rsidP="00DC3A5F">
      <w:pPr>
        <w:pStyle w:val="Header"/>
        <w:numPr>
          <w:ilvl w:val="0"/>
          <w:numId w:val="5"/>
        </w:numPr>
        <w:tabs>
          <w:tab w:val="clear" w:pos="4320"/>
          <w:tab w:val="clear" w:pos="8640"/>
          <w:tab w:val="left" w:pos="720"/>
        </w:tabs>
        <w:rPr>
          <w:lang w:eastAsia="ko-KR"/>
        </w:rPr>
      </w:pPr>
      <w:r>
        <w:rPr>
          <w:lang w:eastAsia="ko-KR"/>
        </w:rPr>
        <w:t>Reviewer for Journal of Hospitality and Tourism Management (2020-Present)</w:t>
      </w:r>
    </w:p>
    <w:p w14:paraId="21F15AB5" w14:textId="77777777" w:rsidR="00E56EDF" w:rsidRDefault="00E56EDF" w:rsidP="00E56EDF">
      <w:pPr>
        <w:pStyle w:val="Header"/>
        <w:tabs>
          <w:tab w:val="clear" w:pos="4320"/>
          <w:tab w:val="clear" w:pos="8640"/>
          <w:tab w:val="left" w:pos="720"/>
        </w:tabs>
        <w:ind w:left="900"/>
        <w:rPr>
          <w:lang w:eastAsia="ko-KR"/>
        </w:rPr>
      </w:pPr>
    </w:p>
    <w:p w14:paraId="433195CA" w14:textId="77777777" w:rsidR="004E3693" w:rsidRPr="00A05E14" w:rsidRDefault="004E3693" w:rsidP="00DC3A5F">
      <w:pPr>
        <w:pStyle w:val="Header"/>
        <w:numPr>
          <w:ilvl w:val="0"/>
          <w:numId w:val="5"/>
        </w:numPr>
        <w:tabs>
          <w:tab w:val="clear" w:pos="4320"/>
          <w:tab w:val="clear" w:pos="8640"/>
          <w:tab w:val="left" w:pos="720"/>
        </w:tabs>
        <w:rPr>
          <w:lang w:eastAsia="ko-KR"/>
        </w:rPr>
      </w:pPr>
      <w:r w:rsidRPr="00A05E14">
        <w:rPr>
          <w:lang w:eastAsia="ko-KR"/>
        </w:rPr>
        <w:t>Reviewer for Journal of Information Technology &amp; Tourism (2019-Present)</w:t>
      </w:r>
    </w:p>
    <w:p w14:paraId="604C3D86" w14:textId="77777777" w:rsidR="004E3693" w:rsidRPr="00A05E14" w:rsidRDefault="004E3693" w:rsidP="004E3693">
      <w:pPr>
        <w:pStyle w:val="Header"/>
        <w:tabs>
          <w:tab w:val="clear" w:pos="4320"/>
          <w:tab w:val="clear" w:pos="8640"/>
          <w:tab w:val="left" w:pos="720"/>
        </w:tabs>
        <w:ind w:left="900"/>
        <w:rPr>
          <w:lang w:eastAsia="ko-KR"/>
        </w:rPr>
      </w:pPr>
    </w:p>
    <w:p w14:paraId="67E12108" w14:textId="77777777" w:rsidR="00AD3A33" w:rsidRPr="00A05E14" w:rsidRDefault="00AD3A33" w:rsidP="00DC3A5F">
      <w:pPr>
        <w:pStyle w:val="Header"/>
        <w:numPr>
          <w:ilvl w:val="0"/>
          <w:numId w:val="5"/>
        </w:numPr>
        <w:tabs>
          <w:tab w:val="clear" w:pos="4320"/>
          <w:tab w:val="clear" w:pos="8640"/>
          <w:tab w:val="left" w:pos="720"/>
        </w:tabs>
        <w:rPr>
          <w:lang w:eastAsia="ko-KR"/>
        </w:rPr>
      </w:pPr>
      <w:r w:rsidRPr="00A05E14">
        <w:t>Reviewer for Annals of Tourism Research (2010-Present)</w:t>
      </w:r>
      <w:r w:rsidR="002742F0" w:rsidRPr="00A05E14">
        <w:t>.</w:t>
      </w:r>
    </w:p>
    <w:p w14:paraId="42BD2A90" w14:textId="77777777" w:rsidR="00AD3A33" w:rsidRPr="00A05E14" w:rsidRDefault="00AD3A33" w:rsidP="00AD3A33">
      <w:pPr>
        <w:pStyle w:val="Header"/>
        <w:tabs>
          <w:tab w:val="clear" w:pos="4320"/>
          <w:tab w:val="clear" w:pos="8640"/>
          <w:tab w:val="left" w:pos="720"/>
        </w:tabs>
        <w:ind w:left="1080"/>
        <w:rPr>
          <w:lang w:eastAsia="ko-KR"/>
        </w:rPr>
      </w:pPr>
    </w:p>
    <w:p w14:paraId="6E16BD69" w14:textId="77777777" w:rsidR="00AD3A33" w:rsidRPr="00A05E14" w:rsidRDefault="00AD3A33" w:rsidP="00DC3A5F">
      <w:pPr>
        <w:pStyle w:val="Header"/>
        <w:numPr>
          <w:ilvl w:val="0"/>
          <w:numId w:val="5"/>
        </w:numPr>
        <w:tabs>
          <w:tab w:val="clear" w:pos="4320"/>
          <w:tab w:val="clear" w:pos="8640"/>
          <w:tab w:val="left" w:pos="720"/>
        </w:tabs>
        <w:rPr>
          <w:lang w:eastAsia="ko-KR"/>
        </w:rPr>
      </w:pPr>
      <w:r w:rsidRPr="00A05E14">
        <w:t xml:space="preserve">Reviewer for Journal </w:t>
      </w:r>
      <w:r w:rsidR="002742F0" w:rsidRPr="00A05E14">
        <w:t>of Travel</w:t>
      </w:r>
      <w:r w:rsidRPr="00A05E14">
        <w:t xml:space="preserve"> and Tourism Marketing (2010-Present)</w:t>
      </w:r>
      <w:r w:rsidR="002742F0" w:rsidRPr="00A05E14">
        <w:t>.</w:t>
      </w:r>
    </w:p>
    <w:p w14:paraId="796D62F2" w14:textId="77777777" w:rsidR="00AD3A33" w:rsidRPr="00A05E14" w:rsidRDefault="00AD3A33" w:rsidP="00AD3A33">
      <w:pPr>
        <w:pStyle w:val="Header"/>
        <w:tabs>
          <w:tab w:val="clear" w:pos="4320"/>
          <w:tab w:val="clear" w:pos="8640"/>
          <w:tab w:val="left" w:pos="720"/>
        </w:tabs>
        <w:rPr>
          <w:lang w:eastAsia="ko-KR"/>
        </w:rPr>
      </w:pPr>
    </w:p>
    <w:p w14:paraId="7479DD37" w14:textId="77777777" w:rsidR="006B63F4" w:rsidRDefault="00AD3A33" w:rsidP="006B63F4">
      <w:pPr>
        <w:pStyle w:val="Header"/>
        <w:numPr>
          <w:ilvl w:val="0"/>
          <w:numId w:val="5"/>
        </w:numPr>
        <w:tabs>
          <w:tab w:val="clear" w:pos="4320"/>
          <w:tab w:val="clear" w:pos="8640"/>
          <w:tab w:val="left" w:pos="720"/>
        </w:tabs>
        <w:rPr>
          <w:lang w:eastAsia="ko-KR"/>
        </w:rPr>
      </w:pPr>
      <w:r w:rsidRPr="00A05E14">
        <w:rPr>
          <w:lang w:eastAsia="ko-KR"/>
        </w:rPr>
        <w:t>Reviewer for International Journal of Contemporary Hospitality Manageme</w:t>
      </w:r>
      <w:r w:rsidR="006B63F4">
        <w:rPr>
          <w:lang w:eastAsia="ko-KR"/>
        </w:rPr>
        <w:t>nt</w:t>
      </w:r>
    </w:p>
    <w:p w14:paraId="02287834" w14:textId="77777777" w:rsidR="00AD3A33" w:rsidRPr="00A05E14" w:rsidRDefault="006B63F4" w:rsidP="006B63F4">
      <w:pPr>
        <w:pStyle w:val="Header"/>
        <w:tabs>
          <w:tab w:val="clear" w:pos="4320"/>
          <w:tab w:val="clear" w:pos="8640"/>
          <w:tab w:val="left" w:pos="720"/>
        </w:tabs>
        <w:rPr>
          <w:lang w:eastAsia="ko-KR"/>
        </w:rPr>
      </w:pPr>
      <w:r>
        <w:rPr>
          <w:lang w:eastAsia="ko-KR"/>
        </w:rPr>
        <w:tab/>
      </w:r>
      <w:r w:rsidR="00AD3A33" w:rsidRPr="00A05E14">
        <w:rPr>
          <w:lang w:eastAsia="ko-KR"/>
        </w:rPr>
        <w:t>(2010-present)</w:t>
      </w:r>
      <w:r w:rsidR="002742F0" w:rsidRPr="00A05E14">
        <w:rPr>
          <w:lang w:eastAsia="ko-KR"/>
        </w:rPr>
        <w:t>.</w:t>
      </w:r>
    </w:p>
    <w:p w14:paraId="659801AF" w14:textId="77777777" w:rsidR="00AD3A33" w:rsidRPr="00A05E14" w:rsidRDefault="00AD3A33" w:rsidP="00AD3A33">
      <w:pPr>
        <w:pStyle w:val="Header"/>
        <w:tabs>
          <w:tab w:val="clear" w:pos="4320"/>
          <w:tab w:val="clear" w:pos="8640"/>
          <w:tab w:val="left" w:pos="720"/>
        </w:tabs>
        <w:rPr>
          <w:lang w:eastAsia="ko-KR"/>
        </w:rPr>
      </w:pPr>
    </w:p>
    <w:p w14:paraId="13858985" w14:textId="77777777" w:rsidR="00AD3A33" w:rsidRPr="00A05E14" w:rsidRDefault="00AD3A33" w:rsidP="00DC3A5F">
      <w:pPr>
        <w:pStyle w:val="Header"/>
        <w:numPr>
          <w:ilvl w:val="0"/>
          <w:numId w:val="5"/>
        </w:numPr>
        <w:tabs>
          <w:tab w:val="clear" w:pos="4320"/>
          <w:tab w:val="clear" w:pos="8640"/>
          <w:tab w:val="left" w:pos="720"/>
        </w:tabs>
        <w:rPr>
          <w:lang w:eastAsia="ko-KR"/>
        </w:rPr>
      </w:pPr>
      <w:r w:rsidRPr="00A05E14">
        <w:rPr>
          <w:lang w:eastAsia="ko-KR"/>
        </w:rPr>
        <w:t xml:space="preserve">Reviewer for </w:t>
      </w:r>
      <w:r w:rsidR="00CB2EF5" w:rsidRPr="00A05E14">
        <w:rPr>
          <w:lang w:eastAsia="ko-KR"/>
        </w:rPr>
        <w:t>International</w:t>
      </w:r>
      <w:r w:rsidRPr="00A05E14">
        <w:rPr>
          <w:lang w:eastAsia="ko-KR"/>
        </w:rPr>
        <w:t xml:space="preserve"> </w:t>
      </w:r>
      <w:r w:rsidR="004A6C64" w:rsidRPr="00A05E14">
        <w:rPr>
          <w:lang w:eastAsia="ko-KR"/>
        </w:rPr>
        <w:t xml:space="preserve">Journal </w:t>
      </w:r>
      <w:r w:rsidRPr="00A05E14">
        <w:rPr>
          <w:lang w:eastAsia="ko-KR"/>
        </w:rPr>
        <w:t>of Hospitality Management (20</w:t>
      </w:r>
      <w:r w:rsidR="004A6C64" w:rsidRPr="00A05E14">
        <w:rPr>
          <w:lang w:eastAsia="ko-KR"/>
        </w:rPr>
        <w:t>13</w:t>
      </w:r>
      <w:r w:rsidRPr="00A05E14">
        <w:rPr>
          <w:lang w:eastAsia="ko-KR"/>
        </w:rPr>
        <w:t>-Present)</w:t>
      </w:r>
      <w:r w:rsidR="002742F0" w:rsidRPr="00A05E14">
        <w:rPr>
          <w:lang w:eastAsia="ko-KR"/>
        </w:rPr>
        <w:t>.</w:t>
      </w:r>
    </w:p>
    <w:p w14:paraId="04F96FDD" w14:textId="77777777" w:rsidR="00AD3A33" w:rsidRPr="00A05E14" w:rsidRDefault="00AD3A33" w:rsidP="00AD3A33">
      <w:pPr>
        <w:pStyle w:val="Header"/>
        <w:tabs>
          <w:tab w:val="clear" w:pos="4320"/>
          <w:tab w:val="clear" w:pos="8640"/>
          <w:tab w:val="left" w:pos="720"/>
        </w:tabs>
        <w:rPr>
          <w:lang w:eastAsia="ko-KR"/>
        </w:rPr>
      </w:pPr>
    </w:p>
    <w:p w14:paraId="70451BC4" w14:textId="77777777" w:rsidR="00AD3A33" w:rsidRPr="00A05E14" w:rsidRDefault="00AD3A33" w:rsidP="00DC3A5F">
      <w:pPr>
        <w:pStyle w:val="Header"/>
        <w:numPr>
          <w:ilvl w:val="0"/>
          <w:numId w:val="5"/>
        </w:numPr>
        <w:tabs>
          <w:tab w:val="clear" w:pos="4320"/>
          <w:tab w:val="clear" w:pos="8640"/>
          <w:tab w:val="left" w:pos="720"/>
        </w:tabs>
        <w:rPr>
          <w:lang w:eastAsia="ko-KR"/>
        </w:rPr>
      </w:pPr>
      <w:r w:rsidRPr="00A05E14">
        <w:rPr>
          <w:lang w:eastAsia="ko-KR"/>
        </w:rPr>
        <w:t>Reviewer for Tourism Management (2011-Present)</w:t>
      </w:r>
      <w:r w:rsidR="002742F0" w:rsidRPr="00A05E14">
        <w:rPr>
          <w:lang w:eastAsia="ko-KR"/>
        </w:rPr>
        <w:t>.</w:t>
      </w:r>
    </w:p>
    <w:p w14:paraId="26472E08" w14:textId="77777777" w:rsidR="00AD3A33" w:rsidRPr="00A05E14" w:rsidRDefault="00AD3A33" w:rsidP="00AD3A33">
      <w:pPr>
        <w:pStyle w:val="Header"/>
        <w:tabs>
          <w:tab w:val="clear" w:pos="4320"/>
          <w:tab w:val="clear" w:pos="8640"/>
          <w:tab w:val="left" w:pos="720"/>
        </w:tabs>
        <w:rPr>
          <w:lang w:eastAsia="ko-KR"/>
        </w:rPr>
      </w:pPr>
    </w:p>
    <w:p w14:paraId="13BDBE41" w14:textId="77777777" w:rsidR="00AD3A33" w:rsidRPr="00A05E14" w:rsidRDefault="00AD3A33" w:rsidP="00DC3A5F">
      <w:pPr>
        <w:pStyle w:val="Header"/>
        <w:numPr>
          <w:ilvl w:val="0"/>
          <w:numId w:val="5"/>
        </w:numPr>
        <w:tabs>
          <w:tab w:val="clear" w:pos="4320"/>
          <w:tab w:val="clear" w:pos="8640"/>
          <w:tab w:val="left" w:pos="720"/>
        </w:tabs>
        <w:rPr>
          <w:lang w:eastAsia="ko-KR"/>
        </w:rPr>
      </w:pPr>
      <w:r w:rsidRPr="00A05E14">
        <w:rPr>
          <w:lang w:eastAsia="ko-KR"/>
        </w:rPr>
        <w:t>Reviewer for Asia Pacific Journal of Tourism Rese</w:t>
      </w:r>
      <w:r w:rsidR="004E3693" w:rsidRPr="00A05E14">
        <w:rPr>
          <w:lang w:eastAsia="ko-KR"/>
        </w:rPr>
        <w:t>arch</w:t>
      </w:r>
      <w:r w:rsidRPr="00A05E14">
        <w:rPr>
          <w:lang w:eastAsia="ko-KR"/>
        </w:rPr>
        <w:t xml:space="preserve"> (2011-Present)</w:t>
      </w:r>
      <w:r w:rsidR="002742F0" w:rsidRPr="00A05E14">
        <w:rPr>
          <w:lang w:eastAsia="ko-KR"/>
        </w:rPr>
        <w:t>.</w:t>
      </w:r>
    </w:p>
    <w:p w14:paraId="713872D1" w14:textId="77777777" w:rsidR="00AD3A33" w:rsidRPr="00A05E14" w:rsidRDefault="00AD3A33" w:rsidP="00AD3A33">
      <w:pPr>
        <w:pStyle w:val="Header"/>
        <w:tabs>
          <w:tab w:val="clear" w:pos="4320"/>
          <w:tab w:val="clear" w:pos="8640"/>
          <w:tab w:val="left" w:pos="720"/>
        </w:tabs>
        <w:rPr>
          <w:lang w:eastAsia="ko-KR"/>
        </w:rPr>
      </w:pPr>
    </w:p>
    <w:p w14:paraId="1D99A667" w14:textId="77777777" w:rsidR="00AD3A33" w:rsidRPr="00A05E14" w:rsidRDefault="00AD3A33" w:rsidP="00DC3A5F">
      <w:pPr>
        <w:pStyle w:val="Header"/>
        <w:numPr>
          <w:ilvl w:val="0"/>
          <w:numId w:val="5"/>
        </w:numPr>
        <w:tabs>
          <w:tab w:val="clear" w:pos="4320"/>
          <w:tab w:val="clear" w:pos="8640"/>
          <w:tab w:val="left" w:pos="720"/>
        </w:tabs>
        <w:rPr>
          <w:lang w:eastAsia="ko-KR"/>
        </w:rPr>
      </w:pPr>
      <w:r w:rsidRPr="00A05E14">
        <w:rPr>
          <w:lang w:eastAsia="ko-KR"/>
        </w:rPr>
        <w:t>Reviewer for Journal of Managing Service Quality (2011-2012)</w:t>
      </w:r>
      <w:r w:rsidR="002742F0" w:rsidRPr="00A05E14">
        <w:rPr>
          <w:lang w:eastAsia="ko-KR"/>
        </w:rPr>
        <w:t>.</w:t>
      </w:r>
    </w:p>
    <w:p w14:paraId="2A91753E" w14:textId="77777777" w:rsidR="00AD3A33" w:rsidRPr="00A05E14" w:rsidRDefault="00AD3A33" w:rsidP="00AD3A33">
      <w:pPr>
        <w:pStyle w:val="ListParagraph"/>
        <w:rPr>
          <w:lang w:eastAsia="ko-KR"/>
        </w:rPr>
      </w:pPr>
    </w:p>
    <w:p w14:paraId="294B8B5D" w14:textId="77777777" w:rsidR="00AD3A33" w:rsidRPr="00A05E14" w:rsidRDefault="00AD3A33" w:rsidP="00DC3A5F">
      <w:pPr>
        <w:pStyle w:val="Header"/>
        <w:numPr>
          <w:ilvl w:val="0"/>
          <w:numId w:val="5"/>
        </w:numPr>
        <w:tabs>
          <w:tab w:val="clear" w:pos="4320"/>
          <w:tab w:val="clear" w:pos="8640"/>
          <w:tab w:val="left" w:pos="720"/>
        </w:tabs>
        <w:rPr>
          <w:lang w:eastAsia="ko-KR"/>
        </w:rPr>
      </w:pPr>
      <w:r w:rsidRPr="00A05E14">
        <w:rPr>
          <w:lang w:eastAsia="ko-KR"/>
        </w:rPr>
        <w:t>Reviewer for Journal of Hospitality and Tourism Research (2012-</w:t>
      </w:r>
      <w:r w:rsidR="004E3693" w:rsidRPr="00A05E14">
        <w:rPr>
          <w:lang w:eastAsia="ko-KR"/>
        </w:rPr>
        <w:t>2017</w:t>
      </w:r>
      <w:r w:rsidRPr="00A05E14">
        <w:rPr>
          <w:lang w:eastAsia="ko-KR"/>
        </w:rPr>
        <w:t>)</w:t>
      </w:r>
      <w:r w:rsidR="002742F0" w:rsidRPr="00A05E14">
        <w:rPr>
          <w:lang w:eastAsia="ko-KR"/>
        </w:rPr>
        <w:t>.</w:t>
      </w:r>
    </w:p>
    <w:p w14:paraId="522E3F55" w14:textId="77777777" w:rsidR="00AD3A33" w:rsidRPr="00A05E14" w:rsidRDefault="00AD3A33" w:rsidP="00AD3A33">
      <w:pPr>
        <w:pStyle w:val="Header"/>
        <w:tabs>
          <w:tab w:val="clear" w:pos="4320"/>
          <w:tab w:val="clear" w:pos="8640"/>
          <w:tab w:val="left" w:pos="720"/>
        </w:tabs>
        <w:rPr>
          <w:lang w:eastAsia="ko-KR"/>
        </w:rPr>
      </w:pPr>
    </w:p>
    <w:p w14:paraId="534083D5" w14:textId="77777777" w:rsidR="006B63F4" w:rsidRDefault="00AD3A33" w:rsidP="00DC3A5F">
      <w:pPr>
        <w:pStyle w:val="Header"/>
        <w:numPr>
          <w:ilvl w:val="0"/>
          <w:numId w:val="5"/>
        </w:numPr>
        <w:tabs>
          <w:tab w:val="clear" w:pos="4320"/>
          <w:tab w:val="clear" w:pos="8640"/>
          <w:tab w:val="left" w:pos="720"/>
        </w:tabs>
        <w:rPr>
          <w:lang w:eastAsia="ko-KR"/>
        </w:rPr>
      </w:pPr>
      <w:r w:rsidRPr="00A05E14">
        <w:rPr>
          <w:lang w:eastAsia="ko-KR"/>
        </w:rPr>
        <w:t xml:space="preserve">Reviewer for </w:t>
      </w:r>
      <w:r w:rsidRPr="00A05E14">
        <w:t>Anatolia: International Journal of Hospitality and Tourism Research</w:t>
      </w:r>
    </w:p>
    <w:p w14:paraId="6D0E680E" w14:textId="77777777" w:rsidR="00AD3A33" w:rsidRPr="00A05E14" w:rsidRDefault="006B63F4" w:rsidP="006B63F4">
      <w:pPr>
        <w:pStyle w:val="Header"/>
        <w:tabs>
          <w:tab w:val="clear" w:pos="4320"/>
          <w:tab w:val="clear" w:pos="8640"/>
          <w:tab w:val="left" w:pos="720"/>
        </w:tabs>
        <w:rPr>
          <w:lang w:eastAsia="ko-KR"/>
        </w:rPr>
      </w:pPr>
      <w:r>
        <w:tab/>
      </w:r>
      <w:r w:rsidR="00AD3A33" w:rsidRPr="00A05E14">
        <w:t>(2012-Present)</w:t>
      </w:r>
      <w:r w:rsidR="002742F0" w:rsidRPr="00A05E14">
        <w:t>.</w:t>
      </w:r>
    </w:p>
    <w:p w14:paraId="5CBACD95" w14:textId="77777777" w:rsidR="00AD3A33" w:rsidRPr="00A05E14" w:rsidRDefault="00AD3A33" w:rsidP="00AD3A33">
      <w:pPr>
        <w:pStyle w:val="ListParagraph"/>
        <w:rPr>
          <w:lang w:eastAsia="ko-KR"/>
        </w:rPr>
      </w:pPr>
    </w:p>
    <w:p w14:paraId="056DA792" w14:textId="77777777" w:rsidR="00AD3A33" w:rsidRPr="00A05E14" w:rsidRDefault="00AD3A33" w:rsidP="00DC3A5F">
      <w:pPr>
        <w:pStyle w:val="Header"/>
        <w:numPr>
          <w:ilvl w:val="0"/>
          <w:numId w:val="5"/>
        </w:numPr>
        <w:tabs>
          <w:tab w:val="clear" w:pos="4320"/>
          <w:tab w:val="clear" w:pos="8640"/>
          <w:tab w:val="left" w:pos="720"/>
        </w:tabs>
        <w:rPr>
          <w:lang w:eastAsia="ko-KR"/>
        </w:rPr>
      </w:pPr>
      <w:r w:rsidRPr="00A05E14">
        <w:rPr>
          <w:lang w:eastAsia="ko-KR"/>
        </w:rPr>
        <w:t>Reviewer for Journal of Chinese Tourism Research (2012-Present)</w:t>
      </w:r>
      <w:r w:rsidR="002742F0" w:rsidRPr="00A05E14">
        <w:rPr>
          <w:lang w:eastAsia="ko-KR"/>
        </w:rPr>
        <w:t>.</w:t>
      </w:r>
    </w:p>
    <w:p w14:paraId="5AC248BB" w14:textId="77777777" w:rsidR="00AD3A33" w:rsidRPr="00A05E14" w:rsidRDefault="00AD3A33" w:rsidP="00AD3A33">
      <w:pPr>
        <w:pStyle w:val="Header"/>
        <w:tabs>
          <w:tab w:val="clear" w:pos="4320"/>
          <w:tab w:val="clear" w:pos="8640"/>
          <w:tab w:val="left" w:pos="720"/>
        </w:tabs>
        <w:rPr>
          <w:lang w:eastAsia="ko-KR"/>
        </w:rPr>
      </w:pPr>
    </w:p>
    <w:p w14:paraId="6A6D0CB7" w14:textId="77777777" w:rsidR="00AD3A33" w:rsidRPr="00A05E14" w:rsidRDefault="00AD3A33" w:rsidP="00DC3A5F">
      <w:pPr>
        <w:pStyle w:val="Header"/>
        <w:numPr>
          <w:ilvl w:val="0"/>
          <w:numId w:val="5"/>
        </w:numPr>
        <w:tabs>
          <w:tab w:val="clear" w:pos="4320"/>
          <w:tab w:val="clear" w:pos="8640"/>
          <w:tab w:val="left" w:pos="720"/>
        </w:tabs>
        <w:rPr>
          <w:lang w:eastAsia="ko-KR"/>
        </w:rPr>
      </w:pPr>
      <w:r w:rsidRPr="00A05E14">
        <w:rPr>
          <w:lang w:eastAsia="ko-KR"/>
        </w:rPr>
        <w:t>Reviewer for International Journal of T</w:t>
      </w:r>
      <w:r w:rsidR="004A6C64" w:rsidRPr="00A05E14">
        <w:rPr>
          <w:lang w:eastAsia="ko-KR"/>
        </w:rPr>
        <w:t>ourism</w:t>
      </w:r>
      <w:r w:rsidRPr="00A05E14">
        <w:rPr>
          <w:lang w:eastAsia="ko-KR"/>
        </w:rPr>
        <w:t xml:space="preserve"> Research (2012-Present)</w:t>
      </w:r>
      <w:r w:rsidR="002742F0" w:rsidRPr="00A05E14">
        <w:rPr>
          <w:lang w:eastAsia="ko-KR"/>
        </w:rPr>
        <w:t>.</w:t>
      </w:r>
    </w:p>
    <w:p w14:paraId="748DC010" w14:textId="77777777" w:rsidR="00A22DE5" w:rsidRPr="00A05E14" w:rsidRDefault="00A22DE5" w:rsidP="00A22DE5">
      <w:pPr>
        <w:pStyle w:val="ListParagraph"/>
        <w:rPr>
          <w:lang w:eastAsia="ko-KR"/>
        </w:rPr>
      </w:pPr>
    </w:p>
    <w:p w14:paraId="7D0E221D" w14:textId="77777777" w:rsidR="00A22DE5" w:rsidRPr="00A05E14" w:rsidRDefault="00A22DE5" w:rsidP="00DC3A5F">
      <w:pPr>
        <w:pStyle w:val="Header"/>
        <w:numPr>
          <w:ilvl w:val="0"/>
          <w:numId w:val="5"/>
        </w:numPr>
        <w:tabs>
          <w:tab w:val="clear" w:pos="4320"/>
          <w:tab w:val="clear" w:pos="8640"/>
          <w:tab w:val="left" w:pos="720"/>
        </w:tabs>
        <w:rPr>
          <w:lang w:eastAsia="ko-KR"/>
        </w:rPr>
      </w:pPr>
      <w:r w:rsidRPr="00A05E14">
        <w:rPr>
          <w:lang w:eastAsia="ko-KR"/>
        </w:rPr>
        <w:t>Reviewer for Tourism Analysis (2012-Present)</w:t>
      </w:r>
      <w:r w:rsidR="002742F0" w:rsidRPr="00A05E14">
        <w:rPr>
          <w:lang w:eastAsia="ko-KR"/>
        </w:rPr>
        <w:t>.</w:t>
      </w:r>
    </w:p>
    <w:p w14:paraId="223FBFED" w14:textId="77777777" w:rsidR="0066799D" w:rsidRPr="00A05E14" w:rsidRDefault="0066799D" w:rsidP="0066799D">
      <w:pPr>
        <w:pStyle w:val="ListParagraph"/>
        <w:rPr>
          <w:lang w:eastAsia="ko-KR"/>
        </w:rPr>
      </w:pPr>
    </w:p>
    <w:p w14:paraId="02B2B7A6" w14:textId="77777777" w:rsidR="00E31A8C" w:rsidRPr="00A05E14" w:rsidRDefault="0066799D" w:rsidP="00B45DFC">
      <w:pPr>
        <w:pStyle w:val="Header"/>
        <w:numPr>
          <w:ilvl w:val="0"/>
          <w:numId w:val="5"/>
        </w:numPr>
        <w:tabs>
          <w:tab w:val="clear" w:pos="4320"/>
          <w:tab w:val="clear" w:pos="8640"/>
          <w:tab w:val="left" w:pos="720"/>
        </w:tabs>
        <w:rPr>
          <w:lang w:eastAsia="ko-KR"/>
        </w:rPr>
      </w:pPr>
      <w:r w:rsidRPr="00A05E14">
        <w:rPr>
          <w:lang w:eastAsia="ko-KR"/>
        </w:rPr>
        <w:t>Reviewer for Even Management</w:t>
      </w:r>
      <w:r w:rsidR="000C2DC2" w:rsidRPr="00A05E14">
        <w:rPr>
          <w:rFonts w:hint="eastAsia"/>
          <w:lang w:eastAsia="ko-KR"/>
        </w:rPr>
        <w:t xml:space="preserve"> (2013</w:t>
      </w:r>
      <w:r w:rsidR="005229D8" w:rsidRPr="00A05E14">
        <w:rPr>
          <w:rFonts w:hint="eastAsia"/>
          <w:lang w:eastAsia="ko-KR"/>
        </w:rPr>
        <w:t>-Present</w:t>
      </w:r>
      <w:r w:rsidR="000C2DC2" w:rsidRPr="00A05E14">
        <w:rPr>
          <w:rFonts w:hint="eastAsia"/>
          <w:lang w:eastAsia="ko-KR"/>
        </w:rPr>
        <w:t>)</w:t>
      </w:r>
      <w:r w:rsidR="002742F0" w:rsidRPr="00A05E14">
        <w:rPr>
          <w:lang w:eastAsia="ko-KR"/>
        </w:rPr>
        <w:t>.</w:t>
      </w:r>
    </w:p>
    <w:p w14:paraId="1D3C18E6" w14:textId="77777777" w:rsidR="00487364" w:rsidRPr="00487364" w:rsidRDefault="00487364" w:rsidP="00487364">
      <w:pPr>
        <w:rPr>
          <w:lang w:eastAsia="ko-KR"/>
        </w:rPr>
      </w:pPr>
    </w:p>
    <w:p w14:paraId="2593EEE0" w14:textId="77777777" w:rsidR="00D56E53" w:rsidRDefault="00D56E53" w:rsidP="00825136">
      <w:pPr>
        <w:pStyle w:val="Heading2"/>
        <w:tabs>
          <w:tab w:val="left" w:pos="2160"/>
        </w:tabs>
        <w:jc w:val="center"/>
        <w:rPr>
          <w:sz w:val="28"/>
          <w:u w:val="single"/>
          <w:lang w:eastAsia="ko-KR"/>
        </w:rPr>
      </w:pPr>
    </w:p>
    <w:p w14:paraId="373FBE26" w14:textId="77777777" w:rsidR="00AD3A33" w:rsidRPr="00236AA7" w:rsidRDefault="00AD3A33" w:rsidP="00825136">
      <w:pPr>
        <w:pStyle w:val="Heading2"/>
        <w:tabs>
          <w:tab w:val="left" w:pos="2160"/>
        </w:tabs>
        <w:jc w:val="center"/>
        <w:rPr>
          <w:sz w:val="28"/>
          <w:u w:val="single"/>
          <w:lang w:eastAsia="ko-KR"/>
        </w:rPr>
      </w:pPr>
      <w:r w:rsidRPr="00236AA7">
        <w:rPr>
          <w:sz w:val="28"/>
          <w:u w:val="single"/>
          <w:lang w:eastAsia="ko-KR"/>
        </w:rPr>
        <w:t xml:space="preserve">PROFESSIONAL </w:t>
      </w:r>
      <w:r w:rsidRPr="00236AA7">
        <w:rPr>
          <w:rFonts w:hint="eastAsia"/>
          <w:sz w:val="28"/>
          <w:u w:val="single"/>
          <w:lang w:eastAsia="ko-KR"/>
        </w:rPr>
        <w:t>AFFILIATIONS</w:t>
      </w:r>
    </w:p>
    <w:p w14:paraId="236E892E" w14:textId="77777777" w:rsidR="00AD3A33" w:rsidRDefault="00AD3A33" w:rsidP="00AD3A33">
      <w:pPr>
        <w:ind w:left="720"/>
        <w:rPr>
          <w:lang w:eastAsia="ko-KR"/>
        </w:rPr>
      </w:pPr>
    </w:p>
    <w:p w14:paraId="6291673A" w14:textId="119DAB97" w:rsidR="00B52BB1" w:rsidRPr="00B52BB1" w:rsidRDefault="00B52BB1" w:rsidP="00DC3A5F">
      <w:pPr>
        <w:numPr>
          <w:ilvl w:val="0"/>
          <w:numId w:val="6"/>
        </w:numPr>
        <w:autoSpaceDE w:val="0"/>
        <w:autoSpaceDN w:val="0"/>
        <w:adjustRightInd w:val="0"/>
        <w:rPr>
          <w:rFonts w:eastAsia="BatangChe"/>
          <w:color w:val="000000"/>
          <w:lang w:eastAsia="zh-CN"/>
        </w:rPr>
      </w:pPr>
      <w:r>
        <w:rPr>
          <w:rFonts w:eastAsia="BatangChe"/>
          <w:color w:val="000000"/>
          <w:lang w:eastAsia="zh-CN"/>
        </w:rPr>
        <w:t xml:space="preserve">Member of </w:t>
      </w:r>
      <w:r w:rsidRPr="00B52BB1">
        <w:rPr>
          <w:szCs w:val="23"/>
        </w:rPr>
        <w:t>Tourism Sciences Society of Korea (TOSOK</w:t>
      </w:r>
      <w:r>
        <w:rPr>
          <w:szCs w:val="23"/>
        </w:rPr>
        <w:t>) (2021-</w:t>
      </w:r>
      <w:r w:rsidR="00BB6003">
        <w:rPr>
          <w:szCs w:val="23"/>
        </w:rPr>
        <w:t>2022</w:t>
      </w:r>
      <w:r>
        <w:rPr>
          <w:szCs w:val="23"/>
        </w:rPr>
        <w:t>)</w:t>
      </w:r>
    </w:p>
    <w:p w14:paraId="7F31FAC7" w14:textId="77777777" w:rsidR="00B52BB1" w:rsidRPr="00B52BB1" w:rsidRDefault="00B52BB1" w:rsidP="00B52BB1">
      <w:pPr>
        <w:autoSpaceDE w:val="0"/>
        <w:autoSpaceDN w:val="0"/>
        <w:adjustRightInd w:val="0"/>
        <w:ind w:left="900"/>
        <w:rPr>
          <w:rFonts w:eastAsia="BatangChe"/>
          <w:color w:val="000000"/>
          <w:lang w:eastAsia="zh-CN"/>
        </w:rPr>
      </w:pPr>
    </w:p>
    <w:p w14:paraId="3B6E94E9" w14:textId="77777777" w:rsidR="00446487" w:rsidRPr="003E4C1C" w:rsidRDefault="00446487" w:rsidP="00DC3A5F">
      <w:pPr>
        <w:numPr>
          <w:ilvl w:val="0"/>
          <w:numId w:val="6"/>
        </w:numPr>
        <w:autoSpaceDE w:val="0"/>
        <w:autoSpaceDN w:val="0"/>
        <w:adjustRightInd w:val="0"/>
        <w:rPr>
          <w:rFonts w:eastAsia="BatangChe"/>
          <w:color w:val="000000"/>
          <w:lang w:eastAsia="zh-CN"/>
        </w:rPr>
      </w:pPr>
      <w:r>
        <w:rPr>
          <w:lang w:eastAsia="ko-KR"/>
        </w:rPr>
        <w:t>Member of</w:t>
      </w:r>
      <w:r>
        <w:rPr>
          <w:rFonts w:hint="eastAsia"/>
          <w:lang w:eastAsia="ko-KR"/>
        </w:rPr>
        <w:t xml:space="preserve"> </w:t>
      </w:r>
      <w:r w:rsidRPr="00844F47">
        <w:rPr>
          <w:lang w:eastAsia="ko-KR"/>
        </w:rPr>
        <w:t>Meeting Professional International</w:t>
      </w:r>
      <w:r>
        <w:rPr>
          <w:lang w:eastAsia="ko-KR"/>
        </w:rPr>
        <w:t xml:space="preserve"> (</w:t>
      </w:r>
      <w:r>
        <w:rPr>
          <w:rFonts w:hint="eastAsia"/>
          <w:lang w:eastAsia="ko-KR"/>
        </w:rPr>
        <w:t>MPI</w:t>
      </w:r>
      <w:r w:rsidRPr="00844F47">
        <w:rPr>
          <w:lang w:eastAsia="ko-KR"/>
        </w:rPr>
        <w:t>) (2009-</w:t>
      </w:r>
      <w:r w:rsidR="006C44F2">
        <w:rPr>
          <w:lang w:eastAsia="ko-KR"/>
        </w:rPr>
        <w:t>2019</w:t>
      </w:r>
      <w:r w:rsidRPr="00844F47">
        <w:rPr>
          <w:lang w:eastAsia="ko-KR"/>
        </w:rPr>
        <w:t>)</w:t>
      </w:r>
      <w:r>
        <w:rPr>
          <w:lang w:eastAsia="ko-KR"/>
        </w:rPr>
        <w:t>.</w:t>
      </w:r>
    </w:p>
    <w:p w14:paraId="1C5388C9" w14:textId="77777777" w:rsidR="003E4C1C" w:rsidRPr="00A15386" w:rsidRDefault="003E4C1C" w:rsidP="003E4C1C">
      <w:pPr>
        <w:autoSpaceDE w:val="0"/>
        <w:autoSpaceDN w:val="0"/>
        <w:adjustRightInd w:val="0"/>
        <w:ind w:left="900"/>
        <w:rPr>
          <w:rFonts w:eastAsia="BatangChe"/>
          <w:color w:val="000000"/>
          <w:lang w:eastAsia="zh-CN"/>
        </w:rPr>
      </w:pPr>
    </w:p>
    <w:p w14:paraId="4BB34E33" w14:textId="77777777" w:rsidR="00A15386" w:rsidRPr="00446487" w:rsidRDefault="00A15386" w:rsidP="00DC3A5F">
      <w:pPr>
        <w:numPr>
          <w:ilvl w:val="0"/>
          <w:numId w:val="6"/>
        </w:numPr>
        <w:autoSpaceDE w:val="0"/>
        <w:autoSpaceDN w:val="0"/>
        <w:adjustRightInd w:val="0"/>
        <w:rPr>
          <w:rFonts w:eastAsia="BatangChe"/>
          <w:color w:val="000000"/>
          <w:lang w:eastAsia="zh-CN"/>
        </w:rPr>
      </w:pPr>
      <w:r>
        <w:rPr>
          <w:rFonts w:hint="eastAsia"/>
          <w:lang w:eastAsia="ko-KR"/>
        </w:rPr>
        <w:t xml:space="preserve">Member of </w:t>
      </w:r>
      <w:r w:rsidRPr="005229D8">
        <w:t>Asia Pacific Touri</w:t>
      </w:r>
      <w:r>
        <w:t>sm Association</w:t>
      </w:r>
      <w:r>
        <w:rPr>
          <w:rFonts w:hint="eastAsia"/>
          <w:lang w:eastAsia="ko-KR"/>
        </w:rPr>
        <w:t xml:space="preserve"> (APTA) (2014, 2015 and 2017</w:t>
      </w:r>
      <w:r w:rsidR="0079060F">
        <w:rPr>
          <w:lang w:eastAsia="ko-KR"/>
        </w:rPr>
        <w:t>-present</w:t>
      </w:r>
      <w:r>
        <w:rPr>
          <w:rFonts w:hint="eastAsia"/>
          <w:lang w:eastAsia="ko-KR"/>
        </w:rPr>
        <w:t>)</w:t>
      </w:r>
    </w:p>
    <w:p w14:paraId="38CBE9CC" w14:textId="77777777" w:rsidR="00446487" w:rsidRPr="00446487" w:rsidRDefault="00446487" w:rsidP="00446487">
      <w:pPr>
        <w:autoSpaceDE w:val="0"/>
        <w:autoSpaceDN w:val="0"/>
        <w:adjustRightInd w:val="0"/>
        <w:ind w:left="900"/>
        <w:rPr>
          <w:rFonts w:eastAsia="BatangChe"/>
          <w:color w:val="000000"/>
          <w:lang w:eastAsia="zh-CN"/>
        </w:rPr>
      </w:pPr>
    </w:p>
    <w:p w14:paraId="01D506D6" w14:textId="77777777" w:rsidR="00487364" w:rsidRDefault="00487364" w:rsidP="00DC3A5F">
      <w:pPr>
        <w:numPr>
          <w:ilvl w:val="0"/>
          <w:numId w:val="6"/>
        </w:numPr>
        <w:autoSpaceDE w:val="0"/>
        <w:autoSpaceDN w:val="0"/>
        <w:adjustRightInd w:val="0"/>
        <w:rPr>
          <w:rFonts w:eastAsia="BatangChe"/>
          <w:color w:val="000000"/>
          <w:lang w:eastAsia="zh-CN"/>
        </w:rPr>
      </w:pPr>
      <w:r>
        <w:rPr>
          <w:rFonts w:eastAsia="BatangChe" w:hint="eastAsia"/>
          <w:color w:val="000000"/>
          <w:lang w:eastAsia="ko-KR"/>
        </w:rPr>
        <w:t>Member, National Association of Caterin</w:t>
      </w:r>
      <w:r w:rsidR="00A15386">
        <w:rPr>
          <w:rFonts w:eastAsia="BatangChe" w:hint="eastAsia"/>
          <w:color w:val="000000"/>
          <w:lang w:eastAsia="ko-KR"/>
        </w:rPr>
        <w:t>g and Event (NACE) (2015-2017</w:t>
      </w:r>
      <w:r>
        <w:rPr>
          <w:rFonts w:eastAsia="BatangChe" w:hint="eastAsia"/>
          <w:color w:val="000000"/>
          <w:lang w:eastAsia="ko-KR"/>
        </w:rPr>
        <w:t>)</w:t>
      </w:r>
    </w:p>
    <w:p w14:paraId="6473FD68" w14:textId="77777777" w:rsidR="00487364" w:rsidRDefault="00487364" w:rsidP="00487364">
      <w:pPr>
        <w:autoSpaceDE w:val="0"/>
        <w:autoSpaceDN w:val="0"/>
        <w:adjustRightInd w:val="0"/>
        <w:ind w:left="1080"/>
        <w:rPr>
          <w:rFonts w:eastAsia="BatangChe"/>
          <w:color w:val="000000"/>
          <w:lang w:eastAsia="zh-CN"/>
        </w:rPr>
      </w:pPr>
    </w:p>
    <w:p w14:paraId="50CD6B6E" w14:textId="77777777" w:rsidR="00AD3A33" w:rsidRDefault="00AD3A33" w:rsidP="00DC3A5F">
      <w:pPr>
        <w:numPr>
          <w:ilvl w:val="0"/>
          <w:numId w:val="6"/>
        </w:numPr>
        <w:autoSpaceDE w:val="0"/>
        <w:autoSpaceDN w:val="0"/>
        <w:adjustRightInd w:val="0"/>
        <w:rPr>
          <w:rFonts w:eastAsia="BatangChe"/>
          <w:color w:val="000000"/>
          <w:lang w:eastAsia="zh-CN"/>
        </w:rPr>
      </w:pPr>
      <w:r w:rsidRPr="00EC093E">
        <w:rPr>
          <w:rFonts w:eastAsia="BatangChe"/>
          <w:color w:val="000000"/>
          <w:lang w:eastAsia="zh-CN"/>
        </w:rPr>
        <w:t>Member, Travel and Tourism Research Association</w:t>
      </w:r>
      <w:r>
        <w:rPr>
          <w:rFonts w:eastAsia="BatangChe"/>
          <w:color w:val="000000"/>
          <w:lang w:eastAsia="zh-CN"/>
        </w:rPr>
        <w:t xml:space="preserve"> International (TTRA)</w:t>
      </w:r>
      <w:r w:rsidRPr="00EC093E">
        <w:rPr>
          <w:rFonts w:eastAsia="BatangChe"/>
          <w:color w:val="000000"/>
          <w:lang w:eastAsia="zh-CN"/>
        </w:rPr>
        <w:t xml:space="preserve"> Int</w:t>
      </w:r>
      <w:r>
        <w:rPr>
          <w:rFonts w:eastAsia="BatangChe"/>
          <w:color w:val="000000"/>
          <w:lang w:eastAsia="zh-CN"/>
        </w:rPr>
        <w:t>ernational and Great Western Chapter (</w:t>
      </w:r>
      <w:r>
        <w:rPr>
          <w:rFonts w:eastAsia="BatangChe" w:hint="eastAsia"/>
          <w:color w:val="000000"/>
          <w:lang w:eastAsia="ko-KR"/>
        </w:rPr>
        <w:t>2004</w:t>
      </w:r>
      <w:r w:rsidRPr="00EC093E">
        <w:rPr>
          <w:rFonts w:eastAsia="BatangChe"/>
          <w:color w:val="000000"/>
          <w:lang w:eastAsia="zh-CN"/>
        </w:rPr>
        <w:t>–present</w:t>
      </w:r>
      <w:r>
        <w:rPr>
          <w:rFonts w:eastAsia="BatangChe"/>
          <w:color w:val="000000"/>
          <w:lang w:eastAsia="zh-CN"/>
        </w:rPr>
        <w:t>)</w:t>
      </w:r>
      <w:r w:rsidR="000C5CE6">
        <w:rPr>
          <w:rFonts w:eastAsia="BatangChe"/>
          <w:color w:val="000000"/>
          <w:lang w:eastAsia="zh-CN"/>
        </w:rPr>
        <w:t>.</w:t>
      </w:r>
    </w:p>
    <w:p w14:paraId="739F33F9" w14:textId="77777777" w:rsidR="00AD3A33" w:rsidRDefault="00AD3A33" w:rsidP="00AD3A33">
      <w:pPr>
        <w:autoSpaceDE w:val="0"/>
        <w:autoSpaceDN w:val="0"/>
        <w:adjustRightInd w:val="0"/>
        <w:ind w:left="1080"/>
        <w:rPr>
          <w:rFonts w:eastAsia="BatangChe"/>
          <w:color w:val="000000"/>
          <w:lang w:eastAsia="zh-CN"/>
        </w:rPr>
      </w:pPr>
    </w:p>
    <w:p w14:paraId="3D99CF91" w14:textId="0A0F5DBF" w:rsidR="00AD3A33" w:rsidRDefault="00AD3A33" w:rsidP="00DC3A5F">
      <w:pPr>
        <w:numPr>
          <w:ilvl w:val="0"/>
          <w:numId w:val="6"/>
        </w:numPr>
        <w:autoSpaceDE w:val="0"/>
        <w:autoSpaceDN w:val="0"/>
        <w:adjustRightInd w:val="0"/>
        <w:rPr>
          <w:rFonts w:eastAsia="BatangChe"/>
          <w:color w:val="000000"/>
          <w:lang w:eastAsia="zh-CN"/>
        </w:rPr>
      </w:pPr>
      <w:r>
        <w:rPr>
          <w:rFonts w:eastAsia="BatangChe" w:hint="eastAsia"/>
          <w:color w:val="000000"/>
          <w:lang w:eastAsia="ko-KR"/>
        </w:rPr>
        <w:t>Member, International Council on Hotel, Restaurant, Institutional Education</w:t>
      </w:r>
      <w:r>
        <w:rPr>
          <w:rFonts w:eastAsia="BatangChe"/>
          <w:color w:val="000000"/>
          <w:lang w:eastAsia="ko-KR"/>
        </w:rPr>
        <w:t xml:space="preserve"> (I</w:t>
      </w:r>
      <w:r>
        <w:rPr>
          <w:lang w:eastAsia="ko-KR"/>
        </w:rPr>
        <w:t>CHRIE)</w:t>
      </w:r>
      <w:r w:rsidR="00A11DCF">
        <w:rPr>
          <w:lang w:eastAsia="ko-KR"/>
        </w:rPr>
        <w:t xml:space="preserve"> </w:t>
      </w:r>
      <w:r>
        <w:rPr>
          <w:lang w:eastAsia="ko-KR"/>
        </w:rPr>
        <w:t>(</w:t>
      </w:r>
      <w:r>
        <w:rPr>
          <w:rFonts w:eastAsia="BatangChe" w:hint="eastAsia"/>
          <w:color w:val="000000"/>
          <w:lang w:eastAsia="ko-KR"/>
        </w:rPr>
        <w:t>2002-200</w:t>
      </w:r>
      <w:r>
        <w:rPr>
          <w:rFonts w:eastAsia="BatangChe"/>
          <w:color w:val="000000"/>
          <w:lang w:eastAsia="ko-KR"/>
        </w:rPr>
        <w:t>7, 2011-</w:t>
      </w:r>
      <w:r w:rsidR="009C54DF">
        <w:rPr>
          <w:rFonts w:eastAsia="BatangChe"/>
          <w:color w:val="000000"/>
          <w:lang w:eastAsia="ko-KR"/>
        </w:rPr>
        <w:t>2018</w:t>
      </w:r>
      <w:r w:rsidR="00BB6003">
        <w:rPr>
          <w:rFonts w:eastAsia="BatangChe"/>
          <w:color w:val="000000"/>
          <w:lang w:eastAsia="ko-KR"/>
        </w:rPr>
        <w:t>, 2023</w:t>
      </w:r>
      <w:r>
        <w:rPr>
          <w:rFonts w:eastAsia="BatangChe"/>
          <w:color w:val="000000"/>
          <w:lang w:eastAsia="ko-KR"/>
        </w:rPr>
        <w:t>)</w:t>
      </w:r>
      <w:r w:rsidR="000C5CE6">
        <w:rPr>
          <w:rFonts w:eastAsia="BatangChe"/>
          <w:color w:val="000000"/>
          <w:lang w:eastAsia="ko-KR"/>
        </w:rPr>
        <w:t>.</w:t>
      </w:r>
    </w:p>
    <w:p w14:paraId="50BCCE1C" w14:textId="77777777" w:rsidR="00AD3A33" w:rsidRDefault="00AD3A33" w:rsidP="00AD3A33">
      <w:pPr>
        <w:autoSpaceDE w:val="0"/>
        <w:autoSpaceDN w:val="0"/>
        <w:adjustRightInd w:val="0"/>
        <w:rPr>
          <w:rFonts w:eastAsia="BatangChe"/>
          <w:color w:val="000000"/>
          <w:lang w:eastAsia="zh-CN"/>
        </w:rPr>
      </w:pPr>
    </w:p>
    <w:p w14:paraId="763BD93E" w14:textId="77777777" w:rsidR="00AD3A33" w:rsidRPr="00446487" w:rsidRDefault="00AD3A33" w:rsidP="00446487">
      <w:pPr>
        <w:numPr>
          <w:ilvl w:val="0"/>
          <w:numId w:val="6"/>
        </w:numPr>
        <w:autoSpaceDE w:val="0"/>
        <w:autoSpaceDN w:val="0"/>
        <w:adjustRightInd w:val="0"/>
        <w:rPr>
          <w:rFonts w:eastAsia="BatangChe"/>
          <w:color w:val="000000"/>
          <w:lang w:eastAsia="zh-CN"/>
        </w:rPr>
      </w:pPr>
      <w:r>
        <w:rPr>
          <w:rFonts w:eastAsia="BatangChe"/>
          <w:color w:val="000000"/>
          <w:lang w:eastAsia="zh-CN"/>
        </w:rPr>
        <w:t xml:space="preserve">Member, </w:t>
      </w:r>
      <w:r w:rsidRPr="005647DD">
        <w:t>International Hospitality Information Technology Association (IHITA)</w:t>
      </w:r>
      <w:r>
        <w:t xml:space="preserve"> (2011-</w:t>
      </w:r>
      <w:r w:rsidR="0079060F">
        <w:t>2015</w:t>
      </w:r>
      <w:r>
        <w:t>)</w:t>
      </w:r>
    </w:p>
    <w:p w14:paraId="710A0DE4" w14:textId="77777777" w:rsidR="00AD3A33" w:rsidRDefault="00AD3A33" w:rsidP="00AD3A33">
      <w:pPr>
        <w:autoSpaceDE w:val="0"/>
        <w:autoSpaceDN w:val="0"/>
        <w:adjustRightInd w:val="0"/>
        <w:ind w:left="720"/>
        <w:rPr>
          <w:rFonts w:eastAsia="BatangChe"/>
          <w:color w:val="000000"/>
          <w:lang w:eastAsia="zh-CN"/>
        </w:rPr>
      </w:pPr>
    </w:p>
    <w:p w14:paraId="29C3D319" w14:textId="77777777" w:rsidR="00AD3A33" w:rsidRDefault="00AD3A33" w:rsidP="00DC3A5F">
      <w:pPr>
        <w:numPr>
          <w:ilvl w:val="0"/>
          <w:numId w:val="6"/>
        </w:numPr>
        <w:autoSpaceDE w:val="0"/>
        <w:autoSpaceDN w:val="0"/>
        <w:adjustRightInd w:val="0"/>
        <w:rPr>
          <w:rFonts w:eastAsia="BatangChe"/>
          <w:color w:val="000000"/>
          <w:lang w:eastAsia="zh-CN"/>
        </w:rPr>
      </w:pPr>
      <w:r>
        <w:rPr>
          <w:rFonts w:eastAsia="BatangChe" w:hint="eastAsia"/>
          <w:color w:val="000000"/>
          <w:lang w:eastAsia="ko-KR"/>
        </w:rPr>
        <w:t>Member, International Society of Travel and Tourism Educators</w:t>
      </w:r>
      <w:r w:rsidR="00BF0EA2">
        <w:rPr>
          <w:rFonts w:eastAsia="BatangChe"/>
          <w:color w:val="000000"/>
          <w:lang w:eastAsia="ko-KR"/>
        </w:rPr>
        <w:t xml:space="preserve"> (ISTTE)</w:t>
      </w:r>
      <w:r>
        <w:rPr>
          <w:rFonts w:eastAsia="BatangChe"/>
          <w:color w:val="000000"/>
          <w:lang w:eastAsia="ko-KR"/>
        </w:rPr>
        <w:t xml:space="preserve"> </w:t>
      </w:r>
      <w:r w:rsidR="000C5CE6">
        <w:rPr>
          <w:rFonts w:eastAsia="BatangChe"/>
          <w:color w:val="000000"/>
          <w:lang w:eastAsia="ko-KR"/>
        </w:rPr>
        <w:t>(</w:t>
      </w:r>
      <w:r>
        <w:rPr>
          <w:rFonts w:eastAsia="BatangChe" w:hint="eastAsia"/>
          <w:color w:val="000000"/>
          <w:lang w:eastAsia="ko-KR"/>
        </w:rPr>
        <w:t>2006-2007</w:t>
      </w:r>
      <w:r w:rsidR="000C5CE6">
        <w:rPr>
          <w:rFonts w:eastAsia="BatangChe"/>
          <w:color w:val="000000"/>
          <w:lang w:eastAsia="ko-KR"/>
        </w:rPr>
        <w:t>).</w:t>
      </w:r>
    </w:p>
    <w:p w14:paraId="588635E1" w14:textId="77777777" w:rsidR="00AD3A33" w:rsidRDefault="00AD3A33" w:rsidP="00AD3A33">
      <w:pPr>
        <w:autoSpaceDE w:val="0"/>
        <w:autoSpaceDN w:val="0"/>
        <w:adjustRightInd w:val="0"/>
        <w:ind w:left="360"/>
        <w:rPr>
          <w:rFonts w:eastAsia="BatangChe"/>
          <w:color w:val="000000"/>
          <w:lang w:eastAsia="zh-CN"/>
        </w:rPr>
      </w:pPr>
    </w:p>
    <w:p w14:paraId="2FCDE3BD" w14:textId="77777777" w:rsidR="00AD3A33" w:rsidRDefault="00AD3A33" w:rsidP="00DC3A5F">
      <w:pPr>
        <w:numPr>
          <w:ilvl w:val="0"/>
          <w:numId w:val="6"/>
        </w:numPr>
        <w:autoSpaceDE w:val="0"/>
        <w:autoSpaceDN w:val="0"/>
        <w:adjustRightInd w:val="0"/>
        <w:rPr>
          <w:rFonts w:eastAsia="BatangChe"/>
          <w:color w:val="000000"/>
          <w:lang w:eastAsia="zh-CN"/>
        </w:rPr>
      </w:pPr>
      <w:r w:rsidRPr="00EC093E">
        <w:rPr>
          <w:rFonts w:eastAsia="BatangChe"/>
          <w:color w:val="000000"/>
          <w:lang w:eastAsia="zh-CN"/>
        </w:rPr>
        <w:t xml:space="preserve">Member, International Federation for Information Technology and </w:t>
      </w:r>
      <w:r w:rsidR="000C5CE6" w:rsidRPr="00EC093E">
        <w:rPr>
          <w:rFonts w:eastAsia="BatangChe"/>
          <w:color w:val="000000"/>
          <w:lang w:eastAsia="zh-CN"/>
        </w:rPr>
        <w:t>Tourism</w:t>
      </w:r>
      <w:r w:rsidR="000C5CE6">
        <w:rPr>
          <w:rFonts w:eastAsia="BatangChe"/>
          <w:color w:val="000000"/>
          <w:lang w:eastAsia="zh-CN"/>
        </w:rPr>
        <w:t xml:space="preserve"> (</w:t>
      </w:r>
      <w:r>
        <w:rPr>
          <w:rFonts w:eastAsia="BatangChe"/>
          <w:color w:val="000000"/>
          <w:lang w:eastAsia="zh-CN"/>
        </w:rPr>
        <w:t>IFITT)</w:t>
      </w:r>
      <w:r w:rsidRPr="00EC093E">
        <w:rPr>
          <w:rFonts w:eastAsia="BatangChe"/>
          <w:color w:val="000000"/>
          <w:lang w:eastAsia="zh-CN"/>
        </w:rPr>
        <w:t xml:space="preserve"> </w:t>
      </w:r>
      <w:r w:rsidR="000C5CE6">
        <w:rPr>
          <w:rFonts w:eastAsia="BatangChe"/>
          <w:color w:val="000000"/>
          <w:lang w:eastAsia="zh-CN"/>
        </w:rPr>
        <w:t>(</w:t>
      </w:r>
      <w:r w:rsidRPr="00EC093E">
        <w:rPr>
          <w:rFonts w:eastAsia="BatangChe"/>
          <w:color w:val="000000"/>
          <w:lang w:eastAsia="zh-CN"/>
        </w:rPr>
        <w:t>200</w:t>
      </w:r>
      <w:r>
        <w:rPr>
          <w:rFonts w:eastAsia="BatangChe" w:hint="eastAsia"/>
          <w:color w:val="000000"/>
          <w:lang w:eastAsia="ko-KR"/>
        </w:rPr>
        <w:t>5</w:t>
      </w:r>
      <w:r w:rsidRPr="00EC093E">
        <w:rPr>
          <w:rFonts w:eastAsia="BatangChe"/>
          <w:color w:val="000000"/>
          <w:lang w:eastAsia="zh-CN"/>
        </w:rPr>
        <w:t>–</w:t>
      </w:r>
      <w:r w:rsidRPr="00EC093E">
        <w:rPr>
          <w:rFonts w:eastAsia="BatangChe"/>
          <w:color w:val="000000"/>
          <w:lang w:eastAsia="ko-KR"/>
        </w:rPr>
        <w:t>2006</w:t>
      </w:r>
      <w:r w:rsidR="000C5CE6">
        <w:rPr>
          <w:rFonts w:eastAsia="BatangChe"/>
          <w:color w:val="000000"/>
          <w:lang w:eastAsia="ko-KR"/>
        </w:rPr>
        <w:t>).</w:t>
      </w:r>
    </w:p>
    <w:p w14:paraId="08A68BD3" w14:textId="77777777" w:rsidR="002C531E" w:rsidRDefault="002C531E" w:rsidP="002C531E">
      <w:pPr>
        <w:pStyle w:val="ListParagraph"/>
        <w:rPr>
          <w:rFonts w:eastAsia="BatangChe"/>
          <w:color w:val="000000"/>
          <w:lang w:eastAsia="zh-CN"/>
        </w:rPr>
      </w:pPr>
    </w:p>
    <w:p w14:paraId="784EE009" w14:textId="77777777" w:rsidR="002C531E" w:rsidRDefault="002C531E" w:rsidP="002C531E">
      <w:pPr>
        <w:autoSpaceDE w:val="0"/>
        <w:autoSpaceDN w:val="0"/>
        <w:adjustRightInd w:val="0"/>
        <w:ind w:left="900"/>
        <w:rPr>
          <w:rFonts w:eastAsia="BatangChe"/>
          <w:color w:val="000000"/>
          <w:lang w:eastAsia="zh-CN"/>
        </w:rPr>
      </w:pPr>
    </w:p>
    <w:p w14:paraId="04F5B6EE" w14:textId="77777777" w:rsidR="0055163C" w:rsidRPr="001C628F" w:rsidRDefault="0055163C" w:rsidP="00825136">
      <w:pPr>
        <w:pStyle w:val="Heading2"/>
        <w:jc w:val="center"/>
        <w:rPr>
          <w:sz w:val="28"/>
          <w:u w:val="single"/>
        </w:rPr>
      </w:pPr>
      <w:r w:rsidRPr="001C628F">
        <w:rPr>
          <w:sz w:val="28"/>
          <w:u w:val="single"/>
        </w:rPr>
        <w:t>INDUSTRY EXPERIENCE</w:t>
      </w:r>
    </w:p>
    <w:p w14:paraId="61776D19" w14:textId="77777777" w:rsidR="0055163C" w:rsidRDefault="0055163C" w:rsidP="0055163C">
      <w:pPr>
        <w:pStyle w:val="Header"/>
        <w:tabs>
          <w:tab w:val="clear" w:pos="4320"/>
          <w:tab w:val="clear" w:pos="8640"/>
        </w:tabs>
      </w:pPr>
    </w:p>
    <w:p w14:paraId="3DA15177" w14:textId="77777777" w:rsidR="0055163C" w:rsidRPr="00464675" w:rsidRDefault="0055163C" w:rsidP="0055163C">
      <w:pPr>
        <w:numPr>
          <w:ilvl w:val="0"/>
          <w:numId w:val="3"/>
        </w:numPr>
        <w:tabs>
          <w:tab w:val="num" w:pos="540"/>
        </w:tabs>
      </w:pPr>
      <w:r w:rsidRPr="00464675">
        <w:rPr>
          <w:bCs/>
        </w:rPr>
        <w:t>Coordinator and Translator, Super Show (Sports Equipment Show)</w:t>
      </w:r>
      <w:r w:rsidRPr="00464675">
        <w:t xml:space="preserve"> Las Vegas S</w:t>
      </w:r>
      <w:r w:rsidR="00A11DCF">
        <w:t xml:space="preserve">ands Expo Convention Center, January, </w:t>
      </w:r>
      <w:r w:rsidRPr="00464675">
        <w:t>2003</w:t>
      </w:r>
    </w:p>
    <w:p w14:paraId="70BF25F5" w14:textId="77777777" w:rsidR="0055163C" w:rsidRPr="00464675" w:rsidRDefault="0055163C" w:rsidP="0055163C">
      <w:pPr>
        <w:ind w:left="720"/>
      </w:pPr>
    </w:p>
    <w:p w14:paraId="70201F23" w14:textId="77777777" w:rsidR="0055163C" w:rsidRPr="00464675" w:rsidRDefault="0055163C" w:rsidP="0055163C">
      <w:pPr>
        <w:numPr>
          <w:ilvl w:val="0"/>
          <w:numId w:val="3"/>
        </w:numPr>
      </w:pPr>
      <w:r w:rsidRPr="00464675">
        <w:rPr>
          <w:bCs/>
        </w:rPr>
        <w:lastRenderedPageBreak/>
        <w:t>Coordinator and Translator, CES (Consumer Electronic Show)</w:t>
      </w:r>
      <w:r w:rsidRPr="00464675">
        <w:t xml:space="preserve"> </w:t>
      </w:r>
      <w:r w:rsidR="00C64621">
        <w:t xml:space="preserve">Las Vegas Convention Center, January, </w:t>
      </w:r>
      <w:r w:rsidRPr="00464675">
        <w:t xml:space="preserve">2003 </w:t>
      </w:r>
    </w:p>
    <w:p w14:paraId="1B577ABA" w14:textId="77777777" w:rsidR="0055163C" w:rsidRPr="00464675" w:rsidRDefault="0055163C" w:rsidP="0055163C"/>
    <w:p w14:paraId="060BF289" w14:textId="77777777" w:rsidR="0055163C" w:rsidRDefault="0055163C" w:rsidP="0055163C">
      <w:pPr>
        <w:numPr>
          <w:ilvl w:val="0"/>
          <w:numId w:val="3"/>
        </w:numPr>
      </w:pPr>
      <w:r w:rsidRPr="00464675">
        <w:rPr>
          <w:bCs/>
        </w:rPr>
        <w:t>Coordinator and Translator, SEMA, AAPEX Show</w:t>
      </w:r>
      <w:r w:rsidRPr="00464675">
        <w:t xml:space="preserve"> (Automotive Aftermarket Products) in </w:t>
      </w:r>
      <w:r>
        <w:t xml:space="preserve">Las Vegas </w:t>
      </w:r>
      <w:r w:rsidRPr="00464675">
        <w:t>Sands Convention Center</w:t>
      </w:r>
      <w:r w:rsidR="00C64621">
        <w:t xml:space="preserve">, November, </w:t>
      </w:r>
      <w:r w:rsidRPr="00464675">
        <w:t>2002</w:t>
      </w:r>
    </w:p>
    <w:p w14:paraId="136437C1" w14:textId="77777777" w:rsidR="0055163C" w:rsidRPr="00464675" w:rsidRDefault="0055163C" w:rsidP="0055163C"/>
    <w:p w14:paraId="06BBB39E" w14:textId="77777777" w:rsidR="0055163C" w:rsidRPr="00464675" w:rsidRDefault="0055163C" w:rsidP="0055163C">
      <w:pPr>
        <w:numPr>
          <w:ilvl w:val="0"/>
          <w:numId w:val="3"/>
        </w:numPr>
      </w:pPr>
      <w:r w:rsidRPr="00464675">
        <w:rPr>
          <w:bCs/>
        </w:rPr>
        <w:t xml:space="preserve">Coordinator and Translator, Beauty Show </w:t>
      </w:r>
      <w:r w:rsidRPr="00464675">
        <w:t>at</w:t>
      </w:r>
      <w:r w:rsidR="00C64621">
        <w:t xml:space="preserve"> Riviera Hotel in Las Vegas, January, </w:t>
      </w:r>
      <w:r w:rsidRPr="00464675">
        <w:t>2002</w:t>
      </w:r>
    </w:p>
    <w:p w14:paraId="69E67955" w14:textId="77777777" w:rsidR="0055163C" w:rsidRPr="00464675" w:rsidRDefault="0055163C" w:rsidP="0055163C"/>
    <w:p w14:paraId="49C98FEA" w14:textId="77777777" w:rsidR="0055163C" w:rsidRPr="00464675" w:rsidRDefault="0055163C" w:rsidP="0055163C">
      <w:pPr>
        <w:numPr>
          <w:ilvl w:val="0"/>
          <w:numId w:val="3"/>
        </w:numPr>
      </w:pPr>
      <w:r w:rsidRPr="00464675">
        <w:rPr>
          <w:bCs/>
        </w:rPr>
        <w:t>Event Coordination</w:t>
      </w:r>
      <w:r w:rsidRPr="00464675">
        <w:t>, Hotel Graduate Student Association</w:t>
      </w:r>
      <w:r w:rsidRPr="00464675">
        <w:rPr>
          <w:rFonts w:hint="eastAsia"/>
          <w:lang w:eastAsia="ko-KR"/>
        </w:rPr>
        <w:t xml:space="preserve"> at </w:t>
      </w:r>
      <w:r w:rsidR="00F54D49" w:rsidRPr="00464675">
        <w:rPr>
          <w:lang w:eastAsia="ko-KR"/>
        </w:rPr>
        <w:t>UNLV</w:t>
      </w:r>
      <w:r w:rsidR="00F54D49">
        <w:rPr>
          <w:lang w:eastAsia="ko-KR"/>
        </w:rPr>
        <w:t xml:space="preserve"> (</w:t>
      </w:r>
      <w:r w:rsidR="00C64621">
        <w:rPr>
          <w:lang w:eastAsia="ko-KR"/>
        </w:rPr>
        <w:t>University of Nevada, Las Vegas)</w:t>
      </w:r>
      <w:r w:rsidR="00C64621">
        <w:t xml:space="preserve">, </w:t>
      </w:r>
      <w:r w:rsidR="00C64621" w:rsidRPr="00464675">
        <w:t>Hotel Administration, UNLV</w:t>
      </w:r>
      <w:r w:rsidR="00C64621">
        <w:t xml:space="preserve">, August, 2001-May, </w:t>
      </w:r>
      <w:r w:rsidRPr="00464675">
        <w:t>2002</w:t>
      </w:r>
      <w:r w:rsidRPr="00464675">
        <w:rPr>
          <w:rFonts w:hint="eastAsia"/>
          <w:lang w:eastAsia="ko-KR"/>
        </w:rPr>
        <w:t xml:space="preserve"> </w:t>
      </w:r>
    </w:p>
    <w:p w14:paraId="54A2DC46" w14:textId="77777777" w:rsidR="0055163C" w:rsidRPr="00464675" w:rsidRDefault="0055163C" w:rsidP="0055163C"/>
    <w:p w14:paraId="06E94239" w14:textId="77777777" w:rsidR="0055163C" w:rsidRPr="00464675" w:rsidRDefault="0055163C" w:rsidP="0055163C">
      <w:pPr>
        <w:numPr>
          <w:ilvl w:val="0"/>
          <w:numId w:val="3"/>
        </w:numPr>
      </w:pPr>
      <w:r w:rsidRPr="00464675">
        <w:rPr>
          <w:rFonts w:hint="eastAsia"/>
          <w:bCs/>
          <w:lang w:eastAsia="ko-KR"/>
        </w:rPr>
        <w:t>Event Organizer</w:t>
      </w:r>
      <w:r w:rsidRPr="00464675">
        <w:rPr>
          <w:bCs/>
        </w:rPr>
        <w:t>, Korean Graduate Student Association,</w:t>
      </w:r>
      <w:r w:rsidRPr="00464675">
        <w:t xml:space="preserve"> </w:t>
      </w:r>
      <w:r w:rsidR="00C64621" w:rsidRPr="00464675">
        <w:t>University of Nevada, Las Vegas</w:t>
      </w:r>
      <w:r w:rsidR="00C64621">
        <w:t>,</w:t>
      </w:r>
      <w:r w:rsidR="00C64621" w:rsidRPr="00464675">
        <w:t xml:space="preserve"> </w:t>
      </w:r>
      <w:r w:rsidR="00C64621">
        <w:t xml:space="preserve">January, 2001-May, </w:t>
      </w:r>
      <w:r w:rsidRPr="00464675">
        <w:t>2002</w:t>
      </w:r>
      <w:r w:rsidRPr="00464675">
        <w:rPr>
          <w:rFonts w:hint="eastAsia"/>
          <w:lang w:eastAsia="ko-KR"/>
        </w:rPr>
        <w:t xml:space="preserve"> </w:t>
      </w:r>
    </w:p>
    <w:p w14:paraId="3D9E418D" w14:textId="77777777" w:rsidR="0055163C" w:rsidRDefault="00C64621" w:rsidP="0055163C">
      <w:pPr>
        <w:ind w:left="720"/>
      </w:pPr>
      <w:r>
        <w:rPr>
          <w:rFonts w:hint="eastAsia"/>
          <w:bCs/>
          <w:lang w:eastAsia="ko-KR"/>
        </w:rPr>
        <w:t xml:space="preserve">   </w:t>
      </w:r>
    </w:p>
    <w:p w14:paraId="7B458494" w14:textId="77777777" w:rsidR="0055163C" w:rsidRPr="00AA3A28" w:rsidRDefault="0055163C" w:rsidP="0055163C">
      <w:pPr>
        <w:numPr>
          <w:ilvl w:val="0"/>
          <w:numId w:val="2"/>
        </w:numPr>
        <w:rPr>
          <w:bCs/>
        </w:rPr>
      </w:pPr>
      <w:r w:rsidRPr="00AA3A28">
        <w:rPr>
          <w:bCs/>
        </w:rPr>
        <w:t>Event Organizer, International Theater Institute in KOREA</w:t>
      </w:r>
      <w:r>
        <w:rPr>
          <w:bCs/>
        </w:rPr>
        <w:t>,</w:t>
      </w:r>
      <w:r w:rsidR="00C64621">
        <w:rPr>
          <w:bCs/>
        </w:rPr>
        <w:t xml:space="preserve"> June, 1998-July, </w:t>
      </w:r>
      <w:r w:rsidRPr="00AA3A28">
        <w:rPr>
          <w:bCs/>
        </w:rPr>
        <w:t>1999</w:t>
      </w:r>
    </w:p>
    <w:p w14:paraId="34FC111C" w14:textId="77777777" w:rsidR="0055163C" w:rsidRPr="00AA3A28" w:rsidRDefault="0055163C" w:rsidP="0055163C">
      <w:pPr>
        <w:ind w:left="360" w:firstLine="360"/>
        <w:rPr>
          <w:bCs/>
        </w:rPr>
      </w:pPr>
      <w:r>
        <w:rPr>
          <w:rFonts w:hint="eastAsia"/>
          <w:bCs/>
          <w:lang w:eastAsia="ko-KR"/>
        </w:rPr>
        <w:t xml:space="preserve">   </w:t>
      </w:r>
    </w:p>
    <w:p w14:paraId="45293604" w14:textId="77777777" w:rsidR="0055163C" w:rsidRPr="00AA3A28" w:rsidRDefault="0055163C" w:rsidP="0055163C">
      <w:pPr>
        <w:numPr>
          <w:ilvl w:val="0"/>
          <w:numId w:val="2"/>
        </w:numPr>
        <w:rPr>
          <w:bCs/>
        </w:rPr>
      </w:pPr>
      <w:r w:rsidRPr="00AA3A28">
        <w:rPr>
          <w:bCs/>
        </w:rPr>
        <w:t>Assistant Manager, SUNIN Communications, Seoul Korea</w:t>
      </w:r>
      <w:r>
        <w:rPr>
          <w:bCs/>
        </w:rPr>
        <w:t>,</w:t>
      </w:r>
      <w:r w:rsidR="00C64621">
        <w:rPr>
          <w:bCs/>
        </w:rPr>
        <w:t xml:space="preserve"> January, 1998-June, </w:t>
      </w:r>
      <w:r w:rsidRPr="00AA3A28">
        <w:rPr>
          <w:bCs/>
        </w:rPr>
        <w:t>1998</w:t>
      </w:r>
    </w:p>
    <w:sectPr w:rsidR="0055163C" w:rsidRPr="00AA3A28" w:rsidSect="00BE7F5C">
      <w:headerReference w:type="default" r:id="rId14"/>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7C86" w14:textId="77777777" w:rsidR="001050DE" w:rsidRDefault="001050DE">
      <w:r>
        <w:separator/>
      </w:r>
    </w:p>
  </w:endnote>
  <w:endnote w:type="continuationSeparator" w:id="0">
    <w:p w14:paraId="04693B07" w14:textId="77777777" w:rsidR="001050DE" w:rsidRDefault="00105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한양신명조">
    <w:altName w:val="바탕"/>
    <w:panose1 w:val="00000000000000000000"/>
    <w:charset w:val="81"/>
    <w:family w:val="roman"/>
    <w:notTrueType/>
    <w:pitch w:val="default"/>
    <w:sig w:usb0="00000001" w:usb1="09060000" w:usb2="00000010" w:usb3="00000000" w:csb0="00080000"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9FEEF" w14:textId="77777777" w:rsidR="001050DE" w:rsidRDefault="001050DE">
      <w:r>
        <w:separator/>
      </w:r>
    </w:p>
  </w:footnote>
  <w:footnote w:type="continuationSeparator" w:id="0">
    <w:p w14:paraId="0212288D" w14:textId="77777777" w:rsidR="001050DE" w:rsidRDefault="00105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E60" w14:textId="77777777" w:rsidR="003940EA" w:rsidRPr="00E668B6" w:rsidRDefault="003940EA" w:rsidP="00BE7F5C">
    <w:pPr>
      <w:pStyle w:val="Header"/>
      <w:jc w:val="both"/>
      <w:rPr>
        <w:i/>
        <w:sz w:val="20"/>
        <w:szCs w:val="20"/>
        <w:lang w:eastAsia="ko-KR"/>
      </w:rPr>
    </w:pPr>
    <w:r>
      <w:rPr>
        <w:rFonts w:hint="eastAsia"/>
        <w:lang w:eastAsia="ko-KR"/>
      </w:rPr>
      <w:tab/>
    </w:r>
    <w:r>
      <w:rPr>
        <w:rFonts w:hint="eastAsia"/>
        <w:lang w:eastAsia="ko-KR"/>
      </w:rPr>
      <w:tab/>
    </w:r>
    <w:r>
      <w:rPr>
        <w:rFonts w:hint="eastAsia"/>
        <w:i/>
        <w:sz w:val="20"/>
        <w:szCs w:val="20"/>
        <w:lang w:eastAsia="ko-KR"/>
      </w:rPr>
      <w:t>Woojin, Lee</w:t>
    </w:r>
    <w:r w:rsidRPr="00E668B6">
      <w:rPr>
        <w:rFonts w:hint="eastAsia"/>
        <w:i/>
        <w:sz w:val="20"/>
        <w:szCs w:val="20"/>
        <w:lang w:eastAsia="ko-KR"/>
      </w:rPr>
      <w:t xml:space="preserve"> CV, </w:t>
    </w:r>
    <w:r w:rsidRPr="00E668B6">
      <w:rPr>
        <w:i/>
        <w:sz w:val="20"/>
        <w:szCs w:val="20"/>
        <w:lang w:eastAsia="ko-KR"/>
      </w:rPr>
      <w:t xml:space="preserve">Page </w:t>
    </w:r>
    <w:r w:rsidRPr="00E668B6">
      <w:rPr>
        <w:i/>
        <w:sz w:val="20"/>
        <w:szCs w:val="20"/>
        <w:lang w:eastAsia="ko-KR"/>
      </w:rPr>
      <w:fldChar w:fldCharType="begin"/>
    </w:r>
    <w:r w:rsidRPr="00E668B6">
      <w:rPr>
        <w:i/>
        <w:sz w:val="20"/>
        <w:szCs w:val="20"/>
        <w:lang w:eastAsia="ko-KR"/>
      </w:rPr>
      <w:instrText xml:space="preserve"> PAGE </w:instrText>
    </w:r>
    <w:r w:rsidRPr="00E668B6">
      <w:rPr>
        <w:i/>
        <w:sz w:val="20"/>
        <w:szCs w:val="20"/>
        <w:lang w:eastAsia="ko-KR"/>
      </w:rPr>
      <w:fldChar w:fldCharType="separate"/>
    </w:r>
    <w:r w:rsidR="00DA5491">
      <w:rPr>
        <w:i/>
        <w:noProof/>
        <w:sz w:val="20"/>
        <w:szCs w:val="20"/>
        <w:lang w:eastAsia="ko-KR"/>
      </w:rPr>
      <w:t>2</w:t>
    </w:r>
    <w:r w:rsidRPr="00E668B6">
      <w:rPr>
        <w:i/>
        <w:sz w:val="20"/>
        <w:szCs w:val="20"/>
        <w:lang w:eastAsia="ko-KR"/>
      </w:rPr>
      <w:fldChar w:fldCharType="end"/>
    </w:r>
    <w:r w:rsidRPr="00E668B6">
      <w:rPr>
        <w:i/>
        <w:sz w:val="20"/>
        <w:szCs w:val="20"/>
        <w:lang w:eastAsia="ko-KR"/>
      </w:rPr>
      <w:t xml:space="preserve"> of </w:t>
    </w:r>
    <w:r w:rsidRPr="00E668B6">
      <w:rPr>
        <w:i/>
        <w:sz w:val="20"/>
        <w:szCs w:val="20"/>
        <w:lang w:eastAsia="ko-KR"/>
      </w:rPr>
      <w:fldChar w:fldCharType="begin"/>
    </w:r>
    <w:r w:rsidRPr="00E668B6">
      <w:rPr>
        <w:i/>
        <w:sz w:val="20"/>
        <w:szCs w:val="20"/>
        <w:lang w:eastAsia="ko-KR"/>
      </w:rPr>
      <w:instrText xml:space="preserve"> NUMPAGES </w:instrText>
    </w:r>
    <w:r w:rsidRPr="00E668B6">
      <w:rPr>
        <w:i/>
        <w:sz w:val="20"/>
        <w:szCs w:val="20"/>
        <w:lang w:eastAsia="ko-KR"/>
      </w:rPr>
      <w:fldChar w:fldCharType="separate"/>
    </w:r>
    <w:r w:rsidR="00DA5491">
      <w:rPr>
        <w:i/>
        <w:noProof/>
        <w:sz w:val="20"/>
        <w:szCs w:val="20"/>
        <w:lang w:eastAsia="ko-KR"/>
      </w:rPr>
      <w:t>36</w:t>
    </w:r>
    <w:r w:rsidRPr="00E668B6">
      <w:rPr>
        <w:i/>
        <w:sz w:val="20"/>
        <w:szCs w:val="20"/>
        <w:lang w:eastAsia="ko-K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21D7"/>
    <w:multiLevelType w:val="hybridMultilevel"/>
    <w:tmpl w:val="EAC2B9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9030A"/>
    <w:multiLevelType w:val="hybridMultilevel"/>
    <w:tmpl w:val="86641E0E"/>
    <w:lvl w:ilvl="0" w:tplc="0409000B">
      <w:start w:val="1"/>
      <w:numFmt w:val="bullet"/>
      <w:lvlText w:val=""/>
      <w:lvlJc w:val="left"/>
      <w:pPr>
        <w:tabs>
          <w:tab w:val="num" w:pos="1170"/>
        </w:tabs>
        <w:ind w:left="1170" w:hanging="360"/>
      </w:pPr>
      <w:rPr>
        <w:rFonts w:ascii="Wingdings" w:hAnsi="Wingdings"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6003B"/>
    <w:multiLevelType w:val="hybridMultilevel"/>
    <w:tmpl w:val="F1DC3062"/>
    <w:lvl w:ilvl="0" w:tplc="0409000B">
      <w:start w:val="1"/>
      <w:numFmt w:val="bullet"/>
      <w:lvlText w:val=""/>
      <w:lvlJc w:val="left"/>
      <w:pPr>
        <w:tabs>
          <w:tab w:val="num" w:pos="1170"/>
        </w:tabs>
        <w:ind w:left="1170" w:hanging="360"/>
      </w:pPr>
      <w:rPr>
        <w:rFonts w:ascii="Wingdings" w:hAnsi="Wingdings"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93542"/>
    <w:multiLevelType w:val="hybridMultilevel"/>
    <w:tmpl w:val="C7C42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117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466B"/>
    <w:multiLevelType w:val="hybridMultilevel"/>
    <w:tmpl w:val="CA5C9E32"/>
    <w:lvl w:ilvl="0" w:tplc="74CAF58A">
      <w:start w:val="1"/>
      <w:numFmt w:val="bullet"/>
      <w:lvlText w:val=""/>
      <w:lvlJc w:val="left"/>
      <w:pPr>
        <w:ind w:left="900" w:hanging="360"/>
      </w:pPr>
      <w:rPr>
        <w:rFonts w:ascii="Symbol" w:hAnsi="Symbol" w:hint="default"/>
        <w:sz w:val="22"/>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D4E68C2"/>
    <w:multiLevelType w:val="hybridMultilevel"/>
    <w:tmpl w:val="8FC29566"/>
    <w:lvl w:ilvl="0" w:tplc="00480E3E">
      <w:start w:val="1"/>
      <w:numFmt w:val="bullet"/>
      <w:lvlText w:val=""/>
      <w:lvlJc w:val="left"/>
      <w:pPr>
        <w:ind w:left="900" w:hanging="360"/>
      </w:pPr>
      <w:rPr>
        <w:rFonts w:ascii="Symbol" w:hAnsi="Symbol" w:hint="default"/>
        <w:sz w:val="2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FC7560F"/>
    <w:multiLevelType w:val="hybridMultilevel"/>
    <w:tmpl w:val="3A82E514"/>
    <w:lvl w:ilvl="0" w:tplc="BEEE557A">
      <w:start w:val="1"/>
      <w:numFmt w:val="bullet"/>
      <w:lvlText w:val=""/>
      <w:lvlJc w:val="left"/>
      <w:pPr>
        <w:tabs>
          <w:tab w:val="num" w:pos="900"/>
        </w:tabs>
        <w:ind w:left="900" w:hanging="360"/>
      </w:pPr>
      <w:rPr>
        <w:rFonts w:ascii="Symbol" w:hAnsi="Symbol" w:hint="default"/>
        <w:sz w:val="22"/>
        <w:szCs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1FF77AD0"/>
    <w:multiLevelType w:val="hybridMultilevel"/>
    <w:tmpl w:val="05DC09A6"/>
    <w:lvl w:ilvl="0" w:tplc="8CCE5C2E">
      <w:start w:val="1"/>
      <w:numFmt w:val="none"/>
      <w:pStyle w:val="APARUNNINGHEAD"/>
      <w:lvlText w:val="Running head: "/>
      <w:lvlJc w:val="left"/>
      <w:pPr>
        <w:tabs>
          <w:tab w:val="num" w:pos="0"/>
        </w:tabs>
        <w:ind w:left="0" w:firstLine="0"/>
      </w:pPr>
      <w:rPr>
        <w:rFonts w:hint="default"/>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2B13B9"/>
    <w:multiLevelType w:val="hybridMultilevel"/>
    <w:tmpl w:val="76BA35A6"/>
    <w:lvl w:ilvl="0" w:tplc="FFFFFFFF">
      <w:start w:val="1"/>
      <w:numFmt w:val="decimal"/>
      <w:lvlText w:val="%1."/>
      <w:lvlJc w:val="left"/>
      <w:pPr>
        <w:ind w:left="810" w:hanging="360"/>
      </w:pPr>
      <w:rPr>
        <w:rFonts w:ascii="Times New Roman" w:eastAsia="Batang" w:hAnsi="Times New Roman" w:cs="Times New Roman"/>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D8B6738"/>
    <w:multiLevelType w:val="hybridMultilevel"/>
    <w:tmpl w:val="F31621A4"/>
    <w:lvl w:ilvl="0" w:tplc="506A7356">
      <w:start w:val="1"/>
      <w:numFmt w:val="bullet"/>
      <w:lvlText w:val=""/>
      <w:lvlJc w:val="left"/>
      <w:pPr>
        <w:tabs>
          <w:tab w:val="num" w:pos="3600"/>
        </w:tabs>
        <w:ind w:left="3600" w:hanging="360"/>
      </w:pPr>
      <w:rPr>
        <w:rFonts w:ascii="Symbol" w:hAnsi="Symbol" w:hint="default"/>
        <w:sz w:val="16"/>
      </w:rPr>
    </w:lvl>
    <w:lvl w:ilvl="1" w:tplc="E26A7A2E">
      <w:start w:val="1"/>
      <w:numFmt w:val="bullet"/>
      <w:lvlText w:val=""/>
      <w:lvlJc w:val="left"/>
      <w:pPr>
        <w:tabs>
          <w:tab w:val="num" w:pos="990"/>
        </w:tabs>
        <w:ind w:left="990" w:hanging="360"/>
      </w:pPr>
      <w:rPr>
        <w:rFonts w:ascii="Symbol" w:hAnsi="Symbol" w:hint="default"/>
        <w:sz w:val="22"/>
        <w:szCs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21220C1"/>
    <w:multiLevelType w:val="hybridMultilevel"/>
    <w:tmpl w:val="43F09F7E"/>
    <w:lvl w:ilvl="0" w:tplc="2BE68FBC">
      <w:start w:val="1"/>
      <w:numFmt w:val="bullet"/>
      <w:lvlText w:val=""/>
      <w:lvlJc w:val="left"/>
      <w:pPr>
        <w:tabs>
          <w:tab w:val="num" w:pos="900"/>
        </w:tabs>
        <w:ind w:left="900" w:hanging="360"/>
      </w:pPr>
      <w:rPr>
        <w:rFonts w:ascii="Symbol" w:hAnsi="Symbol" w:hint="default"/>
        <w:sz w:val="22"/>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3E526C4"/>
    <w:multiLevelType w:val="hybridMultilevel"/>
    <w:tmpl w:val="D3C4C60C"/>
    <w:lvl w:ilvl="0" w:tplc="5F1E9F92">
      <w:start w:val="1"/>
      <w:numFmt w:val="bullet"/>
      <w:lvlText w:val=""/>
      <w:lvlJc w:val="left"/>
      <w:pPr>
        <w:ind w:left="900" w:hanging="360"/>
      </w:pPr>
      <w:rPr>
        <w:rFonts w:ascii="Symbol" w:hAnsi="Symbol" w:hint="default"/>
        <w:sz w:val="2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36A802D0"/>
    <w:multiLevelType w:val="hybridMultilevel"/>
    <w:tmpl w:val="6BF28542"/>
    <w:lvl w:ilvl="0" w:tplc="A03835A4">
      <w:start w:val="1"/>
      <w:numFmt w:val="bullet"/>
      <w:lvlText w:val=""/>
      <w:lvlJc w:val="left"/>
      <w:pPr>
        <w:tabs>
          <w:tab w:val="num" w:pos="900"/>
        </w:tabs>
        <w:ind w:left="900" w:hanging="360"/>
      </w:pPr>
      <w:rPr>
        <w:rFonts w:ascii="Symbol" w:hAnsi="Symbol" w:hint="default"/>
        <w:sz w:val="22"/>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37ED4F3F"/>
    <w:multiLevelType w:val="hybridMultilevel"/>
    <w:tmpl w:val="1E609B10"/>
    <w:lvl w:ilvl="0" w:tplc="F2E84856">
      <w:start w:val="1"/>
      <w:numFmt w:val="decimal"/>
      <w:lvlText w:val="%1."/>
      <w:lvlJc w:val="left"/>
      <w:pPr>
        <w:ind w:left="806" w:hanging="360"/>
      </w:pPr>
      <w:rPr>
        <w:rFonts w:ascii="Times New Roman" w:eastAsia="Batang" w:hAnsi="Times New Roman" w:cs="Times New Roman"/>
        <w:sz w:val="24"/>
        <w:szCs w:val="24"/>
      </w:rPr>
    </w:lvl>
    <w:lvl w:ilvl="1" w:tplc="04090003">
      <w:start w:val="1"/>
      <w:numFmt w:val="bullet"/>
      <w:lvlText w:val="o"/>
      <w:lvlJc w:val="left"/>
      <w:pPr>
        <w:ind w:left="1436" w:hanging="360"/>
      </w:pPr>
      <w:rPr>
        <w:rFonts w:ascii="Courier New" w:hAnsi="Courier New" w:cs="Courier New" w:hint="default"/>
      </w:rPr>
    </w:lvl>
    <w:lvl w:ilvl="2" w:tplc="04090005">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4" w15:restartNumberingAfterBreak="0">
    <w:nsid w:val="383934B6"/>
    <w:multiLevelType w:val="hybridMultilevel"/>
    <w:tmpl w:val="C73A705C"/>
    <w:lvl w:ilvl="0" w:tplc="0A665C4A">
      <w:start w:val="1"/>
      <w:numFmt w:val="bullet"/>
      <w:lvlText w:val=""/>
      <w:lvlJc w:val="left"/>
      <w:pPr>
        <w:tabs>
          <w:tab w:val="num" w:pos="900"/>
        </w:tabs>
        <w:ind w:left="900" w:hanging="360"/>
      </w:pPr>
      <w:rPr>
        <w:rFonts w:ascii="Symbol" w:hAnsi="Symbol" w:hint="default"/>
        <w:sz w:val="22"/>
        <w:szCs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39460378"/>
    <w:multiLevelType w:val="hybridMultilevel"/>
    <w:tmpl w:val="49DE2CB0"/>
    <w:lvl w:ilvl="0" w:tplc="90849A2E">
      <w:start w:val="1"/>
      <w:numFmt w:val="bullet"/>
      <w:lvlText w:val=""/>
      <w:lvlJc w:val="left"/>
      <w:pPr>
        <w:ind w:left="420" w:hanging="420"/>
      </w:pPr>
      <w:rPr>
        <w:rFonts w:ascii="Symbol" w:hAnsi="Symbol" w:hint="default"/>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BAF6CE2"/>
    <w:multiLevelType w:val="hybridMultilevel"/>
    <w:tmpl w:val="2808035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B0159A"/>
    <w:multiLevelType w:val="hybridMultilevel"/>
    <w:tmpl w:val="5AB2D8E4"/>
    <w:lvl w:ilvl="0" w:tplc="5C385B3C">
      <w:start w:val="1"/>
      <w:numFmt w:val="decimal"/>
      <w:lvlText w:val="%1."/>
      <w:lvlJc w:val="left"/>
      <w:pPr>
        <w:ind w:left="720" w:hanging="36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26E29"/>
    <w:multiLevelType w:val="hybridMultilevel"/>
    <w:tmpl w:val="F4B8D5D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7239A4"/>
    <w:multiLevelType w:val="hybridMultilevel"/>
    <w:tmpl w:val="68CA9960"/>
    <w:lvl w:ilvl="0" w:tplc="A5ECCD7C">
      <w:start w:val="1"/>
      <w:numFmt w:val="bullet"/>
      <w:lvlText w:val=""/>
      <w:lvlJc w:val="left"/>
      <w:pPr>
        <w:ind w:left="900" w:hanging="360"/>
      </w:pPr>
      <w:rPr>
        <w:rFonts w:ascii="Symbol" w:hAnsi="Symbol" w:hint="default"/>
        <w:sz w:val="22"/>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416F71FA"/>
    <w:multiLevelType w:val="hybridMultilevel"/>
    <w:tmpl w:val="1928788C"/>
    <w:lvl w:ilvl="0" w:tplc="FFFFFFFF">
      <w:start w:val="1"/>
      <w:numFmt w:val="decimal"/>
      <w:lvlText w:val="%1."/>
      <w:lvlJc w:val="left"/>
      <w:pPr>
        <w:ind w:left="720" w:hanging="360"/>
      </w:pPr>
      <w:rPr>
        <w:rFonts w:hint="default"/>
        <w:b w:val="0"/>
        <w:i w:val="0"/>
        <w:sz w:val="24"/>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756478"/>
    <w:multiLevelType w:val="hybridMultilevel"/>
    <w:tmpl w:val="313E7064"/>
    <w:lvl w:ilvl="0" w:tplc="9834AB38">
      <w:start w:val="1"/>
      <w:numFmt w:val="bullet"/>
      <w:lvlText w:val=""/>
      <w:lvlJc w:val="left"/>
      <w:pPr>
        <w:ind w:left="450" w:hanging="360"/>
      </w:pPr>
      <w:rPr>
        <w:rFonts w:ascii="Symbol" w:hAnsi="Symbol" w:hint="default"/>
        <w:sz w:val="22"/>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45F50CE8"/>
    <w:multiLevelType w:val="hybridMultilevel"/>
    <w:tmpl w:val="5AB2D8E4"/>
    <w:lvl w:ilvl="0" w:tplc="FFFFFFFF">
      <w:start w:val="1"/>
      <w:numFmt w:val="decimal"/>
      <w:lvlText w:val="%1."/>
      <w:lvlJc w:val="left"/>
      <w:pPr>
        <w:ind w:left="720" w:hanging="360"/>
      </w:pPr>
      <w:rPr>
        <w:rFonts w:hint="default"/>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0444B7"/>
    <w:multiLevelType w:val="hybridMultilevel"/>
    <w:tmpl w:val="C3344AD4"/>
    <w:lvl w:ilvl="0" w:tplc="0692809A">
      <w:start w:val="1"/>
      <w:numFmt w:val="bullet"/>
      <w:lvlText w:val=""/>
      <w:lvlJc w:val="left"/>
      <w:pPr>
        <w:tabs>
          <w:tab w:val="num" w:pos="900"/>
        </w:tabs>
        <w:ind w:left="900" w:hanging="360"/>
      </w:pPr>
      <w:rPr>
        <w:rFonts w:ascii="Symbol" w:hAnsi="Symbol" w:hint="default"/>
        <w:sz w:val="22"/>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46D76A5C"/>
    <w:multiLevelType w:val="hybridMultilevel"/>
    <w:tmpl w:val="05FCD3CC"/>
    <w:lvl w:ilvl="0" w:tplc="A1DA95D8">
      <w:start w:val="1"/>
      <w:numFmt w:val="bullet"/>
      <w:lvlText w:val=""/>
      <w:lvlJc w:val="left"/>
      <w:pPr>
        <w:ind w:left="450" w:hanging="360"/>
      </w:pPr>
      <w:rPr>
        <w:rFonts w:ascii="Symbol" w:hAnsi="Symbol" w:hint="default"/>
        <w:sz w:val="22"/>
      </w:rPr>
    </w:lvl>
    <w:lvl w:ilvl="1" w:tplc="04090003">
      <w:start w:val="1"/>
      <w:numFmt w:val="bullet"/>
      <w:lvlText w:val="o"/>
      <w:lvlJc w:val="left"/>
      <w:pPr>
        <w:ind w:left="810" w:hanging="360"/>
      </w:pPr>
      <w:rPr>
        <w:rFonts w:ascii="Courier New" w:hAnsi="Courier New" w:cs="Courier New" w:hint="default"/>
      </w:rPr>
    </w:lvl>
    <w:lvl w:ilvl="2" w:tplc="0409000D">
      <w:start w:val="1"/>
      <w:numFmt w:val="bullet"/>
      <w:lvlText w:val=""/>
      <w:lvlJc w:val="left"/>
      <w:pPr>
        <w:ind w:left="1530" w:hanging="360"/>
      </w:pPr>
      <w:rPr>
        <w:rFonts w:ascii="Wingdings" w:hAnsi="Wingdings" w:hint="default"/>
        <w:sz w:val="20"/>
        <w:szCs w:val="22"/>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5" w15:restartNumberingAfterBreak="0">
    <w:nsid w:val="4A170FD1"/>
    <w:multiLevelType w:val="hybridMultilevel"/>
    <w:tmpl w:val="1E609B10"/>
    <w:lvl w:ilvl="0" w:tplc="F2E84856">
      <w:start w:val="1"/>
      <w:numFmt w:val="decimal"/>
      <w:lvlText w:val="%1."/>
      <w:lvlJc w:val="left"/>
      <w:pPr>
        <w:ind w:left="806" w:hanging="360"/>
      </w:pPr>
      <w:rPr>
        <w:rFonts w:ascii="Times New Roman" w:eastAsia="Batang" w:hAnsi="Times New Roman" w:cs="Times New Roman"/>
        <w:sz w:val="24"/>
        <w:szCs w:val="24"/>
      </w:rPr>
    </w:lvl>
    <w:lvl w:ilvl="1" w:tplc="04090003">
      <w:start w:val="1"/>
      <w:numFmt w:val="bullet"/>
      <w:lvlText w:val="o"/>
      <w:lvlJc w:val="left"/>
      <w:pPr>
        <w:ind w:left="1436" w:hanging="360"/>
      </w:pPr>
      <w:rPr>
        <w:rFonts w:ascii="Courier New" w:hAnsi="Courier New" w:cs="Courier New" w:hint="default"/>
      </w:rPr>
    </w:lvl>
    <w:lvl w:ilvl="2" w:tplc="04090005">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6" w15:restartNumberingAfterBreak="0">
    <w:nsid w:val="4D59039E"/>
    <w:multiLevelType w:val="hybridMultilevel"/>
    <w:tmpl w:val="986CEA9C"/>
    <w:lvl w:ilvl="0" w:tplc="A5ECCD7C">
      <w:start w:val="1"/>
      <w:numFmt w:val="bullet"/>
      <w:lvlText w:val=""/>
      <w:lvlJc w:val="left"/>
      <w:pPr>
        <w:ind w:left="2700" w:hanging="360"/>
      </w:pPr>
      <w:rPr>
        <w:rFonts w:ascii="Symbol" w:hAnsi="Symbol" w:hint="default"/>
        <w:sz w:val="22"/>
        <w:szCs w:val="22"/>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7" w15:restartNumberingAfterBreak="0">
    <w:nsid w:val="50934D49"/>
    <w:multiLevelType w:val="hybridMultilevel"/>
    <w:tmpl w:val="150CDEEA"/>
    <w:lvl w:ilvl="0" w:tplc="7F0EA5D6">
      <w:start w:val="1"/>
      <w:numFmt w:val="decimal"/>
      <w:lvlText w:val="%1."/>
      <w:lvlJc w:val="left"/>
      <w:pPr>
        <w:ind w:left="720" w:hanging="360"/>
      </w:pPr>
      <w:rPr>
        <w:rFonts w:hint="default"/>
        <w:b w:val="0"/>
        <w:i w:val="0"/>
        <w:sz w:val="24"/>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2B75AC"/>
    <w:multiLevelType w:val="hybridMultilevel"/>
    <w:tmpl w:val="EE365258"/>
    <w:lvl w:ilvl="0" w:tplc="7F0EA5D6">
      <w:start w:val="1"/>
      <w:numFmt w:val="decimal"/>
      <w:lvlText w:val="%1."/>
      <w:lvlJc w:val="left"/>
      <w:pPr>
        <w:ind w:left="1080" w:hanging="360"/>
      </w:pPr>
      <w:rPr>
        <w:rFonts w:hint="default"/>
        <w:b w:val="0"/>
        <w:i w:val="0"/>
        <w:sz w:val="24"/>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432E16"/>
    <w:multiLevelType w:val="hybridMultilevel"/>
    <w:tmpl w:val="9DF2CB40"/>
    <w:lvl w:ilvl="0" w:tplc="0409000B">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2497217"/>
    <w:multiLevelType w:val="hybridMultilevel"/>
    <w:tmpl w:val="FF4236E8"/>
    <w:lvl w:ilvl="0" w:tplc="73949502">
      <w:start w:val="1"/>
      <w:numFmt w:val="bullet"/>
      <w:lvlText w:val=""/>
      <w:lvlJc w:val="left"/>
      <w:pPr>
        <w:tabs>
          <w:tab w:val="num" w:pos="540"/>
        </w:tabs>
        <w:ind w:left="540" w:hanging="360"/>
      </w:pPr>
      <w:rPr>
        <w:rFonts w:ascii="Symbol" w:hAnsi="Symbol" w:hint="default"/>
        <w:sz w:val="24"/>
        <w:szCs w:val="24"/>
      </w:rPr>
    </w:lvl>
    <w:lvl w:ilvl="1" w:tplc="ED8CBF0C">
      <w:start w:val="1"/>
      <w:numFmt w:val="bullet"/>
      <w:lvlText w:val=""/>
      <w:lvlJc w:val="left"/>
      <w:pPr>
        <w:ind w:left="900" w:hanging="360"/>
      </w:pPr>
      <w:rPr>
        <w:rFonts w:ascii="Symbol" w:hAnsi="Symbol" w:hint="default"/>
        <w:sz w:val="22"/>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1" w15:restartNumberingAfterBreak="0">
    <w:nsid w:val="55AC687C"/>
    <w:multiLevelType w:val="hybridMultilevel"/>
    <w:tmpl w:val="A168C462"/>
    <w:lvl w:ilvl="0" w:tplc="6B10E44A">
      <w:start w:val="1"/>
      <w:numFmt w:val="bullet"/>
      <w:lvlText w:val=""/>
      <w:lvlJc w:val="left"/>
      <w:pPr>
        <w:tabs>
          <w:tab w:val="num" w:pos="900"/>
        </w:tabs>
        <w:ind w:left="900" w:hanging="360"/>
      </w:pPr>
      <w:rPr>
        <w:rFonts w:ascii="Symbol" w:hAnsi="Symbol" w:hint="default"/>
        <w:sz w:val="22"/>
        <w:szCs w:val="24"/>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56A00FCE"/>
    <w:multiLevelType w:val="hybridMultilevel"/>
    <w:tmpl w:val="2ACE7668"/>
    <w:lvl w:ilvl="0" w:tplc="F3BE6A84">
      <w:start w:val="1"/>
      <w:numFmt w:val="bullet"/>
      <w:lvlText w:val=""/>
      <w:lvlJc w:val="left"/>
      <w:pPr>
        <w:ind w:left="450" w:hanging="360"/>
      </w:pPr>
      <w:rPr>
        <w:rFonts w:ascii="Symbol" w:hAnsi="Symbol" w:hint="default"/>
        <w:sz w:val="2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3" w15:restartNumberingAfterBreak="0">
    <w:nsid w:val="57AC2CD8"/>
    <w:multiLevelType w:val="hybridMultilevel"/>
    <w:tmpl w:val="D2383070"/>
    <w:lvl w:ilvl="0" w:tplc="B712A672">
      <w:start w:val="1"/>
      <w:numFmt w:val="bullet"/>
      <w:lvlText w:val=""/>
      <w:lvlJc w:val="left"/>
      <w:pPr>
        <w:tabs>
          <w:tab w:val="num" w:pos="900"/>
        </w:tabs>
        <w:ind w:left="900" w:hanging="360"/>
      </w:pPr>
      <w:rPr>
        <w:rFonts w:ascii="Symbol" w:hAnsi="Symbol" w:hint="default"/>
        <w:sz w:val="22"/>
        <w:szCs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 w15:restartNumberingAfterBreak="0">
    <w:nsid w:val="59EA2464"/>
    <w:multiLevelType w:val="hybridMultilevel"/>
    <w:tmpl w:val="18249852"/>
    <w:lvl w:ilvl="0" w:tplc="045220C4">
      <w:start w:val="1"/>
      <w:numFmt w:val="bullet"/>
      <w:lvlText w:val=""/>
      <w:lvlJc w:val="left"/>
      <w:pPr>
        <w:ind w:left="810" w:hanging="360"/>
      </w:pPr>
      <w:rPr>
        <w:rFonts w:ascii="Symbol" w:hAnsi="Symbol" w:hint="default"/>
        <w:sz w:val="22"/>
        <w:szCs w:val="2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5EE95B89"/>
    <w:multiLevelType w:val="hybridMultilevel"/>
    <w:tmpl w:val="1076CEBC"/>
    <w:lvl w:ilvl="0" w:tplc="B6B4A8B4">
      <w:start w:val="1"/>
      <w:numFmt w:val="decimal"/>
      <w:lvlText w:val="%1."/>
      <w:lvlJc w:val="left"/>
      <w:pPr>
        <w:ind w:left="720" w:hanging="360"/>
      </w:pPr>
      <w:rPr>
        <w:rFonts w:ascii="Times New Roman" w:eastAsia="Batang" w:hAnsi="Times New Roman" w:cs="Times New Roman"/>
        <w:sz w:val="24"/>
        <w:szCs w:val="24"/>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15:restartNumberingAfterBreak="0">
    <w:nsid w:val="61891A0B"/>
    <w:multiLevelType w:val="hybridMultilevel"/>
    <w:tmpl w:val="84A4E968"/>
    <w:lvl w:ilvl="0" w:tplc="D966BCF0">
      <w:start w:val="1"/>
      <w:numFmt w:val="bullet"/>
      <w:lvlText w:val=""/>
      <w:lvlJc w:val="left"/>
      <w:pPr>
        <w:tabs>
          <w:tab w:val="num" w:pos="900"/>
        </w:tabs>
        <w:ind w:left="900" w:hanging="360"/>
      </w:pPr>
      <w:rPr>
        <w:rFonts w:ascii="Symbol" w:hAnsi="Symbol" w:hint="default"/>
        <w:sz w:val="22"/>
        <w:szCs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7" w15:restartNumberingAfterBreak="0">
    <w:nsid w:val="61CB7778"/>
    <w:multiLevelType w:val="hybridMultilevel"/>
    <w:tmpl w:val="156A02D6"/>
    <w:lvl w:ilvl="0" w:tplc="0409000B">
      <w:start w:val="1"/>
      <w:numFmt w:val="bullet"/>
      <w:lvlText w:val=""/>
      <w:lvlJc w:val="left"/>
      <w:pPr>
        <w:tabs>
          <w:tab w:val="num" w:pos="1170"/>
        </w:tabs>
        <w:ind w:left="1170" w:hanging="360"/>
      </w:pPr>
      <w:rPr>
        <w:rFonts w:ascii="Wingdings" w:hAnsi="Wingdings"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C7A8E"/>
    <w:multiLevelType w:val="hybridMultilevel"/>
    <w:tmpl w:val="4664BE7A"/>
    <w:lvl w:ilvl="0" w:tplc="A4968E96">
      <w:start w:val="1"/>
      <w:numFmt w:val="bullet"/>
      <w:lvlText w:val=""/>
      <w:lvlJc w:val="left"/>
      <w:pPr>
        <w:ind w:left="450" w:hanging="360"/>
      </w:pPr>
      <w:rPr>
        <w:rFonts w:ascii="Symbol" w:hAnsi="Symbol" w:hint="default"/>
        <w:sz w:val="22"/>
      </w:rPr>
    </w:lvl>
    <w:lvl w:ilvl="1" w:tplc="04090003">
      <w:start w:val="1"/>
      <w:numFmt w:val="bullet"/>
      <w:lvlText w:val="o"/>
      <w:lvlJc w:val="left"/>
      <w:pPr>
        <w:ind w:left="540" w:hanging="360"/>
      </w:pPr>
      <w:rPr>
        <w:rFonts w:ascii="Courier New" w:hAnsi="Courier New" w:hint="default"/>
      </w:rPr>
    </w:lvl>
    <w:lvl w:ilvl="2" w:tplc="0409000B">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39" w15:restartNumberingAfterBreak="0">
    <w:nsid w:val="64B83890"/>
    <w:multiLevelType w:val="hybridMultilevel"/>
    <w:tmpl w:val="4A7023BE"/>
    <w:lvl w:ilvl="0" w:tplc="B7B89076">
      <w:start w:val="1"/>
      <w:numFmt w:val="bullet"/>
      <w:lvlText w:val=""/>
      <w:lvlJc w:val="left"/>
      <w:pPr>
        <w:tabs>
          <w:tab w:val="num" w:pos="720"/>
        </w:tabs>
        <w:ind w:left="720" w:hanging="360"/>
      </w:pPr>
      <w:rPr>
        <w:rFonts w:ascii="Symbol" w:hAnsi="Symbol" w:hint="default"/>
        <w:sz w:val="22"/>
        <w:szCs w:val="22"/>
      </w:rPr>
    </w:lvl>
    <w:lvl w:ilvl="1" w:tplc="0409000B">
      <w:start w:val="1"/>
      <w:numFmt w:val="bullet"/>
      <w:lvlText w:val=""/>
      <w:lvlJc w:val="left"/>
      <w:pPr>
        <w:tabs>
          <w:tab w:val="num" w:pos="1530"/>
        </w:tabs>
        <w:ind w:left="1530" w:hanging="360"/>
      </w:pPr>
      <w:rPr>
        <w:rFonts w:ascii="Wingdings" w:hAnsi="Wingdings" w:hint="default"/>
        <w:sz w:val="22"/>
        <w:szCs w:val="22"/>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0" w15:restartNumberingAfterBreak="0">
    <w:nsid w:val="66620F57"/>
    <w:multiLevelType w:val="hybridMultilevel"/>
    <w:tmpl w:val="1928788C"/>
    <w:lvl w:ilvl="0" w:tplc="FFFFFFFF">
      <w:start w:val="1"/>
      <w:numFmt w:val="decimal"/>
      <w:lvlText w:val="%1."/>
      <w:lvlJc w:val="left"/>
      <w:pPr>
        <w:ind w:left="720" w:hanging="360"/>
      </w:pPr>
      <w:rPr>
        <w:rFonts w:hint="default"/>
        <w:b w:val="0"/>
        <w:i w:val="0"/>
        <w:sz w:val="24"/>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77131A7"/>
    <w:multiLevelType w:val="hybridMultilevel"/>
    <w:tmpl w:val="3BBE6800"/>
    <w:lvl w:ilvl="0" w:tplc="0409000B">
      <w:start w:val="1"/>
      <w:numFmt w:val="bullet"/>
      <w:lvlText w:val=""/>
      <w:lvlJc w:val="left"/>
      <w:pPr>
        <w:tabs>
          <w:tab w:val="num" w:pos="1170"/>
        </w:tabs>
        <w:ind w:left="1170" w:hanging="360"/>
      </w:pPr>
      <w:rPr>
        <w:rFonts w:ascii="Wingdings" w:hAnsi="Wingdings"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A03D78"/>
    <w:multiLevelType w:val="hybridMultilevel"/>
    <w:tmpl w:val="D10EA316"/>
    <w:lvl w:ilvl="0" w:tplc="0409000B">
      <w:start w:val="1"/>
      <w:numFmt w:val="bullet"/>
      <w:lvlText w:val=""/>
      <w:lvlJc w:val="left"/>
      <w:pPr>
        <w:tabs>
          <w:tab w:val="num" w:pos="1170"/>
        </w:tabs>
        <w:ind w:left="1170" w:hanging="360"/>
      </w:pPr>
      <w:rPr>
        <w:rFonts w:ascii="Wingdings" w:hAnsi="Wingdings"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7B6668"/>
    <w:multiLevelType w:val="hybridMultilevel"/>
    <w:tmpl w:val="FA3A4608"/>
    <w:lvl w:ilvl="0" w:tplc="0409000B">
      <w:start w:val="1"/>
      <w:numFmt w:val="bullet"/>
      <w:lvlText w:val=""/>
      <w:lvlJc w:val="left"/>
      <w:pPr>
        <w:tabs>
          <w:tab w:val="num" w:pos="1170"/>
        </w:tabs>
        <w:ind w:left="1170" w:hanging="360"/>
      </w:pPr>
      <w:rPr>
        <w:rFonts w:ascii="Wingdings" w:hAnsi="Wingdings"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8145C6"/>
    <w:multiLevelType w:val="hybridMultilevel"/>
    <w:tmpl w:val="283AB438"/>
    <w:lvl w:ilvl="0" w:tplc="BA9202AE">
      <w:start w:val="1"/>
      <w:numFmt w:val="bullet"/>
      <w:lvlText w:val=""/>
      <w:lvlJc w:val="left"/>
      <w:pPr>
        <w:ind w:left="450" w:hanging="360"/>
      </w:pPr>
      <w:rPr>
        <w:rFonts w:ascii="Symbol" w:hAnsi="Symbol" w:hint="default"/>
        <w:sz w:val="22"/>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5" w15:restartNumberingAfterBreak="0">
    <w:nsid w:val="6F5E3A65"/>
    <w:multiLevelType w:val="hybridMultilevel"/>
    <w:tmpl w:val="58948FD0"/>
    <w:lvl w:ilvl="0" w:tplc="C08AEAAC">
      <w:start w:val="1"/>
      <w:numFmt w:val="decimal"/>
      <w:lvlText w:val="%1."/>
      <w:lvlJc w:val="left"/>
      <w:pPr>
        <w:tabs>
          <w:tab w:val="num" w:pos="810"/>
        </w:tabs>
        <w:ind w:left="810" w:hanging="360"/>
      </w:pPr>
      <w:rPr>
        <w:rFonts w:ascii="Times New Roman" w:eastAsia="Batang" w:hAnsi="Times New Roman" w:cs="Times New Roman"/>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6" w15:restartNumberingAfterBreak="0">
    <w:nsid w:val="6FDF1BED"/>
    <w:multiLevelType w:val="hybridMultilevel"/>
    <w:tmpl w:val="D9BEE9F6"/>
    <w:lvl w:ilvl="0" w:tplc="22267C54">
      <w:start w:val="1"/>
      <w:numFmt w:val="decimal"/>
      <w:lvlText w:val="%1."/>
      <w:lvlJc w:val="left"/>
      <w:pPr>
        <w:ind w:left="720" w:hanging="360"/>
      </w:pPr>
      <w:rPr>
        <w:rFonts w:hint="default"/>
        <w:b w:val="0"/>
        <w:bCs/>
        <w:i w:val="0"/>
        <w:i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FD0E45"/>
    <w:multiLevelType w:val="hybridMultilevel"/>
    <w:tmpl w:val="6F88393C"/>
    <w:lvl w:ilvl="0" w:tplc="0409000B">
      <w:start w:val="1"/>
      <w:numFmt w:val="bullet"/>
      <w:lvlText w:val=""/>
      <w:lvlJc w:val="left"/>
      <w:pPr>
        <w:tabs>
          <w:tab w:val="num" w:pos="1170"/>
        </w:tabs>
        <w:ind w:left="1170" w:hanging="360"/>
      </w:pPr>
      <w:rPr>
        <w:rFonts w:ascii="Wingdings" w:hAnsi="Wingdings" w:hint="default"/>
        <w:b w:val="0"/>
        <w:i w:val="0"/>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74942C8A"/>
    <w:multiLevelType w:val="hybridMultilevel"/>
    <w:tmpl w:val="DB303A50"/>
    <w:lvl w:ilvl="0" w:tplc="0409000B">
      <w:start w:val="1"/>
      <w:numFmt w:val="bullet"/>
      <w:lvlText w:val=""/>
      <w:lvlJc w:val="left"/>
      <w:pPr>
        <w:tabs>
          <w:tab w:val="num" w:pos="1170"/>
        </w:tabs>
        <w:ind w:left="1170" w:hanging="360"/>
      </w:pPr>
      <w:rPr>
        <w:rFonts w:ascii="Wingdings" w:hAnsi="Wingdings"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17679C"/>
    <w:multiLevelType w:val="hybridMultilevel"/>
    <w:tmpl w:val="3F38A5A0"/>
    <w:lvl w:ilvl="0" w:tplc="919469AE">
      <w:start w:val="1"/>
      <w:numFmt w:val="decimal"/>
      <w:lvlText w:val="%1."/>
      <w:lvlJc w:val="left"/>
      <w:pPr>
        <w:ind w:left="810" w:hanging="360"/>
      </w:pPr>
      <w:rPr>
        <w:rFonts w:ascii="Times New Roman" w:eastAsia="Batang" w:hAnsi="Times New Roman" w:cs="Times New Roman"/>
        <w:b w:val="0"/>
      </w:rPr>
    </w:lvl>
    <w:lvl w:ilvl="1" w:tplc="04090003">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50" w15:restartNumberingAfterBreak="0">
    <w:nsid w:val="7F14732F"/>
    <w:multiLevelType w:val="hybridMultilevel"/>
    <w:tmpl w:val="46D837E0"/>
    <w:lvl w:ilvl="0" w:tplc="0409000B">
      <w:start w:val="1"/>
      <w:numFmt w:val="bullet"/>
      <w:lvlText w:val=""/>
      <w:lvlJc w:val="left"/>
      <w:pPr>
        <w:tabs>
          <w:tab w:val="num" w:pos="1170"/>
        </w:tabs>
        <w:ind w:left="1170" w:hanging="360"/>
      </w:pPr>
      <w:rPr>
        <w:rFonts w:ascii="Wingdings" w:hAnsi="Wingdings"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6613324">
    <w:abstractNumId w:val="39"/>
  </w:num>
  <w:num w:numId="2" w16cid:durableId="107239471">
    <w:abstractNumId w:val="23"/>
  </w:num>
  <w:num w:numId="3" w16cid:durableId="184102582">
    <w:abstractNumId w:val="10"/>
  </w:num>
  <w:num w:numId="4" w16cid:durableId="1511720416">
    <w:abstractNumId w:val="45"/>
  </w:num>
  <w:num w:numId="5" w16cid:durableId="1124152259">
    <w:abstractNumId w:val="31"/>
  </w:num>
  <w:num w:numId="6" w16cid:durableId="1258713137">
    <w:abstractNumId w:val="12"/>
  </w:num>
  <w:num w:numId="7" w16cid:durableId="1907718615">
    <w:abstractNumId w:val="9"/>
  </w:num>
  <w:num w:numId="8" w16cid:durableId="1691683058">
    <w:abstractNumId w:val="24"/>
  </w:num>
  <w:num w:numId="9" w16cid:durableId="1304894171">
    <w:abstractNumId w:val="36"/>
  </w:num>
  <w:num w:numId="10" w16cid:durableId="312755530">
    <w:abstractNumId w:val="6"/>
  </w:num>
  <w:num w:numId="11" w16cid:durableId="1514030756">
    <w:abstractNumId w:val="33"/>
  </w:num>
  <w:num w:numId="12" w16cid:durableId="1800025804">
    <w:abstractNumId w:val="21"/>
  </w:num>
  <w:num w:numId="13" w16cid:durableId="1449736025">
    <w:abstractNumId w:val="14"/>
  </w:num>
  <w:num w:numId="14" w16cid:durableId="1789664179">
    <w:abstractNumId w:val="5"/>
  </w:num>
  <w:num w:numId="15" w16cid:durableId="1506361689">
    <w:abstractNumId w:val="30"/>
  </w:num>
  <w:num w:numId="16" w16cid:durableId="14043335">
    <w:abstractNumId w:val="49"/>
  </w:num>
  <w:num w:numId="17" w16cid:durableId="869756303">
    <w:abstractNumId w:val="35"/>
  </w:num>
  <w:num w:numId="18" w16cid:durableId="1268267421">
    <w:abstractNumId w:val="4"/>
  </w:num>
  <w:num w:numId="19" w16cid:durableId="217012493">
    <w:abstractNumId w:val="16"/>
  </w:num>
  <w:num w:numId="20" w16cid:durableId="1004094417">
    <w:abstractNumId w:val="47"/>
  </w:num>
  <w:num w:numId="21" w16cid:durableId="357048045">
    <w:abstractNumId w:val="37"/>
  </w:num>
  <w:num w:numId="22" w16cid:durableId="119612335">
    <w:abstractNumId w:val="2"/>
  </w:num>
  <w:num w:numId="23" w16cid:durableId="615480251">
    <w:abstractNumId w:val="43"/>
  </w:num>
  <w:num w:numId="24" w16cid:durableId="1611475248">
    <w:abstractNumId w:val="50"/>
  </w:num>
  <w:num w:numId="25" w16cid:durableId="1314945967">
    <w:abstractNumId w:val="1"/>
  </w:num>
  <w:num w:numId="26" w16cid:durableId="1730299907">
    <w:abstractNumId w:val="42"/>
  </w:num>
  <w:num w:numId="27" w16cid:durableId="2008703989">
    <w:abstractNumId w:val="48"/>
  </w:num>
  <w:num w:numId="28" w16cid:durableId="713694172">
    <w:abstractNumId w:val="41"/>
  </w:num>
  <w:num w:numId="29" w16cid:durableId="1290555007">
    <w:abstractNumId w:val="0"/>
  </w:num>
  <w:num w:numId="30" w16cid:durableId="531457534">
    <w:abstractNumId w:val="18"/>
  </w:num>
  <w:num w:numId="31" w16cid:durableId="1282610101">
    <w:abstractNumId w:val="32"/>
  </w:num>
  <w:num w:numId="32" w16cid:durableId="1542667951">
    <w:abstractNumId w:val="11"/>
  </w:num>
  <w:num w:numId="33" w16cid:durableId="766586188">
    <w:abstractNumId w:val="38"/>
  </w:num>
  <w:num w:numId="34" w16cid:durableId="1497839812">
    <w:abstractNumId w:val="7"/>
  </w:num>
  <w:num w:numId="35" w16cid:durableId="1988240739">
    <w:abstractNumId w:val="13"/>
  </w:num>
  <w:num w:numId="36" w16cid:durableId="155540706">
    <w:abstractNumId w:val="25"/>
  </w:num>
  <w:num w:numId="37" w16cid:durableId="560793914">
    <w:abstractNumId w:val="19"/>
  </w:num>
  <w:num w:numId="38" w16cid:durableId="2122920961">
    <w:abstractNumId w:val="29"/>
  </w:num>
  <w:num w:numId="39" w16cid:durableId="1394768027">
    <w:abstractNumId w:val="26"/>
  </w:num>
  <w:num w:numId="40" w16cid:durableId="997273107">
    <w:abstractNumId w:val="44"/>
  </w:num>
  <w:num w:numId="41" w16cid:durableId="736437326">
    <w:abstractNumId w:val="34"/>
  </w:num>
  <w:num w:numId="42" w16cid:durableId="1815828778">
    <w:abstractNumId w:val="28"/>
  </w:num>
  <w:num w:numId="43" w16cid:durableId="173419955">
    <w:abstractNumId w:val="27"/>
  </w:num>
  <w:num w:numId="44" w16cid:durableId="382143954">
    <w:abstractNumId w:val="46"/>
  </w:num>
  <w:num w:numId="45" w16cid:durableId="243691050">
    <w:abstractNumId w:val="3"/>
  </w:num>
  <w:num w:numId="46" w16cid:durableId="19167917">
    <w:abstractNumId w:val="15"/>
  </w:num>
  <w:num w:numId="47" w16cid:durableId="1367372887">
    <w:abstractNumId w:val="8"/>
  </w:num>
  <w:num w:numId="48" w16cid:durableId="232739055">
    <w:abstractNumId w:val="17"/>
  </w:num>
  <w:num w:numId="49" w16cid:durableId="1069885693">
    <w:abstractNumId w:val="22"/>
  </w:num>
  <w:num w:numId="50" w16cid:durableId="1303118135">
    <w:abstractNumId w:val="20"/>
  </w:num>
  <w:num w:numId="51" w16cid:durableId="844593397">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A33"/>
    <w:rsid w:val="00001C7D"/>
    <w:rsid w:val="00002575"/>
    <w:rsid w:val="00002FF8"/>
    <w:rsid w:val="000051BF"/>
    <w:rsid w:val="00005A6E"/>
    <w:rsid w:val="00005C12"/>
    <w:rsid w:val="0000733B"/>
    <w:rsid w:val="00011A4D"/>
    <w:rsid w:val="00011CB0"/>
    <w:rsid w:val="00014091"/>
    <w:rsid w:val="00017903"/>
    <w:rsid w:val="00020DE6"/>
    <w:rsid w:val="00021185"/>
    <w:rsid w:val="00025EF2"/>
    <w:rsid w:val="00026AFD"/>
    <w:rsid w:val="00026F30"/>
    <w:rsid w:val="00030DF0"/>
    <w:rsid w:val="00032DD8"/>
    <w:rsid w:val="00034AF3"/>
    <w:rsid w:val="00036016"/>
    <w:rsid w:val="00036559"/>
    <w:rsid w:val="00037076"/>
    <w:rsid w:val="000371FF"/>
    <w:rsid w:val="000404F6"/>
    <w:rsid w:val="00043A0F"/>
    <w:rsid w:val="00050928"/>
    <w:rsid w:val="00051E6B"/>
    <w:rsid w:val="00052664"/>
    <w:rsid w:val="000532AB"/>
    <w:rsid w:val="00053CE8"/>
    <w:rsid w:val="00054623"/>
    <w:rsid w:val="00055E58"/>
    <w:rsid w:val="00061395"/>
    <w:rsid w:val="00061B07"/>
    <w:rsid w:val="00061B14"/>
    <w:rsid w:val="000672C3"/>
    <w:rsid w:val="00070CB6"/>
    <w:rsid w:val="00071F4F"/>
    <w:rsid w:val="00073BB9"/>
    <w:rsid w:val="000750BD"/>
    <w:rsid w:val="00075358"/>
    <w:rsid w:val="000765D2"/>
    <w:rsid w:val="00080EE6"/>
    <w:rsid w:val="000859F0"/>
    <w:rsid w:val="00086AE2"/>
    <w:rsid w:val="00091D88"/>
    <w:rsid w:val="000931F9"/>
    <w:rsid w:val="00093ABB"/>
    <w:rsid w:val="00093CA4"/>
    <w:rsid w:val="00094157"/>
    <w:rsid w:val="000949A9"/>
    <w:rsid w:val="000975A1"/>
    <w:rsid w:val="000A043A"/>
    <w:rsid w:val="000A0E78"/>
    <w:rsid w:val="000A1A68"/>
    <w:rsid w:val="000A2B81"/>
    <w:rsid w:val="000A37ED"/>
    <w:rsid w:val="000A57AD"/>
    <w:rsid w:val="000A6FC1"/>
    <w:rsid w:val="000B39B4"/>
    <w:rsid w:val="000C2DC2"/>
    <w:rsid w:val="000C401B"/>
    <w:rsid w:val="000C5CE6"/>
    <w:rsid w:val="000C60C4"/>
    <w:rsid w:val="000D0468"/>
    <w:rsid w:val="000D0BCA"/>
    <w:rsid w:val="000D1145"/>
    <w:rsid w:val="000D1BE2"/>
    <w:rsid w:val="000D24BF"/>
    <w:rsid w:val="000D2EA2"/>
    <w:rsid w:val="000D2F60"/>
    <w:rsid w:val="000D5EE2"/>
    <w:rsid w:val="000D7DD7"/>
    <w:rsid w:val="000E22A4"/>
    <w:rsid w:val="000E4192"/>
    <w:rsid w:val="000E44B9"/>
    <w:rsid w:val="000E5621"/>
    <w:rsid w:val="000F2FE9"/>
    <w:rsid w:val="000F55C0"/>
    <w:rsid w:val="00100E8F"/>
    <w:rsid w:val="001050DE"/>
    <w:rsid w:val="00105396"/>
    <w:rsid w:val="00110890"/>
    <w:rsid w:val="00111B6E"/>
    <w:rsid w:val="0011223D"/>
    <w:rsid w:val="001156B0"/>
    <w:rsid w:val="0011700C"/>
    <w:rsid w:val="001224C3"/>
    <w:rsid w:val="001235DC"/>
    <w:rsid w:val="0012368E"/>
    <w:rsid w:val="001268B6"/>
    <w:rsid w:val="0013206B"/>
    <w:rsid w:val="001367B1"/>
    <w:rsid w:val="00142F98"/>
    <w:rsid w:val="0015336E"/>
    <w:rsid w:val="00153BEE"/>
    <w:rsid w:val="001610AB"/>
    <w:rsid w:val="001611C9"/>
    <w:rsid w:val="001625C3"/>
    <w:rsid w:val="0016469B"/>
    <w:rsid w:val="001655CA"/>
    <w:rsid w:val="00166212"/>
    <w:rsid w:val="001678A8"/>
    <w:rsid w:val="00167964"/>
    <w:rsid w:val="00167DDC"/>
    <w:rsid w:val="00171489"/>
    <w:rsid w:val="00174832"/>
    <w:rsid w:val="00176BAE"/>
    <w:rsid w:val="00177380"/>
    <w:rsid w:val="00182ABE"/>
    <w:rsid w:val="00186DBA"/>
    <w:rsid w:val="00190A0F"/>
    <w:rsid w:val="00190C08"/>
    <w:rsid w:val="0019699E"/>
    <w:rsid w:val="00197EED"/>
    <w:rsid w:val="001A4047"/>
    <w:rsid w:val="001A6207"/>
    <w:rsid w:val="001B15A2"/>
    <w:rsid w:val="001B2775"/>
    <w:rsid w:val="001B5750"/>
    <w:rsid w:val="001C0157"/>
    <w:rsid w:val="001C2026"/>
    <w:rsid w:val="001C39AE"/>
    <w:rsid w:val="001C3D36"/>
    <w:rsid w:val="001C5CE7"/>
    <w:rsid w:val="001C628F"/>
    <w:rsid w:val="001C74A9"/>
    <w:rsid w:val="001D371E"/>
    <w:rsid w:val="001D4AA4"/>
    <w:rsid w:val="001D4C30"/>
    <w:rsid w:val="001D550B"/>
    <w:rsid w:val="001E39FE"/>
    <w:rsid w:val="001E3CE9"/>
    <w:rsid w:val="001F1755"/>
    <w:rsid w:val="001F1B62"/>
    <w:rsid w:val="001F22FA"/>
    <w:rsid w:val="001F4475"/>
    <w:rsid w:val="001F5EE2"/>
    <w:rsid w:val="001F6E74"/>
    <w:rsid w:val="001F7528"/>
    <w:rsid w:val="00200276"/>
    <w:rsid w:val="002006D3"/>
    <w:rsid w:val="00201617"/>
    <w:rsid w:val="002020DA"/>
    <w:rsid w:val="002055BE"/>
    <w:rsid w:val="00207198"/>
    <w:rsid w:val="0020757A"/>
    <w:rsid w:val="00210045"/>
    <w:rsid w:val="00213CCD"/>
    <w:rsid w:val="002155A2"/>
    <w:rsid w:val="0023126A"/>
    <w:rsid w:val="002313D8"/>
    <w:rsid w:val="00233C61"/>
    <w:rsid w:val="002361CF"/>
    <w:rsid w:val="00236AA7"/>
    <w:rsid w:val="00242393"/>
    <w:rsid w:val="00243A53"/>
    <w:rsid w:val="00244341"/>
    <w:rsid w:val="002447A2"/>
    <w:rsid w:val="00245449"/>
    <w:rsid w:val="00246D27"/>
    <w:rsid w:val="002509ED"/>
    <w:rsid w:val="00253E75"/>
    <w:rsid w:val="00256F18"/>
    <w:rsid w:val="002601E4"/>
    <w:rsid w:val="002628F8"/>
    <w:rsid w:val="00262C30"/>
    <w:rsid w:val="00265A9B"/>
    <w:rsid w:val="002709F1"/>
    <w:rsid w:val="002713EE"/>
    <w:rsid w:val="002727F4"/>
    <w:rsid w:val="00274252"/>
    <w:rsid w:val="002742F0"/>
    <w:rsid w:val="00276A90"/>
    <w:rsid w:val="00276CE4"/>
    <w:rsid w:val="0027751B"/>
    <w:rsid w:val="0028066E"/>
    <w:rsid w:val="00287A2A"/>
    <w:rsid w:val="0029012B"/>
    <w:rsid w:val="00290FDA"/>
    <w:rsid w:val="0029182D"/>
    <w:rsid w:val="00291BDF"/>
    <w:rsid w:val="00294B5C"/>
    <w:rsid w:val="00297059"/>
    <w:rsid w:val="00297C33"/>
    <w:rsid w:val="002A11AB"/>
    <w:rsid w:val="002B737B"/>
    <w:rsid w:val="002C097D"/>
    <w:rsid w:val="002C2A84"/>
    <w:rsid w:val="002C2DE2"/>
    <w:rsid w:val="002C5200"/>
    <w:rsid w:val="002C531E"/>
    <w:rsid w:val="002D0342"/>
    <w:rsid w:val="002D2889"/>
    <w:rsid w:val="002D328E"/>
    <w:rsid w:val="002D42A1"/>
    <w:rsid w:val="002D5721"/>
    <w:rsid w:val="002D669A"/>
    <w:rsid w:val="002D73D1"/>
    <w:rsid w:val="002D7947"/>
    <w:rsid w:val="002E0985"/>
    <w:rsid w:val="002E27A1"/>
    <w:rsid w:val="002E5C50"/>
    <w:rsid w:val="002E5DC7"/>
    <w:rsid w:val="002E7242"/>
    <w:rsid w:val="002E7ABB"/>
    <w:rsid w:val="002F11AC"/>
    <w:rsid w:val="002F7C0B"/>
    <w:rsid w:val="003026B0"/>
    <w:rsid w:val="00303512"/>
    <w:rsid w:val="00303F00"/>
    <w:rsid w:val="00305269"/>
    <w:rsid w:val="00305AA0"/>
    <w:rsid w:val="00310B56"/>
    <w:rsid w:val="00312955"/>
    <w:rsid w:val="00312C07"/>
    <w:rsid w:val="00313227"/>
    <w:rsid w:val="00316B81"/>
    <w:rsid w:val="00320FC5"/>
    <w:rsid w:val="003240DE"/>
    <w:rsid w:val="00326B79"/>
    <w:rsid w:val="00326CFA"/>
    <w:rsid w:val="00335316"/>
    <w:rsid w:val="003366AF"/>
    <w:rsid w:val="00337E02"/>
    <w:rsid w:val="00340841"/>
    <w:rsid w:val="0034540F"/>
    <w:rsid w:val="00346BAC"/>
    <w:rsid w:val="00351095"/>
    <w:rsid w:val="0035229B"/>
    <w:rsid w:val="00352DB0"/>
    <w:rsid w:val="0036152B"/>
    <w:rsid w:val="00361F19"/>
    <w:rsid w:val="00363703"/>
    <w:rsid w:val="00375496"/>
    <w:rsid w:val="00375FBA"/>
    <w:rsid w:val="003809F5"/>
    <w:rsid w:val="0038428C"/>
    <w:rsid w:val="00384FF1"/>
    <w:rsid w:val="00386F5C"/>
    <w:rsid w:val="00386F96"/>
    <w:rsid w:val="00391DCE"/>
    <w:rsid w:val="003940EA"/>
    <w:rsid w:val="00394907"/>
    <w:rsid w:val="00394FD8"/>
    <w:rsid w:val="003959EB"/>
    <w:rsid w:val="0039689D"/>
    <w:rsid w:val="00396B8C"/>
    <w:rsid w:val="003A0279"/>
    <w:rsid w:val="003A1E59"/>
    <w:rsid w:val="003A32DD"/>
    <w:rsid w:val="003A6BC0"/>
    <w:rsid w:val="003A72D5"/>
    <w:rsid w:val="003B1048"/>
    <w:rsid w:val="003B3352"/>
    <w:rsid w:val="003C0926"/>
    <w:rsid w:val="003C2A19"/>
    <w:rsid w:val="003C4BE8"/>
    <w:rsid w:val="003D35AC"/>
    <w:rsid w:val="003D419F"/>
    <w:rsid w:val="003D49A6"/>
    <w:rsid w:val="003E3037"/>
    <w:rsid w:val="003E32DC"/>
    <w:rsid w:val="003E391B"/>
    <w:rsid w:val="003E4C1C"/>
    <w:rsid w:val="003E5E27"/>
    <w:rsid w:val="003E6589"/>
    <w:rsid w:val="003F2C2B"/>
    <w:rsid w:val="003F546B"/>
    <w:rsid w:val="003F5F15"/>
    <w:rsid w:val="0040370A"/>
    <w:rsid w:val="004063A7"/>
    <w:rsid w:val="00413183"/>
    <w:rsid w:val="00413FF5"/>
    <w:rsid w:val="004150DD"/>
    <w:rsid w:val="00416F01"/>
    <w:rsid w:val="00420A0F"/>
    <w:rsid w:val="00423F89"/>
    <w:rsid w:val="004259B4"/>
    <w:rsid w:val="00425FF0"/>
    <w:rsid w:val="00436D60"/>
    <w:rsid w:val="00446487"/>
    <w:rsid w:val="0044710B"/>
    <w:rsid w:val="00453C01"/>
    <w:rsid w:val="004543F0"/>
    <w:rsid w:val="004550A7"/>
    <w:rsid w:val="00455F63"/>
    <w:rsid w:val="00460883"/>
    <w:rsid w:val="0046238A"/>
    <w:rsid w:val="00462C84"/>
    <w:rsid w:val="004644C6"/>
    <w:rsid w:val="00464BF7"/>
    <w:rsid w:val="00466C8D"/>
    <w:rsid w:val="00470627"/>
    <w:rsid w:val="00484590"/>
    <w:rsid w:val="00485E7A"/>
    <w:rsid w:val="00487364"/>
    <w:rsid w:val="00487ED8"/>
    <w:rsid w:val="0049260E"/>
    <w:rsid w:val="00492AE9"/>
    <w:rsid w:val="004932BC"/>
    <w:rsid w:val="004944F1"/>
    <w:rsid w:val="00496207"/>
    <w:rsid w:val="004A57AF"/>
    <w:rsid w:val="004A6C64"/>
    <w:rsid w:val="004B452E"/>
    <w:rsid w:val="004B4C5A"/>
    <w:rsid w:val="004B6B93"/>
    <w:rsid w:val="004B789E"/>
    <w:rsid w:val="004C1198"/>
    <w:rsid w:val="004C2DDD"/>
    <w:rsid w:val="004C39DA"/>
    <w:rsid w:val="004C5A27"/>
    <w:rsid w:val="004C7FBB"/>
    <w:rsid w:val="004D0A2D"/>
    <w:rsid w:val="004D1758"/>
    <w:rsid w:val="004D33A9"/>
    <w:rsid w:val="004D573E"/>
    <w:rsid w:val="004E122B"/>
    <w:rsid w:val="004E2B31"/>
    <w:rsid w:val="004E3693"/>
    <w:rsid w:val="004E441D"/>
    <w:rsid w:val="004E4501"/>
    <w:rsid w:val="004E4FE5"/>
    <w:rsid w:val="004E50A6"/>
    <w:rsid w:val="004F2E8F"/>
    <w:rsid w:val="004F35F7"/>
    <w:rsid w:val="004F3C62"/>
    <w:rsid w:val="004F54FE"/>
    <w:rsid w:val="004F60AA"/>
    <w:rsid w:val="004F6201"/>
    <w:rsid w:val="004F72E5"/>
    <w:rsid w:val="00500C6C"/>
    <w:rsid w:val="00501202"/>
    <w:rsid w:val="00504090"/>
    <w:rsid w:val="005070C4"/>
    <w:rsid w:val="00507C53"/>
    <w:rsid w:val="00507FFD"/>
    <w:rsid w:val="00511367"/>
    <w:rsid w:val="00515F53"/>
    <w:rsid w:val="00516136"/>
    <w:rsid w:val="00516F69"/>
    <w:rsid w:val="00517936"/>
    <w:rsid w:val="0052071D"/>
    <w:rsid w:val="005225A8"/>
    <w:rsid w:val="005229D8"/>
    <w:rsid w:val="00523D42"/>
    <w:rsid w:val="00525D8C"/>
    <w:rsid w:val="005321EE"/>
    <w:rsid w:val="0053270B"/>
    <w:rsid w:val="00532B74"/>
    <w:rsid w:val="00532F31"/>
    <w:rsid w:val="00533234"/>
    <w:rsid w:val="00542001"/>
    <w:rsid w:val="00542205"/>
    <w:rsid w:val="00542326"/>
    <w:rsid w:val="0055163C"/>
    <w:rsid w:val="00552A0D"/>
    <w:rsid w:val="00553521"/>
    <w:rsid w:val="005546AF"/>
    <w:rsid w:val="0055798A"/>
    <w:rsid w:val="00560D3D"/>
    <w:rsid w:val="005668FC"/>
    <w:rsid w:val="005679A3"/>
    <w:rsid w:val="00570F86"/>
    <w:rsid w:val="00571554"/>
    <w:rsid w:val="0057634D"/>
    <w:rsid w:val="00576768"/>
    <w:rsid w:val="00577245"/>
    <w:rsid w:val="00580979"/>
    <w:rsid w:val="0058108F"/>
    <w:rsid w:val="00582138"/>
    <w:rsid w:val="005839E1"/>
    <w:rsid w:val="00583B5B"/>
    <w:rsid w:val="0058406A"/>
    <w:rsid w:val="00584428"/>
    <w:rsid w:val="0058494D"/>
    <w:rsid w:val="00586B08"/>
    <w:rsid w:val="005902DC"/>
    <w:rsid w:val="00591EE4"/>
    <w:rsid w:val="00593110"/>
    <w:rsid w:val="005944CF"/>
    <w:rsid w:val="0059599E"/>
    <w:rsid w:val="00597CA4"/>
    <w:rsid w:val="005A2564"/>
    <w:rsid w:val="005B2AF5"/>
    <w:rsid w:val="005B2F92"/>
    <w:rsid w:val="005B5AE0"/>
    <w:rsid w:val="005B5B1C"/>
    <w:rsid w:val="005C0508"/>
    <w:rsid w:val="005C06BA"/>
    <w:rsid w:val="005D3BD1"/>
    <w:rsid w:val="005D5945"/>
    <w:rsid w:val="005D767A"/>
    <w:rsid w:val="005E138E"/>
    <w:rsid w:val="005E5156"/>
    <w:rsid w:val="005E628F"/>
    <w:rsid w:val="005E6CBE"/>
    <w:rsid w:val="005F1355"/>
    <w:rsid w:val="005F61C1"/>
    <w:rsid w:val="006001B0"/>
    <w:rsid w:val="00600616"/>
    <w:rsid w:val="00603502"/>
    <w:rsid w:val="00605D2B"/>
    <w:rsid w:val="006068BF"/>
    <w:rsid w:val="00615E7D"/>
    <w:rsid w:val="00615EED"/>
    <w:rsid w:val="00620513"/>
    <w:rsid w:val="006208CD"/>
    <w:rsid w:val="00623C44"/>
    <w:rsid w:val="00624D1F"/>
    <w:rsid w:val="00624F7C"/>
    <w:rsid w:val="0063153D"/>
    <w:rsid w:val="00632481"/>
    <w:rsid w:val="00633068"/>
    <w:rsid w:val="00635C8F"/>
    <w:rsid w:val="00641149"/>
    <w:rsid w:val="006433E1"/>
    <w:rsid w:val="00643C81"/>
    <w:rsid w:val="00643FBE"/>
    <w:rsid w:val="00646162"/>
    <w:rsid w:val="00646EEE"/>
    <w:rsid w:val="00650FA5"/>
    <w:rsid w:val="006523EF"/>
    <w:rsid w:val="00655137"/>
    <w:rsid w:val="0065662D"/>
    <w:rsid w:val="006611FA"/>
    <w:rsid w:val="00661B59"/>
    <w:rsid w:val="00663B04"/>
    <w:rsid w:val="00663E12"/>
    <w:rsid w:val="00666D15"/>
    <w:rsid w:val="0066799D"/>
    <w:rsid w:val="00667A94"/>
    <w:rsid w:val="0067016D"/>
    <w:rsid w:val="0067207D"/>
    <w:rsid w:val="00680AB7"/>
    <w:rsid w:val="006825C8"/>
    <w:rsid w:val="0068272D"/>
    <w:rsid w:val="00683013"/>
    <w:rsid w:val="006840C7"/>
    <w:rsid w:val="00685B38"/>
    <w:rsid w:val="006903E9"/>
    <w:rsid w:val="00694361"/>
    <w:rsid w:val="00694D7E"/>
    <w:rsid w:val="00697275"/>
    <w:rsid w:val="006A1ACF"/>
    <w:rsid w:val="006A2B14"/>
    <w:rsid w:val="006A6A2A"/>
    <w:rsid w:val="006B063E"/>
    <w:rsid w:val="006B317A"/>
    <w:rsid w:val="006B37F0"/>
    <w:rsid w:val="006B47DE"/>
    <w:rsid w:val="006B5019"/>
    <w:rsid w:val="006B63F4"/>
    <w:rsid w:val="006C0F8D"/>
    <w:rsid w:val="006C2CB7"/>
    <w:rsid w:val="006C44F2"/>
    <w:rsid w:val="006C508F"/>
    <w:rsid w:val="006C6885"/>
    <w:rsid w:val="006C7D19"/>
    <w:rsid w:val="006D50FC"/>
    <w:rsid w:val="006E05E1"/>
    <w:rsid w:val="006E24A4"/>
    <w:rsid w:val="006E4D90"/>
    <w:rsid w:val="006E5698"/>
    <w:rsid w:val="006E7F33"/>
    <w:rsid w:val="006F0FB8"/>
    <w:rsid w:val="006F27D7"/>
    <w:rsid w:val="006F5C7C"/>
    <w:rsid w:val="0070083F"/>
    <w:rsid w:val="007037E1"/>
    <w:rsid w:val="007129E0"/>
    <w:rsid w:val="00726A37"/>
    <w:rsid w:val="00730D00"/>
    <w:rsid w:val="007322BD"/>
    <w:rsid w:val="007335BD"/>
    <w:rsid w:val="00740F92"/>
    <w:rsid w:val="00741AC1"/>
    <w:rsid w:val="00741D88"/>
    <w:rsid w:val="00747012"/>
    <w:rsid w:val="007504F7"/>
    <w:rsid w:val="00752C40"/>
    <w:rsid w:val="007552BC"/>
    <w:rsid w:val="00755A4B"/>
    <w:rsid w:val="00755F3D"/>
    <w:rsid w:val="007560DD"/>
    <w:rsid w:val="00761AEF"/>
    <w:rsid w:val="00761B8F"/>
    <w:rsid w:val="00762730"/>
    <w:rsid w:val="00762AC4"/>
    <w:rsid w:val="007636C5"/>
    <w:rsid w:val="00767292"/>
    <w:rsid w:val="00771CAB"/>
    <w:rsid w:val="00773AD4"/>
    <w:rsid w:val="0077596B"/>
    <w:rsid w:val="00780276"/>
    <w:rsid w:val="0078047D"/>
    <w:rsid w:val="0078226A"/>
    <w:rsid w:val="007827FD"/>
    <w:rsid w:val="00786249"/>
    <w:rsid w:val="0079060F"/>
    <w:rsid w:val="00792BA9"/>
    <w:rsid w:val="007939CA"/>
    <w:rsid w:val="0079711A"/>
    <w:rsid w:val="007A18B9"/>
    <w:rsid w:val="007A29D7"/>
    <w:rsid w:val="007A2E49"/>
    <w:rsid w:val="007A565A"/>
    <w:rsid w:val="007A6831"/>
    <w:rsid w:val="007B0253"/>
    <w:rsid w:val="007B268A"/>
    <w:rsid w:val="007B74E5"/>
    <w:rsid w:val="007C07EE"/>
    <w:rsid w:val="007C78EF"/>
    <w:rsid w:val="007D2DD3"/>
    <w:rsid w:val="007D3004"/>
    <w:rsid w:val="007D3E2D"/>
    <w:rsid w:val="007E093F"/>
    <w:rsid w:val="007E0B81"/>
    <w:rsid w:val="007E2DDD"/>
    <w:rsid w:val="007E31C9"/>
    <w:rsid w:val="007E362D"/>
    <w:rsid w:val="007E458D"/>
    <w:rsid w:val="007E5A07"/>
    <w:rsid w:val="007E5E5F"/>
    <w:rsid w:val="007E651D"/>
    <w:rsid w:val="007E67FC"/>
    <w:rsid w:val="007F0AA4"/>
    <w:rsid w:val="008000E3"/>
    <w:rsid w:val="008007D3"/>
    <w:rsid w:val="0080130D"/>
    <w:rsid w:val="00803645"/>
    <w:rsid w:val="00810A27"/>
    <w:rsid w:val="0081154E"/>
    <w:rsid w:val="00813675"/>
    <w:rsid w:val="00815228"/>
    <w:rsid w:val="0081766B"/>
    <w:rsid w:val="00817AD7"/>
    <w:rsid w:val="00821AC9"/>
    <w:rsid w:val="00823B5E"/>
    <w:rsid w:val="00825136"/>
    <w:rsid w:val="00835029"/>
    <w:rsid w:val="008356D8"/>
    <w:rsid w:val="0083631A"/>
    <w:rsid w:val="00836A0F"/>
    <w:rsid w:val="00837854"/>
    <w:rsid w:val="00850085"/>
    <w:rsid w:val="00850119"/>
    <w:rsid w:val="00851C3D"/>
    <w:rsid w:val="00853809"/>
    <w:rsid w:val="00854FB6"/>
    <w:rsid w:val="008628BD"/>
    <w:rsid w:val="0086621C"/>
    <w:rsid w:val="00866AE0"/>
    <w:rsid w:val="008707ED"/>
    <w:rsid w:val="00873CB0"/>
    <w:rsid w:val="008753DD"/>
    <w:rsid w:val="00875C90"/>
    <w:rsid w:val="00877FF4"/>
    <w:rsid w:val="00880028"/>
    <w:rsid w:val="00880800"/>
    <w:rsid w:val="00881AA9"/>
    <w:rsid w:val="00884C28"/>
    <w:rsid w:val="00884FDA"/>
    <w:rsid w:val="00885D29"/>
    <w:rsid w:val="00890979"/>
    <w:rsid w:val="008A2E7F"/>
    <w:rsid w:val="008B5386"/>
    <w:rsid w:val="008B55E3"/>
    <w:rsid w:val="008B62C1"/>
    <w:rsid w:val="008C5D0C"/>
    <w:rsid w:val="008C628E"/>
    <w:rsid w:val="008C6849"/>
    <w:rsid w:val="008D4C9D"/>
    <w:rsid w:val="008E2898"/>
    <w:rsid w:val="008E303A"/>
    <w:rsid w:val="008E54E5"/>
    <w:rsid w:val="008E63D3"/>
    <w:rsid w:val="008E6A94"/>
    <w:rsid w:val="008E714A"/>
    <w:rsid w:val="008F1E1E"/>
    <w:rsid w:val="008F3C91"/>
    <w:rsid w:val="008F4A39"/>
    <w:rsid w:val="008F615E"/>
    <w:rsid w:val="009014C5"/>
    <w:rsid w:val="0090197B"/>
    <w:rsid w:val="00904007"/>
    <w:rsid w:val="0091046B"/>
    <w:rsid w:val="0091578C"/>
    <w:rsid w:val="00920A3C"/>
    <w:rsid w:val="0092464E"/>
    <w:rsid w:val="00925A32"/>
    <w:rsid w:val="00930570"/>
    <w:rsid w:val="0093118D"/>
    <w:rsid w:val="00936B28"/>
    <w:rsid w:val="00944610"/>
    <w:rsid w:val="00944761"/>
    <w:rsid w:val="009556AE"/>
    <w:rsid w:val="00956ED3"/>
    <w:rsid w:val="00961B81"/>
    <w:rsid w:val="00963900"/>
    <w:rsid w:val="00973027"/>
    <w:rsid w:val="009750A3"/>
    <w:rsid w:val="00975E64"/>
    <w:rsid w:val="00980DFA"/>
    <w:rsid w:val="00981217"/>
    <w:rsid w:val="0098421E"/>
    <w:rsid w:val="00990C54"/>
    <w:rsid w:val="00991D6C"/>
    <w:rsid w:val="009920FC"/>
    <w:rsid w:val="00996083"/>
    <w:rsid w:val="009977E1"/>
    <w:rsid w:val="00997E4B"/>
    <w:rsid w:val="009A1F57"/>
    <w:rsid w:val="009A22C5"/>
    <w:rsid w:val="009A47BB"/>
    <w:rsid w:val="009B0807"/>
    <w:rsid w:val="009B0BDE"/>
    <w:rsid w:val="009B190B"/>
    <w:rsid w:val="009B1F7E"/>
    <w:rsid w:val="009B33B1"/>
    <w:rsid w:val="009B3676"/>
    <w:rsid w:val="009B5287"/>
    <w:rsid w:val="009B5983"/>
    <w:rsid w:val="009C0214"/>
    <w:rsid w:val="009C501E"/>
    <w:rsid w:val="009C54DF"/>
    <w:rsid w:val="009D0352"/>
    <w:rsid w:val="009D1C1F"/>
    <w:rsid w:val="009D3598"/>
    <w:rsid w:val="009D3896"/>
    <w:rsid w:val="009D5958"/>
    <w:rsid w:val="009D7638"/>
    <w:rsid w:val="009E1D99"/>
    <w:rsid w:val="009E1FBA"/>
    <w:rsid w:val="009E2ECA"/>
    <w:rsid w:val="009E3CC1"/>
    <w:rsid w:val="009E4639"/>
    <w:rsid w:val="009E4FFA"/>
    <w:rsid w:val="009E7792"/>
    <w:rsid w:val="009E7C69"/>
    <w:rsid w:val="009F1076"/>
    <w:rsid w:val="009F5876"/>
    <w:rsid w:val="009F594A"/>
    <w:rsid w:val="009F7954"/>
    <w:rsid w:val="00A02C59"/>
    <w:rsid w:val="00A0368C"/>
    <w:rsid w:val="00A038BB"/>
    <w:rsid w:val="00A04CB3"/>
    <w:rsid w:val="00A05E14"/>
    <w:rsid w:val="00A0631C"/>
    <w:rsid w:val="00A06D5C"/>
    <w:rsid w:val="00A0760E"/>
    <w:rsid w:val="00A10056"/>
    <w:rsid w:val="00A10756"/>
    <w:rsid w:val="00A1100C"/>
    <w:rsid w:val="00A11DCF"/>
    <w:rsid w:val="00A14B9A"/>
    <w:rsid w:val="00A15386"/>
    <w:rsid w:val="00A17ABF"/>
    <w:rsid w:val="00A2006D"/>
    <w:rsid w:val="00A22CB9"/>
    <w:rsid w:val="00A22DE5"/>
    <w:rsid w:val="00A24178"/>
    <w:rsid w:val="00A27BE4"/>
    <w:rsid w:val="00A3023D"/>
    <w:rsid w:val="00A3045E"/>
    <w:rsid w:val="00A32B5A"/>
    <w:rsid w:val="00A35F29"/>
    <w:rsid w:val="00A36A61"/>
    <w:rsid w:val="00A4178C"/>
    <w:rsid w:val="00A42E91"/>
    <w:rsid w:val="00A45FD2"/>
    <w:rsid w:val="00A461DE"/>
    <w:rsid w:val="00A474FB"/>
    <w:rsid w:val="00A506A2"/>
    <w:rsid w:val="00A50B47"/>
    <w:rsid w:val="00A540BA"/>
    <w:rsid w:val="00A6326A"/>
    <w:rsid w:val="00A6634E"/>
    <w:rsid w:val="00A66C46"/>
    <w:rsid w:val="00A71EC3"/>
    <w:rsid w:val="00A757E0"/>
    <w:rsid w:val="00A80E00"/>
    <w:rsid w:val="00A843F4"/>
    <w:rsid w:val="00A850F4"/>
    <w:rsid w:val="00A8749B"/>
    <w:rsid w:val="00A9031C"/>
    <w:rsid w:val="00A95512"/>
    <w:rsid w:val="00AA0607"/>
    <w:rsid w:val="00AA16D9"/>
    <w:rsid w:val="00AA3214"/>
    <w:rsid w:val="00AA4378"/>
    <w:rsid w:val="00AA5128"/>
    <w:rsid w:val="00AA72A9"/>
    <w:rsid w:val="00AB288F"/>
    <w:rsid w:val="00AB2FD4"/>
    <w:rsid w:val="00AB4450"/>
    <w:rsid w:val="00AB4DBB"/>
    <w:rsid w:val="00AB7066"/>
    <w:rsid w:val="00AC4748"/>
    <w:rsid w:val="00AC513D"/>
    <w:rsid w:val="00AC6FC4"/>
    <w:rsid w:val="00AD090C"/>
    <w:rsid w:val="00AD0F63"/>
    <w:rsid w:val="00AD1B9A"/>
    <w:rsid w:val="00AD1BC7"/>
    <w:rsid w:val="00AD1E6C"/>
    <w:rsid w:val="00AD1E9C"/>
    <w:rsid w:val="00AD2DF2"/>
    <w:rsid w:val="00AD3A33"/>
    <w:rsid w:val="00AD6F01"/>
    <w:rsid w:val="00AE1AC7"/>
    <w:rsid w:val="00AE3110"/>
    <w:rsid w:val="00AE3782"/>
    <w:rsid w:val="00AE3DB0"/>
    <w:rsid w:val="00AE6803"/>
    <w:rsid w:val="00AE766F"/>
    <w:rsid w:val="00AF0857"/>
    <w:rsid w:val="00AF102E"/>
    <w:rsid w:val="00AF2300"/>
    <w:rsid w:val="00B005EA"/>
    <w:rsid w:val="00B02385"/>
    <w:rsid w:val="00B02B52"/>
    <w:rsid w:val="00B03540"/>
    <w:rsid w:val="00B035C9"/>
    <w:rsid w:val="00B13423"/>
    <w:rsid w:val="00B179CC"/>
    <w:rsid w:val="00B21117"/>
    <w:rsid w:val="00B22088"/>
    <w:rsid w:val="00B25EEF"/>
    <w:rsid w:val="00B26405"/>
    <w:rsid w:val="00B316D7"/>
    <w:rsid w:val="00B40B79"/>
    <w:rsid w:val="00B41B40"/>
    <w:rsid w:val="00B45DFC"/>
    <w:rsid w:val="00B4687F"/>
    <w:rsid w:val="00B47BCA"/>
    <w:rsid w:val="00B52BB1"/>
    <w:rsid w:val="00B5420F"/>
    <w:rsid w:val="00B57623"/>
    <w:rsid w:val="00B57CC0"/>
    <w:rsid w:val="00B607AE"/>
    <w:rsid w:val="00B61A60"/>
    <w:rsid w:val="00B640B0"/>
    <w:rsid w:val="00B64F3E"/>
    <w:rsid w:val="00B65091"/>
    <w:rsid w:val="00B7301E"/>
    <w:rsid w:val="00B74596"/>
    <w:rsid w:val="00B76822"/>
    <w:rsid w:val="00B76A82"/>
    <w:rsid w:val="00B83D19"/>
    <w:rsid w:val="00B942A5"/>
    <w:rsid w:val="00B95B86"/>
    <w:rsid w:val="00B970EB"/>
    <w:rsid w:val="00B975F0"/>
    <w:rsid w:val="00BA07B6"/>
    <w:rsid w:val="00BA095F"/>
    <w:rsid w:val="00BA2FE3"/>
    <w:rsid w:val="00BA4574"/>
    <w:rsid w:val="00BA4C59"/>
    <w:rsid w:val="00BA5AD5"/>
    <w:rsid w:val="00BA6239"/>
    <w:rsid w:val="00BB161F"/>
    <w:rsid w:val="00BB3ED4"/>
    <w:rsid w:val="00BB6003"/>
    <w:rsid w:val="00BB761C"/>
    <w:rsid w:val="00BB7E21"/>
    <w:rsid w:val="00BC0D51"/>
    <w:rsid w:val="00BC78C1"/>
    <w:rsid w:val="00BD0795"/>
    <w:rsid w:val="00BD29C2"/>
    <w:rsid w:val="00BD377C"/>
    <w:rsid w:val="00BD493C"/>
    <w:rsid w:val="00BD51B5"/>
    <w:rsid w:val="00BD6192"/>
    <w:rsid w:val="00BE1E51"/>
    <w:rsid w:val="00BE46DD"/>
    <w:rsid w:val="00BE5925"/>
    <w:rsid w:val="00BE7CE5"/>
    <w:rsid w:val="00BE7F5C"/>
    <w:rsid w:val="00BF097F"/>
    <w:rsid w:val="00BF0EA2"/>
    <w:rsid w:val="00C039C9"/>
    <w:rsid w:val="00C043B1"/>
    <w:rsid w:val="00C058AA"/>
    <w:rsid w:val="00C16876"/>
    <w:rsid w:val="00C16FFD"/>
    <w:rsid w:val="00C2000F"/>
    <w:rsid w:val="00C2199A"/>
    <w:rsid w:val="00C26020"/>
    <w:rsid w:val="00C26CEC"/>
    <w:rsid w:val="00C276F0"/>
    <w:rsid w:val="00C325E0"/>
    <w:rsid w:val="00C32FF0"/>
    <w:rsid w:val="00C362FC"/>
    <w:rsid w:val="00C36DC9"/>
    <w:rsid w:val="00C371A3"/>
    <w:rsid w:val="00C37A40"/>
    <w:rsid w:val="00C4002B"/>
    <w:rsid w:val="00C442F0"/>
    <w:rsid w:val="00C45E32"/>
    <w:rsid w:val="00C464F6"/>
    <w:rsid w:val="00C47458"/>
    <w:rsid w:val="00C5047C"/>
    <w:rsid w:val="00C52898"/>
    <w:rsid w:val="00C54180"/>
    <w:rsid w:val="00C5446E"/>
    <w:rsid w:val="00C60574"/>
    <w:rsid w:val="00C60E58"/>
    <w:rsid w:val="00C62940"/>
    <w:rsid w:val="00C64621"/>
    <w:rsid w:val="00C65240"/>
    <w:rsid w:val="00C6603B"/>
    <w:rsid w:val="00C702B6"/>
    <w:rsid w:val="00C70A75"/>
    <w:rsid w:val="00C7269F"/>
    <w:rsid w:val="00C73CBB"/>
    <w:rsid w:val="00C77E68"/>
    <w:rsid w:val="00C80256"/>
    <w:rsid w:val="00C80CC1"/>
    <w:rsid w:val="00C80D51"/>
    <w:rsid w:val="00C81850"/>
    <w:rsid w:val="00C8245B"/>
    <w:rsid w:val="00C852C3"/>
    <w:rsid w:val="00C85C0B"/>
    <w:rsid w:val="00C878D1"/>
    <w:rsid w:val="00C926AC"/>
    <w:rsid w:val="00C956F8"/>
    <w:rsid w:val="00C96B77"/>
    <w:rsid w:val="00CA07B8"/>
    <w:rsid w:val="00CA1E7E"/>
    <w:rsid w:val="00CA1F63"/>
    <w:rsid w:val="00CA624C"/>
    <w:rsid w:val="00CB0AD7"/>
    <w:rsid w:val="00CB15AE"/>
    <w:rsid w:val="00CB210E"/>
    <w:rsid w:val="00CB2A2C"/>
    <w:rsid w:val="00CB2EF5"/>
    <w:rsid w:val="00CB6D50"/>
    <w:rsid w:val="00CC1F0F"/>
    <w:rsid w:val="00CC22CC"/>
    <w:rsid w:val="00CC2958"/>
    <w:rsid w:val="00CC5133"/>
    <w:rsid w:val="00CD3512"/>
    <w:rsid w:val="00CE170E"/>
    <w:rsid w:val="00CE291C"/>
    <w:rsid w:val="00CE314B"/>
    <w:rsid w:val="00CE428B"/>
    <w:rsid w:val="00CE7D5C"/>
    <w:rsid w:val="00CF02B5"/>
    <w:rsid w:val="00CF693C"/>
    <w:rsid w:val="00D00A5A"/>
    <w:rsid w:val="00D013B5"/>
    <w:rsid w:val="00D0170F"/>
    <w:rsid w:val="00D0222A"/>
    <w:rsid w:val="00D0431C"/>
    <w:rsid w:val="00D049F3"/>
    <w:rsid w:val="00D051E4"/>
    <w:rsid w:val="00D053EC"/>
    <w:rsid w:val="00D0789F"/>
    <w:rsid w:val="00D07B8D"/>
    <w:rsid w:val="00D117A0"/>
    <w:rsid w:val="00D17A96"/>
    <w:rsid w:val="00D23B97"/>
    <w:rsid w:val="00D30818"/>
    <w:rsid w:val="00D30AC8"/>
    <w:rsid w:val="00D35798"/>
    <w:rsid w:val="00D35FDA"/>
    <w:rsid w:val="00D36F77"/>
    <w:rsid w:val="00D426FF"/>
    <w:rsid w:val="00D44D65"/>
    <w:rsid w:val="00D455C5"/>
    <w:rsid w:val="00D466A2"/>
    <w:rsid w:val="00D470B3"/>
    <w:rsid w:val="00D47C20"/>
    <w:rsid w:val="00D544CC"/>
    <w:rsid w:val="00D56E53"/>
    <w:rsid w:val="00D57E96"/>
    <w:rsid w:val="00D63EE3"/>
    <w:rsid w:val="00D64826"/>
    <w:rsid w:val="00D64D7A"/>
    <w:rsid w:val="00D67395"/>
    <w:rsid w:val="00D710D8"/>
    <w:rsid w:val="00D73080"/>
    <w:rsid w:val="00D7337B"/>
    <w:rsid w:val="00D73BD9"/>
    <w:rsid w:val="00D7487B"/>
    <w:rsid w:val="00D7516E"/>
    <w:rsid w:val="00D85BC6"/>
    <w:rsid w:val="00D85E3A"/>
    <w:rsid w:val="00D9016D"/>
    <w:rsid w:val="00D90503"/>
    <w:rsid w:val="00D91A79"/>
    <w:rsid w:val="00D93662"/>
    <w:rsid w:val="00D947FF"/>
    <w:rsid w:val="00D9534B"/>
    <w:rsid w:val="00D96C2D"/>
    <w:rsid w:val="00D96FA4"/>
    <w:rsid w:val="00DA154C"/>
    <w:rsid w:val="00DA4A0F"/>
    <w:rsid w:val="00DA4D98"/>
    <w:rsid w:val="00DA5491"/>
    <w:rsid w:val="00DA60AE"/>
    <w:rsid w:val="00DB0142"/>
    <w:rsid w:val="00DB13C6"/>
    <w:rsid w:val="00DB41E7"/>
    <w:rsid w:val="00DB6F2C"/>
    <w:rsid w:val="00DC00C1"/>
    <w:rsid w:val="00DC183B"/>
    <w:rsid w:val="00DC1C35"/>
    <w:rsid w:val="00DC3A5F"/>
    <w:rsid w:val="00DC4C2B"/>
    <w:rsid w:val="00DC79C7"/>
    <w:rsid w:val="00DD3A87"/>
    <w:rsid w:val="00DD4F65"/>
    <w:rsid w:val="00DD71F5"/>
    <w:rsid w:val="00DD763B"/>
    <w:rsid w:val="00DD7C97"/>
    <w:rsid w:val="00DD7FD2"/>
    <w:rsid w:val="00DE1356"/>
    <w:rsid w:val="00DE37FF"/>
    <w:rsid w:val="00DE54DA"/>
    <w:rsid w:val="00DE650F"/>
    <w:rsid w:val="00DE69C0"/>
    <w:rsid w:val="00DE7DC9"/>
    <w:rsid w:val="00DF2AD3"/>
    <w:rsid w:val="00DF3D62"/>
    <w:rsid w:val="00DF5EB6"/>
    <w:rsid w:val="00DF64CF"/>
    <w:rsid w:val="00DF68AB"/>
    <w:rsid w:val="00E0147D"/>
    <w:rsid w:val="00E01D0D"/>
    <w:rsid w:val="00E059C3"/>
    <w:rsid w:val="00E05AE3"/>
    <w:rsid w:val="00E05B28"/>
    <w:rsid w:val="00E06D57"/>
    <w:rsid w:val="00E11FD7"/>
    <w:rsid w:val="00E14899"/>
    <w:rsid w:val="00E15AFE"/>
    <w:rsid w:val="00E1659B"/>
    <w:rsid w:val="00E179FE"/>
    <w:rsid w:val="00E201EB"/>
    <w:rsid w:val="00E2104D"/>
    <w:rsid w:val="00E24E7D"/>
    <w:rsid w:val="00E26DF8"/>
    <w:rsid w:val="00E31A8C"/>
    <w:rsid w:val="00E32DF0"/>
    <w:rsid w:val="00E33E11"/>
    <w:rsid w:val="00E50ED9"/>
    <w:rsid w:val="00E5341F"/>
    <w:rsid w:val="00E5460E"/>
    <w:rsid w:val="00E56EDF"/>
    <w:rsid w:val="00E56FD1"/>
    <w:rsid w:val="00E579E1"/>
    <w:rsid w:val="00E64DE6"/>
    <w:rsid w:val="00E65F67"/>
    <w:rsid w:val="00E72080"/>
    <w:rsid w:val="00E8189D"/>
    <w:rsid w:val="00E81E2B"/>
    <w:rsid w:val="00E83DC0"/>
    <w:rsid w:val="00E84FB8"/>
    <w:rsid w:val="00E876E7"/>
    <w:rsid w:val="00E907B6"/>
    <w:rsid w:val="00E91285"/>
    <w:rsid w:val="00E91812"/>
    <w:rsid w:val="00E91B72"/>
    <w:rsid w:val="00E93A43"/>
    <w:rsid w:val="00E9624D"/>
    <w:rsid w:val="00E96A1E"/>
    <w:rsid w:val="00E96AD4"/>
    <w:rsid w:val="00EA3F84"/>
    <w:rsid w:val="00EA585A"/>
    <w:rsid w:val="00EA723F"/>
    <w:rsid w:val="00EA7995"/>
    <w:rsid w:val="00EC3FF2"/>
    <w:rsid w:val="00EC4DE3"/>
    <w:rsid w:val="00EC5A46"/>
    <w:rsid w:val="00EC7297"/>
    <w:rsid w:val="00ED00BE"/>
    <w:rsid w:val="00ED455B"/>
    <w:rsid w:val="00ED62A1"/>
    <w:rsid w:val="00ED6462"/>
    <w:rsid w:val="00ED66BB"/>
    <w:rsid w:val="00EE0E0D"/>
    <w:rsid w:val="00EE4183"/>
    <w:rsid w:val="00EE4AD4"/>
    <w:rsid w:val="00EE5A12"/>
    <w:rsid w:val="00EE60EA"/>
    <w:rsid w:val="00EE728A"/>
    <w:rsid w:val="00EF1698"/>
    <w:rsid w:val="00F01913"/>
    <w:rsid w:val="00F052FC"/>
    <w:rsid w:val="00F054A4"/>
    <w:rsid w:val="00F05B12"/>
    <w:rsid w:val="00F063C4"/>
    <w:rsid w:val="00F07151"/>
    <w:rsid w:val="00F10409"/>
    <w:rsid w:val="00F127F9"/>
    <w:rsid w:val="00F12F8B"/>
    <w:rsid w:val="00F130C6"/>
    <w:rsid w:val="00F1446D"/>
    <w:rsid w:val="00F14542"/>
    <w:rsid w:val="00F208D2"/>
    <w:rsid w:val="00F23658"/>
    <w:rsid w:val="00F23A19"/>
    <w:rsid w:val="00F24221"/>
    <w:rsid w:val="00F343A2"/>
    <w:rsid w:val="00F428F5"/>
    <w:rsid w:val="00F4306F"/>
    <w:rsid w:val="00F442A3"/>
    <w:rsid w:val="00F4592D"/>
    <w:rsid w:val="00F45E43"/>
    <w:rsid w:val="00F4680C"/>
    <w:rsid w:val="00F50E69"/>
    <w:rsid w:val="00F54D49"/>
    <w:rsid w:val="00F61BF1"/>
    <w:rsid w:val="00F642A8"/>
    <w:rsid w:val="00F72A4E"/>
    <w:rsid w:val="00F74D1D"/>
    <w:rsid w:val="00F75AA7"/>
    <w:rsid w:val="00F821C8"/>
    <w:rsid w:val="00F84CC8"/>
    <w:rsid w:val="00F87204"/>
    <w:rsid w:val="00F9134B"/>
    <w:rsid w:val="00F96FE9"/>
    <w:rsid w:val="00F970E4"/>
    <w:rsid w:val="00FA1663"/>
    <w:rsid w:val="00FA18AE"/>
    <w:rsid w:val="00FA785A"/>
    <w:rsid w:val="00FB047D"/>
    <w:rsid w:val="00FB1FDD"/>
    <w:rsid w:val="00FB6E18"/>
    <w:rsid w:val="00FC1187"/>
    <w:rsid w:val="00FC3CE5"/>
    <w:rsid w:val="00FC4C4E"/>
    <w:rsid w:val="00FC6652"/>
    <w:rsid w:val="00FC6DF5"/>
    <w:rsid w:val="00FD0332"/>
    <w:rsid w:val="00FD0697"/>
    <w:rsid w:val="00FD1624"/>
    <w:rsid w:val="00FD18D7"/>
    <w:rsid w:val="00FD2080"/>
    <w:rsid w:val="00FD5B77"/>
    <w:rsid w:val="00FD7040"/>
    <w:rsid w:val="00FD79DF"/>
    <w:rsid w:val="00FE32F0"/>
    <w:rsid w:val="00FE3772"/>
    <w:rsid w:val="00FE635B"/>
    <w:rsid w:val="00FE7810"/>
    <w:rsid w:val="00FE7C95"/>
    <w:rsid w:val="00FF0D40"/>
    <w:rsid w:val="00FF0E08"/>
    <w:rsid w:val="00FF3AF6"/>
    <w:rsid w:val="00FF43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5D9A3"/>
  <w15:chartTrackingRefBased/>
  <w15:docId w15:val="{0C636A2D-824A-4B4B-A53C-2E2CA196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A33"/>
    <w:rPr>
      <w:rFonts w:ascii="Times New Roman" w:eastAsia="Batang" w:hAnsi="Times New Roman"/>
      <w:sz w:val="24"/>
      <w:szCs w:val="24"/>
    </w:rPr>
  </w:style>
  <w:style w:type="paragraph" w:styleId="Heading1">
    <w:name w:val="heading 1"/>
    <w:basedOn w:val="Normal"/>
    <w:next w:val="Normal"/>
    <w:link w:val="Heading1Char"/>
    <w:qFormat/>
    <w:rsid w:val="00AD3A33"/>
    <w:pPr>
      <w:keepNext/>
      <w:jc w:val="center"/>
      <w:outlineLvl w:val="0"/>
    </w:pPr>
    <w:rPr>
      <w:b/>
      <w:bCs/>
      <w:sz w:val="40"/>
      <w:u w:val="single"/>
    </w:rPr>
  </w:style>
  <w:style w:type="paragraph" w:styleId="Heading2">
    <w:name w:val="heading 2"/>
    <w:basedOn w:val="Normal"/>
    <w:next w:val="Normal"/>
    <w:link w:val="Heading2Char"/>
    <w:qFormat/>
    <w:rsid w:val="00AD3A33"/>
    <w:pPr>
      <w:keepNext/>
      <w:outlineLvl w:val="1"/>
    </w:pPr>
    <w:rPr>
      <w:b/>
      <w:bCs/>
    </w:rPr>
  </w:style>
  <w:style w:type="paragraph" w:styleId="Heading4">
    <w:name w:val="heading 4"/>
    <w:basedOn w:val="Normal"/>
    <w:next w:val="Normal"/>
    <w:link w:val="Heading4Char"/>
    <w:qFormat/>
    <w:rsid w:val="00AD3A33"/>
    <w:pPr>
      <w:keepNext/>
      <w:ind w:left="360" w:firstLine="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3A33"/>
    <w:rPr>
      <w:rFonts w:ascii="Times New Roman" w:eastAsia="Batang" w:hAnsi="Times New Roman" w:cs="Times New Roman"/>
      <w:b/>
      <w:bCs/>
      <w:sz w:val="40"/>
      <w:szCs w:val="24"/>
      <w:u w:val="single"/>
    </w:rPr>
  </w:style>
  <w:style w:type="character" w:customStyle="1" w:styleId="Heading2Char">
    <w:name w:val="Heading 2 Char"/>
    <w:link w:val="Heading2"/>
    <w:rsid w:val="00AD3A33"/>
    <w:rPr>
      <w:rFonts w:ascii="Times New Roman" w:eastAsia="Batang" w:hAnsi="Times New Roman" w:cs="Times New Roman"/>
      <w:b/>
      <w:bCs/>
      <w:sz w:val="24"/>
      <w:szCs w:val="24"/>
    </w:rPr>
  </w:style>
  <w:style w:type="character" w:customStyle="1" w:styleId="Heading4Char">
    <w:name w:val="Heading 4 Char"/>
    <w:link w:val="Heading4"/>
    <w:rsid w:val="00AD3A33"/>
    <w:rPr>
      <w:rFonts w:ascii="Times New Roman" w:eastAsia="Batang" w:hAnsi="Times New Roman" w:cs="Times New Roman"/>
      <w:b/>
      <w:bCs/>
      <w:sz w:val="24"/>
      <w:szCs w:val="24"/>
    </w:rPr>
  </w:style>
  <w:style w:type="paragraph" w:styleId="Header">
    <w:name w:val="header"/>
    <w:basedOn w:val="Normal"/>
    <w:link w:val="HeaderChar"/>
    <w:rsid w:val="00AD3A33"/>
    <w:pPr>
      <w:tabs>
        <w:tab w:val="center" w:pos="4320"/>
        <w:tab w:val="right" w:pos="8640"/>
      </w:tabs>
    </w:pPr>
  </w:style>
  <w:style w:type="character" w:customStyle="1" w:styleId="HeaderChar">
    <w:name w:val="Header Char"/>
    <w:link w:val="Header"/>
    <w:rsid w:val="00AD3A33"/>
    <w:rPr>
      <w:rFonts w:ascii="Times New Roman" w:eastAsia="Batang" w:hAnsi="Times New Roman" w:cs="Times New Roman"/>
      <w:sz w:val="24"/>
      <w:szCs w:val="24"/>
    </w:rPr>
  </w:style>
  <w:style w:type="paragraph" w:styleId="Footer">
    <w:name w:val="footer"/>
    <w:basedOn w:val="Normal"/>
    <w:link w:val="FooterChar"/>
    <w:rsid w:val="00AD3A33"/>
    <w:pPr>
      <w:tabs>
        <w:tab w:val="center" w:pos="4320"/>
        <w:tab w:val="right" w:pos="8640"/>
      </w:tabs>
    </w:pPr>
  </w:style>
  <w:style w:type="character" w:customStyle="1" w:styleId="FooterChar">
    <w:name w:val="Footer Char"/>
    <w:link w:val="Footer"/>
    <w:rsid w:val="00AD3A33"/>
    <w:rPr>
      <w:rFonts w:ascii="Times New Roman" w:eastAsia="Batang" w:hAnsi="Times New Roman" w:cs="Times New Roman"/>
      <w:sz w:val="24"/>
      <w:szCs w:val="24"/>
    </w:rPr>
  </w:style>
  <w:style w:type="character" w:styleId="PageNumber">
    <w:name w:val="page number"/>
    <w:basedOn w:val="DefaultParagraphFont"/>
    <w:rsid w:val="00AD3A33"/>
  </w:style>
  <w:style w:type="paragraph" w:styleId="BodyTextIndent2">
    <w:name w:val="Body Text Indent 2"/>
    <w:basedOn w:val="Normal"/>
    <w:link w:val="BodyTextIndent2Char"/>
    <w:rsid w:val="00AD3A33"/>
    <w:pPr>
      <w:spacing w:line="480" w:lineRule="auto"/>
      <w:ind w:left="720"/>
    </w:pPr>
    <w:rPr>
      <w:rFonts w:eastAsia="PMingLiU"/>
    </w:rPr>
  </w:style>
  <w:style w:type="character" w:customStyle="1" w:styleId="BodyTextIndent2Char">
    <w:name w:val="Body Text Indent 2 Char"/>
    <w:link w:val="BodyTextIndent2"/>
    <w:rsid w:val="00AD3A33"/>
    <w:rPr>
      <w:rFonts w:ascii="Times New Roman" w:eastAsia="PMingLiU" w:hAnsi="Times New Roman" w:cs="Times New Roman"/>
      <w:sz w:val="24"/>
      <w:szCs w:val="24"/>
    </w:rPr>
  </w:style>
  <w:style w:type="character" w:styleId="Strong">
    <w:name w:val="Strong"/>
    <w:uiPriority w:val="22"/>
    <w:qFormat/>
    <w:rsid w:val="00AD3A33"/>
    <w:rPr>
      <w:b/>
      <w:bCs/>
    </w:rPr>
  </w:style>
  <w:style w:type="paragraph" w:styleId="Title">
    <w:name w:val="Title"/>
    <w:basedOn w:val="Normal"/>
    <w:link w:val="TitleChar"/>
    <w:qFormat/>
    <w:rsid w:val="00AD3A33"/>
    <w:pPr>
      <w:spacing w:before="240" w:after="60"/>
      <w:jc w:val="center"/>
      <w:outlineLvl w:val="0"/>
    </w:pPr>
    <w:rPr>
      <w:rFonts w:ascii="Arial" w:eastAsia="BatangChe" w:hAnsi="Arial" w:cs="Arial"/>
      <w:b/>
      <w:bCs/>
      <w:kern w:val="28"/>
      <w:sz w:val="32"/>
      <w:szCs w:val="32"/>
      <w:lang w:eastAsia="zh-CN"/>
    </w:rPr>
  </w:style>
  <w:style w:type="character" w:customStyle="1" w:styleId="TitleChar">
    <w:name w:val="Title Char"/>
    <w:link w:val="Title"/>
    <w:rsid w:val="00AD3A33"/>
    <w:rPr>
      <w:rFonts w:ascii="Arial" w:eastAsia="BatangChe" w:hAnsi="Arial" w:cs="Arial"/>
      <w:b/>
      <w:bCs/>
      <w:kern w:val="28"/>
      <w:sz w:val="32"/>
      <w:szCs w:val="32"/>
      <w:lang w:eastAsia="zh-CN"/>
    </w:rPr>
  </w:style>
  <w:style w:type="paragraph" w:styleId="HTMLPreformatted">
    <w:name w:val="HTML Preformatted"/>
    <w:basedOn w:val="Normal"/>
    <w:link w:val="HTMLPreformattedChar"/>
    <w:uiPriority w:val="99"/>
    <w:rsid w:val="00AD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pPr>
    <w:rPr>
      <w:rFonts w:ascii="Courier New" w:eastAsia="BatangChe" w:hAnsi="Courier New"/>
      <w:sz w:val="20"/>
      <w:szCs w:val="20"/>
      <w:lang w:eastAsia="zh-CN"/>
    </w:rPr>
  </w:style>
  <w:style w:type="character" w:customStyle="1" w:styleId="HTMLPreformattedChar">
    <w:name w:val="HTML Preformatted Char"/>
    <w:link w:val="HTMLPreformatted"/>
    <w:uiPriority w:val="99"/>
    <w:rsid w:val="00AD3A33"/>
    <w:rPr>
      <w:rFonts w:ascii="Courier New" w:eastAsia="BatangChe" w:hAnsi="Courier New" w:cs="Times New Roman"/>
      <w:sz w:val="20"/>
      <w:szCs w:val="20"/>
      <w:lang w:eastAsia="zh-CN"/>
    </w:rPr>
  </w:style>
  <w:style w:type="paragraph" w:styleId="BodyText">
    <w:name w:val="Body Text"/>
    <w:basedOn w:val="Normal"/>
    <w:link w:val="BodyTextChar"/>
    <w:rsid w:val="00AD3A33"/>
    <w:pPr>
      <w:spacing w:after="120"/>
    </w:pPr>
  </w:style>
  <w:style w:type="character" w:customStyle="1" w:styleId="BodyTextChar">
    <w:name w:val="Body Text Char"/>
    <w:link w:val="BodyText"/>
    <w:rsid w:val="00AD3A33"/>
    <w:rPr>
      <w:rFonts w:ascii="Times New Roman" w:eastAsia="Batang" w:hAnsi="Times New Roman" w:cs="Times New Roman"/>
      <w:sz w:val="24"/>
      <w:szCs w:val="24"/>
    </w:rPr>
  </w:style>
  <w:style w:type="character" w:styleId="Hyperlink">
    <w:name w:val="Hyperlink"/>
    <w:uiPriority w:val="99"/>
    <w:rsid w:val="00AD3A33"/>
    <w:rPr>
      <w:color w:val="FFFFFF"/>
      <w:u w:val="single"/>
    </w:rPr>
  </w:style>
  <w:style w:type="character" w:customStyle="1" w:styleId="style3">
    <w:name w:val="style3"/>
    <w:basedOn w:val="DefaultParagraphFont"/>
    <w:rsid w:val="00AD3A33"/>
  </w:style>
  <w:style w:type="paragraph" w:styleId="BalloonText">
    <w:name w:val="Balloon Text"/>
    <w:basedOn w:val="Normal"/>
    <w:link w:val="BalloonTextChar"/>
    <w:semiHidden/>
    <w:rsid w:val="00AD3A33"/>
    <w:rPr>
      <w:rFonts w:ascii="Tahoma" w:hAnsi="Tahoma" w:cs="Tahoma"/>
      <w:sz w:val="16"/>
      <w:szCs w:val="16"/>
    </w:rPr>
  </w:style>
  <w:style w:type="character" w:customStyle="1" w:styleId="BalloonTextChar">
    <w:name w:val="Balloon Text Char"/>
    <w:link w:val="BalloonText"/>
    <w:semiHidden/>
    <w:rsid w:val="00AD3A33"/>
    <w:rPr>
      <w:rFonts w:ascii="Tahoma" w:eastAsia="Batang" w:hAnsi="Tahoma" w:cs="Tahoma"/>
      <w:sz w:val="16"/>
      <w:szCs w:val="16"/>
    </w:rPr>
  </w:style>
  <w:style w:type="paragraph" w:styleId="ListParagraph">
    <w:name w:val="List Paragraph"/>
    <w:basedOn w:val="Normal"/>
    <w:uiPriority w:val="34"/>
    <w:qFormat/>
    <w:rsid w:val="00AD3A33"/>
    <w:pPr>
      <w:ind w:left="720"/>
    </w:pPr>
  </w:style>
  <w:style w:type="character" w:styleId="Emphasis">
    <w:name w:val="Emphasis"/>
    <w:uiPriority w:val="20"/>
    <w:qFormat/>
    <w:rsid w:val="00AD3A33"/>
    <w:rPr>
      <w:b/>
      <w:bCs/>
      <w:i w:val="0"/>
      <w:iCs w:val="0"/>
    </w:rPr>
  </w:style>
  <w:style w:type="paragraph" w:customStyle="1" w:styleId="16">
    <w:name w:val="_16"/>
    <w:uiPriority w:val="99"/>
    <w:rsid w:val="00AD3A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eastAsia="Times New Roman" w:hAnsi="Times New Roman"/>
      <w:sz w:val="24"/>
      <w:szCs w:val="24"/>
    </w:rPr>
  </w:style>
  <w:style w:type="character" w:customStyle="1" w:styleId="apple-style-span">
    <w:name w:val="apple-style-span"/>
    <w:basedOn w:val="DefaultParagraphFont"/>
    <w:rsid w:val="00AD3A33"/>
  </w:style>
  <w:style w:type="paragraph" w:customStyle="1" w:styleId="17">
    <w:name w:val="_17"/>
    <w:uiPriority w:val="99"/>
    <w:rsid w:val="00AD3A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sz w:val="24"/>
      <w:szCs w:val="24"/>
    </w:rPr>
  </w:style>
  <w:style w:type="character" w:styleId="CommentReference">
    <w:name w:val="annotation reference"/>
    <w:rsid w:val="00AD3A33"/>
    <w:rPr>
      <w:sz w:val="16"/>
      <w:szCs w:val="16"/>
    </w:rPr>
  </w:style>
  <w:style w:type="paragraph" w:styleId="CommentText">
    <w:name w:val="annotation text"/>
    <w:basedOn w:val="Normal"/>
    <w:link w:val="CommentTextChar"/>
    <w:rsid w:val="00AD3A33"/>
    <w:rPr>
      <w:sz w:val="20"/>
      <w:szCs w:val="20"/>
    </w:rPr>
  </w:style>
  <w:style w:type="character" w:customStyle="1" w:styleId="CommentTextChar">
    <w:name w:val="Comment Text Char"/>
    <w:link w:val="CommentText"/>
    <w:rsid w:val="00AD3A33"/>
    <w:rPr>
      <w:rFonts w:ascii="Times New Roman" w:eastAsia="Batang" w:hAnsi="Times New Roman" w:cs="Times New Roman"/>
      <w:sz w:val="20"/>
      <w:szCs w:val="20"/>
    </w:rPr>
  </w:style>
  <w:style w:type="paragraph" w:styleId="CommentSubject">
    <w:name w:val="annotation subject"/>
    <w:basedOn w:val="CommentText"/>
    <w:next w:val="CommentText"/>
    <w:link w:val="CommentSubjectChar"/>
    <w:rsid w:val="00AD3A33"/>
    <w:rPr>
      <w:b/>
      <w:bCs/>
    </w:rPr>
  </w:style>
  <w:style w:type="character" w:customStyle="1" w:styleId="CommentSubjectChar">
    <w:name w:val="Comment Subject Char"/>
    <w:link w:val="CommentSubject"/>
    <w:rsid w:val="00AD3A33"/>
    <w:rPr>
      <w:rFonts w:ascii="Times New Roman" w:eastAsia="Batang" w:hAnsi="Times New Roman" w:cs="Times New Roman"/>
      <w:b/>
      <w:bCs/>
      <w:sz w:val="20"/>
      <w:szCs w:val="20"/>
    </w:rPr>
  </w:style>
  <w:style w:type="character" w:customStyle="1" w:styleId="apple-converted-space">
    <w:name w:val="apple-converted-space"/>
    <w:rsid w:val="00CE314B"/>
  </w:style>
  <w:style w:type="paragraph" w:customStyle="1" w:styleId="a">
    <w:name w:val="논문제목"/>
    <w:basedOn w:val="Normal"/>
    <w:rsid w:val="007560DD"/>
    <w:pPr>
      <w:widowControl w:val="0"/>
      <w:ind w:firstLineChars="150" w:firstLine="412"/>
      <w:jc w:val="center"/>
    </w:pPr>
    <w:rPr>
      <w:b/>
      <w:kern w:val="2"/>
      <w:sz w:val="28"/>
      <w:szCs w:val="20"/>
      <w:lang w:eastAsia="ko-KR"/>
    </w:rPr>
  </w:style>
  <w:style w:type="paragraph" w:customStyle="1" w:styleId="APARUNNINGHEAD">
    <w:name w:val="APA RUNNING HEAD"/>
    <w:basedOn w:val="Normal"/>
    <w:next w:val="Normal"/>
    <w:rsid w:val="00E91285"/>
    <w:pPr>
      <w:numPr>
        <w:numId w:val="34"/>
      </w:numPr>
      <w:tabs>
        <w:tab w:val="left" w:pos="1800"/>
      </w:tabs>
      <w:spacing w:line="480" w:lineRule="auto"/>
    </w:pPr>
    <w:rPr>
      <w:rFonts w:eastAsia="Malgun Gothic"/>
      <w:caps/>
    </w:rPr>
  </w:style>
  <w:style w:type="character" w:customStyle="1" w:styleId="il">
    <w:name w:val="il"/>
    <w:rsid w:val="00375FBA"/>
  </w:style>
  <w:style w:type="paragraph" w:styleId="NormalWeb">
    <w:name w:val="Normal (Web)"/>
    <w:basedOn w:val="Normal"/>
    <w:uiPriority w:val="99"/>
    <w:unhideWhenUsed/>
    <w:rsid w:val="00B7301E"/>
    <w:pPr>
      <w:spacing w:before="100" w:beforeAutospacing="1" w:after="100" w:afterAutospacing="1"/>
    </w:pPr>
    <w:rPr>
      <w:rFonts w:eastAsia="Times New Roman"/>
      <w:lang w:eastAsia="ko-KR"/>
    </w:rPr>
  </w:style>
  <w:style w:type="character" w:customStyle="1" w:styleId="generated">
    <w:name w:val="generated"/>
    <w:rsid w:val="004F54FE"/>
  </w:style>
  <w:style w:type="paragraph" w:customStyle="1" w:styleId="APANormal">
    <w:name w:val="APA Normal"/>
    <w:link w:val="APANormalChar"/>
    <w:rsid w:val="007D2DD3"/>
    <w:pPr>
      <w:spacing w:line="480" w:lineRule="auto"/>
      <w:ind w:firstLine="720"/>
    </w:pPr>
    <w:rPr>
      <w:rFonts w:ascii="Times New Roman" w:hAnsi="Times New Roman"/>
      <w:sz w:val="24"/>
    </w:rPr>
  </w:style>
  <w:style w:type="character" w:customStyle="1" w:styleId="APANormalChar">
    <w:name w:val="APA Normal Char"/>
    <w:link w:val="APANormal"/>
    <w:rsid w:val="007D2DD3"/>
    <w:rPr>
      <w:rFonts w:ascii="Times New Roman" w:hAnsi="Times New Roman"/>
      <w:sz w:val="24"/>
      <w:lang w:eastAsia="en-US"/>
    </w:rPr>
  </w:style>
  <w:style w:type="character" w:customStyle="1" w:styleId="UnresolvedMention1">
    <w:name w:val="Unresolved Mention1"/>
    <w:uiPriority w:val="99"/>
    <w:semiHidden/>
    <w:unhideWhenUsed/>
    <w:rsid w:val="009F594A"/>
    <w:rPr>
      <w:color w:val="605E5C"/>
      <w:shd w:val="clear" w:color="auto" w:fill="E1DFDD"/>
    </w:rPr>
  </w:style>
  <w:style w:type="paragraph" w:customStyle="1" w:styleId="paragraph">
    <w:name w:val="paragraph"/>
    <w:basedOn w:val="Normal"/>
    <w:rsid w:val="00786249"/>
    <w:pPr>
      <w:spacing w:before="100" w:beforeAutospacing="1" w:after="100" w:afterAutospacing="1"/>
    </w:pPr>
    <w:rPr>
      <w:rFonts w:eastAsia="Times New Roman"/>
      <w:lang w:eastAsia="ko-KR"/>
    </w:rPr>
  </w:style>
  <w:style w:type="character" w:customStyle="1" w:styleId="normaltextrun">
    <w:name w:val="normaltextrun"/>
    <w:basedOn w:val="DefaultParagraphFont"/>
    <w:rsid w:val="00786249"/>
  </w:style>
  <w:style w:type="character" w:customStyle="1" w:styleId="eop">
    <w:name w:val="eop"/>
    <w:basedOn w:val="DefaultParagraphFont"/>
    <w:rsid w:val="00786249"/>
  </w:style>
  <w:style w:type="character" w:customStyle="1" w:styleId="findhit">
    <w:name w:val="findhit"/>
    <w:basedOn w:val="DefaultParagraphFont"/>
    <w:rsid w:val="001C74A9"/>
  </w:style>
  <w:style w:type="character" w:customStyle="1" w:styleId="fontsize31">
    <w:name w:val="font_size31"/>
    <w:basedOn w:val="DefaultParagraphFont"/>
    <w:rsid w:val="00FC3CE5"/>
    <w:rPr>
      <w:color w:val="333330"/>
      <w:sz w:val="21"/>
      <w:szCs w:val="21"/>
    </w:rPr>
  </w:style>
  <w:style w:type="character" w:styleId="UnresolvedMention">
    <w:name w:val="Unresolved Mention"/>
    <w:basedOn w:val="DefaultParagraphFont"/>
    <w:uiPriority w:val="99"/>
    <w:semiHidden/>
    <w:unhideWhenUsed/>
    <w:rsid w:val="00997E4B"/>
    <w:rPr>
      <w:color w:val="605E5C"/>
      <w:shd w:val="clear" w:color="auto" w:fill="E1DFDD"/>
    </w:rPr>
  </w:style>
  <w:style w:type="character" w:styleId="FollowedHyperlink">
    <w:name w:val="FollowedHyperlink"/>
    <w:basedOn w:val="DefaultParagraphFont"/>
    <w:uiPriority w:val="99"/>
    <w:semiHidden/>
    <w:unhideWhenUsed/>
    <w:rsid w:val="00CC51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85589">
      <w:bodyDiv w:val="1"/>
      <w:marLeft w:val="0"/>
      <w:marRight w:val="0"/>
      <w:marTop w:val="0"/>
      <w:marBottom w:val="0"/>
      <w:divBdr>
        <w:top w:val="none" w:sz="0" w:space="0" w:color="auto"/>
        <w:left w:val="none" w:sz="0" w:space="0" w:color="auto"/>
        <w:bottom w:val="none" w:sz="0" w:space="0" w:color="auto"/>
        <w:right w:val="none" w:sz="0" w:space="0" w:color="auto"/>
      </w:divBdr>
    </w:div>
    <w:div w:id="702363722">
      <w:bodyDiv w:val="1"/>
      <w:marLeft w:val="0"/>
      <w:marRight w:val="0"/>
      <w:marTop w:val="0"/>
      <w:marBottom w:val="0"/>
      <w:divBdr>
        <w:top w:val="none" w:sz="0" w:space="0" w:color="auto"/>
        <w:left w:val="none" w:sz="0" w:space="0" w:color="auto"/>
        <w:bottom w:val="none" w:sz="0" w:space="0" w:color="auto"/>
        <w:right w:val="none" w:sz="0" w:space="0" w:color="auto"/>
      </w:divBdr>
    </w:div>
    <w:div w:id="777870788">
      <w:bodyDiv w:val="1"/>
      <w:marLeft w:val="0"/>
      <w:marRight w:val="0"/>
      <w:marTop w:val="0"/>
      <w:marBottom w:val="0"/>
      <w:divBdr>
        <w:top w:val="none" w:sz="0" w:space="0" w:color="auto"/>
        <w:left w:val="none" w:sz="0" w:space="0" w:color="auto"/>
        <w:bottom w:val="none" w:sz="0" w:space="0" w:color="auto"/>
        <w:right w:val="none" w:sz="0" w:space="0" w:color="auto"/>
      </w:divBdr>
    </w:div>
    <w:div w:id="870656073">
      <w:bodyDiv w:val="1"/>
      <w:marLeft w:val="0"/>
      <w:marRight w:val="0"/>
      <w:marTop w:val="0"/>
      <w:marBottom w:val="0"/>
      <w:divBdr>
        <w:top w:val="none" w:sz="0" w:space="0" w:color="auto"/>
        <w:left w:val="none" w:sz="0" w:space="0" w:color="auto"/>
        <w:bottom w:val="none" w:sz="0" w:space="0" w:color="auto"/>
        <w:right w:val="none" w:sz="0" w:space="0" w:color="auto"/>
      </w:divBdr>
    </w:div>
    <w:div w:id="956373006">
      <w:bodyDiv w:val="1"/>
      <w:marLeft w:val="0"/>
      <w:marRight w:val="0"/>
      <w:marTop w:val="0"/>
      <w:marBottom w:val="0"/>
      <w:divBdr>
        <w:top w:val="none" w:sz="0" w:space="0" w:color="auto"/>
        <w:left w:val="none" w:sz="0" w:space="0" w:color="auto"/>
        <w:bottom w:val="none" w:sz="0" w:space="0" w:color="auto"/>
        <w:right w:val="none" w:sz="0" w:space="0" w:color="auto"/>
      </w:divBdr>
    </w:div>
    <w:div w:id="1608386838">
      <w:bodyDiv w:val="1"/>
      <w:marLeft w:val="0"/>
      <w:marRight w:val="0"/>
      <w:marTop w:val="0"/>
      <w:marBottom w:val="0"/>
      <w:divBdr>
        <w:top w:val="none" w:sz="0" w:space="0" w:color="auto"/>
        <w:left w:val="none" w:sz="0" w:space="0" w:color="auto"/>
        <w:bottom w:val="none" w:sz="0" w:space="0" w:color="auto"/>
        <w:right w:val="none" w:sz="0" w:space="0" w:color="auto"/>
      </w:divBdr>
    </w:div>
    <w:div w:id="1744837731">
      <w:bodyDiv w:val="1"/>
      <w:marLeft w:val="0"/>
      <w:marRight w:val="0"/>
      <w:marTop w:val="0"/>
      <w:marBottom w:val="0"/>
      <w:divBdr>
        <w:top w:val="none" w:sz="0" w:space="0" w:color="auto"/>
        <w:left w:val="none" w:sz="0" w:space="0" w:color="auto"/>
        <w:bottom w:val="none" w:sz="0" w:space="0" w:color="auto"/>
        <w:right w:val="none" w:sz="0" w:space="0" w:color="auto"/>
      </w:divBdr>
      <w:divsChild>
        <w:div w:id="745149737">
          <w:marLeft w:val="0"/>
          <w:marRight w:val="0"/>
          <w:marTop w:val="0"/>
          <w:marBottom w:val="0"/>
          <w:divBdr>
            <w:top w:val="none" w:sz="0" w:space="0" w:color="auto"/>
            <w:left w:val="none" w:sz="0" w:space="0" w:color="auto"/>
            <w:bottom w:val="none" w:sz="0" w:space="0" w:color="auto"/>
            <w:right w:val="none" w:sz="0" w:space="0" w:color="auto"/>
          </w:divBdr>
        </w:div>
        <w:div w:id="1459959341">
          <w:marLeft w:val="0"/>
          <w:marRight w:val="0"/>
          <w:marTop w:val="0"/>
          <w:marBottom w:val="0"/>
          <w:divBdr>
            <w:top w:val="none" w:sz="0" w:space="0" w:color="auto"/>
            <w:left w:val="none" w:sz="0" w:space="0" w:color="auto"/>
            <w:bottom w:val="none" w:sz="0" w:space="0" w:color="auto"/>
            <w:right w:val="none" w:sz="0" w:space="0" w:color="auto"/>
          </w:divBdr>
        </w:div>
        <w:div w:id="1679192990">
          <w:marLeft w:val="0"/>
          <w:marRight w:val="0"/>
          <w:marTop w:val="0"/>
          <w:marBottom w:val="0"/>
          <w:divBdr>
            <w:top w:val="none" w:sz="0" w:space="0" w:color="auto"/>
            <w:left w:val="none" w:sz="0" w:space="0" w:color="auto"/>
            <w:bottom w:val="none" w:sz="0" w:space="0" w:color="auto"/>
            <w:right w:val="none" w:sz="0" w:space="0" w:color="auto"/>
          </w:divBdr>
        </w:div>
      </w:divsChild>
    </w:div>
    <w:div w:id="1957520502">
      <w:bodyDiv w:val="1"/>
      <w:marLeft w:val="0"/>
      <w:marRight w:val="0"/>
      <w:marTop w:val="0"/>
      <w:marBottom w:val="0"/>
      <w:divBdr>
        <w:top w:val="none" w:sz="0" w:space="0" w:color="auto"/>
        <w:left w:val="none" w:sz="0" w:space="0" w:color="auto"/>
        <w:bottom w:val="none" w:sz="0" w:space="0" w:color="auto"/>
        <w:right w:val="none" w:sz="0" w:space="0" w:color="auto"/>
      </w:divBdr>
    </w:div>
    <w:div w:id="19873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727/108354224X17059673670361" TargetMode="External"/><Relationship Id="rId13" Type="http://schemas.openxmlformats.org/officeDocument/2006/relationships/hyperlink" Target="https://doi.org/10.3727/152599519X155062598563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90/su1314772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096348023118866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177/10963480231194693" TargetMode="External"/><Relationship Id="rId4" Type="http://schemas.openxmlformats.org/officeDocument/2006/relationships/settings" Target="settings.xml"/><Relationship Id="rId9" Type="http://schemas.openxmlformats.org/officeDocument/2006/relationships/hyperlink" Target="https://doi.org/10.1108/JHTT-03-2023-007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1506D-DD71-4F76-9CEA-34906BD37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41</Pages>
  <Words>11093</Words>
  <Characters>67196</Characters>
  <Application>Microsoft Office Word</Application>
  <DocSecurity>0</DocSecurity>
  <Lines>2122</Lines>
  <Paragraphs>1246</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78495</CharactersWithSpaces>
  <SharedDoc>false</SharedDoc>
  <HLinks>
    <vt:vector size="12" baseType="variant">
      <vt:variant>
        <vt:i4>6094934</vt:i4>
      </vt:variant>
      <vt:variant>
        <vt:i4>3</vt:i4>
      </vt:variant>
      <vt:variant>
        <vt:i4>0</vt:i4>
      </vt:variant>
      <vt:variant>
        <vt:i4>5</vt:i4>
      </vt:variant>
      <vt:variant>
        <vt:lpwstr>https://doi.org/10.3727/152599519X15506259856336</vt:lpwstr>
      </vt:variant>
      <vt:variant>
        <vt:lpwstr/>
      </vt:variant>
      <vt:variant>
        <vt:i4>6946863</vt:i4>
      </vt:variant>
      <vt:variant>
        <vt:i4>0</vt:i4>
      </vt:variant>
      <vt:variant>
        <vt:i4>0</vt:i4>
      </vt:variant>
      <vt:variant>
        <vt:i4>5</vt:i4>
      </vt:variant>
      <vt:variant>
        <vt:lpwstr>https://doi.org/10.3390/su13147727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wlee27</dc:creator>
  <cp:keywords/>
  <cp:lastModifiedBy>Woojin Lee</cp:lastModifiedBy>
  <cp:revision>12</cp:revision>
  <cp:lastPrinted>2019-03-27T00:43:00Z</cp:lastPrinted>
  <dcterms:created xsi:type="dcterms:W3CDTF">2024-01-25T05:16:00Z</dcterms:created>
  <dcterms:modified xsi:type="dcterms:W3CDTF">2024-01-27T01:30:00Z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30544b3cfd37a040fe896f0b31570a8fce2bd4ec25cc8d728c68a17730031985</vt:lpwstr>
  </property>
</Properties>
</file>