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EB22" w14:textId="16758927" w:rsidR="00132BE2" w:rsidRPr="002F2123" w:rsidRDefault="00132BE2" w:rsidP="000D56E2">
      <w:pPr>
        <w:jc w:val="center"/>
        <w:rPr>
          <w:b/>
          <w:sz w:val="30"/>
          <w:szCs w:val="30"/>
          <w:lang w:val="es-ES_tradnl"/>
        </w:rPr>
      </w:pPr>
      <w:r w:rsidRPr="002F2123">
        <w:rPr>
          <w:b/>
          <w:sz w:val="30"/>
          <w:szCs w:val="30"/>
          <w:lang w:val="es-ES_tradnl"/>
        </w:rPr>
        <w:t xml:space="preserve">Krista Lee Oswalt, </w:t>
      </w:r>
      <w:r w:rsidR="00010C7A" w:rsidRPr="002F2123">
        <w:rPr>
          <w:b/>
          <w:sz w:val="30"/>
          <w:szCs w:val="30"/>
          <w:lang w:val="es-ES_tradnl"/>
        </w:rPr>
        <w:t>Ph</w:t>
      </w:r>
      <w:r w:rsidR="00010C7A">
        <w:rPr>
          <w:b/>
          <w:sz w:val="30"/>
          <w:szCs w:val="30"/>
          <w:lang w:val="es-ES_tradnl"/>
        </w:rPr>
        <w:t>D</w:t>
      </w:r>
      <w:r w:rsidR="00C75CE1">
        <w:rPr>
          <w:b/>
          <w:sz w:val="30"/>
          <w:szCs w:val="30"/>
          <w:lang w:val="es-ES_tradnl"/>
        </w:rPr>
        <w:t>.</w:t>
      </w:r>
      <w:r w:rsidR="00255D9E" w:rsidRPr="002F2123">
        <w:rPr>
          <w:b/>
          <w:sz w:val="30"/>
          <w:szCs w:val="30"/>
          <w:lang w:val="es-ES_tradnl"/>
        </w:rPr>
        <w:t xml:space="preserve">, </w:t>
      </w:r>
      <w:r w:rsidR="004E07B6" w:rsidRPr="002F2123">
        <w:rPr>
          <w:b/>
          <w:sz w:val="30"/>
          <w:szCs w:val="30"/>
          <w:lang w:val="es-ES_tradnl"/>
        </w:rPr>
        <w:t>CCLS, CIMI</w:t>
      </w:r>
    </w:p>
    <w:p w14:paraId="34B147E7" w14:textId="77777777" w:rsidR="000D56E2" w:rsidRPr="002F2123" w:rsidRDefault="000D56E2" w:rsidP="000D56E2">
      <w:pPr>
        <w:jc w:val="center"/>
        <w:rPr>
          <w:b/>
          <w:i/>
          <w:sz w:val="28"/>
          <w:lang w:val="es-ES_tradnl"/>
        </w:rPr>
      </w:pPr>
      <w:r w:rsidRPr="002F2123">
        <w:rPr>
          <w:b/>
          <w:i/>
          <w:sz w:val="28"/>
          <w:lang w:val="es-ES_tradnl"/>
        </w:rPr>
        <w:t>Curriculum Vitae</w:t>
      </w:r>
    </w:p>
    <w:p w14:paraId="10202683" w14:textId="77777777" w:rsidR="00132BE2" w:rsidRPr="002F2123" w:rsidRDefault="00132BE2" w:rsidP="000D56E2">
      <w:pPr>
        <w:jc w:val="center"/>
        <w:rPr>
          <w:b/>
          <w:i/>
          <w:lang w:val="es-ES_tradnl"/>
        </w:rPr>
      </w:pPr>
    </w:p>
    <w:p w14:paraId="3C722EE8" w14:textId="77777777" w:rsidR="000D56E2" w:rsidRPr="002F2123" w:rsidRDefault="007B67A7" w:rsidP="000D56E2">
      <w:pPr>
        <w:jc w:val="center"/>
        <w:rPr>
          <w:i/>
        </w:rPr>
      </w:pPr>
      <w:r>
        <w:rPr>
          <w:i/>
        </w:rPr>
        <w:t>4346 E Cloudburst Ct</w:t>
      </w:r>
      <w:r w:rsidR="000D56E2" w:rsidRPr="002F2123">
        <w:rPr>
          <w:i/>
        </w:rPr>
        <w:t xml:space="preserve"> </w:t>
      </w:r>
      <w:r w:rsidR="0033426D" w:rsidRPr="002F2123">
        <w:rPr>
          <w:i/>
        </w:rPr>
        <w:t>Gilbert, AZ 85297</w:t>
      </w:r>
    </w:p>
    <w:p w14:paraId="037E406B" w14:textId="77777777" w:rsidR="00132BE2" w:rsidRPr="002F2123" w:rsidRDefault="000D56E2" w:rsidP="000D56E2">
      <w:pPr>
        <w:rPr>
          <w:i/>
        </w:rPr>
      </w:pPr>
      <w:r w:rsidRPr="002F2123">
        <w:rPr>
          <w:i/>
        </w:rPr>
        <w:t>Office:</w:t>
      </w:r>
      <w:r w:rsidR="00BB35D9" w:rsidRPr="002F2123">
        <w:rPr>
          <w:i/>
        </w:rPr>
        <w:t xml:space="preserve"> </w:t>
      </w:r>
      <w:r w:rsidRPr="002F2123">
        <w:rPr>
          <w:i/>
        </w:rPr>
        <w:t>(</w:t>
      </w:r>
      <w:r w:rsidR="007B67A7">
        <w:rPr>
          <w:i/>
        </w:rPr>
        <w:t>480) 727-0801</w:t>
      </w:r>
      <w:r w:rsidRPr="002F2123">
        <w:rPr>
          <w:i/>
        </w:rPr>
        <w:t xml:space="preserve">; Fax: (602) 496-0873; Home: (480) 361-8454; </w:t>
      </w:r>
      <w:r w:rsidR="00132BE2" w:rsidRPr="002F2123">
        <w:rPr>
          <w:i/>
        </w:rPr>
        <w:t xml:space="preserve">Email: </w:t>
      </w:r>
      <w:hyperlink r:id="rId5" w:history="1">
        <w:r w:rsidR="00203AD9" w:rsidRPr="0018578D">
          <w:rPr>
            <w:rStyle w:val="Hyperlink"/>
            <w:i/>
          </w:rPr>
          <w:t>krista.oswalt@asu.edu</w:t>
        </w:r>
      </w:hyperlink>
      <w:r w:rsidR="0053353A" w:rsidRPr="002F2123">
        <w:rPr>
          <w:i/>
        </w:rPr>
        <w:t xml:space="preserve"> </w:t>
      </w:r>
    </w:p>
    <w:p w14:paraId="1D79FCF3" w14:textId="77777777" w:rsidR="000D56E2" w:rsidRPr="002F2123" w:rsidRDefault="000D56E2" w:rsidP="000D56E2">
      <w:r w:rsidRPr="002F2123">
        <w:t>__________________________________________________________</w:t>
      </w:r>
      <w:r w:rsidR="00853DED" w:rsidRPr="002F2123">
        <w:t>_______________________________</w:t>
      </w:r>
    </w:p>
    <w:p w14:paraId="6BE9B2F8" w14:textId="77777777" w:rsidR="00132BE2" w:rsidRPr="002F2123" w:rsidRDefault="000D56E2">
      <w:r w:rsidRPr="002F2123">
        <w:t xml:space="preserve"> </w:t>
      </w:r>
    </w:p>
    <w:p w14:paraId="7F83B2E0" w14:textId="77777777" w:rsidR="00132BE2" w:rsidRPr="002F2123" w:rsidRDefault="00132BE2">
      <w:pPr>
        <w:rPr>
          <w:b/>
        </w:rPr>
      </w:pPr>
      <w:r w:rsidRPr="002F2123">
        <w:rPr>
          <w:b/>
        </w:rPr>
        <w:t>EDUCATION</w:t>
      </w:r>
    </w:p>
    <w:p w14:paraId="7A723308" w14:textId="77777777" w:rsidR="003B71D6" w:rsidRDefault="003B71D6" w:rsidP="000B7B28">
      <w:pPr>
        <w:rPr>
          <w:i/>
          <w:u w:val="single"/>
        </w:rPr>
      </w:pPr>
    </w:p>
    <w:p w14:paraId="0A1CBD42" w14:textId="77777777" w:rsidR="00132BE2" w:rsidRPr="002F2123" w:rsidRDefault="00B42C12" w:rsidP="000B7B28">
      <w:pPr>
        <w:rPr>
          <w:i/>
          <w:u w:val="single"/>
        </w:rPr>
      </w:pPr>
      <w:r w:rsidRPr="002F2123">
        <w:rPr>
          <w:i/>
          <w:u w:val="single"/>
        </w:rPr>
        <w:t xml:space="preserve">Years </w:t>
      </w:r>
      <w:r w:rsidRPr="002F2123">
        <w:rPr>
          <w:i/>
          <w:u w:val="single"/>
        </w:rPr>
        <w:tab/>
        <w:t xml:space="preserve">         </w:t>
      </w:r>
      <w:r w:rsidR="000D56E2" w:rsidRPr="002F2123">
        <w:rPr>
          <w:i/>
          <w:u w:val="single"/>
        </w:rPr>
        <w:t xml:space="preserve">Degree </w:t>
      </w:r>
      <w:r w:rsidR="000D56E2" w:rsidRPr="002F2123">
        <w:rPr>
          <w:i/>
          <w:u w:val="single"/>
        </w:rPr>
        <w:tab/>
      </w:r>
      <w:r w:rsidRPr="002F2123">
        <w:rPr>
          <w:i/>
          <w:u w:val="single"/>
        </w:rPr>
        <w:tab/>
      </w:r>
      <w:r w:rsidR="00092DC0" w:rsidRPr="002F2123">
        <w:rPr>
          <w:i/>
          <w:u w:val="single"/>
        </w:rPr>
        <w:t xml:space="preserve">         </w:t>
      </w:r>
      <w:r w:rsidR="000D56E2" w:rsidRPr="002F2123">
        <w:rPr>
          <w:i/>
          <w:u w:val="single"/>
        </w:rPr>
        <w:t xml:space="preserve">Institution </w:t>
      </w:r>
      <w:r w:rsidR="000D56E2" w:rsidRPr="002F2123">
        <w:rPr>
          <w:i/>
          <w:u w:val="single"/>
        </w:rPr>
        <w:tab/>
      </w:r>
      <w:r w:rsidR="000D56E2" w:rsidRPr="002F2123">
        <w:rPr>
          <w:i/>
          <w:u w:val="single"/>
        </w:rPr>
        <w:tab/>
      </w:r>
      <w:r w:rsidR="000D56E2" w:rsidRPr="002F2123">
        <w:rPr>
          <w:i/>
          <w:u w:val="single"/>
        </w:rPr>
        <w:tab/>
      </w:r>
      <w:r w:rsidR="000D56E2" w:rsidRPr="002F2123">
        <w:rPr>
          <w:i/>
          <w:u w:val="single"/>
        </w:rPr>
        <w:tab/>
      </w:r>
      <w:r w:rsidR="000B7B28" w:rsidRPr="002F2123">
        <w:rPr>
          <w:i/>
          <w:u w:val="single"/>
        </w:rPr>
        <w:t xml:space="preserve">  </w:t>
      </w:r>
      <w:r w:rsidR="00853DED" w:rsidRPr="002F2123">
        <w:rPr>
          <w:i/>
          <w:u w:val="single"/>
        </w:rPr>
        <w:t xml:space="preserve">   </w:t>
      </w:r>
      <w:r w:rsidR="000D56E2" w:rsidRPr="002F2123">
        <w:rPr>
          <w:i/>
          <w:u w:val="single"/>
        </w:rPr>
        <w:t>Field of Study</w:t>
      </w:r>
      <w:r w:rsidRPr="002F2123">
        <w:rPr>
          <w:i/>
          <w:u w:val="single"/>
        </w:rPr>
        <w:t>________________</w:t>
      </w:r>
    </w:p>
    <w:p w14:paraId="0B95507E" w14:textId="77777777" w:rsidR="003B71D6" w:rsidRDefault="003B71D6" w:rsidP="00CD5DC2"/>
    <w:p w14:paraId="7A3D9822" w14:textId="77777777" w:rsidR="00961A3E" w:rsidRPr="002F2123" w:rsidRDefault="00B42C12" w:rsidP="00CD5DC2">
      <w:r w:rsidRPr="002F2123">
        <w:t>2009-2011   Postdoctoral Fellow</w:t>
      </w:r>
      <w:r w:rsidR="00092DC0" w:rsidRPr="002F2123">
        <w:t xml:space="preserve">    Arizona State University</w:t>
      </w:r>
      <w:r w:rsidR="00092DC0" w:rsidRPr="002F2123">
        <w:tab/>
      </w:r>
      <w:r w:rsidR="00092DC0" w:rsidRPr="002F2123">
        <w:tab/>
      </w:r>
      <w:r w:rsidR="00961A3E" w:rsidRPr="002F2123">
        <w:t>Clinical Research, specifically</w:t>
      </w:r>
    </w:p>
    <w:p w14:paraId="2802508E" w14:textId="77777777" w:rsidR="00B42C12" w:rsidRPr="002F2123" w:rsidRDefault="00961A3E" w:rsidP="00961A3E">
      <w:pPr>
        <w:ind w:left="2880"/>
      </w:pPr>
      <w:r w:rsidRPr="002F2123">
        <w:t xml:space="preserve">         Phoenix, AZ </w:t>
      </w:r>
      <w:r w:rsidRPr="002F2123">
        <w:tab/>
      </w:r>
      <w:r w:rsidRPr="002F2123">
        <w:tab/>
      </w:r>
      <w:r w:rsidRPr="002F2123">
        <w:tab/>
      </w:r>
      <w:r w:rsidRPr="002F2123">
        <w:tab/>
        <w:t>intervention studies</w:t>
      </w:r>
    </w:p>
    <w:p w14:paraId="7BD92954" w14:textId="77777777" w:rsidR="00B42C12" w:rsidRPr="002F2123" w:rsidRDefault="00092DC0" w:rsidP="00CD5DC2">
      <w:r w:rsidRPr="002F2123">
        <w:tab/>
      </w:r>
      <w:r w:rsidRPr="002F2123">
        <w:tab/>
      </w:r>
      <w:r w:rsidRPr="002F2123">
        <w:tab/>
      </w:r>
      <w:r w:rsidRPr="002F2123">
        <w:tab/>
      </w:r>
      <w:r w:rsidRPr="002F2123">
        <w:tab/>
      </w:r>
      <w:r w:rsidRPr="002F2123">
        <w:tab/>
      </w:r>
      <w:r w:rsidRPr="002F2123">
        <w:tab/>
      </w:r>
      <w:r w:rsidRPr="002F2123">
        <w:tab/>
      </w:r>
      <w:r w:rsidR="00961A3E" w:rsidRPr="002F2123">
        <w:tab/>
      </w:r>
      <w:r w:rsidR="00961A3E" w:rsidRPr="002F2123">
        <w:tab/>
      </w:r>
      <w:r w:rsidRPr="002F2123">
        <w:t>Mentor: Dr. Bernadette Melnyk</w:t>
      </w:r>
    </w:p>
    <w:p w14:paraId="5513823C" w14:textId="77777777" w:rsidR="00092DC0" w:rsidRPr="002F2123" w:rsidRDefault="00092DC0" w:rsidP="00CD5DC2"/>
    <w:p w14:paraId="68782869" w14:textId="77777777" w:rsidR="00CD5DC2" w:rsidRPr="002F2123" w:rsidRDefault="00B42C12" w:rsidP="00CD5DC2">
      <w:r w:rsidRPr="002F2123">
        <w:t xml:space="preserve">2007-2009   </w:t>
      </w:r>
      <w:r w:rsidR="00844632" w:rsidRPr="002F2123">
        <w:t>Ph.D.</w:t>
      </w:r>
      <w:r w:rsidR="00CD5DC2" w:rsidRPr="002F2123">
        <w:tab/>
      </w:r>
      <w:r w:rsidR="00CD5DC2" w:rsidRPr="002F2123">
        <w:tab/>
      </w:r>
      <w:r w:rsidR="00092DC0" w:rsidRPr="002F2123">
        <w:t xml:space="preserve">        </w:t>
      </w:r>
      <w:r w:rsidR="00CD5DC2" w:rsidRPr="002F2123">
        <w:t xml:space="preserve">University of Alabama at Birmingham </w:t>
      </w:r>
      <w:r w:rsidR="00092DC0" w:rsidRPr="002F2123">
        <w:t xml:space="preserve"> </w:t>
      </w:r>
      <w:r w:rsidR="00CD5DC2" w:rsidRPr="002F2123">
        <w:t>Developmental Psychology</w:t>
      </w:r>
    </w:p>
    <w:p w14:paraId="64B34492" w14:textId="77777777" w:rsidR="00CD5DC2" w:rsidRPr="002F2123" w:rsidRDefault="00CD5DC2" w:rsidP="00CD5DC2">
      <w:r w:rsidRPr="002F2123">
        <w:tab/>
      </w:r>
      <w:r w:rsidRPr="002F2123">
        <w:tab/>
      </w:r>
      <w:r w:rsidRPr="002F2123">
        <w:tab/>
      </w:r>
      <w:r w:rsidRPr="002F2123">
        <w:tab/>
      </w:r>
      <w:r w:rsidR="00092DC0" w:rsidRPr="002F2123">
        <w:t xml:space="preserve">        </w:t>
      </w:r>
      <w:r w:rsidRPr="002F2123">
        <w:t>Birmingham, AL</w:t>
      </w:r>
      <w:r w:rsidR="00092DC0" w:rsidRPr="002F2123">
        <w:tab/>
      </w:r>
      <w:r w:rsidR="00092DC0" w:rsidRPr="002F2123">
        <w:tab/>
      </w:r>
      <w:r w:rsidR="00092DC0" w:rsidRPr="002F2123">
        <w:tab/>
      </w:r>
      <w:r w:rsidR="00092DC0" w:rsidRPr="002F2123">
        <w:tab/>
        <w:t>Mentor: Dr. Fred Biasini</w:t>
      </w:r>
    </w:p>
    <w:p w14:paraId="4C5A7B9E" w14:textId="77777777" w:rsidR="004C624C" w:rsidRPr="002F2123" w:rsidRDefault="004C624C" w:rsidP="00CD5DC2"/>
    <w:p w14:paraId="4645296D" w14:textId="77777777" w:rsidR="00CD5DC2" w:rsidRPr="002F2123" w:rsidRDefault="00B42C12" w:rsidP="00CD5DC2">
      <w:r w:rsidRPr="002F2123">
        <w:t xml:space="preserve">2004-2007   </w:t>
      </w:r>
      <w:r w:rsidR="00CD5DC2" w:rsidRPr="002F2123">
        <w:t>M.A.</w:t>
      </w:r>
      <w:r w:rsidR="00CD5DC2" w:rsidRPr="002F2123">
        <w:tab/>
      </w:r>
      <w:r w:rsidR="00CD5DC2" w:rsidRPr="002F2123">
        <w:tab/>
      </w:r>
      <w:r w:rsidR="00092DC0" w:rsidRPr="002F2123">
        <w:t xml:space="preserve">        </w:t>
      </w:r>
      <w:r w:rsidR="00CD5DC2" w:rsidRPr="002F2123">
        <w:t xml:space="preserve">University of Alabama at Birmingham </w:t>
      </w:r>
      <w:r w:rsidR="00092DC0" w:rsidRPr="002F2123">
        <w:t xml:space="preserve"> </w:t>
      </w:r>
      <w:r w:rsidR="00CD5DC2" w:rsidRPr="002F2123">
        <w:t>Developmental Psychology</w:t>
      </w:r>
    </w:p>
    <w:p w14:paraId="665309F2" w14:textId="77777777" w:rsidR="00CD5DC2" w:rsidRPr="002F2123" w:rsidRDefault="00CD5DC2" w:rsidP="00CD5DC2">
      <w:r w:rsidRPr="002F2123">
        <w:tab/>
      </w:r>
      <w:r w:rsidRPr="002F2123">
        <w:tab/>
      </w:r>
      <w:r w:rsidRPr="002F2123">
        <w:tab/>
      </w:r>
      <w:r w:rsidRPr="002F2123">
        <w:tab/>
      </w:r>
      <w:r w:rsidR="00092DC0" w:rsidRPr="002F2123">
        <w:t xml:space="preserve">        </w:t>
      </w:r>
      <w:r w:rsidRPr="002F2123">
        <w:t>Birmingham, AL</w:t>
      </w:r>
      <w:r w:rsidR="00092DC0" w:rsidRPr="002F2123">
        <w:tab/>
      </w:r>
      <w:r w:rsidR="00092DC0" w:rsidRPr="002F2123">
        <w:tab/>
      </w:r>
      <w:r w:rsidR="00092DC0" w:rsidRPr="002F2123">
        <w:tab/>
      </w:r>
      <w:r w:rsidR="00092DC0" w:rsidRPr="002F2123">
        <w:tab/>
        <w:t>Mentor: Dr. Fred Biasini</w:t>
      </w:r>
    </w:p>
    <w:p w14:paraId="1AB17078" w14:textId="77777777" w:rsidR="004C624C" w:rsidRPr="002F2123" w:rsidRDefault="004C624C" w:rsidP="00CD5DC2"/>
    <w:p w14:paraId="2434601F" w14:textId="77777777" w:rsidR="00CD5DC2" w:rsidRPr="002F2123" w:rsidRDefault="00B42C12" w:rsidP="00CD5DC2">
      <w:r w:rsidRPr="002F2123">
        <w:t xml:space="preserve">2002-2003   </w:t>
      </w:r>
      <w:r w:rsidR="00CD5DC2" w:rsidRPr="002F2123">
        <w:t>M.S.</w:t>
      </w:r>
      <w:r w:rsidR="00CD5DC2" w:rsidRPr="002F2123">
        <w:tab/>
      </w:r>
      <w:r w:rsidR="00CD5DC2" w:rsidRPr="002F2123">
        <w:tab/>
      </w:r>
      <w:r w:rsidR="00092DC0" w:rsidRPr="002F2123">
        <w:t xml:space="preserve">        </w:t>
      </w:r>
      <w:r w:rsidR="00CD5DC2" w:rsidRPr="002F2123">
        <w:t>University of Alabama</w:t>
      </w:r>
      <w:r w:rsidR="00CD5DC2" w:rsidRPr="002F2123">
        <w:tab/>
      </w:r>
      <w:r w:rsidR="00CD5DC2" w:rsidRPr="002F2123">
        <w:tab/>
        <w:t xml:space="preserve">  </w:t>
      </w:r>
      <w:r w:rsidR="00853DED" w:rsidRPr="002F2123">
        <w:t xml:space="preserve">   </w:t>
      </w:r>
      <w:r w:rsidR="00092DC0" w:rsidRPr="002F2123">
        <w:t xml:space="preserve">       </w:t>
      </w:r>
      <w:r w:rsidRPr="002F2123">
        <w:t>Human Development/</w:t>
      </w:r>
      <w:r w:rsidR="00CD5DC2" w:rsidRPr="002F2123">
        <w:t>Family Studies</w:t>
      </w:r>
    </w:p>
    <w:p w14:paraId="08584567" w14:textId="77777777" w:rsidR="00CD5DC2" w:rsidRPr="002F2123" w:rsidRDefault="00CD5DC2" w:rsidP="00CD5DC2">
      <w:r w:rsidRPr="002F2123">
        <w:tab/>
      </w:r>
      <w:r w:rsidRPr="002F2123">
        <w:tab/>
      </w:r>
      <w:r w:rsidRPr="002F2123">
        <w:tab/>
      </w:r>
      <w:r w:rsidRPr="002F2123">
        <w:tab/>
      </w:r>
      <w:r w:rsidR="00092DC0" w:rsidRPr="002F2123">
        <w:t xml:space="preserve">        </w:t>
      </w:r>
      <w:r w:rsidRPr="002F2123">
        <w:t>Tuscaloosa, AL</w:t>
      </w:r>
      <w:r w:rsidR="00092DC0" w:rsidRPr="002F2123">
        <w:tab/>
      </w:r>
      <w:r w:rsidR="00092DC0" w:rsidRPr="002F2123">
        <w:tab/>
      </w:r>
      <w:r w:rsidR="00092DC0" w:rsidRPr="002F2123">
        <w:tab/>
      </w:r>
      <w:r w:rsidR="00092DC0" w:rsidRPr="002F2123">
        <w:tab/>
        <w:t>Mentor: Dr. Peggy Jessee</w:t>
      </w:r>
    </w:p>
    <w:p w14:paraId="3D6B467A" w14:textId="77777777" w:rsidR="004C624C" w:rsidRPr="002F2123" w:rsidRDefault="004C624C" w:rsidP="00CD5DC2"/>
    <w:p w14:paraId="577B89CA" w14:textId="77777777" w:rsidR="000D56E2" w:rsidRPr="002F2123" w:rsidRDefault="00B42C12" w:rsidP="0083307C">
      <w:r w:rsidRPr="002F2123">
        <w:t xml:space="preserve">1997-2001   </w:t>
      </w:r>
      <w:r w:rsidR="000D56E2" w:rsidRPr="002F2123">
        <w:t>B.A.</w:t>
      </w:r>
      <w:r w:rsidR="000D56E2" w:rsidRPr="002F2123">
        <w:tab/>
      </w:r>
      <w:r w:rsidR="000D56E2" w:rsidRPr="002F2123">
        <w:tab/>
      </w:r>
      <w:r w:rsidR="00092DC0" w:rsidRPr="002F2123">
        <w:t xml:space="preserve">        </w:t>
      </w:r>
      <w:r w:rsidR="000D56E2" w:rsidRPr="002F2123">
        <w:t>Muhlenberg College</w:t>
      </w:r>
      <w:r w:rsidR="000D56E2" w:rsidRPr="002F2123">
        <w:tab/>
      </w:r>
      <w:r w:rsidR="000D56E2" w:rsidRPr="002F2123">
        <w:tab/>
      </w:r>
      <w:r w:rsidR="000D56E2" w:rsidRPr="002F2123">
        <w:tab/>
      </w:r>
      <w:r w:rsidR="00092DC0" w:rsidRPr="002F2123">
        <w:t>Psychology/</w:t>
      </w:r>
      <w:r w:rsidR="000D56E2" w:rsidRPr="002F2123">
        <w:t>Elementary Education</w:t>
      </w:r>
    </w:p>
    <w:p w14:paraId="3961F18F" w14:textId="77777777" w:rsidR="000D56E2" w:rsidRPr="002F2123" w:rsidRDefault="000D56E2" w:rsidP="0083307C">
      <w:r w:rsidRPr="002F2123">
        <w:tab/>
      </w:r>
      <w:r w:rsidRPr="002F2123">
        <w:tab/>
      </w:r>
      <w:r w:rsidRPr="002F2123">
        <w:tab/>
      </w:r>
      <w:r w:rsidRPr="002F2123">
        <w:tab/>
      </w:r>
      <w:r w:rsidR="00092DC0" w:rsidRPr="002F2123">
        <w:t xml:space="preserve">        </w:t>
      </w:r>
      <w:r w:rsidRPr="002F2123">
        <w:t>Allentown, PA</w:t>
      </w:r>
    </w:p>
    <w:p w14:paraId="7D7CD95B" w14:textId="77777777" w:rsidR="00755BEE" w:rsidRPr="002F2123" w:rsidRDefault="00755BEE">
      <w:pPr>
        <w:rPr>
          <w:b/>
        </w:rPr>
      </w:pPr>
    </w:p>
    <w:p w14:paraId="39AB732B" w14:textId="77777777" w:rsidR="000C5359" w:rsidRPr="002F2123" w:rsidRDefault="000C5359">
      <w:pPr>
        <w:rPr>
          <w:b/>
        </w:rPr>
      </w:pPr>
      <w:r w:rsidRPr="002F2123">
        <w:rPr>
          <w:b/>
        </w:rPr>
        <w:t>FACULTY APPOINTMENTS:</w:t>
      </w:r>
    </w:p>
    <w:p w14:paraId="016DFCE3" w14:textId="77777777" w:rsidR="003B71D6" w:rsidRDefault="003B71D6" w:rsidP="000C5359">
      <w:pPr>
        <w:ind w:left="1440" w:hanging="1440"/>
        <w:rPr>
          <w:b/>
        </w:rPr>
      </w:pPr>
    </w:p>
    <w:p w14:paraId="738B2FC8" w14:textId="77777777" w:rsidR="000C5359" w:rsidRDefault="007B67A7" w:rsidP="000C5359">
      <w:pPr>
        <w:ind w:left="1440" w:hanging="1440"/>
        <w:rPr>
          <w:i/>
        </w:rPr>
      </w:pPr>
      <w:r>
        <w:rPr>
          <w:b/>
        </w:rPr>
        <w:t>2011-2013</w:t>
      </w:r>
      <w:r w:rsidR="000C5359" w:rsidRPr="002F2123">
        <w:rPr>
          <w:b/>
        </w:rPr>
        <w:tab/>
      </w:r>
      <w:r w:rsidR="000C5359" w:rsidRPr="002F2123">
        <w:rPr>
          <w:i/>
        </w:rPr>
        <w:t>Research Assistant Professor, College of Nursing and Health Innovation, Arizona State University</w:t>
      </w:r>
    </w:p>
    <w:p w14:paraId="3DB50903" w14:textId="77777777" w:rsidR="004B48A0" w:rsidRDefault="004B48A0" w:rsidP="000C5359">
      <w:pPr>
        <w:ind w:left="1440" w:hanging="1440"/>
        <w:rPr>
          <w:i/>
        </w:rPr>
      </w:pPr>
    </w:p>
    <w:p w14:paraId="6527991F" w14:textId="77777777" w:rsidR="004B48A0" w:rsidRPr="004B48A0" w:rsidRDefault="004B48A0" w:rsidP="000C5359">
      <w:pPr>
        <w:ind w:left="1440" w:hanging="1440"/>
        <w:rPr>
          <w:i/>
        </w:rPr>
      </w:pPr>
      <w:r>
        <w:rPr>
          <w:b/>
        </w:rPr>
        <w:t>2013-</w:t>
      </w:r>
      <w:r w:rsidR="00403B1B">
        <w:rPr>
          <w:b/>
        </w:rPr>
        <w:t>2018</w:t>
      </w:r>
      <w:r>
        <w:rPr>
          <w:b/>
        </w:rPr>
        <w:tab/>
      </w:r>
      <w:r>
        <w:rPr>
          <w:i/>
        </w:rPr>
        <w:t>Project Director, REAC</w:t>
      </w:r>
      <w:r w:rsidR="00844632">
        <w:rPr>
          <w:i/>
        </w:rPr>
        <w:t>H Institute, Arizona State Univ</w:t>
      </w:r>
      <w:r>
        <w:rPr>
          <w:i/>
        </w:rPr>
        <w:t>ersity</w:t>
      </w:r>
    </w:p>
    <w:p w14:paraId="3B2A1CB8" w14:textId="77777777" w:rsidR="000C5359" w:rsidRPr="002F2123" w:rsidRDefault="000C5359">
      <w:pPr>
        <w:rPr>
          <w:b/>
        </w:rPr>
      </w:pPr>
    </w:p>
    <w:p w14:paraId="599C8C3E" w14:textId="77777777" w:rsidR="000274CA" w:rsidRPr="002F2123" w:rsidRDefault="000274CA">
      <w:pPr>
        <w:rPr>
          <w:b/>
        </w:rPr>
      </w:pPr>
      <w:r w:rsidRPr="002F2123">
        <w:rPr>
          <w:b/>
        </w:rPr>
        <w:t>CERTIFICATIONS</w:t>
      </w:r>
    </w:p>
    <w:p w14:paraId="65BD18B6" w14:textId="77777777" w:rsidR="003B71D6" w:rsidRDefault="003B71D6"/>
    <w:p w14:paraId="2269F76E" w14:textId="77777777" w:rsidR="000274CA" w:rsidRPr="002F2123" w:rsidRDefault="00317205">
      <w:pPr>
        <w:rPr>
          <w:b/>
        </w:rPr>
      </w:pPr>
      <w:r w:rsidRPr="002F2123">
        <w:t>11/</w:t>
      </w:r>
      <w:r w:rsidR="000274CA" w:rsidRPr="002F2123">
        <w:t>03</w:t>
      </w:r>
      <w:r w:rsidRPr="002F2123">
        <w:t xml:space="preserve"> </w:t>
      </w:r>
      <w:r w:rsidR="000274CA" w:rsidRPr="002F2123">
        <w:t>-</w:t>
      </w:r>
      <w:r w:rsidR="000274CA" w:rsidRPr="002F2123">
        <w:rPr>
          <w:b/>
        </w:rPr>
        <w:tab/>
      </w:r>
      <w:r w:rsidR="002C6AFE" w:rsidRPr="002F2123">
        <w:t>present</w:t>
      </w:r>
      <w:r w:rsidR="000274CA" w:rsidRPr="002F2123">
        <w:rPr>
          <w:b/>
        </w:rPr>
        <w:tab/>
      </w:r>
      <w:r w:rsidRPr="002F2123">
        <w:rPr>
          <w:b/>
        </w:rPr>
        <w:t xml:space="preserve">Certified </w:t>
      </w:r>
      <w:r w:rsidR="000274CA" w:rsidRPr="002F2123">
        <w:rPr>
          <w:b/>
        </w:rPr>
        <w:t>Child Life Specialist</w:t>
      </w:r>
    </w:p>
    <w:p w14:paraId="5645ED5C" w14:textId="77777777" w:rsidR="00C75CE1" w:rsidRDefault="00C75CE1"/>
    <w:p w14:paraId="53AFB751" w14:textId="77777777" w:rsidR="002C2D51" w:rsidRPr="002F2123" w:rsidRDefault="002C6AFE" w:rsidP="002C2D51">
      <w:pPr>
        <w:rPr>
          <w:b/>
        </w:rPr>
      </w:pPr>
      <w:r w:rsidRPr="002F2123">
        <w:t>9/05- present</w:t>
      </w:r>
      <w:r w:rsidRPr="002F2123">
        <w:rPr>
          <w:b/>
        </w:rPr>
        <w:tab/>
        <w:t>Certified Infant Massage Instructor</w:t>
      </w:r>
      <w:r w:rsidR="00092DC0" w:rsidRPr="002F2123">
        <w:tab/>
      </w:r>
      <w:r w:rsidR="00092DC0" w:rsidRPr="002F2123">
        <w:tab/>
      </w:r>
      <w:r w:rsidR="00092DC0" w:rsidRPr="002F2123">
        <w:tab/>
      </w:r>
      <w:r w:rsidR="00092DC0" w:rsidRPr="002F2123">
        <w:tab/>
      </w:r>
      <w:r w:rsidR="00092DC0" w:rsidRPr="002F2123">
        <w:tab/>
      </w:r>
      <w:r w:rsidR="00092DC0" w:rsidRPr="002F2123">
        <w:tab/>
      </w:r>
      <w:r w:rsidR="00092DC0" w:rsidRPr="002F2123">
        <w:tab/>
      </w:r>
      <w:r w:rsidR="00092DC0" w:rsidRPr="002F2123">
        <w:tab/>
      </w:r>
      <w:r w:rsidR="00092DC0" w:rsidRPr="002F2123">
        <w:tab/>
        <w:t xml:space="preserve">    </w:t>
      </w:r>
    </w:p>
    <w:p w14:paraId="1718708D" w14:textId="77777777" w:rsidR="003B71D6" w:rsidRDefault="003B71D6">
      <w:pPr>
        <w:rPr>
          <w:b/>
        </w:rPr>
      </w:pPr>
      <w:r>
        <w:rPr>
          <w:b/>
        </w:rPr>
        <w:br w:type="page"/>
      </w:r>
    </w:p>
    <w:p w14:paraId="1FA287B3" w14:textId="77777777" w:rsidR="00132BE2" w:rsidRDefault="0058504E">
      <w:pPr>
        <w:rPr>
          <w:b/>
        </w:rPr>
      </w:pPr>
      <w:r w:rsidRPr="002F2123">
        <w:rPr>
          <w:b/>
        </w:rPr>
        <w:lastRenderedPageBreak/>
        <w:t xml:space="preserve">WORK AND </w:t>
      </w:r>
      <w:r w:rsidR="0083307C" w:rsidRPr="002F2123">
        <w:rPr>
          <w:b/>
        </w:rPr>
        <w:t>RESEARCH</w:t>
      </w:r>
      <w:r w:rsidR="00132BE2" w:rsidRPr="002F2123">
        <w:rPr>
          <w:b/>
        </w:rPr>
        <w:t xml:space="preserve"> EXPERIENCE</w:t>
      </w:r>
    </w:p>
    <w:p w14:paraId="393C9387" w14:textId="77777777" w:rsidR="007B67A7" w:rsidRDefault="007B67A7">
      <w:pPr>
        <w:rPr>
          <w:b/>
        </w:rPr>
      </w:pPr>
    </w:p>
    <w:p w14:paraId="63F4700B" w14:textId="77777777" w:rsidR="00403B1B" w:rsidRPr="002F2123" w:rsidRDefault="00403B1B" w:rsidP="00403B1B">
      <w:r>
        <w:t>07/18</w:t>
      </w:r>
      <w:r w:rsidRPr="002F2123">
        <w:t xml:space="preserve"> -  </w:t>
      </w:r>
      <w:r w:rsidRPr="002F2123">
        <w:tab/>
      </w:r>
      <w:r>
        <w:rPr>
          <w:b/>
        </w:rPr>
        <w:t>Project Manager</w:t>
      </w:r>
      <w:r>
        <w:rPr>
          <w:b/>
        </w:rPr>
        <w:tab/>
      </w:r>
      <w:r>
        <w:rPr>
          <w:b/>
        </w:rPr>
        <w:tab/>
      </w:r>
      <w:r w:rsidRPr="002F2123">
        <w:rPr>
          <w:b/>
        </w:rPr>
        <w:tab/>
      </w:r>
      <w:r w:rsidRPr="002F2123">
        <w:rPr>
          <w:b/>
        </w:rPr>
        <w:tab/>
      </w:r>
      <w:r w:rsidRPr="002F2123">
        <w:rPr>
          <w:b/>
        </w:rPr>
        <w:tab/>
      </w:r>
      <w:r w:rsidRPr="002F2123">
        <w:rPr>
          <w:b/>
        </w:rPr>
        <w:tab/>
      </w:r>
      <w:r w:rsidRPr="002F2123">
        <w:rPr>
          <w:b/>
        </w:rPr>
        <w:tab/>
        <w:t xml:space="preserve">        </w:t>
      </w:r>
      <w:r w:rsidRPr="002F2123">
        <w:rPr>
          <w:i/>
        </w:rPr>
        <w:t>Arizona State University</w:t>
      </w:r>
    </w:p>
    <w:p w14:paraId="337B3335" w14:textId="77777777" w:rsidR="00403B1B" w:rsidRPr="002F2123" w:rsidRDefault="00403B1B" w:rsidP="00403B1B">
      <w:r>
        <w:t>present</w:t>
      </w:r>
      <w:r w:rsidRPr="002F2123">
        <w:tab/>
      </w:r>
      <w:r w:rsidRPr="002F2123">
        <w:tab/>
      </w:r>
      <w:r>
        <w:t>Investigator: Dr. Carol Martin</w:t>
      </w:r>
      <w:r w:rsidRPr="002F2123">
        <w:tab/>
      </w:r>
      <w:r w:rsidRPr="002F2123">
        <w:tab/>
      </w:r>
      <w:r>
        <w:tab/>
      </w:r>
      <w:r>
        <w:rPr>
          <w:i/>
        </w:rPr>
        <w:t xml:space="preserve">         School of Social and Family Dynamics</w:t>
      </w:r>
    </w:p>
    <w:p w14:paraId="18685099" w14:textId="77777777" w:rsidR="00403B1B" w:rsidRPr="00630059" w:rsidRDefault="004B0840" w:rsidP="00403B1B">
      <w:pPr>
        <w:ind w:left="1440"/>
      </w:pPr>
      <w:r w:rsidRPr="000C6B9E">
        <w:t>E</w:t>
      </w:r>
      <w:r w:rsidR="00403B1B" w:rsidRPr="000C6B9E">
        <w:t>xecut</w:t>
      </w:r>
      <w:r w:rsidRPr="000C6B9E">
        <w:t>e daily tasks</w:t>
      </w:r>
      <w:r w:rsidR="00403B1B" w:rsidRPr="000C6B9E">
        <w:t xml:space="preserve"> of a large IES-funded research study testing the </w:t>
      </w:r>
      <w:r w:rsidR="00BC7720" w:rsidRPr="000C6B9E">
        <w:t>stability</w:t>
      </w:r>
      <w:r w:rsidR="0015517A" w:rsidRPr="000C6B9E">
        <w:t xml:space="preserve"> of gender integration over time and it’s impacts on academic perceptions and outcomes</w:t>
      </w:r>
      <w:r w:rsidR="00403B1B" w:rsidRPr="000C6B9E">
        <w:t xml:space="preserve">. </w:t>
      </w:r>
      <w:r w:rsidRPr="000C6B9E">
        <w:t>Maintain communication between the research team and school partners</w:t>
      </w:r>
      <w:r w:rsidR="00403B1B" w:rsidRPr="000C6B9E">
        <w:t xml:space="preserve">. </w:t>
      </w:r>
      <w:r w:rsidR="000C6B9E" w:rsidRPr="000C6B9E">
        <w:t xml:space="preserve">Oversee creation and implementation of multiple school reports to report general findings to school partners. </w:t>
      </w:r>
      <w:r w:rsidRPr="000C6B9E">
        <w:t>T</w:t>
      </w:r>
      <w:r w:rsidR="00403B1B" w:rsidRPr="000C6B9E">
        <w:t xml:space="preserve">rain and supervise </w:t>
      </w:r>
      <w:r w:rsidRPr="000C6B9E">
        <w:t>graduate and undergraduate research assistants</w:t>
      </w:r>
      <w:r w:rsidR="00403B1B" w:rsidRPr="000C6B9E">
        <w:t xml:space="preserve">, </w:t>
      </w:r>
      <w:r w:rsidRPr="000C6B9E">
        <w:t xml:space="preserve">developing protocols and </w:t>
      </w:r>
      <w:r w:rsidR="00403B1B" w:rsidRPr="000C6B9E">
        <w:t>documenting all procedures</w:t>
      </w:r>
      <w:r w:rsidRPr="000C6B9E">
        <w:t>.</w:t>
      </w:r>
      <w:r w:rsidR="00403B1B" w:rsidRPr="000C6B9E">
        <w:t xml:space="preserve"> Coordinate </w:t>
      </w:r>
      <w:r w:rsidRPr="000C6B9E">
        <w:t xml:space="preserve">recruitment, </w:t>
      </w:r>
      <w:r w:rsidR="00403B1B" w:rsidRPr="000C6B9E">
        <w:t>data collection</w:t>
      </w:r>
      <w:r w:rsidRPr="000C6B9E">
        <w:t>,</w:t>
      </w:r>
      <w:r w:rsidR="00403B1B" w:rsidRPr="000C6B9E">
        <w:t xml:space="preserve"> and data management. </w:t>
      </w:r>
      <w:r w:rsidR="000C6B9E" w:rsidRPr="000C6B9E">
        <w:t>Secure</w:t>
      </w:r>
      <w:r w:rsidR="00403B1B" w:rsidRPr="000C6B9E">
        <w:t xml:space="preserve"> resources for all aspects of the study, </w:t>
      </w:r>
      <w:r w:rsidR="000C6B9E" w:rsidRPr="000C6B9E">
        <w:t>including subject payment.</w:t>
      </w:r>
      <w:r w:rsidR="00403B1B" w:rsidRPr="000C6B9E">
        <w:t xml:space="preserve"> </w:t>
      </w:r>
      <w:r w:rsidR="000C6B9E" w:rsidRPr="000C6B9E">
        <w:t>Develop</w:t>
      </w:r>
      <w:r w:rsidR="00403B1B" w:rsidRPr="000C6B9E">
        <w:t xml:space="preserve"> the timeline to </w:t>
      </w:r>
      <w:r w:rsidR="000C6B9E" w:rsidRPr="000C6B9E">
        <w:t>make sure all components of</w:t>
      </w:r>
      <w:r w:rsidR="00403B1B" w:rsidRPr="000C6B9E">
        <w:t xml:space="preserve"> the project are on schedule and maintain IRB compliance. </w:t>
      </w:r>
      <w:r w:rsidRPr="000C6B9E">
        <w:t>Supervise</w:t>
      </w:r>
      <w:r w:rsidR="00403B1B" w:rsidRPr="000C6B9E">
        <w:t xml:space="preserve"> data cleaning and </w:t>
      </w:r>
      <w:r w:rsidRPr="000C6B9E">
        <w:t xml:space="preserve">assist with data </w:t>
      </w:r>
      <w:r w:rsidR="00403B1B" w:rsidRPr="000C6B9E">
        <w:t>analysis as well as manuscript preparation</w:t>
      </w:r>
      <w:r w:rsidR="000C6B9E" w:rsidRPr="000C6B9E">
        <w:t xml:space="preserve"> and conference presentations</w:t>
      </w:r>
      <w:r w:rsidR="00403B1B" w:rsidRPr="000C6B9E">
        <w:t>.</w:t>
      </w:r>
    </w:p>
    <w:p w14:paraId="74E8B6F9" w14:textId="77777777" w:rsidR="00403B1B" w:rsidRDefault="00403B1B" w:rsidP="007B67A7"/>
    <w:p w14:paraId="1EC073E8" w14:textId="77777777" w:rsidR="007B67A7" w:rsidRPr="002F2123" w:rsidRDefault="00CD00F6" w:rsidP="007B67A7">
      <w:r>
        <w:t>06/13</w:t>
      </w:r>
      <w:r w:rsidR="007B67A7" w:rsidRPr="002F2123">
        <w:t xml:space="preserve"> -  </w:t>
      </w:r>
      <w:r w:rsidR="007B67A7" w:rsidRPr="002F2123">
        <w:tab/>
      </w:r>
      <w:r w:rsidR="0010007C">
        <w:rPr>
          <w:b/>
        </w:rPr>
        <w:t>Project Director</w:t>
      </w:r>
      <w:r w:rsidR="007B67A7">
        <w:rPr>
          <w:b/>
        </w:rPr>
        <w:tab/>
      </w:r>
      <w:r w:rsidR="007B67A7">
        <w:rPr>
          <w:b/>
        </w:rPr>
        <w:tab/>
      </w:r>
      <w:r w:rsidR="007B67A7" w:rsidRPr="002F2123">
        <w:rPr>
          <w:b/>
        </w:rPr>
        <w:tab/>
      </w:r>
      <w:r w:rsidR="007B67A7" w:rsidRPr="002F2123">
        <w:rPr>
          <w:b/>
        </w:rPr>
        <w:tab/>
      </w:r>
      <w:r w:rsidR="007B67A7" w:rsidRPr="002F2123">
        <w:rPr>
          <w:b/>
        </w:rPr>
        <w:tab/>
      </w:r>
      <w:r w:rsidR="007B67A7" w:rsidRPr="002F2123">
        <w:rPr>
          <w:b/>
        </w:rPr>
        <w:tab/>
      </w:r>
      <w:r w:rsidR="007B67A7" w:rsidRPr="002F2123">
        <w:rPr>
          <w:b/>
        </w:rPr>
        <w:tab/>
        <w:t xml:space="preserve">        </w:t>
      </w:r>
      <w:r w:rsidR="007B67A7" w:rsidRPr="002F2123">
        <w:rPr>
          <w:i/>
        </w:rPr>
        <w:t>Arizona State University</w:t>
      </w:r>
    </w:p>
    <w:p w14:paraId="582B5216" w14:textId="77777777" w:rsidR="007B67A7" w:rsidRPr="002F2123" w:rsidRDefault="00403B1B" w:rsidP="007B67A7">
      <w:r>
        <w:t>07/18</w:t>
      </w:r>
      <w:r w:rsidR="007B67A7" w:rsidRPr="002F2123">
        <w:tab/>
      </w:r>
      <w:r w:rsidR="007B67A7" w:rsidRPr="002F2123">
        <w:tab/>
      </w:r>
      <w:r w:rsidR="007B67A7">
        <w:t>Investigator: Dr. Emily Winslow</w:t>
      </w:r>
      <w:r w:rsidR="007B67A7" w:rsidRPr="002F2123">
        <w:tab/>
      </w:r>
      <w:r w:rsidR="007B67A7" w:rsidRPr="002F2123">
        <w:tab/>
      </w:r>
      <w:r w:rsidR="007B67A7">
        <w:tab/>
      </w:r>
      <w:r w:rsidR="007B67A7">
        <w:rPr>
          <w:i/>
        </w:rPr>
        <w:t>REACH Institute, Department of Psychology</w:t>
      </w:r>
    </w:p>
    <w:p w14:paraId="10F908C9" w14:textId="77777777" w:rsidR="007B67A7" w:rsidRPr="00630059" w:rsidRDefault="00CD00F6" w:rsidP="00CD00F6">
      <w:pPr>
        <w:ind w:left="1440"/>
      </w:pPr>
      <w:r w:rsidRPr="00630059">
        <w:t>Responsible for</w:t>
      </w:r>
      <w:r w:rsidR="00DE785D" w:rsidRPr="00630059">
        <w:t xml:space="preserve"> the day-to-day execution of a</w:t>
      </w:r>
      <w:r w:rsidRPr="00630059">
        <w:t xml:space="preserve"> </w:t>
      </w:r>
      <w:r w:rsidR="00DE785D" w:rsidRPr="00630059">
        <w:t>large NIH-funded R01 research study testing the effects of engagement strategies designed to increase parent participation in school-based parenting programs under real-world conditions.</w:t>
      </w:r>
      <w:r w:rsidR="00BC3685" w:rsidRPr="00630059">
        <w:t xml:space="preserve"> Coordinate and train school program coordinators, group leaders, teachers, and student workers to implement various components of the study. Hire, train and supervise recruitment and interview staff, documenting all recruiting and interviewing procedures and recruitment success rates as well as maintaining communication between the research team and school partners.</w:t>
      </w:r>
      <w:r w:rsidRPr="00630059">
        <w:t xml:space="preserve"> </w:t>
      </w:r>
      <w:r w:rsidR="00BC3685" w:rsidRPr="00630059">
        <w:t>Coordinate data collection and oversee data management staff. Monitor the budget</w:t>
      </w:r>
      <w:r w:rsidR="00630059" w:rsidRPr="00630059">
        <w:t>,</w:t>
      </w:r>
      <w:r w:rsidR="00BC3685" w:rsidRPr="00630059">
        <w:t xml:space="preserve"> </w:t>
      </w:r>
      <w:r w:rsidR="00630059" w:rsidRPr="00630059">
        <w:t xml:space="preserve">ensure that resources are available for all aspects of the study in a timely manner and for the overall smooth functioning of the project, </w:t>
      </w:r>
      <w:r w:rsidR="00BC3685" w:rsidRPr="00630059">
        <w:t xml:space="preserve">and track all project expenses. </w:t>
      </w:r>
      <w:r w:rsidR="00630059" w:rsidRPr="00630059">
        <w:t xml:space="preserve">Review </w:t>
      </w:r>
      <w:r w:rsidRPr="00630059">
        <w:t>the timeline to ensure that all aspects</w:t>
      </w:r>
      <w:r w:rsidR="00630059" w:rsidRPr="00630059">
        <w:t xml:space="preserve"> of the project are on schedule and maintain IRB compliance.</w:t>
      </w:r>
      <w:r w:rsidR="00986ECC">
        <w:t xml:space="preserve"> Supervise quality coding of engagement calls. Assist in data cleaning and analysis as well as manuscript preparation.</w:t>
      </w:r>
    </w:p>
    <w:p w14:paraId="3CD2C4FC" w14:textId="77777777" w:rsidR="00B42C12" w:rsidRPr="002F2123" w:rsidRDefault="00B42C12"/>
    <w:p w14:paraId="7CDBD9B3" w14:textId="77777777" w:rsidR="0023403A" w:rsidRPr="002F2123" w:rsidRDefault="00AA4F07">
      <w:r w:rsidRPr="002F2123">
        <w:t>12/09</w:t>
      </w:r>
      <w:r w:rsidR="000B7B28" w:rsidRPr="002F2123">
        <w:t xml:space="preserve"> - </w:t>
      </w:r>
      <w:r w:rsidR="0023403A" w:rsidRPr="002F2123">
        <w:t xml:space="preserve"> </w:t>
      </w:r>
      <w:r w:rsidR="000B7B28" w:rsidRPr="002F2123">
        <w:tab/>
      </w:r>
      <w:r w:rsidR="0023403A" w:rsidRPr="002F2123">
        <w:rPr>
          <w:b/>
        </w:rPr>
        <w:t>Post-doctoral Research Associate</w:t>
      </w:r>
      <w:r w:rsidR="000B7B28" w:rsidRPr="002F2123">
        <w:rPr>
          <w:b/>
        </w:rPr>
        <w:tab/>
      </w:r>
      <w:r w:rsidR="000B7B28" w:rsidRPr="002F2123">
        <w:rPr>
          <w:b/>
        </w:rPr>
        <w:tab/>
      </w:r>
      <w:r w:rsidR="000B7B28" w:rsidRPr="002F2123">
        <w:rPr>
          <w:b/>
        </w:rPr>
        <w:tab/>
      </w:r>
      <w:r w:rsidR="000B7B28" w:rsidRPr="002F2123">
        <w:rPr>
          <w:b/>
        </w:rPr>
        <w:tab/>
      </w:r>
      <w:r w:rsidR="000B7B28" w:rsidRPr="002F2123">
        <w:rPr>
          <w:b/>
        </w:rPr>
        <w:tab/>
        <w:t xml:space="preserve">        </w:t>
      </w:r>
      <w:r w:rsidR="000B7B28" w:rsidRPr="002F2123">
        <w:rPr>
          <w:i/>
        </w:rPr>
        <w:t>Arizona State University</w:t>
      </w:r>
    </w:p>
    <w:p w14:paraId="193BA649" w14:textId="77777777" w:rsidR="0023403A" w:rsidRPr="002F2123" w:rsidRDefault="000C5359">
      <w:r w:rsidRPr="002F2123">
        <w:t>8/11</w:t>
      </w:r>
      <w:r w:rsidR="0023403A" w:rsidRPr="002F2123">
        <w:tab/>
      </w:r>
      <w:r w:rsidR="000B7B28" w:rsidRPr="002F2123">
        <w:tab/>
        <w:t>Mentor: Dr. Bernadette Melnyk</w:t>
      </w:r>
      <w:r w:rsidR="0023403A" w:rsidRPr="002F2123">
        <w:tab/>
      </w:r>
      <w:r w:rsidR="0023403A" w:rsidRPr="002F2123">
        <w:tab/>
      </w:r>
      <w:r w:rsidR="000B7B28" w:rsidRPr="002F2123">
        <w:tab/>
        <w:t xml:space="preserve">    </w:t>
      </w:r>
      <w:r w:rsidR="0023403A" w:rsidRPr="002F2123">
        <w:rPr>
          <w:i/>
        </w:rPr>
        <w:t>College of Nursing and Health Innovation</w:t>
      </w:r>
    </w:p>
    <w:p w14:paraId="2066F48C" w14:textId="77777777" w:rsidR="00CD5DC2" w:rsidRPr="002F2123" w:rsidRDefault="00961A3E" w:rsidP="006C0478">
      <w:pPr>
        <w:ind w:left="1440"/>
      </w:pPr>
      <w:r w:rsidRPr="002F2123">
        <w:t>Conduct secondary data analyses, write manuscripts and grants, and submit abstracts to present at national research conferences from</w:t>
      </w:r>
      <w:r w:rsidR="002667B9">
        <w:t xml:space="preserve"> large databases</w:t>
      </w:r>
      <w:r w:rsidRPr="002F2123">
        <w:t>.</w:t>
      </w:r>
      <w:r w:rsidR="00F047CE" w:rsidRPr="002F2123">
        <w:t xml:space="preserve"> </w:t>
      </w:r>
      <w:r w:rsidR="002667B9">
        <w:t xml:space="preserve">Serve as lead on IRB compliance and </w:t>
      </w:r>
      <w:r w:rsidR="004047F8">
        <w:t xml:space="preserve">consultant for field and database staff </w:t>
      </w:r>
      <w:r w:rsidR="004047F8" w:rsidRPr="002F2123">
        <w:t xml:space="preserve">for a </w:t>
      </w:r>
      <w:r w:rsidR="004047F8">
        <w:t xml:space="preserve">school-based </w:t>
      </w:r>
      <w:r w:rsidR="004047F8" w:rsidRPr="002F2123">
        <w:t>longitudinal NIH-funded R01 randomized controlled trial on adolescent health</w:t>
      </w:r>
      <w:r w:rsidR="004047F8">
        <w:t xml:space="preserve"> with a significant number of Latinos. </w:t>
      </w:r>
      <w:r w:rsidR="004047F8" w:rsidRPr="002F2123">
        <w:t xml:space="preserve">Participate in </w:t>
      </w:r>
      <w:r w:rsidR="004047F8">
        <w:t xml:space="preserve">training teachers, assisting graduate and undergraduate students, database preparation/entry, </w:t>
      </w:r>
      <w:r w:rsidR="004047F8" w:rsidRPr="002F2123">
        <w:t xml:space="preserve">data collection, analysis, </w:t>
      </w:r>
      <w:r w:rsidR="004047F8">
        <w:t xml:space="preserve">program implementation evaluation, </w:t>
      </w:r>
      <w:r w:rsidR="004047F8" w:rsidRPr="002F2123">
        <w:t>and publications/presentations.</w:t>
      </w:r>
    </w:p>
    <w:p w14:paraId="28C050EA" w14:textId="77777777" w:rsidR="00961A3E" w:rsidRPr="002F2123" w:rsidRDefault="00961A3E" w:rsidP="006C0478">
      <w:pPr>
        <w:ind w:left="1440"/>
      </w:pPr>
    </w:p>
    <w:p w14:paraId="74ECE15E" w14:textId="77777777" w:rsidR="009176CD" w:rsidRPr="002F2123" w:rsidRDefault="000B7B28" w:rsidP="000B7B28">
      <w:pPr>
        <w:rPr>
          <w:i/>
        </w:rPr>
      </w:pPr>
      <w:r w:rsidRPr="002F2123">
        <w:t>8/</w:t>
      </w:r>
      <w:r w:rsidR="009176CD" w:rsidRPr="002F2123">
        <w:t>08 –</w:t>
      </w:r>
      <w:r w:rsidRPr="002F2123">
        <w:t xml:space="preserve"> 12/09</w:t>
      </w:r>
      <w:r w:rsidR="009176CD" w:rsidRPr="002F2123">
        <w:t xml:space="preserve"> </w:t>
      </w:r>
      <w:r w:rsidRPr="002F2123">
        <w:tab/>
      </w:r>
      <w:r w:rsidR="005057CD" w:rsidRPr="002F2123">
        <w:rPr>
          <w:b/>
        </w:rPr>
        <w:t>Graduate</w:t>
      </w:r>
      <w:r w:rsidR="005057CD" w:rsidRPr="002F2123">
        <w:t xml:space="preserve"> </w:t>
      </w:r>
      <w:r w:rsidR="009176CD" w:rsidRPr="002F2123">
        <w:rPr>
          <w:b/>
        </w:rPr>
        <w:t>Research Assistant</w:t>
      </w:r>
      <w:r w:rsidRPr="002F2123">
        <w:rPr>
          <w:b/>
        </w:rPr>
        <w:tab/>
      </w:r>
      <w:r w:rsidRPr="002F2123">
        <w:rPr>
          <w:b/>
        </w:rPr>
        <w:tab/>
      </w:r>
      <w:r w:rsidRPr="002F2123">
        <w:rPr>
          <w:b/>
        </w:rPr>
        <w:tab/>
      </w:r>
      <w:r w:rsidR="005057CD" w:rsidRPr="002F2123">
        <w:rPr>
          <w:b/>
        </w:rPr>
        <w:t xml:space="preserve">          </w:t>
      </w:r>
      <w:r w:rsidRPr="002F2123">
        <w:rPr>
          <w:i/>
        </w:rPr>
        <w:t>University of Alabama at Birmingham</w:t>
      </w:r>
    </w:p>
    <w:p w14:paraId="3E8ED47A" w14:textId="77777777" w:rsidR="009176CD" w:rsidRPr="002F2123" w:rsidRDefault="009176CD">
      <w:pPr>
        <w:rPr>
          <w:i/>
        </w:rPr>
      </w:pPr>
      <w:r w:rsidRPr="002F2123">
        <w:rPr>
          <w:i/>
        </w:rPr>
        <w:tab/>
      </w:r>
      <w:r w:rsidRPr="002F2123">
        <w:rPr>
          <w:i/>
        </w:rPr>
        <w:tab/>
      </w:r>
      <w:r w:rsidR="00505D10" w:rsidRPr="002F2123">
        <w:rPr>
          <w:i/>
        </w:rPr>
        <w:tab/>
      </w:r>
      <w:r w:rsidR="00505D10" w:rsidRPr="002F2123">
        <w:rPr>
          <w:i/>
        </w:rPr>
        <w:tab/>
      </w:r>
      <w:r w:rsidR="00505D10" w:rsidRPr="002F2123">
        <w:rPr>
          <w:i/>
        </w:rPr>
        <w:tab/>
      </w:r>
      <w:r w:rsidR="00505D10" w:rsidRPr="002F2123">
        <w:rPr>
          <w:i/>
        </w:rPr>
        <w:tab/>
        <w:t xml:space="preserve"> </w:t>
      </w:r>
      <w:r w:rsidR="0080450C" w:rsidRPr="002F2123">
        <w:rPr>
          <w:i/>
        </w:rPr>
        <w:tab/>
        <w:t xml:space="preserve">     </w:t>
      </w:r>
      <w:r w:rsidRPr="002F2123">
        <w:rPr>
          <w:i/>
        </w:rPr>
        <w:t>Department of Psychiatry and Behavioral Neurobiology</w:t>
      </w:r>
    </w:p>
    <w:p w14:paraId="087A1395" w14:textId="77777777" w:rsidR="00E260AA" w:rsidRPr="002F2123" w:rsidRDefault="009176CD" w:rsidP="00F047CE">
      <w:pPr>
        <w:ind w:left="1440"/>
      </w:pPr>
      <w:r w:rsidRPr="002F2123">
        <w:t xml:space="preserve">Collaborate with </w:t>
      </w:r>
      <w:r w:rsidR="00FE5EC8" w:rsidRPr="002F2123">
        <w:t xml:space="preserve">faculty, </w:t>
      </w:r>
      <w:r w:rsidR="00755BEE" w:rsidRPr="002F2123">
        <w:t>staff and graduate students to publish research articles related to contraceptive</w:t>
      </w:r>
      <w:r w:rsidR="00F047CE" w:rsidRPr="002F2123">
        <w:t xml:space="preserve"> </w:t>
      </w:r>
      <w:r w:rsidR="00755BEE" w:rsidRPr="002F2123">
        <w:t>use within high risk female populations.</w:t>
      </w:r>
      <w:r w:rsidR="00F047CE" w:rsidRPr="002F2123">
        <w:t xml:space="preserve"> Assist in </w:t>
      </w:r>
      <w:r w:rsidR="00A61804" w:rsidRPr="002F2123">
        <w:t xml:space="preserve">survey development, </w:t>
      </w:r>
      <w:r w:rsidR="004047F8">
        <w:t>data collection,</w:t>
      </w:r>
      <w:r w:rsidR="00F047CE" w:rsidRPr="002F2123">
        <w:t xml:space="preserve"> analysis</w:t>
      </w:r>
      <w:r w:rsidR="004047F8">
        <w:t>, and IRB compliance</w:t>
      </w:r>
      <w:r w:rsidR="00F047CE" w:rsidRPr="002F2123">
        <w:t xml:space="preserve"> for a research study on sexual health and contraceptive needs among women under criminal justice supervision.  </w:t>
      </w:r>
    </w:p>
    <w:p w14:paraId="4E4DE4A3" w14:textId="77777777" w:rsidR="00CD5DC2" w:rsidRPr="002F2123" w:rsidRDefault="00CD5DC2" w:rsidP="006C0478">
      <w:pPr>
        <w:ind w:left="1440"/>
      </w:pPr>
    </w:p>
    <w:p w14:paraId="1D49332F" w14:textId="77777777" w:rsidR="00E260AA" w:rsidRPr="002F2123" w:rsidRDefault="000B7B28" w:rsidP="00E260AA">
      <w:r w:rsidRPr="002F2123">
        <w:lastRenderedPageBreak/>
        <w:t>11/</w:t>
      </w:r>
      <w:r w:rsidR="00E260AA" w:rsidRPr="002F2123">
        <w:t>05</w:t>
      </w:r>
      <w:r w:rsidRPr="002F2123">
        <w:t xml:space="preserve"> – 12/09</w:t>
      </w:r>
      <w:r w:rsidRPr="002F2123">
        <w:tab/>
      </w:r>
      <w:r w:rsidR="00E260AA" w:rsidRPr="002F2123">
        <w:rPr>
          <w:b/>
        </w:rPr>
        <w:t>NICU Family Support Specialist</w:t>
      </w:r>
      <w:r w:rsidR="00505D10" w:rsidRPr="002F2123">
        <w:rPr>
          <w:b/>
        </w:rPr>
        <w:tab/>
      </w:r>
      <w:r w:rsidR="00505D10" w:rsidRPr="002F2123">
        <w:rPr>
          <w:b/>
        </w:rPr>
        <w:tab/>
      </w:r>
      <w:r w:rsidR="00505D10" w:rsidRPr="002F2123">
        <w:rPr>
          <w:b/>
        </w:rPr>
        <w:tab/>
      </w:r>
      <w:r w:rsidR="00505D10" w:rsidRPr="002F2123">
        <w:rPr>
          <w:b/>
        </w:rPr>
        <w:tab/>
      </w:r>
      <w:r w:rsidR="00505D10" w:rsidRPr="002F2123">
        <w:rPr>
          <w:b/>
        </w:rPr>
        <w:tab/>
      </w:r>
      <w:r w:rsidR="00505D10" w:rsidRPr="002F2123">
        <w:rPr>
          <w:b/>
        </w:rPr>
        <w:tab/>
        <w:t xml:space="preserve">         </w:t>
      </w:r>
      <w:r w:rsidR="00505D10" w:rsidRPr="002F2123">
        <w:rPr>
          <w:i/>
        </w:rPr>
        <w:t>March of Dimes</w:t>
      </w:r>
    </w:p>
    <w:p w14:paraId="1C3D501E" w14:textId="77777777" w:rsidR="00E260AA" w:rsidRPr="002F2123" w:rsidRDefault="00E260AA" w:rsidP="006C0478">
      <w:pPr>
        <w:ind w:left="1440"/>
      </w:pPr>
      <w:r w:rsidRPr="002F2123">
        <w:t>Develop and implement programs aimed to</w:t>
      </w:r>
      <w:r w:rsidR="00F047CE" w:rsidRPr="002F2123">
        <w:t xml:space="preserve"> enhance family-centered care</w:t>
      </w:r>
      <w:r w:rsidR="00B90FD6">
        <w:t xml:space="preserve"> as well as monitor the program budget</w:t>
      </w:r>
      <w:r w:rsidR="00F047CE" w:rsidRPr="002F2123">
        <w:t xml:space="preserve">. </w:t>
      </w:r>
      <w:r w:rsidRPr="002F2123">
        <w:t>Organize and fac</w:t>
      </w:r>
      <w:r w:rsidR="00F047CE" w:rsidRPr="002F2123">
        <w:t>ilitate the first</w:t>
      </w:r>
      <w:r w:rsidRPr="002F2123">
        <w:t xml:space="preserve"> parent and professional advisory committee</w:t>
      </w:r>
      <w:r w:rsidR="00F047CE" w:rsidRPr="002F2123">
        <w:t xml:space="preserve"> at UAB Hospital</w:t>
      </w:r>
      <w:r w:rsidR="004047F8">
        <w:t xml:space="preserve"> (including p</w:t>
      </w:r>
      <w:r w:rsidR="00B926DB">
        <w:t xml:space="preserve">hysicians, nurses, therapists, </w:t>
      </w:r>
      <w:r w:rsidR="004047F8">
        <w:t>psychologists, parents, etc.)</w:t>
      </w:r>
      <w:r w:rsidR="00A61804" w:rsidRPr="002F2123">
        <w:t xml:space="preserve">. Train and supervise first parent-to-parent volunteers at UAB Hospital. </w:t>
      </w:r>
      <w:r w:rsidR="00C8462C" w:rsidRPr="002F2123">
        <w:t>Support infants and their families during hospitalization in the Neonatal Intensive Care Unit.</w:t>
      </w:r>
    </w:p>
    <w:p w14:paraId="773751A8" w14:textId="77777777" w:rsidR="004C624C" w:rsidRPr="002F2123" w:rsidRDefault="004C624C" w:rsidP="000225AD"/>
    <w:p w14:paraId="2044942B" w14:textId="77777777" w:rsidR="001A28B0" w:rsidRPr="002F2123" w:rsidRDefault="00505D10">
      <w:r w:rsidRPr="002F2123">
        <w:t>9/</w:t>
      </w:r>
      <w:r w:rsidR="001A28B0" w:rsidRPr="002F2123">
        <w:t>07</w:t>
      </w:r>
      <w:r w:rsidRPr="002F2123">
        <w:t xml:space="preserve"> – 5/09</w:t>
      </w:r>
      <w:r w:rsidR="001A28B0" w:rsidRPr="002F2123">
        <w:t xml:space="preserve"> </w:t>
      </w:r>
      <w:r w:rsidRPr="002F2123">
        <w:tab/>
      </w:r>
      <w:r w:rsidR="001A28B0" w:rsidRPr="002F2123">
        <w:rPr>
          <w:b/>
        </w:rPr>
        <w:t>Dissertation Research</w:t>
      </w:r>
      <w:r w:rsidRPr="002F2123">
        <w:rPr>
          <w:b/>
        </w:rPr>
        <w:tab/>
      </w:r>
      <w:r w:rsidRPr="002F2123">
        <w:rPr>
          <w:b/>
        </w:rPr>
        <w:tab/>
      </w:r>
      <w:r w:rsidRPr="002F2123">
        <w:rPr>
          <w:b/>
        </w:rPr>
        <w:tab/>
      </w:r>
      <w:r w:rsidRPr="002F2123">
        <w:rPr>
          <w:b/>
        </w:rPr>
        <w:tab/>
        <w:t xml:space="preserve">          </w:t>
      </w:r>
      <w:r w:rsidRPr="002F2123">
        <w:rPr>
          <w:i/>
        </w:rPr>
        <w:t>University of Alabama at Birmingham</w:t>
      </w:r>
    </w:p>
    <w:p w14:paraId="01F4EC19" w14:textId="77777777" w:rsidR="001A28B0" w:rsidRPr="002F2123" w:rsidRDefault="001A28B0" w:rsidP="001355CF">
      <w:pPr>
        <w:ind w:left="1440" w:hanging="1440"/>
      </w:pPr>
      <w:r w:rsidRPr="002F2123">
        <w:tab/>
      </w:r>
      <w:r w:rsidR="00505D10" w:rsidRPr="002F2123">
        <w:t>Mentor: Dr. Fred Biasini</w:t>
      </w:r>
      <w:r w:rsidR="00505D10" w:rsidRPr="002F2123">
        <w:tab/>
      </w:r>
      <w:r w:rsidR="00505D10" w:rsidRPr="002F2123">
        <w:tab/>
      </w:r>
      <w:r w:rsidR="00505D10" w:rsidRPr="002F2123">
        <w:tab/>
      </w:r>
      <w:r w:rsidR="00505D10" w:rsidRPr="002F2123">
        <w:tab/>
      </w:r>
      <w:r w:rsidR="00505D10" w:rsidRPr="002F2123">
        <w:tab/>
      </w:r>
      <w:r w:rsidR="00505D10" w:rsidRPr="002F2123">
        <w:tab/>
        <w:t xml:space="preserve">         </w:t>
      </w:r>
      <w:r w:rsidR="00505D10" w:rsidRPr="002F2123">
        <w:rPr>
          <w:i/>
        </w:rPr>
        <w:t>Psychology Department</w:t>
      </w:r>
    </w:p>
    <w:p w14:paraId="2C123095" w14:textId="77777777" w:rsidR="004C624C" w:rsidRPr="002F2123" w:rsidRDefault="001355CF" w:rsidP="003B71D6">
      <w:pPr>
        <w:autoSpaceDE w:val="0"/>
        <w:autoSpaceDN w:val="0"/>
        <w:adjustRightInd w:val="0"/>
        <w:ind w:left="1440"/>
      </w:pPr>
      <w:r w:rsidRPr="002F2123">
        <w:t>The overall purpose of this research is to expand the research in inf</w:t>
      </w:r>
      <w:r w:rsidR="009176CD" w:rsidRPr="002F2123">
        <w:t>ant massage therapy to the</w:t>
      </w:r>
      <w:r w:rsidRPr="002F2123">
        <w:t xml:space="preserve"> HIV-infected mother population and use theory to develop, implement, and evaluate a massage intervention that will have direct and indirect benefits for both mother and infant.</w:t>
      </w:r>
      <w:r w:rsidR="00A61804" w:rsidRPr="002F2123">
        <w:t xml:space="preserve"> Design and implement</w:t>
      </w:r>
      <w:r w:rsidR="00F047CE" w:rsidRPr="002F2123">
        <w:t xml:space="preserve"> all facets of this research project under the supervision of my </w:t>
      </w:r>
      <w:r w:rsidR="00A61804" w:rsidRPr="002F2123">
        <w:t>mentor. Study results</w:t>
      </w:r>
      <w:r w:rsidR="00F047CE" w:rsidRPr="002F2123">
        <w:t xml:space="preserve"> published as 2 manuscripts in peer reviewed journals</w:t>
      </w:r>
      <w:r w:rsidR="00A61804" w:rsidRPr="002F2123">
        <w:t xml:space="preserve"> and presented at a local conference</w:t>
      </w:r>
    </w:p>
    <w:p w14:paraId="50DE9222" w14:textId="77777777" w:rsidR="0058504E" w:rsidRPr="002F2123" w:rsidRDefault="00505D10" w:rsidP="0058504E">
      <w:r w:rsidRPr="002F2123">
        <w:t>10/</w:t>
      </w:r>
      <w:r w:rsidR="0058504E" w:rsidRPr="002F2123">
        <w:t>05</w:t>
      </w:r>
      <w:r w:rsidRPr="002F2123">
        <w:t xml:space="preserve"> – 7/07</w:t>
      </w:r>
      <w:r w:rsidR="0058504E" w:rsidRPr="002F2123">
        <w:tab/>
      </w:r>
      <w:proofErr w:type="spellStart"/>
      <w:r w:rsidR="0058504E" w:rsidRPr="002F2123">
        <w:rPr>
          <w:b/>
        </w:rPr>
        <w:t>Masters</w:t>
      </w:r>
      <w:proofErr w:type="spellEnd"/>
      <w:r w:rsidR="0058504E" w:rsidRPr="002F2123">
        <w:rPr>
          <w:b/>
        </w:rPr>
        <w:t xml:space="preserve"> Thesis Research</w:t>
      </w:r>
      <w:r w:rsidR="0080450C" w:rsidRPr="002F2123">
        <w:rPr>
          <w:b/>
        </w:rPr>
        <w:tab/>
      </w:r>
      <w:r w:rsidR="0080450C" w:rsidRPr="002F2123">
        <w:rPr>
          <w:b/>
        </w:rPr>
        <w:tab/>
      </w:r>
      <w:r w:rsidR="0080450C" w:rsidRPr="002F2123">
        <w:rPr>
          <w:b/>
        </w:rPr>
        <w:tab/>
      </w:r>
      <w:r w:rsidR="0080450C" w:rsidRPr="002F2123">
        <w:rPr>
          <w:b/>
        </w:rPr>
        <w:tab/>
        <w:t xml:space="preserve">          </w:t>
      </w:r>
      <w:r w:rsidR="0080450C" w:rsidRPr="002F2123">
        <w:rPr>
          <w:i/>
        </w:rPr>
        <w:t>University of Alabama at Birmingham</w:t>
      </w:r>
    </w:p>
    <w:p w14:paraId="0598F035" w14:textId="77777777" w:rsidR="0058504E" w:rsidRPr="002F2123" w:rsidRDefault="0058504E" w:rsidP="001355CF">
      <w:pPr>
        <w:ind w:left="1440" w:hanging="1440"/>
        <w:rPr>
          <w:i/>
        </w:rPr>
      </w:pPr>
      <w:r w:rsidRPr="002F2123">
        <w:tab/>
      </w:r>
      <w:r w:rsidR="00505D10" w:rsidRPr="002F2123">
        <w:t>Mentor: Dr. Fred Biasini</w:t>
      </w:r>
      <w:r w:rsidR="0080450C" w:rsidRPr="002F2123">
        <w:tab/>
      </w:r>
      <w:r w:rsidR="0080450C" w:rsidRPr="002F2123">
        <w:tab/>
      </w:r>
      <w:r w:rsidR="0080450C" w:rsidRPr="002F2123">
        <w:tab/>
      </w:r>
      <w:r w:rsidR="0080450C" w:rsidRPr="002F2123">
        <w:tab/>
      </w:r>
      <w:r w:rsidR="0080450C" w:rsidRPr="002F2123">
        <w:tab/>
      </w:r>
      <w:r w:rsidR="0080450C" w:rsidRPr="002F2123">
        <w:tab/>
        <w:t xml:space="preserve">         </w:t>
      </w:r>
      <w:r w:rsidR="0080450C" w:rsidRPr="002F2123">
        <w:rPr>
          <w:i/>
        </w:rPr>
        <w:t>Psychology Department</w:t>
      </w:r>
    </w:p>
    <w:p w14:paraId="5743CA2A" w14:textId="77777777" w:rsidR="0022603D" w:rsidRPr="002F2123" w:rsidRDefault="00A61804" w:rsidP="00A61804">
      <w:pPr>
        <w:ind w:left="1440"/>
      </w:pPr>
      <w:r w:rsidRPr="002F2123">
        <w:t xml:space="preserve">Design and implement all aspects of this research project under the supervision of my mentor. </w:t>
      </w:r>
      <w:r w:rsidR="00141202" w:rsidRPr="002F2123">
        <w:t>Administered and evaluated</w:t>
      </w:r>
      <w:r w:rsidR="0058504E" w:rsidRPr="002F2123">
        <w:t xml:space="preserve"> assessments to determine the effects of infant massage on teen mothers and their infants, particularly in the areas of parental stress, depression, maternal confidence, and feelings about physical contact.</w:t>
      </w:r>
      <w:r w:rsidRPr="002F2123">
        <w:t xml:space="preserve"> Published study results in a peer reviewed journal.</w:t>
      </w:r>
    </w:p>
    <w:p w14:paraId="5EAF8DD7" w14:textId="77777777" w:rsidR="00CD5DC2" w:rsidRPr="002F2123" w:rsidRDefault="00CD5DC2" w:rsidP="006C0478">
      <w:pPr>
        <w:ind w:left="1440"/>
      </w:pPr>
    </w:p>
    <w:p w14:paraId="0FE1501E" w14:textId="77777777" w:rsidR="00C75CE1" w:rsidRDefault="00C75CE1"/>
    <w:p w14:paraId="51CB4EA9" w14:textId="77777777" w:rsidR="0058504E" w:rsidRPr="002F2123" w:rsidRDefault="0080450C">
      <w:r w:rsidRPr="002F2123">
        <w:t>5/</w:t>
      </w:r>
      <w:r w:rsidR="0022603D" w:rsidRPr="002F2123">
        <w:t>05</w:t>
      </w:r>
      <w:r w:rsidRPr="002F2123">
        <w:t xml:space="preserve"> – 8/05</w:t>
      </w:r>
      <w:r w:rsidR="0022603D" w:rsidRPr="002F2123">
        <w:tab/>
      </w:r>
      <w:r w:rsidR="0022603D" w:rsidRPr="002F2123">
        <w:rPr>
          <w:b/>
        </w:rPr>
        <w:t>Assistant Applied Behavioral Therapist</w:t>
      </w:r>
      <w:r w:rsidR="0022603D" w:rsidRPr="002F2123">
        <w:t xml:space="preserve"> </w:t>
      </w:r>
      <w:r w:rsidRPr="002F2123">
        <w:tab/>
      </w:r>
      <w:r w:rsidRPr="002F2123">
        <w:tab/>
        <w:t xml:space="preserve">          </w:t>
      </w:r>
      <w:r w:rsidRPr="002F2123">
        <w:rPr>
          <w:i/>
        </w:rPr>
        <w:t>University of Alabama at Birmingham</w:t>
      </w:r>
      <w:r w:rsidRPr="002F2123">
        <w:t xml:space="preserve">      </w:t>
      </w:r>
    </w:p>
    <w:p w14:paraId="7F959955" w14:textId="77777777" w:rsidR="0022603D" w:rsidRPr="002F2123" w:rsidRDefault="0022603D" w:rsidP="0080450C">
      <w:r w:rsidRPr="002F2123">
        <w:tab/>
      </w:r>
      <w:r w:rsidRPr="002F2123">
        <w:tab/>
      </w:r>
      <w:r w:rsidR="0080450C" w:rsidRPr="002F2123">
        <w:tab/>
      </w:r>
      <w:r w:rsidR="0080450C" w:rsidRPr="002F2123">
        <w:tab/>
      </w:r>
      <w:r w:rsidR="0080450C" w:rsidRPr="002F2123">
        <w:tab/>
      </w:r>
      <w:r w:rsidR="0080450C" w:rsidRPr="002F2123">
        <w:tab/>
      </w:r>
      <w:r w:rsidR="0080450C" w:rsidRPr="002F2123">
        <w:tab/>
      </w:r>
      <w:r w:rsidR="0080450C" w:rsidRPr="002F2123">
        <w:tab/>
      </w:r>
      <w:r w:rsidR="0080450C" w:rsidRPr="002F2123">
        <w:tab/>
        <w:t xml:space="preserve">          </w:t>
      </w:r>
      <w:r w:rsidR="0080450C" w:rsidRPr="002F2123">
        <w:rPr>
          <w:i/>
        </w:rPr>
        <w:t>Civitan International Research Center</w:t>
      </w:r>
    </w:p>
    <w:p w14:paraId="29286052" w14:textId="77777777" w:rsidR="0022603D" w:rsidRPr="002F2123" w:rsidRDefault="00A61804" w:rsidP="00A61804">
      <w:pPr>
        <w:ind w:left="1440"/>
      </w:pPr>
      <w:r w:rsidRPr="002F2123">
        <w:t xml:space="preserve">Trained in Applied Behavior Analysis (ABA) therapy by a licensed clinical psychologist. </w:t>
      </w:r>
      <w:r w:rsidR="00186329" w:rsidRPr="002F2123">
        <w:t xml:space="preserve">Assisted in </w:t>
      </w:r>
      <w:r w:rsidR="001B564F" w:rsidRPr="002F2123">
        <w:t>implementation</w:t>
      </w:r>
      <w:r w:rsidRPr="002F2123">
        <w:t xml:space="preserve"> of ABA</w:t>
      </w:r>
      <w:r w:rsidR="00186329" w:rsidRPr="002F2123">
        <w:t xml:space="preserve"> </w:t>
      </w:r>
      <w:r w:rsidR="001B564F" w:rsidRPr="002F2123">
        <w:t xml:space="preserve">therapy with an autistic </w:t>
      </w:r>
      <w:r w:rsidR="00CD5DC2" w:rsidRPr="002F2123">
        <w:t>preschool</w:t>
      </w:r>
      <w:r w:rsidRPr="002F2123">
        <w:t xml:space="preserve"> </w:t>
      </w:r>
      <w:r w:rsidR="001B564F" w:rsidRPr="002F2123">
        <w:t>client. Collected data on client’s progress and assisted in developing intervention goals and programs.</w:t>
      </w:r>
    </w:p>
    <w:p w14:paraId="0D03E8CF" w14:textId="77777777" w:rsidR="00CD5DC2" w:rsidRPr="002F2123" w:rsidRDefault="00CD5DC2" w:rsidP="006C0478">
      <w:pPr>
        <w:ind w:left="1440"/>
      </w:pPr>
    </w:p>
    <w:p w14:paraId="6A06F775" w14:textId="77777777" w:rsidR="0080450C" w:rsidRPr="002F2123" w:rsidRDefault="0080450C">
      <w:r w:rsidRPr="002F2123">
        <w:t>8/</w:t>
      </w:r>
      <w:r w:rsidR="00132BE2" w:rsidRPr="002F2123">
        <w:t>04</w:t>
      </w:r>
      <w:r w:rsidRPr="002F2123">
        <w:t xml:space="preserve"> – 12/05</w:t>
      </w:r>
      <w:r w:rsidR="00132BE2" w:rsidRPr="002F2123">
        <w:tab/>
      </w:r>
      <w:r w:rsidR="00132BE2" w:rsidRPr="002F2123">
        <w:rPr>
          <w:b/>
        </w:rPr>
        <w:t>Graduate Assistant</w:t>
      </w:r>
      <w:r w:rsidRPr="002F2123">
        <w:tab/>
      </w:r>
      <w:r w:rsidRPr="002F2123">
        <w:tab/>
      </w:r>
      <w:r w:rsidRPr="002F2123">
        <w:tab/>
      </w:r>
      <w:r w:rsidRPr="002F2123">
        <w:tab/>
      </w:r>
      <w:r w:rsidRPr="002F2123">
        <w:tab/>
        <w:t xml:space="preserve">          </w:t>
      </w:r>
      <w:r w:rsidRPr="002F2123">
        <w:rPr>
          <w:i/>
        </w:rPr>
        <w:t>University of Alabama at Birmingham</w:t>
      </w:r>
      <w:r w:rsidR="00132BE2" w:rsidRPr="002F2123">
        <w:t xml:space="preserve"> </w:t>
      </w:r>
    </w:p>
    <w:p w14:paraId="28502E6E" w14:textId="77777777" w:rsidR="00132BE2" w:rsidRPr="002F2123" w:rsidRDefault="008A2C72" w:rsidP="008A2C72">
      <w:pPr>
        <w:ind w:left="2880" w:firstLine="720"/>
        <w:rPr>
          <w:i/>
        </w:rPr>
      </w:pPr>
      <w:r w:rsidRPr="002F2123">
        <w:rPr>
          <w:i/>
        </w:rPr>
        <w:t xml:space="preserve">            </w:t>
      </w:r>
      <w:r w:rsidR="00132BE2" w:rsidRPr="002F2123">
        <w:rPr>
          <w:i/>
        </w:rPr>
        <w:t xml:space="preserve">Newborn Follow-Up Clinic, </w:t>
      </w:r>
      <w:r w:rsidR="00141202" w:rsidRPr="002F2123">
        <w:rPr>
          <w:i/>
        </w:rPr>
        <w:t>Civitan International Research</w:t>
      </w:r>
      <w:r w:rsidR="00132BE2" w:rsidRPr="002F2123">
        <w:rPr>
          <w:i/>
        </w:rPr>
        <w:t xml:space="preserve"> </w:t>
      </w:r>
      <w:r w:rsidR="00141202" w:rsidRPr="002F2123">
        <w:rPr>
          <w:i/>
        </w:rPr>
        <w:t>Center</w:t>
      </w:r>
    </w:p>
    <w:p w14:paraId="2711ED28" w14:textId="77777777" w:rsidR="00132BE2" w:rsidRPr="002F2123" w:rsidRDefault="00132BE2" w:rsidP="006C0478">
      <w:pPr>
        <w:ind w:left="1440"/>
      </w:pPr>
      <w:r w:rsidRPr="002F2123">
        <w:t>Administer</w:t>
      </w:r>
      <w:r w:rsidR="00EE58F3" w:rsidRPr="002F2123">
        <w:t>ed</w:t>
      </w:r>
      <w:r w:rsidR="00A61804" w:rsidRPr="002F2123">
        <w:t>, scored and interpreted</w:t>
      </w:r>
      <w:r w:rsidRPr="002F2123">
        <w:t xml:space="preserve"> the Bayley Scales of Infant Development or D</w:t>
      </w:r>
      <w:r w:rsidR="009F7B5D" w:rsidRPr="002F2123">
        <w:t>ifferential</w:t>
      </w:r>
      <w:r w:rsidRPr="002F2123">
        <w:t xml:space="preserve"> Abilities Scale to preterm an</w:t>
      </w:r>
      <w:r w:rsidR="00A61804" w:rsidRPr="002F2123">
        <w:t xml:space="preserve">d/or at risk infants/toddlers. </w:t>
      </w:r>
      <w:r w:rsidRPr="002F2123">
        <w:t>Evaluate</w:t>
      </w:r>
      <w:r w:rsidR="00EE58F3" w:rsidRPr="002F2123">
        <w:t>d</w:t>
      </w:r>
      <w:r w:rsidRPr="002F2123">
        <w:t xml:space="preserve"> the outcome of clients on this measure and provide</w:t>
      </w:r>
      <w:r w:rsidR="00EE58F3" w:rsidRPr="002F2123">
        <w:t>d</w:t>
      </w:r>
      <w:r w:rsidRPr="002F2123">
        <w:t xml:space="preserve"> suggestions for intervention when needed.</w:t>
      </w:r>
    </w:p>
    <w:p w14:paraId="75C3DE09" w14:textId="77777777" w:rsidR="00CD5DC2" w:rsidRPr="002F2123" w:rsidRDefault="00CD5DC2" w:rsidP="006C0478">
      <w:pPr>
        <w:ind w:left="1440"/>
      </w:pPr>
    </w:p>
    <w:p w14:paraId="7629FC8C" w14:textId="77777777" w:rsidR="008A2C72" w:rsidRPr="002F2123" w:rsidRDefault="008A2C72" w:rsidP="008A2C72">
      <w:r w:rsidRPr="002F2123">
        <w:t>8/</w:t>
      </w:r>
      <w:r w:rsidR="00141202" w:rsidRPr="002F2123">
        <w:t>04</w:t>
      </w:r>
      <w:r w:rsidRPr="002F2123">
        <w:t xml:space="preserve"> – 12/05</w:t>
      </w:r>
      <w:r w:rsidR="00141202" w:rsidRPr="002F2123">
        <w:tab/>
      </w:r>
      <w:r w:rsidR="00141202" w:rsidRPr="002F2123">
        <w:rPr>
          <w:b/>
        </w:rPr>
        <w:t>Graduate Assistant</w:t>
      </w:r>
      <w:r w:rsidR="00141202" w:rsidRPr="002F2123">
        <w:t xml:space="preserve"> </w:t>
      </w:r>
      <w:r w:rsidR="007C28D8" w:rsidRPr="002F2123">
        <w:tab/>
      </w:r>
      <w:r w:rsidR="007C28D8" w:rsidRPr="002F2123">
        <w:tab/>
      </w:r>
      <w:r w:rsidR="007C28D8" w:rsidRPr="002F2123">
        <w:tab/>
      </w:r>
      <w:r w:rsidR="007C28D8" w:rsidRPr="002F2123">
        <w:tab/>
      </w:r>
      <w:r w:rsidR="007C28D8" w:rsidRPr="002F2123">
        <w:tab/>
        <w:t xml:space="preserve">          </w:t>
      </w:r>
      <w:r w:rsidR="007C28D8" w:rsidRPr="002F2123">
        <w:rPr>
          <w:i/>
        </w:rPr>
        <w:t>University of Alabama at Birmingham</w:t>
      </w:r>
    </w:p>
    <w:p w14:paraId="43CA7BAC" w14:textId="77777777" w:rsidR="00141202" w:rsidRPr="002F2123" w:rsidRDefault="007C28D8" w:rsidP="007C28D8">
      <w:pPr>
        <w:ind w:left="3600" w:firstLine="720"/>
        <w:rPr>
          <w:i/>
        </w:rPr>
      </w:pPr>
      <w:r w:rsidRPr="002F2123">
        <w:rPr>
          <w:i/>
        </w:rPr>
        <w:t xml:space="preserve">  </w:t>
      </w:r>
      <w:r w:rsidR="00141202" w:rsidRPr="002F2123">
        <w:rPr>
          <w:i/>
        </w:rPr>
        <w:t>Child Development Clinic, Civitan International Research C</w:t>
      </w:r>
      <w:r w:rsidR="008A2C72" w:rsidRPr="002F2123">
        <w:rPr>
          <w:i/>
        </w:rPr>
        <w:t>enter</w:t>
      </w:r>
    </w:p>
    <w:p w14:paraId="49F75637" w14:textId="77777777" w:rsidR="00141202" w:rsidRPr="002F2123" w:rsidRDefault="00EE58F3" w:rsidP="006C0478">
      <w:pPr>
        <w:ind w:left="1440"/>
      </w:pPr>
      <w:r w:rsidRPr="002F2123">
        <w:t>Conducted</w:t>
      </w:r>
      <w:r w:rsidR="00141202" w:rsidRPr="002F2123">
        <w:t xml:space="preserve"> developmental assessments for </w:t>
      </w:r>
      <w:r w:rsidRPr="002F2123">
        <w:t>infants through school-age children with behavioral, develo</w:t>
      </w:r>
      <w:r w:rsidR="00A61804" w:rsidRPr="002F2123">
        <w:t xml:space="preserve">pmental, or learning concerns. </w:t>
      </w:r>
      <w:r w:rsidRPr="002F2123">
        <w:t>Administered, scored, and interpreted developmental tests including</w:t>
      </w:r>
      <w:r w:rsidR="00141202" w:rsidRPr="002F2123">
        <w:t xml:space="preserve">  the Differential</w:t>
      </w:r>
      <w:r w:rsidRPr="002F2123">
        <w:t xml:space="preserve"> Abilities Scale, the Wechsler Intelligence Scale for Children-IV, the Vineland Adaptive Behavior Scales, the Ages and Stages Social/Self-Help Profile, and the Child Behavior Checklist</w:t>
      </w:r>
      <w:r w:rsidR="00A61804" w:rsidRPr="002F2123">
        <w:t xml:space="preserve">. </w:t>
      </w:r>
      <w:r w:rsidR="00141202" w:rsidRPr="002F2123">
        <w:t>Evaluate</w:t>
      </w:r>
      <w:r w:rsidR="00A61804" w:rsidRPr="002F2123">
        <w:t>d</w:t>
      </w:r>
      <w:r w:rsidR="00141202" w:rsidRPr="002F2123">
        <w:t xml:space="preserve"> the outcome of clients on this measure and provide</w:t>
      </w:r>
      <w:r w:rsidR="00A61804" w:rsidRPr="002F2123">
        <w:t>d</w:t>
      </w:r>
      <w:r w:rsidR="00141202" w:rsidRPr="002F2123">
        <w:t xml:space="preserve"> suggestions for intervention when needed.</w:t>
      </w:r>
    </w:p>
    <w:p w14:paraId="30B368ED" w14:textId="77777777" w:rsidR="00CD5DC2" w:rsidRPr="002F2123" w:rsidRDefault="00CD5DC2" w:rsidP="006C0478">
      <w:pPr>
        <w:ind w:left="1440"/>
      </w:pPr>
    </w:p>
    <w:p w14:paraId="6DCD29FB" w14:textId="77777777" w:rsidR="007C28D8" w:rsidRPr="002F2123" w:rsidRDefault="007C28D8">
      <w:r w:rsidRPr="002F2123">
        <w:t>5/</w:t>
      </w:r>
      <w:r w:rsidR="00132BE2" w:rsidRPr="002F2123">
        <w:t>03</w:t>
      </w:r>
      <w:r w:rsidRPr="002F2123">
        <w:t xml:space="preserve"> – 12/03</w:t>
      </w:r>
      <w:r w:rsidR="00132BE2" w:rsidRPr="002F2123">
        <w:tab/>
      </w:r>
      <w:r w:rsidR="00132BE2" w:rsidRPr="002F2123">
        <w:rPr>
          <w:b/>
        </w:rPr>
        <w:t>Child Life Intern</w:t>
      </w:r>
      <w:r w:rsidRPr="002F2123">
        <w:tab/>
      </w:r>
      <w:r w:rsidRPr="002F2123">
        <w:tab/>
      </w:r>
      <w:r w:rsidRPr="002F2123">
        <w:tab/>
      </w:r>
      <w:r w:rsidRPr="002F2123">
        <w:tab/>
      </w:r>
      <w:r w:rsidRPr="002F2123">
        <w:tab/>
      </w:r>
      <w:r w:rsidRPr="002F2123">
        <w:tab/>
      </w:r>
      <w:r w:rsidRPr="002F2123">
        <w:tab/>
      </w:r>
      <w:r w:rsidR="00132BE2" w:rsidRPr="002F2123">
        <w:t xml:space="preserve"> </w:t>
      </w:r>
      <w:r w:rsidRPr="002F2123">
        <w:t xml:space="preserve">          </w:t>
      </w:r>
      <w:r w:rsidR="00132BE2" w:rsidRPr="002F2123">
        <w:rPr>
          <w:i/>
        </w:rPr>
        <w:t>University of Ala</w:t>
      </w:r>
      <w:r w:rsidRPr="002F2123">
        <w:rPr>
          <w:i/>
        </w:rPr>
        <w:t>bama</w:t>
      </w:r>
    </w:p>
    <w:p w14:paraId="72D072DF" w14:textId="77777777" w:rsidR="00132BE2" w:rsidRPr="002F2123" w:rsidRDefault="007C28D8" w:rsidP="007C28D8">
      <w:pPr>
        <w:ind w:left="8640" w:firstLine="720"/>
        <w:rPr>
          <w:i/>
        </w:rPr>
      </w:pPr>
      <w:r w:rsidRPr="002F2123">
        <w:rPr>
          <w:i/>
        </w:rPr>
        <w:t xml:space="preserve"> UAB Hospital</w:t>
      </w:r>
    </w:p>
    <w:p w14:paraId="41D3DC68" w14:textId="77777777" w:rsidR="007C28D8" w:rsidRPr="002F2123" w:rsidRDefault="00132BE2" w:rsidP="007C28D8">
      <w:r w:rsidRPr="002F2123">
        <w:lastRenderedPageBreak/>
        <w:tab/>
      </w:r>
      <w:r w:rsidRPr="002F2123">
        <w:tab/>
        <w:t xml:space="preserve">Planned a study on the benefits of touch therapy in the Neonatal Intensive </w:t>
      </w:r>
      <w:r w:rsidR="007C28D8" w:rsidRPr="002F2123">
        <w:t xml:space="preserve">Care Unit. </w:t>
      </w:r>
      <w:r w:rsidRPr="002F2123">
        <w:t xml:space="preserve">Researched </w:t>
      </w:r>
    </w:p>
    <w:p w14:paraId="77BB644F" w14:textId="77777777" w:rsidR="00132BE2" w:rsidRPr="002F2123" w:rsidRDefault="00132BE2" w:rsidP="006C0478">
      <w:pPr>
        <w:ind w:left="1440"/>
      </w:pPr>
      <w:r w:rsidRPr="002F2123">
        <w:t xml:space="preserve">previous findings, designed protocol and materials, obtained IRB approval, and documented research </w:t>
      </w:r>
      <w:r w:rsidR="00A61804" w:rsidRPr="002F2123">
        <w:t xml:space="preserve">efforts in an APA style paper. </w:t>
      </w:r>
      <w:r w:rsidRPr="002F2123">
        <w:t>Also reviewed studies investigating interventions to improve infant pain management.  Based on this literature, infant pain manageme</w:t>
      </w:r>
      <w:r w:rsidR="007C28D8" w:rsidRPr="002F2123">
        <w:t xml:space="preserve">nt was successfully improved by </w:t>
      </w:r>
      <w:r w:rsidRPr="002F2123">
        <w:t>advocating for and instituting the use of SweetEase, a glucose solution.  Prepared and delivered educational in-services for nursing staff on the importance of touch therapies and SweetEase.</w:t>
      </w:r>
    </w:p>
    <w:p w14:paraId="6B04256E" w14:textId="77777777" w:rsidR="004C624C" w:rsidRPr="002F2123" w:rsidRDefault="004C624C" w:rsidP="000225AD"/>
    <w:p w14:paraId="191CDB2F" w14:textId="77777777" w:rsidR="007C28D8" w:rsidRPr="002F2123" w:rsidRDefault="007C28D8" w:rsidP="007C28D8">
      <w:pPr>
        <w:ind w:left="1440" w:hanging="1440"/>
      </w:pPr>
      <w:r w:rsidRPr="002F2123">
        <w:t>8/</w:t>
      </w:r>
      <w:r w:rsidR="00132BE2" w:rsidRPr="002F2123">
        <w:t>02</w:t>
      </w:r>
      <w:r w:rsidRPr="002F2123">
        <w:t xml:space="preserve"> – 5/03</w:t>
      </w:r>
      <w:r w:rsidR="00132BE2" w:rsidRPr="002F2123">
        <w:tab/>
      </w:r>
      <w:r w:rsidR="00132BE2" w:rsidRPr="002F2123">
        <w:rPr>
          <w:b/>
        </w:rPr>
        <w:t>Graduate Teaching Assistant</w:t>
      </w:r>
      <w:r w:rsidRPr="002F2123">
        <w:tab/>
      </w:r>
      <w:r w:rsidRPr="002F2123">
        <w:tab/>
      </w:r>
      <w:r w:rsidRPr="002F2123">
        <w:tab/>
      </w:r>
      <w:r w:rsidRPr="002F2123">
        <w:tab/>
      </w:r>
      <w:r w:rsidRPr="002F2123">
        <w:tab/>
        <w:t xml:space="preserve">           </w:t>
      </w:r>
      <w:r w:rsidRPr="002F2123">
        <w:rPr>
          <w:i/>
        </w:rPr>
        <w:t>University of Alabama</w:t>
      </w:r>
      <w:r w:rsidR="00132BE2" w:rsidRPr="002F2123">
        <w:t xml:space="preserve"> </w:t>
      </w:r>
    </w:p>
    <w:p w14:paraId="0311550C" w14:textId="77777777" w:rsidR="00132BE2" w:rsidRPr="002F2123" w:rsidRDefault="007C28D8" w:rsidP="007C28D8">
      <w:pPr>
        <w:ind w:left="8640"/>
      </w:pPr>
      <w:r w:rsidRPr="002F2123">
        <w:t xml:space="preserve">       </w:t>
      </w:r>
      <w:r w:rsidR="00132BE2" w:rsidRPr="002F2123">
        <w:rPr>
          <w:i/>
        </w:rPr>
        <w:t>Infant Laboratory</w:t>
      </w:r>
    </w:p>
    <w:p w14:paraId="4AF85EF6" w14:textId="77777777" w:rsidR="00132BE2" w:rsidRPr="002F2123" w:rsidRDefault="00132BE2">
      <w:pPr>
        <w:ind w:left="1440"/>
      </w:pPr>
      <w:r w:rsidRPr="002F2123">
        <w:t xml:space="preserve">Provided instruction and information related to child development for undergraduate students.  Supervised and provided care for infants under 18 months of age.  Established </w:t>
      </w:r>
      <w:r w:rsidR="00A61804" w:rsidRPr="002F2123">
        <w:t xml:space="preserve">a </w:t>
      </w:r>
      <w:r w:rsidRPr="002F2123">
        <w:t>developmentally appropriate environment and experiences for the infants and toddlers.</w:t>
      </w:r>
    </w:p>
    <w:p w14:paraId="355FE6A7" w14:textId="77777777" w:rsidR="00132BE2" w:rsidRPr="002F2123" w:rsidRDefault="00132BE2"/>
    <w:p w14:paraId="3B2052A2" w14:textId="77777777" w:rsidR="007C28D8" w:rsidRPr="002F2123" w:rsidRDefault="007C28D8">
      <w:r w:rsidRPr="002F2123">
        <w:t>1/</w:t>
      </w:r>
      <w:r w:rsidR="00132BE2" w:rsidRPr="002F2123">
        <w:t>02</w:t>
      </w:r>
      <w:r w:rsidRPr="002F2123">
        <w:t xml:space="preserve"> – 7/02</w:t>
      </w:r>
      <w:r w:rsidR="00132BE2" w:rsidRPr="002F2123">
        <w:tab/>
      </w:r>
      <w:r w:rsidR="00132BE2" w:rsidRPr="002F2123">
        <w:rPr>
          <w:b/>
        </w:rPr>
        <w:t>Graduate Research Assistant</w:t>
      </w:r>
      <w:r w:rsidRPr="002F2123">
        <w:tab/>
      </w:r>
      <w:r w:rsidRPr="002F2123">
        <w:tab/>
      </w:r>
      <w:r w:rsidRPr="002F2123">
        <w:tab/>
      </w:r>
      <w:r w:rsidRPr="002F2123">
        <w:tab/>
      </w:r>
      <w:r w:rsidRPr="002F2123">
        <w:tab/>
        <w:t xml:space="preserve">           </w:t>
      </w:r>
      <w:r w:rsidRPr="002F2123">
        <w:rPr>
          <w:i/>
        </w:rPr>
        <w:t>University of Alabama</w:t>
      </w:r>
      <w:r w:rsidRPr="002F2123">
        <w:t xml:space="preserve"> </w:t>
      </w:r>
    </w:p>
    <w:p w14:paraId="620EF302" w14:textId="77777777" w:rsidR="00132BE2" w:rsidRPr="002F2123" w:rsidRDefault="007C28D8" w:rsidP="007C28D8">
      <w:pPr>
        <w:ind w:left="7920"/>
        <w:rPr>
          <w:i/>
        </w:rPr>
      </w:pPr>
      <w:r w:rsidRPr="002F2123">
        <w:rPr>
          <w:i/>
        </w:rPr>
        <w:t xml:space="preserve">         </w:t>
      </w:r>
      <w:r w:rsidR="00132BE2" w:rsidRPr="002F2123">
        <w:rPr>
          <w:i/>
        </w:rPr>
        <w:t>Covering Alabama Kids</w:t>
      </w:r>
    </w:p>
    <w:p w14:paraId="728D6B9D" w14:textId="77777777" w:rsidR="00132BE2" w:rsidRPr="002F2123" w:rsidRDefault="00132BE2" w:rsidP="006C0478">
      <w:pPr>
        <w:ind w:left="1440"/>
      </w:pPr>
      <w:r w:rsidRPr="002F2123">
        <w:t xml:space="preserve">Organized and implemented outreach activities in order to publicize the availability of children’s free and </w:t>
      </w:r>
      <w:r w:rsidR="00A61804" w:rsidRPr="002F2123">
        <w:t xml:space="preserve">low-cost healthcare insurance. </w:t>
      </w:r>
      <w:r w:rsidRPr="002F2123">
        <w:t>Entered data concerning children’s healthcare coverage in an effort to compile statistics helpful in determining successful interventions and target areas.</w:t>
      </w:r>
    </w:p>
    <w:p w14:paraId="366668B6" w14:textId="77777777" w:rsidR="004C624C" w:rsidRPr="002F2123" w:rsidRDefault="004C624C" w:rsidP="004C624C"/>
    <w:p w14:paraId="11CBDF91" w14:textId="77777777" w:rsidR="007C28D8" w:rsidRPr="002F2123" w:rsidRDefault="007C28D8">
      <w:r w:rsidRPr="002F2123">
        <w:t>8/99 – 5/00</w:t>
      </w:r>
      <w:r w:rsidR="00132BE2" w:rsidRPr="002F2123">
        <w:tab/>
      </w:r>
      <w:r w:rsidR="00132BE2" w:rsidRPr="002F2123">
        <w:rPr>
          <w:b/>
        </w:rPr>
        <w:t>Research Assistant</w:t>
      </w:r>
      <w:r w:rsidRPr="002F2123">
        <w:rPr>
          <w:b/>
        </w:rPr>
        <w:tab/>
      </w:r>
      <w:r w:rsidRPr="002F2123">
        <w:rPr>
          <w:b/>
        </w:rPr>
        <w:tab/>
      </w:r>
      <w:r w:rsidRPr="002F2123">
        <w:rPr>
          <w:b/>
        </w:rPr>
        <w:tab/>
      </w:r>
      <w:r w:rsidRPr="002F2123">
        <w:rPr>
          <w:b/>
        </w:rPr>
        <w:tab/>
      </w:r>
      <w:r w:rsidRPr="002F2123">
        <w:rPr>
          <w:b/>
        </w:rPr>
        <w:tab/>
        <w:t xml:space="preserve">               </w:t>
      </w:r>
      <w:r w:rsidRPr="002F2123">
        <w:rPr>
          <w:b/>
        </w:rPr>
        <w:tab/>
      </w:r>
      <w:r w:rsidRPr="002F2123">
        <w:rPr>
          <w:b/>
        </w:rPr>
        <w:tab/>
        <w:t xml:space="preserve">   </w:t>
      </w:r>
      <w:r w:rsidR="00132BE2" w:rsidRPr="002F2123">
        <w:rPr>
          <w:i/>
        </w:rPr>
        <w:t>Muhlenberg</w:t>
      </w:r>
      <w:r w:rsidRPr="002F2123">
        <w:rPr>
          <w:i/>
        </w:rPr>
        <w:t xml:space="preserve"> College</w:t>
      </w:r>
      <w:r w:rsidRPr="002F2123">
        <w:t xml:space="preserve"> </w:t>
      </w:r>
    </w:p>
    <w:p w14:paraId="554C8229" w14:textId="77777777" w:rsidR="00132BE2" w:rsidRPr="002F2123" w:rsidRDefault="007C28D8" w:rsidP="007C28D8">
      <w:pPr>
        <w:ind w:left="7200" w:firstLine="720"/>
        <w:rPr>
          <w:i/>
        </w:rPr>
      </w:pPr>
      <w:r w:rsidRPr="002F2123">
        <w:rPr>
          <w:i/>
        </w:rPr>
        <w:t xml:space="preserve">     Department of Psychology</w:t>
      </w:r>
    </w:p>
    <w:p w14:paraId="732A397B" w14:textId="77777777" w:rsidR="00132BE2" w:rsidRPr="002F2123" w:rsidRDefault="00132BE2" w:rsidP="00A61804">
      <w:pPr>
        <w:ind w:left="1440"/>
      </w:pPr>
      <w:r w:rsidRPr="002F2123">
        <w:t>Planned and implemented two studies on gender and spatial ability. Investigated prior research findings, created stimuli, ran subjects, entered and analyzed data, and documented the research findings in two APA style papers</w:t>
      </w:r>
      <w:r w:rsidR="009212B8" w:rsidRPr="002F2123">
        <w:t xml:space="preserve"> and at a regional conference</w:t>
      </w:r>
      <w:r w:rsidRPr="002F2123">
        <w:t>.</w:t>
      </w:r>
    </w:p>
    <w:p w14:paraId="35EC14AD" w14:textId="77777777" w:rsidR="00132BE2" w:rsidRPr="002F2123" w:rsidRDefault="00132BE2">
      <w:pPr>
        <w:ind w:left="1440"/>
      </w:pPr>
      <w:r w:rsidRPr="002F2123">
        <w:t xml:space="preserve">First Study: Conducted with a team of student researchers and focused on mental rotation.  </w:t>
      </w:r>
    </w:p>
    <w:p w14:paraId="3CE20764" w14:textId="77777777" w:rsidR="00132BE2" w:rsidRPr="002F2123" w:rsidRDefault="00132BE2">
      <w:pPr>
        <w:ind w:left="1440"/>
      </w:pPr>
      <w:r w:rsidRPr="002F2123">
        <w:t>Second Study: Run independently with a focus on hemispheric influence on spatial ability through the use of a tachistoscope.</w:t>
      </w:r>
    </w:p>
    <w:p w14:paraId="4642594D" w14:textId="77777777" w:rsidR="00132BE2" w:rsidRPr="002F2123" w:rsidRDefault="00132BE2"/>
    <w:p w14:paraId="7A68ADDE" w14:textId="77777777" w:rsidR="00DC7F1C" w:rsidRPr="002F2123" w:rsidRDefault="0053261B">
      <w:pPr>
        <w:rPr>
          <w:b/>
        </w:rPr>
      </w:pPr>
      <w:r w:rsidRPr="002F2123">
        <w:rPr>
          <w:b/>
        </w:rPr>
        <w:t>TEACHING EXPERIENCE</w:t>
      </w:r>
    </w:p>
    <w:p w14:paraId="1CE3281E" w14:textId="77777777" w:rsidR="0053261B" w:rsidRPr="002F2123" w:rsidRDefault="0053261B">
      <w:pPr>
        <w:rPr>
          <w:b/>
        </w:rPr>
      </w:pPr>
    </w:p>
    <w:p w14:paraId="5186D426" w14:textId="77777777" w:rsidR="00103999" w:rsidRPr="002F2123" w:rsidRDefault="00103999" w:rsidP="00CD5DC2">
      <w:r w:rsidRPr="002F2123">
        <w:t>2011</w:t>
      </w:r>
      <w:r w:rsidR="006F37FC" w:rsidRPr="002F2123">
        <w:t>-2012</w:t>
      </w:r>
      <w:r w:rsidR="006F37FC" w:rsidRPr="002F2123">
        <w:tab/>
      </w:r>
      <w:r w:rsidRPr="002F2123">
        <w:rPr>
          <w:b/>
        </w:rPr>
        <w:t xml:space="preserve">Supervisor, </w:t>
      </w:r>
      <w:r w:rsidRPr="002F2123">
        <w:t>Independent Study</w:t>
      </w:r>
      <w:r w:rsidRPr="002F2123">
        <w:tab/>
      </w:r>
      <w:r w:rsidRPr="002F2123">
        <w:tab/>
      </w:r>
      <w:r w:rsidRPr="002F2123">
        <w:tab/>
        <w:t>Arizona State University</w:t>
      </w:r>
    </w:p>
    <w:p w14:paraId="3C859A0F" w14:textId="77777777" w:rsidR="00103999" w:rsidRPr="002F2123" w:rsidRDefault="00103999" w:rsidP="00CD5DC2">
      <w:r w:rsidRPr="002F2123">
        <w:tab/>
      </w:r>
      <w:r w:rsidRPr="002F2123">
        <w:tab/>
      </w:r>
      <w:r w:rsidR="00EE27B7" w:rsidRPr="002F2123">
        <w:rPr>
          <w:i/>
        </w:rPr>
        <w:t xml:space="preserve">Undergraduate </w:t>
      </w:r>
      <w:r w:rsidRPr="002F2123">
        <w:rPr>
          <w:i/>
        </w:rPr>
        <w:t>Honor’s Student Researc</w:t>
      </w:r>
      <w:r w:rsidR="00EE27B7" w:rsidRPr="002F2123">
        <w:rPr>
          <w:i/>
        </w:rPr>
        <w:t>h</w:t>
      </w:r>
      <w:r w:rsidR="00EE27B7" w:rsidRPr="002F2123">
        <w:t xml:space="preserve">                    </w:t>
      </w:r>
      <w:r w:rsidRPr="002F2123">
        <w:t>College of Nursing and Health Innovation</w:t>
      </w:r>
    </w:p>
    <w:p w14:paraId="6C740CA2" w14:textId="77777777" w:rsidR="00CD5DC2" w:rsidRPr="002F2123" w:rsidRDefault="00CD5DC2" w:rsidP="00CD5DC2">
      <w:r w:rsidRPr="002F2123">
        <w:t>2008</w:t>
      </w:r>
      <w:r w:rsidRPr="002F2123">
        <w:tab/>
      </w:r>
      <w:r w:rsidRPr="002F2123">
        <w:tab/>
      </w:r>
      <w:r w:rsidRPr="002F2123">
        <w:rPr>
          <w:b/>
        </w:rPr>
        <w:t xml:space="preserve">Guest Lecturer, </w:t>
      </w:r>
      <w:r w:rsidRPr="002F2123">
        <w:rPr>
          <w:i/>
        </w:rPr>
        <w:t>Pediatric Psychology</w:t>
      </w:r>
      <w:r w:rsidR="00103999" w:rsidRPr="002F2123">
        <w:tab/>
      </w:r>
      <w:r w:rsidR="00103999" w:rsidRPr="002F2123">
        <w:tab/>
      </w:r>
      <w:r w:rsidRPr="002F2123">
        <w:t>University of Alabama at Birmingham</w:t>
      </w:r>
    </w:p>
    <w:p w14:paraId="3B15A53A" w14:textId="77777777" w:rsidR="00CD5DC2" w:rsidRPr="002F2123" w:rsidRDefault="00CD5DC2" w:rsidP="00CD5DC2">
      <w:r w:rsidRPr="002F2123">
        <w:rPr>
          <w:i/>
        </w:rPr>
        <w:tab/>
      </w:r>
      <w:r w:rsidRPr="002F2123">
        <w:rPr>
          <w:i/>
        </w:rPr>
        <w:tab/>
      </w:r>
      <w:r w:rsidRPr="002F2123">
        <w:t xml:space="preserve">Taught section: Prematurity and </w:t>
      </w:r>
      <w:r w:rsidR="00103999" w:rsidRPr="002F2123">
        <w:t>NICU</w:t>
      </w:r>
      <w:r w:rsidR="00103999" w:rsidRPr="002F2123">
        <w:tab/>
      </w:r>
      <w:r w:rsidRPr="002F2123">
        <w:tab/>
        <w:t xml:space="preserve">    Department of Psychology</w:t>
      </w:r>
    </w:p>
    <w:p w14:paraId="48707E02" w14:textId="77777777" w:rsidR="00CD5DC2" w:rsidRPr="002F2123" w:rsidRDefault="00CD5DC2" w:rsidP="00CD5DC2">
      <w:r w:rsidRPr="002F2123">
        <w:t>2007-2008</w:t>
      </w:r>
      <w:r w:rsidRPr="002F2123">
        <w:tab/>
      </w:r>
      <w:r w:rsidRPr="002F2123">
        <w:rPr>
          <w:b/>
        </w:rPr>
        <w:t xml:space="preserve">Instructor, </w:t>
      </w:r>
      <w:r w:rsidRPr="002F2123">
        <w:rPr>
          <w:i/>
        </w:rPr>
        <w:t xml:space="preserve">Seminar in Infant Development </w:t>
      </w:r>
      <w:r w:rsidR="00103999" w:rsidRPr="002F2123">
        <w:tab/>
      </w:r>
      <w:r w:rsidR="00103999" w:rsidRPr="002F2123">
        <w:tab/>
      </w:r>
      <w:r w:rsidRPr="002F2123">
        <w:t>University of Alabama at Birmingham</w:t>
      </w:r>
    </w:p>
    <w:p w14:paraId="1E9EE7B3" w14:textId="77777777" w:rsidR="00CD5DC2" w:rsidRPr="002F2123" w:rsidRDefault="00CD5DC2" w:rsidP="00CD5DC2">
      <w:r w:rsidRPr="002F2123">
        <w:rPr>
          <w:i/>
        </w:rPr>
        <w:tab/>
      </w:r>
      <w:r w:rsidR="00103999" w:rsidRPr="002F2123">
        <w:tab/>
      </w:r>
      <w:r w:rsidR="00103999" w:rsidRPr="002F2123">
        <w:tab/>
      </w:r>
      <w:r w:rsidR="00103999" w:rsidRPr="002F2123">
        <w:tab/>
      </w:r>
      <w:r w:rsidR="00103999" w:rsidRPr="002F2123">
        <w:tab/>
      </w:r>
      <w:r w:rsidR="00103999" w:rsidRPr="002F2123">
        <w:tab/>
      </w:r>
      <w:r w:rsidR="00103999" w:rsidRPr="002F2123">
        <w:tab/>
      </w:r>
      <w:r w:rsidR="00103999" w:rsidRPr="002F2123">
        <w:tab/>
      </w:r>
      <w:r w:rsidR="00103999" w:rsidRPr="002F2123">
        <w:tab/>
        <w:t xml:space="preserve">    </w:t>
      </w:r>
      <w:r w:rsidRPr="002F2123">
        <w:t>Department of Psychology</w:t>
      </w:r>
    </w:p>
    <w:p w14:paraId="512B70C1" w14:textId="77777777" w:rsidR="00CD5DC2" w:rsidRPr="002F2123" w:rsidRDefault="00CD5DC2" w:rsidP="00CD5DC2">
      <w:pPr>
        <w:rPr>
          <w:i/>
        </w:rPr>
      </w:pPr>
      <w:r w:rsidRPr="002F2123">
        <w:t>2007</w:t>
      </w:r>
      <w:r w:rsidRPr="002F2123">
        <w:tab/>
      </w:r>
      <w:r w:rsidRPr="002F2123">
        <w:tab/>
      </w:r>
      <w:r w:rsidRPr="002F2123">
        <w:rPr>
          <w:b/>
        </w:rPr>
        <w:t xml:space="preserve">Instructor, </w:t>
      </w:r>
      <w:r w:rsidRPr="002F2123">
        <w:rPr>
          <w:i/>
        </w:rPr>
        <w:t>Research Method</w:t>
      </w:r>
      <w:r w:rsidRPr="002F2123">
        <w:rPr>
          <w:i/>
        </w:rPr>
        <w:tab/>
      </w:r>
      <w:r w:rsidRPr="002F2123">
        <w:rPr>
          <w:i/>
        </w:rPr>
        <w:tab/>
      </w:r>
      <w:r w:rsidRPr="002F2123">
        <w:rPr>
          <w:i/>
        </w:rPr>
        <w:tab/>
      </w:r>
      <w:r w:rsidR="00103999" w:rsidRPr="002F2123">
        <w:rPr>
          <w:i/>
        </w:rPr>
        <w:tab/>
      </w:r>
      <w:r w:rsidRPr="002F2123">
        <w:t>University of Alabama at Birmingham</w:t>
      </w:r>
    </w:p>
    <w:p w14:paraId="0A9174D5" w14:textId="77777777" w:rsidR="00CD5DC2" w:rsidRPr="002F2123" w:rsidRDefault="00103999" w:rsidP="00CD5DC2">
      <w:r w:rsidRPr="002F2123">
        <w:tab/>
      </w:r>
      <w:r w:rsidRPr="002F2123">
        <w:tab/>
      </w:r>
      <w:r w:rsidRPr="002F2123">
        <w:tab/>
      </w:r>
      <w:r w:rsidRPr="002F2123">
        <w:tab/>
      </w:r>
      <w:r w:rsidRPr="002F2123">
        <w:tab/>
      </w:r>
      <w:r w:rsidRPr="002F2123">
        <w:tab/>
      </w:r>
      <w:r w:rsidRPr="002F2123">
        <w:tab/>
      </w:r>
      <w:r w:rsidRPr="002F2123">
        <w:tab/>
      </w:r>
      <w:r w:rsidRPr="002F2123">
        <w:tab/>
        <w:t xml:space="preserve">    </w:t>
      </w:r>
      <w:r w:rsidR="00CD5DC2" w:rsidRPr="002F2123">
        <w:t>Department of Psychology</w:t>
      </w:r>
    </w:p>
    <w:p w14:paraId="093BC542" w14:textId="77777777" w:rsidR="00CD5DC2" w:rsidRPr="002F2123" w:rsidRDefault="00CD5DC2" w:rsidP="00CD5DC2">
      <w:r w:rsidRPr="002F2123">
        <w:t xml:space="preserve">2006 </w:t>
      </w:r>
      <w:r w:rsidRPr="002F2123">
        <w:tab/>
      </w:r>
      <w:r w:rsidRPr="002F2123">
        <w:tab/>
      </w:r>
      <w:r w:rsidRPr="002F2123">
        <w:rPr>
          <w:b/>
        </w:rPr>
        <w:t xml:space="preserve">Instructor, </w:t>
      </w:r>
      <w:r w:rsidRPr="002F2123">
        <w:rPr>
          <w:i/>
        </w:rPr>
        <w:t>Introductory Psychology</w:t>
      </w:r>
      <w:r w:rsidRPr="002F2123">
        <w:rPr>
          <w:i/>
        </w:rPr>
        <w:tab/>
      </w:r>
      <w:r w:rsidRPr="002F2123">
        <w:rPr>
          <w:i/>
        </w:rPr>
        <w:tab/>
      </w:r>
      <w:r w:rsidR="00103999" w:rsidRPr="002F2123">
        <w:rPr>
          <w:i/>
        </w:rPr>
        <w:tab/>
      </w:r>
      <w:r w:rsidRPr="002F2123">
        <w:t>University of Alabama at Birmingham</w:t>
      </w:r>
    </w:p>
    <w:p w14:paraId="550B1917" w14:textId="77777777" w:rsidR="00CD5DC2" w:rsidRPr="002F2123" w:rsidRDefault="00103999" w:rsidP="006C0478">
      <w:pPr>
        <w:rPr>
          <w:i/>
        </w:rPr>
      </w:pPr>
      <w:r w:rsidRPr="002F2123">
        <w:tab/>
      </w:r>
      <w:r w:rsidRPr="002F2123">
        <w:tab/>
      </w:r>
      <w:r w:rsidRPr="002F2123">
        <w:tab/>
      </w:r>
      <w:r w:rsidRPr="002F2123">
        <w:tab/>
      </w:r>
      <w:r w:rsidRPr="002F2123">
        <w:tab/>
      </w:r>
      <w:r w:rsidRPr="002F2123">
        <w:tab/>
      </w:r>
      <w:r w:rsidRPr="002F2123">
        <w:tab/>
      </w:r>
      <w:r w:rsidRPr="002F2123">
        <w:tab/>
      </w:r>
      <w:r w:rsidRPr="002F2123">
        <w:tab/>
        <w:t xml:space="preserve">    </w:t>
      </w:r>
      <w:r w:rsidR="00CD5DC2" w:rsidRPr="002F2123">
        <w:t>Department of Psychology</w:t>
      </w:r>
    </w:p>
    <w:p w14:paraId="25CE7654" w14:textId="77777777" w:rsidR="006C0478" w:rsidRPr="002F2123" w:rsidRDefault="006C0478" w:rsidP="006C0478">
      <w:pPr>
        <w:rPr>
          <w:i/>
        </w:rPr>
      </w:pPr>
      <w:r w:rsidRPr="002F2123">
        <w:t>2006</w:t>
      </w:r>
      <w:r w:rsidRPr="002F2123">
        <w:tab/>
      </w:r>
      <w:r w:rsidRPr="002F2123">
        <w:tab/>
      </w:r>
      <w:r w:rsidRPr="002F2123">
        <w:rPr>
          <w:b/>
        </w:rPr>
        <w:t xml:space="preserve">Teaching Assistant, </w:t>
      </w:r>
      <w:r w:rsidRPr="002F2123">
        <w:rPr>
          <w:i/>
        </w:rPr>
        <w:t>Introductory Psychology</w:t>
      </w:r>
      <w:r w:rsidR="00103999" w:rsidRPr="002F2123">
        <w:tab/>
      </w:r>
      <w:r w:rsidRPr="002F2123">
        <w:t>University of Alabama at Birmingham</w:t>
      </w:r>
    </w:p>
    <w:p w14:paraId="7C9E285D" w14:textId="77777777" w:rsidR="006C0478" w:rsidRPr="002F2123" w:rsidRDefault="00103999" w:rsidP="006C0478">
      <w:r w:rsidRPr="002F2123">
        <w:tab/>
      </w:r>
      <w:r w:rsidRPr="002F2123">
        <w:tab/>
      </w:r>
      <w:r w:rsidRPr="002F2123">
        <w:tab/>
      </w:r>
      <w:r w:rsidRPr="002F2123">
        <w:tab/>
      </w:r>
      <w:r w:rsidRPr="002F2123">
        <w:tab/>
      </w:r>
      <w:r w:rsidRPr="002F2123">
        <w:tab/>
      </w:r>
      <w:r w:rsidRPr="002F2123">
        <w:tab/>
      </w:r>
      <w:r w:rsidRPr="002F2123">
        <w:tab/>
      </w:r>
      <w:r w:rsidRPr="002F2123">
        <w:tab/>
        <w:t xml:space="preserve">    </w:t>
      </w:r>
      <w:r w:rsidR="006C0478" w:rsidRPr="002F2123">
        <w:t>Department of Psychology</w:t>
      </w:r>
    </w:p>
    <w:p w14:paraId="5A7F6C4C" w14:textId="77777777" w:rsidR="00DC7F1C" w:rsidRPr="002F2123" w:rsidRDefault="00CC2C87">
      <w:pPr>
        <w:rPr>
          <w:i/>
        </w:rPr>
      </w:pPr>
      <w:r w:rsidRPr="002F2123">
        <w:tab/>
      </w:r>
    </w:p>
    <w:p w14:paraId="656A8AD4" w14:textId="77777777" w:rsidR="0053261B" w:rsidRPr="002F2123" w:rsidRDefault="00132BE2" w:rsidP="0053261B">
      <w:r w:rsidRPr="002F2123">
        <w:rPr>
          <w:b/>
        </w:rPr>
        <w:t>ACADEMIC HONORS AND AWARDS</w:t>
      </w:r>
    </w:p>
    <w:p w14:paraId="435CE472" w14:textId="77777777" w:rsidR="0053261B" w:rsidRPr="002F2123" w:rsidRDefault="0053261B"/>
    <w:p w14:paraId="5DB4C5CD" w14:textId="77777777" w:rsidR="00C50E82" w:rsidRPr="002F2123" w:rsidRDefault="00006131">
      <w:r w:rsidRPr="002F2123">
        <w:lastRenderedPageBreak/>
        <w:t>2010</w:t>
      </w:r>
      <w:r w:rsidRPr="002F2123">
        <w:tab/>
      </w:r>
      <w:r w:rsidRPr="002F2123">
        <w:tab/>
      </w:r>
      <w:r w:rsidR="00C50E82" w:rsidRPr="002F2123">
        <w:t>Arizona State University’s Preparing Future Faculty Program</w:t>
      </w:r>
    </w:p>
    <w:p w14:paraId="7B1521E2" w14:textId="77777777" w:rsidR="00C50E82" w:rsidRPr="002F2123" w:rsidRDefault="00C50E82"/>
    <w:p w14:paraId="74C1E830" w14:textId="77777777" w:rsidR="00755BEE" w:rsidRPr="002F2123" w:rsidRDefault="00755BEE">
      <w:r w:rsidRPr="002F2123">
        <w:t>2008</w:t>
      </w:r>
      <w:r w:rsidRPr="002F2123">
        <w:tab/>
      </w:r>
      <w:r w:rsidRPr="002F2123">
        <w:tab/>
        <w:t>Cambridge Who’s Who Executive and Professional Registry</w:t>
      </w:r>
    </w:p>
    <w:p w14:paraId="4DF57AD7" w14:textId="77777777" w:rsidR="004C624C" w:rsidRPr="002F2123" w:rsidRDefault="004C624C"/>
    <w:p w14:paraId="5D765841" w14:textId="77777777" w:rsidR="00132BE2" w:rsidRPr="002F2123" w:rsidRDefault="00132BE2">
      <w:r w:rsidRPr="002F2123">
        <w:t>2001</w:t>
      </w:r>
      <w:r w:rsidRPr="002F2123">
        <w:tab/>
      </w:r>
      <w:r w:rsidRPr="002F2123">
        <w:tab/>
        <w:t>Graduated Magna Cum Laude</w:t>
      </w:r>
    </w:p>
    <w:p w14:paraId="2024A0C3" w14:textId="77777777" w:rsidR="004C624C" w:rsidRPr="002F2123" w:rsidRDefault="004C624C"/>
    <w:p w14:paraId="383828F0" w14:textId="77777777" w:rsidR="00132BE2" w:rsidRPr="002F2123" w:rsidRDefault="00132BE2">
      <w:r w:rsidRPr="002F2123">
        <w:t>2000</w:t>
      </w:r>
      <w:r w:rsidRPr="002F2123">
        <w:tab/>
      </w:r>
      <w:r w:rsidRPr="002F2123">
        <w:tab/>
        <w:t>Omicron Delta Kappa</w:t>
      </w:r>
    </w:p>
    <w:p w14:paraId="5D875FB2" w14:textId="77777777" w:rsidR="004C624C" w:rsidRPr="002F2123" w:rsidRDefault="004C624C"/>
    <w:p w14:paraId="2D6F07B5" w14:textId="77777777" w:rsidR="00132BE2" w:rsidRPr="002F2123" w:rsidRDefault="00132BE2">
      <w:pPr>
        <w:numPr>
          <w:ilvl w:val="0"/>
          <w:numId w:val="2"/>
        </w:numPr>
      </w:pPr>
      <w:r w:rsidRPr="002F2123">
        <w:t>Psi Chi</w:t>
      </w:r>
    </w:p>
    <w:p w14:paraId="17876EA4" w14:textId="77777777" w:rsidR="004C624C" w:rsidRPr="002F2123" w:rsidRDefault="004C624C"/>
    <w:p w14:paraId="41AC52C9" w14:textId="77777777" w:rsidR="003B71D6" w:rsidRDefault="003B71D6">
      <w:pPr>
        <w:rPr>
          <w:b/>
        </w:rPr>
      </w:pPr>
      <w:r>
        <w:rPr>
          <w:b/>
        </w:rPr>
        <w:br w:type="page"/>
      </w:r>
    </w:p>
    <w:p w14:paraId="0AF0AE42" w14:textId="77777777" w:rsidR="00132BE2" w:rsidRPr="002F2123" w:rsidRDefault="00E81CC6">
      <w:pPr>
        <w:rPr>
          <w:b/>
        </w:rPr>
      </w:pPr>
      <w:r w:rsidRPr="002F2123">
        <w:rPr>
          <w:b/>
        </w:rPr>
        <w:lastRenderedPageBreak/>
        <w:t>PUBLICATIONS</w:t>
      </w:r>
      <w:r w:rsidR="0053261B" w:rsidRPr="002F2123">
        <w:rPr>
          <w:b/>
        </w:rPr>
        <w:t>: published, in press or in review</w:t>
      </w:r>
    </w:p>
    <w:p w14:paraId="4E59C728" w14:textId="77777777" w:rsidR="00D81FC7" w:rsidRPr="002F2123" w:rsidRDefault="00D81FC7" w:rsidP="00D81FC7"/>
    <w:p w14:paraId="653A37AD" w14:textId="77777777" w:rsidR="00157CFE" w:rsidRDefault="00157CFE" w:rsidP="003477BA">
      <w:pPr>
        <w:pStyle w:val="ListParagraph"/>
        <w:numPr>
          <w:ilvl w:val="0"/>
          <w:numId w:val="6"/>
        </w:numPr>
      </w:pPr>
      <w:r w:rsidRPr="00157CFE">
        <w:t xml:space="preserve">†Xiao , S. X., †Martin, C. L., Fabes, R. A., </w:t>
      </w:r>
      <w:r w:rsidRPr="00157CFE">
        <w:rPr>
          <w:b/>
        </w:rPr>
        <w:t>Oswalt, K</w:t>
      </w:r>
      <w:r w:rsidRPr="00157CFE">
        <w:t>., Hanish, L. D., &amp; DeLay, D. (invited resubmission). Reducing the Math and Language Arts Gender Gaps in Elementary School Students Through Gender Integration.</w:t>
      </w:r>
    </w:p>
    <w:p w14:paraId="0576C224" w14:textId="77777777" w:rsidR="00403B1B" w:rsidRPr="00403B1B" w:rsidRDefault="00403B1B" w:rsidP="003477BA">
      <w:pPr>
        <w:pStyle w:val="ListParagraph"/>
        <w:numPr>
          <w:ilvl w:val="0"/>
          <w:numId w:val="6"/>
        </w:numPr>
      </w:pPr>
      <w:r>
        <w:t xml:space="preserve">Xiao, S. X., Martin, C. L., Spinrad, T. L., Eisenberg, N., DeLay, D., Hanish, L. D., Fabes, R. A., &amp; </w:t>
      </w:r>
      <w:r w:rsidRPr="00403B1B">
        <w:rPr>
          <w:b/>
        </w:rPr>
        <w:t>Oswalt, K.</w:t>
      </w:r>
      <w:r>
        <w:t xml:space="preserve"> (2022). Being helpful to other-gender peers: School-age children’s gender-based intergroup prosocial behavior. </w:t>
      </w:r>
      <w:r>
        <w:rPr>
          <w:i/>
        </w:rPr>
        <w:t>British Journal of Developmental Psychology</w:t>
      </w:r>
      <w:r w:rsidR="00CB4C66">
        <w:rPr>
          <w:i/>
        </w:rPr>
        <w:t xml:space="preserve">, 00, </w:t>
      </w:r>
      <w:r w:rsidR="00CB4C66">
        <w:t>1-19.</w:t>
      </w:r>
    </w:p>
    <w:p w14:paraId="38028DD6" w14:textId="77777777" w:rsidR="003477BA" w:rsidRPr="003477BA" w:rsidRDefault="003477BA" w:rsidP="003477BA">
      <w:pPr>
        <w:pStyle w:val="ListParagraph"/>
        <w:numPr>
          <w:ilvl w:val="0"/>
          <w:numId w:val="6"/>
        </w:numPr>
      </w:pPr>
      <w:r w:rsidRPr="003477BA">
        <w:rPr>
          <w:color w:val="000000"/>
        </w:rPr>
        <w:t>Martin, C. L., Xiao, S. X., DeLay, D., Hanish, L. D., Fabes, R. A. Morris, S., &amp; </w:t>
      </w:r>
      <w:r w:rsidRPr="003477BA">
        <w:rPr>
          <w:b/>
          <w:color w:val="000000"/>
        </w:rPr>
        <w:t>Oswalt, K. </w:t>
      </w:r>
      <w:r w:rsidRPr="003477BA">
        <w:rPr>
          <w:color w:val="000000"/>
        </w:rPr>
        <w:t>(</w:t>
      </w:r>
      <w:r w:rsidR="00945C2C">
        <w:rPr>
          <w:color w:val="000000"/>
        </w:rPr>
        <w:t>2021</w:t>
      </w:r>
      <w:r w:rsidRPr="003477BA">
        <w:rPr>
          <w:color w:val="000000"/>
        </w:rPr>
        <w:t>). Gender integration and school-age children’s feelings of school belongingness: The importance of other-gender peers.</w:t>
      </w:r>
      <w:r w:rsidRPr="003477BA">
        <w:rPr>
          <w:i/>
          <w:iCs/>
          <w:color w:val="000000"/>
        </w:rPr>
        <w:t> Psychology in the Schools</w:t>
      </w:r>
      <w:r w:rsidR="00CB4C66">
        <w:rPr>
          <w:i/>
          <w:iCs/>
          <w:color w:val="000000"/>
        </w:rPr>
        <w:t xml:space="preserve">, 59, </w:t>
      </w:r>
      <w:r w:rsidR="00CB4C66">
        <w:rPr>
          <w:iCs/>
          <w:color w:val="000000"/>
        </w:rPr>
        <w:t>1492-1510.</w:t>
      </w:r>
    </w:p>
    <w:p w14:paraId="55080B68" w14:textId="77777777" w:rsidR="003477BA" w:rsidRPr="003477BA" w:rsidRDefault="003477BA" w:rsidP="004124A9">
      <w:pPr>
        <w:numPr>
          <w:ilvl w:val="0"/>
          <w:numId w:val="6"/>
        </w:numPr>
        <w:rPr>
          <w:i/>
        </w:rPr>
      </w:pPr>
      <w:r w:rsidRPr="003477BA">
        <w:rPr>
          <w:color w:val="222222"/>
          <w:shd w:val="clear" w:color="auto" w:fill="FFFFFF"/>
        </w:rPr>
        <w:t xml:space="preserve">Abraczinskas, M., Winslow, E. B., </w:t>
      </w:r>
      <w:r w:rsidRPr="003477BA">
        <w:rPr>
          <w:b/>
          <w:color w:val="222222"/>
          <w:shd w:val="clear" w:color="auto" w:fill="FFFFFF"/>
        </w:rPr>
        <w:t>Oswalt, K</w:t>
      </w:r>
      <w:r w:rsidRPr="003477BA">
        <w:rPr>
          <w:color w:val="222222"/>
          <w:shd w:val="clear" w:color="auto" w:fill="FFFFFF"/>
        </w:rPr>
        <w:t xml:space="preserve">., Proulx, K., Tein, J. Y., </w:t>
      </w:r>
      <w:proofErr w:type="spellStart"/>
      <w:r w:rsidRPr="003477BA">
        <w:rPr>
          <w:color w:val="222222"/>
          <w:shd w:val="clear" w:color="auto" w:fill="FFFFFF"/>
        </w:rPr>
        <w:t>Wolchik</w:t>
      </w:r>
      <w:proofErr w:type="spellEnd"/>
      <w:r w:rsidRPr="003477BA">
        <w:rPr>
          <w:color w:val="222222"/>
          <w:shd w:val="clear" w:color="auto" w:fill="FFFFFF"/>
        </w:rPr>
        <w:t>, S., &amp; Sandler, I. (2021). A population-level, randomized effectiveness trial of recruitment strategies for parenting programs in elementary schools. </w:t>
      </w:r>
      <w:r w:rsidRPr="003477BA">
        <w:rPr>
          <w:i/>
          <w:iCs/>
          <w:color w:val="222222"/>
          <w:shd w:val="clear" w:color="auto" w:fill="FFFFFF"/>
        </w:rPr>
        <w:t>Journal of Clinical Child &amp; Adolescent Psychology</w:t>
      </w:r>
      <w:r w:rsidRPr="003477BA">
        <w:rPr>
          <w:color w:val="222222"/>
          <w:shd w:val="clear" w:color="auto" w:fill="FFFFFF"/>
        </w:rPr>
        <w:t>, </w:t>
      </w:r>
      <w:r w:rsidRPr="003477BA">
        <w:rPr>
          <w:i/>
          <w:iCs/>
          <w:color w:val="222222"/>
          <w:shd w:val="clear" w:color="auto" w:fill="FFFFFF"/>
        </w:rPr>
        <w:t>50</w:t>
      </w:r>
      <w:r w:rsidRPr="003477BA">
        <w:rPr>
          <w:color w:val="222222"/>
          <w:shd w:val="clear" w:color="auto" w:fill="FFFFFF"/>
        </w:rPr>
        <w:t>(3), 385-399.</w:t>
      </w:r>
    </w:p>
    <w:p w14:paraId="30AA6541" w14:textId="77777777" w:rsidR="008E6BAE" w:rsidRPr="008E6BAE" w:rsidRDefault="008E6BAE" w:rsidP="004124A9">
      <w:pPr>
        <w:numPr>
          <w:ilvl w:val="0"/>
          <w:numId w:val="6"/>
        </w:numPr>
        <w:rPr>
          <w:i/>
        </w:rPr>
      </w:pPr>
      <w:r>
        <w:t xml:space="preserve">Kelly, S.A., </w:t>
      </w:r>
      <w:r w:rsidRPr="008E6BAE">
        <w:rPr>
          <w:b/>
        </w:rPr>
        <w:t>Oswalt, K</w:t>
      </w:r>
      <w:r>
        <w:t xml:space="preserve">., Melnyk, B.M., &amp; Jacobson, D. (2015). Comparison of intervention fidelity between COPE TEEN and an attention-control program in a randomized controlled trial. </w:t>
      </w:r>
      <w:r>
        <w:rPr>
          <w:i/>
        </w:rPr>
        <w:t xml:space="preserve">Health Education Research, 30(2), </w:t>
      </w:r>
      <w:r>
        <w:t>233-247.</w:t>
      </w:r>
    </w:p>
    <w:p w14:paraId="13FB4B9A" w14:textId="77777777" w:rsidR="004124A9" w:rsidRPr="002F2123" w:rsidRDefault="004124A9" w:rsidP="004124A9">
      <w:pPr>
        <w:numPr>
          <w:ilvl w:val="0"/>
          <w:numId w:val="6"/>
        </w:numPr>
        <w:rPr>
          <w:i/>
        </w:rPr>
      </w:pPr>
      <w:r w:rsidRPr="002F2123">
        <w:t xml:space="preserve">Melnyk, B., </w:t>
      </w:r>
      <w:r w:rsidRPr="002F2123">
        <w:rPr>
          <w:b/>
        </w:rPr>
        <w:t xml:space="preserve">Oswalt, K., </w:t>
      </w:r>
      <w:r w:rsidRPr="002F2123">
        <w:t xml:space="preserve">&amp; </w:t>
      </w:r>
      <w:r w:rsidR="00376868">
        <w:t>Sidora-</w:t>
      </w:r>
      <w:r w:rsidRPr="002F2123">
        <w:t xml:space="preserve">Arcoleo, K. </w:t>
      </w:r>
      <w:r w:rsidR="00376868">
        <w:t xml:space="preserve">(2014). </w:t>
      </w:r>
      <w:r w:rsidRPr="002F2123">
        <w:t xml:space="preserve">Validation and psychometric properties of the </w:t>
      </w:r>
      <w:r w:rsidR="00376868">
        <w:t>neonatal intensive care unit parental beliefs s</w:t>
      </w:r>
      <w:r w:rsidRPr="002F2123">
        <w:t xml:space="preserve">cale. </w:t>
      </w:r>
      <w:r w:rsidR="00376868">
        <w:rPr>
          <w:i/>
        </w:rPr>
        <w:t xml:space="preserve">Nursing Research, 63(2), </w:t>
      </w:r>
      <w:r w:rsidR="00376868">
        <w:t>105-115.</w:t>
      </w:r>
    </w:p>
    <w:p w14:paraId="2A901662" w14:textId="77777777" w:rsidR="00D81FC7" w:rsidRPr="002F2123" w:rsidRDefault="00D81FC7" w:rsidP="00D81FC7">
      <w:pPr>
        <w:numPr>
          <w:ilvl w:val="0"/>
          <w:numId w:val="6"/>
        </w:numPr>
        <w:rPr>
          <w:i/>
        </w:rPr>
      </w:pPr>
      <w:r w:rsidRPr="002F2123">
        <w:rPr>
          <w:b/>
        </w:rPr>
        <w:t xml:space="preserve">Oswalt, K., </w:t>
      </w:r>
      <w:r w:rsidRPr="002F2123">
        <w:t xml:space="preserve">McClain, D., &amp; Melnyk, B. </w:t>
      </w:r>
      <w:r w:rsidR="00F87F09">
        <w:t xml:space="preserve">(2013). </w:t>
      </w:r>
      <w:r w:rsidR="00AE12C3" w:rsidRPr="002F2123">
        <w:t xml:space="preserve">Reducing </w:t>
      </w:r>
      <w:r w:rsidR="00376868">
        <w:t>a</w:t>
      </w:r>
      <w:r w:rsidR="00AE12C3" w:rsidRPr="002F2123">
        <w:t xml:space="preserve">nxiety among </w:t>
      </w:r>
      <w:r w:rsidR="00376868">
        <w:t>children born preterm and their y</w:t>
      </w:r>
      <w:r w:rsidR="00AE12C3" w:rsidRPr="002F2123">
        <w:t>o</w:t>
      </w:r>
      <w:r w:rsidR="00376868">
        <w:t>ung mothers</w:t>
      </w:r>
      <w:r w:rsidR="004124A9" w:rsidRPr="002F2123">
        <w:t>.</w:t>
      </w:r>
      <w:r w:rsidRPr="002F2123">
        <w:rPr>
          <w:i/>
        </w:rPr>
        <w:t xml:space="preserve"> </w:t>
      </w:r>
      <w:r w:rsidR="00367023" w:rsidRPr="002F2123">
        <w:rPr>
          <w:i/>
        </w:rPr>
        <w:t xml:space="preserve">MCN The American Journal of Maternal Child Nursing, </w:t>
      </w:r>
      <w:r w:rsidR="00F87F09">
        <w:rPr>
          <w:i/>
        </w:rPr>
        <w:t xml:space="preserve">38(3), </w:t>
      </w:r>
      <w:r w:rsidR="00F87F09">
        <w:t>144-149</w:t>
      </w:r>
      <w:r w:rsidR="00367023" w:rsidRPr="002F2123">
        <w:t>.</w:t>
      </w:r>
    </w:p>
    <w:p w14:paraId="74B7735B" w14:textId="77777777" w:rsidR="00006131" w:rsidRPr="002F2123" w:rsidRDefault="00006131" w:rsidP="00D81FC7">
      <w:pPr>
        <w:numPr>
          <w:ilvl w:val="0"/>
          <w:numId w:val="6"/>
        </w:numPr>
      </w:pPr>
      <w:r w:rsidRPr="002F2123">
        <w:rPr>
          <w:b/>
        </w:rPr>
        <w:t>Oswalt, K</w:t>
      </w:r>
      <w:r w:rsidRPr="002F2123">
        <w:t xml:space="preserve">., &amp; Biasini, F. </w:t>
      </w:r>
      <w:r w:rsidR="002F5131" w:rsidRPr="002F2123">
        <w:t xml:space="preserve">(2012). </w:t>
      </w:r>
      <w:r w:rsidRPr="002F2123">
        <w:t xml:space="preserve">Characteristics of HIV-Infected mothers associated with increased risk of poor mother-infant interactions and infant outcomes. </w:t>
      </w:r>
      <w:r w:rsidRPr="002F2123">
        <w:rPr>
          <w:i/>
        </w:rPr>
        <w:t>Journal of Pediatric Health Care</w:t>
      </w:r>
      <w:r w:rsidR="002F5131" w:rsidRPr="002F2123">
        <w:rPr>
          <w:i/>
        </w:rPr>
        <w:t xml:space="preserve">, 26(2), </w:t>
      </w:r>
      <w:r w:rsidR="002F5131" w:rsidRPr="002F2123">
        <w:t>83-91.</w:t>
      </w:r>
    </w:p>
    <w:p w14:paraId="3CD16E62" w14:textId="77777777" w:rsidR="00853DED" w:rsidRPr="002F2123" w:rsidRDefault="00853DED" w:rsidP="00D81FC7">
      <w:pPr>
        <w:numPr>
          <w:ilvl w:val="0"/>
          <w:numId w:val="6"/>
        </w:numPr>
        <w:autoSpaceDE w:val="0"/>
        <w:autoSpaceDN w:val="0"/>
        <w:adjustRightInd w:val="0"/>
        <w:rPr>
          <w:color w:val="000000"/>
        </w:rPr>
      </w:pPr>
      <w:r w:rsidRPr="002F2123">
        <w:rPr>
          <w:b/>
          <w:color w:val="000000"/>
        </w:rPr>
        <w:t>Oswalt, K</w:t>
      </w:r>
      <w:r w:rsidRPr="002F2123">
        <w:rPr>
          <w:color w:val="000000"/>
        </w:rPr>
        <w:t xml:space="preserve">. &amp; Biasini, F. </w:t>
      </w:r>
      <w:r w:rsidR="00006131" w:rsidRPr="002F2123">
        <w:rPr>
          <w:color w:val="000000"/>
        </w:rPr>
        <w:t xml:space="preserve">(2011). </w:t>
      </w:r>
      <w:r w:rsidRPr="002F2123">
        <w:rPr>
          <w:color w:val="000000"/>
        </w:rPr>
        <w:t xml:space="preserve">Effects of Infant Massage on HIV-infected Mothers and their Infants. </w:t>
      </w:r>
    </w:p>
    <w:p w14:paraId="4984770C" w14:textId="77777777" w:rsidR="00853DED" w:rsidRPr="002F2123" w:rsidRDefault="00B971B9" w:rsidP="00853DED">
      <w:pPr>
        <w:autoSpaceDE w:val="0"/>
        <w:autoSpaceDN w:val="0"/>
        <w:adjustRightInd w:val="0"/>
        <w:ind w:left="720"/>
        <w:rPr>
          <w:color w:val="000000"/>
        </w:rPr>
      </w:pPr>
      <w:r w:rsidRPr="002F2123">
        <w:rPr>
          <w:i/>
          <w:color w:val="000000"/>
        </w:rPr>
        <w:t>Journal for Specialists in Pediatric Nursing</w:t>
      </w:r>
      <w:r w:rsidR="00853DED" w:rsidRPr="002F2123">
        <w:rPr>
          <w:i/>
          <w:color w:val="000000"/>
        </w:rPr>
        <w:t>.</w:t>
      </w:r>
      <w:r w:rsidR="00006131" w:rsidRPr="002F2123">
        <w:rPr>
          <w:color w:val="000000"/>
        </w:rPr>
        <w:t xml:space="preserve"> </w:t>
      </w:r>
      <w:r w:rsidR="00006131" w:rsidRPr="002F2123">
        <w:rPr>
          <w:i/>
          <w:color w:val="000000"/>
        </w:rPr>
        <w:t xml:space="preserve">16(3), </w:t>
      </w:r>
      <w:r w:rsidR="00006131" w:rsidRPr="002F2123">
        <w:rPr>
          <w:color w:val="000000"/>
        </w:rPr>
        <w:t>169-178.</w:t>
      </w:r>
    </w:p>
    <w:p w14:paraId="79D7F234" w14:textId="77777777" w:rsidR="00972AE2" w:rsidRPr="002F2123" w:rsidRDefault="00972AE2" w:rsidP="00D81FC7">
      <w:pPr>
        <w:numPr>
          <w:ilvl w:val="0"/>
          <w:numId w:val="6"/>
        </w:numPr>
      </w:pPr>
      <w:r w:rsidRPr="002F2123">
        <w:rPr>
          <w:b/>
        </w:rPr>
        <w:t>Oswalt, K</w:t>
      </w:r>
      <w:r w:rsidRPr="002F2123">
        <w:t xml:space="preserve">., Hale, G., Cropsey, K., Villalobos, G., Ivey, S., &amp; Matthews, C. </w:t>
      </w:r>
      <w:r w:rsidR="000F0844" w:rsidRPr="002F2123">
        <w:t xml:space="preserve">(2010). </w:t>
      </w:r>
      <w:r w:rsidRPr="002F2123">
        <w:t xml:space="preserve">The contraceptive needs for STD protection among women in jail. </w:t>
      </w:r>
      <w:r w:rsidRPr="002F2123">
        <w:rPr>
          <w:i/>
        </w:rPr>
        <w:t>Health Education and Behavior</w:t>
      </w:r>
      <w:r w:rsidR="00A12014" w:rsidRPr="002F2123">
        <w:rPr>
          <w:i/>
        </w:rPr>
        <w:t xml:space="preserve">, 37, </w:t>
      </w:r>
      <w:r w:rsidR="00A12014" w:rsidRPr="002F2123">
        <w:t>568-579.</w:t>
      </w:r>
    </w:p>
    <w:p w14:paraId="6C73B5D7" w14:textId="77777777" w:rsidR="00972AE2" w:rsidRPr="002F2123" w:rsidRDefault="00972AE2" w:rsidP="00D81FC7">
      <w:pPr>
        <w:numPr>
          <w:ilvl w:val="0"/>
          <w:numId w:val="6"/>
        </w:numPr>
      </w:pPr>
      <w:r w:rsidRPr="002F2123">
        <w:t xml:space="preserve">Hale, G., </w:t>
      </w:r>
      <w:r w:rsidRPr="002F2123">
        <w:rPr>
          <w:b/>
        </w:rPr>
        <w:t>Oswalt, K.</w:t>
      </w:r>
      <w:r w:rsidRPr="002F2123">
        <w:t xml:space="preserve">, Cropsey, K., Villalobos, G., Ivey, S., &amp; Matthews, C. (2009). The contraceptive needs of incarcerated women. </w:t>
      </w:r>
      <w:r w:rsidRPr="002F2123">
        <w:rPr>
          <w:i/>
        </w:rPr>
        <w:t>Journal of Women’s Health, 18(8),</w:t>
      </w:r>
      <w:r w:rsidRPr="002F2123">
        <w:t xml:space="preserve"> 1221-1226.</w:t>
      </w:r>
    </w:p>
    <w:p w14:paraId="2E13EA2C" w14:textId="77777777" w:rsidR="00972AE2" w:rsidRPr="002F2123" w:rsidRDefault="00972AE2" w:rsidP="00D81FC7">
      <w:pPr>
        <w:numPr>
          <w:ilvl w:val="0"/>
          <w:numId w:val="6"/>
        </w:numPr>
      </w:pPr>
      <w:r w:rsidRPr="002F2123">
        <w:rPr>
          <w:b/>
        </w:rPr>
        <w:t>Oswalt, K</w:t>
      </w:r>
      <w:r w:rsidRPr="002F2123">
        <w:t xml:space="preserve">., Biasini, F., Wilson, L., &amp; Mrug, S. (2009). Outcomes of massage interventions on teen mothers: A pilot study. </w:t>
      </w:r>
      <w:r w:rsidRPr="002F2123">
        <w:rPr>
          <w:i/>
        </w:rPr>
        <w:t>Pediatric Nursing,</w:t>
      </w:r>
      <w:r w:rsidRPr="002F2123">
        <w:t xml:space="preserve"> </w:t>
      </w:r>
      <w:r w:rsidRPr="002F2123">
        <w:rPr>
          <w:i/>
        </w:rPr>
        <w:t>35</w:t>
      </w:r>
      <w:r w:rsidRPr="002F2123">
        <w:t>(5), 284-317.</w:t>
      </w:r>
    </w:p>
    <w:p w14:paraId="4D0B7792" w14:textId="77777777" w:rsidR="0053261B" w:rsidRPr="00376868" w:rsidRDefault="00972AE2" w:rsidP="00D81FC7">
      <w:pPr>
        <w:numPr>
          <w:ilvl w:val="0"/>
          <w:numId w:val="6"/>
        </w:numPr>
      </w:pPr>
      <w:r w:rsidRPr="002F2123">
        <w:rPr>
          <w:bCs/>
        </w:rPr>
        <w:t xml:space="preserve">Baker, L., &amp; </w:t>
      </w:r>
      <w:r w:rsidRPr="002F2123">
        <w:rPr>
          <w:b/>
          <w:bCs/>
        </w:rPr>
        <w:t>Oswalt, K</w:t>
      </w:r>
      <w:r w:rsidRPr="002F2123">
        <w:rPr>
          <w:bCs/>
        </w:rPr>
        <w:t xml:space="preserve">. (2008). </w:t>
      </w:r>
      <w:r w:rsidRPr="002F2123">
        <w:t xml:space="preserve">Screening for postpartum depression in a rural community.  </w:t>
      </w:r>
      <w:r w:rsidRPr="002F2123">
        <w:rPr>
          <w:i/>
        </w:rPr>
        <w:t xml:space="preserve">Community Mental Health Journal, 44, </w:t>
      </w:r>
      <w:r w:rsidRPr="002F2123">
        <w:t>171-180</w:t>
      </w:r>
      <w:r w:rsidRPr="002F2123">
        <w:rPr>
          <w:i/>
        </w:rPr>
        <w:t>.</w:t>
      </w:r>
    </w:p>
    <w:p w14:paraId="4BF6F0DC" w14:textId="77777777" w:rsidR="004C624C" w:rsidRPr="002F2123" w:rsidRDefault="004C624C" w:rsidP="00860C6C"/>
    <w:p w14:paraId="5B82F313" w14:textId="77777777" w:rsidR="0053261B" w:rsidRPr="002F2123" w:rsidRDefault="0053261B" w:rsidP="0053261B">
      <w:pPr>
        <w:rPr>
          <w:b/>
        </w:rPr>
      </w:pPr>
      <w:r w:rsidRPr="002F2123">
        <w:rPr>
          <w:b/>
        </w:rPr>
        <w:t xml:space="preserve">PRESENTATIONS: </w:t>
      </w:r>
    </w:p>
    <w:p w14:paraId="49B400DC" w14:textId="77777777" w:rsidR="0053261B" w:rsidRPr="002F2123" w:rsidRDefault="0053261B" w:rsidP="0053261B"/>
    <w:p w14:paraId="1991D369" w14:textId="77777777" w:rsidR="006851C7" w:rsidRPr="006851C7" w:rsidRDefault="006851C7" w:rsidP="006851C7">
      <w:pPr>
        <w:pStyle w:val="ListParagraph"/>
        <w:numPr>
          <w:ilvl w:val="0"/>
          <w:numId w:val="5"/>
        </w:numPr>
      </w:pPr>
      <w:r w:rsidRPr="006851C7">
        <w:t xml:space="preserve">Xiao, S. X., Martin, C. L., Hanish, L. D., DeLay, D., Fabes, R. A. &amp; </w:t>
      </w:r>
      <w:r w:rsidRPr="006851C7">
        <w:rPr>
          <w:b/>
        </w:rPr>
        <w:t>Oswalt, K</w:t>
      </w:r>
      <w:r w:rsidRPr="006851C7">
        <w:t>. Improved STEM success in elementary school students through gender integration. In Farago, F., &amp; Xiao, S. X. (co-chairs), Gender Gaps in STEM: Teacher Practices and Biases, Other-gender Peer Relationships, and Children’s Stereotypes. Symposium at the biennial meeting of the Society for Research in Child Development (SRCD), Salt Lake City, UT, USA.</w:t>
      </w:r>
    </w:p>
    <w:p w14:paraId="0A6834AC" w14:textId="77777777" w:rsidR="003477BA" w:rsidRPr="003477BA" w:rsidRDefault="003477BA" w:rsidP="00741664">
      <w:pPr>
        <w:numPr>
          <w:ilvl w:val="0"/>
          <w:numId w:val="5"/>
        </w:numPr>
        <w:tabs>
          <w:tab w:val="left" w:pos="0"/>
          <w:tab w:val="left" w:pos="360"/>
        </w:tabs>
      </w:pPr>
      <w:r w:rsidRPr="003477BA">
        <w:rPr>
          <w:color w:val="222222"/>
        </w:rPr>
        <w:t>Xiao, S. X., </w:t>
      </w:r>
      <w:r w:rsidRPr="003477BA">
        <w:rPr>
          <w:color w:val="000000"/>
        </w:rPr>
        <w:t>Martin, C. L., Fabes, R. A.,</w:t>
      </w:r>
      <w:r w:rsidRPr="003477BA">
        <w:rPr>
          <w:color w:val="222222"/>
        </w:rPr>
        <w:t> Hanish, L. D.,</w:t>
      </w:r>
      <w:r w:rsidRPr="003477BA">
        <w:rPr>
          <w:color w:val="073763"/>
        </w:rPr>
        <w:t> </w:t>
      </w:r>
      <w:r w:rsidRPr="003477BA">
        <w:rPr>
          <w:color w:val="000000"/>
        </w:rPr>
        <w:t>DeLay, D., &amp; </w:t>
      </w:r>
      <w:r w:rsidRPr="003477BA">
        <w:rPr>
          <w:b/>
          <w:color w:val="222222"/>
        </w:rPr>
        <w:t>Oswalt, K.</w:t>
      </w:r>
      <w:r w:rsidRPr="003477BA">
        <w:rPr>
          <w:color w:val="000000"/>
        </w:rPr>
        <w:t> (2022).</w:t>
      </w:r>
      <w:r w:rsidRPr="006851C7">
        <w:t> How coeducational are coeducational classes? Presented at 2022 Ame</w:t>
      </w:r>
      <w:r w:rsidRPr="003477BA">
        <w:rPr>
          <w:color w:val="222222"/>
        </w:rPr>
        <w:t>rican Education Research Association (AERA) Annual Meeting, San Diego, CA. </w:t>
      </w:r>
    </w:p>
    <w:p w14:paraId="5AB94F93" w14:textId="77777777" w:rsidR="004A210C" w:rsidRPr="002F2123" w:rsidRDefault="004A210C" w:rsidP="00741664">
      <w:pPr>
        <w:numPr>
          <w:ilvl w:val="0"/>
          <w:numId w:val="5"/>
        </w:numPr>
        <w:tabs>
          <w:tab w:val="left" w:pos="0"/>
          <w:tab w:val="left" w:pos="360"/>
        </w:tabs>
      </w:pPr>
      <w:r w:rsidRPr="002F2123">
        <w:lastRenderedPageBreak/>
        <w:t xml:space="preserve">Jacobson, D., </w:t>
      </w:r>
      <w:r w:rsidRPr="002F2123">
        <w:rPr>
          <w:b/>
        </w:rPr>
        <w:t xml:space="preserve">Oswalt, K., </w:t>
      </w:r>
      <w:r w:rsidRPr="002F2123">
        <w:t>Hartmann, K., Rose, J., Ke</w:t>
      </w:r>
      <w:r w:rsidR="00722D55">
        <w:t>lly, S., &amp; Melnyk, B. (</w:t>
      </w:r>
      <w:r w:rsidR="007B67A7">
        <w:t>2013</w:t>
      </w:r>
      <w:r w:rsidRPr="002F2123">
        <w:t>). Analysis of the COPE Healthy Lifestyles TEEN Program adolescent and parent evaluations. Sigma Theta Tau International’s 42</w:t>
      </w:r>
      <w:r w:rsidRPr="002F2123">
        <w:rPr>
          <w:vertAlign w:val="superscript"/>
        </w:rPr>
        <w:t>nd</w:t>
      </w:r>
      <w:r w:rsidR="00C7400A">
        <w:t xml:space="preserve"> Biennial Convention, Indian</w:t>
      </w:r>
      <w:r w:rsidRPr="002F2123">
        <w:t>apolis, IN.</w:t>
      </w:r>
    </w:p>
    <w:p w14:paraId="122E90DF" w14:textId="77777777" w:rsidR="004A210C" w:rsidRPr="002F2123" w:rsidRDefault="004A210C" w:rsidP="00741664">
      <w:pPr>
        <w:numPr>
          <w:ilvl w:val="0"/>
          <w:numId w:val="5"/>
        </w:numPr>
        <w:tabs>
          <w:tab w:val="left" w:pos="0"/>
          <w:tab w:val="left" w:pos="360"/>
        </w:tabs>
      </w:pPr>
      <w:r w:rsidRPr="002F2123">
        <w:rPr>
          <w:b/>
        </w:rPr>
        <w:t xml:space="preserve">Oswalt, K. </w:t>
      </w:r>
      <w:r w:rsidRPr="002F2123">
        <w:t>&amp; Porter, T. (2013). Exploring the possibility of infant massage with domestic violence victims and their infants. Presented at Arizona State University’s Scholarship Forum, Phoenix, AZ.</w:t>
      </w:r>
    </w:p>
    <w:p w14:paraId="1F788604" w14:textId="77777777" w:rsidR="00741664" w:rsidRPr="002F2123" w:rsidRDefault="00741664" w:rsidP="00741664">
      <w:pPr>
        <w:numPr>
          <w:ilvl w:val="0"/>
          <w:numId w:val="5"/>
        </w:numPr>
        <w:tabs>
          <w:tab w:val="left" w:pos="0"/>
          <w:tab w:val="left" w:pos="360"/>
        </w:tabs>
      </w:pPr>
      <w:r w:rsidRPr="002F2123">
        <w:rPr>
          <w:b/>
        </w:rPr>
        <w:t>Oswalt, K.,</w:t>
      </w:r>
      <w:r w:rsidRPr="002F2123">
        <w:t xml:space="preserve"> McClain, D., &amp; Melnyk, B. (2012).</w:t>
      </w:r>
      <w:r w:rsidRPr="002F2123">
        <w:rPr>
          <w:rFonts w:ascii="Times-New-Roman" w:hAnsi="Times-New-Roman" w:cs="Times-New-Roman"/>
          <w:color w:val="000081"/>
          <w:sz w:val="21"/>
          <w:szCs w:val="21"/>
        </w:rPr>
        <w:t xml:space="preserve"> </w:t>
      </w:r>
      <w:r w:rsidR="004A210C" w:rsidRPr="002F2123">
        <w:t>Reducing maternal and child anxiety among y</w:t>
      </w:r>
      <w:r w:rsidRPr="002F2123">
        <w:t>oung Mothers of</w:t>
      </w:r>
      <w:r w:rsidR="004A210C" w:rsidRPr="002F2123">
        <w:t xml:space="preserve"> preterm i</w:t>
      </w:r>
      <w:r w:rsidR="00367023" w:rsidRPr="002F2123">
        <w:t>nfants. P</w:t>
      </w:r>
      <w:r w:rsidR="00424393" w:rsidRPr="002F2123">
        <w:t>resented</w:t>
      </w:r>
      <w:r w:rsidRPr="002F2123">
        <w:t xml:space="preserve"> at American Psychological Association Annual Convention, Orlando, FL.</w:t>
      </w:r>
    </w:p>
    <w:p w14:paraId="6DBA1A79" w14:textId="77777777" w:rsidR="00831817" w:rsidRPr="002F2123" w:rsidRDefault="00831817" w:rsidP="00ED7048">
      <w:pPr>
        <w:numPr>
          <w:ilvl w:val="0"/>
          <w:numId w:val="5"/>
        </w:numPr>
        <w:tabs>
          <w:tab w:val="left" w:pos="0"/>
          <w:tab w:val="left" w:pos="360"/>
        </w:tabs>
      </w:pPr>
      <w:r w:rsidRPr="002F2123">
        <w:rPr>
          <w:b/>
        </w:rPr>
        <w:t>Oswalt, K.,</w:t>
      </w:r>
      <w:r w:rsidRPr="002F2123">
        <w:t xml:space="preserve"> Hartmann, K., &amp; Melnyk, B. (2011). When the </w:t>
      </w:r>
      <w:r w:rsidR="00D46D12" w:rsidRPr="002F2123">
        <w:t>rubber hits the r</w:t>
      </w:r>
      <w:r w:rsidRPr="002F2123">
        <w:t xml:space="preserve">oad”: </w:t>
      </w:r>
      <w:r w:rsidR="00D46D12" w:rsidRPr="002F2123">
        <w:t>Overcoming character builders in research teams</w:t>
      </w:r>
      <w:r w:rsidRPr="002F2123">
        <w:t xml:space="preserve">. </w:t>
      </w:r>
      <w:r w:rsidR="007450D4" w:rsidRPr="002F2123">
        <w:t>Presented</w:t>
      </w:r>
      <w:r w:rsidRPr="002F2123">
        <w:t xml:space="preserve"> at Sigma Theta Tau </w:t>
      </w:r>
      <w:r w:rsidR="00961A3E" w:rsidRPr="002F2123">
        <w:t xml:space="preserve">International’s </w:t>
      </w:r>
      <w:r w:rsidRPr="002F2123">
        <w:t>41</w:t>
      </w:r>
      <w:r w:rsidRPr="002F2123">
        <w:rPr>
          <w:vertAlign w:val="superscript"/>
        </w:rPr>
        <w:t>st</w:t>
      </w:r>
      <w:r w:rsidRPr="002F2123">
        <w:t xml:space="preserve"> Biennial Convention, Grapevine, TX.</w:t>
      </w:r>
    </w:p>
    <w:p w14:paraId="179677B0" w14:textId="77777777" w:rsidR="00D46D12" w:rsidRPr="002F2123" w:rsidRDefault="00D46D12" w:rsidP="00ED7048">
      <w:pPr>
        <w:numPr>
          <w:ilvl w:val="0"/>
          <w:numId w:val="5"/>
        </w:numPr>
        <w:tabs>
          <w:tab w:val="left" w:pos="0"/>
          <w:tab w:val="left" w:pos="360"/>
        </w:tabs>
      </w:pPr>
      <w:r w:rsidRPr="002F2123">
        <w:t xml:space="preserve">Jacobson, D., Melynk, B., Belyea, M., O’Haver, J., Kelly, S., </w:t>
      </w:r>
      <w:r w:rsidRPr="002F2123">
        <w:rPr>
          <w:b/>
        </w:rPr>
        <w:t>Oswalt, K.</w:t>
      </w:r>
      <w:r w:rsidRPr="002F2123">
        <w:t xml:space="preserve">, &amp; Hartmann, K. (2011). Key strategies to enhance and build effective research teams. </w:t>
      </w:r>
      <w:r w:rsidR="007450D4" w:rsidRPr="002F2123">
        <w:t>Presented</w:t>
      </w:r>
      <w:r w:rsidRPr="002F2123">
        <w:t xml:space="preserve"> at Sigma Theta Tau </w:t>
      </w:r>
      <w:r w:rsidR="00961A3E" w:rsidRPr="002F2123">
        <w:t xml:space="preserve">International’s </w:t>
      </w:r>
      <w:r w:rsidRPr="002F2123">
        <w:t>41</w:t>
      </w:r>
      <w:r w:rsidRPr="002F2123">
        <w:rPr>
          <w:vertAlign w:val="superscript"/>
        </w:rPr>
        <w:t>st</w:t>
      </w:r>
      <w:r w:rsidRPr="002F2123">
        <w:t xml:space="preserve"> Biennial Convention, Grapevine, TX.</w:t>
      </w:r>
    </w:p>
    <w:p w14:paraId="027A6BCA" w14:textId="77777777" w:rsidR="00E76CAA" w:rsidRPr="002F2123" w:rsidRDefault="00E76CAA" w:rsidP="00ED7048">
      <w:pPr>
        <w:numPr>
          <w:ilvl w:val="0"/>
          <w:numId w:val="5"/>
        </w:numPr>
        <w:tabs>
          <w:tab w:val="left" w:pos="0"/>
          <w:tab w:val="left" w:pos="360"/>
        </w:tabs>
      </w:pPr>
      <w:r w:rsidRPr="002F2123">
        <w:t xml:space="preserve">Melnyk, B., </w:t>
      </w:r>
      <w:r w:rsidRPr="002F2123">
        <w:rPr>
          <w:b/>
        </w:rPr>
        <w:t xml:space="preserve">Oswalt, K., </w:t>
      </w:r>
      <w:r w:rsidRPr="002F2123">
        <w:t>&amp; McClain, D. (2011). Effects of the Creating Opportunities for Parent Empowerment (COPE) Intervention for Mothers of Preterm Infants Bas</w:t>
      </w:r>
      <w:r w:rsidR="00006131" w:rsidRPr="002F2123">
        <w:t>ed on Maternal Age. Presented</w:t>
      </w:r>
      <w:r w:rsidRPr="002F2123">
        <w:t xml:space="preserve"> at Sigma Theta Tau International Nursing Research Congress, Cancun, Mexico.</w:t>
      </w:r>
    </w:p>
    <w:p w14:paraId="2D85D77C" w14:textId="77777777" w:rsidR="00AC39FE" w:rsidRPr="002F2123" w:rsidRDefault="00AC39FE" w:rsidP="00ED7048">
      <w:pPr>
        <w:numPr>
          <w:ilvl w:val="0"/>
          <w:numId w:val="5"/>
        </w:numPr>
        <w:tabs>
          <w:tab w:val="left" w:pos="0"/>
          <w:tab w:val="left" w:pos="360"/>
        </w:tabs>
      </w:pPr>
      <w:r w:rsidRPr="002F2123">
        <w:rPr>
          <w:b/>
        </w:rPr>
        <w:t xml:space="preserve">Oswalt, K., </w:t>
      </w:r>
      <w:r w:rsidRPr="002F2123">
        <w:t xml:space="preserve">Melnyk, B. &amp; McClain, D. (2011). Mediating functions of paternal beliefs on child vulnerability. </w:t>
      </w:r>
      <w:r w:rsidR="000913DA" w:rsidRPr="002F2123">
        <w:t>Presented</w:t>
      </w:r>
      <w:r w:rsidRPr="002F2123">
        <w:t xml:space="preserve"> at Western Institute of Nursing Conference, Las Vegas, NV.</w:t>
      </w:r>
    </w:p>
    <w:p w14:paraId="02A8853F" w14:textId="77777777" w:rsidR="00AC39FE" w:rsidRPr="002F2123" w:rsidRDefault="00AC39FE" w:rsidP="00ED7048">
      <w:pPr>
        <w:numPr>
          <w:ilvl w:val="0"/>
          <w:numId w:val="5"/>
        </w:numPr>
        <w:tabs>
          <w:tab w:val="left" w:pos="0"/>
          <w:tab w:val="left" w:pos="360"/>
        </w:tabs>
      </w:pPr>
      <w:r w:rsidRPr="002F2123">
        <w:t xml:space="preserve">McClain, D., </w:t>
      </w:r>
      <w:r w:rsidRPr="002F2123">
        <w:rPr>
          <w:b/>
        </w:rPr>
        <w:t>Oswalt, K.</w:t>
      </w:r>
      <w:r w:rsidRPr="002F2123">
        <w:t xml:space="preserve">, &amp; Melnyk, B. (2011). Identifying mediators of the effects of the COPE program on marital conflict. </w:t>
      </w:r>
      <w:r w:rsidR="000913DA" w:rsidRPr="002F2123">
        <w:t>Presented</w:t>
      </w:r>
      <w:r w:rsidRPr="002F2123">
        <w:t xml:space="preserve"> at Western Institute of Nursing Conference, Las Vegas, NV.</w:t>
      </w:r>
    </w:p>
    <w:p w14:paraId="160C7A29" w14:textId="77777777" w:rsidR="00AC39FE" w:rsidRPr="002F2123" w:rsidRDefault="00AC39FE" w:rsidP="00ED7048">
      <w:pPr>
        <w:pStyle w:val="NormalWeb"/>
        <w:numPr>
          <w:ilvl w:val="0"/>
          <w:numId w:val="5"/>
        </w:numPr>
        <w:spacing w:before="0" w:beforeAutospacing="0" w:after="0" w:afterAutospacing="0"/>
      </w:pPr>
      <w:r w:rsidRPr="002F2123">
        <w:t xml:space="preserve">Melnyk, B., </w:t>
      </w:r>
      <w:r w:rsidRPr="002F2123">
        <w:rPr>
          <w:b/>
        </w:rPr>
        <w:t xml:space="preserve">Oswalt, K., </w:t>
      </w:r>
      <w:r w:rsidRPr="002F2123">
        <w:t xml:space="preserve">&amp; McClain, D. (2011). Explanatory effects of the creating opportunities for parent empowerment program in the neonatal intensive care unit on paternal anxiety and depression. </w:t>
      </w:r>
      <w:r w:rsidR="000913DA" w:rsidRPr="002F2123">
        <w:t>Presented</w:t>
      </w:r>
      <w:r w:rsidRPr="002F2123">
        <w:t xml:space="preserve"> at Western Institute of Nursing Conference, Las Vegas, NV.</w:t>
      </w:r>
    </w:p>
    <w:p w14:paraId="77B73A2E" w14:textId="77777777" w:rsidR="00E6501E" w:rsidRPr="002F2123" w:rsidRDefault="00E6501E" w:rsidP="00ED7048">
      <w:pPr>
        <w:numPr>
          <w:ilvl w:val="0"/>
          <w:numId w:val="5"/>
        </w:numPr>
      </w:pPr>
      <w:r w:rsidRPr="002F2123">
        <w:rPr>
          <w:b/>
        </w:rPr>
        <w:t>Oswalt, K</w:t>
      </w:r>
      <w:r w:rsidRPr="002F2123">
        <w:t>., Melnyk, B., &amp; Belyea, M. (2010). Correlates of and outcomes associated with maternal-infant interaction in the NICU. Presented at Council for the Advancement of Nursing Science Conference, Washington, DC.</w:t>
      </w:r>
    </w:p>
    <w:p w14:paraId="4B3FEBE6" w14:textId="77777777" w:rsidR="00E6501E" w:rsidRPr="002F2123" w:rsidRDefault="00E6501E" w:rsidP="000400EC">
      <w:pPr>
        <w:numPr>
          <w:ilvl w:val="0"/>
          <w:numId w:val="5"/>
        </w:numPr>
      </w:pPr>
      <w:r w:rsidRPr="002F2123">
        <w:t xml:space="preserve">Belyea, M., Melnyk, B., &amp; </w:t>
      </w:r>
      <w:r w:rsidRPr="002F2123">
        <w:rPr>
          <w:b/>
        </w:rPr>
        <w:t>Oswalt, K.</w:t>
      </w:r>
      <w:r w:rsidRPr="002F2123">
        <w:t xml:space="preserve"> (2010).Course of depressive symptoms in mothers of preterms. Presented at Council for the Advancement of Nursing Science Conference, Washington, DC.</w:t>
      </w:r>
    </w:p>
    <w:p w14:paraId="6E49B3B0" w14:textId="77777777" w:rsidR="000B51E1" w:rsidRPr="002F2123" w:rsidRDefault="000B51E1" w:rsidP="005505E8">
      <w:pPr>
        <w:numPr>
          <w:ilvl w:val="0"/>
          <w:numId w:val="5"/>
        </w:numPr>
      </w:pPr>
      <w:r w:rsidRPr="002F2123">
        <w:t xml:space="preserve">Noles, K. &amp; </w:t>
      </w:r>
      <w:r w:rsidRPr="002F2123">
        <w:rPr>
          <w:b/>
        </w:rPr>
        <w:t>Oswalt, K.</w:t>
      </w:r>
      <w:r w:rsidRPr="002F2123">
        <w:t xml:space="preserve"> (2010). Parent involvement and confidence related to participation in parent education activities during hospitalization. Presented at National Association of Neonatal Nurses, Las Vegas, NV.</w:t>
      </w:r>
    </w:p>
    <w:p w14:paraId="1C7F5EAD" w14:textId="77777777" w:rsidR="000400EC" w:rsidRPr="002F2123" w:rsidRDefault="000400EC" w:rsidP="005505E8">
      <w:pPr>
        <w:numPr>
          <w:ilvl w:val="0"/>
          <w:numId w:val="5"/>
        </w:numPr>
      </w:pPr>
      <w:r w:rsidRPr="002F2123">
        <w:rPr>
          <w:b/>
        </w:rPr>
        <w:t>Oswalt, K</w:t>
      </w:r>
      <w:r w:rsidRPr="002F2123">
        <w:t xml:space="preserve">., Hale, G., Cropsey, K., Villalobos, G., Ivey, S. &amp; Matthews, C. (2009). </w:t>
      </w:r>
      <w:r w:rsidRPr="002F2123">
        <w:rPr>
          <w:i/>
        </w:rPr>
        <w:t xml:space="preserve">The contraceptive needs for </w:t>
      </w:r>
      <w:smartTag w:uri="urn:schemas-microsoft-com:office:smarttags" w:element="stockticker">
        <w:r w:rsidRPr="002F2123">
          <w:rPr>
            <w:i/>
          </w:rPr>
          <w:t>STD</w:t>
        </w:r>
      </w:smartTag>
      <w:r w:rsidRPr="002F2123">
        <w:rPr>
          <w:i/>
        </w:rPr>
        <w:t xml:space="preserve"> protection among women in jail.</w:t>
      </w:r>
      <w:r w:rsidRPr="002F2123">
        <w:t xml:space="preserve"> Presented at Society of Behavioral Medicine (SBM) Conference, Montreal, Canada</w:t>
      </w:r>
      <w:r w:rsidR="0077019F" w:rsidRPr="002F2123">
        <w:t>.</w:t>
      </w:r>
    </w:p>
    <w:p w14:paraId="5D5FD083" w14:textId="77777777" w:rsidR="000400EC" w:rsidRPr="002F2123" w:rsidRDefault="000400EC" w:rsidP="000400EC">
      <w:pPr>
        <w:numPr>
          <w:ilvl w:val="0"/>
          <w:numId w:val="5"/>
        </w:numPr>
      </w:pPr>
      <w:r w:rsidRPr="002F2123">
        <w:rPr>
          <w:b/>
        </w:rPr>
        <w:t>Oswalt, K</w:t>
      </w:r>
      <w:r w:rsidRPr="002F2123">
        <w:t xml:space="preserve">., &amp; Noles, K. (2009). Creating a Better Future: The </w:t>
      </w:r>
      <w:r w:rsidR="00BF5A4B" w:rsidRPr="002F2123">
        <w:t>p</w:t>
      </w:r>
      <w:r w:rsidRPr="002F2123">
        <w:t xml:space="preserve">ower of </w:t>
      </w:r>
      <w:r w:rsidR="00BF5A4B" w:rsidRPr="002F2123">
        <w:t>i</w:t>
      </w:r>
      <w:r w:rsidRPr="002F2123">
        <w:t xml:space="preserve">nformation and </w:t>
      </w:r>
      <w:r w:rsidR="00BF5A4B" w:rsidRPr="002F2123">
        <w:t>c</w:t>
      </w:r>
      <w:r w:rsidRPr="002F2123">
        <w:t xml:space="preserve">omfort in the NICU.  Presented at Gravens Conference, Clearwater, FL. </w:t>
      </w:r>
    </w:p>
    <w:p w14:paraId="3FCF1E3C" w14:textId="77777777" w:rsidR="000400EC" w:rsidRPr="002F2123" w:rsidRDefault="000400EC" w:rsidP="000400EC">
      <w:pPr>
        <w:numPr>
          <w:ilvl w:val="0"/>
          <w:numId w:val="5"/>
        </w:numPr>
      </w:pPr>
      <w:r w:rsidRPr="002F2123">
        <w:rPr>
          <w:b/>
        </w:rPr>
        <w:t>Oswalt, K</w:t>
      </w:r>
      <w:r w:rsidRPr="002F2123">
        <w:t>., &amp; Noles, K. (2008) Empowering families in the NICU through innovative educational techniques.  Presented at Alabama State Nurses Association (ASNA) Conference, Tuscaloosa, AL.</w:t>
      </w:r>
    </w:p>
    <w:p w14:paraId="07C7CC2D" w14:textId="77777777" w:rsidR="000400EC" w:rsidRPr="002F2123" w:rsidRDefault="000400EC" w:rsidP="000400EC">
      <w:pPr>
        <w:pStyle w:val="Heading1"/>
        <w:numPr>
          <w:ilvl w:val="0"/>
          <w:numId w:val="5"/>
        </w:numPr>
      </w:pPr>
      <w:r w:rsidRPr="002F2123">
        <w:rPr>
          <w:b/>
        </w:rPr>
        <w:t>Oswalt, K</w:t>
      </w:r>
      <w:r w:rsidRPr="002F2123">
        <w:t xml:space="preserve">. (2007). Outcomes of </w:t>
      </w:r>
      <w:r w:rsidR="00BF5A4B" w:rsidRPr="002F2123">
        <w:t>m</w:t>
      </w:r>
      <w:r w:rsidRPr="002F2123">
        <w:t xml:space="preserve">assage </w:t>
      </w:r>
      <w:r w:rsidR="00BF5A4B" w:rsidRPr="002F2123">
        <w:t>i</w:t>
      </w:r>
      <w:r w:rsidRPr="002F2123">
        <w:t xml:space="preserve">nterventions on </w:t>
      </w:r>
      <w:r w:rsidR="00BF5A4B" w:rsidRPr="002F2123">
        <w:t>t</w:t>
      </w:r>
      <w:r w:rsidRPr="002F2123">
        <w:t xml:space="preserve">een </w:t>
      </w:r>
      <w:r w:rsidR="00BF5A4B" w:rsidRPr="002F2123">
        <w:t>m</w:t>
      </w:r>
      <w:r w:rsidRPr="002F2123">
        <w:t xml:space="preserve">others and </w:t>
      </w:r>
      <w:r w:rsidR="00BF5A4B" w:rsidRPr="002F2123">
        <w:t>t</w:t>
      </w:r>
      <w:r w:rsidRPr="002F2123">
        <w:t xml:space="preserve">heir </w:t>
      </w:r>
      <w:r w:rsidR="00BF5A4B" w:rsidRPr="002F2123">
        <w:t>i</w:t>
      </w:r>
      <w:r w:rsidRPr="002F2123">
        <w:t>nfants.  Presented at Society for the Study of Human Development (SSHD) Conference, State College, PA.</w:t>
      </w:r>
    </w:p>
    <w:p w14:paraId="16F08ECD" w14:textId="77777777" w:rsidR="000400EC" w:rsidRPr="002F2123" w:rsidRDefault="000400EC" w:rsidP="000400EC">
      <w:pPr>
        <w:numPr>
          <w:ilvl w:val="0"/>
          <w:numId w:val="5"/>
        </w:numPr>
        <w:rPr>
          <w:bCs/>
        </w:rPr>
      </w:pPr>
      <w:r w:rsidRPr="002F2123">
        <w:rPr>
          <w:b/>
        </w:rPr>
        <w:t>Oswalt, K</w:t>
      </w:r>
      <w:r w:rsidRPr="002F2123">
        <w:t xml:space="preserve">., Biasini, F., Lane, J., &amp; Stavrinos, D. (2007). </w:t>
      </w:r>
      <w:r w:rsidRPr="002F2123">
        <w:rPr>
          <w:bCs/>
        </w:rPr>
        <w:t>Developmental outcomes of neonates who displayed seizure-like behavior in the newborn period.  Presented at Association of Psychological Science (APS) Conference, Washington, D.C.</w:t>
      </w:r>
    </w:p>
    <w:p w14:paraId="25A307A5" w14:textId="77777777" w:rsidR="004C624C" w:rsidRPr="002F2123" w:rsidRDefault="000400EC" w:rsidP="00853DED">
      <w:pPr>
        <w:numPr>
          <w:ilvl w:val="0"/>
          <w:numId w:val="5"/>
        </w:numPr>
      </w:pPr>
      <w:r w:rsidRPr="002F2123">
        <w:t xml:space="preserve">Snodgrass, L., </w:t>
      </w:r>
      <w:r w:rsidRPr="002F2123">
        <w:rPr>
          <w:b/>
        </w:rPr>
        <w:t>Light, K</w:t>
      </w:r>
      <w:r w:rsidRPr="002F2123">
        <w:t>., &amp; Benowitz, S. (2000). The effects of gender and training on spatial ability.  Presented at the Lehigh Valley Association of Independent Colleges (LVAIC) Conference, Allentown, PA.</w:t>
      </w:r>
    </w:p>
    <w:p w14:paraId="7A690F1E" w14:textId="77777777" w:rsidR="000B51E1" w:rsidRPr="002F2123" w:rsidRDefault="000B51E1" w:rsidP="000B51E1"/>
    <w:p w14:paraId="2B75EB5C" w14:textId="77777777" w:rsidR="000B51E1" w:rsidRPr="002F2123" w:rsidRDefault="000B51E1" w:rsidP="000B51E1">
      <w:pPr>
        <w:rPr>
          <w:b/>
        </w:rPr>
      </w:pPr>
      <w:r w:rsidRPr="002F2123">
        <w:rPr>
          <w:b/>
        </w:rPr>
        <w:lastRenderedPageBreak/>
        <w:t>SCHOLARLY ACTIVITIES</w:t>
      </w:r>
    </w:p>
    <w:p w14:paraId="65D2ECD4" w14:textId="77777777" w:rsidR="003B71D6" w:rsidRDefault="003B71D6" w:rsidP="000B51E1"/>
    <w:p w14:paraId="67D47AFF" w14:textId="77777777" w:rsidR="000B51E1" w:rsidRPr="002F2123" w:rsidRDefault="000B51E1" w:rsidP="000B51E1">
      <w:r w:rsidRPr="002F2123">
        <w:t>Manuscript Reviewer:</w:t>
      </w:r>
    </w:p>
    <w:p w14:paraId="5D7F7DC0" w14:textId="77777777" w:rsidR="000B51E1" w:rsidRPr="002F2123" w:rsidRDefault="000B51E1" w:rsidP="00006131">
      <w:r w:rsidRPr="002F2123">
        <w:tab/>
      </w:r>
      <w:r w:rsidR="00006131" w:rsidRPr="002F2123">
        <w:t xml:space="preserve">Since </w:t>
      </w:r>
      <w:r w:rsidRPr="002F2123">
        <w:t>2010 – Acta Paediatrica</w:t>
      </w:r>
    </w:p>
    <w:p w14:paraId="7F0804EA" w14:textId="77777777" w:rsidR="000B51E1" w:rsidRPr="002F2123" w:rsidRDefault="000B51E1" w:rsidP="000B51E1">
      <w:r w:rsidRPr="002F2123">
        <w:tab/>
      </w:r>
      <w:r w:rsidR="00006131" w:rsidRPr="002F2123">
        <w:t xml:space="preserve">Since </w:t>
      </w:r>
      <w:r w:rsidRPr="002F2123">
        <w:t>2010 – Journal of the Association of Nurses in AIDS Care</w:t>
      </w:r>
    </w:p>
    <w:p w14:paraId="71B180DD" w14:textId="77777777" w:rsidR="00006131" w:rsidRPr="002F2123" w:rsidRDefault="00006131" w:rsidP="000B51E1">
      <w:r w:rsidRPr="002F2123">
        <w:tab/>
        <w:t>Since 2011 – British Medical Journal</w:t>
      </w:r>
    </w:p>
    <w:p w14:paraId="41A981DD" w14:textId="77777777" w:rsidR="00006131" w:rsidRPr="002F2123" w:rsidRDefault="00006131" w:rsidP="000B51E1">
      <w:r w:rsidRPr="002F2123">
        <w:tab/>
        <w:t>Since 2011 – Worldviews on Evidence-Based Nursing</w:t>
      </w:r>
    </w:p>
    <w:p w14:paraId="1EE7E490" w14:textId="77777777" w:rsidR="00AF0238" w:rsidRPr="002F2123" w:rsidRDefault="00AF0238" w:rsidP="000B51E1">
      <w:r w:rsidRPr="002F2123">
        <w:tab/>
        <w:t>Since 2012 – Clinical Psychology Review</w:t>
      </w:r>
    </w:p>
    <w:p w14:paraId="413823A8" w14:textId="77777777" w:rsidR="00EF2147" w:rsidRPr="002F2123" w:rsidRDefault="009212B8" w:rsidP="000B51E1">
      <w:r w:rsidRPr="002F2123">
        <w:t xml:space="preserve">Conference </w:t>
      </w:r>
      <w:r w:rsidR="00EF2147" w:rsidRPr="002F2123">
        <w:t>Abstract Reviewer:</w:t>
      </w:r>
    </w:p>
    <w:p w14:paraId="21BCB87A" w14:textId="77777777" w:rsidR="00EF2147" w:rsidRPr="002F2123" w:rsidRDefault="00EF2147" w:rsidP="000B51E1">
      <w:r w:rsidRPr="002F2123">
        <w:tab/>
        <w:t>Since 2011 – American Psychological Association – Division 7</w:t>
      </w:r>
    </w:p>
    <w:p w14:paraId="5FFDEEFE" w14:textId="77777777" w:rsidR="009212B8" w:rsidRPr="002F2123" w:rsidRDefault="009212B8" w:rsidP="000B51E1">
      <w:r w:rsidRPr="002F2123">
        <w:t>Grant Reviewer</w:t>
      </w:r>
    </w:p>
    <w:p w14:paraId="2BC67BD6" w14:textId="77777777" w:rsidR="009212B8" w:rsidRPr="002F2123" w:rsidRDefault="009212B8" w:rsidP="000B51E1">
      <w:r w:rsidRPr="002F2123">
        <w:tab/>
        <w:t>Since 2012 – First Things First</w:t>
      </w:r>
    </w:p>
    <w:p w14:paraId="78899A5A" w14:textId="77777777" w:rsidR="00424393" w:rsidRPr="002F2123" w:rsidRDefault="00424393" w:rsidP="000B51E1"/>
    <w:p w14:paraId="51F37830" w14:textId="77777777" w:rsidR="00424393" w:rsidRPr="002F2123" w:rsidRDefault="00424393" w:rsidP="000B51E1">
      <w:pPr>
        <w:rPr>
          <w:b/>
        </w:rPr>
      </w:pPr>
      <w:r w:rsidRPr="002F2123">
        <w:rPr>
          <w:b/>
        </w:rPr>
        <w:t>MENTORSHIP</w:t>
      </w:r>
    </w:p>
    <w:p w14:paraId="0456AF45" w14:textId="77777777" w:rsidR="003B71D6" w:rsidRDefault="003B71D6" w:rsidP="000B51E1">
      <w:pPr>
        <w:rPr>
          <w:u w:val="single"/>
        </w:rPr>
      </w:pPr>
    </w:p>
    <w:p w14:paraId="0C8E97C7" w14:textId="77777777" w:rsidR="00424393" w:rsidRPr="002F2123" w:rsidRDefault="00424393" w:rsidP="000B51E1">
      <w:pPr>
        <w:rPr>
          <w:u w:val="single"/>
        </w:rPr>
      </w:pPr>
      <w:r w:rsidRPr="002F2123">
        <w:rPr>
          <w:u w:val="single"/>
        </w:rPr>
        <w:t>Undergraduate Honors Theses, Committee Member</w:t>
      </w:r>
    </w:p>
    <w:p w14:paraId="55615920" w14:textId="77777777" w:rsidR="00424393" w:rsidRPr="002F2123" w:rsidRDefault="00B62483" w:rsidP="000B51E1">
      <w:r>
        <w:tab/>
        <w:t>Laura Lach</w:t>
      </w:r>
      <w:r w:rsidR="007F67AC" w:rsidRPr="002F2123">
        <w:t>: May</w:t>
      </w:r>
      <w:r w:rsidR="00424393" w:rsidRPr="002F2123">
        <w:t xml:space="preserve"> 2013, Arizona State University</w:t>
      </w:r>
    </w:p>
    <w:p w14:paraId="12A5046F" w14:textId="77777777" w:rsidR="00853DED" w:rsidRPr="002F2123" w:rsidRDefault="00853DED" w:rsidP="00853DED">
      <w:pPr>
        <w:ind w:left="720"/>
      </w:pPr>
    </w:p>
    <w:p w14:paraId="5FA7C7B3" w14:textId="77777777" w:rsidR="003B71D6" w:rsidRDefault="003B71D6">
      <w:pPr>
        <w:rPr>
          <w:b/>
        </w:rPr>
      </w:pPr>
      <w:r>
        <w:rPr>
          <w:b/>
        </w:rPr>
        <w:br w:type="page"/>
      </w:r>
    </w:p>
    <w:p w14:paraId="42A512C4" w14:textId="77777777" w:rsidR="00132BE2" w:rsidRPr="002F2123" w:rsidRDefault="00132BE2">
      <w:r w:rsidRPr="002F2123">
        <w:rPr>
          <w:b/>
        </w:rPr>
        <w:lastRenderedPageBreak/>
        <w:t>PROFESSIONA</w:t>
      </w:r>
      <w:r w:rsidR="005505E8" w:rsidRPr="002F2123">
        <w:rPr>
          <w:b/>
        </w:rPr>
        <w:t>L AFFILIATIONS</w:t>
      </w:r>
    </w:p>
    <w:p w14:paraId="51CDC2E4" w14:textId="77777777" w:rsidR="003B71D6" w:rsidRDefault="003B71D6"/>
    <w:p w14:paraId="5DBA8EED" w14:textId="77777777" w:rsidR="004C624C" w:rsidRPr="002F2123" w:rsidRDefault="00132BE2">
      <w:r w:rsidRPr="002F2123">
        <w:t>American Psychological Association</w:t>
      </w:r>
      <w:r w:rsidR="00E3589E" w:rsidRPr="002F2123">
        <w:tab/>
      </w:r>
      <w:r w:rsidR="00E3589E" w:rsidRPr="002F2123">
        <w:tab/>
      </w:r>
      <w:r w:rsidR="00E3589E" w:rsidRPr="002F2123">
        <w:tab/>
        <w:t>Member since 1999</w:t>
      </w:r>
    </w:p>
    <w:p w14:paraId="5909FBBA" w14:textId="77777777" w:rsidR="004C624C" w:rsidRPr="002F2123" w:rsidRDefault="004C624C"/>
    <w:p w14:paraId="6F0B0268" w14:textId="77777777" w:rsidR="004C624C" w:rsidRPr="002F2123" w:rsidRDefault="008F5F5D">
      <w:r w:rsidRPr="002F2123">
        <w:t>Association of Psychological Science</w:t>
      </w:r>
      <w:r w:rsidR="00E3589E" w:rsidRPr="002F2123">
        <w:tab/>
      </w:r>
      <w:r w:rsidR="00E3589E" w:rsidRPr="002F2123">
        <w:tab/>
      </w:r>
      <w:r w:rsidR="004C624C" w:rsidRPr="002F2123">
        <w:t>Member since 2004</w:t>
      </w:r>
    </w:p>
    <w:p w14:paraId="146848F1" w14:textId="77777777" w:rsidR="004C624C" w:rsidRPr="002F2123" w:rsidRDefault="004C624C"/>
    <w:p w14:paraId="7FC31472" w14:textId="77777777" w:rsidR="004C624C" w:rsidRPr="002F2123" w:rsidRDefault="00132BE2">
      <w:r w:rsidRPr="002F2123">
        <w:t>Child Life Council</w:t>
      </w:r>
      <w:r w:rsidR="00E3589E" w:rsidRPr="002F2123">
        <w:tab/>
      </w:r>
      <w:r w:rsidR="00E3589E" w:rsidRPr="002F2123">
        <w:tab/>
      </w:r>
      <w:r w:rsidR="00E3589E" w:rsidRPr="002F2123">
        <w:tab/>
      </w:r>
      <w:r w:rsidR="00E3589E" w:rsidRPr="002F2123">
        <w:tab/>
      </w:r>
      <w:r w:rsidR="00E3589E" w:rsidRPr="002F2123">
        <w:tab/>
      </w:r>
      <w:r w:rsidR="004C624C" w:rsidRPr="002F2123">
        <w:t>Member since 2002</w:t>
      </w:r>
    </w:p>
    <w:p w14:paraId="79F463E1" w14:textId="77777777" w:rsidR="004C624C" w:rsidRPr="002F2123" w:rsidRDefault="004C624C"/>
    <w:p w14:paraId="2FA8A25B" w14:textId="77777777" w:rsidR="004C624C" w:rsidRPr="002F2123" w:rsidRDefault="00D63AE4">
      <w:r w:rsidRPr="002F2123">
        <w:t>International Association of Infant Massage</w:t>
      </w:r>
      <w:r w:rsidR="00E3589E" w:rsidRPr="002F2123">
        <w:tab/>
      </w:r>
      <w:r w:rsidR="00E3589E" w:rsidRPr="002F2123">
        <w:tab/>
      </w:r>
      <w:r w:rsidR="004C624C" w:rsidRPr="002F2123">
        <w:t>Member since 2005</w:t>
      </w:r>
    </w:p>
    <w:p w14:paraId="73693B05" w14:textId="77777777" w:rsidR="004C624C" w:rsidRPr="002F2123" w:rsidRDefault="004C624C"/>
    <w:p w14:paraId="270A3756" w14:textId="77777777" w:rsidR="004C624C" w:rsidRPr="002F2123" w:rsidRDefault="00132BE2">
      <w:r w:rsidRPr="002F2123">
        <w:t>Society for Research in Child Development</w:t>
      </w:r>
      <w:r w:rsidR="00E3589E" w:rsidRPr="002F2123">
        <w:tab/>
      </w:r>
      <w:r w:rsidR="00E3589E" w:rsidRPr="002F2123">
        <w:tab/>
      </w:r>
      <w:r w:rsidR="004C624C" w:rsidRPr="002F2123">
        <w:t>Member since 2008</w:t>
      </w:r>
    </w:p>
    <w:p w14:paraId="4DF9B648" w14:textId="77777777" w:rsidR="00C75CE1" w:rsidRDefault="00C75CE1">
      <w:pPr>
        <w:rPr>
          <w:b/>
        </w:rPr>
      </w:pPr>
    </w:p>
    <w:p w14:paraId="7FD2D267" w14:textId="77777777" w:rsidR="003B71D6" w:rsidRDefault="003B71D6">
      <w:pPr>
        <w:rPr>
          <w:b/>
        </w:rPr>
      </w:pPr>
      <w:r>
        <w:rPr>
          <w:b/>
        </w:rPr>
        <w:br w:type="page"/>
      </w:r>
    </w:p>
    <w:p w14:paraId="55DEA8FC" w14:textId="77777777" w:rsidR="00132BE2" w:rsidRPr="002F2123" w:rsidRDefault="00132BE2">
      <w:r w:rsidRPr="002F2123">
        <w:rPr>
          <w:b/>
        </w:rPr>
        <w:lastRenderedPageBreak/>
        <w:t>REFERENCES</w:t>
      </w:r>
    </w:p>
    <w:p w14:paraId="5A05B738" w14:textId="77777777" w:rsidR="00722D55" w:rsidRDefault="00722D55">
      <w:pPr>
        <w:rPr>
          <w:rStyle w:val="apple-style-span"/>
          <w:color w:val="000000"/>
        </w:rPr>
      </w:pPr>
    </w:p>
    <w:p w14:paraId="2852B9DC" w14:textId="77777777" w:rsidR="00132BE2" w:rsidRPr="002F2123" w:rsidRDefault="00CB4C66">
      <w:r>
        <w:t>Carol Martin</w:t>
      </w:r>
      <w:r w:rsidR="00506F88" w:rsidRPr="002F2123">
        <w:t>, Ph</w:t>
      </w:r>
      <w:r w:rsidR="00C75CE1">
        <w:t>.</w:t>
      </w:r>
      <w:r w:rsidR="00506F88" w:rsidRPr="002F2123">
        <w:t>D</w:t>
      </w:r>
      <w:r w:rsidR="00C75CE1">
        <w:t>.</w:t>
      </w:r>
    </w:p>
    <w:p w14:paraId="08B0F096" w14:textId="77777777" w:rsidR="00F95CD3" w:rsidRPr="002F2123" w:rsidRDefault="00CF23BD">
      <w:r>
        <w:t>Professor</w:t>
      </w:r>
    </w:p>
    <w:p w14:paraId="070A5ECC" w14:textId="77777777" w:rsidR="00132BE2" w:rsidRPr="002F2123" w:rsidRDefault="00CB4C66">
      <w:r>
        <w:t>School of Social and Family Dynamics</w:t>
      </w:r>
    </w:p>
    <w:p w14:paraId="33E36358" w14:textId="77777777" w:rsidR="00AC72B7" w:rsidRPr="002F2123" w:rsidRDefault="00CB4C66" w:rsidP="00AC72B7">
      <w:r>
        <w:t>Arizona State University</w:t>
      </w:r>
    </w:p>
    <w:p w14:paraId="3566F964" w14:textId="77777777" w:rsidR="00BD5C57" w:rsidRPr="002F2123" w:rsidRDefault="00CF23BD">
      <w:r>
        <w:t>951 Cady Mall #144</w:t>
      </w:r>
    </w:p>
    <w:p w14:paraId="4A7A43AD" w14:textId="77777777" w:rsidR="00132BE2" w:rsidRPr="002F2123" w:rsidRDefault="00CB4C66">
      <w:r>
        <w:t>Tempe</w:t>
      </w:r>
      <w:r w:rsidR="00132BE2" w:rsidRPr="002F2123">
        <w:t>, A</w:t>
      </w:r>
      <w:r>
        <w:t>Z</w:t>
      </w:r>
      <w:r w:rsidR="00BD5C57" w:rsidRPr="002F2123">
        <w:t xml:space="preserve"> </w:t>
      </w:r>
      <w:r>
        <w:t>85287</w:t>
      </w:r>
    </w:p>
    <w:p w14:paraId="4F830F3A" w14:textId="77777777" w:rsidR="00132BE2" w:rsidRPr="002F2123" w:rsidRDefault="00132BE2">
      <w:r w:rsidRPr="002F2123">
        <w:t>(</w:t>
      </w:r>
      <w:r w:rsidR="00CB4C66">
        <w:t>480</w:t>
      </w:r>
      <w:r w:rsidRPr="002F2123">
        <w:t xml:space="preserve">) </w:t>
      </w:r>
      <w:r w:rsidR="00CB4C66">
        <w:t>965-5861/6978</w:t>
      </w:r>
    </w:p>
    <w:p w14:paraId="71EBF391" w14:textId="77777777" w:rsidR="00DF7EA3" w:rsidRDefault="00000000">
      <w:pPr>
        <w:rPr>
          <w:rStyle w:val="Hyperlink"/>
        </w:rPr>
      </w:pPr>
      <w:hyperlink r:id="rId6" w:history="1">
        <w:r w:rsidR="00CB4C66">
          <w:rPr>
            <w:rStyle w:val="Hyperlink"/>
          </w:rPr>
          <w:t>cmartin@asu.edu</w:t>
        </w:r>
      </w:hyperlink>
    </w:p>
    <w:p w14:paraId="03EBF72B" w14:textId="77777777" w:rsidR="00B90FD6" w:rsidRDefault="00B90FD6">
      <w:pPr>
        <w:rPr>
          <w:rStyle w:val="Hyperlink"/>
        </w:rPr>
      </w:pPr>
    </w:p>
    <w:p w14:paraId="0E75D8E8" w14:textId="77777777" w:rsidR="00B01AAA" w:rsidRDefault="00B01AAA" w:rsidP="00B01AAA">
      <w:r>
        <w:t>Emily Winslow, Ph</w:t>
      </w:r>
      <w:r w:rsidR="00C75CE1">
        <w:t>.</w:t>
      </w:r>
      <w:r>
        <w:t>D</w:t>
      </w:r>
      <w:r w:rsidR="00C75CE1">
        <w:t>.</w:t>
      </w:r>
    </w:p>
    <w:p w14:paraId="5A0EFD2B" w14:textId="77777777" w:rsidR="00B01AAA" w:rsidRDefault="00B01AAA" w:rsidP="00B01AAA">
      <w:r>
        <w:t>Assistant Research Professor</w:t>
      </w:r>
    </w:p>
    <w:p w14:paraId="0C134001" w14:textId="77777777" w:rsidR="00B01AAA" w:rsidRDefault="00B01AAA" w:rsidP="00B01AAA">
      <w:r>
        <w:t>REACH Institute</w:t>
      </w:r>
    </w:p>
    <w:p w14:paraId="598B109F" w14:textId="77777777" w:rsidR="00B01AAA" w:rsidRDefault="00B01AAA" w:rsidP="00B01AAA">
      <w:r>
        <w:t xml:space="preserve">Arizona State </w:t>
      </w:r>
      <w:r w:rsidR="00844632">
        <w:t>University</w:t>
      </w:r>
    </w:p>
    <w:p w14:paraId="47098EAF" w14:textId="77777777" w:rsidR="00B01AAA" w:rsidRDefault="00B01AAA" w:rsidP="00B01AAA">
      <w:r>
        <w:t>P.O. Box 876005</w:t>
      </w:r>
    </w:p>
    <w:p w14:paraId="54B3B121" w14:textId="77777777" w:rsidR="00B01AAA" w:rsidRDefault="00B01AAA" w:rsidP="00B01AAA">
      <w:r>
        <w:t>Tempe, AZ 85287-6005</w:t>
      </w:r>
    </w:p>
    <w:p w14:paraId="0C9F2BDD" w14:textId="77777777" w:rsidR="00B01AAA" w:rsidRDefault="00B01AAA" w:rsidP="00B01AAA">
      <w:r>
        <w:t>(480) 727-6145</w:t>
      </w:r>
    </w:p>
    <w:p w14:paraId="51626DD7" w14:textId="77777777" w:rsidR="00B90FD6" w:rsidRDefault="00000000">
      <w:hyperlink r:id="rId7" w:history="1">
        <w:r w:rsidR="004B48A0" w:rsidRPr="00055AE2">
          <w:rPr>
            <w:rStyle w:val="Hyperlink"/>
          </w:rPr>
          <w:t>emily.winslow@asu.edu</w:t>
        </w:r>
      </w:hyperlink>
      <w:r w:rsidR="00B01AAA">
        <w:t xml:space="preserve"> </w:t>
      </w:r>
    </w:p>
    <w:p w14:paraId="481C9F8E" w14:textId="77777777" w:rsidR="009F1CA1" w:rsidRDefault="009F1CA1"/>
    <w:p w14:paraId="0D21EB3F" w14:textId="77777777" w:rsidR="00CF23BD" w:rsidRPr="002F2123" w:rsidRDefault="00CF23BD" w:rsidP="00CF23BD">
      <w:pPr>
        <w:rPr>
          <w:rStyle w:val="apple-style-span"/>
          <w:color w:val="000000"/>
        </w:rPr>
      </w:pPr>
      <w:r w:rsidRPr="002F2123">
        <w:rPr>
          <w:rStyle w:val="apple-style-span"/>
          <w:color w:val="000000"/>
        </w:rPr>
        <w:t>Bernadette Melnyk, Ph</w:t>
      </w:r>
      <w:r>
        <w:rPr>
          <w:rStyle w:val="apple-style-span"/>
          <w:color w:val="000000"/>
        </w:rPr>
        <w:t>.</w:t>
      </w:r>
      <w:r w:rsidRPr="002F2123">
        <w:rPr>
          <w:rStyle w:val="apple-style-span"/>
          <w:color w:val="000000"/>
        </w:rPr>
        <w:t>D</w:t>
      </w:r>
      <w:r>
        <w:rPr>
          <w:rStyle w:val="apple-style-span"/>
          <w:color w:val="000000"/>
        </w:rPr>
        <w:t>.</w:t>
      </w:r>
      <w:r w:rsidRPr="002F2123">
        <w:rPr>
          <w:rStyle w:val="apple-style-span"/>
          <w:color w:val="000000"/>
        </w:rPr>
        <w:t>, RN, CPNP/PMHNP, FNAP, FAAN</w:t>
      </w:r>
      <w:r w:rsidRPr="002F2123">
        <w:rPr>
          <w:color w:val="000000"/>
        </w:rPr>
        <w:br/>
      </w:r>
      <w:r w:rsidRPr="002F2123">
        <w:rPr>
          <w:rStyle w:val="apple-style-span"/>
          <w:color w:val="000000"/>
        </w:rPr>
        <w:t>Associate Vice President for Health Promotion</w:t>
      </w:r>
      <w:r w:rsidRPr="002F2123">
        <w:rPr>
          <w:color w:val="000000"/>
        </w:rPr>
        <w:br/>
      </w:r>
      <w:r w:rsidRPr="002F2123">
        <w:rPr>
          <w:rStyle w:val="apple-style-span"/>
          <w:color w:val="000000"/>
        </w:rPr>
        <w:t>University Chief Wellness Officer</w:t>
      </w:r>
      <w:r w:rsidRPr="002F2123">
        <w:rPr>
          <w:color w:val="000000"/>
        </w:rPr>
        <w:br/>
      </w:r>
      <w:r w:rsidRPr="002F2123">
        <w:rPr>
          <w:rStyle w:val="apple-style-span"/>
          <w:color w:val="000000"/>
        </w:rPr>
        <w:t>Dean, College of Nursing</w:t>
      </w:r>
    </w:p>
    <w:p w14:paraId="694A8F80" w14:textId="77777777" w:rsidR="00CF23BD" w:rsidRPr="002F2123" w:rsidRDefault="00CF23BD" w:rsidP="00CF23BD">
      <w:pPr>
        <w:rPr>
          <w:rStyle w:val="apple-style-span"/>
          <w:color w:val="000000"/>
        </w:rPr>
      </w:pPr>
      <w:r w:rsidRPr="002F2123">
        <w:rPr>
          <w:rStyle w:val="apple-style-span"/>
          <w:color w:val="000000"/>
        </w:rPr>
        <w:t>Ohio State University</w:t>
      </w:r>
      <w:r w:rsidRPr="002F2123">
        <w:rPr>
          <w:color w:val="000000"/>
        </w:rPr>
        <w:br/>
      </w:r>
      <w:r w:rsidRPr="002F2123">
        <w:rPr>
          <w:rStyle w:val="apple-style-span"/>
          <w:color w:val="000000"/>
        </w:rPr>
        <w:t>1585 Neil Avenue, Newton Hall, Columbus, OH  43210</w:t>
      </w:r>
      <w:r w:rsidRPr="002F2123">
        <w:rPr>
          <w:color w:val="000000"/>
        </w:rPr>
        <w:br/>
      </w:r>
      <w:r w:rsidRPr="002F2123">
        <w:rPr>
          <w:rStyle w:val="apple-style-span"/>
          <w:color w:val="000000"/>
        </w:rPr>
        <w:t>614-292-4844</w:t>
      </w:r>
      <w:r w:rsidRPr="002F2123">
        <w:rPr>
          <w:color w:val="000000"/>
        </w:rPr>
        <w:br/>
      </w:r>
      <w:hyperlink r:id="rId8" w:history="1">
        <w:r w:rsidRPr="002F2123">
          <w:rPr>
            <w:rStyle w:val="Hyperlink"/>
          </w:rPr>
          <w:t>melnyk.15@osu.edu</w:t>
        </w:r>
      </w:hyperlink>
    </w:p>
    <w:p w14:paraId="6C700381" w14:textId="77777777" w:rsidR="00CF23BD" w:rsidRPr="009F1CA1" w:rsidRDefault="00CF23BD"/>
    <w:sectPr w:rsidR="00CF23BD" w:rsidRPr="009F1CA1" w:rsidSect="004C624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38"/>
    <w:multiLevelType w:val="hybridMultilevel"/>
    <w:tmpl w:val="6F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3BBC"/>
    <w:multiLevelType w:val="multilevel"/>
    <w:tmpl w:val="A0E018F2"/>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1F650C"/>
    <w:multiLevelType w:val="hybridMultilevel"/>
    <w:tmpl w:val="2BE40DE6"/>
    <w:lvl w:ilvl="0" w:tplc="705CD14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4B0DF6"/>
    <w:multiLevelType w:val="hybridMultilevel"/>
    <w:tmpl w:val="787A71D4"/>
    <w:lvl w:ilvl="0" w:tplc="62388F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96258"/>
    <w:multiLevelType w:val="multilevel"/>
    <w:tmpl w:val="42842EF4"/>
    <w:lvl w:ilvl="0">
      <w:start w:val="1997"/>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AF903B5"/>
    <w:multiLevelType w:val="multilevel"/>
    <w:tmpl w:val="CCC8B3DE"/>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39034034">
    <w:abstractNumId w:val="1"/>
  </w:num>
  <w:num w:numId="2" w16cid:durableId="1889993724">
    <w:abstractNumId w:val="4"/>
  </w:num>
  <w:num w:numId="3" w16cid:durableId="774444552">
    <w:abstractNumId w:val="5"/>
  </w:num>
  <w:num w:numId="4" w16cid:durableId="1931157004">
    <w:abstractNumId w:val="0"/>
  </w:num>
  <w:num w:numId="5" w16cid:durableId="166949746">
    <w:abstractNumId w:val="2"/>
  </w:num>
  <w:num w:numId="6" w16cid:durableId="24584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E2"/>
    <w:rsid w:val="00006131"/>
    <w:rsid w:val="00010C7A"/>
    <w:rsid w:val="000225AD"/>
    <w:rsid w:val="000274CA"/>
    <w:rsid w:val="00031430"/>
    <w:rsid w:val="00034A43"/>
    <w:rsid w:val="000400EC"/>
    <w:rsid w:val="000608C3"/>
    <w:rsid w:val="000913DA"/>
    <w:rsid w:val="0009273A"/>
    <w:rsid w:val="00092DC0"/>
    <w:rsid w:val="000B51E1"/>
    <w:rsid w:val="000B7468"/>
    <w:rsid w:val="000B7B28"/>
    <w:rsid w:val="000C463A"/>
    <w:rsid w:val="000C5359"/>
    <w:rsid w:val="000C555A"/>
    <w:rsid w:val="000C6B9E"/>
    <w:rsid w:val="000D56E2"/>
    <w:rsid w:val="000E631B"/>
    <w:rsid w:val="000F0844"/>
    <w:rsid w:val="0010007C"/>
    <w:rsid w:val="00103999"/>
    <w:rsid w:val="00111D78"/>
    <w:rsid w:val="00132BE2"/>
    <w:rsid w:val="001355CF"/>
    <w:rsid w:val="00141202"/>
    <w:rsid w:val="001460CA"/>
    <w:rsid w:val="0015517A"/>
    <w:rsid w:val="00157CFE"/>
    <w:rsid w:val="00160D40"/>
    <w:rsid w:val="00163BF5"/>
    <w:rsid w:val="00186329"/>
    <w:rsid w:val="00197123"/>
    <w:rsid w:val="001A28B0"/>
    <w:rsid w:val="001B564F"/>
    <w:rsid w:val="001B7102"/>
    <w:rsid w:val="001C53B2"/>
    <w:rsid w:val="001D2CFA"/>
    <w:rsid w:val="001D390B"/>
    <w:rsid w:val="00201DB3"/>
    <w:rsid w:val="00203AD9"/>
    <w:rsid w:val="00210448"/>
    <w:rsid w:val="00223CA4"/>
    <w:rsid w:val="00225C4F"/>
    <w:rsid w:val="0022603D"/>
    <w:rsid w:val="0023163A"/>
    <w:rsid w:val="0023403A"/>
    <w:rsid w:val="002419CC"/>
    <w:rsid w:val="00255D9E"/>
    <w:rsid w:val="002667B9"/>
    <w:rsid w:val="00291E76"/>
    <w:rsid w:val="002A3B34"/>
    <w:rsid w:val="002C0FDE"/>
    <w:rsid w:val="002C2D51"/>
    <w:rsid w:val="002C6AFE"/>
    <w:rsid w:val="002F2123"/>
    <w:rsid w:val="002F5131"/>
    <w:rsid w:val="002F7D19"/>
    <w:rsid w:val="0030418C"/>
    <w:rsid w:val="00317205"/>
    <w:rsid w:val="00325C6F"/>
    <w:rsid w:val="0033426D"/>
    <w:rsid w:val="003477BA"/>
    <w:rsid w:val="00367023"/>
    <w:rsid w:val="00376868"/>
    <w:rsid w:val="00391729"/>
    <w:rsid w:val="003B71D6"/>
    <w:rsid w:val="003E4B81"/>
    <w:rsid w:val="003E4F99"/>
    <w:rsid w:val="00403B1B"/>
    <w:rsid w:val="004047F8"/>
    <w:rsid w:val="0041240A"/>
    <w:rsid w:val="004124A9"/>
    <w:rsid w:val="00424393"/>
    <w:rsid w:val="0047540E"/>
    <w:rsid w:val="004861DF"/>
    <w:rsid w:val="00495C00"/>
    <w:rsid w:val="004973AB"/>
    <w:rsid w:val="004A1FBC"/>
    <w:rsid w:val="004A210C"/>
    <w:rsid w:val="004B0840"/>
    <w:rsid w:val="004B48A0"/>
    <w:rsid w:val="004B7D61"/>
    <w:rsid w:val="004C624C"/>
    <w:rsid w:val="004E0101"/>
    <w:rsid w:val="004E07B6"/>
    <w:rsid w:val="00503D66"/>
    <w:rsid w:val="005057CD"/>
    <w:rsid w:val="00505D10"/>
    <w:rsid w:val="00506F88"/>
    <w:rsid w:val="0053261B"/>
    <w:rsid w:val="0053353A"/>
    <w:rsid w:val="00544310"/>
    <w:rsid w:val="005505E8"/>
    <w:rsid w:val="00567BCB"/>
    <w:rsid w:val="00575C87"/>
    <w:rsid w:val="0058504E"/>
    <w:rsid w:val="00594810"/>
    <w:rsid w:val="005C3E7B"/>
    <w:rsid w:val="005E67F1"/>
    <w:rsid w:val="005F7625"/>
    <w:rsid w:val="00605ED0"/>
    <w:rsid w:val="0061501E"/>
    <w:rsid w:val="00630059"/>
    <w:rsid w:val="0065060F"/>
    <w:rsid w:val="006851C7"/>
    <w:rsid w:val="00690FF6"/>
    <w:rsid w:val="0069207D"/>
    <w:rsid w:val="006A2A92"/>
    <w:rsid w:val="006C0478"/>
    <w:rsid w:val="006D0F8C"/>
    <w:rsid w:val="006F37FC"/>
    <w:rsid w:val="006F479F"/>
    <w:rsid w:val="00703F92"/>
    <w:rsid w:val="00722D55"/>
    <w:rsid w:val="007400B5"/>
    <w:rsid w:val="00741664"/>
    <w:rsid w:val="007450D4"/>
    <w:rsid w:val="00750765"/>
    <w:rsid w:val="00755BEE"/>
    <w:rsid w:val="0077019F"/>
    <w:rsid w:val="0077472A"/>
    <w:rsid w:val="007806CC"/>
    <w:rsid w:val="0078693F"/>
    <w:rsid w:val="00790F87"/>
    <w:rsid w:val="007B67A7"/>
    <w:rsid w:val="007B6C30"/>
    <w:rsid w:val="007C28D8"/>
    <w:rsid w:val="007E30B6"/>
    <w:rsid w:val="007F67AC"/>
    <w:rsid w:val="0080450C"/>
    <w:rsid w:val="00817EE5"/>
    <w:rsid w:val="00831817"/>
    <w:rsid w:val="00832455"/>
    <w:rsid w:val="0083307C"/>
    <w:rsid w:val="0083341D"/>
    <w:rsid w:val="008444F2"/>
    <w:rsid w:val="00844632"/>
    <w:rsid w:val="00853DED"/>
    <w:rsid w:val="00860C6C"/>
    <w:rsid w:val="00877F1A"/>
    <w:rsid w:val="0089482D"/>
    <w:rsid w:val="008A2C72"/>
    <w:rsid w:val="008D5629"/>
    <w:rsid w:val="008E46BF"/>
    <w:rsid w:val="008E6BAE"/>
    <w:rsid w:val="008F5F5D"/>
    <w:rsid w:val="009176CD"/>
    <w:rsid w:val="009212B8"/>
    <w:rsid w:val="0093600E"/>
    <w:rsid w:val="009414FD"/>
    <w:rsid w:val="00945C2C"/>
    <w:rsid w:val="009530EB"/>
    <w:rsid w:val="00961A3E"/>
    <w:rsid w:val="00967B3E"/>
    <w:rsid w:val="00972AE2"/>
    <w:rsid w:val="00986ECC"/>
    <w:rsid w:val="00991450"/>
    <w:rsid w:val="00997E02"/>
    <w:rsid w:val="009B6F63"/>
    <w:rsid w:val="009C2F69"/>
    <w:rsid w:val="009C7B16"/>
    <w:rsid w:val="009D6832"/>
    <w:rsid w:val="009E44FD"/>
    <w:rsid w:val="009F1CA1"/>
    <w:rsid w:val="009F7B5D"/>
    <w:rsid w:val="00A066B2"/>
    <w:rsid w:val="00A12014"/>
    <w:rsid w:val="00A61804"/>
    <w:rsid w:val="00A859A4"/>
    <w:rsid w:val="00A9664A"/>
    <w:rsid w:val="00AA4F07"/>
    <w:rsid w:val="00AB417C"/>
    <w:rsid w:val="00AC39FE"/>
    <w:rsid w:val="00AC72B7"/>
    <w:rsid w:val="00AD3C9D"/>
    <w:rsid w:val="00AE12C3"/>
    <w:rsid w:val="00AF0238"/>
    <w:rsid w:val="00AF3D76"/>
    <w:rsid w:val="00B01AAA"/>
    <w:rsid w:val="00B14D81"/>
    <w:rsid w:val="00B3764E"/>
    <w:rsid w:val="00B379BA"/>
    <w:rsid w:val="00B42C12"/>
    <w:rsid w:val="00B4561C"/>
    <w:rsid w:val="00B62483"/>
    <w:rsid w:val="00B62D85"/>
    <w:rsid w:val="00B85C43"/>
    <w:rsid w:val="00B90FD6"/>
    <w:rsid w:val="00B926DB"/>
    <w:rsid w:val="00B971B9"/>
    <w:rsid w:val="00BB2574"/>
    <w:rsid w:val="00BB35D9"/>
    <w:rsid w:val="00BC3685"/>
    <w:rsid w:val="00BC56FF"/>
    <w:rsid w:val="00BC7472"/>
    <w:rsid w:val="00BC7720"/>
    <w:rsid w:val="00BD1D55"/>
    <w:rsid w:val="00BD5C57"/>
    <w:rsid w:val="00BF4D3E"/>
    <w:rsid w:val="00BF5A4B"/>
    <w:rsid w:val="00BF696A"/>
    <w:rsid w:val="00C16721"/>
    <w:rsid w:val="00C50E82"/>
    <w:rsid w:val="00C5673B"/>
    <w:rsid w:val="00C7400A"/>
    <w:rsid w:val="00C75CE1"/>
    <w:rsid w:val="00C8462C"/>
    <w:rsid w:val="00C85CF2"/>
    <w:rsid w:val="00C87060"/>
    <w:rsid w:val="00C92BF0"/>
    <w:rsid w:val="00CB4936"/>
    <w:rsid w:val="00CB4C66"/>
    <w:rsid w:val="00CC0E64"/>
    <w:rsid w:val="00CC2C87"/>
    <w:rsid w:val="00CC2DCE"/>
    <w:rsid w:val="00CD00F6"/>
    <w:rsid w:val="00CD5DC2"/>
    <w:rsid w:val="00CF23BD"/>
    <w:rsid w:val="00D14F10"/>
    <w:rsid w:val="00D1672A"/>
    <w:rsid w:val="00D46D12"/>
    <w:rsid w:val="00D54C50"/>
    <w:rsid w:val="00D63AE4"/>
    <w:rsid w:val="00D73AD2"/>
    <w:rsid w:val="00D81FC7"/>
    <w:rsid w:val="00D93223"/>
    <w:rsid w:val="00DA608D"/>
    <w:rsid w:val="00DC0DBF"/>
    <w:rsid w:val="00DC7F1C"/>
    <w:rsid w:val="00DD55B1"/>
    <w:rsid w:val="00DE785D"/>
    <w:rsid w:val="00DF687F"/>
    <w:rsid w:val="00DF7EA3"/>
    <w:rsid w:val="00E0765D"/>
    <w:rsid w:val="00E170B1"/>
    <w:rsid w:val="00E23745"/>
    <w:rsid w:val="00E260AA"/>
    <w:rsid w:val="00E33D43"/>
    <w:rsid w:val="00E3589E"/>
    <w:rsid w:val="00E6501E"/>
    <w:rsid w:val="00E76CAA"/>
    <w:rsid w:val="00E81CC6"/>
    <w:rsid w:val="00EA5FC7"/>
    <w:rsid w:val="00ED3258"/>
    <w:rsid w:val="00ED7048"/>
    <w:rsid w:val="00EE10AD"/>
    <w:rsid w:val="00EE27B7"/>
    <w:rsid w:val="00EE58F3"/>
    <w:rsid w:val="00EE70A9"/>
    <w:rsid w:val="00EF2147"/>
    <w:rsid w:val="00EF3F5F"/>
    <w:rsid w:val="00F047CE"/>
    <w:rsid w:val="00F331C8"/>
    <w:rsid w:val="00F52A15"/>
    <w:rsid w:val="00F769F8"/>
    <w:rsid w:val="00F839F1"/>
    <w:rsid w:val="00F87F09"/>
    <w:rsid w:val="00F95CD3"/>
    <w:rsid w:val="00FA0EF3"/>
    <w:rsid w:val="00FD1DDD"/>
    <w:rsid w:val="00FE1026"/>
    <w:rsid w:val="00FE5EC8"/>
    <w:rsid w:val="00FF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EF2246"/>
  <w15:docId w15:val="{840469B9-8A8A-4C86-B3D0-DCB8C0E4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1E"/>
    <w:rPr>
      <w:sz w:val="24"/>
      <w:szCs w:val="24"/>
    </w:rPr>
  </w:style>
  <w:style w:type="paragraph" w:styleId="Heading1">
    <w:name w:val="heading 1"/>
    <w:basedOn w:val="Normal"/>
    <w:next w:val="Normal"/>
    <w:qFormat/>
    <w:rsid w:val="0083307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501E"/>
    <w:rPr>
      <w:color w:val="0000FF"/>
      <w:u w:val="single"/>
    </w:rPr>
  </w:style>
  <w:style w:type="character" w:styleId="Strong">
    <w:name w:val="Strong"/>
    <w:basedOn w:val="DefaultParagraphFont"/>
    <w:qFormat/>
    <w:rsid w:val="00DF7EA3"/>
    <w:rPr>
      <w:b/>
      <w:bCs/>
    </w:rPr>
  </w:style>
  <w:style w:type="character" w:styleId="CommentReference">
    <w:name w:val="annotation reference"/>
    <w:basedOn w:val="DefaultParagraphFont"/>
    <w:uiPriority w:val="99"/>
    <w:semiHidden/>
    <w:unhideWhenUsed/>
    <w:rsid w:val="00CC0E64"/>
    <w:rPr>
      <w:sz w:val="16"/>
      <w:szCs w:val="16"/>
    </w:rPr>
  </w:style>
  <w:style w:type="paragraph" w:styleId="CommentText">
    <w:name w:val="annotation text"/>
    <w:basedOn w:val="Normal"/>
    <w:link w:val="CommentTextChar"/>
    <w:uiPriority w:val="99"/>
    <w:semiHidden/>
    <w:unhideWhenUsed/>
    <w:rsid w:val="00CC0E64"/>
    <w:rPr>
      <w:sz w:val="20"/>
      <w:szCs w:val="20"/>
    </w:rPr>
  </w:style>
  <w:style w:type="character" w:customStyle="1" w:styleId="CommentTextChar">
    <w:name w:val="Comment Text Char"/>
    <w:basedOn w:val="DefaultParagraphFont"/>
    <w:link w:val="CommentText"/>
    <w:uiPriority w:val="99"/>
    <w:semiHidden/>
    <w:rsid w:val="00CC0E64"/>
  </w:style>
  <w:style w:type="paragraph" w:styleId="CommentSubject">
    <w:name w:val="annotation subject"/>
    <w:basedOn w:val="CommentText"/>
    <w:next w:val="CommentText"/>
    <w:link w:val="CommentSubjectChar"/>
    <w:uiPriority w:val="99"/>
    <w:semiHidden/>
    <w:unhideWhenUsed/>
    <w:rsid w:val="00CC0E64"/>
    <w:rPr>
      <w:b/>
      <w:bCs/>
    </w:rPr>
  </w:style>
  <w:style w:type="character" w:customStyle="1" w:styleId="CommentSubjectChar">
    <w:name w:val="Comment Subject Char"/>
    <w:basedOn w:val="CommentTextChar"/>
    <w:link w:val="CommentSubject"/>
    <w:uiPriority w:val="99"/>
    <w:semiHidden/>
    <w:rsid w:val="00CC0E64"/>
    <w:rPr>
      <w:b/>
      <w:bCs/>
    </w:rPr>
  </w:style>
  <w:style w:type="paragraph" w:styleId="BalloonText">
    <w:name w:val="Balloon Text"/>
    <w:basedOn w:val="Normal"/>
    <w:link w:val="BalloonTextChar"/>
    <w:uiPriority w:val="99"/>
    <w:semiHidden/>
    <w:unhideWhenUsed/>
    <w:rsid w:val="00CC0E64"/>
    <w:rPr>
      <w:rFonts w:ascii="Tahoma" w:hAnsi="Tahoma" w:cs="Tahoma"/>
      <w:sz w:val="16"/>
      <w:szCs w:val="16"/>
    </w:rPr>
  </w:style>
  <w:style w:type="character" w:customStyle="1" w:styleId="BalloonTextChar">
    <w:name w:val="Balloon Text Char"/>
    <w:basedOn w:val="DefaultParagraphFont"/>
    <w:link w:val="BalloonText"/>
    <w:uiPriority w:val="99"/>
    <w:semiHidden/>
    <w:rsid w:val="00CC0E64"/>
    <w:rPr>
      <w:rFonts w:ascii="Tahoma" w:hAnsi="Tahoma" w:cs="Tahoma"/>
      <w:sz w:val="16"/>
      <w:szCs w:val="16"/>
    </w:rPr>
  </w:style>
  <w:style w:type="paragraph" w:styleId="NormalWeb">
    <w:name w:val="Normal (Web)"/>
    <w:basedOn w:val="Normal"/>
    <w:uiPriority w:val="99"/>
    <w:unhideWhenUsed/>
    <w:rsid w:val="00AC39FE"/>
    <w:pPr>
      <w:spacing w:before="100" w:beforeAutospacing="1" w:after="100" w:afterAutospacing="1"/>
    </w:pPr>
  </w:style>
  <w:style w:type="character" w:customStyle="1" w:styleId="apple-style-span">
    <w:name w:val="apple-style-span"/>
    <w:basedOn w:val="DefaultParagraphFont"/>
    <w:rsid w:val="00F95CD3"/>
  </w:style>
  <w:style w:type="paragraph" w:styleId="ListParagraph">
    <w:name w:val="List Paragraph"/>
    <w:basedOn w:val="Normal"/>
    <w:uiPriority w:val="34"/>
    <w:qFormat/>
    <w:rsid w:val="00347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770">
      <w:bodyDiv w:val="1"/>
      <w:marLeft w:val="0"/>
      <w:marRight w:val="0"/>
      <w:marTop w:val="0"/>
      <w:marBottom w:val="0"/>
      <w:divBdr>
        <w:top w:val="none" w:sz="0" w:space="0" w:color="auto"/>
        <w:left w:val="none" w:sz="0" w:space="0" w:color="auto"/>
        <w:bottom w:val="none" w:sz="0" w:space="0" w:color="auto"/>
        <w:right w:val="none" w:sz="0" w:space="0" w:color="auto"/>
      </w:divBdr>
    </w:div>
    <w:div w:id="436368272">
      <w:bodyDiv w:val="1"/>
      <w:marLeft w:val="0"/>
      <w:marRight w:val="0"/>
      <w:marTop w:val="0"/>
      <w:marBottom w:val="0"/>
      <w:divBdr>
        <w:top w:val="none" w:sz="0" w:space="0" w:color="auto"/>
        <w:left w:val="none" w:sz="0" w:space="0" w:color="auto"/>
        <w:bottom w:val="none" w:sz="0" w:space="0" w:color="auto"/>
        <w:right w:val="none" w:sz="0" w:space="0" w:color="auto"/>
      </w:divBdr>
    </w:div>
    <w:div w:id="981692576">
      <w:bodyDiv w:val="1"/>
      <w:marLeft w:val="0"/>
      <w:marRight w:val="0"/>
      <w:marTop w:val="0"/>
      <w:marBottom w:val="0"/>
      <w:divBdr>
        <w:top w:val="none" w:sz="0" w:space="0" w:color="auto"/>
        <w:left w:val="none" w:sz="0" w:space="0" w:color="auto"/>
        <w:bottom w:val="none" w:sz="0" w:space="0" w:color="auto"/>
        <w:right w:val="none" w:sz="0" w:space="0" w:color="auto"/>
      </w:divBdr>
    </w:div>
    <w:div w:id="1017074822">
      <w:bodyDiv w:val="1"/>
      <w:marLeft w:val="0"/>
      <w:marRight w:val="0"/>
      <w:marTop w:val="0"/>
      <w:marBottom w:val="0"/>
      <w:divBdr>
        <w:top w:val="none" w:sz="0" w:space="0" w:color="auto"/>
        <w:left w:val="none" w:sz="0" w:space="0" w:color="auto"/>
        <w:bottom w:val="none" w:sz="0" w:space="0" w:color="auto"/>
        <w:right w:val="none" w:sz="0" w:space="0" w:color="auto"/>
      </w:divBdr>
    </w:div>
    <w:div w:id="15594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nyk.15@osu.edu" TargetMode="External"/><Relationship Id="rId3" Type="http://schemas.openxmlformats.org/officeDocument/2006/relationships/settings" Target="settings.xml"/><Relationship Id="rId7" Type="http://schemas.openxmlformats.org/officeDocument/2006/relationships/hyperlink" Target="mailto:emily.winslow@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iasini@uab.edu" TargetMode="External"/><Relationship Id="rId5" Type="http://schemas.openxmlformats.org/officeDocument/2006/relationships/hyperlink" Target="mailto:krista.oswalt@a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Curriculum Vita</vt:lpstr>
    </vt:vector>
  </TitlesOfParts>
  <Company>UAB</Company>
  <LinksUpToDate>false</LinksUpToDate>
  <CharactersWithSpaces>19926</CharactersWithSpaces>
  <SharedDoc>false</SharedDoc>
  <HLinks>
    <vt:vector size="24" baseType="variant">
      <vt:variant>
        <vt:i4>1769531</vt:i4>
      </vt:variant>
      <vt:variant>
        <vt:i4>9</vt:i4>
      </vt:variant>
      <vt:variant>
        <vt:i4>0</vt:i4>
      </vt:variant>
      <vt:variant>
        <vt:i4>5</vt:i4>
      </vt:variant>
      <vt:variant>
        <vt:lpwstr>mailto:fbiasini@uab.edu</vt:lpwstr>
      </vt:variant>
      <vt:variant>
        <vt:lpwstr/>
      </vt:variant>
      <vt:variant>
        <vt:i4>196655</vt:i4>
      </vt:variant>
      <vt:variant>
        <vt:i4>6</vt:i4>
      </vt:variant>
      <vt:variant>
        <vt:i4>0</vt:i4>
      </vt:variant>
      <vt:variant>
        <vt:i4>5</vt:i4>
      </vt:variant>
      <vt:variant>
        <vt:lpwstr>mailto:kball@uab.edu</vt:lpwstr>
      </vt:variant>
      <vt:variant>
        <vt:lpwstr/>
      </vt:variant>
      <vt:variant>
        <vt:i4>4718645</vt:i4>
      </vt:variant>
      <vt:variant>
        <vt:i4>3</vt:i4>
      </vt:variant>
      <vt:variant>
        <vt:i4>0</vt:i4>
      </vt:variant>
      <vt:variant>
        <vt:i4>5</vt:i4>
      </vt:variant>
      <vt:variant>
        <vt:lpwstr>mailto:Bernadette.Melnyk@asu.edu</vt:lpwstr>
      </vt:variant>
      <vt:variant>
        <vt:lpwstr/>
      </vt:variant>
      <vt:variant>
        <vt:i4>5767207</vt:i4>
      </vt:variant>
      <vt:variant>
        <vt:i4>0</vt:i4>
      </vt:variant>
      <vt:variant>
        <vt:i4>0</vt:i4>
      </vt:variant>
      <vt:variant>
        <vt:i4>5</vt:i4>
      </vt:variant>
      <vt:variant>
        <vt:lpwstr>mailto:Krista.Oswalt@asu.edu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nurse</dc:creator>
  <cp:lastModifiedBy>Krista Oswalt</cp:lastModifiedBy>
  <cp:revision>2</cp:revision>
  <cp:lastPrinted>2009-02-18T19:39:00Z</cp:lastPrinted>
  <dcterms:created xsi:type="dcterms:W3CDTF">2024-01-17T19:40:00Z</dcterms:created>
  <dcterms:modified xsi:type="dcterms:W3CDTF">2024-01-17T19:40:00Z</dcterms:modified>
</cp:coreProperties>
</file>