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C1C2" w14:textId="77777777" w:rsidR="00F23DEC" w:rsidRPr="00F23DEC" w:rsidRDefault="00F23DEC" w:rsidP="00F23DEC">
      <w:pPr>
        <w:tabs>
          <w:tab w:val="center" w:pos="4968"/>
        </w:tabs>
        <w:spacing w:line="300" w:lineRule="atLeast"/>
        <w:ind w:right="288"/>
        <w:jc w:val="center"/>
        <w:rPr>
          <w:rStyle w:val="SUB"/>
          <w:rFonts w:ascii="Times New Roman" w:hAnsi="Times New Roman"/>
          <w:b/>
          <w:bCs/>
          <w:spacing w:val="-3"/>
          <w:sz w:val="28"/>
          <w:szCs w:val="32"/>
        </w:rPr>
      </w:pPr>
      <w:r w:rsidRPr="00F23DEC">
        <w:rPr>
          <w:rStyle w:val="SUB"/>
          <w:rFonts w:ascii="Times New Roman" w:hAnsi="Times New Roman"/>
          <w:b/>
          <w:bCs/>
          <w:spacing w:val="-3"/>
          <w:sz w:val="28"/>
          <w:szCs w:val="32"/>
        </w:rPr>
        <w:t>Bobbi Woods</w:t>
      </w:r>
    </w:p>
    <w:p w14:paraId="774D1CDE" w14:textId="360FD725" w:rsidR="00F23DEC" w:rsidRPr="00D739A6" w:rsidRDefault="00841458" w:rsidP="00F23DEC">
      <w:pPr>
        <w:tabs>
          <w:tab w:val="center" w:pos="4968"/>
        </w:tabs>
        <w:spacing w:line="300" w:lineRule="atLeast"/>
        <w:ind w:left="288" w:right="288"/>
        <w:jc w:val="center"/>
        <w:rPr>
          <w:rFonts w:ascii="Times New Roman" w:hAnsi="Times New Roman"/>
          <w:b/>
          <w:bCs/>
          <w:spacing w:val="-2"/>
          <w:sz w:val="22"/>
          <w:szCs w:val="22"/>
        </w:rPr>
      </w:pPr>
      <w:r w:rsidRPr="00841458">
        <w:rPr>
          <w:rFonts w:ascii="Times New Roman" w:hAnsi="Times New Roman"/>
          <w:b/>
          <w:bCs/>
          <w:spacing w:val="-2"/>
          <w:sz w:val="22"/>
          <w:szCs w:val="22"/>
        </w:rPr>
        <w:t>Bobbi.Woods@asu.edu</w:t>
      </w:r>
      <w:r>
        <w:rPr>
          <w:rFonts w:ascii="Times New Roman" w:hAnsi="Times New Roman"/>
          <w:b/>
          <w:bCs/>
          <w:spacing w:val="-2"/>
          <w:sz w:val="22"/>
          <w:szCs w:val="22"/>
        </w:rPr>
        <w:t xml:space="preserve"> | </w:t>
      </w:r>
      <w:r w:rsidRPr="00841458">
        <w:rPr>
          <w:rFonts w:ascii="Times New Roman" w:hAnsi="Times New Roman"/>
          <w:b/>
          <w:bCs/>
          <w:spacing w:val="-2"/>
          <w:sz w:val="22"/>
          <w:szCs w:val="22"/>
        </w:rPr>
        <w:t>www.linkedin.com/in/bobbi-woods</w:t>
      </w:r>
    </w:p>
    <w:p w14:paraId="219E362B" w14:textId="4D90DF1F" w:rsidR="00F23DEC" w:rsidRDefault="00F23DEC" w:rsidP="00F23DEC">
      <w:pPr>
        <w:tabs>
          <w:tab w:val="center" w:pos="4968"/>
        </w:tabs>
        <w:spacing w:line="300" w:lineRule="atLeast"/>
        <w:ind w:left="288" w:right="288"/>
        <w:rPr>
          <w:rFonts w:ascii="Times New Roman" w:hAnsi="Times New Roman"/>
          <w:b/>
          <w:bCs/>
          <w:i/>
          <w:iCs/>
          <w:spacing w:val="-2"/>
        </w:rPr>
      </w:pPr>
    </w:p>
    <w:p w14:paraId="07139AD0" w14:textId="57EFEBC2" w:rsidR="00431A90" w:rsidRDefault="00F23DEC">
      <w:pPr>
        <w:rPr>
          <w:rFonts w:ascii="Times New Roman" w:hAnsi="Times New Roman"/>
          <w:b/>
          <w:bCs/>
          <w:spacing w:val="-2"/>
          <w:sz w:val="24"/>
          <w:szCs w:val="32"/>
          <w:u w:val="single"/>
        </w:rPr>
      </w:pPr>
      <w:r>
        <w:rPr>
          <w:rFonts w:ascii="Times New Roman" w:hAnsi="Times New Roman"/>
          <w:b/>
          <w:bCs/>
          <w:spacing w:val="-2"/>
          <w:sz w:val="24"/>
          <w:szCs w:val="32"/>
          <w:u w:val="single"/>
        </w:rPr>
        <w:t>EDUCATION</w:t>
      </w:r>
    </w:p>
    <w:p w14:paraId="62F4BE57" w14:textId="77777777" w:rsidR="00F23DEC" w:rsidRDefault="00F23DEC" w:rsidP="00F23DEC">
      <w:pPr>
        <w:rPr>
          <w:rFonts w:ascii="Times New Roman" w:hAnsi="Times New Roman"/>
          <w:b/>
          <w:bCs/>
          <w:spacing w:val="-2"/>
          <w:sz w:val="24"/>
          <w:szCs w:val="32"/>
          <w:u w:val="single"/>
        </w:rPr>
      </w:pPr>
    </w:p>
    <w:p w14:paraId="3922FA1B" w14:textId="3B62F284" w:rsidR="00F23DEC" w:rsidRDefault="00F23DEC" w:rsidP="00F23DEC">
      <w:pPr>
        <w:rPr>
          <w:rFonts w:ascii="Times New Roman" w:hAnsi="Times New Roman"/>
          <w:b/>
          <w:bCs/>
          <w:spacing w:val="-2"/>
          <w:sz w:val="22"/>
          <w:szCs w:val="28"/>
        </w:rPr>
      </w:pPr>
      <w:r w:rsidRPr="00F23DEC">
        <w:rPr>
          <w:rFonts w:ascii="Times New Roman" w:hAnsi="Times New Roman"/>
          <w:b/>
          <w:bCs/>
          <w:spacing w:val="-2"/>
          <w:sz w:val="22"/>
          <w:szCs w:val="28"/>
        </w:rPr>
        <w:t>Doctorate in Family and Human Development</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sidR="006D294F">
        <w:rPr>
          <w:rFonts w:ascii="Times New Roman" w:hAnsi="Times New Roman"/>
          <w:b/>
          <w:bCs/>
          <w:spacing w:val="-2"/>
          <w:sz w:val="22"/>
          <w:szCs w:val="28"/>
        </w:rPr>
        <w:t xml:space="preserve"> </w:t>
      </w:r>
      <w:r w:rsidR="00513483">
        <w:rPr>
          <w:rFonts w:ascii="Times New Roman" w:hAnsi="Times New Roman"/>
          <w:spacing w:val="-2"/>
          <w:sz w:val="22"/>
          <w:szCs w:val="28"/>
        </w:rPr>
        <w:t>December</w:t>
      </w:r>
      <w:r w:rsidR="00841458">
        <w:rPr>
          <w:rFonts w:ascii="Times New Roman" w:hAnsi="Times New Roman"/>
          <w:spacing w:val="-2"/>
          <w:sz w:val="22"/>
          <w:szCs w:val="28"/>
        </w:rPr>
        <w:t xml:space="preserve"> 2023</w:t>
      </w:r>
    </w:p>
    <w:p w14:paraId="6ED6E792" w14:textId="22E1C965" w:rsidR="00F23DEC" w:rsidRDefault="00F23DEC">
      <w:pPr>
        <w:rPr>
          <w:rFonts w:ascii="Times New Roman" w:hAnsi="Times New Roman"/>
          <w:spacing w:val="-2"/>
          <w:sz w:val="22"/>
          <w:szCs w:val="28"/>
        </w:rPr>
      </w:pPr>
      <w:r>
        <w:rPr>
          <w:rFonts w:ascii="Times New Roman" w:hAnsi="Times New Roman"/>
          <w:spacing w:val="-2"/>
          <w:sz w:val="22"/>
          <w:szCs w:val="28"/>
        </w:rPr>
        <w:t>Arizona State University</w:t>
      </w:r>
    </w:p>
    <w:p w14:paraId="4AF7FF48" w14:textId="3BF08DCA" w:rsidR="00F23DEC" w:rsidRDefault="00F23DEC">
      <w:pPr>
        <w:rPr>
          <w:rFonts w:ascii="Times New Roman" w:hAnsi="Times New Roman"/>
          <w:i/>
          <w:iCs/>
          <w:spacing w:val="-2"/>
          <w:sz w:val="22"/>
          <w:szCs w:val="28"/>
        </w:rPr>
      </w:pPr>
      <w:r>
        <w:rPr>
          <w:rFonts w:ascii="Times New Roman" w:hAnsi="Times New Roman"/>
          <w:i/>
          <w:iCs/>
          <w:spacing w:val="-2"/>
          <w:sz w:val="22"/>
          <w:szCs w:val="28"/>
        </w:rPr>
        <w:t>T. Denny Sanford School of Social and Family Dynamics</w:t>
      </w:r>
    </w:p>
    <w:p w14:paraId="6BB49929" w14:textId="77777777" w:rsidR="006D294F" w:rsidRDefault="00BD0CBF">
      <w:pPr>
        <w:rPr>
          <w:rFonts w:ascii="Times New Roman" w:hAnsi="Times New Roman"/>
          <w:spacing w:val="-2"/>
          <w:sz w:val="22"/>
          <w:szCs w:val="28"/>
        </w:rPr>
      </w:pPr>
      <w:r>
        <w:rPr>
          <w:rFonts w:ascii="Times New Roman" w:hAnsi="Times New Roman"/>
          <w:b/>
          <w:bCs/>
          <w:spacing w:val="-2"/>
          <w:sz w:val="22"/>
          <w:szCs w:val="28"/>
        </w:rPr>
        <w:t>Dissertation:</w:t>
      </w:r>
      <w:r w:rsidR="006D294F">
        <w:rPr>
          <w:rFonts w:ascii="Times New Roman" w:hAnsi="Times New Roman"/>
          <w:b/>
          <w:bCs/>
          <w:spacing w:val="-2"/>
          <w:sz w:val="22"/>
          <w:szCs w:val="28"/>
        </w:rPr>
        <w:t xml:space="preserve"> </w:t>
      </w:r>
      <w:r w:rsidR="006D294F" w:rsidRPr="006D294F">
        <w:rPr>
          <w:rFonts w:ascii="Times New Roman" w:hAnsi="Times New Roman"/>
          <w:spacing w:val="-2"/>
          <w:sz w:val="22"/>
          <w:szCs w:val="28"/>
        </w:rPr>
        <w:t xml:space="preserve">The Role of Parents in Children’s Engineering Achievement Beliefs </w:t>
      </w:r>
    </w:p>
    <w:p w14:paraId="167C5142" w14:textId="3C31BE8D" w:rsidR="00BD0CBF" w:rsidRPr="006D294F" w:rsidRDefault="006D294F">
      <w:pPr>
        <w:rPr>
          <w:rFonts w:ascii="Times New Roman" w:hAnsi="Times New Roman"/>
          <w:spacing w:val="-2"/>
          <w:sz w:val="22"/>
          <w:szCs w:val="28"/>
        </w:rPr>
      </w:pPr>
      <w:r w:rsidRPr="006D294F">
        <w:rPr>
          <w:rFonts w:ascii="Times New Roman" w:hAnsi="Times New Roman"/>
          <w:spacing w:val="-2"/>
          <w:sz w:val="22"/>
          <w:szCs w:val="28"/>
        </w:rPr>
        <w:t>and Aspirations</w:t>
      </w:r>
      <w:r w:rsidR="00957585">
        <w:rPr>
          <w:rFonts w:ascii="Times New Roman" w:hAnsi="Times New Roman"/>
          <w:spacing w:val="-2"/>
          <w:sz w:val="22"/>
          <w:szCs w:val="28"/>
        </w:rPr>
        <w:t xml:space="preserve"> (PhD Candidate –</w:t>
      </w:r>
      <w:r w:rsidR="00CB5B83">
        <w:rPr>
          <w:rFonts w:ascii="Times New Roman" w:hAnsi="Times New Roman"/>
          <w:spacing w:val="-2"/>
          <w:sz w:val="22"/>
          <w:szCs w:val="28"/>
        </w:rPr>
        <w:t xml:space="preserve"> June</w:t>
      </w:r>
      <w:r w:rsidR="00957585">
        <w:rPr>
          <w:rFonts w:ascii="Times New Roman" w:hAnsi="Times New Roman"/>
          <w:spacing w:val="-2"/>
          <w:sz w:val="22"/>
          <w:szCs w:val="28"/>
        </w:rPr>
        <w:t xml:space="preserve"> 2022)</w:t>
      </w:r>
    </w:p>
    <w:p w14:paraId="372D4975" w14:textId="1E477449" w:rsidR="00BD0CBF" w:rsidRDefault="00BD0CBF">
      <w:pPr>
        <w:rPr>
          <w:rFonts w:ascii="Times New Roman" w:hAnsi="Times New Roman"/>
          <w:spacing w:val="-2"/>
          <w:sz w:val="22"/>
          <w:szCs w:val="28"/>
        </w:rPr>
      </w:pPr>
      <w:r>
        <w:rPr>
          <w:rFonts w:ascii="Times New Roman" w:hAnsi="Times New Roman"/>
          <w:spacing w:val="-2"/>
          <w:sz w:val="22"/>
          <w:szCs w:val="28"/>
        </w:rPr>
        <w:t>Dissertation Chair: Dr. Becky Ladd</w:t>
      </w:r>
    </w:p>
    <w:p w14:paraId="3644C8BF" w14:textId="1AC7759D" w:rsidR="00BD0CBF" w:rsidRPr="00BD0CBF" w:rsidRDefault="00BD0CBF">
      <w:pPr>
        <w:rPr>
          <w:rFonts w:ascii="Times New Roman" w:hAnsi="Times New Roman"/>
          <w:spacing w:val="-2"/>
          <w:sz w:val="22"/>
          <w:szCs w:val="28"/>
        </w:rPr>
      </w:pPr>
      <w:r>
        <w:rPr>
          <w:rFonts w:ascii="Times New Roman" w:hAnsi="Times New Roman"/>
          <w:spacing w:val="-2"/>
          <w:sz w:val="22"/>
          <w:szCs w:val="28"/>
        </w:rPr>
        <w:t>Committee Members: Dr. Cindy Miller, Dr. Lorey Wheeler, Dr. Stacie Foster</w:t>
      </w:r>
    </w:p>
    <w:p w14:paraId="7904D4C9" w14:textId="2DAAD7CE" w:rsidR="00F23DEC" w:rsidRDefault="00F23DEC">
      <w:pPr>
        <w:rPr>
          <w:rFonts w:ascii="Times New Roman" w:hAnsi="Times New Roman"/>
          <w:b/>
          <w:bCs/>
          <w:spacing w:val="-2"/>
          <w:sz w:val="22"/>
          <w:szCs w:val="28"/>
        </w:rPr>
      </w:pPr>
    </w:p>
    <w:p w14:paraId="0E25D4BA" w14:textId="5BDB3FB9" w:rsidR="00F23DEC" w:rsidRDefault="00F23DEC">
      <w:pPr>
        <w:rPr>
          <w:rFonts w:ascii="Times New Roman" w:hAnsi="Times New Roman"/>
          <w:b/>
          <w:bCs/>
          <w:spacing w:val="-2"/>
          <w:sz w:val="22"/>
          <w:szCs w:val="28"/>
        </w:rPr>
      </w:pPr>
      <w:r>
        <w:rPr>
          <w:rFonts w:ascii="Times New Roman" w:hAnsi="Times New Roman"/>
          <w:b/>
          <w:bCs/>
          <w:spacing w:val="-2"/>
          <w:sz w:val="22"/>
          <w:szCs w:val="28"/>
        </w:rPr>
        <w:t>Master of Science in Family and Human Development</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sidRPr="00F23DEC">
        <w:rPr>
          <w:rFonts w:ascii="Times New Roman" w:hAnsi="Times New Roman"/>
          <w:spacing w:val="-2"/>
          <w:sz w:val="22"/>
          <w:szCs w:val="28"/>
        </w:rPr>
        <w:t>May 2019</w:t>
      </w:r>
    </w:p>
    <w:p w14:paraId="32D01C77" w14:textId="166EA835" w:rsidR="00F23DEC" w:rsidRDefault="00F23DEC">
      <w:pPr>
        <w:rPr>
          <w:rFonts w:ascii="Times New Roman" w:hAnsi="Times New Roman"/>
          <w:spacing w:val="-2"/>
          <w:sz w:val="22"/>
          <w:szCs w:val="28"/>
        </w:rPr>
      </w:pPr>
      <w:r>
        <w:rPr>
          <w:rFonts w:ascii="Times New Roman" w:hAnsi="Times New Roman"/>
          <w:spacing w:val="-2"/>
          <w:sz w:val="22"/>
          <w:szCs w:val="28"/>
        </w:rPr>
        <w:t>Arizona State University</w:t>
      </w:r>
    </w:p>
    <w:p w14:paraId="2E37BC51" w14:textId="45A11CC8" w:rsidR="00F23DEC" w:rsidRDefault="00F23DEC">
      <w:pPr>
        <w:rPr>
          <w:rFonts w:ascii="Times New Roman" w:hAnsi="Times New Roman"/>
          <w:i/>
          <w:iCs/>
          <w:spacing w:val="-2"/>
          <w:sz w:val="22"/>
          <w:szCs w:val="28"/>
        </w:rPr>
      </w:pPr>
      <w:r>
        <w:rPr>
          <w:rFonts w:ascii="Times New Roman" w:hAnsi="Times New Roman"/>
          <w:i/>
          <w:iCs/>
          <w:spacing w:val="-2"/>
          <w:sz w:val="22"/>
          <w:szCs w:val="28"/>
        </w:rPr>
        <w:t>T. Denny Sanford School of Social and Family Dynamics</w:t>
      </w:r>
    </w:p>
    <w:p w14:paraId="50D9F4C1" w14:textId="2839AE75" w:rsidR="00BD0CBF" w:rsidRDefault="00BD0CBF">
      <w:pPr>
        <w:rPr>
          <w:rFonts w:ascii="Times New Roman" w:hAnsi="Times New Roman"/>
          <w:spacing w:val="-2"/>
          <w:sz w:val="22"/>
          <w:szCs w:val="28"/>
        </w:rPr>
      </w:pPr>
      <w:r>
        <w:rPr>
          <w:rFonts w:ascii="Times New Roman" w:hAnsi="Times New Roman"/>
          <w:b/>
          <w:bCs/>
          <w:spacing w:val="-2"/>
          <w:sz w:val="22"/>
          <w:szCs w:val="28"/>
        </w:rPr>
        <w:t xml:space="preserve">Thesis: </w:t>
      </w:r>
      <w:r>
        <w:rPr>
          <w:rFonts w:ascii="Times New Roman" w:hAnsi="Times New Roman"/>
          <w:spacing w:val="-2"/>
          <w:sz w:val="22"/>
          <w:szCs w:val="28"/>
        </w:rPr>
        <w:t>The Association of Expectancy and Task-Value Beliefs with Children’s</w:t>
      </w:r>
    </w:p>
    <w:p w14:paraId="47E68F0D" w14:textId="57930790" w:rsidR="00BD0CBF" w:rsidRDefault="00BD0CBF">
      <w:pPr>
        <w:rPr>
          <w:rFonts w:ascii="Times New Roman" w:hAnsi="Times New Roman"/>
          <w:spacing w:val="-2"/>
          <w:sz w:val="22"/>
          <w:szCs w:val="28"/>
        </w:rPr>
      </w:pPr>
      <w:r>
        <w:rPr>
          <w:rFonts w:ascii="Times New Roman" w:hAnsi="Times New Roman"/>
          <w:spacing w:val="-2"/>
          <w:sz w:val="22"/>
          <w:szCs w:val="28"/>
        </w:rPr>
        <w:t>Engineering-Related Career Aspirations: The Moderating Role of Gender and Grade</w:t>
      </w:r>
    </w:p>
    <w:p w14:paraId="3E95FA5A" w14:textId="458E2C42" w:rsidR="00BD0CBF" w:rsidRDefault="00BD0CBF">
      <w:pPr>
        <w:rPr>
          <w:rFonts w:ascii="Times New Roman" w:hAnsi="Times New Roman"/>
          <w:spacing w:val="-2"/>
          <w:sz w:val="22"/>
          <w:szCs w:val="28"/>
        </w:rPr>
      </w:pPr>
      <w:r>
        <w:rPr>
          <w:rFonts w:ascii="Times New Roman" w:hAnsi="Times New Roman"/>
          <w:spacing w:val="-2"/>
          <w:sz w:val="22"/>
          <w:szCs w:val="28"/>
        </w:rPr>
        <w:t>Thesis Chair: Dr. Cindy Miller</w:t>
      </w:r>
    </w:p>
    <w:p w14:paraId="7A44C607" w14:textId="420B05F6" w:rsidR="00BD0CBF" w:rsidRPr="00BD0CBF" w:rsidRDefault="00BD0CBF">
      <w:pPr>
        <w:rPr>
          <w:rFonts w:ascii="Times New Roman" w:hAnsi="Times New Roman"/>
          <w:spacing w:val="-2"/>
          <w:sz w:val="22"/>
          <w:szCs w:val="28"/>
        </w:rPr>
      </w:pPr>
      <w:r>
        <w:rPr>
          <w:rFonts w:ascii="Times New Roman" w:hAnsi="Times New Roman"/>
          <w:spacing w:val="-2"/>
          <w:sz w:val="22"/>
          <w:szCs w:val="28"/>
        </w:rPr>
        <w:t>Committee Members: Dr. Lorey Wheeler, Dr. Becky Ladd</w:t>
      </w:r>
    </w:p>
    <w:p w14:paraId="2F9BB021" w14:textId="4C5A41CC" w:rsidR="00F23DEC" w:rsidRDefault="00F23DEC">
      <w:pPr>
        <w:rPr>
          <w:rFonts w:ascii="Times New Roman" w:hAnsi="Times New Roman"/>
          <w:b/>
          <w:bCs/>
          <w:spacing w:val="-2"/>
          <w:sz w:val="24"/>
          <w:szCs w:val="32"/>
          <w:u w:val="single"/>
        </w:rPr>
      </w:pPr>
    </w:p>
    <w:p w14:paraId="3D9B0940" w14:textId="0A77C19B" w:rsidR="00F23DEC" w:rsidRPr="00F23DEC" w:rsidRDefault="00F23DEC">
      <w:pPr>
        <w:rPr>
          <w:rFonts w:ascii="Times New Roman" w:hAnsi="Times New Roman"/>
          <w:spacing w:val="-2"/>
          <w:sz w:val="22"/>
          <w:szCs w:val="28"/>
        </w:rPr>
      </w:pPr>
      <w:r w:rsidRPr="00F23DEC">
        <w:rPr>
          <w:rFonts w:ascii="Times New Roman" w:hAnsi="Times New Roman"/>
          <w:b/>
          <w:bCs/>
          <w:spacing w:val="-2"/>
          <w:sz w:val="22"/>
          <w:szCs w:val="28"/>
        </w:rPr>
        <w:t>Bachelor of Science in Psychology</w:t>
      </w:r>
      <w:r w:rsidRPr="00F23DEC">
        <w:rPr>
          <w:rFonts w:ascii="Times New Roman" w:hAnsi="Times New Roman"/>
          <w:b/>
          <w:bCs/>
          <w:spacing w:val="-2"/>
          <w:sz w:val="22"/>
          <w:szCs w:val="28"/>
        </w:rPr>
        <w:tab/>
      </w:r>
      <w:r w:rsidRPr="00F23DEC">
        <w:rPr>
          <w:rFonts w:ascii="Times New Roman" w:hAnsi="Times New Roman"/>
          <w:b/>
          <w:bCs/>
          <w:spacing w:val="-2"/>
          <w:sz w:val="22"/>
          <w:szCs w:val="28"/>
        </w:rPr>
        <w:tab/>
      </w:r>
      <w:r w:rsidRPr="00F23DEC">
        <w:rPr>
          <w:rFonts w:ascii="Times New Roman" w:hAnsi="Times New Roman"/>
          <w:b/>
          <w:bCs/>
          <w:spacing w:val="-2"/>
          <w:sz w:val="22"/>
          <w:szCs w:val="28"/>
        </w:rPr>
        <w:tab/>
      </w:r>
      <w:r w:rsidRPr="00F23DEC">
        <w:rPr>
          <w:rFonts w:ascii="Times New Roman" w:hAnsi="Times New Roman"/>
          <w:b/>
          <w:bCs/>
          <w:spacing w:val="-2"/>
          <w:sz w:val="22"/>
          <w:szCs w:val="28"/>
        </w:rPr>
        <w:tab/>
      </w:r>
      <w:r w:rsidRPr="00F23DEC">
        <w:rPr>
          <w:rFonts w:ascii="Times New Roman" w:hAnsi="Times New Roman"/>
          <w:b/>
          <w:bCs/>
          <w:spacing w:val="-2"/>
          <w:sz w:val="22"/>
          <w:szCs w:val="28"/>
        </w:rPr>
        <w:tab/>
      </w:r>
      <w:r w:rsidRPr="00F23DEC">
        <w:rPr>
          <w:rFonts w:ascii="Times New Roman" w:hAnsi="Times New Roman"/>
          <w:b/>
          <w:bCs/>
          <w:spacing w:val="-2"/>
          <w:sz w:val="22"/>
          <w:szCs w:val="28"/>
        </w:rPr>
        <w:tab/>
      </w:r>
      <w:r w:rsidRPr="00F23DEC">
        <w:rPr>
          <w:rFonts w:ascii="Times New Roman" w:hAnsi="Times New Roman"/>
          <w:b/>
          <w:bCs/>
          <w:spacing w:val="-2"/>
          <w:sz w:val="22"/>
          <w:szCs w:val="28"/>
        </w:rPr>
        <w:tab/>
        <w:t xml:space="preserve">        </w:t>
      </w:r>
      <w:r>
        <w:rPr>
          <w:rFonts w:ascii="Times New Roman" w:hAnsi="Times New Roman"/>
          <w:b/>
          <w:bCs/>
          <w:spacing w:val="-2"/>
          <w:sz w:val="22"/>
          <w:szCs w:val="28"/>
        </w:rPr>
        <w:t xml:space="preserve">  </w:t>
      </w:r>
      <w:r w:rsidRPr="00F23DEC">
        <w:rPr>
          <w:rFonts w:ascii="Times New Roman" w:hAnsi="Times New Roman"/>
          <w:spacing w:val="-2"/>
          <w:sz w:val="22"/>
          <w:szCs w:val="28"/>
        </w:rPr>
        <w:t>May 2016</w:t>
      </w:r>
    </w:p>
    <w:p w14:paraId="2D081C16" w14:textId="02380EF9" w:rsidR="00F23DEC" w:rsidRPr="00F23DEC" w:rsidRDefault="00F23DEC">
      <w:pPr>
        <w:rPr>
          <w:rFonts w:ascii="Times New Roman" w:hAnsi="Times New Roman"/>
          <w:b/>
          <w:bCs/>
          <w:spacing w:val="-2"/>
          <w:sz w:val="22"/>
          <w:szCs w:val="28"/>
        </w:rPr>
      </w:pPr>
      <w:r w:rsidRPr="00F23DEC">
        <w:rPr>
          <w:rFonts w:ascii="Times New Roman" w:hAnsi="Times New Roman"/>
          <w:b/>
          <w:bCs/>
          <w:spacing w:val="-2"/>
          <w:sz w:val="22"/>
          <w:szCs w:val="28"/>
        </w:rPr>
        <w:t>Minor in Spanish</w:t>
      </w:r>
    </w:p>
    <w:p w14:paraId="3BA3209A" w14:textId="5CD7B920" w:rsidR="00F23DEC" w:rsidRPr="00F23DEC" w:rsidRDefault="00F23DEC">
      <w:pPr>
        <w:rPr>
          <w:rFonts w:ascii="Times New Roman" w:hAnsi="Times New Roman"/>
          <w:spacing w:val="-2"/>
          <w:sz w:val="22"/>
          <w:szCs w:val="28"/>
        </w:rPr>
      </w:pPr>
      <w:r w:rsidRPr="00F23DEC">
        <w:rPr>
          <w:rFonts w:ascii="Times New Roman" w:hAnsi="Times New Roman"/>
          <w:spacing w:val="-2"/>
          <w:sz w:val="22"/>
          <w:szCs w:val="28"/>
        </w:rPr>
        <w:t>Arizona State University</w:t>
      </w:r>
    </w:p>
    <w:p w14:paraId="08079F8F" w14:textId="61D5FEB5" w:rsidR="00F23DEC" w:rsidRDefault="00F23DEC">
      <w:pPr>
        <w:rPr>
          <w:rFonts w:ascii="Times New Roman" w:hAnsi="Times New Roman"/>
          <w:i/>
          <w:iCs/>
          <w:spacing w:val="-2"/>
          <w:sz w:val="22"/>
          <w:szCs w:val="28"/>
        </w:rPr>
      </w:pPr>
      <w:r w:rsidRPr="00F23DEC">
        <w:rPr>
          <w:rFonts w:ascii="Times New Roman" w:hAnsi="Times New Roman"/>
          <w:i/>
          <w:iCs/>
          <w:spacing w:val="-2"/>
          <w:sz w:val="22"/>
          <w:szCs w:val="28"/>
        </w:rPr>
        <w:t>Department of Psychology</w:t>
      </w:r>
    </w:p>
    <w:p w14:paraId="699961FC" w14:textId="063981B5" w:rsidR="007A3DDE" w:rsidRDefault="007A3DDE">
      <w:pPr>
        <w:rPr>
          <w:rFonts w:ascii="Times New Roman" w:hAnsi="Times New Roman"/>
          <w:i/>
          <w:iCs/>
          <w:spacing w:val="-2"/>
          <w:sz w:val="22"/>
          <w:szCs w:val="28"/>
        </w:rPr>
      </w:pPr>
      <w:r>
        <w:rPr>
          <w:rFonts w:ascii="Times New Roman" w:hAnsi="Times New Roman"/>
          <w:i/>
          <w:iCs/>
          <w:spacing w:val="-2"/>
          <w:sz w:val="22"/>
          <w:szCs w:val="28"/>
        </w:rPr>
        <w:t>Barrett, The Honors College</w:t>
      </w:r>
    </w:p>
    <w:p w14:paraId="6731ADAE" w14:textId="04D72835" w:rsidR="00BD0CBF" w:rsidRPr="00BD0CBF" w:rsidRDefault="00BD0CBF">
      <w:pPr>
        <w:rPr>
          <w:rFonts w:ascii="Times New Roman" w:hAnsi="Times New Roman"/>
          <w:spacing w:val="-2"/>
          <w:sz w:val="22"/>
          <w:szCs w:val="28"/>
        </w:rPr>
      </w:pPr>
      <w:r w:rsidRPr="00BD0CBF">
        <w:rPr>
          <w:rFonts w:ascii="Times New Roman" w:hAnsi="Times New Roman"/>
          <w:b/>
          <w:bCs/>
          <w:spacing w:val="-2"/>
          <w:sz w:val="22"/>
          <w:szCs w:val="28"/>
        </w:rPr>
        <w:t>Honors Thesis:</w:t>
      </w:r>
      <w:r>
        <w:rPr>
          <w:rFonts w:ascii="Times New Roman" w:hAnsi="Times New Roman"/>
          <w:spacing w:val="-2"/>
          <w:sz w:val="22"/>
          <w:szCs w:val="28"/>
        </w:rPr>
        <w:t xml:space="preserve"> </w:t>
      </w:r>
      <w:r w:rsidRPr="00BD0CBF">
        <w:rPr>
          <w:rFonts w:ascii="Times New Roman" w:hAnsi="Times New Roman"/>
          <w:spacing w:val="-2"/>
          <w:sz w:val="22"/>
          <w:szCs w:val="28"/>
        </w:rPr>
        <w:t>The Influence of Parental Overprotection on the Prevention of Anxiety</w:t>
      </w:r>
    </w:p>
    <w:p w14:paraId="4D2E32F3" w14:textId="16ADAAE4" w:rsidR="00BD0CBF" w:rsidRPr="00BD0CBF" w:rsidRDefault="00BD0CBF">
      <w:pPr>
        <w:rPr>
          <w:rFonts w:ascii="Times New Roman" w:hAnsi="Times New Roman"/>
          <w:spacing w:val="-2"/>
          <w:sz w:val="22"/>
          <w:szCs w:val="28"/>
        </w:rPr>
      </w:pPr>
      <w:r w:rsidRPr="00BD0CBF">
        <w:rPr>
          <w:rFonts w:ascii="Times New Roman" w:hAnsi="Times New Roman"/>
          <w:spacing w:val="-2"/>
          <w:sz w:val="22"/>
          <w:szCs w:val="28"/>
        </w:rPr>
        <w:t>Symptoms in Caucasian and Hispanic/Latino Youth</w:t>
      </w:r>
    </w:p>
    <w:p w14:paraId="1F81A7F3" w14:textId="631E4E45" w:rsidR="00BD0CBF" w:rsidRDefault="00BD0CBF">
      <w:pPr>
        <w:rPr>
          <w:rFonts w:ascii="Times New Roman" w:hAnsi="Times New Roman"/>
          <w:spacing w:val="-2"/>
          <w:sz w:val="22"/>
          <w:szCs w:val="28"/>
        </w:rPr>
      </w:pPr>
      <w:r>
        <w:rPr>
          <w:rFonts w:ascii="Times New Roman" w:hAnsi="Times New Roman"/>
          <w:spacing w:val="-2"/>
          <w:sz w:val="22"/>
          <w:szCs w:val="28"/>
        </w:rPr>
        <w:t>Thesis Advisor: Dr. Armando Pina</w:t>
      </w:r>
    </w:p>
    <w:p w14:paraId="407D0175" w14:textId="794C491F" w:rsidR="00BD0CBF" w:rsidRPr="00BD0CBF" w:rsidRDefault="00BD0CBF">
      <w:pPr>
        <w:rPr>
          <w:rFonts w:ascii="Times New Roman" w:hAnsi="Times New Roman"/>
          <w:spacing w:val="-2"/>
          <w:sz w:val="22"/>
          <w:szCs w:val="28"/>
        </w:rPr>
      </w:pPr>
      <w:r>
        <w:rPr>
          <w:rFonts w:ascii="Times New Roman" w:hAnsi="Times New Roman"/>
          <w:spacing w:val="-2"/>
          <w:sz w:val="22"/>
          <w:szCs w:val="28"/>
        </w:rPr>
        <w:t>Committee Members: Dr. Clark Presson</w:t>
      </w:r>
    </w:p>
    <w:p w14:paraId="4000DD55" w14:textId="6FFB1CAD" w:rsidR="00F23DEC" w:rsidRDefault="00F23DEC">
      <w:pPr>
        <w:rPr>
          <w:rFonts w:ascii="Times New Roman" w:hAnsi="Times New Roman"/>
          <w:i/>
          <w:iCs/>
          <w:spacing w:val="-2"/>
          <w:sz w:val="22"/>
          <w:szCs w:val="28"/>
        </w:rPr>
      </w:pPr>
    </w:p>
    <w:p w14:paraId="091038CA" w14:textId="3732385D" w:rsidR="00841458" w:rsidRDefault="00841458">
      <w:pPr>
        <w:rPr>
          <w:rFonts w:ascii="Times New Roman" w:hAnsi="Times New Roman"/>
          <w:b/>
          <w:bCs/>
          <w:spacing w:val="-2"/>
          <w:sz w:val="24"/>
          <w:szCs w:val="32"/>
          <w:u w:val="single"/>
        </w:rPr>
      </w:pPr>
      <w:r>
        <w:rPr>
          <w:rFonts w:ascii="Times New Roman" w:hAnsi="Times New Roman"/>
          <w:b/>
          <w:bCs/>
          <w:spacing w:val="-2"/>
          <w:sz w:val="24"/>
          <w:szCs w:val="32"/>
          <w:u w:val="single"/>
        </w:rPr>
        <w:t>PROFESSIONAL EXPERIENCE</w:t>
      </w:r>
    </w:p>
    <w:p w14:paraId="0B7872F3" w14:textId="26DE9744" w:rsidR="00841458" w:rsidRDefault="00841458">
      <w:pPr>
        <w:rPr>
          <w:rFonts w:ascii="Times New Roman" w:hAnsi="Times New Roman"/>
          <w:b/>
          <w:bCs/>
          <w:spacing w:val="-2"/>
          <w:sz w:val="24"/>
          <w:szCs w:val="32"/>
          <w:u w:val="single"/>
        </w:rPr>
      </w:pPr>
    </w:p>
    <w:p w14:paraId="445DCE04" w14:textId="65363AF7" w:rsidR="00841458" w:rsidRDefault="0097772B">
      <w:pPr>
        <w:rPr>
          <w:rFonts w:ascii="Times New Roman" w:hAnsi="Times New Roman"/>
          <w:spacing w:val="-2"/>
          <w:sz w:val="22"/>
          <w:szCs w:val="28"/>
        </w:rPr>
      </w:pPr>
      <w:r>
        <w:rPr>
          <w:rFonts w:ascii="Times New Roman" w:hAnsi="Times New Roman"/>
          <w:b/>
          <w:bCs/>
          <w:spacing w:val="-2"/>
          <w:sz w:val="22"/>
          <w:szCs w:val="28"/>
        </w:rPr>
        <w:t>Assistant Teaching</w:t>
      </w:r>
      <w:r w:rsidR="00841458" w:rsidRPr="00915FFD">
        <w:rPr>
          <w:rFonts w:ascii="Times New Roman" w:hAnsi="Times New Roman"/>
          <w:b/>
          <w:bCs/>
          <w:spacing w:val="-2"/>
          <w:sz w:val="22"/>
          <w:szCs w:val="28"/>
        </w:rPr>
        <w:t xml:space="preserve"> Professor</w:t>
      </w:r>
      <w:r w:rsidR="00841458" w:rsidRPr="00915FFD">
        <w:rPr>
          <w:rFonts w:ascii="Times New Roman" w:hAnsi="Times New Roman"/>
          <w:spacing w:val="-2"/>
          <w:sz w:val="22"/>
          <w:szCs w:val="28"/>
        </w:rPr>
        <w:t xml:space="preserve">, </w:t>
      </w:r>
      <w:r w:rsidR="00915FFD">
        <w:rPr>
          <w:rFonts w:ascii="Times New Roman" w:hAnsi="Times New Roman"/>
          <w:spacing w:val="-2"/>
          <w:sz w:val="22"/>
          <w:szCs w:val="28"/>
        </w:rPr>
        <w:t>Sanford School, Arizona State University                    August 2022 - Present</w:t>
      </w:r>
    </w:p>
    <w:p w14:paraId="007E334C" w14:textId="58C7EE16" w:rsidR="00915FFD" w:rsidRPr="00915FFD" w:rsidRDefault="00915FFD">
      <w:pPr>
        <w:rPr>
          <w:rFonts w:ascii="Times New Roman" w:hAnsi="Times New Roman"/>
          <w:i/>
          <w:iCs/>
          <w:spacing w:val="-2"/>
          <w:sz w:val="22"/>
          <w:szCs w:val="28"/>
        </w:rPr>
      </w:pPr>
      <w:r>
        <w:rPr>
          <w:rFonts w:ascii="Times New Roman" w:hAnsi="Times New Roman"/>
          <w:spacing w:val="-2"/>
          <w:sz w:val="22"/>
          <w:szCs w:val="28"/>
        </w:rPr>
        <w:tab/>
      </w:r>
      <w:r>
        <w:rPr>
          <w:rFonts w:ascii="Times New Roman" w:hAnsi="Times New Roman"/>
          <w:i/>
          <w:iCs/>
          <w:spacing w:val="-2"/>
          <w:sz w:val="22"/>
          <w:szCs w:val="28"/>
        </w:rPr>
        <w:t>Undergraduate Internship Coordinator (August 2022 – Present)</w:t>
      </w:r>
    </w:p>
    <w:p w14:paraId="3A79F06A" w14:textId="77777777" w:rsidR="00841458" w:rsidRDefault="00841458">
      <w:pPr>
        <w:rPr>
          <w:rFonts w:ascii="Times New Roman" w:hAnsi="Times New Roman"/>
          <w:b/>
          <w:bCs/>
          <w:spacing w:val="-2"/>
          <w:sz w:val="24"/>
          <w:szCs w:val="32"/>
          <w:u w:val="single"/>
        </w:rPr>
      </w:pPr>
    </w:p>
    <w:p w14:paraId="394C1186" w14:textId="4E5F562E" w:rsidR="00F23DEC" w:rsidRDefault="00F23DEC">
      <w:pPr>
        <w:rPr>
          <w:rFonts w:ascii="Times New Roman" w:hAnsi="Times New Roman"/>
          <w:b/>
          <w:bCs/>
          <w:spacing w:val="-2"/>
          <w:sz w:val="24"/>
          <w:szCs w:val="32"/>
          <w:u w:val="single"/>
        </w:rPr>
      </w:pPr>
      <w:r>
        <w:rPr>
          <w:rFonts w:ascii="Times New Roman" w:hAnsi="Times New Roman"/>
          <w:b/>
          <w:bCs/>
          <w:spacing w:val="-2"/>
          <w:sz w:val="24"/>
          <w:szCs w:val="32"/>
          <w:u w:val="single"/>
        </w:rPr>
        <w:t>TEACHING EXPERIENCE</w:t>
      </w:r>
    </w:p>
    <w:p w14:paraId="0CD79C2F" w14:textId="468F6AC6" w:rsidR="0011001F" w:rsidRDefault="0011001F">
      <w:pPr>
        <w:rPr>
          <w:rFonts w:ascii="Times New Roman" w:hAnsi="Times New Roman"/>
          <w:b/>
          <w:bCs/>
          <w:spacing w:val="-2"/>
          <w:sz w:val="24"/>
          <w:szCs w:val="32"/>
          <w:u w:val="single"/>
        </w:rPr>
      </w:pPr>
    </w:p>
    <w:p w14:paraId="2AF442EF" w14:textId="629D831B" w:rsidR="00F23DEC" w:rsidRPr="00915FFD" w:rsidRDefault="0011001F">
      <w:pPr>
        <w:rPr>
          <w:rFonts w:ascii="Times New Roman" w:hAnsi="Times New Roman"/>
          <w:iCs/>
          <w:spacing w:val="-2"/>
          <w:sz w:val="24"/>
          <w:szCs w:val="32"/>
        </w:rPr>
      </w:pPr>
      <w:r w:rsidRPr="00915FFD">
        <w:rPr>
          <w:rFonts w:ascii="Times New Roman" w:hAnsi="Times New Roman"/>
          <w:b/>
          <w:bCs/>
          <w:i/>
          <w:spacing w:val="-2"/>
          <w:sz w:val="24"/>
          <w:szCs w:val="32"/>
        </w:rPr>
        <w:t>Instructor of Record</w:t>
      </w:r>
      <w:r w:rsidR="00915FFD" w:rsidRPr="00915FFD">
        <w:rPr>
          <w:rFonts w:ascii="Times New Roman" w:hAnsi="Times New Roman"/>
          <w:b/>
          <w:bCs/>
          <w:i/>
          <w:spacing w:val="-2"/>
          <w:sz w:val="24"/>
          <w:szCs w:val="32"/>
        </w:rPr>
        <w:t xml:space="preserve"> at Arizona State University</w:t>
      </w:r>
      <w:r w:rsidR="00915FFD">
        <w:rPr>
          <w:rFonts w:ascii="Times New Roman" w:hAnsi="Times New Roman"/>
          <w:iCs/>
          <w:spacing w:val="-2"/>
          <w:sz w:val="24"/>
          <w:szCs w:val="32"/>
        </w:rPr>
        <w:t xml:space="preserve">                                               </w:t>
      </w:r>
      <w:r w:rsidR="00915FFD" w:rsidRPr="00915FFD">
        <w:rPr>
          <w:rFonts w:ascii="Times New Roman" w:hAnsi="Times New Roman"/>
          <w:iCs/>
          <w:spacing w:val="-2"/>
          <w:sz w:val="22"/>
          <w:szCs w:val="28"/>
        </w:rPr>
        <w:t>January 2020 - Present</w:t>
      </w:r>
    </w:p>
    <w:p w14:paraId="4CAA0C7C" w14:textId="77777777" w:rsidR="00E1634C" w:rsidRDefault="00E1634C">
      <w:pPr>
        <w:rPr>
          <w:rFonts w:ascii="Times New Roman" w:hAnsi="Times New Roman"/>
          <w:b/>
          <w:bCs/>
          <w:spacing w:val="-2"/>
          <w:sz w:val="22"/>
          <w:szCs w:val="28"/>
        </w:rPr>
      </w:pPr>
    </w:p>
    <w:p w14:paraId="1E64A82F" w14:textId="1ABBFF59" w:rsidR="00915FFD" w:rsidRPr="00915FFD" w:rsidRDefault="00915FFD">
      <w:pPr>
        <w:rPr>
          <w:rFonts w:ascii="Times New Roman" w:hAnsi="Times New Roman"/>
          <w:spacing w:val="-2"/>
          <w:sz w:val="22"/>
          <w:szCs w:val="28"/>
        </w:rPr>
      </w:pPr>
      <w:r w:rsidRPr="00915FFD">
        <w:rPr>
          <w:rFonts w:ascii="Times New Roman" w:hAnsi="Times New Roman"/>
          <w:spacing w:val="-2"/>
          <w:sz w:val="22"/>
          <w:szCs w:val="28"/>
        </w:rPr>
        <w:t>Internship (FAS/SOC 484)</w:t>
      </w:r>
      <w:r>
        <w:rPr>
          <w:rFonts w:ascii="Times New Roman" w:hAnsi="Times New Roman"/>
          <w:spacing w:val="-2"/>
          <w:sz w:val="22"/>
          <w:szCs w:val="28"/>
        </w:rPr>
        <w:t xml:space="preserve"> </w:t>
      </w:r>
    </w:p>
    <w:p w14:paraId="05D34420" w14:textId="3207B348" w:rsidR="00513483" w:rsidRDefault="00513483">
      <w:pPr>
        <w:rPr>
          <w:rFonts w:ascii="Times New Roman" w:hAnsi="Times New Roman"/>
          <w:spacing w:val="-2"/>
          <w:sz w:val="22"/>
          <w:szCs w:val="28"/>
        </w:rPr>
      </w:pPr>
      <w:r w:rsidRPr="00513483">
        <w:rPr>
          <w:rFonts w:ascii="Times New Roman" w:hAnsi="Times New Roman"/>
          <w:spacing w:val="-2"/>
          <w:sz w:val="22"/>
          <w:szCs w:val="28"/>
        </w:rPr>
        <w:t>Introduction to Social Science R</w:t>
      </w:r>
      <w:r>
        <w:rPr>
          <w:rFonts w:ascii="Times New Roman" w:hAnsi="Times New Roman"/>
          <w:spacing w:val="-2"/>
          <w:sz w:val="22"/>
          <w:szCs w:val="28"/>
        </w:rPr>
        <w:t>esearch (FAS/SOC 290)</w:t>
      </w:r>
    </w:p>
    <w:p w14:paraId="77CF3116" w14:textId="4CE2909D" w:rsidR="00513483" w:rsidRDefault="00513483">
      <w:pPr>
        <w:rPr>
          <w:rFonts w:ascii="Times New Roman" w:hAnsi="Times New Roman"/>
          <w:spacing w:val="-2"/>
          <w:sz w:val="22"/>
          <w:szCs w:val="28"/>
        </w:rPr>
      </w:pPr>
      <w:r>
        <w:rPr>
          <w:rFonts w:ascii="Times New Roman" w:hAnsi="Times New Roman"/>
          <w:spacing w:val="-2"/>
          <w:sz w:val="22"/>
          <w:szCs w:val="28"/>
        </w:rPr>
        <w:t>Careers in Family and Human Development (FAS 201)</w:t>
      </w:r>
    </w:p>
    <w:p w14:paraId="728FF3BF" w14:textId="1A9D8602" w:rsidR="00513483" w:rsidRPr="00513483" w:rsidRDefault="00513483">
      <w:pPr>
        <w:rPr>
          <w:rFonts w:ascii="Times New Roman" w:hAnsi="Times New Roman"/>
          <w:spacing w:val="-2"/>
          <w:sz w:val="22"/>
          <w:szCs w:val="28"/>
        </w:rPr>
      </w:pPr>
      <w:r>
        <w:rPr>
          <w:rFonts w:ascii="Times New Roman" w:hAnsi="Times New Roman"/>
          <w:spacing w:val="-2"/>
          <w:sz w:val="22"/>
          <w:szCs w:val="28"/>
        </w:rPr>
        <w:t>Social Statistics (SOC 390)</w:t>
      </w:r>
    </w:p>
    <w:p w14:paraId="56761F3B" w14:textId="5DFE74CA" w:rsidR="007E3F17" w:rsidRPr="00513483" w:rsidRDefault="007E3F17">
      <w:pPr>
        <w:rPr>
          <w:rFonts w:ascii="Times New Roman" w:hAnsi="Times New Roman"/>
          <w:spacing w:val="-2"/>
          <w:sz w:val="22"/>
          <w:szCs w:val="28"/>
        </w:rPr>
      </w:pPr>
      <w:r w:rsidRPr="00513483">
        <w:rPr>
          <w:rFonts w:ascii="Times New Roman" w:hAnsi="Times New Roman"/>
          <w:spacing w:val="-2"/>
          <w:sz w:val="22"/>
          <w:szCs w:val="28"/>
        </w:rPr>
        <w:t>Adolescence</w:t>
      </w:r>
      <w:r w:rsidR="00957585" w:rsidRPr="00513483">
        <w:rPr>
          <w:rFonts w:ascii="Times New Roman" w:hAnsi="Times New Roman"/>
          <w:spacing w:val="-2"/>
          <w:sz w:val="22"/>
          <w:szCs w:val="28"/>
        </w:rPr>
        <w:t xml:space="preserve"> (CDE/SOC 312) </w:t>
      </w:r>
    </w:p>
    <w:p w14:paraId="1B85D909" w14:textId="35B3577D" w:rsidR="007E3F17" w:rsidRPr="00915FFD" w:rsidRDefault="00915FFD">
      <w:pPr>
        <w:rPr>
          <w:rFonts w:ascii="Times New Roman" w:hAnsi="Times New Roman"/>
          <w:spacing w:val="-2"/>
          <w:sz w:val="22"/>
          <w:szCs w:val="28"/>
        </w:rPr>
      </w:pPr>
      <w:r w:rsidRPr="00915FFD">
        <w:rPr>
          <w:rFonts w:ascii="Times New Roman" w:hAnsi="Times New Roman"/>
          <w:spacing w:val="-2"/>
          <w:sz w:val="22"/>
          <w:szCs w:val="28"/>
        </w:rPr>
        <w:t xml:space="preserve">Applied </w:t>
      </w:r>
      <w:r w:rsidR="007E3F17" w:rsidRPr="00915FFD">
        <w:rPr>
          <w:rFonts w:ascii="Times New Roman" w:hAnsi="Times New Roman"/>
          <w:spacing w:val="-2"/>
          <w:sz w:val="22"/>
          <w:szCs w:val="28"/>
        </w:rPr>
        <w:t>Research Methods</w:t>
      </w:r>
      <w:r w:rsidR="00957585" w:rsidRPr="00915FFD">
        <w:rPr>
          <w:rFonts w:ascii="Times New Roman" w:hAnsi="Times New Roman"/>
          <w:spacing w:val="-2"/>
          <w:sz w:val="22"/>
          <w:szCs w:val="28"/>
        </w:rPr>
        <w:t xml:space="preserve"> (FAS/SOC 391)</w:t>
      </w:r>
      <w:r w:rsidR="007E3F17" w:rsidRPr="00915FFD">
        <w:rPr>
          <w:rFonts w:ascii="Times New Roman" w:hAnsi="Times New Roman"/>
          <w:spacing w:val="-2"/>
          <w:sz w:val="22"/>
          <w:szCs w:val="28"/>
        </w:rPr>
        <w:tab/>
      </w:r>
      <w:r w:rsidR="007E3F17" w:rsidRPr="00915FFD">
        <w:rPr>
          <w:rFonts w:ascii="Times New Roman" w:hAnsi="Times New Roman"/>
          <w:spacing w:val="-2"/>
          <w:sz w:val="22"/>
          <w:szCs w:val="28"/>
        </w:rPr>
        <w:tab/>
      </w:r>
      <w:r w:rsidR="007E3F17" w:rsidRPr="00915FFD">
        <w:rPr>
          <w:rFonts w:ascii="Times New Roman" w:hAnsi="Times New Roman"/>
          <w:spacing w:val="-2"/>
          <w:sz w:val="22"/>
          <w:szCs w:val="28"/>
        </w:rPr>
        <w:tab/>
      </w:r>
      <w:r w:rsidR="007E3F17" w:rsidRPr="00915FFD">
        <w:rPr>
          <w:rFonts w:ascii="Times New Roman" w:hAnsi="Times New Roman"/>
          <w:spacing w:val="-2"/>
          <w:sz w:val="22"/>
          <w:szCs w:val="28"/>
        </w:rPr>
        <w:tab/>
      </w:r>
      <w:r w:rsidR="007E3F17" w:rsidRPr="00915FFD">
        <w:rPr>
          <w:rFonts w:ascii="Times New Roman" w:hAnsi="Times New Roman"/>
          <w:spacing w:val="-2"/>
          <w:sz w:val="22"/>
          <w:szCs w:val="28"/>
        </w:rPr>
        <w:tab/>
      </w:r>
      <w:r w:rsidR="007E3F17" w:rsidRPr="00915FFD">
        <w:rPr>
          <w:rFonts w:ascii="Times New Roman" w:hAnsi="Times New Roman"/>
          <w:spacing w:val="-2"/>
          <w:sz w:val="22"/>
          <w:szCs w:val="28"/>
        </w:rPr>
        <w:tab/>
      </w:r>
      <w:r w:rsidR="007E3F17" w:rsidRPr="00915FFD">
        <w:rPr>
          <w:rFonts w:ascii="Times New Roman" w:hAnsi="Times New Roman"/>
          <w:spacing w:val="-2"/>
          <w:sz w:val="22"/>
          <w:szCs w:val="28"/>
        </w:rPr>
        <w:tab/>
      </w:r>
    </w:p>
    <w:p w14:paraId="50124010" w14:textId="6A92DA0F" w:rsidR="00922FBB" w:rsidRPr="00915FFD" w:rsidRDefault="00922FBB" w:rsidP="00915FFD">
      <w:pPr>
        <w:rPr>
          <w:rFonts w:ascii="Times New Roman" w:hAnsi="Times New Roman"/>
          <w:spacing w:val="-2"/>
          <w:sz w:val="22"/>
          <w:szCs w:val="28"/>
        </w:rPr>
      </w:pPr>
      <w:r w:rsidRPr="00915FFD">
        <w:rPr>
          <w:rFonts w:ascii="Times New Roman" w:hAnsi="Times New Roman"/>
          <w:spacing w:val="-2"/>
          <w:sz w:val="22"/>
          <w:szCs w:val="28"/>
        </w:rPr>
        <w:t>Gearing Up for Graduate School (Co-Instructor</w:t>
      </w:r>
      <w:r w:rsidR="00FE6126" w:rsidRPr="00915FFD">
        <w:rPr>
          <w:rFonts w:ascii="Times New Roman" w:hAnsi="Times New Roman"/>
          <w:spacing w:val="-2"/>
          <w:sz w:val="22"/>
          <w:szCs w:val="28"/>
        </w:rPr>
        <w:t>; FAS/SOC 498</w:t>
      </w:r>
      <w:r w:rsidRPr="00915FFD">
        <w:rPr>
          <w:rFonts w:ascii="Times New Roman" w:hAnsi="Times New Roman"/>
          <w:spacing w:val="-2"/>
          <w:sz w:val="22"/>
          <w:szCs w:val="28"/>
        </w:rPr>
        <w:t>)</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FE6126" w:rsidRPr="00915FFD">
        <w:rPr>
          <w:rFonts w:ascii="Times New Roman" w:hAnsi="Times New Roman"/>
          <w:spacing w:val="-2"/>
          <w:sz w:val="22"/>
          <w:szCs w:val="28"/>
        </w:rPr>
        <w:t xml:space="preserve">         </w:t>
      </w:r>
    </w:p>
    <w:p w14:paraId="38A6E871" w14:textId="0664A301" w:rsidR="00C93CCA" w:rsidRPr="00915FFD" w:rsidRDefault="00C93CCA" w:rsidP="00922FBB">
      <w:pPr>
        <w:rPr>
          <w:rFonts w:ascii="Times New Roman" w:hAnsi="Times New Roman"/>
          <w:spacing w:val="-2"/>
          <w:sz w:val="22"/>
          <w:szCs w:val="28"/>
        </w:rPr>
      </w:pPr>
      <w:r w:rsidRPr="00915FFD">
        <w:rPr>
          <w:rFonts w:ascii="Times New Roman" w:hAnsi="Times New Roman"/>
          <w:spacing w:val="-2"/>
          <w:sz w:val="22"/>
          <w:szCs w:val="28"/>
        </w:rPr>
        <w:t>M</w:t>
      </w:r>
      <w:r w:rsidR="00915FFD" w:rsidRPr="00915FFD">
        <w:rPr>
          <w:rFonts w:ascii="Times New Roman" w:hAnsi="Times New Roman"/>
          <w:spacing w:val="-2"/>
          <w:sz w:val="22"/>
          <w:szCs w:val="28"/>
        </w:rPr>
        <w:t xml:space="preserve">odern Family Relationships </w:t>
      </w:r>
      <w:r w:rsidR="00FE6126" w:rsidRPr="00915FFD">
        <w:rPr>
          <w:rFonts w:ascii="Times New Roman" w:hAnsi="Times New Roman"/>
          <w:spacing w:val="-2"/>
          <w:sz w:val="22"/>
          <w:szCs w:val="28"/>
        </w:rPr>
        <w:t>(FAS 331)</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FE6126" w:rsidRPr="00915FFD">
        <w:rPr>
          <w:rFonts w:ascii="Times New Roman" w:hAnsi="Times New Roman"/>
          <w:spacing w:val="-2"/>
          <w:sz w:val="22"/>
          <w:szCs w:val="28"/>
        </w:rPr>
        <w:t xml:space="preserve">                 </w:t>
      </w:r>
      <w:r w:rsidR="006874DB" w:rsidRPr="00915FFD">
        <w:rPr>
          <w:rFonts w:ascii="Times New Roman" w:hAnsi="Times New Roman"/>
          <w:spacing w:val="-2"/>
          <w:sz w:val="22"/>
          <w:szCs w:val="28"/>
        </w:rPr>
        <w:t xml:space="preserve">         </w:t>
      </w:r>
    </w:p>
    <w:p w14:paraId="252828BC" w14:textId="4388CF60" w:rsidR="00C93CCA" w:rsidRPr="00915FFD" w:rsidRDefault="00C93CCA" w:rsidP="00922FBB">
      <w:pPr>
        <w:rPr>
          <w:rFonts w:ascii="Times New Roman" w:hAnsi="Times New Roman"/>
          <w:spacing w:val="-2"/>
          <w:sz w:val="22"/>
          <w:szCs w:val="28"/>
        </w:rPr>
      </w:pPr>
      <w:r w:rsidRPr="00915FFD">
        <w:rPr>
          <w:rFonts w:ascii="Times New Roman" w:hAnsi="Times New Roman"/>
          <w:spacing w:val="-2"/>
          <w:sz w:val="22"/>
          <w:szCs w:val="28"/>
        </w:rPr>
        <w:t>Human Development</w:t>
      </w:r>
      <w:r w:rsidR="00FE6126" w:rsidRPr="00915FFD">
        <w:rPr>
          <w:rFonts w:ascii="Times New Roman" w:hAnsi="Times New Roman"/>
          <w:spacing w:val="-2"/>
          <w:sz w:val="22"/>
          <w:szCs w:val="28"/>
        </w:rPr>
        <w:t xml:space="preserve"> (CDE 232)</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p>
    <w:p w14:paraId="534A1430" w14:textId="791832FC" w:rsidR="00C93CCA" w:rsidRDefault="00922FBB" w:rsidP="00915FFD">
      <w:pPr>
        <w:rPr>
          <w:rFonts w:ascii="Times New Roman" w:hAnsi="Times New Roman"/>
          <w:spacing w:val="-2"/>
          <w:sz w:val="22"/>
          <w:szCs w:val="28"/>
        </w:rPr>
      </w:pPr>
      <w:r w:rsidRPr="00915FFD">
        <w:rPr>
          <w:rFonts w:ascii="Times New Roman" w:hAnsi="Times New Roman"/>
          <w:spacing w:val="-2"/>
          <w:sz w:val="22"/>
          <w:szCs w:val="28"/>
        </w:rPr>
        <w:lastRenderedPageBreak/>
        <w:t>Family, Ethnic, and Cultural Diversity</w:t>
      </w:r>
      <w:r w:rsidR="008A3932">
        <w:rPr>
          <w:rFonts w:ascii="Times New Roman" w:hAnsi="Times New Roman"/>
          <w:spacing w:val="-2"/>
          <w:sz w:val="22"/>
          <w:szCs w:val="28"/>
        </w:rPr>
        <w:t xml:space="preserve"> </w:t>
      </w:r>
      <w:r w:rsidR="00FE6126" w:rsidRPr="00915FFD">
        <w:rPr>
          <w:rFonts w:ascii="Times New Roman" w:hAnsi="Times New Roman"/>
          <w:spacing w:val="-2"/>
          <w:sz w:val="22"/>
          <w:szCs w:val="28"/>
        </w:rPr>
        <w:t>(AFR/FAS 370)</w:t>
      </w:r>
      <w:r w:rsidRPr="00915FFD">
        <w:rPr>
          <w:rFonts w:ascii="Times New Roman" w:hAnsi="Times New Roman"/>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sidR="00FE6126">
        <w:rPr>
          <w:rFonts w:ascii="Times New Roman" w:hAnsi="Times New Roman"/>
          <w:b/>
          <w:bCs/>
          <w:spacing w:val="-2"/>
          <w:sz w:val="22"/>
          <w:szCs w:val="28"/>
        </w:rPr>
        <w:t xml:space="preserve">                </w:t>
      </w:r>
    </w:p>
    <w:p w14:paraId="7210A1AF" w14:textId="77777777" w:rsidR="00915FFD" w:rsidRDefault="00915FFD" w:rsidP="00C93CCA">
      <w:pPr>
        <w:rPr>
          <w:rFonts w:ascii="Times New Roman" w:hAnsi="Times New Roman"/>
          <w:b/>
          <w:bCs/>
          <w:i/>
          <w:spacing w:val="-2"/>
          <w:sz w:val="24"/>
          <w:szCs w:val="32"/>
        </w:rPr>
      </w:pPr>
    </w:p>
    <w:p w14:paraId="6C89FA06" w14:textId="2489BE29" w:rsidR="0011001F" w:rsidRPr="00915FFD" w:rsidRDefault="0011001F" w:rsidP="00C93CCA">
      <w:pPr>
        <w:rPr>
          <w:rFonts w:ascii="Times New Roman" w:hAnsi="Times New Roman"/>
          <w:iCs/>
          <w:spacing w:val="-2"/>
          <w:sz w:val="22"/>
          <w:szCs w:val="28"/>
        </w:rPr>
      </w:pPr>
      <w:r w:rsidRPr="00915FFD">
        <w:rPr>
          <w:rFonts w:ascii="Times New Roman" w:hAnsi="Times New Roman"/>
          <w:b/>
          <w:bCs/>
          <w:i/>
          <w:spacing w:val="-2"/>
          <w:sz w:val="24"/>
          <w:szCs w:val="32"/>
        </w:rPr>
        <w:t>Graduate Teaching Assistant</w:t>
      </w:r>
      <w:r w:rsidR="00915FFD" w:rsidRPr="00915FFD">
        <w:rPr>
          <w:rFonts w:ascii="Times New Roman" w:hAnsi="Times New Roman"/>
          <w:b/>
          <w:bCs/>
          <w:i/>
          <w:spacing w:val="-2"/>
          <w:sz w:val="24"/>
          <w:szCs w:val="32"/>
        </w:rPr>
        <w:t xml:space="preserve"> at Arizona State University</w:t>
      </w:r>
      <w:r w:rsidR="00915FFD">
        <w:rPr>
          <w:rFonts w:ascii="Times New Roman" w:hAnsi="Times New Roman"/>
          <w:iCs/>
          <w:spacing w:val="-2"/>
          <w:sz w:val="24"/>
          <w:szCs w:val="32"/>
        </w:rPr>
        <w:t xml:space="preserve">                            </w:t>
      </w:r>
      <w:r w:rsidR="00915FFD" w:rsidRPr="00915FFD">
        <w:rPr>
          <w:rFonts w:ascii="Times New Roman" w:hAnsi="Times New Roman"/>
          <w:iCs/>
          <w:spacing w:val="-2"/>
          <w:sz w:val="22"/>
          <w:szCs w:val="28"/>
        </w:rPr>
        <w:t>August 2016 – May 2022</w:t>
      </w:r>
    </w:p>
    <w:p w14:paraId="3C1CEC76" w14:textId="77777777" w:rsidR="00915FFD" w:rsidRPr="00915FFD" w:rsidRDefault="00915FFD" w:rsidP="00C93CCA">
      <w:pPr>
        <w:rPr>
          <w:rFonts w:ascii="Times New Roman" w:hAnsi="Times New Roman"/>
          <w:spacing w:val="-2"/>
        </w:rPr>
      </w:pPr>
    </w:p>
    <w:p w14:paraId="5D3BCA54" w14:textId="03179E34" w:rsidR="00DD21F2" w:rsidRPr="00915FFD" w:rsidRDefault="00DD21F2" w:rsidP="00C93CCA">
      <w:pPr>
        <w:rPr>
          <w:rFonts w:ascii="Times New Roman" w:hAnsi="Times New Roman"/>
          <w:spacing w:val="-2"/>
          <w:sz w:val="22"/>
          <w:szCs w:val="28"/>
        </w:rPr>
      </w:pPr>
      <w:r w:rsidRPr="00915FFD">
        <w:rPr>
          <w:rFonts w:ascii="Times New Roman" w:hAnsi="Times New Roman"/>
          <w:spacing w:val="-2"/>
          <w:sz w:val="22"/>
          <w:szCs w:val="28"/>
        </w:rPr>
        <w:t>Internship</w:t>
      </w:r>
      <w:r w:rsidR="006C2C4C" w:rsidRPr="00915FFD">
        <w:rPr>
          <w:rFonts w:ascii="Times New Roman" w:hAnsi="Times New Roman"/>
          <w:spacing w:val="-2"/>
          <w:sz w:val="22"/>
          <w:szCs w:val="28"/>
        </w:rPr>
        <w:t xml:space="preserve"> (FAS/SOC 484)</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6C2C4C" w:rsidRPr="00915FFD">
        <w:rPr>
          <w:rFonts w:ascii="Times New Roman" w:hAnsi="Times New Roman"/>
          <w:spacing w:val="-2"/>
          <w:sz w:val="22"/>
          <w:szCs w:val="28"/>
        </w:rPr>
        <w:t xml:space="preserve">        </w:t>
      </w:r>
      <w:r w:rsidR="006874DB" w:rsidRPr="00915FFD">
        <w:rPr>
          <w:rFonts w:ascii="Times New Roman" w:hAnsi="Times New Roman"/>
          <w:spacing w:val="-2"/>
          <w:sz w:val="22"/>
          <w:szCs w:val="28"/>
        </w:rPr>
        <w:t xml:space="preserve">              </w:t>
      </w:r>
    </w:p>
    <w:p w14:paraId="398253D0" w14:textId="6086940E" w:rsidR="00C93CCA" w:rsidRPr="00915FFD" w:rsidRDefault="00C93CCA" w:rsidP="00C93CCA">
      <w:pPr>
        <w:rPr>
          <w:rFonts w:ascii="Times New Roman" w:hAnsi="Times New Roman"/>
          <w:spacing w:val="-2"/>
          <w:sz w:val="22"/>
          <w:szCs w:val="28"/>
        </w:rPr>
      </w:pPr>
      <w:r w:rsidRPr="00915FFD">
        <w:rPr>
          <w:rFonts w:ascii="Times New Roman" w:hAnsi="Times New Roman"/>
          <w:spacing w:val="-2"/>
          <w:sz w:val="22"/>
          <w:szCs w:val="28"/>
        </w:rPr>
        <w:t>Personal Growth and Human Relationships</w:t>
      </w:r>
      <w:r w:rsidR="006C2C4C" w:rsidRPr="00915FFD">
        <w:rPr>
          <w:rFonts w:ascii="Times New Roman" w:hAnsi="Times New Roman"/>
          <w:spacing w:val="-2"/>
          <w:sz w:val="22"/>
          <w:szCs w:val="28"/>
        </w:rPr>
        <w:t xml:space="preserve"> (FAS 101)</w:t>
      </w:r>
      <w:r w:rsidR="008E54C2" w:rsidRPr="00915FFD">
        <w:rPr>
          <w:rFonts w:ascii="Times New Roman" w:hAnsi="Times New Roman"/>
          <w:spacing w:val="-2"/>
          <w:sz w:val="22"/>
          <w:szCs w:val="28"/>
        </w:rPr>
        <w:tab/>
      </w:r>
      <w:r w:rsidR="006C2C4C" w:rsidRPr="00915FFD">
        <w:rPr>
          <w:rFonts w:ascii="Times New Roman" w:hAnsi="Times New Roman"/>
          <w:spacing w:val="-2"/>
          <w:sz w:val="22"/>
          <w:szCs w:val="28"/>
        </w:rPr>
        <w:t xml:space="preserve">      </w:t>
      </w:r>
      <w:r w:rsidR="006874DB" w:rsidRPr="00915FFD">
        <w:rPr>
          <w:rFonts w:ascii="Times New Roman" w:hAnsi="Times New Roman"/>
          <w:spacing w:val="-2"/>
          <w:sz w:val="22"/>
          <w:szCs w:val="28"/>
        </w:rPr>
        <w:t xml:space="preserve">              </w:t>
      </w:r>
    </w:p>
    <w:p w14:paraId="4E330A9F" w14:textId="347039A5" w:rsidR="008E54C2" w:rsidRPr="00915FFD" w:rsidRDefault="008E54C2" w:rsidP="008E54C2">
      <w:pPr>
        <w:rPr>
          <w:rFonts w:ascii="Times New Roman" w:hAnsi="Times New Roman"/>
          <w:spacing w:val="-2"/>
          <w:sz w:val="22"/>
          <w:szCs w:val="28"/>
        </w:rPr>
      </w:pPr>
      <w:r w:rsidRPr="00915FFD">
        <w:rPr>
          <w:rFonts w:ascii="Times New Roman" w:hAnsi="Times New Roman"/>
          <w:spacing w:val="-2"/>
          <w:sz w:val="22"/>
          <w:szCs w:val="28"/>
        </w:rPr>
        <w:t xml:space="preserve">Diversity </w:t>
      </w:r>
      <w:r w:rsidR="006C2C4C" w:rsidRPr="00915FFD">
        <w:rPr>
          <w:rFonts w:ascii="Times New Roman" w:hAnsi="Times New Roman"/>
          <w:spacing w:val="-2"/>
          <w:sz w:val="22"/>
          <w:szCs w:val="28"/>
        </w:rPr>
        <w:t>(FAS/SOC 598)</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p>
    <w:p w14:paraId="156DB712" w14:textId="15D294FE" w:rsidR="00C93CCA" w:rsidRPr="00915FFD" w:rsidRDefault="002437CD" w:rsidP="00C93CCA">
      <w:pPr>
        <w:rPr>
          <w:rFonts w:ascii="Times New Roman" w:hAnsi="Times New Roman"/>
          <w:spacing w:val="-2"/>
          <w:sz w:val="22"/>
          <w:szCs w:val="28"/>
        </w:rPr>
      </w:pPr>
      <w:r w:rsidRPr="00915FFD">
        <w:rPr>
          <w:rFonts w:ascii="Times New Roman" w:hAnsi="Times New Roman"/>
          <w:spacing w:val="-2"/>
          <w:sz w:val="22"/>
          <w:szCs w:val="28"/>
        </w:rPr>
        <w:t>Human Development</w:t>
      </w:r>
      <w:r w:rsidR="000C7408" w:rsidRPr="00915FFD">
        <w:rPr>
          <w:rFonts w:ascii="Times New Roman" w:hAnsi="Times New Roman"/>
          <w:spacing w:val="-2"/>
          <w:sz w:val="22"/>
          <w:szCs w:val="28"/>
        </w:rPr>
        <w:t xml:space="preserve"> (CDE 232)</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0C7408" w:rsidRPr="00915FFD">
        <w:rPr>
          <w:rFonts w:ascii="Times New Roman" w:hAnsi="Times New Roman"/>
          <w:spacing w:val="-2"/>
          <w:sz w:val="22"/>
          <w:szCs w:val="28"/>
        </w:rPr>
        <w:t xml:space="preserve">           </w:t>
      </w:r>
    </w:p>
    <w:p w14:paraId="17DDF480" w14:textId="64B09C0C" w:rsidR="002437CD" w:rsidRPr="00915FFD" w:rsidRDefault="002437CD" w:rsidP="002437CD">
      <w:pPr>
        <w:rPr>
          <w:rFonts w:ascii="Times New Roman" w:hAnsi="Times New Roman"/>
          <w:spacing w:val="-2"/>
          <w:sz w:val="22"/>
          <w:szCs w:val="28"/>
        </w:rPr>
      </w:pPr>
      <w:r w:rsidRPr="00915FFD">
        <w:rPr>
          <w:rFonts w:ascii="Times New Roman" w:hAnsi="Times New Roman"/>
          <w:spacing w:val="-2"/>
          <w:sz w:val="22"/>
          <w:szCs w:val="28"/>
        </w:rPr>
        <w:t>Infant and Toddler Development in the Family</w:t>
      </w:r>
      <w:r w:rsidR="008A3932">
        <w:rPr>
          <w:rFonts w:ascii="Times New Roman" w:hAnsi="Times New Roman"/>
          <w:spacing w:val="-2"/>
          <w:sz w:val="22"/>
          <w:szCs w:val="28"/>
        </w:rPr>
        <w:t xml:space="preserve"> </w:t>
      </w:r>
      <w:r w:rsidR="000C7408" w:rsidRPr="00915FFD">
        <w:rPr>
          <w:rFonts w:ascii="Times New Roman" w:hAnsi="Times New Roman"/>
          <w:spacing w:val="-2"/>
          <w:sz w:val="22"/>
          <w:szCs w:val="28"/>
        </w:rPr>
        <w:t>(CDE 430)</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p>
    <w:p w14:paraId="32C3D8AB" w14:textId="70D42B3B" w:rsidR="00831D92" w:rsidRPr="00915FFD" w:rsidRDefault="002437CD" w:rsidP="00831D92">
      <w:pPr>
        <w:rPr>
          <w:rFonts w:ascii="Times New Roman" w:hAnsi="Times New Roman"/>
          <w:spacing w:val="-2"/>
          <w:sz w:val="22"/>
          <w:szCs w:val="28"/>
        </w:rPr>
      </w:pPr>
      <w:r w:rsidRPr="00915FFD">
        <w:rPr>
          <w:rFonts w:ascii="Times New Roman" w:hAnsi="Times New Roman"/>
          <w:spacing w:val="-2"/>
          <w:sz w:val="22"/>
          <w:szCs w:val="28"/>
        </w:rPr>
        <w:t>Child Dysfunction in the Family</w:t>
      </w:r>
      <w:r w:rsidR="000C7408" w:rsidRPr="00915FFD">
        <w:rPr>
          <w:rFonts w:ascii="Times New Roman" w:hAnsi="Times New Roman"/>
          <w:spacing w:val="-2"/>
          <w:sz w:val="22"/>
          <w:szCs w:val="28"/>
        </w:rPr>
        <w:t xml:space="preserve"> (CDE 450)</w:t>
      </w:r>
      <w:r w:rsidR="00C73C63" w:rsidRPr="00915FFD">
        <w:rPr>
          <w:rFonts w:ascii="Times New Roman" w:hAnsi="Times New Roman"/>
          <w:spacing w:val="-2"/>
          <w:sz w:val="22"/>
          <w:szCs w:val="28"/>
        </w:rPr>
        <w:tab/>
      </w:r>
      <w:r w:rsidR="00C73C63" w:rsidRPr="00915FFD">
        <w:rPr>
          <w:rFonts w:ascii="Times New Roman" w:hAnsi="Times New Roman"/>
          <w:spacing w:val="-2"/>
          <w:sz w:val="22"/>
          <w:szCs w:val="28"/>
        </w:rPr>
        <w:tab/>
      </w:r>
      <w:r w:rsidR="00C73C63" w:rsidRPr="00915FFD">
        <w:rPr>
          <w:rFonts w:ascii="Times New Roman" w:hAnsi="Times New Roman"/>
          <w:spacing w:val="-2"/>
          <w:sz w:val="22"/>
          <w:szCs w:val="28"/>
        </w:rPr>
        <w:tab/>
      </w:r>
      <w:r w:rsidR="00C73C63" w:rsidRPr="00915FFD">
        <w:rPr>
          <w:rFonts w:ascii="Times New Roman" w:hAnsi="Times New Roman"/>
          <w:spacing w:val="-2"/>
          <w:sz w:val="22"/>
          <w:szCs w:val="28"/>
        </w:rPr>
        <w:tab/>
      </w:r>
      <w:r w:rsidR="000C7408" w:rsidRPr="00915FFD">
        <w:rPr>
          <w:rFonts w:ascii="Times New Roman" w:hAnsi="Times New Roman"/>
          <w:spacing w:val="-2"/>
          <w:sz w:val="22"/>
          <w:szCs w:val="28"/>
        </w:rPr>
        <w:t xml:space="preserve">                </w:t>
      </w:r>
    </w:p>
    <w:p w14:paraId="38BE4531" w14:textId="3C4B9842" w:rsidR="002E7D43" w:rsidRPr="00915FFD" w:rsidRDefault="002E7D43" w:rsidP="00831D92">
      <w:pPr>
        <w:rPr>
          <w:rFonts w:ascii="Times New Roman" w:hAnsi="Times New Roman"/>
          <w:spacing w:val="-2"/>
          <w:sz w:val="22"/>
          <w:szCs w:val="28"/>
        </w:rPr>
      </w:pPr>
      <w:r w:rsidRPr="00915FFD">
        <w:rPr>
          <w:rFonts w:ascii="Times New Roman" w:hAnsi="Times New Roman"/>
          <w:spacing w:val="-2"/>
          <w:sz w:val="22"/>
          <w:szCs w:val="28"/>
        </w:rPr>
        <w:t>Parenting</w:t>
      </w:r>
      <w:r w:rsidR="000C7408" w:rsidRPr="00915FFD">
        <w:rPr>
          <w:rFonts w:ascii="Times New Roman" w:hAnsi="Times New Roman"/>
          <w:spacing w:val="-2"/>
          <w:sz w:val="22"/>
          <w:szCs w:val="28"/>
        </w:rPr>
        <w:t xml:space="preserve"> (FAS 598)</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0C7408" w:rsidRPr="00915FFD">
        <w:rPr>
          <w:rFonts w:ascii="Times New Roman" w:hAnsi="Times New Roman"/>
          <w:spacing w:val="-2"/>
          <w:sz w:val="22"/>
          <w:szCs w:val="28"/>
        </w:rPr>
        <w:t xml:space="preserve">  </w:t>
      </w:r>
    </w:p>
    <w:p w14:paraId="5A3A7034" w14:textId="50B977C0" w:rsidR="00634295" w:rsidRPr="00915FFD" w:rsidRDefault="00831D92" w:rsidP="00831D92">
      <w:pPr>
        <w:rPr>
          <w:rFonts w:ascii="Times New Roman" w:hAnsi="Times New Roman"/>
          <w:spacing w:val="-2"/>
          <w:sz w:val="22"/>
          <w:szCs w:val="28"/>
        </w:rPr>
      </w:pPr>
      <w:r w:rsidRPr="00915FFD">
        <w:rPr>
          <w:rFonts w:ascii="Times New Roman" w:hAnsi="Times New Roman"/>
          <w:spacing w:val="-2"/>
          <w:sz w:val="22"/>
          <w:szCs w:val="28"/>
        </w:rPr>
        <w:t>Research Methods</w:t>
      </w:r>
      <w:r w:rsidR="000C7408" w:rsidRPr="00915FFD">
        <w:rPr>
          <w:rFonts w:ascii="Times New Roman" w:hAnsi="Times New Roman"/>
          <w:spacing w:val="-2"/>
          <w:sz w:val="22"/>
          <w:szCs w:val="28"/>
        </w:rPr>
        <w:t xml:space="preserve"> (FAS/SOC 391)</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0C7408" w:rsidRPr="00915FFD">
        <w:rPr>
          <w:rFonts w:ascii="Times New Roman" w:hAnsi="Times New Roman"/>
          <w:spacing w:val="-2"/>
          <w:sz w:val="22"/>
          <w:szCs w:val="28"/>
        </w:rPr>
        <w:t xml:space="preserve">            </w:t>
      </w:r>
    </w:p>
    <w:p w14:paraId="392C39CE" w14:textId="3F1EDB7A" w:rsidR="00420212" w:rsidRPr="00915FFD" w:rsidRDefault="00634295" w:rsidP="00831D92">
      <w:pPr>
        <w:rPr>
          <w:rFonts w:ascii="Times New Roman" w:hAnsi="Times New Roman"/>
          <w:spacing w:val="-2"/>
          <w:sz w:val="22"/>
          <w:szCs w:val="28"/>
        </w:rPr>
      </w:pPr>
      <w:r w:rsidRPr="00915FFD">
        <w:rPr>
          <w:rFonts w:ascii="Times New Roman" w:hAnsi="Times New Roman"/>
          <w:spacing w:val="-2"/>
          <w:sz w:val="22"/>
          <w:szCs w:val="28"/>
        </w:rPr>
        <w:t>Being a Successful Student</w:t>
      </w:r>
      <w:r w:rsidR="00381870" w:rsidRPr="00915FFD">
        <w:rPr>
          <w:rFonts w:ascii="Times New Roman" w:hAnsi="Times New Roman"/>
          <w:spacing w:val="-2"/>
          <w:sz w:val="22"/>
          <w:szCs w:val="28"/>
        </w:rPr>
        <w:t xml:space="preserve"> (FAS 191)</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381870" w:rsidRPr="00915FFD">
        <w:rPr>
          <w:rFonts w:ascii="Times New Roman" w:hAnsi="Times New Roman"/>
          <w:spacing w:val="-2"/>
          <w:sz w:val="22"/>
          <w:szCs w:val="28"/>
        </w:rPr>
        <w:t xml:space="preserve">      </w:t>
      </w:r>
    </w:p>
    <w:p w14:paraId="23AC05BF" w14:textId="4D4966BE" w:rsidR="00E77384" w:rsidRPr="00915FFD" w:rsidRDefault="00831D92" w:rsidP="00831D92">
      <w:pPr>
        <w:rPr>
          <w:rFonts w:ascii="Times New Roman" w:hAnsi="Times New Roman"/>
          <w:spacing w:val="-2"/>
          <w:sz w:val="22"/>
          <w:szCs w:val="28"/>
        </w:rPr>
      </w:pPr>
      <w:r w:rsidRPr="00915FFD">
        <w:rPr>
          <w:rFonts w:ascii="Times New Roman" w:hAnsi="Times New Roman"/>
          <w:spacing w:val="-2"/>
          <w:sz w:val="22"/>
          <w:szCs w:val="28"/>
        </w:rPr>
        <w:t>Social Change</w:t>
      </w:r>
      <w:r w:rsidR="00381870" w:rsidRPr="00915FFD">
        <w:rPr>
          <w:rFonts w:ascii="Times New Roman" w:hAnsi="Times New Roman"/>
          <w:spacing w:val="-2"/>
          <w:sz w:val="22"/>
          <w:szCs w:val="28"/>
        </w:rPr>
        <w:t xml:space="preserve"> (SOC 352)</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p>
    <w:p w14:paraId="60157EED" w14:textId="157C8240" w:rsidR="00420212" w:rsidRPr="00915FFD" w:rsidRDefault="00831D92" w:rsidP="00420212">
      <w:pPr>
        <w:rPr>
          <w:rFonts w:ascii="Times New Roman" w:hAnsi="Times New Roman"/>
          <w:spacing w:val="-2"/>
          <w:sz w:val="22"/>
          <w:szCs w:val="28"/>
        </w:rPr>
      </w:pPr>
      <w:r w:rsidRPr="00915FFD">
        <w:rPr>
          <w:rFonts w:ascii="Times New Roman" w:hAnsi="Times New Roman"/>
          <w:spacing w:val="-2"/>
          <w:sz w:val="22"/>
          <w:szCs w:val="28"/>
        </w:rPr>
        <w:t>Social Statistics</w:t>
      </w:r>
      <w:r w:rsidRPr="00915FFD">
        <w:rPr>
          <w:rFonts w:ascii="Times New Roman" w:hAnsi="Times New Roman"/>
          <w:spacing w:val="-2"/>
          <w:sz w:val="22"/>
          <w:szCs w:val="28"/>
        </w:rPr>
        <w:tab/>
      </w:r>
      <w:r w:rsidR="00381870" w:rsidRPr="00915FFD">
        <w:rPr>
          <w:rFonts w:ascii="Times New Roman" w:hAnsi="Times New Roman"/>
          <w:spacing w:val="-2"/>
          <w:sz w:val="22"/>
          <w:szCs w:val="28"/>
        </w:rPr>
        <w:t xml:space="preserve"> (SOC 390)</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381870" w:rsidRPr="00915FFD">
        <w:rPr>
          <w:rFonts w:ascii="Times New Roman" w:hAnsi="Times New Roman"/>
          <w:spacing w:val="-2"/>
          <w:sz w:val="22"/>
          <w:szCs w:val="28"/>
        </w:rPr>
        <w:t xml:space="preserve">                      </w:t>
      </w:r>
    </w:p>
    <w:p w14:paraId="35B6622F" w14:textId="649D9BCD" w:rsidR="00420212" w:rsidRPr="00915FFD" w:rsidRDefault="00420212" w:rsidP="00915FFD">
      <w:pPr>
        <w:rPr>
          <w:rFonts w:ascii="Times New Roman" w:hAnsi="Times New Roman"/>
          <w:spacing w:val="-2"/>
          <w:sz w:val="22"/>
          <w:szCs w:val="28"/>
        </w:rPr>
      </w:pPr>
      <w:r w:rsidRPr="00915FFD">
        <w:rPr>
          <w:rFonts w:ascii="Times New Roman" w:hAnsi="Times New Roman"/>
          <w:spacing w:val="-2"/>
          <w:sz w:val="22"/>
          <w:szCs w:val="28"/>
        </w:rPr>
        <w:t>Bullying and Victimization</w:t>
      </w:r>
      <w:r w:rsidR="00381870" w:rsidRPr="00915FFD">
        <w:rPr>
          <w:rFonts w:ascii="Times New Roman" w:hAnsi="Times New Roman"/>
          <w:spacing w:val="-2"/>
          <w:sz w:val="22"/>
          <w:szCs w:val="28"/>
        </w:rPr>
        <w:t xml:space="preserve"> (CDE 498/598)</w:t>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Pr="00915FFD">
        <w:rPr>
          <w:rFonts w:ascii="Times New Roman" w:hAnsi="Times New Roman"/>
          <w:spacing w:val="-2"/>
          <w:sz w:val="22"/>
          <w:szCs w:val="28"/>
        </w:rPr>
        <w:tab/>
      </w:r>
      <w:r w:rsidR="00381870" w:rsidRPr="00915FFD">
        <w:rPr>
          <w:rFonts w:ascii="Times New Roman" w:hAnsi="Times New Roman"/>
          <w:spacing w:val="-2"/>
          <w:sz w:val="22"/>
          <w:szCs w:val="28"/>
        </w:rPr>
        <w:t xml:space="preserve">           </w:t>
      </w:r>
      <w:r w:rsidR="006874DB" w:rsidRPr="00915FFD">
        <w:rPr>
          <w:rFonts w:ascii="Times New Roman" w:hAnsi="Times New Roman"/>
          <w:spacing w:val="-2"/>
          <w:sz w:val="22"/>
          <w:szCs w:val="28"/>
        </w:rPr>
        <w:t xml:space="preserve">              </w:t>
      </w:r>
    </w:p>
    <w:p w14:paraId="61E784B8" w14:textId="77777777" w:rsidR="0008705B" w:rsidRPr="0008705B" w:rsidRDefault="0008705B" w:rsidP="0008705B">
      <w:pPr>
        <w:rPr>
          <w:rFonts w:ascii="Times New Roman" w:hAnsi="Times New Roman"/>
          <w:spacing w:val="-2"/>
          <w:sz w:val="22"/>
          <w:szCs w:val="28"/>
        </w:rPr>
      </w:pPr>
    </w:p>
    <w:p w14:paraId="5F2DCCD3" w14:textId="262A0B39" w:rsidR="00420212" w:rsidRDefault="00551314" w:rsidP="00420212">
      <w:pPr>
        <w:rPr>
          <w:rFonts w:ascii="Times New Roman" w:hAnsi="Times New Roman"/>
          <w:b/>
          <w:bCs/>
          <w:spacing w:val="-2"/>
          <w:sz w:val="24"/>
          <w:szCs w:val="32"/>
          <w:u w:val="single"/>
        </w:rPr>
      </w:pPr>
      <w:r>
        <w:rPr>
          <w:rFonts w:ascii="Times New Roman" w:hAnsi="Times New Roman"/>
          <w:b/>
          <w:bCs/>
          <w:spacing w:val="-2"/>
          <w:sz w:val="24"/>
          <w:szCs w:val="32"/>
          <w:u w:val="single"/>
        </w:rPr>
        <w:t>PROFESSIONAL DEVELOPMENT</w:t>
      </w:r>
    </w:p>
    <w:p w14:paraId="51741F2F" w14:textId="6EDD39BE" w:rsidR="0008705B" w:rsidRDefault="0008705B" w:rsidP="00420212">
      <w:pPr>
        <w:rPr>
          <w:rFonts w:ascii="Times New Roman" w:hAnsi="Times New Roman"/>
          <w:b/>
          <w:bCs/>
          <w:spacing w:val="-2"/>
          <w:sz w:val="24"/>
          <w:szCs w:val="32"/>
          <w:u w:val="single"/>
        </w:rPr>
      </w:pPr>
    </w:p>
    <w:p w14:paraId="4F888117" w14:textId="5279BD09" w:rsidR="000D4BE1" w:rsidRPr="000D4BE1" w:rsidRDefault="000D4BE1" w:rsidP="00420212">
      <w:pPr>
        <w:rPr>
          <w:rFonts w:ascii="Times New Roman" w:hAnsi="Times New Roman"/>
          <w:b/>
          <w:bCs/>
          <w:i/>
          <w:spacing w:val="-2"/>
          <w:sz w:val="24"/>
          <w:szCs w:val="28"/>
          <w:u w:val="single"/>
        </w:rPr>
      </w:pPr>
      <w:r>
        <w:rPr>
          <w:rFonts w:ascii="Times New Roman" w:hAnsi="Times New Roman"/>
          <w:b/>
          <w:bCs/>
          <w:i/>
          <w:spacing w:val="-2"/>
          <w:sz w:val="24"/>
          <w:szCs w:val="28"/>
          <w:u w:val="single"/>
        </w:rPr>
        <w:t>Teaching Workshops and Trainings</w:t>
      </w:r>
    </w:p>
    <w:p w14:paraId="54646CD1" w14:textId="77777777" w:rsidR="000D4BE1" w:rsidRDefault="000D4BE1" w:rsidP="00420212">
      <w:pPr>
        <w:rPr>
          <w:rFonts w:ascii="Times New Roman" w:hAnsi="Times New Roman"/>
          <w:b/>
          <w:bCs/>
          <w:spacing w:val="-2"/>
          <w:sz w:val="22"/>
          <w:szCs w:val="28"/>
        </w:rPr>
      </w:pPr>
    </w:p>
    <w:p w14:paraId="02289FA4" w14:textId="5814DE0B" w:rsidR="00995364" w:rsidRDefault="00995364" w:rsidP="00420212">
      <w:pPr>
        <w:rPr>
          <w:rFonts w:ascii="Times New Roman" w:hAnsi="Times New Roman"/>
          <w:spacing w:val="-2"/>
          <w:sz w:val="22"/>
          <w:szCs w:val="28"/>
        </w:rPr>
      </w:pPr>
      <w:r>
        <w:rPr>
          <w:rFonts w:ascii="Times New Roman" w:hAnsi="Times New Roman"/>
          <w:b/>
          <w:bCs/>
          <w:spacing w:val="-2"/>
          <w:sz w:val="22"/>
          <w:szCs w:val="28"/>
        </w:rPr>
        <w:t xml:space="preserve">ASU EdPlus Getting Started with Open Education Resources (OER) Webinar </w:t>
      </w:r>
      <w:r>
        <w:rPr>
          <w:rFonts w:ascii="Times New Roman" w:hAnsi="Times New Roman"/>
          <w:b/>
          <w:bCs/>
          <w:spacing w:val="-2"/>
          <w:sz w:val="22"/>
          <w:szCs w:val="28"/>
        </w:rPr>
        <w:tab/>
        <w:t xml:space="preserve">       </w:t>
      </w:r>
      <w:r>
        <w:rPr>
          <w:rFonts w:ascii="Times New Roman" w:hAnsi="Times New Roman"/>
          <w:spacing w:val="-2"/>
          <w:sz w:val="22"/>
          <w:szCs w:val="28"/>
        </w:rPr>
        <w:t>March 2023</w:t>
      </w:r>
    </w:p>
    <w:p w14:paraId="702725E0" w14:textId="40D5513F" w:rsidR="00995364" w:rsidRPr="00995364" w:rsidRDefault="00995364" w:rsidP="00420212">
      <w:pPr>
        <w:rPr>
          <w:rFonts w:ascii="Times New Roman" w:hAnsi="Times New Roman"/>
          <w:spacing w:val="-2"/>
          <w:sz w:val="22"/>
          <w:szCs w:val="28"/>
        </w:rPr>
      </w:pPr>
      <w:r>
        <w:rPr>
          <w:rFonts w:ascii="Times New Roman" w:hAnsi="Times New Roman"/>
          <w:spacing w:val="-2"/>
          <w:sz w:val="22"/>
          <w:szCs w:val="28"/>
        </w:rPr>
        <w:t>Training on the benefits of using OER and how to find OERs.</w:t>
      </w:r>
    </w:p>
    <w:p w14:paraId="4EB9804A" w14:textId="77777777" w:rsidR="00995364" w:rsidRDefault="00995364" w:rsidP="00420212">
      <w:pPr>
        <w:rPr>
          <w:rFonts w:ascii="Times New Roman" w:hAnsi="Times New Roman"/>
          <w:b/>
          <w:bCs/>
          <w:spacing w:val="-2"/>
          <w:sz w:val="22"/>
          <w:szCs w:val="28"/>
        </w:rPr>
      </w:pPr>
    </w:p>
    <w:p w14:paraId="4A22F4EF" w14:textId="18916E31" w:rsidR="006901A9" w:rsidRDefault="006901A9" w:rsidP="00420212">
      <w:pPr>
        <w:rPr>
          <w:rFonts w:ascii="Times New Roman" w:hAnsi="Times New Roman"/>
          <w:spacing w:val="-2"/>
          <w:sz w:val="22"/>
          <w:szCs w:val="28"/>
        </w:rPr>
      </w:pPr>
      <w:r>
        <w:rPr>
          <w:rFonts w:ascii="Times New Roman" w:hAnsi="Times New Roman"/>
          <w:b/>
          <w:bCs/>
          <w:spacing w:val="-2"/>
          <w:sz w:val="22"/>
          <w:szCs w:val="28"/>
        </w:rPr>
        <w:t>ASU Online Course Design Standard Webinar</w:t>
      </w:r>
      <w:r>
        <w:rPr>
          <w:rFonts w:ascii="Times New Roman" w:hAnsi="Times New Roman"/>
          <w:spacing w:val="-2"/>
          <w:sz w:val="22"/>
          <w:szCs w:val="28"/>
        </w:rPr>
        <w:tab/>
      </w:r>
      <w:r>
        <w:rPr>
          <w:rFonts w:ascii="Times New Roman" w:hAnsi="Times New Roman"/>
          <w:spacing w:val="-2"/>
          <w:sz w:val="22"/>
          <w:szCs w:val="28"/>
        </w:rPr>
        <w:tab/>
      </w:r>
      <w:r>
        <w:rPr>
          <w:rFonts w:ascii="Times New Roman" w:hAnsi="Times New Roman"/>
          <w:spacing w:val="-2"/>
          <w:sz w:val="22"/>
          <w:szCs w:val="28"/>
        </w:rPr>
        <w:tab/>
      </w:r>
      <w:r>
        <w:rPr>
          <w:rFonts w:ascii="Times New Roman" w:hAnsi="Times New Roman"/>
          <w:spacing w:val="-2"/>
          <w:sz w:val="22"/>
          <w:szCs w:val="28"/>
        </w:rPr>
        <w:tab/>
      </w:r>
      <w:r>
        <w:rPr>
          <w:rFonts w:ascii="Times New Roman" w:hAnsi="Times New Roman"/>
          <w:spacing w:val="-2"/>
          <w:sz w:val="22"/>
          <w:szCs w:val="28"/>
        </w:rPr>
        <w:tab/>
      </w:r>
      <w:r>
        <w:rPr>
          <w:rFonts w:ascii="Times New Roman" w:hAnsi="Times New Roman"/>
          <w:spacing w:val="-2"/>
          <w:sz w:val="22"/>
          <w:szCs w:val="28"/>
        </w:rPr>
        <w:tab/>
        <w:t xml:space="preserve">   February 202</w:t>
      </w:r>
      <w:r w:rsidR="00995364">
        <w:rPr>
          <w:rFonts w:ascii="Times New Roman" w:hAnsi="Times New Roman"/>
          <w:spacing w:val="-2"/>
          <w:sz w:val="22"/>
          <w:szCs w:val="28"/>
        </w:rPr>
        <w:t>3</w:t>
      </w:r>
    </w:p>
    <w:p w14:paraId="3879180F" w14:textId="20B4AF7C" w:rsidR="006901A9" w:rsidRPr="006901A9" w:rsidRDefault="006901A9" w:rsidP="00420212">
      <w:pPr>
        <w:rPr>
          <w:rFonts w:ascii="Times New Roman" w:hAnsi="Times New Roman"/>
          <w:spacing w:val="-2"/>
          <w:sz w:val="22"/>
          <w:szCs w:val="28"/>
        </w:rPr>
      </w:pPr>
      <w:r>
        <w:rPr>
          <w:rFonts w:ascii="Times New Roman" w:hAnsi="Times New Roman"/>
          <w:spacing w:val="-2"/>
          <w:sz w:val="22"/>
          <w:szCs w:val="28"/>
        </w:rPr>
        <w:t>Training on the 29 design standards that ASU online uses to evaluate online courses for quality, equity, and inclusion.</w:t>
      </w:r>
    </w:p>
    <w:p w14:paraId="44A5A16E" w14:textId="77777777" w:rsidR="006901A9" w:rsidRDefault="006901A9" w:rsidP="00420212">
      <w:pPr>
        <w:rPr>
          <w:rFonts w:ascii="Times New Roman" w:hAnsi="Times New Roman"/>
          <w:b/>
          <w:bCs/>
          <w:spacing w:val="-2"/>
          <w:sz w:val="22"/>
          <w:szCs w:val="28"/>
        </w:rPr>
      </w:pPr>
    </w:p>
    <w:p w14:paraId="33945DE0" w14:textId="3A1B4EAA" w:rsidR="005621F1" w:rsidRDefault="005621F1" w:rsidP="00420212">
      <w:pPr>
        <w:rPr>
          <w:rFonts w:ascii="Times New Roman" w:hAnsi="Times New Roman"/>
          <w:spacing w:val="-2"/>
          <w:sz w:val="22"/>
          <w:szCs w:val="28"/>
        </w:rPr>
      </w:pPr>
      <w:r>
        <w:rPr>
          <w:rFonts w:ascii="Times New Roman" w:hAnsi="Times New Roman"/>
          <w:b/>
          <w:bCs/>
          <w:spacing w:val="-2"/>
          <w:sz w:val="22"/>
          <w:szCs w:val="28"/>
        </w:rPr>
        <w:t>Master Class for Teaching Onlin</w:t>
      </w:r>
      <w:r w:rsidR="00E64E45">
        <w:rPr>
          <w:rFonts w:ascii="Times New Roman" w:hAnsi="Times New Roman"/>
          <w:b/>
          <w:bCs/>
          <w:spacing w:val="-2"/>
          <w:sz w:val="22"/>
          <w:szCs w:val="28"/>
        </w:rPr>
        <w:t>e</w:t>
      </w:r>
      <w:r w:rsidR="00E64E45">
        <w:rPr>
          <w:rFonts w:ascii="Times New Roman" w:hAnsi="Times New Roman"/>
          <w:b/>
          <w:bCs/>
          <w:spacing w:val="-2"/>
          <w:sz w:val="22"/>
          <w:szCs w:val="28"/>
        </w:rPr>
        <w:tab/>
      </w:r>
      <w:r w:rsidR="00E64E45">
        <w:rPr>
          <w:rFonts w:ascii="Times New Roman" w:hAnsi="Times New Roman"/>
          <w:b/>
          <w:bCs/>
          <w:spacing w:val="-2"/>
          <w:sz w:val="22"/>
          <w:szCs w:val="28"/>
        </w:rPr>
        <w:tab/>
      </w:r>
      <w:r w:rsidR="00E64E45">
        <w:rPr>
          <w:rFonts w:ascii="Times New Roman" w:hAnsi="Times New Roman"/>
          <w:b/>
          <w:bCs/>
          <w:spacing w:val="-2"/>
          <w:sz w:val="22"/>
          <w:szCs w:val="28"/>
        </w:rPr>
        <w:tab/>
      </w:r>
      <w:r w:rsidR="00E64E45">
        <w:rPr>
          <w:rFonts w:ascii="Times New Roman" w:hAnsi="Times New Roman"/>
          <w:b/>
          <w:bCs/>
          <w:spacing w:val="-2"/>
          <w:sz w:val="22"/>
          <w:szCs w:val="28"/>
        </w:rPr>
        <w:tab/>
      </w:r>
      <w:r w:rsidR="00E64E45">
        <w:rPr>
          <w:rFonts w:ascii="Times New Roman" w:hAnsi="Times New Roman"/>
          <w:b/>
          <w:bCs/>
          <w:spacing w:val="-2"/>
          <w:sz w:val="22"/>
          <w:szCs w:val="28"/>
        </w:rPr>
        <w:tab/>
      </w:r>
      <w:r w:rsidR="00E64E45">
        <w:rPr>
          <w:rFonts w:ascii="Times New Roman" w:hAnsi="Times New Roman"/>
          <w:b/>
          <w:bCs/>
          <w:spacing w:val="-2"/>
          <w:sz w:val="22"/>
          <w:szCs w:val="28"/>
        </w:rPr>
        <w:tab/>
        <w:t xml:space="preserve">           </w:t>
      </w:r>
      <w:r w:rsidR="00E64E45">
        <w:rPr>
          <w:rFonts w:ascii="Times New Roman" w:hAnsi="Times New Roman"/>
          <w:spacing w:val="-2"/>
          <w:sz w:val="22"/>
          <w:szCs w:val="28"/>
        </w:rPr>
        <w:t>March-April 2022</w:t>
      </w:r>
    </w:p>
    <w:p w14:paraId="5AC47CE4" w14:textId="11BA55D1" w:rsidR="00E64E45" w:rsidRPr="00E64E45" w:rsidRDefault="00E64E45" w:rsidP="00420212">
      <w:pPr>
        <w:rPr>
          <w:rFonts w:ascii="Times New Roman" w:hAnsi="Times New Roman"/>
          <w:spacing w:val="-2"/>
          <w:sz w:val="22"/>
          <w:szCs w:val="28"/>
        </w:rPr>
      </w:pPr>
      <w:r>
        <w:rPr>
          <w:rFonts w:ascii="Times New Roman" w:hAnsi="Times New Roman"/>
          <w:spacing w:val="-2"/>
          <w:sz w:val="22"/>
          <w:szCs w:val="28"/>
        </w:rPr>
        <w:t>Two-week asynchronous online workshop focused on designing and teaching online courses. Topics</w:t>
      </w:r>
      <w:r w:rsidR="006901A9">
        <w:rPr>
          <w:rFonts w:ascii="Times New Roman" w:hAnsi="Times New Roman"/>
          <w:spacing w:val="-2"/>
          <w:sz w:val="22"/>
          <w:szCs w:val="28"/>
        </w:rPr>
        <w:t xml:space="preserve"> </w:t>
      </w:r>
      <w:r>
        <w:rPr>
          <w:rFonts w:ascii="Times New Roman" w:hAnsi="Times New Roman"/>
          <w:spacing w:val="-2"/>
          <w:sz w:val="22"/>
          <w:szCs w:val="28"/>
        </w:rPr>
        <w:t>covered included creating course orientations, facilitating online discussions, managing writing assignments, using multimedia, and reviewing course quality.</w:t>
      </w:r>
    </w:p>
    <w:p w14:paraId="49087E84" w14:textId="77777777" w:rsidR="005621F1" w:rsidRDefault="005621F1" w:rsidP="00420212">
      <w:pPr>
        <w:rPr>
          <w:rFonts w:ascii="Times New Roman" w:hAnsi="Times New Roman"/>
          <w:b/>
          <w:bCs/>
          <w:spacing w:val="-2"/>
          <w:sz w:val="22"/>
          <w:szCs w:val="28"/>
        </w:rPr>
      </w:pPr>
    </w:p>
    <w:p w14:paraId="0F4011EC" w14:textId="77777777" w:rsidR="0085431B" w:rsidRPr="00260A84" w:rsidRDefault="0085431B" w:rsidP="0085431B">
      <w:pPr>
        <w:rPr>
          <w:rFonts w:ascii="Times New Roman" w:hAnsi="Times New Roman"/>
          <w:iCs/>
          <w:spacing w:val="-2"/>
          <w:sz w:val="22"/>
          <w:szCs w:val="28"/>
        </w:rPr>
      </w:pPr>
      <w:r w:rsidRPr="00260A84">
        <w:rPr>
          <w:rFonts w:ascii="Times New Roman" w:hAnsi="Times New Roman"/>
          <w:b/>
          <w:bCs/>
          <w:iCs/>
          <w:spacing w:val="-2"/>
          <w:sz w:val="22"/>
          <w:szCs w:val="28"/>
        </w:rPr>
        <w:t>SafeZone Training</w:t>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t xml:space="preserve">       </w:t>
      </w:r>
      <w:r>
        <w:rPr>
          <w:rFonts w:ascii="Times New Roman" w:hAnsi="Times New Roman"/>
          <w:iCs/>
          <w:spacing w:val="-2"/>
          <w:sz w:val="22"/>
          <w:szCs w:val="28"/>
        </w:rPr>
        <w:t>March 2022</w:t>
      </w:r>
    </w:p>
    <w:p w14:paraId="27FC40C2" w14:textId="77777777" w:rsidR="0085431B" w:rsidRDefault="0085431B" w:rsidP="0085431B">
      <w:pPr>
        <w:rPr>
          <w:rFonts w:ascii="Times New Roman" w:hAnsi="Times New Roman"/>
          <w:iCs/>
          <w:spacing w:val="-2"/>
          <w:sz w:val="22"/>
          <w:szCs w:val="28"/>
        </w:rPr>
      </w:pPr>
      <w:r w:rsidRPr="00260A84">
        <w:rPr>
          <w:rFonts w:ascii="Times New Roman" w:hAnsi="Times New Roman"/>
          <w:iCs/>
          <w:spacing w:val="-2"/>
          <w:sz w:val="22"/>
          <w:szCs w:val="28"/>
        </w:rPr>
        <w:t xml:space="preserve">Training to become a SafeZone Ally which involves being positive, supportive, </w:t>
      </w:r>
    </w:p>
    <w:p w14:paraId="134D2AE5" w14:textId="77777777" w:rsidR="0085431B" w:rsidRPr="00260A84" w:rsidRDefault="0085431B" w:rsidP="0085431B">
      <w:pPr>
        <w:rPr>
          <w:rFonts w:ascii="Times New Roman" w:hAnsi="Times New Roman"/>
          <w:iCs/>
          <w:spacing w:val="-2"/>
          <w:sz w:val="22"/>
          <w:szCs w:val="28"/>
        </w:rPr>
      </w:pPr>
      <w:r w:rsidRPr="00260A84">
        <w:rPr>
          <w:rFonts w:ascii="Times New Roman" w:hAnsi="Times New Roman"/>
          <w:iCs/>
          <w:spacing w:val="-2"/>
          <w:sz w:val="22"/>
          <w:szCs w:val="28"/>
        </w:rPr>
        <w:t>and affirming to students, staff, and faculty regarding LGBTQIA+ people and issues.</w:t>
      </w:r>
    </w:p>
    <w:p w14:paraId="1273538F" w14:textId="77777777" w:rsidR="0085431B" w:rsidRDefault="0085431B" w:rsidP="0085431B">
      <w:pPr>
        <w:rPr>
          <w:rFonts w:ascii="Times New Roman" w:hAnsi="Times New Roman"/>
          <w:b/>
          <w:bCs/>
          <w:iCs/>
          <w:spacing w:val="-2"/>
          <w:sz w:val="24"/>
          <w:szCs w:val="32"/>
        </w:rPr>
      </w:pPr>
    </w:p>
    <w:p w14:paraId="6D59498C" w14:textId="77777777" w:rsidR="0085431B" w:rsidRPr="00260A84" w:rsidRDefault="0085431B" w:rsidP="0085431B">
      <w:pPr>
        <w:rPr>
          <w:rFonts w:ascii="Times New Roman" w:hAnsi="Times New Roman"/>
          <w:iCs/>
          <w:spacing w:val="-2"/>
          <w:sz w:val="22"/>
          <w:szCs w:val="28"/>
        </w:rPr>
      </w:pPr>
      <w:r w:rsidRPr="00260A84">
        <w:rPr>
          <w:rFonts w:ascii="Times New Roman" w:hAnsi="Times New Roman"/>
          <w:b/>
          <w:bCs/>
          <w:iCs/>
          <w:spacing w:val="-2"/>
          <w:sz w:val="22"/>
          <w:szCs w:val="28"/>
        </w:rPr>
        <w:t>DreamZone Training</w:t>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r>
      <w:r>
        <w:rPr>
          <w:rFonts w:ascii="Times New Roman" w:hAnsi="Times New Roman"/>
          <w:b/>
          <w:bCs/>
          <w:iCs/>
          <w:spacing w:val="-2"/>
          <w:sz w:val="22"/>
          <w:szCs w:val="28"/>
        </w:rPr>
        <w:tab/>
        <w:t xml:space="preserve">       </w:t>
      </w:r>
      <w:r>
        <w:rPr>
          <w:rFonts w:ascii="Times New Roman" w:hAnsi="Times New Roman"/>
          <w:iCs/>
          <w:spacing w:val="-2"/>
          <w:sz w:val="22"/>
          <w:szCs w:val="28"/>
        </w:rPr>
        <w:t>March 2022</w:t>
      </w:r>
    </w:p>
    <w:p w14:paraId="15676D55" w14:textId="77777777" w:rsidR="0085431B" w:rsidRDefault="0085431B" w:rsidP="0085431B">
      <w:pPr>
        <w:rPr>
          <w:rFonts w:ascii="Times New Roman" w:hAnsi="Times New Roman"/>
          <w:iCs/>
          <w:spacing w:val="-2"/>
          <w:sz w:val="22"/>
          <w:szCs w:val="28"/>
        </w:rPr>
      </w:pPr>
      <w:r>
        <w:rPr>
          <w:rFonts w:ascii="Times New Roman" w:hAnsi="Times New Roman"/>
          <w:iCs/>
          <w:spacing w:val="-2"/>
          <w:sz w:val="22"/>
          <w:szCs w:val="28"/>
        </w:rPr>
        <w:t xml:space="preserve">Training to increase institutional awareness and support for undocumented and DACA </w:t>
      </w:r>
    </w:p>
    <w:p w14:paraId="3BDA17E4" w14:textId="77777777" w:rsidR="0085431B" w:rsidRPr="00260A84" w:rsidRDefault="0085431B" w:rsidP="0085431B">
      <w:pPr>
        <w:rPr>
          <w:rFonts w:ascii="Times New Roman" w:hAnsi="Times New Roman"/>
          <w:iCs/>
          <w:spacing w:val="-2"/>
          <w:sz w:val="22"/>
          <w:szCs w:val="28"/>
        </w:rPr>
      </w:pPr>
      <w:r>
        <w:rPr>
          <w:rFonts w:ascii="Times New Roman" w:hAnsi="Times New Roman"/>
          <w:iCs/>
          <w:spacing w:val="-2"/>
          <w:sz w:val="22"/>
          <w:szCs w:val="28"/>
        </w:rPr>
        <w:t>students on campus to better support students in the attainment of their educational goals.</w:t>
      </w:r>
    </w:p>
    <w:p w14:paraId="566F84A2" w14:textId="77777777" w:rsidR="0085431B" w:rsidRDefault="0085431B" w:rsidP="00420212">
      <w:pPr>
        <w:rPr>
          <w:rFonts w:ascii="Times New Roman" w:hAnsi="Times New Roman"/>
          <w:b/>
          <w:bCs/>
          <w:spacing w:val="-2"/>
          <w:sz w:val="22"/>
          <w:szCs w:val="28"/>
        </w:rPr>
      </w:pPr>
    </w:p>
    <w:p w14:paraId="52ED6ED1" w14:textId="5415767D" w:rsidR="00E64E45" w:rsidRDefault="00E64E45" w:rsidP="00420212">
      <w:pPr>
        <w:rPr>
          <w:rFonts w:ascii="Times New Roman" w:hAnsi="Times New Roman"/>
          <w:spacing w:val="-2"/>
          <w:sz w:val="22"/>
          <w:szCs w:val="28"/>
        </w:rPr>
      </w:pPr>
      <w:r>
        <w:rPr>
          <w:rFonts w:ascii="Times New Roman" w:hAnsi="Times New Roman"/>
          <w:b/>
          <w:bCs/>
          <w:spacing w:val="-2"/>
          <w:sz w:val="22"/>
          <w:szCs w:val="28"/>
        </w:rPr>
        <w:t>ASU Online Best Practice for Teaching Online Webinar</w:t>
      </w:r>
      <w:r>
        <w:rPr>
          <w:rFonts w:ascii="Times New Roman" w:hAnsi="Times New Roman"/>
          <w:spacing w:val="-2"/>
          <w:sz w:val="22"/>
          <w:szCs w:val="28"/>
        </w:rPr>
        <w:tab/>
      </w:r>
      <w:r>
        <w:rPr>
          <w:rFonts w:ascii="Times New Roman" w:hAnsi="Times New Roman"/>
          <w:spacing w:val="-2"/>
          <w:sz w:val="22"/>
          <w:szCs w:val="28"/>
        </w:rPr>
        <w:tab/>
      </w:r>
      <w:r>
        <w:rPr>
          <w:rFonts w:ascii="Times New Roman" w:hAnsi="Times New Roman"/>
          <w:spacing w:val="-2"/>
          <w:sz w:val="22"/>
          <w:szCs w:val="28"/>
        </w:rPr>
        <w:tab/>
      </w:r>
      <w:r>
        <w:rPr>
          <w:rFonts w:ascii="Times New Roman" w:hAnsi="Times New Roman"/>
          <w:spacing w:val="-2"/>
          <w:sz w:val="22"/>
          <w:szCs w:val="28"/>
        </w:rPr>
        <w:tab/>
        <w:t xml:space="preserve">       March 2022</w:t>
      </w:r>
    </w:p>
    <w:p w14:paraId="5C48850B" w14:textId="4FAB43BF" w:rsidR="00E64E45" w:rsidRPr="00E64E45" w:rsidRDefault="00E64E45" w:rsidP="00420212">
      <w:pPr>
        <w:rPr>
          <w:rFonts w:ascii="Times New Roman" w:hAnsi="Times New Roman"/>
          <w:spacing w:val="-2"/>
          <w:sz w:val="22"/>
          <w:szCs w:val="28"/>
        </w:rPr>
      </w:pPr>
      <w:r>
        <w:rPr>
          <w:rFonts w:ascii="Times New Roman" w:hAnsi="Times New Roman"/>
          <w:spacing w:val="-2"/>
          <w:sz w:val="22"/>
          <w:szCs w:val="28"/>
        </w:rPr>
        <w:t>Training on best teaching practices to promote quality, equity, and inclusion in online courses.</w:t>
      </w:r>
    </w:p>
    <w:p w14:paraId="043B8B38" w14:textId="77777777" w:rsidR="00E64E45" w:rsidRDefault="00E64E45" w:rsidP="00420212">
      <w:pPr>
        <w:rPr>
          <w:rFonts w:ascii="Times New Roman" w:hAnsi="Times New Roman"/>
          <w:b/>
          <w:bCs/>
          <w:spacing w:val="-2"/>
          <w:sz w:val="22"/>
          <w:szCs w:val="28"/>
        </w:rPr>
      </w:pPr>
    </w:p>
    <w:p w14:paraId="6BEAF62B" w14:textId="4DC648B1" w:rsidR="00CB5B83" w:rsidRDefault="00CB5B83" w:rsidP="00420212">
      <w:pPr>
        <w:rPr>
          <w:rFonts w:ascii="Times New Roman" w:hAnsi="Times New Roman"/>
          <w:b/>
          <w:bCs/>
          <w:spacing w:val="-2"/>
          <w:sz w:val="22"/>
          <w:szCs w:val="28"/>
        </w:rPr>
      </w:pPr>
      <w:r>
        <w:rPr>
          <w:rFonts w:ascii="Times New Roman" w:hAnsi="Times New Roman"/>
          <w:b/>
          <w:bCs/>
          <w:spacing w:val="-2"/>
          <w:sz w:val="22"/>
          <w:szCs w:val="28"/>
        </w:rPr>
        <w:t>Center for the Integration of Research, Teaching, and Learning (CIRTL)</w:t>
      </w:r>
      <w:r w:rsidR="0060309C">
        <w:rPr>
          <w:rFonts w:ascii="Times New Roman" w:hAnsi="Times New Roman"/>
          <w:b/>
          <w:bCs/>
          <w:spacing w:val="-2"/>
          <w:sz w:val="22"/>
          <w:szCs w:val="28"/>
        </w:rPr>
        <w:tab/>
      </w:r>
      <w:r w:rsidR="0060309C">
        <w:rPr>
          <w:rFonts w:ascii="Times New Roman" w:hAnsi="Times New Roman"/>
          <w:b/>
          <w:bCs/>
          <w:spacing w:val="-2"/>
          <w:sz w:val="22"/>
          <w:szCs w:val="28"/>
        </w:rPr>
        <w:tab/>
        <w:t xml:space="preserve">       </w:t>
      </w:r>
      <w:r w:rsidR="0060309C" w:rsidRPr="0060309C">
        <w:rPr>
          <w:rFonts w:ascii="Times New Roman" w:hAnsi="Times New Roman"/>
          <w:spacing w:val="-2"/>
          <w:sz w:val="22"/>
          <w:szCs w:val="28"/>
        </w:rPr>
        <w:t>Spring 2022</w:t>
      </w:r>
    </w:p>
    <w:p w14:paraId="0E8B98C5" w14:textId="67816814" w:rsidR="00CB5B83" w:rsidRDefault="00CB5B83" w:rsidP="00420212">
      <w:pPr>
        <w:rPr>
          <w:rFonts w:ascii="Times New Roman" w:hAnsi="Times New Roman"/>
          <w:b/>
          <w:bCs/>
          <w:i/>
          <w:iCs/>
          <w:spacing w:val="-2"/>
          <w:sz w:val="22"/>
          <w:szCs w:val="28"/>
        </w:rPr>
      </w:pPr>
      <w:r>
        <w:rPr>
          <w:rFonts w:ascii="Times New Roman" w:hAnsi="Times New Roman"/>
          <w:b/>
          <w:bCs/>
          <w:i/>
          <w:iCs/>
          <w:spacing w:val="-2"/>
          <w:sz w:val="22"/>
          <w:szCs w:val="28"/>
        </w:rPr>
        <w:t>Associate Certificate</w:t>
      </w:r>
    </w:p>
    <w:p w14:paraId="11831EBF" w14:textId="38D360A4" w:rsidR="00CB5B83" w:rsidRPr="0085431B" w:rsidRDefault="00CB5B83" w:rsidP="00420212">
      <w:pPr>
        <w:rPr>
          <w:rFonts w:ascii="Times New Roman" w:hAnsi="Times New Roman"/>
          <w:spacing w:val="-2"/>
          <w:sz w:val="22"/>
          <w:szCs w:val="28"/>
        </w:rPr>
      </w:pPr>
      <w:r w:rsidRPr="0060309C">
        <w:rPr>
          <w:rFonts w:ascii="Times New Roman" w:hAnsi="Times New Roman"/>
          <w:spacing w:val="-2"/>
          <w:sz w:val="22"/>
          <w:szCs w:val="28"/>
        </w:rPr>
        <w:t xml:space="preserve">Asynchronous course focused on evidence-based teaching practices and effective teaching strategies for diverse students. </w:t>
      </w:r>
      <w:r w:rsidR="0060309C" w:rsidRPr="0060309C">
        <w:rPr>
          <w:rFonts w:ascii="Times New Roman" w:hAnsi="Times New Roman"/>
          <w:spacing w:val="-2"/>
          <w:sz w:val="22"/>
          <w:szCs w:val="28"/>
        </w:rPr>
        <w:t xml:space="preserve">At the culmination of this course, </w:t>
      </w:r>
      <w:r w:rsidR="0060309C">
        <w:rPr>
          <w:rFonts w:ascii="Times New Roman" w:hAnsi="Times New Roman"/>
          <w:spacing w:val="-2"/>
          <w:sz w:val="22"/>
          <w:szCs w:val="28"/>
        </w:rPr>
        <w:t>a panel reviews written assignments by students including a</w:t>
      </w:r>
      <w:r w:rsidR="0060309C" w:rsidRPr="0060309C">
        <w:rPr>
          <w:rFonts w:ascii="Times New Roman" w:hAnsi="Times New Roman"/>
          <w:spacing w:val="-2"/>
          <w:sz w:val="22"/>
          <w:szCs w:val="28"/>
        </w:rPr>
        <w:t xml:space="preserve"> reflection, teaching statement, and diversity statement</w:t>
      </w:r>
      <w:r w:rsidR="0060309C">
        <w:rPr>
          <w:rFonts w:ascii="Times New Roman" w:hAnsi="Times New Roman"/>
          <w:spacing w:val="-2"/>
          <w:sz w:val="22"/>
          <w:szCs w:val="28"/>
        </w:rPr>
        <w:t>, and awards select students the</w:t>
      </w:r>
      <w:r w:rsidR="0060309C" w:rsidRPr="0060309C">
        <w:rPr>
          <w:rFonts w:ascii="Times New Roman" w:hAnsi="Times New Roman"/>
          <w:spacing w:val="-2"/>
          <w:sz w:val="22"/>
          <w:szCs w:val="28"/>
        </w:rPr>
        <w:t xml:space="preserve"> CIRTL Associate Certification.</w:t>
      </w:r>
    </w:p>
    <w:p w14:paraId="37FD2EE7" w14:textId="2FF2D286" w:rsidR="0008705B" w:rsidRPr="00AD6C23" w:rsidRDefault="00B84387" w:rsidP="00420212">
      <w:pPr>
        <w:rPr>
          <w:rFonts w:ascii="Times New Roman" w:hAnsi="Times New Roman"/>
          <w:spacing w:val="-2"/>
          <w:sz w:val="24"/>
          <w:szCs w:val="32"/>
        </w:rPr>
      </w:pPr>
      <w:r w:rsidRPr="00B84387">
        <w:rPr>
          <w:rFonts w:ascii="Times New Roman" w:hAnsi="Times New Roman"/>
          <w:b/>
          <w:bCs/>
          <w:spacing w:val="-2"/>
          <w:sz w:val="22"/>
          <w:szCs w:val="28"/>
        </w:rPr>
        <w:lastRenderedPageBreak/>
        <w:t>Advanced Scientific Teaching Course</w:t>
      </w:r>
      <w:r w:rsidR="00AD6C23">
        <w:rPr>
          <w:rFonts w:ascii="Times New Roman" w:hAnsi="Times New Roman"/>
          <w:b/>
          <w:bCs/>
          <w:spacing w:val="-2"/>
          <w:sz w:val="22"/>
          <w:szCs w:val="28"/>
        </w:rPr>
        <w:tab/>
      </w:r>
      <w:r w:rsidR="00AD6C23">
        <w:rPr>
          <w:rFonts w:ascii="Times New Roman" w:hAnsi="Times New Roman"/>
          <w:b/>
          <w:bCs/>
          <w:spacing w:val="-2"/>
          <w:sz w:val="22"/>
          <w:szCs w:val="28"/>
        </w:rPr>
        <w:tab/>
      </w:r>
      <w:r w:rsidR="00AD6C23">
        <w:rPr>
          <w:rFonts w:ascii="Times New Roman" w:hAnsi="Times New Roman"/>
          <w:b/>
          <w:bCs/>
          <w:spacing w:val="-2"/>
          <w:sz w:val="22"/>
          <w:szCs w:val="28"/>
        </w:rPr>
        <w:tab/>
      </w:r>
      <w:r w:rsidR="00AD6C23">
        <w:rPr>
          <w:rFonts w:ascii="Times New Roman" w:hAnsi="Times New Roman"/>
          <w:b/>
          <w:bCs/>
          <w:spacing w:val="-2"/>
          <w:sz w:val="22"/>
          <w:szCs w:val="28"/>
        </w:rPr>
        <w:tab/>
      </w:r>
      <w:r w:rsidR="00AD6C23">
        <w:rPr>
          <w:rFonts w:ascii="Times New Roman" w:hAnsi="Times New Roman"/>
          <w:b/>
          <w:bCs/>
          <w:spacing w:val="-2"/>
          <w:sz w:val="22"/>
          <w:szCs w:val="28"/>
        </w:rPr>
        <w:tab/>
      </w:r>
      <w:r w:rsidR="00AD6C23">
        <w:rPr>
          <w:rFonts w:ascii="Times New Roman" w:hAnsi="Times New Roman"/>
          <w:b/>
          <w:bCs/>
          <w:spacing w:val="-2"/>
          <w:sz w:val="22"/>
          <w:szCs w:val="28"/>
        </w:rPr>
        <w:tab/>
      </w:r>
      <w:r w:rsidR="00AD6C23">
        <w:rPr>
          <w:rFonts w:ascii="Times New Roman" w:hAnsi="Times New Roman"/>
          <w:b/>
          <w:bCs/>
          <w:spacing w:val="-2"/>
          <w:sz w:val="22"/>
          <w:szCs w:val="28"/>
        </w:rPr>
        <w:tab/>
        <w:t xml:space="preserve">       </w:t>
      </w:r>
      <w:r w:rsidR="00AD6C23">
        <w:rPr>
          <w:rFonts w:ascii="Times New Roman" w:hAnsi="Times New Roman"/>
          <w:spacing w:val="-2"/>
          <w:sz w:val="22"/>
          <w:szCs w:val="28"/>
        </w:rPr>
        <w:t>Spring 2019</w:t>
      </w:r>
    </w:p>
    <w:p w14:paraId="1C64424F" w14:textId="340FEFC7" w:rsidR="00B84387" w:rsidRDefault="00B84387" w:rsidP="00420212">
      <w:pPr>
        <w:rPr>
          <w:rFonts w:ascii="Times New Roman" w:hAnsi="Times New Roman"/>
          <w:spacing w:val="-2"/>
          <w:sz w:val="22"/>
          <w:szCs w:val="28"/>
        </w:rPr>
      </w:pPr>
      <w:r>
        <w:rPr>
          <w:rFonts w:ascii="Times New Roman" w:hAnsi="Times New Roman"/>
          <w:spacing w:val="-2"/>
          <w:sz w:val="22"/>
          <w:szCs w:val="28"/>
        </w:rPr>
        <w:t>Instructors: Dr. Christopher Pagliarulo and Dr. Christian Wright</w:t>
      </w:r>
    </w:p>
    <w:p w14:paraId="4E2324DE" w14:textId="10EB501C" w:rsidR="00AD6C23" w:rsidRPr="00F20338" w:rsidRDefault="00AD6C23" w:rsidP="00F20338">
      <w:pPr>
        <w:rPr>
          <w:rFonts w:ascii="Times New Roman" w:hAnsi="Times New Roman"/>
          <w:spacing w:val="-2"/>
          <w:sz w:val="22"/>
          <w:szCs w:val="28"/>
        </w:rPr>
      </w:pPr>
      <w:r w:rsidRPr="00F20338">
        <w:rPr>
          <w:rFonts w:ascii="Times New Roman" w:hAnsi="Times New Roman"/>
          <w:spacing w:val="-2"/>
          <w:sz w:val="22"/>
          <w:szCs w:val="28"/>
        </w:rPr>
        <w:t>Fifteen-week course focused on implementing lessons learned from Scientific Teaching course to create teaching materials for Introductory Statistics</w:t>
      </w:r>
      <w:r w:rsidR="00F20338">
        <w:rPr>
          <w:rFonts w:ascii="Times New Roman" w:hAnsi="Times New Roman"/>
          <w:spacing w:val="-2"/>
          <w:sz w:val="22"/>
          <w:szCs w:val="28"/>
        </w:rPr>
        <w:t xml:space="preserve">. </w:t>
      </w:r>
      <w:r w:rsidRPr="00F20338">
        <w:rPr>
          <w:rFonts w:ascii="Times New Roman" w:hAnsi="Times New Roman"/>
          <w:spacing w:val="-2"/>
          <w:sz w:val="22"/>
          <w:szCs w:val="28"/>
        </w:rPr>
        <w:t>Teaching materials include outline of course calendar, course outcomes and learning objectives, problem-based learning assignment, example lesson plan for a week of course instruction, and an example of formative assessment assignment to be used on a weekly basis</w:t>
      </w:r>
      <w:r w:rsidR="00F20338">
        <w:rPr>
          <w:rFonts w:ascii="Times New Roman" w:hAnsi="Times New Roman"/>
          <w:spacing w:val="-2"/>
          <w:sz w:val="22"/>
          <w:szCs w:val="28"/>
        </w:rPr>
        <w:t>.</w:t>
      </w:r>
      <w:r w:rsidRPr="00F20338">
        <w:rPr>
          <w:rFonts w:ascii="Times New Roman" w:hAnsi="Times New Roman"/>
          <w:spacing w:val="-2"/>
          <w:sz w:val="22"/>
          <w:szCs w:val="28"/>
        </w:rPr>
        <w:t xml:space="preserve"> </w:t>
      </w:r>
    </w:p>
    <w:p w14:paraId="7C1057BF" w14:textId="4A06790F" w:rsidR="00AD6C23" w:rsidRDefault="00AD6C23" w:rsidP="00AD6C23">
      <w:pPr>
        <w:rPr>
          <w:rFonts w:ascii="Times New Roman" w:hAnsi="Times New Roman"/>
          <w:spacing w:val="-2"/>
          <w:sz w:val="22"/>
          <w:szCs w:val="28"/>
        </w:rPr>
      </w:pPr>
    </w:p>
    <w:p w14:paraId="755F02BF" w14:textId="2D089F96" w:rsidR="00AD6C23" w:rsidRDefault="00AD6C23" w:rsidP="00AD6C23">
      <w:pPr>
        <w:rPr>
          <w:rFonts w:ascii="Times New Roman" w:hAnsi="Times New Roman"/>
          <w:spacing w:val="-2"/>
          <w:sz w:val="22"/>
          <w:szCs w:val="28"/>
        </w:rPr>
      </w:pPr>
      <w:r>
        <w:rPr>
          <w:rFonts w:ascii="Times New Roman" w:hAnsi="Times New Roman"/>
          <w:b/>
          <w:bCs/>
          <w:spacing w:val="-2"/>
          <w:sz w:val="22"/>
          <w:szCs w:val="28"/>
        </w:rPr>
        <w:t xml:space="preserve">Scientific Teaching Course       </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Fall 2018</w:t>
      </w:r>
    </w:p>
    <w:p w14:paraId="3EDF06C6" w14:textId="53CC45C8" w:rsidR="00AD6C23" w:rsidRPr="00AD6C23" w:rsidRDefault="00AD6C23" w:rsidP="00AD6C23">
      <w:pPr>
        <w:rPr>
          <w:rFonts w:ascii="Times New Roman" w:hAnsi="Times New Roman"/>
          <w:spacing w:val="-2"/>
          <w:sz w:val="22"/>
          <w:szCs w:val="28"/>
        </w:rPr>
      </w:pPr>
      <w:r>
        <w:rPr>
          <w:rFonts w:ascii="Times New Roman" w:hAnsi="Times New Roman"/>
          <w:spacing w:val="-2"/>
          <w:sz w:val="22"/>
          <w:szCs w:val="28"/>
        </w:rPr>
        <w:t>Instructors: Dr. Christopher Pagliarulo and Dr. Christian Wright</w:t>
      </w:r>
    </w:p>
    <w:p w14:paraId="60E57E34" w14:textId="15DA364C" w:rsidR="00B84387" w:rsidRPr="00F20338" w:rsidRDefault="00B84387" w:rsidP="00F20338">
      <w:pPr>
        <w:rPr>
          <w:rFonts w:ascii="Times New Roman" w:hAnsi="Times New Roman"/>
          <w:spacing w:val="-2"/>
          <w:sz w:val="22"/>
          <w:szCs w:val="28"/>
        </w:rPr>
      </w:pPr>
      <w:r w:rsidRPr="00F20338">
        <w:rPr>
          <w:rFonts w:ascii="Times New Roman" w:hAnsi="Times New Roman"/>
          <w:spacing w:val="-2"/>
          <w:sz w:val="22"/>
          <w:szCs w:val="28"/>
        </w:rPr>
        <w:t>Fifteen-week course focused on understanding current education theory, creating courses using backwards design, and evidence-based teaching strategies</w:t>
      </w:r>
      <w:r w:rsidR="00AD6C23" w:rsidRPr="00F20338">
        <w:rPr>
          <w:rFonts w:ascii="Times New Roman" w:hAnsi="Times New Roman"/>
          <w:spacing w:val="-2"/>
          <w:sz w:val="22"/>
          <w:szCs w:val="28"/>
        </w:rPr>
        <w:t>, i</w:t>
      </w:r>
      <w:r w:rsidRPr="00F20338">
        <w:rPr>
          <w:rFonts w:ascii="Times New Roman" w:hAnsi="Times New Roman"/>
          <w:spacing w:val="-2"/>
          <w:sz w:val="22"/>
          <w:szCs w:val="28"/>
        </w:rPr>
        <w:t>mplementing techniques to foster positive classroom culture among a diverse population of students</w:t>
      </w:r>
      <w:r w:rsidR="00AD6C23" w:rsidRPr="00F20338">
        <w:rPr>
          <w:rFonts w:ascii="Times New Roman" w:hAnsi="Times New Roman"/>
          <w:spacing w:val="-2"/>
          <w:sz w:val="22"/>
          <w:szCs w:val="28"/>
        </w:rPr>
        <w:t>, u</w:t>
      </w:r>
      <w:r w:rsidRPr="00F20338">
        <w:rPr>
          <w:rFonts w:ascii="Times New Roman" w:hAnsi="Times New Roman"/>
          <w:spacing w:val="-2"/>
          <w:sz w:val="22"/>
          <w:szCs w:val="28"/>
        </w:rPr>
        <w:t xml:space="preserve">nderstanding how to utilize feedback </w:t>
      </w:r>
      <w:r w:rsidR="00AD6C23" w:rsidRPr="00F20338">
        <w:rPr>
          <w:rFonts w:ascii="Times New Roman" w:hAnsi="Times New Roman"/>
          <w:spacing w:val="-2"/>
          <w:sz w:val="22"/>
          <w:szCs w:val="28"/>
        </w:rPr>
        <w:t>and reflection to improve teaching</w:t>
      </w:r>
      <w:r w:rsidR="00F20338">
        <w:rPr>
          <w:rFonts w:ascii="Times New Roman" w:hAnsi="Times New Roman"/>
          <w:spacing w:val="-2"/>
          <w:sz w:val="22"/>
          <w:szCs w:val="28"/>
        </w:rPr>
        <w:t>.</w:t>
      </w:r>
    </w:p>
    <w:p w14:paraId="6C4F783C" w14:textId="05680A84" w:rsidR="00AD6C23" w:rsidRDefault="00AD6C23" w:rsidP="00AD6C23">
      <w:pPr>
        <w:rPr>
          <w:rFonts w:ascii="Times New Roman" w:hAnsi="Times New Roman"/>
          <w:spacing w:val="-2"/>
          <w:sz w:val="22"/>
          <w:szCs w:val="28"/>
        </w:rPr>
      </w:pPr>
    </w:p>
    <w:p w14:paraId="03683004" w14:textId="66CE30CC" w:rsidR="00AD6C23" w:rsidRPr="00DD14EB" w:rsidRDefault="00AD6C23" w:rsidP="00AD6C23">
      <w:pPr>
        <w:rPr>
          <w:rFonts w:ascii="Times New Roman" w:hAnsi="Times New Roman"/>
          <w:spacing w:val="-2"/>
          <w:sz w:val="22"/>
          <w:szCs w:val="28"/>
        </w:rPr>
      </w:pPr>
      <w:r>
        <w:rPr>
          <w:rFonts w:ascii="Times New Roman" w:hAnsi="Times New Roman"/>
          <w:b/>
          <w:bCs/>
          <w:spacing w:val="-2"/>
          <w:sz w:val="22"/>
          <w:szCs w:val="28"/>
        </w:rPr>
        <w:t>Teaching Practicum</w:t>
      </w:r>
      <w:r w:rsidR="00DD14EB">
        <w:rPr>
          <w:rFonts w:ascii="Times New Roman" w:hAnsi="Times New Roman"/>
          <w:b/>
          <w:bCs/>
          <w:spacing w:val="-2"/>
          <w:sz w:val="22"/>
          <w:szCs w:val="28"/>
        </w:rPr>
        <w:tab/>
      </w:r>
      <w:r w:rsidR="00DD14EB">
        <w:rPr>
          <w:rFonts w:ascii="Times New Roman" w:hAnsi="Times New Roman"/>
          <w:b/>
          <w:bCs/>
          <w:spacing w:val="-2"/>
          <w:sz w:val="22"/>
          <w:szCs w:val="28"/>
        </w:rPr>
        <w:tab/>
      </w:r>
      <w:r w:rsidR="00DD14EB">
        <w:rPr>
          <w:rFonts w:ascii="Times New Roman" w:hAnsi="Times New Roman"/>
          <w:b/>
          <w:bCs/>
          <w:spacing w:val="-2"/>
          <w:sz w:val="22"/>
          <w:szCs w:val="28"/>
        </w:rPr>
        <w:tab/>
      </w:r>
      <w:r w:rsidR="00DD14EB">
        <w:rPr>
          <w:rFonts w:ascii="Times New Roman" w:hAnsi="Times New Roman"/>
          <w:b/>
          <w:bCs/>
          <w:spacing w:val="-2"/>
          <w:sz w:val="22"/>
          <w:szCs w:val="28"/>
        </w:rPr>
        <w:tab/>
      </w:r>
      <w:r w:rsidR="00DD14EB">
        <w:rPr>
          <w:rFonts w:ascii="Times New Roman" w:hAnsi="Times New Roman"/>
          <w:b/>
          <w:bCs/>
          <w:spacing w:val="-2"/>
          <w:sz w:val="22"/>
          <w:szCs w:val="28"/>
        </w:rPr>
        <w:tab/>
      </w:r>
      <w:r w:rsidR="00DD14EB">
        <w:rPr>
          <w:rFonts w:ascii="Times New Roman" w:hAnsi="Times New Roman"/>
          <w:b/>
          <w:bCs/>
          <w:spacing w:val="-2"/>
          <w:sz w:val="22"/>
          <w:szCs w:val="28"/>
        </w:rPr>
        <w:tab/>
      </w:r>
      <w:r w:rsidR="00DD14EB">
        <w:rPr>
          <w:rFonts w:ascii="Times New Roman" w:hAnsi="Times New Roman"/>
          <w:b/>
          <w:bCs/>
          <w:spacing w:val="-2"/>
          <w:sz w:val="22"/>
          <w:szCs w:val="28"/>
        </w:rPr>
        <w:tab/>
      </w:r>
      <w:r w:rsidR="00DD14EB">
        <w:rPr>
          <w:rFonts w:ascii="Times New Roman" w:hAnsi="Times New Roman"/>
          <w:b/>
          <w:bCs/>
          <w:spacing w:val="-2"/>
          <w:sz w:val="22"/>
          <w:szCs w:val="28"/>
        </w:rPr>
        <w:tab/>
      </w:r>
      <w:r w:rsidR="00DD14EB">
        <w:rPr>
          <w:rFonts w:ascii="Times New Roman" w:hAnsi="Times New Roman"/>
          <w:b/>
          <w:bCs/>
          <w:spacing w:val="-2"/>
          <w:sz w:val="22"/>
          <w:szCs w:val="28"/>
        </w:rPr>
        <w:tab/>
        <w:t xml:space="preserve">       </w:t>
      </w:r>
      <w:r w:rsidR="00DD14EB">
        <w:rPr>
          <w:rFonts w:ascii="Times New Roman" w:hAnsi="Times New Roman"/>
          <w:spacing w:val="-2"/>
          <w:sz w:val="22"/>
          <w:szCs w:val="28"/>
        </w:rPr>
        <w:t>Spring 2018</w:t>
      </w:r>
    </w:p>
    <w:p w14:paraId="09A8CEFE" w14:textId="785A4BB0" w:rsidR="00AD6C23" w:rsidRDefault="00AD6C23" w:rsidP="00AD6C23">
      <w:pPr>
        <w:rPr>
          <w:rFonts w:ascii="Times New Roman" w:hAnsi="Times New Roman"/>
          <w:spacing w:val="-2"/>
          <w:sz w:val="22"/>
          <w:szCs w:val="28"/>
        </w:rPr>
      </w:pPr>
      <w:r>
        <w:rPr>
          <w:rFonts w:ascii="Times New Roman" w:hAnsi="Times New Roman"/>
          <w:spacing w:val="-2"/>
          <w:sz w:val="22"/>
          <w:szCs w:val="28"/>
        </w:rPr>
        <w:t>Instructors: Dr. Amy Reesing and Dr. Lisa Whitaker</w:t>
      </w:r>
    </w:p>
    <w:p w14:paraId="3B16A1FD" w14:textId="310F0C10" w:rsidR="00AD6C23" w:rsidRDefault="00AD6C23" w:rsidP="00F20338">
      <w:pPr>
        <w:rPr>
          <w:rFonts w:ascii="Times New Roman" w:hAnsi="Times New Roman"/>
          <w:spacing w:val="-2"/>
          <w:sz w:val="22"/>
          <w:szCs w:val="28"/>
        </w:rPr>
      </w:pPr>
      <w:r w:rsidRPr="00F20338">
        <w:rPr>
          <w:rFonts w:ascii="Times New Roman" w:hAnsi="Times New Roman"/>
          <w:spacing w:val="-2"/>
          <w:sz w:val="22"/>
          <w:szCs w:val="28"/>
        </w:rPr>
        <w:t>Eight-week course focusing on factors to consider when planning an online course such as selection</w:t>
      </w:r>
      <w:r w:rsidR="00DD14EB" w:rsidRPr="00F20338">
        <w:rPr>
          <w:rFonts w:ascii="Times New Roman" w:hAnsi="Times New Roman"/>
          <w:spacing w:val="-2"/>
          <w:sz w:val="22"/>
          <w:szCs w:val="28"/>
        </w:rPr>
        <w:t xml:space="preserve"> of course material, preparation of course syllabus, preparing instructional materials, creation of written assignments, creation of discussion board forums, creation of online exams, and organization/construction of courses in Blackboard</w:t>
      </w:r>
      <w:r w:rsidR="00F20338">
        <w:rPr>
          <w:rFonts w:ascii="Times New Roman" w:hAnsi="Times New Roman"/>
          <w:spacing w:val="-2"/>
          <w:sz w:val="22"/>
          <w:szCs w:val="28"/>
        </w:rPr>
        <w:t>.</w:t>
      </w:r>
    </w:p>
    <w:p w14:paraId="294E80C1" w14:textId="77777777" w:rsidR="00FD4F2D" w:rsidRPr="00F20338" w:rsidRDefault="00FD4F2D" w:rsidP="00F20338">
      <w:pPr>
        <w:rPr>
          <w:rFonts w:ascii="Times New Roman" w:hAnsi="Times New Roman"/>
          <w:spacing w:val="-2"/>
          <w:sz w:val="22"/>
          <w:szCs w:val="28"/>
        </w:rPr>
      </w:pPr>
    </w:p>
    <w:p w14:paraId="2A36ED83" w14:textId="2CA3B34F" w:rsidR="00DD14EB" w:rsidRPr="00DD14EB" w:rsidRDefault="00DD14EB" w:rsidP="00DD14EB">
      <w:pPr>
        <w:rPr>
          <w:rFonts w:ascii="Times New Roman" w:hAnsi="Times New Roman"/>
          <w:spacing w:val="-2"/>
          <w:sz w:val="22"/>
          <w:szCs w:val="28"/>
        </w:rPr>
      </w:pPr>
      <w:r>
        <w:rPr>
          <w:rFonts w:ascii="Times New Roman" w:hAnsi="Times New Roman"/>
          <w:b/>
          <w:bCs/>
          <w:spacing w:val="-2"/>
          <w:sz w:val="22"/>
          <w:szCs w:val="28"/>
        </w:rPr>
        <w:t xml:space="preserve">Academic Integrity Roundtable     </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Spring 2018</w:t>
      </w:r>
    </w:p>
    <w:p w14:paraId="619272E1" w14:textId="27A54D0E" w:rsidR="00DD14EB" w:rsidRDefault="00DD14EB" w:rsidP="00DD14EB">
      <w:pPr>
        <w:rPr>
          <w:rFonts w:ascii="Times New Roman" w:hAnsi="Times New Roman"/>
          <w:spacing w:val="-2"/>
          <w:sz w:val="22"/>
          <w:szCs w:val="28"/>
        </w:rPr>
      </w:pPr>
      <w:r>
        <w:rPr>
          <w:rFonts w:ascii="Times New Roman" w:hAnsi="Times New Roman"/>
          <w:spacing w:val="-2"/>
          <w:sz w:val="22"/>
          <w:szCs w:val="28"/>
        </w:rPr>
        <w:t>Director of Undergraduate Academic Affairs: Dr. Cindy Miller</w:t>
      </w:r>
    </w:p>
    <w:p w14:paraId="0B89CBB6" w14:textId="371E296A" w:rsidR="00DD14EB" w:rsidRPr="00F20338" w:rsidRDefault="00DD14EB" w:rsidP="00F20338">
      <w:pPr>
        <w:rPr>
          <w:rFonts w:ascii="Times New Roman" w:hAnsi="Times New Roman"/>
          <w:spacing w:val="-2"/>
          <w:sz w:val="22"/>
          <w:szCs w:val="28"/>
        </w:rPr>
      </w:pPr>
      <w:r w:rsidRPr="00F20338">
        <w:rPr>
          <w:rFonts w:ascii="Times New Roman" w:hAnsi="Times New Roman"/>
          <w:spacing w:val="-2"/>
          <w:sz w:val="22"/>
          <w:szCs w:val="28"/>
        </w:rPr>
        <w:t>Focused on process for how to handle academic integrity issues, classroom strategies to reduce academic dishonesty, and how to utilize director of undergraduate affairs when dealing with academic dishonesty issues</w:t>
      </w:r>
      <w:r w:rsidR="00F20338">
        <w:rPr>
          <w:rFonts w:ascii="Times New Roman" w:hAnsi="Times New Roman"/>
          <w:spacing w:val="-2"/>
          <w:sz w:val="22"/>
          <w:szCs w:val="28"/>
        </w:rPr>
        <w:t>.</w:t>
      </w:r>
    </w:p>
    <w:p w14:paraId="11C29C7D" w14:textId="30ED59EE" w:rsidR="00DD14EB" w:rsidRDefault="00DD14EB" w:rsidP="00DD14EB">
      <w:pPr>
        <w:rPr>
          <w:rFonts w:ascii="Times New Roman" w:hAnsi="Times New Roman"/>
          <w:spacing w:val="-2"/>
          <w:sz w:val="22"/>
          <w:szCs w:val="28"/>
        </w:rPr>
      </w:pPr>
    </w:p>
    <w:p w14:paraId="1C9FCE37" w14:textId="020F5902" w:rsidR="00DD14EB" w:rsidRPr="001473EC" w:rsidRDefault="00DD14EB" w:rsidP="00DD14EB">
      <w:pPr>
        <w:rPr>
          <w:rFonts w:ascii="Times New Roman" w:hAnsi="Times New Roman"/>
          <w:spacing w:val="-2"/>
          <w:sz w:val="22"/>
          <w:szCs w:val="28"/>
        </w:rPr>
      </w:pPr>
      <w:r>
        <w:rPr>
          <w:rFonts w:ascii="Times New Roman" w:hAnsi="Times New Roman"/>
          <w:b/>
          <w:bCs/>
          <w:spacing w:val="-2"/>
          <w:sz w:val="22"/>
          <w:szCs w:val="28"/>
        </w:rPr>
        <w:t>Effective Teaching Workshop</w:t>
      </w:r>
      <w:r w:rsidR="001473EC">
        <w:rPr>
          <w:rFonts w:ascii="Times New Roman" w:hAnsi="Times New Roman"/>
          <w:b/>
          <w:bCs/>
          <w:spacing w:val="-2"/>
          <w:sz w:val="22"/>
          <w:szCs w:val="28"/>
        </w:rPr>
        <w:tab/>
      </w:r>
      <w:r w:rsidR="001473EC">
        <w:rPr>
          <w:rFonts w:ascii="Times New Roman" w:hAnsi="Times New Roman"/>
          <w:b/>
          <w:bCs/>
          <w:spacing w:val="-2"/>
          <w:sz w:val="22"/>
          <w:szCs w:val="28"/>
        </w:rPr>
        <w:tab/>
      </w:r>
      <w:r w:rsidR="001473EC">
        <w:rPr>
          <w:rFonts w:ascii="Times New Roman" w:hAnsi="Times New Roman"/>
          <w:b/>
          <w:bCs/>
          <w:spacing w:val="-2"/>
          <w:sz w:val="22"/>
          <w:szCs w:val="28"/>
        </w:rPr>
        <w:tab/>
      </w:r>
      <w:r w:rsidR="001473EC">
        <w:rPr>
          <w:rFonts w:ascii="Times New Roman" w:hAnsi="Times New Roman"/>
          <w:b/>
          <w:bCs/>
          <w:spacing w:val="-2"/>
          <w:sz w:val="22"/>
          <w:szCs w:val="28"/>
        </w:rPr>
        <w:tab/>
      </w:r>
      <w:r w:rsidR="001473EC">
        <w:rPr>
          <w:rFonts w:ascii="Times New Roman" w:hAnsi="Times New Roman"/>
          <w:b/>
          <w:bCs/>
          <w:spacing w:val="-2"/>
          <w:sz w:val="22"/>
          <w:szCs w:val="28"/>
        </w:rPr>
        <w:tab/>
      </w:r>
      <w:r w:rsidR="001473EC">
        <w:rPr>
          <w:rFonts w:ascii="Times New Roman" w:hAnsi="Times New Roman"/>
          <w:b/>
          <w:bCs/>
          <w:spacing w:val="-2"/>
          <w:sz w:val="22"/>
          <w:szCs w:val="28"/>
        </w:rPr>
        <w:tab/>
      </w:r>
      <w:r w:rsidR="001473EC">
        <w:rPr>
          <w:rFonts w:ascii="Times New Roman" w:hAnsi="Times New Roman"/>
          <w:b/>
          <w:bCs/>
          <w:spacing w:val="-2"/>
          <w:sz w:val="22"/>
          <w:szCs w:val="28"/>
        </w:rPr>
        <w:tab/>
      </w:r>
      <w:r w:rsidR="001473EC">
        <w:rPr>
          <w:rFonts w:ascii="Times New Roman" w:hAnsi="Times New Roman"/>
          <w:b/>
          <w:bCs/>
          <w:spacing w:val="-2"/>
          <w:sz w:val="22"/>
          <w:szCs w:val="28"/>
        </w:rPr>
        <w:tab/>
        <w:t xml:space="preserve">       </w:t>
      </w:r>
      <w:r w:rsidR="001473EC">
        <w:rPr>
          <w:rFonts w:ascii="Times New Roman" w:hAnsi="Times New Roman"/>
          <w:spacing w:val="-2"/>
          <w:sz w:val="22"/>
          <w:szCs w:val="28"/>
        </w:rPr>
        <w:t>Spring 2017</w:t>
      </w:r>
    </w:p>
    <w:p w14:paraId="632C8B49" w14:textId="564EE525" w:rsidR="00DD14EB" w:rsidRDefault="00DD14EB" w:rsidP="00DD14EB">
      <w:pPr>
        <w:rPr>
          <w:rFonts w:ascii="Times New Roman" w:hAnsi="Times New Roman"/>
          <w:spacing w:val="-2"/>
          <w:sz w:val="22"/>
          <w:szCs w:val="28"/>
        </w:rPr>
      </w:pPr>
      <w:r>
        <w:rPr>
          <w:rFonts w:ascii="Times New Roman" w:hAnsi="Times New Roman"/>
          <w:spacing w:val="-2"/>
          <w:sz w:val="22"/>
          <w:szCs w:val="28"/>
        </w:rPr>
        <w:t>Workshop Leaders: Dr. Marcella Gemelli and Dr. Amy Reesing</w:t>
      </w:r>
    </w:p>
    <w:p w14:paraId="2BB9A57E" w14:textId="519F86BE" w:rsidR="00DD14EB" w:rsidRDefault="00DD14EB" w:rsidP="00F20338">
      <w:pPr>
        <w:rPr>
          <w:rFonts w:ascii="Times New Roman" w:hAnsi="Times New Roman"/>
          <w:spacing w:val="-2"/>
          <w:sz w:val="22"/>
          <w:szCs w:val="28"/>
        </w:rPr>
      </w:pPr>
      <w:r w:rsidRPr="00F20338">
        <w:rPr>
          <w:rFonts w:ascii="Times New Roman" w:hAnsi="Times New Roman"/>
          <w:spacing w:val="-2"/>
          <w:sz w:val="22"/>
          <w:szCs w:val="28"/>
        </w:rPr>
        <w:t xml:space="preserve">Workshop taught effective teaching strategies including ways to promote learning and engagement among students, how to utilize bloom taxonomy in courses, how to create an effective syllabus, active learning strategies, and how to deal with </w:t>
      </w:r>
      <w:r w:rsidR="001473EC" w:rsidRPr="00F20338">
        <w:rPr>
          <w:rFonts w:ascii="Times New Roman" w:hAnsi="Times New Roman"/>
          <w:spacing w:val="-2"/>
          <w:sz w:val="22"/>
          <w:szCs w:val="28"/>
        </w:rPr>
        <w:t>challenging situations in the classroom</w:t>
      </w:r>
      <w:r w:rsidR="00F20338">
        <w:rPr>
          <w:rFonts w:ascii="Times New Roman" w:hAnsi="Times New Roman"/>
          <w:spacing w:val="-2"/>
          <w:sz w:val="22"/>
          <w:szCs w:val="28"/>
        </w:rPr>
        <w:t>.</w:t>
      </w:r>
    </w:p>
    <w:p w14:paraId="08D41965" w14:textId="77777777" w:rsidR="00260A84" w:rsidRDefault="00260A84" w:rsidP="000D4BE1">
      <w:pPr>
        <w:rPr>
          <w:rFonts w:ascii="Times New Roman" w:hAnsi="Times New Roman"/>
          <w:b/>
          <w:bCs/>
          <w:i/>
          <w:spacing w:val="-2"/>
          <w:sz w:val="24"/>
          <w:szCs w:val="32"/>
          <w:u w:val="single"/>
        </w:rPr>
      </w:pPr>
    </w:p>
    <w:p w14:paraId="014720C5" w14:textId="3B56B7C0" w:rsidR="000D4BE1" w:rsidRPr="000D4BE1" w:rsidRDefault="000D4BE1" w:rsidP="000D4BE1">
      <w:pPr>
        <w:rPr>
          <w:rFonts w:ascii="Times New Roman" w:hAnsi="Times New Roman"/>
          <w:b/>
          <w:bCs/>
          <w:i/>
          <w:spacing w:val="-2"/>
          <w:sz w:val="24"/>
          <w:szCs w:val="32"/>
          <w:u w:val="single"/>
        </w:rPr>
      </w:pPr>
      <w:r>
        <w:rPr>
          <w:rFonts w:ascii="Times New Roman" w:hAnsi="Times New Roman"/>
          <w:b/>
          <w:bCs/>
          <w:i/>
          <w:spacing w:val="-2"/>
          <w:sz w:val="24"/>
          <w:szCs w:val="32"/>
          <w:u w:val="single"/>
        </w:rPr>
        <w:t>Research Workshops</w:t>
      </w:r>
    </w:p>
    <w:p w14:paraId="1AD3AF2C" w14:textId="77777777" w:rsidR="000D4BE1" w:rsidRDefault="000D4BE1" w:rsidP="000D4BE1">
      <w:pPr>
        <w:rPr>
          <w:rFonts w:ascii="Times New Roman" w:hAnsi="Times New Roman"/>
          <w:b/>
          <w:bCs/>
          <w:spacing w:val="-2"/>
          <w:sz w:val="24"/>
          <w:szCs w:val="32"/>
          <w:u w:val="single"/>
        </w:rPr>
      </w:pPr>
    </w:p>
    <w:p w14:paraId="20C0D838" w14:textId="7EDD1A6C" w:rsidR="000D4BE1" w:rsidRPr="00566EE6" w:rsidRDefault="000D4BE1" w:rsidP="000D4BE1">
      <w:pPr>
        <w:rPr>
          <w:rFonts w:ascii="Times New Roman" w:hAnsi="Times New Roman"/>
          <w:spacing w:val="-2"/>
          <w:sz w:val="22"/>
          <w:szCs w:val="28"/>
        </w:rPr>
      </w:pPr>
      <w:r>
        <w:rPr>
          <w:rFonts w:ascii="Times New Roman" w:hAnsi="Times New Roman"/>
          <w:b/>
          <w:bCs/>
          <w:spacing w:val="-2"/>
          <w:sz w:val="22"/>
          <w:szCs w:val="28"/>
        </w:rPr>
        <w:t>Statistical Graphics Workshop</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sidR="00FA16B0">
        <w:rPr>
          <w:rFonts w:ascii="Times New Roman" w:hAnsi="Times New Roman"/>
          <w:spacing w:val="-2"/>
          <w:sz w:val="22"/>
          <w:szCs w:val="28"/>
        </w:rPr>
        <w:t xml:space="preserve">  </w:t>
      </w:r>
      <w:r w:rsidR="00FA16B0" w:rsidRPr="00FA16B0">
        <w:rPr>
          <w:rFonts w:ascii="Times New Roman" w:hAnsi="Times New Roman"/>
          <w:spacing w:val="-2"/>
          <w:sz w:val="22"/>
          <w:szCs w:val="28"/>
        </w:rPr>
        <w:t>March</w:t>
      </w:r>
      <w:r>
        <w:rPr>
          <w:rFonts w:ascii="Times New Roman" w:hAnsi="Times New Roman"/>
          <w:spacing w:val="-2"/>
          <w:sz w:val="22"/>
          <w:szCs w:val="28"/>
        </w:rPr>
        <w:t xml:space="preserve"> 2018</w:t>
      </w:r>
    </w:p>
    <w:p w14:paraId="2133AE18" w14:textId="518FB398" w:rsidR="000D4BE1" w:rsidRDefault="000D4BE1" w:rsidP="000D4BE1">
      <w:pPr>
        <w:rPr>
          <w:rFonts w:ascii="Times New Roman" w:hAnsi="Times New Roman"/>
          <w:spacing w:val="-2"/>
          <w:sz w:val="22"/>
          <w:szCs w:val="28"/>
        </w:rPr>
      </w:pPr>
      <w:r>
        <w:rPr>
          <w:rFonts w:ascii="Times New Roman" w:hAnsi="Times New Roman"/>
          <w:spacing w:val="-2"/>
          <w:sz w:val="22"/>
          <w:szCs w:val="28"/>
        </w:rPr>
        <w:t>Workshop Facilitator: Dr. Roy Levy</w:t>
      </w:r>
    </w:p>
    <w:p w14:paraId="10E9A211" w14:textId="2EBF9EE1" w:rsidR="00260A84" w:rsidRDefault="00260A84" w:rsidP="000D4BE1">
      <w:pPr>
        <w:rPr>
          <w:rFonts w:ascii="Times New Roman" w:hAnsi="Times New Roman"/>
          <w:spacing w:val="-2"/>
          <w:sz w:val="22"/>
          <w:szCs w:val="28"/>
        </w:rPr>
      </w:pPr>
      <w:r>
        <w:rPr>
          <w:rFonts w:ascii="Times New Roman" w:hAnsi="Times New Roman"/>
          <w:spacing w:val="-2"/>
          <w:sz w:val="22"/>
          <w:szCs w:val="28"/>
        </w:rPr>
        <w:t xml:space="preserve">Workshop on </w:t>
      </w:r>
      <w:r w:rsidR="00FA16B0">
        <w:rPr>
          <w:rFonts w:ascii="Times New Roman" w:hAnsi="Times New Roman"/>
          <w:spacing w:val="-2"/>
          <w:sz w:val="22"/>
          <w:szCs w:val="28"/>
        </w:rPr>
        <w:t>statistical graphics principles and best practices for utilizing graphics in research.</w:t>
      </w:r>
    </w:p>
    <w:p w14:paraId="56AA9437" w14:textId="77777777" w:rsidR="000D4BE1" w:rsidRDefault="000D4BE1" w:rsidP="000D4BE1">
      <w:pPr>
        <w:rPr>
          <w:rFonts w:ascii="Times New Roman" w:hAnsi="Times New Roman"/>
          <w:spacing w:val="-2"/>
          <w:sz w:val="22"/>
          <w:szCs w:val="28"/>
        </w:rPr>
      </w:pPr>
    </w:p>
    <w:p w14:paraId="6904DABB" w14:textId="253E02A6" w:rsidR="000D4BE1" w:rsidRDefault="000D4BE1" w:rsidP="000D4BE1">
      <w:pPr>
        <w:rPr>
          <w:rFonts w:ascii="Times New Roman" w:hAnsi="Times New Roman"/>
          <w:b/>
          <w:bCs/>
          <w:spacing w:val="-2"/>
          <w:sz w:val="22"/>
          <w:szCs w:val="28"/>
        </w:rPr>
      </w:pPr>
      <w:r>
        <w:rPr>
          <w:rFonts w:ascii="Times New Roman" w:hAnsi="Times New Roman"/>
          <w:b/>
          <w:bCs/>
          <w:spacing w:val="-2"/>
          <w:sz w:val="22"/>
          <w:szCs w:val="28"/>
        </w:rPr>
        <w:t>Data Management Workshop</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sidR="00FA16B0">
        <w:rPr>
          <w:rFonts w:ascii="Times New Roman" w:hAnsi="Times New Roman"/>
          <w:spacing w:val="-2"/>
          <w:sz w:val="22"/>
          <w:szCs w:val="28"/>
        </w:rPr>
        <w:t>January</w:t>
      </w:r>
      <w:r w:rsidRPr="00566EE6">
        <w:rPr>
          <w:rFonts w:ascii="Times New Roman" w:hAnsi="Times New Roman"/>
          <w:spacing w:val="-2"/>
          <w:sz w:val="22"/>
          <w:szCs w:val="28"/>
        </w:rPr>
        <w:t xml:space="preserve"> 2018</w:t>
      </w:r>
    </w:p>
    <w:p w14:paraId="7A482ADF" w14:textId="56F8507A" w:rsidR="000D4BE1" w:rsidRDefault="000D4BE1" w:rsidP="000D4BE1">
      <w:pPr>
        <w:rPr>
          <w:rFonts w:ascii="Times New Roman" w:hAnsi="Times New Roman"/>
          <w:spacing w:val="-2"/>
          <w:sz w:val="22"/>
          <w:szCs w:val="28"/>
        </w:rPr>
      </w:pPr>
      <w:r>
        <w:rPr>
          <w:rFonts w:ascii="Times New Roman" w:hAnsi="Times New Roman"/>
          <w:spacing w:val="-2"/>
          <w:sz w:val="22"/>
          <w:szCs w:val="28"/>
        </w:rPr>
        <w:t>Workshop Facilitator: Dr. Lorey Wheeler</w:t>
      </w:r>
    </w:p>
    <w:p w14:paraId="0F343EAD" w14:textId="2429CACA" w:rsidR="005C1B70" w:rsidRDefault="005C1B70" w:rsidP="000D4BE1">
      <w:pPr>
        <w:rPr>
          <w:rFonts w:ascii="Times New Roman" w:hAnsi="Times New Roman"/>
          <w:spacing w:val="-2"/>
          <w:sz w:val="22"/>
          <w:szCs w:val="28"/>
        </w:rPr>
      </w:pPr>
      <w:r>
        <w:rPr>
          <w:rFonts w:ascii="Times New Roman" w:hAnsi="Times New Roman"/>
          <w:spacing w:val="-2"/>
          <w:sz w:val="22"/>
          <w:szCs w:val="28"/>
        </w:rPr>
        <w:t>Workshop on best data management practices included variable naming, database design, data cleaning, and data scoring</w:t>
      </w:r>
    </w:p>
    <w:p w14:paraId="3DA19F47" w14:textId="77777777" w:rsidR="000D4BE1" w:rsidRDefault="000D4BE1" w:rsidP="000D4BE1">
      <w:pPr>
        <w:rPr>
          <w:rFonts w:ascii="Times New Roman" w:hAnsi="Times New Roman"/>
          <w:spacing w:val="-2"/>
          <w:sz w:val="22"/>
          <w:szCs w:val="28"/>
        </w:rPr>
      </w:pPr>
    </w:p>
    <w:p w14:paraId="7C6840C7" w14:textId="6F6D5CD8" w:rsidR="000D4BE1" w:rsidRDefault="000D4BE1" w:rsidP="000D4BE1">
      <w:pPr>
        <w:rPr>
          <w:rFonts w:ascii="Times New Roman" w:hAnsi="Times New Roman"/>
          <w:b/>
          <w:bCs/>
          <w:spacing w:val="-2"/>
          <w:sz w:val="22"/>
          <w:szCs w:val="28"/>
        </w:rPr>
      </w:pPr>
      <w:r>
        <w:rPr>
          <w:rFonts w:ascii="Times New Roman" w:hAnsi="Times New Roman"/>
          <w:b/>
          <w:bCs/>
          <w:spacing w:val="-2"/>
          <w:sz w:val="22"/>
          <w:szCs w:val="28"/>
        </w:rPr>
        <w:t>Scholarly Writing Workshop</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sidR="00260A84">
        <w:rPr>
          <w:rFonts w:ascii="Times New Roman" w:hAnsi="Times New Roman"/>
          <w:spacing w:val="-2"/>
          <w:sz w:val="22"/>
          <w:szCs w:val="28"/>
        </w:rPr>
        <w:t>September</w:t>
      </w:r>
      <w:r w:rsidRPr="00566EE6">
        <w:rPr>
          <w:rFonts w:ascii="Times New Roman" w:hAnsi="Times New Roman"/>
          <w:spacing w:val="-2"/>
          <w:sz w:val="22"/>
          <w:szCs w:val="28"/>
        </w:rPr>
        <w:t xml:space="preserve"> 2017</w:t>
      </w:r>
    </w:p>
    <w:p w14:paraId="468A1844" w14:textId="77777777" w:rsidR="000D4BE1" w:rsidRPr="00566EE6" w:rsidRDefault="000D4BE1" w:rsidP="000D4BE1">
      <w:pPr>
        <w:rPr>
          <w:rFonts w:ascii="Times New Roman" w:hAnsi="Times New Roman"/>
          <w:spacing w:val="-2"/>
          <w:sz w:val="22"/>
          <w:szCs w:val="28"/>
        </w:rPr>
      </w:pPr>
      <w:r>
        <w:rPr>
          <w:rFonts w:ascii="Times New Roman" w:hAnsi="Times New Roman"/>
          <w:spacing w:val="-2"/>
          <w:sz w:val="22"/>
          <w:szCs w:val="28"/>
        </w:rPr>
        <w:t>Workshop Facilitator: Dr. Steve Elliot</w:t>
      </w:r>
    </w:p>
    <w:p w14:paraId="2B01751A" w14:textId="24F1FE55" w:rsidR="00FA16B0" w:rsidRDefault="00FA16B0" w:rsidP="001473EC">
      <w:pPr>
        <w:rPr>
          <w:rFonts w:ascii="Times New Roman" w:hAnsi="Times New Roman"/>
          <w:spacing w:val="-2"/>
          <w:sz w:val="22"/>
          <w:szCs w:val="28"/>
        </w:rPr>
      </w:pPr>
      <w:r>
        <w:rPr>
          <w:rFonts w:ascii="Times New Roman" w:hAnsi="Times New Roman"/>
          <w:spacing w:val="-2"/>
          <w:sz w:val="22"/>
          <w:szCs w:val="28"/>
        </w:rPr>
        <w:t>Workshop on best practices for writing a clear, logical, and concise research-based article.</w:t>
      </w:r>
    </w:p>
    <w:p w14:paraId="6765E238" w14:textId="082C655D" w:rsidR="001473EC" w:rsidRDefault="001473EC" w:rsidP="001473EC">
      <w:pPr>
        <w:rPr>
          <w:rFonts w:ascii="Times New Roman" w:hAnsi="Times New Roman"/>
          <w:b/>
          <w:bCs/>
          <w:spacing w:val="-2"/>
          <w:sz w:val="24"/>
          <w:szCs w:val="32"/>
          <w:u w:val="single"/>
        </w:rPr>
      </w:pPr>
      <w:r>
        <w:rPr>
          <w:rFonts w:ascii="Times New Roman" w:hAnsi="Times New Roman"/>
          <w:b/>
          <w:bCs/>
          <w:spacing w:val="-2"/>
          <w:sz w:val="24"/>
          <w:szCs w:val="32"/>
          <w:u w:val="single"/>
        </w:rPr>
        <w:t>MENTORSHIP EXPERIENCE</w:t>
      </w:r>
    </w:p>
    <w:p w14:paraId="2A3947F9" w14:textId="728AF538" w:rsidR="001473EC" w:rsidRDefault="001473EC" w:rsidP="001473EC">
      <w:pPr>
        <w:rPr>
          <w:rFonts w:ascii="Times New Roman" w:hAnsi="Times New Roman"/>
          <w:b/>
          <w:bCs/>
          <w:spacing w:val="-2"/>
          <w:sz w:val="24"/>
          <w:szCs w:val="32"/>
          <w:u w:val="single"/>
        </w:rPr>
      </w:pPr>
    </w:p>
    <w:p w14:paraId="57EE5669" w14:textId="4D70B48C" w:rsidR="001473EC" w:rsidRPr="001473EC" w:rsidRDefault="001473EC" w:rsidP="001473EC">
      <w:pPr>
        <w:rPr>
          <w:rFonts w:ascii="Times New Roman" w:hAnsi="Times New Roman"/>
          <w:spacing w:val="-2"/>
          <w:sz w:val="22"/>
          <w:szCs w:val="28"/>
        </w:rPr>
      </w:pPr>
      <w:r w:rsidRPr="001473EC">
        <w:rPr>
          <w:rFonts w:ascii="Times New Roman" w:hAnsi="Times New Roman"/>
          <w:b/>
          <w:bCs/>
          <w:spacing w:val="-2"/>
          <w:sz w:val="22"/>
          <w:szCs w:val="28"/>
        </w:rPr>
        <w:t xml:space="preserve">Graduate Student </w:t>
      </w:r>
      <w:r w:rsidR="00587F8C">
        <w:rPr>
          <w:rFonts w:ascii="Times New Roman" w:hAnsi="Times New Roman"/>
          <w:b/>
          <w:bCs/>
          <w:spacing w:val="-2"/>
          <w:sz w:val="22"/>
          <w:szCs w:val="28"/>
        </w:rPr>
        <w:t xml:space="preserve">Mentor </w:t>
      </w:r>
      <w:r w:rsidRPr="001473EC">
        <w:rPr>
          <w:rFonts w:ascii="Times New Roman" w:hAnsi="Times New Roman"/>
          <w:b/>
          <w:bCs/>
          <w:spacing w:val="-2"/>
          <w:sz w:val="22"/>
          <w:szCs w:val="28"/>
        </w:rPr>
        <w:t>for Independent Research Project (FAS 499)</w:t>
      </w:r>
      <w:r w:rsidRPr="001473EC">
        <w:rPr>
          <w:rFonts w:ascii="Times New Roman" w:hAnsi="Times New Roman"/>
          <w:b/>
          <w:bCs/>
          <w:spacing w:val="-2"/>
          <w:sz w:val="22"/>
          <w:szCs w:val="28"/>
        </w:rPr>
        <w:tab/>
        <w:t xml:space="preserve">         </w:t>
      </w:r>
      <w:r>
        <w:rPr>
          <w:rFonts w:ascii="Times New Roman" w:hAnsi="Times New Roman"/>
          <w:b/>
          <w:bCs/>
          <w:spacing w:val="-2"/>
          <w:sz w:val="22"/>
          <w:szCs w:val="28"/>
        </w:rPr>
        <w:t xml:space="preserve">                </w:t>
      </w:r>
      <w:r w:rsidRPr="001473EC">
        <w:rPr>
          <w:rFonts w:ascii="Times New Roman" w:hAnsi="Times New Roman"/>
          <w:spacing w:val="-2"/>
          <w:sz w:val="22"/>
          <w:szCs w:val="28"/>
        </w:rPr>
        <w:t>Fall 2019</w:t>
      </w:r>
    </w:p>
    <w:p w14:paraId="31F6E5A5" w14:textId="17A5EA02" w:rsidR="001473EC" w:rsidRPr="001473EC" w:rsidRDefault="001473EC" w:rsidP="001473EC">
      <w:pPr>
        <w:rPr>
          <w:rFonts w:ascii="Times New Roman" w:hAnsi="Times New Roman"/>
          <w:i/>
          <w:iCs/>
          <w:spacing w:val="-2"/>
          <w:sz w:val="22"/>
          <w:szCs w:val="28"/>
        </w:rPr>
      </w:pPr>
      <w:r w:rsidRPr="001473EC">
        <w:rPr>
          <w:rFonts w:ascii="Times New Roman" w:hAnsi="Times New Roman"/>
          <w:i/>
          <w:iCs/>
          <w:spacing w:val="-2"/>
          <w:sz w:val="22"/>
          <w:szCs w:val="28"/>
        </w:rPr>
        <w:lastRenderedPageBreak/>
        <w:t>Teacher’s Use of Growth Mindset in the Classroom</w:t>
      </w:r>
    </w:p>
    <w:p w14:paraId="530F0979" w14:textId="1CAA4179" w:rsidR="001473EC" w:rsidRPr="001473EC" w:rsidRDefault="001473EC" w:rsidP="001473EC">
      <w:pPr>
        <w:rPr>
          <w:rFonts w:ascii="Times New Roman" w:hAnsi="Times New Roman"/>
          <w:spacing w:val="-2"/>
          <w:sz w:val="22"/>
          <w:szCs w:val="28"/>
        </w:rPr>
      </w:pPr>
      <w:r w:rsidRPr="001473EC">
        <w:rPr>
          <w:rFonts w:ascii="Times New Roman" w:hAnsi="Times New Roman"/>
          <w:spacing w:val="-2"/>
          <w:sz w:val="22"/>
          <w:szCs w:val="28"/>
        </w:rPr>
        <w:t>Student: Caitlyn McCullers</w:t>
      </w:r>
    </w:p>
    <w:p w14:paraId="4A9E73A2" w14:textId="3BC6DBED" w:rsidR="001473EC" w:rsidRPr="001473EC" w:rsidRDefault="001473EC" w:rsidP="001473EC">
      <w:pPr>
        <w:rPr>
          <w:rFonts w:ascii="Times New Roman" w:hAnsi="Times New Roman"/>
          <w:spacing w:val="-2"/>
          <w:sz w:val="22"/>
          <w:szCs w:val="28"/>
        </w:rPr>
      </w:pPr>
    </w:p>
    <w:p w14:paraId="4B3D678E" w14:textId="33D744DF" w:rsidR="001473EC" w:rsidRPr="001473EC" w:rsidRDefault="001473EC" w:rsidP="001473EC">
      <w:pPr>
        <w:rPr>
          <w:rFonts w:ascii="Times New Roman" w:hAnsi="Times New Roman"/>
          <w:spacing w:val="-2"/>
          <w:sz w:val="22"/>
          <w:szCs w:val="28"/>
        </w:rPr>
      </w:pPr>
      <w:r w:rsidRPr="001473EC">
        <w:rPr>
          <w:rFonts w:ascii="Times New Roman" w:hAnsi="Times New Roman"/>
          <w:b/>
          <w:bCs/>
          <w:spacing w:val="-2"/>
          <w:sz w:val="22"/>
          <w:szCs w:val="28"/>
        </w:rPr>
        <w:t xml:space="preserve">Graduate Student </w:t>
      </w:r>
      <w:r w:rsidR="00587F8C">
        <w:rPr>
          <w:rFonts w:ascii="Times New Roman" w:hAnsi="Times New Roman"/>
          <w:b/>
          <w:bCs/>
          <w:spacing w:val="-2"/>
          <w:sz w:val="22"/>
          <w:szCs w:val="28"/>
        </w:rPr>
        <w:t>Mentor</w:t>
      </w:r>
      <w:r w:rsidRPr="001473EC">
        <w:rPr>
          <w:rFonts w:ascii="Times New Roman" w:hAnsi="Times New Roman"/>
          <w:b/>
          <w:bCs/>
          <w:spacing w:val="-2"/>
          <w:sz w:val="22"/>
          <w:szCs w:val="28"/>
        </w:rPr>
        <w:t xml:space="preserve"> for Independent Research Project (FURI)</w:t>
      </w:r>
      <w:r w:rsidRPr="001473EC">
        <w:rPr>
          <w:rFonts w:ascii="Times New Roman" w:hAnsi="Times New Roman"/>
          <w:b/>
          <w:bCs/>
          <w:spacing w:val="-2"/>
          <w:sz w:val="22"/>
          <w:szCs w:val="28"/>
        </w:rPr>
        <w:tab/>
        <w:t xml:space="preserve">                     </w:t>
      </w:r>
      <w:r>
        <w:rPr>
          <w:rFonts w:ascii="Times New Roman" w:hAnsi="Times New Roman"/>
          <w:b/>
          <w:bCs/>
          <w:spacing w:val="-2"/>
          <w:sz w:val="22"/>
          <w:szCs w:val="28"/>
        </w:rPr>
        <w:t xml:space="preserve">                 </w:t>
      </w:r>
      <w:r w:rsidRPr="001473EC">
        <w:rPr>
          <w:rFonts w:ascii="Times New Roman" w:hAnsi="Times New Roman"/>
          <w:spacing w:val="-2"/>
          <w:sz w:val="22"/>
          <w:szCs w:val="28"/>
        </w:rPr>
        <w:t>Fall 2018</w:t>
      </w:r>
    </w:p>
    <w:p w14:paraId="0DBAA049" w14:textId="45F52FAC" w:rsidR="001473EC" w:rsidRPr="001473EC" w:rsidRDefault="001473EC" w:rsidP="001473EC">
      <w:pPr>
        <w:rPr>
          <w:rFonts w:ascii="Times New Roman" w:hAnsi="Times New Roman"/>
          <w:i/>
          <w:iCs/>
          <w:spacing w:val="-2"/>
          <w:sz w:val="22"/>
          <w:szCs w:val="28"/>
        </w:rPr>
      </w:pPr>
      <w:r w:rsidRPr="001473EC">
        <w:rPr>
          <w:rFonts w:ascii="Times New Roman" w:hAnsi="Times New Roman"/>
          <w:i/>
          <w:iCs/>
          <w:spacing w:val="-2"/>
          <w:sz w:val="22"/>
          <w:szCs w:val="28"/>
        </w:rPr>
        <w:t>Interest and Perceived Competency in Engineering Among Elementary Friends</w:t>
      </w:r>
    </w:p>
    <w:p w14:paraId="4BA3C0FF" w14:textId="5578F16F" w:rsidR="001473EC" w:rsidRPr="001473EC" w:rsidRDefault="001473EC" w:rsidP="001473EC">
      <w:pPr>
        <w:rPr>
          <w:rFonts w:ascii="Times New Roman" w:hAnsi="Times New Roman"/>
          <w:spacing w:val="-2"/>
          <w:sz w:val="22"/>
          <w:szCs w:val="28"/>
        </w:rPr>
      </w:pPr>
      <w:r w:rsidRPr="001473EC">
        <w:rPr>
          <w:rFonts w:ascii="Times New Roman" w:hAnsi="Times New Roman"/>
          <w:spacing w:val="-2"/>
          <w:sz w:val="22"/>
          <w:szCs w:val="28"/>
        </w:rPr>
        <w:t>Student: Kendalyn Grant</w:t>
      </w:r>
    </w:p>
    <w:p w14:paraId="1BD324D0" w14:textId="0E381236" w:rsidR="001473EC" w:rsidRPr="001473EC" w:rsidRDefault="001473EC" w:rsidP="001473EC">
      <w:pPr>
        <w:rPr>
          <w:rFonts w:ascii="Times New Roman" w:hAnsi="Times New Roman"/>
          <w:spacing w:val="-2"/>
          <w:sz w:val="22"/>
          <w:szCs w:val="28"/>
        </w:rPr>
      </w:pPr>
    </w:p>
    <w:p w14:paraId="0712D43F" w14:textId="4EB6CEE4" w:rsidR="001473EC" w:rsidRPr="001473EC" w:rsidRDefault="001473EC" w:rsidP="001473EC">
      <w:pPr>
        <w:rPr>
          <w:rFonts w:ascii="Times New Roman" w:hAnsi="Times New Roman"/>
          <w:spacing w:val="-2"/>
          <w:sz w:val="22"/>
          <w:szCs w:val="28"/>
        </w:rPr>
      </w:pPr>
      <w:r w:rsidRPr="001473EC">
        <w:rPr>
          <w:rFonts w:ascii="Times New Roman" w:hAnsi="Times New Roman"/>
          <w:b/>
          <w:bCs/>
          <w:spacing w:val="-2"/>
          <w:sz w:val="22"/>
          <w:szCs w:val="28"/>
        </w:rPr>
        <w:t xml:space="preserve">Graduate Student </w:t>
      </w:r>
      <w:r w:rsidR="00587F8C">
        <w:rPr>
          <w:rFonts w:ascii="Times New Roman" w:hAnsi="Times New Roman"/>
          <w:b/>
          <w:bCs/>
          <w:spacing w:val="-2"/>
          <w:sz w:val="22"/>
          <w:szCs w:val="28"/>
        </w:rPr>
        <w:t>Mentor</w:t>
      </w:r>
      <w:r w:rsidRPr="001473EC">
        <w:rPr>
          <w:rFonts w:ascii="Times New Roman" w:hAnsi="Times New Roman"/>
          <w:b/>
          <w:bCs/>
          <w:spacing w:val="-2"/>
          <w:sz w:val="22"/>
          <w:szCs w:val="28"/>
        </w:rPr>
        <w:t xml:space="preserve"> for Independent Research Project (FURI)</w:t>
      </w:r>
      <w:r w:rsidRPr="001473EC">
        <w:rPr>
          <w:rFonts w:ascii="Times New Roman" w:hAnsi="Times New Roman"/>
          <w:b/>
          <w:bCs/>
          <w:spacing w:val="-2"/>
          <w:sz w:val="22"/>
          <w:szCs w:val="28"/>
        </w:rPr>
        <w:tab/>
        <w:t xml:space="preserve">                    </w:t>
      </w:r>
      <w:r>
        <w:rPr>
          <w:rFonts w:ascii="Times New Roman" w:hAnsi="Times New Roman"/>
          <w:b/>
          <w:bCs/>
          <w:spacing w:val="-2"/>
          <w:sz w:val="22"/>
          <w:szCs w:val="28"/>
        </w:rPr>
        <w:t xml:space="preserve"> </w:t>
      </w:r>
      <w:r w:rsidRPr="001473EC">
        <w:rPr>
          <w:rFonts w:ascii="Times New Roman" w:hAnsi="Times New Roman"/>
          <w:b/>
          <w:bCs/>
          <w:spacing w:val="-2"/>
          <w:sz w:val="22"/>
          <w:szCs w:val="28"/>
        </w:rPr>
        <w:t xml:space="preserve"> </w:t>
      </w:r>
      <w:r>
        <w:rPr>
          <w:rFonts w:ascii="Times New Roman" w:hAnsi="Times New Roman"/>
          <w:b/>
          <w:bCs/>
          <w:spacing w:val="-2"/>
          <w:sz w:val="22"/>
          <w:szCs w:val="28"/>
        </w:rPr>
        <w:t xml:space="preserve">                </w:t>
      </w:r>
      <w:r w:rsidRPr="001473EC">
        <w:rPr>
          <w:rFonts w:ascii="Times New Roman" w:hAnsi="Times New Roman"/>
          <w:spacing w:val="-2"/>
          <w:sz w:val="22"/>
          <w:szCs w:val="28"/>
        </w:rPr>
        <w:t>Fall 2018</w:t>
      </w:r>
    </w:p>
    <w:p w14:paraId="78651F25" w14:textId="03049D11" w:rsidR="001473EC" w:rsidRPr="001473EC" w:rsidRDefault="001473EC" w:rsidP="001473EC">
      <w:pPr>
        <w:rPr>
          <w:rFonts w:ascii="Times New Roman" w:hAnsi="Times New Roman"/>
          <w:i/>
          <w:iCs/>
          <w:spacing w:val="-2"/>
          <w:sz w:val="22"/>
          <w:szCs w:val="28"/>
        </w:rPr>
      </w:pPr>
      <w:r w:rsidRPr="001473EC">
        <w:rPr>
          <w:rFonts w:ascii="Times New Roman" w:hAnsi="Times New Roman"/>
          <w:i/>
          <w:iCs/>
          <w:spacing w:val="-2"/>
          <w:sz w:val="22"/>
          <w:szCs w:val="28"/>
        </w:rPr>
        <w:t>Parental Factors Associated with STEM Competency in K-5 Children</w:t>
      </w:r>
    </w:p>
    <w:p w14:paraId="5A68B95D" w14:textId="6367A800" w:rsidR="001473EC" w:rsidRPr="001473EC" w:rsidRDefault="001473EC" w:rsidP="001473EC">
      <w:pPr>
        <w:rPr>
          <w:rFonts w:ascii="Times New Roman" w:hAnsi="Times New Roman"/>
          <w:spacing w:val="-2"/>
          <w:sz w:val="22"/>
          <w:szCs w:val="28"/>
        </w:rPr>
      </w:pPr>
      <w:r w:rsidRPr="001473EC">
        <w:rPr>
          <w:rFonts w:ascii="Times New Roman" w:hAnsi="Times New Roman"/>
          <w:spacing w:val="-2"/>
          <w:sz w:val="22"/>
          <w:szCs w:val="28"/>
        </w:rPr>
        <w:t>Student: Ambike Bhraguvanshi</w:t>
      </w:r>
    </w:p>
    <w:p w14:paraId="1AA4E8CF" w14:textId="43841AC0" w:rsidR="001473EC" w:rsidRPr="001473EC" w:rsidRDefault="001473EC" w:rsidP="001473EC">
      <w:pPr>
        <w:rPr>
          <w:rFonts w:ascii="Times New Roman" w:hAnsi="Times New Roman"/>
          <w:spacing w:val="-2"/>
          <w:sz w:val="22"/>
          <w:szCs w:val="28"/>
        </w:rPr>
      </w:pPr>
    </w:p>
    <w:p w14:paraId="71849E09" w14:textId="18F98871" w:rsidR="001473EC" w:rsidRPr="001473EC" w:rsidRDefault="001473EC" w:rsidP="001473EC">
      <w:pPr>
        <w:rPr>
          <w:rFonts w:ascii="Times New Roman" w:hAnsi="Times New Roman"/>
          <w:spacing w:val="-2"/>
          <w:sz w:val="22"/>
          <w:szCs w:val="28"/>
        </w:rPr>
      </w:pPr>
      <w:r w:rsidRPr="001473EC">
        <w:rPr>
          <w:rFonts w:ascii="Times New Roman" w:hAnsi="Times New Roman"/>
          <w:b/>
          <w:bCs/>
          <w:spacing w:val="-2"/>
          <w:sz w:val="22"/>
          <w:szCs w:val="28"/>
        </w:rPr>
        <w:t xml:space="preserve">Graduate Student </w:t>
      </w:r>
      <w:r w:rsidR="00587F8C">
        <w:rPr>
          <w:rFonts w:ascii="Times New Roman" w:hAnsi="Times New Roman"/>
          <w:b/>
          <w:bCs/>
          <w:spacing w:val="-2"/>
          <w:sz w:val="22"/>
          <w:szCs w:val="28"/>
        </w:rPr>
        <w:t>Mentor</w:t>
      </w:r>
      <w:r w:rsidRPr="001473EC">
        <w:rPr>
          <w:rFonts w:ascii="Times New Roman" w:hAnsi="Times New Roman"/>
          <w:b/>
          <w:bCs/>
          <w:spacing w:val="-2"/>
          <w:sz w:val="22"/>
          <w:szCs w:val="28"/>
        </w:rPr>
        <w:t xml:space="preserve"> for Independent Research Project (Grand</w:t>
      </w:r>
      <w:r>
        <w:rPr>
          <w:rFonts w:ascii="Times New Roman" w:hAnsi="Times New Roman"/>
          <w:b/>
          <w:bCs/>
          <w:spacing w:val="-2"/>
          <w:sz w:val="22"/>
          <w:szCs w:val="28"/>
        </w:rPr>
        <w:t xml:space="preserve"> Challenge</w:t>
      </w:r>
      <w:r w:rsidRPr="001473EC">
        <w:rPr>
          <w:rFonts w:ascii="Times New Roman" w:hAnsi="Times New Roman"/>
          <w:b/>
          <w:bCs/>
          <w:spacing w:val="-2"/>
          <w:sz w:val="22"/>
          <w:szCs w:val="28"/>
        </w:rPr>
        <w:tab/>
        <w:t xml:space="preserve">         </w:t>
      </w:r>
      <w:r>
        <w:rPr>
          <w:rFonts w:ascii="Times New Roman" w:hAnsi="Times New Roman"/>
          <w:b/>
          <w:bCs/>
          <w:spacing w:val="-2"/>
          <w:sz w:val="22"/>
          <w:szCs w:val="28"/>
        </w:rPr>
        <w:t xml:space="preserve">  </w:t>
      </w:r>
      <w:r w:rsidRPr="001473EC">
        <w:rPr>
          <w:rFonts w:ascii="Times New Roman" w:hAnsi="Times New Roman"/>
          <w:spacing w:val="-2"/>
          <w:sz w:val="22"/>
          <w:szCs w:val="28"/>
        </w:rPr>
        <w:t>Fall 2018</w:t>
      </w:r>
    </w:p>
    <w:p w14:paraId="16C3BFA9" w14:textId="590C609A" w:rsidR="001473EC" w:rsidRPr="001473EC" w:rsidRDefault="001473EC" w:rsidP="001473EC">
      <w:pPr>
        <w:rPr>
          <w:rFonts w:ascii="Times New Roman" w:hAnsi="Times New Roman"/>
          <w:spacing w:val="-2"/>
          <w:sz w:val="22"/>
          <w:szCs w:val="28"/>
        </w:rPr>
      </w:pPr>
      <w:r w:rsidRPr="001473EC">
        <w:rPr>
          <w:rFonts w:ascii="Times New Roman" w:hAnsi="Times New Roman"/>
          <w:b/>
          <w:bCs/>
          <w:spacing w:val="-2"/>
          <w:sz w:val="22"/>
          <w:szCs w:val="28"/>
        </w:rPr>
        <w:t>Scholars Program)</w:t>
      </w:r>
      <w:r w:rsidRPr="001473EC">
        <w:rPr>
          <w:rFonts w:ascii="Times New Roman" w:hAnsi="Times New Roman"/>
          <w:b/>
          <w:bCs/>
          <w:spacing w:val="-2"/>
          <w:sz w:val="22"/>
          <w:szCs w:val="28"/>
        </w:rPr>
        <w:tab/>
        <w:t xml:space="preserve">         </w:t>
      </w:r>
    </w:p>
    <w:p w14:paraId="6E9C6D8A" w14:textId="63BD4F32" w:rsidR="001473EC" w:rsidRPr="001473EC" w:rsidRDefault="001473EC" w:rsidP="001473EC">
      <w:pPr>
        <w:rPr>
          <w:rFonts w:ascii="Times New Roman" w:hAnsi="Times New Roman"/>
          <w:i/>
          <w:iCs/>
          <w:spacing w:val="-2"/>
          <w:sz w:val="22"/>
          <w:szCs w:val="28"/>
        </w:rPr>
      </w:pPr>
      <w:r w:rsidRPr="001473EC">
        <w:rPr>
          <w:rFonts w:ascii="Times New Roman" w:hAnsi="Times New Roman"/>
          <w:i/>
          <w:iCs/>
          <w:spacing w:val="-2"/>
          <w:sz w:val="22"/>
          <w:szCs w:val="28"/>
        </w:rPr>
        <w:t>Gender Stereotypes Endorsement Predicts Engineering Competency</w:t>
      </w:r>
    </w:p>
    <w:p w14:paraId="02233B5A" w14:textId="2E953792" w:rsidR="001473EC" w:rsidRPr="001473EC" w:rsidRDefault="001473EC" w:rsidP="001473EC">
      <w:pPr>
        <w:rPr>
          <w:rFonts w:ascii="Times New Roman" w:hAnsi="Times New Roman"/>
          <w:spacing w:val="-2"/>
          <w:sz w:val="22"/>
          <w:szCs w:val="28"/>
        </w:rPr>
      </w:pPr>
      <w:r w:rsidRPr="001473EC">
        <w:rPr>
          <w:rFonts w:ascii="Times New Roman" w:hAnsi="Times New Roman"/>
          <w:spacing w:val="-2"/>
          <w:sz w:val="22"/>
          <w:szCs w:val="28"/>
        </w:rPr>
        <w:t>Student: Elizabeth Jones</w:t>
      </w:r>
    </w:p>
    <w:p w14:paraId="2D819A75" w14:textId="600F39BE" w:rsidR="001473EC" w:rsidRDefault="001473EC" w:rsidP="001473EC">
      <w:pPr>
        <w:rPr>
          <w:rFonts w:ascii="Times New Roman" w:hAnsi="Times New Roman"/>
          <w:spacing w:val="-2"/>
          <w:sz w:val="24"/>
          <w:szCs w:val="32"/>
        </w:rPr>
      </w:pPr>
    </w:p>
    <w:p w14:paraId="1E20BCFD" w14:textId="280732C1" w:rsidR="001473EC" w:rsidRDefault="001473EC" w:rsidP="001473EC">
      <w:pPr>
        <w:rPr>
          <w:rFonts w:ascii="Times New Roman" w:hAnsi="Times New Roman"/>
          <w:b/>
          <w:bCs/>
          <w:spacing w:val="-2"/>
          <w:sz w:val="24"/>
          <w:szCs w:val="32"/>
          <w:u w:val="single"/>
        </w:rPr>
      </w:pPr>
      <w:r>
        <w:rPr>
          <w:rFonts w:ascii="Times New Roman" w:hAnsi="Times New Roman"/>
          <w:b/>
          <w:bCs/>
          <w:spacing w:val="-2"/>
          <w:sz w:val="24"/>
          <w:szCs w:val="32"/>
          <w:u w:val="single"/>
        </w:rPr>
        <w:t>RESEARCH EXPERIENCE</w:t>
      </w:r>
    </w:p>
    <w:p w14:paraId="3732D355" w14:textId="33E226B7" w:rsidR="001473EC" w:rsidRDefault="001473EC" w:rsidP="001473EC">
      <w:pPr>
        <w:rPr>
          <w:rFonts w:ascii="Times New Roman" w:hAnsi="Times New Roman"/>
          <w:b/>
          <w:bCs/>
          <w:spacing w:val="-2"/>
          <w:sz w:val="24"/>
          <w:szCs w:val="32"/>
          <w:u w:val="single"/>
        </w:rPr>
      </w:pPr>
    </w:p>
    <w:p w14:paraId="05F41539" w14:textId="249BCE52" w:rsidR="001473EC" w:rsidRPr="007A3DDE" w:rsidRDefault="001473EC" w:rsidP="001473EC">
      <w:pPr>
        <w:rPr>
          <w:rFonts w:ascii="Times New Roman" w:hAnsi="Times New Roman"/>
          <w:spacing w:val="-2"/>
          <w:sz w:val="22"/>
          <w:szCs w:val="28"/>
        </w:rPr>
      </w:pPr>
      <w:r w:rsidRPr="007A3DDE">
        <w:rPr>
          <w:rFonts w:ascii="Times New Roman" w:hAnsi="Times New Roman"/>
          <w:b/>
          <w:bCs/>
          <w:spacing w:val="-2"/>
          <w:sz w:val="22"/>
          <w:szCs w:val="28"/>
        </w:rPr>
        <w:t>Graduate Research Assistant: Equity in Engineering Project</w:t>
      </w:r>
      <w:r w:rsidR="007A3DDE" w:rsidRPr="007A3DDE">
        <w:rPr>
          <w:rFonts w:ascii="Times New Roman" w:hAnsi="Times New Roman"/>
          <w:b/>
          <w:bCs/>
          <w:spacing w:val="-2"/>
          <w:sz w:val="22"/>
          <w:szCs w:val="28"/>
        </w:rPr>
        <w:tab/>
      </w:r>
      <w:r w:rsidR="007A3DDE" w:rsidRPr="007A3DDE">
        <w:rPr>
          <w:rFonts w:ascii="Times New Roman" w:hAnsi="Times New Roman"/>
          <w:b/>
          <w:bCs/>
          <w:spacing w:val="-2"/>
          <w:sz w:val="22"/>
          <w:szCs w:val="28"/>
        </w:rPr>
        <w:tab/>
        <w:t xml:space="preserve">        </w:t>
      </w:r>
      <w:r w:rsidR="007A3DDE">
        <w:rPr>
          <w:rFonts w:ascii="Times New Roman" w:hAnsi="Times New Roman"/>
          <w:b/>
          <w:bCs/>
          <w:spacing w:val="-2"/>
          <w:sz w:val="22"/>
          <w:szCs w:val="28"/>
        </w:rPr>
        <w:t xml:space="preserve">         </w:t>
      </w:r>
      <w:r w:rsidR="007A3DDE" w:rsidRPr="007A3DDE">
        <w:rPr>
          <w:rFonts w:ascii="Times New Roman" w:hAnsi="Times New Roman"/>
          <w:spacing w:val="-2"/>
          <w:sz w:val="22"/>
          <w:szCs w:val="28"/>
        </w:rPr>
        <w:t>Fall 2016-</w:t>
      </w:r>
      <w:r w:rsidR="00513483">
        <w:rPr>
          <w:rFonts w:ascii="Times New Roman" w:hAnsi="Times New Roman"/>
          <w:spacing w:val="-2"/>
          <w:sz w:val="22"/>
          <w:szCs w:val="28"/>
        </w:rPr>
        <w:t>Spring 2022</w:t>
      </w:r>
    </w:p>
    <w:p w14:paraId="097F65A6" w14:textId="671B36C5" w:rsidR="007A3DDE" w:rsidRPr="007A3DDE" w:rsidRDefault="007A3DDE" w:rsidP="001473EC">
      <w:pPr>
        <w:rPr>
          <w:rFonts w:ascii="Times New Roman" w:hAnsi="Times New Roman"/>
          <w:spacing w:val="-2"/>
          <w:sz w:val="22"/>
          <w:szCs w:val="28"/>
        </w:rPr>
      </w:pPr>
      <w:r w:rsidRPr="007A3DDE">
        <w:rPr>
          <w:rFonts w:ascii="Times New Roman" w:hAnsi="Times New Roman"/>
          <w:spacing w:val="-2"/>
          <w:sz w:val="22"/>
          <w:szCs w:val="28"/>
        </w:rPr>
        <w:t>Arizona State University</w:t>
      </w:r>
    </w:p>
    <w:p w14:paraId="1A1108A6" w14:textId="1021177C" w:rsidR="007A3DDE" w:rsidRPr="007A3DDE" w:rsidRDefault="007A3DDE" w:rsidP="001473EC">
      <w:pPr>
        <w:rPr>
          <w:rFonts w:ascii="Times New Roman" w:hAnsi="Times New Roman"/>
          <w:i/>
          <w:spacing w:val="-2"/>
          <w:sz w:val="22"/>
          <w:szCs w:val="28"/>
        </w:rPr>
      </w:pPr>
      <w:r w:rsidRPr="007A3DDE">
        <w:rPr>
          <w:rFonts w:ascii="Times New Roman" w:hAnsi="Times New Roman"/>
          <w:i/>
          <w:spacing w:val="-2"/>
          <w:sz w:val="22"/>
          <w:szCs w:val="28"/>
        </w:rPr>
        <w:t>T. Denny Sanford School of Social and Family Dynamics</w:t>
      </w:r>
    </w:p>
    <w:p w14:paraId="608EBAAC" w14:textId="711D57E8" w:rsidR="007A3DDE" w:rsidRPr="007A3DDE" w:rsidRDefault="007A3DDE" w:rsidP="001473EC">
      <w:pPr>
        <w:rPr>
          <w:rFonts w:ascii="Times New Roman" w:hAnsi="Times New Roman"/>
          <w:iCs/>
          <w:spacing w:val="-2"/>
          <w:sz w:val="22"/>
          <w:szCs w:val="28"/>
        </w:rPr>
      </w:pPr>
      <w:r w:rsidRPr="007A3DDE">
        <w:rPr>
          <w:rFonts w:ascii="Times New Roman" w:hAnsi="Times New Roman"/>
          <w:iCs/>
          <w:spacing w:val="-2"/>
          <w:sz w:val="22"/>
          <w:szCs w:val="28"/>
        </w:rPr>
        <w:t>PI: Dr. Cindy Miller</w:t>
      </w:r>
    </w:p>
    <w:p w14:paraId="32DAE20D" w14:textId="0696C092" w:rsidR="007A3DDE" w:rsidRPr="00F20338" w:rsidRDefault="007A3DDE" w:rsidP="00F20338">
      <w:pPr>
        <w:rPr>
          <w:rFonts w:ascii="Times New Roman" w:hAnsi="Times New Roman"/>
          <w:iCs/>
          <w:spacing w:val="-2"/>
          <w:sz w:val="22"/>
          <w:szCs w:val="28"/>
        </w:rPr>
      </w:pPr>
      <w:r w:rsidRPr="00F20338">
        <w:rPr>
          <w:rFonts w:ascii="Times New Roman" w:hAnsi="Times New Roman"/>
          <w:iCs/>
          <w:spacing w:val="-2"/>
          <w:sz w:val="22"/>
          <w:szCs w:val="28"/>
        </w:rPr>
        <w:t>Conduct</w:t>
      </w:r>
      <w:r w:rsidR="00F20338">
        <w:rPr>
          <w:rFonts w:ascii="Times New Roman" w:hAnsi="Times New Roman"/>
          <w:iCs/>
          <w:spacing w:val="-2"/>
          <w:sz w:val="22"/>
          <w:szCs w:val="28"/>
        </w:rPr>
        <w:t>ed</w:t>
      </w:r>
      <w:r w:rsidRPr="00F20338">
        <w:rPr>
          <w:rFonts w:ascii="Times New Roman" w:hAnsi="Times New Roman"/>
          <w:iCs/>
          <w:spacing w:val="-2"/>
          <w:sz w:val="22"/>
          <w:szCs w:val="28"/>
        </w:rPr>
        <w:t xml:space="preserve"> literature reviews and prepare</w:t>
      </w:r>
      <w:r w:rsidR="00F20338">
        <w:rPr>
          <w:rFonts w:ascii="Times New Roman" w:hAnsi="Times New Roman"/>
          <w:iCs/>
          <w:spacing w:val="-2"/>
          <w:sz w:val="22"/>
          <w:szCs w:val="28"/>
        </w:rPr>
        <w:t>d</w:t>
      </w:r>
      <w:r w:rsidRPr="00F20338">
        <w:rPr>
          <w:rFonts w:ascii="Times New Roman" w:hAnsi="Times New Roman"/>
          <w:iCs/>
          <w:spacing w:val="-2"/>
          <w:sz w:val="22"/>
          <w:szCs w:val="28"/>
        </w:rPr>
        <w:t xml:space="preserve"> manuscripts for publication</w:t>
      </w:r>
      <w:r w:rsidR="00F20338">
        <w:rPr>
          <w:rFonts w:ascii="Times New Roman" w:hAnsi="Times New Roman"/>
          <w:iCs/>
          <w:spacing w:val="-2"/>
          <w:sz w:val="22"/>
          <w:szCs w:val="28"/>
        </w:rPr>
        <w:t>, a</w:t>
      </w:r>
      <w:r w:rsidRPr="00F20338">
        <w:rPr>
          <w:rFonts w:ascii="Times New Roman" w:hAnsi="Times New Roman"/>
          <w:iCs/>
          <w:spacing w:val="-2"/>
          <w:sz w:val="22"/>
          <w:szCs w:val="28"/>
        </w:rPr>
        <w:t>dminister</w:t>
      </w:r>
      <w:r w:rsidR="00F20338">
        <w:rPr>
          <w:rFonts w:ascii="Times New Roman" w:hAnsi="Times New Roman"/>
          <w:iCs/>
          <w:spacing w:val="-2"/>
          <w:sz w:val="22"/>
          <w:szCs w:val="28"/>
        </w:rPr>
        <w:t>ed</w:t>
      </w:r>
      <w:r w:rsidRPr="00F20338">
        <w:rPr>
          <w:rFonts w:ascii="Times New Roman" w:hAnsi="Times New Roman"/>
          <w:iCs/>
          <w:spacing w:val="-2"/>
          <w:sz w:val="22"/>
          <w:szCs w:val="28"/>
        </w:rPr>
        <w:t xml:space="preserve"> surveys to K-6</w:t>
      </w:r>
      <w:r w:rsidRPr="00F20338">
        <w:rPr>
          <w:rFonts w:ascii="Times New Roman" w:hAnsi="Times New Roman"/>
          <w:iCs/>
          <w:spacing w:val="-2"/>
          <w:sz w:val="22"/>
          <w:szCs w:val="28"/>
          <w:vertAlign w:val="superscript"/>
        </w:rPr>
        <w:t>th</w:t>
      </w:r>
      <w:r w:rsidRPr="00F20338">
        <w:rPr>
          <w:rFonts w:ascii="Times New Roman" w:hAnsi="Times New Roman"/>
          <w:iCs/>
          <w:spacing w:val="-2"/>
          <w:sz w:val="22"/>
          <w:szCs w:val="28"/>
        </w:rPr>
        <w:t xml:space="preserve"> graders in individual interview and group format</w:t>
      </w:r>
      <w:r w:rsidR="00F20338">
        <w:rPr>
          <w:rFonts w:ascii="Times New Roman" w:hAnsi="Times New Roman"/>
          <w:iCs/>
          <w:spacing w:val="-2"/>
          <w:sz w:val="22"/>
          <w:szCs w:val="28"/>
        </w:rPr>
        <w:t>, a</w:t>
      </w:r>
      <w:r w:rsidRPr="00F20338">
        <w:rPr>
          <w:rFonts w:ascii="Times New Roman" w:hAnsi="Times New Roman"/>
          <w:iCs/>
          <w:spacing w:val="-2"/>
          <w:sz w:val="22"/>
          <w:szCs w:val="28"/>
        </w:rPr>
        <w:t>ssist</w:t>
      </w:r>
      <w:r w:rsidR="00F20338">
        <w:rPr>
          <w:rFonts w:ascii="Times New Roman" w:hAnsi="Times New Roman"/>
          <w:iCs/>
          <w:spacing w:val="-2"/>
          <w:sz w:val="22"/>
          <w:szCs w:val="28"/>
        </w:rPr>
        <w:t>ed</w:t>
      </w:r>
      <w:r w:rsidRPr="00F20338">
        <w:rPr>
          <w:rFonts w:ascii="Times New Roman" w:hAnsi="Times New Roman"/>
          <w:iCs/>
          <w:spacing w:val="-2"/>
          <w:sz w:val="22"/>
          <w:szCs w:val="28"/>
        </w:rPr>
        <w:t xml:space="preserve"> in creating surveys for students, parents, and teachers</w:t>
      </w:r>
      <w:r w:rsidR="00F20338">
        <w:rPr>
          <w:rFonts w:ascii="Times New Roman" w:hAnsi="Times New Roman"/>
          <w:iCs/>
          <w:spacing w:val="-2"/>
          <w:sz w:val="22"/>
          <w:szCs w:val="28"/>
        </w:rPr>
        <w:t>, m</w:t>
      </w:r>
      <w:r w:rsidRPr="00F20338">
        <w:rPr>
          <w:rFonts w:ascii="Times New Roman" w:hAnsi="Times New Roman"/>
          <w:iCs/>
          <w:spacing w:val="-2"/>
          <w:sz w:val="22"/>
          <w:szCs w:val="28"/>
        </w:rPr>
        <w:t>anage</w:t>
      </w:r>
      <w:r w:rsidR="00F20338">
        <w:rPr>
          <w:rFonts w:ascii="Times New Roman" w:hAnsi="Times New Roman"/>
          <w:iCs/>
          <w:spacing w:val="-2"/>
          <w:sz w:val="22"/>
          <w:szCs w:val="28"/>
        </w:rPr>
        <w:t>d</w:t>
      </w:r>
      <w:r w:rsidRPr="00F20338">
        <w:rPr>
          <w:rFonts w:ascii="Times New Roman" w:hAnsi="Times New Roman"/>
          <w:iCs/>
          <w:spacing w:val="-2"/>
          <w:sz w:val="22"/>
          <w:szCs w:val="28"/>
        </w:rPr>
        <w:t xml:space="preserve"> and analyze</w:t>
      </w:r>
      <w:r w:rsidR="00F20338">
        <w:rPr>
          <w:rFonts w:ascii="Times New Roman" w:hAnsi="Times New Roman"/>
          <w:iCs/>
          <w:spacing w:val="-2"/>
          <w:sz w:val="22"/>
          <w:szCs w:val="28"/>
        </w:rPr>
        <w:t>d</w:t>
      </w:r>
      <w:r w:rsidRPr="00F20338">
        <w:rPr>
          <w:rFonts w:ascii="Times New Roman" w:hAnsi="Times New Roman"/>
          <w:iCs/>
          <w:spacing w:val="-2"/>
          <w:sz w:val="22"/>
          <w:szCs w:val="28"/>
        </w:rPr>
        <w:t xml:space="preserve"> data</w:t>
      </w:r>
      <w:r w:rsidR="00F20338">
        <w:rPr>
          <w:rFonts w:ascii="Times New Roman" w:hAnsi="Times New Roman"/>
          <w:iCs/>
          <w:spacing w:val="-2"/>
          <w:sz w:val="22"/>
          <w:szCs w:val="28"/>
        </w:rPr>
        <w:t>, s</w:t>
      </w:r>
      <w:r w:rsidRPr="00F20338">
        <w:rPr>
          <w:rFonts w:ascii="Times New Roman" w:hAnsi="Times New Roman"/>
          <w:iCs/>
          <w:spacing w:val="-2"/>
          <w:sz w:val="22"/>
          <w:szCs w:val="28"/>
        </w:rPr>
        <w:t>upervise</w:t>
      </w:r>
      <w:r w:rsidR="00F20338">
        <w:rPr>
          <w:rFonts w:ascii="Times New Roman" w:hAnsi="Times New Roman"/>
          <w:iCs/>
          <w:spacing w:val="-2"/>
          <w:sz w:val="22"/>
          <w:szCs w:val="28"/>
        </w:rPr>
        <w:t>d</w:t>
      </w:r>
      <w:r w:rsidRPr="00F20338">
        <w:rPr>
          <w:rFonts w:ascii="Times New Roman" w:hAnsi="Times New Roman"/>
          <w:iCs/>
          <w:spacing w:val="-2"/>
          <w:sz w:val="22"/>
          <w:szCs w:val="28"/>
        </w:rPr>
        <w:t xml:space="preserve"> and train</w:t>
      </w:r>
      <w:r w:rsidR="00F20338">
        <w:rPr>
          <w:rFonts w:ascii="Times New Roman" w:hAnsi="Times New Roman"/>
          <w:iCs/>
          <w:spacing w:val="-2"/>
          <w:sz w:val="22"/>
          <w:szCs w:val="28"/>
        </w:rPr>
        <w:t>ed</w:t>
      </w:r>
      <w:r w:rsidRPr="00F20338">
        <w:rPr>
          <w:rFonts w:ascii="Times New Roman" w:hAnsi="Times New Roman"/>
          <w:iCs/>
          <w:spacing w:val="-2"/>
          <w:sz w:val="22"/>
          <w:szCs w:val="28"/>
        </w:rPr>
        <w:t xml:space="preserve"> undergraduate research assistants on collecting and managing data</w:t>
      </w:r>
      <w:r w:rsidR="00F20338">
        <w:rPr>
          <w:rFonts w:ascii="Times New Roman" w:hAnsi="Times New Roman"/>
          <w:iCs/>
          <w:spacing w:val="-2"/>
          <w:sz w:val="22"/>
          <w:szCs w:val="28"/>
        </w:rPr>
        <w:t>, a</w:t>
      </w:r>
      <w:r w:rsidRPr="00F20338">
        <w:rPr>
          <w:rFonts w:ascii="Times New Roman" w:hAnsi="Times New Roman"/>
          <w:iCs/>
          <w:spacing w:val="-2"/>
          <w:sz w:val="22"/>
          <w:szCs w:val="28"/>
        </w:rPr>
        <w:t>ssist</w:t>
      </w:r>
      <w:r w:rsidR="00F20338">
        <w:rPr>
          <w:rFonts w:ascii="Times New Roman" w:hAnsi="Times New Roman"/>
          <w:iCs/>
          <w:spacing w:val="-2"/>
          <w:sz w:val="22"/>
          <w:szCs w:val="28"/>
        </w:rPr>
        <w:t>ed</w:t>
      </w:r>
      <w:r w:rsidRPr="00F20338">
        <w:rPr>
          <w:rFonts w:ascii="Times New Roman" w:hAnsi="Times New Roman"/>
          <w:iCs/>
          <w:spacing w:val="-2"/>
          <w:sz w:val="22"/>
          <w:szCs w:val="28"/>
        </w:rPr>
        <w:t xml:space="preserve"> in developing and implementing engineering workshops</w:t>
      </w:r>
      <w:r w:rsidR="00F20338">
        <w:rPr>
          <w:rFonts w:ascii="Times New Roman" w:hAnsi="Times New Roman"/>
          <w:iCs/>
          <w:spacing w:val="-2"/>
          <w:sz w:val="22"/>
          <w:szCs w:val="28"/>
        </w:rPr>
        <w:t>, and m</w:t>
      </w:r>
      <w:r w:rsidRPr="00F20338">
        <w:rPr>
          <w:rFonts w:ascii="Times New Roman" w:hAnsi="Times New Roman"/>
          <w:iCs/>
          <w:spacing w:val="-2"/>
          <w:sz w:val="22"/>
          <w:szCs w:val="28"/>
        </w:rPr>
        <w:t>entored four students on analyzing and writing up data for independent research projects</w:t>
      </w:r>
      <w:r w:rsidR="00F20338">
        <w:rPr>
          <w:rFonts w:ascii="Times New Roman" w:hAnsi="Times New Roman"/>
          <w:iCs/>
          <w:spacing w:val="-2"/>
          <w:sz w:val="22"/>
          <w:szCs w:val="28"/>
        </w:rPr>
        <w:t>.</w:t>
      </w:r>
    </w:p>
    <w:p w14:paraId="2E6D3A9D" w14:textId="49B48ECA" w:rsidR="007A3DDE" w:rsidRDefault="007A3DDE" w:rsidP="007A3DDE">
      <w:pPr>
        <w:rPr>
          <w:rFonts w:ascii="Times New Roman" w:hAnsi="Times New Roman"/>
          <w:iCs/>
          <w:spacing w:val="-2"/>
          <w:sz w:val="22"/>
          <w:szCs w:val="28"/>
        </w:rPr>
      </w:pPr>
    </w:p>
    <w:p w14:paraId="2ED6A856" w14:textId="58DDF8A4" w:rsidR="007A3DDE" w:rsidRPr="005219AB" w:rsidRDefault="007A3DDE" w:rsidP="007A3DDE">
      <w:pPr>
        <w:rPr>
          <w:rFonts w:ascii="Times New Roman" w:hAnsi="Times New Roman"/>
          <w:iCs/>
          <w:spacing w:val="-2"/>
          <w:sz w:val="22"/>
          <w:szCs w:val="28"/>
        </w:rPr>
      </w:pPr>
      <w:r>
        <w:rPr>
          <w:rFonts w:ascii="Times New Roman" w:hAnsi="Times New Roman"/>
          <w:b/>
          <w:bCs/>
          <w:iCs/>
          <w:spacing w:val="-2"/>
          <w:sz w:val="22"/>
          <w:szCs w:val="28"/>
        </w:rPr>
        <w:t>Undergraduate Research Assistant: Child and Family Programs Lab</w:t>
      </w:r>
      <w:r w:rsidR="005219AB">
        <w:rPr>
          <w:rFonts w:ascii="Times New Roman" w:hAnsi="Times New Roman"/>
          <w:b/>
          <w:bCs/>
          <w:iCs/>
          <w:spacing w:val="-2"/>
          <w:sz w:val="22"/>
          <w:szCs w:val="28"/>
        </w:rPr>
        <w:tab/>
        <w:t xml:space="preserve">             </w:t>
      </w:r>
      <w:r w:rsidR="005219AB">
        <w:rPr>
          <w:rFonts w:ascii="Times New Roman" w:hAnsi="Times New Roman"/>
          <w:iCs/>
          <w:spacing w:val="-2"/>
          <w:sz w:val="22"/>
          <w:szCs w:val="28"/>
        </w:rPr>
        <w:t>Spring 2015-Spring 2016</w:t>
      </w:r>
    </w:p>
    <w:p w14:paraId="05D0E329" w14:textId="5AC3F716" w:rsidR="007A3DDE" w:rsidRDefault="007A3DDE" w:rsidP="007A3DDE">
      <w:pPr>
        <w:rPr>
          <w:rFonts w:ascii="Times New Roman" w:hAnsi="Times New Roman"/>
          <w:iCs/>
          <w:spacing w:val="-2"/>
          <w:sz w:val="22"/>
          <w:szCs w:val="28"/>
        </w:rPr>
      </w:pPr>
      <w:r>
        <w:rPr>
          <w:rFonts w:ascii="Times New Roman" w:hAnsi="Times New Roman"/>
          <w:iCs/>
          <w:spacing w:val="-2"/>
          <w:sz w:val="22"/>
          <w:szCs w:val="28"/>
        </w:rPr>
        <w:t>Arizona State University</w:t>
      </w:r>
    </w:p>
    <w:p w14:paraId="2AEAE28E" w14:textId="5F2098C2" w:rsidR="007A3DDE" w:rsidRDefault="007A3DDE" w:rsidP="007A3DDE">
      <w:pPr>
        <w:rPr>
          <w:rFonts w:ascii="Times New Roman" w:hAnsi="Times New Roman"/>
          <w:i/>
          <w:spacing w:val="-2"/>
          <w:sz w:val="22"/>
          <w:szCs w:val="28"/>
        </w:rPr>
      </w:pPr>
      <w:r>
        <w:rPr>
          <w:rFonts w:ascii="Times New Roman" w:hAnsi="Times New Roman"/>
          <w:i/>
          <w:spacing w:val="-2"/>
          <w:sz w:val="22"/>
          <w:szCs w:val="28"/>
        </w:rPr>
        <w:t>Department of Psychology</w:t>
      </w:r>
    </w:p>
    <w:p w14:paraId="3BCA62F7" w14:textId="3CAD3940" w:rsidR="007A3DDE" w:rsidRDefault="007A3DDE" w:rsidP="007A3DDE">
      <w:pPr>
        <w:rPr>
          <w:rFonts w:ascii="Times New Roman" w:hAnsi="Times New Roman"/>
          <w:iCs/>
          <w:spacing w:val="-2"/>
          <w:sz w:val="22"/>
          <w:szCs w:val="28"/>
        </w:rPr>
      </w:pPr>
      <w:r>
        <w:rPr>
          <w:rFonts w:ascii="Times New Roman" w:hAnsi="Times New Roman"/>
          <w:iCs/>
          <w:spacing w:val="-2"/>
          <w:sz w:val="22"/>
          <w:szCs w:val="28"/>
        </w:rPr>
        <w:t>PI: Dr. Armando Pina</w:t>
      </w:r>
    </w:p>
    <w:p w14:paraId="16A3FE31" w14:textId="3E48C527" w:rsidR="007A3DDE" w:rsidRPr="00F20338" w:rsidRDefault="007A3DDE" w:rsidP="00F20338">
      <w:pPr>
        <w:rPr>
          <w:rFonts w:ascii="Times New Roman" w:hAnsi="Times New Roman"/>
          <w:iCs/>
          <w:spacing w:val="-2"/>
          <w:sz w:val="22"/>
          <w:szCs w:val="28"/>
        </w:rPr>
      </w:pPr>
      <w:r w:rsidRPr="00F20338">
        <w:rPr>
          <w:rFonts w:ascii="Times New Roman" w:hAnsi="Times New Roman"/>
          <w:iCs/>
          <w:spacing w:val="-2"/>
          <w:sz w:val="22"/>
          <w:szCs w:val="28"/>
        </w:rPr>
        <w:t>Assisted with finding article for literature review</w:t>
      </w:r>
      <w:r w:rsidR="00F20338">
        <w:rPr>
          <w:rFonts w:ascii="Times New Roman" w:hAnsi="Times New Roman"/>
          <w:iCs/>
          <w:spacing w:val="-2"/>
          <w:sz w:val="22"/>
          <w:szCs w:val="28"/>
        </w:rPr>
        <w:t>, a</w:t>
      </w:r>
      <w:r w:rsidRPr="00F20338">
        <w:rPr>
          <w:rFonts w:ascii="Times New Roman" w:hAnsi="Times New Roman"/>
          <w:iCs/>
          <w:spacing w:val="-2"/>
          <w:sz w:val="22"/>
          <w:szCs w:val="28"/>
        </w:rPr>
        <w:t>nalyzed data using SPSS for honors thesis</w:t>
      </w:r>
      <w:r w:rsidR="00F20338">
        <w:rPr>
          <w:rFonts w:ascii="Times New Roman" w:hAnsi="Times New Roman"/>
          <w:iCs/>
          <w:spacing w:val="-2"/>
          <w:sz w:val="22"/>
          <w:szCs w:val="28"/>
        </w:rPr>
        <w:t>, and a</w:t>
      </w:r>
      <w:r w:rsidRPr="00F20338">
        <w:rPr>
          <w:rFonts w:ascii="Times New Roman" w:hAnsi="Times New Roman"/>
          <w:iCs/>
          <w:spacing w:val="-2"/>
          <w:sz w:val="22"/>
          <w:szCs w:val="28"/>
        </w:rPr>
        <w:t>dministered pilot study of an anxiety-related app in elementary schools</w:t>
      </w:r>
    </w:p>
    <w:p w14:paraId="36ABBFC4" w14:textId="337D9201" w:rsidR="005219AB" w:rsidRDefault="005219AB" w:rsidP="005219AB">
      <w:pPr>
        <w:rPr>
          <w:rFonts w:ascii="Times New Roman" w:hAnsi="Times New Roman"/>
          <w:iCs/>
          <w:spacing w:val="-2"/>
          <w:sz w:val="22"/>
          <w:szCs w:val="28"/>
        </w:rPr>
      </w:pPr>
    </w:p>
    <w:p w14:paraId="7356FA17" w14:textId="67428013" w:rsidR="005219AB" w:rsidRPr="0024790E" w:rsidRDefault="005219AB" w:rsidP="005219AB">
      <w:pPr>
        <w:rPr>
          <w:rFonts w:ascii="Times New Roman" w:hAnsi="Times New Roman"/>
          <w:iCs/>
          <w:spacing w:val="-2"/>
          <w:sz w:val="22"/>
          <w:szCs w:val="28"/>
        </w:rPr>
      </w:pPr>
      <w:r>
        <w:rPr>
          <w:rFonts w:ascii="Times New Roman" w:hAnsi="Times New Roman"/>
          <w:b/>
          <w:bCs/>
          <w:iCs/>
          <w:spacing w:val="-2"/>
          <w:sz w:val="22"/>
          <w:szCs w:val="28"/>
        </w:rPr>
        <w:t>Undergraduate Research Assistant: Project PEERS</w:t>
      </w:r>
      <w:r w:rsidR="0024790E">
        <w:rPr>
          <w:rFonts w:ascii="Times New Roman" w:hAnsi="Times New Roman"/>
          <w:b/>
          <w:bCs/>
          <w:iCs/>
          <w:spacing w:val="-2"/>
          <w:sz w:val="22"/>
          <w:szCs w:val="28"/>
        </w:rPr>
        <w:tab/>
      </w:r>
      <w:r w:rsidR="0024790E">
        <w:rPr>
          <w:rFonts w:ascii="Times New Roman" w:hAnsi="Times New Roman"/>
          <w:b/>
          <w:bCs/>
          <w:iCs/>
          <w:spacing w:val="-2"/>
          <w:sz w:val="22"/>
          <w:szCs w:val="28"/>
        </w:rPr>
        <w:tab/>
      </w:r>
      <w:r w:rsidR="0024790E">
        <w:rPr>
          <w:rFonts w:ascii="Times New Roman" w:hAnsi="Times New Roman"/>
          <w:b/>
          <w:bCs/>
          <w:iCs/>
          <w:spacing w:val="-2"/>
          <w:sz w:val="22"/>
          <w:szCs w:val="28"/>
        </w:rPr>
        <w:tab/>
        <w:t xml:space="preserve">             </w:t>
      </w:r>
      <w:r w:rsidR="0024790E">
        <w:rPr>
          <w:rFonts w:ascii="Times New Roman" w:hAnsi="Times New Roman"/>
          <w:iCs/>
          <w:spacing w:val="-2"/>
          <w:sz w:val="22"/>
          <w:szCs w:val="28"/>
        </w:rPr>
        <w:t>Spring 2014-Spring 2016</w:t>
      </w:r>
    </w:p>
    <w:p w14:paraId="66E000C7" w14:textId="19224C38" w:rsidR="005219AB" w:rsidRDefault="005219AB" w:rsidP="005219AB">
      <w:pPr>
        <w:rPr>
          <w:rFonts w:ascii="Times New Roman" w:hAnsi="Times New Roman"/>
          <w:iCs/>
          <w:spacing w:val="-2"/>
          <w:sz w:val="22"/>
          <w:szCs w:val="28"/>
        </w:rPr>
      </w:pPr>
      <w:r>
        <w:rPr>
          <w:rFonts w:ascii="Times New Roman" w:hAnsi="Times New Roman"/>
          <w:iCs/>
          <w:spacing w:val="-2"/>
          <w:sz w:val="22"/>
          <w:szCs w:val="28"/>
        </w:rPr>
        <w:t>Arizona State University</w:t>
      </w:r>
    </w:p>
    <w:p w14:paraId="1725EB19" w14:textId="1E448D38" w:rsidR="005219AB" w:rsidRDefault="005219AB" w:rsidP="005219AB">
      <w:pPr>
        <w:rPr>
          <w:rFonts w:ascii="Times New Roman" w:hAnsi="Times New Roman"/>
          <w:i/>
          <w:spacing w:val="-2"/>
          <w:sz w:val="22"/>
          <w:szCs w:val="28"/>
        </w:rPr>
      </w:pPr>
      <w:r>
        <w:rPr>
          <w:rFonts w:ascii="Times New Roman" w:hAnsi="Times New Roman"/>
          <w:i/>
          <w:spacing w:val="-2"/>
          <w:sz w:val="22"/>
          <w:szCs w:val="28"/>
        </w:rPr>
        <w:t>T. Denny Sanford School of Social and Family Dynamics</w:t>
      </w:r>
    </w:p>
    <w:p w14:paraId="46EA5251" w14:textId="361CE06E" w:rsidR="005219AB" w:rsidRDefault="005219AB" w:rsidP="005219AB">
      <w:pPr>
        <w:rPr>
          <w:rFonts w:ascii="Times New Roman" w:hAnsi="Times New Roman"/>
          <w:iCs/>
          <w:spacing w:val="-2"/>
          <w:sz w:val="22"/>
          <w:szCs w:val="28"/>
        </w:rPr>
      </w:pPr>
      <w:r>
        <w:rPr>
          <w:rFonts w:ascii="Times New Roman" w:hAnsi="Times New Roman"/>
          <w:iCs/>
          <w:spacing w:val="-2"/>
          <w:sz w:val="22"/>
          <w:szCs w:val="28"/>
        </w:rPr>
        <w:t>PIs: Dr. Nancy Eisenberg, Dr. Carlos Valiente, Dr. Tracy Spinrad</w:t>
      </w:r>
    </w:p>
    <w:p w14:paraId="7A9EBB69" w14:textId="0079671D" w:rsidR="0077329C" w:rsidRPr="00F20338" w:rsidRDefault="0077329C" w:rsidP="00F20338">
      <w:pPr>
        <w:rPr>
          <w:rFonts w:ascii="Times New Roman" w:hAnsi="Times New Roman"/>
          <w:iCs/>
          <w:spacing w:val="-2"/>
          <w:sz w:val="22"/>
          <w:szCs w:val="28"/>
        </w:rPr>
      </w:pPr>
      <w:r w:rsidRPr="00F20338">
        <w:rPr>
          <w:rFonts w:ascii="Times New Roman" w:hAnsi="Times New Roman"/>
          <w:iCs/>
          <w:spacing w:val="-2"/>
          <w:sz w:val="22"/>
          <w:szCs w:val="28"/>
        </w:rPr>
        <w:t>Traveled to participant homes to administer questionnaires to parents and children</w:t>
      </w:r>
      <w:r w:rsidR="00F20338">
        <w:rPr>
          <w:rFonts w:ascii="Times New Roman" w:hAnsi="Times New Roman"/>
          <w:iCs/>
          <w:spacing w:val="-2"/>
          <w:sz w:val="22"/>
          <w:szCs w:val="28"/>
        </w:rPr>
        <w:t>, a</w:t>
      </w:r>
      <w:r w:rsidRPr="00F20338">
        <w:rPr>
          <w:rFonts w:ascii="Times New Roman" w:hAnsi="Times New Roman"/>
          <w:iCs/>
          <w:spacing w:val="-2"/>
          <w:sz w:val="22"/>
          <w:szCs w:val="28"/>
        </w:rPr>
        <w:t>dministered one-on-one assessments of self-regulation and academic achievement to children in elementary schools</w:t>
      </w:r>
      <w:r w:rsidR="00F20338">
        <w:rPr>
          <w:rFonts w:ascii="Times New Roman" w:hAnsi="Times New Roman"/>
          <w:iCs/>
          <w:spacing w:val="-2"/>
          <w:sz w:val="22"/>
          <w:szCs w:val="28"/>
        </w:rPr>
        <w:t>, c</w:t>
      </w:r>
      <w:r w:rsidRPr="00F20338">
        <w:rPr>
          <w:rFonts w:ascii="Times New Roman" w:hAnsi="Times New Roman"/>
          <w:iCs/>
          <w:spacing w:val="-2"/>
          <w:sz w:val="22"/>
          <w:szCs w:val="28"/>
        </w:rPr>
        <w:t>oded videos of child behavior and emotions</w:t>
      </w:r>
      <w:r w:rsidR="00F20338">
        <w:rPr>
          <w:rFonts w:ascii="Times New Roman" w:hAnsi="Times New Roman"/>
          <w:iCs/>
          <w:spacing w:val="-2"/>
          <w:sz w:val="22"/>
          <w:szCs w:val="28"/>
        </w:rPr>
        <w:t>, and h</w:t>
      </w:r>
      <w:r w:rsidRPr="00F20338">
        <w:rPr>
          <w:rFonts w:ascii="Times New Roman" w:hAnsi="Times New Roman"/>
          <w:iCs/>
          <w:spacing w:val="-2"/>
          <w:sz w:val="22"/>
          <w:szCs w:val="28"/>
        </w:rPr>
        <w:t>elped create report of findings for school districts</w:t>
      </w:r>
      <w:r w:rsidR="00F20338">
        <w:rPr>
          <w:rFonts w:ascii="Times New Roman" w:hAnsi="Times New Roman"/>
          <w:iCs/>
          <w:spacing w:val="-2"/>
          <w:sz w:val="22"/>
          <w:szCs w:val="28"/>
        </w:rPr>
        <w:t>.</w:t>
      </w:r>
    </w:p>
    <w:p w14:paraId="6FF1179E" w14:textId="77777777" w:rsidR="000D4BE1" w:rsidRDefault="000D4BE1" w:rsidP="003606CD">
      <w:pPr>
        <w:rPr>
          <w:rFonts w:ascii="Times New Roman" w:hAnsi="Times New Roman"/>
          <w:b/>
          <w:bCs/>
          <w:spacing w:val="-2"/>
          <w:sz w:val="24"/>
          <w:szCs w:val="32"/>
          <w:u w:val="single"/>
        </w:rPr>
      </w:pPr>
    </w:p>
    <w:p w14:paraId="38DE3961" w14:textId="316E4F9D" w:rsidR="003606CD" w:rsidRDefault="003606CD" w:rsidP="003606CD">
      <w:pPr>
        <w:rPr>
          <w:rFonts w:ascii="Times New Roman" w:hAnsi="Times New Roman"/>
          <w:b/>
          <w:bCs/>
          <w:spacing w:val="-2"/>
          <w:sz w:val="24"/>
          <w:szCs w:val="32"/>
          <w:u w:val="single"/>
        </w:rPr>
      </w:pPr>
      <w:r>
        <w:rPr>
          <w:rFonts w:ascii="Times New Roman" w:hAnsi="Times New Roman"/>
          <w:b/>
          <w:bCs/>
          <w:spacing w:val="-2"/>
          <w:sz w:val="24"/>
          <w:szCs w:val="32"/>
          <w:u w:val="single"/>
        </w:rPr>
        <w:t>UNIVERSITY SERVICE</w:t>
      </w:r>
    </w:p>
    <w:p w14:paraId="404C160E" w14:textId="77777777" w:rsidR="003606CD" w:rsidRDefault="003606CD" w:rsidP="003606CD">
      <w:pPr>
        <w:rPr>
          <w:rFonts w:ascii="Times New Roman" w:hAnsi="Times New Roman"/>
          <w:b/>
          <w:bCs/>
          <w:spacing w:val="-2"/>
          <w:sz w:val="24"/>
          <w:szCs w:val="32"/>
          <w:u w:val="single"/>
        </w:rPr>
      </w:pPr>
    </w:p>
    <w:p w14:paraId="25288F91" w14:textId="1CA589F8" w:rsidR="00513483" w:rsidRPr="00513483" w:rsidRDefault="00513483" w:rsidP="003606CD">
      <w:pPr>
        <w:rPr>
          <w:rFonts w:ascii="Times New Roman" w:hAnsi="Times New Roman"/>
          <w:spacing w:val="-2"/>
          <w:sz w:val="22"/>
          <w:szCs w:val="28"/>
        </w:rPr>
      </w:pPr>
      <w:r>
        <w:rPr>
          <w:rFonts w:ascii="Times New Roman" w:hAnsi="Times New Roman"/>
          <w:b/>
          <w:bCs/>
          <w:spacing w:val="-2"/>
          <w:sz w:val="22"/>
          <w:szCs w:val="28"/>
        </w:rPr>
        <w:t>Inclusive Climate Committee</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Fall 2022-Spring 2023</w:t>
      </w:r>
    </w:p>
    <w:p w14:paraId="0E566FC3" w14:textId="77777777" w:rsidR="00513483" w:rsidRDefault="00513483" w:rsidP="00513483">
      <w:pPr>
        <w:rPr>
          <w:rFonts w:ascii="Times New Roman" w:hAnsi="Times New Roman"/>
          <w:spacing w:val="-2"/>
          <w:sz w:val="22"/>
          <w:szCs w:val="28"/>
        </w:rPr>
      </w:pPr>
      <w:r>
        <w:rPr>
          <w:rFonts w:ascii="Times New Roman" w:hAnsi="Times New Roman"/>
          <w:spacing w:val="-2"/>
          <w:sz w:val="22"/>
          <w:szCs w:val="28"/>
        </w:rPr>
        <w:t>Arizona State University</w:t>
      </w:r>
    </w:p>
    <w:p w14:paraId="250A47EF" w14:textId="77777777" w:rsidR="00513483" w:rsidRDefault="00513483" w:rsidP="00513483">
      <w:pPr>
        <w:rPr>
          <w:rFonts w:ascii="Times New Roman" w:hAnsi="Times New Roman"/>
          <w:i/>
          <w:iCs/>
          <w:spacing w:val="-2"/>
          <w:sz w:val="22"/>
          <w:szCs w:val="28"/>
        </w:rPr>
      </w:pPr>
      <w:r>
        <w:rPr>
          <w:rFonts w:ascii="Times New Roman" w:hAnsi="Times New Roman"/>
          <w:i/>
          <w:iCs/>
          <w:spacing w:val="-2"/>
          <w:sz w:val="22"/>
          <w:szCs w:val="28"/>
        </w:rPr>
        <w:t>T. Denny Sanford School of Social and Family Dynamics</w:t>
      </w:r>
    </w:p>
    <w:p w14:paraId="67E88690" w14:textId="2F6B7040" w:rsidR="00513483" w:rsidRPr="00513483" w:rsidRDefault="00513483" w:rsidP="003606CD">
      <w:pPr>
        <w:rPr>
          <w:rFonts w:ascii="Times New Roman" w:hAnsi="Times New Roman"/>
          <w:spacing w:val="-2"/>
          <w:sz w:val="22"/>
          <w:szCs w:val="28"/>
        </w:rPr>
      </w:pPr>
      <w:r>
        <w:rPr>
          <w:rFonts w:ascii="Times New Roman" w:hAnsi="Times New Roman"/>
          <w:spacing w:val="-2"/>
          <w:sz w:val="22"/>
          <w:szCs w:val="28"/>
        </w:rPr>
        <w:lastRenderedPageBreak/>
        <w:t>C</w:t>
      </w:r>
      <w:r w:rsidRPr="00513483">
        <w:rPr>
          <w:rFonts w:ascii="Times New Roman" w:hAnsi="Times New Roman"/>
          <w:spacing w:val="-2"/>
          <w:sz w:val="22"/>
          <w:szCs w:val="28"/>
        </w:rPr>
        <w:t xml:space="preserve">ommittee was tasked with identifying and implementing opportunities for interaction across different segments of the </w:t>
      </w:r>
      <w:r>
        <w:rPr>
          <w:rFonts w:ascii="Times New Roman" w:hAnsi="Times New Roman"/>
          <w:spacing w:val="-2"/>
          <w:sz w:val="22"/>
          <w:szCs w:val="28"/>
        </w:rPr>
        <w:t>s</w:t>
      </w:r>
      <w:r w:rsidRPr="00513483">
        <w:rPr>
          <w:rFonts w:ascii="Times New Roman" w:hAnsi="Times New Roman"/>
          <w:spacing w:val="-2"/>
          <w:sz w:val="22"/>
          <w:szCs w:val="28"/>
        </w:rPr>
        <w:t>chool</w:t>
      </w:r>
      <w:r>
        <w:rPr>
          <w:rFonts w:ascii="Times New Roman" w:hAnsi="Times New Roman"/>
          <w:spacing w:val="-2"/>
          <w:sz w:val="22"/>
          <w:szCs w:val="28"/>
        </w:rPr>
        <w:t xml:space="preserve">. Work on this committee involved planning the winter social event and creating end of the awards criteria. </w:t>
      </w:r>
    </w:p>
    <w:p w14:paraId="6150A053" w14:textId="77777777" w:rsidR="00513483" w:rsidRDefault="00513483" w:rsidP="003606CD">
      <w:pPr>
        <w:rPr>
          <w:rFonts w:ascii="Times New Roman" w:hAnsi="Times New Roman"/>
          <w:b/>
          <w:bCs/>
          <w:spacing w:val="-2"/>
          <w:sz w:val="22"/>
          <w:szCs w:val="28"/>
        </w:rPr>
      </w:pPr>
    </w:p>
    <w:p w14:paraId="1E3CBB13" w14:textId="47BE0EF5" w:rsidR="00F942A2" w:rsidRDefault="00F942A2" w:rsidP="003606CD">
      <w:pPr>
        <w:rPr>
          <w:rFonts w:ascii="Times New Roman" w:hAnsi="Times New Roman"/>
          <w:spacing w:val="-2"/>
          <w:sz w:val="22"/>
          <w:szCs w:val="28"/>
        </w:rPr>
      </w:pPr>
      <w:r>
        <w:rPr>
          <w:rFonts w:ascii="Times New Roman" w:hAnsi="Times New Roman"/>
          <w:b/>
          <w:bCs/>
          <w:spacing w:val="-2"/>
          <w:sz w:val="22"/>
          <w:szCs w:val="28"/>
        </w:rPr>
        <w:t>Careers Course Committee</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Spring 2022</w:t>
      </w:r>
    </w:p>
    <w:p w14:paraId="4C5DAF0F" w14:textId="77777777" w:rsidR="00F942A2" w:rsidRDefault="00F942A2" w:rsidP="00F942A2">
      <w:pPr>
        <w:rPr>
          <w:rFonts w:ascii="Times New Roman" w:hAnsi="Times New Roman"/>
          <w:spacing w:val="-2"/>
          <w:sz w:val="22"/>
          <w:szCs w:val="28"/>
        </w:rPr>
      </w:pPr>
      <w:r>
        <w:rPr>
          <w:rFonts w:ascii="Times New Roman" w:hAnsi="Times New Roman"/>
          <w:spacing w:val="-2"/>
          <w:sz w:val="22"/>
          <w:szCs w:val="28"/>
        </w:rPr>
        <w:t>Arizona State University</w:t>
      </w:r>
    </w:p>
    <w:p w14:paraId="4111A518" w14:textId="77777777" w:rsidR="00F942A2" w:rsidRDefault="00F942A2" w:rsidP="00F942A2">
      <w:pPr>
        <w:rPr>
          <w:rFonts w:ascii="Times New Roman" w:hAnsi="Times New Roman"/>
          <w:i/>
          <w:iCs/>
          <w:spacing w:val="-2"/>
          <w:sz w:val="22"/>
          <w:szCs w:val="28"/>
        </w:rPr>
      </w:pPr>
      <w:r>
        <w:rPr>
          <w:rFonts w:ascii="Times New Roman" w:hAnsi="Times New Roman"/>
          <w:i/>
          <w:iCs/>
          <w:spacing w:val="-2"/>
          <w:sz w:val="22"/>
          <w:szCs w:val="28"/>
        </w:rPr>
        <w:t>T. Denny Sanford School of Social and Family Dynamics</w:t>
      </w:r>
    </w:p>
    <w:p w14:paraId="51C6A2BB" w14:textId="618C46C5" w:rsidR="00F942A2" w:rsidRPr="00F942A2" w:rsidRDefault="00F942A2" w:rsidP="003606CD">
      <w:pPr>
        <w:rPr>
          <w:rFonts w:ascii="Times New Roman" w:hAnsi="Times New Roman"/>
          <w:spacing w:val="-2"/>
          <w:sz w:val="22"/>
          <w:szCs w:val="28"/>
        </w:rPr>
      </w:pPr>
      <w:r>
        <w:rPr>
          <w:rFonts w:ascii="Times New Roman" w:hAnsi="Times New Roman"/>
          <w:spacing w:val="-2"/>
          <w:sz w:val="22"/>
          <w:szCs w:val="28"/>
        </w:rPr>
        <w:t xml:space="preserve">Committee focused on creating a new required course for Family and Human Development and Sociology majors in the Sanford School. This course focuses on teaching </w:t>
      </w:r>
      <w:r w:rsidR="000D08FD">
        <w:rPr>
          <w:rFonts w:ascii="Times New Roman" w:hAnsi="Times New Roman"/>
          <w:spacing w:val="-2"/>
          <w:sz w:val="22"/>
          <w:szCs w:val="28"/>
        </w:rPr>
        <w:t>students about careers options within their respective majors. Work on this committee involved finding and evaluating material for use in the course and identifying faculty and alumni for interviews to be featured in the course.</w:t>
      </w:r>
    </w:p>
    <w:p w14:paraId="6718B7A3" w14:textId="77777777" w:rsidR="00F942A2" w:rsidRDefault="00F942A2" w:rsidP="003606CD">
      <w:pPr>
        <w:rPr>
          <w:rFonts w:ascii="Times New Roman" w:hAnsi="Times New Roman"/>
          <w:b/>
          <w:bCs/>
          <w:spacing w:val="-2"/>
          <w:sz w:val="22"/>
          <w:szCs w:val="28"/>
        </w:rPr>
      </w:pPr>
    </w:p>
    <w:p w14:paraId="41F6EC6E" w14:textId="76B05E25" w:rsidR="003606CD" w:rsidRPr="003606CD" w:rsidRDefault="003606CD" w:rsidP="003606CD">
      <w:pPr>
        <w:rPr>
          <w:rFonts w:ascii="Times New Roman" w:hAnsi="Times New Roman"/>
          <w:spacing w:val="-2"/>
          <w:sz w:val="22"/>
          <w:szCs w:val="28"/>
        </w:rPr>
      </w:pPr>
      <w:r>
        <w:rPr>
          <w:rFonts w:ascii="Times New Roman" w:hAnsi="Times New Roman"/>
          <w:b/>
          <w:bCs/>
          <w:spacing w:val="-2"/>
          <w:sz w:val="22"/>
          <w:szCs w:val="28"/>
        </w:rPr>
        <w:t>Student Affairs and Success Committee</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Fall 2020-Spring 2021</w:t>
      </w:r>
    </w:p>
    <w:p w14:paraId="38D90D88" w14:textId="77777777" w:rsidR="003606CD" w:rsidRDefault="003606CD" w:rsidP="003606CD">
      <w:pPr>
        <w:rPr>
          <w:rFonts w:ascii="Times New Roman" w:hAnsi="Times New Roman"/>
          <w:spacing w:val="-2"/>
          <w:sz w:val="22"/>
          <w:szCs w:val="28"/>
        </w:rPr>
      </w:pPr>
      <w:r>
        <w:rPr>
          <w:rFonts w:ascii="Times New Roman" w:hAnsi="Times New Roman"/>
          <w:spacing w:val="-2"/>
          <w:sz w:val="22"/>
          <w:szCs w:val="28"/>
        </w:rPr>
        <w:t>Arizona State University</w:t>
      </w:r>
    </w:p>
    <w:p w14:paraId="79E8DE83" w14:textId="77777777" w:rsidR="003606CD" w:rsidRDefault="003606CD" w:rsidP="003606CD">
      <w:pPr>
        <w:rPr>
          <w:rFonts w:ascii="Times New Roman" w:hAnsi="Times New Roman"/>
          <w:i/>
          <w:iCs/>
          <w:spacing w:val="-2"/>
          <w:sz w:val="22"/>
          <w:szCs w:val="28"/>
        </w:rPr>
      </w:pPr>
      <w:r>
        <w:rPr>
          <w:rFonts w:ascii="Times New Roman" w:hAnsi="Times New Roman"/>
          <w:i/>
          <w:iCs/>
          <w:spacing w:val="-2"/>
          <w:sz w:val="22"/>
          <w:szCs w:val="28"/>
        </w:rPr>
        <w:t>T. Denny Sanford School of Social and Family Dynamics</w:t>
      </w:r>
    </w:p>
    <w:p w14:paraId="144BE10D" w14:textId="0935FDF2" w:rsidR="003606CD" w:rsidRPr="00F20338" w:rsidRDefault="00F20338" w:rsidP="00F20338">
      <w:pPr>
        <w:rPr>
          <w:rFonts w:ascii="Times New Roman" w:hAnsi="Times New Roman"/>
          <w:spacing w:val="-2"/>
          <w:sz w:val="22"/>
          <w:szCs w:val="28"/>
        </w:rPr>
      </w:pPr>
      <w:r>
        <w:rPr>
          <w:rFonts w:ascii="Times New Roman" w:hAnsi="Times New Roman"/>
          <w:spacing w:val="-2"/>
          <w:sz w:val="22"/>
          <w:szCs w:val="28"/>
        </w:rPr>
        <w:t>A</w:t>
      </w:r>
      <w:r w:rsidR="003606CD" w:rsidRPr="00F20338">
        <w:rPr>
          <w:rFonts w:ascii="Times New Roman" w:hAnsi="Times New Roman"/>
          <w:spacing w:val="-2"/>
          <w:sz w:val="22"/>
          <w:szCs w:val="28"/>
        </w:rPr>
        <w:t>ssisted in creating a system to allow students to recognize excellent faculty and advisors</w:t>
      </w:r>
      <w:r w:rsidR="000D08FD">
        <w:rPr>
          <w:rFonts w:ascii="Times New Roman" w:hAnsi="Times New Roman"/>
          <w:spacing w:val="-2"/>
          <w:sz w:val="22"/>
          <w:szCs w:val="28"/>
        </w:rPr>
        <w:t xml:space="preserve">, and </w:t>
      </w:r>
      <w:r>
        <w:rPr>
          <w:rFonts w:ascii="Times New Roman" w:hAnsi="Times New Roman"/>
          <w:spacing w:val="-2"/>
          <w:sz w:val="22"/>
          <w:szCs w:val="28"/>
        </w:rPr>
        <w:t>a</w:t>
      </w:r>
      <w:r w:rsidR="003606CD" w:rsidRPr="00F20338">
        <w:rPr>
          <w:rFonts w:ascii="Times New Roman" w:hAnsi="Times New Roman"/>
          <w:spacing w:val="-2"/>
          <w:sz w:val="22"/>
          <w:szCs w:val="28"/>
        </w:rPr>
        <w:t>ssisted in organizing and facilitating presentations for faculty and staff on tips and tricks for time management and organization, handling student matters with compassion, and integrating real-world applications into the classroom</w:t>
      </w:r>
      <w:r>
        <w:rPr>
          <w:rFonts w:ascii="Times New Roman" w:hAnsi="Times New Roman"/>
          <w:spacing w:val="-2"/>
          <w:sz w:val="22"/>
          <w:szCs w:val="28"/>
        </w:rPr>
        <w:t>.</w:t>
      </w:r>
    </w:p>
    <w:p w14:paraId="305142BE" w14:textId="3E055E1B" w:rsidR="003606CD" w:rsidRDefault="003606CD" w:rsidP="0077329C">
      <w:pPr>
        <w:rPr>
          <w:rFonts w:ascii="Times New Roman" w:hAnsi="Times New Roman"/>
          <w:b/>
          <w:bCs/>
          <w:spacing w:val="-2"/>
          <w:sz w:val="24"/>
          <w:szCs w:val="32"/>
          <w:u w:val="single"/>
        </w:rPr>
      </w:pPr>
    </w:p>
    <w:p w14:paraId="6EF7F5FE" w14:textId="3E5607F6" w:rsidR="003606CD" w:rsidRPr="00F12C4C" w:rsidRDefault="003606CD" w:rsidP="0077329C">
      <w:pPr>
        <w:rPr>
          <w:rFonts w:ascii="Times New Roman" w:hAnsi="Times New Roman"/>
          <w:spacing w:val="-2"/>
          <w:sz w:val="22"/>
          <w:szCs w:val="28"/>
        </w:rPr>
      </w:pPr>
      <w:r w:rsidRPr="003606CD">
        <w:rPr>
          <w:rFonts w:ascii="Times New Roman" w:hAnsi="Times New Roman"/>
          <w:b/>
          <w:bCs/>
          <w:spacing w:val="-2"/>
          <w:sz w:val="22"/>
          <w:szCs w:val="28"/>
        </w:rPr>
        <w:t>Undergraduate Committee</w:t>
      </w:r>
      <w:r w:rsidR="00F12C4C">
        <w:rPr>
          <w:rFonts w:ascii="Times New Roman" w:hAnsi="Times New Roman"/>
          <w:b/>
          <w:bCs/>
          <w:spacing w:val="-2"/>
          <w:sz w:val="22"/>
          <w:szCs w:val="28"/>
        </w:rPr>
        <w:tab/>
      </w:r>
      <w:r w:rsidR="00F12C4C">
        <w:rPr>
          <w:rFonts w:ascii="Times New Roman" w:hAnsi="Times New Roman"/>
          <w:b/>
          <w:bCs/>
          <w:spacing w:val="-2"/>
          <w:sz w:val="22"/>
          <w:szCs w:val="28"/>
        </w:rPr>
        <w:tab/>
      </w:r>
      <w:r w:rsidR="00F12C4C">
        <w:rPr>
          <w:rFonts w:ascii="Times New Roman" w:hAnsi="Times New Roman"/>
          <w:b/>
          <w:bCs/>
          <w:spacing w:val="-2"/>
          <w:sz w:val="22"/>
          <w:szCs w:val="28"/>
        </w:rPr>
        <w:tab/>
      </w:r>
      <w:r w:rsidR="00F12C4C">
        <w:rPr>
          <w:rFonts w:ascii="Times New Roman" w:hAnsi="Times New Roman"/>
          <w:b/>
          <w:bCs/>
          <w:spacing w:val="-2"/>
          <w:sz w:val="22"/>
          <w:szCs w:val="28"/>
        </w:rPr>
        <w:tab/>
      </w:r>
      <w:r w:rsidR="00F12C4C">
        <w:rPr>
          <w:rFonts w:ascii="Times New Roman" w:hAnsi="Times New Roman"/>
          <w:b/>
          <w:bCs/>
          <w:spacing w:val="-2"/>
          <w:sz w:val="22"/>
          <w:szCs w:val="28"/>
        </w:rPr>
        <w:tab/>
      </w:r>
      <w:r w:rsidR="00F12C4C">
        <w:rPr>
          <w:rFonts w:ascii="Times New Roman" w:hAnsi="Times New Roman"/>
          <w:b/>
          <w:bCs/>
          <w:spacing w:val="-2"/>
          <w:sz w:val="22"/>
          <w:szCs w:val="28"/>
        </w:rPr>
        <w:tab/>
      </w:r>
      <w:r w:rsidR="00F12C4C">
        <w:rPr>
          <w:rFonts w:ascii="Times New Roman" w:hAnsi="Times New Roman"/>
          <w:b/>
          <w:bCs/>
          <w:spacing w:val="-2"/>
          <w:sz w:val="22"/>
          <w:szCs w:val="28"/>
        </w:rPr>
        <w:tab/>
      </w:r>
      <w:r w:rsidR="00F12C4C">
        <w:rPr>
          <w:rFonts w:ascii="Times New Roman" w:hAnsi="Times New Roman"/>
          <w:b/>
          <w:bCs/>
          <w:spacing w:val="-2"/>
          <w:sz w:val="22"/>
          <w:szCs w:val="28"/>
        </w:rPr>
        <w:tab/>
        <w:t xml:space="preserve">       </w:t>
      </w:r>
      <w:r w:rsidR="00F12C4C">
        <w:rPr>
          <w:rFonts w:ascii="Times New Roman" w:hAnsi="Times New Roman"/>
          <w:spacing w:val="-2"/>
          <w:sz w:val="22"/>
          <w:szCs w:val="28"/>
        </w:rPr>
        <w:t>Spring 2020</w:t>
      </w:r>
    </w:p>
    <w:p w14:paraId="2BC89E0F" w14:textId="58A51475" w:rsidR="003606CD" w:rsidRPr="003606CD" w:rsidRDefault="003606CD" w:rsidP="0077329C">
      <w:pPr>
        <w:rPr>
          <w:rFonts w:ascii="Times New Roman" w:hAnsi="Times New Roman"/>
          <w:spacing w:val="-2"/>
          <w:sz w:val="22"/>
          <w:szCs w:val="28"/>
        </w:rPr>
      </w:pPr>
      <w:r w:rsidRPr="003606CD">
        <w:rPr>
          <w:rFonts w:ascii="Times New Roman" w:hAnsi="Times New Roman"/>
          <w:spacing w:val="-2"/>
          <w:sz w:val="22"/>
          <w:szCs w:val="28"/>
        </w:rPr>
        <w:t>Arizona State University</w:t>
      </w:r>
    </w:p>
    <w:p w14:paraId="500EA90A" w14:textId="76168EE4" w:rsidR="003606CD" w:rsidRDefault="003606CD" w:rsidP="0077329C">
      <w:pPr>
        <w:rPr>
          <w:rFonts w:ascii="Times New Roman" w:hAnsi="Times New Roman"/>
          <w:i/>
          <w:iCs/>
          <w:spacing w:val="-2"/>
          <w:sz w:val="22"/>
          <w:szCs w:val="28"/>
        </w:rPr>
      </w:pPr>
      <w:r w:rsidRPr="003606CD">
        <w:rPr>
          <w:rFonts w:ascii="Times New Roman" w:hAnsi="Times New Roman"/>
          <w:i/>
          <w:iCs/>
          <w:spacing w:val="-2"/>
          <w:sz w:val="22"/>
          <w:szCs w:val="28"/>
        </w:rPr>
        <w:t>T. Denny Sanford School of Social and Family Dynamics</w:t>
      </w:r>
    </w:p>
    <w:p w14:paraId="080581F4" w14:textId="0FD21E1B" w:rsidR="003606CD" w:rsidRPr="00F20338" w:rsidRDefault="003606CD" w:rsidP="00F20338">
      <w:pPr>
        <w:rPr>
          <w:rFonts w:ascii="Times New Roman" w:hAnsi="Times New Roman"/>
          <w:spacing w:val="-2"/>
          <w:sz w:val="22"/>
          <w:szCs w:val="28"/>
        </w:rPr>
      </w:pPr>
      <w:r w:rsidRPr="00F20338">
        <w:rPr>
          <w:rFonts w:ascii="Times New Roman" w:hAnsi="Times New Roman"/>
          <w:spacing w:val="-2"/>
          <w:sz w:val="22"/>
          <w:szCs w:val="28"/>
        </w:rPr>
        <w:t>Evaluated student scholarship application</w:t>
      </w:r>
      <w:r w:rsidR="00F20338">
        <w:rPr>
          <w:rFonts w:ascii="Times New Roman" w:hAnsi="Times New Roman"/>
          <w:spacing w:val="-2"/>
          <w:sz w:val="22"/>
          <w:szCs w:val="28"/>
        </w:rPr>
        <w:t>s</w:t>
      </w:r>
      <w:r w:rsidRPr="00F20338">
        <w:rPr>
          <w:rFonts w:ascii="Times New Roman" w:hAnsi="Times New Roman"/>
          <w:spacing w:val="-2"/>
          <w:sz w:val="22"/>
          <w:szCs w:val="28"/>
        </w:rPr>
        <w:t xml:space="preserve"> and discussed with committee applicants to receive various department and donor-based scholarships</w:t>
      </w:r>
      <w:r w:rsidR="00F20338">
        <w:rPr>
          <w:rFonts w:ascii="Times New Roman" w:hAnsi="Times New Roman"/>
          <w:spacing w:val="-2"/>
          <w:sz w:val="22"/>
          <w:szCs w:val="28"/>
        </w:rPr>
        <w:t>, d</w:t>
      </w:r>
      <w:r w:rsidRPr="00F20338">
        <w:rPr>
          <w:rFonts w:ascii="Times New Roman" w:hAnsi="Times New Roman"/>
          <w:spacing w:val="-2"/>
          <w:sz w:val="22"/>
          <w:szCs w:val="28"/>
        </w:rPr>
        <w:t>iscussed and decided on ideas with committee regarding virtual graduation options for students in the Sanford school during the Covid-19 pandemic</w:t>
      </w:r>
      <w:r w:rsidR="00F20338">
        <w:rPr>
          <w:rFonts w:ascii="Times New Roman" w:hAnsi="Times New Roman"/>
          <w:spacing w:val="-2"/>
          <w:sz w:val="22"/>
          <w:szCs w:val="28"/>
        </w:rPr>
        <w:t>, and r</w:t>
      </w:r>
      <w:r w:rsidRPr="00F20338">
        <w:rPr>
          <w:rFonts w:ascii="Times New Roman" w:hAnsi="Times New Roman"/>
          <w:spacing w:val="-2"/>
          <w:sz w:val="22"/>
          <w:szCs w:val="28"/>
        </w:rPr>
        <w:t>eviewed and scored undergraduate honors theses for Sanford School Honors Thesis Award</w:t>
      </w:r>
      <w:r w:rsidR="00F20338">
        <w:rPr>
          <w:rFonts w:ascii="Times New Roman" w:hAnsi="Times New Roman"/>
          <w:spacing w:val="-2"/>
          <w:sz w:val="22"/>
          <w:szCs w:val="28"/>
        </w:rPr>
        <w:t>.</w:t>
      </w:r>
    </w:p>
    <w:p w14:paraId="0952B075" w14:textId="76D0F783" w:rsidR="00F12C4C" w:rsidRDefault="00F12C4C" w:rsidP="00F12C4C">
      <w:pPr>
        <w:rPr>
          <w:rFonts w:ascii="Times New Roman" w:hAnsi="Times New Roman"/>
          <w:spacing w:val="-2"/>
          <w:sz w:val="22"/>
          <w:szCs w:val="28"/>
        </w:rPr>
      </w:pPr>
    </w:p>
    <w:p w14:paraId="49B45406" w14:textId="0CA68515" w:rsidR="00F12C4C" w:rsidRPr="00A608A9" w:rsidRDefault="00F12C4C" w:rsidP="00F12C4C">
      <w:pPr>
        <w:rPr>
          <w:rFonts w:ascii="Times New Roman" w:hAnsi="Times New Roman"/>
          <w:spacing w:val="-2"/>
          <w:sz w:val="22"/>
          <w:szCs w:val="28"/>
        </w:rPr>
      </w:pPr>
      <w:r>
        <w:rPr>
          <w:rFonts w:ascii="Times New Roman" w:hAnsi="Times New Roman"/>
          <w:b/>
          <w:bCs/>
          <w:spacing w:val="-2"/>
          <w:sz w:val="22"/>
          <w:szCs w:val="28"/>
        </w:rPr>
        <w:t>Sociology Lecturer Hiring Committee</w:t>
      </w:r>
      <w:r w:rsidR="00A608A9">
        <w:rPr>
          <w:rFonts w:ascii="Times New Roman" w:hAnsi="Times New Roman"/>
          <w:b/>
          <w:bCs/>
          <w:spacing w:val="-2"/>
          <w:sz w:val="22"/>
          <w:szCs w:val="28"/>
        </w:rPr>
        <w:tab/>
      </w:r>
      <w:r w:rsidR="00A608A9">
        <w:rPr>
          <w:rFonts w:ascii="Times New Roman" w:hAnsi="Times New Roman"/>
          <w:b/>
          <w:bCs/>
          <w:spacing w:val="-2"/>
          <w:sz w:val="22"/>
          <w:szCs w:val="28"/>
        </w:rPr>
        <w:tab/>
      </w:r>
      <w:r w:rsidR="00A608A9">
        <w:rPr>
          <w:rFonts w:ascii="Times New Roman" w:hAnsi="Times New Roman"/>
          <w:b/>
          <w:bCs/>
          <w:spacing w:val="-2"/>
          <w:sz w:val="22"/>
          <w:szCs w:val="28"/>
        </w:rPr>
        <w:tab/>
      </w:r>
      <w:r w:rsidR="00A608A9">
        <w:rPr>
          <w:rFonts w:ascii="Times New Roman" w:hAnsi="Times New Roman"/>
          <w:b/>
          <w:bCs/>
          <w:spacing w:val="-2"/>
          <w:sz w:val="22"/>
          <w:szCs w:val="28"/>
        </w:rPr>
        <w:tab/>
      </w:r>
      <w:r w:rsidR="00A608A9">
        <w:rPr>
          <w:rFonts w:ascii="Times New Roman" w:hAnsi="Times New Roman"/>
          <w:b/>
          <w:bCs/>
          <w:spacing w:val="-2"/>
          <w:sz w:val="22"/>
          <w:szCs w:val="28"/>
        </w:rPr>
        <w:tab/>
      </w:r>
      <w:r w:rsidR="00A608A9">
        <w:rPr>
          <w:rFonts w:ascii="Times New Roman" w:hAnsi="Times New Roman"/>
          <w:b/>
          <w:bCs/>
          <w:spacing w:val="-2"/>
          <w:sz w:val="22"/>
          <w:szCs w:val="28"/>
        </w:rPr>
        <w:tab/>
      </w:r>
      <w:r w:rsidR="00A608A9">
        <w:rPr>
          <w:rFonts w:ascii="Times New Roman" w:hAnsi="Times New Roman"/>
          <w:b/>
          <w:bCs/>
          <w:spacing w:val="-2"/>
          <w:sz w:val="22"/>
          <w:szCs w:val="28"/>
        </w:rPr>
        <w:tab/>
        <w:t xml:space="preserve">       </w:t>
      </w:r>
      <w:r w:rsidR="00A608A9">
        <w:rPr>
          <w:rFonts w:ascii="Times New Roman" w:hAnsi="Times New Roman"/>
          <w:spacing w:val="-2"/>
          <w:sz w:val="22"/>
          <w:szCs w:val="28"/>
        </w:rPr>
        <w:t>Spring 2020</w:t>
      </w:r>
    </w:p>
    <w:p w14:paraId="49F6E2BC" w14:textId="4B451C96" w:rsidR="00F12C4C" w:rsidRDefault="00F12C4C" w:rsidP="00F12C4C">
      <w:pPr>
        <w:rPr>
          <w:rFonts w:ascii="Times New Roman" w:hAnsi="Times New Roman"/>
          <w:spacing w:val="-2"/>
          <w:sz w:val="22"/>
          <w:szCs w:val="28"/>
        </w:rPr>
      </w:pPr>
      <w:r>
        <w:rPr>
          <w:rFonts w:ascii="Times New Roman" w:hAnsi="Times New Roman"/>
          <w:spacing w:val="-2"/>
          <w:sz w:val="22"/>
          <w:szCs w:val="28"/>
        </w:rPr>
        <w:t>Arizona State University</w:t>
      </w:r>
    </w:p>
    <w:p w14:paraId="356680DB" w14:textId="325101CE" w:rsidR="00F12C4C" w:rsidRDefault="00F12C4C" w:rsidP="00F12C4C">
      <w:pPr>
        <w:rPr>
          <w:rFonts w:ascii="Times New Roman" w:hAnsi="Times New Roman"/>
          <w:i/>
          <w:iCs/>
          <w:spacing w:val="-2"/>
          <w:sz w:val="22"/>
          <w:szCs w:val="28"/>
        </w:rPr>
      </w:pPr>
      <w:r>
        <w:rPr>
          <w:rFonts w:ascii="Times New Roman" w:hAnsi="Times New Roman"/>
          <w:i/>
          <w:iCs/>
          <w:spacing w:val="-2"/>
          <w:sz w:val="22"/>
          <w:szCs w:val="28"/>
        </w:rPr>
        <w:t>T. Denny Sanford School of Social and Family Dynamics</w:t>
      </w:r>
    </w:p>
    <w:p w14:paraId="2C53AD39" w14:textId="1DEBDDDC" w:rsidR="00F12C4C" w:rsidRPr="00F20338" w:rsidRDefault="00F12C4C" w:rsidP="00F20338">
      <w:pPr>
        <w:rPr>
          <w:rFonts w:ascii="Times New Roman" w:hAnsi="Times New Roman"/>
          <w:spacing w:val="-2"/>
          <w:sz w:val="22"/>
          <w:szCs w:val="28"/>
        </w:rPr>
      </w:pPr>
      <w:r w:rsidRPr="00F20338">
        <w:rPr>
          <w:rFonts w:ascii="Times New Roman" w:hAnsi="Times New Roman"/>
          <w:spacing w:val="-2"/>
          <w:sz w:val="22"/>
          <w:szCs w:val="28"/>
        </w:rPr>
        <w:t>Reviewed application materials (cover letter, CV, teaching philosophy, teaching materials/evaluations) for a sociology lecturer position in the Sanford School</w:t>
      </w:r>
      <w:r w:rsidR="00F20338">
        <w:rPr>
          <w:rFonts w:ascii="Times New Roman" w:hAnsi="Times New Roman"/>
          <w:spacing w:val="-2"/>
          <w:sz w:val="22"/>
          <w:szCs w:val="28"/>
        </w:rPr>
        <w:t>, d</w:t>
      </w:r>
      <w:r w:rsidRPr="00F20338">
        <w:rPr>
          <w:rFonts w:ascii="Times New Roman" w:hAnsi="Times New Roman"/>
          <w:spacing w:val="-2"/>
          <w:sz w:val="22"/>
          <w:szCs w:val="28"/>
        </w:rPr>
        <w:t>iscussed applicants with committee to identify candidates for interviews</w:t>
      </w:r>
      <w:r w:rsidR="00F20338">
        <w:rPr>
          <w:rFonts w:ascii="Times New Roman" w:hAnsi="Times New Roman"/>
          <w:spacing w:val="-2"/>
          <w:sz w:val="22"/>
          <w:szCs w:val="28"/>
        </w:rPr>
        <w:t>, a</w:t>
      </w:r>
      <w:r w:rsidRPr="00F20338">
        <w:rPr>
          <w:rFonts w:ascii="Times New Roman" w:hAnsi="Times New Roman"/>
          <w:spacing w:val="-2"/>
          <w:sz w:val="22"/>
          <w:szCs w:val="28"/>
        </w:rPr>
        <w:t>ssisted in conducting interviews with candidates</w:t>
      </w:r>
      <w:r w:rsidR="00F20338">
        <w:rPr>
          <w:rFonts w:ascii="Times New Roman" w:hAnsi="Times New Roman"/>
          <w:spacing w:val="-2"/>
          <w:sz w:val="22"/>
          <w:szCs w:val="28"/>
        </w:rPr>
        <w:t>, and e</w:t>
      </w:r>
      <w:r w:rsidRPr="00F20338">
        <w:rPr>
          <w:rFonts w:ascii="Times New Roman" w:hAnsi="Times New Roman"/>
          <w:spacing w:val="-2"/>
          <w:sz w:val="22"/>
          <w:szCs w:val="28"/>
        </w:rPr>
        <w:t>valuated final applicants and discussed with committee candidate to hire</w:t>
      </w:r>
      <w:r w:rsidR="00F20338">
        <w:rPr>
          <w:rFonts w:ascii="Times New Roman" w:hAnsi="Times New Roman"/>
          <w:spacing w:val="-2"/>
          <w:sz w:val="22"/>
          <w:szCs w:val="28"/>
        </w:rPr>
        <w:t>.</w:t>
      </w:r>
    </w:p>
    <w:p w14:paraId="635166FB" w14:textId="0720C916" w:rsidR="00A608A9" w:rsidRDefault="00A608A9" w:rsidP="00A608A9">
      <w:pPr>
        <w:rPr>
          <w:rFonts w:ascii="Times New Roman" w:hAnsi="Times New Roman"/>
          <w:spacing w:val="-2"/>
          <w:sz w:val="22"/>
          <w:szCs w:val="28"/>
        </w:rPr>
      </w:pPr>
    </w:p>
    <w:p w14:paraId="0FCEF722" w14:textId="33EF87A9" w:rsidR="00A608A9" w:rsidRPr="00A608A9" w:rsidRDefault="00A608A9" w:rsidP="00A608A9">
      <w:pPr>
        <w:rPr>
          <w:rFonts w:ascii="Times New Roman" w:hAnsi="Times New Roman"/>
          <w:spacing w:val="-2"/>
          <w:sz w:val="22"/>
          <w:szCs w:val="22"/>
        </w:rPr>
      </w:pPr>
      <w:r w:rsidRPr="00A608A9">
        <w:rPr>
          <w:rFonts w:ascii="Times New Roman" w:hAnsi="Times New Roman"/>
          <w:b/>
          <w:bCs/>
          <w:spacing w:val="-2"/>
          <w:sz w:val="22"/>
          <w:szCs w:val="22"/>
        </w:rPr>
        <w:t xml:space="preserve">GPSA Research and Teaching Awards Reviewer </w:t>
      </w:r>
      <w:r w:rsidRPr="00A608A9">
        <w:rPr>
          <w:rFonts w:ascii="Times New Roman" w:hAnsi="Times New Roman"/>
          <w:b/>
          <w:bCs/>
          <w:spacing w:val="-2"/>
          <w:sz w:val="22"/>
          <w:szCs w:val="22"/>
        </w:rPr>
        <w:tab/>
      </w:r>
      <w:r w:rsidRPr="00A608A9">
        <w:rPr>
          <w:rFonts w:ascii="Times New Roman" w:hAnsi="Times New Roman"/>
          <w:b/>
          <w:bCs/>
          <w:spacing w:val="-2"/>
          <w:sz w:val="22"/>
          <w:szCs w:val="22"/>
        </w:rPr>
        <w:tab/>
      </w:r>
      <w:r w:rsidRPr="00A608A9">
        <w:rPr>
          <w:rFonts w:ascii="Times New Roman" w:hAnsi="Times New Roman"/>
          <w:b/>
          <w:bCs/>
          <w:spacing w:val="-2"/>
          <w:sz w:val="22"/>
          <w:szCs w:val="22"/>
        </w:rPr>
        <w:tab/>
      </w:r>
      <w:r w:rsidRPr="00A608A9">
        <w:rPr>
          <w:rFonts w:ascii="Times New Roman" w:hAnsi="Times New Roman"/>
          <w:b/>
          <w:bCs/>
          <w:spacing w:val="-2"/>
          <w:sz w:val="22"/>
          <w:szCs w:val="22"/>
        </w:rPr>
        <w:tab/>
        <w:t xml:space="preserve">   </w:t>
      </w:r>
      <w:r w:rsidRPr="00A608A9">
        <w:rPr>
          <w:rFonts w:ascii="Times New Roman" w:hAnsi="Times New Roman"/>
          <w:spacing w:val="-2"/>
          <w:sz w:val="22"/>
          <w:szCs w:val="22"/>
        </w:rPr>
        <w:t>Fall 2019-Spring 2020</w:t>
      </w:r>
    </w:p>
    <w:p w14:paraId="73431D82" w14:textId="3DC3E579" w:rsidR="00A608A9" w:rsidRPr="00A608A9" w:rsidRDefault="00A608A9" w:rsidP="00A608A9">
      <w:pPr>
        <w:rPr>
          <w:rFonts w:ascii="Times New Roman" w:hAnsi="Times New Roman"/>
          <w:spacing w:val="-2"/>
          <w:sz w:val="22"/>
          <w:szCs w:val="22"/>
        </w:rPr>
      </w:pPr>
      <w:r w:rsidRPr="00A608A9">
        <w:rPr>
          <w:rFonts w:ascii="Times New Roman" w:hAnsi="Times New Roman"/>
          <w:spacing w:val="-2"/>
          <w:sz w:val="22"/>
          <w:szCs w:val="22"/>
        </w:rPr>
        <w:t>Arizona State University</w:t>
      </w:r>
    </w:p>
    <w:p w14:paraId="1D659596" w14:textId="727D5707" w:rsidR="00A608A9" w:rsidRPr="00F20338" w:rsidRDefault="00A608A9" w:rsidP="00F20338">
      <w:pPr>
        <w:rPr>
          <w:rFonts w:ascii="Times New Roman" w:hAnsi="Times New Roman"/>
          <w:spacing w:val="-2"/>
          <w:sz w:val="22"/>
          <w:szCs w:val="22"/>
        </w:rPr>
      </w:pPr>
      <w:r w:rsidRPr="00F20338">
        <w:rPr>
          <w:rFonts w:ascii="Times New Roman" w:hAnsi="Times New Roman"/>
          <w:spacing w:val="-2"/>
          <w:sz w:val="22"/>
          <w:szCs w:val="22"/>
        </w:rPr>
        <w:t>Reviewed research, teaching, and mentorship award applications online submitted by graduate students</w:t>
      </w:r>
      <w:r w:rsidR="00F20338">
        <w:rPr>
          <w:rFonts w:ascii="Times New Roman" w:hAnsi="Times New Roman"/>
          <w:spacing w:val="-2"/>
          <w:sz w:val="22"/>
          <w:szCs w:val="22"/>
        </w:rPr>
        <w:t xml:space="preserve"> and o</w:t>
      </w:r>
      <w:r w:rsidRPr="00F20338">
        <w:rPr>
          <w:rFonts w:ascii="Times New Roman" w:hAnsi="Times New Roman"/>
          <w:spacing w:val="-2"/>
          <w:sz w:val="22"/>
          <w:szCs w:val="22"/>
        </w:rPr>
        <w:t>bserved in-person classes taught by graduate students and evaluated teaching based on GPSA criteria</w:t>
      </w:r>
      <w:r w:rsidR="00F20338">
        <w:rPr>
          <w:rFonts w:ascii="Times New Roman" w:hAnsi="Times New Roman"/>
          <w:spacing w:val="-2"/>
          <w:sz w:val="22"/>
          <w:szCs w:val="22"/>
        </w:rPr>
        <w:t>.</w:t>
      </w:r>
    </w:p>
    <w:p w14:paraId="1536E5B2" w14:textId="17FF9219" w:rsidR="003606CD" w:rsidRPr="00A608A9" w:rsidRDefault="003606CD" w:rsidP="0077329C">
      <w:pPr>
        <w:rPr>
          <w:rFonts w:ascii="Times New Roman" w:hAnsi="Times New Roman"/>
          <w:i/>
          <w:iCs/>
          <w:spacing w:val="-2"/>
          <w:sz w:val="22"/>
          <w:szCs w:val="22"/>
        </w:rPr>
      </w:pPr>
    </w:p>
    <w:p w14:paraId="42948CE4" w14:textId="368ADF13" w:rsidR="00A608A9" w:rsidRPr="00A608A9" w:rsidRDefault="00A608A9" w:rsidP="0077329C">
      <w:pPr>
        <w:rPr>
          <w:rFonts w:ascii="Times New Roman" w:hAnsi="Times New Roman"/>
          <w:spacing w:val="-2"/>
          <w:sz w:val="22"/>
          <w:szCs w:val="22"/>
        </w:rPr>
      </w:pPr>
      <w:r w:rsidRPr="00A608A9">
        <w:rPr>
          <w:rFonts w:ascii="Times New Roman" w:hAnsi="Times New Roman"/>
          <w:b/>
          <w:bCs/>
          <w:spacing w:val="-2"/>
          <w:sz w:val="22"/>
          <w:szCs w:val="22"/>
        </w:rPr>
        <w:t>DISI Graduate Conference Programming Co-Chair</w:t>
      </w:r>
      <w:r w:rsidRPr="00A608A9">
        <w:rPr>
          <w:rFonts w:ascii="Times New Roman" w:hAnsi="Times New Roman"/>
          <w:b/>
          <w:bCs/>
          <w:spacing w:val="-2"/>
          <w:sz w:val="22"/>
          <w:szCs w:val="22"/>
        </w:rPr>
        <w:tab/>
      </w:r>
      <w:r w:rsidRPr="00A608A9">
        <w:rPr>
          <w:rFonts w:ascii="Times New Roman" w:hAnsi="Times New Roman"/>
          <w:b/>
          <w:bCs/>
          <w:spacing w:val="-2"/>
          <w:sz w:val="22"/>
          <w:szCs w:val="22"/>
        </w:rPr>
        <w:tab/>
      </w:r>
      <w:r w:rsidRPr="00A608A9">
        <w:rPr>
          <w:rFonts w:ascii="Times New Roman" w:hAnsi="Times New Roman"/>
          <w:b/>
          <w:bCs/>
          <w:spacing w:val="-2"/>
          <w:sz w:val="22"/>
          <w:szCs w:val="22"/>
        </w:rPr>
        <w:tab/>
      </w:r>
      <w:r>
        <w:rPr>
          <w:rFonts w:ascii="Times New Roman" w:hAnsi="Times New Roman"/>
          <w:b/>
          <w:bCs/>
          <w:spacing w:val="-2"/>
          <w:sz w:val="22"/>
          <w:szCs w:val="22"/>
        </w:rPr>
        <w:t xml:space="preserve">          </w:t>
      </w:r>
      <w:r w:rsidRPr="00A608A9">
        <w:rPr>
          <w:rFonts w:ascii="Times New Roman" w:hAnsi="Times New Roman"/>
          <w:spacing w:val="-2"/>
          <w:sz w:val="22"/>
          <w:szCs w:val="22"/>
        </w:rPr>
        <w:t>Summer 2017-Spring 2018</w:t>
      </w:r>
    </w:p>
    <w:p w14:paraId="2893943C" w14:textId="3B7C191C" w:rsidR="00A608A9" w:rsidRPr="00A608A9" w:rsidRDefault="00A608A9" w:rsidP="0077329C">
      <w:pPr>
        <w:rPr>
          <w:rFonts w:ascii="Times New Roman" w:hAnsi="Times New Roman"/>
          <w:spacing w:val="-2"/>
          <w:sz w:val="22"/>
          <w:szCs w:val="22"/>
        </w:rPr>
      </w:pPr>
      <w:r w:rsidRPr="00A608A9">
        <w:rPr>
          <w:rFonts w:ascii="Times New Roman" w:hAnsi="Times New Roman"/>
          <w:spacing w:val="-2"/>
          <w:sz w:val="22"/>
          <w:szCs w:val="22"/>
        </w:rPr>
        <w:t>Arizona State University</w:t>
      </w:r>
    </w:p>
    <w:p w14:paraId="22DC171F" w14:textId="1C27D9BD" w:rsidR="00A608A9" w:rsidRPr="00A608A9" w:rsidRDefault="00A608A9" w:rsidP="0077329C">
      <w:pPr>
        <w:rPr>
          <w:rFonts w:ascii="Times New Roman" w:hAnsi="Times New Roman"/>
          <w:i/>
          <w:iCs/>
          <w:spacing w:val="-2"/>
          <w:sz w:val="22"/>
          <w:szCs w:val="22"/>
        </w:rPr>
      </w:pPr>
      <w:r w:rsidRPr="00A608A9">
        <w:rPr>
          <w:rFonts w:ascii="Times New Roman" w:hAnsi="Times New Roman"/>
          <w:i/>
          <w:iCs/>
          <w:spacing w:val="-2"/>
          <w:sz w:val="22"/>
          <w:szCs w:val="22"/>
        </w:rPr>
        <w:t>T. Denny Sanford School of Social and Family Dynamics</w:t>
      </w:r>
    </w:p>
    <w:p w14:paraId="0D5C8EBF" w14:textId="56628676" w:rsidR="00A608A9" w:rsidRPr="00F20338" w:rsidRDefault="00A608A9" w:rsidP="00F20338">
      <w:pPr>
        <w:rPr>
          <w:rFonts w:ascii="Times New Roman" w:hAnsi="Times New Roman"/>
          <w:spacing w:val="-2"/>
          <w:sz w:val="22"/>
          <w:szCs w:val="22"/>
        </w:rPr>
      </w:pPr>
      <w:r w:rsidRPr="00F20338">
        <w:rPr>
          <w:rFonts w:ascii="Times New Roman" w:hAnsi="Times New Roman"/>
          <w:spacing w:val="-2"/>
          <w:sz w:val="22"/>
          <w:szCs w:val="22"/>
        </w:rPr>
        <w:t>Assisted in developing call for proposals and assigned reviewers to proposals</w:t>
      </w:r>
      <w:r w:rsidR="00F20338">
        <w:rPr>
          <w:rFonts w:ascii="Times New Roman" w:hAnsi="Times New Roman"/>
          <w:spacing w:val="-2"/>
          <w:sz w:val="22"/>
          <w:szCs w:val="22"/>
        </w:rPr>
        <w:t>, o</w:t>
      </w:r>
      <w:r w:rsidRPr="00F20338">
        <w:rPr>
          <w:rFonts w:ascii="Times New Roman" w:hAnsi="Times New Roman"/>
          <w:spacing w:val="-2"/>
          <w:sz w:val="22"/>
          <w:szCs w:val="22"/>
        </w:rPr>
        <w:t>rganized paper symposiums, poster sessions, and interactive sessions</w:t>
      </w:r>
      <w:r w:rsidR="00F20338">
        <w:rPr>
          <w:rFonts w:ascii="Times New Roman" w:hAnsi="Times New Roman"/>
          <w:spacing w:val="-2"/>
          <w:sz w:val="22"/>
          <w:szCs w:val="22"/>
        </w:rPr>
        <w:t>, a</w:t>
      </w:r>
      <w:r w:rsidRPr="00F20338">
        <w:rPr>
          <w:rFonts w:ascii="Times New Roman" w:hAnsi="Times New Roman"/>
          <w:spacing w:val="-2"/>
          <w:sz w:val="22"/>
          <w:szCs w:val="22"/>
        </w:rPr>
        <w:t>ssisted in organizing faculty panels</w:t>
      </w:r>
      <w:r w:rsidR="00F20338">
        <w:rPr>
          <w:rFonts w:ascii="Times New Roman" w:hAnsi="Times New Roman"/>
          <w:spacing w:val="-2"/>
          <w:sz w:val="22"/>
          <w:szCs w:val="22"/>
        </w:rPr>
        <w:t>, c</w:t>
      </w:r>
      <w:r w:rsidRPr="00F20338">
        <w:rPr>
          <w:rFonts w:ascii="Times New Roman" w:hAnsi="Times New Roman"/>
          <w:spacing w:val="-2"/>
          <w:sz w:val="22"/>
          <w:szCs w:val="22"/>
        </w:rPr>
        <w:t>reated conference program</w:t>
      </w:r>
      <w:r w:rsidR="00F20338">
        <w:rPr>
          <w:rFonts w:ascii="Times New Roman" w:hAnsi="Times New Roman"/>
          <w:spacing w:val="-2"/>
          <w:sz w:val="22"/>
          <w:szCs w:val="22"/>
        </w:rPr>
        <w:t>,</w:t>
      </w:r>
      <w:r w:rsidRPr="00F20338">
        <w:rPr>
          <w:rFonts w:ascii="Times New Roman" w:hAnsi="Times New Roman"/>
          <w:spacing w:val="-2"/>
          <w:sz w:val="22"/>
          <w:szCs w:val="22"/>
        </w:rPr>
        <w:t xml:space="preserve"> and coordinated with presenters</w:t>
      </w:r>
      <w:r w:rsidR="00F20338">
        <w:rPr>
          <w:rFonts w:ascii="Times New Roman" w:hAnsi="Times New Roman"/>
          <w:spacing w:val="-2"/>
          <w:sz w:val="22"/>
          <w:szCs w:val="22"/>
        </w:rPr>
        <w:t>.</w:t>
      </w:r>
    </w:p>
    <w:p w14:paraId="57E66B19" w14:textId="04986735" w:rsidR="005C3531" w:rsidRDefault="005C3531" w:rsidP="005C3531">
      <w:pPr>
        <w:rPr>
          <w:rFonts w:ascii="Times New Roman" w:hAnsi="Times New Roman"/>
          <w:spacing w:val="-2"/>
          <w:sz w:val="22"/>
          <w:szCs w:val="22"/>
        </w:rPr>
      </w:pPr>
    </w:p>
    <w:p w14:paraId="22956FFA" w14:textId="77777777" w:rsidR="00020F83" w:rsidRDefault="00020F83" w:rsidP="00020F83">
      <w:pPr>
        <w:rPr>
          <w:rFonts w:ascii="Times New Roman" w:hAnsi="Times New Roman"/>
          <w:b/>
          <w:bCs/>
          <w:spacing w:val="-2"/>
          <w:sz w:val="24"/>
          <w:szCs w:val="32"/>
          <w:u w:val="single"/>
        </w:rPr>
      </w:pPr>
      <w:r>
        <w:rPr>
          <w:rFonts w:ascii="Times New Roman" w:hAnsi="Times New Roman"/>
          <w:b/>
          <w:bCs/>
          <w:spacing w:val="-2"/>
          <w:sz w:val="24"/>
          <w:szCs w:val="32"/>
          <w:u w:val="single"/>
        </w:rPr>
        <w:t>PRESENTATIONS</w:t>
      </w:r>
    </w:p>
    <w:p w14:paraId="73789482" w14:textId="77777777" w:rsidR="00523D98" w:rsidRDefault="00523D98" w:rsidP="00523D98">
      <w:pPr>
        <w:rPr>
          <w:rFonts w:ascii="Times New Roman" w:hAnsi="Times New Roman"/>
          <w:b/>
          <w:bCs/>
          <w:spacing w:val="-2"/>
          <w:sz w:val="22"/>
          <w:szCs w:val="28"/>
        </w:rPr>
      </w:pPr>
    </w:p>
    <w:p w14:paraId="0393426A" w14:textId="1AF7D779" w:rsidR="00523D98" w:rsidRPr="00523D98" w:rsidRDefault="00523D98" w:rsidP="00020F83">
      <w:pPr>
        <w:ind w:left="360" w:hanging="360"/>
        <w:rPr>
          <w:rFonts w:ascii="Times New Roman" w:hAnsi="Times New Roman"/>
          <w:spacing w:val="-2"/>
          <w:sz w:val="22"/>
          <w:szCs w:val="28"/>
        </w:rPr>
      </w:pPr>
      <w:r>
        <w:rPr>
          <w:rFonts w:ascii="Times New Roman" w:hAnsi="Times New Roman"/>
          <w:spacing w:val="-2"/>
          <w:sz w:val="22"/>
          <w:szCs w:val="28"/>
        </w:rPr>
        <w:lastRenderedPageBreak/>
        <w:t xml:space="preserve">Miller, C., Wheeler, L., &amp; </w:t>
      </w:r>
      <w:r>
        <w:rPr>
          <w:rFonts w:ascii="Times New Roman" w:hAnsi="Times New Roman"/>
          <w:b/>
          <w:bCs/>
          <w:spacing w:val="-2"/>
          <w:sz w:val="22"/>
          <w:szCs w:val="28"/>
        </w:rPr>
        <w:t>Woods, B.</w:t>
      </w:r>
      <w:r>
        <w:rPr>
          <w:rFonts w:ascii="Times New Roman" w:hAnsi="Times New Roman"/>
          <w:spacing w:val="-2"/>
          <w:sz w:val="22"/>
          <w:szCs w:val="28"/>
        </w:rPr>
        <w:t xml:space="preserve"> (March, 2023). </w:t>
      </w:r>
      <w:r>
        <w:rPr>
          <w:rFonts w:ascii="Times New Roman" w:hAnsi="Times New Roman"/>
          <w:i/>
          <w:iCs/>
          <w:spacing w:val="-2"/>
          <w:sz w:val="22"/>
          <w:szCs w:val="28"/>
        </w:rPr>
        <w:t>Children’s endorsement of occupational and STEM gender stereotypes: A multidimensional examination</w:t>
      </w:r>
      <w:r>
        <w:rPr>
          <w:rFonts w:ascii="Times New Roman" w:hAnsi="Times New Roman"/>
          <w:spacing w:val="-2"/>
          <w:sz w:val="22"/>
          <w:szCs w:val="28"/>
        </w:rPr>
        <w:t>. Paper presented at the Society for Research in Child Development Conference, Salt Lake City, Utah.</w:t>
      </w:r>
    </w:p>
    <w:p w14:paraId="77C37FF0" w14:textId="77777777" w:rsidR="00523D98" w:rsidRDefault="00523D98" w:rsidP="00020F83">
      <w:pPr>
        <w:ind w:left="360" w:hanging="360"/>
        <w:rPr>
          <w:rFonts w:ascii="Times New Roman" w:hAnsi="Times New Roman"/>
          <w:b/>
          <w:bCs/>
          <w:spacing w:val="-2"/>
          <w:sz w:val="22"/>
          <w:szCs w:val="28"/>
        </w:rPr>
      </w:pPr>
    </w:p>
    <w:p w14:paraId="3EFC02EC" w14:textId="6F67FE4A" w:rsidR="00020F83" w:rsidRDefault="00020F83" w:rsidP="00020F83">
      <w:pPr>
        <w:ind w:left="360" w:hanging="360"/>
        <w:rPr>
          <w:rFonts w:ascii="Times New Roman" w:hAnsi="Times New Roman"/>
          <w:spacing w:val="-2"/>
          <w:sz w:val="22"/>
          <w:szCs w:val="28"/>
        </w:rPr>
      </w:pPr>
      <w:r>
        <w:rPr>
          <w:rFonts w:ascii="Times New Roman" w:hAnsi="Times New Roman"/>
          <w:b/>
          <w:bCs/>
          <w:spacing w:val="-2"/>
          <w:sz w:val="22"/>
          <w:szCs w:val="28"/>
        </w:rPr>
        <w:t>Woods, B.</w:t>
      </w:r>
      <w:r>
        <w:rPr>
          <w:rFonts w:ascii="Times New Roman" w:hAnsi="Times New Roman"/>
          <w:spacing w:val="-2"/>
          <w:sz w:val="22"/>
          <w:szCs w:val="28"/>
        </w:rPr>
        <w:t xml:space="preserve">, Woods, K., Miller, C., &amp; Wheeler, L. (November, 2020). </w:t>
      </w:r>
      <w:r>
        <w:rPr>
          <w:rFonts w:ascii="Times New Roman" w:hAnsi="Times New Roman"/>
          <w:i/>
          <w:iCs/>
          <w:spacing w:val="-2"/>
          <w:sz w:val="22"/>
          <w:szCs w:val="28"/>
        </w:rPr>
        <w:t>The role of growth mindset in friendship selection and influence</w:t>
      </w:r>
      <w:r>
        <w:rPr>
          <w:rFonts w:ascii="Times New Roman" w:hAnsi="Times New Roman"/>
          <w:spacing w:val="-2"/>
          <w:sz w:val="22"/>
          <w:szCs w:val="28"/>
        </w:rPr>
        <w:t>. Poster presented at the Institute for Social Science Research Graduate Student Poster Symposium and Contest, Arizona State University.</w:t>
      </w:r>
    </w:p>
    <w:p w14:paraId="6508E55C" w14:textId="77777777" w:rsidR="00020F83" w:rsidRDefault="00020F83" w:rsidP="00020F83">
      <w:pPr>
        <w:rPr>
          <w:rFonts w:ascii="Times New Roman" w:hAnsi="Times New Roman"/>
          <w:spacing w:val="-2"/>
          <w:sz w:val="22"/>
          <w:szCs w:val="28"/>
        </w:rPr>
      </w:pPr>
    </w:p>
    <w:p w14:paraId="2153DB28" w14:textId="77777777" w:rsidR="00020F83" w:rsidRDefault="00020F83" w:rsidP="00020F83">
      <w:pPr>
        <w:ind w:left="360" w:hanging="360"/>
        <w:rPr>
          <w:rFonts w:ascii="Times New Roman" w:hAnsi="Times New Roman"/>
          <w:spacing w:val="-2"/>
          <w:sz w:val="22"/>
          <w:szCs w:val="28"/>
        </w:rPr>
      </w:pPr>
      <w:r>
        <w:rPr>
          <w:rFonts w:ascii="Times New Roman" w:hAnsi="Times New Roman"/>
          <w:b/>
          <w:bCs/>
          <w:spacing w:val="-2"/>
          <w:sz w:val="22"/>
          <w:szCs w:val="28"/>
        </w:rPr>
        <w:t>Bromich, B.</w:t>
      </w:r>
      <w:r>
        <w:rPr>
          <w:rFonts w:ascii="Times New Roman" w:hAnsi="Times New Roman"/>
          <w:spacing w:val="-2"/>
          <w:sz w:val="22"/>
          <w:szCs w:val="28"/>
        </w:rPr>
        <w:t xml:space="preserve">, Miller, C., Kochel, K., &amp; Updegraff, K. (April, 2017). </w:t>
      </w:r>
      <w:r>
        <w:rPr>
          <w:rFonts w:ascii="Times New Roman" w:hAnsi="Times New Roman"/>
          <w:i/>
          <w:iCs/>
          <w:spacing w:val="-2"/>
          <w:sz w:val="22"/>
          <w:szCs w:val="28"/>
        </w:rPr>
        <w:t>Gender-based peer relationship beliefs: comparing students who do versus do not nominate other-gender classmates as friends.</w:t>
      </w:r>
      <w:r>
        <w:rPr>
          <w:rFonts w:ascii="Times New Roman" w:hAnsi="Times New Roman"/>
          <w:spacing w:val="-2"/>
          <w:sz w:val="22"/>
          <w:szCs w:val="28"/>
        </w:rPr>
        <w:t xml:space="preserve"> Poster presented at the Society for Research on Adolescence Conference, Minneapolis, Minnesota.</w:t>
      </w:r>
    </w:p>
    <w:p w14:paraId="290B541E" w14:textId="77777777" w:rsidR="00020F83" w:rsidRDefault="00020F83" w:rsidP="00020F83">
      <w:pPr>
        <w:rPr>
          <w:rFonts w:ascii="Times New Roman" w:hAnsi="Times New Roman"/>
          <w:spacing w:val="-2"/>
          <w:sz w:val="22"/>
          <w:szCs w:val="28"/>
        </w:rPr>
      </w:pPr>
    </w:p>
    <w:p w14:paraId="32A6BA6C" w14:textId="77777777" w:rsidR="00020F83" w:rsidRDefault="00020F83" w:rsidP="00020F83">
      <w:pPr>
        <w:ind w:left="360" w:hanging="360"/>
        <w:rPr>
          <w:rFonts w:ascii="Times New Roman" w:hAnsi="Times New Roman"/>
          <w:spacing w:val="-2"/>
          <w:sz w:val="22"/>
          <w:szCs w:val="28"/>
        </w:rPr>
      </w:pPr>
      <w:r>
        <w:rPr>
          <w:rFonts w:ascii="Times New Roman" w:hAnsi="Times New Roman"/>
          <w:b/>
          <w:bCs/>
          <w:spacing w:val="-2"/>
          <w:sz w:val="22"/>
          <w:szCs w:val="28"/>
        </w:rPr>
        <w:t>Bromich, B.</w:t>
      </w:r>
      <w:r>
        <w:rPr>
          <w:rFonts w:ascii="Times New Roman" w:hAnsi="Times New Roman"/>
          <w:spacing w:val="-2"/>
          <w:sz w:val="22"/>
          <w:szCs w:val="28"/>
        </w:rPr>
        <w:t xml:space="preserve">, Holly, L., Pina, A., Humphrey, J., Chiapa, A., Wynne, H., &amp; Stoll, R. (April, 2016). </w:t>
      </w:r>
      <w:r>
        <w:rPr>
          <w:rFonts w:ascii="Times New Roman" w:hAnsi="Times New Roman"/>
          <w:i/>
          <w:iCs/>
          <w:spacing w:val="-2"/>
          <w:sz w:val="22"/>
          <w:szCs w:val="28"/>
        </w:rPr>
        <w:t xml:space="preserve">The influence of parental overprotection on the prevention of anxiety symptoms in Caucasian and Hispanic/Latino youth. </w:t>
      </w:r>
      <w:r>
        <w:rPr>
          <w:rFonts w:ascii="Times New Roman" w:hAnsi="Times New Roman"/>
          <w:spacing w:val="-2"/>
          <w:sz w:val="22"/>
          <w:szCs w:val="28"/>
        </w:rPr>
        <w:t xml:space="preserve">Paper presented at the Honors Colloquium for Outstanding Undergraduate Research Papers, Department of Psychology, Arizona State University. </w:t>
      </w:r>
    </w:p>
    <w:p w14:paraId="414A8B90" w14:textId="77777777" w:rsidR="00020F83" w:rsidRDefault="00020F83" w:rsidP="00020F83">
      <w:pPr>
        <w:rPr>
          <w:rFonts w:ascii="Times New Roman" w:hAnsi="Times New Roman"/>
          <w:spacing w:val="-2"/>
          <w:sz w:val="22"/>
          <w:szCs w:val="28"/>
        </w:rPr>
      </w:pPr>
    </w:p>
    <w:p w14:paraId="63D8F458" w14:textId="77777777" w:rsidR="00020F83" w:rsidRDefault="00020F83" w:rsidP="00020F83">
      <w:pPr>
        <w:ind w:left="360" w:hanging="360"/>
        <w:rPr>
          <w:rFonts w:ascii="Times New Roman" w:hAnsi="Times New Roman"/>
          <w:spacing w:val="-2"/>
          <w:sz w:val="22"/>
          <w:szCs w:val="28"/>
        </w:rPr>
      </w:pPr>
      <w:r>
        <w:rPr>
          <w:rFonts w:ascii="Times New Roman" w:hAnsi="Times New Roman"/>
          <w:b/>
          <w:bCs/>
          <w:spacing w:val="-2"/>
          <w:sz w:val="22"/>
          <w:szCs w:val="28"/>
        </w:rPr>
        <w:t xml:space="preserve">Bromich, B., </w:t>
      </w:r>
      <w:r>
        <w:rPr>
          <w:rFonts w:ascii="Times New Roman" w:hAnsi="Times New Roman"/>
          <w:spacing w:val="-2"/>
          <w:sz w:val="22"/>
          <w:szCs w:val="28"/>
        </w:rPr>
        <w:t xml:space="preserve">Holly, L., Pina, A., Humphrey, J., Chiapa, A., Wynne, H., &amp; Stoll, R. (April, 2016). </w:t>
      </w:r>
      <w:r>
        <w:rPr>
          <w:rFonts w:ascii="Times New Roman" w:hAnsi="Times New Roman"/>
          <w:i/>
          <w:iCs/>
          <w:spacing w:val="-2"/>
          <w:sz w:val="22"/>
          <w:szCs w:val="28"/>
        </w:rPr>
        <w:t xml:space="preserve">The influence of parental overprotection on the prevention of anxiety symptoms in Caucasian and Hispanic/Latino youth. </w:t>
      </w:r>
      <w:r>
        <w:rPr>
          <w:rFonts w:ascii="Times New Roman" w:hAnsi="Times New Roman"/>
          <w:spacing w:val="-2"/>
          <w:sz w:val="22"/>
          <w:szCs w:val="28"/>
        </w:rPr>
        <w:t>Poster presented at the Honors Colloquium, Department of Psychology,</w:t>
      </w:r>
      <w:r>
        <w:rPr>
          <w:rFonts w:ascii="Times New Roman" w:hAnsi="Times New Roman"/>
          <w:spacing w:val="-2"/>
          <w:sz w:val="22"/>
          <w:szCs w:val="28"/>
        </w:rPr>
        <w:tab/>
        <w:t xml:space="preserve">Arizona State University. </w:t>
      </w:r>
    </w:p>
    <w:p w14:paraId="1522B66D" w14:textId="77777777" w:rsidR="00020F83" w:rsidRDefault="00020F83" w:rsidP="00020F83">
      <w:pPr>
        <w:rPr>
          <w:rFonts w:ascii="Times New Roman" w:hAnsi="Times New Roman"/>
          <w:spacing w:val="-2"/>
          <w:sz w:val="22"/>
          <w:szCs w:val="28"/>
        </w:rPr>
      </w:pPr>
    </w:p>
    <w:p w14:paraId="6FBD40FF" w14:textId="65BCC26F" w:rsidR="00020F83" w:rsidRDefault="00020F83" w:rsidP="00020F83">
      <w:pPr>
        <w:rPr>
          <w:rFonts w:ascii="Times New Roman" w:hAnsi="Times New Roman"/>
          <w:b/>
          <w:bCs/>
          <w:spacing w:val="-2"/>
          <w:sz w:val="24"/>
          <w:szCs w:val="32"/>
          <w:u w:val="single"/>
        </w:rPr>
      </w:pPr>
      <w:r>
        <w:rPr>
          <w:rFonts w:ascii="Times New Roman" w:hAnsi="Times New Roman"/>
          <w:b/>
          <w:bCs/>
          <w:spacing w:val="-2"/>
          <w:sz w:val="24"/>
          <w:szCs w:val="32"/>
          <w:u w:val="single"/>
        </w:rPr>
        <w:t>PEER-REVIEWED MANUSCRIPTS</w:t>
      </w:r>
    </w:p>
    <w:p w14:paraId="4A7368D4" w14:textId="77777777" w:rsidR="00020F83" w:rsidRDefault="00020F83" w:rsidP="00020F83">
      <w:pPr>
        <w:rPr>
          <w:rFonts w:ascii="Times New Roman" w:hAnsi="Times New Roman"/>
          <w:b/>
          <w:bCs/>
          <w:spacing w:val="-2"/>
          <w:sz w:val="22"/>
          <w:szCs w:val="28"/>
          <w:u w:val="single"/>
        </w:rPr>
      </w:pPr>
    </w:p>
    <w:p w14:paraId="59333D21" w14:textId="72C434AC" w:rsidR="00020F83" w:rsidRPr="006901A9" w:rsidRDefault="006901A9" w:rsidP="00020F83">
      <w:pPr>
        <w:rPr>
          <w:rFonts w:ascii="Times New Roman" w:hAnsi="Times New Roman"/>
          <w:color w:val="222222"/>
          <w:sz w:val="22"/>
          <w:szCs w:val="22"/>
          <w:shd w:val="clear" w:color="auto" w:fill="FFFFFF"/>
        </w:rPr>
      </w:pPr>
      <w:r w:rsidRPr="006901A9">
        <w:rPr>
          <w:rFonts w:ascii="Times New Roman" w:hAnsi="Times New Roman"/>
          <w:color w:val="222222"/>
          <w:sz w:val="22"/>
          <w:szCs w:val="22"/>
          <w:shd w:val="clear" w:color="auto" w:fill="FFFFFF"/>
        </w:rPr>
        <w:t xml:space="preserve">Wheeler, L. A., Miller, C. F., Chen, D., </w:t>
      </w:r>
      <w:r w:rsidRPr="006901A9">
        <w:rPr>
          <w:rFonts w:ascii="Times New Roman" w:hAnsi="Times New Roman"/>
          <w:b/>
          <w:bCs/>
          <w:color w:val="222222"/>
          <w:sz w:val="22"/>
          <w:szCs w:val="22"/>
          <w:shd w:val="clear" w:color="auto" w:fill="FFFFFF"/>
        </w:rPr>
        <w:t>Woods, B</w:t>
      </w:r>
      <w:r w:rsidRPr="006901A9">
        <w:rPr>
          <w:rFonts w:ascii="Times New Roman" w:hAnsi="Times New Roman"/>
          <w:color w:val="222222"/>
          <w:sz w:val="22"/>
          <w:szCs w:val="22"/>
          <w:shd w:val="clear" w:color="auto" w:fill="FFFFFF"/>
        </w:rPr>
        <w:t>., &amp; Reisslein, M. (2022). A suite of measures for children’s achievement beliefs in engineering-related activities and skills. </w:t>
      </w:r>
      <w:r w:rsidRPr="006901A9">
        <w:rPr>
          <w:rFonts w:ascii="Times New Roman" w:hAnsi="Times New Roman"/>
          <w:i/>
          <w:iCs/>
          <w:color w:val="222222"/>
          <w:sz w:val="22"/>
          <w:szCs w:val="22"/>
          <w:shd w:val="clear" w:color="auto" w:fill="FFFFFF"/>
        </w:rPr>
        <w:t>European Journal of Engineering Education</w:t>
      </w:r>
      <w:r w:rsidRPr="006901A9">
        <w:rPr>
          <w:rFonts w:ascii="Times New Roman" w:hAnsi="Times New Roman"/>
          <w:color w:val="222222"/>
          <w:sz w:val="22"/>
          <w:szCs w:val="22"/>
          <w:shd w:val="clear" w:color="auto" w:fill="FFFFFF"/>
        </w:rPr>
        <w:t>, </w:t>
      </w:r>
      <w:r w:rsidRPr="006901A9">
        <w:rPr>
          <w:rFonts w:ascii="Times New Roman" w:hAnsi="Times New Roman"/>
          <w:i/>
          <w:iCs/>
          <w:color w:val="222222"/>
          <w:sz w:val="22"/>
          <w:szCs w:val="22"/>
          <w:shd w:val="clear" w:color="auto" w:fill="FFFFFF"/>
        </w:rPr>
        <w:t>47</w:t>
      </w:r>
      <w:r w:rsidRPr="006901A9">
        <w:rPr>
          <w:rFonts w:ascii="Times New Roman" w:hAnsi="Times New Roman"/>
          <w:color w:val="222222"/>
          <w:sz w:val="22"/>
          <w:szCs w:val="22"/>
          <w:shd w:val="clear" w:color="auto" w:fill="FFFFFF"/>
        </w:rPr>
        <w:t>(6), 1335-1355.</w:t>
      </w:r>
      <w:r>
        <w:rPr>
          <w:rFonts w:ascii="Times New Roman" w:hAnsi="Times New Roman"/>
          <w:color w:val="222222"/>
          <w:sz w:val="22"/>
          <w:szCs w:val="22"/>
          <w:shd w:val="clear" w:color="auto" w:fill="FFFFFF"/>
        </w:rPr>
        <w:t xml:space="preserve"> </w:t>
      </w:r>
      <w:r w:rsidRPr="006901A9">
        <w:rPr>
          <w:rFonts w:ascii="Times New Roman" w:hAnsi="Times New Roman"/>
          <w:color w:val="222222"/>
          <w:sz w:val="22"/>
          <w:szCs w:val="22"/>
          <w:shd w:val="clear" w:color="auto" w:fill="FFFFFF"/>
        </w:rPr>
        <w:t>https://doi.org/10.1080/03043797.2023.2169600</w:t>
      </w:r>
    </w:p>
    <w:p w14:paraId="157642B3" w14:textId="77777777" w:rsidR="006901A9" w:rsidRDefault="006901A9" w:rsidP="00020F83">
      <w:pPr>
        <w:rPr>
          <w:rFonts w:ascii="Times New Roman" w:hAnsi="Times New Roman"/>
          <w:spacing w:val="-2"/>
          <w:sz w:val="22"/>
          <w:szCs w:val="28"/>
        </w:rPr>
      </w:pPr>
    </w:p>
    <w:p w14:paraId="1DBCEFE2" w14:textId="44A12482" w:rsidR="00020F83" w:rsidRPr="00E13025" w:rsidRDefault="00513483" w:rsidP="00020F83">
      <w:pPr>
        <w:ind w:left="360" w:hanging="360"/>
        <w:rPr>
          <w:rFonts w:ascii="Times New Roman" w:hAnsi="Times New Roman"/>
          <w:spacing w:val="-2"/>
          <w:sz w:val="22"/>
          <w:szCs w:val="28"/>
        </w:rPr>
      </w:pPr>
      <w:r w:rsidRPr="00513483">
        <w:rPr>
          <w:rFonts w:ascii="Times New Roman" w:hAnsi="Times New Roman"/>
          <w:b/>
          <w:bCs/>
          <w:spacing w:val="-2"/>
          <w:sz w:val="22"/>
          <w:szCs w:val="28"/>
        </w:rPr>
        <w:t>Woods, B.</w:t>
      </w:r>
      <w:r w:rsidRPr="00513483">
        <w:rPr>
          <w:rFonts w:ascii="Times New Roman" w:hAnsi="Times New Roman"/>
          <w:spacing w:val="-2"/>
          <w:sz w:val="22"/>
          <w:szCs w:val="28"/>
        </w:rPr>
        <w:t xml:space="preserve">, Miller, C. F., Wheeler, L. A., &amp; Reisslein, M. (2023). Children's engineering‐related achievement beliefs and career aspirations: The role of gender. </w:t>
      </w:r>
      <w:r w:rsidRPr="00513483">
        <w:rPr>
          <w:rFonts w:ascii="Times New Roman" w:hAnsi="Times New Roman"/>
          <w:i/>
          <w:iCs/>
          <w:spacing w:val="-2"/>
          <w:sz w:val="22"/>
          <w:szCs w:val="28"/>
        </w:rPr>
        <w:t>Psychology in the Schools, 60</w:t>
      </w:r>
      <w:r w:rsidRPr="00513483">
        <w:rPr>
          <w:rFonts w:ascii="Times New Roman" w:hAnsi="Times New Roman"/>
          <w:spacing w:val="-2"/>
          <w:sz w:val="22"/>
          <w:szCs w:val="28"/>
        </w:rPr>
        <w:t>(7), 2135-2155</w:t>
      </w:r>
      <w:r w:rsidR="00020F83" w:rsidRPr="00513483">
        <w:rPr>
          <w:rFonts w:ascii="Times New Roman" w:hAnsi="Times New Roman"/>
          <w:i/>
          <w:iCs/>
          <w:spacing w:val="-2"/>
          <w:sz w:val="22"/>
          <w:szCs w:val="28"/>
        </w:rPr>
        <w:t>.</w:t>
      </w:r>
      <w:r w:rsidR="006901A9" w:rsidRPr="006901A9">
        <w:t xml:space="preserve"> </w:t>
      </w:r>
      <w:r w:rsidR="006901A9" w:rsidRPr="006901A9">
        <w:rPr>
          <w:rFonts w:ascii="Times New Roman" w:hAnsi="Times New Roman"/>
          <w:spacing w:val="-2"/>
          <w:sz w:val="22"/>
          <w:szCs w:val="28"/>
        </w:rPr>
        <w:t>https://doi.org/10.1002/pits.22848</w:t>
      </w:r>
      <w:r w:rsidR="00E13025" w:rsidRPr="00513483">
        <w:rPr>
          <w:rFonts w:ascii="Times New Roman" w:hAnsi="Times New Roman"/>
          <w:i/>
          <w:iCs/>
          <w:spacing w:val="-2"/>
          <w:sz w:val="22"/>
          <w:szCs w:val="28"/>
        </w:rPr>
        <w:t xml:space="preserve"> </w:t>
      </w:r>
    </w:p>
    <w:p w14:paraId="0FF5FE8C" w14:textId="77777777" w:rsidR="00020F83" w:rsidRDefault="00020F83" w:rsidP="006D294F">
      <w:pPr>
        <w:rPr>
          <w:rFonts w:ascii="Times New Roman" w:hAnsi="Times New Roman"/>
          <w:b/>
          <w:bCs/>
          <w:spacing w:val="-2"/>
          <w:sz w:val="24"/>
          <w:szCs w:val="32"/>
          <w:u w:val="single"/>
        </w:rPr>
      </w:pPr>
    </w:p>
    <w:p w14:paraId="5381B497" w14:textId="744B8338" w:rsidR="006D294F" w:rsidRDefault="006D294F" w:rsidP="006D294F">
      <w:pPr>
        <w:rPr>
          <w:rFonts w:ascii="Times New Roman" w:hAnsi="Times New Roman"/>
          <w:b/>
          <w:bCs/>
          <w:spacing w:val="-2"/>
          <w:sz w:val="24"/>
          <w:szCs w:val="32"/>
          <w:u w:val="single"/>
        </w:rPr>
      </w:pPr>
      <w:r>
        <w:rPr>
          <w:rFonts w:ascii="Times New Roman" w:hAnsi="Times New Roman"/>
          <w:b/>
          <w:bCs/>
          <w:spacing w:val="-2"/>
          <w:sz w:val="24"/>
          <w:szCs w:val="32"/>
          <w:u w:val="single"/>
        </w:rPr>
        <w:t>AWARDS &amp; RECOGNITIONS</w:t>
      </w:r>
    </w:p>
    <w:p w14:paraId="31F9F04E" w14:textId="77777777" w:rsidR="006D294F" w:rsidRDefault="006D294F" w:rsidP="006D294F">
      <w:pPr>
        <w:rPr>
          <w:rFonts w:ascii="Times New Roman" w:hAnsi="Times New Roman"/>
          <w:i/>
          <w:iCs/>
          <w:spacing w:val="-2"/>
          <w:sz w:val="22"/>
          <w:szCs w:val="28"/>
        </w:rPr>
      </w:pPr>
    </w:p>
    <w:p w14:paraId="5C84A5F1" w14:textId="77777777" w:rsidR="006D294F" w:rsidRPr="005E7467" w:rsidRDefault="006D294F" w:rsidP="006D294F">
      <w:pPr>
        <w:rPr>
          <w:rFonts w:ascii="Times New Roman" w:hAnsi="Times New Roman"/>
          <w:bCs/>
          <w:spacing w:val="-2"/>
          <w:sz w:val="22"/>
          <w:szCs w:val="28"/>
        </w:rPr>
      </w:pPr>
      <w:r>
        <w:rPr>
          <w:rFonts w:ascii="Times New Roman" w:hAnsi="Times New Roman"/>
          <w:b/>
          <w:bCs/>
          <w:spacing w:val="-2"/>
          <w:sz w:val="22"/>
          <w:szCs w:val="28"/>
        </w:rPr>
        <w:t>Graduate and Professional Student Association Travel Award</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bCs/>
          <w:spacing w:val="-2"/>
          <w:sz w:val="22"/>
          <w:szCs w:val="28"/>
        </w:rPr>
        <w:t>Spring 2018</w:t>
      </w:r>
    </w:p>
    <w:p w14:paraId="67DF04EF" w14:textId="77777777" w:rsidR="006D294F" w:rsidRPr="005E7467" w:rsidRDefault="006D294F" w:rsidP="006D294F">
      <w:pPr>
        <w:rPr>
          <w:rFonts w:ascii="Times New Roman" w:hAnsi="Times New Roman"/>
          <w:bCs/>
          <w:spacing w:val="-2"/>
          <w:sz w:val="22"/>
          <w:szCs w:val="28"/>
        </w:rPr>
      </w:pPr>
      <w:r>
        <w:rPr>
          <w:rFonts w:ascii="Times New Roman" w:hAnsi="Times New Roman"/>
          <w:bCs/>
          <w:spacing w:val="-2"/>
          <w:sz w:val="22"/>
          <w:szCs w:val="28"/>
        </w:rPr>
        <w:t>Arizona State University</w:t>
      </w:r>
    </w:p>
    <w:p w14:paraId="71CD44B9" w14:textId="77777777" w:rsidR="006D294F" w:rsidRDefault="006D294F" w:rsidP="006D294F">
      <w:pPr>
        <w:rPr>
          <w:rFonts w:ascii="Times New Roman" w:hAnsi="Times New Roman"/>
          <w:b/>
          <w:bCs/>
          <w:spacing w:val="-2"/>
          <w:sz w:val="22"/>
          <w:szCs w:val="28"/>
        </w:rPr>
      </w:pPr>
    </w:p>
    <w:p w14:paraId="6AD26FBB" w14:textId="77777777" w:rsidR="006D294F" w:rsidRPr="00F23DEC" w:rsidRDefault="006D294F" w:rsidP="006D294F">
      <w:pPr>
        <w:rPr>
          <w:rFonts w:ascii="Times New Roman" w:hAnsi="Times New Roman"/>
          <w:spacing w:val="-2"/>
          <w:sz w:val="22"/>
          <w:szCs w:val="28"/>
        </w:rPr>
      </w:pPr>
      <w:r>
        <w:rPr>
          <w:rFonts w:ascii="Times New Roman" w:hAnsi="Times New Roman"/>
          <w:b/>
          <w:bCs/>
          <w:spacing w:val="-2"/>
          <w:sz w:val="22"/>
          <w:szCs w:val="28"/>
        </w:rPr>
        <w:t>Infant Developmental Prize Finalist</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Summer 2017</w:t>
      </w:r>
    </w:p>
    <w:p w14:paraId="261542F6" w14:textId="77777777" w:rsidR="006D294F" w:rsidRDefault="006D294F" w:rsidP="006D294F">
      <w:pPr>
        <w:rPr>
          <w:rFonts w:ascii="Times New Roman" w:hAnsi="Times New Roman"/>
          <w:spacing w:val="-2"/>
          <w:sz w:val="22"/>
          <w:szCs w:val="28"/>
        </w:rPr>
      </w:pPr>
      <w:r>
        <w:rPr>
          <w:rFonts w:ascii="Times New Roman" w:hAnsi="Times New Roman"/>
          <w:spacing w:val="-2"/>
          <w:sz w:val="22"/>
          <w:szCs w:val="28"/>
        </w:rPr>
        <w:t>Diane and Bruce Halle Foundation</w:t>
      </w:r>
    </w:p>
    <w:p w14:paraId="18B68BBF" w14:textId="77777777" w:rsidR="006D294F" w:rsidRDefault="006D294F" w:rsidP="006D294F">
      <w:pPr>
        <w:rPr>
          <w:rFonts w:ascii="Times New Roman" w:hAnsi="Times New Roman"/>
          <w:spacing w:val="-2"/>
          <w:sz w:val="22"/>
          <w:szCs w:val="28"/>
        </w:rPr>
      </w:pPr>
    </w:p>
    <w:p w14:paraId="2E1BD097" w14:textId="77777777" w:rsidR="006D294F" w:rsidRPr="00F23DEC" w:rsidRDefault="006D294F" w:rsidP="006D294F">
      <w:pPr>
        <w:rPr>
          <w:rFonts w:ascii="Times New Roman" w:hAnsi="Times New Roman"/>
          <w:spacing w:val="-2"/>
          <w:sz w:val="22"/>
          <w:szCs w:val="28"/>
        </w:rPr>
      </w:pPr>
      <w:r>
        <w:rPr>
          <w:rFonts w:ascii="Times New Roman" w:hAnsi="Times New Roman"/>
          <w:b/>
          <w:bCs/>
          <w:spacing w:val="-2"/>
          <w:sz w:val="22"/>
          <w:szCs w:val="28"/>
        </w:rPr>
        <w:t>Outstanding Undergraduate Research Paper</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Spring 2016</w:t>
      </w:r>
    </w:p>
    <w:p w14:paraId="7C1DFF27" w14:textId="77777777" w:rsidR="006D294F" w:rsidRDefault="006D294F" w:rsidP="006D294F">
      <w:pPr>
        <w:rPr>
          <w:rFonts w:ascii="Times New Roman" w:hAnsi="Times New Roman"/>
          <w:spacing w:val="-2"/>
          <w:sz w:val="22"/>
          <w:szCs w:val="28"/>
        </w:rPr>
      </w:pPr>
      <w:r>
        <w:rPr>
          <w:rFonts w:ascii="Times New Roman" w:hAnsi="Times New Roman"/>
          <w:spacing w:val="-2"/>
          <w:sz w:val="22"/>
          <w:szCs w:val="28"/>
        </w:rPr>
        <w:t>Arizona State University</w:t>
      </w:r>
    </w:p>
    <w:p w14:paraId="25D27441" w14:textId="77777777" w:rsidR="006D294F" w:rsidRDefault="006D294F" w:rsidP="006D294F">
      <w:pPr>
        <w:rPr>
          <w:rFonts w:ascii="Times New Roman" w:hAnsi="Times New Roman"/>
          <w:i/>
          <w:iCs/>
          <w:spacing w:val="-2"/>
          <w:sz w:val="22"/>
          <w:szCs w:val="28"/>
        </w:rPr>
      </w:pPr>
      <w:r>
        <w:rPr>
          <w:rFonts w:ascii="Times New Roman" w:hAnsi="Times New Roman"/>
          <w:i/>
          <w:iCs/>
          <w:spacing w:val="-2"/>
          <w:sz w:val="22"/>
          <w:szCs w:val="28"/>
        </w:rPr>
        <w:t>Department of Psychology</w:t>
      </w:r>
    </w:p>
    <w:p w14:paraId="15C2A979" w14:textId="77777777" w:rsidR="006D294F" w:rsidRDefault="006D294F" w:rsidP="006D294F">
      <w:pPr>
        <w:rPr>
          <w:rFonts w:ascii="Times New Roman" w:hAnsi="Times New Roman"/>
          <w:i/>
          <w:iCs/>
          <w:spacing w:val="-2"/>
          <w:sz w:val="22"/>
          <w:szCs w:val="28"/>
        </w:rPr>
      </w:pPr>
    </w:p>
    <w:p w14:paraId="394EE156" w14:textId="77777777" w:rsidR="005C1B70" w:rsidRDefault="005C1B70" w:rsidP="005C1B70">
      <w:pPr>
        <w:rPr>
          <w:rFonts w:ascii="Times New Roman" w:hAnsi="Times New Roman"/>
          <w:b/>
          <w:bCs/>
          <w:spacing w:val="-2"/>
          <w:sz w:val="22"/>
          <w:szCs w:val="28"/>
        </w:rPr>
      </w:pPr>
      <w:r>
        <w:rPr>
          <w:rFonts w:ascii="Times New Roman" w:hAnsi="Times New Roman"/>
          <w:b/>
          <w:bCs/>
          <w:spacing w:val="-2"/>
          <w:sz w:val="22"/>
          <w:szCs w:val="28"/>
        </w:rPr>
        <w:t>Undergraduate Summer Enrichment Funding Award</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sidRPr="00F23DEC">
        <w:rPr>
          <w:rFonts w:ascii="Times New Roman" w:hAnsi="Times New Roman"/>
          <w:spacing w:val="-2"/>
          <w:sz w:val="22"/>
          <w:szCs w:val="28"/>
        </w:rPr>
        <w:t>Summer 2015</w:t>
      </w:r>
    </w:p>
    <w:p w14:paraId="222774EA" w14:textId="77777777" w:rsidR="005C1B70" w:rsidRDefault="005C1B70" w:rsidP="005C1B70">
      <w:pPr>
        <w:rPr>
          <w:rFonts w:ascii="Times New Roman" w:hAnsi="Times New Roman"/>
          <w:spacing w:val="-2"/>
          <w:sz w:val="22"/>
          <w:szCs w:val="28"/>
        </w:rPr>
      </w:pPr>
      <w:r>
        <w:rPr>
          <w:rFonts w:ascii="Times New Roman" w:hAnsi="Times New Roman"/>
          <w:spacing w:val="-2"/>
          <w:sz w:val="22"/>
          <w:szCs w:val="28"/>
        </w:rPr>
        <w:t>Arizona State University</w:t>
      </w:r>
    </w:p>
    <w:p w14:paraId="5EBCF239" w14:textId="77777777" w:rsidR="005C1B70" w:rsidRDefault="005C1B70" w:rsidP="005C1B70">
      <w:pPr>
        <w:rPr>
          <w:rFonts w:ascii="Times New Roman" w:hAnsi="Times New Roman"/>
          <w:i/>
          <w:iCs/>
          <w:spacing w:val="-2"/>
          <w:sz w:val="22"/>
          <w:szCs w:val="28"/>
        </w:rPr>
      </w:pPr>
      <w:r>
        <w:rPr>
          <w:rFonts w:ascii="Times New Roman" w:hAnsi="Times New Roman"/>
          <w:i/>
          <w:iCs/>
          <w:spacing w:val="-2"/>
          <w:sz w:val="22"/>
          <w:szCs w:val="28"/>
        </w:rPr>
        <w:t>College of Liberal Arts and Sciences</w:t>
      </w:r>
    </w:p>
    <w:p w14:paraId="10106806" w14:textId="77777777" w:rsidR="005C1B70" w:rsidRDefault="005C1B70" w:rsidP="006D294F">
      <w:pPr>
        <w:rPr>
          <w:rFonts w:ascii="Times New Roman" w:hAnsi="Times New Roman"/>
          <w:b/>
          <w:bCs/>
          <w:spacing w:val="-2"/>
          <w:sz w:val="22"/>
          <w:szCs w:val="28"/>
        </w:rPr>
      </w:pPr>
    </w:p>
    <w:p w14:paraId="67EC41D9" w14:textId="11A55DE9" w:rsidR="006D294F" w:rsidRPr="00F23DEC" w:rsidRDefault="006D294F" w:rsidP="006D294F">
      <w:pPr>
        <w:rPr>
          <w:rFonts w:ascii="Times New Roman" w:hAnsi="Times New Roman"/>
          <w:spacing w:val="-2"/>
          <w:sz w:val="22"/>
          <w:szCs w:val="28"/>
        </w:rPr>
      </w:pPr>
      <w:r>
        <w:rPr>
          <w:rFonts w:ascii="Times New Roman" w:hAnsi="Times New Roman"/>
          <w:b/>
          <w:bCs/>
          <w:spacing w:val="-2"/>
          <w:sz w:val="22"/>
          <w:szCs w:val="28"/>
        </w:rPr>
        <w:t xml:space="preserve">Regent High Honors Endorsement Scholarship </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Fall 2012-Spring 2016</w:t>
      </w:r>
    </w:p>
    <w:p w14:paraId="6DA71931" w14:textId="77777777" w:rsidR="006D294F" w:rsidRDefault="006D294F" w:rsidP="006D294F">
      <w:pPr>
        <w:rPr>
          <w:rFonts w:ascii="Times New Roman" w:hAnsi="Times New Roman"/>
          <w:spacing w:val="-2"/>
          <w:sz w:val="22"/>
          <w:szCs w:val="28"/>
        </w:rPr>
      </w:pPr>
      <w:r>
        <w:rPr>
          <w:rFonts w:ascii="Times New Roman" w:hAnsi="Times New Roman"/>
          <w:spacing w:val="-2"/>
          <w:sz w:val="22"/>
          <w:szCs w:val="28"/>
        </w:rPr>
        <w:t>Arizona State University</w:t>
      </w:r>
    </w:p>
    <w:p w14:paraId="3E7E5434" w14:textId="77777777" w:rsidR="006D294F" w:rsidRDefault="006D294F" w:rsidP="006D294F">
      <w:pPr>
        <w:rPr>
          <w:rFonts w:ascii="Times New Roman" w:hAnsi="Times New Roman"/>
          <w:spacing w:val="-2"/>
          <w:sz w:val="22"/>
          <w:szCs w:val="28"/>
        </w:rPr>
      </w:pPr>
    </w:p>
    <w:p w14:paraId="0F711BD8" w14:textId="77777777" w:rsidR="006D294F" w:rsidRPr="00F23DEC" w:rsidRDefault="006D294F" w:rsidP="006D294F">
      <w:pPr>
        <w:rPr>
          <w:rFonts w:ascii="Times New Roman" w:hAnsi="Times New Roman"/>
          <w:spacing w:val="-2"/>
          <w:sz w:val="22"/>
          <w:szCs w:val="28"/>
        </w:rPr>
      </w:pPr>
      <w:r>
        <w:rPr>
          <w:rFonts w:ascii="Times New Roman" w:hAnsi="Times New Roman"/>
          <w:b/>
          <w:bCs/>
          <w:spacing w:val="-2"/>
          <w:sz w:val="22"/>
          <w:szCs w:val="28"/>
        </w:rPr>
        <w:t>Dean’s List</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Fall 2012-Spring 2016</w:t>
      </w:r>
    </w:p>
    <w:p w14:paraId="0145F5DB" w14:textId="77777777" w:rsidR="006D294F" w:rsidRDefault="006D294F" w:rsidP="006D294F">
      <w:pPr>
        <w:rPr>
          <w:rFonts w:ascii="Times New Roman" w:hAnsi="Times New Roman"/>
          <w:spacing w:val="-2"/>
          <w:sz w:val="22"/>
          <w:szCs w:val="28"/>
        </w:rPr>
      </w:pPr>
      <w:r>
        <w:rPr>
          <w:rFonts w:ascii="Times New Roman" w:hAnsi="Times New Roman"/>
          <w:spacing w:val="-2"/>
          <w:sz w:val="22"/>
          <w:szCs w:val="28"/>
        </w:rPr>
        <w:t>Arizona State University</w:t>
      </w:r>
    </w:p>
    <w:p w14:paraId="73F57180" w14:textId="77777777" w:rsidR="006D294F" w:rsidRPr="00F23DEC" w:rsidRDefault="006D294F" w:rsidP="006D294F">
      <w:pPr>
        <w:rPr>
          <w:rFonts w:ascii="Times New Roman" w:hAnsi="Times New Roman"/>
          <w:i/>
          <w:iCs/>
          <w:spacing w:val="-2"/>
          <w:sz w:val="22"/>
          <w:szCs w:val="28"/>
        </w:rPr>
      </w:pPr>
      <w:r>
        <w:rPr>
          <w:rFonts w:ascii="Times New Roman" w:hAnsi="Times New Roman"/>
          <w:i/>
          <w:iCs/>
          <w:spacing w:val="-2"/>
          <w:sz w:val="22"/>
          <w:szCs w:val="28"/>
        </w:rPr>
        <w:t>College of Liberal Arts and Sciences</w:t>
      </w:r>
    </w:p>
    <w:p w14:paraId="0AED53C8" w14:textId="77777777" w:rsidR="006D294F" w:rsidRDefault="006D294F" w:rsidP="005C3531">
      <w:pPr>
        <w:rPr>
          <w:rFonts w:ascii="Times New Roman" w:hAnsi="Times New Roman"/>
          <w:b/>
          <w:bCs/>
          <w:spacing w:val="-2"/>
          <w:sz w:val="24"/>
          <w:szCs w:val="32"/>
          <w:u w:val="single"/>
        </w:rPr>
      </w:pPr>
    </w:p>
    <w:p w14:paraId="65BC1439" w14:textId="67AA4A32" w:rsidR="005C3531" w:rsidRDefault="005C3531" w:rsidP="005C3531">
      <w:pPr>
        <w:rPr>
          <w:rFonts w:ascii="Times New Roman" w:hAnsi="Times New Roman"/>
          <w:b/>
          <w:bCs/>
          <w:spacing w:val="-2"/>
          <w:sz w:val="24"/>
          <w:szCs w:val="32"/>
          <w:u w:val="single"/>
        </w:rPr>
      </w:pPr>
      <w:r>
        <w:rPr>
          <w:rFonts w:ascii="Times New Roman" w:hAnsi="Times New Roman"/>
          <w:b/>
          <w:bCs/>
          <w:spacing w:val="-2"/>
          <w:sz w:val="24"/>
          <w:szCs w:val="32"/>
          <w:u w:val="single"/>
        </w:rPr>
        <w:t>COMMUNITY SERVICE</w:t>
      </w:r>
    </w:p>
    <w:p w14:paraId="798B3738" w14:textId="2AF322CA" w:rsidR="005C3531" w:rsidRDefault="005C3531" w:rsidP="00750516">
      <w:pPr>
        <w:rPr>
          <w:rFonts w:ascii="Times New Roman" w:hAnsi="Times New Roman"/>
          <w:spacing w:val="-2"/>
          <w:sz w:val="22"/>
          <w:szCs w:val="28"/>
        </w:rPr>
      </w:pPr>
    </w:p>
    <w:p w14:paraId="4C8A7746" w14:textId="02201070" w:rsidR="00750516" w:rsidRPr="00750516" w:rsidRDefault="00750516" w:rsidP="00750516">
      <w:pPr>
        <w:rPr>
          <w:rFonts w:ascii="Times New Roman" w:hAnsi="Times New Roman"/>
          <w:spacing w:val="-2"/>
          <w:sz w:val="22"/>
          <w:szCs w:val="28"/>
        </w:rPr>
      </w:pPr>
      <w:r>
        <w:rPr>
          <w:rFonts w:ascii="Times New Roman" w:hAnsi="Times New Roman"/>
          <w:b/>
          <w:bCs/>
          <w:spacing w:val="-2"/>
          <w:sz w:val="22"/>
          <w:szCs w:val="28"/>
        </w:rPr>
        <w:t>Arizona Mentor Society President</w:t>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r>
      <w:r>
        <w:rPr>
          <w:rFonts w:ascii="Times New Roman" w:hAnsi="Times New Roman"/>
          <w:b/>
          <w:bCs/>
          <w:spacing w:val="-2"/>
          <w:sz w:val="22"/>
          <w:szCs w:val="28"/>
        </w:rPr>
        <w:tab/>
        <w:t xml:space="preserve">            </w:t>
      </w:r>
      <w:r>
        <w:rPr>
          <w:rFonts w:ascii="Times New Roman" w:hAnsi="Times New Roman"/>
          <w:spacing w:val="-2"/>
          <w:sz w:val="22"/>
          <w:szCs w:val="28"/>
        </w:rPr>
        <w:t>August 2014-</w:t>
      </w:r>
      <w:r w:rsidR="005C1B70">
        <w:rPr>
          <w:rFonts w:ascii="Times New Roman" w:hAnsi="Times New Roman"/>
          <w:spacing w:val="-2"/>
          <w:sz w:val="22"/>
          <w:szCs w:val="28"/>
        </w:rPr>
        <w:t>May</w:t>
      </w:r>
      <w:r>
        <w:rPr>
          <w:rFonts w:ascii="Times New Roman" w:hAnsi="Times New Roman"/>
          <w:spacing w:val="-2"/>
          <w:sz w:val="22"/>
          <w:szCs w:val="28"/>
        </w:rPr>
        <w:t xml:space="preserve"> 2016</w:t>
      </w:r>
    </w:p>
    <w:p w14:paraId="6351F100" w14:textId="7F9ED5C1" w:rsidR="00750516" w:rsidRDefault="00750516" w:rsidP="00750516">
      <w:pPr>
        <w:rPr>
          <w:rFonts w:ascii="Times New Roman" w:hAnsi="Times New Roman"/>
          <w:spacing w:val="-2"/>
          <w:sz w:val="22"/>
          <w:szCs w:val="28"/>
        </w:rPr>
      </w:pPr>
      <w:r>
        <w:rPr>
          <w:rFonts w:ascii="Times New Roman" w:hAnsi="Times New Roman"/>
          <w:spacing w:val="-2"/>
          <w:sz w:val="22"/>
          <w:szCs w:val="28"/>
        </w:rPr>
        <w:t>Arizona State University</w:t>
      </w:r>
    </w:p>
    <w:p w14:paraId="0FE35BD6" w14:textId="394BF69B" w:rsidR="00750516" w:rsidRPr="00F20338" w:rsidRDefault="00750516" w:rsidP="00F20338">
      <w:pPr>
        <w:rPr>
          <w:rFonts w:ascii="Times New Roman" w:hAnsi="Times New Roman"/>
          <w:spacing w:val="-2"/>
          <w:sz w:val="22"/>
          <w:szCs w:val="28"/>
        </w:rPr>
      </w:pPr>
      <w:r w:rsidRPr="00F20338">
        <w:rPr>
          <w:rFonts w:ascii="Times New Roman" w:hAnsi="Times New Roman"/>
          <w:spacing w:val="-2"/>
          <w:sz w:val="22"/>
          <w:szCs w:val="28"/>
        </w:rPr>
        <w:t>Coordinated with elementary school principal and teachers</w:t>
      </w:r>
      <w:r w:rsidR="00F20338">
        <w:rPr>
          <w:rFonts w:ascii="Times New Roman" w:hAnsi="Times New Roman"/>
          <w:spacing w:val="-2"/>
          <w:sz w:val="22"/>
          <w:szCs w:val="28"/>
        </w:rPr>
        <w:t>, t</w:t>
      </w:r>
      <w:r w:rsidRPr="00F20338">
        <w:rPr>
          <w:rFonts w:ascii="Times New Roman" w:hAnsi="Times New Roman"/>
          <w:spacing w:val="-2"/>
          <w:sz w:val="22"/>
          <w:szCs w:val="28"/>
        </w:rPr>
        <w:t>utored children in math, reading, and writing</w:t>
      </w:r>
      <w:r w:rsidR="00F20338">
        <w:rPr>
          <w:rFonts w:ascii="Times New Roman" w:hAnsi="Times New Roman"/>
          <w:spacing w:val="-2"/>
          <w:sz w:val="22"/>
          <w:szCs w:val="28"/>
        </w:rPr>
        <w:t>, c</w:t>
      </w:r>
      <w:r w:rsidRPr="00F20338">
        <w:rPr>
          <w:rFonts w:ascii="Times New Roman" w:hAnsi="Times New Roman"/>
          <w:spacing w:val="-2"/>
          <w:sz w:val="22"/>
          <w:szCs w:val="28"/>
        </w:rPr>
        <w:t>reated tutoring schedules for all club members</w:t>
      </w:r>
      <w:r w:rsidR="00F20338">
        <w:rPr>
          <w:rFonts w:ascii="Times New Roman" w:hAnsi="Times New Roman"/>
          <w:spacing w:val="-2"/>
          <w:sz w:val="22"/>
          <w:szCs w:val="28"/>
        </w:rPr>
        <w:t>, a</w:t>
      </w:r>
      <w:r w:rsidRPr="00F20338">
        <w:rPr>
          <w:rFonts w:ascii="Times New Roman" w:hAnsi="Times New Roman"/>
          <w:spacing w:val="-2"/>
          <w:sz w:val="22"/>
          <w:szCs w:val="28"/>
        </w:rPr>
        <w:t>ssisted all members in being fingerprinted by the Tempe school district</w:t>
      </w:r>
      <w:r w:rsidR="00F20338">
        <w:rPr>
          <w:rFonts w:ascii="Times New Roman" w:hAnsi="Times New Roman"/>
          <w:spacing w:val="-2"/>
          <w:sz w:val="22"/>
          <w:szCs w:val="28"/>
        </w:rPr>
        <w:t>, c</w:t>
      </w:r>
      <w:r w:rsidRPr="00F20338">
        <w:rPr>
          <w:rFonts w:ascii="Times New Roman" w:hAnsi="Times New Roman"/>
          <w:spacing w:val="-2"/>
          <w:sz w:val="22"/>
          <w:szCs w:val="28"/>
        </w:rPr>
        <w:t>oordinated volunteers for school events (e.g., Fall Festival)</w:t>
      </w:r>
      <w:r w:rsidR="00F20338">
        <w:rPr>
          <w:rFonts w:ascii="Times New Roman" w:hAnsi="Times New Roman"/>
          <w:spacing w:val="-2"/>
          <w:sz w:val="22"/>
          <w:szCs w:val="28"/>
        </w:rPr>
        <w:t>, and p</w:t>
      </w:r>
      <w:r w:rsidRPr="00F20338">
        <w:rPr>
          <w:rFonts w:ascii="Times New Roman" w:hAnsi="Times New Roman"/>
          <w:spacing w:val="-2"/>
          <w:sz w:val="22"/>
          <w:szCs w:val="28"/>
        </w:rPr>
        <w:t>lanned social events for club members</w:t>
      </w:r>
      <w:r w:rsidR="00F20338">
        <w:rPr>
          <w:rFonts w:ascii="Times New Roman" w:hAnsi="Times New Roman"/>
          <w:spacing w:val="-2"/>
          <w:sz w:val="22"/>
          <w:szCs w:val="28"/>
        </w:rPr>
        <w:t>.</w:t>
      </w:r>
    </w:p>
    <w:p w14:paraId="3C894E53" w14:textId="3E2E4DDC" w:rsidR="003606CD" w:rsidRDefault="003606CD" w:rsidP="003606CD">
      <w:pPr>
        <w:rPr>
          <w:rFonts w:ascii="Times New Roman" w:hAnsi="Times New Roman"/>
          <w:spacing w:val="-2"/>
          <w:sz w:val="22"/>
          <w:szCs w:val="28"/>
        </w:rPr>
      </w:pPr>
    </w:p>
    <w:p w14:paraId="58357665" w14:textId="408849BB" w:rsidR="00566EE6" w:rsidRDefault="00566EE6" w:rsidP="00566EE6">
      <w:pPr>
        <w:rPr>
          <w:rFonts w:ascii="Times New Roman" w:hAnsi="Times New Roman"/>
          <w:b/>
          <w:bCs/>
          <w:spacing w:val="-2"/>
          <w:sz w:val="24"/>
          <w:szCs w:val="32"/>
          <w:u w:val="single"/>
        </w:rPr>
      </w:pPr>
      <w:r>
        <w:rPr>
          <w:rFonts w:ascii="Times New Roman" w:hAnsi="Times New Roman"/>
          <w:b/>
          <w:bCs/>
          <w:spacing w:val="-2"/>
          <w:sz w:val="24"/>
          <w:szCs w:val="32"/>
          <w:u w:val="single"/>
        </w:rPr>
        <w:t>PROFESSIONAL SERVICE</w:t>
      </w:r>
    </w:p>
    <w:p w14:paraId="4781630D" w14:textId="49C1CB94" w:rsidR="00566EE6" w:rsidRDefault="00566EE6" w:rsidP="00566EE6">
      <w:pPr>
        <w:rPr>
          <w:rFonts w:ascii="Times New Roman" w:hAnsi="Times New Roman"/>
          <w:b/>
          <w:bCs/>
          <w:spacing w:val="-2"/>
          <w:sz w:val="22"/>
          <w:szCs w:val="28"/>
          <w:u w:val="single"/>
        </w:rPr>
      </w:pPr>
    </w:p>
    <w:p w14:paraId="2AABCF26" w14:textId="03C303E6" w:rsidR="00566EE6" w:rsidRDefault="00566EE6" w:rsidP="00566EE6">
      <w:pPr>
        <w:rPr>
          <w:rFonts w:ascii="Times New Roman" w:hAnsi="Times New Roman"/>
          <w:b/>
          <w:bCs/>
          <w:spacing w:val="-2"/>
          <w:sz w:val="22"/>
          <w:szCs w:val="28"/>
        </w:rPr>
      </w:pPr>
      <w:r>
        <w:rPr>
          <w:rFonts w:ascii="Times New Roman" w:hAnsi="Times New Roman"/>
          <w:b/>
          <w:bCs/>
          <w:spacing w:val="-2"/>
          <w:sz w:val="22"/>
          <w:szCs w:val="28"/>
        </w:rPr>
        <w:t>Journal Article Review</w:t>
      </w:r>
    </w:p>
    <w:p w14:paraId="7C971B48" w14:textId="424FDA28" w:rsidR="00566EE6" w:rsidRDefault="00566EE6" w:rsidP="00566EE6">
      <w:pPr>
        <w:rPr>
          <w:rFonts w:ascii="Times New Roman" w:hAnsi="Times New Roman"/>
          <w:spacing w:val="-2"/>
          <w:sz w:val="22"/>
          <w:szCs w:val="28"/>
        </w:rPr>
      </w:pPr>
      <w:r>
        <w:rPr>
          <w:rFonts w:ascii="Times New Roman" w:hAnsi="Times New Roman"/>
          <w:spacing w:val="-2"/>
          <w:sz w:val="22"/>
          <w:szCs w:val="28"/>
        </w:rPr>
        <w:t xml:space="preserve">IEEE Transactions on </w:t>
      </w:r>
      <w:r w:rsidR="00B53CB1">
        <w:rPr>
          <w:rFonts w:ascii="Times New Roman" w:hAnsi="Times New Roman"/>
          <w:spacing w:val="-2"/>
          <w:sz w:val="22"/>
          <w:szCs w:val="28"/>
        </w:rPr>
        <w:t>Education (</w:t>
      </w:r>
      <w:r w:rsidR="006901A9">
        <w:rPr>
          <w:rFonts w:ascii="Times New Roman" w:hAnsi="Times New Roman"/>
          <w:spacing w:val="-2"/>
          <w:sz w:val="22"/>
          <w:szCs w:val="28"/>
        </w:rPr>
        <w:t>8</w:t>
      </w:r>
      <w:r w:rsidR="00B53CB1">
        <w:rPr>
          <w:rFonts w:ascii="Times New Roman" w:hAnsi="Times New Roman"/>
          <w:spacing w:val="-2"/>
          <w:sz w:val="22"/>
          <w:szCs w:val="28"/>
        </w:rPr>
        <w:t xml:space="preserve"> reviews)</w:t>
      </w:r>
    </w:p>
    <w:p w14:paraId="6B794121" w14:textId="7A8E57B0" w:rsidR="00566EE6" w:rsidRDefault="00566EE6" w:rsidP="00566EE6">
      <w:pPr>
        <w:rPr>
          <w:rFonts w:ascii="Times New Roman" w:hAnsi="Times New Roman"/>
          <w:spacing w:val="-2"/>
          <w:sz w:val="22"/>
          <w:szCs w:val="28"/>
        </w:rPr>
      </w:pPr>
      <w:r>
        <w:rPr>
          <w:rFonts w:ascii="Times New Roman" w:hAnsi="Times New Roman"/>
          <w:spacing w:val="-2"/>
          <w:sz w:val="22"/>
          <w:szCs w:val="28"/>
        </w:rPr>
        <w:t>The Research Journal for Engineering Education (</w:t>
      </w:r>
      <w:r w:rsidR="00C2081F">
        <w:rPr>
          <w:rFonts w:ascii="Times New Roman" w:hAnsi="Times New Roman"/>
          <w:spacing w:val="-2"/>
          <w:sz w:val="22"/>
          <w:szCs w:val="28"/>
        </w:rPr>
        <w:t xml:space="preserve">1 </w:t>
      </w:r>
      <w:r>
        <w:rPr>
          <w:rFonts w:ascii="Times New Roman" w:hAnsi="Times New Roman"/>
          <w:spacing w:val="-2"/>
          <w:sz w:val="22"/>
          <w:szCs w:val="28"/>
        </w:rPr>
        <w:t>review supervised by Dr. Martin Reisslein)</w:t>
      </w:r>
    </w:p>
    <w:p w14:paraId="42C976B6" w14:textId="51A4E3A6" w:rsidR="00F23DEC" w:rsidRPr="00F23DEC" w:rsidRDefault="00566EE6">
      <w:pPr>
        <w:rPr>
          <w:rFonts w:ascii="Times New Roman" w:hAnsi="Times New Roman"/>
          <w:b/>
          <w:bCs/>
          <w:spacing w:val="-2"/>
          <w:sz w:val="22"/>
          <w:szCs w:val="28"/>
          <w:u w:val="single"/>
        </w:rPr>
      </w:pPr>
      <w:r>
        <w:rPr>
          <w:rFonts w:ascii="Times New Roman" w:hAnsi="Times New Roman"/>
          <w:spacing w:val="-2"/>
          <w:sz w:val="22"/>
          <w:szCs w:val="28"/>
        </w:rPr>
        <w:t>Journal of Applied Developmental Psychology (</w:t>
      </w:r>
      <w:r w:rsidR="00C2081F">
        <w:rPr>
          <w:rFonts w:ascii="Times New Roman" w:hAnsi="Times New Roman"/>
          <w:spacing w:val="-2"/>
          <w:sz w:val="22"/>
          <w:szCs w:val="28"/>
        </w:rPr>
        <w:t xml:space="preserve">1 </w:t>
      </w:r>
      <w:r>
        <w:rPr>
          <w:rFonts w:ascii="Times New Roman" w:hAnsi="Times New Roman"/>
          <w:spacing w:val="-2"/>
          <w:sz w:val="22"/>
          <w:szCs w:val="28"/>
        </w:rPr>
        <w:t>co-review with Dr. Cindy Miller)</w:t>
      </w:r>
    </w:p>
    <w:sectPr w:rsidR="00F23DEC" w:rsidRPr="00F23DEC" w:rsidSect="00F2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DC"/>
    <w:multiLevelType w:val="hybridMultilevel"/>
    <w:tmpl w:val="27E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EC6"/>
    <w:multiLevelType w:val="hybridMultilevel"/>
    <w:tmpl w:val="6E46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20D85"/>
    <w:multiLevelType w:val="hybridMultilevel"/>
    <w:tmpl w:val="A4D4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0B63"/>
    <w:multiLevelType w:val="hybridMultilevel"/>
    <w:tmpl w:val="02A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327B2"/>
    <w:multiLevelType w:val="hybridMultilevel"/>
    <w:tmpl w:val="40C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7153"/>
    <w:multiLevelType w:val="hybridMultilevel"/>
    <w:tmpl w:val="4B9C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60618"/>
    <w:multiLevelType w:val="hybridMultilevel"/>
    <w:tmpl w:val="058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50E27"/>
    <w:multiLevelType w:val="hybridMultilevel"/>
    <w:tmpl w:val="2B4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718C3"/>
    <w:multiLevelType w:val="hybridMultilevel"/>
    <w:tmpl w:val="61D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F5F57"/>
    <w:multiLevelType w:val="hybridMultilevel"/>
    <w:tmpl w:val="C31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D2A9A"/>
    <w:multiLevelType w:val="hybridMultilevel"/>
    <w:tmpl w:val="29C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A052F"/>
    <w:multiLevelType w:val="hybridMultilevel"/>
    <w:tmpl w:val="339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E7D29"/>
    <w:multiLevelType w:val="hybridMultilevel"/>
    <w:tmpl w:val="AC26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22B57"/>
    <w:multiLevelType w:val="hybridMultilevel"/>
    <w:tmpl w:val="C398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0FEC"/>
    <w:multiLevelType w:val="hybridMultilevel"/>
    <w:tmpl w:val="E30A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60B18"/>
    <w:multiLevelType w:val="hybridMultilevel"/>
    <w:tmpl w:val="9E0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57224"/>
    <w:multiLevelType w:val="hybridMultilevel"/>
    <w:tmpl w:val="7A6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F33BC"/>
    <w:multiLevelType w:val="hybridMultilevel"/>
    <w:tmpl w:val="D998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15842"/>
    <w:multiLevelType w:val="hybridMultilevel"/>
    <w:tmpl w:val="3C58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10C4D"/>
    <w:multiLevelType w:val="hybridMultilevel"/>
    <w:tmpl w:val="2EC4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C2E54"/>
    <w:multiLevelType w:val="hybridMultilevel"/>
    <w:tmpl w:val="36CC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939E4"/>
    <w:multiLevelType w:val="hybridMultilevel"/>
    <w:tmpl w:val="3D9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E7495"/>
    <w:multiLevelType w:val="hybridMultilevel"/>
    <w:tmpl w:val="AAD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04F50"/>
    <w:multiLevelType w:val="hybridMultilevel"/>
    <w:tmpl w:val="07E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720BF"/>
    <w:multiLevelType w:val="hybridMultilevel"/>
    <w:tmpl w:val="DF9A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103123">
    <w:abstractNumId w:val="2"/>
  </w:num>
  <w:num w:numId="2" w16cid:durableId="1843741936">
    <w:abstractNumId w:val="18"/>
  </w:num>
  <w:num w:numId="3" w16cid:durableId="774712482">
    <w:abstractNumId w:val="11"/>
  </w:num>
  <w:num w:numId="4" w16cid:durableId="891690904">
    <w:abstractNumId w:val="7"/>
  </w:num>
  <w:num w:numId="5" w16cid:durableId="428627817">
    <w:abstractNumId w:val="9"/>
  </w:num>
  <w:num w:numId="6" w16cid:durableId="1169254763">
    <w:abstractNumId w:val="13"/>
  </w:num>
  <w:num w:numId="7" w16cid:durableId="1982417217">
    <w:abstractNumId w:val="15"/>
  </w:num>
  <w:num w:numId="8" w16cid:durableId="1308120856">
    <w:abstractNumId w:val="24"/>
  </w:num>
  <w:num w:numId="9" w16cid:durableId="2089037840">
    <w:abstractNumId w:val="4"/>
  </w:num>
  <w:num w:numId="10" w16cid:durableId="738945684">
    <w:abstractNumId w:val="16"/>
  </w:num>
  <w:num w:numId="11" w16cid:durableId="280721258">
    <w:abstractNumId w:val="23"/>
  </w:num>
  <w:num w:numId="12" w16cid:durableId="1851679748">
    <w:abstractNumId w:val="21"/>
  </w:num>
  <w:num w:numId="13" w16cid:durableId="2001880055">
    <w:abstractNumId w:val="20"/>
  </w:num>
  <w:num w:numId="14" w16cid:durableId="994457492">
    <w:abstractNumId w:val="3"/>
  </w:num>
  <w:num w:numId="15" w16cid:durableId="453258030">
    <w:abstractNumId w:val="5"/>
  </w:num>
  <w:num w:numId="16" w16cid:durableId="703091518">
    <w:abstractNumId w:val="8"/>
  </w:num>
  <w:num w:numId="17" w16cid:durableId="594552472">
    <w:abstractNumId w:val="14"/>
  </w:num>
  <w:num w:numId="18" w16cid:durableId="705645944">
    <w:abstractNumId w:val="19"/>
  </w:num>
  <w:num w:numId="19" w16cid:durableId="2102218825">
    <w:abstractNumId w:val="12"/>
  </w:num>
  <w:num w:numId="20" w16cid:durableId="1814446187">
    <w:abstractNumId w:val="22"/>
  </w:num>
  <w:num w:numId="21" w16cid:durableId="1176846109">
    <w:abstractNumId w:val="17"/>
  </w:num>
  <w:num w:numId="22" w16cid:durableId="990982187">
    <w:abstractNumId w:val="1"/>
  </w:num>
  <w:num w:numId="23" w16cid:durableId="456294334">
    <w:abstractNumId w:val="6"/>
  </w:num>
  <w:num w:numId="24" w16cid:durableId="2024474250">
    <w:abstractNumId w:val="0"/>
  </w:num>
  <w:num w:numId="25" w16cid:durableId="555242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EC"/>
    <w:rsid w:val="00020F83"/>
    <w:rsid w:val="00073F93"/>
    <w:rsid w:val="00076DE8"/>
    <w:rsid w:val="00077571"/>
    <w:rsid w:val="0008705B"/>
    <w:rsid w:val="000B4B73"/>
    <w:rsid w:val="000C7408"/>
    <w:rsid w:val="000D08FD"/>
    <w:rsid w:val="000D4BE1"/>
    <w:rsid w:val="0011001F"/>
    <w:rsid w:val="001473EC"/>
    <w:rsid w:val="001B436A"/>
    <w:rsid w:val="002437CD"/>
    <w:rsid w:val="0024790E"/>
    <w:rsid w:val="00253D5B"/>
    <w:rsid w:val="00260A84"/>
    <w:rsid w:val="00295DAB"/>
    <w:rsid w:val="002E7D43"/>
    <w:rsid w:val="003606CD"/>
    <w:rsid w:val="00381870"/>
    <w:rsid w:val="00420212"/>
    <w:rsid w:val="00431A90"/>
    <w:rsid w:val="00480BBB"/>
    <w:rsid w:val="004F32AF"/>
    <w:rsid w:val="00513483"/>
    <w:rsid w:val="005219AB"/>
    <w:rsid w:val="00523D98"/>
    <w:rsid w:val="00551314"/>
    <w:rsid w:val="005621F1"/>
    <w:rsid w:val="00566EE6"/>
    <w:rsid w:val="005704A4"/>
    <w:rsid w:val="00587F8C"/>
    <w:rsid w:val="005C1B70"/>
    <w:rsid w:val="005C3531"/>
    <w:rsid w:val="005C36E0"/>
    <w:rsid w:val="005E7467"/>
    <w:rsid w:val="0060309C"/>
    <w:rsid w:val="0062347D"/>
    <w:rsid w:val="00634295"/>
    <w:rsid w:val="006874DB"/>
    <w:rsid w:val="006901A9"/>
    <w:rsid w:val="006C2C4C"/>
    <w:rsid w:val="006D294F"/>
    <w:rsid w:val="00721E7F"/>
    <w:rsid w:val="00734707"/>
    <w:rsid w:val="00750516"/>
    <w:rsid w:val="00754B69"/>
    <w:rsid w:val="0077329C"/>
    <w:rsid w:val="007A3DDE"/>
    <w:rsid w:val="007A3E65"/>
    <w:rsid w:val="007B3282"/>
    <w:rsid w:val="007E3F17"/>
    <w:rsid w:val="008152F1"/>
    <w:rsid w:val="00831D92"/>
    <w:rsid w:val="00841458"/>
    <w:rsid w:val="0085431B"/>
    <w:rsid w:val="008A3932"/>
    <w:rsid w:val="008E54C2"/>
    <w:rsid w:val="00915FFD"/>
    <w:rsid w:val="00922FBB"/>
    <w:rsid w:val="00957585"/>
    <w:rsid w:val="0097772B"/>
    <w:rsid w:val="00995364"/>
    <w:rsid w:val="00A34454"/>
    <w:rsid w:val="00A608A9"/>
    <w:rsid w:val="00A61120"/>
    <w:rsid w:val="00AD6C23"/>
    <w:rsid w:val="00B53CB1"/>
    <w:rsid w:val="00B84387"/>
    <w:rsid w:val="00BD0CBF"/>
    <w:rsid w:val="00C2081F"/>
    <w:rsid w:val="00C73C63"/>
    <w:rsid w:val="00C93CCA"/>
    <w:rsid w:val="00CB5B83"/>
    <w:rsid w:val="00D739A6"/>
    <w:rsid w:val="00DD14EB"/>
    <w:rsid w:val="00DD21F2"/>
    <w:rsid w:val="00E13025"/>
    <w:rsid w:val="00E1634C"/>
    <w:rsid w:val="00E64E45"/>
    <w:rsid w:val="00E77384"/>
    <w:rsid w:val="00EB6BB3"/>
    <w:rsid w:val="00F03A8E"/>
    <w:rsid w:val="00F12C4C"/>
    <w:rsid w:val="00F20338"/>
    <w:rsid w:val="00F23DEC"/>
    <w:rsid w:val="00F942A2"/>
    <w:rsid w:val="00FA16B0"/>
    <w:rsid w:val="00FB450F"/>
    <w:rsid w:val="00FD4F2D"/>
    <w:rsid w:val="00FE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2885"/>
  <w15:chartTrackingRefBased/>
  <w15:docId w15:val="{DAF59532-6D52-4C9B-B517-71FA4FD1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E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
    <w:name w:val="SUB"/>
    <w:rsid w:val="00F23DEC"/>
    <w:rPr>
      <w:rFonts w:ascii="Swiss Light 10pt" w:hAnsi="Swiss Light 10pt"/>
      <w:sz w:val="29"/>
      <w:szCs w:val="29"/>
      <w:lang w:val="en-US"/>
    </w:rPr>
  </w:style>
  <w:style w:type="character" w:styleId="Hyperlink">
    <w:name w:val="Hyperlink"/>
    <w:basedOn w:val="DefaultParagraphFont"/>
    <w:uiPriority w:val="99"/>
    <w:unhideWhenUsed/>
    <w:rsid w:val="00F23DEC"/>
    <w:rPr>
      <w:color w:val="0563C1" w:themeColor="hyperlink"/>
      <w:u w:val="single"/>
    </w:rPr>
  </w:style>
  <w:style w:type="character" w:styleId="UnresolvedMention">
    <w:name w:val="Unresolved Mention"/>
    <w:basedOn w:val="DefaultParagraphFont"/>
    <w:uiPriority w:val="99"/>
    <w:semiHidden/>
    <w:unhideWhenUsed/>
    <w:rsid w:val="00F23DEC"/>
    <w:rPr>
      <w:color w:val="605E5C"/>
      <w:shd w:val="clear" w:color="auto" w:fill="E1DFDD"/>
    </w:rPr>
  </w:style>
  <w:style w:type="paragraph" w:styleId="ListParagraph">
    <w:name w:val="List Paragraph"/>
    <w:basedOn w:val="Normal"/>
    <w:uiPriority w:val="34"/>
    <w:qFormat/>
    <w:rsid w:val="00922FBB"/>
    <w:pPr>
      <w:ind w:left="720"/>
      <w:contextualSpacing/>
    </w:pPr>
  </w:style>
  <w:style w:type="character" w:styleId="CommentReference">
    <w:name w:val="annotation reference"/>
    <w:basedOn w:val="DefaultParagraphFont"/>
    <w:uiPriority w:val="99"/>
    <w:semiHidden/>
    <w:unhideWhenUsed/>
    <w:rsid w:val="00020F83"/>
    <w:rPr>
      <w:sz w:val="16"/>
      <w:szCs w:val="16"/>
    </w:rPr>
  </w:style>
  <w:style w:type="paragraph" w:styleId="CommentText">
    <w:name w:val="annotation text"/>
    <w:basedOn w:val="Normal"/>
    <w:link w:val="CommentTextChar"/>
    <w:uiPriority w:val="99"/>
    <w:semiHidden/>
    <w:unhideWhenUsed/>
    <w:rsid w:val="00020F83"/>
    <w:rPr>
      <w:szCs w:val="20"/>
    </w:rPr>
  </w:style>
  <w:style w:type="character" w:customStyle="1" w:styleId="CommentTextChar">
    <w:name w:val="Comment Text Char"/>
    <w:basedOn w:val="DefaultParagraphFont"/>
    <w:link w:val="CommentText"/>
    <w:uiPriority w:val="99"/>
    <w:semiHidden/>
    <w:rsid w:val="00020F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0F83"/>
    <w:rPr>
      <w:b/>
      <w:bCs/>
    </w:rPr>
  </w:style>
  <w:style w:type="character" w:customStyle="1" w:styleId="CommentSubjectChar">
    <w:name w:val="Comment Subject Char"/>
    <w:basedOn w:val="CommentTextChar"/>
    <w:link w:val="CommentSubject"/>
    <w:uiPriority w:val="99"/>
    <w:semiHidden/>
    <w:rsid w:val="00020F8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20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83"/>
    <w:rPr>
      <w:rFonts w:ascii="Segoe UI" w:eastAsia="Times New Roman" w:hAnsi="Segoe UI" w:cs="Segoe UI"/>
      <w:sz w:val="18"/>
      <w:szCs w:val="18"/>
    </w:rPr>
  </w:style>
  <w:style w:type="paragraph" w:styleId="Revision">
    <w:name w:val="Revision"/>
    <w:hidden/>
    <w:uiPriority w:val="99"/>
    <w:semiHidden/>
    <w:rsid w:val="00253D5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Woods (Student)</dc:creator>
  <cp:keywords/>
  <dc:description/>
  <cp:lastModifiedBy>Bobbi Woods</cp:lastModifiedBy>
  <cp:revision>3</cp:revision>
  <dcterms:created xsi:type="dcterms:W3CDTF">2023-08-16T19:42:00Z</dcterms:created>
  <dcterms:modified xsi:type="dcterms:W3CDTF">2023-08-30T20:34:00Z</dcterms:modified>
</cp:coreProperties>
</file>