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65C3A" w14:textId="089AC3DE" w:rsidR="002324BB" w:rsidRPr="00C5082A" w:rsidRDefault="00C37B5F">
      <w:pPr>
        <w:pStyle w:val="Title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noProof/>
          <w:sz w:val="24"/>
          <w:szCs w:val="24"/>
        </w:rPr>
        <w:fldChar w:fldCharType="begin"/>
      </w:r>
      <w:r w:rsidRPr="00C5082A">
        <w:rPr>
          <w:rFonts w:asciiTheme="majorHAnsi" w:hAnsiTheme="majorHAnsi" w:cstheme="majorHAnsi"/>
          <w:noProof/>
          <w:sz w:val="24"/>
          <w:szCs w:val="24"/>
        </w:rPr>
        <w:instrText xml:space="preserve"> CONTACT _Con-428721551 \c \s \l </w:instrText>
      </w:r>
      <w:r w:rsidRPr="00C5082A">
        <w:rPr>
          <w:rFonts w:asciiTheme="majorHAnsi" w:hAnsiTheme="majorHAnsi" w:cstheme="majorHAnsi"/>
          <w:noProof/>
          <w:sz w:val="24"/>
          <w:szCs w:val="24"/>
        </w:rPr>
        <w:fldChar w:fldCharType="separate"/>
      </w:r>
      <w:r w:rsidR="002324BB" w:rsidRPr="00C5082A">
        <w:rPr>
          <w:rFonts w:asciiTheme="majorHAnsi" w:hAnsiTheme="majorHAnsi" w:cstheme="majorHAnsi"/>
          <w:noProof/>
          <w:sz w:val="24"/>
          <w:szCs w:val="24"/>
        </w:rPr>
        <w:t>Joseph A. DePinto</w:t>
      </w:r>
      <w:r w:rsidRPr="00C5082A">
        <w:rPr>
          <w:rFonts w:asciiTheme="majorHAnsi" w:hAnsiTheme="majorHAnsi" w:cstheme="majorHAnsi"/>
          <w:noProof/>
          <w:sz w:val="24"/>
          <w:szCs w:val="24"/>
        </w:rPr>
        <w:fldChar w:fldCharType="end"/>
      </w:r>
      <w:r w:rsidR="002324BB" w:rsidRPr="00C5082A">
        <w:rPr>
          <w:rFonts w:asciiTheme="majorHAnsi" w:hAnsiTheme="majorHAnsi" w:cstheme="majorHAnsi"/>
          <w:sz w:val="24"/>
          <w:szCs w:val="24"/>
        </w:rPr>
        <w:t>,</w:t>
      </w:r>
      <w:r w:rsidR="00665B3C" w:rsidRPr="00C5082A">
        <w:rPr>
          <w:rFonts w:asciiTheme="majorHAnsi" w:hAnsiTheme="majorHAnsi" w:cstheme="majorHAnsi"/>
          <w:sz w:val="24"/>
          <w:szCs w:val="24"/>
        </w:rPr>
        <w:t xml:space="preserve"> MSW,</w:t>
      </w:r>
      <w:r w:rsidR="002324BB" w:rsidRPr="00C5082A">
        <w:rPr>
          <w:rFonts w:asciiTheme="majorHAnsi" w:hAnsiTheme="majorHAnsi" w:cstheme="majorHAnsi"/>
          <w:sz w:val="24"/>
          <w:szCs w:val="24"/>
        </w:rPr>
        <w:t xml:space="preserve"> LCSW</w:t>
      </w:r>
    </w:p>
    <w:p w14:paraId="7ACEF6FB" w14:textId="56A1756A" w:rsidR="002324BB" w:rsidRPr="00C5082A" w:rsidRDefault="002324BB">
      <w:pPr>
        <w:rPr>
          <w:rFonts w:asciiTheme="majorHAnsi" w:hAnsiTheme="majorHAnsi" w:cstheme="majorHAnsi"/>
          <w:color w:val="000000"/>
        </w:rPr>
      </w:pPr>
      <w:r w:rsidRPr="00C5082A">
        <w:rPr>
          <w:rFonts w:asciiTheme="majorHAnsi" w:hAnsiTheme="majorHAnsi" w:cstheme="majorHAnsi"/>
          <w:color w:val="000000"/>
        </w:rPr>
        <w:t xml:space="preserve">Phone (602) </w:t>
      </w:r>
      <w:r w:rsidR="00C5082A">
        <w:rPr>
          <w:rFonts w:asciiTheme="majorHAnsi" w:hAnsiTheme="majorHAnsi" w:cstheme="majorHAnsi"/>
          <w:color w:val="000000"/>
        </w:rPr>
        <w:t>616-1878</w:t>
      </w:r>
    </w:p>
    <w:p w14:paraId="70E5F34A" w14:textId="77777777" w:rsidR="002324BB" w:rsidRPr="00C5082A" w:rsidRDefault="00C54697">
      <w:pPr>
        <w:rPr>
          <w:rFonts w:asciiTheme="majorHAnsi" w:hAnsiTheme="majorHAnsi" w:cstheme="majorHAnsi"/>
          <w:color w:val="000000"/>
        </w:rPr>
      </w:pPr>
      <w:r w:rsidRPr="00C5082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EF18B6" wp14:editId="4A93B111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6019800" cy="0"/>
                <wp:effectExtent l="25400" t="20955" r="38100" b="425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pt" to="475pt,1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" strokecolor="navy" strokeweight="3pt"/>
            </w:pict>
          </mc:Fallback>
        </mc:AlternateContent>
      </w:r>
    </w:p>
    <w:p w14:paraId="40B364AE" w14:textId="77777777" w:rsidR="002324BB" w:rsidRPr="00C5082A" w:rsidRDefault="002324BB">
      <w:pPr>
        <w:pStyle w:val="Heading1"/>
        <w:rPr>
          <w:rFonts w:asciiTheme="majorHAnsi" w:hAnsiTheme="majorHAnsi" w:cstheme="majorHAnsi"/>
          <w:color w:val="000000"/>
          <w:sz w:val="24"/>
          <w:szCs w:val="24"/>
        </w:rPr>
      </w:pPr>
    </w:p>
    <w:p w14:paraId="3D2A385C" w14:textId="77777777" w:rsidR="002324BB" w:rsidRPr="00C5082A" w:rsidRDefault="002324BB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QUALIFICATIONS</w:t>
      </w:r>
    </w:p>
    <w:p w14:paraId="17C0F066" w14:textId="1E60D859" w:rsidR="002324BB" w:rsidRPr="00C5082A" w:rsidRDefault="00FD3497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My 4</w:t>
      </w:r>
      <w:r w:rsidR="00C5082A">
        <w:rPr>
          <w:rFonts w:asciiTheme="majorHAnsi" w:hAnsiTheme="majorHAnsi" w:cstheme="majorHAnsi"/>
          <w:sz w:val="24"/>
          <w:szCs w:val="24"/>
        </w:rPr>
        <w:t>5</w:t>
      </w:r>
      <w:r w:rsidR="000B427A" w:rsidRPr="00C5082A">
        <w:rPr>
          <w:rFonts w:asciiTheme="majorHAnsi" w:hAnsiTheme="majorHAnsi" w:cstheme="majorHAnsi"/>
          <w:sz w:val="24"/>
          <w:szCs w:val="24"/>
        </w:rPr>
        <w:t xml:space="preserve"> </w:t>
      </w:r>
      <w:r w:rsidRPr="00C5082A">
        <w:rPr>
          <w:rFonts w:asciiTheme="majorHAnsi" w:hAnsiTheme="majorHAnsi" w:cstheme="majorHAnsi"/>
          <w:sz w:val="24"/>
          <w:szCs w:val="24"/>
        </w:rPr>
        <w:t>years’</w:t>
      </w:r>
      <w:r w:rsidR="000B427A" w:rsidRPr="00C5082A">
        <w:rPr>
          <w:rFonts w:asciiTheme="majorHAnsi" w:hAnsiTheme="majorHAnsi" w:cstheme="majorHAnsi"/>
          <w:sz w:val="24"/>
          <w:szCs w:val="24"/>
        </w:rPr>
        <w:t xml:space="preserve"> experie</w:t>
      </w:r>
      <w:r w:rsidR="00E22E8B" w:rsidRPr="00C5082A">
        <w:rPr>
          <w:rFonts w:asciiTheme="majorHAnsi" w:hAnsiTheme="majorHAnsi" w:cstheme="majorHAnsi"/>
          <w:sz w:val="24"/>
          <w:szCs w:val="24"/>
        </w:rPr>
        <w:t>nce as a social worker includes</w:t>
      </w:r>
      <w:r w:rsidR="000B427A" w:rsidRPr="00C5082A">
        <w:rPr>
          <w:rFonts w:asciiTheme="majorHAnsi" w:hAnsiTheme="majorHAnsi" w:cstheme="majorHAnsi"/>
          <w:sz w:val="24"/>
          <w:szCs w:val="24"/>
        </w:rPr>
        <w:t xml:space="preserve"> </w:t>
      </w:r>
      <w:r w:rsidR="00E22E8B" w:rsidRPr="00C5082A">
        <w:rPr>
          <w:rFonts w:asciiTheme="majorHAnsi" w:hAnsiTheme="majorHAnsi" w:cstheme="majorHAnsi"/>
          <w:sz w:val="24"/>
          <w:szCs w:val="24"/>
        </w:rPr>
        <w:t>clinical, addictions</w:t>
      </w:r>
      <w:r w:rsidR="009C11D8" w:rsidRPr="00C5082A">
        <w:rPr>
          <w:rFonts w:asciiTheme="majorHAnsi" w:hAnsiTheme="majorHAnsi" w:cstheme="majorHAnsi"/>
          <w:sz w:val="24"/>
          <w:szCs w:val="24"/>
        </w:rPr>
        <w:t>, child welfare</w:t>
      </w:r>
      <w:r w:rsidR="00C37B5F" w:rsidRPr="00C5082A">
        <w:rPr>
          <w:rFonts w:asciiTheme="majorHAnsi" w:hAnsiTheme="majorHAnsi" w:cstheme="majorHAnsi"/>
          <w:sz w:val="24"/>
          <w:szCs w:val="24"/>
        </w:rPr>
        <w:t>,</w:t>
      </w:r>
      <w:r w:rsidR="00E22E8B" w:rsidRPr="00C5082A">
        <w:rPr>
          <w:rFonts w:asciiTheme="majorHAnsi" w:hAnsiTheme="majorHAnsi" w:cstheme="majorHAnsi"/>
          <w:sz w:val="24"/>
          <w:szCs w:val="24"/>
        </w:rPr>
        <w:t xml:space="preserve"> and school social work settings. I am also a Faculty Associate at Arizona State University and</w:t>
      </w:r>
      <w:r w:rsidR="000B427A" w:rsidRPr="00C5082A">
        <w:rPr>
          <w:rFonts w:asciiTheme="majorHAnsi" w:hAnsiTheme="majorHAnsi" w:cstheme="majorHAnsi"/>
          <w:sz w:val="24"/>
          <w:szCs w:val="24"/>
        </w:rPr>
        <w:t xml:space="preserve"> Adjunct Faculty in the Maricopa County Community College District</w:t>
      </w:r>
      <w:r w:rsidR="00E22E8B" w:rsidRPr="00C5082A">
        <w:rPr>
          <w:rFonts w:asciiTheme="majorHAnsi" w:hAnsiTheme="majorHAnsi" w:cstheme="majorHAnsi"/>
          <w:sz w:val="24"/>
          <w:szCs w:val="24"/>
        </w:rPr>
        <w:t xml:space="preserve">. </w:t>
      </w:r>
      <w:r w:rsidR="000B427A" w:rsidRPr="00C5082A">
        <w:rPr>
          <w:rFonts w:asciiTheme="majorHAnsi" w:hAnsiTheme="majorHAnsi" w:cstheme="majorHAnsi"/>
          <w:sz w:val="24"/>
          <w:szCs w:val="24"/>
        </w:rPr>
        <w:t xml:space="preserve">I have extensive </w:t>
      </w:r>
      <w:r w:rsidR="00665B3C" w:rsidRPr="00C5082A">
        <w:rPr>
          <w:rFonts w:asciiTheme="majorHAnsi" w:hAnsiTheme="majorHAnsi" w:cstheme="majorHAnsi"/>
          <w:sz w:val="24"/>
          <w:szCs w:val="24"/>
        </w:rPr>
        <w:t xml:space="preserve">group </w:t>
      </w:r>
      <w:r w:rsidR="000B427A" w:rsidRPr="00C5082A">
        <w:rPr>
          <w:rFonts w:asciiTheme="majorHAnsi" w:hAnsiTheme="majorHAnsi" w:cstheme="majorHAnsi"/>
          <w:sz w:val="24"/>
          <w:szCs w:val="24"/>
        </w:rPr>
        <w:t xml:space="preserve">therapy </w:t>
      </w:r>
      <w:r w:rsidR="00713078" w:rsidRPr="00C5082A">
        <w:rPr>
          <w:rFonts w:asciiTheme="majorHAnsi" w:hAnsiTheme="majorHAnsi" w:cstheme="majorHAnsi"/>
          <w:sz w:val="24"/>
          <w:szCs w:val="24"/>
        </w:rPr>
        <w:t>experience</w:t>
      </w:r>
      <w:r w:rsidR="000B427A" w:rsidRPr="00C5082A">
        <w:rPr>
          <w:rFonts w:asciiTheme="majorHAnsi" w:hAnsiTheme="majorHAnsi" w:cstheme="majorHAnsi"/>
          <w:sz w:val="24"/>
          <w:szCs w:val="24"/>
        </w:rPr>
        <w:t>.</w:t>
      </w:r>
    </w:p>
    <w:p w14:paraId="5FD33DC3" w14:textId="77777777" w:rsidR="002324BB" w:rsidRPr="00C5082A" w:rsidRDefault="002324BB">
      <w:pPr>
        <w:pStyle w:val="Heading1"/>
        <w:rPr>
          <w:rFonts w:asciiTheme="majorHAnsi" w:hAnsiTheme="majorHAnsi" w:cstheme="majorHAnsi"/>
          <w:b w:val="0"/>
          <w:color w:val="000000"/>
          <w:sz w:val="24"/>
          <w:szCs w:val="24"/>
        </w:rPr>
      </w:pPr>
    </w:p>
    <w:p w14:paraId="45F55155" w14:textId="77777777" w:rsidR="002324BB" w:rsidRPr="00C5082A" w:rsidRDefault="002324BB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EDUCATION</w:t>
      </w:r>
    </w:p>
    <w:p w14:paraId="6F3E0E81" w14:textId="77777777" w:rsidR="002324BB" w:rsidRPr="00C5082A" w:rsidRDefault="00726139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1969-1973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BS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="00713078" w:rsidRPr="00C5082A">
        <w:rPr>
          <w:rFonts w:asciiTheme="majorHAnsi" w:hAnsiTheme="majorHAnsi" w:cstheme="majorHAnsi"/>
          <w:sz w:val="24"/>
          <w:szCs w:val="24"/>
        </w:rPr>
        <w:t>Sociology</w:t>
      </w:r>
      <w:r w:rsidR="00713078" w:rsidRPr="00C5082A">
        <w:rPr>
          <w:rFonts w:asciiTheme="majorHAnsi" w:hAnsiTheme="majorHAnsi" w:cstheme="majorHAnsi"/>
          <w:sz w:val="24"/>
          <w:szCs w:val="24"/>
        </w:rPr>
        <w:tab/>
      </w:r>
      <w:r w:rsidR="002324BB" w:rsidRPr="00C5082A">
        <w:rPr>
          <w:rFonts w:asciiTheme="majorHAnsi" w:hAnsiTheme="majorHAnsi" w:cstheme="majorHAnsi"/>
          <w:sz w:val="24"/>
          <w:szCs w:val="24"/>
        </w:rPr>
        <w:t>Arizona State University</w:t>
      </w:r>
    </w:p>
    <w:p w14:paraId="3ABF68E5" w14:textId="688252EF" w:rsidR="002324BB" w:rsidRPr="00C5082A" w:rsidRDefault="00726139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1976-1978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MSW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="002324BB" w:rsidRPr="00C5082A">
        <w:rPr>
          <w:rFonts w:asciiTheme="majorHAnsi" w:hAnsiTheme="majorHAnsi" w:cstheme="majorHAnsi"/>
          <w:sz w:val="24"/>
          <w:szCs w:val="24"/>
        </w:rPr>
        <w:t>Social Wo</w:t>
      </w:r>
      <w:r w:rsidR="00713078" w:rsidRPr="00C5082A">
        <w:rPr>
          <w:rFonts w:asciiTheme="majorHAnsi" w:hAnsiTheme="majorHAnsi" w:cstheme="majorHAnsi"/>
          <w:sz w:val="24"/>
          <w:szCs w:val="24"/>
        </w:rPr>
        <w:t>rk</w:t>
      </w:r>
      <w:r w:rsidR="00713078" w:rsidRPr="00C5082A">
        <w:rPr>
          <w:rFonts w:asciiTheme="majorHAnsi" w:hAnsiTheme="majorHAnsi" w:cstheme="majorHAnsi"/>
          <w:sz w:val="24"/>
          <w:szCs w:val="24"/>
        </w:rPr>
        <w:tab/>
      </w:r>
      <w:r w:rsidR="002324BB" w:rsidRPr="00C5082A">
        <w:rPr>
          <w:rFonts w:asciiTheme="majorHAnsi" w:hAnsiTheme="majorHAnsi" w:cstheme="majorHAnsi"/>
          <w:sz w:val="24"/>
          <w:szCs w:val="24"/>
        </w:rPr>
        <w:t>Arizona State University</w:t>
      </w:r>
    </w:p>
    <w:p w14:paraId="6AB48332" w14:textId="2A1A1658" w:rsidR="00AB0DC6" w:rsidRPr="00C5082A" w:rsidRDefault="00AB0DC6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</w:p>
    <w:p w14:paraId="7F23823C" w14:textId="30E53EF9" w:rsidR="00AB0DC6" w:rsidRPr="00C5082A" w:rsidRDefault="00AB0DC6" w:rsidP="00AB0DC6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LICENSE</w:t>
      </w:r>
    </w:p>
    <w:p w14:paraId="149A3E74" w14:textId="394D19C8" w:rsidR="00AB0DC6" w:rsidRPr="00C5082A" w:rsidRDefault="00AB0DC6" w:rsidP="00AB0DC6">
      <w:pPr>
        <w:rPr>
          <w:rFonts w:asciiTheme="majorHAnsi" w:hAnsiTheme="majorHAnsi" w:cstheme="majorHAnsi"/>
        </w:rPr>
      </w:pPr>
      <w:r w:rsidRPr="00C5082A">
        <w:rPr>
          <w:rFonts w:asciiTheme="majorHAnsi" w:hAnsiTheme="majorHAnsi" w:cstheme="majorHAnsi"/>
        </w:rPr>
        <w:t>7/1/2004</w:t>
      </w:r>
      <w:r w:rsidRPr="00C5082A">
        <w:rPr>
          <w:rFonts w:asciiTheme="majorHAnsi" w:hAnsiTheme="majorHAnsi" w:cstheme="majorHAnsi"/>
        </w:rPr>
        <w:tab/>
      </w:r>
      <w:r w:rsidRPr="00C5082A">
        <w:rPr>
          <w:rFonts w:asciiTheme="majorHAnsi" w:hAnsiTheme="majorHAnsi" w:cstheme="majorHAnsi"/>
        </w:rPr>
        <w:tab/>
        <w:t xml:space="preserve">AZ Board of Behavioral Health Examiners </w:t>
      </w:r>
      <w:r w:rsidRPr="00C5082A">
        <w:rPr>
          <w:rFonts w:asciiTheme="majorHAnsi" w:hAnsiTheme="majorHAnsi" w:cstheme="majorHAnsi"/>
        </w:rPr>
        <w:tab/>
      </w:r>
      <w:r w:rsidRPr="00C5082A">
        <w:rPr>
          <w:rFonts w:asciiTheme="majorHAnsi" w:hAnsiTheme="majorHAnsi" w:cstheme="majorHAnsi"/>
        </w:rPr>
        <w:tab/>
      </w:r>
    </w:p>
    <w:p w14:paraId="571BBD27" w14:textId="5CC88B70" w:rsidR="00AB0DC6" w:rsidRPr="00C5082A" w:rsidRDefault="00AB0DC6" w:rsidP="00AB0DC6">
      <w:pPr>
        <w:ind w:left="2160" w:firstLine="720"/>
        <w:rPr>
          <w:rFonts w:asciiTheme="majorHAnsi" w:hAnsiTheme="majorHAnsi" w:cstheme="majorHAnsi"/>
        </w:rPr>
      </w:pPr>
      <w:r w:rsidRPr="00C5082A">
        <w:rPr>
          <w:rFonts w:asciiTheme="majorHAnsi" w:hAnsiTheme="majorHAnsi" w:cstheme="majorHAnsi"/>
        </w:rPr>
        <w:t>Licensed Clinical Social Worker (LCSW)</w:t>
      </w:r>
    </w:p>
    <w:p w14:paraId="6408EE18" w14:textId="17D6D8F3" w:rsidR="00AB0DC6" w:rsidRPr="00C5082A" w:rsidRDefault="00AB0DC6" w:rsidP="00AB0DC6">
      <w:pPr>
        <w:ind w:left="2160" w:firstLine="720"/>
        <w:rPr>
          <w:rFonts w:asciiTheme="majorHAnsi" w:hAnsiTheme="majorHAnsi" w:cstheme="majorHAnsi"/>
        </w:rPr>
      </w:pPr>
      <w:r w:rsidRPr="00C5082A">
        <w:rPr>
          <w:rFonts w:asciiTheme="majorHAnsi" w:hAnsiTheme="majorHAnsi" w:cstheme="majorHAnsi"/>
        </w:rPr>
        <w:t xml:space="preserve">License number: LCSW-1113 </w:t>
      </w:r>
    </w:p>
    <w:p w14:paraId="5C27E0BF" w14:textId="77777777" w:rsidR="002324BB" w:rsidRPr="00C5082A" w:rsidRDefault="002324BB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</w:p>
    <w:p w14:paraId="00E5EB23" w14:textId="77777777" w:rsidR="002324BB" w:rsidRPr="00C5082A" w:rsidRDefault="002324BB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EMPLOYMENT</w:t>
      </w:r>
    </w:p>
    <w:p w14:paraId="2DE88DC4" w14:textId="6171114F" w:rsidR="00FC734A" w:rsidRPr="00C5082A" w:rsidRDefault="00AB58AE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2011</w:t>
      </w:r>
      <w:r w:rsidR="00E22E8B" w:rsidRPr="00C5082A">
        <w:rPr>
          <w:rFonts w:asciiTheme="majorHAnsi" w:hAnsiTheme="majorHAnsi" w:cstheme="majorHAnsi"/>
          <w:sz w:val="24"/>
          <w:szCs w:val="24"/>
        </w:rPr>
        <w:t>-Present</w:t>
      </w:r>
      <w:r w:rsidR="00E22E8B" w:rsidRPr="00C5082A">
        <w:rPr>
          <w:rFonts w:asciiTheme="majorHAnsi" w:hAnsiTheme="majorHAnsi" w:cstheme="majorHAnsi"/>
          <w:sz w:val="24"/>
          <w:szCs w:val="24"/>
        </w:rPr>
        <w:tab/>
      </w:r>
      <w:r w:rsidR="00E22E8B" w:rsidRPr="00C5082A">
        <w:rPr>
          <w:rFonts w:asciiTheme="majorHAnsi" w:hAnsiTheme="majorHAnsi" w:cstheme="majorHAnsi"/>
          <w:sz w:val="24"/>
          <w:szCs w:val="24"/>
        </w:rPr>
        <w:tab/>
      </w:r>
      <w:r w:rsidR="00FC734A" w:rsidRPr="00C5082A">
        <w:rPr>
          <w:rFonts w:asciiTheme="majorHAnsi" w:hAnsiTheme="majorHAnsi" w:cstheme="majorHAnsi"/>
          <w:sz w:val="24"/>
          <w:szCs w:val="24"/>
        </w:rPr>
        <w:t>Faculty Associate, Arizona State University</w:t>
      </w:r>
    </w:p>
    <w:p w14:paraId="1E1E4B28" w14:textId="65C1BC68" w:rsidR="00C5082A" w:rsidRPr="00C5082A" w:rsidRDefault="00FC734A" w:rsidP="00AB58AE">
      <w:pPr>
        <w:pStyle w:val="BodyText3"/>
        <w:ind w:left="2880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Social Work Instructor: SWU</w:t>
      </w:r>
      <w:r w:rsidR="00AB58AE" w:rsidRPr="00C5082A">
        <w:rPr>
          <w:rFonts w:asciiTheme="majorHAnsi" w:hAnsiTheme="majorHAnsi" w:cstheme="majorHAnsi"/>
          <w:sz w:val="24"/>
          <w:szCs w:val="24"/>
        </w:rPr>
        <w:t xml:space="preserve"> 295, </w:t>
      </w:r>
      <w:r w:rsidR="00AB0DC6" w:rsidRPr="00C5082A">
        <w:rPr>
          <w:rFonts w:asciiTheme="majorHAnsi" w:hAnsiTheme="majorHAnsi" w:cstheme="majorHAnsi"/>
          <w:sz w:val="24"/>
          <w:szCs w:val="24"/>
        </w:rPr>
        <w:t>SWU 30</w:t>
      </w:r>
      <w:r w:rsidR="00C5082A" w:rsidRPr="00C5082A">
        <w:rPr>
          <w:rFonts w:asciiTheme="majorHAnsi" w:hAnsiTheme="majorHAnsi" w:cstheme="majorHAnsi"/>
          <w:sz w:val="24"/>
          <w:szCs w:val="24"/>
        </w:rPr>
        <w:t>3</w:t>
      </w:r>
      <w:r w:rsidR="00AB0DC6" w:rsidRPr="00C5082A">
        <w:rPr>
          <w:rFonts w:asciiTheme="majorHAnsi" w:hAnsiTheme="majorHAnsi" w:cstheme="majorHAnsi"/>
          <w:sz w:val="24"/>
          <w:szCs w:val="24"/>
        </w:rPr>
        <w:t xml:space="preserve">, </w:t>
      </w:r>
      <w:r w:rsidR="00C5082A" w:rsidRPr="00C5082A">
        <w:rPr>
          <w:rFonts w:asciiTheme="majorHAnsi" w:hAnsiTheme="majorHAnsi" w:cstheme="majorHAnsi"/>
          <w:sz w:val="24"/>
          <w:szCs w:val="24"/>
        </w:rPr>
        <w:t xml:space="preserve">SWU 306 </w:t>
      </w:r>
      <w:r w:rsidR="00646D98" w:rsidRPr="00C5082A">
        <w:rPr>
          <w:rFonts w:asciiTheme="majorHAnsi" w:hAnsiTheme="majorHAnsi" w:cstheme="majorHAnsi"/>
          <w:sz w:val="24"/>
          <w:szCs w:val="24"/>
        </w:rPr>
        <w:t>SWU 311, SWU 312</w:t>
      </w:r>
      <w:r w:rsidR="009E12E9" w:rsidRPr="00C5082A">
        <w:rPr>
          <w:rFonts w:asciiTheme="majorHAnsi" w:hAnsiTheme="majorHAnsi" w:cstheme="majorHAnsi"/>
          <w:sz w:val="24"/>
          <w:szCs w:val="24"/>
        </w:rPr>
        <w:t>,</w:t>
      </w:r>
      <w:r w:rsidR="00646D98" w:rsidRPr="00C5082A">
        <w:rPr>
          <w:rFonts w:asciiTheme="majorHAnsi" w:hAnsiTheme="majorHAnsi" w:cstheme="majorHAnsi"/>
          <w:sz w:val="24"/>
          <w:szCs w:val="24"/>
        </w:rPr>
        <w:t xml:space="preserve"> </w:t>
      </w:r>
      <w:r w:rsidR="00AB58AE" w:rsidRPr="00C5082A">
        <w:rPr>
          <w:rFonts w:asciiTheme="majorHAnsi" w:hAnsiTheme="majorHAnsi" w:cstheme="majorHAnsi"/>
          <w:sz w:val="24"/>
          <w:szCs w:val="24"/>
        </w:rPr>
        <w:t>SWU 410, SWU 413</w:t>
      </w:r>
      <w:r w:rsidR="00E22E8B" w:rsidRPr="00C5082A">
        <w:rPr>
          <w:rFonts w:asciiTheme="majorHAnsi" w:hAnsiTheme="majorHAnsi" w:cstheme="majorHAnsi"/>
          <w:sz w:val="24"/>
          <w:szCs w:val="24"/>
        </w:rPr>
        <w:t xml:space="preserve">, </w:t>
      </w:r>
      <w:r w:rsidR="00AB58AE" w:rsidRPr="00C5082A">
        <w:rPr>
          <w:rFonts w:asciiTheme="majorHAnsi" w:hAnsiTheme="majorHAnsi" w:cstheme="majorHAnsi"/>
          <w:sz w:val="24"/>
          <w:szCs w:val="24"/>
        </w:rPr>
        <w:t xml:space="preserve">SWU </w:t>
      </w:r>
      <w:r w:rsidR="00E22E8B" w:rsidRPr="00C5082A">
        <w:rPr>
          <w:rFonts w:asciiTheme="majorHAnsi" w:hAnsiTheme="majorHAnsi" w:cstheme="majorHAnsi"/>
          <w:sz w:val="24"/>
          <w:szCs w:val="24"/>
        </w:rPr>
        <w:t>415</w:t>
      </w:r>
      <w:r w:rsidR="00AB58AE" w:rsidRPr="00C5082A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5534A480" w14:textId="5B3F153A" w:rsidR="00FC734A" w:rsidRPr="00C5082A" w:rsidRDefault="00AB58AE" w:rsidP="00AB58AE">
      <w:pPr>
        <w:pStyle w:val="BodyText3"/>
        <w:ind w:left="2880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SWG 61</w:t>
      </w:r>
      <w:r w:rsidR="00C5082A" w:rsidRPr="00C5082A">
        <w:rPr>
          <w:rFonts w:asciiTheme="majorHAnsi" w:hAnsiTheme="majorHAnsi" w:cstheme="majorHAnsi"/>
          <w:sz w:val="24"/>
          <w:szCs w:val="24"/>
        </w:rPr>
        <w:t>0, SWG 612</w:t>
      </w:r>
    </w:p>
    <w:p w14:paraId="5F97A853" w14:textId="77777777" w:rsidR="00FC734A" w:rsidRPr="00C5082A" w:rsidRDefault="00FC734A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</w:p>
    <w:p w14:paraId="7AA4D507" w14:textId="77777777" w:rsidR="00FD3497" w:rsidRPr="00C5082A" w:rsidRDefault="00FD3497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2006-Present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Adjunct Faculty, Mesa Community College</w:t>
      </w:r>
    </w:p>
    <w:p w14:paraId="48BFE6D3" w14:textId="7DC26685" w:rsidR="00FD3497" w:rsidRPr="00C5082A" w:rsidRDefault="00F64F9A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Social Work I</w:t>
      </w:r>
      <w:r w:rsidR="00FD3497" w:rsidRPr="00C5082A">
        <w:rPr>
          <w:rFonts w:asciiTheme="majorHAnsi" w:hAnsiTheme="majorHAnsi" w:cstheme="majorHAnsi"/>
          <w:sz w:val="24"/>
          <w:szCs w:val="24"/>
        </w:rPr>
        <w:t>nstructor: SWU 29</w:t>
      </w:r>
      <w:r w:rsidR="009E12E9" w:rsidRPr="00C5082A">
        <w:rPr>
          <w:rFonts w:asciiTheme="majorHAnsi" w:hAnsiTheme="majorHAnsi" w:cstheme="majorHAnsi"/>
          <w:sz w:val="24"/>
          <w:szCs w:val="24"/>
        </w:rPr>
        <w:t>5</w:t>
      </w:r>
      <w:r w:rsidR="00FD3497" w:rsidRPr="00C5082A">
        <w:rPr>
          <w:rFonts w:asciiTheme="majorHAnsi" w:hAnsiTheme="majorHAnsi" w:cstheme="majorHAnsi"/>
          <w:sz w:val="24"/>
          <w:szCs w:val="24"/>
        </w:rPr>
        <w:t>, SWU 130, SWU 171</w:t>
      </w:r>
    </w:p>
    <w:p w14:paraId="436CB5B2" w14:textId="77777777" w:rsidR="002324BB" w:rsidRPr="00C5082A" w:rsidRDefault="002324BB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</w:p>
    <w:p w14:paraId="3C834A6D" w14:textId="6B764EA1" w:rsidR="002324BB" w:rsidRPr="00C5082A" w:rsidRDefault="002324BB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1979-2006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Social Worker, Phoenix Union High School District</w:t>
      </w:r>
    </w:p>
    <w:p w14:paraId="13CB0C7F" w14:textId="77777777" w:rsidR="002324BB" w:rsidRPr="00C5082A" w:rsidRDefault="002324BB" w:rsidP="002324BB">
      <w:pPr>
        <w:pStyle w:val="BodyText3"/>
        <w:ind w:left="2880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Social work services to adolescents in inner city high school settings.  Therapy groups for self-contained ED students.</w:t>
      </w:r>
    </w:p>
    <w:p w14:paraId="6FAB0FE4" w14:textId="60C9A854" w:rsidR="002324BB" w:rsidRPr="00C5082A" w:rsidRDefault="002324BB" w:rsidP="002324BB">
      <w:pPr>
        <w:pStyle w:val="BodyText3"/>
        <w:ind w:left="2880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A</w:t>
      </w:r>
      <w:r w:rsidR="00BC17B0" w:rsidRPr="00C5082A">
        <w:rPr>
          <w:rFonts w:asciiTheme="majorHAnsi" w:hAnsiTheme="majorHAnsi" w:cstheme="majorHAnsi"/>
          <w:sz w:val="24"/>
          <w:szCs w:val="24"/>
        </w:rPr>
        <w:t xml:space="preserve">rizona </w:t>
      </w:r>
      <w:r w:rsidRPr="00C5082A">
        <w:rPr>
          <w:rFonts w:asciiTheme="majorHAnsi" w:hAnsiTheme="majorHAnsi" w:cstheme="majorHAnsi"/>
          <w:sz w:val="24"/>
          <w:szCs w:val="24"/>
        </w:rPr>
        <w:t>S</w:t>
      </w:r>
      <w:r w:rsidR="00BC17B0" w:rsidRPr="00C5082A">
        <w:rPr>
          <w:rFonts w:asciiTheme="majorHAnsi" w:hAnsiTheme="majorHAnsi" w:cstheme="majorHAnsi"/>
          <w:sz w:val="24"/>
          <w:szCs w:val="24"/>
        </w:rPr>
        <w:t xml:space="preserve">tate </w:t>
      </w:r>
      <w:r w:rsidRPr="00C5082A">
        <w:rPr>
          <w:rFonts w:asciiTheme="majorHAnsi" w:hAnsiTheme="majorHAnsi" w:cstheme="majorHAnsi"/>
          <w:sz w:val="24"/>
          <w:szCs w:val="24"/>
        </w:rPr>
        <w:t>U</w:t>
      </w:r>
      <w:r w:rsidR="00BC17B0" w:rsidRPr="00C5082A">
        <w:rPr>
          <w:rFonts w:asciiTheme="majorHAnsi" w:hAnsiTheme="majorHAnsi" w:cstheme="majorHAnsi"/>
          <w:sz w:val="24"/>
          <w:szCs w:val="24"/>
        </w:rPr>
        <w:t>niversity</w:t>
      </w:r>
      <w:r w:rsidRPr="00C5082A">
        <w:rPr>
          <w:rFonts w:asciiTheme="majorHAnsi" w:hAnsiTheme="majorHAnsi" w:cstheme="majorHAnsi"/>
          <w:sz w:val="24"/>
          <w:szCs w:val="24"/>
        </w:rPr>
        <w:t xml:space="preserve"> Field Instructor</w:t>
      </w:r>
    </w:p>
    <w:p w14:paraId="108DA108" w14:textId="77777777" w:rsidR="002324BB" w:rsidRPr="00C5082A" w:rsidRDefault="002324BB" w:rsidP="002324BB">
      <w:pPr>
        <w:pStyle w:val="BodyText3"/>
        <w:ind w:left="0"/>
        <w:rPr>
          <w:rFonts w:asciiTheme="majorHAnsi" w:hAnsiTheme="majorHAnsi" w:cstheme="majorHAnsi"/>
          <w:i/>
          <w:sz w:val="24"/>
          <w:szCs w:val="24"/>
        </w:rPr>
      </w:pPr>
    </w:p>
    <w:p w14:paraId="2467657B" w14:textId="34B366CF" w:rsidR="002324BB" w:rsidRPr="00C5082A" w:rsidRDefault="00726139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1995-2002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Group Therapist, AZ</w:t>
      </w:r>
      <w:r w:rsidR="002324BB" w:rsidRPr="00C5082A">
        <w:rPr>
          <w:rFonts w:asciiTheme="majorHAnsi" w:hAnsiTheme="majorHAnsi" w:cstheme="majorHAnsi"/>
          <w:sz w:val="24"/>
          <w:szCs w:val="24"/>
        </w:rPr>
        <w:t xml:space="preserve"> Addiction Treatment Programs</w:t>
      </w:r>
    </w:p>
    <w:p w14:paraId="2DACF4A7" w14:textId="77777777" w:rsidR="002324BB" w:rsidRPr="00C5082A" w:rsidRDefault="002324BB" w:rsidP="00123EAF">
      <w:pPr>
        <w:pStyle w:val="BodyText3"/>
        <w:ind w:left="2880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Group therapy to adolescents referred by the Maricopa County Juvenile Court Center.</w:t>
      </w:r>
    </w:p>
    <w:p w14:paraId="3D43B5C9" w14:textId="77777777" w:rsidR="003C3DC7" w:rsidRPr="00C5082A" w:rsidRDefault="003C3DC7" w:rsidP="002324BB">
      <w:pPr>
        <w:pStyle w:val="BodyText3"/>
        <w:ind w:left="2880"/>
        <w:rPr>
          <w:rFonts w:asciiTheme="majorHAnsi" w:hAnsiTheme="majorHAnsi" w:cstheme="majorHAnsi"/>
          <w:sz w:val="24"/>
          <w:szCs w:val="24"/>
        </w:rPr>
      </w:pPr>
    </w:p>
    <w:p w14:paraId="7A2AD832" w14:textId="65EAF21C" w:rsidR="003C3DC7" w:rsidRPr="00C5082A" w:rsidRDefault="003C3DC7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1992-1995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Group Therapist, Treatment Assessment Screening Center</w:t>
      </w:r>
    </w:p>
    <w:p w14:paraId="69A1AB05" w14:textId="32D7B4D3" w:rsidR="003C3DC7" w:rsidRPr="00C5082A" w:rsidRDefault="003C3DC7" w:rsidP="00123EAF">
      <w:pPr>
        <w:pStyle w:val="BodyText3"/>
        <w:ind w:left="2880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Group therapy to adolescents referred by the Maricopa County Juvenile Court Center.</w:t>
      </w:r>
    </w:p>
    <w:p w14:paraId="5F3283C2" w14:textId="77777777" w:rsidR="002324BB" w:rsidRPr="00C5082A" w:rsidRDefault="002324BB" w:rsidP="002324BB">
      <w:pPr>
        <w:pStyle w:val="BodyText3"/>
        <w:ind w:left="0"/>
        <w:rPr>
          <w:rFonts w:asciiTheme="majorHAnsi" w:hAnsiTheme="majorHAnsi" w:cstheme="majorHAnsi"/>
          <w:i/>
          <w:sz w:val="24"/>
          <w:szCs w:val="24"/>
        </w:rPr>
      </w:pPr>
    </w:p>
    <w:p w14:paraId="2FF58231" w14:textId="617BD177" w:rsidR="002324BB" w:rsidRPr="00C5082A" w:rsidRDefault="002324BB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1991-1994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Adjunct Faculty, Rio Salado Community College</w:t>
      </w:r>
    </w:p>
    <w:p w14:paraId="78906E09" w14:textId="636C7A58" w:rsidR="00726139" w:rsidRPr="00C5082A" w:rsidRDefault="002324BB" w:rsidP="00123EAF">
      <w:pPr>
        <w:pStyle w:val="BodyText3"/>
        <w:ind w:left="2520" w:firstLine="360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Chemical Dependency Program.</w:t>
      </w:r>
    </w:p>
    <w:p w14:paraId="57DA401C" w14:textId="7375C1AC" w:rsidR="002324BB" w:rsidRPr="00C5082A" w:rsidRDefault="002324BB" w:rsidP="00123EAF">
      <w:pPr>
        <w:pStyle w:val="BodyText3"/>
        <w:ind w:left="2160" w:firstLine="720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 xml:space="preserve">CHD </w:t>
      </w:r>
      <w:r w:rsidR="00EC5775" w:rsidRPr="00C5082A">
        <w:rPr>
          <w:rFonts w:asciiTheme="majorHAnsi" w:hAnsiTheme="majorHAnsi" w:cstheme="majorHAnsi"/>
          <w:sz w:val="24"/>
          <w:szCs w:val="24"/>
        </w:rPr>
        <w:t xml:space="preserve">110, CHD 235, CHD </w:t>
      </w:r>
      <w:r w:rsidR="00BF2E1C" w:rsidRPr="00C5082A">
        <w:rPr>
          <w:rFonts w:asciiTheme="majorHAnsi" w:hAnsiTheme="majorHAnsi" w:cstheme="majorHAnsi"/>
          <w:sz w:val="24"/>
          <w:szCs w:val="24"/>
        </w:rPr>
        <w:t>260</w:t>
      </w:r>
      <w:r w:rsidR="00713078" w:rsidRPr="00C5082A">
        <w:rPr>
          <w:rFonts w:asciiTheme="majorHAnsi" w:hAnsiTheme="majorHAnsi" w:cstheme="majorHAnsi"/>
          <w:sz w:val="24"/>
          <w:szCs w:val="24"/>
        </w:rPr>
        <w:t xml:space="preserve">, CHD </w:t>
      </w:r>
      <w:r w:rsidR="00BF2E1C" w:rsidRPr="00C5082A">
        <w:rPr>
          <w:rFonts w:asciiTheme="majorHAnsi" w:hAnsiTheme="majorHAnsi" w:cstheme="majorHAnsi"/>
          <w:sz w:val="24"/>
          <w:szCs w:val="24"/>
        </w:rPr>
        <w:t>285</w:t>
      </w:r>
    </w:p>
    <w:p w14:paraId="6ADA614A" w14:textId="77777777" w:rsidR="002324BB" w:rsidRPr="00C5082A" w:rsidRDefault="002324BB" w:rsidP="002324BB">
      <w:pPr>
        <w:pStyle w:val="BodyText3"/>
        <w:ind w:left="0"/>
        <w:rPr>
          <w:rFonts w:asciiTheme="majorHAnsi" w:hAnsiTheme="majorHAnsi" w:cstheme="majorHAnsi"/>
          <w:i/>
          <w:sz w:val="24"/>
          <w:szCs w:val="24"/>
        </w:rPr>
      </w:pPr>
    </w:p>
    <w:p w14:paraId="56D33C08" w14:textId="661F99E5" w:rsidR="002324BB" w:rsidRPr="00C5082A" w:rsidRDefault="002324BB" w:rsidP="00AB0DC6">
      <w:pPr>
        <w:pStyle w:val="BodyTextIndent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>1993</w:t>
      </w:r>
      <w:r w:rsidRPr="00C5082A">
        <w:rPr>
          <w:rFonts w:asciiTheme="majorHAnsi" w:hAnsiTheme="majorHAnsi" w:cstheme="majorHAnsi"/>
          <w:sz w:val="24"/>
          <w:szCs w:val="24"/>
        </w:rPr>
        <w:tab/>
      </w:r>
      <w:r w:rsidRPr="00C5082A">
        <w:rPr>
          <w:rFonts w:asciiTheme="majorHAnsi" w:hAnsiTheme="majorHAnsi" w:cstheme="majorHAnsi"/>
          <w:sz w:val="24"/>
          <w:szCs w:val="24"/>
        </w:rPr>
        <w:tab/>
        <w:t>Faculty Associate, A</w:t>
      </w:r>
      <w:r w:rsidR="00726139" w:rsidRPr="00C5082A">
        <w:rPr>
          <w:rFonts w:asciiTheme="majorHAnsi" w:hAnsiTheme="majorHAnsi" w:cstheme="majorHAnsi"/>
          <w:sz w:val="24"/>
          <w:szCs w:val="24"/>
        </w:rPr>
        <w:t>rizona</w:t>
      </w:r>
      <w:r w:rsidRPr="00C5082A">
        <w:rPr>
          <w:rFonts w:asciiTheme="majorHAnsi" w:hAnsiTheme="majorHAnsi" w:cstheme="majorHAnsi"/>
          <w:sz w:val="24"/>
          <w:szCs w:val="24"/>
        </w:rPr>
        <w:t xml:space="preserve"> State University</w:t>
      </w:r>
    </w:p>
    <w:p w14:paraId="129FCFAF" w14:textId="6BBEE7E4" w:rsidR="00726139" w:rsidRPr="00C5082A" w:rsidRDefault="002324BB" w:rsidP="00AB0DC6">
      <w:pPr>
        <w:pStyle w:val="BodyText3"/>
        <w:rPr>
          <w:rFonts w:asciiTheme="majorHAnsi" w:hAnsiTheme="majorHAnsi" w:cstheme="majorHAnsi"/>
          <w:sz w:val="24"/>
          <w:szCs w:val="24"/>
        </w:rPr>
      </w:pPr>
      <w:r w:rsidRPr="00C5082A">
        <w:rPr>
          <w:rFonts w:asciiTheme="majorHAnsi" w:hAnsiTheme="majorHAnsi" w:cstheme="majorHAnsi"/>
          <w:sz w:val="24"/>
          <w:szCs w:val="24"/>
        </w:rPr>
        <w:tab/>
      </w:r>
      <w:r w:rsidR="00123EAF" w:rsidRPr="00C5082A">
        <w:rPr>
          <w:rFonts w:asciiTheme="majorHAnsi" w:hAnsiTheme="majorHAnsi" w:cstheme="majorHAnsi"/>
          <w:sz w:val="24"/>
          <w:szCs w:val="24"/>
        </w:rPr>
        <w:tab/>
      </w:r>
      <w:r w:rsidR="0076427C" w:rsidRPr="00C5082A">
        <w:rPr>
          <w:rFonts w:asciiTheme="majorHAnsi" w:hAnsiTheme="majorHAnsi" w:cstheme="majorHAnsi"/>
          <w:sz w:val="24"/>
          <w:szCs w:val="24"/>
        </w:rPr>
        <w:t>Social Work Instructor: SWU 41</w:t>
      </w:r>
      <w:r w:rsidR="00AB0DC6" w:rsidRPr="00C5082A">
        <w:rPr>
          <w:rFonts w:asciiTheme="majorHAnsi" w:hAnsiTheme="majorHAnsi" w:cstheme="majorHAnsi"/>
          <w:sz w:val="24"/>
          <w:szCs w:val="24"/>
        </w:rPr>
        <w:t>3</w:t>
      </w:r>
    </w:p>
    <w:sectPr w:rsidR="00726139" w:rsidRPr="00C5082A" w:rsidSect="00C5082A">
      <w:pgSz w:w="12240" w:h="15840"/>
      <w:pgMar w:top="720" w:right="1800" w:bottom="806" w:left="1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4BB"/>
    <w:rsid w:val="000B427A"/>
    <w:rsid w:val="00123EAF"/>
    <w:rsid w:val="001A0CC3"/>
    <w:rsid w:val="002324BB"/>
    <w:rsid w:val="003C3DC7"/>
    <w:rsid w:val="00510F26"/>
    <w:rsid w:val="0055290F"/>
    <w:rsid w:val="00571B9A"/>
    <w:rsid w:val="005F2E08"/>
    <w:rsid w:val="00646D98"/>
    <w:rsid w:val="00655DF4"/>
    <w:rsid w:val="00665B3C"/>
    <w:rsid w:val="00713078"/>
    <w:rsid w:val="00726139"/>
    <w:rsid w:val="0076427C"/>
    <w:rsid w:val="007B0C11"/>
    <w:rsid w:val="009C11D8"/>
    <w:rsid w:val="009E12E9"/>
    <w:rsid w:val="00A711F0"/>
    <w:rsid w:val="00AB0DC6"/>
    <w:rsid w:val="00AB58AE"/>
    <w:rsid w:val="00AE0296"/>
    <w:rsid w:val="00AF6A3D"/>
    <w:rsid w:val="00BC17B0"/>
    <w:rsid w:val="00BF2E1C"/>
    <w:rsid w:val="00C37B5F"/>
    <w:rsid w:val="00C5082A"/>
    <w:rsid w:val="00C54697"/>
    <w:rsid w:val="00CE3D64"/>
    <w:rsid w:val="00E22E8B"/>
    <w:rsid w:val="00EC5775"/>
    <w:rsid w:val="00F47518"/>
    <w:rsid w:val="00F64F9A"/>
    <w:rsid w:val="00FC734A"/>
    <w:rsid w:val="00FD34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634FF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B0DC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widowControl w:val="0"/>
      <w:outlineLvl w:val="0"/>
    </w:pPr>
    <w:rPr>
      <w:rFonts w:ascii="Century Gothic" w:hAnsi="Century Gothic"/>
      <w:b/>
      <w:color w:val="000080"/>
      <w:kern w:val="28"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kern w:val="28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widowControl w:val="0"/>
    </w:pPr>
    <w:rPr>
      <w:rFonts w:ascii="Century Gothic" w:hAnsi="Century Gothic"/>
      <w:b/>
      <w:color w:val="000080"/>
      <w:kern w:val="28"/>
      <w:sz w:val="28"/>
      <w:szCs w:val="20"/>
    </w:rPr>
  </w:style>
  <w:style w:type="paragraph" w:styleId="BodyTextIndent">
    <w:name w:val="Body Text Indent"/>
    <w:basedOn w:val="Normal"/>
    <w:autoRedefine/>
    <w:rsid w:val="00AB0DC6"/>
    <w:pPr>
      <w:widowControl w:val="0"/>
      <w:tabs>
        <w:tab w:val="left" w:pos="1800"/>
      </w:tabs>
    </w:pPr>
    <w:rPr>
      <w:rFonts w:ascii="Century Gothic" w:hAnsi="Century Gothic"/>
      <w:color w:val="000000"/>
      <w:kern w:val="28"/>
      <w:sz w:val="22"/>
      <w:szCs w:val="20"/>
    </w:rPr>
  </w:style>
  <w:style w:type="paragraph" w:styleId="BodyText3">
    <w:name w:val="Body Text 3"/>
    <w:basedOn w:val="Normal"/>
    <w:pPr>
      <w:widowControl w:val="0"/>
      <w:ind w:left="1800"/>
    </w:pPr>
    <w:rPr>
      <w:rFonts w:ascii="Century Gothic" w:hAnsi="Century Gothic"/>
      <w:kern w:val="2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1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he%20Beatles:Users:aajad:Documents:Docs:Word/RTF%20docs:Resume&#769;s:Resume%20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Resume%202006.dot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Resumes</vt:lpstr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Resumes</dc:title>
  <dc:subject/>
  <dc:creator>Joseph A. DePinto</dc:creator>
  <cp:keywords/>
  <cp:lastModifiedBy>Joseph Depinto</cp:lastModifiedBy>
  <cp:revision>5</cp:revision>
  <cp:lastPrinted>2010-12-03T07:39:00Z</cp:lastPrinted>
  <dcterms:created xsi:type="dcterms:W3CDTF">2020-03-24T22:34:00Z</dcterms:created>
  <dcterms:modified xsi:type="dcterms:W3CDTF">2021-05-09T15:46:00Z</dcterms:modified>
</cp:coreProperties>
</file>