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5F1C" w14:textId="3B458A58" w:rsidR="006F7BFA" w:rsidRPr="00A779D5" w:rsidRDefault="00E1599C">
      <w:pPr>
        <w:spacing w:before="22"/>
        <w:ind w:left="3571" w:right="35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9D5">
        <w:rPr>
          <w:rFonts w:ascii="Times New Roman" w:hAnsi="Times New Roman" w:cs="Times New Roman"/>
          <w:b/>
          <w:sz w:val="24"/>
          <w:szCs w:val="24"/>
        </w:rPr>
        <w:t>Jose</w:t>
      </w:r>
      <w:r w:rsidR="00CB305D" w:rsidRPr="00A779D5">
        <w:rPr>
          <w:rFonts w:ascii="Times New Roman" w:hAnsi="Times New Roman" w:cs="Times New Roman"/>
          <w:b/>
          <w:sz w:val="24"/>
          <w:szCs w:val="24"/>
        </w:rPr>
        <w:t>-</w:t>
      </w:r>
      <w:r w:rsidRPr="00A779D5">
        <w:rPr>
          <w:rFonts w:ascii="Times New Roman" w:hAnsi="Times New Roman" w:cs="Times New Roman"/>
          <w:b/>
          <w:sz w:val="24"/>
          <w:szCs w:val="24"/>
        </w:rPr>
        <w:t>Benito Rosales Chavez</w:t>
      </w:r>
    </w:p>
    <w:p w14:paraId="7AE66F3D" w14:textId="77777777" w:rsidR="006F7BFA" w:rsidRPr="00A779D5" w:rsidRDefault="004137D7">
      <w:pPr>
        <w:pStyle w:val="BodyText"/>
        <w:spacing w:before="1" w:line="259" w:lineRule="auto"/>
        <w:ind w:left="3768" w:right="3749" w:firstLine="562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>Assistant Professor</w:t>
      </w:r>
    </w:p>
    <w:p w14:paraId="75466E98" w14:textId="77777777" w:rsidR="00E1599C" w:rsidRPr="00A779D5" w:rsidRDefault="00E1599C" w:rsidP="00E1599C">
      <w:pPr>
        <w:pStyle w:val="BodyText"/>
        <w:spacing w:before="0" w:line="259" w:lineRule="auto"/>
        <w:ind w:left="3780" w:right="2170" w:hanging="81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>School of Geographical Sciences and Urban Planning</w:t>
      </w:r>
    </w:p>
    <w:p w14:paraId="2A0DABBD" w14:textId="77777777" w:rsidR="006F7BFA" w:rsidRPr="00A779D5" w:rsidRDefault="004137D7" w:rsidP="00E1599C">
      <w:pPr>
        <w:pStyle w:val="BodyText"/>
        <w:spacing w:before="0" w:line="259" w:lineRule="auto"/>
        <w:ind w:left="3834" w:right="2170" w:hanging="51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 xml:space="preserve"> Arizona State University</w:t>
      </w:r>
    </w:p>
    <w:p w14:paraId="4CCE13BB" w14:textId="63276097" w:rsidR="00B378C7" w:rsidRPr="00A779D5" w:rsidRDefault="00B378C7" w:rsidP="00E1599C">
      <w:pPr>
        <w:jc w:val="center"/>
        <w:rPr>
          <w:rFonts w:ascii="Times New Roman" w:hAnsi="Times New Roman" w:cs="Times New Roman"/>
          <w:sz w:val="24"/>
          <w:szCs w:val="24"/>
        </w:rPr>
      </w:pPr>
      <w:r w:rsidRPr="00A779D5">
        <w:rPr>
          <w:rFonts w:ascii="Times New Roman" w:hAnsi="Times New Roman" w:cs="Times New Roman"/>
          <w:sz w:val="24"/>
          <w:szCs w:val="24"/>
        </w:rPr>
        <w:t>Lattie F. Coor Hall</w:t>
      </w:r>
    </w:p>
    <w:p w14:paraId="69824880" w14:textId="31CAD159" w:rsidR="00E1599C" w:rsidRPr="00A779D5" w:rsidRDefault="00E1599C" w:rsidP="00E1599C">
      <w:pPr>
        <w:jc w:val="center"/>
        <w:rPr>
          <w:rFonts w:ascii="Times New Roman" w:hAnsi="Times New Roman" w:cs="Times New Roman"/>
          <w:sz w:val="24"/>
          <w:szCs w:val="24"/>
        </w:rPr>
      </w:pPr>
      <w:r w:rsidRPr="00A779D5">
        <w:rPr>
          <w:rFonts w:ascii="Times New Roman" w:hAnsi="Times New Roman" w:cs="Times New Roman"/>
          <w:sz w:val="24"/>
          <w:szCs w:val="24"/>
        </w:rPr>
        <w:t>975 S Myrtle Ave</w:t>
      </w:r>
    </w:p>
    <w:p w14:paraId="46244458" w14:textId="77777777" w:rsidR="00E1599C" w:rsidRPr="00A779D5" w:rsidRDefault="00E1599C" w:rsidP="00E1599C">
      <w:pPr>
        <w:jc w:val="center"/>
        <w:rPr>
          <w:rFonts w:ascii="Times New Roman" w:hAnsi="Times New Roman" w:cs="Times New Roman"/>
          <w:sz w:val="24"/>
          <w:szCs w:val="24"/>
        </w:rPr>
      </w:pPr>
      <w:r w:rsidRPr="00A779D5">
        <w:rPr>
          <w:rFonts w:ascii="Times New Roman" w:hAnsi="Times New Roman" w:cs="Times New Roman"/>
          <w:sz w:val="24"/>
          <w:szCs w:val="24"/>
        </w:rPr>
        <w:t>Tempe, AZ 85281</w:t>
      </w:r>
    </w:p>
    <w:p w14:paraId="785EC8BF" w14:textId="77777777" w:rsidR="00E1599C" w:rsidRPr="00A779D5" w:rsidRDefault="00E1599C" w:rsidP="00E1599C">
      <w:pPr>
        <w:jc w:val="center"/>
        <w:rPr>
          <w:rFonts w:ascii="Times New Roman" w:hAnsi="Times New Roman" w:cs="Times New Roman"/>
          <w:sz w:val="24"/>
          <w:szCs w:val="24"/>
        </w:rPr>
      </w:pPr>
      <w:r w:rsidRPr="00A779D5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A779D5">
          <w:rPr>
            <w:rStyle w:val="Hyperlink"/>
            <w:rFonts w:ascii="Times New Roman" w:hAnsi="Times New Roman" w:cs="Times New Roman"/>
            <w:sz w:val="24"/>
            <w:szCs w:val="24"/>
          </w:rPr>
          <w:t>jose.rosaleschavez@asu.edu</w:t>
        </w:r>
      </w:hyperlink>
      <w:r w:rsidRPr="00A77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82CFD" w14:textId="77777777" w:rsidR="006F7BFA" w:rsidRPr="00A779D5" w:rsidRDefault="006F7BFA">
      <w:pPr>
        <w:pStyle w:val="BodyText"/>
        <w:spacing w:before="4"/>
        <w:ind w:left="0" w:firstLine="0"/>
        <w:rPr>
          <w:rFonts w:ascii="Times New Roman" w:hAnsi="Times New Roman" w:cs="Times New Roman"/>
        </w:rPr>
      </w:pPr>
    </w:p>
    <w:p w14:paraId="56F2CB70" w14:textId="77777777" w:rsidR="002779CF" w:rsidRPr="00A779D5" w:rsidRDefault="002779CF">
      <w:pPr>
        <w:pStyle w:val="BodyText"/>
        <w:spacing w:before="4"/>
        <w:ind w:left="0" w:firstLine="0"/>
        <w:rPr>
          <w:rFonts w:ascii="Times New Roman" w:hAnsi="Times New Roman" w:cs="Times New Roman"/>
        </w:rPr>
      </w:pPr>
    </w:p>
    <w:p w14:paraId="1DF704FD" w14:textId="77777777" w:rsidR="00B378C7" w:rsidRPr="00A779D5" w:rsidRDefault="00B378C7" w:rsidP="00B378C7">
      <w:pPr>
        <w:pStyle w:val="Heading1"/>
        <w:tabs>
          <w:tab w:val="left" w:pos="4656"/>
        </w:tabs>
        <w:spacing w:before="0"/>
        <w:ind w:left="0" w:firstLine="0"/>
        <w:rPr>
          <w:rFonts w:ascii="Times New Roman" w:hAnsi="Times New Roman" w:cs="Times New Roman"/>
        </w:rPr>
      </w:pPr>
      <w:bookmarkStart w:id="0" w:name="I._EDUCATION"/>
      <w:bookmarkEnd w:id="0"/>
      <w:r w:rsidRPr="00A779D5">
        <w:rPr>
          <w:rFonts w:ascii="Times New Roman" w:hAnsi="Times New Roman" w:cs="Times New Roman"/>
        </w:rPr>
        <w:t>ACADEMIC POSITIONS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8825"/>
      </w:tblGrid>
      <w:tr w:rsidR="00B378C7" w:rsidRPr="00A779D5" w14:paraId="098E2D76" w14:textId="77777777" w:rsidTr="00B378C7">
        <w:tc>
          <w:tcPr>
            <w:tcW w:w="1525" w:type="dxa"/>
          </w:tcPr>
          <w:p w14:paraId="49BCA3AF" w14:textId="2BF48CCA" w:rsidR="00B378C7" w:rsidRPr="00A779D5" w:rsidRDefault="00B378C7" w:rsidP="00B378C7">
            <w:pPr>
              <w:pStyle w:val="BodyText"/>
              <w:spacing w:before="0" w:line="360" w:lineRule="auto"/>
              <w:ind w:left="0" w:right="533" w:firstLine="0"/>
              <w:rPr>
                <w:rFonts w:ascii="Times New Roman" w:hAnsi="Times New Roman" w:cs="Times New Roman"/>
              </w:rPr>
            </w:pPr>
            <w:bookmarkStart w:id="1" w:name="A._Academic_Positions"/>
            <w:bookmarkEnd w:id="1"/>
            <w:r w:rsidRPr="00A779D5">
              <w:rPr>
                <w:rFonts w:ascii="Times New Roman" w:hAnsi="Times New Roman" w:cs="Times New Roman"/>
              </w:rPr>
              <w:t>2020-</w:t>
            </w:r>
          </w:p>
        </w:tc>
        <w:tc>
          <w:tcPr>
            <w:tcW w:w="8825" w:type="dxa"/>
          </w:tcPr>
          <w:p w14:paraId="310276C6" w14:textId="77777777" w:rsidR="00B378C7" w:rsidRPr="00A779D5" w:rsidRDefault="00B378C7" w:rsidP="00B378C7">
            <w:pPr>
              <w:pStyle w:val="BodyText"/>
              <w:spacing w:before="0"/>
              <w:ind w:left="0" w:right="533" w:firstLine="0"/>
              <w:rPr>
                <w:rFonts w:ascii="Times New Roman" w:hAnsi="Times New Roman" w:cs="Times New Roman"/>
              </w:rPr>
            </w:pPr>
            <w:r w:rsidRPr="00A779D5">
              <w:rPr>
                <w:rFonts w:ascii="Times New Roman" w:hAnsi="Times New Roman" w:cs="Times New Roman"/>
                <w:b/>
              </w:rPr>
              <w:t>Arizona State University</w:t>
            </w:r>
          </w:p>
          <w:p w14:paraId="737A1BEE" w14:textId="77777777" w:rsidR="00B378C7" w:rsidRPr="00A779D5" w:rsidRDefault="00B378C7" w:rsidP="00B378C7">
            <w:pPr>
              <w:pStyle w:val="BodyText"/>
              <w:spacing w:before="0"/>
              <w:ind w:left="0" w:right="533" w:firstLine="0"/>
              <w:rPr>
                <w:rFonts w:ascii="Times New Roman" w:hAnsi="Times New Roman" w:cs="Times New Roman"/>
              </w:rPr>
            </w:pPr>
            <w:r w:rsidRPr="00A779D5">
              <w:rPr>
                <w:rFonts w:ascii="Times New Roman" w:hAnsi="Times New Roman" w:cs="Times New Roman"/>
              </w:rPr>
              <w:t>Assistant Professor, School of Geographical Sciences and Urban Planning</w:t>
            </w:r>
          </w:p>
          <w:p w14:paraId="380E1CD7" w14:textId="4E739D52" w:rsidR="00B378C7" w:rsidRPr="00A779D5" w:rsidRDefault="00B378C7" w:rsidP="00B378C7">
            <w:pPr>
              <w:pStyle w:val="BodyText"/>
              <w:spacing w:before="0"/>
              <w:ind w:left="0" w:right="533" w:firstLine="0"/>
              <w:rPr>
                <w:rFonts w:ascii="Times New Roman" w:hAnsi="Times New Roman" w:cs="Times New Roman"/>
              </w:rPr>
            </w:pPr>
            <w:r w:rsidRPr="00A779D5">
              <w:rPr>
                <w:rFonts w:ascii="Times New Roman" w:hAnsi="Times New Roman" w:cs="Times New Roman"/>
              </w:rPr>
              <w:t xml:space="preserve">Global Future Scientist, Julie Ann Wrigley Global Institute of Sustainability </w:t>
            </w:r>
          </w:p>
          <w:p w14:paraId="3D70DC35" w14:textId="77777777" w:rsidR="00B378C7" w:rsidRPr="00A779D5" w:rsidRDefault="00B378C7" w:rsidP="00B378C7">
            <w:pPr>
              <w:pStyle w:val="BodyText"/>
              <w:spacing w:before="0"/>
              <w:ind w:left="0" w:right="533" w:firstLine="0"/>
              <w:rPr>
                <w:rFonts w:ascii="Times New Roman" w:hAnsi="Times New Roman" w:cs="Times New Roman"/>
              </w:rPr>
            </w:pPr>
            <w:r w:rsidRPr="00A779D5">
              <w:rPr>
                <w:rFonts w:ascii="Times New Roman" w:hAnsi="Times New Roman" w:cs="Times New Roman"/>
              </w:rPr>
              <w:t xml:space="preserve">Affiliated Faculty, </w:t>
            </w:r>
            <w:proofErr w:type="spellStart"/>
            <w:r w:rsidRPr="00A779D5">
              <w:rPr>
                <w:rFonts w:ascii="Times New Roman" w:hAnsi="Times New Roman" w:cs="Times New Roman"/>
              </w:rPr>
              <w:t>Swette</w:t>
            </w:r>
            <w:proofErr w:type="spellEnd"/>
            <w:r w:rsidRPr="00A779D5">
              <w:rPr>
                <w:rFonts w:ascii="Times New Roman" w:hAnsi="Times New Roman" w:cs="Times New Roman"/>
              </w:rPr>
              <w:t xml:space="preserve"> Center for Sustainable Food Systems</w:t>
            </w:r>
          </w:p>
          <w:p w14:paraId="64E03CED" w14:textId="57C0588B" w:rsidR="00B378C7" w:rsidRPr="00A779D5" w:rsidRDefault="00B378C7" w:rsidP="00B378C7">
            <w:pPr>
              <w:pStyle w:val="BodyText"/>
              <w:spacing w:before="0"/>
              <w:ind w:left="0" w:right="533" w:firstLine="0"/>
              <w:rPr>
                <w:rFonts w:ascii="Times New Roman" w:hAnsi="Times New Roman" w:cs="Times New Roman"/>
              </w:rPr>
            </w:pPr>
            <w:r w:rsidRPr="00A779D5">
              <w:rPr>
                <w:rFonts w:ascii="Times New Roman" w:hAnsi="Times New Roman" w:cs="Times New Roman"/>
              </w:rPr>
              <w:t>Affiliated Faculty, Maternal and Child Health Translational Team</w:t>
            </w:r>
          </w:p>
        </w:tc>
      </w:tr>
    </w:tbl>
    <w:p w14:paraId="09B3F210" w14:textId="77777777" w:rsidR="00B378C7" w:rsidRPr="00A779D5" w:rsidRDefault="00B378C7" w:rsidP="00B378C7">
      <w:pPr>
        <w:pStyle w:val="BodyText"/>
        <w:spacing w:before="0" w:line="360" w:lineRule="auto"/>
        <w:ind w:left="0" w:right="533" w:firstLine="0"/>
        <w:rPr>
          <w:rFonts w:ascii="Times New Roman" w:hAnsi="Times New Roman" w:cs="Times New Roman"/>
        </w:rPr>
      </w:pPr>
    </w:p>
    <w:p w14:paraId="3B73663F" w14:textId="373B5E54" w:rsidR="00DD5D74" w:rsidRPr="00A46806" w:rsidRDefault="00DD5D74" w:rsidP="00A46806">
      <w:pPr>
        <w:pStyle w:val="Heading1"/>
        <w:ind w:left="0" w:firstLine="0"/>
        <w:rPr>
          <w:rFonts w:ascii="Times New Roman" w:hAnsi="Times New Roman" w:cs="Times New Roman"/>
        </w:rPr>
      </w:pPr>
      <w:r w:rsidRPr="00A46806">
        <w:rPr>
          <w:rFonts w:ascii="Times New Roman" w:hAnsi="Times New Roman" w:cs="Times New Roman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8825"/>
      </w:tblGrid>
      <w:tr w:rsidR="00B378C7" w:rsidRPr="00A779D5" w14:paraId="2315D6D4" w14:textId="77777777" w:rsidTr="00B378C7">
        <w:tc>
          <w:tcPr>
            <w:tcW w:w="1525" w:type="dxa"/>
          </w:tcPr>
          <w:p w14:paraId="7FC47E80" w14:textId="4D2E60D3" w:rsidR="00B378C7" w:rsidRPr="00A779D5" w:rsidRDefault="00B378C7" w:rsidP="00B378C7">
            <w:pPr>
              <w:pStyle w:val="BodyText"/>
              <w:spacing w:before="0"/>
              <w:ind w:left="0" w:right="590" w:firstLine="0"/>
              <w:rPr>
                <w:rFonts w:ascii="Times New Roman" w:hAnsi="Times New Roman" w:cs="Times New Roman"/>
                <w:bCs/>
              </w:rPr>
            </w:pPr>
            <w:r w:rsidRPr="00A779D5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8825" w:type="dxa"/>
          </w:tcPr>
          <w:p w14:paraId="303602CA" w14:textId="119E8B23" w:rsidR="00B378C7" w:rsidRPr="00A779D5" w:rsidRDefault="00B378C7" w:rsidP="00B378C7">
            <w:pPr>
              <w:pStyle w:val="BodyText"/>
              <w:spacing w:before="0"/>
              <w:ind w:left="0" w:right="590" w:firstLine="0"/>
              <w:rPr>
                <w:rFonts w:ascii="Times New Roman" w:hAnsi="Times New Roman" w:cs="Times New Roman"/>
                <w:bCs/>
              </w:rPr>
            </w:pPr>
            <w:r w:rsidRPr="00A779D5">
              <w:rPr>
                <w:rFonts w:ascii="Times New Roman" w:hAnsi="Times New Roman" w:cs="Times New Roman"/>
                <w:b/>
                <w:bCs/>
              </w:rPr>
              <w:t xml:space="preserve">Ph.D. </w:t>
            </w:r>
            <w:r w:rsidRPr="00A779D5">
              <w:rPr>
                <w:rFonts w:ascii="Times New Roman" w:hAnsi="Times New Roman" w:cs="Times New Roman"/>
                <w:bCs/>
              </w:rPr>
              <w:t>Global Health, School of Human Evolution and Social Change, Arizona State University</w:t>
            </w:r>
          </w:p>
        </w:tc>
      </w:tr>
      <w:tr w:rsidR="00B378C7" w:rsidRPr="00A779D5" w14:paraId="146F838C" w14:textId="77777777" w:rsidTr="00B378C7">
        <w:tc>
          <w:tcPr>
            <w:tcW w:w="1525" w:type="dxa"/>
          </w:tcPr>
          <w:p w14:paraId="6D741007" w14:textId="62907626" w:rsidR="00B378C7" w:rsidRPr="00A779D5" w:rsidRDefault="00B378C7" w:rsidP="00B378C7">
            <w:pPr>
              <w:pStyle w:val="BodyText"/>
              <w:spacing w:before="0"/>
              <w:ind w:left="0" w:right="590" w:firstLine="0"/>
              <w:rPr>
                <w:rFonts w:ascii="Times New Roman" w:hAnsi="Times New Roman" w:cs="Times New Roman"/>
                <w:bCs/>
              </w:rPr>
            </w:pPr>
            <w:r w:rsidRPr="00A779D5">
              <w:rPr>
                <w:rFonts w:ascii="Times New Roman" w:hAnsi="Times New Roman" w:cs="Times New Roman"/>
                <w:bCs/>
              </w:rPr>
              <w:t>2016</w:t>
            </w:r>
          </w:p>
        </w:tc>
        <w:tc>
          <w:tcPr>
            <w:tcW w:w="8825" w:type="dxa"/>
          </w:tcPr>
          <w:p w14:paraId="1897D914" w14:textId="6B1C067C" w:rsidR="00B378C7" w:rsidRPr="00A779D5" w:rsidRDefault="00B378C7" w:rsidP="00B378C7">
            <w:pPr>
              <w:pStyle w:val="BodyText"/>
              <w:spacing w:before="0"/>
              <w:ind w:left="0" w:right="590" w:firstLine="0"/>
              <w:rPr>
                <w:rFonts w:ascii="Times New Roman" w:hAnsi="Times New Roman" w:cs="Times New Roman"/>
                <w:bCs/>
              </w:rPr>
            </w:pPr>
            <w:r w:rsidRPr="00A779D5">
              <w:rPr>
                <w:rFonts w:ascii="Times New Roman" w:hAnsi="Times New Roman" w:cs="Times New Roman"/>
                <w:b/>
                <w:bCs/>
              </w:rPr>
              <w:t>MPH</w:t>
            </w:r>
            <w:r w:rsidRPr="00A779D5">
              <w:rPr>
                <w:rFonts w:ascii="Times New Roman" w:hAnsi="Times New Roman" w:cs="Times New Roman"/>
                <w:bCs/>
              </w:rPr>
              <w:t xml:space="preserve"> Nutrition, School of Public Health, University of Minnesota</w:t>
            </w:r>
          </w:p>
        </w:tc>
      </w:tr>
      <w:tr w:rsidR="00B378C7" w:rsidRPr="00A779D5" w14:paraId="780E12A1" w14:textId="77777777" w:rsidTr="00B378C7">
        <w:tc>
          <w:tcPr>
            <w:tcW w:w="1525" w:type="dxa"/>
          </w:tcPr>
          <w:p w14:paraId="5BCF4C7C" w14:textId="634AF1EA" w:rsidR="00B378C7" w:rsidRPr="00A779D5" w:rsidRDefault="00B378C7" w:rsidP="00B378C7">
            <w:pPr>
              <w:pStyle w:val="BodyText"/>
              <w:spacing w:before="0"/>
              <w:ind w:left="0" w:right="590" w:firstLine="0"/>
              <w:rPr>
                <w:rFonts w:ascii="Times New Roman" w:hAnsi="Times New Roman" w:cs="Times New Roman"/>
                <w:bCs/>
              </w:rPr>
            </w:pPr>
            <w:r w:rsidRPr="00A779D5">
              <w:rPr>
                <w:rFonts w:ascii="Times New Roman" w:hAnsi="Times New Roman" w:cs="Times New Roman"/>
                <w:bCs/>
              </w:rPr>
              <w:t>2012</w:t>
            </w:r>
          </w:p>
        </w:tc>
        <w:tc>
          <w:tcPr>
            <w:tcW w:w="8825" w:type="dxa"/>
          </w:tcPr>
          <w:p w14:paraId="3AB6209E" w14:textId="3324A9B1" w:rsidR="00B378C7" w:rsidRPr="00A779D5" w:rsidRDefault="00B378C7" w:rsidP="00B378C7">
            <w:pPr>
              <w:pStyle w:val="BodyText"/>
              <w:spacing w:before="0"/>
              <w:ind w:left="0" w:right="590" w:firstLine="0"/>
              <w:rPr>
                <w:rFonts w:ascii="Times New Roman" w:hAnsi="Times New Roman" w:cs="Times New Roman"/>
                <w:bCs/>
              </w:rPr>
            </w:pPr>
            <w:r w:rsidRPr="00A779D5">
              <w:rPr>
                <w:rFonts w:ascii="Times New Roman" w:hAnsi="Times New Roman" w:cs="Times New Roman"/>
                <w:b/>
                <w:bCs/>
              </w:rPr>
              <w:t xml:space="preserve">B.A. </w:t>
            </w:r>
            <w:r w:rsidRPr="00A779D5">
              <w:rPr>
                <w:rFonts w:ascii="Times New Roman" w:hAnsi="Times New Roman" w:cs="Times New Roman"/>
                <w:bCs/>
              </w:rPr>
              <w:t>Anthropology and Spanish, University of San Diego</w:t>
            </w:r>
          </w:p>
        </w:tc>
      </w:tr>
    </w:tbl>
    <w:p w14:paraId="42938829" w14:textId="77777777" w:rsidR="0051588D" w:rsidRPr="00A779D5" w:rsidRDefault="0051588D" w:rsidP="00E1599C">
      <w:pPr>
        <w:pStyle w:val="BodyText"/>
        <w:spacing w:before="0"/>
        <w:ind w:left="864" w:right="590" w:firstLine="0"/>
        <w:jc w:val="center"/>
        <w:rPr>
          <w:rFonts w:ascii="Times New Roman" w:hAnsi="Times New Roman" w:cs="Times New Roman"/>
        </w:rPr>
      </w:pPr>
    </w:p>
    <w:p w14:paraId="30DB64A3" w14:textId="77777777" w:rsidR="00E3238A" w:rsidRPr="00A779D5" w:rsidRDefault="00E3238A" w:rsidP="00B378C7">
      <w:pPr>
        <w:pStyle w:val="Heading1"/>
        <w:tabs>
          <w:tab w:val="left" w:pos="392"/>
        </w:tabs>
        <w:spacing w:before="0"/>
        <w:ind w:left="0" w:right="10" w:firstLine="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>RESEARCH INTEREST</w:t>
      </w:r>
    </w:p>
    <w:p w14:paraId="6BB08F96" w14:textId="1ACA84D6" w:rsidR="00E3238A" w:rsidRPr="00A779D5" w:rsidRDefault="00E3238A" w:rsidP="00B378C7">
      <w:pPr>
        <w:pStyle w:val="BodyText"/>
        <w:spacing w:before="121"/>
        <w:ind w:left="0" w:right="258" w:firstLine="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>Food environment, access to food, eating behaviors, dietary intake, health outcomes, social determinants of health, maternal and child health</w:t>
      </w:r>
      <w:r w:rsidR="001F1C78" w:rsidRPr="00A779D5">
        <w:rPr>
          <w:rFonts w:ascii="Times New Roman" w:hAnsi="Times New Roman" w:cs="Times New Roman"/>
        </w:rPr>
        <w:t>, community development</w:t>
      </w:r>
    </w:p>
    <w:p w14:paraId="6F816D8B" w14:textId="7692A9A6" w:rsidR="00E3238A" w:rsidRPr="00A779D5" w:rsidRDefault="00E3238A">
      <w:pPr>
        <w:pStyle w:val="BodyText"/>
        <w:spacing w:before="7"/>
        <w:ind w:left="0" w:firstLine="0"/>
        <w:rPr>
          <w:rFonts w:ascii="Times New Roman" w:hAnsi="Times New Roman" w:cs="Times New Roman"/>
        </w:rPr>
      </w:pPr>
    </w:p>
    <w:p w14:paraId="73833B77" w14:textId="0C6D845E" w:rsidR="00FD73B7" w:rsidRPr="00A779D5" w:rsidRDefault="00FD73B7" w:rsidP="00A779D5">
      <w:pPr>
        <w:pStyle w:val="Heading1"/>
        <w:ind w:left="0" w:firstLine="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>RESEARCH CONTRIBUTION</w:t>
      </w:r>
    </w:p>
    <w:p w14:paraId="607BAEF0" w14:textId="271B57BB" w:rsidR="00FD73B7" w:rsidRPr="00A779D5" w:rsidRDefault="00FD73B7">
      <w:pPr>
        <w:pStyle w:val="BodyText"/>
        <w:spacing w:before="7"/>
        <w:ind w:left="0" w:firstLine="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  <w:b/>
        </w:rPr>
        <w:t>Citations</w:t>
      </w:r>
      <w:r w:rsidRPr="00A779D5">
        <w:rPr>
          <w:rFonts w:ascii="Times New Roman" w:hAnsi="Times New Roman" w:cs="Times New Roman"/>
        </w:rPr>
        <w:t xml:space="preserve">: </w:t>
      </w:r>
      <w:r w:rsidR="00534E11" w:rsidRPr="00A779D5">
        <w:rPr>
          <w:rFonts w:ascii="Times New Roman" w:hAnsi="Times New Roman" w:cs="Times New Roman"/>
        </w:rPr>
        <w:t>2</w:t>
      </w:r>
      <w:r w:rsidR="00E455C1">
        <w:rPr>
          <w:rFonts w:ascii="Times New Roman" w:hAnsi="Times New Roman" w:cs="Times New Roman"/>
        </w:rPr>
        <w:t>98</w:t>
      </w:r>
      <w:r w:rsidR="00534E11" w:rsidRPr="00A779D5">
        <w:rPr>
          <w:rFonts w:ascii="Times New Roman" w:hAnsi="Times New Roman" w:cs="Times New Roman"/>
        </w:rPr>
        <w:t xml:space="preserve"> </w:t>
      </w:r>
    </w:p>
    <w:p w14:paraId="379B9DFE" w14:textId="77F387E7" w:rsidR="00FD73B7" w:rsidRPr="00A779D5" w:rsidRDefault="00FD73B7">
      <w:pPr>
        <w:pStyle w:val="BodyText"/>
        <w:spacing w:before="7"/>
        <w:ind w:left="0" w:firstLine="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  <w:b/>
        </w:rPr>
        <w:t>H-Index</w:t>
      </w:r>
      <w:r w:rsidRPr="00A779D5">
        <w:rPr>
          <w:rFonts w:ascii="Times New Roman" w:hAnsi="Times New Roman" w:cs="Times New Roman"/>
        </w:rPr>
        <w:t xml:space="preserve">: </w:t>
      </w:r>
      <w:r w:rsidR="00EB6CF9">
        <w:rPr>
          <w:rFonts w:ascii="Times New Roman" w:hAnsi="Times New Roman" w:cs="Times New Roman"/>
        </w:rPr>
        <w:t>8</w:t>
      </w:r>
    </w:p>
    <w:p w14:paraId="272A1CA3" w14:textId="4E11A915" w:rsidR="00FD73B7" w:rsidRPr="00A779D5" w:rsidRDefault="00FD73B7">
      <w:pPr>
        <w:pStyle w:val="BodyText"/>
        <w:spacing w:before="7"/>
        <w:ind w:left="0" w:firstLine="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  <w:b/>
        </w:rPr>
        <w:t>Source</w:t>
      </w:r>
      <w:r w:rsidRPr="00A779D5">
        <w:rPr>
          <w:rFonts w:ascii="Times New Roman" w:hAnsi="Times New Roman" w:cs="Times New Roman"/>
        </w:rPr>
        <w:t xml:space="preserve">: Google Scholar, </w:t>
      </w:r>
      <w:r w:rsidR="00E455C1">
        <w:rPr>
          <w:rFonts w:ascii="Times New Roman" w:hAnsi="Times New Roman" w:cs="Times New Roman"/>
        </w:rPr>
        <w:t>Mar</w:t>
      </w:r>
      <w:r w:rsidR="00EB6CF9">
        <w:rPr>
          <w:rFonts w:ascii="Times New Roman" w:hAnsi="Times New Roman" w:cs="Times New Roman"/>
        </w:rPr>
        <w:t>.</w:t>
      </w:r>
      <w:r w:rsidR="00534E11" w:rsidRPr="00A779D5">
        <w:rPr>
          <w:rFonts w:ascii="Times New Roman" w:hAnsi="Times New Roman" w:cs="Times New Roman"/>
        </w:rPr>
        <w:t xml:space="preserve"> </w:t>
      </w:r>
      <w:r w:rsidR="00E455C1">
        <w:rPr>
          <w:rFonts w:ascii="Times New Roman" w:hAnsi="Times New Roman" w:cs="Times New Roman"/>
        </w:rPr>
        <w:t>6</w:t>
      </w:r>
      <w:r w:rsidR="00E455C1" w:rsidRPr="00E455C1">
        <w:rPr>
          <w:rFonts w:ascii="Times New Roman" w:hAnsi="Times New Roman" w:cs="Times New Roman"/>
          <w:vertAlign w:val="superscript"/>
        </w:rPr>
        <w:t>th</w:t>
      </w:r>
      <w:r w:rsidR="00534E11" w:rsidRPr="00A779D5">
        <w:rPr>
          <w:rFonts w:ascii="Times New Roman" w:hAnsi="Times New Roman" w:cs="Times New Roman"/>
        </w:rPr>
        <w:t>, 202</w:t>
      </w:r>
      <w:r w:rsidR="00E455C1">
        <w:rPr>
          <w:rFonts w:ascii="Times New Roman" w:hAnsi="Times New Roman" w:cs="Times New Roman"/>
        </w:rPr>
        <w:t>4</w:t>
      </w:r>
    </w:p>
    <w:p w14:paraId="535457AB" w14:textId="77777777" w:rsidR="0051588D" w:rsidRPr="00A779D5" w:rsidRDefault="0051588D">
      <w:pPr>
        <w:pStyle w:val="BodyText"/>
        <w:spacing w:before="7"/>
        <w:ind w:left="0" w:firstLine="0"/>
        <w:rPr>
          <w:rFonts w:ascii="Times New Roman" w:hAnsi="Times New Roman" w:cs="Times New Roman"/>
        </w:rPr>
      </w:pPr>
    </w:p>
    <w:p w14:paraId="5CFD8DAD" w14:textId="4D2E8D73" w:rsidR="006F7BFA" w:rsidRPr="00A779D5" w:rsidRDefault="00FD73B7" w:rsidP="00FD73B7">
      <w:pPr>
        <w:pStyle w:val="Heading1"/>
        <w:tabs>
          <w:tab w:val="left" w:pos="4766"/>
        </w:tabs>
        <w:ind w:left="0" w:firstLine="0"/>
        <w:rPr>
          <w:rFonts w:ascii="Times New Roman" w:hAnsi="Times New Roman" w:cs="Times New Roman"/>
        </w:rPr>
      </w:pPr>
      <w:bookmarkStart w:id="2" w:name="II._EXPERIENCE"/>
      <w:bookmarkStart w:id="3" w:name="III._RESEARCH"/>
      <w:bookmarkEnd w:id="2"/>
      <w:bookmarkEnd w:id="3"/>
      <w:r w:rsidRPr="00A779D5">
        <w:rPr>
          <w:rFonts w:ascii="Times New Roman" w:hAnsi="Times New Roman" w:cs="Times New Roman"/>
        </w:rPr>
        <w:t>PUBLICATIONS</w:t>
      </w:r>
    </w:p>
    <w:p w14:paraId="2B3CD709" w14:textId="2DE4623E" w:rsidR="00FA31EA" w:rsidRPr="00A779D5" w:rsidRDefault="00FA31EA" w:rsidP="00A46806">
      <w:pPr>
        <w:pStyle w:val="BodyText"/>
        <w:spacing w:before="0"/>
        <w:ind w:left="0" w:firstLine="0"/>
        <w:rPr>
          <w:rFonts w:ascii="Times New Roman" w:hAnsi="Times New Roman" w:cs="Times New Roman"/>
          <w:b/>
        </w:rPr>
      </w:pPr>
      <w:r w:rsidRPr="00A779D5">
        <w:rPr>
          <w:rFonts w:ascii="Times New Roman" w:hAnsi="Times New Roman" w:cs="Times New Roman"/>
        </w:rPr>
        <w:t xml:space="preserve">Note: student advisee; </w:t>
      </w:r>
      <w:r w:rsidRPr="00A779D5">
        <w:rPr>
          <w:rFonts w:ascii="Times New Roman" w:hAnsi="Times New Roman" w:cs="Times New Roman"/>
          <w:i/>
        </w:rPr>
        <w:t xml:space="preserve">undergraduate student; </w:t>
      </w:r>
      <w:r w:rsidRPr="00A779D5">
        <w:rPr>
          <w:rFonts w:ascii="Times New Roman" w:hAnsi="Times New Roman" w:cs="Times New Roman"/>
          <w:u w:val="single"/>
        </w:rPr>
        <w:t>graduate student</w:t>
      </w:r>
    </w:p>
    <w:p w14:paraId="558CE633" w14:textId="42BB7244" w:rsidR="00FA31EA" w:rsidRPr="00A46806" w:rsidRDefault="00FD73B7" w:rsidP="00A46806">
      <w:pPr>
        <w:pStyle w:val="BodyText"/>
        <w:spacing w:before="0"/>
        <w:ind w:left="0" w:firstLine="0"/>
        <w:rPr>
          <w:rFonts w:ascii="Times New Roman" w:hAnsi="Times New Roman" w:cs="Times New Roman"/>
          <w:b/>
        </w:rPr>
      </w:pPr>
      <w:r w:rsidRPr="00A779D5">
        <w:rPr>
          <w:rFonts w:ascii="Times New Roman" w:hAnsi="Times New Roman" w:cs="Times New Roman"/>
        </w:rPr>
        <w:t xml:space="preserve">Impact factors at </w:t>
      </w:r>
      <w:r w:rsidR="00CC047D" w:rsidRPr="00A779D5">
        <w:rPr>
          <w:rFonts w:ascii="Times New Roman" w:hAnsi="Times New Roman" w:cs="Times New Roman"/>
        </w:rPr>
        <w:t xml:space="preserve">the </w:t>
      </w:r>
      <w:r w:rsidRPr="00A779D5">
        <w:rPr>
          <w:rFonts w:ascii="Times New Roman" w:hAnsi="Times New Roman" w:cs="Times New Roman"/>
        </w:rPr>
        <w:t>time of publication</w:t>
      </w:r>
    </w:p>
    <w:p w14:paraId="3178AB05" w14:textId="77777777" w:rsidR="00A46806" w:rsidRDefault="00A46806" w:rsidP="00A46806">
      <w:pPr>
        <w:pStyle w:val="BodyText"/>
      </w:pPr>
      <w:bookmarkStart w:id="4" w:name="A._Peer-Reviewed_Journal_Article_Publica"/>
      <w:bookmarkEnd w:id="4"/>
    </w:p>
    <w:p w14:paraId="24B9077A" w14:textId="2C1B6183" w:rsidR="006F7BFA" w:rsidRPr="00A46806" w:rsidRDefault="004137D7" w:rsidP="00A46806">
      <w:pPr>
        <w:pStyle w:val="Heading2"/>
        <w:ind w:left="0"/>
        <w:rPr>
          <w:rFonts w:ascii="Times New Roman" w:hAnsi="Times New Roman" w:cs="Times New Roman"/>
          <w:i w:val="0"/>
          <w:iCs/>
        </w:rPr>
      </w:pPr>
      <w:r w:rsidRPr="00A46806">
        <w:rPr>
          <w:rFonts w:ascii="Times New Roman" w:hAnsi="Times New Roman" w:cs="Times New Roman"/>
          <w:i w:val="0"/>
          <w:iCs/>
        </w:rPr>
        <w:t>Peer-Reviewed Journal Article</w:t>
      </w:r>
      <w:r w:rsidR="003D4EA9" w:rsidRPr="00A46806">
        <w:rPr>
          <w:rFonts w:ascii="Times New Roman" w:hAnsi="Times New Roman" w:cs="Times New Roman"/>
          <w:i w:val="0"/>
          <w:iCs/>
          <w:spacing w:val="-1"/>
        </w:rPr>
        <w:t>s</w:t>
      </w:r>
    </w:p>
    <w:p w14:paraId="4DE64E8B" w14:textId="2A67AEFF" w:rsidR="00CC047D" w:rsidRPr="00A779D5" w:rsidRDefault="00CC047D" w:rsidP="00CC047D">
      <w:pPr>
        <w:pStyle w:val="ListParagraph"/>
        <w:numPr>
          <w:ilvl w:val="0"/>
          <w:numId w:val="34"/>
        </w:numPr>
        <w:spacing w:before="0"/>
        <w:ind w:left="677" w:right="1642"/>
        <w:rPr>
          <w:rFonts w:ascii="Times New Roman" w:hAnsi="Times New Roman" w:cs="Times New Roman"/>
          <w:sz w:val="24"/>
          <w:szCs w:val="24"/>
        </w:rPr>
      </w:pPr>
      <w:bookmarkStart w:id="5" w:name="_Hlk82521471"/>
      <w:r w:rsidRPr="00A779D5">
        <w:rPr>
          <w:rFonts w:ascii="Times New Roman" w:hAnsi="Times New Roman" w:cs="Times New Roman"/>
          <w:b/>
          <w:sz w:val="24"/>
          <w:szCs w:val="24"/>
          <w:lang w:val="es-MX"/>
        </w:rPr>
        <w:t>Rosales Chavez, J.B</w:t>
      </w:r>
      <w:r w:rsidRPr="00A779D5">
        <w:rPr>
          <w:rFonts w:ascii="Times New Roman" w:hAnsi="Times New Roman" w:cs="Times New Roman"/>
          <w:sz w:val="24"/>
          <w:szCs w:val="24"/>
          <w:lang w:val="es-MX"/>
        </w:rPr>
        <w:t xml:space="preserve">., Larson K., </w:t>
      </w:r>
      <w:r w:rsidRPr="00A779D5">
        <w:rPr>
          <w:rFonts w:ascii="Times New Roman" w:hAnsi="Times New Roman" w:cs="Times New Roman"/>
          <w:sz w:val="24"/>
          <w:szCs w:val="24"/>
          <w:u w:val="single"/>
          <w:lang w:val="es-MX"/>
        </w:rPr>
        <w:t>Morales Guerrero, J</w:t>
      </w:r>
      <w:r w:rsidRPr="00A779D5">
        <w:rPr>
          <w:rFonts w:ascii="Times New Roman" w:hAnsi="Times New Roman" w:cs="Times New Roman"/>
          <w:sz w:val="24"/>
          <w:szCs w:val="24"/>
          <w:lang w:val="es-MX"/>
        </w:rPr>
        <w:t xml:space="preserve">., &amp; Brown J. (2023). </w:t>
      </w:r>
      <w:r w:rsidR="00E455C1">
        <w:rPr>
          <w:rFonts w:ascii="Times New Roman" w:hAnsi="Times New Roman" w:cs="Times New Roman"/>
          <w:sz w:val="24"/>
          <w:szCs w:val="24"/>
        </w:rPr>
        <w:t>Evaluating how varied human-wildlife interactions affect physical, mental, social, and spiritual health</w:t>
      </w:r>
      <w:r w:rsidRPr="00A779D5">
        <w:rPr>
          <w:rFonts w:ascii="Times New Roman" w:hAnsi="Times New Roman" w:cs="Times New Roman"/>
          <w:sz w:val="24"/>
          <w:szCs w:val="24"/>
        </w:rPr>
        <w:t xml:space="preserve">. </w:t>
      </w:r>
      <w:r w:rsidRPr="00A779D5">
        <w:rPr>
          <w:rFonts w:ascii="Times New Roman" w:hAnsi="Times New Roman" w:cs="Times New Roman"/>
          <w:i/>
          <w:sz w:val="24"/>
          <w:szCs w:val="24"/>
        </w:rPr>
        <w:t>Social Science &amp; Medicine Qualitative Reviews</w:t>
      </w:r>
      <w:r w:rsidR="00E455C1">
        <w:rPr>
          <w:rFonts w:ascii="Times New Roman" w:hAnsi="Times New Roman" w:cs="Times New Roman"/>
          <w:i/>
          <w:sz w:val="24"/>
          <w:szCs w:val="24"/>
        </w:rPr>
        <w:t>.</w:t>
      </w:r>
      <w:r w:rsidRPr="00A77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C8A18" w14:textId="6503ECA3" w:rsidR="00EC520B" w:rsidRPr="00A779D5" w:rsidRDefault="00EC520B" w:rsidP="00CC047D">
      <w:pPr>
        <w:pStyle w:val="ListParagraph"/>
        <w:numPr>
          <w:ilvl w:val="0"/>
          <w:numId w:val="34"/>
        </w:numPr>
        <w:spacing w:before="0"/>
        <w:ind w:left="677" w:right="1642"/>
        <w:rPr>
          <w:rFonts w:ascii="Times New Roman" w:hAnsi="Times New Roman" w:cs="Times New Roman"/>
          <w:sz w:val="24"/>
          <w:szCs w:val="24"/>
        </w:rPr>
      </w:pPr>
      <w:r w:rsidRPr="00A779D5">
        <w:rPr>
          <w:rFonts w:ascii="Times New Roman" w:hAnsi="Times New Roman" w:cs="Times New Roman"/>
          <w:sz w:val="24"/>
          <w:szCs w:val="24"/>
          <w:lang w:val="es-MX"/>
        </w:rPr>
        <w:t xml:space="preserve">Larson K., </w:t>
      </w:r>
      <w:r w:rsidRPr="00A779D5">
        <w:rPr>
          <w:rFonts w:ascii="Times New Roman" w:hAnsi="Times New Roman" w:cs="Times New Roman"/>
          <w:b/>
          <w:sz w:val="24"/>
          <w:szCs w:val="24"/>
          <w:lang w:val="es-MX"/>
        </w:rPr>
        <w:t>Rosales Chavez, J.B</w:t>
      </w:r>
      <w:r w:rsidRPr="00A779D5">
        <w:rPr>
          <w:rFonts w:ascii="Times New Roman" w:hAnsi="Times New Roman" w:cs="Times New Roman"/>
          <w:sz w:val="24"/>
          <w:szCs w:val="24"/>
          <w:lang w:val="es-MX"/>
        </w:rPr>
        <w:t xml:space="preserve">., </w:t>
      </w:r>
      <w:r w:rsidRPr="00A779D5">
        <w:rPr>
          <w:rFonts w:ascii="Times New Roman" w:hAnsi="Times New Roman" w:cs="Times New Roman"/>
          <w:sz w:val="24"/>
          <w:szCs w:val="24"/>
          <w:u w:val="single"/>
          <w:lang w:val="es-MX"/>
        </w:rPr>
        <w:t>Morales Guerrero, J</w:t>
      </w:r>
      <w:r w:rsidRPr="00A779D5">
        <w:rPr>
          <w:rFonts w:ascii="Times New Roman" w:hAnsi="Times New Roman" w:cs="Times New Roman"/>
          <w:sz w:val="24"/>
          <w:szCs w:val="24"/>
          <w:lang w:val="es-MX"/>
        </w:rPr>
        <w:t xml:space="preserve">., </w:t>
      </w:r>
      <w:r w:rsidRPr="00A779D5">
        <w:rPr>
          <w:rFonts w:ascii="Times New Roman" w:hAnsi="Times New Roman" w:cs="Times New Roman"/>
          <w:i/>
          <w:sz w:val="24"/>
          <w:szCs w:val="24"/>
          <w:lang w:val="es-MX"/>
        </w:rPr>
        <w:t>Avilez, D</w:t>
      </w:r>
      <w:r w:rsidRPr="00A779D5">
        <w:rPr>
          <w:rFonts w:ascii="Times New Roman" w:hAnsi="Times New Roman" w:cs="Times New Roman"/>
          <w:sz w:val="24"/>
          <w:szCs w:val="24"/>
          <w:lang w:val="es-MX"/>
        </w:rPr>
        <w:t xml:space="preserve">., &amp; Brown J. (2023). </w:t>
      </w:r>
      <w:r w:rsidRPr="00A779D5">
        <w:rPr>
          <w:rFonts w:ascii="Times New Roman" w:hAnsi="Times New Roman" w:cs="Times New Roman"/>
          <w:sz w:val="24"/>
          <w:szCs w:val="24"/>
        </w:rPr>
        <w:t xml:space="preserve">Human-Wildlife interactions and the prospects for coexistence in an urban desert environment. </w:t>
      </w:r>
      <w:r w:rsidRPr="00A779D5">
        <w:rPr>
          <w:rFonts w:ascii="Times New Roman" w:hAnsi="Times New Roman" w:cs="Times New Roman"/>
          <w:i/>
          <w:sz w:val="24"/>
          <w:szCs w:val="24"/>
        </w:rPr>
        <w:t>Sustainability.</w:t>
      </w:r>
    </w:p>
    <w:p w14:paraId="0BFDB32A" w14:textId="08881253" w:rsidR="00367ED1" w:rsidRPr="00A779D5" w:rsidRDefault="00367ED1" w:rsidP="00367ED1">
      <w:pPr>
        <w:pStyle w:val="ListParagraph"/>
        <w:numPr>
          <w:ilvl w:val="0"/>
          <w:numId w:val="34"/>
        </w:numPr>
        <w:spacing w:before="0"/>
        <w:ind w:right="1642"/>
        <w:rPr>
          <w:rFonts w:ascii="Times New Roman" w:hAnsi="Times New Roman" w:cs="Times New Roman"/>
          <w:sz w:val="24"/>
          <w:szCs w:val="24"/>
          <w:lang w:val="es-MX"/>
        </w:rPr>
      </w:pPr>
      <w:r w:rsidRPr="00A779D5">
        <w:rPr>
          <w:rFonts w:ascii="Times New Roman" w:hAnsi="Times New Roman" w:cs="Times New Roman"/>
          <w:sz w:val="24"/>
          <w:szCs w:val="24"/>
          <w:lang w:val="es-MX"/>
        </w:rPr>
        <w:t>Romo-</w:t>
      </w:r>
      <w:proofErr w:type="spellStart"/>
      <w:r w:rsidRPr="00A779D5">
        <w:rPr>
          <w:rFonts w:ascii="Times New Roman" w:hAnsi="Times New Roman" w:cs="Times New Roman"/>
          <w:sz w:val="24"/>
          <w:szCs w:val="24"/>
          <w:lang w:val="es-MX"/>
        </w:rPr>
        <w:t>Aviles</w:t>
      </w:r>
      <w:proofErr w:type="spellEnd"/>
      <w:r w:rsidRPr="00A779D5">
        <w:rPr>
          <w:rFonts w:ascii="Times New Roman" w:hAnsi="Times New Roman" w:cs="Times New Roman"/>
          <w:sz w:val="24"/>
          <w:szCs w:val="24"/>
          <w:lang w:val="es-MX"/>
        </w:rPr>
        <w:t>, M., Ortiz-</w:t>
      </w:r>
      <w:proofErr w:type="spellStart"/>
      <w:r w:rsidRPr="00A779D5">
        <w:rPr>
          <w:rFonts w:ascii="Times New Roman" w:hAnsi="Times New Roman" w:cs="Times New Roman"/>
          <w:sz w:val="24"/>
          <w:szCs w:val="24"/>
          <w:lang w:val="es-MX"/>
        </w:rPr>
        <w:t>Hernandez</w:t>
      </w:r>
      <w:proofErr w:type="spellEnd"/>
      <w:r w:rsidRPr="00A779D5">
        <w:rPr>
          <w:rFonts w:ascii="Times New Roman" w:hAnsi="Times New Roman" w:cs="Times New Roman"/>
          <w:sz w:val="24"/>
          <w:szCs w:val="24"/>
          <w:lang w:val="es-MX"/>
        </w:rPr>
        <w:t xml:space="preserve"> L., &amp; </w:t>
      </w:r>
      <w:r w:rsidRPr="00A779D5">
        <w:rPr>
          <w:rFonts w:ascii="Times New Roman" w:hAnsi="Times New Roman" w:cs="Times New Roman"/>
          <w:b/>
          <w:sz w:val="24"/>
          <w:szCs w:val="24"/>
          <w:lang w:val="es-MX"/>
        </w:rPr>
        <w:t>Rosales Chavez, J</w:t>
      </w:r>
      <w:r w:rsidRPr="00A779D5"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A779D5">
        <w:rPr>
          <w:rFonts w:ascii="Times New Roman" w:hAnsi="Times New Roman" w:cs="Times New Roman"/>
          <w:b/>
          <w:bCs/>
          <w:sz w:val="24"/>
          <w:szCs w:val="24"/>
          <w:lang w:val="es-MX"/>
        </w:rPr>
        <w:t>B</w:t>
      </w:r>
      <w:r w:rsidRPr="00A779D5">
        <w:rPr>
          <w:rFonts w:ascii="Times New Roman" w:hAnsi="Times New Roman" w:cs="Times New Roman"/>
          <w:sz w:val="24"/>
          <w:szCs w:val="24"/>
          <w:lang w:val="es-MX"/>
        </w:rPr>
        <w:t xml:space="preserve">. (2022). </w:t>
      </w:r>
      <w:proofErr w:type="spellStart"/>
      <w:r w:rsidRPr="00A779D5">
        <w:rPr>
          <w:rFonts w:ascii="Times New Roman" w:hAnsi="Times New Roman" w:cs="Times New Roman"/>
          <w:sz w:val="24"/>
          <w:szCs w:val="24"/>
          <w:lang w:val="es-MX"/>
        </w:rPr>
        <w:t>Food</w:t>
      </w:r>
      <w:proofErr w:type="spellEnd"/>
      <w:r w:rsidRPr="00A779D5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</w:p>
    <w:p w14:paraId="1ECF147F" w14:textId="02BE41DF" w:rsidR="00367ED1" w:rsidRPr="00A779D5" w:rsidRDefault="00367ED1" w:rsidP="00367ED1">
      <w:pPr>
        <w:pStyle w:val="ListParagraph"/>
        <w:spacing w:before="0"/>
        <w:ind w:left="720" w:right="1642" w:firstLine="0"/>
        <w:rPr>
          <w:rFonts w:ascii="Times New Roman" w:hAnsi="Times New Roman" w:cs="Times New Roman"/>
          <w:iCs/>
          <w:sz w:val="24"/>
          <w:szCs w:val="24"/>
        </w:rPr>
      </w:pPr>
      <w:r w:rsidRPr="00A779D5">
        <w:rPr>
          <w:rFonts w:ascii="Times New Roman" w:hAnsi="Times New Roman" w:cs="Times New Roman"/>
          <w:sz w:val="24"/>
          <w:szCs w:val="24"/>
        </w:rPr>
        <w:lastRenderedPageBreak/>
        <w:t>energy,</w:t>
      </w:r>
      <w:r w:rsidRPr="00A779D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779D5">
        <w:rPr>
          <w:rFonts w:ascii="Times New Roman" w:hAnsi="Times New Roman" w:cs="Times New Roman"/>
          <w:sz w:val="24"/>
          <w:szCs w:val="24"/>
        </w:rPr>
        <w:t xml:space="preserve">and nutrient supply in Mexican households from 1984 to 2014. </w:t>
      </w:r>
      <w:proofErr w:type="spellStart"/>
      <w:r w:rsidRPr="00A779D5">
        <w:rPr>
          <w:rFonts w:ascii="Times New Roman" w:hAnsi="Times New Roman" w:cs="Times New Roman"/>
          <w:i/>
          <w:iCs/>
          <w:sz w:val="24"/>
          <w:szCs w:val="24"/>
        </w:rPr>
        <w:t>Nutricion</w:t>
      </w:r>
      <w:proofErr w:type="spellEnd"/>
      <w:r w:rsidRPr="00A779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79D5">
        <w:rPr>
          <w:rFonts w:ascii="Times New Roman" w:hAnsi="Times New Roman" w:cs="Times New Roman"/>
          <w:i/>
          <w:iCs/>
          <w:sz w:val="24"/>
          <w:szCs w:val="24"/>
        </w:rPr>
        <w:t>Hospitalaria</w:t>
      </w:r>
      <w:proofErr w:type="spellEnd"/>
      <w:r w:rsidRPr="00A779D5">
        <w:rPr>
          <w:rFonts w:ascii="Times New Roman" w:hAnsi="Times New Roman" w:cs="Times New Roman"/>
          <w:iCs/>
          <w:sz w:val="24"/>
          <w:szCs w:val="24"/>
        </w:rPr>
        <w:t>; 39(1): 118-127</w:t>
      </w:r>
    </w:p>
    <w:p w14:paraId="761E32EB" w14:textId="340AE714" w:rsidR="00BC39FE" w:rsidRPr="00A779D5" w:rsidRDefault="00BC39FE" w:rsidP="003D4EA9">
      <w:pPr>
        <w:pStyle w:val="ListParagraph"/>
        <w:numPr>
          <w:ilvl w:val="0"/>
          <w:numId w:val="34"/>
        </w:numPr>
        <w:spacing w:before="0"/>
        <w:ind w:right="1642"/>
        <w:rPr>
          <w:rFonts w:ascii="Times New Roman" w:hAnsi="Times New Roman" w:cs="Times New Roman"/>
          <w:sz w:val="24"/>
          <w:szCs w:val="24"/>
          <w:lang w:val="es-MX"/>
        </w:rPr>
      </w:pPr>
      <w:r w:rsidRPr="00A779D5">
        <w:rPr>
          <w:rFonts w:ascii="Times New Roman" w:hAnsi="Times New Roman" w:cs="Times New Roman"/>
          <w:sz w:val="24"/>
          <w:szCs w:val="24"/>
          <w:lang w:val="es-MX"/>
        </w:rPr>
        <w:t>Ortiz-</w:t>
      </w:r>
      <w:proofErr w:type="spellStart"/>
      <w:r w:rsidRPr="00A779D5">
        <w:rPr>
          <w:rFonts w:ascii="Times New Roman" w:hAnsi="Times New Roman" w:cs="Times New Roman"/>
          <w:sz w:val="24"/>
          <w:szCs w:val="24"/>
          <w:lang w:val="es-MX"/>
        </w:rPr>
        <w:t>Hernandez</w:t>
      </w:r>
      <w:proofErr w:type="spellEnd"/>
      <w:r w:rsidRPr="00A779D5">
        <w:rPr>
          <w:rFonts w:ascii="Times New Roman" w:hAnsi="Times New Roman" w:cs="Times New Roman"/>
          <w:sz w:val="24"/>
          <w:szCs w:val="24"/>
          <w:lang w:val="es-MX"/>
        </w:rPr>
        <w:t xml:space="preserve">, L., </w:t>
      </w:r>
      <w:r w:rsidRPr="00A779D5">
        <w:rPr>
          <w:rFonts w:ascii="Times New Roman" w:hAnsi="Times New Roman" w:cs="Times New Roman"/>
          <w:b/>
          <w:sz w:val="24"/>
          <w:szCs w:val="24"/>
          <w:lang w:val="es-MX"/>
        </w:rPr>
        <w:t>Rosales Chavez, J.B</w:t>
      </w:r>
      <w:r w:rsidRPr="00A779D5">
        <w:rPr>
          <w:rFonts w:ascii="Times New Roman" w:hAnsi="Times New Roman" w:cs="Times New Roman"/>
          <w:sz w:val="24"/>
          <w:szCs w:val="24"/>
          <w:lang w:val="es-MX"/>
        </w:rPr>
        <w:t>., &amp; Romo-</w:t>
      </w:r>
      <w:proofErr w:type="spellStart"/>
      <w:r w:rsidRPr="00A779D5">
        <w:rPr>
          <w:rFonts w:ascii="Times New Roman" w:hAnsi="Times New Roman" w:cs="Times New Roman"/>
          <w:sz w:val="24"/>
          <w:szCs w:val="24"/>
          <w:lang w:val="es-MX"/>
        </w:rPr>
        <w:t>Aviles</w:t>
      </w:r>
      <w:proofErr w:type="spellEnd"/>
      <w:r w:rsidRPr="00A779D5">
        <w:rPr>
          <w:rFonts w:ascii="Times New Roman" w:hAnsi="Times New Roman" w:cs="Times New Roman"/>
          <w:sz w:val="24"/>
          <w:szCs w:val="24"/>
          <w:lang w:val="es-MX"/>
        </w:rPr>
        <w:t>, M. (202</w:t>
      </w:r>
      <w:r w:rsidR="00CF28B1" w:rsidRPr="00A779D5"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A779D5">
        <w:rPr>
          <w:rFonts w:ascii="Times New Roman" w:hAnsi="Times New Roman" w:cs="Times New Roman"/>
          <w:sz w:val="24"/>
          <w:szCs w:val="24"/>
          <w:lang w:val="es-MX"/>
        </w:rPr>
        <w:t xml:space="preserve">). </w:t>
      </w:r>
      <w:proofErr w:type="spellStart"/>
      <w:r w:rsidRPr="00A779D5">
        <w:rPr>
          <w:rFonts w:ascii="Times New Roman" w:hAnsi="Times New Roman" w:cs="Times New Roman"/>
          <w:sz w:val="24"/>
          <w:szCs w:val="24"/>
          <w:lang w:val="es-MX"/>
        </w:rPr>
        <w:t>Main</w:t>
      </w:r>
      <w:proofErr w:type="spellEnd"/>
      <w:r w:rsidRPr="00A779D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7F9D3606" w14:textId="77777777" w:rsidR="00FD73B7" w:rsidRPr="00A779D5" w:rsidRDefault="00BC39FE" w:rsidP="00FD73B7">
      <w:pPr>
        <w:ind w:left="680" w:right="1642"/>
        <w:rPr>
          <w:rFonts w:ascii="Times New Roman" w:hAnsi="Times New Roman" w:cs="Times New Roman"/>
          <w:iCs/>
          <w:sz w:val="24"/>
          <w:szCs w:val="24"/>
        </w:rPr>
      </w:pPr>
      <w:r w:rsidRPr="00A779D5">
        <w:rPr>
          <w:rFonts w:ascii="Times New Roman" w:hAnsi="Times New Roman" w:cs="Times New Roman"/>
          <w:sz w:val="24"/>
          <w:szCs w:val="24"/>
        </w:rPr>
        <w:t xml:space="preserve">retailers where Mexican households acquire their food supply. </w:t>
      </w:r>
      <w:r w:rsidRPr="00A779D5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proofErr w:type="spellStart"/>
      <w:r w:rsidRPr="00A779D5">
        <w:rPr>
          <w:rFonts w:ascii="Times New Roman" w:hAnsi="Times New Roman" w:cs="Times New Roman"/>
          <w:i/>
          <w:iCs/>
          <w:sz w:val="24"/>
          <w:szCs w:val="24"/>
        </w:rPr>
        <w:t>Nutr</w:t>
      </w:r>
      <w:proofErr w:type="spellEnd"/>
      <w:r w:rsidRPr="00A779D5">
        <w:rPr>
          <w:rFonts w:ascii="Times New Roman" w:hAnsi="Times New Roman" w:cs="Times New Roman"/>
          <w:i/>
          <w:iCs/>
          <w:sz w:val="24"/>
          <w:szCs w:val="24"/>
        </w:rPr>
        <w:t xml:space="preserve"> Educ </w:t>
      </w:r>
      <w:proofErr w:type="spellStart"/>
      <w:r w:rsidRPr="00A779D5">
        <w:rPr>
          <w:rFonts w:ascii="Times New Roman" w:hAnsi="Times New Roman" w:cs="Times New Roman"/>
          <w:i/>
          <w:iCs/>
          <w:sz w:val="24"/>
          <w:szCs w:val="24"/>
        </w:rPr>
        <w:t>Behav</w:t>
      </w:r>
      <w:proofErr w:type="spellEnd"/>
      <w:r w:rsidRPr="00A779D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E7056" w:rsidRPr="00A779D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E7056" w:rsidRPr="00A779D5">
        <w:rPr>
          <w:rFonts w:ascii="Times New Roman" w:hAnsi="Times New Roman" w:cs="Times New Roman"/>
          <w:iCs/>
          <w:sz w:val="24"/>
          <w:szCs w:val="24"/>
        </w:rPr>
        <w:t xml:space="preserve">54:718-727 </w:t>
      </w:r>
    </w:p>
    <w:p w14:paraId="42A6FE9F" w14:textId="77777777" w:rsidR="00FE3FC8" w:rsidRPr="00A779D5" w:rsidRDefault="000541D9" w:rsidP="003D4EA9">
      <w:pPr>
        <w:pStyle w:val="BodyText"/>
        <w:numPr>
          <w:ilvl w:val="0"/>
          <w:numId w:val="34"/>
        </w:numPr>
        <w:spacing w:before="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 xml:space="preserve">Soltero E.G., Larkey L.K., </w:t>
      </w:r>
      <w:proofErr w:type="spellStart"/>
      <w:r w:rsidRPr="00A779D5">
        <w:rPr>
          <w:rFonts w:ascii="Times New Roman" w:hAnsi="Times New Roman" w:cs="Times New Roman"/>
        </w:rPr>
        <w:t>Wonsun</w:t>
      </w:r>
      <w:proofErr w:type="spellEnd"/>
      <w:r w:rsidRPr="00A779D5">
        <w:rPr>
          <w:rFonts w:ascii="Times New Roman" w:hAnsi="Times New Roman" w:cs="Times New Roman"/>
        </w:rPr>
        <w:t xml:space="preserve">, S.K., </w:t>
      </w:r>
      <w:r w:rsidRPr="00A779D5">
        <w:rPr>
          <w:rFonts w:ascii="Times New Roman" w:hAnsi="Times New Roman" w:cs="Times New Roman"/>
          <w:b/>
        </w:rPr>
        <w:t>Rosales Chavez, J.B</w:t>
      </w:r>
      <w:r w:rsidRPr="00A779D5">
        <w:rPr>
          <w:rFonts w:ascii="Times New Roman" w:hAnsi="Times New Roman" w:cs="Times New Roman"/>
        </w:rPr>
        <w:t xml:space="preserve">., &amp; Lee, R.E. (2022). Latin dance and </w:t>
      </w:r>
      <w:proofErr w:type="spellStart"/>
      <w:r w:rsidRPr="00A779D5">
        <w:rPr>
          <w:rFonts w:ascii="Times New Roman" w:hAnsi="Times New Roman" w:cs="Times New Roman"/>
        </w:rPr>
        <w:t>Qigon</w:t>
      </w:r>
      <w:proofErr w:type="spellEnd"/>
      <w:r w:rsidRPr="00A779D5">
        <w:rPr>
          <w:rFonts w:ascii="Times New Roman" w:hAnsi="Times New Roman" w:cs="Times New Roman"/>
        </w:rPr>
        <w:t xml:space="preserve">/Tai Chi effects on physical activity and body composition in breast cancer survivors: a pilot study. </w:t>
      </w:r>
      <w:r w:rsidRPr="00A779D5">
        <w:rPr>
          <w:rFonts w:ascii="Times New Roman" w:hAnsi="Times New Roman" w:cs="Times New Roman"/>
          <w:i/>
        </w:rPr>
        <w:t>Complementary Therapies in Clinical Practice</w:t>
      </w:r>
      <w:r w:rsidR="00BC78D8" w:rsidRPr="00A779D5">
        <w:rPr>
          <w:rFonts w:ascii="Times New Roman" w:hAnsi="Times New Roman" w:cs="Times New Roman"/>
        </w:rPr>
        <w:t xml:space="preserve"> </w:t>
      </w:r>
    </w:p>
    <w:p w14:paraId="3E567DBE" w14:textId="77777777" w:rsidR="00FE3FC8" w:rsidRPr="00A779D5" w:rsidRDefault="008B2C73" w:rsidP="003D4EA9">
      <w:pPr>
        <w:pStyle w:val="BodyText"/>
        <w:numPr>
          <w:ilvl w:val="0"/>
          <w:numId w:val="34"/>
        </w:numPr>
        <w:spacing w:before="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 xml:space="preserve">Whisner C.M., Brown, J.C., Larson, D.M., Alonso Rodriguez, L., Peter, B., Reifsnider, E., Bever J., Liu, L., Raczynski E., </w:t>
      </w:r>
      <w:r w:rsidRPr="00A779D5">
        <w:rPr>
          <w:rFonts w:ascii="Times New Roman" w:hAnsi="Times New Roman" w:cs="Times New Roman"/>
          <w:b/>
        </w:rPr>
        <w:t>Rosales Chavez, J.B</w:t>
      </w:r>
      <w:r w:rsidRPr="00A779D5">
        <w:rPr>
          <w:rFonts w:ascii="Times New Roman" w:hAnsi="Times New Roman" w:cs="Times New Roman"/>
        </w:rPr>
        <w:t xml:space="preserve">., </w:t>
      </w:r>
      <w:proofErr w:type="spellStart"/>
      <w:r w:rsidRPr="00A779D5">
        <w:rPr>
          <w:rFonts w:ascii="Times New Roman" w:hAnsi="Times New Roman" w:cs="Times New Roman"/>
        </w:rPr>
        <w:t>Ojinnaka</w:t>
      </w:r>
      <w:proofErr w:type="spellEnd"/>
      <w:r w:rsidRPr="00A779D5">
        <w:rPr>
          <w:rFonts w:ascii="Times New Roman" w:hAnsi="Times New Roman" w:cs="Times New Roman"/>
        </w:rPr>
        <w:t xml:space="preserve">, C., Berkel, C., &amp; Bruening, M. (2022). A new American university model for training the future MCH workforce through a translational research team. </w:t>
      </w:r>
      <w:r w:rsidRPr="00A779D5">
        <w:rPr>
          <w:rFonts w:ascii="Times New Roman" w:hAnsi="Times New Roman" w:cs="Times New Roman"/>
          <w:i/>
        </w:rPr>
        <w:t>Maternal and Child Health Journal</w:t>
      </w:r>
      <w:r w:rsidR="00BC78D8" w:rsidRPr="00A779D5">
        <w:rPr>
          <w:rFonts w:ascii="Times New Roman" w:hAnsi="Times New Roman" w:cs="Times New Roman"/>
        </w:rPr>
        <w:t xml:space="preserve"> </w:t>
      </w:r>
    </w:p>
    <w:p w14:paraId="20350BD8" w14:textId="558D764B" w:rsidR="00FE3FC8" w:rsidRPr="00A779D5" w:rsidRDefault="000F75E5" w:rsidP="003D4EA9">
      <w:pPr>
        <w:pStyle w:val="BodyText"/>
        <w:numPr>
          <w:ilvl w:val="0"/>
          <w:numId w:val="34"/>
        </w:numPr>
        <w:spacing w:before="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  <w:b/>
          <w:bCs/>
        </w:rPr>
        <w:t>Rosales Chavez, J.B</w:t>
      </w:r>
      <w:r w:rsidRPr="00A779D5">
        <w:rPr>
          <w:rFonts w:ascii="Times New Roman" w:hAnsi="Times New Roman" w:cs="Times New Roman"/>
        </w:rPr>
        <w:t>., Bruening M.,</w:t>
      </w:r>
      <w:r w:rsidR="00FA31EA" w:rsidRPr="00A779D5">
        <w:rPr>
          <w:rFonts w:ascii="Times New Roman" w:hAnsi="Times New Roman" w:cs="Times New Roman"/>
        </w:rPr>
        <w:t xml:space="preserve"> </w:t>
      </w:r>
      <w:r w:rsidR="00FA31EA" w:rsidRPr="00A779D5">
        <w:rPr>
          <w:rFonts w:ascii="Times New Roman" w:hAnsi="Times New Roman" w:cs="Times New Roman"/>
          <w:u w:val="single"/>
        </w:rPr>
        <w:t>Royer, M.F</w:t>
      </w:r>
      <w:r w:rsidR="00FA31EA" w:rsidRPr="00A779D5">
        <w:rPr>
          <w:rFonts w:ascii="Times New Roman" w:hAnsi="Times New Roman" w:cs="Times New Roman"/>
        </w:rPr>
        <w:t>.,</w:t>
      </w:r>
      <w:r w:rsidRPr="00A779D5">
        <w:rPr>
          <w:rFonts w:ascii="Times New Roman" w:hAnsi="Times New Roman" w:cs="Times New Roman"/>
        </w:rPr>
        <w:t xml:space="preserve"> Lee, R. E., Ohri-Vachaspati, P., &amp; Jehn, M. (2021). Availability, variety, and distribution of healthy and unhealthy foods and beverages at street food stands in Mexico City. </w:t>
      </w:r>
      <w:r w:rsidRPr="00A779D5">
        <w:rPr>
          <w:rFonts w:ascii="Times New Roman" w:hAnsi="Times New Roman" w:cs="Times New Roman"/>
          <w:i/>
          <w:iCs/>
        </w:rPr>
        <w:t>Public Health Nutrition</w:t>
      </w:r>
      <w:r w:rsidR="0050066A" w:rsidRPr="00A779D5">
        <w:rPr>
          <w:rFonts w:ascii="Times New Roman" w:hAnsi="Times New Roman" w:cs="Times New Roman"/>
          <w:i/>
          <w:iCs/>
        </w:rPr>
        <w:t>, 24</w:t>
      </w:r>
      <w:r w:rsidR="0050066A" w:rsidRPr="00A779D5">
        <w:rPr>
          <w:rFonts w:ascii="Times New Roman" w:hAnsi="Times New Roman" w:cs="Times New Roman"/>
          <w:iCs/>
        </w:rPr>
        <w:t>(17), 5577-5588</w:t>
      </w:r>
      <w:r w:rsidRPr="00A779D5">
        <w:rPr>
          <w:rFonts w:ascii="Times New Roman" w:hAnsi="Times New Roman" w:cs="Times New Roman"/>
        </w:rPr>
        <w:t xml:space="preserve">. </w:t>
      </w:r>
    </w:p>
    <w:p w14:paraId="17EE5924" w14:textId="75CAADAC" w:rsidR="00FA31EA" w:rsidRPr="00A779D5" w:rsidRDefault="0010248B" w:rsidP="00A261D5">
      <w:pPr>
        <w:pStyle w:val="BodyText"/>
        <w:numPr>
          <w:ilvl w:val="0"/>
          <w:numId w:val="34"/>
        </w:numPr>
        <w:spacing w:before="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  <w:b/>
          <w:lang w:val="es-MX"/>
        </w:rPr>
        <w:t>Rosales Chavez, J</w:t>
      </w:r>
      <w:r w:rsidRPr="00A779D5">
        <w:rPr>
          <w:rFonts w:ascii="Times New Roman" w:hAnsi="Times New Roman" w:cs="Times New Roman"/>
          <w:b/>
          <w:bCs/>
          <w:lang w:val="es-MX"/>
        </w:rPr>
        <w:t>.B.</w:t>
      </w:r>
      <w:r w:rsidRPr="00A779D5">
        <w:rPr>
          <w:rFonts w:ascii="Times New Roman" w:hAnsi="Times New Roman" w:cs="Times New Roman"/>
          <w:lang w:val="es-MX"/>
        </w:rPr>
        <w:t xml:space="preserve">, </w:t>
      </w:r>
      <w:proofErr w:type="spellStart"/>
      <w:r w:rsidRPr="00A779D5">
        <w:rPr>
          <w:rFonts w:ascii="Times New Roman" w:hAnsi="Times New Roman" w:cs="Times New Roman"/>
          <w:lang w:val="es-MX"/>
        </w:rPr>
        <w:t>Jehn</w:t>
      </w:r>
      <w:proofErr w:type="spellEnd"/>
      <w:r w:rsidRPr="00A779D5">
        <w:rPr>
          <w:rFonts w:ascii="Times New Roman" w:hAnsi="Times New Roman" w:cs="Times New Roman"/>
          <w:lang w:val="es-MX"/>
        </w:rPr>
        <w:t xml:space="preserve">, M., Lee, R. E., </w:t>
      </w:r>
      <w:proofErr w:type="spellStart"/>
      <w:r w:rsidRPr="00A779D5">
        <w:rPr>
          <w:rFonts w:ascii="Times New Roman" w:hAnsi="Times New Roman" w:cs="Times New Roman"/>
          <w:lang w:val="es-MX"/>
        </w:rPr>
        <w:t>Ohri-Vachaspati</w:t>
      </w:r>
      <w:proofErr w:type="spellEnd"/>
      <w:r w:rsidRPr="00A779D5">
        <w:rPr>
          <w:rFonts w:ascii="Times New Roman" w:hAnsi="Times New Roman" w:cs="Times New Roman"/>
          <w:lang w:val="es-MX"/>
        </w:rPr>
        <w:t xml:space="preserve">, P., </w:t>
      </w:r>
      <w:r w:rsidR="00140A58" w:rsidRPr="00A779D5">
        <w:rPr>
          <w:rFonts w:ascii="Times New Roman" w:hAnsi="Times New Roman" w:cs="Times New Roman"/>
          <w:lang w:val="es-MX"/>
        </w:rPr>
        <w:t>Ortiz-</w:t>
      </w:r>
      <w:proofErr w:type="spellStart"/>
      <w:r w:rsidR="00140A58" w:rsidRPr="00A779D5">
        <w:rPr>
          <w:rFonts w:ascii="Times New Roman" w:hAnsi="Times New Roman" w:cs="Times New Roman"/>
          <w:lang w:val="es-MX"/>
        </w:rPr>
        <w:t>Hernandez</w:t>
      </w:r>
      <w:proofErr w:type="spellEnd"/>
      <w:r w:rsidR="00140A58" w:rsidRPr="00A779D5">
        <w:rPr>
          <w:rFonts w:ascii="Times New Roman" w:hAnsi="Times New Roman" w:cs="Times New Roman"/>
          <w:lang w:val="es-MX"/>
        </w:rPr>
        <w:t>, L., Romo-</w:t>
      </w:r>
      <w:proofErr w:type="spellStart"/>
      <w:r w:rsidR="00140A58" w:rsidRPr="00A779D5">
        <w:rPr>
          <w:rFonts w:ascii="Times New Roman" w:hAnsi="Times New Roman" w:cs="Times New Roman"/>
          <w:lang w:val="es-MX"/>
        </w:rPr>
        <w:t>Aviles</w:t>
      </w:r>
      <w:proofErr w:type="spellEnd"/>
      <w:r w:rsidR="00140A58" w:rsidRPr="00A779D5">
        <w:rPr>
          <w:rFonts w:ascii="Times New Roman" w:hAnsi="Times New Roman" w:cs="Times New Roman"/>
          <w:lang w:val="es-MX"/>
        </w:rPr>
        <w:t xml:space="preserve">, M. &amp; </w:t>
      </w:r>
      <w:r w:rsidRPr="00A779D5">
        <w:rPr>
          <w:rFonts w:ascii="Times New Roman" w:hAnsi="Times New Roman" w:cs="Times New Roman"/>
          <w:lang w:val="es-MX"/>
        </w:rPr>
        <w:t>Bruening M.</w:t>
      </w:r>
      <w:r w:rsidR="00FE3FC8" w:rsidRPr="00A779D5">
        <w:rPr>
          <w:rFonts w:ascii="Times New Roman" w:hAnsi="Times New Roman" w:cs="Times New Roman"/>
          <w:lang w:val="es-MX"/>
        </w:rPr>
        <w:t xml:space="preserve"> </w:t>
      </w:r>
      <w:r w:rsidRPr="00A779D5">
        <w:rPr>
          <w:rFonts w:ascii="Times New Roman" w:hAnsi="Times New Roman" w:cs="Times New Roman"/>
          <w:lang w:val="es-MX"/>
        </w:rPr>
        <w:t xml:space="preserve">(2021). </w:t>
      </w:r>
      <w:r w:rsidR="00D4758A" w:rsidRPr="00A779D5">
        <w:rPr>
          <w:rFonts w:ascii="Times New Roman" w:hAnsi="Times New Roman" w:cs="Times New Roman"/>
        </w:rPr>
        <w:t>Development and Interrater Reliability of a Street Food Stand Assessment Tool</w:t>
      </w:r>
      <w:r w:rsidRPr="00A779D5">
        <w:rPr>
          <w:rFonts w:ascii="Times New Roman" w:hAnsi="Times New Roman" w:cs="Times New Roman"/>
        </w:rPr>
        <w:t xml:space="preserve">. </w:t>
      </w:r>
      <w:r w:rsidRPr="00A779D5">
        <w:rPr>
          <w:rFonts w:ascii="Times New Roman" w:hAnsi="Times New Roman" w:cs="Times New Roman"/>
          <w:i/>
          <w:iCs/>
        </w:rPr>
        <w:t xml:space="preserve">J </w:t>
      </w:r>
      <w:proofErr w:type="spellStart"/>
      <w:r w:rsidRPr="00A779D5">
        <w:rPr>
          <w:rFonts w:ascii="Times New Roman" w:hAnsi="Times New Roman" w:cs="Times New Roman"/>
          <w:i/>
          <w:iCs/>
        </w:rPr>
        <w:t>Nutr</w:t>
      </w:r>
      <w:proofErr w:type="spellEnd"/>
      <w:r w:rsidRPr="00A779D5">
        <w:rPr>
          <w:rFonts w:ascii="Times New Roman" w:hAnsi="Times New Roman" w:cs="Times New Roman"/>
          <w:i/>
          <w:iCs/>
        </w:rPr>
        <w:t xml:space="preserve"> Educ </w:t>
      </w:r>
      <w:proofErr w:type="spellStart"/>
      <w:r w:rsidRPr="00A779D5">
        <w:rPr>
          <w:rFonts w:ascii="Times New Roman" w:hAnsi="Times New Roman" w:cs="Times New Roman"/>
          <w:i/>
          <w:iCs/>
        </w:rPr>
        <w:t>Behav</w:t>
      </w:r>
      <w:proofErr w:type="spellEnd"/>
      <w:r w:rsidR="0050066A" w:rsidRPr="00A779D5">
        <w:rPr>
          <w:rFonts w:ascii="Times New Roman" w:hAnsi="Times New Roman" w:cs="Times New Roman"/>
          <w:i/>
          <w:iCs/>
        </w:rPr>
        <w:t>, 53</w:t>
      </w:r>
      <w:r w:rsidR="0050066A" w:rsidRPr="00A779D5">
        <w:rPr>
          <w:rFonts w:ascii="Times New Roman" w:hAnsi="Times New Roman" w:cs="Times New Roman"/>
          <w:iCs/>
        </w:rPr>
        <w:t>(12), 1072-1080</w:t>
      </w:r>
      <w:r w:rsidRPr="00A779D5">
        <w:rPr>
          <w:rFonts w:ascii="Times New Roman" w:hAnsi="Times New Roman" w:cs="Times New Roman"/>
          <w:iCs/>
        </w:rPr>
        <w:t>.</w:t>
      </w:r>
      <w:r w:rsidR="00980060" w:rsidRPr="00A779D5">
        <w:rPr>
          <w:rFonts w:ascii="Times New Roman" w:hAnsi="Times New Roman" w:cs="Times New Roman"/>
          <w:iCs/>
        </w:rPr>
        <w:t xml:space="preserve"> </w:t>
      </w:r>
    </w:p>
    <w:p w14:paraId="1A99BE2A" w14:textId="77777777" w:rsidR="00FE3FC8" w:rsidRPr="00A779D5" w:rsidRDefault="00B53F05" w:rsidP="003D4EA9">
      <w:pPr>
        <w:pStyle w:val="BodyText"/>
        <w:numPr>
          <w:ilvl w:val="0"/>
          <w:numId w:val="34"/>
        </w:numPr>
        <w:spacing w:before="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  <w:b/>
          <w:bCs/>
        </w:rPr>
        <w:t>Rosales Chavez, J.B.</w:t>
      </w:r>
      <w:r w:rsidRPr="00A779D5">
        <w:rPr>
          <w:rFonts w:ascii="Times New Roman" w:hAnsi="Times New Roman" w:cs="Times New Roman"/>
        </w:rPr>
        <w:t xml:space="preserve">, Bruening M., Lee, R. E., Ohri-Vachaspati, P., &amp; Jehn, M. (2021). Street food stand availability, density, and distribution across neighborhood income levels in Mexico City. </w:t>
      </w:r>
      <w:r w:rsidRPr="00A779D5">
        <w:rPr>
          <w:rFonts w:ascii="Times New Roman" w:hAnsi="Times New Roman" w:cs="Times New Roman"/>
          <w:i/>
          <w:iCs/>
        </w:rPr>
        <w:t>Int J of Env Res and Public Health</w:t>
      </w:r>
      <w:r w:rsidR="0050066A" w:rsidRPr="00A779D5">
        <w:rPr>
          <w:rFonts w:ascii="Times New Roman" w:hAnsi="Times New Roman" w:cs="Times New Roman"/>
          <w:i/>
          <w:iCs/>
        </w:rPr>
        <w:t xml:space="preserve">, </w:t>
      </w:r>
      <w:r w:rsidRPr="00A779D5">
        <w:rPr>
          <w:rFonts w:ascii="Times New Roman" w:hAnsi="Times New Roman" w:cs="Times New Roman"/>
          <w:i/>
          <w:iCs/>
        </w:rPr>
        <w:t>18</w:t>
      </w:r>
      <w:r w:rsidRPr="00A779D5">
        <w:rPr>
          <w:rFonts w:ascii="Times New Roman" w:hAnsi="Times New Roman" w:cs="Times New Roman"/>
          <w:iCs/>
        </w:rPr>
        <w:t>(8), 3953.</w:t>
      </w:r>
      <w:r w:rsidR="00980060" w:rsidRPr="00A779D5">
        <w:rPr>
          <w:rFonts w:ascii="Times New Roman" w:hAnsi="Times New Roman" w:cs="Times New Roman"/>
          <w:iCs/>
        </w:rPr>
        <w:t xml:space="preserve"> </w:t>
      </w:r>
    </w:p>
    <w:bookmarkEnd w:id="5"/>
    <w:p w14:paraId="696099E7" w14:textId="627CC2AF" w:rsidR="00630F02" w:rsidRPr="00A779D5" w:rsidRDefault="00440FED" w:rsidP="003D4EA9">
      <w:pPr>
        <w:pStyle w:val="BodyText"/>
        <w:numPr>
          <w:ilvl w:val="0"/>
          <w:numId w:val="34"/>
        </w:numPr>
        <w:spacing w:before="0"/>
        <w:ind w:right="1287"/>
        <w:jc w:val="both"/>
        <w:rPr>
          <w:rFonts w:ascii="Times New Roman" w:hAnsi="Times New Roman" w:cs="Times New Roman"/>
          <w:i/>
        </w:rPr>
      </w:pPr>
      <w:r w:rsidRPr="00A779D5">
        <w:rPr>
          <w:rFonts w:ascii="Times New Roman" w:hAnsi="Times New Roman" w:cs="Times New Roman"/>
          <w:b/>
        </w:rPr>
        <w:t>Rosales Chavez, J</w:t>
      </w:r>
      <w:r w:rsidRPr="00A779D5">
        <w:rPr>
          <w:rFonts w:ascii="Times New Roman" w:hAnsi="Times New Roman" w:cs="Times New Roman"/>
        </w:rPr>
        <w:t xml:space="preserve">., </w:t>
      </w:r>
      <w:r w:rsidRPr="00A779D5">
        <w:rPr>
          <w:rFonts w:ascii="Times New Roman" w:hAnsi="Times New Roman" w:cs="Times New Roman"/>
          <w:i/>
        </w:rPr>
        <w:t>García, L</w:t>
      </w:r>
      <w:r w:rsidRPr="00A779D5">
        <w:rPr>
          <w:rFonts w:ascii="Times New Roman" w:hAnsi="Times New Roman" w:cs="Times New Roman"/>
        </w:rPr>
        <w:t xml:space="preserve">., Bruening M., Pereira, M., &amp; Jehn, M. (2020). </w:t>
      </w:r>
    </w:p>
    <w:p w14:paraId="39FD10CE" w14:textId="15DE6E68" w:rsidR="00440FED" w:rsidRPr="00A779D5" w:rsidRDefault="00440FED" w:rsidP="00FD4662">
      <w:pPr>
        <w:pStyle w:val="BodyText"/>
        <w:spacing w:before="0"/>
        <w:ind w:left="720" w:right="1287" w:firstLine="0"/>
        <w:jc w:val="both"/>
        <w:rPr>
          <w:rFonts w:ascii="Times New Roman" w:hAnsi="Times New Roman" w:cs="Times New Roman"/>
          <w:iCs/>
        </w:rPr>
      </w:pPr>
      <w:r w:rsidRPr="00A779D5">
        <w:rPr>
          <w:rFonts w:ascii="Times New Roman" w:hAnsi="Times New Roman" w:cs="Times New Roman"/>
        </w:rPr>
        <w:t xml:space="preserve">Relationships between different levels of the Mexican food environment and dietary intake: a qualitative systematic review. </w:t>
      </w:r>
      <w:r w:rsidRPr="00A779D5">
        <w:rPr>
          <w:rFonts w:ascii="Times New Roman" w:hAnsi="Times New Roman" w:cs="Times New Roman"/>
          <w:i/>
        </w:rPr>
        <w:t>Public Health &amp; Nutrition, 23</w:t>
      </w:r>
      <w:r w:rsidRPr="00A779D5">
        <w:rPr>
          <w:rFonts w:ascii="Times New Roman" w:hAnsi="Times New Roman" w:cs="Times New Roman"/>
          <w:iCs/>
        </w:rPr>
        <w:t>(11), 1877-1888.</w:t>
      </w:r>
    </w:p>
    <w:p w14:paraId="3C7A792A" w14:textId="2582EBD8" w:rsidR="00440FED" w:rsidRPr="00A779D5" w:rsidRDefault="00440FED" w:rsidP="003D4EA9">
      <w:pPr>
        <w:pStyle w:val="ListParagraph"/>
        <w:numPr>
          <w:ilvl w:val="0"/>
          <w:numId w:val="34"/>
        </w:numPr>
        <w:tabs>
          <w:tab w:val="left" w:pos="680"/>
        </w:tabs>
        <w:spacing w:before="0"/>
        <w:ind w:right="1383"/>
        <w:rPr>
          <w:rFonts w:ascii="Times New Roman" w:hAnsi="Times New Roman" w:cs="Times New Roman"/>
          <w:i/>
          <w:sz w:val="24"/>
          <w:szCs w:val="24"/>
        </w:rPr>
      </w:pPr>
      <w:r w:rsidRPr="00A779D5">
        <w:rPr>
          <w:rFonts w:ascii="Times New Roman" w:hAnsi="Times New Roman" w:cs="Times New Roman"/>
          <w:sz w:val="24"/>
          <w:szCs w:val="24"/>
        </w:rPr>
        <w:t xml:space="preserve">Bruening, M., </w:t>
      </w:r>
      <w:r w:rsidRPr="00A779D5">
        <w:rPr>
          <w:rFonts w:ascii="Times New Roman" w:hAnsi="Times New Roman" w:cs="Times New Roman"/>
          <w:b/>
          <w:sz w:val="24"/>
          <w:szCs w:val="24"/>
        </w:rPr>
        <w:t>Rosales Chavez, J</w:t>
      </w:r>
      <w:r w:rsidRPr="00A779D5">
        <w:rPr>
          <w:rFonts w:ascii="Times New Roman" w:hAnsi="Times New Roman" w:cs="Times New Roman"/>
          <w:sz w:val="24"/>
          <w:szCs w:val="24"/>
        </w:rPr>
        <w:t xml:space="preserve">., &amp; </w:t>
      </w:r>
      <w:proofErr w:type="spellStart"/>
      <w:r w:rsidRPr="00A779D5">
        <w:rPr>
          <w:rFonts w:ascii="Times New Roman" w:hAnsi="Times New Roman" w:cs="Times New Roman"/>
          <w:sz w:val="24"/>
          <w:szCs w:val="24"/>
        </w:rPr>
        <w:t>Dinour</w:t>
      </w:r>
      <w:proofErr w:type="spellEnd"/>
      <w:r w:rsidRPr="00A779D5">
        <w:rPr>
          <w:rFonts w:ascii="Times New Roman" w:hAnsi="Times New Roman" w:cs="Times New Roman"/>
          <w:sz w:val="24"/>
          <w:szCs w:val="24"/>
        </w:rPr>
        <w:t xml:space="preserve">, L.M. (2017). Food insecurity and emotional health in North America: A systematic review of longitudinal research. </w:t>
      </w:r>
      <w:r w:rsidRPr="00A779D5">
        <w:rPr>
          <w:rFonts w:ascii="Times New Roman" w:hAnsi="Times New Roman" w:cs="Times New Roman"/>
          <w:i/>
          <w:sz w:val="24"/>
          <w:szCs w:val="24"/>
        </w:rPr>
        <w:t>Public Health Nutrition</w:t>
      </w:r>
      <w:r w:rsidR="00D67AAF" w:rsidRPr="00A779D5">
        <w:rPr>
          <w:rFonts w:ascii="Times New Roman" w:hAnsi="Times New Roman" w:cs="Times New Roman"/>
          <w:i/>
          <w:sz w:val="24"/>
          <w:szCs w:val="24"/>
        </w:rPr>
        <w:t>, 20</w:t>
      </w:r>
      <w:r w:rsidR="00D67AAF" w:rsidRPr="00A779D5">
        <w:rPr>
          <w:rFonts w:ascii="Times New Roman" w:hAnsi="Times New Roman" w:cs="Times New Roman"/>
          <w:iCs/>
          <w:sz w:val="24"/>
          <w:szCs w:val="24"/>
        </w:rPr>
        <w:t>(17), 3200-3208</w:t>
      </w:r>
      <w:r w:rsidRPr="00A779D5">
        <w:rPr>
          <w:rFonts w:ascii="Times New Roman" w:hAnsi="Times New Roman" w:cs="Times New Roman"/>
          <w:i/>
          <w:sz w:val="24"/>
          <w:szCs w:val="24"/>
        </w:rPr>
        <w:t>.</w:t>
      </w:r>
    </w:p>
    <w:p w14:paraId="4187214A" w14:textId="79AD0DCE" w:rsidR="00440FED" w:rsidRPr="00A779D5" w:rsidRDefault="00440FED" w:rsidP="003D4EA9">
      <w:pPr>
        <w:pStyle w:val="ListParagraph"/>
        <w:numPr>
          <w:ilvl w:val="0"/>
          <w:numId w:val="34"/>
        </w:numPr>
        <w:tabs>
          <w:tab w:val="left" w:pos="680"/>
        </w:tabs>
        <w:spacing w:before="0"/>
        <w:ind w:right="1354"/>
        <w:rPr>
          <w:rFonts w:ascii="Times New Roman" w:hAnsi="Times New Roman" w:cs="Times New Roman"/>
          <w:i/>
          <w:sz w:val="24"/>
          <w:szCs w:val="24"/>
        </w:rPr>
      </w:pPr>
      <w:r w:rsidRPr="00A779D5">
        <w:rPr>
          <w:rFonts w:ascii="Times New Roman" w:hAnsi="Times New Roman" w:cs="Times New Roman"/>
          <w:sz w:val="24"/>
          <w:szCs w:val="24"/>
          <w:lang w:val="es-MX"/>
        </w:rPr>
        <w:t xml:space="preserve">Lee, R.E., Galaviz, K., Soltero, E., </w:t>
      </w:r>
      <w:r w:rsidRPr="00A779D5">
        <w:rPr>
          <w:rFonts w:ascii="Times New Roman" w:hAnsi="Times New Roman" w:cs="Times New Roman"/>
          <w:b/>
          <w:sz w:val="24"/>
          <w:szCs w:val="24"/>
          <w:lang w:val="es-MX"/>
        </w:rPr>
        <w:t>Rosales Chavez, J</w:t>
      </w:r>
      <w:r w:rsidRPr="00A779D5">
        <w:rPr>
          <w:rFonts w:ascii="Times New Roman" w:hAnsi="Times New Roman" w:cs="Times New Roman"/>
          <w:sz w:val="24"/>
          <w:szCs w:val="24"/>
          <w:lang w:val="es-MX"/>
        </w:rPr>
        <w:t xml:space="preserve">. Jauregui, E., </w:t>
      </w:r>
      <w:proofErr w:type="spellStart"/>
      <w:r w:rsidRPr="00A779D5">
        <w:rPr>
          <w:rFonts w:ascii="Times New Roman" w:hAnsi="Times New Roman" w:cs="Times New Roman"/>
          <w:sz w:val="24"/>
          <w:szCs w:val="24"/>
          <w:lang w:val="es-MX"/>
        </w:rPr>
        <w:t>Levesque</w:t>
      </w:r>
      <w:proofErr w:type="spellEnd"/>
      <w:r w:rsidRPr="00A779D5">
        <w:rPr>
          <w:rFonts w:ascii="Times New Roman" w:hAnsi="Times New Roman" w:cs="Times New Roman"/>
          <w:sz w:val="24"/>
          <w:szCs w:val="24"/>
          <w:lang w:val="es-MX"/>
        </w:rPr>
        <w:t xml:space="preserve">, L., Ortiz </w:t>
      </w:r>
      <w:proofErr w:type="spellStart"/>
      <w:r w:rsidRPr="00A779D5">
        <w:rPr>
          <w:rFonts w:ascii="Times New Roman" w:hAnsi="Times New Roman" w:cs="Times New Roman"/>
          <w:sz w:val="24"/>
          <w:szCs w:val="24"/>
          <w:lang w:val="es-MX"/>
        </w:rPr>
        <w:t>Hernandez</w:t>
      </w:r>
      <w:proofErr w:type="spellEnd"/>
      <w:r w:rsidRPr="00A779D5">
        <w:rPr>
          <w:rFonts w:ascii="Times New Roman" w:hAnsi="Times New Roman" w:cs="Times New Roman"/>
          <w:sz w:val="24"/>
          <w:szCs w:val="24"/>
          <w:lang w:val="es-MX"/>
        </w:rPr>
        <w:t xml:space="preserve">, L., </w:t>
      </w:r>
      <w:proofErr w:type="spellStart"/>
      <w:r w:rsidRPr="00A779D5">
        <w:rPr>
          <w:rFonts w:ascii="Times New Roman" w:hAnsi="Times New Roman" w:cs="Times New Roman"/>
          <w:sz w:val="24"/>
          <w:szCs w:val="24"/>
          <w:lang w:val="es-MX"/>
        </w:rPr>
        <w:t>Lopes</w:t>
      </w:r>
      <w:proofErr w:type="spellEnd"/>
      <w:r w:rsidRPr="00A779D5">
        <w:rPr>
          <w:rFonts w:ascii="Times New Roman" w:hAnsi="Times New Roman" w:cs="Times New Roman"/>
          <w:sz w:val="24"/>
          <w:szCs w:val="24"/>
          <w:lang w:val="es-MX"/>
        </w:rPr>
        <w:t xml:space="preserve"> y Taylor J., &amp; </w:t>
      </w:r>
      <w:proofErr w:type="spellStart"/>
      <w:r w:rsidRPr="00A779D5">
        <w:rPr>
          <w:rFonts w:ascii="Times New Roman" w:hAnsi="Times New Roman" w:cs="Times New Roman"/>
          <w:sz w:val="24"/>
          <w:szCs w:val="24"/>
          <w:lang w:val="es-MX"/>
        </w:rPr>
        <w:t>Estabrooks</w:t>
      </w:r>
      <w:proofErr w:type="spellEnd"/>
      <w:r w:rsidRPr="00A779D5">
        <w:rPr>
          <w:rFonts w:ascii="Times New Roman" w:hAnsi="Times New Roman" w:cs="Times New Roman"/>
          <w:sz w:val="24"/>
          <w:szCs w:val="24"/>
          <w:lang w:val="es-MX"/>
        </w:rPr>
        <w:t>, P. (2017). Aplicando el marco</w:t>
      </w:r>
      <w:r w:rsidRPr="00A779D5">
        <w:rPr>
          <w:rFonts w:ascii="Times New Roman" w:hAnsi="Times New Roman" w:cs="Times New Roman"/>
          <w:spacing w:val="-17"/>
          <w:sz w:val="24"/>
          <w:szCs w:val="24"/>
          <w:lang w:val="es-MX"/>
        </w:rPr>
        <w:t xml:space="preserve"> </w:t>
      </w:r>
      <w:r w:rsidRPr="00A779D5">
        <w:rPr>
          <w:rFonts w:ascii="Times New Roman" w:hAnsi="Times New Roman" w:cs="Times New Roman"/>
          <w:sz w:val="24"/>
          <w:szCs w:val="24"/>
          <w:lang w:val="es-MX"/>
        </w:rPr>
        <w:t xml:space="preserve">conceptual RE-AIM para la promoción de la actividad física en países de ingreso bajo y medio: Un taller. </w:t>
      </w:r>
      <w:proofErr w:type="spellStart"/>
      <w:r w:rsidRPr="00A779D5">
        <w:rPr>
          <w:rFonts w:ascii="Times New Roman" w:hAnsi="Times New Roman" w:cs="Times New Roman"/>
          <w:i/>
          <w:sz w:val="24"/>
          <w:szCs w:val="24"/>
        </w:rPr>
        <w:t>Revista</w:t>
      </w:r>
      <w:proofErr w:type="spellEnd"/>
      <w:r w:rsidRPr="00A779D5">
        <w:rPr>
          <w:rFonts w:ascii="Times New Roman" w:hAnsi="Times New Roman" w:cs="Times New Roman"/>
          <w:i/>
          <w:sz w:val="24"/>
          <w:szCs w:val="24"/>
        </w:rPr>
        <w:t xml:space="preserve"> Latino-Americana de</w:t>
      </w:r>
      <w:r w:rsidRPr="00A779D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779D5">
        <w:rPr>
          <w:rFonts w:ascii="Times New Roman" w:hAnsi="Times New Roman" w:cs="Times New Roman"/>
          <w:i/>
          <w:sz w:val="24"/>
          <w:szCs w:val="24"/>
        </w:rPr>
        <w:t>Enfermagem.</w:t>
      </w:r>
    </w:p>
    <w:p w14:paraId="7814F656" w14:textId="1A522993" w:rsidR="00440FED" w:rsidRPr="00A779D5" w:rsidRDefault="00440FED" w:rsidP="003D4EA9">
      <w:pPr>
        <w:pStyle w:val="ListParagraph"/>
        <w:numPr>
          <w:ilvl w:val="0"/>
          <w:numId w:val="34"/>
        </w:numPr>
        <w:tabs>
          <w:tab w:val="left" w:pos="680"/>
        </w:tabs>
        <w:spacing w:before="0"/>
        <w:ind w:right="1363"/>
        <w:rPr>
          <w:rFonts w:ascii="Times New Roman" w:hAnsi="Times New Roman" w:cs="Times New Roman"/>
          <w:sz w:val="24"/>
          <w:szCs w:val="24"/>
        </w:rPr>
      </w:pPr>
      <w:r w:rsidRPr="00A779D5">
        <w:rPr>
          <w:rFonts w:ascii="Times New Roman" w:hAnsi="Times New Roman" w:cs="Times New Roman"/>
          <w:sz w:val="24"/>
          <w:szCs w:val="24"/>
        </w:rPr>
        <w:t xml:space="preserve">Trainer, S., Brewis, A., Williams, D., &amp; </w:t>
      </w:r>
      <w:r w:rsidRPr="00A779D5">
        <w:rPr>
          <w:rFonts w:ascii="Times New Roman" w:hAnsi="Times New Roman" w:cs="Times New Roman"/>
          <w:b/>
          <w:sz w:val="24"/>
          <w:szCs w:val="24"/>
        </w:rPr>
        <w:t>Rosales Chavez, J</w:t>
      </w:r>
      <w:r w:rsidRPr="00A779D5">
        <w:rPr>
          <w:rFonts w:ascii="Times New Roman" w:hAnsi="Times New Roman" w:cs="Times New Roman"/>
          <w:sz w:val="24"/>
          <w:szCs w:val="24"/>
        </w:rPr>
        <w:t xml:space="preserve">. (2015). Obese, Fat, or “Just Big”? Young Adult Deployment of and Reactions to Weight Terms. </w:t>
      </w:r>
      <w:r w:rsidRPr="00A779D5">
        <w:rPr>
          <w:rFonts w:ascii="Times New Roman" w:hAnsi="Times New Roman" w:cs="Times New Roman"/>
          <w:i/>
          <w:sz w:val="24"/>
          <w:szCs w:val="24"/>
        </w:rPr>
        <w:t>Human Organization</w:t>
      </w:r>
      <w:r w:rsidRPr="00A779D5">
        <w:rPr>
          <w:rFonts w:ascii="Times New Roman" w:hAnsi="Times New Roman" w:cs="Times New Roman"/>
          <w:sz w:val="24"/>
          <w:szCs w:val="24"/>
        </w:rPr>
        <w:t xml:space="preserve">, </w:t>
      </w:r>
      <w:r w:rsidRPr="00A779D5">
        <w:rPr>
          <w:rFonts w:ascii="Times New Roman" w:hAnsi="Times New Roman" w:cs="Times New Roman"/>
          <w:i/>
          <w:sz w:val="24"/>
          <w:szCs w:val="24"/>
        </w:rPr>
        <w:t>74</w:t>
      </w:r>
      <w:r w:rsidRPr="00A779D5">
        <w:rPr>
          <w:rFonts w:ascii="Times New Roman" w:hAnsi="Times New Roman" w:cs="Times New Roman"/>
          <w:sz w:val="24"/>
          <w:szCs w:val="24"/>
        </w:rPr>
        <w:t>(3),</w:t>
      </w:r>
      <w:r w:rsidRPr="00A779D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779D5">
        <w:rPr>
          <w:rFonts w:ascii="Times New Roman" w:hAnsi="Times New Roman" w:cs="Times New Roman"/>
          <w:sz w:val="24"/>
          <w:szCs w:val="24"/>
        </w:rPr>
        <w:t>266-275.</w:t>
      </w:r>
    </w:p>
    <w:p w14:paraId="573B3501" w14:textId="77777777" w:rsidR="00440FED" w:rsidRPr="00A779D5" w:rsidRDefault="00440FED" w:rsidP="003D4EA9">
      <w:pPr>
        <w:pStyle w:val="ListParagraph"/>
        <w:numPr>
          <w:ilvl w:val="0"/>
          <w:numId w:val="34"/>
        </w:numPr>
        <w:tabs>
          <w:tab w:val="left" w:pos="680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A779D5">
        <w:rPr>
          <w:rFonts w:ascii="Times New Roman" w:hAnsi="Times New Roman" w:cs="Times New Roman"/>
          <w:sz w:val="24"/>
          <w:szCs w:val="24"/>
        </w:rPr>
        <w:t xml:space="preserve">Layne, C. S., Parker, N. H., Soltero, E. G., </w:t>
      </w:r>
      <w:r w:rsidRPr="00A779D5">
        <w:rPr>
          <w:rFonts w:ascii="Times New Roman" w:hAnsi="Times New Roman" w:cs="Times New Roman"/>
          <w:b/>
          <w:sz w:val="24"/>
          <w:szCs w:val="24"/>
        </w:rPr>
        <w:t>Rosales Chavez, J</w:t>
      </w:r>
      <w:r w:rsidRPr="00A779D5">
        <w:rPr>
          <w:rFonts w:ascii="Times New Roman" w:hAnsi="Times New Roman" w:cs="Times New Roman"/>
          <w:sz w:val="24"/>
          <w:szCs w:val="24"/>
        </w:rPr>
        <w:t>., O’Connor, D. P.,</w:t>
      </w:r>
      <w:r w:rsidRPr="00A779D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779D5">
        <w:rPr>
          <w:rFonts w:ascii="Times New Roman" w:hAnsi="Times New Roman" w:cs="Times New Roman"/>
          <w:sz w:val="24"/>
          <w:szCs w:val="24"/>
        </w:rPr>
        <w:t>Gallagher,</w:t>
      </w:r>
    </w:p>
    <w:p w14:paraId="156D59A2" w14:textId="5921F51B" w:rsidR="00440FED" w:rsidRPr="00A779D5" w:rsidRDefault="00440FED" w:rsidP="00591976">
      <w:pPr>
        <w:pStyle w:val="BodyText"/>
        <w:spacing w:before="0"/>
        <w:ind w:left="720" w:right="1155" w:firstLine="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 xml:space="preserve">M. R., &amp; Lee, R. E. (2015). Are physical activity studies in Hispanics meeting reporting guidelines for continuous monitoring technology? A systematic review. </w:t>
      </w:r>
      <w:r w:rsidRPr="00A779D5">
        <w:rPr>
          <w:rFonts w:ascii="Times New Roman" w:hAnsi="Times New Roman" w:cs="Times New Roman"/>
          <w:i/>
        </w:rPr>
        <w:t>BMC Public Health, 15</w:t>
      </w:r>
      <w:r w:rsidRPr="00A779D5">
        <w:rPr>
          <w:rFonts w:ascii="Times New Roman" w:hAnsi="Times New Roman" w:cs="Times New Roman"/>
        </w:rPr>
        <w:t>(1), 1.</w:t>
      </w:r>
    </w:p>
    <w:p w14:paraId="4461CAD1" w14:textId="77777777" w:rsidR="00BF5F5F" w:rsidRPr="00A779D5" w:rsidRDefault="00BF5F5F" w:rsidP="00A46806">
      <w:pPr>
        <w:pStyle w:val="BodyText"/>
      </w:pPr>
      <w:bookmarkStart w:id="6" w:name="B._Revise_&amp;_Resubmit"/>
      <w:bookmarkStart w:id="7" w:name="C._Manuscripts_Under_Review"/>
      <w:bookmarkEnd w:id="6"/>
      <w:bookmarkEnd w:id="7"/>
    </w:p>
    <w:p w14:paraId="2420C344" w14:textId="047919C2" w:rsidR="004120D1" w:rsidRPr="00A46806" w:rsidRDefault="004120D1" w:rsidP="00A46806">
      <w:pPr>
        <w:pStyle w:val="Heading2"/>
        <w:ind w:left="0"/>
        <w:rPr>
          <w:rFonts w:ascii="Times New Roman" w:hAnsi="Times New Roman" w:cs="Times New Roman"/>
          <w:i w:val="0"/>
          <w:iCs/>
        </w:rPr>
      </w:pPr>
      <w:r w:rsidRPr="00A46806">
        <w:rPr>
          <w:rFonts w:ascii="Times New Roman" w:hAnsi="Times New Roman" w:cs="Times New Roman"/>
          <w:i w:val="0"/>
          <w:iCs/>
        </w:rPr>
        <w:t xml:space="preserve">Published </w:t>
      </w:r>
      <w:r w:rsidR="0063320C" w:rsidRPr="00A46806">
        <w:rPr>
          <w:rFonts w:ascii="Times New Roman" w:hAnsi="Times New Roman" w:cs="Times New Roman"/>
          <w:i w:val="0"/>
          <w:iCs/>
        </w:rPr>
        <w:t>A</w:t>
      </w:r>
      <w:r w:rsidRPr="00A46806">
        <w:rPr>
          <w:rFonts w:ascii="Times New Roman" w:hAnsi="Times New Roman" w:cs="Times New Roman"/>
          <w:i w:val="0"/>
          <w:iCs/>
        </w:rPr>
        <w:t>bstracts</w:t>
      </w:r>
    </w:p>
    <w:p w14:paraId="17EFDE2C" w14:textId="77777777" w:rsidR="00591976" w:rsidRPr="00A779D5" w:rsidRDefault="004120D1" w:rsidP="004137D7">
      <w:pPr>
        <w:pStyle w:val="BodyText"/>
        <w:numPr>
          <w:ilvl w:val="0"/>
          <w:numId w:val="4"/>
        </w:numPr>
        <w:spacing w:before="0"/>
        <w:ind w:left="360" w:right="1399" w:firstLine="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 xml:space="preserve">Larkey, L.K., Soltero E.G., Smith, L., Pedersen, M., </w:t>
      </w:r>
      <w:proofErr w:type="spellStart"/>
      <w:r w:rsidRPr="00A779D5">
        <w:rPr>
          <w:rFonts w:ascii="Times New Roman" w:hAnsi="Times New Roman" w:cs="Times New Roman"/>
        </w:rPr>
        <w:t>Humberty</w:t>
      </w:r>
      <w:proofErr w:type="spellEnd"/>
      <w:r w:rsidRPr="00A779D5">
        <w:rPr>
          <w:rFonts w:ascii="Times New Roman" w:hAnsi="Times New Roman" w:cs="Times New Roman"/>
        </w:rPr>
        <w:t xml:space="preserve">, J., </w:t>
      </w:r>
      <w:r w:rsidRPr="00A779D5">
        <w:rPr>
          <w:rFonts w:ascii="Times New Roman" w:hAnsi="Times New Roman" w:cs="Times New Roman"/>
          <w:b/>
        </w:rPr>
        <w:t xml:space="preserve">Rosales Chavez, </w:t>
      </w:r>
    </w:p>
    <w:p w14:paraId="682B08FC" w14:textId="7C82F315" w:rsidR="004120D1" w:rsidRPr="00A779D5" w:rsidRDefault="004120D1" w:rsidP="00591976">
      <w:pPr>
        <w:pStyle w:val="BodyText"/>
        <w:spacing w:before="0"/>
        <w:ind w:left="720" w:right="1399" w:firstLine="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  <w:b/>
        </w:rPr>
        <w:t>J</w:t>
      </w:r>
      <w:r w:rsidRPr="00A779D5">
        <w:rPr>
          <w:rFonts w:ascii="Times New Roman" w:hAnsi="Times New Roman" w:cs="Times New Roman"/>
        </w:rPr>
        <w:t>.</w:t>
      </w:r>
      <w:r w:rsidR="00591976" w:rsidRPr="00A779D5">
        <w:rPr>
          <w:rFonts w:ascii="Times New Roman" w:hAnsi="Times New Roman" w:cs="Times New Roman"/>
          <w:b/>
          <w:bCs/>
        </w:rPr>
        <w:t>B</w:t>
      </w:r>
      <w:r w:rsidR="00591976" w:rsidRPr="00A779D5">
        <w:rPr>
          <w:rFonts w:ascii="Times New Roman" w:hAnsi="Times New Roman" w:cs="Times New Roman"/>
        </w:rPr>
        <w:t>.</w:t>
      </w:r>
      <w:r w:rsidR="00D915DC" w:rsidRPr="00A779D5">
        <w:rPr>
          <w:rFonts w:ascii="Times New Roman" w:hAnsi="Times New Roman" w:cs="Times New Roman"/>
        </w:rPr>
        <w:t>,</w:t>
      </w:r>
      <w:r w:rsidRPr="00A779D5">
        <w:rPr>
          <w:rFonts w:ascii="Times New Roman" w:hAnsi="Times New Roman" w:cs="Times New Roman"/>
        </w:rPr>
        <w:t xml:space="preserve"> &amp; Lee, R.E. (2016). Pilot test of a model of biobehavioral influences on body composition in breast cancer survivors; American Psychosocial Oncology Society annual conference, San Diego, CA, March 2016.</w:t>
      </w:r>
    </w:p>
    <w:p w14:paraId="5604A4EE" w14:textId="77777777" w:rsidR="004120D1" w:rsidRPr="00A779D5" w:rsidRDefault="004120D1" w:rsidP="004120D1">
      <w:pPr>
        <w:pStyle w:val="BodyText"/>
        <w:spacing w:before="0"/>
        <w:ind w:left="0" w:firstLine="0"/>
        <w:rPr>
          <w:rFonts w:ascii="Times New Roman" w:hAnsi="Times New Roman" w:cs="Times New Roman"/>
        </w:rPr>
      </w:pPr>
    </w:p>
    <w:p w14:paraId="0B382232" w14:textId="77777777" w:rsidR="004120D1" w:rsidRPr="00A46806" w:rsidRDefault="0063320C" w:rsidP="00A46806">
      <w:pPr>
        <w:pStyle w:val="Heading2"/>
        <w:ind w:left="0"/>
        <w:rPr>
          <w:rFonts w:ascii="Times New Roman" w:hAnsi="Times New Roman" w:cs="Times New Roman"/>
          <w:i w:val="0"/>
          <w:iCs/>
        </w:rPr>
      </w:pPr>
      <w:r w:rsidRPr="00A46806">
        <w:rPr>
          <w:rFonts w:ascii="Times New Roman" w:hAnsi="Times New Roman" w:cs="Times New Roman"/>
          <w:i w:val="0"/>
          <w:iCs/>
        </w:rPr>
        <w:t xml:space="preserve">Published </w:t>
      </w:r>
      <w:r w:rsidR="004120D1" w:rsidRPr="00A46806">
        <w:rPr>
          <w:rFonts w:ascii="Times New Roman" w:hAnsi="Times New Roman" w:cs="Times New Roman"/>
          <w:i w:val="0"/>
          <w:iCs/>
        </w:rPr>
        <w:t xml:space="preserve">Book </w:t>
      </w:r>
      <w:r w:rsidRPr="00A46806">
        <w:rPr>
          <w:rFonts w:ascii="Times New Roman" w:hAnsi="Times New Roman" w:cs="Times New Roman"/>
          <w:i w:val="0"/>
          <w:iCs/>
        </w:rPr>
        <w:t>C</w:t>
      </w:r>
      <w:r w:rsidR="004120D1" w:rsidRPr="00A46806">
        <w:rPr>
          <w:rFonts w:ascii="Times New Roman" w:hAnsi="Times New Roman" w:cs="Times New Roman"/>
          <w:i w:val="0"/>
          <w:iCs/>
        </w:rPr>
        <w:t>hapters</w:t>
      </w:r>
    </w:p>
    <w:p w14:paraId="03848294" w14:textId="77777777" w:rsidR="00591976" w:rsidRPr="00A779D5" w:rsidRDefault="004120D1" w:rsidP="004137D7">
      <w:pPr>
        <w:pStyle w:val="ListParagraph"/>
        <w:numPr>
          <w:ilvl w:val="0"/>
          <w:numId w:val="5"/>
        </w:numPr>
        <w:tabs>
          <w:tab w:val="left" w:pos="720"/>
        </w:tabs>
        <w:spacing w:before="0"/>
        <w:ind w:left="360" w:right="1286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9D5">
        <w:rPr>
          <w:rFonts w:ascii="Times New Roman" w:hAnsi="Times New Roman" w:cs="Times New Roman"/>
          <w:sz w:val="24"/>
          <w:szCs w:val="24"/>
        </w:rPr>
        <w:lastRenderedPageBreak/>
        <w:t>Wutich</w:t>
      </w:r>
      <w:proofErr w:type="spellEnd"/>
      <w:r w:rsidRPr="00A779D5">
        <w:rPr>
          <w:rFonts w:ascii="Times New Roman" w:hAnsi="Times New Roman" w:cs="Times New Roman"/>
          <w:sz w:val="24"/>
          <w:szCs w:val="24"/>
        </w:rPr>
        <w:t xml:space="preserve">, A., Brewis, A., </w:t>
      </w:r>
      <w:r w:rsidRPr="00A779D5">
        <w:rPr>
          <w:rFonts w:ascii="Times New Roman" w:hAnsi="Times New Roman" w:cs="Times New Roman"/>
          <w:b/>
          <w:sz w:val="24"/>
          <w:szCs w:val="24"/>
        </w:rPr>
        <w:t>Rosales Chavez, J.</w:t>
      </w:r>
      <w:r w:rsidRPr="00A779D5">
        <w:rPr>
          <w:rFonts w:ascii="Times New Roman" w:hAnsi="Times New Roman" w:cs="Times New Roman"/>
          <w:sz w:val="24"/>
          <w:szCs w:val="24"/>
        </w:rPr>
        <w:t xml:space="preserve">, &amp; Jaiswal, C. (2015). Water, worry, and </w:t>
      </w:r>
    </w:p>
    <w:p w14:paraId="6E4E6EC7" w14:textId="77777777" w:rsidR="007102AA" w:rsidRPr="00A779D5" w:rsidRDefault="004120D1" w:rsidP="00591976">
      <w:pPr>
        <w:pStyle w:val="ListParagraph"/>
        <w:tabs>
          <w:tab w:val="left" w:pos="720"/>
        </w:tabs>
        <w:spacing w:before="0"/>
        <w:ind w:left="720" w:right="12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79D5">
        <w:rPr>
          <w:rFonts w:ascii="Times New Roman" w:hAnsi="Times New Roman" w:cs="Times New Roman"/>
          <w:sz w:val="24"/>
          <w:szCs w:val="24"/>
        </w:rPr>
        <w:t>Doña Paloma: Why water security is fundamental to global mental health. Solicited chapter in: E. Mendenhall and B. Kordt (eds): Global Mental Health: An Anthropological</w:t>
      </w:r>
      <w:r w:rsidRPr="00A779D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79D5">
        <w:rPr>
          <w:rFonts w:ascii="Times New Roman" w:hAnsi="Times New Roman" w:cs="Times New Roman"/>
          <w:sz w:val="24"/>
          <w:szCs w:val="24"/>
        </w:rPr>
        <w:t>Reade</w:t>
      </w:r>
      <w:r w:rsidR="007102AA" w:rsidRPr="00A779D5">
        <w:rPr>
          <w:rFonts w:ascii="Times New Roman" w:hAnsi="Times New Roman" w:cs="Times New Roman"/>
          <w:sz w:val="24"/>
          <w:szCs w:val="24"/>
        </w:rPr>
        <w:t>r</w:t>
      </w:r>
    </w:p>
    <w:p w14:paraId="0D9213E7" w14:textId="51FCBB4F" w:rsidR="004120D1" w:rsidRPr="00A779D5" w:rsidRDefault="007102AA" w:rsidP="00591976">
      <w:pPr>
        <w:pStyle w:val="ListParagraph"/>
        <w:tabs>
          <w:tab w:val="left" w:pos="720"/>
        </w:tabs>
        <w:spacing w:before="0"/>
        <w:ind w:left="720" w:right="12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79D5">
        <w:rPr>
          <w:rFonts w:ascii="Times New Roman" w:hAnsi="Times New Roman" w:cs="Times New Roman"/>
          <w:sz w:val="24"/>
          <w:szCs w:val="24"/>
        </w:rPr>
        <w:t>Contribution: 20% (</w:t>
      </w:r>
      <w:r w:rsidRPr="00A779D5">
        <w:rPr>
          <w:rFonts w:ascii="Times New Roman" w:hAnsi="Times New Roman" w:cs="Times New Roman"/>
        </w:rPr>
        <w:t>co-analysis, writing, revisions)</w:t>
      </w:r>
    </w:p>
    <w:p w14:paraId="381237DF" w14:textId="77777777" w:rsidR="00A96473" w:rsidRPr="00A779D5" w:rsidRDefault="004120D1" w:rsidP="004137D7">
      <w:pPr>
        <w:pStyle w:val="ListParagraph"/>
        <w:numPr>
          <w:ilvl w:val="0"/>
          <w:numId w:val="5"/>
        </w:numPr>
        <w:spacing w:before="0"/>
        <w:ind w:left="360" w:right="12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79D5">
        <w:rPr>
          <w:rFonts w:ascii="Times New Roman" w:hAnsi="Times New Roman" w:cs="Times New Roman"/>
          <w:sz w:val="24"/>
          <w:szCs w:val="24"/>
        </w:rPr>
        <w:t xml:space="preserve">Williams, D., Brewis, A. A., Trainer, S. S., &amp; </w:t>
      </w:r>
      <w:r w:rsidRPr="00A779D5">
        <w:rPr>
          <w:rFonts w:ascii="Times New Roman" w:hAnsi="Times New Roman" w:cs="Times New Roman"/>
          <w:b/>
          <w:sz w:val="24"/>
          <w:szCs w:val="24"/>
        </w:rPr>
        <w:t>Rosales Chavez, J</w:t>
      </w:r>
      <w:r w:rsidRPr="00A779D5">
        <w:rPr>
          <w:rFonts w:ascii="Times New Roman" w:hAnsi="Times New Roman" w:cs="Times New Roman"/>
          <w:sz w:val="24"/>
          <w:szCs w:val="24"/>
        </w:rPr>
        <w:t>. (2015). Fat by Any</w:t>
      </w:r>
      <w:r w:rsidRPr="00A779D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</w:p>
    <w:p w14:paraId="2DF62D45" w14:textId="4B3CA449" w:rsidR="004120D1" w:rsidRPr="00A779D5" w:rsidRDefault="004120D1" w:rsidP="00A96473">
      <w:pPr>
        <w:pStyle w:val="ListParagraph"/>
        <w:spacing w:before="0"/>
        <w:ind w:left="720" w:right="12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79D5">
        <w:rPr>
          <w:rFonts w:ascii="Times New Roman" w:hAnsi="Times New Roman" w:cs="Times New Roman"/>
          <w:sz w:val="24"/>
          <w:szCs w:val="24"/>
        </w:rPr>
        <w:t>Other Name: Perceptions of “Obesity.” Solicited chapter in: C. T. Morris and A. G. Lancey (eds): The Applied Anthropology of Obesity: Prevention, Intervention, and</w:t>
      </w:r>
      <w:r w:rsidRPr="00A779D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779D5">
        <w:rPr>
          <w:rFonts w:ascii="Times New Roman" w:hAnsi="Times New Roman" w:cs="Times New Roman"/>
          <w:sz w:val="24"/>
          <w:szCs w:val="24"/>
        </w:rPr>
        <w:t>Identity.</w:t>
      </w:r>
    </w:p>
    <w:p w14:paraId="707756A3" w14:textId="3427C6EF" w:rsidR="007102AA" w:rsidRPr="00A779D5" w:rsidRDefault="007102AA" w:rsidP="00A96473">
      <w:pPr>
        <w:pStyle w:val="ListParagraph"/>
        <w:spacing w:before="0"/>
        <w:ind w:left="720" w:right="12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79D5">
        <w:rPr>
          <w:rFonts w:ascii="Times New Roman" w:hAnsi="Times New Roman" w:cs="Times New Roman"/>
          <w:sz w:val="24"/>
          <w:szCs w:val="24"/>
        </w:rPr>
        <w:t>Contribution: 10% (</w:t>
      </w:r>
      <w:r w:rsidRPr="00A779D5">
        <w:rPr>
          <w:rFonts w:ascii="Times New Roman" w:hAnsi="Times New Roman" w:cs="Times New Roman"/>
        </w:rPr>
        <w:t>co-analysis, writing, revisions)</w:t>
      </w:r>
    </w:p>
    <w:p w14:paraId="5E545907" w14:textId="77777777" w:rsidR="0063320C" w:rsidRPr="00A779D5" w:rsidRDefault="0063320C" w:rsidP="00A46806">
      <w:pPr>
        <w:pStyle w:val="BodyText"/>
      </w:pPr>
      <w:bookmarkStart w:id="8" w:name="D._Manuscripts_in_Preparation_for_Resubm"/>
      <w:bookmarkStart w:id="9" w:name="E._Manuscripts_in_Preparation_for_Submis"/>
      <w:bookmarkStart w:id="10" w:name="F._Ongoing_Research"/>
      <w:bookmarkStart w:id="11" w:name="G._Conference_Papers_and_Other_Publicati"/>
      <w:bookmarkEnd w:id="8"/>
      <w:bookmarkEnd w:id="9"/>
      <w:bookmarkEnd w:id="10"/>
      <w:bookmarkEnd w:id="11"/>
    </w:p>
    <w:p w14:paraId="64E83E3A" w14:textId="0B0B3C65" w:rsidR="006F7BFA" w:rsidRPr="00A46806" w:rsidRDefault="004137D7" w:rsidP="00A46806">
      <w:pPr>
        <w:pStyle w:val="Heading2"/>
        <w:ind w:left="0"/>
        <w:rPr>
          <w:rFonts w:ascii="Times New Roman" w:hAnsi="Times New Roman" w:cs="Times New Roman"/>
          <w:i w:val="0"/>
          <w:iCs/>
        </w:rPr>
      </w:pPr>
      <w:r w:rsidRPr="00A46806">
        <w:rPr>
          <w:rFonts w:ascii="Times New Roman" w:hAnsi="Times New Roman" w:cs="Times New Roman"/>
          <w:i w:val="0"/>
          <w:iCs/>
        </w:rPr>
        <w:t xml:space="preserve">Conference </w:t>
      </w:r>
      <w:r w:rsidR="00942018" w:rsidRPr="00A46806">
        <w:rPr>
          <w:rFonts w:ascii="Times New Roman" w:hAnsi="Times New Roman" w:cs="Times New Roman"/>
          <w:i w:val="0"/>
          <w:iCs/>
        </w:rPr>
        <w:t>Presentations</w:t>
      </w:r>
    </w:p>
    <w:p w14:paraId="67332258" w14:textId="77777777" w:rsidR="002C0A12" w:rsidRPr="00A779D5" w:rsidRDefault="002C0A12" w:rsidP="00BF50B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2" w:name="H._Invited_Talks"/>
      <w:bookmarkStart w:id="13" w:name="I._Presentations_at_International_Confer"/>
      <w:bookmarkStart w:id="14" w:name="J._Presentations_at_National_Conferences"/>
      <w:bookmarkStart w:id="15" w:name="K._Funded_Research_Grants"/>
      <w:bookmarkEnd w:id="12"/>
      <w:bookmarkEnd w:id="13"/>
      <w:bookmarkEnd w:id="14"/>
      <w:bookmarkEnd w:id="15"/>
    </w:p>
    <w:p w14:paraId="76EEC597" w14:textId="04A5B63F" w:rsidR="002C0A12" w:rsidRPr="00A779D5" w:rsidRDefault="002C0A12" w:rsidP="00A779D5">
      <w:pPr>
        <w:pStyle w:val="Heading1"/>
        <w:ind w:left="0" w:firstLine="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>RESEARCH SUPPORT</w:t>
      </w:r>
    </w:p>
    <w:p w14:paraId="4BF1A467" w14:textId="67803830" w:rsidR="00B825E7" w:rsidRPr="00A46806" w:rsidRDefault="002C0A12" w:rsidP="00A46806">
      <w:pPr>
        <w:pStyle w:val="Heading2"/>
        <w:ind w:left="0"/>
        <w:rPr>
          <w:rFonts w:ascii="Times New Roman" w:hAnsi="Times New Roman" w:cs="Times New Roman"/>
          <w:i w:val="0"/>
          <w:iCs/>
        </w:rPr>
      </w:pPr>
      <w:r w:rsidRPr="00A46806">
        <w:rPr>
          <w:rFonts w:ascii="Times New Roman" w:hAnsi="Times New Roman" w:cs="Times New Roman"/>
          <w:i w:val="0"/>
          <w:iCs/>
        </w:rPr>
        <w:t>Awarded</w:t>
      </w:r>
      <w:r w:rsidR="0063320C" w:rsidRPr="00A46806">
        <w:rPr>
          <w:rFonts w:ascii="Times New Roman" w:hAnsi="Times New Roman" w:cs="Times New Roman"/>
          <w:i w:val="0"/>
          <w:iCs/>
        </w:rPr>
        <w:t xml:space="preserve"> </w:t>
      </w:r>
      <w:r w:rsidR="00B825E7" w:rsidRPr="00A46806">
        <w:rPr>
          <w:rFonts w:ascii="Times New Roman" w:hAnsi="Times New Roman" w:cs="Times New Roman"/>
          <w:i w:val="0"/>
          <w:iCs/>
        </w:rPr>
        <w:t>Research Grants</w:t>
      </w:r>
    </w:p>
    <w:p w14:paraId="2AC11130" w14:textId="41D844DD" w:rsidR="004F3C8E" w:rsidRDefault="00E35B72" w:rsidP="00E35B7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2023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35B72">
        <w:rPr>
          <w:rFonts w:ascii="Times New Roman" w:hAnsi="Times New Roman" w:cs="Times New Roman"/>
          <w:sz w:val="24"/>
          <w:szCs w:val="24"/>
        </w:rPr>
        <w:t>ARCHES: Arizona Center for Housing Equity and Sustainability. Sponsor: US Department of Housing and Urban Development (HUD). Total budget: $4,000,000.</w:t>
      </w:r>
      <w:r w:rsidR="00D43895">
        <w:rPr>
          <w:rFonts w:ascii="Times New Roman" w:hAnsi="Times New Roman" w:cs="Times New Roman"/>
          <w:sz w:val="24"/>
          <w:szCs w:val="24"/>
        </w:rPr>
        <w:t xml:space="preserve"> PI: Deirdre Pfeiffer.</w:t>
      </w:r>
    </w:p>
    <w:p w14:paraId="7865C1DC" w14:textId="7E031474" w:rsidR="00DC0D87" w:rsidRDefault="004F3C8E" w:rsidP="00DC0D8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Role: </w:t>
      </w:r>
      <w:r w:rsidR="00E35B72" w:rsidRPr="00E35B72">
        <w:rPr>
          <w:rFonts w:ascii="Times New Roman" w:hAnsi="Times New Roman" w:cs="Times New Roman"/>
          <w:b/>
          <w:bCs/>
          <w:sz w:val="24"/>
          <w:szCs w:val="24"/>
        </w:rPr>
        <w:t>Co-</w:t>
      </w:r>
      <w:r>
        <w:rPr>
          <w:rFonts w:ascii="Times New Roman" w:hAnsi="Times New Roman" w:cs="Times New Roman"/>
          <w:b/>
          <w:bCs/>
          <w:sz w:val="24"/>
          <w:szCs w:val="24"/>
        </w:rPr>
        <w:t>Investigator.</w:t>
      </w:r>
      <w:r w:rsidR="00E35B72" w:rsidRPr="00E35B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Investigator recognized portion (key personnel)</w:t>
      </w:r>
      <w:r w:rsidR="00E35B72" w:rsidRPr="00E35B72">
        <w:rPr>
          <w:rFonts w:ascii="Times New Roman" w:hAnsi="Times New Roman" w:cs="Times New Roman"/>
          <w:sz w:val="24"/>
          <w:szCs w:val="24"/>
        </w:rPr>
        <w:t>: $80,000.</w:t>
      </w:r>
    </w:p>
    <w:p w14:paraId="249A4751" w14:textId="17E8FCBD" w:rsidR="00DC0D87" w:rsidRDefault="00DC0D87" w:rsidP="00DC0D8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 w:rsidR="005C5DCD" w:rsidRPr="00DC0D87">
        <w:rPr>
          <w:rFonts w:ascii="Times New Roman" w:hAnsi="Times New Roman" w:cs="Times New Roman"/>
          <w:sz w:val="24"/>
          <w:szCs w:val="24"/>
        </w:rPr>
        <w:t>National Science Foundation</w:t>
      </w:r>
      <w:r w:rsidR="001E4941" w:rsidRPr="00DC0D87">
        <w:rPr>
          <w:rFonts w:ascii="Times New Roman" w:hAnsi="Times New Roman" w:cs="Times New Roman"/>
          <w:sz w:val="24"/>
          <w:szCs w:val="24"/>
        </w:rPr>
        <w:t xml:space="preserve"> Long-Term Ecological Research (LTER), 2022-2027</w:t>
      </w:r>
      <w:r w:rsidR="00426C9B" w:rsidRPr="00DC0D87">
        <w:rPr>
          <w:rFonts w:ascii="Times New Roman" w:hAnsi="Times New Roman" w:cs="Times New Roman"/>
          <w:sz w:val="24"/>
          <w:szCs w:val="24"/>
        </w:rPr>
        <w:t>.</w:t>
      </w:r>
      <w:r w:rsidR="005C5DCD" w:rsidRPr="00DC0D87">
        <w:rPr>
          <w:rFonts w:ascii="Times New Roman" w:hAnsi="Times New Roman" w:cs="Times New Roman"/>
          <w:sz w:val="24"/>
          <w:szCs w:val="24"/>
        </w:rPr>
        <w:t xml:space="preserve"> </w:t>
      </w:r>
      <w:r w:rsidR="001E4941" w:rsidRPr="00DC0D87">
        <w:rPr>
          <w:rFonts w:ascii="Times New Roman" w:hAnsi="Times New Roman" w:cs="Times New Roman"/>
          <w:sz w:val="24"/>
          <w:szCs w:val="24"/>
        </w:rPr>
        <w:t>“</w:t>
      </w:r>
      <w:r w:rsidR="005C5DCD" w:rsidRPr="00DC0D87">
        <w:rPr>
          <w:rFonts w:ascii="Times New Roman" w:hAnsi="Times New Roman" w:cs="Times New Roman"/>
          <w:sz w:val="24"/>
          <w:szCs w:val="24"/>
        </w:rPr>
        <w:t>CAP V –Investigating how relationships between urban ecological infrastructure and human-environment interactions shape the structure and function of urban ecosystems</w:t>
      </w:r>
      <w:r w:rsidR="00D43895">
        <w:rPr>
          <w:rFonts w:ascii="Times New Roman" w:hAnsi="Times New Roman" w:cs="Times New Roman"/>
          <w:sz w:val="24"/>
          <w:szCs w:val="24"/>
        </w:rPr>
        <w:t>.</w:t>
      </w:r>
      <w:r w:rsidR="001E4941" w:rsidRPr="00DC0D87">
        <w:rPr>
          <w:rFonts w:ascii="Times New Roman" w:hAnsi="Times New Roman" w:cs="Times New Roman"/>
          <w:sz w:val="24"/>
          <w:szCs w:val="24"/>
        </w:rPr>
        <w:t>”</w:t>
      </w:r>
      <w:r w:rsidR="00D421B7" w:rsidRPr="00DC0D87">
        <w:rPr>
          <w:rFonts w:ascii="Times New Roman" w:hAnsi="Times New Roman" w:cs="Times New Roman"/>
          <w:sz w:val="24"/>
          <w:szCs w:val="24"/>
        </w:rPr>
        <w:t xml:space="preserve"> </w:t>
      </w:r>
      <w:r w:rsidR="00D43895" w:rsidRPr="00DC0D87">
        <w:rPr>
          <w:rFonts w:ascii="Times New Roman" w:hAnsi="Times New Roman" w:cs="Times New Roman"/>
          <w:sz w:val="24"/>
          <w:szCs w:val="24"/>
        </w:rPr>
        <w:t>Total: $7,650,000</w:t>
      </w:r>
      <w:r w:rsidR="00D43895">
        <w:rPr>
          <w:rFonts w:ascii="Times New Roman" w:hAnsi="Times New Roman" w:cs="Times New Roman"/>
          <w:sz w:val="24"/>
          <w:szCs w:val="24"/>
        </w:rPr>
        <w:t xml:space="preserve">. </w:t>
      </w:r>
      <w:r w:rsidR="00D421B7" w:rsidRPr="00085D4E">
        <w:rPr>
          <w:rFonts w:ascii="Times New Roman" w:hAnsi="Times New Roman" w:cs="Times New Roman"/>
          <w:sz w:val="24"/>
          <w:szCs w:val="24"/>
        </w:rPr>
        <w:t>PI</w:t>
      </w:r>
      <w:r w:rsidR="00D421B7" w:rsidRPr="00DC0D87">
        <w:rPr>
          <w:rFonts w:ascii="Times New Roman" w:hAnsi="Times New Roman" w:cs="Times New Roman"/>
          <w:sz w:val="24"/>
          <w:szCs w:val="24"/>
        </w:rPr>
        <w:t>: Daniel Childers</w:t>
      </w:r>
      <w:r w:rsidR="00D43895">
        <w:rPr>
          <w:rFonts w:ascii="Times New Roman" w:hAnsi="Times New Roman" w:cs="Times New Roman"/>
          <w:sz w:val="24"/>
          <w:szCs w:val="24"/>
        </w:rPr>
        <w:t>.</w:t>
      </w:r>
    </w:p>
    <w:p w14:paraId="14EFF9CB" w14:textId="6034A551" w:rsidR="00D421B7" w:rsidRDefault="00D421B7" w:rsidP="00DC0D87">
      <w:pPr>
        <w:ind w:left="720"/>
        <w:rPr>
          <w:rFonts w:ascii="Times New Roman" w:hAnsi="Times New Roman" w:cs="Times New Roman"/>
          <w:sz w:val="24"/>
          <w:szCs w:val="24"/>
        </w:rPr>
      </w:pPr>
      <w:r w:rsidRPr="00085D4E">
        <w:rPr>
          <w:rFonts w:ascii="Times New Roman" w:hAnsi="Times New Roman" w:cs="Times New Roman"/>
          <w:sz w:val="24"/>
          <w:szCs w:val="24"/>
        </w:rPr>
        <w:t>Role</w:t>
      </w:r>
      <w:r w:rsidRPr="00DC0D87">
        <w:rPr>
          <w:rFonts w:ascii="Times New Roman" w:hAnsi="Times New Roman" w:cs="Times New Roman"/>
          <w:sz w:val="24"/>
          <w:szCs w:val="24"/>
        </w:rPr>
        <w:t xml:space="preserve">: </w:t>
      </w:r>
      <w:r w:rsidRPr="00085D4E">
        <w:rPr>
          <w:rFonts w:ascii="Times New Roman" w:hAnsi="Times New Roman" w:cs="Times New Roman"/>
          <w:b/>
          <w:bCs/>
          <w:sz w:val="24"/>
          <w:szCs w:val="24"/>
        </w:rPr>
        <w:t xml:space="preserve">Senior </w:t>
      </w:r>
      <w:r w:rsidR="00D4389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85D4E">
        <w:rPr>
          <w:rFonts w:ascii="Times New Roman" w:hAnsi="Times New Roman" w:cs="Times New Roman"/>
          <w:b/>
          <w:bCs/>
          <w:sz w:val="24"/>
          <w:szCs w:val="24"/>
        </w:rPr>
        <w:t>ersonne</w:t>
      </w:r>
      <w:r w:rsidR="00426C9B" w:rsidRPr="00085D4E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DC0D87">
        <w:rPr>
          <w:rFonts w:ascii="Times New Roman" w:hAnsi="Times New Roman" w:cs="Times New Roman"/>
          <w:sz w:val="24"/>
          <w:szCs w:val="24"/>
        </w:rPr>
        <w:t>. I</w:t>
      </w:r>
      <w:r w:rsidR="00426C9B" w:rsidRPr="00DC0D87">
        <w:rPr>
          <w:rFonts w:ascii="Times New Roman" w:hAnsi="Times New Roman" w:cs="Times New Roman"/>
          <w:sz w:val="24"/>
          <w:szCs w:val="24"/>
        </w:rPr>
        <w:t>nvestigator recognized portion: $90,538.</w:t>
      </w:r>
    </w:p>
    <w:p w14:paraId="014AED60" w14:textId="77777777" w:rsidR="00085D4E" w:rsidRDefault="00085D4E" w:rsidP="00085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 w:rsidR="001E4941" w:rsidRPr="00A779D5">
        <w:rPr>
          <w:rFonts w:ascii="Times New Roman" w:hAnsi="Times New Roman" w:cs="Times New Roman"/>
          <w:sz w:val="24"/>
          <w:szCs w:val="24"/>
        </w:rPr>
        <w:t>National Science Foundation</w:t>
      </w:r>
      <w:r w:rsidR="007D0609" w:rsidRPr="00A779D5">
        <w:rPr>
          <w:rFonts w:ascii="Times New Roman" w:hAnsi="Times New Roman" w:cs="Times New Roman"/>
          <w:sz w:val="24"/>
          <w:szCs w:val="24"/>
        </w:rPr>
        <w:t xml:space="preserve"> Racial Equity in STEM Education, (“Immersive, Interdisciplinary,</w:t>
      </w:r>
    </w:p>
    <w:p w14:paraId="360B75C4" w14:textId="77777777" w:rsidR="00D43895" w:rsidRDefault="007D0609" w:rsidP="00085D4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779D5">
        <w:rPr>
          <w:rFonts w:ascii="Times New Roman" w:hAnsi="Times New Roman" w:cs="Times New Roman"/>
          <w:sz w:val="24"/>
          <w:szCs w:val="24"/>
        </w:rPr>
        <w:t>Identity-based Team Science Experiences for Indigenous Graduate Scholars</w:t>
      </w:r>
      <w:r w:rsidR="00D421B7" w:rsidRPr="00A779D5">
        <w:rPr>
          <w:rFonts w:ascii="Times New Roman" w:hAnsi="Times New Roman" w:cs="Times New Roman"/>
          <w:sz w:val="24"/>
          <w:szCs w:val="24"/>
        </w:rPr>
        <w:t>.”</w:t>
      </w:r>
      <w:r w:rsidR="00D43895">
        <w:rPr>
          <w:rFonts w:ascii="Times New Roman" w:hAnsi="Times New Roman" w:cs="Times New Roman"/>
          <w:sz w:val="24"/>
          <w:szCs w:val="24"/>
        </w:rPr>
        <w:t xml:space="preserve"> </w:t>
      </w:r>
      <w:r w:rsidR="00D43895" w:rsidRPr="00085D4E">
        <w:rPr>
          <w:rFonts w:ascii="Times New Roman" w:hAnsi="Times New Roman" w:cs="Times New Roman"/>
          <w:sz w:val="24"/>
          <w:szCs w:val="24"/>
        </w:rPr>
        <w:t>Total: $1,593,178</w:t>
      </w:r>
      <w:r w:rsidR="00D43895">
        <w:rPr>
          <w:rFonts w:ascii="Times New Roman" w:hAnsi="Times New Roman" w:cs="Times New Roman"/>
          <w:sz w:val="24"/>
          <w:szCs w:val="24"/>
        </w:rPr>
        <w:t>.</w:t>
      </w:r>
    </w:p>
    <w:p w14:paraId="14112B2D" w14:textId="6B3880D1" w:rsidR="00085D4E" w:rsidRDefault="00D421B7" w:rsidP="00085D4E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779D5">
        <w:rPr>
          <w:rFonts w:ascii="Times New Roman" w:hAnsi="Times New Roman" w:cs="Times New Roman"/>
          <w:sz w:val="24"/>
          <w:szCs w:val="24"/>
        </w:rPr>
        <w:t>PI: Melissa Nelson, Michele Hale, Liliana Caughman.</w:t>
      </w:r>
    </w:p>
    <w:p w14:paraId="7F6311B9" w14:textId="71B2B427" w:rsidR="00D421B7" w:rsidRPr="00085D4E" w:rsidRDefault="00D421B7" w:rsidP="00085D4E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85D4E">
        <w:rPr>
          <w:rFonts w:ascii="Times New Roman" w:hAnsi="Times New Roman" w:cs="Times New Roman"/>
          <w:sz w:val="24"/>
          <w:szCs w:val="24"/>
        </w:rPr>
        <w:t>Role:</w:t>
      </w:r>
      <w:r w:rsidR="00085D4E" w:rsidRPr="00085D4E">
        <w:rPr>
          <w:rFonts w:ascii="Times New Roman" w:hAnsi="Times New Roman" w:cs="Times New Roman"/>
          <w:sz w:val="24"/>
          <w:szCs w:val="24"/>
        </w:rPr>
        <w:t xml:space="preserve"> </w:t>
      </w:r>
      <w:r w:rsidR="00085D4E" w:rsidRPr="00085D4E">
        <w:rPr>
          <w:rFonts w:ascii="Times New Roman" w:hAnsi="Times New Roman" w:cs="Times New Roman"/>
          <w:b/>
          <w:bCs/>
          <w:sz w:val="24"/>
          <w:szCs w:val="24"/>
        </w:rPr>
        <w:t>Co-Investigator</w:t>
      </w:r>
      <w:r w:rsidR="00085D4E">
        <w:rPr>
          <w:rFonts w:ascii="Times New Roman" w:hAnsi="Times New Roman" w:cs="Times New Roman"/>
          <w:sz w:val="24"/>
          <w:szCs w:val="24"/>
        </w:rPr>
        <w:t>. In</w:t>
      </w:r>
      <w:r w:rsidR="00426C9B" w:rsidRPr="00085D4E">
        <w:rPr>
          <w:rFonts w:ascii="Times New Roman" w:hAnsi="Times New Roman" w:cs="Times New Roman"/>
          <w:sz w:val="24"/>
          <w:szCs w:val="24"/>
        </w:rPr>
        <w:t>vestigator recognized portion: 7%.</w:t>
      </w:r>
    </w:p>
    <w:p w14:paraId="6230CD94" w14:textId="77777777" w:rsidR="00085D4E" w:rsidRDefault="00085D4E" w:rsidP="00085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 w:rsidR="003B14B7" w:rsidRPr="00085D4E">
        <w:rPr>
          <w:rFonts w:ascii="Times New Roman" w:hAnsi="Times New Roman" w:cs="Times New Roman"/>
          <w:sz w:val="24"/>
          <w:szCs w:val="24"/>
        </w:rPr>
        <w:t xml:space="preserve">Research Experience for Teachers, 2022-2023. </w:t>
      </w:r>
      <w:r w:rsidR="00D55E44" w:rsidRPr="00085D4E">
        <w:rPr>
          <w:rFonts w:ascii="Times New Roman" w:hAnsi="Times New Roman" w:cs="Times New Roman"/>
          <w:sz w:val="24"/>
          <w:szCs w:val="24"/>
        </w:rPr>
        <w:t>Co-PI: Jose-Benito Rosales Chavez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11FA98" w14:textId="2303C1C5" w:rsidR="00D55E44" w:rsidRPr="00085D4E" w:rsidRDefault="00D55E44" w:rsidP="00085D4E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85D4E">
        <w:rPr>
          <w:rFonts w:ascii="Times New Roman" w:hAnsi="Times New Roman" w:cs="Times New Roman"/>
          <w:sz w:val="24"/>
          <w:szCs w:val="24"/>
        </w:rPr>
        <w:t xml:space="preserve">Role: </w:t>
      </w:r>
      <w:r w:rsidR="00085D4E" w:rsidRPr="00E35B72">
        <w:rPr>
          <w:rFonts w:ascii="Times New Roman" w:hAnsi="Times New Roman" w:cs="Times New Roman"/>
          <w:b/>
          <w:bCs/>
          <w:sz w:val="24"/>
          <w:szCs w:val="24"/>
        </w:rPr>
        <w:t>Co-</w:t>
      </w:r>
      <w:r w:rsidR="00085D4E">
        <w:rPr>
          <w:rFonts w:ascii="Times New Roman" w:hAnsi="Times New Roman" w:cs="Times New Roman"/>
          <w:b/>
          <w:bCs/>
          <w:sz w:val="24"/>
          <w:szCs w:val="24"/>
        </w:rPr>
        <w:t>Investigator</w:t>
      </w:r>
      <w:r w:rsidR="00085D4E">
        <w:rPr>
          <w:rFonts w:ascii="Times New Roman" w:hAnsi="Times New Roman" w:cs="Times New Roman"/>
          <w:sz w:val="24"/>
          <w:szCs w:val="24"/>
        </w:rPr>
        <w:t>.</w:t>
      </w:r>
      <w:r w:rsidRPr="00085D4E">
        <w:rPr>
          <w:rFonts w:ascii="Times New Roman" w:hAnsi="Times New Roman" w:cs="Times New Roman"/>
          <w:sz w:val="24"/>
          <w:szCs w:val="24"/>
        </w:rPr>
        <w:t xml:space="preserve"> Total: $3,000</w:t>
      </w:r>
    </w:p>
    <w:p w14:paraId="4447BDFB" w14:textId="77777777" w:rsidR="004C32FE" w:rsidRDefault="004C32FE" w:rsidP="004C32FE">
      <w:pPr>
        <w:rPr>
          <w:rFonts w:ascii="Times New Roman" w:hAnsi="Times New Roman" w:cs="Times New Roman"/>
          <w:b/>
          <w:sz w:val="24"/>
          <w:szCs w:val="24"/>
        </w:rPr>
      </w:pPr>
    </w:p>
    <w:p w14:paraId="1CC8D772" w14:textId="474A9718" w:rsidR="00F32764" w:rsidRPr="00A46806" w:rsidRDefault="00F32764" w:rsidP="00A46806">
      <w:pPr>
        <w:pStyle w:val="Heading2"/>
        <w:ind w:left="0"/>
        <w:rPr>
          <w:rFonts w:ascii="Times New Roman" w:hAnsi="Times New Roman" w:cs="Times New Roman"/>
          <w:i w:val="0"/>
          <w:iCs/>
        </w:rPr>
      </w:pPr>
      <w:r w:rsidRPr="00A46806">
        <w:rPr>
          <w:rFonts w:ascii="Times New Roman" w:hAnsi="Times New Roman" w:cs="Times New Roman"/>
          <w:i w:val="0"/>
          <w:iCs/>
        </w:rPr>
        <w:t xml:space="preserve">Research Grants </w:t>
      </w:r>
      <w:r w:rsidR="00916E53" w:rsidRPr="00A46806">
        <w:rPr>
          <w:rFonts w:ascii="Times New Roman" w:hAnsi="Times New Roman" w:cs="Times New Roman"/>
          <w:i w:val="0"/>
          <w:iCs/>
        </w:rPr>
        <w:t>Not Funded</w:t>
      </w:r>
    </w:p>
    <w:p w14:paraId="32DE164F" w14:textId="60FDF95D" w:rsidR="000D4701" w:rsidRDefault="000D4701" w:rsidP="000D4701">
      <w:pPr>
        <w:rPr>
          <w:rFonts w:ascii="Times New Roman" w:hAnsi="Times New Roman" w:cs="Times New Roman"/>
          <w:bCs/>
          <w:sz w:val="24"/>
          <w:szCs w:val="24"/>
        </w:rPr>
      </w:pPr>
      <w:r w:rsidRPr="000D4701">
        <w:rPr>
          <w:rFonts w:ascii="Times New Roman" w:hAnsi="Times New Roman" w:cs="Times New Roman"/>
          <w:bCs/>
          <w:sz w:val="24"/>
          <w:szCs w:val="24"/>
        </w:rPr>
        <w:t>2023</w:t>
      </w:r>
      <w:r w:rsidRPr="000D4701">
        <w:rPr>
          <w:rFonts w:ascii="Times New Roman" w:hAnsi="Times New Roman" w:cs="Times New Roman"/>
          <w:bCs/>
          <w:sz w:val="24"/>
          <w:szCs w:val="24"/>
        </w:rPr>
        <w:tab/>
      </w:r>
      <w:r w:rsidR="00933ACF" w:rsidRPr="000D4701">
        <w:rPr>
          <w:rFonts w:ascii="Times New Roman" w:hAnsi="Times New Roman" w:cs="Times New Roman"/>
          <w:bCs/>
          <w:sz w:val="24"/>
          <w:szCs w:val="24"/>
        </w:rPr>
        <w:t xml:space="preserve">Burroughs </w:t>
      </w:r>
      <w:proofErr w:type="spellStart"/>
      <w:r w:rsidR="00933ACF" w:rsidRPr="000D4701">
        <w:rPr>
          <w:rFonts w:ascii="Times New Roman" w:hAnsi="Times New Roman" w:cs="Times New Roman"/>
          <w:bCs/>
          <w:sz w:val="24"/>
          <w:szCs w:val="24"/>
        </w:rPr>
        <w:t>Wellcome</w:t>
      </w:r>
      <w:proofErr w:type="spellEnd"/>
      <w:r w:rsidR="00933ACF" w:rsidRPr="000D4701">
        <w:rPr>
          <w:rFonts w:ascii="Times New Roman" w:hAnsi="Times New Roman" w:cs="Times New Roman"/>
          <w:bCs/>
          <w:sz w:val="24"/>
          <w:szCs w:val="24"/>
        </w:rPr>
        <w:t xml:space="preserve"> Fund. </w:t>
      </w:r>
      <w:r w:rsidR="00C15420" w:rsidRPr="000D4701">
        <w:rPr>
          <w:rFonts w:ascii="Times New Roman" w:hAnsi="Times New Roman" w:cs="Times New Roman"/>
          <w:bCs/>
          <w:sz w:val="24"/>
          <w:szCs w:val="24"/>
        </w:rPr>
        <w:t>Letter of Intent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933ACF" w:rsidRPr="000D470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="00933ACF" w:rsidRPr="000D4701">
        <w:rPr>
          <w:rFonts w:ascii="Times New Roman" w:hAnsi="Times New Roman" w:cs="Times New Roman"/>
          <w:bCs/>
          <w:sz w:val="24"/>
          <w:szCs w:val="24"/>
        </w:rPr>
        <w:t>Workers in the Shadows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933ACF" w:rsidRPr="000D4701">
        <w:rPr>
          <w:rFonts w:ascii="Times New Roman" w:hAnsi="Times New Roman" w:cs="Times New Roman"/>
          <w:bCs/>
          <w:sz w:val="24"/>
          <w:szCs w:val="24"/>
        </w:rPr>
        <w:t xml:space="preserve"> Street Vendors and The</w:t>
      </w:r>
    </w:p>
    <w:p w14:paraId="0E3D53FB" w14:textId="71B062FE" w:rsidR="000D4701" w:rsidRDefault="00933ACF" w:rsidP="000D4701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0D4701">
        <w:rPr>
          <w:rFonts w:ascii="Times New Roman" w:hAnsi="Times New Roman" w:cs="Times New Roman"/>
          <w:bCs/>
          <w:sz w:val="24"/>
          <w:szCs w:val="24"/>
        </w:rPr>
        <w:t>Impact of Climate Change on Occupational and Environmental Hazards.</w:t>
      </w:r>
      <w:r w:rsidR="000D4701">
        <w:rPr>
          <w:rFonts w:ascii="Times New Roman" w:hAnsi="Times New Roman" w:cs="Times New Roman"/>
          <w:bCs/>
          <w:sz w:val="24"/>
          <w:szCs w:val="24"/>
        </w:rPr>
        <w:t>”</w:t>
      </w:r>
      <w:r w:rsidRPr="000D4701">
        <w:rPr>
          <w:rFonts w:ascii="Times New Roman" w:hAnsi="Times New Roman" w:cs="Times New Roman"/>
          <w:bCs/>
          <w:sz w:val="24"/>
          <w:szCs w:val="24"/>
        </w:rPr>
        <w:t xml:space="preserve"> PI</w:t>
      </w:r>
      <w:r w:rsidR="000D4701">
        <w:rPr>
          <w:rFonts w:ascii="Times New Roman" w:hAnsi="Times New Roman" w:cs="Times New Roman"/>
          <w:bCs/>
          <w:sz w:val="24"/>
          <w:szCs w:val="24"/>
        </w:rPr>
        <w:t>s</w:t>
      </w:r>
      <w:r w:rsidRPr="000D4701">
        <w:rPr>
          <w:rFonts w:ascii="Times New Roman" w:hAnsi="Times New Roman" w:cs="Times New Roman"/>
          <w:bCs/>
          <w:sz w:val="24"/>
          <w:szCs w:val="24"/>
        </w:rPr>
        <w:t>: Jose-Benito Rosales</w:t>
      </w:r>
    </w:p>
    <w:p w14:paraId="5E2A50E4" w14:textId="77777777" w:rsidR="000D4701" w:rsidRDefault="00933ACF" w:rsidP="000D4701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0D4701">
        <w:rPr>
          <w:rFonts w:ascii="Times New Roman" w:hAnsi="Times New Roman" w:cs="Times New Roman"/>
          <w:bCs/>
          <w:sz w:val="24"/>
          <w:szCs w:val="24"/>
        </w:rPr>
        <w:t>Chavez</w:t>
      </w:r>
      <w:r w:rsidR="00C15420" w:rsidRPr="000D4701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0D4701">
        <w:rPr>
          <w:rFonts w:ascii="Times New Roman" w:hAnsi="Times New Roman" w:cs="Times New Roman"/>
          <w:bCs/>
          <w:sz w:val="24"/>
          <w:szCs w:val="24"/>
        </w:rPr>
        <w:t>Edward Vargas.</w:t>
      </w:r>
    </w:p>
    <w:p w14:paraId="509D309F" w14:textId="77777777" w:rsidR="000D4701" w:rsidRDefault="00933ACF" w:rsidP="000D4701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0D4701">
        <w:rPr>
          <w:rFonts w:ascii="Times New Roman" w:hAnsi="Times New Roman" w:cs="Times New Roman"/>
          <w:bCs/>
          <w:sz w:val="24"/>
          <w:szCs w:val="24"/>
        </w:rPr>
        <w:t xml:space="preserve">Role: </w:t>
      </w:r>
      <w:r w:rsidRPr="000D4701">
        <w:rPr>
          <w:rFonts w:ascii="Times New Roman" w:hAnsi="Times New Roman" w:cs="Times New Roman"/>
          <w:b/>
          <w:sz w:val="24"/>
          <w:szCs w:val="24"/>
        </w:rPr>
        <w:t>Principal Investigator</w:t>
      </w:r>
    </w:p>
    <w:p w14:paraId="2F2EEDC9" w14:textId="77777777" w:rsidR="000D4701" w:rsidRDefault="000D4701" w:rsidP="000D470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2023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933ACF" w:rsidRPr="000D4701">
        <w:rPr>
          <w:rFonts w:ascii="Times New Roman" w:hAnsi="Times New Roman" w:cs="Times New Roman"/>
          <w:bCs/>
          <w:sz w:val="24"/>
          <w:szCs w:val="24"/>
        </w:rPr>
        <w:t xml:space="preserve">Russell Sage Foundation. </w:t>
      </w:r>
      <w:r w:rsidR="00C15420" w:rsidRPr="000D4701">
        <w:rPr>
          <w:rFonts w:ascii="Times New Roman" w:hAnsi="Times New Roman" w:cs="Times New Roman"/>
          <w:bCs/>
          <w:sz w:val="24"/>
          <w:szCs w:val="24"/>
        </w:rPr>
        <w:t>Letter of Intent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C15420" w:rsidRPr="000D470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="00C15420" w:rsidRPr="000D4701">
        <w:rPr>
          <w:rFonts w:ascii="Times New Roman" w:hAnsi="Times New Roman" w:cs="Times New Roman"/>
          <w:bCs/>
          <w:sz w:val="24"/>
          <w:szCs w:val="24"/>
        </w:rPr>
        <w:t>Economic</w:t>
      </w:r>
      <w:r w:rsidR="00933ACF" w:rsidRPr="000D4701">
        <w:rPr>
          <w:rFonts w:ascii="Times New Roman" w:hAnsi="Times New Roman" w:cs="Times New Roman"/>
          <w:bCs/>
          <w:sz w:val="24"/>
          <w:szCs w:val="24"/>
        </w:rPr>
        <w:t xml:space="preserve"> Integration: An Examination of Small Street</w:t>
      </w:r>
    </w:p>
    <w:p w14:paraId="0183508B" w14:textId="77777777" w:rsidR="00C611A2" w:rsidRDefault="00933ACF" w:rsidP="000D470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D4701">
        <w:rPr>
          <w:rFonts w:ascii="Times New Roman" w:hAnsi="Times New Roman" w:cs="Times New Roman"/>
          <w:bCs/>
          <w:sz w:val="24"/>
          <w:szCs w:val="24"/>
        </w:rPr>
        <w:t>Food Businesses’ Strategies to Survive Mechanisms of Exclusion in Public Spaces.</w:t>
      </w:r>
      <w:r w:rsidR="000D4701">
        <w:rPr>
          <w:rFonts w:ascii="Times New Roman" w:hAnsi="Times New Roman" w:cs="Times New Roman"/>
          <w:bCs/>
          <w:sz w:val="24"/>
          <w:szCs w:val="24"/>
        </w:rPr>
        <w:t>”</w:t>
      </w:r>
      <w:r w:rsidR="00C611A2" w:rsidRPr="000D4701">
        <w:rPr>
          <w:rFonts w:ascii="Times New Roman" w:hAnsi="Times New Roman" w:cs="Times New Roman"/>
          <w:sz w:val="24"/>
          <w:szCs w:val="24"/>
        </w:rPr>
        <w:t xml:space="preserve"> PI: Jose-</w:t>
      </w:r>
    </w:p>
    <w:p w14:paraId="049AEAF5" w14:textId="0A79E643" w:rsidR="000D4701" w:rsidRDefault="00C611A2" w:rsidP="000D4701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0D4701">
        <w:rPr>
          <w:rFonts w:ascii="Times New Roman" w:hAnsi="Times New Roman" w:cs="Times New Roman"/>
          <w:sz w:val="24"/>
          <w:szCs w:val="24"/>
        </w:rPr>
        <w:t>Benito Rosales Chavez.</w:t>
      </w:r>
    </w:p>
    <w:p w14:paraId="122EE462" w14:textId="77777777" w:rsidR="000D4701" w:rsidRDefault="00C15420" w:rsidP="000D4701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Role: </w:t>
      </w:r>
      <w:r w:rsidRPr="000D4701">
        <w:rPr>
          <w:rFonts w:ascii="Times New Roman" w:hAnsi="Times New Roman" w:cs="Times New Roman"/>
          <w:b/>
          <w:sz w:val="24"/>
          <w:szCs w:val="24"/>
        </w:rPr>
        <w:t>Principal Investigator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2F1D57A" w14:textId="680A77F0" w:rsidR="00C611A2" w:rsidRDefault="000D4701" w:rsidP="00C61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2023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0166D4" w:rsidRPr="000D4701">
        <w:rPr>
          <w:rFonts w:ascii="Times New Roman" w:hAnsi="Times New Roman" w:cs="Times New Roman"/>
          <w:sz w:val="24"/>
          <w:szCs w:val="24"/>
        </w:rPr>
        <w:t>Arizona State University</w:t>
      </w:r>
      <w:r w:rsidR="00933ACF" w:rsidRPr="000D4701">
        <w:rPr>
          <w:rFonts w:ascii="Times New Roman" w:hAnsi="Times New Roman" w:cs="Times New Roman"/>
          <w:sz w:val="24"/>
          <w:szCs w:val="24"/>
        </w:rPr>
        <w:t xml:space="preserve">. </w:t>
      </w:r>
      <w:r w:rsidR="000166D4" w:rsidRPr="000D4701">
        <w:rPr>
          <w:rFonts w:ascii="Times New Roman" w:hAnsi="Times New Roman" w:cs="Times New Roman"/>
          <w:sz w:val="24"/>
          <w:szCs w:val="24"/>
        </w:rPr>
        <w:t>Online Undergraduate Research Scholars Program’s Seed Funding</w:t>
      </w:r>
      <w:r w:rsidR="00C15420" w:rsidRPr="000D47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“</w:t>
      </w:r>
      <w:r w:rsidR="000166D4" w:rsidRPr="000D4701">
        <w:rPr>
          <w:rFonts w:ascii="Times New Roman" w:hAnsi="Times New Roman" w:cs="Times New Roman"/>
          <w:sz w:val="24"/>
          <w:szCs w:val="24"/>
        </w:rPr>
        <w:t>Business Partnerships for Food Accessibility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396B">
        <w:rPr>
          <w:rFonts w:ascii="Times New Roman" w:hAnsi="Times New Roman" w:cs="Times New Roman"/>
          <w:sz w:val="24"/>
          <w:szCs w:val="24"/>
        </w:rPr>
        <w:t>”</w:t>
      </w:r>
      <w:r w:rsidR="000166D4" w:rsidRPr="000D4701">
        <w:rPr>
          <w:rFonts w:ascii="Times New Roman" w:hAnsi="Times New Roman" w:cs="Times New Roman"/>
          <w:sz w:val="24"/>
          <w:szCs w:val="24"/>
        </w:rPr>
        <w:t xml:space="preserve"> </w:t>
      </w:r>
      <w:r w:rsidR="00FB62D8" w:rsidRPr="000D4701">
        <w:rPr>
          <w:rFonts w:ascii="Times New Roman" w:hAnsi="Times New Roman" w:cs="Times New Roman"/>
          <w:sz w:val="24"/>
          <w:szCs w:val="24"/>
        </w:rPr>
        <w:t>PI: Jose-Benito Rosales Chavez.</w:t>
      </w:r>
      <w:r w:rsidR="00C611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FF6759" w14:textId="77777777" w:rsidR="00C611A2" w:rsidRDefault="000166D4" w:rsidP="00C611A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611A2">
        <w:rPr>
          <w:rFonts w:ascii="Times New Roman" w:hAnsi="Times New Roman" w:cs="Times New Roman"/>
          <w:sz w:val="24"/>
          <w:szCs w:val="24"/>
        </w:rPr>
        <w:t xml:space="preserve">Role: </w:t>
      </w:r>
      <w:r w:rsidRPr="00C611A2">
        <w:rPr>
          <w:rFonts w:ascii="Times New Roman" w:hAnsi="Times New Roman" w:cs="Times New Roman"/>
          <w:b/>
          <w:bCs/>
          <w:sz w:val="24"/>
          <w:szCs w:val="24"/>
        </w:rPr>
        <w:t>Principal Investigator</w:t>
      </w:r>
      <w:r w:rsidR="00C611A2">
        <w:rPr>
          <w:rFonts w:ascii="Times New Roman" w:hAnsi="Times New Roman" w:cs="Times New Roman"/>
          <w:sz w:val="24"/>
          <w:szCs w:val="24"/>
        </w:rPr>
        <w:t>.</w:t>
      </w:r>
    </w:p>
    <w:p w14:paraId="607E28AF" w14:textId="2437B3F5" w:rsidR="00C611A2" w:rsidRDefault="00C611A2" w:rsidP="00C611A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 w:rsidR="00EB4CE6" w:rsidRPr="00C611A2">
        <w:rPr>
          <w:rFonts w:ascii="Times New Roman" w:hAnsi="Times New Roman" w:cs="Times New Roman"/>
          <w:bCs/>
          <w:sz w:val="24"/>
          <w:szCs w:val="24"/>
        </w:rPr>
        <w:t>UTC-MN Research Center. University of Minnesota.</w:t>
      </w:r>
    </w:p>
    <w:p w14:paraId="53B768CE" w14:textId="62EB9EB5" w:rsidR="00EB4CE6" w:rsidRPr="00C611A2" w:rsidRDefault="00EB4CE6" w:rsidP="00C611A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611A2">
        <w:rPr>
          <w:rFonts w:ascii="Times New Roman" w:hAnsi="Times New Roman" w:cs="Times New Roman"/>
          <w:bCs/>
          <w:sz w:val="24"/>
          <w:szCs w:val="24"/>
        </w:rPr>
        <w:t xml:space="preserve">Role: </w:t>
      </w:r>
      <w:r w:rsidRPr="00C611A2">
        <w:rPr>
          <w:rFonts w:ascii="Times New Roman" w:hAnsi="Times New Roman" w:cs="Times New Roman"/>
          <w:b/>
          <w:sz w:val="24"/>
          <w:szCs w:val="24"/>
        </w:rPr>
        <w:t>Senior Personnel</w:t>
      </w:r>
      <w:r w:rsidRPr="00C611A2">
        <w:rPr>
          <w:rFonts w:ascii="Times New Roman" w:hAnsi="Times New Roman" w:cs="Times New Roman"/>
          <w:bCs/>
          <w:sz w:val="24"/>
          <w:szCs w:val="24"/>
        </w:rPr>
        <w:tab/>
      </w:r>
    </w:p>
    <w:p w14:paraId="20761F6A" w14:textId="4C59DB38" w:rsidR="00C611A2" w:rsidRDefault="00C611A2" w:rsidP="00C61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 w:rsidR="00426C9B" w:rsidRPr="00C611A2">
        <w:rPr>
          <w:rFonts w:ascii="Times New Roman" w:hAnsi="Times New Roman" w:cs="Times New Roman"/>
          <w:sz w:val="24"/>
          <w:szCs w:val="24"/>
        </w:rPr>
        <w:t>National Science Foundation</w:t>
      </w:r>
      <w:r w:rsidR="00933ACF" w:rsidRPr="00C611A2">
        <w:rPr>
          <w:rFonts w:ascii="Times New Roman" w:hAnsi="Times New Roman" w:cs="Times New Roman"/>
          <w:sz w:val="24"/>
          <w:szCs w:val="24"/>
        </w:rPr>
        <w:t>.</w:t>
      </w:r>
      <w:r w:rsidR="00C15420" w:rsidRPr="00C611A2">
        <w:rPr>
          <w:rFonts w:ascii="Times New Roman" w:hAnsi="Times New Roman" w:cs="Times New Roman"/>
          <w:sz w:val="24"/>
          <w:szCs w:val="24"/>
        </w:rPr>
        <w:t xml:space="preserve"> </w:t>
      </w:r>
      <w:r w:rsidR="0099396B">
        <w:rPr>
          <w:rFonts w:ascii="Times New Roman" w:hAnsi="Times New Roman" w:cs="Times New Roman"/>
          <w:sz w:val="24"/>
          <w:szCs w:val="24"/>
        </w:rPr>
        <w:t>“</w:t>
      </w:r>
      <w:r w:rsidR="00426C9B" w:rsidRPr="00C611A2">
        <w:rPr>
          <w:rFonts w:ascii="Times New Roman" w:hAnsi="Times New Roman" w:cs="Times New Roman"/>
          <w:sz w:val="24"/>
          <w:szCs w:val="24"/>
        </w:rPr>
        <w:t xml:space="preserve">Beyond Waters: Learning, engaging, </w:t>
      </w:r>
      <w:r w:rsidR="00933ACF" w:rsidRPr="00C611A2">
        <w:rPr>
          <w:rFonts w:ascii="Times New Roman" w:hAnsi="Times New Roman" w:cs="Times New Roman"/>
          <w:sz w:val="24"/>
          <w:szCs w:val="24"/>
        </w:rPr>
        <w:t>designing,</w:t>
      </w:r>
      <w:r w:rsidR="00426C9B" w:rsidRPr="00C611A2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06AEC281" w14:textId="30375122" w:rsidR="00426C9B" w:rsidRDefault="00426C9B" w:rsidP="00C611A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611A2">
        <w:rPr>
          <w:rFonts w:ascii="Times New Roman" w:hAnsi="Times New Roman" w:cs="Times New Roman"/>
          <w:sz w:val="24"/>
          <w:szCs w:val="24"/>
        </w:rPr>
        <w:lastRenderedPageBreak/>
        <w:t>empowering a resilient river community</w:t>
      </w:r>
      <w:r w:rsidR="0099396B">
        <w:rPr>
          <w:rFonts w:ascii="Times New Roman" w:hAnsi="Times New Roman" w:cs="Times New Roman"/>
          <w:sz w:val="24"/>
          <w:szCs w:val="24"/>
        </w:rPr>
        <w:t>”</w:t>
      </w:r>
      <w:r w:rsidRPr="00C611A2">
        <w:rPr>
          <w:rFonts w:ascii="Times New Roman" w:hAnsi="Times New Roman" w:cs="Times New Roman"/>
          <w:sz w:val="24"/>
          <w:szCs w:val="24"/>
        </w:rPr>
        <w:t xml:space="preserve"> (2022-2025). PI: Nancy Gram, Liliana Caughman.</w:t>
      </w:r>
    </w:p>
    <w:p w14:paraId="796876B9" w14:textId="77777777" w:rsidR="00426C9B" w:rsidRDefault="00426C9B" w:rsidP="00C611A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611A2">
        <w:rPr>
          <w:rFonts w:ascii="Times New Roman" w:hAnsi="Times New Roman" w:cs="Times New Roman"/>
          <w:sz w:val="24"/>
          <w:szCs w:val="24"/>
        </w:rPr>
        <w:t xml:space="preserve">Role: </w:t>
      </w:r>
      <w:r w:rsidRPr="00C611A2">
        <w:rPr>
          <w:rFonts w:ascii="Times New Roman" w:hAnsi="Times New Roman" w:cs="Times New Roman"/>
          <w:b/>
          <w:bCs/>
          <w:sz w:val="24"/>
          <w:szCs w:val="24"/>
        </w:rPr>
        <w:t>Senior Personnel</w:t>
      </w:r>
      <w:r w:rsidRPr="00C611A2">
        <w:rPr>
          <w:rFonts w:ascii="Times New Roman" w:hAnsi="Times New Roman" w:cs="Times New Roman"/>
          <w:sz w:val="24"/>
          <w:szCs w:val="24"/>
        </w:rPr>
        <w:t>.</w:t>
      </w:r>
    </w:p>
    <w:p w14:paraId="34BD1DEC" w14:textId="77777777" w:rsidR="0099396B" w:rsidRDefault="00215788" w:rsidP="00215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 w:rsidRPr="00215788">
        <w:rPr>
          <w:rFonts w:ascii="Times New Roman" w:hAnsi="Times New Roman" w:cs="Times New Roman"/>
          <w:sz w:val="24"/>
          <w:szCs w:val="24"/>
        </w:rPr>
        <w:t xml:space="preserve">National Science Foundation. </w:t>
      </w:r>
      <w:r w:rsidR="0099396B">
        <w:rPr>
          <w:rFonts w:ascii="Times New Roman" w:hAnsi="Times New Roman" w:cs="Times New Roman"/>
          <w:sz w:val="24"/>
          <w:szCs w:val="24"/>
        </w:rPr>
        <w:t>“</w:t>
      </w:r>
      <w:r w:rsidRPr="00215788">
        <w:rPr>
          <w:rFonts w:ascii="Times New Roman" w:hAnsi="Times New Roman" w:cs="Times New Roman"/>
          <w:sz w:val="24"/>
          <w:szCs w:val="24"/>
        </w:rPr>
        <w:t>Community-engaged socio-technological innovations for food</w:t>
      </w:r>
    </w:p>
    <w:p w14:paraId="2460BFFE" w14:textId="476A0F08" w:rsidR="00215788" w:rsidRDefault="0099396B" w:rsidP="0021578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15788" w:rsidRPr="00215788">
        <w:rPr>
          <w:rFonts w:ascii="Times New Roman" w:hAnsi="Times New Roman" w:cs="Times New Roman"/>
          <w:sz w:val="24"/>
          <w:szCs w:val="24"/>
        </w:rPr>
        <w:t>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788" w:rsidRPr="00215788">
        <w:rPr>
          <w:rFonts w:ascii="Times New Roman" w:hAnsi="Times New Roman" w:cs="Times New Roman"/>
          <w:sz w:val="24"/>
          <w:szCs w:val="24"/>
        </w:rPr>
        <w:t>sustainability and justice in a desert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15788" w:rsidRPr="00215788">
        <w:rPr>
          <w:rFonts w:ascii="Times New Roman" w:hAnsi="Times New Roman" w:cs="Times New Roman"/>
          <w:sz w:val="24"/>
          <w:szCs w:val="24"/>
        </w:rPr>
        <w:t xml:space="preserve"> (2022-2023); $49,998. PI: Chuan Liao</w:t>
      </w:r>
      <w:r w:rsidR="00215788">
        <w:rPr>
          <w:rFonts w:ascii="Times New Roman" w:hAnsi="Times New Roman" w:cs="Times New Roman"/>
          <w:sz w:val="24"/>
          <w:szCs w:val="24"/>
        </w:rPr>
        <w:t>.</w:t>
      </w:r>
    </w:p>
    <w:p w14:paraId="2EB2318A" w14:textId="77777777" w:rsidR="00215788" w:rsidRPr="00215788" w:rsidRDefault="00215788" w:rsidP="00215788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15788">
        <w:rPr>
          <w:rFonts w:ascii="Times New Roman" w:hAnsi="Times New Roman" w:cs="Times New Roman"/>
          <w:sz w:val="24"/>
          <w:szCs w:val="24"/>
        </w:rPr>
        <w:t xml:space="preserve">Role: </w:t>
      </w:r>
      <w:r w:rsidRPr="00215788">
        <w:rPr>
          <w:rFonts w:ascii="Times New Roman" w:hAnsi="Times New Roman" w:cs="Times New Roman"/>
          <w:b/>
          <w:bCs/>
          <w:sz w:val="24"/>
          <w:szCs w:val="24"/>
        </w:rPr>
        <w:t>Senior Personnel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15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6C597" w14:textId="77777777" w:rsidR="00215788" w:rsidRDefault="00215788" w:rsidP="002157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2021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32764" w:rsidRPr="00215788">
        <w:rPr>
          <w:rFonts w:ascii="Times New Roman" w:hAnsi="Times New Roman" w:cs="Times New Roman"/>
          <w:bCs/>
          <w:sz w:val="24"/>
          <w:szCs w:val="24"/>
        </w:rPr>
        <w:t>National Science Foundation Dynamics of Integrated Socio-Environmental Systems (DISES)</w:t>
      </w:r>
    </w:p>
    <w:p w14:paraId="604F6EF5" w14:textId="37AD11E8" w:rsidR="00215788" w:rsidRPr="0099396B" w:rsidRDefault="00F32764" w:rsidP="00215788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215788">
        <w:rPr>
          <w:rFonts w:ascii="Times New Roman" w:hAnsi="Times New Roman" w:cs="Times New Roman"/>
          <w:bCs/>
          <w:sz w:val="24"/>
          <w:szCs w:val="24"/>
        </w:rPr>
        <w:t xml:space="preserve">Program. </w:t>
      </w:r>
      <w:r w:rsidR="0099396B">
        <w:rPr>
          <w:rFonts w:ascii="Times New Roman" w:hAnsi="Times New Roman" w:cs="Times New Roman"/>
          <w:bCs/>
          <w:sz w:val="24"/>
          <w:szCs w:val="24"/>
        </w:rPr>
        <w:t>“</w:t>
      </w:r>
      <w:r w:rsidRPr="0099396B">
        <w:rPr>
          <w:rFonts w:ascii="Times New Roman" w:hAnsi="Times New Roman" w:cs="Times New Roman"/>
          <w:bCs/>
          <w:sz w:val="24"/>
          <w:szCs w:val="24"/>
        </w:rPr>
        <w:t>Spatial and temporal dynamics of human-wildlife interactions across a</w:t>
      </w:r>
    </w:p>
    <w:p w14:paraId="2460FE10" w14:textId="4C5F6563" w:rsidR="00215788" w:rsidRDefault="00F32764" w:rsidP="00215788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99396B">
        <w:rPr>
          <w:rFonts w:ascii="Times New Roman" w:hAnsi="Times New Roman" w:cs="Times New Roman"/>
          <w:bCs/>
          <w:sz w:val="24"/>
          <w:szCs w:val="24"/>
        </w:rPr>
        <w:t>heterogenous urban ecosystem</w:t>
      </w:r>
      <w:r w:rsidR="0099396B">
        <w:rPr>
          <w:rFonts w:ascii="Times New Roman" w:hAnsi="Times New Roman" w:cs="Times New Roman"/>
          <w:bCs/>
          <w:sz w:val="24"/>
          <w:szCs w:val="24"/>
        </w:rPr>
        <w:t>”</w:t>
      </w:r>
      <w:r w:rsidRPr="00215788">
        <w:rPr>
          <w:rFonts w:ascii="Times New Roman" w:hAnsi="Times New Roman" w:cs="Times New Roman"/>
          <w:bCs/>
          <w:sz w:val="24"/>
          <w:szCs w:val="24"/>
        </w:rPr>
        <w:t xml:space="preserve"> (2021-2025); $1,538,013.</w:t>
      </w:r>
      <w:r w:rsidR="00916E53" w:rsidRPr="00215788">
        <w:rPr>
          <w:rFonts w:ascii="Times New Roman" w:hAnsi="Times New Roman" w:cs="Times New Roman"/>
          <w:bCs/>
          <w:sz w:val="24"/>
          <w:szCs w:val="24"/>
        </w:rPr>
        <w:t xml:space="preserve"> PI: Kelli Larson.</w:t>
      </w:r>
    </w:p>
    <w:p w14:paraId="6B45EA7D" w14:textId="480E5995" w:rsidR="00F32764" w:rsidRPr="00215788" w:rsidRDefault="00916E53" w:rsidP="00215788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215788">
        <w:rPr>
          <w:rFonts w:ascii="Times New Roman" w:hAnsi="Times New Roman" w:cs="Times New Roman"/>
          <w:bCs/>
          <w:sz w:val="24"/>
          <w:szCs w:val="24"/>
        </w:rPr>
        <w:t xml:space="preserve">Role: </w:t>
      </w:r>
      <w:r w:rsidRPr="00215788">
        <w:rPr>
          <w:rFonts w:ascii="Times New Roman" w:hAnsi="Times New Roman" w:cs="Times New Roman"/>
          <w:b/>
          <w:sz w:val="24"/>
          <w:szCs w:val="24"/>
        </w:rPr>
        <w:t>Senior Personnel</w:t>
      </w:r>
      <w:r w:rsidRPr="0021578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E6D76A7" w14:textId="1A70D3FC" w:rsidR="00215788" w:rsidRPr="0099396B" w:rsidRDefault="00215788" w:rsidP="002157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2021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32764" w:rsidRPr="00215788">
        <w:rPr>
          <w:rFonts w:ascii="Times New Roman" w:hAnsi="Times New Roman" w:cs="Times New Roman"/>
          <w:bCs/>
          <w:sz w:val="24"/>
          <w:szCs w:val="24"/>
        </w:rPr>
        <w:t xml:space="preserve">Southwest Interdisciplinary Research Center Research Pilot Projects. </w:t>
      </w:r>
      <w:r w:rsidR="0099396B">
        <w:rPr>
          <w:rFonts w:ascii="Times New Roman" w:hAnsi="Times New Roman" w:cs="Times New Roman"/>
          <w:bCs/>
          <w:sz w:val="24"/>
          <w:szCs w:val="24"/>
        </w:rPr>
        <w:t>“</w:t>
      </w:r>
      <w:r w:rsidR="00F32764" w:rsidRPr="0099396B">
        <w:rPr>
          <w:rFonts w:ascii="Times New Roman" w:hAnsi="Times New Roman" w:cs="Times New Roman"/>
          <w:bCs/>
          <w:sz w:val="24"/>
          <w:szCs w:val="24"/>
        </w:rPr>
        <w:t>Enhancing food and</w:t>
      </w:r>
    </w:p>
    <w:p w14:paraId="72BBAC88" w14:textId="364371BF" w:rsidR="00215788" w:rsidRDefault="00F32764" w:rsidP="00215788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99396B">
        <w:rPr>
          <w:rFonts w:ascii="Times New Roman" w:hAnsi="Times New Roman" w:cs="Times New Roman"/>
          <w:bCs/>
          <w:sz w:val="24"/>
          <w:szCs w:val="24"/>
        </w:rPr>
        <w:t>beverage availability through culturally relevant food venues: the case of street food stands</w:t>
      </w:r>
      <w:r w:rsidR="0099396B">
        <w:rPr>
          <w:rFonts w:ascii="Times New Roman" w:hAnsi="Times New Roman" w:cs="Times New Roman"/>
          <w:bCs/>
          <w:sz w:val="24"/>
          <w:szCs w:val="24"/>
        </w:rPr>
        <w:t>”</w:t>
      </w:r>
      <w:r w:rsidRPr="0021578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15788">
        <w:rPr>
          <w:rFonts w:ascii="Times New Roman" w:hAnsi="Times New Roman" w:cs="Times New Roman"/>
          <w:bCs/>
          <w:sz w:val="24"/>
          <w:szCs w:val="24"/>
        </w:rPr>
        <w:t>(2021-</w:t>
      </w:r>
    </w:p>
    <w:p w14:paraId="7441B811" w14:textId="66701440" w:rsidR="00F32764" w:rsidRPr="00215788" w:rsidRDefault="00F32764" w:rsidP="00215788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215788">
        <w:rPr>
          <w:rFonts w:ascii="Times New Roman" w:hAnsi="Times New Roman" w:cs="Times New Roman"/>
          <w:bCs/>
          <w:sz w:val="24"/>
          <w:szCs w:val="24"/>
        </w:rPr>
        <w:t>2023); $50,000.</w:t>
      </w:r>
      <w:r w:rsidR="00916E53" w:rsidRPr="00215788">
        <w:rPr>
          <w:rFonts w:ascii="Times New Roman" w:hAnsi="Times New Roman" w:cs="Times New Roman"/>
          <w:bCs/>
          <w:sz w:val="24"/>
          <w:szCs w:val="24"/>
        </w:rPr>
        <w:t xml:space="preserve"> PI</w:t>
      </w:r>
      <w:r w:rsidR="00215788" w:rsidRPr="00215788">
        <w:rPr>
          <w:rFonts w:ascii="Times New Roman" w:hAnsi="Times New Roman" w:cs="Times New Roman"/>
          <w:bCs/>
          <w:sz w:val="24"/>
          <w:szCs w:val="24"/>
        </w:rPr>
        <w:t>s</w:t>
      </w:r>
      <w:r w:rsidR="00916E53" w:rsidRPr="00215788">
        <w:rPr>
          <w:rFonts w:ascii="Times New Roman" w:hAnsi="Times New Roman" w:cs="Times New Roman"/>
          <w:bCs/>
          <w:sz w:val="24"/>
          <w:szCs w:val="24"/>
        </w:rPr>
        <w:t xml:space="preserve">: Jose-Benito Rosales Chavez, Rebecca E. Lee, Hue-Tam </w:t>
      </w:r>
      <w:proofErr w:type="spellStart"/>
      <w:r w:rsidR="00916E53" w:rsidRPr="00215788">
        <w:rPr>
          <w:rFonts w:ascii="Times New Roman" w:hAnsi="Times New Roman" w:cs="Times New Roman"/>
          <w:bCs/>
          <w:sz w:val="24"/>
          <w:szCs w:val="24"/>
        </w:rPr>
        <w:t>Jamme</w:t>
      </w:r>
      <w:proofErr w:type="spellEnd"/>
      <w:r w:rsidR="00916E53" w:rsidRPr="0021578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5522C56" w14:textId="27CFB56E" w:rsidR="00916E53" w:rsidRPr="00215788" w:rsidRDefault="00916E53" w:rsidP="00215788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215788">
        <w:rPr>
          <w:rFonts w:ascii="Times New Roman" w:hAnsi="Times New Roman" w:cs="Times New Roman"/>
          <w:bCs/>
          <w:sz w:val="24"/>
          <w:szCs w:val="24"/>
        </w:rPr>
        <w:t xml:space="preserve">Role: </w:t>
      </w:r>
      <w:r w:rsidR="00215788" w:rsidRPr="00215788">
        <w:rPr>
          <w:rFonts w:ascii="Times New Roman" w:hAnsi="Times New Roman" w:cs="Times New Roman"/>
          <w:b/>
          <w:sz w:val="24"/>
          <w:szCs w:val="24"/>
        </w:rPr>
        <w:t>Principal Investigator</w:t>
      </w:r>
      <w:r w:rsidR="00215788" w:rsidRPr="0021578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6EB434" w14:textId="7FF6CDCB" w:rsidR="0099396B" w:rsidRDefault="0099396B" w:rsidP="009939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ab/>
      </w:r>
      <w:r w:rsidR="00916E53" w:rsidRPr="0099396B">
        <w:rPr>
          <w:rFonts w:ascii="Times New Roman" w:hAnsi="Times New Roman" w:cs="Times New Roman"/>
          <w:sz w:val="24"/>
          <w:szCs w:val="24"/>
        </w:rPr>
        <w:t>Institute for Mental Health Research Seed Grant. COVID-19 Impact Funding Announcement.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5A7B0" w14:textId="4EBA6A21" w:rsidR="00916E53" w:rsidRPr="00A779D5" w:rsidRDefault="00916E53" w:rsidP="0099396B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9396B">
        <w:rPr>
          <w:rFonts w:ascii="Times New Roman" w:hAnsi="Times New Roman" w:cs="Times New Roman"/>
          <w:sz w:val="24"/>
          <w:szCs w:val="24"/>
        </w:rPr>
        <w:t>Role: Principal Investigator.</w:t>
      </w:r>
    </w:p>
    <w:p w14:paraId="0A34A26B" w14:textId="77777777" w:rsidR="00F32764" w:rsidRDefault="00F32764" w:rsidP="00BF50B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8393BD0" w14:textId="6B5A6529" w:rsidR="004E63B3" w:rsidRPr="00A779D5" w:rsidRDefault="004E63B3" w:rsidP="00BF50B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AWARDS</w:t>
      </w:r>
    </w:p>
    <w:p w14:paraId="2BE765CA" w14:textId="7451F5A9" w:rsidR="00AD5681" w:rsidRPr="00A46806" w:rsidRDefault="00213A01" w:rsidP="00A46806">
      <w:pPr>
        <w:pStyle w:val="Heading2"/>
        <w:ind w:left="0"/>
        <w:rPr>
          <w:rFonts w:ascii="Times New Roman" w:hAnsi="Times New Roman" w:cs="Times New Roman"/>
          <w:i w:val="0"/>
          <w:iCs/>
        </w:rPr>
      </w:pPr>
      <w:r w:rsidRPr="00A46806">
        <w:rPr>
          <w:rFonts w:ascii="Times New Roman" w:hAnsi="Times New Roman" w:cs="Times New Roman"/>
          <w:i w:val="0"/>
          <w:iCs/>
        </w:rPr>
        <w:t>Awarded Fellowships</w:t>
      </w:r>
      <w:r w:rsidR="00941056">
        <w:rPr>
          <w:rFonts w:ascii="Times New Roman" w:hAnsi="Times New Roman" w:cs="Times New Roman"/>
          <w:i w:val="0"/>
          <w:iCs/>
        </w:rPr>
        <w:t xml:space="preserve"> and Honors</w:t>
      </w:r>
    </w:p>
    <w:p w14:paraId="555AA243" w14:textId="77777777" w:rsidR="0015452D" w:rsidRDefault="0015452D" w:rsidP="0015452D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  <w:t>Center for Latina/</w:t>
      </w:r>
      <w:proofErr w:type="spellStart"/>
      <w:r>
        <w:rPr>
          <w:rFonts w:ascii="Times New Roman" w:hAnsi="Times New Roman" w:cs="Times New Roman"/>
        </w:rPr>
        <w:t>os</w:t>
      </w:r>
      <w:proofErr w:type="spellEnd"/>
      <w:r>
        <w:rPr>
          <w:rFonts w:ascii="Times New Roman" w:hAnsi="Times New Roman" w:cs="Times New Roman"/>
        </w:rPr>
        <w:t xml:space="preserve"> and American Politics Research Fellowship. Arizona State University;</w:t>
      </w:r>
    </w:p>
    <w:p w14:paraId="110FC47A" w14:textId="77777777" w:rsidR="0015452D" w:rsidRDefault="0015452D" w:rsidP="0015452D">
      <w:pPr>
        <w:pStyle w:val="BodyText"/>
        <w:spacing w:before="7"/>
        <w:ind w:left="0" w:right="435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$10,000.</w:t>
      </w:r>
    </w:p>
    <w:p w14:paraId="2000AF87" w14:textId="77777777" w:rsidR="0015452D" w:rsidRDefault="0015452D" w:rsidP="00CB5C43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</w:p>
    <w:p w14:paraId="217B7162" w14:textId="2C96BECA" w:rsidR="00CB5C43" w:rsidRPr="00CB5C43" w:rsidRDefault="00CB5C43" w:rsidP="00CB5C43">
      <w:pPr>
        <w:pStyle w:val="BodyText"/>
        <w:spacing w:before="7"/>
        <w:ind w:left="0" w:right="435" w:firstLine="0"/>
        <w:rPr>
          <w:rFonts w:ascii="Times New Roman" w:hAnsi="Times New Roman" w:cs="Times New Roman"/>
          <w:b/>
          <w:bCs/>
        </w:rPr>
      </w:pPr>
      <w:r w:rsidRPr="00CB5C43">
        <w:rPr>
          <w:rFonts w:ascii="Times New Roman" w:hAnsi="Times New Roman" w:cs="Times New Roman"/>
          <w:b/>
          <w:bCs/>
        </w:rPr>
        <w:t>Awarded Graduate Research Fellowships and Scholarships</w:t>
      </w:r>
    </w:p>
    <w:p w14:paraId="2DE9CA44" w14:textId="77777777" w:rsidR="00001918" w:rsidRDefault="00001918" w:rsidP="00001918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</w:r>
      <w:r w:rsidR="00195031" w:rsidRPr="00A779D5">
        <w:rPr>
          <w:rFonts w:ascii="Times New Roman" w:hAnsi="Times New Roman" w:cs="Times New Roman"/>
        </w:rPr>
        <w:t>School of Human Evolution and Social Change Dissertation Completion Fellowship</w:t>
      </w:r>
      <w:r w:rsidR="001E0CE6" w:rsidRPr="00A779D5">
        <w:rPr>
          <w:rFonts w:ascii="Times New Roman" w:hAnsi="Times New Roman" w:cs="Times New Roman"/>
        </w:rPr>
        <w:t xml:space="preserve">. Arizona </w:t>
      </w:r>
    </w:p>
    <w:p w14:paraId="17559A1D" w14:textId="489FD7B3" w:rsidR="00195031" w:rsidRDefault="001E0CE6" w:rsidP="00001918">
      <w:pPr>
        <w:pStyle w:val="BodyText"/>
        <w:spacing w:before="7"/>
        <w:ind w:left="0" w:right="435" w:firstLine="72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>State University</w:t>
      </w:r>
      <w:r w:rsidR="00195031" w:rsidRPr="00A779D5">
        <w:rPr>
          <w:rFonts w:ascii="Times New Roman" w:hAnsi="Times New Roman" w:cs="Times New Roman"/>
        </w:rPr>
        <w:t>; $9,000</w:t>
      </w:r>
    </w:p>
    <w:p w14:paraId="6738CC40" w14:textId="666931A5" w:rsidR="00AD5681" w:rsidRDefault="00001918" w:rsidP="00001918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</w:r>
      <w:r w:rsidR="00AD5681" w:rsidRPr="00A779D5">
        <w:rPr>
          <w:rFonts w:ascii="Times New Roman" w:hAnsi="Times New Roman" w:cs="Times New Roman"/>
        </w:rPr>
        <w:t>Graduate and Professional Student Association Travel Grant. Arizona State University</w:t>
      </w:r>
      <w:r w:rsidR="005B526A" w:rsidRPr="00A779D5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="005B526A" w:rsidRPr="00A779D5">
        <w:rPr>
          <w:rFonts w:ascii="Times New Roman" w:hAnsi="Times New Roman" w:cs="Times New Roman"/>
        </w:rPr>
        <w:t>$950.</w:t>
      </w:r>
    </w:p>
    <w:p w14:paraId="0900933D" w14:textId="4CA2BBEE" w:rsidR="005B526A" w:rsidRDefault="00001918" w:rsidP="00001918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</w:r>
      <w:r w:rsidR="005B526A" w:rsidRPr="00A779D5">
        <w:rPr>
          <w:rFonts w:ascii="Times New Roman" w:hAnsi="Times New Roman" w:cs="Times New Roman"/>
        </w:rPr>
        <w:t>Graduate College Travel Grant. Arizona State University; $500.</w:t>
      </w:r>
    </w:p>
    <w:p w14:paraId="761D326B" w14:textId="381EED52" w:rsidR="005B526A" w:rsidRDefault="00001918" w:rsidP="00001918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</w:r>
      <w:r w:rsidR="005B526A" w:rsidRPr="00A779D5">
        <w:rPr>
          <w:rFonts w:ascii="Times New Roman" w:hAnsi="Times New Roman" w:cs="Times New Roman"/>
        </w:rPr>
        <w:t>School of Human Evolution and Social Change Travel Grant. Arizona State University;</w:t>
      </w:r>
      <w:r>
        <w:rPr>
          <w:rFonts w:ascii="Times New Roman" w:hAnsi="Times New Roman" w:cs="Times New Roman"/>
        </w:rPr>
        <w:t xml:space="preserve"> </w:t>
      </w:r>
      <w:r w:rsidR="005B526A" w:rsidRPr="00A779D5">
        <w:rPr>
          <w:rFonts w:ascii="Times New Roman" w:hAnsi="Times New Roman" w:cs="Times New Roman"/>
        </w:rPr>
        <w:t>$343.</w:t>
      </w:r>
    </w:p>
    <w:p w14:paraId="592439F7" w14:textId="1BE2B5D2" w:rsidR="009928B4" w:rsidRDefault="00001918" w:rsidP="00001918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</w:r>
      <w:r w:rsidR="009928B4" w:rsidRPr="00A779D5">
        <w:rPr>
          <w:rFonts w:ascii="Times New Roman" w:hAnsi="Times New Roman" w:cs="Times New Roman"/>
        </w:rPr>
        <w:t>Preparing Future Faculty Emeriti Fellowship; $1,000.</w:t>
      </w:r>
    </w:p>
    <w:p w14:paraId="5DD0A5C0" w14:textId="01460E5C" w:rsidR="00060DB8" w:rsidRDefault="00001918" w:rsidP="00001918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</w:r>
      <w:r w:rsidR="00060DB8" w:rsidRPr="00A779D5">
        <w:rPr>
          <w:rFonts w:ascii="Times New Roman" w:hAnsi="Times New Roman" w:cs="Times New Roman"/>
        </w:rPr>
        <w:t>Harry Lowell Swift Advancing Health Scholarship; $1,000.</w:t>
      </w:r>
    </w:p>
    <w:p w14:paraId="28739B9B" w14:textId="2785A645" w:rsidR="005B526A" w:rsidRDefault="00001918" w:rsidP="00001918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</w:r>
      <w:r w:rsidR="005B526A" w:rsidRPr="00A779D5">
        <w:rPr>
          <w:rFonts w:ascii="Times New Roman" w:hAnsi="Times New Roman" w:cs="Times New Roman"/>
        </w:rPr>
        <w:t>School of Human Evolution and Social Change Travel Grant. Arizona State University; $1,315.</w:t>
      </w:r>
    </w:p>
    <w:p w14:paraId="49E77388" w14:textId="77777777" w:rsidR="00001918" w:rsidRDefault="00001918" w:rsidP="00001918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</w:r>
      <w:r w:rsidR="008221E2" w:rsidRPr="00A779D5">
        <w:rPr>
          <w:rFonts w:ascii="Times New Roman" w:hAnsi="Times New Roman" w:cs="Times New Roman"/>
        </w:rPr>
        <w:t>Graduate and Professional Student Association Research Grant. Arizona State University;</w:t>
      </w:r>
    </w:p>
    <w:p w14:paraId="0602013F" w14:textId="4F47F774" w:rsidR="008221E2" w:rsidRDefault="008221E2" w:rsidP="00001918">
      <w:pPr>
        <w:pStyle w:val="BodyText"/>
        <w:spacing w:before="7"/>
        <w:ind w:left="0" w:right="435" w:firstLine="72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>$1,400.</w:t>
      </w:r>
    </w:p>
    <w:p w14:paraId="296DFBE4" w14:textId="77777777" w:rsidR="00001918" w:rsidRDefault="00001918" w:rsidP="00001918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</w:r>
      <w:r w:rsidR="008221E2" w:rsidRPr="00A779D5">
        <w:rPr>
          <w:rFonts w:ascii="Times New Roman" w:hAnsi="Times New Roman" w:cs="Times New Roman"/>
        </w:rPr>
        <w:t>School of Human Evolution and Social Change Student Research Grant Competition Grant.</w:t>
      </w:r>
    </w:p>
    <w:p w14:paraId="3EBE6F44" w14:textId="2ABF560D" w:rsidR="00001918" w:rsidRDefault="008221E2" w:rsidP="00001918">
      <w:pPr>
        <w:pStyle w:val="BodyText"/>
        <w:spacing w:before="7"/>
        <w:ind w:left="0" w:right="435" w:firstLine="72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>Arizona State University; $4,810.</w:t>
      </w:r>
    </w:p>
    <w:p w14:paraId="4E495298" w14:textId="77777777" w:rsidR="00001918" w:rsidRDefault="00001918" w:rsidP="00001918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ab/>
      </w:r>
      <w:r w:rsidRPr="00A779D5">
        <w:rPr>
          <w:rFonts w:ascii="Times New Roman" w:hAnsi="Times New Roman" w:cs="Times New Roman"/>
        </w:rPr>
        <w:t>Institute on Mentoring and Teaching Conference and Travel Grant. Gates Millennium</w:t>
      </w:r>
    </w:p>
    <w:p w14:paraId="09FC687B" w14:textId="6DF27180" w:rsidR="00001918" w:rsidRDefault="00001918" w:rsidP="00001918">
      <w:pPr>
        <w:pStyle w:val="BodyText"/>
        <w:spacing w:before="7"/>
        <w:ind w:left="0" w:right="435" w:firstLine="72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>Scholarship; $1400</w:t>
      </w:r>
    </w:p>
    <w:p w14:paraId="00F2671E" w14:textId="4B6A7078" w:rsidR="00001918" w:rsidRDefault="00001918" w:rsidP="00001918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ab/>
      </w:r>
      <w:r w:rsidRPr="00A779D5">
        <w:rPr>
          <w:rFonts w:ascii="Times New Roman" w:hAnsi="Times New Roman" w:cs="Times New Roman"/>
        </w:rPr>
        <w:t>Leadership Alliance National Symposium Travel Grant; $1,000</w:t>
      </w:r>
    </w:p>
    <w:p w14:paraId="76254F83" w14:textId="4E40FE50" w:rsidR="009928B4" w:rsidRDefault="00001918" w:rsidP="00001918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ab/>
      </w:r>
      <w:r w:rsidR="009928B4" w:rsidRPr="00A779D5">
        <w:rPr>
          <w:rFonts w:ascii="Times New Roman" w:hAnsi="Times New Roman" w:cs="Times New Roman"/>
        </w:rPr>
        <w:t>Community Health Fellowship</w:t>
      </w:r>
      <w:r w:rsidR="00763E30" w:rsidRPr="00A779D5">
        <w:rPr>
          <w:rFonts w:ascii="Times New Roman" w:hAnsi="Times New Roman" w:cs="Times New Roman"/>
        </w:rPr>
        <w:t xml:space="preserve">, </w:t>
      </w:r>
      <w:r w:rsidR="009928B4" w:rsidRPr="00A779D5">
        <w:rPr>
          <w:rFonts w:ascii="Times New Roman" w:hAnsi="Times New Roman" w:cs="Times New Roman"/>
        </w:rPr>
        <w:t>University of Minnesota</w:t>
      </w:r>
      <w:r w:rsidR="00763E30" w:rsidRPr="00A779D5">
        <w:rPr>
          <w:rFonts w:ascii="Times New Roman" w:hAnsi="Times New Roman" w:cs="Times New Roman"/>
        </w:rPr>
        <w:t>.</w:t>
      </w:r>
    </w:p>
    <w:p w14:paraId="0EAC145C" w14:textId="624F6A43" w:rsidR="00777001" w:rsidRDefault="00001918" w:rsidP="00001918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ab/>
      </w:r>
      <w:r w:rsidR="00777001" w:rsidRPr="00A779D5">
        <w:rPr>
          <w:rFonts w:ascii="Times New Roman" w:hAnsi="Times New Roman" w:cs="Times New Roman"/>
        </w:rPr>
        <w:t>Leadership Alliance National Symposium Travel Grant</w:t>
      </w:r>
      <w:r w:rsidR="009A7234" w:rsidRPr="00A779D5">
        <w:rPr>
          <w:rFonts w:ascii="Times New Roman" w:hAnsi="Times New Roman" w:cs="Times New Roman"/>
        </w:rPr>
        <w:t>; $1,000</w:t>
      </w:r>
      <w:r>
        <w:rPr>
          <w:rFonts w:ascii="Times New Roman" w:hAnsi="Times New Roman" w:cs="Times New Roman"/>
        </w:rPr>
        <w:t>.</w:t>
      </w:r>
    </w:p>
    <w:p w14:paraId="7A95C637" w14:textId="045C9AF7" w:rsidR="00060DB8" w:rsidRDefault="00001918" w:rsidP="00001918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</w:t>
      </w:r>
      <w:r>
        <w:rPr>
          <w:rFonts w:ascii="Times New Roman" w:hAnsi="Times New Roman" w:cs="Times New Roman"/>
        </w:rPr>
        <w:tab/>
      </w:r>
      <w:r w:rsidR="00060DB8" w:rsidRPr="00A779D5">
        <w:rPr>
          <w:rFonts w:ascii="Times New Roman" w:hAnsi="Times New Roman" w:cs="Times New Roman"/>
        </w:rPr>
        <w:t>Graduate College Dean Scholarship. Arizona State University</w:t>
      </w:r>
      <w:r w:rsidR="009A7234" w:rsidRPr="00A779D5">
        <w:rPr>
          <w:rFonts w:ascii="Times New Roman" w:hAnsi="Times New Roman" w:cs="Times New Roman"/>
        </w:rPr>
        <w:t>; $1,000</w:t>
      </w:r>
      <w:r>
        <w:rPr>
          <w:rFonts w:ascii="Times New Roman" w:hAnsi="Times New Roman" w:cs="Times New Roman"/>
        </w:rPr>
        <w:t>.</w:t>
      </w:r>
    </w:p>
    <w:p w14:paraId="0F6FD403" w14:textId="77777777" w:rsidR="00001918" w:rsidRDefault="00001918" w:rsidP="00001918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</w:p>
    <w:p w14:paraId="3F6E30DD" w14:textId="6D0054E7" w:rsidR="00001918" w:rsidRPr="003A2251" w:rsidRDefault="00001918" w:rsidP="00001918">
      <w:pPr>
        <w:pStyle w:val="BodyText"/>
        <w:spacing w:before="7"/>
        <w:ind w:left="0" w:right="435" w:firstLine="0"/>
        <w:rPr>
          <w:rFonts w:ascii="Times New Roman" w:hAnsi="Times New Roman" w:cs="Times New Roman"/>
          <w:b/>
          <w:bCs/>
        </w:rPr>
      </w:pPr>
      <w:r w:rsidRPr="003A2251">
        <w:rPr>
          <w:rFonts w:ascii="Times New Roman" w:hAnsi="Times New Roman" w:cs="Times New Roman"/>
          <w:b/>
          <w:bCs/>
        </w:rPr>
        <w:t>Awarded Undergraduate Fellowships and Scholarships</w:t>
      </w:r>
    </w:p>
    <w:p w14:paraId="30F825A2" w14:textId="4A277B03" w:rsidR="00001918" w:rsidRDefault="00001918" w:rsidP="00001918">
      <w:pPr>
        <w:pStyle w:val="TableParagraph"/>
        <w:spacing w:line="256" w:lineRule="exac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ab/>
      </w:r>
      <w:r w:rsidR="00777001" w:rsidRPr="00A779D5">
        <w:rPr>
          <w:rFonts w:ascii="Times New Roman" w:hAnsi="Times New Roman" w:cs="Times New Roman"/>
          <w:sz w:val="24"/>
          <w:szCs w:val="24"/>
        </w:rPr>
        <w:t>Leadership Alliance Research Grant.</w:t>
      </w:r>
      <w:r>
        <w:rPr>
          <w:rFonts w:ascii="Times New Roman" w:hAnsi="Times New Roman" w:cs="Times New Roman"/>
          <w:sz w:val="24"/>
          <w:szCs w:val="24"/>
        </w:rPr>
        <w:t xml:space="preserve"> Summer Research-Early Identification</w:t>
      </w:r>
    </w:p>
    <w:p w14:paraId="5EE2200B" w14:textId="3AC88807" w:rsidR="00777001" w:rsidRDefault="00001918" w:rsidP="00001918">
      <w:pPr>
        <w:pStyle w:val="TableParagraph"/>
        <w:spacing w:line="256" w:lineRule="exact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at Brown University.</w:t>
      </w:r>
    </w:p>
    <w:p w14:paraId="23F42DC6" w14:textId="41A216F4" w:rsidR="00777001" w:rsidRDefault="00001918" w:rsidP="00001918">
      <w:pPr>
        <w:pStyle w:val="TableParagraph"/>
        <w:spacing w:line="256" w:lineRule="exac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ab/>
      </w:r>
      <w:r w:rsidR="00777001" w:rsidRPr="00A779D5">
        <w:rPr>
          <w:rFonts w:ascii="Times New Roman" w:hAnsi="Times New Roman" w:cs="Times New Roman"/>
        </w:rPr>
        <w:t>McNair Research Grant.</w:t>
      </w:r>
      <w:r>
        <w:rPr>
          <w:rFonts w:ascii="Times New Roman" w:hAnsi="Times New Roman" w:cs="Times New Roman"/>
        </w:rPr>
        <w:t xml:space="preserve"> Summer Research Experience at </w:t>
      </w:r>
      <w:r w:rsidR="0059552A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University of San Diego</w:t>
      </w:r>
    </w:p>
    <w:p w14:paraId="698CCE5B" w14:textId="19A748D7" w:rsidR="009928B4" w:rsidRDefault="00001918" w:rsidP="0059552A">
      <w:pPr>
        <w:pStyle w:val="TableParagraph"/>
        <w:spacing w:line="256" w:lineRule="exac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2007</w:t>
      </w:r>
      <w:r w:rsidR="0059552A">
        <w:rPr>
          <w:rFonts w:ascii="Times New Roman" w:hAnsi="Times New Roman" w:cs="Times New Roman"/>
        </w:rPr>
        <w:tab/>
      </w:r>
      <w:r w:rsidR="009928B4" w:rsidRPr="00A779D5">
        <w:rPr>
          <w:rFonts w:ascii="Times New Roman" w:hAnsi="Times New Roman" w:cs="Times New Roman"/>
        </w:rPr>
        <w:t>President’s Scholarship</w:t>
      </w:r>
      <w:r w:rsidR="0059552A">
        <w:rPr>
          <w:rFonts w:ascii="Times New Roman" w:hAnsi="Times New Roman" w:cs="Times New Roman"/>
        </w:rPr>
        <w:t>.</w:t>
      </w:r>
      <w:r w:rsidR="009928B4" w:rsidRPr="00A779D5">
        <w:rPr>
          <w:rFonts w:ascii="Times New Roman" w:hAnsi="Times New Roman" w:cs="Times New Roman"/>
        </w:rPr>
        <w:t xml:space="preserve"> University of San Diego (2007-2011)</w:t>
      </w:r>
      <w:r w:rsidR="00763E30" w:rsidRPr="00A779D5">
        <w:rPr>
          <w:rFonts w:ascii="Times New Roman" w:hAnsi="Times New Roman" w:cs="Times New Roman"/>
        </w:rPr>
        <w:t>.</w:t>
      </w:r>
    </w:p>
    <w:p w14:paraId="59D5798F" w14:textId="02BE1E0B" w:rsidR="009928B4" w:rsidRDefault="0059552A" w:rsidP="0059552A">
      <w:pPr>
        <w:pStyle w:val="TableParagraph"/>
        <w:spacing w:line="256" w:lineRule="exac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2007</w:t>
      </w:r>
      <w:r>
        <w:rPr>
          <w:rFonts w:ascii="Times New Roman" w:hAnsi="Times New Roman" w:cs="Times New Roman"/>
        </w:rPr>
        <w:tab/>
      </w:r>
      <w:r w:rsidR="009928B4" w:rsidRPr="00A779D5">
        <w:rPr>
          <w:rFonts w:ascii="Times New Roman" w:hAnsi="Times New Roman" w:cs="Times New Roman"/>
        </w:rPr>
        <w:t>Antonicelli’s Scholarship</w:t>
      </w:r>
      <w:r>
        <w:rPr>
          <w:rFonts w:ascii="Times New Roman" w:hAnsi="Times New Roman" w:cs="Times New Roman"/>
        </w:rPr>
        <w:t>.</w:t>
      </w:r>
      <w:r w:rsidR="009928B4" w:rsidRPr="00A779D5">
        <w:rPr>
          <w:rFonts w:ascii="Times New Roman" w:hAnsi="Times New Roman" w:cs="Times New Roman"/>
        </w:rPr>
        <w:t xml:space="preserve"> University of San Diego (2007-2011)</w:t>
      </w:r>
      <w:r w:rsidR="00192FCA" w:rsidRPr="00A779D5">
        <w:rPr>
          <w:rFonts w:ascii="Times New Roman" w:hAnsi="Times New Roman" w:cs="Times New Roman"/>
        </w:rPr>
        <w:t>; +$25,000</w:t>
      </w:r>
      <w:r>
        <w:rPr>
          <w:rFonts w:ascii="Times New Roman" w:hAnsi="Times New Roman" w:cs="Times New Roman"/>
        </w:rPr>
        <w:t>.</w:t>
      </w:r>
    </w:p>
    <w:p w14:paraId="6DA5507E" w14:textId="7FCD4595" w:rsidR="009928B4" w:rsidRPr="00A779D5" w:rsidRDefault="0059552A" w:rsidP="0059552A">
      <w:pPr>
        <w:pStyle w:val="TableParagraph"/>
        <w:spacing w:line="256" w:lineRule="exact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2007</w:t>
      </w:r>
      <w:r>
        <w:rPr>
          <w:rFonts w:ascii="Times New Roman" w:hAnsi="Times New Roman" w:cs="Times New Roman"/>
        </w:rPr>
        <w:tab/>
      </w:r>
      <w:r w:rsidR="009928B4" w:rsidRPr="00A779D5">
        <w:rPr>
          <w:rFonts w:ascii="Times New Roman" w:hAnsi="Times New Roman" w:cs="Times New Roman"/>
        </w:rPr>
        <w:t>Gates Millennium Scholarship (2007-2012)</w:t>
      </w:r>
      <w:r w:rsidR="00192FCA" w:rsidRPr="00A779D5">
        <w:rPr>
          <w:rFonts w:ascii="Times New Roman" w:hAnsi="Times New Roman" w:cs="Times New Roman"/>
        </w:rPr>
        <w:t>; +$75,000</w:t>
      </w:r>
      <w:r>
        <w:rPr>
          <w:rFonts w:ascii="Times New Roman" w:hAnsi="Times New Roman" w:cs="Times New Roman"/>
        </w:rPr>
        <w:t>.</w:t>
      </w:r>
    </w:p>
    <w:p w14:paraId="7A0DE10A" w14:textId="77777777" w:rsidR="00A360C1" w:rsidRPr="00A779D5" w:rsidRDefault="00A360C1" w:rsidP="00777001">
      <w:pPr>
        <w:pStyle w:val="BodyText"/>
        <w:spacing w:before="7"/>
        <w:ind w:left="0" w:right="435" w:firstLine="0"/>
        <w:rPr>
          <w:rFonts w:ascii="Times New Roman" w:hAnsi="Times New Roman" w:cs="Times New Roman"/>
          <w:b/>
          <w:bCs/>
        </w:rPr>
      </w:pPr>
    </w:p>
    <w:p w14:paraId="4729D1E0" w14:textId="77777777" w:rsidR="00416DF7" w:rsidRDefault="00416DF7" w:rsidP="00B41871">
      <w:pPr>
        <w:pStyle w:val="BodyText"/>
        <w:spacing w:before="7"/>
        <w:ind w:left="0" w:right="435" w:firstLine="0"/>
        <w:rPr>
          <w:rFonts w:ascii="Times New Roman" w:hAnsi="Times New Roman" w:cs="Times New Roman"/>
          <w:b/>
          <w:bCs/>
        </w:rPr>
      </w:pPr>
    </w:p>
    <w:p w14:paraId="540593CE" w14:textId="4B4E4B2E" w:rsidR="0015452D" w:rsidRDefault="0015452D" w:rsidP="00B41871">
      <w:pPr>
        <w:pStyle w:val="BodyText"/>
        <w:spacing w:before="7"/>
        <w:ind w:left="0" w:right="435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PROFESSIONAL DEVELOPMENT</w:t>
      </w:r>
    </w:p>
    <w:p w14:paraId="521C89FB" w14:textId="77777777" w:rsidR="0015452D" w:rsidRDefault="0015452D" w:rsidP="0015452D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  <w:t xml:space="preserve">JPER Writing Workshop for Junior Scholars. Texas A&amp;M College of Architecture. </w:t>
      </w:r>
    </w:p>
    <w:p w14:paraId="2BE64AB6" w14:textId="77777777" w:rsidR="0015452D" w:rsidRDefault="0015452D" w:rsidP="0015452D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  <w:t xml:space="preserve">Leadership Alliance National Institute of Health Grant Writing Fellowship. Brown University. </w:t>
      </w:r>
    </w:p>
    <w:p w14:paraId="1E765B47" w14:textId="77777777" w:rsidR="0015452D" w:rsidRDefault="0015452D" w:rsidP="00B41871">
      <w:pPr>
        <w:pStyle w:val="BodyText"/>
        <w:spacing w:before="7"/>
        <w:ind w:left="0" w:right="435" w:firstLine="0"/>
        <w:rPr>
          <w:rFonts w:ascii="Times New Roman" w:hAnsi="Times New Roman" w:cs="Times New Roman"/>
          <w:b/>
          <w:bCs/>
        </w:rPr>
      </w:pPr>
    </w:p>
    <w:p w14:paraId="1C4D2E28" w14:textId="77777777" w:rsidR="0015452D" w:rsidRDefault="0015452D" w:rsidP="00B41871">
      <w:pPr>
        <w:pStyle w:val="BodyText"/>
        <w:spacing w:before="7"/>
        <w:ind w:left="0" w:right="435" w:firstLine="0"/>
        <w:rPr>
          <w:rFonts w:ascii="Times New Roman" w:hAnsi="Times New Roman" w:cs="Times New Roman"/>
          <w:b/>
          <w:bCs/>
        </w:rPr>
      </w:pPr>
    </w:p>
    <w:p w14:paraId="26E5933F" w14:textId="75043387" w:rsidR="004E63B3" w:rsidRDefault="004E63B3" w:rsidP="00B41871">
      <w:pPr>
        <w:pStyle w:val="BodyText"/>
        <w:spacing w:before="7"/>
        <w:ind w:left="0" w:right="435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ACADEMIC PRESENTATIONS</w:t>
      </w:r>
    </w:p>
    <w:p w14:paraId="42BE9FEB" w14:textId="77777777" w:rsidR="00F03940" w:rsidRDefault="00F03940" w:rsidP="00B41871">
      <w:pPr>
        <w:pStyle w:val="BodyText"/>
        <w:spacing w:before="7"/>
        <w:ind w:left="0" w:right="435" w:firstLine="0"/>
        <w:rPr>
          <w:rFonts w:ascii="Times New Roman" w:hAnsi="Times New Roman" w:cs="Times New Roman"/>
          <w:b/>
          <w:bCs/>
        </w:rPr>
      </w:pPr>
    </w:p>
    <w:p w14:paraId="5F62925F" w14:textId="1859A93F" w:rsidR="004E63B3" w:rsidRDefault="004E63B3" w:rsidP="00B41871">
      <w:pPr>
        <w:pStyle w:val="BodyText"/>
        <w:spacing w:before="7"/>
        <w:ind w:left="0" w:right="435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Invited Talks</w:t>
      </w:r>
    </w:p>
    <w:p w14:paraId="53BDB9A8" w14:textId="704531B3" w:rsidR="00B04240" w:rsidRDefault="00B04240" w:rsidP="00B04240">
      <w:pPr>
        <w:pStyle w:val="TableParagraph"/>
        <w:spacing w:before="0" w:line="240" w:lineRule="auto"/>
        <w:ind w:left="0" w:right="2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  <w:t xml:space="preserve">Arizona State University Center for the Study of Economic Liberty. </w:t>
      </w:r>
      <w:r>
        <w:rPr>
          <w:rFonts w:ascii="Times New Roman" w:hAnsi="Times New Roman" w:cs="Times New Roman"/>
          <w:sz w:val="24"/>
          <w:szCs w:val="24"/>
        </w:rPr>
        <w:t xml:space="preserve">Starting a Business: </w:t>
      </w:r>
    </w:p>
    <w:p w14:paraId="755C6C75" w14:textId="77777777" w:rsidR="00B04240" w:rsidRDefault="00B04240" w:rsidP="00B04240">
      <w:pPr>
        <w:pStyle w:val="TableParagraph"/>
        <w:spacing w:before="0" w:line="240" w:lineRule="auto"/>
        <w:ind w:left="0" w:right="292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Opportunities to Bolster Minority Business Ownership. Panelist at Venues to Opportunity</w:t>
      </w:r>
    </w:p>
    <w:p w14:paraId="41834F3F" w14:textId="50FC7D5A" w:rsidR="00B04240" w:rsidRDefault="00B04240" w:rsidP="00B04240">
      <w:pPr>
        <w:pStyle w:val="TableParagraph"/>
        <w:spacing w:before="0" w:line="240" w:lineRule="auto"/>
        <w:ind w:left="0" w:right="292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Conference. Phoenix, AZ.</w:t>
      </w:r>
    </w:p>
    <w:p w14:paraId="02CE5528" w14:textId="77777777" w:rsidR="00B04240" w:rsidRDefault="00B04240" w:rsidP="00B04240">
      <w:pPr>
        <w:pStyle w:val="TableParagraph"/>
        <w:spacing w:before="0" w:line="240" w:lineRule="auto"/>
        <w:ind w:left="0" w:right="292"/>
        <w:rPr>
          <w:rFonts w:ascii="Times New Roman" w:hAnsi="Times New Roman" w:cs="Times New Roman"/>
          <w:sz w:val="24"/>
          <w:szCs w:val="24"/>
        </w:rPr>
      </w:pPr>
      <w:r w:rsidRPr="00B04240">
        <w:rPr>
          <w:rFonts w:ascii="Times New Roman" w:hAnsi="Times New Roman" w:cs="Times New Roman"/>
          <w:sz w:val="24"/>
          <w:szCs w:val="24"/>
          <w:lang w:val="es-MX"/>
        </w:rPr>
        <w:t>2023</w:t>
      </w:r>
      <w:r w:rsidRPr="00B04240">
        <w:rPr>
          <w:rFonts w:ascii="Times New Roman" w:hAnsi="Times New Roman" w:cs="Times New Roman"/>
          <w:sz w:val="24"/>
          <w:szCs w:val="24"/>
          <w:lang w:val="es-MX"/>
        </w:rPr>
        <w:tab/>
        <w:t xml:space="preserve">Universidad Nacional </w:t>
      </w:r>
      <w:proofErr w:type="spellStart"/>
      <w:r w:rsidRPr="00B04240">
        <w:rPr>
          <w:rFonts w:ascii="Times New Roman" w:hAnsi="Times New Roman" w:cs="Times New Roman"/>
          <w:sz w:val="24"/>
          <w:szCs w:val="24"/>
          <w:lang w:val="es-MX"/>
        </w:rPr>
        <w:t>Autonoma</w:t>
      </w:r>
      <w:proofErr w:type="spellEnd"/>
      <w:r w:rsidRPr="00B04240">
        <w:rPr>
          <w:rFonts w:ascii="Times New Roman" w:hAnsi="Times New Roman" w:cs="Times New Roman"/>
          <w:sz w:val="24"/>
          <w:szCs w:val="24"/>
          <w:lang w:val="es-MX"/>
        </w:rPr>
        <w:t xml:space="preserve"> de </w:t>
      </w:r>
      <w:proofErr w:type="spellStart"/>
      <w:r w:rsidRPr="00B04240">
        <w:rPr>
          <w:rFonts w:ascii="Times New Roman" w:hAnsi="Times New Roman" w:cs="Times New Roman"/>
          <w:sz w:val="24"/>
          <w:szCs w:val="24"/>
          <w:lang w:val="es-MX"/>
        </w:rPr>
        <w:t>Me</w:t>
      </w:r>
      <w:r>
        <w:rPr>
          <w:rFonts w:ascii="Times New Roman" w:hAnsi="Times New Roman" w:cs="Times New Roman"/>
          <w:sz w:val="24"/>
          <w:szCs w:val="24"/>
          <w:lang w:val="es-MX"/>
        </w:rPr>
        <w:t>xico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proofErr w:type="spellStart"/>
      <w:r w:rsidRPr="00B04240">
        <w:rPr>
          <w:rFonts w:ascii="Times New Roman" w:hAnsi="Times New Roman" w:cs="Times New Roman"/>
          <w:sz w:val="24"/>
          <w:szCs w:val="24"/>
        </w:rPr>
        <w:t>Departamento</w:t>
      </w:r>
      <w:proofErr w:type="spellEnd"/>
      <w:r w:rsidRPr="00B042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240">
        <w:rPr>
          <w:rFonts w:ascii="Times New Roman" w:hAnsi="Times New Roman" w:cs="Times New Roman"/>
          <w:sz w:val="24"/>
          <w:szCs w:val="24"/>
        </w:rPr>
        <w:t>Geografía</w:t>
      </w:r>
      <w:proofErr w:type="spellEnd"/>
      <w:r w:rsidRPr="00B0424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Street Food</w:t>
      </w:r>
    </w:p>
    <w:p w14:paraId="51222C32" w14:textId="38E2BB43" w:rsidR="00B04240" w:rsidRDefault="00B04240" w:rsidP="00B04240">
      <w:pPr>
        <w:pStyle w:val="TableParagraph"/>
        <w:spacing w:before="0" w:line="240" w:lineRule="auto"/>
        <w:ind w:left="0" w:right="292" w:firstLine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</w:rPr>
        <w:t>Businesses and Their Effect on Dietary Health Outcomes: A Research Proposal.</w:t>
      </w:r>
      <w:r w:rsidRPr="00B04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79F">
        <w:rPr>
          <w:rFonts w:ascii="Times New Roman" w:hAnsi="Times New Roman" w:cs="Times New Roman"/>
          <w:sz w:val="24"/>
          <w:szCs w:val="24"/>
          <w:lang w:val="es-MX"/>
        </w:rPr>
        <w:t>Mexico</w:t>
      </w:r>
      <w:proofErr w:type="spellEnd"/>
      <w:r w:rsidRPr="00DC279F">
        <w:rPr>
          <w:rFonts w:ascii="Times New Roman" w:hAnsi="Times New Roman" w:cs="Times New Roman"/>
          <w:sz w:val="24"/>
          <w:szCs w:val="24"/>
          <w:lang w:val="es-MX"/>
        </w:rPr>
        <w:t xml:space="preserve"> Cit</w:t>
      </w:r>
      <w:r>
        <w:rPr>
          <w:rFonts w:ascii="Times New Roman" w:hAnsi="Times New Roman" w:cs="Times New Roman"/>
          <w:sz w:val="24"/>
          <w:szCs w:val="24"/>
          <w:lang w:val="es-MX"/>
        </w:rPr>
        <w:t>y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</w:p>
    <w:p w14:paraId="6583F7CE" w14:textId="27065474" w:rsidR="00B04240" w:rsidRDefault="00B04240" w:rsidP="00B04240">
      <w:pPr>
        <w:pStyle w:val="TableParagraph"/>
        <w:spacing w:before="0" w:line="240" w:lineRule="auto"/>
        <w:ind w:left="0" w:right="292" w:firstLine="720"/>
        <w:rPr>
          <w:rFonts w:ascii="Times New Roman" w:hAnsi="Times New Roman" w:cs="Times New Roman"/>
          <w:sz w:val="24"/>
          <w:szCs w:val="24"/>
        </w:rPr>
      </w:pPr>
      <w:r w:rsidRPr="00B04240">
        <w:rPr>
          <w:rFonts w:ascii="Times New Roman" w:hAnsi="Times New Roman" w:cs="Times New Roman"/>
          <w:sz w:val="24"/>
          <w:szCs w:val="24"/>
        </w:rPr>
        <w:t>Mexico</w:t>
      </w:r>
      <w:r w:rsidRPr="00B04240">
        <w:rPr>
          <w:rFonts w:ascii="Times New Roman" w:hAnsi="Times New Roman" w:cs="Times New Roman"/>
          <w:sz w:val="24"/>
          <w:szCs w:val="24"/>
        </w:rPr>
        <w:t>.</w:t>
      </w:r>
    </w:p>
    <w:p w14:paraId="1CC390C9" w14:textId="6766CB8C" w:rsidR="007059CA" w:rsidRPr="00B04240" w:rsidRDefault="007059CA" w:rsidP="007059CA">
      <w:pPr>
        <w:pStyle w:val="TableParagraph"/>
        <w:spacing w:before="0" w:line="240" w:lineRule="auto"/>
        <w:ind w:left="0" w:right="2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ab/>
        <w:t>Arizona State University CAP-LTER All Scientists Meeting. Keynote Speaker. Phoenix, AZ.</w:t>
      </w:r>
    </w:p>
    <w:p w14:paraId="783B7B43" w14:textId="77777777" w:rsidR="004E63B3" w:rsidRDefault="004E63B3" w:rsidP="00B41871">
      <w:pPr>
        <w:pStyle w:val="BodyText"/>
        <w:spacing w:before="7"/>
        <w:ind w:left="0" w:right="435" w:firstLine="0"/>
        <w:rPr>
          <w:rFonts w:ascii="Times New Roman" w:hAnsi="Times New Roman" w:cs="Times New Roman"/>
          <w:b/>
          <w:bCs/>
        </w:rPr>
      </w:pPr>
    </w:p>
    <w:p w14:paraId="219B794B" w14:textId="7CFE54BB" w:rsidR="00137BB5" w:rsidRDefault="00137BB5" w:rsidP="00B41871">
      <w:pPr>
        <w:pStyle w:val="BodyText"/>
        <w:spacing w:before="7"/>
        <w:ind w:left="0" w:right="435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Conference Panels Organized </w:t>
      </w:r>
    </w:p>
    <w:p w14:paraId="406E0ED9" w14:textId="77777777" w:rsidR="00137BB5" w:rsidRDefault="00137BB5" w:rsidP="00B41871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  <w:t xml:space="preserve">APHA - </w:t>
      </w:r>
      <w:r w:rsidRPr="00A779D5">
        <w:rPr>
          <w:rFonts w:ascii="Times New Roman" w:hAnsi="Times New Roman" w:cs="Times New Roman"/>
        </w:rPr>
        <w:t>American</w:t>
      </w:r>
      <w:r>
        <w:rPr>
          <w:rFonts w:ascii="Times New Roman" w:hAnsi="Times New Roman" w:cs="Times New Roman"/>
        </w:rPr>
        <w:t xml:space="preserve"> </w:t>
      </w:r>
      <w:r w:rsidRPr="00A779D5">
        <w:rPr>
          <w:rFonts w:ascii="Times New Roman" w:hAnsi="Times New Roman" w:cs="Times New Roman"/>
        </w:rPr>
        <w:t xml:space="preserve">Public Health Association’s </w:t>
      </w:r>
      <w:r>
        <w:rPr>
          <w:rFonts w:ascii="Times New Roman" w:hAnsi="Times New Roman" w:cs="Times New Roman"/>
        </w:rPr>
        <w:t>A</w:t>
      </w:r>
      <w:r w:rsidRPr="00A779D5">
        <w:rPr>
          <w:rFonts w:ascii="Times New Roman" w:hAnsi="Times New Roman" w:cs="Times New Roman"/>
        </w:rPr>
        <w:t xml:space="preserve">nnual </w:t>
      </w:r>
      <w:r>
        <w:rPr>
          <w:rFonts w:ascii="Times New Roman" w:hAnsi="Times New Roman" w:cs="Times New Roman"/>
        </w:rPr>
        <w:t>M</w:t>
      </w:r>
      <w:r w:rsidRPr="00A779D5">
        <w:rPr>
          <w:rFonts w:ascii="Times New Roman" w:hAnsi="Times New Roman" w:cs="Times New Roman"/>
        </w:rPr>
        <w:t>eeting</w:t>
      </w:r>
      <w:r>
        <w:rPr>
          <w:rFonts w:ascii="Times New Roman" w:hAnsi="Times New Roman" w:cs="Times New Roman"/>
        </w:rPr>
        <w:t xml:space="preserve"> (Boston, MA – in person)</w:t>
      </w:r>
      <w:r>
        <w:rPr>
          <w:rFonts w:ascii="Times New Roman" w:hAnsi="Times New Roman" w:cs="Times New Roman"/>
        </w:rPr>
        <w:t xml:space="preserve">. </w:t>
      </w:r>
    </w:p>
    <w:p w14:paraId="202A3993" w14:textId="4F4C684D" w:rsidR="00137BB5" w:rsidRPr="00137BB5" w:rsidRDefault="00137BB5" w:rsidP="00137BB5">
      <w:pPr>
        <w:pStyle w:val="BodyText"/>
        <w:spacing w:before="7"/>
        <w:ind w:left="0" w:right="435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Addressing Food Insecurity – One Session</w:t>
      </w:r>
      <w:r w:rsidR="00642118">
        <w:rPr>
          <w:rFonts w:ascii="Times New Roman" w:hAnsi="Times New Roman" w:cs="Times New Roman"/>
        </w:rPr>
        <w:t>.</w:t>
      </w:r>
    </w:p>
    <w:p w14:paraId="767F523C" w14:textId="77777777" w:rsidR="00137BB5" w:rsidRDefault="00137BB5" w:rsidP="00B41871">
      <w:pPr>
        <w:pStyle w:val="BodyText"/>
        <w:spacing w:before="7"/>
        <w:ind w:left="0" w:right="435" w:firstLine="0"/>
        <w:rPr>
          <w:rFonts w:ascii="Times New Roman" w:hAnsi="Times New Roman" w:cs="Times New Roman"/>
          <w:b/>
          <w:bCs/>
        </w:rPr>
      </w:pPr>
    </w:p>
    <w:p w14:paraId="04C8E647" w14:textId="6488FDD9" w:rsidR="006207DC" w:rsidRDefault="006207DC" w:rsidP="00B41871">
      <w:pPr>
        <w:pStyle w:val="BodyText"/>
        <w:spacing w:before="7"/>
        <w:ind w:left="0" w:right="435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Conference Presentations (as Presenter)</w:t>
      </w:r>
    </w:p>
    <w:p w14:paraId="6B4B0BFF" w14:textId="30D64159" w:rsidR="007059CA" w:rsidRDefault="007059CA" w:rsidP="00B41871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  <w:t xml:space="preserve">ACSP – </w:t>
      </w:r>
      <w:r>
        <w:rPr>
          <w:rFonts w:ascii="Times New Roman" w:hAnsi="Times New Roman" w:cs="Times New Roman"/>
        </w:rPr>
        <w:t>Association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 Collegiate Schools of Planning</w:t>
      </w:r>
      <w:r>
        <w:rPr>
          <w:rFonts w:ascii="Times New Roman" w:hAnsi="Times New Roman" w:cs="Times New Roman"/>
        </w:rPr>
        <w:t xml:space="preserve"> (Chicago, IL – in person). </w:t>
      </w:r>
      <w:r w:rsidRPr="00A779D5">
        <w:rPr>
          <w:rFonts w:ascii="Times New Roman" w:hAnsi="Times New Roman" w:cs="Times New Roman"/>
        </w:rPr>
        <w:t>An</w:t>
      </w:r>
    </w:p>
    <w:p w14:paraId="599596EA" w14:textId="39181CE3" w:rsidR="007059CA" w:rsidRDefault="007059CA" w:rsidP="007059CA">
      <w:pPr>
        <w:pStyle w:val="BodyText"/>
        <w:spacing w:before="7"/>
        <w:ind w:left="0" w:right="435" w:firstLine="72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>unlikely partnership: The case of auto shops and cultural food venues.</w:t>
      </w:r>
    </w:p>
    <w:p w14:paraId="54E6A171" w14:textId="3FC3F316" w:rsidR="007059CA" w:rsidRDefault="007059CA" w:rsidP="007059CA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  <w:t xml:space="preserve">AAG – American Association of Geographers (Denver, CO – in person). </w:t>
      </w:r>
      <w:r w:rsidRPr="00A779D5">
        <w:rPr>
          <w:rFonts w:ascii="Times New Roman" w:hAnsi="Times New Roman" w:cs="Times New Roman"/>
        </w:rPr>
        <w:t>An unlikely</w:t>
      </w:r>
    </w:p>
    <w:p w14:paraId="3087FE93" w14:textId="2ECC57E0" w:rsidR="007059CA" w:rsidRDefault="007059CA" w:rsidP="007059CA">
      <w:pPr>
        <w:pStyle w:val="BodyText"/>
        <w:spacing w:before="7"/>
        <w:ind w:left="0" w:right="435" w:firstLine="72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>partnership: The case of auto shops and cultural food venues.</w:t>
      </w:r>
    </w:p>
    <w:p w14:paraId="51397A79" w14:textId="24A673DB" w:rsidR="00137BB5" w:rsidRDefault="007059CA" w:rsidP="007059CA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  <w:t xml:space="preserve">APHA – </w:t>
      </w:r>
      <w:r w:rsidRPr="00A779D5">
        <w:rPr>
          <w:rFonts w:ascii="Times New Roman" w:hAnsi="Times New Roman" w:cs="Times New Roman"/>
        </w:rPr>
        <w:t>American</w:t>
      </w:r>
      <w:r>
        <w:rPr>
          <w:rFonts w:ascii="Times New Roman" w:hAnsi="Times New Roman" w:cs="Times New Roman"/>
        </w:rPr>
        <w:t xml:space="preserve"> </w:t>
      </w:r>
      <w:r w:rsidRPr="00A779D5">
        <w:rPr>
          <w:rFonts w:ascii="Times New Roman" w:hAnsi="Times New Roman" w:cs="Times New Roman"/>
        </w:rPr>
        <w:t xml:space="preserve">Public Health Association’s </w:t>
      </w:r>
      <w:r>
        <w:rPr>
          <w:rFonts w:ascii="Times New Roman" w:hAnsi="Times New Roman" w:cs="Times New Roman"/>
        </w:rPr>
        <w:t>A</w:t>
      </w:r>
      <w:r w:rsidRPr="00A779D5">
        <w:rPr>
          <w:rFonts w:ascii="Times New Roman" w:hAnsi="Times New Roman" w:cs="Times New Roman"/>
        </w:rPr>
        <w:t xml:space="preserve">nnual </w:t>
      </w:r>
      <w:r>
        <w:rPr>
          <w:rFonts w:ascii="Times New Roman" w:hAnsi="Times New Roman" w:cs="Times New Roman"/>
        </w:rPr>
        <w:t>M</w:t>
      </w:r>
      <w:r w:rsidRPr="00A779D5">
        <w:rPr>
          <w:rFonts w:ascii="Times New Roman" w:hAnsi="Times New Roman" w:cs="Times New Roman"/>
        </w:rPr>
        <w:t>eeting</w:t>
      </w:r>
      <w:r w:rsidR="00642118">
        <w:rPr>
          <w:rFonts w:ascii="Times New Roman" w:hAnsi="Times New Roman" w:cs="Times New Roman"/>
        </w:rPr>
        <w:t xml:space="preserve"> (virtual</w:t>
      </w:r>
      <w:r w:rsidR="00137BB5">
        <w:rPr>
          <w:rFonts w:ascii="Times New Roman" w:hAnsi="Times New Roman" w:cs="Times New Roman"/>
        </w:rPr>
        <w:t xml:space="preserve">). </w:t>
      </w:r>
    </w:p>
    <w:p w14:paraId="5EF006A6" w14:textId="31EEEB5B" w:rsidR="007059CA" w:rsidRDefault="00137BB5" w:rsidP="00137BB5">
      <w:pPr>
        <w:pStyle w:val="BodyText"/>
        <w:spacing w:before="7"/>
        <w:ind w:left="0" w:right="435" w:firstLine="72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>Availability, variety, and distribution of street foods and beverages in a Mexican city</w:t>
      </w:r>
      <w:r>
        <w:rPr>
          <w:rFonts w:ascii="Times New Roman" w:hAnsi="Times New Roman" w:cs="Times New Roman"/>
        </w:rPr>
        <w:t>.</w:t>
      </w:r>
    </w:p>
    <w:p w14:paraId="79F6DB7F" w14:textId="77777777" w:rsidR="00642118" w:rsidRDefault="00642118" w:rsidP="00642118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 w:rsidRPr="006421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APHA – </w:t>
      </w:r>
      <w:r w:rsidRPr="00A779D5">
        <w:rPr>
          <w:rFonts w:ascii="Times New Roman" w:hAnsi="Times New Roman" w:cs="Times New Roman"/>
        </w:rPr>
        <w:t>American</w:t>
      </w:r>
      <w:r>
        <w:rPr>
          <w:rFonts w:ascii="Times New Roman" w:hAnsi="Times New Roman" w:cs="Times New Roman"/>
        </w:rPr>
        <w:t xml:space="preserve"> </w:t>
      </w:r>
      <w:r w:rsidRPr="00A779D5">
        <w:rPr>
          <w:rFonts w:ascii="Times New Roman" w:hAnsi="Times New Roman" w:cs="Times New Roman"/>
        </w:rPr>
        <w:t xml:space="preserve">Public Health Association’s </w:t>
      </w:r>
      <w:r>
        <w:rPr>
          <w:rFonts w:ascii="Times New Roman" w:hAnsi="Times New Roman" w:cs="Times New Roman"/>
        </w:rPr>
        <w:t>A</w:t>
      </w:r>
      <w:r w:rsidRPr="00A779D5">
        <w:rPr>
          <w:rFonts w:ascii="Times New Roman" w:hAnsi="Times New Roman" w:cs="Times New Roman"/>
        </w:rPr>
        <w:t xml:space="preserve">nnual </w:t>
      </w:r>
      <w:r>
        <w:rPr>
          <w:rFonts w:ascii="Times New Roman" w:hAnsi="Times New Roman" w:cs="Times New Roman"/>
        </w:rPr>
        <w:t>M</w:t>
      </w:r>
      <w:r w:rsidRPr="00A779D5">
        <w:rPr>
          <w:rFonts w:ascii="Times New Roman" w:hAnsi="Times New Roman" w:cs="Times New Roman"/>
        </w:rPr>
        <w:t>eeting</w:t>
      </w:r>
      <w:r>
        <w:rPr>
          <w:rFonts w:ascii="Times New Roman" w:hAnsi="Times New Roman" w:cs="Times New Roman"/>
        </w:rPr>
        <w:t xml:space="preserve"> (Philadelphia, PA – in </w:t>
      </w:r>
    </w:p>
    <w:p w14:paraId="3CE7CF28" w14:textId="0C176E80" w:rsidR="00642118" w:rsidRDefault="00642118" w:rsidP="00642118">
      <w:pPr>
        <w:pStyle w:val="BodyText"/>
        <w:spacing w:before="7"/>
        <w:ind w:left="0" w:right="435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person). </w:t>
      </w:r>
      <w:r w:rsidRPr="00A779D5">
        <w:rPr>
          <w:rFonts w:ascii="Times New Roman" w:hAnsi="Times New Roman" w:cs="Times New Roman"/>
        </w:rPr>
        <w:t>Assessing the density and distribution of street food stands (SFS) in Mexico City.</w:t>
      </w:r>
    </w:p>
    <w:p w14:paraId="368CF586" w14:textId="77777777" w:rsidR="00642118" w:rsidRDefault="00642118" w:rsidP="00642118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  <w:t>Arizona State University – Underrepresented Intellect Symposium (Tempe, AZ – in person).</w:t>
      </w:r>
    </w:p>
    <w:p w14:paraId="66CE5CE2" w14:textId="58B3E374" w:rsidR="00642118" w:rsidRDefault="00642118" w:rsidP="00642118">
      <w:pPr>
        <w:pStyle w:val="BodyText"/>
        <w:spacing w:before="7"/>
        <w:ind w:left="0" w:right="435" w:firstLine="72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>Relationships between the Mexican food environment and dietary intake.</w:t>
      </w:r>
    </w:p>
    <w:p w14:paraId="2171187A" w14:textId="77777777" w:rsidR="006355B8" w:rsidRDefault="006355B8" w:rsidP="006355B8">
      <w:pPr>
        <w:pStyle w:val="TableParagraph"/>
        <w:spacing w:before="7" w:line="271" w:lineRule="exact"/>
        <w:ind w:left="0" w:right="435"/>
        <w:rPr>
          <w:rFonts w:ascii="Times New Roman" w:hAnsi="Times New Roman" w:cs="Times New Roman"/>
        </w:rPr>
      </w:pPr>
      <w:r w:rsidRPr="006355B8">
        <w:rPr>
          <w:rFonts w:ascii="Times New Roman" w:hAnsi="Times New Roman" w:cs="Times New Roman"/>
        </w:rPr>
        <w:t>2018</w:t>
      </w:r>
      <w:r w:rsidRPr="006355B8">
        <w:rPr>
          <w:rFonts w:ascii="Times New Roman" w:hAnsi="Times New Roman" w:cs="Times New Roman"/>
        </w:rPr>
        <w:tab/>
      </w:r>
      <w:r w:rsidRPr="006355B8">
        <w:rPr>
          <w:rFonts w:ascii="Times New Roman" w:hAnsi="Times New Roman" w:cs="Times New Roman"/>
        </w:rPr>
        <w:t xml:space="preserve">APHA – </w:t>
      </w:r>
      <w:r w:rsidRPr="006355B8">
        <w:rPr>
          <w:rFonts w:ascii="Times New Roman" w:hAnsi="Times New Roman" w:cs="Times New Roman"/>
          <w:sz w:val="24"/>
          <w:szCs w:val="24"/>
        </w:rPr>
        <w:t>American</w:t>
      </w:r>
      <w:r w:rsidRPr="006355B8">
        <w:rPr>
          <w:rFonts w:ascii="Times New Roman" w:hAnsi="Times New Roman" w:cs="Times New Roman"/>
        </w:rPr>
        <w:t xml:space="preserve"> </w:t>
      </w:r>
      <w:r w:rsidRPr="006355B8">
        <w:rPr>
          <w:rFonts w:ascii="Times New Roman" w:hAnsi="Times New Roman" w:cs="Times New Roman"/>
          <w:sz w:val="24"/>
          <w:szCs w:val="24"/>
        </w:rPr>
        <w:t xml:space="preserve">Public Health Association’s </w:t>
      </w:r>
      <w:r w:rsidRPr="006355B8">
        <w:rPr>
          <w:rFonts w:ascii="Times New Roman" w:hAnsi="Times New Roman" w:cs="Times New Roman"/>
        </w:rPr>
        <w:t>A</w:t>
      </w:r>
      <w:r w:rsidRPr="006355B8">
        <w:rPr>
          <w:rFonts w:ascii="Times New Roman" w:hAnsi="Times New Roman" w:cs="Times New Roman"/>
          <w:sz w:val="24"/>
          <w:szCs w:val="24"/>
        </w:rPr>
        <w:t xml:space="preserve">nnual </w:t>
      </w:r>
      <w:r w:rsidRPr="006355B8">
        <w:rPr>
          <w:rFonts w:ascii="Times New Roman" w:hAnsi="Times New Roman" w:cs="Times New Roman"/>
        </w:rPr>
        <w:t>M</w:t>
      </w:r>
      <w:r w:rsidRPr="006355B8">
        <w:rPr>
          <w:rFonts w:ascii="Times New Roman" w:hAnsi="Times New Roman" w:cs="Times New Roman"/>
          <w:sz w:val="24"/>
          <w:szCs w:val="24"/>
        </w:rPr>
        <w:t>eeting</w:t>
      </w:r>
      <w:r w:rsidRPr="006355B8">
        <w:rPr>
          <w:rFonts w:ascii="Times New Roman" w:hAnsi="Times New Roman" w:cs="Times New Roman"/>
        </w:rPr>
        <w:t xml:space="preserve"> (San Diego, CA – in person). </w:t>
      </w:r>
    </w:p>
    <w:p w14:paraId="766D8FD4" w14:textId="35DE04F6" w:rsidR="007059CA" w:rsidRDefault="006355B8" w:rsidP="006355B8">
      <w:pPr>
        <w:pStyle w:val="TableParagraph"/>
        <w:spacing w:before="7" w:line="271" w:lineRule="exact"/>
        <w:ind w:left="0" w:right="435" w:firstLine="720"/>
        <w:rPr>
          <w:rFonts w:ascii="Times New Roman" w:hAnsi="Times New Roman" w:cs="Times New Roman"/>
          <w:sz w:val="24"/>
          <w:szCs w:val="24"/>
        </w:rPr>
      </w:pPr>
      <w:r w:rsidRPr="006355B8">
        <w:rPr>
          <w:rFonts w:ascii="Times New Roman" w:hAnsi="Times New Roman" w:cs="Times New Roman"/>
          <w:sz w:val="24"/>
          <w:szCs w:val="24"/>
        </w:rPr>
        <w:t>Creation and validation of a street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5B8">
        <w:rPr>
          <w:rFonts w:ascii="Times New Roman" w:hAnsi="Times New Roman" w:cs="Times New Roman"/>
          <w:sz w:val="24"/>
          <w:szCs w:val="24"/>
        </w:rPr>
        <w:t>food stand assessment tool (SFSAT)</w:t>
      </w:r>
    </w:p>
    <w:p w14:paraId="263A369B" w14:textId="77777777" w:rsidR="001F218A" w:rsidRDefault="001F218A" w:rsidP="001F218A">
      <w:pPr>
        <w:pStyle w:val="TableParagraph"/>
        <w:spacing w:before="7" w:line="271" w:lineRule="exact"/>
        <w:ind w:left="0" w:right="4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ab/>
        <w:t xml:space="preserve">Arizona State University – Barrett’s Honor College Student Panel (Tempe, AZ – in person). </w:t>
      </w:r>
    </w:p>
    <w:p w14:paraId="14E14538" w14:textId="77777777" w:rsidR="001F218A" w:rsidRDefault="001F218A" w:rsidP="001F218A">
      <w:pPr>
        <w:pStyle w:val="TableParagraph"/>
        <w:spacing w:before="7" w:line="271" w:lineRule="exact"/>
        <w:ind w:left="0" w:right="435" w:firstLine="720"/>
        <w:rPr>
          <w:rFonts w:ascii="Times New Roman" w:hAnsi="Times New Roman" w:cs="Times New Roman"/>
          <w:sz w:val="24"/>
          <w:szCs w:val="24"/>
        </w:rPr>
      </w:pPr>
      <w:r w:rsidRPr="00A779D5">
        <w:rPr>
          <w:rFonts w:ascii="Times New Roman" w:hAnsi="Times New Roman" w:cs="Times New Roman"/>
          <w:sz w:val="24"/>
          <w:szCs w:val="24"/>
        </w:rPr>
        <w:t xml:space="preserve">Solutions for Wicked Problems: Interdisciplinary research projects done by ASU graduate </w:t>
      </w:r>
    </w:p>
    <w:p w14:paraId="44EF80E2" w14:textId="05C72583" w:rsidR="001F218A" w:rsidRDefault="001F218A" w:rsidP="001F218A">
      <w:pPr>
        <w:pStyle w:val="TableParagraph"/>
        <w:spacing w:before="7" w:line="271" w:lineRule="exact"/>
        <w:ind w:left="720" w:right="435"/>
        <w:rPr>
          <w:rFonts w:ascii="Times New Roman" w:hAnsi="Times New Roman" w:cs="Times New Roman"/>
          <w:sz w:val="24"/>
          <w:szCs w:val="24"/>
        </w:rPr>
      </w:pPr>
      <w:r w:rsidRPr="00A779D5">
        <w:rPr>
          <w:rFonts w:ascii="Times New Roman" w:hAnsi="Times New Roman" w:cs="Times New Roman"/>
          <w:sz w:val="24"/>
          <w:szCs w:val="24"/>
        </w:rPr>
        <w:t>S</w:t>
      </w:r>
      <w:r w:rsidRPr="00A779D5">
        <w:rPr>
          <w:rFonts w:ascii="Times New Roman" w:hAnsi="Times New Roman" w:cs="Times New Roman"/>
          <w:sz w:val="24"/>
          <w:szCs w:val="24"/>
        </w:rPr>
        <w:t>tudents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91D1D5" w14:textId="77777777" w:rsidR="00EC0BF8" w:rsidRDefault="001F218A" w:rsidP="00EC0BF8">
      <w:pPr>
        <w:pStyle w:val="TableParagraph"/>
        <w:spacing w:before="7" w:line="271" w:lineRule="exact"/>
        <w:ind w:left="0" w:right="4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ab/>
        <w:t>Nutrition Leadership Network</w:t>
      </w:r>
      <w:r w:rsidR="00EC0BF8">
        <w:rPr>
          <w:rFonts w:ascii="Times New Roman" w:hAnsi="Times New Roman" w:cs="Times New Roman"/>
          <w:sz w:val="24"/>
          <w:szCs w:val="24"/>
        </w:rPr>
        <w:t xml:space="preserve">’s Western Maternal and Child Health (Los Angeles, CA – in </w:t>
      </w:r>
    </w:p>
    <w:p w14:paraId="6DE562AA" w14:textId="566089C3" w:rsidR="001F218A" w:rsidRDefault="00EC0BF8" w:rsidP="00EC0BF8">
      <w:pPr>
        <w:pStyle w:val="TableParagraph"/>
        <w:spacing w:before="7" w:line="271" w:lineRule="exact"/>
        <w:ind w:left="0" w:right="435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person). </w:t>
      </w:r>
      <w:r w:rsidRPr="00A779D5">
        <w:rPr>
          <w:rFonts w:ascii="Times New Roman" w:hAnsi="Times New Roman" w:cs="Times New Roman"/>
          <w:sz w:val="24"/>
          <w:szCs w:val="24"/>
        </w:rPr>
        <w:t>Nutritional quality study in street food vending: Development and evaluation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0F5233" w14:textId="0604BAE7" w:rsidR="00EC0BF8" w:rsidRDefault="00EC0BF8" w:rsidP="00EC0BF8">
      <w:pPr>
        <w:pStyle w:val="TableParagraph"/>
        <w:spacing w:before="0" w:line="271" w:lineRule="exact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ab/>
        <w:t xml:space="preserve">Society for Applied Anthropology Annual Meeting (Albuquerque, NM – in person). </w:t>
      </w:r>
      <w:r w:rsidRPr="00EC0BF8">
        <w:rPr>
          <w:rFonts w:ascii="Times New Roman" w:hAnsi="Times New Roman" w:cs="Times New Roman"/>
          <w:iCs/>
          <w:sz w:val="24"/>
          <w:szCs w:val="24"/>
        </w:rPr>
        <w:t>Fat by Any Other Name: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C0BF8">
        <w:rPr>
          <w:rFonts w:ascii="Times New Roman" w:hAnsi="Times New Roman" w:cs="Times New Roman"/>
          <w:iCs/>
          <w:sz w:val="24"/>
          <w:szCs w:val="24"/>
        </w:rPr>
        <w:t>College Students’ Preferred Obesity Terminology</w:t>
      </w:r>
      <w:r w:rsidRPr="00A779D5">
        <w:rPr>
          <w:rFonts w:ascii="Times New Roman" w:hAnsi="Times New Roman" w:cs="Times New Roman"/>
          <w:sz w:val="24"/>
          <w:szCs w:val="24"/>
        </w:rPr>
        <w:t>.</w:t>
      </w:r>
    </w:p>
    <w:p w14:paraId="16FD8096" w14:textId="3CA51CDA" w:rsidR="00EC0BF8" w:rsidRDefault="00EC0BF8" w:rsidP="00EC0BF8">
      <w:pPr>
        <w:pStyle w:val="TableParagraph"/>
        <w:spacing w:before="0" w:line="271" w:lineRule="exact"/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ab/>
        <w:t xml:space="preserve">AAAS – American Association for the Advancement of the Sciences (Boston, MA – in person). </w:t>
      </w:r>
      <w:r w:rsidRPr="00EC0BF8">
        <w:rPr>
          <w:rFonts w:ascii="Times New Roman" w:hAnsi="Times New Roman" w:cs="Times New Roman"/>
          <w:iCs/>
          <w:sz w:val="24"/>
          <w:szCs w:val="24"/>
        </w:rPr>
        <w:t>Cultural Models of Climate Change and Disease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20969B1F" w14:textId="73A54373" w:rsidR="00EC0BF8" w:rsidRDefault="00EC0BF8" w:rsidP="00EC0BF8">
      <w:pPr>
        <w:pStyle w:val="TableParagraph"/>
        <w:spacing w:before="0" w:line="271" w:lineRule="exact"/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AAAS – American Association for the Advancement of the Sciences</w:t>
      </w:r>
      <w:r>
        <w:rPr>
          <w:rFonts w:ascii="Times New Roman" w:hAnsi="Times New Roman" w:cs="Times New Roman"/>
          <w:sz w:val="24"/>
          <w:szCs w:val="24"/>
        </w:rPr>
        <w:t xml:space="preserve"> (Chicago, IL – in person). </w:t>
      </w:r>
      <w:r w:rsidRPr="00EC0BF8">
        <w:rPr>
          <w:rFonts w:ascii="Times New Roman" w:hAnsi="Times New Roman" w:cs="Times New Roman"/>
          <w:iCs/>
          <w:sz w:val="24"/>
          <w:szCs w:val="24"/>
        </w:rPr>
        <w:t xml:space="preserve">Cross-Cultural Perceptions on Uncertainty in Climate Science: Preliminary results from DCDC and the Global </w:t>
      </w:r>
      <w:proofErr w:type="spellStart"/>
      <w:r w:rsidRPr="00EC0BF8">
        <w:rPr>
          <w:rFonts w:ascii="Times New Roman" w:hAnsi="Times New Roman" w:cs="Times New Roman"/>
          <w:iCs/>
          <w:sz w:val="24"/>
          <w:szCs w:val="24"/>
        </w:rPr>
        <w:t>Ethnohydrology</w:t>
      </w:r>
      <w:proofErr w:type="spellEnd"/>
      <w:r w:rsidRPr="00EC0BF8">
        <w:rPr>
          <w:rFonts w:ascii="Times New Roman" w:hAnsi="Times New Roman" w:cs="Times New Roman"/>
          <w:iCs/>
          <w:sz w:val="24"/>
          <w:szCs w:val="24"/>
        </w:rPr>
        <w:t xml:space="preserve"> Study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5CC23EE9" w14:textId="207A8355" w:rsidR="00EC0BF8" w:rsidRDefault="00EC0BF8" w:rsidP="00EC0BF8">
      <w:pPr>
        <w:pStyle w:val="TableParagraph"/>
        <w:spacing w:before="0" w:line="271" w:lineRule="exact"/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2013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Arizona State University CAP-LTER All Scientists Meeting</w:t>
      </w:r>
      <w:r>
        <w:rPr>
          <w:rFonts w:ascii="Times New Roman" w:hAnsi="Times New Roman" w:cs="Times New Roman"/>
          <w:sz w:val="24"/>
          <w:szCs w:val="24"/>
        </w:rPr>
        <w:t xml:space="preserve"> (Tempe, AZ – in person). </w:t>
      </w:r>
      <w:r w:rsidRPr="00EC0BF8">
        <w:rPr>
          <w:rFonts w:ascii="Times New Roman" w:hAnsi="Times New Roman" w:cs="Times New Roman"/>
          <w:iCs/>
          <w:sz w:val="24"/>
          <w:szCs w:val="24"/>
        </w:rPr>
        <w:t>Rules, Norms, and Injustice. A cross-cultural study of perceptions of justice in water institutions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51B807AB" w14:textId="77777777" w:rsidR="00EC0BF8" w:rsidRPr="00EC0BF8" w:rsidRDefault="00EC0BF8" w:rsidP="00EC0BF8">
      <w:pPr>
        <w:pStyle w:val="TableParagraph"/>
        <w:spacing w:before="0" w:line="271" w:lineRule="exact"/>
        <w:ind w:left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2011</w:t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Leadership Alliance Annual Symposium (Hartford, CT – in person). </w:t>
      </w:r>
      <w:r w:rsidRPr="00EC0BF8">
        <w:rPr>
          <w:rFonts w:ascii="Times New Roman" w:hAnsi="Times New Roman" w:cs="Times New Roman"/>
          <w:iCs/>
          <w:sz w:val="24"/>
          <w:szCs w:val="24"/>
        </w:rPr>
        <w:t xml:space="preserve">Assessment of Physical </w:t>
      </w:r>
    </w:p>
    <w:p w14:paraId="443F66B8" w14:textId="538CBBD5" w:rsidR="00EC0BF8" w:rsidRDefault="00EC0BF8" w:rsidP="00EC0BF8">
      <w:pPr>
        <w:pStyle w:val="TableParagraph"/>
        <w:spacing w:before="0" w:line="271" w:lineRule="exact"/>
        <w:ind w:left="0" w:firstLine="720"/>
        <w:rPr>
          <w:rFonts w:ascii="Times New Roman" w:hAnsi="Times New Roman" w:cs="Times New Roman"/>
          <w:iCs/>
          <w:sz w:val="24"/>
          <w:szCs w:val="24"/>
        </w:rPr>
      </w:pPr>
      <w:r w:rsidRPr="00EC0BF8">
        <w:rPr>
          <w:rFonts w:ascii="Times New Roman" w:hAnsi="Times New Roman" w:cs="Times New Roman"/>
          <w:iCs/>
          <w:sz w:val="24"/>
          <w:szCs w:val="24"/>
        </w:rPr>
        <w:t>Activity Patterns</w:t>
      </w:r>
      <w:r w:rsidRPr="00EC0BF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C0BF8">
        <w:rPr>
          <w:rFonts w:ascii="Times New Roman" w:hAnsi="Times New Roman" w:cs="Times New Roman"/>
          <w:iCs/>
          <w:sz w:val="24"/>
          <w:szCs w:val="24"/>
        </w:rPr>
        <w:t>Among American Samoan Children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409DA5F9" w14:textId="55EFA308" w:rsidR="00EC0BF8" w:rsidRPr="00EC0BF8" w:rsidRDefault="00EC0BF8" w:rsidP="00EC0BF8">
      <w:pPr>
        <w:pStyle w:val="TableParagraph"/>
        <w:spacing w:before="0" w:line="271" w:lineRule="exact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2010</w:t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McNair Scholars Annual Symposium (San Diego, CA – in person). </w:t>
      </w:r>
      <w:r w:rsidRPr="00EC0BF8">
        <w:rPr>
          <w:rFonts w:ascii="Times New Roman" w:hAnsi="Times New Roman" w:cs="Times New Roman"/>
          <w:iCs/>
          <w:sz w:val="24"/>
          <w:szCs w:val="24"/>
        </w:rPr>
        <w:t xml:space="preserve">Effect of Socio-Economic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EC0BF8">
        <w:rPr>
          <w:rFonts w:ascii="Times New Roman" w:hAnsi="Times New Roman" w:cs="Times New Roman"/>
          <w:iCs/>
          <w:sz w:val="24"/>
          <w:szCs w:val="24"/>
        </w:rPr>
        <w:t>Status in the Latino Children Obesity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40569DEB" w14:textId="77777777" w:rsidR="0015452D" w:rsidRDefault="0015452D" w:rsidP="00B41871">
      <w:pPr>
        <w:pStyle w:val="BodyText"/>
        <w:spacing w:before="7"/>
        <w:ind w:left="0" w:right="435" w:firstLine="0"/>
        <w:rPr>
          <w:rFonts w:ascii="Times New Roman" w:hAnsi="Times New Roman" w:cs="Times New Roman"/>
          <w:b/>
          <w:bCs/>
        </w:rPr>
      </w:pPr>
    </w:p>
    <w:p w14:paraId="5FDD1D02" w14:textId="77777777" w:rsidR="006207DC" w:rsidRDefault="006207DC" w:rsidP="00B41871">
      <w:pPr>
        <w:pStyle w:val="BodyText"/>
        <w:spacing w:before="7"/>
        <w:ind w:left="0" w:right="435" w:firstLine="0"/>
        <w:rPr>
          <w:rFonts w:ascii="Times New Roman" w:hAnsi="Times New Roman" w:cs="Times New Roman"/>
          <w:b/>
          <w:bCs/>
        </w:rPr>
      </w:pPr>
    </w:p>
    <w:p w14:paraId="0869E129" w14:textId="5FEB5395" w:rsidR="006207DC" w:rsidRDefault="0015452D" w:rsidP="00B41871">
      <w:pPr>
        <w:pStyle w:val="BodyText"/>
        <w:spacing w:before="7"/>
        <w:ind w:left="0" w:right="435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PROFESSIONAL DEVELOPMENT</w:t>
      </w:r>
    </w:p>
    <w:p w14:paraId="29229AB9" w14:textId="77777777" w:rsidR="0015452D" w:rsidRDefault="0015452D" w:rsidP="00B41871">
      <w:pPr>
        <w:pStyle w:val="BodyText"/>
        <w:spacing w:before="7"/>
        <w:ind w:left="0" w:right="435" w:firstLine="0"/>
        <w:rPr>
          <w:rFonts w:ascii="Times New Roman" w:hAnsi="Times New Roman" w:cs="Times New Roman"/>
          <w:b/>
          <w:bCs/>
        </w:rPr>
      </w:pPr>
    </w:p>
    <w:p w14:paraId="293D10A1" w14:textId="2CA29AB9" w:rsidR="00DC26F4" w:rsidRDefault="00DC26F4" w:rsidP="00B41871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JPER Writing Workshop for Junior Scholars. Texas A&amp;M College</w:t>
      </w:r>
      <w:r>
        <w:rPr>
          <w:rFonts w:ascii="Times New Roman" w:hAnsi="Times New Roman" w:cs="Times New Roman"/>
        </w:rPr>
        <w:t xml:space="preserve"> of Architecture. </w:t>
      </w:r>
    </w:p>
    <w:p w14:paraId="7AF27AED" w14:textId="05D83F20" w:rsidR="00DC26F4" w:rsidRPr="00DC26F4" w:rsidRDefault="00DC26F4" w:rsidP="00B41871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Leadership Alliance Grant Writing Fellow. Brown</w:t>
      </w:r>
      <w:r>
        <w:rPr>
          <w:rFonts w:ascii="Times New Roman" w:hAnsi="Times New Roman" w:cs="Times New Roman"/>
        </w:rPr>
        <w:t xml:space="preserve"> University.</w:t>
      </w:r>
    </w:p>
    <w:p w14:paraId="65168E97" w14:textId="77777777" w:rsidR="006207DC" w:rsidRDefault="006207DC" w:rsidP="00B41871">
      <w:pPr>
        <w:pStyle w:val="BodyText"/>
        <w:spacing w:before="7"/>
        <w:ind w:left="0" w:right="435" w:firstLine="0"/>
        <w:rPr>
          <w:rFonts w:ascii="Times New Roman" w:hAnsi="Times New Roman" w:cs="Times New Roman"/>
          <w:b/>
          <w:bCs/>
        </w:rPr>
      </w:pPr>
    </w:p>
    <w:p w14:paraId="07CC80D3" w14:textId="3C69DDA2" w:rsidR="00BC3E54" w:rsidRPr="00A779D5" w:rsidRDefault="00BC3E54" w:rsidP="00A779D5">
      <w:pPr>
        <w:pStyle w:val="Heading1"/>
        <w:ind w:left="0" w:firstLine="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>TEACHING</w:t>
      </w:r>
      <w:r w:rsidR="006207DC">
        <w:rPr>
          <w:rFonts w:ascii="Times New Roman" w:hAnsi="Times New Roman" w:cs="Times New Roman"/>
        </w:rPr>
        <w:t xml:space="preserve"> AND MENTORING</w:t>
      </w:r>
    </w:p>
    <w:p w14:paraId="744121C1" w14:textId="6F84598E" w:rsidR="006207DC" w:rsidRDefault="006207DC" w:rsidP="00A46806">
      <w:pPr>
        <w:pStyle w:val="Heading2"/>
        <w:ind w:left="0"/>
        <w:rPr>
          <w:rFonts w:ascii="Times New Roman" w:hAnsi="Times New Roman" w:cs="Times New Roman"/>
          <w:i w:val="0"/>
          <w:iCs/>
        </w:rPr>
      </w:pPr>
      <w:r>
        <w:rPr>
          <w:rFonts w:ascii="Times New Roman" w:hAnsi="Times New Roman" w:cs="Times New Roman"/>
          <w:i w:val="0"/>
          <w:iCs/>
        </w:rPr>
        <w:t>Teaching Experience</w:t>
      </w:r>
    </w:p>
    <w:p w14:paraId="324237A8" w14:textId="446866EB" w:rsidR="00277408" w:rsidRPr="00A46806" w:rsidRDefault="0093224B" w:rsidP="00A46806">
      <w:pPr>
        <w:pStyle w:val="Heading2"/>
        <w:ind w:left="0"/>
        <w:rPr>
          <w:rFonts w:ascii="Times New Roman" w:hAnsi="Times New Roman" w:cs="Times New Roman"/>
          <w:i w:val="0"/>
          <w:iCs/>
        </w:rPr>
      </w:pPr>
      <w:r w:rsidRPr="00A46806">
        <w:rPr>
          <w:rFonts w:ascii="Times New Roman" w:hAnsi="Times New Roman" w:cs="Times New Roman"/>
          <w:i w:val="0"/>
          <w:iCs/>
        </w:rPr>
        <w:t>Assistant Professor, Arizona State University</w:t>
      </w:r>
    </w:p>
    <w:tbl>
      <w:tblPr>
        <w:tblW w:w="106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7"/>
        <w:gridCol w:w="355"/>
        <w:gridCol w:w="8679"/>
      </w:tblGrid>
      <w:tr w:rsidR="001268F6" w:rsidRPr="00A779D5" w14:paraId="70BAB899" w14:textId="77777777" w:rsidTr="002D1FB4">
        <w:trPr>
          <w:trHeight w:val="601"/>
        </w:trPr>
        <w:tc>
          <w:tcPr>
            <w:tcW w:w="1618" w:type="dxa"/>
          </w:tcPr>
          <w:p w14:paraId="0562102F" w14:textId="37243E65" w:rsidR="001268F6" w:rsidRPr="00A779D5" w:rsidRDefault="001268F6" w:rsidP="00205AE7">
            <w:pPr>
              <w:pStyle w:val="Heading2"/>
              <w:ind w:left="0"/>
              <w:rPr>
                <w:rFonts w:ascii="Times New Roman" w:hAnsi="Times New Roman" w:cs="Times New Roman"/>
              </w:rPr>
            </w:pPr>
            <w:r w:rsidRPr="00A779D5">
              <w:rPr>
                <w:rFonts w:ascii="Times New Roman" w:hAnsi="Times New Roman" w:cs="Times New Roman"/>
              </w:rPr>
              <w:t>In-Person</w:t>
            </w:r>
          </w:p>
        </w:tc>
        <w:tc>
          <w:tcPr>
            <w:tcW w:w="9033" w:type="dxa"/>
            <w:gridSpan w:val="2"/>
          </w:tcPr>
          <w:p w14:paraId="1E1397FE" w14:textId="77777777" w:rsidR="001268F6" w:rsidRPr="00A779D5" w:rsidRDefault="001268F6" w:rsidP="0093224B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7B8" w:rsidRPr="00A779D5" w14:paraId="7A323546" w14:textId="77777777" w:rsidTr="002D1FB4">
        <w:trPr>
          <w:trHeight w:val="601"/>
        </w:trPr>
        <w:tc>
          <w:tcPr>
            <w:tcW w:w="1618" w:type="dxa"/>
          </w:tcPr>
          <w:p w14:paraId="224E46E8" w14:textId="1B49FDF3" w:rsidR="005667B8" w:rsidRPr="005667B8" w:rsidRDefault="005667B8" w:rsidP="00205AE7">
            <w:pPr>
              <w:pStyle w:val="Heading2"/>
              <w:ind w:left="0"/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</w:pPr>
            <w:r w:rsidRPr="005667B8"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  <w:t>Fall 202</w:t>
            </w:r>
            <w:r w:rsidR="00694D02"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  <w:t>3</w:t>
            </w:r>
          </w:p>
        </w:tc>
        <w:tc>
          <w:tcPr>
            <w:tcW w:w="9033" w:type="dxa"/>
            <w:gridSpan w:val="2"/>
          </w:tcPr>
          <w:p w14:paraId="3DDC1350" w14:textId="2D316ED2" w:rsidR="005667B8" w:rsidRPr="00A779D5" w:rsidRDefault="005667B8" w:rsidP="005667B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 xml:space="preserve">PUP 190 Sustainable Cities, Session C Honors Seminar (Undergraduate: </w:t>
            </w:r>
            <w:r w:rsidR="00C16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0 students)</w:t>
            </w:r>
          </w:p>
          <w:p w14:paraId="3002E5AF" w14:textId="11AF64F4" w:rsidR="005667B8" w:rsidRPr="00A779D5" w:rsidRDefault="005667B8" w:rsidP="005667B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 xml:space="preserve">PUP 593 Topic: MUEP Professional Project; Student: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Bhishma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Rakeshbhai</w:t>
            </w:r>
            <w:proofErr w:type="spellEnd"/>
            <w:r w:rsidRPr="00A779D5">
              <w:rPr>
                <w:rFonts w:ascii="Times New Roman" w:hAnsi="Times New Roman" w:cs="Times New Roman"/>
                <w:sz w:val="24"/>
                <w:szCs w:val="24"/>
              </w:rPr>
              <w:t xml:space="preserve"> (Graduate)</w:t>
            </w:r>
          </w:p>
        </w:tc>
      </w:tr>
      <w:tr w:rsidR="005667B8" w:rsidRPr="00A779D5" w14:paraId="07D0752A" w14:textId="77777777" w:rsidTr="002D1FB4">
        <w:trPr>
          <w:trHeight w:val="601"/>
        </w:trPr>
        <w:tc>
          <w:tcPr>
            <w:tcW w:w="1618" w:type="dxa"/>
          </w:tcPr>
          <w:p w14:paraId="11D716F5" w14:textId="01FB8FF2" w:rsidR="005667B8" w:rsidRPr="00A779D5" w:rsidRDefault="005667B8" w:rsidP="00205AE7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Spring 2023</w:t>
            </w:r>
          </w:p>
        </w:tc>
        <w:tc>
          <w:tcPr>
            <w:tcW w:w="9033" w:type="dxa"/>
            <w:gridSpan w:val="2"/>
          </w:tcPr>
          <w:p w14:paraId="0CF0EF4B" w14:textId="77777777" w:rsidR="005667B8" w:rsidRPr="00A779D5" w:rsidRDefault="005667B8" w:rsidP="005667B8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PUP 591 Urban Food Systems (Graduate: 6 students)</w:t>
            </w:r>
          </w:p>
          <w:p w14:paraId="6487FACA" w14:textId="77777777" w:rsidR="005667B8" w:rsidRPr="00A779D5" w:rsidRDefault="005667B8" w:rsidP="005667B8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PUP 690 Reading and Conference: Student: Kei Kato (PhD)</w:t>
            </w:r>
          </w:p>
          <w:p w14:paraId="6CB05B31" w14:textId="77777777" w:rsidR="005667B8" w:rsidRPr="00A779D5" w:rsidRDefault="005667B8" w:rsidP="005667B8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PUP 799 Dissertation: Student: Elisha Charley (PhD)</w:t>
            </w:r>
          </w:p>
          <w:p w14:paraId="03986111" w14:textId="0E851EA7" w:rsidR="005667B8" w:rsidRPr="00A779D5" w:rsidRDefault="005667B8" w:rsidP="005667B8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 xml:space="preserve">GIS 499  Individualized Instruction: Student: Harmash </w:t>
            </w:r>
            <w:proofErr w:type="spellStart"/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Almansoori</w:t>
            </w:r>
            <w:proofErr w:type="spellEnd"/>
          </w:p>
        </w:tc>
      </w:tr>
      <w:tr w:rsidR="005667B8" w:rsidRPr="00A779D5" w14:paraId="26C55D6F" w14:textId="77777777" w:rsidTr="002D1FB4">
        <w:trPr>
          <w:trHeight w:val="601"/>
        </w:trPr>
        <w:tc>
          <w:tcPr>
            <w:tcW w:w="1618" w:type="dxa"/>
          </w:tcPr>
          <w:p w14:paraId="35E456A8" w14:textId="294F03AA" w:rsidR="005667B8" w:rsidRPr="00A779D5" w:rsidRDefault="005667B8" w:rsidP="00205AE7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Fall 2022</w:t>
            </w:r>
          </w:p>
        </w:tc>
        <w:tc>
          <w:tcPr>
            <w:tcW w:w="9033" w:type="dxa"/>
            <w:gridSpan w:val="2"/>
          </w:tcPr>
          <w:p w14:paraId="19953678" w14:textId="1C84BA60" w:rsidR="005667B8" w:rsidRPr="00A779D5" w:rsidRDefault="005667B8" w:rsidP="005667B8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PUP 190 Sustainable Cities, Session C Honors Seminar (Undergraduate: 20 students)</w:t>
            </w:r>
          </w:p>
          <w:p w14:paraId="13DD2AF3" w14:textId="70292149" w:rsidR="005667B8" w:rsidRPr="00A779D5" w:rsidRDefault="005667B8" w:rsidP="005667B8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PUP 593 Topic: MUEP Professional Project; Student: Devynn Glanz (Graduate)</w:t>
            </w:r>
          </w:p>
        </w:tc>
      </w:tr>
      <w:tr w:rsidR="005667B8" w:rsidRPr="00A779D5" w14:paraId="52F23103" w14:textId="77777777" w:rsidTr="002D1FB4">
        <w:trPr>
          <w:trHeight w:val="601"/>
        </w:trPr>
        <w:tc>
          <w:tcPr>
            <w:tcW w:w="1618" w:type="dxa"/>
          </w:tcPr>
          <w:p w14:paraId="5F98C06B" w14:textId="3DC936AE" w:rsidR="005667B8" w:rsidRPr="00A779D5" w:rsidRDefault="005667B8" w:rsidP="00205AE7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Spring 2022</w:t>
            </w:r>
          </w:p>
        </w:tc>
        <w:tc>
          <w:tcPr>
            <w:tcW w:w="9033" w:type="dxa"/>
            <w:gridSpan w:val="2"/>
          </w:tcPr>
          <w:p w14:paraId="1D16BA77" w14:textId="23DEAD53" w:rsidR="005667B8" w:rsidRPr="00A779D5" w:rsidRDefault="005667B8" w:rsidP="005667B8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PUP 591 Urban Food Systems (Graduate: 6 students)</w:t>
            </w:r>
          </w:p>
          <w:p w14:paraId="3FA42E28" w14:textId="73E28FB1" w:rsidR="005667B8" w:rsidRPr="00A779D5" w:rsidRDefault="005667B8" w:rsidP="005667B8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PUP 593 Topic: MUEP Professional Project; Student: Julia O’Neill (Graduate)</w:t>
            </w:r>
          </w:p>
          <w:p w14:paraId="021AA32A" w14:textId="1812C7BC" w:rsidR="005667B8" w:rsidRPr="00A779D5" w:rsidRDefault="005667B8" w:rsidP="005667B8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PUP 690 Reading and Conference: Student: Elisha Charley (PhD)</w:t>
            </w:r>
          </w:p>
        </w:tc>
      </w:tr>
      <w:tr w:rsidR="005667B8" w:rsidRPr="00A779D5" w14:paraId="7746EC68" w14:textId="77777777" w:rsidTr="002D1FB4">
        <w:trPr>
          <w:trHeight w:val="223"/>
        </w:trPr>
        <w:tc>
          <w:tcPr>
            <w:tcW w:w="1618" w:type="dxa"/>
          </w:tcPr>
          <w:p w14:paraId="21D2EE7C" w14:textId="212C4730" w:rsidR="005667B8" w:rsidRPr="00A779D5" w:rsidRDefault="005667B8" w:rsidP="00205AE7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Fall 2021</w:t>
            </w:r>
          </w:p>
        </w:tc>
        <w:tc>
          <w:tcPr>
            <w:tcW w:w="9033" w:type="dxa"/>
            <w:gridSpan w:val="2"/>
          </w:tcPr>
          <w:p w14:paraId="3413D108" w14:textId="404FD8EF" w:rsidR="005667B8" w:rsidRPr="00A779D5" w:rsidRDefault="005667B8" w:rsidP="005667B8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PUP 692 Research; Student: Julia Oneill, MUEP student (Graduate)</w:t>
            </w:r>
          </w:p>
        </w:tc>
      </w:tr>
      <w:tr w:rsidR="005667B8" w:rsidRPr="00A779D5" w14:paraId="5669BBF8" w14:textId="77777777" w:rsidTr="00205AE7">
        <w:trPr>
          <w:trHeight w:val="269"/>
        </w:trPr>
        <w:tc>
          <w:tcPr>
            <w:tcW w:w="1618" w:type="dxa"/>
          </w:tcPr>
          <w:p w14:paraId="2E5C875C" w14:textId="106B5D3D" w:rsidR="005667B8" w:rsidRPr="00A779D5" w:rsidRDefault="005667B8" w:rsidP="00205AE7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Summer 2021</w:t>
            </w:r>
          </w:p>
        </w:tc>
        <w:tc>
          <w:tcPr>
            <w:tcW w:w="9033" w:type="dxa"/>
            <w:gridSpan w:val="2"/>
          </w:tcPr>
          <w:p w14:paraId="2EC1A87E" w14:textId="31F65111" w:rsidR="005667B8" w:rsidRPr="00A779D5" w:rsidRDefault="005667B8" w:rsidP="005667B8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PUP 499 Individualized Instruction (Undergraduate: 2 students)</w:t>
            </w:r>
          </w:p>
        </w:tc>
      </w:tr>
      <w:tr w:rsidR="005667B8" w:rsidRPr="00A779D5" w14:paraId="277892E7" w14:textId="77777777" w:rsidTr="002D1FB4">
        <w:trPr>
          <w:trHeight w:val="259"/>
        </w:trPr>
        <w:tc>
          <w:tcPr>
            <w:tcW w:w="1618" w:type="dxa"/>
          </w:tcPr>
          <w:p w14:paraId="45F68C3F" w14:textId="01A83291" w:rsidR="005667B8" w:rsidRPr="00A779D5" w:rsidRDefault="005667B8" w:rsidP="00205AE7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Spring 2021</w:t>
            </w:r>
          </w:p>
        </w:tc>
        <w:tc>
          <w:tcPr>
            <w:tcW w:w="9033" w:type="dxa"/>
            <w:gridSpan w:val="2"/>
          </w:tcPr>
          <w:p w14:paraId="1E6F1B57" w14:textId="2FF04A5E" w:rsidR="005667B8" w:rsidRPr="00A779D5" w:rsidRDefault="005667B8" w:rsidP="005667B8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PUP 499 Individualized Instruction: Johnathan Gates (Undergraduate)</w:t>
            </w:r>
          </w:p>
        </w:tc>
      </w:tr>
      <w:tr w:rsidR="005667B8" w:rsidRPr="00A779D5" w14:paraId="7E2B9707" w14:textId="77777777" w:rsidTr="002D1FB4">
        <w:trPr>
          <w:trHeight w:val="214"/>
        </w:trPr>
        <w:tc>
          <w:tcPr>
            <w:tcW w:w="1973" w:type="dxa"/>
            <w:gridSpan w:val="2"/>
          </w:tcPr>
          <w:p w14:paraId="1C97F68D" w14:textId="77777777" w:rsidR="00205AE7" w:rsidRDefault="00205AE7" w:rsidP="00205AE7">
            <w:pPr>
              <w:pStyle w:val="Heading2"/>
              <w:ind w:left="0"/>
              <w:rPr>
                <w:rFonts w:ascii="Times New Roman" w:hAnsi="Times New Roman" w:cs="Times New Roman"/>
              </w:rPr>
            </w:pPr>
          </w:p>
          <w:p w14:paraId="0F2C5226" w14:textId="7368F550" w:rsidR="005667B8" w:rsidRPr="00A779D5" w:rsidRDefault="005667B8" w:rsidP="00205AE7">
            <w:pPr>
              <w:pStyle w:val="Heading2"/>
              <w:ind w:left="0"/>
              <w:rPr>
                <w:rFonts w:ascii="Times New Roman" w:hAnsi="Times New Roman" w:cs="Times New Roman"/>
              </w:rPr>
            </w:pPr>
            <w:r w:rsidRPr="00A779D5">
              <w:rPr>
                <w:rFonts w:ascii="Times New Roman" w:hAnsi="Times New Roman" w:cs="Times New Roman"/>
              </w:rPr>
              <w:t>Online Courses</w:t>
            </w:r>
          </w:p>
        </w:tc>
        <w:tc>
          <w:tcPr>
            <w:tcW w:w="8678" w:type="dxa"/>
          </w:tcPr>
          <w:p w14:paraId="32583D12" w14:textId="77777777" w:rsidR="005667B8" w:rsidRPr="00A779D5" w:rsidRDefault="005667B8" w:rsidP="005667B8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097" w:rsidRPr="00A779D5" w14:paraId="7056DD36" w14:textId="77777777" w:rsidTr="002D1FB4">
        <w:trPr>
          <w:trHeight w:val="214"/>
        </w:trPr>
        <w:tc>
          <w:tcPr>
            <w:tcW w:w="1615" w:type="dxa"/>
          </w:tcPr>
          <w:p w14:paraId="74D58358" w14:textId="3403B43E" w:rsidR="00924097" w:rsidRPr="00924097" w:rsidRDefault="00924097" w:rsidP="00205AE7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Fall 202</w:t>
            </w:r>
            <w:r w:rsidR="00694D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6" w:type="dxa"/>
            <w:gridSpan w:val="2"/>
          </w:tcPr>
          <w:p w14:paraId="3E1CC24D" w14:textId="113109DB" w:rsidR="00924097" w:rsidRPr="00A779D5" w:rsidRDefault="00924097" w:rsidP="00924097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 xml:space="preserve">PUP 190 Sustainable Cities, Session A (Undergraduate: </w:t>
            </w:r>
            <w:r w:rsidR="00530AAE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 xml:space="preserve"> students)</w:t>
            </w:r>
          </w:p>
        </w:tc>
      </w:tr>
      <w:tr w:rsidR="00924097" w:rsidRPr="00A779D5" w14:paraId="08082BA9" w14:textId="77777777" w:rsidTr="002D1FB4">
        <w:trPr>
          <w:trHeight w:val="304"/>
        </w:trPr>
        <w:tc>
          <w:tcPr>
            <w:tcW w:w="1618" w:type="dxa"/>
          </w:tcPr>
          <w:p w14:paraId="0124C499" w14:textId="5FF97E53" w:rsidR="00924097" w:rsidRPr="00A779D5" w:rsidRDefault="00924097" w:rsidP="00205AE7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Fall 2022</w:t>
            </w:r>
          </w:p>
        </w:tc>
        <w:tc>
          <w:tcPr>
            <w:tcW w:w="9033" w:type="dxa"/>
            <w:gridSpan w:val="2"/>
          </w:tcPr>
          <w:p w14:paraId="7A96D8CD" w14:textId="0858BA86" w:rsidR="00924097" w:rsidRPr="00A779D5" w:rsidRDefault="00924097" w:rsidP="00924097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PUP 190 Sustainable Cities, Session A (Undergraduate: 234 students)</w:t>
            </w:r>
          </w:p>
        </w:tc>
      </w:tr>
      <w:tr w:rsidR="00924097" w:rsidRPr="00A779D5" w14:paraId="370EA2D4" w14:textId="77777777" w:rsidTr="002D1FB4">
        <w:trPr>
          <w:trHeight w:val="178"/>
        </w:trPr>
        <w:tc>
          <w:tcPr>
            <w:tcW w:w="1618" w:type="dxa"/>
          </w:tcPr>
          <w:p w14:paraId="191570C0" w14:textId="77777777" w:rsidR="00924097" w:rsidRPr="00A779D5" w:rsidRDefault="00924097" w:rsidP="00205AE7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Spring 2022</w:t>
            </w:r>
          </w:p>
        </w:tc>
        <w:tc>
          <w:tcPr>
            <w:tcW w:w="9033" w:type="dxa"/>
            <w:gridSpan w:val="2"/>
          </w:tcPr>
          <w:p w14:paraId="66932C12" w14:textId="77777777" w:rsidR="00924097" w:rsidRPr="00A779D5" w:rsidRDefault="00924097" w:rsidP="00924097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PUP 190/SOS 111 Sustainable Cities, Session A (Undergraduate: 29 students)</w:t>
            </w:r>
          </w:p>
        </w:tc>
      </w:tr>
      <w:tr w:rsidR="00924097" w:rsidRPr="00A779D5" w14:paraId="0699652C" w14:textId="77777777" w:rsidTr="002D1FB4">
        <w:trPr>
          <w:trHeight w:val="223"/>
        </w:trPr>
        <w:tc>
          <w:tcPr>
            <w:tcW w:w="1618" w:type="dxa"/>
          </w:tcPr>
          <w:p w14:paraId="4AE20523" w14:textId="1376B851" w:rsidR="00924097" w:rsidRPr="00A779D5" w:rsidRDefault="00924097" w:rsidP="00205AE7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Spring 2021</w:t>
            </w:r>
          </w:p>
        </w:tc>
        <w:tc>
          <w:tcPr>
            <w:tcW w:w="9033" w:type="dxa"/>
            <w:gridSpan w:val="2"/>
          </w:tcPr>
          <w:p w14:paraId="5BEBF817" w14:textId="602DEBDF" w:rsidR="00924097" w:rsidRPr="00A779D5" w:rsidRDefault="00924097" w:rsidP="00924097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PUP 190/SOS 111 Sustainable Cities, Session A (Undergraduate: 56 students)</w:t>
            </w:r>
          </w:p>
        </w:tc>
      </w:tr>
    </w:tbl>
    <w:p w14:paraId="24D5739F" w14:textId="77777777" w:rsidR="00277408" w:rsidRPr="00A779D5" w:rsidRDefault="00277408" w:rsidP="00060DB8">
      <w:pPr>
        <w:pStyle w:val="BodyText"/>
        <w:spacing w:before="7"/>
        <w:ind w:left="0" w:right="435" w:firstLine="0"/>
        <w:rPr>
          <w:rFonts w:ascii="Times New Roman" w:hAnsi="Times New Roman" w:cs="Times New Roman"/>
          <w:b/>
          <w:bCs/>
        </w:rPr>
      </w:pPr>
    </w:p>
    <w:p w14:paraId="3310B890" w14:textId="77777777" w:rsidR="00A0614F" w:rsidRDefault="00A0614F" w:rsidP="000929D0">
      <w:pPr>
        <w:pStyle w:val="Heading2"/>
        <w:ind w:left="0"/>
        <w:rPr>
          <w:rFonts w:ascii="Times New Roman" w:hAnsi="Times New Roman" w:cs="Times New Roman"/>
          <w:i w:val="0"/>
          <w:iCs/>
        </w:rPr>
      </w:pPr>
    </w:p>
    <w:p w14:paraId="4834F69F" w14:textId="77777777" w:rsidR="00A0614F" w:rsidRDefault="00A0614F" w:rsidP="000929D0">
      <w:pPr>
        <w:pStyle w:val="Heading2"/>
        <w:ind w:left="0"/>
        <w:rPr>
          <w:rFonts w:ascii="Times New Roman" w:hAnsi="Times New Roman" w:cs="Times New Roman"/>
          <w:i w:val="0"/>
          <w:iCs/>
        </w:rPr>
      </w:pPr>
    </w:p>
    <w:p w14:paraId="25E71601" w14:textId="23853452" w:rsidR="006D7371" w:rsidRPr="000929D0" w:rsidRDefault="0093224B" w:rsidP="000929D0">
      <w:pPr>
        <w:pStyle w:val="Heading2"/>
        <w:ind w:left="0"/>
        <w:rPr>
          <w:rFonts w:ascii="Times New Roman" w:hAnsi="Times New Roman" w:cs="Times New Roman"/>
          <w:i w:val="0"/>
          <w:iCs/>
        </w:rPr>
      </w:pPr>
      <w:r w:rsidRPr="000929D0">
        <w:rPr>
          <w:rFonts w:ascii="Times New Roman" w:hAnsi="Times New Roman" w:cs="Times New Roman"/>
          <w:i w:val="0"/>
          <w:iCs/>
        </w:rPr>
        <w:lastRenderedPageBreak/>
        <w:t xml:space="preserve">Graduate </w:t>
      </w:r>
      <w:r w:rsidR="00B8572B">
        <w:rPr>
          <w:rFonts w:ascii="Times New Roman" w:hAnsi="Times New Roman" w:cs="Times New Roman"/>
          <w:i w:val="0"/>
          <w:iCs/>
        </w:rPr>
        <w:t>Student Teaching Assistant</w:t>
      </w:r>
    </w:p>
    <w:p w14:paraId="2D43E45A" w14:textId="77777777" w:rsidR="00BC3E54" w:rsidRPr="00A779D5" w:rsidRDefault="00F7302F" w:rsidP="00B8572B">
      <w:pPr>
        <w:pStyle w:val="Heading2"/>
        <w:ind w:left="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>In-Person Courses</w:t>
      </w:r>
    </w:p>
    <w:p w14:paraId="209C2F2F" w14:textId="77777777" w:rsidR="006D7371" w:rsidRPr="00A779D5" w:rsidRDefault="006D7371" w:rsidP="00060DB8">
      <w:pPr>
        <w:pStyle w:val="BodyText"/>
        <w:spacing w:before="7"/>
        <w:ind w:left="0" w:right="435" w:firstLine="0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106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90"/>
        <w:gridCol w:w="805"/>
        <w:gridCol w:w="8136"/>
      </w:tblGrid>
      <w:tr w:rsidR="000815FE" w:rsidRPr="00A779D5" w14:paraId="4027F141" w14:textId="77777777" w:rsidTr="00DA7B53">
        <w:trPr>
          <w:trHeight w:val="601"/>
        </w:trPr>
        <w:tc>
          <w:tcPr>
            <w:tcW w:w="1620" w:type="dxa"/>
          </w:tcPr>
          <w:p w14:paraId="21EA804A" w14:textId="08D6F59D" w:rsidR="000815FE" w:rsidRPr="00A779D5" w:rsidRDefault="000815FE" w:rsidP="00B8572B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Fall 2019</w:t>
            </w:r>
          </w:p>
        </w:tc>
        <w:tc>
          <w:tcPr>
            <w:tcW w:w="9031" w:type="dxa"/>
            <w:gridSpan w:val="3"/>
          </w:tcPr>
          <w:p w14:paraId="3C4863C3" w14:textId="05D6B781" w:rsidR="000815FE" w:rsidRPr="00A779D5" w:rsidRDefault="000815FE" w:rsidP="00E75EFE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ASB 462 Medical Anthropology. School of Human Evolution and Social Change, Arizona State University. Instructor of record: Dr. Daniel Hruschka.</w:t>
            </w:r>
          </w:p>
        </w:tc>
      </w:tr>
      <w:tr w:rsidR="00BC3E54" w:rsidRPr="00A779D5" w14:paraId="7B48A3EB" w14:textId="77777777" w:rsidTr="00DA7B53">
        <w:trPr>
          <w:trHeight w:val="619"/>
        </w:trPr>
        <w:tc>
          <w:tcPr>
            <w:tcW w:w="1620" w:type="dxa"/>
          </w:tcPr>
          <w:p w14:paraId="51D60933" w14:textId="77777777" w:rsidR="00BC3E54" w:rsidRPr="00A779D5" w:rsidRDefault="00BC3E54" w:rsidP="00B8572B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Spring 2019</w:t>
            </w:r>
          </w:p>
        </w:tc>
        <w:tc>
          <w:tcPr>
            <w:tcW w:w="9031" w:type="dxa"/>
            <w:gridSpan w:val="3"/>
          </w:tcPr>
          <w:p w14:paraId="1B2BD2F4" w14:textId="25F22CA8" w:rsidR="00BC3E54" w:rsidRPr="00A779D5" w:rsidRDefault="00E75EFE" w:rsidP="00E75EFE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 xml:space="preserve">ASB 100 </w:t>
            </w:r>
            <w:r w:rsidR="00BC3E54" w:rsidRPr="00A779D5">
              <w:rPr>
                <w:rFonts w:ascii="Times New Roman" w:hAnsi="Times New Roman" w:cs="Times New Roman"/>
                <w:sz w:val="24"/>
                <w:szCs w:val="24"/>
              </w:rPr>
              <w:t>Introduction to Global Health. School of Human Evolution and Social Change, Arizona State University. Instructor of record: Dr. Jonathan Maupin.</w:t>
            </w:r>
          </w:p>
        </w:tc>
      </w:tr>
      <w:tr w:rsidR="00BC3E54" w:rsidRPr="00A779D5" w14:paraId="1199A176" w14:textId="77777777" w:rsidTr="00DA7B53">
        <w:trPr>
          <w:trHeight w:val="619"/>
        </w:trPr>
        <w:tc>
          <w:tcPr>
            <w:tcW w:w="1620" w:type="dxa"/>
          </w:tcPr>
          <w:p w14:paraId="2B24A6B0" w14:textId="77777777" w:rsidR="007479F8" w:rsidRPr="00A779D5" w:rsidRDefault="007479F8" w:rsidP="00B8572B">
            <w:pPr>
              <w:pStyle w:val="TableParagraph"/>
              <w:ind w:left="0" w:right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Fall 2018</w:t>
            </w:r>
          </w:p>
        </w:tc>
        <w:tc>
          <w:tcPr>
            <w:tcW w:w="9031" w:type="dxa"/>
            <w:gridSpan w:val="3"/>
          </w:tcPr>
          <w:p w14:paraId="381B7D10" w14:textId="50C78F9F" w:rsidR="00BC3E54" w:rsidRPr="00A779D5" w:rsidRDefault="00E75EFE" w:rsidP="00E75EFE">
            <w:pPr>
              <w:pStyle w:val="TableParagraph"/>
              <w:ind w:right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ASB 100 I</w:t>
            </w:r>
            <w:r w:rsidR="00BC3E54" w:rsidRPr="00A779D5">
              <w:rPr>
                <w:rFonts w:ascii="Times New Roman" w:hAnsi="Times New Roman" w:cs="Times New Roman"/>
                <w:sz w:val="24"/>
                <w:szCs w:val="24"/>
              </w:rPr>
              <w:t xml:space="preserve">ntroduction to Global Health. School of Human Evolution and Social Change, Arizona State University. Instructor of record: Dr. Anuj </w:t>
            </w:r>
            <w:proofErr w:type="spellStart"/>
            <w:r w:rsidR="00BC3E54" w:rsidRPr="00A779D5">
              <w:rPr>
                <w:rFonts w:ascii="Times New Roman" w:hAnsi="Times New Roman" w:cs="Times New Roman"/>
                <w:sz w:val="24"/>
                <w:szCs w:val="24"/>
              </w:rPr>
              <w:t>Mubayi</w:t>
            </w:r>
            <w:proofErr w:type="spellEnd"/>
            <w:r w:rsidR="00BC3E54" w:rsidRPr="00A779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3E54" w:rsidRPr="00A779D5" w14:paraId="62A0A497" w14:textId="77777777" w:rsidTr="00DA7B53">
        <w:trPr>
          <w:trHeight w:val="619"/>
        </w:trPr>
        <w:tc>
          <w:tcPr>
            <w:tcW w:w="1620" w:type="dxa"/>
          </w:tcPr>
          <w:p w14:paraId="562E8D7D" w14:textId="77777777" w:rsidR="00BC3E54" w:rsidRPr="00A779D5" w:rsidRDefault="007479F8" w:rsidP="00B8572B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Spring 2017</w:t>
            </w:r>
          </w:p>
        </w:tc>
        <w:tc>
          <w:tcPr>
            <w:tcW w:w="9031" w:type="dxa"/>
            <w:gridSpan w:val="3"/>
          </w:tcPr>
          <w:p w14:paraId="52F6EB65" w14:textId="2E0EEF12" w:rsidR="00BC3E54" w:rsidRPr="00A779D5" w:rsidRDefault="00E75EFE" w:rsidP="00E75EFE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 xml:space="preserve">ASB 305 </w:t>
            </w:r>
            <w:r w:rsidR="00BC3E54" w:rsidRPr="00A779D5">
              <w:rPr>
                <w:rFonts w:ascii="Times New Roman" w:hAnsi="Times New Roman" w:cs="Times New Roman"/>
                <w:sz w:val="24"/>
                <w:szCs w:val="24"/>
              </w:rPr>
              <w:t>Global Health and Poverty. School of Human</w:t>
            </w:r>
            <w:r w:rsidR="00BC3E54" w:rsidRPr="00A779D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BC3E54" w:rsidRPr="00A779D5">
              <w:rPr>
                <w:rFonts w:ascii="Times New Roman" w:hAnsi="Times New Roman" w:cs="Times New Roman"/>
                <w:sz w:val="24"/>
                <w:szCs w:val="24"/>
              </w:rPr>
              <w:t>Evolution</w:t>
            </w:r>
          </w:p>
          <w:p w14:paraId="65B16C9D" w14:textId="77777777" w:rsidR="00BC3E54" w:rsidRPr="00A779D5" w:rsidRDefault="00BC3E54" w:rsidP="007479F8">
            <w:pPr>
              <w:pStyle w:val="TableParagraph"/>
              <w:spacing w:line="256" w:lineRule="exact"/>
              <w:ind w:left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and Social Change, Arizona State University. Instructor of record: Dr. Amber</w:t>
            </w:r>
            <w:r w:rsidRPr="00A779D5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Wutich</w:t>
            </w:r>
            <w:proofErr w:type="spellEnd"/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3E54" w:rsidRPr="00A779D5" w14:paraId="40A69BBE" w14:textId="77777777" w:rsidTr="00DA7B53">
        <w:trPr>
          <w:trHeight w:val="709"/>
        </w:trPr>
        <w:tc>
          <w:tcPr>
            <w:tcW w:w="2515" w:type="dxa"/>
            <w:gridSpan w:val="3"/>
          </w:tcPr>
          <w:p w14:paraId="47D721BA" w14:textId="77777777" w:rsidR="006D7371" w:rsidRPr="00A779D5" w:rsidRDefault="006D7371" w:rsidP="006D7371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35B37D" w14:textId="77777777" w:rsidR="00BC3E54" w:rsidRPr="00A779D5" w:rsidRDefault="00BC3E54" w:rsidP="00B8572B">
            <w:pPr>
              <w:pStyle w:val="Heading2"/>
              <w:ind w:left="0"/>
              <w:rPr>
                <w:rFonts w:ascii="Times New Roman" w:hAnsi="Times New Roman" w:cs="Times New Roman"/>
              </w:rPr>
            </w:pPr>
            <w:r w:rsidRPr="00A779D5">
              <w:rPr>
                <w:rFonts w:ascii="Times New Roman" w:hAnsi="Times New Roman" w:cs="Times New Roman"/>
              </w:rPr>
              <w:t xml:space="preserve">Online </w:t>
            </w:r>
            <w:r w:rsidR="00F7302F" w:rsidRPr="00A779D5">
              <w:rPr>
                <w:rFonts w:ascii="Times New Roman" w:hAnsi="Times New Roman" w:cs="Times New Roman"/>
              </w:rPr>
              <w:t>Courses</w:t>
            </w:r>
          </w:p>
        </w:tc>
        <w:tc>
          <w:tcPr>
            <w:tcW w:w="8136" w:type="dxa"/>
          </w:tcPr>
          <w:p w14:paraId="5E3390DC" w14:textId="77777777" w:rsidR="00BC3E54" w:rsidRPr="00A779D5" w:rsidRDefault="00BC3E54" w:rsidP="0093224B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92893" w14:textId="77777777" w:rsidR="00BC3E54" w:rsidRPr="00A779D5" w:rsidRDefault="00BC3E54" w:rsidP="0093224B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48" w:rsidRPr="00A779D5" w14:paraId="7F2E5925" w14:textId="77777777" w:rsidTr="00DA7B53">
        <w:trPr>
          <w:trHeight w:val="628"/>
        </w:trPr>
        <w:tc>
          <w:tcPr>
            <w:tcW w:w="1710" w:type="dxa"/>
            <w:gridSpan w:val="2"/>
          </w:tcPr>
          <w:p w14:paraId="69B3BED1" w14:textId="28E09861" w:rsidR="008C1F48" w:rsidRPr="00A779D5" w:rsidRDefault="008C1F48" w:rsidP="00B8572B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Spring 2020</w:t>
            </w:r>
          </w:p>
        </w:tc>
        <w:tc>
          <w:tcPr>
            <w:tcW w:w="8941" w:type="dxa"/>
            <w:gridSpan w:val="2"/>
          </w:tcPr>
          <w:p w14:paraId="2FAC470C" w14:textId="0BECA22F" w:rsidR="008C1F48" w:rsidRPr="00A779D5" w:rsidRDefault="008C1F48" w:rsidP="00E75EFE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ASB 100 Introduction to Global Health. School of Human Evolution and Social Change, Arizona State University. Instructor of record: Dr. Katie Hinde.</w:t>
            </w:r>
          </w:p>
        </w:tc>
      </w:tr>
      <w:tr w:rsidR="006130A4" w:rsidRPr="00A779D5" w14:paraId="4A88868D" w14:textId="77777777" w:rsidTr="00DA7B53">
        <w:trPr>
          <w:trHeight w:val="628"/>
        </w:trPr>
        <w:tc>
          <w:tcPr>
            <w:tcW w:w="1710" w:type="dxa"/>
            <w:gridSpan w:val="2"/>
          </w:tcPr>
          <w:p w14:paraId="2E6A5AC2" w14:textId="0F95A9CB" w:rsidR="006130A4" w:rsidRPr="00A779D5" w:rsidRDefault="006130A4" w:rsidP="00B8572B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Spring 2020</w:t>
            </w:r>
          </w:p>
        </w:tc>
        <w:tc>
          <w:tcPr>
            <w:tcW w:w="8941" w:type="dxa"/>
            <w:gridSpan w:val="2"/>
          </w:tcPr>
          <w:p w14:paraId="41288524" w14:textId="318AF1FC" w:rsidR="006130A4" w:rsidRPr="00A779D5" w:rsidRDefault="006130A4" w:rsidP="00E75EFE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ASB 102: Introduction to Cultural Anthropology. School of Human Evolution and Social Change, Arizona State University. Instructor of record: Dr. Laura Binder.</w:t>
            </w:r>
          </w:p>
        </w:tc>
      </w:tr>
      <w:tr w:rsidR="00E75EFE" w:rsidRPr="00A779D5" w14:paraId="6993DCAA" w14:textId="77777777" w:rsidTr="00DA7B53">
        <w:trPr>
          <w:trHeight w:val="628"/>
        </w:trPr>
        <w:tc>
          <w:tcPr>
            <w:tcW w:w="1710" w:type="dxa"/>
            <w:gridSpan w:val="2"/>
          </w:tcPr>
          <w:p w14:paraId="71606D01" w14:textId="341334DB" w:rsidR="00E75EFE" w:rsidRPr="00A779D5" w:rsidRDefault="00E75EFE" w:rsidP="00B8572B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29296983"/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Fall 2017</w:t>
            </w:r>
            <w:bookmarkEnd w:id="16"/>
          </w:p>
        </w:tc>
        <w:tc>
          <w:tcPr>
            <w:tcW w:w="8941" w:type="dxa"/>
            <w:gridSpan w:val="2"/>
          </w:tcPr>
          <w:p w14:paraId="1B42B7DA" w14:textId="3C31BF70" w:rsidR="00E75EFE" w:rsidRPr="00A779D5" w:rsidRDefault="00E75EFE" w:rsidP="00E75EFE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 xml:space="preserve">ASB 300 Food and Culture. School of Human Evolution and Social Change, Arizona State University. Instructor of record: Dr. Shauna </w:t>
            </w:r>
            <w:proofErr w:type="spellStart"/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Burnsilver</w:t>
            </w:r>
            <w:proofErr w:type="spellEnd"/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5EFE" w:rsidRPr="00A779D5" w14:paraId="07B1F514" w14:textId="77777777" w:rsidTr="00DA7B53">
        <w:trPr>
          <w:trHeight w:val="619"/>
        </w:trPr>
        <w:tc>
          <w:tcPr>
            <w:tcW w:w="1710" w:type="dxa"/>
            <w:gridSpan w:val="2"/>
          </w:tcPr>
          <w:p w14:paraId="1BD3DA50" w14:textId="77777777" w:rsidR="00E75EFE" w:rsidRPr="00A779D5" w:rsidRDefault="00E75EFE" w:rsidP="00B8572B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Fall 2017</w:t>
            </w:r>
          </w:p>
        </w:tc>
        <w:tc>
          <w:tcPr>
            <w:tcW w:w="8941" w:type="dxa"/>
            <w:gridSpan w:val="2"/>
          </w:tcPr>
          <w:p w14:paraId="296AF7D2" w14:textId="074E4DC4" w:rsidR="00E75EFE" w:rsidRPr="00A779D5" w:rsidRDefault="00E75EFE" w:rsidP="00E75EFE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ASB 100 Introduction to Global Health. School of Human Evolution and Social Change, Arizona State University. Instructor of record: Dr. Jonathan Maupin.</w:t>
            </w:r>
          </w:p>
        </w:tc>
      </w:tr>
      <w:tr w:rsidR="00E75EFE" w:rsidRPr="00A779D5" w14:paraId="08EB4045" w14:textId="77777777" w:rsidTr="00DA7B53">
        <w:trPr>
          <w:trHeight w:val="619"/>
        </w:trPr>
        <w:tc>
          <w:tcPr>
            <w:tcW w:w="1710" w:type="dxa"/>
            <w:gridSpan w:val="2"/>
          </w:tcPr>
          <w:p w14:paraId="7EA671E1" w14:textId="77777777" w:rsidR="00E75EFE" w:rsidRPr="00A779D5" w:rsidRDefault="00E75EFE" w:rsidP="00B8572B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Fall 2016</w:t>
            </w:r>
          </w:p>
        </w:tc>
        <w:tc>
          <w:tcPr>
            <w:tcW w:w="8941" w:type="dxa"/>
            <w:gridSpan w:val="2"/>
          </w:tcPr>
          <w:p w14:paraId="526BB428" w14:textId="6A62AE20" w:rsidR="00E75EFE" w:rsidRPr="00A779D5" w:rsidRDefault="00E75EFE" w:rsidP="00E75EFE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ASB 300 Food and Culture. School of Human Evolution and Social Change, Arizona State University. Instructor of record: Dr. Kent Johnson.</w:t>
            </w:r>
          </w:p>
        </w:tc>
      </w:tr>
      <w:tr w:rsidR="00E75EFE" w:rsidRPr="00A779D5" w14:paraId="09B69073" w14:textId="77777777" w:rsidTr="00DA7B53">
        <w:trPr>
          <w:trHeight w:val="546"/>
        </w:trPr>
        <w:tc>
          <w:tcPr>
            <w:tcW w:w="1710" w:type="dxa"/>
            <w:gridSpan w:val="2"/>
          </w:tcPr>
          <w:p w14:paraId="4E4798C7" w14:textId="77777777" w:rsidR="00E75EFE" w:rsidRPr="00A779D5" w:rsidRDefault="00E75EFE" w:rsidP="00B8572B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Fall 2016</w:t>
            </w:r>
          </w:p>
        </w:tc>
        <w:tc>
          <w:tcPr>
            <w:tcW w:w="8941" w:type="dxa"/>
            <w:gridSpan w:val="2"/>
          </w:tcPr>
          <w:p w14:paraId="2BBCEC00" w14:textId="04E3BECD" w:rsidR="00E75EFE" w:rsidRPr="00A779D5" w:rsidRDefault="00E75EFE" w:rsidP="00E75EFE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79D5">
              <w:rPr>
                <w:rFonts w:ascii="Times New Roman" w:hAnsi="Times New Roman" w:cs="Times New Roman"/>
                <w:sz w:val="24"/>
                <w:szCs w:val="24"/>
              </w:rPr>
              <w:t>ASB 100 Introduction to Global Health. School of Human Evolution and Social Change, Arizona State University. Instructor of record: Dr. Megan Jehn.</w:t>
            </w:r>
          </w:p>
        </w:tc>
      </w:tr>
    </w:tbl>
    <w:p w14:paraId="3BD03417" w14:textId="77777777" w:rsidR="00785932" w:rsidRPr="00A779D5" w:rsidRDefault="00785932" w:rsidP="00060DB8">
      <w:pPr>
        <w:pStyle w:val="BodyText"/>
        <w:spacing w:before="7"/>
        <w:ind w:left="0" w:right="435" w:firstLine="0"/>
        <w:rPr>
          <w:rFonts w:ascii="Times New Roman" w:hAnsi="Times New Roman" w:cs="Times New Roman"/>
          <w:b/>
          <w:bCs/>
        </w:rPr>
      </w:pPr>
    </w:p>
    <w:p w14:paraId="3D6B258E" w14:textId="41035B1B" w:rsidR="00785932" w:rsidRPr="00A779D5" w:rsidRDefault="00650632" w:rsidP="00A779D5">
      <w:pPr>
        <w:pStyle w:val="Heading1"/>
        <w:ind w:left="0" w:firstLine="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>STUDENT MENTORING</w:t>
      </w:r>
    </w:p>
    <w:p w14:paraId="38CAE92F" w14:textId="13AB274F" w:rsidR="00650632" w:rsidRPr="00A779D5" w:rsidRDefault="00650632" w:rsidP="00A779D5">
      <w:pPr>
        <w:pStyle w:val="Heading2"/>
        <w:ind w:left="0"/>
        <w:rPr>
          <w:rFonts w:ascii="Times New Roman" w:hAnsi="Times New Roman" w:cs="Times New Roman"/>
          <w:i w:val="0"/>
          <w:iCs/>
        </w:rPr>
      </w:pPr>
      <w:r w:rsidRPr="00A779D5">
        <w:rPr>
          <w:rFonts w:ascii="Times New Roman" w:hAnsi="Times New Roman" w:cs="Times New Roman"/>
          <w:i w:val="0"/>
          <w:iCs/>
        </w:rPr>
        <w:t>Doctoral Students</w:t>
      </w:r>
    </w:p>
    <w:p w14:paraId="337FF50F" w14:textId="7E524A12" w:rsidR="00650632" w:rsidRPr="00A779D5" w:rsidRDefault="00650632" w:rsidP="00060DB8">
      <w:pPr>
        <w:pStyle w:val="BodyText"/>
        <w:spacing w:before="7"/>
        <w:ind w:left="0" w:right="435" w:firstLine="0"/>
        <w:rPr>
          <w:rFonts w:ascii="Times New Roman" w:hAnsi="Times New Roman" w:cs="Times New Roman"/>
          <w:bCs/>
          <w:lang w:val="es-MX"/>
        </w:rPr>
      </w:pPr>
      <w:r w:rsidRPr="00A779D5">
        <w:rPr>
          <w:rFonts w:ascii="Times New Roman" w:hAnsi="Times New Roman" w:cs="Times New Roman"/>
          <w:bCs/>
          <w:lang w:val="es-MX"/>
        </w:rPr>
        <w:t>Elisha Charley, SGSUP, ASU (</w:t>
      </w:r>
      <w:proofErr w:type="spellStart"/>
      <w:r w:rsidRPr="00A779D5">
        <w:rPr>
          <w:rFonts w:ascii="Times New Roman" w:hAnsi="Times New Roman" w:cs="Times New Roman"/>
          <w:bCs/>
          <w:lang w:val="es-MX"/>
        </w:rPr>
        <w:t>Chair</w:t>
      </w:r>
      <w:proofErr w:type="spellEnd"/>
      <w:r w:rsidRPr="00A779D5">
        <w:rPr>
          <w:rFonts w:ascii="Times New Roman" w:hAnsi="Times New Roman" w:cs="Times New Roman"/>
          <w:bCs/>
          <w:lang w:val="es-MX"/>
        </w:rPr>
        <w:t>)</w:t>
      </w:r>
    </w:p>
    <w:p w14:paraId="35F08A41" w14:textId="725090D7" w:rsidR="00650632" w:rsidRPr="00A779D5" w:rsidRDefault="00650632" w:rsidP="00060DB8">
      <w:pPr>
        <w:pStyle w:val="BodyText"/>
        <w:spacing w:before="7"/>
        <w:ind w:left="0" w:right="435" w:firstLine="0"/>
        <w:rPr>
          <w:rFonts w:ascii="Times New Roman" w:hAnsi="Times New Roman" w:cs="Times New Roman"/>
          <w:bCs/>
          <w:lang w:val="es-MX"/>
        </w:rPr>
      </w:pPr>
      <w:r w:rsidRPr="00A779D5">
        <w:rPr>
          <w:rFonts w:ascii="Times New Roman" w:hAnsi="Times New Roman" w:cs="Times New Roman"/>
          <w:bCs/>
          <w:lang w:val="es-MX"/>
        </w:rPr>
        <w:t xml:space="preserve">Aurora </w:t>
      </w:r>
      <w:proofErr w:type="spellStart"/>
      <w:r w:rsidRPr="00A779D5">
        <w:rPr>
          <w:rFonts w:ascii="Times New Roman" w:hAnsi="Times New Roman" w:cs="Times New Roman"/>
          <w:bCs/>
          <w:lang w:val="es-MX"/>
        </w:rPr>
        <w:t>Munoz</w:t>
      </w:r>
      <w:proofErr w:type="spellEnd"/>
      <w:r w:rsidRPr="00A779D5">
        <w:rPr>
          <w:rFonts w:ascii="Times New Roman" w:hAnsi="Times New Roman" w:cs="Times New Roman"/>
          <w:bCs/>
          <w:lang w:val="es-MX"/>
        </w:rPr>
        <w:t xml:space="preserve"> Casarrubias, SGSUP, ASU (</w:t>
      </w:r>
      <w:proofErr w:type="spellStart"/>
      <w:r w:rsidRPr="00A779D5">
        <w:rPr>
          <w:rFonts w:ascii="Times New Roman" w:hAnsi="Times New Roman" w:cs="Times New Roman"/>
          <w:bCs/>
          <w:lang w:val="es-MX"/>
        </w:rPr>
        <w:t>Committee</w:t>
      </w:r>
      <w:proofErr w:type="spellEnd"/>
      <w:r w:rsidRPr="00A779D5">
        <w:rPr>
          <w:rFonts w:ascii="Times New Roman" w:hAnsi="Times New Roman" w:cs="Times New Roman"/>
          <w:bCs/>
          <w:lang w:val="es-MX"/>
        </w:rPr>
        <w:t xml:space="preserve"> </w:t>
      </w:r>
      <w:proofErr w:type="spellStart"/>
      <w:r w:rsidRPr="00A779D5">
        <w:rPr>
          <w:rFonts w:ascii="Times New Roman" w:hAnsi="Times New Roman" w:cs="Times New Roman"/>
          <w:bCs/>
          <w:lang w:val="es-MX"/>
        </w:rPr>
        <w:t>Member</w:t>
      </w:r>
      <w:proofErr w:type="spellEnd"/>
      <w:r w:rsidRPr="00A779D5">
        <w:rPr>
          <w:rFonts w:ascii="Times New Roman" w:hAnsi="Times New Roman" w:cs="Times New Roman"/>
          <w:bCs/>
          <w:lang w:val="es-MX"/>
        </w:rPr>
        <w:t>)</w:t>
      </w:r>
    </w:p>
    <w:p w14:paraId="17D17428" w14:textId="46AE02D3" w:rsidR="00650632" w:rsidRPr="00A779D5" w:rsidRDefault="00650632" w:rsidP="00060DB8">
      <w:pPr>
        <w:pStyle w:val="BodyText"/>
        <w:spacing w:before="7"/>
        <w:ind w:left="0" w:right="435" w:firstLine="0"/>
        <w:rPr>
          <w:rFonts w:ascii="Times New Roman" w:hAnsi="Times New Roman" w:cs="Times New Roman"/>
          <w:bCs/>
        </w:rPr>
      </w:pPr>
      <w:proofErr w:type="spellStart"/>
      <w:r w:rsidRPr="00A779D5">
        <w:rPr>
          <w:rFonts w:ascii="Times New Roman" w:hAnsi="Times New Roman" w:cs="Times New Roman"/>
          <w:bCs/>
        </w:rPr>
        <w:t>Rababe</w:t>
      </w:r>
      <w:proofErr w:type="spellEnd"/>
      <w:r w:rsidRPr="00A779D5">
        <w:rPr>
          <w:rFonts w:ascii="Times New Roman" w:hAnsi="Times New Roman" w:cs="Times New Roman"/>
          <w:bCs/>
        </w:rPr>
        <w:t xml:space="preserve"> Saadaoui, SGSUP, ASU (Committee Member)</w:t>
      </w:r>
    </w:p>
    <w:p w14:paraId="1CAF27E4" w14:textId="2283AFF9" w:rsidR="00650632" w:rsidRDefault="00650632" w:rsidP="00060DB8">
      <w:pPr>
        <w:pStyle w:val="BodyText"/>
        <w:spacing w:before="7"/>
        <w:ind w:left="0" w:right="435" w:firstLine="0"/>
        <w:rPr>
          <w:rFonts w:ascii="Times New Roman" w:hAnsi="Times New Roman" w:cs="Times New Roman"/>
          <w:bCs/>
        </w:rPr>
      </w:pPr>
      <w:r w:rsidRPr="00A779D5">
        <w:rPr>
          <w:rFonts w:ascii="Times New Roman" w:hAnsi="Times New Roman" w:cs="Times New Roman"/>
          <w:bCs/>
        </w:rPr>
        <w:t>Heather Moll, SGSUP, ASU (Committee Member)</w:t>
      </w:r>
    </w:p>
    <w:p w14:paraId="11D9BBD9" w14:textId="334E6446" w:rsidR="009C76DB" w:rsidRPr="002E0FD0" w:rsidRDefault="009C76DB" w:rsidP="00060DB8">
      <w:pPr>
        <w:pStyle w:val="BodyText"/>
        <w:spacing w:before="7"/>
        <w:ind w:left="0" w:right="435" w:firstLine="0"/>
        <w:rPr>
          <w:rFonts w:ascii="Times New Roman" w:hAnsi="Times New Roman" w:cs="Times New Roman"/>
          <w:bCs/>
        </w:rPr>
      </w:pPr>
      <w:r w:rsidRPr="002E0FD0">
        <w:rPr>
          <w:rFonts w:ascii="Times New Roman" w:hAnsi="Times New Roman" w:cs="Times New Roman"/>
          <w:bCs/>
        </w:rPr>
        <w:t>Gisel Guzman Eche</w:t>
      </w:r>
      <w:r w:rsidR="002E0FD0" w:rsidRPr="002E0FD0">
        <w:rPr>
          <w:rFonts w:ascii="Times New Roman" w:hAnsi="Times New Roman" w:cs="Times New Roman"/>
          <w:bCs/>
        </w:rPr>
        <w:t>varria, SGSUP</w:t>
      </w:r>
      <w:r w:rsidR="002E0FD0">
        <w:rPr>
          <w:rFonts w:ascii="Times New Roman" w:hAnsi="Times New Roman" w:cs="Times New Roman"/>
          <w:bCs/>
        </w:rPr>
        <w:t>, ASU</w:t>
      </w:r>
      <w:r w:rsidR="002E0FD0" w:rsidRPr="002E0FD0">
        <w:rPr>
          <w:rFonts w:ascii="Times New Roman" w:hAnsi="Times New Roman" w:cs="Times New Roman"/>
          <w:bCs/>
        </w:rPr>
        <w:t xml:space="preserve"> (Committee </w:t>
      </w:r>
      <w:r w:rsidR="002E0FD0">
        <w:rPr>
          <w:rFonts w:ascii="Times New Roman" w:hAnsi="Times New Roman" w:cs="Times New Roman"/>
          <w:bCs/>
        </w:rPr>
        <w:t>Member)</w:t>
      </w:r>
    </w:p>
    <w:p w14:paraId="3102B25C" w14:textId="769AB0F7" w:rsidR="00650632" w:rsidRPr="002E0FD0" w:rsidRDefault="00650632" w:rsidP="00060DB8">
      <w:pPr>
        <w:pStyle w:val="BodyText"/>
        <w:spacing w:before="7"/>
        <w:ind w:left="0" w:right="435" w:firstLine="0"/>
        <w:rPr>
          <w:rFonts w:ascii="Times New Roman" w:hAnsi="Times New Roman" w:cs="Times New Roman"/>
          <w:bCs/>
        </w:rPr>
      </w:pPr>
    </w:p>
    <w:p w14:paraId="4C2127A6" w14:textId="5A7C650D" w:rsidR="00650632" w:rsidRPr="00A779D5" w:rsidRDefault="00650632" w:rsidP="00A779D5">
      <w:pPr>
        <w:pStyle w:val="Heading2"/>
        <w:ind w:left="0"/>
        <w:rPr>
          <w:rFonts w:ascii="Times New Roman" w:hAnsi="Times New Roman" w:cs="Times New Roman"/>
          <w:i w:val="0"/>
          <w:iCs/>
        </w:rPr>
      </w:pPr>
      <w:r w:rsidRPr="00A779D5">
        <w:rPr>
          <w:rFonts w:ascii="Times New Roman" w:hAnsi="Times New Roman" w:cs="Times New Roman"/>
          <w:i w:val="0"/>
          <w:iCs/>
        </w:rPr>
        <w:t>Master’s Thesis Project Students</w:t>
      </w:r>
    </w:p>
    <w:p w14:paraId="713D8D38" w14:textId="5108A6B9" w:rsidR="00650632" w:rsidRPr="00A779D5" w:rsidRDefault="00650632" w:rsidP="00650632">
      <w:pPr>
        <w:pStyle w:val="BodyText"/>
        <w:spacing w:before="7"/>
        <w:ind w:left="0" w:right="435" w:firstLine="0"/>
        <w:rPr>
          <w:rFonts w:ascii="Times New Roman" w:hAnsi="Times New Roman" w:cs="Times New Roman"/>
          <w:bCs/>
        </w:rPr>
      </w:pPr>
      <w:r w:rsidRPr="00A779D5">
        <w:rPr>
          <w:rFonts w:ascii="Times New Roman" w:hAnsi="Times New Roman" w:cs="Times New Roman"/>
          <w:bCs/>
        </w:rPr>
        <w:t>Abigail Mitchell, SGSUP, ASU (Committee Member)</w:t>
      </w:r>
      <w:r w:rsidR="003C5F94">
        <w:rPr>
          <w:rFonts w:ascii="Times New Roman" w:hAnsi="Times New Roman" w:cs="Times New Roman"/>
          <w:bCs/>
        </w:rPr>
        <w:t>, Graduated in Spring 2023</w:t>
      </w:r>
    </w:p>
    <w:p w14:paraId="2783F655" w14:textId="77777777" w:rsidR="00650632" w:rsidRPr="00A779D5" w:rsidRDefault="00650632" w:rsidP="00060DB8">
      <w:pPr>
        <w:pStyle w:val="BodyText"/>
        <w:spacing w:before="7"/>
        <w:ind w:left="0" w:right="435" w:firstLine="0"/>
        <w:rPr>
          <w:rFonts w:ascii="Times New Roman" w:hAnsi="Times New Roman" w:cs="Times New Roman"/>
          <w:bCs/>
        </w:rPr>
      </w:pPr>
    </w:p>
    <w:p w14:paraId="2A47E583" w14:textId="0EE6E4A0" w:rsidR="00650632" w:rsidRPr="00A779D5" w:rsidRDefault="00650632" w:rsidP="00A779D5">
      <w:pPr>
        <w:pStyle w:val="Heading2"/>
        <w:ind w:left="0"/>
        <w:rPr>
          <w:rFonts w:ascii="Times New Roman" w:hAnsi="Times New Roman" w:cs="Times New Roman"/>
          <w:i w:val="0"/>
          <w:iCs/>
        </w:rPr>
      </w:pPr>
      <w:r w:rsidRPr="00A779D5">
        <w:rPr>
          <w:rFonts w:ascii="Times New Roman" w:hAnsi="Times New Roman" w:cs="Times New Roman"/>
          <w:i w:val="0"/>
          <w:iCs/>
        </w:rPr>
        <w:t>Master’s Applied Project Students</w:t>
      </w:r>
    </w:p>
    <w:p w14:paraId="1DCF9E68" w14:textId="26F05246" w:rsidR="00650632" w:rsidRPr="00A779D5" w:rsidRDefault="00650632" w:rsidP="00060DB8">
      <w:pPr>
        <w:pStyle w:val="BodyText"/>
        <w:spacing w:before="7"/>
        <w:ind w:left="0" w:right="435" w:firstLine="0"/>
        <w:rPr>
          <w:rFonts w:ascii="Times New Roman" w:hAnsi="Times New Roman" w:cs="Times New Roman"/>
          <w:bCs/>
        </w:rPr>
      </w:pPr>
      <w:r w:rsidRPr="00A779D5">
        <w:rPr>
          <w:rFonts w:ascii="Times New Roman" w:hAnsi="Times New Roman" w:cs="Times New Roman"/>
          <w:bCs/>
        </w:rPr>
        <w:t>Alyson Almand, School of Community Resources, ASU (Committee Member)</w:t>
      </w:r>
      <w:r w:rsidR="003C5F94">
        <w:rPr>
          <w:rFonts w:ascii="Times New Roman" w:hAnsi="Times New Roman" w:cs="Times New Roman"/>
          <w:bCs/>
        </w:rPr>
        <w:t>. Graduated in Spring 2023</w:t>
      </w:r>
    </w:p>
    <w:p w14:paraId="16AC49F8" w14:textId="6C9110C8" w:rsidR="00650632" w:rsidRDefault="009C76DB" w:rsidP="00060DB8">
      <w:pPr>
        <w:pStyle w:val="BodyText"/>
        <w:spacing w:before="7"/>
        <w:ind w:left="0" w:right="435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Bhishma </w:t>
      </w:r>
      <w:proofErr w:type="spellStart"/>
      <w:r>
        <w:rPr>
          <w:rFonts w:ascii="Times New Roman" w:hAnsi="Times New Roman" w:cs="Times New Roman"/>
          <w:bCs/>
        </w:rPr>
        <w:t>Rakeshbhai</w:t>
      </w:r>
      <w:proofErr w:type="spellEnd"/>
      <w:r>
        <w:rPr>
          <w:rFonts w:ascii="Times New Roman" w:hAnsi="Times New Roman" w:cs="Times New Roman"/>
          <w:bCs/>
        </w:rPr>
        <w:t>, SGSUP, ASU (Chair)</w:t>
      </w:r>
      <w:r w:rsidR="003C5F94">
        <w:rPr>
          <w:rFonts w:ascii="Times New Roman" w:hAnsi="Times New Roman" w:cs="Times New Roman"/>
          <w:bCs/>
        </w:rPr>
        <w:t>. Anticipated graduation: Spring 2024</w:t>
      </w:r>
    </w:p>
    <w:p w14:paraId="29671B15" w14:textId="143DC231" w:rsidR="002E0FD0" w:rsidRDefault="002E0FD0" w:rsidP="00060DB8">
      <w:pPr>
        <w:pStyle w:val="BodyText"/>
        <w:spacing w:before="7"/>
        <w:ind w:left="0" w:right="435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Andre-Paul Maddox, SGSUP, ASU (Committee Member)</w:t>
      </w:r>
      <w:r w:rsidR="003C5F94">
        <w:rPr>
          <w:rFonts w:ascii="Times New Roman" w:hAnsi="Times New Roman" w:cs="Times New Roman"/>
          <w:bCs/>
        </w:rPr>
        <w:t>: Anticipated graduation: Spring 2024</w:t>
      </w:r>
    </w:p>
    <w:p w14:paraId="5E7617A1" w14:textId="0A93B66F" w:rsidR="002E0FD0" w:rsidRPr="00A779D5" w:rsidRDefault="002E0FD0" w:rsidP="002E0FD0">
      <w:pPr>
        <w:pStyle w:val="BodyText"/>
        <w:spacing w:before="7"/>
        <w:ind w:left="0" w:right="435" w:firstLine="0"/>
        <w:rPr>
          <w:rFonts w:ascii="Times New Roman" w:hAnsi="Times New Roman" w:cs="Times New Roman"/>
          <w:bCs/>
        </w:rPr>
      </w:pPr>
      <w:r w:rsidRPr="00A779D5">
        <w:rPr>
          <w:rFonts w:ascii="Times New Roman" w:hAnsi="Times New Roman" w:cs="Times New Roman"/>
          <w:bCs/>
        </w:rPr>
        <w:lastRenderedPageBreak/>
        <w:t>Julia O’Neill, SGSUP, ASU</w:t>
      </w:r>
      <w:r w:rsidR="003C5F94">
        <w:rPr>
          <w:rFonts w:ascii="Times New Roman" w:hAnsi="Times New Roman" w:cs="Times New Roman"/>
          <w:bCs/>
        </w:rPr>
        <w:t xml:space="preserve"> </w:t>
      </w:r>
      <w:r w:rsidRPr="00A779D5">
        <w:rPr>
          <w:rFonts w:ascii="Times New Roman" w:hAnsi="Times New Roman" w:cs="Times New Roman"/>
          <w:bCs/>
        </w:rPr>
        <w:t>(Chair)</w:t>
      </w:r>
      <w:r w:rsidR="003C5F94">
        <w:rPr>
          <w:rFonts w:ascii="Times New Roman" w:hAnsi="Times New Roman" w:cs="Times New Roman"/>
          <w:bCs/>
        </w:rPr>
        <w:t>. Graduated in Spring 2023</w:t>
      </w:r>
    </w:p>
    <w:p w14:paraId="737571A6" w14:textId="4B379210" w:rsidR="002E0FD0" w:rsidRPr="00A779D5" w:rsidRDefault="002E0FD0" w:rsidP="002E0FD0">
      <w:pPr>
        <w:pStyle w:val="BodyText"/>
        <w:spacing w:before="7"/>
        <w:ind w:left="0" w:right="435" w:firstLine="0"/>
        <w:rPr>
          <w:rFonts w:ascii="Times New Roman" w:hAnsi="Times New Roman" w:cs="Times New Roman"/>
          <w:bCs/>
        </w:rPr>
      </w:pPr>
      <w:r w:rsidRPr="00A779D5">
        <w:rPr>
          <w:rFonts w:ascii="Times New Roman" w:hAnsi="Times New Roman" w:cs="Times New Roman"/>
          <w:bCs/>
        </w:rPr>
        <w:t>Devynn Glanz, SGSUP, ASU</w:t>
      </w:r>
      <w:r>
        <w:rPr>
          <w:rFonts w:ascii="Times New Roman" w:hAnsi="Times New Roman" w:cs="Times New Roman"/>
          <w:bCs/>
        </w:rPr>
        <w:t xml:space="preserve"> </w:t>
      </w:r>
      <w:r w:rsidRPr="00A779D5">
        <w:rPr>
          <w:rFonts w:ascii="Times New Roman" w:hAnsi="Times New Roman" w:cs="Times New Roman"/>
          <w:bCs/>
        </w:rPr>
        <w:t>(Chair)</w:t>
      </w:r>
      <w:r w:rsidR="003C5F94">
        <w:rPr>
          <w:rFonts w:ascii="Times New Roman" w:hAnsi="Times New Roman" w:cs="Times New Roman"/>
          <w:bCs/>
        </w:rPr>
        <w:t>. Graduated in Spring 2023</w:t>
      </w:r>
    </w:p>
    <w:p w14:paraId="7F06D3AD" w14:textId="77777777" w:rsidR="00DC26F4" w:rsidRPr="00A779D5" w:rsidRDefault="00DC26F4" w:rsidP="00060DB8">
      <w:pPr>
        <w:pStyle w:val="BodyText"/>
        <w:spacing w:before="7"/>
        <w:ind w:left="0" w:right="435" w:firstLine="0"/>
        <w:rPr>
          <w:rFonts w:ascii="Times New Roman" w:hAnsi="Times New Roman" w:cs="Times New Roman"/>
          <w:bCs/>
        </w:rPr>
      </w:pPr>
    </w:p>
    <w:p w14:paraId="5A7A3E3A" w14:textId="5339F4FD" w:rsidR="00650632" w:rsidRPr="00A779D5" w:rsidRDefault="00650632" w:rsidP="00A779D5">
      <w:pPr>
        <w:pStyle w:val="Heading2"/>
        <w:ind w:left="0"/>
        <w:rPr>
          <w:rFonts w:ascii="Times New Roman" w:hAnsi="Times New Roman" w:cs="Times New Roman"/>
          <w:i w:val="0"/>
          <w:iCs/>
        </w:rPr>
      </w:pPr>
      <w:r w:rsidRPr="00A779D5">
        <w:rPr>
          <w:rFonts w:ascii="Times New Roman" w:hAnsi="Times New Roman" w:cs="Times New Roman"/>
          <w:i w:val="0"/>
          <w:iCs/>
        </w:rPr>
        <w:t>Undergraduate</w:t>
      </w:r>
    </w:p>
    <w:p w14:paraId="2C787F64" w14:textId="6FE9355F" w:rsidR="00650632" w:rsidRPr="00A779D5" w:rsidRDefault="00650632" w:rsidP="00650632">
      <w:pPr>
        <w:pStyle w:val="BodyText"/>
        <w:spacing w:before="7"/>
        <w:ind w:left="0" w:right="435" w:firstLine="0"/>
        <w:rPr>
          <w:rFonts w:ascii="Times New Roman" w:hAnsi="Times New Roman" w:cs="Times New Roman"/>
          <w:bCs/>
        </w:rPr>
      </w:pPr>
      <w:r w:rsidRPr="00A779D5">
        <w:rPr>
          <w:rFonts w:ascii="Times New Roman" w:hAnsi="Times New Roman" w:cs="Times New Roman"/>
          <w:bCs/>
        </w:rPr>
        <w:t>Kira Videan, Sustainability Undergraduate Research Experience, Sustainability, ASU</w:t>
      </w:r>
      <w:r w:rsidR="00020609">
        <w:rPr>
          <w:rFonts w:ascii="Times New Roman" w:hAnsi="Times New Roman" w:cs="Times New Roman"/>
          <w:bCs/>
        </w:rPr>
        <w:t>. Graduated in</w:t>
      </w:r>
      <w:r w:rsidRPr="00A779D5">
        <w:rPr>
          <w:rFonts w:ascii="Times New Roman" w:hAnsi="Times New Roman" w:cs="Times New Roman"/>
          <w:bCs/>
        </w:rPr>
        <w:t xml:space="preserve"> Spring 2022</w:t>
      </w:r>
    </w:p>
    <w:p w14:paraId="6470B158" w14:textId="2E29FC3D" w:rsidR="00650632" w:rsidRPr="00A779D5" w:rsidRDefault="00650632" w:rsidP="00060DB8">
      <w:pPr>
        <w:pStyle w:val="BodyText"/>
        <w:spacing w:before="7"/>
        <w:ind w:left="0" w:right="435" w:firstLine="0"/>
        <w:rPr>
          <w:rFonts w:ascii="Times New Roman" w:hAnsi="Times New Roman" w:cs="Times New Roman"/>
          <w:bCs/>
        </w:rPr>
      </w:pPr>
      <w:r w:rsidRPr="00A779D5">
        <w:rPr>
          <w:rFonts w:ascii="Times New Roman" w:hAnsi="Times New Roman" w:cs="Times New Roman"/>
          <w:bCs/>
        </w:rPr>
        <w:t>Johnathan Gates, Sustainability Undergraduate Research Experience, Sustainability, ASU</w:t>
      </w:r>
      <w:r w:rsidR="00020609">
        <w:rPr>
          <w:rFonts w:ascii="Times New Roman" w:hAnsi="Times New Roman" w:cs="Times New Roman"/>
          <w:bCs/>
        </w:rPr>
        <w:t xml:space="preserve">. Graduated in </w:t>
      </w:r>
      <w:r w:rsidRPr="00A779D5">
        <w:rPr>
          <w:rFonts w:ascii="Times New Roman" w:hAnsi="Times New Roman" w:cs="Times New Roman"/>
          <w:bCs/>
        </w:rPr>
        <w:t>Spring 2021</w:t>
      </w:r>
    </w:p>
    <w:p w14:paraId="717865CC" w14:textId="1ACF431C" w:rsidR="00650632" w:rsidRPr="00A779D5" w:rsidRDefault="00650632" w:rsidP="00060DB8">
      <w:pPr>
        <w:pStyle w:val="BodyText"/>
        <w:spacing w:before="7"/>
        <w:ind w:left="0" w:right="435" w:firstLine="0"/>
        <w:rPr>
          <w:rFonts w:ascii="Times New Roman" w:hAnsi="Times New Roman" w:cs="Times New Roman"/>
          <w:bCs/>
        </w:rPr>
      </w:pPr>
      <w:r w:rsidRPr="00A779D5">
        <w:rPr>
          <w:rFonts w:ascii="Times New Roman" w:hAnsi="Times New Roman" w:cs="Times New Roman"/>
          <w:bCs/>
        </w:rPr>
        <w:t>Anna Gaylor, SGSUP, ASU, Preceptorship Experience, Summer 2021</w:t>
      </w:r>
    </w:p>
    <w:p w14:paraId="36CE3287" w14:textId="68A048CA" w:rsidR="00650632" w:rsidRPr="00A779D5" w:rsidRDefault="00650632" w:rsidP="00060DB8">
      <w:pPr>
        <w:pStyle w:val="BodyText"/>
        <w:spacing w:before="7"/>
        <w:ind w:left="0" w:right="435" w:firstLine="0"/>
        <w:rPr>
          <w:rFonts w:ascii="Times New Roman" w:hAnsi="Times New Roman" w:cs="Times New Roman"/>
          <w:bCs/>
        </w:rPr>
      </w:pPr>
      <w:r w:rsidRPr="00A779D5">
        <w:rPr>
          <w:rFonts w:ascii="Times New Roman" w:hAnsi="Times New Roman" w:cs="Times New Roman"/>
          <w:bCs/>
        </w:rPr>
        <w:t>Steven Nystrom, SGSUP, ASU, Preceptorship experience, Summer 2021</w:t>
      </w:r>
    </w:p>
    <w:p w14:paraId="681553E2" w14:textId="77777777" w:rsidR="00650632" w:rsidRPr="00A779D5" w:rsidRDefault="00650632" w:rsidP="00060DB8">
      <w:pPr>
        <w:pStyle w:val="BodyText"/>
        <w:spacing w:before="7"/>
        <w:ind w:left="0" w:right="435" w:firstLine="0"/>
        <w:rPr>
          <w:rFonts w:ascii="Times New Roman" w:hAnsi="Times New Roman" w:cs="Times New Roman"/>
          <w:bCs/>
        </w:rPr>
      </w:pPr>
    </w:p>
    <w:p w14:paraId="2B84657B" w14:textId="77777777" w:rsidR="00650632" w:rsidRPr="00A779D5" w:rsidRDefault="00650632" w:rsidP="00060DB8">
      <w:pPr>
        <w:pStyle w:val="BodyText"/>
        <w:spacing w:before="7"/>
        <w:ind w:left="0" w:right="435" w:firstLine="0"/>
        <w:rPr>
          <w:rFonts w:ascii="Times New Roman" w:hAnsi="Times New Roman" w:cs="Times New Roman"/>
          <w:b/>
          <w:bCs/>
        </w:rPr>
      </w:pPr>
    </w:p>
    <w:p w14:paraId="528C9233" w14:textId="1E6E6E1A" w:rsidR="00BC3E54" w:rsidRPr="00A779D5" w:rsidRDefault="00B81D70" w:rsidP="00A779D5">
      <w:pPr>
        <w:pStyle w:val="Heading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SERVICE</w:t>
      </w:r>
    </w:p>
    <w:p w14:paraId="2C1A56F4" w14:textId="77777777" w:rsidR="00B81D70" w:rsidRDefault="00B81D70" w:rsidP="00535434">
      <w:pPr>
        <w:pStyle w:val="BodyText"/>
        <w:spacing w:before="7"/>
        <w:ind w:left="0" w:right="435" w:firstLine="0"/>
        <w:rPr>
          <w:rFonts w:ascii="Times New Roman" w:hAnsi="Times New Roman" w:cs="Times New Roman"/>
          <w:b/>
          <w:bCs/>
        </w:rPr>
      </w:pPr>
    </w:p>
    <w:p w14:paraId="7B5BCFA4" w14:textId="3028E65D" w:rsidR="00B81D70" w:rsidRDefault="00B81D70" w:rsidP="00535434">
      <w:pPr>
        <w:pStyle w:val="BodyText"/>
        <w:spacing w:before="7"/>
        <w:ind w:left="0" w:right="435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Service to the Profession</w:t>
      </w:r>
    </w:p>
    <w:p w14:paraId="610507A9" w14:textId="7BAC4493" w:rsidR="00B81D70" w:rsidRDefault="00B81D70" w:rsidP="00535434">
      <w:pPr>
        <w:pStyle w:val="BodyText"/>
        <w:spacing w:before="7"/>
        <w:ind w:left="0" w:right="435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Reviewer</w:t>
      </w:r>
    </w:p>
    <w:p w14:paraId="7EA27F37" w14:textId="1FCFC4B0" w:rsidR="00B81D70" w:rsidRPr="00B81D70" w:rsidRDefault="00B81D70" w:rsidP="00535434">
      <w:pPr>
        <w:pStyle w:val="BodyText"/>
        <w:spacing w:before="7"/>
        <w:ind w:left="0" w:right="435" w:firstLine="0"/>
        <w:rPr>
          <w:rFonts w:ascii="Times New Roman" w:hAnsi="Times New Roman" w:cs="Times New Roman"/>
          <w:i/>
          <w:iCs/>
        </w:rPr>
      </w:pPr>
      <w:r w:rsidRPr="00B81D70">
        <w:rPr>
          <w:rFonts w:ascii="Times New Roman" w:hAnsi="Times New Roman" w:cs="Times New Roman"/>
          <w:i/>
          <w:iCs/>
        </w:rPr>
        <w:t>Health and Place</w:t>
      </w:r>
    </w:p>
    <w:p w14:paraId="630BD01A" w14:textId="445C5A39" w:rsidR="00B81D70" w:rsidRPr="00B81D70" w:rsidRDefault="00B81D70" w:rsidP="00535434">
      <w:pPr>
        <w:pStyle w:val="BodyText"/>
        <w:spacing w:before="7"/>
        <w:ind w:left="0" w:right="435" w:firstLine="0"/>
        <w:rPr>
          <w:rFonts w:ascii="Times New Roman" w:hAnsi="Times New Roman" w:cs="Times New Roman"/>
          <w:i/>
          <w:iCs/>
        </w:rPr>
      </w:pPr>
      <w:r w:rsidRPr="00B81D70">
        <w:rPr>
          <w:rFonts w:ascii="Times New Roman" w:hAnsi="Times New Roman" w:cs="Times New Roman"/>
          <w:i/>
          <w:iCs/>
        </w:rPr>
        <w:t>Healthcare</w:t>
      </w:r>
    </w:p>
    <w:p w14:paraId="225D0BE2" w14:textId="467424DA" w:rsidR="00B81D70" w:rsidRPr="00B81D70" w:rsidRDefault="00B81D70" w:rsidP="00535434">
      <w:pPr>
        <w:pStyle w:val="BodyText"/>
        <w:spacing w:before="7"/>
        <w:ind w:left="0" w:right="435" w:firstLine="0"/>
        <w:rPr>
          <w:rFonts w:ascii="Times New Roman" w:hAnsi="Times New Roman" w:cs="Times New Roman"/>
          <w:i/>
          <w:iCs/>
        </w:rPr>
      </w:pPr>
      <w:r w:rsidRPr="00B81D70">
        <w:rPr>
          <w:rFonts w:ascii="Times New Roman" w:hAnsi="Times New Roman" w:cs="Times New Roman"/>
          <w:i/>
          <w:iCs/>
        </w:rPr>
        <w:t>International Journal of Environmental Research and Public Health</w:t>
      </w:r>
    </w:p>
    <w:p w14:paraId="29E5AB40" w14:textId="3D829FF1" w:rsidR="00B81D70" w:rsidRPr="00B81D70" w:rsidRDefault="00B81D70" w:rsidP="00535434">
      <w:pPr>
        <w:pStyle w:val="BodyText"/>
        <w:spacing w:before="7"/>
        <w:ind w:left="0" w:right="435" w:firstLine="0"/>
        <w:rPr>
          <w:rFonts w:ascii="Times New Roman" w:hAnsi="Times New Roman" w:cs="Times New Roman"/>
          <w:i/>
          <w:iCs/>
        </w:rPr>
      </w:pPr>
      <w:r w:rsidRPr="00B81D70">
        <w:rPr>
          <w:rFonts w:ascii="Times New Roman" w:hAnsi="Times New Roman" w:cs="Times New Roman"/>
          <w:i/>
          <w:iCs/>
        </w:rPr>
        <w:t>International Journal of Health Promotion and Education</w:t>
      </w:r>
    </w:p>
    <w:p w14:paraId="1CC37D07" w14:textId="52B19B58" w:rsidR="00B81D70" w:rsidRPr="00B81D70" w:rsidRDefault="00B81D70" w:rsidP="00535434">
      <w:pPr>
        <w:pStyle w:val="BodyText"/>
        <w:spacing w:before="7"/>
        <w:ind w:left="0" w:right="435" w:firstLine="0"/>
        <w:rPr>
          <w:rFonts w:ascii="Times New Roman" w:hAnsi="Times New Roman" w:cs="Times New Roman"/>
          <w:i/>
          <w:iCs/>
        </w:rPr>
      </w:pPr>
      <w:r w:rsidRPr="00B81D70">
        <w:rPr>
          <w:rFonts w:ascii="Times New Roman" w:hAnsi="Times New Roman" w:cs="Times New Roman"/>
          <w:i/>
          <w:iCs/>
        </w:rPr>
        <w:t>International Journal for Equity in Health</w:t>
      </w:r>
    </w:p>
    <w:p w14:paraId="0357492F" w14:textId="0F23B14A" w:rsidR="00B81D70" w:rsidRPr="00B81D70" w:rsidRDefault="00B81D70" w:rsidP="00535434">
      <w:pPr>
        <w:pStyle w:val="BodyText"/>
        <w:spacing w:before="7"/>
        <w:ind w:left="0" w:right="435" w:firstLine="0"/>
        <w:rPr>
          <w:rFonts w:ascii="Times New Roman" w:hAnsi="Times New Roman" w:cs="Times New Roman"/>
          <w:i/>
          <w:iCs/>
        </w:rPr>
      </w:pPr>
      <w:r w:rsidRPr="00B81D70">
        <w:rPr>
          <w:rFonts w:ascii="Times New Roman" w:hAnsi="Times New Roman" w:cs="Times New Roman"/>
          <w:i/>
          <w:iCs/>
        </w:rPr>
        <w:t>Journal of Food</w:t>
      </w:r>
    </w:p>
    <w:p w14:paraId="4548C349" w14:textId="6BB668E2" w:rsidR="00B81D70" w:rsidRPr="00B81D70" w:rsidRDefault="00B81D70" w:rsidP="00535434">
      <w:pPr>
        <w:pStyle w:val="BodyText"/>
        <w:spacing w:before="7"/>
        <w:ind w:left="0" w:right="435" w:firstLine="0"/>
        <w:rPr>
          <w:rFonts w:ascii="Times New Roman" w:hAnsi="Times New Roman" w:cs="Times New Roman"/>
          <w:i/>
          <w:iCs/>
        </w:rPr>
      </w:pPr>
      <w:r w:rsidRPr="00B81D70">
        <w:rPr>
          <w:rFonts w:ascii="Times New Roman" w:hAnsi="Times New Roman" w:cs="Times New Roman"/>
          <w:i/>
          <w:iCs/>
        </w:rPr>
        <w:t>Journal of Landscape and Urban Planning</w:t>
      </w:r>
    </w:p>
    <w:p w14:paraId="426C6E9B" w14:textId="3391B3BF" w:rsidR="00B81D70" w:rsidRPr="00B81D70" w:rsidRDefault="00B81D70" w:rsidP="00535434">
      <w:pPr>
        <w:pStyle w:val="BodyText"/>
        <w:spacing w:before="7"/>
        <w:ind w:left="0" w:right="435" w:firstLine="0"/>
        <w:rPr>
          <w:rFonts w:ascii="Times New Roman" w:hAnsi="Times New Roman" w:cs="Times New Roman"/>
          <w:i/>
          <w:iCs/>
        </w:rPr>
      </w:pPr>
      <w:r w:rsidRPr="00B81D70">
        <w:rPr>
          <w:rFonts w:ascii="Times New Roman" w:hAnsi="Times New Roman" w:cs="Times New Roman"/>
          <w:i/>
          <w:iCs/>
        </w:rPr>
        <w:t>Nutrients</w:t>
      </w:r>
    </w:p>
    <w:p w14:paraId="3D4B6B70" w14:textId="3A310F51" w:rsidR="00B81D70" w:rsidRPr="00B81D70" w:rsidRDefault="00B81D70" w:rsidP="00535434">
      <w:pPr>
        <w:pStyle w:val="BodyText"/>
        <w:spacing w:before="7"/>
        <w:ind w:left="0" w:right="435" w:firstLine="0"/>
        <w:rPr>
          <w:rFonts w:ascii="Times New Roman" w:hAnsi="Times New Roman" w:cs="Times New Roman"/>
          <w:i/>
          <w:iCs/>
        </w:rPr>
      </w:pPr>
      <w:r w:rsidRPr="00B81D70">
        <w:rPr>
          <w:rFonts w:ascii="Times New Roman" w:hAnsi="Times New Roman" w:cs="Times New Roman"/>
          <w:i/>
          <w:iCs/>
        </w:rPr>
        <w:t>Public Health Nutrition</w:t>
      </w:r>
    </w:p>
    <w:p w14:paraId="045ACE87" w14:textId="7FA7C12D" w:rsidR="00B81D70" w:rsidRDefault="00B81D70" w:rsidP="00535434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</w:p>
    <w:p w14:paraId="72650596" w14:textId="40EBD874" w:rsidR="00B81D70" w:rsidRPr="00B81D70" w:rsidRDefault="00B81D70" w:rsidP="00535434">
      <w:pPr>
        <w:pStyle w:val="BodyText"/>
        <w:spacing w:before="7"/>
        <w:ind w:left="0" w:right="435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School-Level Service</w:t>
      </w:r>
    </w:p>
    <w:p w14:paraId="4054B0E2" w14:textId="231009A0" w:rsidR="00B81D70" w:rsidRPr="000929D0" w:rsidRDefault="00B81D70" w:rsidP="00B81D70">
      <w:pPr>
        <w:pStyle w:val="Heading2"/>
        <w:ind w:left="0"/>
        <w:rPr>
          <w:rFonts w:ascii="Times New Roman" w:hAnsi="Times New Roman" w:cs="Times New Roman"/>
          <w:b w:val="0"/>
          <w:bCs w:val="0"/>
          <w:iCs/>
        </w:rPr>
      </w:pPr>
      <w:r w:rsidRPr="000929D0">
        <w:rPr>
          <w:rFonts w:ascii="Times New Roman" w:hAnsi="Times New Roman" w:cs="Times New Roman"/>
          <w:i w:val="0"/>
          <w:iCs/>
        </w:rPr>
        <w:t>Arizona State University</w:t>
      </w:r>
      <w:r>
        <w:rPr>
          <w:rFonts w:ascii="Times New Roman" w:hAnsi="Times New Roman" w:cs="Times New Roman"/>
          <w:i w:val="0"/>
          <w:iCs/>
        </w:rPr>
        <w:t xml:space="preserve"> - </w:t>
      </w:r>
      <w:r w:rsidRPr="000929D0">
        <w:rPr>
          <w:rFonts w:ascii="Times New Roman" w:hAnsi="Times New Roman" w:cs="Times New Roman"/>
          <w:iCs/>
        </w:rPr>
        <w:t>School of Geographical Sciences and Urban Planning</w:t>
      </w:r>
    </w:p>
    <w:p w14:paraId="0C129596" w14:textId="77777777" w:rsidR="00B81D70" w:rsidRDefault="00B81D70" w:rsidP="00B81D70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Committee Member: Colloquium Committee Chair, 2023 – Present </w:t>
      </w:r>
    </w:p>
    <w:p w14:paraId="400159E8" w14:textId="77777777" w:rsidR="00B81D70" w:rsidRPr="00A779D5" w:rsidRDefault="00B81D70" w:rsidP="00B81D70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 xml:space="preserve">Committee Member: Colloquium Committee, 2020 – </w:t>
      </w:r>
      <w:r>
        <w:rPr>
          <w:rFonts w:ascii="Times New Roman" w:hAnsi="Times New Roman" w:cs="Times New Roman"/>
        </w:rPr>
        <w:t>2023</w:t>
      </w:r>
      <w:r w:rsidRPr="00A779D5">
        <w:rPr>
          <w:rFonts w:ascii="Times New Roman" w:hAnsi="Times New Roman" w:cs="Times New Roman"/>
        </w:rPr>
        <w:t xml:space="preserve"> </w:t>
      </w:r>
    </w:p>
    <w:p w14:paraId="0EE2FEE3" w14:textId="77777777" w:rsidR="00B81D70" w:rsidRPr="00A779D5" w:rsidRDefault="00B81D70" w:rsidP="00B81D70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>Committee Member: Justice, Equity, Diversity, and Inclusion Committee, 2020 – present</w:t>
      </w:r>
    </w:p>
    <w:p w14:paraId="355909A1" w14:textId="77777777" w:rsidR="00B81D70" w:rsidRPr="00A779D5" w:rsidRDefault="00B81D70" w:rsidP="00B81D70">
      <w:pPr>
        <w:pStyle w:val="BodyText"/>
        <w:spacing w:before="7"/>
        <w:ind w:left="0" w:right="435" w:firstLine="0"/>
        <w:rPr>
          <w:rFonts w:ascii="Times New Roman" w:hAnsi="Times New Roman" w:cs="Times New Roman"/>
          <w:bCs/>
        </w:rPr>
      </w:pPr>
      <w:r w:rsidRPr="00A779D5">
        <w:rPr>
          <w:rFonts w:ascii="Times New Roman" w:hAnsi="Times New Roman" w:cs="Times New Roman"/>
          <w:bCs/>
        </w:rPr>
        <w:t>Committee Member: Planning Tenure-Track Faculty Search Committee, 2022</w:t>
      </w:r>
    </w:p>
    <w:p w14:paraId="33D3440D" w14:textId="77777777" w:rsidR="00B81D70" w:rsidRPr="00A779D5" w:rsidRDefault="00B81D70" w:rsidP="00B81D70">
      <w:pPr>
        <w:pStyle w:val="BodyText"/>
        <w:spacing w:before="7"/>
        <w:ind w:left="0" w:right="435" w:firstLine="0"/>
        <w:rPr>
          <w:rFonts w:ascii="Times New Roman" w:hAnsi="Times New Roman" w:cs="Times New Roman"/>
          <w:b/>
          <w:bCs/>
        </w:rPr>
      </w:pPr>
    </w:p>
    <w:p w14:paraId="4AE6630A" w14:textId="77777777" w:rsidR="00B81D70" w:rsidRPr="000929D0" w:rsidRDefault="00B81D70" w:rsidP="00B81D70">
      <w:pPr>
        <w:pStyle w:val="Heading2"/>
        <w:ind w:left="0"/>
        <w:rPr>
          <w:rFonts w:ascii="Times New Roman" w:hAnsi="Times New Roman" w:cs="Times New Roman"/>
          <w:i w:val="0"/>
          <w:iCs/>
        </w:rPr>
      </w:pPr>
      <w:r w:rsidRPr="000929D0">
        <w:rPr>
          <w:rFonts w:ascii="Times New Roman" w:hAnsi="Times New Roman" w:cs="Times New Roman"/>
          <w:i w:val="0"/>
          <w:iCs/>
        </w:rPr>
        <w:t>University-wide</w:t>
      </w:r>
    </w:p>
    <w:p w14:paraId="037258F1" w14:textId="77777777" w:rsidR="00B81D70" w:rsidRPr="00A779D5" w:rsidRDefault="00B81D70" w:rsidP="00B81D70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>Committee Member: Maternal Child Translational Team Conference Planning Committee member. College of Health Solutions, 2020-present</w:t>
      </w:r>
    </w:p>
    <w:p w14:paraId="2BD04283" w14:textId="77777777" w:rsidR="00B81D70" w:rsidRDefault="00B81D70" w:rsidP="00535434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</w:p>
    <w:p w14:paraId="77CD3071" w14:textId="77777777" w:rsidR="00B81D70" w:rsidRPr="00B81D70" w:rsidRDefault="00B81D70" w:rsidP="00535434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</w:p>
    <w:p w14:paraId="6A12C46F" w14:textId="2AE23E7B" w:rsidR="00362B23" w:rsidRPr="00A779D5" w:rsidRDefault="00362B23" w:rsidP="00A779D5">
      <w:pPr>
        <w:pStyle w:val="Heading1"/>
        <w:ind w:left="0" w:firstLine="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>PUBLIC OUTREACH</w:t>
      </w:r>
    </w:p>
    <w:p w14:paraId="2B0AFF68" w14:textId="7EEE0246" w:rsidR="00362B23" w:rsidRPr="000929D0" w:rsidRDefault="00362B23" w:rsidP="000929D0">
      <w:pPr>
        <w:pStyle w:val="Heading2"/>
        <w:ind w:left="0"/>
        <w:rPr>
          <w:rFonts w:ascii="Times New Roman" w:hAnsi="Times New Roman" w:cs="Times New Roman"/>
          <w:i w:val="0"/>
          <w:iCs/>
        </w:rPr>
      </w:pPr>
      <w:r w:rsidRPr="000929D0">
        <w:rPr>
          <w:rFonts w:ascii="Times New Roman" w:hAnsi="Times New Roman" w:cs="Times New Roman"/>
          <w:i w:val="0"/>
          <w:iCs/>
        </w:rPr>
        <w:t>Community engagement</w:t>
      </w:r>
    </w:p>
    <w:p w14:paraId="1BB7A732" w14:textId="582C851A" w:rsidR="00602928" w:rsidRPr="00A779D5" w:rsidRDefault="00621AE5" w:rsidP="00362B23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 xml:space="preserve">City of </w:t>
      </w:r>
      <w:r w:rsidR="00602928" w:rsidRPr="00A779D5">
        <w:rPr>
          <w:rFonts w:ascii="Times New Roman" w:hAnsi="Times New Roman" w:cs="Times New Roman"/>
        </w:rPr>
        <w:t xml:space="preserve">Avondale Early Childhood Nutrition </w:t>
      </w:r>
      <w:r w:rsidRPr="00A779D5">
        <w:rPr>
          <w:rFonts w:ascii="Times New Roman" w:hAnsi="Times New Roman" w:cs="Times New Roman"/>
        </w:rPr>
        <w:t>T</w:t>
      </w:r>
      <w:r w:rsidR="00602928" w:rsidRPr="00A779D5">
        <w:rPr>
          <w:rFonts w:ascii="Times New Roman" w:hAnsi="Times New Roman" w:cs="Times New Roman"/>
        </w:rPr>
        <w:t>eam</w:t>
      </w:r>
      <w:r w:rsidR="00362B23" w:rsidRPr="00A779D5">
        <w:rPr>
          <w:rFonts w:ascii="Times New Roman" w:hAnsi="Times New Roman" w:cs="Times New Roman"/>
        </w:rPr>
        <w:t xml:space="preserve">. </w:t>
      </w:r>
      <w:r w:rsidR="00602928" w:rsidRPr="00A779D5">
        <w:rPr>
          <w:rFonts w:ascii="Times New Roman" w:hAnsi="Times New Roman" w:cs="Times New Roman"/>
        </w:rPr>
        <w:t xml:space="preserve">Role: Research </w:t>
      </w:r>
      <w:r w:rsidRPr="00A779D5">
        <w:rPr>
          <w:rFonts w:ascii="Times New Roman" w:hAnsi="Times New Roman" w:cs="Times New Roman"/>
        </w:rPr>
        <w:t>C</w:t>
      </w:r>
      <w:r w:rsidR="00602928" w:rsidRPr="00A779D5">
        <w:rPr>
          <w:rFonts w:ascii="Times New Roman" w:hAnsi="Times New Roman" w:cs="Times New Roman"/>
        </w:rPr>
        <w:t>onsultant, 2021- present</w:t>
      </w:r>
    </w:p>
    <w:p w14:paraId="3EFB1CDF" w14:textId="706C486F" w:rsidR="00362B23" w:rsidRPr="00A779D5" w:rsidRDefault="00362B23" w:rsidP="00362B23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>City of South Phoenix Early Childhood Nutrition Team. Role: Research Consultant, 2021- present</w:t>
      </w:r>
    </w:p>
    <w:p w14:paraId="44C220F8" w14:textId="03773D10" w:rsidR="00362B23" w:rsidRPr="00A779D5" w:rsidRDefault="001A1368" w:rsidP="0070678A">
      <w:pPr>
        <w:pStyle w:val="BodyText"/>
        <w:spacing w:before="0" w:line="360" w:lineRule="auto"/>
        <w:ind w:left="0" w:right="432" w:firstLine="0"/>
        <w:rPr>
          <w:rFonts w:ascii="Times New Roman" w:hAnsi="Times New Roman" w:cs="Times New Roman"/>
          <w:bCs/>
        </w:rPr>
      </w:pPr>
      <w:r w:rsidRPr="00A779D5">
        <w:rPr>
          <w:rFonts w:ascii="Times New Roman" w:hAnsi="Times New Roman" w:cs="Times New Roman"/>
          <w:bCs/>
        </w:rPr>
        <w:t>CAP-LTER – Research Experience for Teachers, 2022 – Present</w:t>
      </w:r>
    </w:p>
    <w:p w14:paraId="15FB8375" w14:textId="7F4A038B" w:rsidR="00362B23" w:rsidRPr="000929D0" w:rsidRDefault="00362B23" w:rsidP="000929D0">
      <w:pPr>
        <w:pStyle w:val="Heading2"/>
        <w:ind w:left="0"/>
        <w:rPr>
          <w:rFonts w:ascii="Times New Roman" w:hAnsi="Times New Roman" w:cs="Times New Roman"/>
          <w:i w:val="0"/>
          <w:iCs/>
        </w:rPr>
      </w:pPr>
      <w:r w:rsidRPr="000929D0">
        <w:rPr>
          <w:rFonts w:ascii="Times New Roman" w:hAnsi="Times New Roman" w:cs="Times New Roman"/>
          <w:i w:val="0"/>
          <w:iCs/>
        </w:rPr>
        <w:lastRenderedPageBreak/>
        <w:t>Media Coverage &amp; Interviews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8825"/>
      </w:tblGrid>
      <w:tr w:rsidR="00362B23" w:rsidRPr="00A779D5" w14:paraId="7962B941" w14:textId="77777777" w:rsidTr="00227BD5">
        <w:tc>
          <w:tcPr>
            <w:tcW w:w="1525" w:type="dxa"/>
          </w:tcPr>
          <w:p w14:paraId="46667A08" w14:textId="7C52C910" w:rsidR="00362B23" w:rsidRPr="00A779D5" w:rsidRDefault="00362B23" w:rsidP="0070678A">
            <w:pPr>
              <w:pStyle w:val="BodyText"/>
              <w:spacing w:before="0" w:line="360" w:lineRule="auto"/>
              <w:ind w:left="0" w:right="432" w:firstLine="0"/>
              <w:rPr>
                <w:rFonts w:ascii="Times New Roman" w:hAnsi="Times New Roman" w:cs="Times New Roman"/>
                <w:bCs/>
              </w:rPr>
            </w:pPr>
            <w:r w:rsidRPr="00A779D5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8825" w:type="dxa"/>
          </w:tcPr>
          <w:p w14:paraId="660458EB" w14:textId="77777777" w:rsidR="00362B23" w:rsidRPr="00A779D5" w:rsidRDefault="00362B23" w:rsidP="00362B23">
            <w:pPr>
              <w:pStyle w:val="BodyText"/>
              <w:spacing w:before="0"/>
              <w:ind w:left="0" w:right="432" w:firstLine="0"/>
              <w:rPr>
                <w:rFonts w:ascii="Times New Roman" w:hAnsi="Times New Roman" w:cs="Times New Roman"/>
                <w:bCs/>
              </w:rPr>
            </w:pPr>
            <w:r w:rsidRPr="00A779D5">
              <w:rPr>
                <w:rFonts w:ascii="Times New Roman" w:hAnsi="Times New Roman" w:cs="Times New Roman"/>
                <w:bCs/>
              </w:rPr>
              <w:t>KJZZ “19 acres of farmland in South Phoenix part of the effort to eliminate food deserts in the Valley”</w:t>
            </w:r>
          </w:p>
          <w:p w14:paraId="64645D78" w14:textId="632E26A7" w:rsidR="00362B23" w:rsidRPr="00A779D5" w:rsidRDefault="00362B23" w:rsidP="00362B23">
            <w:pPr>
              <w:pStyle w:val="BodyText"/>
              <w:spacing w:before="0"/>
              <w:ind w:left="0" w:right="432" w:firstLine="0"/>
              <w:rPr>
                <w:rFonts w:ascii="Times New Roman" w:hAnsi="Times New Roman" w:cs="Times New Roman"/>
                <w:bCs/>
              </w:rPr>
            </w:pPr>
            <w:r w:rsidRPr="00A779D5">
              <w:rPr>
                <w:rFonts w:ascii="Times New Roman" w:hAnsi="Times New Roman" w:cs="Times New Roman"/>
                <w:bCs/>
              </w:rPr>
              <w:t xml:space="preserve">Link: </w:t>
            </w:r>
            <w:hyperlink r:id="rId8" w:history="1">
              <w:r w:rsidRPr="00A779D5">
                <w:rPr>
                  <w:rStyle w:val="Hyperlink"/>
                  <w:rFonts w:ascii="Times New Roman" w:hAnsi="Times New Roman" w:cs="Times New Roman"/>
                  <w:bCs/>
                </w:rPr>
                <w:t>https://kjzz.org/content/1779090/19-acres-farmland-south-phoenix-part-effort-eliminate-food-deserts-valley</w:t>
              </w:r>
            </w:hyperlink>
            <w:r w:rsidRPr="00A779D5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</w:tr>
      <w:tr w:rsidR="00362B23" w:rsidRPr="00A779D5" w14:paraId="7F03386A" w14:textId="77777777" w:rsidTr="00227BD5">
        <w:tc>
          <w:tcPr>
            <w:tcW w:w="1525" w:type="dxa"/>
          </w:tcPr>
          <w:p w14:paraId="578A3926" w14:textId="4510D41D" w:rsidR="00362B23" w:rsidRPr="00A779D5" w:rsidRDefault="00362B23" w:rsidP="0070678A">
            <w:pPr>
              <w:pStyle w:val="BodyText"/>
              <w:spacing w:before="0" w:line="360" w:lineRule="auto"/>
              <w:ind w:left="0" w:right="432" w:firstLine="0"/>
              <w:rPr>
                <w:rFonts w:ascii="Times New Roman" w:hAnsi="Times New Roman" w:cs="Times New Roman"/>
                <w:bCs/>
              </w:rPr>
            </w:pPr>
            <w:r w:rsidRPr="00A779D5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8825" w:type="dxa"/>
          </w:tcPr>
          <w:p w14:paraId="0412CD3A" w14:textId="77777777" w:rsidR="00362B23" w:rsidRPr="00A779D5" w:rsidRDefault="00362B23" w:rsidP="00227BD5">
            <w:pPr>
              <w:pStyle w:val="BodyText"/>
              <w:spacing w:before="0"/>
              <w:ind w:left="0" w:right="432" w:firstLine="0"/>
              <w:rPr>
                <w:rFonts w:ascii="Times New Roman" w:hAnsi="Times New Roman" w:cs="Times New Roman"/>
                <w:bCs/>
              </w:rPr>
            </w:pPr>
            <w:r w:rsidRPr="00A779D5">
              <w:rPr>
                <w:rFonts w:ascii="Times New Roman" w:hAnsi="Times New Roman" w:cs="Times New Roman"/>
                <w:bCs/>
              </w:rPr>
              <w:t>Arizona PBS Horizon “</w:t>
            </w:r>
            <w:r w:rsidR="00227BD5" w:rsidRPr="00A779D5">
              <w:rPr>
                <w:rFonts w:ascii="Times New Roman" w:hAnsi="Times New Roman" w:cs="Times New Roman"/>
                <w:bCs/>
              </w:rPr>
              <w:t>ASU researchers fight back against food deserts”</w:t>
            </w:r>
          </w:p>
          <w:p w14:paraId="6CBF3939" w14:textId="1913CEC3" w:rsidR="00227BD5" w:rsidRPr="00A779D5" w:rsidRDefault="00227BD5" w:rsidP="00227BD5">
            <w:pPr>
              <w:pStyle w:val="BodyText"/>
              <w:spacing w:before="0"/>
              <w:ind w:left="0" w:right="432" w:firstLine="0"/>
              <w:rPr>
                <w:rFonts w:ascii="Times New Roman" w:hAnsi="Times New Roman" w:cs="Times New Roman"/>
                <w:bCs/>
              </w:rPr>
            </w:pPr>
            <w:r w:rsidRPr="00A779D5">
              <w:rPr>
                <w:rFonts w:ascii="Times New Roman" w:hAnsi="Times New Roman" w:cs="Times New Roman"/>
                <w:bCs/>
              </w:rPr>
              <w:t xml:space="preserve">Link: </w:t>
            </w:r>
            <w:hyperlink r:id="rId9" w:history="1">
              <w:r w:rsidRPr="00A779D5">
                <w:rPr>
                  <w:rStyle w:val="Hyperlink"/>
                  <w:rFonts w:ascii="Times New Roman" w:hAnsi="Times New Roman" w:cs="Times New Roman"/>
                  <w:bCs/>
                </w:rPr>
                <w:t>https://azpbs.org/horizon/2022/03/asu-researchers-fight-back-against-food-deserts/</w:t>
              </w:r>
            </w:hyperlink>
            <w:r w:rsidRPr="00A779D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14:paraId="68A302D0" w14:textId="77777777" w:rsidR="0015452D" w:rsidRPr="00A779D5" w:rsidRDefault="0015452D" w:rsidP="0070678A">
      <w:pPr>
        <w:pStyle w:val="BodyText"/>
        <w:spacing w:before="0" w:line="360" w:lineRule="auto"/>
        <w:ind w:left="0" w:right="432" w:firstLine="0"/>
        <w:rPr>
          <w:rFonts w:ascii="Times New Roman" w:hAnsi="Times New Roman" w:cs="Times New Roman"/>
          <w:b/>
          <w:bCs/>
        </w:rPr>
      </w:pPr>
    </w:p>
    <w:p w14:paraId="66F2F0DF" w14:textId="132D6199" w:rsidR="00955C24" w:rsidRPr="00A779D5" w:rsidRDefault="00285E6A" w:rsidP="00A779D5">
      <w:pPr>
        <w:pStyle w:val="Heading1"/>
        <w:ind w:left="0" w:firstLine="0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>PROFESSIONAL MEMBERSHIPS</w:t>
      </w:r>
    </w:p>
    <w:p w14:paraId="2D21BF63" w14:textId="1E5A7F78" w:rsidR="007A0F3E" w:rsidRDefault="007A0F3E" w:rsidP="004137D7">
      <w:pPr>
        <w:pStyle w:val="BodyText"/>
        <w:numPr>
          <w:ilvl w:val="0"/>
          <w:numId w:val="26"/>
        </w:numPr>
        <w:spacing w:before="7"/>
        <w:ind w:righ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Association of Geographers</w:t>
      </w:r>
    </w:p>
    <w:p w14:paraId="6C724681" w14:textId="716EA055" w:rsidR="007A0F3E" w:rsidRDefault="007A0F3E" w:rsidP="004137D7">
      <w:pPr>
        <w:pStyle w:val="BodyText"/>
        <w:numPr>
          <w:ilvl w:val="0"/>
          <w:numId w:val="26"/>
        </w:numPr>
        <w:spacing w:before="7"/>
        <w:ind w:righ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Association of Collegiate Schools of Planning</w:t>
      </w:r>
    </w:p>
    <w:p w14:paraId="2EA07D12" w14:textId="694941EF" w:rsidR="00285E6A" w:rsidRPr="00A779D5" w:rsidRDefault="00285E6A" w:rsidP="004137D7">
      <w:pPr>
        <w:pStyle w:val="BodyText"/>
        <w:numPr>
          <w:ilvl w:val="0"/>
          <w:numId w:val="26"/>
        </w:numPr>
        <w:spacing w:before="7"/>
        <w:ind w:right="435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>Maricopa County Food System Coalition</w:t>
      </w:r>
    </w:p>
    <w:p w14:paraId="7E0D7C17" w14:textId="4F05DA9C" w:rsidR="00A23603" w:rsidRPr="00A779D5" w:rsidRDefault="00A23603" w:rsidP="004137D7">
      <w:pPr>
        <w:pStyle w:val="BodyText"/>
        <w:numPr>
          <w:ilvl w:val="0"/>
          <w:numId w:val="26"/>
        </w:numPr>
        <w:spacing w:before="7"/>
        <w:ind w:right="435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>American Planning Association</w:t>
      </w:r>
    </w:p>
    <w:p w14:paraId="110F79CD" w14:textId="4872FAD4" w:rsidR="00955C24" w:rsidRPr="00A779D5" w:rsidRDefault="00955C24" w:rsidP="004137D7">
      <w:pPr>
        <w:pStyle w:val="BodyText"/>
        <w:numPr>
          <w:ilvl w:val="0"/>
          <w:numId w:val="26"/>
        </w:numPr>
        <w:spacing w:before="7"/>
        <w:ind w:right="435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>Latin American Studies Association</w:t>
      </w:r>
    </w:p>
    <w:p w14:paraId="19C05856" w14:textId="77777777" w:rsidR="00955C24" w:rsidRPr="00A779D5" w:rsidRDefault="00955C24" w:rsidP="004137D7">
      <w:pPr>
        <w:pStyle w:val="BodyText"/>
        <w:numPr>
          <w:ilvl w:val="0"/>
          <w:numId w:val="26"/>
        </w:numPr>
        <w:spacing w:before="7"/>
        <w:ind w:right="435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>American Public Health Association</w:t>
      </w:r>
    </w:p>
    <w:p w14:paraId="03098AD3" w14:textId="77777777" w:rsidR="00955C24" w:rsidRPr="00A779D5" w:rsidRDefault="00955C24" w:rsidP="004137D7">
      <w:pPr>
        <w:pStyle w:val="BodyText"/>
        <w:numPr>
          <w:ilvl w:val="0"/>
          <w:numId w:val="26"/>
        </w:numPr>
        <w:spacing w:before="7"/>
        <w:ind w:right="435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>Arizona Association of Public Health</w:t>
      </w:r>
    </w:p>
    <w:p w14:paraId="201F813E" w14:textId="77777777" w:rsidR="00955C24" w:rsidRPr="00A779D5" w:rsidRDefault="00955C24" w:rsidP="004137D7">
      <w:pPr>
        <w:pStyle w:val="BodyText"/>
        <w:numPr>
          <w:ilvl w:val="0"/>
          <w:numId w:val="26"/>
        </w:numPr>
        <w:spacing w:before="7"/>
        <w:ind w:right="435"/>
        <w:rPr>
          <w:rFonts w:ascii="Times New Roman" w:hAnsi="Times New Roman" w:cs="Times New Roman"/>
        </w:rPr>
      </w:pPr>
      <w:r w:rsidRPr="00A779D5">
        <w:rPr>
          <w:rFonts w:ascii="Times New Roman" w:hAnsi="Times New Roman" w:cs="Times New Roman"/>
        </w:rPr>
        <w:t>The Society for Applied Anthropology</w:t>
      </w:r>
    </w:p>
    <w:p w14:paraId="73ADF107" w14:textId="209E328A" w:rsidR="00955C24" w:rsidRPr="00A779D5" w:rsidRDefault="00955C24" w:rsidP="00285E6A">
      <w:pPr>
        <w:pStyle w:val="BodyText"/>
        <w:spacing w:before="7"/>
        <w:ind w:left="0" w:right="435" w:firstLine="0"/>
        <w:rPr>
          <w:rFonts w:ascii="Times New Roman" w:hAnsi="Times New Roman" w:cs="Times New Roman"/>
        </w:rPr>
      </w:pPr>
    </w:p>
    <w:sectPr w:rsidR="00955C24" w:rsidRPr="00A779D5">
      <w:footerReference w:type="default" r:id="rId10"/>
      <w:pgSz w:w="12240" w:h="15840"/>
      <w:pgMar w:top="1360" w:right="940" w:bottom="980" w:left="940" w:header="0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CA3F1" w14:textId="77777777" w:rsidR="004A7A6A" w:rsidRDefault="004A7A6A">
      <w:r>
        <w:separator/>
      </w:r>
    </w:p>
  </w:endnote>
  <w:endnote w:type="continuationSeparator" w:id="0">
    <w:p w14:paraId="7B788E75" w14:textId="77777777" w:rsidR="004A7A6A" w:rsidRDefault="004A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0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1884E0" w14:textId="77777777" w:rsidR="0093224B" w:rsidRDefault="009322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AE5C25" w14:textId="77777777" w:rsidR="0093224B" w:rsidRPr="006323C0" w:rsidRDefault="0093224B">
    <w:pPr>
      <w:pStyle w:val="Footer"/>
      <w:rPr>
        <w:rFonts w:ascii="Times New Roman" w:hAnsi="Times New Roman" w:cs="Times New Roman"/>
        <w:sz w:val="24"/>
        <w:szCs w:val="24"/>
      </w:rPr>
    </w:pPr>
    <w:r w:rsidRPr="006323C0">
      <w:rPr>
        <w:rFonts w:ascii="Times New Roman" w:hAnsi="Times New Roman" w:cs="Times New Roman"/>
        <w:sz w:val="24"/>
        <w:szCs w:val="24"/>
      </w:rPr>
      <w:t>Rosales Chavez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356F" w14:textId="77777777" w:rsidR="004A7A6A" w:rsidRDefault="004A7A6A">
      <w:r>
        <w:separator/>
      </w:r>
    </w:p>
  </w:footnote>
  <w:footnote w:type="continuationSeparator" w:id="0">
    <w:p w14:paraId="38C5FED5" w14:textId="77777777" w:rsidR="004A7A6A" w:rsidRDefault="004A7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0F8A"/>
    <w:multiLevelType w:val="hybridMultilevel"/>
    <w:tmpl w:val="8944600E"/>
    <w:lvl w:ilvl="0" w:tplc="F37ED5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9BC641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0596"/>
    <w:multiLevelType w:val="hybridMultilevel"/>
    <w:tmpl w:val="DBA4A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503C"/>
    <w:multiLevelType w:val="hybridMultilevel"/>
    <w:tmpl w:val="5ABEA696"/>
    <w:lvl w:ilvl="0" w:tplc="5F1057F0">
      <w:start w:val="1"/>
      <w:numFmt w:val="decimal"/>
      <w:lvlText w:val="%1."/>
      <w:lvlJc w:val="left"/>
      <w:pPr>
        <w:ind w:left="680" w:hanging="360"/>
      </w:pPr>
      <w:rPr>
        <w:rFonts w:ascii="Times New Roman" w:eastAsia="Times New Roman" w:hAnsi="Times New Roman" w:cs="Times New Roman" w:hint="default"/>
        <w:b w:val="0"/>
        <w:bCs w:val="0"/>
        <w:spacing w:val="-2"/>
        <w:w w:val="100"/>
        <w:sz w:val="24"/>
        <w:szCs w:val="24"/>
        <w:lang w:val="en-US" w:eastAsia="en-US" w:bidi="en-US"/>
      </w:rPr>
    </w:lvl>
    <w:lvl w:ilvl="1" w:tplc="742E99E0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en-US"/>
      </w:rPr>
    </w:lvl>
    <w:lvl w:ilvl="2" w:tplc="C79C41C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en-US"/>
      </w:rPr>
    </w:lvl>
    <w:lvl w:ilvl="3" w:tplc="B8E8349C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en-US"/>
      </w:rPr>
    </w:lvl>
    <w:lvl w:ilvl="4" w:tplc="BC5A4790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en-US"/>
      </w:rPr>
    </w:lvl>
    <w:lvl w:ilvl="5" w:tplc="AFF86D8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en-US"/>
      </w:rPr>
    </w:lvl>
    <w:lvl w:ilvl="6" w:tplc="7C80BFE8">
      <w:numFmt w:val="bullet"/>
      <w:lvlText w:val="•"/>
      <w:lvlJc w:val="left"/>
      <w:pPr>
        <w:ind w:left="6728" w:hanging="360"/>
      </w:pPr>
      <w:rPr>
        <w:rFonts w:hint="default"/>
        <w:lang w:val="en-US" w:eastAsia="en-US" w:bidi="en-US"/>
      </w:rPr>
    </w:lvl>
    <w:lvl w:ilvl="7" w:tplc="D2F814C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en-US"/>
      </w:rPr>
    </w:lvl>
    <w:lvl w:ilvl="8" w:tplc="1D326630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9971366"/>
    <w:multiLevelType w:val="hybridMultilevel"/>
    <w:tmpl w:val="E2DC926A"/>
    <w:lvl w:ilvl="0" w:tplc="C42434DA">
      <w:start w:val="2023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E761E"/>
    <w:multiLevelType w:val="hybridMultilevel"/>
    <w:tmpl w:val="75E6615E"/>
    <w:lvl w:ilvl="0" w:tplc="F37ED5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9BC641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A7411"/>
    <w:multiLevelType w:val="hybridMultilevel"/>
    <w:tmpl w:val="17A0AC72"/>
    <w:lvl w:ilvl="0" w:tplc="F37ED5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9BC641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12E59"/>
    <w:multiLevelType w:val="hybridMultilevel"/>
    <w:tmpl w:val="937A3DCC"/>
    <w:lvl w:ilvl="0" w:tplc="91F4DB46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F4F39"/>
    <w:multiLevelType w:val="hybridMultilevel"/>
    <w:tmpl w:val="23A60AAA"/>
    <w:lvl w:ilvl="0" w:tplc="8FA4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DD47B8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B6C54"/>
    <w:multiLevelType w:val="hybridMultilevel"/>
    <w:tmpl w:val="86C8517E"/>
    <w:lvl w:ilvl="0" w:tplc="FFFFFFFF">
      <w:start w:val="1"/>
      <w:numFmt w:val="decimal"/>
      <w:lvlText w:val="%1."/>
      <w:lvlJc w:val="left"/>
      <w:pPr>
        <w:ind w:left="574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294" w:hanging="360"/>
      </w:pPr>
    </w:lvl>
    <w:lvl w:ilvl="2" w:tplc="FFFFFFFF" w:tentative="1">
      <w:start w:val="1"/>
      <w:numFmt w:val="lowerRoman"/>
      <w:lvlText w:val="%3."/>
      <w:lvlJc w:val="right"/>
      <w:pPr>
        <w:ind w:left="2014" w:hanging="180"/>
      </w:pPr>
    </w:lvl>
    <w:lvl w:ilvl="3" w:tplc="FFFFFFFF" w:tentative="1">
      <w:start w:val="1"/>
      <w:numFmt w:val="decimal"/>
      <w:lvlText w:val="%4."/>
      <w:lvlJc w:val="left"/>
      <w:pPr>
        <w:ind w:left="2734" w:hanging="360"/>
      </w:pPr>
    </w:lvl>
    <w:lvl w:ilvl="4" w:tplc="FFFFFFFF" w:tentative="1">
      <w:start w:val="1"/>
      <w:numFmt w:val="lowerLetter"/>
      <w:lvlText w:val="%5."/>
      <w:lvlJc w:val="left"/>
      <w:pPr>
        <w:ind w:left="3454" w:hanging="360"/>
      </w:pPr>
    </w:lvl>
    <w:lvl w:ilvl="5" w:tplc="FFFFFFFF" w:tentative="1">
      <w:start w:val="1"/>
      <w:numFmt w:val="lowerRoman"/>
      <w:lvlText w:val="%6."/>
      <w:lvlJc w:val="right"/>
      <w:pPr>
        <w:ind w:left="4174" w:hanging="180"/>
      </w:pPr>
    </w:lvl>
    <w:lvl w:ilvl="6" w:tplc="FFFFFFFF" w:tentative="1">
      <w:start w:val="1"/>
      <w:numFmt w:val="decimal"/>
      <w:lvlText w:val="%7."/>
      <w:lvlJc w:val="left"/>
      <w:pPr>
        <w:ind w:left="4894" w:hanging="360"/>
      </w:pPr>
    </w:lvl>
    <w:lvl w:ilvl="7" w:tplc="FFFFFFFF" w:tentative="1">
      <w:start w:val="1"/>
      <w:numFmt w:val="lowerLetter"/>
      <w:lvlText w:val="%8."/>
      <w:lvlJc w:val="left"/>
      <w:pPr>
        <w:ind w:left="5614" w:hanging="360"/>
      </w:pPr>
    </w:lvl>
    <w:lvl w:ilvl="8" w:tplc="FFFFFFFF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9" w15:restartNumberingAfterBreak="0">
    <w:nsid w:val="1BA71030"/>
    <w:multiLevelType w:val="hybridMultilevel"/>
    <w:tmpl w:val="66AC5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70CCF"/>
    <w:multiLevelType w:val="hybridMultilevel"/>
    <w:tmpl w:val="0AEA3644"/>
    <w:lvl w:ilvl="0" w:tplc="05980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DECEE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F42E2"/>
    <w:multiLevelType w:val="hybridMultilevel"/>
    <w:tmpl w:val="3D843B66"/>
    <w:lvl w:ilvl="0" w:tplc="F37ED5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9BC641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93FA3"/>
    <w:multiLevelType w:val="hybridMultilevel"/>
    <w:tmpl w:val="B554DC80"/>
    <w:lvl w:ilvl="0" w:tplc="ABE267BA">
      <w:start w:val="1"/>
      <w:numFmt w:val="decimal"/>
      <w:lvlText w:val="%1."/>
      <w:lvlJc w:val="left"/>
      <w:pPr>
        <w:ind w:left="67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3" w15:restartNumberingAfterBreak="0">
    <w:nsid w:val="2CE805A4"/>
    <w:multiLevelType w:val="hybridMultilevel"/>
    <w:tmpl w:val="461E79CC"/>
    <w:lvl w:ilvl="0" w:tplc="1A20C7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84FBA"/>
    <w:multiLevelType w:val="hybridMultilevel"/>
    <w:tmpl w:val="8F0A051A"/>
    <w:lvl w:ilvl="0" w:tplc="2AC4FF3C">
      <w:start w:val="1"/>
      <w:numFmt w:val="decimal"/>
      <w:lvlText w:val="%1."/>
      <w:lvlJc w:val="left"/>
      <w:pPr>
        <w:ind w:left="68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37C84D24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en-US"/>
      </w:rPr>
    </w:lvl>
    <w:lvl w:ilvl="2" w:tplc="BA7A5AB8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en-US"/>
      </w:rPr>
    </w:lvl>
    <w:lvl w:ilvl="3" w:tplc="C6B005F4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en-US"/>
      </w:rPr>
    </w:lvl>
    <w:lvl w:ilvl="4" w:tplc="D466F040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en-US"/>
      </w:rPr>
    </w:lvl>
    <w:lvl w:ilvl="5" w:tplc="8F925FAA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en-US"/>
      </w:rPr>
    </w:lvl>
    <w:lvl w:ilvl="6" w:tplc="6964B0D4">
      <w:numFmt w:val="bullet"/>
      <w:lvlText w:val="•"/>
      <w:lvlJc w:val="left"/>
      <w:pPr>
        <w:ind w:left="6728" w:hanging="360"/>
      </w:pPr>
      <w:rPr>
        <w:rFonts w:hint="default"/>
        <w:lang w:val="en-US" w:eastAsia="en-US" w:bidi="en-US"/>
      </w:rPr>
    </w:lvl>
    <w:lvl w:ilvl="7" w:tplc="3A18F5AA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en-US"/>
      </w:rPr>
    </w:lvl>
    <w:lvl w:ilvl="8" w:tplc="31EA3ACA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36144D4B"/>
    <w:multiLevelType w:val="hybridMultilevel"/>
    <w:tmpl w:val="08F27C24"/>
    <w:lvl w:ilvl="0" w:tplc="F37ED5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9BC641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81CED"/>
    <w:multiLevelType w:val="hybridMultilevel"/>
    <w:tmpl w:val="F2368E58"/>
    <w:lvl w:ilvl="0" w:tplc="F37ED5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9BC641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41B0D"/>
    <w:multiLevelType w:val="hybridMultilevel"/>
    <w:tmpl w:val="9E303A0A"/>
    <w:lvl w:ilvl="0" w:tplc="A5369526">
      <w:start w:val="1"/>
      <w:numFmt w:val="decimal"/>
      <w:lvlText w:val="%1."/>
      <w:lvlJc w:val="left"/>
      <w:pPr>
        <w:ind w:left="680" w:hanging="360"/>
      </w:pPr>
      <w:rPr>
        <w:rFonts w:ascii="Times New Roman" w:eastAsia="Times New Roman" w:hAnsi="Times New Roman" w:cs="Times New Roman" w:hint="default"/>
        <w:i w:val="0"/>
        <w:spacing w:val="-2"/>
        <w:w w:val="100"/>
        <w:sz w:val="24"/>
        <w:szCs w:val="24"/>
        <w:lang w:val="en-US" w:eastAsia="en-US" w:bidi="en-US"/>
      </w:rPr>
    </w:lvl>
    <w:lvl w:ilvl="1" w:tplc="742E99E0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en-US"/>
      </w:rPr>
    </w:lvl>
    <w:lvl w:ilvl="2" w:tplc="C79C41C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en-US"/>
      </w:rPr>
    </w:lvl>
    <w:lvl w:ilvl="3" w:tplc="B8E8349C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en-US"/>
      </w:rPr>
    </w:lvl>
    <w:lvl w:ilvl="4" w:tplc="BC5A4790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en-US"/>
      </w:rPr>
    </w:lvl>
    <w:lvl w:ilvl="5" w:tplc="AFF86D8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en-US"/>
      </w:rPr>
    </w:lvl>
    <w:lvl w:ilvl="6" w:tplc="7C80BFE8">
      <w:numFmt w:val="bullet"/>
      <w:lvlText w:val="•"/>
      <w:lvlJc w:val="left"/>
      <w:pPr>
        <w:ind w:left="6728" w:hanging="360"/>
      </w:pPr>
      <w:rPr>
        <w:rFonts w:hint="default"/>
        <w:lang w:val="en-US" w:eastAsia="en-US" w:bidi="en-US"/>
      </w:rPr>
    </w:lvl>
    <w:lvl w:ilvl="7" w:tplc="D2F814C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en-US"/>
      </w:rPr>
    </w:lvl>
    <w:lvl w:ilvl="8" w:tplc="1D326630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3A551388"/>
    <w:multiLevelType w:val="hybridMultilevel"/>
    <w:tmpl w:val="5E848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479D3"/>
    <w:multiLevelType w:val="hybridMultilevel"/>
    <w:tmpl w:val="33B2AC8C"/>
    <w:lvl w:ilvl="0" w:tplc="BC66446C">
      <w:start w:val="2023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51CE4"/>
    <w:multiLevelType w:val="hybridMultilevel"/>
    <w:tmpl w:val="B906D3C8"/>
    <w:lvl w:ilvl="0" w:tplc="A5369526">
      <w:start w:val="1"/>
      <w:numFmt w:val="decimal"/>
      <w:lvlText w:val="%1."/>
      <w:lvlJc w:val="left"/>
      <w:pPr>
        <w:ind w:left="680" w:hanging="360"/>
      </w:pPr>
      <w:rPr>
        <w:rFonts w:ascii="Times New Roman" w:eastAsia="Times New Roman" w:hAnsi="Times New Roman" w:cs="Times New Roman" w:hint="default"/>
        <w:i w:val="0"/>
        <w:spacing w:val="-2"/>
        <w:w w:val="100"/>
        <w:sz w:val="24"/>
        <w:szCs w:val="24"/>
        <w:lang w:val="en-US" w:eastAsia="en-US" w:bidi="en-US"/>
      </w:rPr>
    </w:lvl>
    <w:lvl w:ilvl="1" w:tplc="742E99E0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en-US"/>
      </w:rPr>
    </w:lvl>
    <w:lvl w:ilvl="2" w:tplc="C79C41C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en-US"/>
      </w:rPr>
    </w:lvl>
    <w:lvl w:ilvl="3" w:tplc="B8E8349C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en-US"/>
      </w:rPr>
    </w:lvl>
    <w:lvl w:ilvl="4" w:tplc="BC5A4790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en-US"/>
      </w:rPr>
    </w:lvl>
    <w:lvl w:ilvl="5" w:tplc="AFF86D8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en-US"/>
      </w:rPr>
    </w:lvl>
    <w:lvl w:ilvl="6" w:tplc="7C80BFE8">
      <w:numFmt w:val="bullet"/>
      <w:lvlText w:val="•"/>
      <w:lvlJc w:val="left"/>
      <w:pPr>
        <w:ind w:left="6728" w:hanging="360"/>
      </w:pPr>
      <w:rPr>
        <w:rFonts w:hint="default"/>
        <w:lang w:val="en-US" w:eastAsia="en-US" w:bidi="en-US"/>
      </w:rPr>
    </w:lvl>
    <w:lvl w:ilvl="7" w:tplc="D2F814C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en-US"/>
      </w:rPr>
    </w:lvl>
    <w:lvl w:ilvl="8" w:tplc="1D326630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3C4A2103"/>
    <w:multiLevelType w:val="hybridMultilevel"/>
    <w:tmpl w:val="B906D3C8"/>
    <w:lvl w:ilvl="0" w:tplc="A5369526">
      <w:start w:val="1"/>
      <w:numFmt w:val="decimal"/>
      <w:lvlText w:val="%1."/>
      <w:lvlJc w:val="left"/>
      <w:pPr>
        <w:ind w:left="680" w:hanging="360"/>
      </w:pPr>
      <w:rPr>
        <w:rFonts w:ascii="Times New Roman" w:eastAsia="Times New Roman" w:hAnsi="Times New Roman" w:cs="Times New Roman" w:hint="default"/>
        <w:i w:val="0"/>
        <w:spacing w:val="-2"/>
        <w:w w:val="100"/>
        <w:sz w:val="24"/>
        <w:szCs w:val="24"/>
        <w:lang w:val="en-US" w:eastAsia="en-US" w:bidi="en-US"/>
      </w:rPr>
    </w:lvl>
    <w:lvl w:ilvl="1" w:tplc="742E99E0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en-US"/>
      </w:rPr>
    </w:lvl>
    <w:lvl w:ilvl="2" w:tplc="C79C41C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en-US"/>
      </w:rPr>
    </w:lvl>
    <w:lvl w:ilvl="3" w:tplc="B8E8349C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en-US"/>
      </w:rPr>
    </w:lvl>
    <w:lvl w:ilvl="4" w:tplc="BC5A4790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en-US"/>
      </w:rPr>
    </w:lvl>
    <w:lvl w:ilvl="5" w:tplc="AFF86D8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en-US"/>
      </w:rPr>
    </w:lvl>
    <w:lvl w:ilvl="6" w:tplc="7C80BFE8">
      <w:numFmt w:val="bullet"/>
      <w:lvlText w:val="•"/>
      <w:lvlJc w:val="left"/>
      <w:pPr>
        <w:ind w:left="6728" w:hanging="360"/>
      </w:pPr>
      <w:rPr>
        <w:rFonts w:hint="default"/>
        <w:lang w:val="en-US" w:eastAsia="en-US" w:bidi="en-US"/>
      </w:rPr>
    </w:lvl>
    <w:lvl w:ilvl="7" w:tplc="D2F814C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en-US"/>
      </w:rPr>
    </w:lvl>
    <w:lvl w:ilvl="8" w:tplc="1D326630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3FEC7CDD"/>
    <w:multiLevelType w:val="hybridMultilevel"/>
    <w:tmpl w:val="7C764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11D3F"/>
    <w:multiLevelType w:val="hybridMultilevel"/>
    <w:tmpl w:val="5C7C5E30"/>
    <w:lvl w:ilvl="0" w:tplc="F37ED5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9BC641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07FC9"/>
    <w:multiLevelType w:val="hybridMultilevel"/>
    <w:tmpl w:val="8B5CBF48"/>
    <w:lvl w:ilvl="0" w:tplc="5198B920">
      <w:start w:val="2023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85739"/>
    <w:multiLevelType w:val="hybridMultilevel"/>
    <w:tmpl w:val="11705F1A"/>
    <w:lvl w:ilvl="0" w:tplc="F5D475A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31558"/>
    <w:multiLevelType w:val="hybridMultilevel"/>
    <w:tmpl w:val="86C8517E"/>
    <w:lvl w:ilvl="0" w:tplc="DDE640F4">
      <w:start w:val="1"/>
      <w:numFmt w:val="decimal"/>
      <w:lvlText w:val="%1."/>
      <w:lvlJc w:val="left"/>
      <w:pPr>
        <w:ind w:left="57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94" w:hanging="360"/>
      </w:pPr>
    </w:lvl>
    <w:lvl w:ilvl="2" w:tplc="0409001B" w:tentative="1">
      <w:start w:val="1"/>
      <w:numFmt w:val="lowerRoman"/>
      <w:lvlText w:val="%3."/>
      <w:lvlJc w:val="right"/>
      <w:pPr>
        <w:ind w:left="2014" w:hanging="180"/>
      </w:pPr>
    </w:lvl>
    <w:lvl w:ilvl="3" w:tplc="0409000F" w:tentative="1">
      <w:start w:val="1"/>
      <w:numFmt w:val="decimal"/>
      <w:lvlText w:val="%4."/>
      <w:lvlJc w:val="left"/>
      <w:pPr>
        <w:ind w:left="2734" w:hanging="360"/>
      </w:pPr>
    </w:lvl>
    <w:lvl w:ilvl="4" w:tplc="04090019" w:tentative="1">
      <w:start w:val="1"/>
      <w:numFmt w:val="lowerLetter"/>
      <w:lvlText w:val="%5."/>
      <w:lvlJc w:val="left"/>
      <w:pPr>
        <w:ind w:left="3454" w:hanging="360"/>
      </w:pPr>
    </w:lvl>
    <w:lvl w:ilvl="5" w:tplc="0409001B" w:tentative="1">
      <w:start w:val="1"/>
      <w:numFmt w:val="lowerRoman"/>
      <w:lvlText w:val="%6."/>
      <w:lvlJc w:val="right"/>
      <w:pPr>
        <w:ind w:left="4174" w:hanging="180"/>
      </w:pPr>
    </w:lvl>
    <w:lvl w:ilvl="6" w:tplc="0409000F" w:tentative="1">
      <w:start w:val="1"/>
      <w:numFmt w:val="decimal"/>
      <w:lvlText w:val="%7."/>
      <w:lvlJc w:val="left"/>
      <w:pPr>
        <w:ind w:left="4894" w:hanging="360"/>
      </w:pPr>
    </w:lvl>
    <w:lvl w:ilvl="7" w:tplc="04090019" w:tentative="1">
      <w:start w:val="1"/>
      <w:numFmt w:val="lowerLetter"/>
      <w:lvlText w:val="%8."/>
      <w:lvlJc w:val="left"/>
      <w:pPr>
        <w:ind w:left="5614" w:hanging="360"/>
      </w:pPr>
    </w:lvl>
    <w:lvl w:ilvl="8" w:tplc="040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7" w15:restartNumberingAfterBreak="0">
    <w:nsid w:val="4AC76AD4"/>
    <w:multiLevelType w:val="hybridMultilevel"/>
    <w:tmpl w:val="8E1EBD3C"/>
    <w:lvl w:ilvl="0" w:tplc="DD2441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930335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780"/>
    <w:multiLevelType w:val="hybridMultilevel"/>
    <w:tmpl w:val="0316CC5C"/>
    <w:lvl w:ilvl="0" w:tplc="B0BCAD46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608D9"/>
    <w:multiLevelType w:val="hybridMultilevel"/>
    <w:tmpl w:val="A1E69CE8"/>
    <w:lvl w:ilvl="0" w:tplc="F37ED5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B5B6D"/>
    <w:multiLevelType w:val="hybridMultilevel"/>
    <w:tmpl w:val="519C61CE"/>
    <w:lvl w:ilvl="0" w:tplc="F37ED5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9BC641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04BB8"/>
    <w:multiLevelType w:val="hybridMultilevel"/>
    <w:tmpl w:val="B5400C5C"/>
    <w:lvl w:ilvl="0" w:tplc="A5369526">
      <w:start w:val="1"/>
      <w:numFmt w:val="decimal"/>
      <w:lvlText w:val="%1."/>
      <w:lvlJc w:val="left"/>
      <w:pPr>
        <w:ind w:left="680" w:hanging="360"/>
      </w:pPr>
      <w:rPr>
        <w:rFonts w:ascii="Times New Roman" w:eastAsia="Times New Roman" w:hAnsi="Times New Roman" w:cs="Times New Roman" w:hint="default"/>
        <w:i w:val="0"/>
        <w:spacing w:val="-2"/>
        <w:w w:val="100"/>
        <w:sz w:val="24"/>
        <w:szCs w:val="24"/>
        <w:lang w:val="en-US" w:eastAsia="en-US" w:bidi="en-US"/>
      </w:rPr>
    </w:lvl>
    <w:lvl w:ilvl="1" w:tplc="742E99E0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en-US"/>
      </w:rPr>
    </w:lvl>
    <w:lvl w:ilvl="2" w:tplc="C79C41C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en-US"/>
      </w:rPr>
    </w:lvl>
    <w:lvl w:ilvl="3" w:tplc="B8E8349C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en-US"/>
      </w:rPr>
    </w:lvl>
    <w:lvl w:ilvl="4" w:tplc="BC5A4790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en-US"/>
      </w:rPr>
    </w:lvl>
    <w:lvl w:ilvl="5" w:tplc="AFF86D8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en-US"/>
      </w:rPr>
    </w:lvl>
    <w:lvl w:ilvl="6" w:tplc="7C80BFE8">
      <w:numFmt w:val="bullet"/>
      <w:lvlText w:val="•"/>
      <w:lvlJc w:val="left"/>
      <w:pPr>
        <w:ind w:left="6728" w:hanging="360"/>
      </w:pPr>
      <w:rPr>
        <w:rFonts w:hint="default"/>
        <w:lang w:val="en-US" w:eastAsia="en-US" w:bidi="en-US"/>
      </w:rPr>
    </w:lvl>
    <w:lvl w:ilvl="7" w:tplc="D2F814C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en-US"/>
      </w:rPr>
    </w:lvl>
    <w:lvl w:ilvl="8" w:tplc="1D326630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en-US"/>
      </w:rPr>
    </w:lvl>
  </w:abstractNum>
  <w:abstractNum w:abstractNumId="32" w15:restartNumberingAfterBreak="0">
    <w:nsid w:val="574C4445"/>
    <w:multiLevelType w:val="hybridMultilevel"/>
    <w:tmpl w:val="92067D6C"/>
    <w:lvl w:ilvl="0" w:tplc="F37ED5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9BC641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A6C2E"/>
    <w:multiLevelType w:val="hybridMultilevel"/>
    <w:tmpl w:val="79A42E96"/>
    <w:lvl w:ilvl="0" w:tplc="405C59A4">
      <w:start w:val="1"/>
      <w:numFmt w:val="decimal"/>
      <w:lvlText w:val="%1."/>
      <w:lvlJc w:val="left"/>
      <w:pPr>
        <w:ind w:left="68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742E99E0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en-US"/>
      </w:rPr>
    </w:lvl>
    <w:lvl w:ilvl="2" w:tplc="C79C41C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en-US"/>
      </w:rPr>
    </w:lvl>
    <w:lvl w:ilvl="3" w:tplc="B8E8349C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en-US"/>
      </w:rPr>
    </w:lvl>
    <w:lvl w:ilvl="4" w:tplc="BC5A4790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en-US"/>
      </w:rPr>
    </w:lvl>
    <w:lvl w:ilvl="5" w:tplc="AFF86D8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en-US"/>
      </w:rPr>
    </w:lvl>
    <w:lvl w:ilvl="6" w:tplc="7C80BFE8">
      <w:numFmt w:val="bullet"/>
      <w:lvlText w:val="•"/>
      <w:lvlJc w:val="left"/>
      <w:pPr>
        <w:ind w:left="6728" w:hanging="360"/>
      </w:pPr>
      <w:rPr>
        <w:rFonts w:hint="default"/>
        <w:lang w:val="en-US" w:eastAsia="en-US" w:bidi="en-US"/>
      </w:rPr>
    </w:lvl>
    <w:lvl w:ilvl="7" w:tplc="D2F814C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en-US"/>
      </w:rPr>
    </w:lvl>
    <w:lvl w:ilvl="8" w:tplc="1D326630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5A8607A5"/>
    <w:multiLevelType w:val="hybridMultilevel"/>
    <w:tmpl w:val="0FB280A8"/>
    <w:lvl w:ilvl="0" w:tplc="F37ED5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9BC641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DE486D"/>
    <w:multiLevelType w:val="hybridMultilevel"/>
    <w:tmpl w:val="A33A9956"/>
    <w:lvl w:ilvl="0" w:tplc="F37ED5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9BC641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2462A0"/>
    <w:multiLevelType w:val="hybridMultilevel"/>
    <w:tmpl w:val="A6E06F54"/>
    <w:lvl w:ilvl="0" w:tplc="140A3B2E">
      <w:start w:val="2023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A3EF8"/>
    <w:multiLevelType w:val="hybridMultilevel"/>
    <w:tmpl w:val="A656B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3D4738"/>
    <w:multiLevelType w:val="hybridMultilevel"/>
    <w:tmpl w:val="4AD66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9173E3"/>
    <w:multiLevelType w:val="hybridMultilevel"/>
    <w:tmpl w:val="4E32220A"/>
    <w:lvl w:ilvl="0" w:tplc="4BBAA5F2">
      <w:start w:val="1"/>
      <w:numFmt w:val="decimal"/>
      <w:lvlText w:val="%1."/>
      <w:lvlJc w:val="left"/>
      <w:pPr>
        <w:ind w:left="6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spacing w:val="-2"/>
        <w:w w:val="100"/>
        <w:sz w:val="24"/>
        <w:szCs w:val="24"/>
        <w:lang w:val="en-US" w:eastAsia="en-US" w:bidi="en-US"/>
      </w:rPr>
    </w:lvl>
    <w:lvl w:ilvl="1" w:tplc="E1BED960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en-US"/>
      </w:rPr>
    </w:lvl>
    <w:lvl w:ilvl="2" w:tplc="E766E212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en-US"/>
      </w:rPr>
    </w:lvl>
    <w:lvl w:ilvl="3" w:tplc="4F1415BE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en-US"/>
      </w:rPr>
    </w:lvl>
    <w:lvl w:ilvl="4" w:tplc="99527F2C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en-US"/>
      </w:rPr>
    </w:lvl>
    <w:lvl w:ilvl="5" w:tplc="3D8E02EC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en-US"/>
      </w:rPr>
    </w:lvl>
    <w:lvl w:ilvl="6" w:tplc="90A240C0">
      <w:numFmt w:val="bullet"/>
      <w:lvlText w:val="•"/>
      <w:lvlJc w:val="left"/>
      <w:pPr>
        <w:ind w:left="6728" w:hanging="360"/>
      </w:pPr>
      <w:rPr>
        <w:rFonts w:hint="default"/>
        <w:lang w:val="en-US" w:eastAsia="en-US" w:bidi="en-US"/>
      </w:rPr>
    </w:lvl>
    <w:lvl w:ilvl="7" w:tplc="7ED2A9FA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en-US"/>
      </w:rPr>
    </w:lvl>
    <w:lvl w:ilvl="8" w:tplc="58ECC858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6A97771E"/>
    <w:multiLevelType w:val="hybridMultilevel"/>
    <w:tmpl w:val="A2A03F22"/>
    <w:lvl w:ilvl="0" w:tplc="4022CCA6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1" w15:restartNumberingAfterBreak="0">
    <w:nsid w:val="6F780EF1"/>
    <w:multiLevelType w:val="hybridMultilevel"/>
    <w:tmpl w:val="40FA0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02002"/>
    <w:multiLevelType w:val="hybridMultilevel"/>
    <w:tmpl w:val="6894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35B31"/>
    <w:multiLevelType w:val="hybridMultilevel"/>
    <w:tmpl w:val="79701D24"/>
    <w:lvl w:ilvl="0" w:tplc="F37ED5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9BC641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3D4EB2"/>
    <w:multiLevelType w:val="hybridMultilevel"/>
    <w:tmpl w:val="A656B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C682A"/>
    <w:multiLevelType w:val="hybridMultilevel"/>
    <w:tmpl w:val="CCAA2D6C"/>
    <w:lvl w:ilvl="0" w:tplc="99BC641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5401D2"/>
    <w:multiLevelType w:val="hybridMultilevel"/>
    <w:tmpl w:val="7E1EACB4"/>
    <w:lvl w:ilvl="0" w:tplc="C38EB72A">
      <w:start w:val="2023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926516">
    <w:abstractNumId w:val="39"/>
  </w:num>
  <w:num w:numId="2" w16cid:durableId="752512657">
    <w:abstractNumId w:val="31"/>
  </w:num>
  <w:num w:numId="3" w16cid:durableId="669067874">
    <w:abstractNumId w:val="13"/>
  </w:num>
  <w:num w:numId="4" w16cid:durableId="726151330">
    <w:abstractNumId w:val="12"/>
  </w:num>
  <w:num w:numId="5" w16cid:durableId="96022519">
    <w:abstractNumId w:val="14"/>
  </w:num>
  <w:num w:numId="6" w16cid:durableId="575675828">
    <w:abstractNumId w:val="26"/>
  </w:num>
  <w:num w:numId="7" w16cid:durableId="1155562571">
    <w:abstractNumId w:val="1"/>
  </w:num>
  <w:num w:numId="8" w16cid:durableId="381448510">
    <w:abstractNumId w:val="10"/>
  </w:num>
  <w:num w:numId="9" w16cid:durableId="1178497013">
    <w:abstractNumId w:val="29"/>
  </w:num>
  <w:num w:numId="10" w16cid:durableId="1787768951">
    <w:abstractNumId w:val="32"/>
  </w:num>
  <w:num w:numId="11" w16cid:durableId="1761829545">
    <w:abstractNumId w:val="5"/>
  </w:num>
  <w:num w:numId="12" w16cid:durableId="101728462">
    <w:abstractNumId w:val="43"/>
  </w:num>
  <w:num w:numId="13" w16cid:durableId="630674790">
    <w:abstractNumId w:val="11"/>
  </w:num>
  <w:num w:numId="14" w16cid:durableId="1497502697">
    <w:abstractNumId w:val="4"/>
  </w:num>
  <w:num w:numId="15" w16cid:durableId="1648897438">
    <w:abstractNumId w:val="35"/>
  </w:num>
  <w:num w:numId="16" w16cid:durableId="1009798608">
    <w:abstractNumId w:val="15"/>
  </w:num>
  <w:num w:numId="17" w16cid:durableId="423649765">
    <w:abstractNumId w:val="23"/>
  </w:num>
  <w:num w:numId="18" w16cid:durableId="1532189657">
    <w:abstractNumId w:val="16"/>
  </w:num>
  <w:num w:numId="19" w16cid:durableId="1568495511">
    <w:abstractNumId w:val="30"/>
  </w:num>
  <w:num w:numId="20" w16cid:durableId="585501933">
    <w:abstractNumId w:val="0"/>
  </w:num>
  <w:num w:numId="21" w16cid:durableId="1338851608">
    <w:abstractNumId w:val="34"/>
  </w:num>
  <w:num w:numId="22" w16cid:durableId="10645494">
    <w:abstractNumId w:val="38"/>
  </w:num>
  <w:num w:numId="23" w16cid:durableId="511990447">
    <w:abstractNumId w:val="18"/>
  </w:num>
  <w:num w:numId="24" w16cid:durableId="849180575">
    <w:abstractNumId w:val="27"/>
  </w:num>
  <w:num w:numId="25" w16cid:durableId="1472285457">
    <w:abstractNumId w:val="44"/>
  </w:num>
  <w:num w:numId="26" w16cid:durableId="825626502">
    <w:abstractNumId w:val="9"/>
  </w:num>
  <w:num w:numId="27" w16cid:durableId="879584876">
    <w:abstractNumId w:val="41"/>
  </w:num>
  <w:num w:numId="28" w16cid:durableId="367340422">
    <w:abstractNumId w:val="45"/>
  </w:num>
  <w:num w:numId="29" w16cid:durableId="1256940067">
    <w:abstractNumId w:val="33"/>
  </w:num>
  <w:num w:numId="30" w16cid:durableId="1815684676">
    <w:abstractNumId w:val="2"/>
  </w:num>
  <w:num w:numId="31" w16cid:durableId="1001354825">
    <w:abstractNumId w:val="37"/>
  </w:num>
  <w:num w:numId="32" w16cid:durableId="954871056">
    <w:abstractNumId w:val="21"/>
  </w:num>
  <w:num w:numId="33" w16cid:durableId="208537224">
    <w:abstractNumId w:val="7"/>
  </w:num>
  <w:num w:numId="34" w16cid:durableId="429661731">
    <w:abstractNumId w:val="17"/>
  </w:num>
  <w:num w:numId="35" w16cid:durableId="559443906">
    <w:abstractNumId w:val="20"/>
  </w:num>
  <w:num w:numId="36" w16cid:durableId="1361667658">
    <w:abstractNumId w:val="22"/>
  </w:num>
  <w:num w:numId="37" w16cid:durableId="1237469416">
    <w:abstractNumId w:val="40"/>
  </w:num>
  <w:num w:numId="38" w16cid:durableId="336424606">
    <w:abstractNumId w:val="42"/>
  </w:num>
  <w:num w:numId="39" w16cid:durableId="1822425994">
    <w:abstractNumId w:val="46"/>
  </w:num>
  <w:num w:numId="40" w16cid:durableId="1439788725">
    <w:abstractNumId w:val="19"/>
  </w:num>
  <w:num w:numId="41" w16cid:durableId="815416395">
    <w:abstractNumId w:val="24"/>
  </w:num>
  <w:num w:numId="42" w16cid:durableId="1655260636">
    <w:abstractNumId w:val="6"/>
  </w:num>
  <w:num w:numId="43" w16cid:durableId="1371304419">
    <w:abstractNumId w:val="28"/>
  </w:num>
  <w:num w:numId="44" w16cid:durableId="1779175644">
    <w:abstractNumId w:val="25"/>
  </w:num>
  <w:num w:numId="45" w16cid:durableId="1390109452">
    <w:abstractNumId w:val="36"/>
  </w:num>
  <w:num w:numId="46" w16cid:durableId="1162697045">
    <w:abstractNumId w:val="3"/>
  </w:num>
  <w:num w:numId="47" w16cid:durableId="332339307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0MDc2NzEyN7YwNzBU0lEKTi0uzszPAykwMq0FAHp16+QtAAAA"/>
  </w:docVars>
  <w:rsids>
    <w:rsidRoot w:val="006F7BFA"/>
    <w:rsid w:val="00000CBB"/>
    <w:rsid w:val="00001259"/>
    <w:rsid w:val="00001918"/>
    <w:rsid w:val="000166D4"/>
    <w:rsid w:val="00020609"/>
    <w:rsid w:val="000244AA"/>
    <w:rsid w:val="00032DF0"/>
    <w:rsid w:val="00052456"/>
    <w:rsid w:val="000541D9"/>
    <w:rsid w:val="00060DB8"/>
    <w:rsid w:val="00067794"/>
    <w:rsid w:val="000815FE"/>
    <w:rsid w:val="00085D4E"/>
    <w:rsid w:val="00090D57"/>
    <w:rsid w:val="000929D0"/>
    <w:rsid w:val="000C4257"/>
    <w:rsid w:val="000D4701"/>
    <w:rsid w:val="000E1A58"/>
    <w:rsid w:val="000F75E5"/>
    <w:rsid w:val="000F7A65"/>
    <w:rsid w:val="0010248B"/>
    <w:rsid w:val="00112650"/>
    <w:rsid w:val="00123D2E"/>
    <w:rsid w:val="001268F6"/>
    <w:rsid w:val="00137BB5"/>
    <w:rsid w:val="00140A58"/>
    <w:rsid w:val="0014725C"/>
    <w:rsid w:val="00152725"/>
    <w:rsid w:val="0015452D"/>
    <w:rsid w:val="00192FCA"/>
    <w:rsid w:val="00195031"/>
    <w:rsid w:val="001A1368"/>
    <w:rsid w:val="001A4E07"/>
    <w:rsid w:val="001D31F6"/>
    <w:rsid w:val="001E0CE6"/>
    <w:rsid w:val="001E4941"/>
    <w:rsid w:val="001E5131"/>
    <w:rsid w:val="001F13AA"/>
    <w:rsid w:val="001F1C78"/>
    <w:rsid w:val="001F218A"/>
    <w:rsid w:val="001F5338"/>
    <w:rsid w:val="00204984"/>
    <w:rsid w:val="002057BF"/>
    <w:rsid w:val="00205AE7"/>
    <w:rsid w:val="00207A45"/>
    <w:rsid w:val="00210D69"/>
    <w:rsid w:val="00213A01"/>
    <w:rsid w:val="00215788"/>
    <w:rsid w:val="002170B9"/>
    <w:rsid w:val="002272DC"/>
    <w:rsid w:val="00227BD5"/>
    <w:rsid w:val="00243E3F"/>
    <w:rsid w:val="002472CF"/>
    <w:rsid w:val="002557F9"/>
    <w:rsid w:val="00262934"/>
    <w:rsid w:val="00271D2B"/>
    <w:rsid w:val="00277408"/>
    <w:rsid w:val="002779CF"/>
    <w:rsid w:val="00281889"/>
    <w:rsid w:val="00285E6A"/>
    <w:rsid w:val="0029029E"/>
    <w:rsid w:val="002C0A12"/>
    <w:rsid w:val="002D1FB4"/>
    <w:rsid w:val="002D41C2"/>
    <w:rsid w:val="002D5B9F"/>
    <w:rsid w:val="002E0FD0"/>
    <w:rsid w:val="002F0B21"/>
    <w:rsid w:val="00305C9C"/>
    <w:rsid w:val="00337536"/>
    <w:rsid w:val="00350871"/>
    <w:rsid w:val="00356FA4"/>
    <w:rsid w:val="00362B23"/>
    <w:rsid w:val="00367ED1"/>
    <w:rsid w:val="003A2251"/>
    <w:rsid w:val="003B14B7"/>
    <w:rsid w:val="003B7363"/>
    <w:rsid w:val="003C5F94"/>
    <w:rsid w:val="003C77E6"/>
    <w:rsid w:val="003D4EA9"/>
    <w:rsid w:val="003E5C53"/>
    <w:rsid w:val="003E66A8"/>
    <w:rsid w:val="003E7013"/>
    <w:rsid w:val="003E7848"/>
    <w:rsid w:val="003F5277"/>
    <w:rsid w:val="004009E5"/>
    <w:rsid w:val="00406741"/>
    <w:rsid w:val="00407034"/>
    <w:rsid w:val="004120D1"/>
    <w:rsid w:val="004137D7"/>
    <w:rsid w:val="00416DF7"/>
    <w:rsid w:val="00420071"/>
    <w:rsid w:val="00426C9B"/>
    <w:rsid w:val="00440FED"/>
    <w:rsid w:val="00472754"/>
    <w:rsid w:val="004729E6"/>
    <w:rsid w:val="00480AC6"/>
    <w:rsid w:val="00492DB9"/>
    <w:rsid w:val="004A6252"/>
    <w:rsid w:val="004A7A6A"/>
    <w:rsid w:val="004C32FE"/>
    <w:rsid w:val="004E5436"/>
    <w:rsid w:val="004E63B3"/>
    <w:rsid w:val="004E6F01"/>
    <w:rsid w:val="004F3C8E"/>
    <w:rsid w:val="004F7C75"/>
    <w:rsid w:val="0050066A"/>
    <w:rsid w:val="00511E42"/>
    <w:rsid w:val="0051588D"/>
    <w:rsid w:val="00530AAE"/>
    <w:rsid w:val="00534E11"/>
    <w:rsid w:val="00535434"/>
    <w:rsid w:val="005476E7"/>
    <w:rsid w:val="00552E5E"/>
    <w:rsid w:val="0055508F"/>
    <w:rsid w:val="005609D4"/>
    <w:rsid w:val="00565744"/>
    <w:rsid w:val="00565B78"/>
    <w:rsid w:val="005667B8"/>
    <w:rsid w:val="00591976"/>
    <w:rsid w:val="0059552A"/>
    <w:rsid w:val="005B526A"/>
    <w:rsid w:val="005C5DCD"/>
    <w:rsid w:val="005D59BE"/>
    <w:rsid w:val="005E10AC"/>
    <w:rsid w:val="005E451E"/>
    <w:rsid w:val="005E57EE"/>
    <w:rsid w:val="005E7056"/>
    <w:rsid w:val="005F58C3"/>
    <w:rsid w:val="00602928"/>
    <w:rsid w:val="006130A4"/>
    <w:rsid w:val="0061599F"/>
    <w:rsid w:val="006207DC"/>
    <w:rsid w:val="00621AE5"/>
    <w:rsid w:val="0062631A"/>
    <w:rsid w:val="00630F02"/>
    <w:rsid w:val="006323C0"/>
    <w:rsid w:val="0063320C"/>
    <w:rsid w:val="006355B8"/>
    <w:rsid w:val="006357A3"/>
    <w:rsid w:val="00642118"/>
    <w:rsid w:val="00650632"/>
    <w:rsid w:val="00663FB0"/>
    <w:rsid w:val="00694D02"/>
    <w:rsid w:val="00695A8C"/>
    <w:rsid w:val="006A2805"/>
    <w:rsid w:val="006A39DF"/>
    <w:rsid w:val="006D0DF7"/>
    <w:rsid w:val="006D7371"/>
    <w:rsid w:val="006E3AC7"/>
    <w:rsid w:val="006E6BAD"/>
    <w:rsid w:val="006F65E1"/>
    <w:rsid w:val="006F7BFA"/>
    <w:rsid w:val="007059CA"/>
    <w:rsid w:val="0070678A"/>
    <w:rsid w:val="007102AA"/>
    <w:rsid w:val="00716A71"/>
    <w:rsid w:val="00727FB2"/>
    <w:rsid w:val="00733481"/>
    <w:rsid w:val="007479F8"/>
    <w:rsid w:val="00762004"/>
    <w:rsid w:val="00763E30"/>
    <w:rsid w:val="00777001"/>
    <w:rsid w:val="00783E04"/>
    <w:rsid w:val="00784EC3"/>
    <w:rsid w:val="00785932"/>
    <w:rsid w:val="007A0F3E"/>
    <w:rsid w:val="007A23DC"/>
    <w:rsid w:val="007B4700"/>
    <w:rsid w:val="007C10DF"/>
    <w:rsid w:val="007D0609"/>
    <w:rsid w:val="007D1CCE"/>
    <w:rsid w:val="007F2A09"/>
    <w:rsid w:val="008043A1"/>
    <w:rsid w:val="008221E2"/>
    <w:rsid w:val="008313DA"/>
    <w:rsid w:val="008359FF"/>
    <w:rsid w:val="0084283A"/>
    <w:rsid w:val="008513E2"/>
    <w:rsid w:val="008914CC"/>
    <w:rsid w:val="00897EDF"/>
    <w:rsid w:val="008B2C73"/>
    <w:rsid w:val="008C1F48"/>
    <w:rsid w:val="008C5180"/>
    <w:rsid w:val="008C6AA4"/>
    <w:rsid w:val="008E77F5"/>
    <w:rsid w:val="009052D1"/>
    <w:rsid w:val="00906753"/>
    <w:rsid w:val="009167B1"/>
    <w:rsid w:val="00916E53"/>
    <w:rsid w:val="00924097"/>
    <w:rsid w:val="00930A2A"/>
    <w:rsid w:val="0093224B"/>
    <w:rsid w:val="00933ACF"/>
    <w:rsid w:val="0093647E"/>
    <w:rsid w:val="00941056"/>
    <w:rsid w:val="00942018"/>
    <w:rsid w:val="00950383"/>
    <w:rsid w:val="00954C8E"/>
    <w:rsid w:val="00955C24"/>
    <w:rsid w:val="009705A9"/>
    <w:rsid w:val="00980060"/>
    <w:rsid w:val="009928B4"/>
    <w:rsid w:val="0099396B"/>
    <w:rsid w:val="009A539A"/>
    <w:rsid w:val="009A7234"/>
    <w:rsid w:val="009C5DD9"/>
    <w:rsid w:val="009C699B"/>
    <w:rsid w:val="009C76DB"/>
    <w:rsid w:val="009E05B8"/>
    <w:rsid w:val="009E6D2E"/>
    <w:rsid w:val="00A04AB0"/>
    <w:rsid w:val="00A05BD9"/>
    <w:rsid w:val="00A0614F"/>
    <w:rsid w:val="00A13D41"/>
    <w:rsid w:val="00A23603"/>
    <w:rsid w:val="00A261D5"/>
    <w:rsid w:val="00A26ECA"/>
    <w:rsid w:val="00A319AA"/>
    <w:rsid w:val="00A360C1"/>
    <w:rsid w:val="00A46806"/>
    <w:rsid w:val="00A476C4"/>
    <w:rsid w:val="00A50A6D"/>
    <w:rsid w:val="00A77380"/>
    <w:rsid w:val="00A779D5"/>
    <w:rsid w:val="00A84309"/>
    <w:rsid w:val="00A96473"/>
    <w:rsid w:val="00AA6917"/>
    <w:rsid w:val="00AD5681"/>
    <w:rsid w:val="00AD7FDF"/>
    <w:rsid w:val="00B004C8"/>
    <w:rsid w:val="00B04240"/>
    <w:rsid w:val="00B378C7"/>
    <w:rsid w:val="00B41871"/>
    <w:rsid w:val="00B53F05"/>
    <w:rsid w:val="00B607EE"/>
    <w:rsid w:val="00B76852"/>
    <w:rsid w:val="00B81D70"/>
    <w:rsid w:val="00B825E7"/>
    <w:rsid w:val="00B82C64"/>
    <w:rsid w:val="00B8572B"/>
    <w:rsid w:val="00BA6D82"/>
    <w:rsid w:val="00BC39FE"/>
    <w:rsid w:val="00BC3E54"/>
    <w:rsid w:val="00BC78D8"/>
    <w:rsid w:val="00BD1EAA"/>
    <w:rsid w:val="00BF18BF"/>
    <w:rsid w:val="00BF50BE"/>
    <w:rsid w:val="00BF5B81"/>
    <w:rsid w:val="00BF5F5F"/>
    <w:rsid w:val="00C15420"/>
    <w:rsid w:val="00C161E2"/>
    <w:rsid w:val="00C2400F"/>
    <w:rsid w:val="00C51527"/>
    <w:rsid w:val="00C51D59"/>
    <w:rsid w:val="00C52E6C"/>
    <w:rsid w:val="00C611A2"/>
    <w:rsid w:val="00C761CE"/>
    <w:rsid w:val="00C91554"/>
    <w:rsid w:val="00CB305D"/>
    <w:rsid w:val="00CB4C63"/>
    <w:rsid w:val="00CB5C43"/>
    <w:rsid w:val="00CC047D"/>
    <w:rsid w:val="00CC4031"/>
    <w:rsid w:val="00CC62E7"/>
    <w:rsid w:val="00CE3876"/>
    <w:rsid w:val="00CE54E8"/>
    <w:rsid w:val="00CF28B1"/>
    <w:rsid w:val="00CF7AF2"/>
    <w:rsid w:val="00D235BB"/>
    <w:rsid w:val="00D308D0"/>
    <w:rsid w:val="00D41EC4"/>
    <w:rsid w:val="00D421B7"/>
    <w:rsid w:val="00D4364A"/>
    <w:rsid w:val="00D43895"/>
    <w:rsid w:val="00D44DCA"/>
    <w:rsid w:val="00D4758A"/>
    <w:rsid w:val="00D53E3C"/>
    <w:rsid w:val="00D55E44"/>
    <w:rsid w:val="00D63B3A"/>
    <w:rsid w:val="00D67AAF"/>
    <w:rsid w:val="00D71CFD"/>
    <w:rsid w:val="00D72DB8"/>
    <w:rsid w:val="00D75088"/>
    <w:rsid w:val="00D915DC"/>
    <w:rsid w:val="00DA7B53"/>
    <w:rsid w:val="00DC0D87"/>
    <w:rsid w:val="00DC26F4"/>
    <w:rsid w:val="00DC279F"/>
    <w:rsid w:val="00DD5D74"/>
    <w:rsid w:val="00DF1625"/>
    <w:rsid w:val="00DF7D49"/>
    <w:rsid w:val="00E0549E"/>
    <w:rsid w:val="00E1599C"/>
    <w:rsid w:val="00E218B5"/>
    <w:rsid w:val="00E3238A"/>
    <w:rsid w:val="00E34F49"/>
    <w:rsid w:val="00E35B72"/>
    <w:rsid w:val="00E37274"/>
    <w:rsid w:val="00E422E5"/>
    <w:rsid w:val="00E45564"/>
    <w:rsid w:val="00E455C1"/>
    <w:rsid w:val="00E51530"/>
    <w:rsid w:val="00E70ACC"/>
    <w:rsid w:val="00E75EFE"/>
    <w:rsid w:val="00E76A7D"/>
    <w:rsid w:val="00E94F02"/>
    <w:rsid w:val="00EB4CE6"/>
    <w:rsid w:val="00EB6CF9"/>
    <w:rsid w:val="00EC0BF8"/>
    <w:rsid w:val="00EC520B"/>
    <w:rsid w:val="00ED513D"/>
    <w:rsid w:val="00EE43C9"/>
    <w:rsid w:val="00EF12E6"/>
    <w:rsid w:val="00EF503E"/>
    <w:rsid w:val="00F02878"/>
    <w:rsid w:val="00F03940"/>
    <w:rsid w:val="00F10D85"/>
    <w:rsid w:val="00F1503E"/>
    <w:rsid w:val="00F32764"/>
    <w:rsid w:val="00F7302F"/>
    <w:rsid w:val="00FA31EA"/>
    <w:rsid w:val="00FB62D8"/>
    <w:rsid w:val="00FD1DC3"/>
    <w:rsid w:val="00FD4662"/>
    <w:rsid w:val="00FD4955"/>
    <w:rsid w:val="00FD73B7"/>
    <w:rsid w:val="00FE3FC8"/>
    <w:rsid w:val="00FF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9CAD78"/>
  <w15:docId w15:val="{CA833358-618E-4266-9D3C-9CD06F50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99"/>
      <w:ind w:left="392" w:hanging="25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21"/>
      <w:ind w:left="140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580" w:hanging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392" w:hanging="252"/>
    </w:pPr>
  </w:style>
  <w:style w:type="paragraph" w:customStyle="1" w:styleId="TableParagraph">
    <w:name w:val="Table Paragraph"/>
    <w:basedOn w:val="Normal"/>
    <w:uiPriority w:val="1"/>
    <w:qFormat/>
    <w:pPr>
      <w:spacing w:before="4" w:line="264" w:lineRule="exact"/>
      <w:ind w:left="197"/>
    </w:pPr>
  </w:style>
  <w:style w:type="character" w:styleId="Hyperlink">
    <w:name w:val="Hyperlink"/>
    <w:basedOn w:val="DefaultParagraphFont"/>
    <w:uiPriority w:val="99"/>
    <w:unhideWhenUsed/>
    <w:rsid w:val="00E159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1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EC4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D41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EC4"/>
    <w:rPr>
      <w:rFonts w:ascii="Arial Narrow" w:eastAsia="Arial Narrow" w:hAnsi="Arial Narrow" w:cs="Arial Narro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F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FB0"/>
    <w:rPr>
      <w:rFonts w:ascii="Segoe UI" w:eastAsia="Arial Narrow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D7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62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jzz.org/content/1779090/19-acres-farmland-south-phoenix-part-effort-eliminate-food-deserts-valle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se.rosaleschavez@as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zpbs.org/horizon/2022/03/asu-researchers-fight-back-against-food-deser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9</Pages>
  <Words>2671</Words>
  <Characters>17273</Characters>
  <Application>Microsoft Office Word</Application>
  <DocSecurity>0</DocSecurity>
  <Lines>404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Chenarides</dc:creator>
  <cp:lastModifiedBy>Jose-Benito Rosales Chavez</cp:lastModifiedBy>
  <cp:revision>30</cp:revision>
  <dcterms:created xsi:type="dcterms:W3CDTF">2024-03-06T17:29:00Z</dcterms:created>
  <dcterms:modified xsi:type="dcterms:W3CDTF">2024-03-06T21:39:00Z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2020-11-17T00:00:00Z</vt:filetime>
  </property>
  <property fmtid="{D5CDD505-2E9C-101B-9397-08002B2CF9AE}" pid="5" name="GrammarlyDocumentId">
    <vt:lpwstr>94dbd05b510f0e2cfcb63498e374caf2cb5087971f3f63ee4cb6c2bbf08fec09</vt:lpwstr>
  </property>
</Properties>
</file>