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DAF24" w14:textId="7F9A001E" w:rsidR="004908B0" w:rsidRPr="00C712E9" w:rsidRDefault="009B403F" w:rsidP="0094515F">
      <w:pPr>
        <w:pStyle w:val="BodyA"/>
        <w:jc w:val="center"/>
        <w:rPr>
          <w:b/>
          <w:bCs/>
          <w:sz w:val="28"/>
          <w:szCs w:val="28"/>
        </w:rPr>
      </w:pPr>
      <w:r w:rsidRPr="00C712E9">
        <w:rPr>
          <w:b/>
          <w:bCs/>
          <w:sz w:val="28"/>
          <w:szCs w:val="28"/>
        </w:rPr>
        <w:t>REESE ATWOOD CONNER</w:t>
      </w:r>
    </w:p>
    <w:p w14:paraId="5DDF5F4E" w14:textId="77777777" w:rsidR="0094515F" w:rsidRPr="00C712E9" w:rsidRDefault="0094515F" w:rsidP="0094515F">
      <w:pPr>
        <w:pStyle w:val="BodyA"/>
        <w:jc w:val="center"/>
        <w:rPr>
          <w:b/>
          <w:bCs/>
          <w:sz w:val="28"/>
          <w:szCs w:val="28"/>
        </w:rPr>
      </w:pPr>
    </w:p>
    <w:p w14:paraId="2474CC60" w14:textId="77777777" w:rsidR="004908B0" w:rsidRPr="00C712E9" w:rsidRDefault="004908B0">
      <w:pPr>
        <w:pStyle w:val="BodyA"/>
        <w:jc w:val="center"/>
        <w:rPr>
          <w:b/>
          <w:bCs/>
          <w:sz w:val="28"/>
          <w:szCs w:val="28"/>
        </w:rPr>
      </w:pPr>
    </w:p>
    <w:p w14:paraId="2FD13F9D" w14:textId="10311402" w:rsidR="004908B0" w:rsidRPr="00C712E9" w:rsidRDefault="00C3012A">
      <w:pPr>
        <w:pStyle w:val="BodyA"/>
      </w:pPr>
      <w:r w:rsidRPr="00C712E9">
        <w:t>Department of English</w:t>
      </w:r>
      <w:r w:rsidRPr="00C712E9">
        <w:tab/>
      </w:r>
      <w:r w:rsidRPr="00C712E9">
        <w:tab/>
      </w:r>
      <w:r w:rsidRPr="00C712E9">
        <w:tab/>
      </w:r>
      <w:r w:rsidRPr="00C712E9">
        <w:tab/>
      </w:r>
      <w:r w:rsidRPr="00C712E9">
        <w:tab/>
      </w:r>
      <w:r w:rsidRPr="00C712E9">
        <w:tab/>
      </w:r>
    </w:p>
    <w:p w14:paraId="0982417B" w14:textId="0F3F7325" w:rsidR="004908B0" w:rsidRPr="00C712E9" w:rsidRDefault="00C3012A">
      <w:pPr>
        <w:pStyle w:val="BodyA"/>
      </w:pPr>
      <w:r w:rsidRPr="00C712E9">
        <w:t>P.O. 870302</w:t>
      </w:r>
      <w:r w:rsidRPr="00C712E9">
        <w:tab/>
      </w:r>
      <w:r w:rsidRPr="00C712E9">
        <w:tab/>
      </w:r>
      <w:r w:rsidRPr="00C712E9">
        <w:tab/>
      </w:r>
      <w:r w:rsidRPr="00C712E9">
        <w:tab/>
      </w:r>
      <w:r w:rsidRPr="00C712E9">
        <w:tab/>
      </w:r>
      <w:r w:rsidRPr="00C712E9">
        <w:tab/>
      </w:r>
      <w:r w:rsidRPr="00C712E9">
        <w:tab/>
      </w:r>
      <w:r w:rsidRPr="00C712E9">
        <w:tab/>
      </w:r>
    </w:p>
    <w:p w14:paraId="6516BE2F" w14:textId="6219B4F1" w:rsidR="004908B0" w:rsidRPr="00C712E9" w:rsidRDefault="00C3012A">
      <w:pPr>
        <w:pStyle w:val="BodyA"/>
      </w:pPr>
      <w:r w:rsidRPr="00C712E9">
        <w:t>Tempe, AZ 85287</w:t>
      </w:r>
      <w:r w:rsidRPr="00C712E9">
        <w:tab/>
      </w:r>
      <w:r w:rsidRPr="00C712E9">
        <w:tab/>
      </w:r>
      <w:r w:rsidRPr="00C712E9">
        <w:tab/>
      </w:r>
      <w:r w:rsidRPr="00C712E9">
        <w:tab/>
      </w:r>
      <w:r w:rsidRPr="00C712E9">
        <w:tab/>
      </w:r>
      <w:r w:rsidRPr="00C712E9">
        <w:tab/>
      </w:r>
      <w:r w:rsidRPr="00C712E9">
        <w:tab/>
      </w:r>
      <w:r w:rsidRPr="00C712E9">
        <w:tab/>
      </w:r>
    </w:p>
    <w:p w14:paraId="348AFB40" w14:textId="70184757" w:rsidR="004908B0" w:rsidRPr="00C712E9" w:rsidRDefault="00C3012A">
      <w:pPr>
        <w:pStyle w:val="BodyA"/>
      </w:pPr>
      <w:r w:rsidRPr="00C712E9">
        <w:t>(480) 965-3853 (messages only)</w:t>
      </w:r>
      <w:r w:rsidRPr="00C712E9">
        <w:tab/>
      </w:r>
      <w:r w:rsidRPr="00C712E9">
        <w:tab/>
      </w:r>
      <w:r w:rsidRPr="00C712E9">
        <w:tab/>
      </w:r>
      <w:r w:rsidRPr="00C712E9">
        <w:tab/>
      </w:r>
      <w:r w:rsidRPr="00C712E9">
        <w:tab/>
      </w:r>
      <w:r w:rsidR="009B403F" w:rsidRPr="00C712E9">
        <w:t>reese.conner@asu.edu</w:t>
      </w:r>
    </w:p>
    <w:p w14:paraId="4A44EE60" w14:textId="1126265A" w:rsidR="004908B0" w:rsidRPr="00C712E9" w:rsidRDefault="00C3012A" w:rsidP="0094515F">
      <w:pPr>
        <w:pStyle w:val="BodyA"/>
        <w:jc w:val="center"/>
      </w:pPr>
      <w:r w:rsidRPr="00C712E9">
        <w:t>_______________________________________________________________</w:t>
      </w:r>
    </w:p>
    <w:p w14:paraId="685E5A93" w14:textId="77777777" w:rsidR="0094515F" w:rsidRPr="00C712E9" w:rsidRDefault="0094515F">
      <w:pPr>
        <w:pStyle w:val="BodyA"/>
      </w:pPr>
    </w:p>
    <w:p w14:paraId="06C5B7BC" w14:textId="77777777" w:rsidR="0094515F" w:rsidRPr="00C712E9" w:rsidRDefault="0094515F">
      <w:pPr>
        <w:pStyle w:val="BodyA"/>
      </w:pPr>
    </w:p>
    <w:p w14:paraId="6A266436" w14:textId="77777777" w:rsidR="0094515F" w:rsidRPr="00C712E9" w:rsidRDefault="0094515F">
      <w:pPr>
        <w:pStyle w:val="BodyA"/>
      </w:pPr>
    </w:p>
    <w:p w14:paraId="7F7FBAC4" w14:textId="076B708C" w:rsidR="004908B0" w:rsidRPr="00C712E9" w:rsidRDefault="00C3012A">
      <w:pPr>
        <w:pStyle w:val="BodyA"/>
        <w:rPr>
          <w:b/>
          <w:bCs/>
        </w:rPr>
      </w:pPr>
      <w:r w:rsidRPr="00C712E9">
        <w:rPr>
          <w:b/>
          <w:bCs/>
        </w:rPr>
        <w:t>EDUCATION</w:t>
      </w:r>
    </w:p>
    <w:p w14:paraId="622CE9D6" w14:textId="3E8E163A" w:rsidR="004908B0" w:rsidRPr="00C712E9" w:rsidRDefault="00C3012A" w:rsidP="0050143C">
      <w:pPr>
        <w:pStyle w:val="BodyA"/>
        <w:ind w:left="720"/>
      </w:pPr>
      <w:proofErr w:type="gramStart"/>
      <w:r w:rsidRPr="00C712E9">
        <w:t>Master of Fine Arts.</w:t>
      </w:r>
      <w:proofErr w:type="gramEnd"/>
      <w:r w:rsidRPr="00C712E9">
        <w:t xml:space="preserve"> Creative </w:t>
      </w:r>
      <w:r w:rsidR="00555FF9">
        <w:t>Writing, Poetry</w:t>
      </w:r>
      <w:r w:rsidRPr="00C712E9">
        <w:t xml:space="preserve">. </w:t>
      </w:r>
    </w:p>
    <w:p w14:paraId="7013A1AA" w14:textId="7D769FAC" w:rsidR="004908B0" w:rsidRPr="00C712E9" w:rsidRDefault="00C3012A" w:rsidP="0050143C">
      <w:pPr>
        <w:pStyle w:val="BodyA"/>
        <w:ind w:left="720"/>
      </w:pPr>
      <w:r w:rsidRPr="00C712E9">
        <w:tab/>
      </w:r>
      <w:proofErr w:type="gramStart"/>
      <w:r w:rsidRPr="00C712E9">
        <w:t>Arizona State</w:t>
      </w:r>
      <w:r w:rsidR="009B403F" w:rsidRPr="00C712E9">
        <w:t xml:space="preserve"> University.</w:t>
      </w:r>
      <w:proofErr w:type="gramEnd"/>
      <w:r w:rsidR="009B403F" w:rsidRPr="00C712E9">
        <w:t xml:space="preserve"> Tempe, AZ. May, 2015</w:t>
      </w:r>
      <w:r w:rsidRPr="00C712E9">
        <w:t xml:space="preserve">. </w:t>
      </w:r>
    </w:p>
    <w:p w14:paraId="3C2DD851" w14:textId="77777777" w:rsidR="004908B0" w:rsidRPr="00C712E9" w:rsidRDefault="004908B0">
      <w:pPr>
        <w:pStyle w:val="BodyA"/>
      </w:pPr>
    </w:p>
    <w:p w14:paraId="45D06215" w14:textId="1B5799EB" w:rsidR="004908B0" w:rsidRPr="00C712E9" w:rsidRDefault="00C3012A" w:rsidP="0050143C">
      <w:pPr>
        <w:pStyle w:val="BodyA"/>
        <w:ind w:left="720"/>
      </w:pPr>
      <w:proofErr w:type="gramStart"/>
      <w:r w:rsidRPr="00C712E9">
        <w:t>Bachelor of Arts</w:t>
      </w:r>
      <w:r w:rsidR="00E20507" w:rsidRPr="00C712E9">
        <w:t xml:space="preserve"> with Honors</w:t>
      </w:r>
      <w:r w:rsidRPr="00C712E9">
        <w:t>.</w:t>
      </w:r>
      <w:proofErr w:type="gramEnd"/>
      <w:r w:rsidRPr="00C712E9">
        <w:t xml:space="preserve"> </w:t>
      </w:r>
      <w:proofErr w:type="gramStart"/>
      <w:r w:rsidR="009B403F" w:rsidRPr="00C712E9">
        <w:t>English</w:t>
      </w:r>
      <w:r w:rsidRPr="00C712E9">
        <w:t>.</w:t>
      </w:r>
      <w:proofErr w:type="gramEnd"/>
    </w:p>
    <w:p w14:paraId="4BB240F5" w14:textId="61C98735" w:rsidR="004908B0" w:rsidRPr="00C712E9" w:rsidRDefault="00C3012A" w:rsidP="0050143C">
      <w:pPr>
        <w:pStyle w:val="BodyA"/>
        <w:ind w:left="720"/>
      </w:pPr>
      <w:r w:rsidRPr="00C712E9">
        <w:tab/>
      </w:r>
      <w:proofErr w:type="gramStart"/>
      <w:r w:rsidR="009B403F" w:rsidRPr="00C712E9">
        <w:t>The Ohio State University, Columbus.</w:t>
      </w:r>
      <w:proofErr w:type="gramEnd"/>
      <w:r w:rsidR="009B403F" w:rsidRPr="00C712E9">
        <w:t xml:space="preserve"> Columbus, OH. </w:t>
      </w:r>
      <w:r w:rsidR="00E51C17">
        <w:t xml:space="preserve">December, </w:t>
      </w:r>
      <w:r w:rsidR="009B403F" w:rsidRPr="00C712E9">
        <w:t>2011</w:t>
      </w:r>
      <w:r w:rsidRPr="00C712E9">
        <w:t xml:space="preserve">. </w:t>
      </w:r>
      <w:r w:rsidRPr="00C712E9">
        <w:rPr>
          <w:rFonts w:hAnsi="Times New Roman"/>
        </w:rPr>
        <w:t xml:space="preserve"> </w:t>
      </w:r>
    </w:p>
    <w:p w14:paraId="1072DB56" w14:textId="77777777" w:rsidR="004908B0" w:rsidRPr="00C712E9" w:rsidRDefault="004908B0">
      <w:pPr>
        <w:pStyle w:val="BodyA"/>
      </w:pPr>
    </w:p>
    <w:p w14:paraId="21552E0A" w14:textId="77777777" w:rsidR="004908B0" w:rsidRPr="00C712E9" w:rsidRDefault="004908B0">
      <w:pPr>
        <w:pStyle w:val="BodyA"/>
      </w:pPr>
    </w:p>
    <w:p w14:paraId="6B57EC34" w14:textId="33135332" w:rsidR="004908B0" w:rsidRPr="00C712E9" w:rsidRDefault="00C3012A">
      <w:pPr>
        <w:pStyle w:val="BodyA"/>
        <w:rPr>
          <w:b/>
          <w:bCs/>
        </w:rPr>
      </w:pPr>
      <w:r w:rsidRPr="00C712E9">
        <w:rPr>
          <w:b/>
          <w:bCs/>
        </w:rPr>
        <w:t>UNIVERSITY TEACHING</w:t>
      </w:r>
    </w:p>
    <w:p w14:paraId="51FEC729" w14:textId="77777777" w:rsidR="0085391F" w:rsidRPr="00C712E9" w:rsidRDefault="0085391F" w:rsidP="0050143C">
      <w:pPr>
        <w:pStyle w:val="BodyA"/>
        <w:ind w:left="720"/>
        <w:rPr>
          <w:color w:val="auto"/>
        </w:rPr>
      </w:pPr>
    </w:p>
    <w:p w14:paraId="362B5DD1" w14:textId="726B52FA" w:rsidR="0085391F" w:rsidRPr="00C712E9" w:rsidRDefault="0085391F" w:rsidP="0050143C">
      <w:pPr>
        <w:pStyle w:val="BodyA"/>
        <w:ind w:left="720"/>
        <w:rPr>
          <w:color w:val="auto"/>
        </w:rPr>
      </w:pPr>
      <w:proofErr w:type="gramStart"/>
      <w:r w:rsidRPr="00C712E9">
        <w:rPr>
          <w:color w:val="auto"/>
        </w:rPr>
        <w:t>English Instructor.</w:t>
      </w:r>
      <w:proofErr w:type="gramEnd"/>
      <w:r w:rsidRPr="00C712E9">
        <w:rPr>
          <w:color w:val="auto"/>
        </w:rPr>
        <w:t xml:space="preserve"> </w:t>
      </w:r>
      <w:proofErr w:type="gramStart"/>
      <w:r w:rsidRPr="00C712E9">
        <w:rPr>
          <w:color w:val="auto"/>
        </w:rPr>
        <w:t>Arizona State University.</w:t>
      </w:r>
      <w:proofErr w:type="gramEnd"/>
      <w:r w:rsidRPr="00C712E9">
        <w:rPr>
          <w:color w:val="auto"/>
        </w:rPr>
        <w:t xml:space="preserve"> 2016 </w:t>
      </w:r>
      <w:r w:rsidRPr="00C712E9">
        <w:rPr>
          <w:color w:val="auto"/>
        </w:rPr>
        <w:t>–</w:t>
      </w:r>
      <w:r w:rsidRPr="00C712E9">
        <w:rPr>
          <w:color w:val="auto"/>
        </w:rPr>
        <w:t xml:space="preserve"> </w:t>
      </w:r>
      <w:proofErr w:type="gramStart"/>
      <w:r w:rsidRPr="00C712E9">
        <w:rPr>
          <w:color w:val="auto"/>
        </w:rPr>
        <w:t>present</w:t>
      </w:r>
      <w:proofErr w:type="gramEnd"/>
      <w:r w:rsidRPr="00C712E9">
        <w:rPr>
          <w:color w:val="auto"/>
        </w:rPr>
        <w:t>.</w:t>
      </w:r>
    </w:p>
    <w:p w14:paraId="51D6F62B" w14:textId="20E8C53E" w:rsidR="0085391F" w:rsidRPr="00C712E9" w:rsidRDefault="0085391F" w:rsidP="0050143C">
      <w:pPr>
        <w:pStyle w:val="BodyA"/>
        <w:ind w:left="720"/>
        <w:rPr>
          <w:color w:val="auto"/>
        </w:rPr>
      </w:pPr>
      <w:r w:rsidRPr="00C712E9">
        <w:rPr>
          <w:color w:val="auto"/>
        </w:rPr>
        <w:tab/>
        <w:t xml:space="preserve">ENG 108: First-Year Composition for Multilingual Writers. </w:t>
      </w:r>
      <w:proofErr w:type="gramStart"/>
      <w:r w:rsidRPr="00C712E9">
        <w:rPr>
          <w:color w:val="auto"/>
        </w:rPr>
        <w:t>2 sections.</w:t>
      </w:r>
      <w:proofErr w:type="gramEnd"/>
    </w:p>
    <w:p w14:paraId="517C1970" w14:textId="447DD74F" w:rsidR="0085391F" w:rsidRPr="00C712E9" w:rsidRDefault="0085391F" w:rsidP="0050143C">
      <w:pPr>
        <w:pStyle w:val="BodyA"/>
        <w:ind w:left="720"/>
        <w:rPr>
          <w:color w:val="auto"/>
        </w:rPr>
      </w:pPr>
      <w:r w:rsidRPr="00C712E9">
        <w:rPr>
          <w:color w:val="auto"/>
        </w:rPr>
        <w:tab/>
        <w:t>EN</w:t>
      </w:r>
      <w:r w:rsidR="00E51C17">
        <w:rPr>
          <w:color w:val="auto"/>
        </w:rPr>
        <w:t xml:space="preserve">G 101: First-Year Composition. </w:t>
      </w:r>
      <w:proofErr w:type="gramStart"/>
      <w:r w:rsidR="00E51C17">
        <w:rPr>
          <w:color w:val="auto"/>
        </w:rPr>
        <w:t>10</w:t>
      </w:r>
      <w:r w:rsidRPr="00C712E9">
        <w:rPr>
          <w:color w:val="auto"/>
        </w:rPr>
        <w:t xml:space="preserve"> sections.</w:t>
      </w:r>
      <w:proofErr w:type="gramEnd"/>
    </w:p>
    <w:p w14:paraId="0170D4DE" w14:textId="3C20BEF2" w:rsidR="0085391F" w:rsidRPr="00C712E9" w:rsidRDefault="0085391F" w:rsidP="0050143C">
      <w:pPr>
        <w:pStyle w:val="BodyA"/>
        <w:ind w:left="720"/>
        <w:rPr>
          <w:color w:val="auto"/>
        </w:rPr>
      </w:pPr>
      <w:r w:rsidRPr="00C712E9">
        <w:rPr>
          <w:color w:val="auto"/>
        </w:rPr>
        <w:tab/>
        <w:t xml:space="preserve">ENG 102: First-Year Composition. </w:t>
      </w:r>
      <w:proofErr w:type="gramStart"/>
      <w:r w:rsidRPr="00C712E9">
        <w:rPr>
          <w:color w:val="auto"/>
        </w:rPr>
        <w:t>3 sections.</w:t>
      </w:r>
      <w:proofErr w:type="gramEnd"/>
    </w:p>
    <w:p w14:paraId="2501294B" w14:textId="5B6F2478" w:rsidR="000A512B" w:rsidRPr="00C712E9" w:rsidRDefault="000A512B" w:rsidP="0050143C">
      <w:pPr>
        <w:pStyle w:val="BodyA"/>
        <w:ind w:left="720"/>
        <w:rPr>
          <w:color w:val="auto"/>
        </w:rPr>
      </w:pPr>
      <w:proofErr w:type="gramStart"/>
      <w:r w:rsidRPr="00C712E9">
        <w:rPr>
          <w:color w:val="auto"/>
        </w:rPr>
        <w:t>Faculty Associate Instructor.</w:t>
      </w:r>
      <w:proofErr w:type="gramEnd"/>
      <w:r w:rsidRPr="00C712E9">
        <w:rPr>
          <w:color w:val="auto"/>
        </w:rPr>
        <w:t xml:space="preserve"> </w:t>
      </w:r>
      <w:proofErr w:type="gramStart"/>
      <w:r w:rsidRPr="00C712E9">
        <w:rPr>
          <w:color w:val="auto"/>
        </w:rPr>
        <w:t>Arizona State University.</w:t>
      </w:r>
      <w:proofErr w:type="gramEnd"/>
      <w:r w:rsidRPr="00C712E9">
        <w:rPr>
          <w:color w:val="auto"/>
        </w:rPr>
        <w:t xml:space="preserve"> 2015 </w:t>
      </w:r>
      <w:r w:rsidRPr="00C712E9">
        <w:rPr>
          <w:color w:val="auto"/>
        </w:rPr>
        <w:t>–</w:t>
      </w:r>
      <w:r w:rsidR="0085391F" w:rsidRPr="00C712E9">
        <w:rPr>
          <w:color w:val="auto"/>
        </w:rPr>
        <w:t xml:space="preserve"> 2016</w:t>
      </w:r>
      <w:r w:rsidR="0094515F" w:rsidRPr="00C712E9">
        <w:rPr>
          <w:color w:val="auto"/>
        </w:rPr>
        <w:t>.</w:t>
      </w:r>
    </w:p>
    <w:p w14:paraId="4B0AFEDD" w14:textId="5D478E64" w:rsidR="000A512B" w:rsidRPr="00C712E9" w:rsidRDefault="000A512B" w:rsidP="0050143C">
      <w:pPr>
        <w:pStyle w:val="BodyA"/>
        <w:ind w:left="720"/>
      </w:pPr>
      <w:r w:rsidRPr="00C712E9">
        <w:rPr>
          <w:color w:val="auto"/>
        </w:rPr>
        <w:tab/>
      </w:r>
      <w:r w:rsidR="0050143C" w:rsidRPr="00C712E9">
        <w:t>ENG 387: Intermediate Poetry</w:t>
      </w:r>
      <w:r w:rsidRPr="00C712E9">
        <w:t xml:space="preserve"> Workshop. </w:t>
      </w:r>
      <w:proofErr w:type="gramStart"/>
      <w:r w:rsidRPr="00C712E9">
        <w:t>1 section.</w:t>
      </w:r>
      <w:proofErr w:type="gramEnd"/>
    </w:p>
    <w:p w14:paraId="39474511" w14:textId="7BD2EB24" w:rsidR="000A512B" w:rsidRPr="00C712E9" w:rsidRDefault="000A512B" w:rsidP="0050143C">
      <w:pPr>
        <w:pStyle w:val="BodyA"/>
        <w:ind w:left="720" w:firstLine="720"/>
      </w:pPr>
      <w:r w:rsidRPr="00C712E9">
        <w:t>ENG 107: Fir</w:t>
      </w:r>
      <w:r w:rsidR="0050143C" w:rsidRPr="00C712E9">
        <w:t>st-Year Composition for Multilingual Writers</w:t>
      </w:r>
      <w:r w:rsidRPr="00C712E9">
        <w:t xml:space="preserve">. </w:t>
      </w:r>
      <w:proofErr w:type="gramStart"/>
      <w:r w:rsidRPr="00C712E9">
        <w:t>3 sections.</w:t>
      </w:r>
      <w:proofErr w:type="gramEnd"/>
    </w:p>
    <w:p w14:paraId="270E933A" w14:textId="7532CF4A" w:rsidR="000A512B" w:rsidRPr="00C712E9" w:rsidRDefault="000A512B">
      <w:pPr>
        <w:pStyle w:val="BodyA"/>
        <w:rPr>
          <w:color w:val="auto"/>
        </w:rPr>
      </w:pPr>
    </w:p>
    <w:p w14:paraId="3D0834AD" w14:textId="79D6434E" w:rsidR="00177D50" w:rsidRPr="00C712E9" w:rsidRDefault="00C3012A" w:rsidP="0050143C">
      <w:pPr>
        <w:pStyle w:val="BodyA"/>
        <w:ind w:left="720"/>
      </w:pPr>
      <w:proofErr w:type="gramStart"/>
      <w:r w:rsidRPr="00C712E9">
        <w:rPr>
          <w:color w:val="auto"/>
        </w:rPr>
        <w:t>Graduate Teaching</w:t>
      </w:r>
      <w:r w:rsidR="00F6313E" w:rsidRPr="00C712E9">
        <w:rPr>
          <w:color w:val="auto"/>
        </w:rPr>
        <w:t xml:space="preserve"> Associate.</w:t>
      </w:r>
      <w:proofErr w:type="gramEnd"/>
      <w:r w:rsidRPr="00C712E9">
        <w:rPr>
          <w:color w:val="auto"/>
        </w:rPr>
        <w:t xml:space="preserve"> </w:t>
      </w:r>
      <w:proofErr w:type="gramStart"/>
      <w:r w:rsidR="000A512B" w:rsidRPr="00C712E9">
        <w:t>Arizona State University.</w:t>
      </w:r>
      <w:proofErr w:type="gramEnd"/>
      <w:r w:rsidR="000A512B" w:rsidRPr="00C712E9">
        <w:t xml:space="preserve"> 2012</w:t>
      </w:r>
      <w:r w:rsidRPr="00C712E9">
        <w:t xml:space="preserve"> </w:t>
      </w:r>
      <w:r w:rsidR="00573D47" w:rsidRPr="00C712E9">
        <w:t>–</w:t>
      </w:r>
      <w:r w:rsidR="00573D47" w:rsidRPr="00C712E9">
        <w:t xml:space="preserve"> </w:t>
      </w:r>
      <w:r w:rsidR="000A512B" w:rsidRPr="00C712E9">
        <w:t>2015</w:t>
      </w:r>
      <w:r w:rsidRPr="00C712E9">
        <w:t>.</w:t>
      </w:r>
    </w:p>
    <w:p w14:paraId="0C4ADF85" w14:textId="60370611" w:rsidR="004B3C50" w:rsidRPr="00C712E9" w:rsidRDefault="004B3C50" w:rsidP="0050143C">
      <w:pPr>
        <w:pStyle w:val="BodyA"/>
        <w:ind w:left="720" w:firstLine="720"/>
      </w:pPr>
      <w:r w:rsidRPr="00C712E9">
        <w:t>ENG 28</w:t>
      </w:r>
      <w:r w:rsidR="009B403F" w:rsidRPr="00C712E9">
        <w:t>7</w:t>
      </w:r>
      <w:r w:rsidR="0050143C" w:rsidRPr="00C712E9">
        <w:t>: Beginning Poetry</w:t>
      </w:r>
      <w:r w:rsidR="00054104" w:rsidRPr="00C712E9">
        <w:t xml:space="preserve"> Worksh</w:t>
      </w:r>
      <w:r w:rsidR="009B403F" w:rsidRPr="00C712E9">
        <w:t xml:space="preserve">op. </w:t>
      </w:r>
      <w:proofErr w:type="gramStart"/>
      <w:r w:rsidR="009B403F" w:rsidRPr="00C712E9">
        <w:t>1</w:t>
      </w:r>
      <w:r w:rsidRPr="00C712E9">
        <w:t xml:space="preserve"> section.</w:t>
      </w:r>
      <w:proofErr w:type="gramEnd"/>
      <w:r w:rsidRPr="00C712E9">
        <w:t xml:space="preserve"> </w:t>
      </w:r>
    </w:p>
    <w:p w14:paraId="004CE2D7" w14:textId="36045DD6" w:rsidR="004908B0" w:rsidRPr="00C712E9" w:rsidRDefault="00054104" w:rsidP="0050143C">
      <w:pPr>
        <w:pStyle w:val="BodyA"/>
        <w:ind w:left="720" w:firstLine="720"/>
      </w:pPr>
      <w:r w:rsidRPr="00C712E9">
        <w:t>ENG 102</w:t>
      </w:r>
      <w:r w:rsidR="009B403F" w:rsidRPr="00C712E9">
        <w:t xml:space="preserve">: First-Year Composition. </w:t>
      </w:r>
      <w:proofErr w:type="gramStart"/>
      <w:r w:rsidR="009B403F" w:rsidRPr="00C712E9">
        <w:t>3 sections.</w:t>
      </w:r>
      <w:proofErr w:type="gramEnd"/>
    </w:p>
    <w:p w14:paraId="20A6F240" w14:textId="1ECA3896" w:rsidR="004908B0" w:rsidRPr="00C712E9" w:rsidRDefault="00C3012A" w:rsidP="0050143C">
      <w:pPr>
        <w:pStyle w:val="BodyA"/>
        <w:ind w:left="720"/>
      </w:pPr>
      <w:r w:rsidRPr="00C712E9">
        <w:tab/>
        <w:t>EN</w:t>
      </w:r>
      <w:r w:rsidR="009B403F" w:rsidRPr="00C712E9">
        <w:t xml:space="preserve">G 101: First-Year Composition. </w:t>
      </w:r>
      <w:proofErr w:type="gramStart"/>
      <w:r w:rsidR="009B403F" w:rsidRPr="00C712E9">
        <w:t>2</w:t>
      </w:r>
      <w:r w:rsidRPr="00C712E9">
        <w:t xml:space="preserve"> section</w:t>
      </w:r>
      <w:r w:rsidR="009B403F" w:rsidRPr="00C712E9">
        <w:t>s</w:t>
      </w:r>
      <w:r w:rsidRPr="00C712E9">
        <w:t>.</w:t>
      </w:r>
      <w:proofErr w:type="gramEnd"/>
      <w:r w:rsidRPr="00C712E9">
        <w:t xml:space="preserve">  </w:t>
      </w:r>
    </w:p>
    <w:p w14:paraId="384819F7" w14:textId="77777777" w:rsidR="0050143C" w:rsidRPr="00C712E9" w:rsidRDefault="0050143C">
      <w:pPr>
        <w:pStyle w:val="BodyA"/>
      </w:pPr>
    </w:p>
    <w:p w14:paraId="68333486" w14:textId="5C27AB20" w:rsidR="0085391F" w:rsidRPr="00C712E9" w:rsidRDefault="0050143C" w:rsidP="0050143C">
      <w:pPr>
        <w:pStyle w:val="BodyA"/>
        <w:rPr>
          <w:b/>
          <w:bCs/>
        </w:rPr>
      </w:pPr>
      <w:r w:rsidRPr="00C712E9">
        <w:rPr>
          <w:b/>
          <w:bCs/>
        </w:rPr>
        <w:t>RELATED TEACHING EXPERIENCE</w:t>
      </w:r>
    </w:p>
    <w:p w14:paraId="78DCC523" w14:textId="4883B9BD" w:rsidR="0085391F" w:rsidRPr="00C712E9" w:rsidRDefault="0085391F" w:rsidP="0094515F">
      <w:pPr>
        <w:pStyle w:val="BodyA"/>
        <w:ind w:left="720"/>
      </w:pPr>
      <w:proofErr w:type="gramStart"/>
      <w:r w:rsidRPr="00C712E9">
        <w:t>Reading &amp; Writing Tutor.</w:t>
      </w:r>
      <w:proofErr w:type="gramEnd"/>
      <w:r w:rsidRPr="00C712E9">
        <w:t xml:space="preserve"> </w:t>
      </w:r>
      <w:proofErr w:type="spellStart"/>
      <w:proofErr w:type="gramStart"/>
      <w:r w:rsidRPr="00C712E9">
        <w:t>Lindamood</w:t>
      </w:r>
      <w:proofErr w:type="spellEnd"/>
      <w:r w:rsidRPr="00C712E9">
        <w:t>-Bell Learning Processes.</w:t>
      </w:r>
      <w:proofErr w:type="gramEnd"/>
      <w:r w:rsidRPr="00C712E9">
        <w:t xml:space="preserve"> 2016.</w:t>
      </w:r>
    </w:p>
    <w:p w14:paraId="2F74FE0A" w14:textId="0F5C6FA1" w:rsidR="0050143C" w:rsidRPr="00C712E9" w:rsidRDefault="0050143C" w:rsidP="0094515F">
      <w:pPr>
        <w:pStyle w:val="BodyA"/>
        <w:ind w:left="720"/>
      </w:pPr>
      <w:proofErr w:type="gramStart"/>
      <w:r w:rsidRPr="00C712E9">
        <w:t>Online Writing Tutor.</w:t>
      </w:r>
      <w:proofErr w:type="gramEnd"/>
      <w:r w:rsidRPr="00C712E9">
        <w:t xml:space="preserve"> Pearson. 2015 </w:t>
      </w:r>
      <w:r w:rsidRPr="00C712E9">
        <w:t>–</w:t>
      </w:r>
      <w:r w:rsidR="0085391F" w:rsidRPr="00C712E9">
        <w:t xml:space="preserve"> 2016</w:t>
      </w:r>
      <w:r w:rsidRPr="00C712E9">
        <w:t>.</w:t>
      </w:r>
    </w:p>
    <w:p w14:paraId="4118E8C1" w14:textId="350C5535" w:rsidR="0050143C" w:rsidRPr="00C712E9" w:rsidRDefault="0050143C" w:rsidP="0094515F">
      <w:pPr>
        <w:pStyle w:val="BodyA"/>
        <w:ind w:left="720"/>
      </w:pPr>
      <w:proofErr w:type="gramStart"/>
      <w:r w:rsidRPr="00C712E9">
        <w:t>Creative Writing Instructor.</w:t>
      </w:r>
      <w:proofErr w:type="gramEnd"/>
      <w:r w:rsidRPr="00C712E9">
        <w:t xml:space="preserve"> </w:t>
      </w:r>
      <w:proofErr w:type="gramStart"/>
      <w:r w:rsidRPr="00C712E9">
        <w:t>Florence State Prison.</w:t>
      </w:r>
      <w:proofErr w:type="gramEnd"/>
      <w:r w:rsidRPr="00C712E9">
        <w:t xml:space="preserve"> </w:t>
      </w:r>
      <w:proofErr w:type="gramStart"/>
      <w:r w:rsidRPr="00C712E9">
        <w:t>Florence, AZ. 2015.</w:t>
      </w:r>
      <w:proofErr w:type="gramEnd"/>
    </w:p>
    <w:p w14:paraId="25D137CE" w14:textId="77777777" w:rsidR="00EB582B" w:rsidRPr="00C712E9" w:rsidRDefault="00EB582B">
      <w:pPr>
        <w:pStyle w:val="BodyA"/>
        <w:rPr>
          <w:b/>
          <w:bCs/>
        </w:rPr>
      </w:pPr>
    </w:p>
    <w:p w14:paraId="2C9F4DE4" w14:textId="0AD6DC4B" w:rsidR="0094515F" w:rsidRPr="00C712E9" w:rsidRDefault="00F8362A" w:rsidP="0094515F">
      <w:pPr>
        <w:pStyle w:val="BodyA"/>
      </w:pPr>
      <w:r w:rsidRPr="00C712E9">
        <w:rPr>
          <w:b/>
          <w:bCs/>
        </w:rPr>
        <w:t>RELEVANT COURSEWORK</w:t>
      </w:r>
    </w:p>
    <w:p w14:paraId="2C2EE1DC" w14:textId="77777777" w:rsidR="0085391F" w:rsidRPr="00C712E9" w:rsidRDefault="0085391F" w:rsidP="0085391F">
      <w:pPr>
        <w:pStyle w:val="BodyA"/>
        <w:ind w:left="720"/>
      </w:pPr>
      <w:r w:rsidRPr="00C712E9">
        <w:t xml:space="preserve">English 594: Conference and Workshop </w:t>
      </w:r>
      <w:r w:rsidRPr="00C712E9">
        <w:t>–</w:t>
      </w:r>
      <w:r w:rsidRPr="00C712E9">
        <w:t xml:space="preserve"> L2 Teaching Practicum. </w:t>
      </w:r>
      <w:proofErr w:type="gramStart"/>
      <w:r w:rsidRPr="00C712E9">
        <w:t>Fall 2015.</w:t>
      </w:r>
      <w:proofErr w:type="gramEnd"/>
    </w:p>
    <w:p w14:paraId="3D16333A" w14:textId="77777777" w:rsidR="0085391F" w:rsidRPr="00C712E9" w:rsidRDefault="0085391F" w:rsidP="0085391F">
      <w:pPr>
        <w:pStyle w:val="BodyA"/>
        <w:ind w:left="720"/>
        <w:rPr>
          <w:b/>
          <w:bCs/>
        </w:rPr>
      </w:pPr>
      <w:r w:rsidRPr="00C712E9">
        <w:t xml:space="preserve">English 594: Conference and Workshop </w:t>
      </w:r>
      <w:r w:rsidRPr="00C712E9">
        <w:t>–</w:t>
      </w:r>
      <w:r w:rsidRPr="00C712E9">
        <w:t xml:space="preserve"> Teaching Assistants. </w:t>
      </w:r>
      <w:proofErr w:type="gramStart"/>
      <w:r w:rsidRPr="00C712E9">
        <w:t>Fall 2012.</w:t>
      </w:r>
      <w:proofErr w:type="gramEnd"/>
      <w:r w:rsidR="00F8362A" w:rsidRPr="00C712E9">
        <w:br/>
      </w:r>
    </w:p>
    <w:p w14:paraId="1B7489C6" w14:textId="17B81FC6" w:rsidR="00F8362A" w:rsidRPr="00C712E9" w:rsidRDefault="00F8362A" w:rsidP="00961957">
      <w:pPr>
        <w:pStyle w:val="BodyA"/>
        <w:rPr>
          <w:b/>
          <w:bCs/>
        </w:rPr>
      </w:pPr>
      <w:bookmarkStart w:id="0" w:name="_GoBack"/>
      <w:bookmarkEnd w:id="0"/>
      <w:r w:rsidRPr="00C712E9">
        <w:rPr>
          <w:b/>
          <w:bCs/>
        </w:rPr>
        <w:lastRenderedPageBreak/>
        <w:t>PROFE</w:t>
      </w:r>
      <w:r w:rsidR="0050143C" w:rsidRPr="00C712E9">
        <w:rPr>
          <w:b/>
          <w:bCs/>
        </w:rPr>
        <w:t>SSIONAL DEVELOPMENT</w:t>
      </w:r>
    </w:p>
    <w:p w14:paraId="5F486CD5" w14:textId="6FCDD587" w:rsidR="00F8362A" w:rsidRPr="00C712E9" w:rsidRDefault="00F8362A" w:rsidP="0094515F">
      <w:pPr>
        <w:pStyle w:val="BodyA"/>
        <w:ind w:firstLine="720"/>
        <w:rPr>
          <w:bCs/>
        </w:rPr>
      </w:pPr>
      <w:proofErr w:type="gramStart"/>
      <w:r w:rsidRPr="00C712E9">
        <w:rPr>
          <w:bCs/>
        </w:rPr>
        <w:t xml:space="preserve">Workshop Series </w:t>
      </w:r>
      <w:r w:rsidRPr="00C712E9">
        <w:rPr>
          <w:bCs/>
        </w:rPr>
        <w:t>–</w:t>
      </w:r>
      <w:r w:rsidRPr="00C712E9">
        <w:rPr>
          <w:bCs/>
        </w:rPr>
        <w:t xml:space="preserve"> Hybrid/Online Teaching Certification.</w:t>
      </w:r>
      <w:proofErr w:type="gramEnd"/>
      <w:r w:rsidRPr="00C712E9">
        <w:rPr>
          <w:bCs/>
        </w:rPr>
        <w:t xml:space="preserve"> Fall 2015, </w:t>
      </w:r>
      <w:proofErr w:type="gramStart"/>
      <w:r w:rsidRPr="00C712E9">
        <w:rPr>
          <w:bCs/>
        </w:rPr>
        <w:t>Spring</w:t>
      </w:r>
      <w:proofErr w:type="gramEnd"/>
      <w:r w:rsidRPr="00C712E9">
        <w:rPr>
          <w:bCs/>
        </w:rPr>
        <w:t xml:space="preserve"> 2016.</w:t>
      </w:r>
    </w:p>
    <w:p w14:paraId="0DA7B165" w14:textId="754D2796" w:rsidR="0085391F" w:rsidRPr="00C712E9" w:rsidRDefault="0085391F" w:rsidP="0094515F">
      <w:pPr>
        <w:pStyle w:val="BodyA"/>
        <w:ind w:firstLine="720"/>
        <w:rPr>
          <w:bCs/>
        </w:rPr>
      </w:pPr>
      <w:proofErr w:type="gramStart"/>
      <w:r w:rsidRPr="00C712E9">
        <w:t>ASU Department Teaching Assistant Training.</w:t>
      </w:r>
      <w:proofErr w:type="gramEnd"/>
      <w:r w:rsidRPr="00C712E9">
        <w:t xml:space="preserve"> Summer 2012.</w:t>
      </w:r>
    </w:p>
    <w:p w14:paraId="4685834B" w14:textId="77777777" w:rsidR="0094515F" w:rsidRPr="00C712E9" w:rsidRDefault="0094515F" w:rsidP="0094515F">
      <w:pPr>
        <w:pStyle w:val="BodyA"/>
        <w:ind w:firstLine="720"/>
        <w:rPr>
          <w:bCs/>
        </w:rPr>
      </w:pPr>
    </w:p>
    <w:p w14:paraId="77C52E25" w14:textId="457741C7" w:rsidR="004908B0" w:rsidRPr="00C712E9" w:rsidRDefault="00C3012A" w:rsidP="0085391F">
      <w:pPr>
        <w:rPr>
          <w:rFonts w:hAnsi="Arial Unicode MS" w:cs="Arial Unicode MS"/>
          <w:b/>
          <w:bCs/>
          <w:color w:val="000000"/>
          <w:u w:color="000000"/>
        </w:rPr>
      </w:pPr>
      <w:r w:rsidRPr="00C712E9">
        <w:rPr>
          <w:b/>
          <w:bCs/>
        </w:rPr>
        <w:t>PUBLICATIONS</w:t>
      </w:r>
    </w:p>
    <w:p w14:paraId="7FA4E3EE" w14:textId="572D1D8C" w:rsidR="00C712E9" w:rsidRPr="00C712E9" w:rsidRDefault="00C712E9" w:rsidP="00C712E9">
      <w:pPr>
        <w:pStyle w:val="BodyA"/>
        <w:ind w:firstLine="720"/>
        <w:rPr>
          <w:bCs/>
        </w:rPr>
      </w:pPr>
      <w:r>
        <w:rPr>
          <w:bCs/>
          <w:i/>
        </w:rPr>
        <w:t xml:space="preserve">The Cape Rock: Poetry. </w:t>
      </w:r>
      <w:proofErr w:type="gramStart"/>
      <w:r>
        <w:rPr>
          <w:bCs/>
        </w:rPr>
        <w:t>Fall 2017.</w:t>
      </w:r>
      <w:proofErr w:type="gramEnd"/>
      <w:r>
        <w:rPr>
          <w:bCs/>
        </w:rPr>
        <w:t xml:space="preserve"> </w:t>
      </w:r>
      <w:r>
        <w:rPr>
          <w:bCs/>
        </w:rPr>
        <w:t>“</w:t>
      </w:r>
      <w:r>
        <w:rPr>
          <w:bCs/>
        </w:rPr>
        <w:t>Bring Flowers to What You Love.</w:t>
      </w:r>
      <w:r>
        <w:rPr>
          <w:bCs/>
        </w:rPr>
        <w:t>”</w:t>
      </w:r>
    </w:p>
    <w:p w14:paraId="5835EB46" w14:textId="2A3286A7" w:rsidR="00C712E9" w:rsidRPr="00C712E9" w:rsidRDefault="00C712E9" w:rsidP="00C712E9">
      <w:pPr>
        <w:pStyle w:val="BodyA"/>
        <w:ind w:firstLine="720"/>
        <w:rPr>
          <w:bCs/>
        </w:rPr>
      </w:pPr>
      <w:r>
        <w:rPr>
          <w:bCs/>
          <w:i/>
        </w:rPr>
        <w:t>Big Muddy: A Journal of the Mississippi River</w:t>
      </w:r>
      <w:r>
        <w:rPr>
          <w:bCs/>
        </w:rPr>
        <w:t xml:space="preserve">. </w:t>
      </w:r>
      <w:proofErr w:type="gramStart"/>
      <w:r>
        <w:rPr>
          <w:bCs/>
        </w:rPr>
        <w:t>Fall 2017.</w:t>
      </w:r>
      <w:proofErr w:type="gramEnd"/>
      <w:r>
        <w:rPr>
          <w:bCs/>
          <w:i/>
        </w:rPr>
        <w:t xml:space="preserve"> </w:t>
      </w:r>
      <w:proofErr w:type="gramStart"/>
      <w:r>
        <w:rPr>
          <w:bCs/>
        </w:rPr>
        <w:t>“</w:t>
      </w:r>
      <w:r>
        <w:rPr>
          <w:bCs/>
        </w:rPr>
        <w:t>The Beach.</w:t>
      </w:r>
      <w:r>
        <w:rPr>
          <w:bCs/>
        </w:rPr>
        <w:t>”</w:t>
      </w:r>
      <w:proofErr w:type="gramEnd"/>
    </w:p>
    <w:p w14:paraId="1E5E2E20" w14:textId="28798026" w:rsidR="00C712E9" w:rsidRDefault="00C712E9" w:rsidP="0094515F">
      <w:pPr>
        <w:pStyle w:val="BodyA"/>
        <w:ind w:firstLine="720"/>
        <w:rPr>
          <w:bCs/>
          <w:i/>
        </w:rPr>
      </w:pPr>
      <w:r>
        <w:rPr>
          <w:bCs/>
          <w:i/>
        </w:rPr>
        <w:t>Big Muddy: A Journal of the Mississippi River</w:t>
      </w:r>
      <w:r>
        <w:rPr>
          <w:bCs/>
        </w:rPr>
        <w:t xml:space="preserve">. </w:t>
      </w:r>
      <w:proofErr w:type="gramStart"/>
      <w:r>
        <w:rPr>
          <w:bCs/>
        </w:rPr>
        <w:t xml:space="preserve">Fall </w:t>
      </w:r>
      <w:r w:rsidRPr="00E51C17">
        <w:rPr>
          <w:rFonts w:hAnsi="Times New Roman" w:cs="Times New Roman"/>
          <w:bCs/>
        </w:rPr>
        <w:t>2017</w:t>
      </w:r>
      <w:r w:rsidRPr="00E51C17">
        <w:rPr>
          <w:rFonts w:hAnsi="Times New Roman" w:cs="Times New Roman"/>
          <w:bCs/>
        </w:rPr>
        <w:t>.</w:t>
      </w:r>
      <w:proofErr w:type="gramEnd"/>
      <w:r w:rsidRPr="00E51C17">
        <w:rPr>
          <w:rFonts w:hAnsi="Times New Roman" w:cs="Times New Roman"/>
          <w:bCs/>
        </w:rPr>
        <w:t xml:space="preserve"> </w:t>
      </w:r>
      <w:proofErr w:type="gramStart"/>
      <w:r w:rsidRPr="00E51C17">
        <w:rPr>
          <w:rFonts w:hAnsi="Times New Roman" w:cs="Times New Roman"/>
          <w:bCs/>
        </w:rPr>
        <w:t>“A</w:t>
      </w:r>
      <w:r>
        <w:rPr>
          <w:bCs/>
        </w:rPr>
        <w:t xml:space="preserve"> Jittering Face.</w:t>
      </w:r>
      <w:r>
        <w:rPr>
          <w:bCs/>
        </w:rPr>
        <w:t>”</w:t>
      </w:r>
      <w:proofErr w:type="gramEnd"/>
    </w:p>
    <w:p w14:paraId="204AAE03" w14:textId="6F648DE8" w:rsidR="00C712E9" w:rsidRPr="00C712E9" w:rsidRDefault="00C712E9" w:rsidP="0094515F">
      <w:pPr>
        <w:pStyle w:val="BodyA"/>
        <w:ind w:firstLine="720"/>
        <w:rPr>
          <w:bCs/>
        </w:rPr>
      </w:pPr>
      <w:r>
        <w:rPr>
          <w:bCs/>
          <w:i/>
        </w:rPr>
        <w:t>Big Muddy: A Journal of the Mississippi River</w:t>
      </w:r>
      <w:r>
        <w:rPr>
          <w:bCs/>
        </w:rPr>
        <w:t xml:space="preserve">. </w:t>
      </w:r>
      <w:proofErr w:type="gramStart"/>
      <w:r>
        <w:rPr>
          <w:bCs/>
        </w:rPr>
        <w:t>Fall 2017.</w:t>
      </w:r>
      <w:proofErr w:type="gramEnd"/>
      <w:r>
        <w:rPr>
          <w:bCs/>
        </w:rPr>
        <w:t xml:space="preserve"> </w:t>
      </w:r>
      <w:r>
        <w:rPr>
          <w:bCs/>
        </w:rPr>
        <w:t>“</w:t>
      </w:r>
      <w:r>
        <w:rPr>
          <w:bCs/>
        </w:rPr>
        <w:t>The Heart is Vestigial.</w:t>
      </w:r>
      <w:r>
        <w:rPr>
          <w:bCs/>
        </w:rPr>
        <w:t>”</w:t>
      </w:r>
    </w:p>
    <w:p w14:paraId="090277A7" w14:textId="17DE21BA" w:rsidR="0085391F" w:rsidRPr="00C712E9" w:rsidRDefault="0085391F" w:rsidP="0094515F">
      <w:pPr>
        <w:pStyle w:val="BodyA"/>
        <w:ind w:firstLine="720"/>
        <w:rPr>
          <w:bCs/>
        </w:rPr>
      </w:pPr>
      <w:proofErr w:type="gramStart"/>
      <w:r w:rsidRPr="00C712E9">
        <w:rPr>
          <w:bCs/>
          <w:i/>
        </w:rPr>
        <w:t>The Missouri Review.</w:t>
      </w:r>
      <w:proofErr w:type="gramEnd"/>
      <w:r w:rsidRPr="00C712E9">
        <w:rPr>
          <w:bCs/>
          <w:i/>
        </w:rPr>
        <w:t xml:space="preserve"> </w:t>
      </w:r>
      <w:proofErr w:type="gramStart"/>
      <w:r w:rsidRPr="00C712E9">
        <w:rPr>
          <w:bCs/>
        </w:rPr>
        <w:t>Winter 2017.</w:t>
      </w:r>
      <w:proofErr w:type="gramEnd"/>
      <w:r w:rsidRPr="00C712E9">
        <w:rPr>
          <w:bCs/>
        </w:rPr>
        <w:t xml:space="preserve"> </w:t>
      </w:r>
      <w:proofErr w:type="gramStart"/>
      <w:r w:rsidRPr="00C712E9">
        <w:rPr>
          <w:bCs/>
        </w:rPr>
        <w:t>“</w:t>
      </w:r>
      <w:r w:rsidRPr="00C712E9">
        <w:rPr>
          <w:bCs/>
        </w:rPr>
        <w:t>The Rapture.</w:t>
      </w:r>
      <w:r w:rsidRPr="00C712E9">
        <w:rPr>
          <w:bCs/>
        </w:rPr>
        <w:t>”</w:t>
      </w:r>
      <w:proofErr w:type="gramEnd"/>
    </w:p>
    <w:p w14:paraId="1FE99A87" w14:textId="084CE539" w:rsidR="0085391F" w:rsidRPr="00C712E9" w:rsidRDefault="0085391F" w:rsidP="0094515F">
      <w:pPr>
        <w:pStyle w:val="BodyA"/>
        <w:ind w:firstLine="720"/>
        <w:rPr>
          <w:bCs/>
        </w:rPr>
      </w:pPr>
      <w:proofErr w:type="gramStart"/>
      <w:r w:rsidRPr="00C712E9">
        <w:rPr>
          <w:bCs/>
          <w:i/>
        </w:rPr>
        <w:t>New Ohio Review.</w:t>
      </w:r>
      <w:proofErr w:type="gramEnd"/>
      <w:r w:rsidRPr="00C712E9">
        <w:rPr>
          <w:bCs/>
        </w:rPr>
        <w:t xml:space="preserve"> </w:t>
      </w:r>
      <w:proofErr w:type="gramStart"/>
      <w:r w:rsidRPr="00C712E9">
        <w:rPr>
          <w:bCs/>
        </w:rPr>
        <w:t>Winter 2017.</w:t>
      </w:r>
      <w:proofErr w:type="gramEnd"/>
      <w:r w:rsidRPr="00C712E9">
        <w:rPr>
          <w:bCs/>
        </w:rPr>
        <w:t xml:space="preserve"> </w:t>
      </w:r>
      <w:proofErr w:type="gramStart"/>
      <w:r w:rsidRPr="00C712E9">
        <w:rPr>
          <w:bCs/>
        </w:rPr>
        <w:t>“</w:t>
      </w:r>
      <w:r w:rsidRPr="00C712E9">
        <w:rPr>
          <w:bCs/>
        </w:rPr>
        <w:t>Last Seen on a Milk Carton.</w:t>
      </w:r>
      <w:r w:rsidRPr="00C712E9">
        <w:rPr>
          <w:bCs/>
        </w:rPr>
        <w:t>”</w:t>
      </w:r>
      <w:proofErr w:type="gramEnd"/>
    </w:p>
    <w:p w14:paraId="26A339E7" w14:textId="60037F5B" w:rsidR="00C16269" w:rsidRPr="00C712E9" w:rsidRDefault="00C16269" w:rsidP="0094515F">
      <w:pPr>
        <w:pStyle w:val="BodyA"/>
        <w:ind w:firstLine="720"/>
        <w:rPr>
          <w:bCs/>
        </w:rPr>
      </w:pPr>
      <w:proofErr w:type="gramStart"/>
      <w:r w:rsidRPr="00C712E9">
        <w:rPr>
          <w:bCs/>
          <w:i/>
        </w:rPr>
        <w:t>Bop Dead City.</w:t>
      </w:r>
      <w:proofErr w:type="gramEnd"/>
      <w:r w:rsidR="00E6158A" w:rsidRPr="00C712E9">
        <w:rPr>
          <w:bCs/>
        </w:rPr>
        <w:t xml:space="preserve"> </w:t>
      </w:r>
      <w:proofErr w:type="gramStart"/>
      <w:r w:rsidR="00E6158A" w:rsidRPr="00C712E9">
        <w:rPr>
          <w:bCs/>
        </w:rPr>
        <w:t>Summer 2016.</w:t>
      </w:r>
      <w:proofErr w:type="gramEnd"/>
      <w:r w:rsidRPr="00C712E9">
        <w:rPr>
          <w:bCs/>
        </w:rPr>
        <w:t xml:space="preserve"> </w:t>
      </w:r>
      <w:proofErr w:type="gramStart"/>
      <w:r w:rsidRPr="00C712E9">
        <w:rPr>
          <w:bCs/>
        </w:rPr>
        <w:t>“</w:t>
      </w:r>
      <w:r w:rsidRPr="00C712E9">
        <w:rPr>
          <w:bCs/>
        </w:rPr>
        <w:t>No Matter What.</w:t>
      </w:r>
      <w:r w:rsidRPr="00C712E9">
        <w:rPr>
          <w:bCs/>
        </w:rPr>
        <w:t>”</w:t>
      </w:r>
      <w:proofErr w:type="gramEnd"/>
    </w:p>
    <w:p w14:paraId="19E53729" w14:textId="41257189" w:rsidR="00C16269" w:rsidRPr="00C712E9" w:rsidRDefault="00C16269" w:rsidP="0094515F">
      <w:pPr>
        <w:pStyle w:val="BodyA"/>
        <w:ind w:left="720"/>
        <w:rPr>
          <w:bCs/>
        </w:rPr>
      </w:pPr>
      <w:r w:rsidRPr="00C712E9">
        <w:rPr>
          <w:bCs/>
          <w:i/>
        </w:rPr>
        <w:t xml:space="preserve">In Sight: An </w:t>
      </w:r>
      <w:proofErr w:type="spellStart"/>
      <w:r w:rsidRPr="00C712E9">
        <w:rPr>
          <w:bCs/>
          <w:i/>
        </w:rPr>
        <w:t>Ekphrastic</w:t>
      </w:r>
      <w:proofErr w:type="spellEnd"/>
      <w:r w:rsidRPr="00C712E9">
        <w:rPr>
          <w:bCs/>
          <w:i/>
        </w:rPr>
        <w:t xml:space="preserve"> Collaboration</w:t>
      </w:r>
      <w:r w:rsidR="00E6158A" w:rsidRPr="00C712E9">
        <w:rPr>
          <w:bCs/>
        </w:rPr>
        <w:t xml:space="preserve">. </w:t>
      </w:r>
      <w:proofErr w:type="gramStart"/>
      <w:r w:rsidR="00E6158A" w:rsidRPr="00C712E9">
        <w:rPr>
          <w:bCs/>
        </w:rPr>
        <w:t>Spring 2016.</w:t>
      </w:r>
      <w:proofErr w:type="gramEnd"/>
      <w:r w:rsidRPr="00C712E9">
        <w:rPr>
          <w:bCs/>
        </w:rPr>
        <w:t xml:space="preserve"> </w:t>
      </w:r>
      <w:r w:rsidRPr="00C712E9">
        <w:rPr>
          <w:bCs/>
        </w:rPr>
        <w:t>“</w:t>
      </w:r>
      <w:r w:rsidRPr="00C712E9">
        <w:rPr>
          <w:bCs/>
        </w:rPr>
        <w:t>Look How Obedient They Are.</w:t>
      </w:r>
      <w:r w:rsidRPr="00C712E9">
        <w:rPr>
          <w:bCs/>
        </w:rPr>
        <w:t>”</w:t>
      </w:r>
    </w:p>
    <w:p w14:paraId="75967510" w14:textId="6E25E7B6" w:rsidR="00A26D07" w:rsidRPr="00C712E9" w:rsidRDefault="00370AB8" w:rsidP="0094515F">
      <w:pPr>
        <w:pStyle w:val="BodyA"/>
        <w:ind w:left="720"/>
        <w:rPr>
          <w:bCs/>
        </w:rPr>
      </w:pPr>
      <w:proofErr w:type="gramStart"/>
      <w:r w:rsidRPr="00C712E9">
        <w:rPr>
          <w:bCs/>
          <w:i/>
        </w:rPr>
        <w:t>Moon City Review.</w:t>
      </w:r>
      <w:proofErr w:type="gramEnd"/>
      <w:r w:rsidRPr="00C712E9">
        <w:rPr>
          <w:bCs/>
        </w:rPr>
        <w:t xml:space="preserve"> </w:t>
      </w:r>
      <w:proofErr w:type="gramStart"/>
      <w:r w:rsidRPr="00C712E9">
        <w:rPr>
          <w:bCs/>
        </w:rPr>
        <w:t>Spring</w:t>
      </w:r>
      <w:r w:rsidR="00E6158A" w:rsidRPr="00C712E9">
        <w:rPr>
          <w:bCs/>
        </w:rPr>
        <w:t xml:space="preserve"> 2016.</w:t>
      </w:r>
      <w:proofErr w:type="gramEnd"/>
      <w:r w:rsidR="00A26D07" w:rsidRPr="00C712E9">
        <w:rPr>
          <w:bCs/>
        </w:rPr>
        <w:t xml:space="preserve"> </w:t>
      </w:r>
      <w:r w:rsidR="00A26D07" w:rsidRPr="00C712E9">
        <w:rPr>
          <w:bCs/>
        </w:rPr>
        <w:t>“</w:t>
      </w:r>
      <w:r w:rsidRPr="00C712E9">
        <w:rPr>
          <w:bCs/>
        </w:rPr>
        <w:t>Thank You</w:t>
      </w:r>
      <w:r w:rsidR="00A26D07" w:rsidRPr="00C712E9">
        <w:rPr>
          <w:bCs/>
        </w:rPr>
        <w:t>.</w:t>
      </w:r>
      <w:r w:rsidR="00A26D07" w:rsidRPr="00C712E9">
        <w:rPr>
          <w:bCs/>
        </w:rPr>
        <w:t>”</w:t>
      </w:r>
    </w:p>
    <w:p w14:paraId="591693CD" w14:textId="2F04CDC8" w:rsidR="00C16269" w:rsidRPr="00C712E9" w:rsidRDefault="00C16269" w:rsidP="0094515F">
      <w:pPr>
        <w:pStyle w:val="BodyA"/>
        <w:ind w:left="720"/>
        <w:rPr>
          <w:bCs/>
        </w:rPr>
      </w:pPr>
      <w:r w:rsidRPr="00C712E9">
        <w:rPr>
          <w:bCs/>
          <w:i/>
        </w:rPr>
        <w:t>Rat</w:t>
      </w:r>
      <w:r w:rsidRPr="00C712E9">
        <w:rPr>
          <w:bCs/>
          <w:i/>
        </w:rPr>
        <w:t>’</w:t>
      </w:r>
      <w:r w:rsidRPr="00C712E9">
        <w:rPr>
          <w:bCs/>
          <w:i/>
        </w:rPr>
        <w:t>s Ass Review.</w:t>
      </w:r>
      <w:r w:rsidR="00E6158A" w:rsidRPr="00C712E9">
        <w:rPr>
          <w:bCs/>
        </w:rPr>
        <w:t xml:space="preserve"> </w:t>
      </w:r>
      <w:proofErr w:type="gramStart"/>
      <w:r w:rsidR="00E6158A" w:rsidRPr="00C712E9">
        <w:rPr>
          <w:bCs/>
        </w:rPr>
        <w:t>Spring 2016.</w:t>
      </w:r>
      <w:proofErr w:type="gramEnd"/>
      <w:r w:rsidRPr="00C712E9">
        <w:rPr>
          <w:bCs/>
        </w:rPr>
        <w:t xml:space="preserve"> </w:t>
      </w:r>
      <w:proofErr w:type="gramStart"/>
      <w:r w:rsidRPr="00C712E9">
        <w:rPr>
          <w:bCs/>
        </w:rPr>
        <w:t>“</w:t>
      </w:r>
      <w:r w:rsidRPr="00C712E9">
        <w:rPr>
          <w:bCs/>
        </w:rPr>
        <w:t>Crocodile.</w:t>
      </w:r>
      <w:r w:rsidRPr="00C712E9">
        <w:rPr>
          <w:bCs/>
        </w:rPr>
        <w:t>”</w:t>
      </w:r>
      <w:proofErr w:type="gramEnd"/>
    </w:p>
    <w:p w14:paraId="1DDABF93" w14:textId="6070D731" w:rsidR="00AA777E" w:rsidRPr="00C712E9" w:rsidRDefault="00370AB8" w:rsidP="0094515F">
      <w:pPr>
        <w:pStyle w:val="BodyA"/>
        <w:ind w:left="720"/>
        <w:rPr>
          <w:bCs/>
        </w:rPr>
      </w:pPr>
      <w:proofErr w:type="gramStart"/>
      <w:r w:rsidRPr="00C712E9">
        <w:rPr>
          <w:bCs/>
          <w:i/>
        </w:rPr>
        <w:t>Spillway</w:t>
      </w:r>
      <w:r w:rsidR="00AA777E" w:rsidRPr="00C712E9">
        <w:rPr>
          <w:bCs/>
          <w:i/>
        </w:rPr>
        <w:t>.</w:t>
      </w:r>
      <w:proofErr w:type="gramEnd"/>
      <w:r w:rsidR="00AA777E" w:rsidRPr="00C712E9">
        <w:rPr>
          <w:bCs/>
          <w:i/>
        </w:rPr>
        <w:t xml:space="preserve"> </w:t>
      </w:r>
      <w:proofErr w:type="gramStart"/>
      <w:r w:rsidR="00E6158A" w:rsidRPr="00C712E9">
        <w:rPr>
          <w:bCs/>
        </w:rPr>
        <w:t>Fall 2015.</w:t>
      </w:r>
      <w:proofErr w:type="gramEnd"/>
      <w:r w:rsidR="00AA777E" w:rsidRPr="00C712E9">
        <w:rPr>
          <w:bCs/>
        </w:rPr>
        <w:t xml:space="preserve"> </w:t>
      </w:r>
      <w:proofErr w:type="gramStart"/>
      <w:r w:rsidR="00AA777E" w:rsidRPr="00C712E9">
        <w:rPr>
          <w:bCs/>
        </w:rPr>
        <w:t>“</w:t>
      </w:r>
      <w:r w:rsidRPr="00C712E9">
        <w:rPr>
          <w:bCs/>
        </w:rPr>
        <w:t>A Hum of Movement</w:t>
      </w:r>
      <w:r w:rsidR="00AA777E" w:rsidRPr="00C712E9">
        <w:rPr>
          <w:bCs/>
        </w:rPr>
        <w:t>.</w:t>
      </w:r>
      <w:r w:rsidR="00AA777E" w:rsidRPr="00C712E9">
        <w:rPr>
          <w:bCs/>
        </w:rPr>
        <w:t>”</w:t>
      </w:r>
      <w:proofErr w:type="gramEnd"/>
      <w:r w:rsidR="00AA777E" w:rsidRPr="00C712E9">
        <w:rPr>
          <w:bCs/>
        </w:rPr>
        <w:t xml:space="preserve"> </w:t>
      </w:r>
    </w:p>
    <w:p w14:paraId="3C10015B" w14:textId="567D62A3" w:rsidR="004C098D" w:rsidRPr="00C712E9" w:rsidRDefault="004C098D" w:rsidP="0094515F">
      <w:pPr>
        <w:pStyle w:val="BodyA"/>
        <w:ind w:left="720"/>
        <w:rPr>
          <w:bCs/>
        </w:rPr>
      </w:pPr>
      <w:proofErr w:type="gramStart"/>
      <w:r w:rsidRPr="00C712E9">
        <w:rPr>
          <w:bCs/>
          <w:i/>
        </w:rPr>
        <w:t>Four Chambers Press</w:t>
      </w:r>
      <w:r w:rsidRPr="00C712E9">
        <w:rPr>
          <w:bCs/>
        </w:rPr>
        <w:t>.</w:t>
      </w:r>
      <w:proofErr w:type="gramEnd"/>
      <w:r w:rsidRPr="00C712E9">
        <w:rPr>
          <w:bCs/>
        </w:rPr>
        <w:t xml:space="preserve"> </w:t>
      </w:r>
      <w:proofErr w:type="gramStart"/>
      <w:r w:rsidR="00F43382" w:rsidRPr="00C712E9">
        <w:rPr>
          <w:bCs/>
        </w:rPr>
        <w:t>Vol. 2 No. 1</w:t>
      </w:r>
      <w:r w:rsidR="00E6158A" w:rsidRPr="00C712E9">
        <w:rPr>
          <w:bCs/>
        </w:rPr>
        <w:t>.</w:t>
      </w:r>
      <w:proofErr w:type="gramEnd"/>
      <w:r w:rsidR="00E6158A" w:rsidRPr="00C712E9">
        <w:rPr>
          <w:bCs/>
        </w:rPr>
        <w:t xml:space="preserve"> </w:t>
      </w:r>
      <w:proofErr w:type="gramStart"/>
      <w:r w:rsidR="00E6158A" w:rsidRPr="00C712E9">
        <w:rPr>
          <w:bCs/>
        </w:rPr>
        <w:t>Fall 2015.</w:t>
      </w:r>
      <w:proofErr w:type="gramEnd"/>
      <w:r w:rsidR="00E6158A" w:rsidRPr="00C712E9">
        <w:rPr>
          <w:bCs/>
        </w:rPr>
        <w:t xml:space="preserve"> </w:t>
      </w:r>
      <w:proofErr w:type="gramStart"/>
      <w:r w:rsidRPr="00C712E9">
        <w:rPr>
          <w:bCs/>
        </w:rPr>
        <w:t>“</w:t>
      </w:r>
      <w:r w:rsidR="00370AB8" w:rsidRPr="00C712E9">
        <w:rPr>
          <w:bCs/>
        </w:rPr>
        <w:t>Cow</w:t>
      </w:r>
      <w:r w:rsidRPr="00C712E9">
        <w:rPr>
          <w:bCs/>
        </w:rPr>
        <w:t>.</w:t>
      </w:r>
      <w:r w:rsidRPr="00C712E9">
        <w:rPr>
          <w:bCs/>
        </w:rPr>
        <w:t>”</w:t>
      </w:r>
      <w:proofErr w:type="gramEnd"/>
    </w:p>
    <w:p w14:paraId="32316E8E" w14:textId="6EF3699F" w:rsidR="00054104" w:rsidRPr="00C712E9" w:rsidRDefault="00370AB8" w:rsidP="0094515F">
      <w:pPr>
        <w:pStyle w:val="BodyA"/>
        <w:ind w:left="720"/>
        <w:rPr>
          <w:bCs/>
        </w:rPr>
      </w:pPr>
      <w:proofErr w:type="gramStart"/>
      <w:r w:rsidRPr="00C712E9">
        <w:rPr>
          <w:bCs/>
          <w:i/>
        </w:rPr>
        <w:t>Cactus Heart</w:t>
      </w:r>
      <w:r w:rsidR="00054104" w:rsidRPr="00C712E9">
        <w:rPr>
          <w:bCs/>
          <w:i/>
        </w:rPr>
        <w:t>.</w:t>
      </w:r>
      <w:proofErr w:type="gramEnd"/>
      <w:r w:rsidRPr="00C712E9">
        <w:rPr>
          <w:bCs/>
        </w:rPr>
        <w:t xml:space="preserve"> </w:t>
      </w:r>
      <w:proofErr w:type="gramStart"/>
      <w:r w:rsidRPr="00C712E9">
        <w:rPr>
          <w:bCs/>
        </w:rPr>
        <w:t>Issue 12.5.</w:t>
      </w:r>
      <w:proofErr w:type="gramEnd"/>
      <w:r w:rsidR="00054104" w:rsidRPr="00C712E9">
        <w:rPr>
          <w:bCs/>
          <w:i/>
        </w:rPr>
        <w:t xml:space="preserve"> </w:t>
      </w:r>
      <w:proofErr w:type="gramStart"/>
      <w:r w:rsidRPr="00C712E9">
        <w:rPr>
          <w:bCs/>
        </w:rPr>
        <w:t>Fall</w:t>
      </w:r>
      <w:r w:rsidR="00E6158A" w:rsidRPr="00C712E9">
        <w:rPr>
          <w:bCs/>
        </w:rPr>
        <w:t xml:space="preserve"> 2015.</w:t>
      </w:r>
      <w:proofErr w:type="gramEnd"/>
      <w:r w:rsidR="00E6158A" w:rsidRPr="00C712E9">
        <w:rPr>
          <w:bCs/>
        </w:rPr>
        <w:t xml:space="preserve"> Cover poem. </w:t>
      </w:r>
      <w:proofErr w:type="gramStart"/>
      <w:r w:rsidR="00054104" w:rsidRPr="00C712E9">
        <w:rPr>
          <w:bCs/>
        </w:rPr>
        <w:t>“</w:t>
      </w:r>
      <w:r w:rsidRPr="00C712E9">
        <w:rPr>
          <w:bCs/>
        </w:rPr>
        <w:t>The Hunter</w:t>
      </w:r>
      <w:r w:rsidR="00054104" w:rsidRPr="00C712E9">
        <w:rPr>
          <w:bCs/>
        </w:rPr>
        <w:t>.</w:t>
      </w:r>
      <w:r w:rsidR="00054104" w:rsidRPr="00C712E9">
        <w:rPr>
          <w:bCs/>
        </w:rPr>
        <w:t>”</w:t>
      </w:r>
      <w:proofErr w:type="gramEnd"/>
    </w:p>
    <w:p w14:paraId="4210ED53" w14:textId="247CA966" w:rsidR="00AC3D4A" w:rsidRPr="00C712E9" w:rsidRDefault="00370AB8" w:rsidP="0094515F">
      <w:pPr>
        <w:pStyle w:val="BodyA"/>
        <w:ind w:left="720"/>
        <w:rPr>
          <w:bCs/>
        </w:rPr>
      </w:pPr>
      <w:proofErr w:type="spellStart"/>
      <w:proofErr w:type="gramStart"/>
      <w:r w:rsidRPr="00C712E9">
        <w:rPr>
          <w:bCs/>
          <w:i/>
        </w:rPr>
        <w:t>Punchnel</w:t>
      </w:r>
      <w:r w:rsidRPr="00C712E9">
        <w:rPr>
          <w:bCs/>
          <w:i/>
        </w:rPr>
        <w:t>’</w:t>
      </w:r>
      <w:r w:rsidRPr="00C712E9">
        <w:rPr>
          <w:bCs/>
          <w:i/>
        </w:rPr>
        <w:t>s</w:t>
      </w:r>
      <w:proofErr w:type="spellEnd"/>
      <w:r w:rsidR="00E6158A" w:rsidRPr="00C712E9">
        <w:rPr>
          <w:bCs/>
        </w:rPr>
        <w:t>.</w:t>
      </w:r>
      <w:proofErr w:type="gramEnd"/>
      <w:r w:rsidR="00E6158A" w:rsidRPr="00C712E9">
        <w:rPr>
          <w:bCs/>
        </w:rPr>
        <w:t xml:space="preserve"> </w:t>
      </w:r>
      <w:proofErr w:type="gramStart"/>
      <w:r w:rsidR="00E6158A" w:rsidRPr="00C712E9">
        <w:rPr>
          <w:bCs/>
        </w:rPr>
        <w:t>Summer 2015.</w:t>
      </w:r>
      <w:proofErr w:type="gramEnd"/>
      <w:r w:rsidR="00E6158A" w:rsidRPr="00C712E9">
        <w:rPr>
          <w:bCs/>
        </w:rPr>
        <w:t xml:space="preserve"> </w:t>
      </w:r>
      <w:r w:rsidR="00AC3D4A" w:rsidRPr="00C712E9">
        <w:rPr>
          <w:bCs/>
        </w:rPr>
        <w:t>“</w:t>
      </w:r>
      <w:r w:rsidRPr="00C712E9">
        <w:rPr>
          <w:bCs/>
        </w:rPr>
        <w:t>The Things Mothers Get to Remember</w:t>
      </w:r>
      <w:r w:rsidR="00AC3D4A" w:rsidRPr="00C712E9">
        <w:rPr>
          <w:bCs/>
        </w:rPr>
        <w:t>.</w:t>
      </w:r>
      <w:r w:rsidR="00AC3D4A" w:rsidRPr="00C712E9">
        <w:rPr>
          <w:bCs/>
        </w:rPr>
        <w:t>”</w:t>
      </w:r>
    </w:p>
    <w:p w14:paraId="79002C2E" w14:textId="76212136" w:rsidR="007252BA" w:rsidRPr="00C712E9" w:rsidRDefault="00370AB8" w:rsidP="0094515F">
      <w:pPr>
        <w:pStyle w:val="BodyA"/>
        <w:ind w:left="720"/>
        <w:rPr>
          <w:iCs/>
        </w:rPr>
      </w:pPr>
      <w:proofErr w:type="spellStart"/>
      <w:r w:rsidRPr="00C712E9">
        <w:rPr>
          <w:i/>
          <w:iCs/>
        </w:rPr>
        <w:t>Zetetic</w:t>
      </w:r>
      <w:proofErr w:type="spellEnd"/>
      <w:r w:rsidRPr="00C712E9">
        <w:rPr>
          <w:i/>
          <w:iCs/>
        </w:rPr>
        <w:t>: A Record of Unusual Inquiry</w:t>
      </w:r>
      <w:r w:rsidR="007252BA" w:rsidRPr="00C712E9">
        <w:rPr>
          <w:i/>
          <w:iCs/>
        </w:rPr>
        <w:t xml:space="preserve">. </w:t>
      </w:r>
      <w:proofErr w:type="gramStart"/>
      <w:r w:rsidR="00E6158A" w:rsidRPr="00C712E9">
        <w:rPr>
          <w:iCs/>
        </w:rPr>
        <w:t>Spring 2015.</w:t>
      </w:r>
      <w:proofErr w:type="gramEnd"/>
      <w:r w:rsidR="00E6158A" w:rsidRPr="00C712E9">
        <w:rPr>
          <w:iCs/>
        </w:rPr>
        <w:t xml:space="preserve"> </w:t>
      </w:r>
      <w:proofErr w:type="gramStart"/>
      <w:r w:rsidR="007252BA" w:rsidRPr="00C712E9">
        <w:rPr>
          <w:iCs/>
        </w:rPr>
        <w:t>“</w:t>
      </w:r>
      <w:r w:rsidRPr="00C712E9">
        <w:rPr>
          <w:iCs/>
        </w:rPr>
        <w:t>The Chipmunk</w:t>
      </w:r>
      <w:r w:rsidR="007252BA" w:rsidRPr="00C712E9">
        <w:rPr>
          <w:iCs/>
        </w:rPr>
        <w:t>.</w:t>
      </w:r>
      <w:r w:rsidR="007252BA" w:rsidRPr="00C712E9">
        <w:rPr>
          <w:iCs/>
        </w:rPr>
        <w:t>”</w:t>
      </w:r>
      <w:proofErr w:type="gramEnd"/>
    </w:p>
    <w:p w14:paraId="62884504" w14:textId="13BBA236" w:rsidR="004908B0" w:rsidRPr="00C712E9" w:rsidRDefault="00370AB8" w:rsidP="0094515F">
      <w:pPr>
        <w:pStyle w:val="BodyA"/>
        <w:ind w:left="720"/>
      </w:pPr>
      <w:proofErr w:type="gramStart"/>
      <w:r w:rsidRPr="00C712E9">
        <w:rPr>
          <w:i/>
          <w:iCs/>
        </w:rPr>
        <w:t>Fifth Wednesday</w:t>
      </w:r>
      <w:r w:rsidR="00C712E9">
        <w:rPr>
          <w:i/>
          <w:iCs/>
        </w:rPr>
        <w:t xml:space="preserve"> Journal</w:t>
      </w:r>
      <w:r w:rsidR="00E6158A" w:rsidRPr="00C712E9">
        <w:t>.</w:t>
      </w:r>
      <w:proofErr w:type="gramEnd"/>
      <w:r w:rsidR="00E6158A" w:rsidRPr="00C712E9">
        <w:t xml:space="preserve"> </w:t>
      </w:r>
      <w:proofErr w:type="gramStart"/>
      <w:r w:rsidR="00E6158A" w:rsidRPr="00C712E9">
        <w:t>Issue 15.</w:t>
      </w:r>
      <w:proofErr w:type="gramEnd"/>
      <w:r w:rsidR="00E6158A" w:rsidRPr="00C712E9">
        <w:t xml:space="preserve"> </w:t>
      </w:r>
      <w:proofErr w:type="gramStart"/>
      <w:r w:rsidR="00E6158A" w:rsidRPr="00C712E9">
        <w:t>Fall 2014.</w:t>
      </w:r>
      <w:proofErr w:type="gramEnd"/>
      <w:r w:rsidR="00C3012A" w:rsidRPr="00C712E9">
        <w:t xml:space="preserve"> </w:t>
      </w:r>
      <w:proofErr w:type="gramStart"/>
      <w:r w:rsidR="00C3012A" w:rsidRPr="00C712E9">
        <w:rPr>
          <w:rFonts w:ascii="Arial Unicode MS" w:hAnsi="Times New Roman"/>
        </w:rPr>
        <w:t>“</w:t>
      </w:r>
      <w:r w:rsidRPr="00C712E9">
        <w:t>Misunderstanding</w:t>
      </w:r>
      <w:r w:rsidR="00AC3D4A" w:rsidRPr="00C712E9">
        <w:t>.</w:t>
      </w:r>
      <w:r w:rsidR="00C3012A" w:rsidRPr="00C712E9">
        <w:rPr>
          <w:rFonts w:ascii="Arial Unicode MS" w:hAnsi="Times New Roman"/>
        </w:rPr>
        <w:t>”</w:t>
      </w:r>
      <w:proofErr w:type="gramEnd"/>
    </w:p>
    <w:p w14:paraId="0BDAD8DA" w14:textId="1D3BCDD9" w:rsidR="00370AB8" w:rsidRPr="00C712E9" w:rsidRDefault="00370AB8" w:rsidP="0094515F">
      <w:pPr>
        <w:pStyle w:val="BodyA"/>
        <w:ind w:left="720"/>
        <w:rPr>
          <w:iCs/>
        </w:rPr>
      </w:pPr>
      <w:proofErr w:type="gramStart"/>
      <w:r w:rsidRPr="00C712E9">
        <w:rPr>
          <w:i/>
          <w:iCs/>
        </w:rPr>
        <w:t>Third Wednesday</w:t>
      </w:r>
      <w:r w:rsidR="00AC3D4A" w:rsidRPr="00C712E9">
        <w:rPr>
          <w:i/>
          <w:iCs/>
        </w:rPr>
        <w:t>.</w:t>
      </w:r>
      <w:proofErr w:type="gramEnd"/>
      <w:r w:rsidR="00AC3D4A" w:rsidRPr="00C712E9">
        <w:rPr>
          <w:i/>
          <w:iCs/>
        </w:rPr>
        <w:t xml:space="preserve"> </w:t>
      </w:r>
      <w:proofErr w:type="gramStart"/>
      <w:r w:rsidR="00E6158A" w:rsidRPr="00C712E9">
        <w:rPr>
          <w:iCs/>
        </w:rPr>
        <w:t>Vol. 5 No. 4.</w:t>
      </w:r>
      <w:proofErr w:type="gramEnd"/>
      <w:r w:rsidR="00E6158A" w:rsidRPr="00C712E9">
        <w:rPr>
          <w:iCs/>
        </w:rPr>
        <w:t xml:space="preserve"> </w:t>
      </w:r>
      <w:proofErr w:type="gramStart"/>
      <w:r w:rsidR="00E6158A" w:rsidRPr="00C712E9">
        <w:rPr>
          <w:iCs/>
        </w:rPr>
        <w:t>Fall 2013.</w:t>
      </w:r>
      <w:proofErr w:type="gramEnd"/>
      <w:r w:rsidR="00AC3D4A" w:rsidRPr="00C712E9">
        <w:rPr>
          <w:iCs/>
        </w:rPr>
        <w:t xml:space="preserve"> </w:t>
      </w:r>
      <w:proofErr w:type="gramStart"/>
      <w:r w:rsidR="00AC3D4A" w:rsidRPr="00C712E9">
        <w:rPr>
          <w:iCs/>
        </w:rPr>
        <w:t>“</w:t>
      </w:r>
      <w:r w:rsidRPr="00C712E9">
        <w:rPr>
          <w:iCs/>
        </w:rPr>
        <w:t>Dead Tiger</w:t>
      </w:r>
      <w:r w:rsidR="00AC3D4A" w:rsidRPr="00C712E9">
        <w:rPr>
          <w:iCs/>
        </w:rPr>
        <w:t>.</w:t>
      </w:r>
      <w:r w:rsidR="00AC3D4A" w:rsidRPr="00C712E9">
        <w:rPr>
          <w:iCs/>
        </w:rPr>
        <w:t>”</w:t>
      </w:r>
      <w:proofErr w:type="gramEnd"/>
      <w:r w:rsidR="00AC3D4A" w:rsidRPr="00C712E9">
        <w:rPr>
          <w:iCs/>
        </w:rPr>
        <w:t xml:space="preserve"> </w:t>
      </w:r>
    </w:p>
    <w:p w14:paraId="20CC82CC" w14:textId="2F732230" w:rsidR="004908B0" w:rsidRPr="00C712E9" w:rsidRDefault="00370AB8" w:rsidP="0094515F">
      <w:pPr>
        <w:pStyle w:val="BodyA"/>
        <w:ind w:left="720"/>
        <w:rPr>
          <w:iCs/>
        </w:rPr>
      </w:pPr>
      <w:proofErr w:type="spellStart"/>
      <w:proofErr w:type="gramStart"/>
      <w:r w:rsidRPr="00C712E9">
        <w:rPr>
          <w:i/>
          <w:iCs/>
        </w:rPr>
        <w:t>Metazen</w:t>
      </w:r>
      <w:proofErr w:type="spellEnd"/>
      <w:r w:rsidR="00C3012A" w:rsidRPr="00C712E9">
        <w:t>.</w:t>
      </w:r>
      <w:proofErr w:type="gramEnd"/>
      <w:r w:rsidR="00C3012A" w:rsidRPr="00C712E9">
        <w:t xml:space="preserve"> </w:t>
      </w:r>
      <w:r w:rsidR="00C3012A" w:rsidRPr="00C712E9">
        <w:rPr>
          <w:lang w:val="sv-SE"/>
        </w:rPr>
        <w:t>Fall 201</w:t>
      </w:r>
      <w:r w:rsidR="00E6158A" w:rsidRPr="00C712E9">
        <w:t>3.</w:t>
      </w:r>
      <w:r w:rsidR="00C3012A" w:rsidRPr="00C712E9">
        <w:t xml:space="preserve"> </w:t>
      </w:r>
      <w:r w:rsidR="00C3012A" w:rsidRPr="00C712E9">
        <w:rPr>
          <w:rFonts w:ascii="Arial Unicode MS" w:hAnsi="Times New Roman"/>
        </w:rPr>
        <w:t>“</w:t>
      </w:r>
      <w:r w:rsidRPr="00C712E9">
        <w:t>Ghost I</w:t>
      </w:r>
      <w:r w:rsidRPr="00C712E9">
        <w:t>”</w:t>
      </w:r>
      <w:r w:rsidRPr="00C712E9">
        <w:t xml:space="preserve"> &amp; </w:t>
      </w:r>
      <w:r w:rsidRPr="00C712E9">
        <w:t>“</w:t>
      </w:r>
      <w:r w:rsidRPr="00C712E9">
        <w:t>Ghost II.</w:t>
      </w:r>
      <w:r w:rsidRPr="00C712E9">
        <w:t>”</w:t>
      </w:r>
    </w:p>
    <w:p w14:paraId="13A1E14E" w14:textId="77777777" w:rsidR="00573D47" w:rsidRPr="00C712E9" w:rsidRDefault="00573D47">
      <w:pPr>
        <w:pStyle w:val="BodyA"/>
      </w:pPr>
    </w:p>
    <w:p w14:paraId="4E8658BF" w14:textId="688E074C" w:rsidR="004D0E65" w:rsidRPr="00C712E9" w:rsidRDefault="004D0E65" w:rsidP="004D0E65">
      <w:pPr>
        <w:pStyle w:val="BodyA"/>
        <w:rPr>
          <w:b/>
          <w:bCs/>
        </w:rPr>
      </w:pPr>
      <w:r w:rsidRPr="00C712E9">
        <w:rPr>
          <w:b/>
          <w:bCs/>
        </w:rPr>
        <w:t>GRANTS, AWARDS, AND SCHOLARSHIPS</w:t>
      </w:r>
    </w:p>
    <w:p w14:paraId="3FC087E1" w14:textId="2D0803C8" w:rsidR="0085391F" w:rsidRPr="00C712E9" w:rsidRDefault="0085391F" w:rsidP="0094515F">
      <w:pPr>
        <w:pStyle w:val="BodyA"/>
        <w:ind w:left="720"/>
      </w:pPr>
      <w:proofErr w:type="gramStart"/>
      <w:r w:rsidRPr="00C712E9">
        <w:t>Pushcart Prize Nomination (</w:t>
      </w:r>
      <w:r w:rsidRPr="00C712E9">
        <w:rPr>
          <w:i/>
        </w:rPr>
        <w:t>Moon City Review</w:t>
      </w:r>
      <w:r w:rsidRPr="00C712E9">
        <w:t>).</w:t>
      </w:r>
      <w:proofErr w:type="gramEnd"/>
      <w:r w:rsidRPr="00C712E9">
        <w:t xml:space="preserve"> </w:t>
      </w:r>
      <w:r w:rsidRPr="00C712E9">
        <w:t>“</w:t>
      </w:r>
      <w:r w:rsidRPr="00C712E9">
        <w:t>Thank You.</w:t>
      </w:r>
      <w:r w:rsidRPr="00C712E9">
        <w:t>”</w:t>
      </w:r>
      <w:r w:rsidRPr="00C712E9">
        <w:t xml:space="preserve"> </w:t>
      </w:r>
      <w:proofErr w:type="gramStart"/>
      <w:r w:rsidRPr="00C712E9">
        <w:t>Winter 2017.</w:t>
      </w:r>
      <w:proofErr w:type="gramEnd"/>
    </w:p>
    <w:p w14:paraId="02F97701" w14:textId="76745BE1" w:rsidR="002946BD" w:rsidRPr="00C712E9" w:rsidRDefault="002946BD" w:rsidP="0094515F">
      <w:pPr>
        <w:pStyle w:val="BodyA"/>
        <w:ind w:left="720"/>
      </w:pPr>
      <w:proofErr w:type="gramStart"/>
      <w:r w:rsidRPr="00C712E9">
        <w:t>Mabelle A. Lyon Poetry Award Winner.</w:t>
      </w:r>
      <w:proofErr w:type="gramEnd"/>
      <w:r w:rsidRPr="00C712E9">
        <w:t xml:space="preserve"> </w:t>
      </w:r>
      <w:proofErr w:type="gramStart"/>
      <w:r w:rsidRPr="00C712E9">
        <w:t>“</w:t>
      </w:r>
      <w:r w:rsidRPr="00C712E9">
        <w:t>To Name a Cat.</w:t>
      </w:r>
      <w:r w:rsidRPr="00C712E9">
        <w:t>”</w:t>
      </w:r>
      <w:proofErr w:type="gramEnd"/>
      <w:r w:rsidR="0083410C" w:rsidRPr="00C712E9">
        <w:t xml:space="preserve"> </w:t>
      </w:r>
      <w:proofErr w:type="gramStart"/>
      <w:r w:rsidR="0083410C" w:rsidRPr="00C712E9">
        <w:t>$200.</w:t>
      </w:r>
      <w:proofErr w:type="gramEnd"/>
      <w:r w:rsidRPr="00C712E9">
        <w:t xml:space="preserve"> Fall 2014</w:t>
      </w:r>
      <w:r w:rsidR="0083410C" w:rsidRPr="00C712E9">
        <w:t>.</w:t>
      </w:r>
    </w:p>
    <w:p w14:paraId="7E4B7D22" w14:textId="4E498B5D" w:rsidR="0049104D" w:rsidRPr="00C712E9" w:rsidRDefault="00370AB8" w:rsidP="0094515F">
      <w:pPr>
        <w:pStyle w:val="BodyA"/>
        <w:ind w:left="720"/>
      </w:pPr>
      <w:proofErr w:type="gramStart"/>
      <w:r w:rsidRPr="00C712E9">
        <w:t xml:space="preserve">Academy of American Poets </w:t>
      </w:r>
      <w:r w:rsidRPr="00C712E9">
        <w:rPr>
          <w:i/>
        </w:rPr>
        <w:t>Turner Prize</w:t>
      </w:r>
      <w:r w:rsidR="0049104D" w:rsidRPr="00C712E9">
        <w:t xml:space="preserve"> </w:t>
      </w:r>
      <w:r w:rsidRPr="00C712E9">
        <w:t>Winner</w:t>
      </w:r>
      <w:r w:rsidR="0049104D" w:rsidRPr="00C712E9">
        <w:t>.</w:t>
      </w:r>
      <w:proofErr w:type="gramEnd"/>
      <w:r w:rsidR="0049104D" w:rsidRPr="00C712E9">
        <w:t xml:space="preserve"> </w:t>
      </w:r>
      <w:r w:rsidR="0049104D" w:rsidRPr="00C712E9">
        <w:t>“</w:t>
      </w:r>
      <w:r w:rsidRPr="00C712E9">
        <w:t>Thank You</w:t>
      </w:r>
      <w:r w:rsidR="0049104D" w:rsidRPr="00C712E9">
        <w:t>.</w:t>
      </w:r>
      <w:r w:rsidR="0049104D" w:rsidRPr="00C712E9">
        <w:t>”</w:t>
      </w:r>
      <w:r w:rsidR="0083410C" w:rsidRPr="00C712E9">
        <w:t xml:space="preserve"> </w:t>
      </w:r>
      <w:proofErr w:type="gramStart"/>
      <w:r w:rsidR="0083410C" w:rsidRPr="00C712E9">
        <w:t>$200.</w:t>
      </w:r>
      <w:proofErr w:type="gramEnd"/>
      <w:r w:rsidR="002946BD" w:rsidRPr="00C712E9">
        <w:t xml:space="preserve"> </w:t>
      </w:r>
      <w:proofErr w:type="gramStart"/>
      <w:r w:rsidR="002946BD" w:rsidRPr="00C712E9">
        <w:t>Spring 2014</w:t>
      </w:r>
      <w:r w:rsidR="0049104D" w:rsidRPr="00C712E9">
        <w:t>.</w:t>
      </w:r>
      <w:proofErr w:type="gramEnd"/>
    </w:p>
    <w:p w14:paraId="20047D39" w14:textId="77777777" w:rsidR="002946BD" w:rsidRPr="00C712E9" w:rsidRDefault="004D0E65" w:rsidP="0094515F">
      <w:pPr>
        <w:pStyle w:val="BodyA"/>
        <w:ind w:left="720"/>
      </w:pPr>
      <w:proofErr w:type="gramStart"/>
      <w:r w:rsidRPr="00C712E9">
        <w:t xml:space="preserve">Piper </w:t>
      </w:r>
      <w:r w:rsidR="002946BD" w:rsidRPr="00C712E9">
        <w:t>Center Academic</w:t>
      </w:r>
      <w:r w:rsidRPr="00C712E9">
        <w:t xml:space="preserve"> Fellowship.</w:t>
      </w:r>
      <w:proofErr w:type="gramEnd"/>
      <w:r w:rsidRPr="00C712E9">
        <w:t xml:space="preserve"> </w:t>
      </w:r>
      <w:proofErr w:type="gramStart"/>
      <w:r w:rsidR="002946BD" w:rsidRPr="00C712E9">
        <w:t>Arizona State University, Tempe.</w:t>
      </w:r>
      <w:proofErr w:type="gramEnd"/>
      <w:r w:rsidR="002946BD" w:rsidRPr="00C712E9">
        <w:t xml:space="preserve"> </w:t>
      </w:r>
      <w:proofErr w:type="gramStart"/>
      <w:r w:rsidR="002946BD" w:rsidRPr="00C712E9">
        <w:t>$1,800.</w:t>
      </w:r>
      <w:proofErr w:type="gramEnd"/>
      <w:r w:rsidR="002946BD" w:rsidRPr="00C712E9">
        <w:t xml:space="preserve"> </w:t>
      </w:r>
    </w:p>
    <w:p w14:paraId="21167E28" w14:textId="6694940F" w:rsidR="004D0E65" w:rsidRPr="00C712E9" w:rsidRDefault="002946BD" w:rsidP="0094515F">
      <w:pPr>
        <w:pStyle w:val="BodyA"/>
        <w:ind w:left="720"/>
      </w:pPr>
      <w:r w:rsidRPr="00C712E9">
        <w:tab/>
      </w:r>
      <w:r w:rsidR="004D0E65" w:rsidRPr="00C712E9">
        <w:t xml:space="preserve"> </w:t>
      </w:r>
      <w:proofErr w:type="gramStart"/>
      <w:r w:rsidRPr="00C712E9">
        <w:t>2012-2015.</w:t>
      </w:r>
      <w:proofErr w:type="gramEnd"/>
    </w:p>
    <w:p w14:paraId="76F2868A" w14:textId="1D813CE1" w:rsidR="004D0E65" w:rsidRPr="00C712E9" w:rsidRDefault="002946BD" w:rsidP="0094515F">
      <w:pPr>
        <w:pStyle w:val="BodyA"/>
        <w:ind w:left="720"/>
      </w:pPr>
      <w:proofErr w:type="gramStart"/>
      <w:r w:rsidRPr="00C712E9">
        <w:t>University Graduate Fellowship.</w:t>
      </w:r>
      <w:proofErr w:type="gramEnd"/>
      <w:r w:rsidRPr="00C712E9">
        <w:t xml:space="preserve"> </w:t>
      </w:r>
      <w:proofErr w:type="gramStart"/>
      <w:r w:rsidRPr="00C712E9">
        <w:t>Arizona State University.</w:t>
      </w:r>
      <w:proofErr w:type="gramEnd"/>
      <w:r w:rsidRPr="00C712E9">
        <w:t xml:space="preserve"> </w:t>
      </w:r>
      <w:proofErr w:type="gramStart"/>
      <w:r w:rsidRPr="00C712E9">
        <w:t>$4,000.</w:t>
      </w:r>
      <w:proofErr w:type="gramEnd"/>
      <w:r w:rsidRPr="00C712E9">
        <w:t xml:space="preserve"> </w:t>
      </w:r>
      <w:proofErr w:type="gramStart"/>
      <w:r w:rsidRPr="00C712E9">
        <w:t>Fall 2012.</w:t>
      </w:r>
      <w:proofErr w:type="gramEnd"/>
    </w:p>
    <w:p w14:paraId="61A87F3B" w14:textId="44B147FA" w:rsidR="004D0E65" w:rsidRPr="00C712E9" w:rsidRDefault="004D0E65" w:rsidP="0094515F">
      <w:pPr>
        <w:pStyle w:val="BodyA"/>
        <w:ind w:left="720"/>
      </w:pPr>
      <w:r w:rsidRPr="00C712E9">
        <w:t>Dean</w:t>
      </w:r>
      <w:r w:rsidRPr="00C712E9">
        <w:rPr>
          <w:rFonts w:ascii="Arial Unicode MS" w:hAnsi="Times New Roman"/>
          <w:lang w:val="fr-FR"/>
        </w:rPr>
        <w:t>’</w:t>
      </w:r>
      <w:r w:rsidRPr="00C712E9">
        <w:t xml:space="preserve">s Honors List Scholar. </w:t>
      </w:r>
      <w:proofErr w:type="gramStart"/>
      <w:r w:rsidR="002946BD" w:rsidRPr="00C712E9">
        <w:t>The Ohio State University, Columbus.</w:t>
      </w:r>
      <w:proofErr w:type="gramEnd"/>
      <w:r w:rsidR="002946BD" w:rsidRPr="00C712E9">
        <w:t xml:space="preserve"> 2007</w:t>
      </w:r>
      <w:r w:rsidRPr="00C712E9">
        <w:t xml:space="preserve"> </w:t>
      </w:r>
      <w:r w:rsidRPr="00C712E9">
        <w:t>–</w:t>
      </w:r>
      <w:r w:rsidR="002946BD" w:rsidRPr="00C712E9">
        <w:t xml:space="preserve"> 2011</w:t>
      </w:r>
      <w:r w:rsidRPr="00C712E9">
        <w:t>.</w:t>
      </w:r>
    </w:p>
    <w:p w14:paraId="60230D0C" w14:textId="1138226A" w:rsidR="002946BD" w:rsidRPr="00C712E9" w:rsidRDefault="002946BD" w:rsidP="0094515F">
      <w:pPr>
        <w:pStyle w:val="BodyA"/>
        <w:ind w:left="720"/>
      </w:pPr>
      <w:proofErr w:type="gramStart"/>
      <w:r w:rsidRPr="00C712E9">
        <w:t>Provost Scholarship.</w:t>
      </w:r>
      <w:proofErr w:type="gramEnd"/>
      <w:r w:rsidRPr="00C712E9">
        <w:t xml:space="preserve"> </w:t>
      </w:r>
      <w:proofErr w:type="gramStart"/>
      <w:r w:rsidRPr="00C712E9">
        <w:t>The Ohio State University, Columbus.</w:t>
      </w:r>
      <w:proofErr w:type="gramEnd"/>
      <w:r w:rsidRPr="00C712E9">
        <w:t xml:space="preserve"> </w:t>
      </w:r>
      <w:proofErr w:type="gramStart"/>
      <w:r w:rsidRPr="00C712E9">
        <w:t>$11,400.</w:t>
      </w:r>
      <w:proofErr w:type="gramEnd"/>
      <w:r w:rsidRPr="00C712E9">
        <w:t xml:space="preserve"> 2007 </w:t>
      </w:r>
      <w:r w:rsidRPr="00C712E9">
        <w:t>–</w:t>
      </w:r>
      <w:r w:rsidRPr="00C712E9">
        <w:t xml:space="preserve"> 2011.</w:t>
      </w:r>
    </w:p>
    <w:p w14:paraId="01B44BEB" w14:textId="77777777" w:rsidR="004D0E65" w:rsidRPr="00C712E9" w:rsidRDefault="004D0E65" w:rsidP="004D0E65">
      <w:pPr>
        <w:pStyle w:val="BodyA"/>
      </w:pPr>
    </w:p>
    <w:p w14:paraId="72D0AA18" w14:textId="77777777" w:rsidR="004908B0" w:rsidRPr="00C712E9" w:rsidRDefault="004908B0">
      <w:pPr>
        <w:pStyle w:val="BodyA"/>
      </w:pPr>
    </w:p>
    <w:p w14:paraId="237C4F09" w14:textId="2BBAD3FD" w:rsidR="004908B0" w:rsidRPr="00C712E9" w:rsidRDefault="00C3012A">
      <w:pPr>
        <w:pStyle w:val="BodyA"/>
        <w:rPr>
          <w:b/>
          <w:bCs/>
        </w:rPr>
      </w:pPr>
      <w:r w:rsidRPr="00C712E9">
        <w:rPr>
          <w:b/>
          <w:bCs/>
        </w:rPr>
        <w:lastRenderedPageBreak/>
        <w:t>READINGS</w:t>
      </w:r>
    </w:p>
    <w:p w14:paraId="4776AA26" w14:textId="32226758" w:rsidR="000D2A2D" w:rsidRPr="00C712E9" w:rsidRDefault="00F3701D" w:rsidP="0094515F">
      <w:pPr>
        <w:pStyle w:val="BodyA"/>
        <w:ind w:left="720"/>
      </w:pPr>
      <w:proofErr w:type="spellStart"/>
      <w:proofErr w:type="gramStart"/>
      <w:r w:rsidRPr="00C712E9">
        <w:t>Eyelounge</w:t>
      </w:r>
      <w:proofErr w:type="spellEnd"/>
      <w:r w:rsidRPr="00C712E9">
        <w:t xml:space="preserve"> Art Gallery Reading/Exhibition</w:t>
      </w:r>
      <w:r w:rsidR="000D2A2D" w:rsidRPr="00C712E9">
        <w:t>.</w:t>
      </w:r>
      <w:proofErr w:type="gramEnd"/>
      <w:r w:rsidR="000D2A2D" w:rsidRPr="00C712E9">
        <w:t xml:space="preserve"> Phoenix, AZ. </w:t>
      </w:r>
      <w:r w:rsidR="00C16269" w:rsidRPr="00C712E9">
        <w:t>March, 2016</w:t>
      </w:r>
      <w:r w:rsidR="000D2A2D" w:rsidRPr="00C712E9">
        <w:t xml:space="preserve">. </w:t>
      </w:r>
    </w:p>
    <w:p w14:paraId="4765F574" w14:textId="617C57FC" w:rsidR="004940D8" w:rsidRPr="00C712E9" w:rsidRDefault="004940D8" w:rsidP="0094515F">
      <w:pPr>
        <w:pStyle w:val="BodyA"/>
        <w:ind w:left="720"/>
      </w:pPr>
      <w:proofErr w:type="gramStart"/>
      <w:r w:rsidRPr="00C712E9">
        <w:rPr>
          <w:i/>
        </w:rPr>
        <w:t>Four Chambers Press</w:t>
      </w:r>
      <w:r w:rsidRPr="00C712E9">
        <w:t xml:space="preserve"> Issue Launch.</w:t>
      </w:r>
      <w:proofErr w:type="gramEnd"/>
      <w:r w:rsidRPr="00C712E9">
        <w:t xml:space="preserve"> Tempe, AZ. November, 2015. </w:t>
      </w:r>
    </w:p>
    <w:p w14:paraId="5A1D5107" w14:textId="1A72BAC0" w:rsidR="004940D8" w:rsidRPr="00C712E9" w:rsidRDefault="00F3701D" w:rsidP="0094515F">
      <w:pPr>
        <w:pStyle w:val="BodyA"/>
        <w:ind w:left="720"/>
      </w:pPr>
      <w:proofErr w:type="gramStart"/>
      <w:r w:rsidRPr="00C712E9">
        <w:t>Phoenix Poetry Series</w:t>
      </w:r>
      <w:r w:rsidR="004940D8" w:rsidRPr="00C712E9">
        <w:t>.</w:t>
      </w:r>
      <w:proofErr w:type="gramEnd"/>
      <w:r w:rsidR="004940D8" w:rsidRPr="00C712E9">
        <w:t xml:space="preserve"> </w:t>
      </w:r>
      <w:r w:rsidR="000D2A2D" w:rsidRPr="00C712E9">
        <w:t>Phoenix</w:t>
      </w:r>
      <w:r w:rsidRPr="00C712E9">
        <w:t>, AZ. March</w:t>
      </w:r>
      <w:r w:rsidR="004940D8" w:rsidRPr="00C712E9">
        <w:t xml:space="preserve">, 2015. </w:t>
      </w:r>
    </w:p>
    <w:p w14:paraId="21077225" w14:textId="1F4BBBD4" w:rsidR="00054104" w:rsidRPr="00C712E9" w:rsidRDefault="00054104" w:rsidP="0094515F">
      <w:pPr>
        <w:pStyle w:val="BodyA"/>
        <w:ind w:left="720"/>
      </w:pPr>
      <w:proofErr w:type="gramStart"/>
      <w:r w:rsidRPr="00C712E9">
        <w:t>Desert Nights Rising Stars Conference.</w:t>
      </w:r>
      <w:proofErr w:type="gramEnd"/>
      <w:r w:rsidRPr="00C712E9">
        <w:t xml:space="preserve"> Tempe, AZ. February, 2015. </w:t>
      </w:r>
    </w:p>
    <w:p w14:paraId="6CB0FAA3" w14:textId="2F850218" w:rsidR="00F3701D" w:rsidRPr="00C712E9" w:rsidRDefault="00F3701D" w:rsidP="0094515F">
      <w:pPr>
        <w:pStyle w:val="BodyA"/>
        <w:ind w:left="720"/>
      </w:pPr>
      <w:proofErr w:type="gramStart"/>
      <w:r w:rsidRPr="00C712E9">
        <w:t>Arizona State MFA Reading Series.</w:t>
      </w:r>
      <w:proofErr w:type="gramEnd"/>
      <w:r w:rsidRPr="00C712E9">
        <w:t xml:space="preserve"> Tempe, AZ. January, 2015.</w:t>
      </w:r>
    </w:p>
    <w:p w14:paraId="0B68848C" w14:textId="5E1A3C37" w:rsidR="00EB2DCA" w:rsidRPr="00C712E9" w:rsidRDefault="00EB2DCA" w:rsidP="0094515F">
      <w:pPr>
        <w:pStyle w:val="BodyA"/>
        <w:ind w:left="720"/>
        <w:rPr>
          <w:bCs/>
        </w:rPr>
      </w:pPr>
      <w:proofErr w:type="gramStart"/>
      <w:r w:rsidRPr="00C712E9">
        <w:t>Arizona State MFA Readin</w:t>
      </w:r>
      <w:r w:rsidR="00F3701D" w:rsidRPr="00C712E9">
        <w:t>g Series.</w:t>
      </w:r>
      <w:proofErr w:type="gramEnd"/>
      <w:r w:rsidR="00F3701D" w:rsidRPr="00C712E9">
        <w:t xml:space="preserve"> Tempe, AZ.</w:t>
      </w:r>
      <w:r w:rsidRPr="00C712E9">
        <w:t xml:space="preserve"> </w:t>
      </w:r>
      <w:r w:rsidR="00F3701D" w:rsidRPr="00C712E9">
        <w:t>January, 2014.</w:t>
      </w:r>
    </w:p>
    <w:p w14:paraId="1882C341" w14:textId="4727D4C4" w:rsidR="004908B0" w:rsidRPr="00C712E9" w:rsidRDefault="00C3012A" w:rsidP="0094515F">
      <w:pPr>
        <w:pStyle w:val="BodyA"/>
        <w:ind w:left="720"/>
      </w:pPr>
      <w:proofErr w:type="gramStart"/>
      <w:r w:rsidRPr="00C712E9">
        <w:t>Arizona State MFA Reading Series.</w:t>
      </w:r>
      <w:proofErr w:type="gramEnd"/>
      <w:r w:rsidRPr="00C712E9">
        <w:t xml:space="preserve"> Tempe, AZ.</w:t>
      </w:r>
      <w:r w:rsidR="00F3701D" w:rsidRPr="00C712E9">
        <w:t xml:space="preserve"> January, 2013</w:t>
      </w:r>
      <w:r w:rsidRPr="00C712E9">
        <w:t>.</w:t>
      </w:r>
    </w:p>
    <w:p w14:paraId="6B895580" w14:textId="77777777" w:rsidR="004908B0" w:rsidRPr="00C712E9" w:rsidRDefault="004908B0">
      <w:pPr>
        <w:pStyle w:val="BodyA"/>
      </w:pPr>
    </w:p>
    <w:p w14:paraId="763C2C6F" w14:textId="471414D7" w:rsidR="004908B0" w:rsidRPr="00C712E9" w:rsidRDefault="00C3012A">
      <w:pPr>
        <w:pStyle w:val="BodyA"/>
        <w:rPr>
          <w:b/>
          <w:bCs/>
        </w:rPr>
      </w:pPr>
      <w:r w:rsidRPr="00C712E9">
        <w:rPr>
          <w:b/>
          <w:bCs/>
        </w:rPr>
        <w:t>EDITING</w:t>
      </w:r>
    </w:p>
    <w:p w14:paraId="475F1C77" w14:textId="02CC2793" w:rsidR="00961957" w:rsidRPr="00961957" w:rsidRDefault="00961957" w:rsidP="0094515F">
      <w:pPr>
        <w:pStyle w:val="BodyA"/>
        <w:ind w:left="720"/>
      </w:pPr>
      <w:proofErr w:type="gramStart"/>
      <w:r>
        <w:rPr>
          <w:i/>
        </w:rPr>
        <w:t>The Playlist.</w:t>
      </w:r>
      <w:proofErr w:type="gramEnd"/>
      <w:r>
        <w:rPr>
          <w:i/>
        </w:rPr>
        <w:t xml:space="preserve"> </w:t>
      </w:r>
      <w:proofErr w:type="gramStart"/>
      <w:r>
        <w:t>Copy Editor.</w:t>
      </w:r>
      <w:proofErr w:type="gramEnd"/>
      <w:r>
        <w:t xml:space="preserve"> </w:t>
      </w:r>
      <w:proofErr w:type="gramStart"/>
      <w:r>
        <w:t>Remote.</w:t>
      </w:r>
      <w:proofErr w:type="gramEnd"/>
      <w:r>
        <w:t xml:space="preserve"> Spring 2017 </w:t>
      </w:r>
      <w:r w:rsidRPr="00C712E9">
        <w:t>–</w:t>
      </w:r>
      <w:r>
        <w:t xml:space="preserve"> current</w:t>
      </w:r>
    </w:p>
    <w:p w14:paraId="55AC7556" w14:textId="48377CCD" w:rsidR="00F3701D" w:rsidRPr="00C712E9" w:rsidRDefault="00F3701D" w:rsidP="0094515F">
      <w:pPr>
        <w:pStyle w:val="BodyA"/>
        <w:ind w:left="720"/>
      </w:pPr>
      <w:proofErr w:type="gramStart"/>
      <w:r w:rsidRPr="00C712E9">
        <w:rPr>
          <w:i/>
        </w:rPr>
        <w:t>Fifth Wednesday</w:t>
      </w:r>
      <w:r w:rsidR="00C712E9">
        <w:rPr>
          <w:i/>
        </w:rPr>
        <w:t xml:space="preserve"> Journal</w:t>
      </w:r>
      <w:r w:rsidRPr="00C712E9">
        <w:t>.</w:t>
      </w:r>
      <w:proofErr w:type="gramEnd"/>
      <w:r w:rsidRPr="00C712E9">
        <w:t xml:space="preserve"> Assistant Poetry Editor. </w:t>
      </w:r>
      <w:proofErr w:type="gramStart"/>
      <w:r w:rsidRPr="00C712E9">
        <w:t>Remote.</w:t>
      </w:r>
      <w:proofErr w:type="gramEnd"/>
      <w:r w:rsidRPr="00C712E9">
        <w:t xml:space="preserve"> </w:t>
      </w:r>
      <w:proofErr w:type="gramStart"/>
      <w:r w:rsidRPr="00C712E9">
        <w:t xml:space="preserve">Summer 2015 </w:t>
      </w:r>
      <w:r w:rsidRPr="00C712E9">
        <w:t>–</w:t>
      </w:r>
      <w:r w:rsidRPr="00C712E9">
        <w:t xml:space="preserve"> current.</w:t>
      </w:r>
      <w:proofErr w:type="gramEnd"/>
      <w:r w:rsidRPr="00C712E9">
        <w:t xml:space="preserve"> </w:t>
      </w:r>
    </w:p>
    <w:p w14:paraId="5931BE65" w14:textId="77777777" w:rsidR="00C64223" w:rsidRPr="00C712E9" w:rsidRDefault="00C3012A" w:rsidP="00C64223">
      <w:pPr>
        <w:pStyle w:val="BodyA"/>
        <w:ind w:left="720"/>
      </w:pPr>
      <w:r w:rsidRPr="00C712E9">
        <w:rPr>
          <w:i/>
          <w:iCs/>
        </w:rPr>
        <w:t>Hayden</w:t>
      </w:r>
      <w:r w:rsidRPr="00C712E9">
        <w:rPr>
          <w:rFonts w:ascii="Arial Unicode MS" w:hAnsi="Times New Roman"/>
          <w:i/>
          <w:iCs/>
          <w:lang w:val="fr-FR"/>
        </w:rPr>
        <w:t>’</w:t>
      </w:r>
      <w:r w:rsidRPr="00C712E9">
        <w:rPr>
          <w:i/>
          <w:iCs/>
        </w:rPr>
        <w:t>s Ferry Review</w:t>
      </w:r>
      <w:r w:rsidRPr="00C712E9">
        <w:t xml:space="preserve">. </w:t>
      </w:r>
      <w:proofErr w:type="gramStart"/>
      <w:r w:rsidR="00F3701D" w:rsidRPr="00C712E9">
        <w:t>Reader</w:t>
      </w:r>
      <w:r w:rsidRPr="00C712E9">
        <w:t>.</w:t>
      </w:r>
      <w:proofErr w:type="gramEnd"/>
      <w:r w:rsidRPr="00C712E9">
        <w:t xml:space="preserve"> </w:t>
      </w:r>
      <w:proofErr w:type="gramStart"/>
      <w:r w:rsidRPr="00C712E9">
        <w:t>Arizona State University.</w:t>
      </w:r>
      <w:proofErr w:type="gramEnd"/>
      <w:r w:rsidRPr="00C712E9">
        <w:t xml:space="preserve"> </w:t>
      </w:r>
      <w:r w:rsidR="00F3701D" w:rsidRPr="00C712E9">
        <w:t>Fall 2012</w:t>
      </w:r>
      <w:r w:rsidR="00573D47" w:rsidRPr="00C712E9">
        <w:t xml:space="preserve"> </w:t>
      </w:r>
      <w:r w:rsidR="00573D47" w:rsidRPr="00C712E9">
        <w:t>–</w:t>
      </w:r>
      <w:r w:rsidRPr="00C712E9">
        <w:t xml:space="preserve"> </w:t>
      </w:r>
      <w:proofErr w:type="gramStart"/>
      <w:r w:rsidR="00F3701D" w:rsidRPr="00C712E9">
        <w:t>Spring</w:t>
      </w:r>
      <w:proofErr w:type="gramEnd"/>
      <w:r w:rsidR="00F3701D" w:rsidRPr="00C712E9">
        <w:t xml:space="preserve"> 2013</w:t>
      </w:r>
      <w:r w:rsidR="00C64223" w:rsidRPr="00C712E9">
        <w:t xml:space="preserve">, </w:t>
      </w:r>
    </w:p>
    <w:p w14:paraId="6424C05F" w14:textId="22076A8D" w:rsidR="00975CCC" w:rsidRPr="00C712E9" w:rsidRDefault="00C64223" w:rsidP="00C64223">
      <w:pPr>
        <w:pStyle w:val="BodyA"/>
        <w:ind w:left="720" w:firstLine="720"/>
      </w:pPr>
      <w:proofErr w:type="gramStart"/>
      <w:r w:rsidRPr="00C712E9">
        <w:t>Spring 2016.</w:t>
      </w:r>
      <w:proofErr w:type="gramEnd"/>
    </w:p>
    <w:p w14:paraId="70F4DF7D" w14:textId="77777777" w:rsidR="00975CCC" w:rsidRPr="00C712E9" w:rsidRDefault="00975CCC">
      <w:pPr>
        <w:pStyle w:val="BodyA"/>
        <w:rPr>
          <w:bCs/>
        </w:rPr>
      </w:pPr>
    </w:p>
    <w:p w14:paraId="56FFA631" w14:textId="262A59BB" w:rsidR="00EE7371" w:rsidRPr="00C712E9" w:rsidRDefault="00EE7371" w:rsidP="00975CCC">
      <w:pPr>
        <w:pStyle w:val="BodyA"/>
        <w:rPr>
          <w:b/>
          <w:bCs/>
        </w:rPr>
      </w:pPr>
      <w:r w:rsidRPr="00C712E9">
        <w:rPr>
          <w:b/>
          <w:bCs/>
        </w:rPr>
        <w:t>WRITING</w:t>
      </w:r>
    </w:p>
    <w:p w14:paraId="6D16F6F6" w14:textId="432C0462" w:rsidR="00961957" w:rsidRPr="00961957" w:rsidRDefault="00961957" w:rsidP="0094515F">
      <w:pPr>
        <w:pStyle w:val="BodyA"/>
        <w:ind w:left="720"/>
        <w:rPr>
          <w:bCs/>
        </w:rPr>
      </w:pPr>
      <w:proofErr w:type="gramStart"/>
      <w:r>
        <w:rPr>
          <w:bCs/>
          <w:i/>
        </w:rPr>
        <w:t>The Playlist.</w:t>
      </w:r>
      <w:proofErr w:type="gramEnd"/>
      <w:r>
        <w:rPr>
          <w:bCs/>
          <w:i/>
        </w:rPr>
        <w:t xml:space="preserve"> </w:t>
      </w:r>
      <w:proofErr w:type="gramStart"/>
      <w:r>
        <w:rPr>
          <w:bCs/>
        </w:rPr>
        <w:t>Contributor.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Remote.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 xml:space="preserve">Spring 2017 </w:t>
      </w:r>
      <w:r w:rsidRPr="00C712E9">
        <w:t>–</w:t>
      </w:r>
      <w:r>
        <w:t xml:space="preserve"> current.</w:t>
      </w:r>
      <w:proofErr w:type="gramEnd"/>
    </w:p>
    <w:p w14:paraId="2D240264" w14:textId="77777777" w:rsidR="00EE7371" w:rsidRPr="00C712E9" w:rsidRDefault="00EE7371" w:rsidP="0094515F">
      <w:pPr>
        <w:pStyle w:val="BodyA"/>
        <w:ind w:left="720"/>
        <w:rPr>
          <w:bCs/>
        </w:rPr>
      </w:pPr>
      <w:proofErr w:type="spellStart"/>
      <w:proofErr w:type="gramStart"/>
      <w:r w:rsidRPr="00C712E9">
        <w:rPr>
          <w:bCs/>
          <w:i/>
        </w:rPr>
        <w:t>theHouse</w:t>
      </w:r>
      <w:proofErr w:type="spellEnd"/>
      <w:proofErr w:type="gramEnd"/>
      <w:r w:rsidRPr="00C712E9">
        <w:rPr>
          <w:bCs/>
          <w:i/>
        </w:rPr>
        <w:t xml:space="preserve"> </w:t>
      </w:r>
      <w:r w:rsidRPr="00C712E9">
        <w:rPr>
          <w:bCs/>
        </w:rPr>
        <w:t xml:space="preserve">at Piper Center for Creative Writing. </w:t>
      </w:r>
      <w:proofErr w:type="gramStart"/>
      <w:r w:rsidRPr="00C712E9">
        <w:rPr>
          <w:bCs/>
        </w:rPr>
        <w:t>Editor/Writer.</w:t>
      </w:r>
      <w:proofErr w:type="gramEnd"/>
      <w:r w:rsidRPr="00C712E9">
        <w:rPr>
          <w:bCs/>
        </w:rPr>
        <w:t xml:space="preserve"> </w:t>
      </w:r>
      <w:proofErr w:type="gramStart"/>
      <w:r w:rsidRPr="00C712E9">
        <w:rPr>
          <w:bCs/>
        </w:rPr>
        <w:t>Multiple Publications.</w:t>
      </w:r>
      <w:proofErr w:type="gramEnd"/>
      <w:r w:rsidRPr="00C712E9">
        <w:rPr>
          <w:bCs/>
        </w:rPr>
        <w:t xml:space="preserve"> </w:t>
      </w:r>
    </w:p>
    <w:p w14:paraId="41C126D6" w14:textId="597C86F3" w:rsidR="00EE7371" w:rsidRPr="00C712E9" w:rsidRDefault="00EE7371" w:rsidP="0094515F">
      <w:pPr>
        <w:pStyle w:val="BodyA"/>
        <w:ind w:left="720" w:firstLine="720"/>
        <w:rPr>
          <w:bCs/>
        </w:rPr>
      </w:pPr>
      <w:proofErr w:type="gramStart"/>
      <w:r w:rsidRPr="00C712E9">
        <w:rPr>
          <w:bCs/>
        </w:rPr>
        <w:t>Spring, 2015.</w:t>
      </w:r>
      <w:proofErr w:type="gramEnd"/>
    </w:p>
    <w:p w14:paraId="28979632" w14:textId="77777777" w:rsidR="00EE7371" w:rsidRPr="00C712E9" w:rsidRDefault="00EE7371" w:rsidP="00975CCC">
      <w:pPr>
        <w:pStyle w:val="BodyA"/>
        <w:rPr>
          <w:b/>
          <w:bCs/>
        </w:rPr>
      </w:pPr>
    </w:p>
    <w:p w14:paraId="4B496E0E" w14:textId="77777777" w:rsidR="00EE7371" w:rsidRPr="00C712E9" w:rsidRDefault="00EE7371" w:rsidP="00975CCC">
      <w:pPr>
        <w:pStyle w:val="BodyA"/>
        <w:rPr>
          <w:b/>
          <w:bCs/>
        </w:rPr>
      </w:pPr>
      <w:r w:rsidRPr="00C712E9">
        <w:rPr>
          <w:b/>
          <w:bCs/>
        </w:rPr>
        <w:t>CONFERENCES</w:t>
      </w:r>
    </w:p>
    <w:p w14:paraId="0C92BBD5" w14:textId="43439DE5" w:rsidR="00EE7371" w:rsidRPr="00C712E9" w:rsidRDefault="00EE7371" w:rsidP="0094515F">
      <w:pPr>
        <w:pStyle w:val="BodyA"/>
        <w:ind w:firstLine="720"/>
        <w:rPr>
          <w:bCs/>
        </w:rPr>
      </w:pPr>
      <w:proofErr w:type="gramStart"/>
      <w:r w:rsidRPr="00C712E9">
        <w:rPr>
          <w:bCs/>
        </w:rPr>
        <w:t xml:space="preserve">Co-coordinated the </w:t>
      </w:r>
      <w:r w:rsidRPr="00C712E9">
        <w:rPr>
          <w:bCs/>
          <w:i/>
        </w:rPr>
        <w:t>Desert Nights, Rising Stars Writers Conference</w:t>
      </w:r>
      <w:r w:rsidRPr="00C712E9">
        <w:rPr>
          <w:bCs/>
        </w:rPr>
        <w:t>.</w:t>
      </w:r>
      <w:proofErr w:type="gramEnd"/>
      <w:r w:rsidRPr="00C712E9">
        <w:rPr>
          <w:bCs/>
        </w:rPr>
        <w:t xml:space="preserve"> February, 2015.</w:t>
      </w:r>
    </w:p>
    <w:p w14:paraId="743C9C50" w14:textId="77777777" w:rsidR="00EE7371" w:rsidRPr="00C712E9" w:rsidRDefault="00EE7371" w:rsidP="00975CCC">
      <w:pPr>
        <w:pStyle w:val="BodyA"/>
        <w:rPr>
          <w:b/>
          <w:bCs/>
        </w:rPr>
      </w:pPr>
    </w:p>
    <w:p w14:paraId="0505C234" w14:textId="5B0FEA0C" w:rsidR="00975CCC" w:rsidRPr="00C712E9" w:rsidRDefault="00975CCC" w:rsidP="00975CCC">
      <w:pPr>
        <w:pStyle w:val="BodyA"/>
        <w:rPr>
          <w:b/>
          <w:bCs/>
        </w:rPr>
      </w:pPr>
      <w:r w:rsidRPr="00C712E9">
        <w:rPr>
          <w:b/>
          <w:bCs/>
        </w:rPr>
        <w:t>SKILLS</w:t>
      </w:r>
    </w:p>
    <w:p w14:paraId="6B5F070F" w14:textId="77777777" w:rsidR="00975CCC" w:rsidRPr="00C712E9" w:rsidRDefault="00975CCC" w:rsidP="0094515F">
      <w:pPr>
        <w:pStyle w:val="BodyA"/>
        <w:ind w:left="720"/>
      </w:pPr>
      <w:proofErr w:type="gramStart"/>
      <w:r w:rsidRPr="00C712E9">
        <w:t>Microsoft Word, Excel, and Power Point.</w:t>
      </w:r>
      <w:proofErr w:type="gramEnd"/>
      <w:r w:rsidRPr="00C712E9">
        <w:t xml:space="preserve"> </w:t>
      </w:r>
    </w:p>
    <w:p w14:paraId="379ECACD" w14:textId="77777777" w:rsidR="00975CCC" w:rsidRPr="00C712E9" w:rsidRDefault="00975CCC" w:rsidP="0094515F">
      <w:pPr>
        <w:pStyle w:val="BodyA"/>
        <w:ind w:left="720"/>
      </w:pPr>
      <w:proofErr w:type="gramStart"/>
      <w:r w:rsidRPr="00C712E9">
        <w:t>Contemporary classroom technology.</w:t>
      </w:r>
      <w:proofErr w:type="gramEnd"/>
    </w:p>
    <w:p w14:paraId="61D6FA28" w14:textId="77777777" w:rsidR="00975CCC" w:rsidRPr="00C712E9" w:rsidRDefault="00975CCC" w:rsidP="0094515F">
      <w:pPr>
        <w:pStyle w:val="BodyA"/>
        <w:ind w:left="720"/>
      </w:pPr>
      <w:proofErr w:type="gramStart"/>
      <w:r w:rsidRPr="00C712E9">
        <w:t>Online teaching certification.</w:t>
      </w:r>
      <w:proofErr w:type="gramEnd"/>
    </w:p>
    <w:p w14:paraId="68A72D8E" w14:textId="708B8ECE" w:rsidR="009F76E4" w:rsidRPr="00C712E9" w:rsidRDefault="009F76E4" w:rsidP="0094515F">
      <w:pPr>
        <w:pStyle w:val="BodyA"/>
        <w:ind w:left="720"/>
      </w:pPr>
      <w:proofErr w:type="gramStart"/>
      <w:r w:rsidRPr="00C712E9">
        <w:t>ESL certification.</w:t>
      </w:r>
      <w:proofErr w:type="gramEnd"/>
    </w:p>
    <w:p w14:paraId="0F47A8A6" w14:textId="509CB434" w:rsidR="00975CCC" w:rsidRDefault="0094515F" w:rsidP="0094515F">
      <w:pPr>
        <w:pStyle w:val="BodyA"/>
        <w:ind w:left="720"/>
      </w:pPr>
      <w:proofErr w:type="gramStart"/>
      <w:r w:rsidRPr="00C712E9">
        <w:t xml:space="preserve">Blackboard, Schoology, </w:t>
      </w:r>
      <w:r w:rsidR="00975CCC" w:rsidRPr="00C712E9">
        <w:t>other virtual learning environment/course management systems.</w:t>
      </w:r>
      <w:proofErr w:type="gramEnd"/>
    </w:p>
    <w:p w14:paraId="7D2EBC96" w14:textId="77777777" w:rsidR="00975CCC" w:rsidRPr="00BD4254" w:rsidRDefault="00975CCC">
      <w:pPr>
        <w:pStyle w:val="BodyA"/>
        <w:rPr>
          <w:bCs/>
        </w:rPr>
      </w:pPr>
    </w:p>
    <w:p w14:paraId="0B1EE848" w14:textId="529B6752" w:rsidR="005D4A2B" w:rsidRDefault="005D4A2B" w:rsidP="005D4A2B">
      <w:pPr>
        <w:pStyle w:val="BodyA"/>
      </w:pPr>
    </w:p>
    <w:sectPr w:rsidR="005D4A2B">
      <w:headerReference w:type="default" r:id="rId7"/>
      <w:pgSz w:w="12240" w:h="15840"/>
      <w:pgMar w:top="1440" w:right="1440" w:bottom="1440" w:left="153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86B4F" w14:textId="77777777" w:rsidR="00966930" w:rsidRDefault="00966930">
      <w:r>
        <w:separator/>
      </w:r>
    </w:p>
  </w:endnote>
  <w:endnote w:type="continuationSeparator" w:id="0">
    <w:p w14:paraId="02871CC4" w14:textId="77777777" w:rsidR="00966930" w:rsidRDefault="0096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188FD" w14:textId="77777777" w:rsidR="00966930" w:rsidRDefault="00966930">
      <w:r>
        <w:separator/>
      </w:r>
    </w:p>
  </w:footnote>
  <w:footnote w:type="continuationSeparator" w:id="0">
    <w:p w14:paraId="20BD907E" w14:textId="77777777" w:rsidR="00966930" w:rsidRDefault="00966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75A61" w14:textId="038C9717" w:rsidR="00EB582B" w:rsidRDefault="002946BD">
    <w:pPr>
      <w:pStyle w:val="Header"/>
      <w:jc w:val="right"/>
    </w:pPr>
    <w:r>
      <w:t xml:space="preserve">Reese </w:t>
    </w:r>
    <w:proofErr w:type="gramStart"/>
    <w:r>
      <w:t>Conner</w:t>
    </w:r>
    <w:r w:rsidR="00EB582B">
      <w:t xml:space="preserve">  /</w:t>
    </w:r>
    <w:proofErr w:type="gramEnd"/>
    <w:r w:rsidR="00EB582B">
      <w:t xml:space="preserve">/  </w:t>
    </w:r>
    <w:r w:rsidR="00EB582B">
      <w:fldChar w:fldCharType="begin"/>
    </w:r>
    <w:r w:rsidR="00EB582B">
      <w:instrText xml:space="preserve"> PAGE </w:instrText>
    </w:r>
    <w:r w:rsidR="00EB582B">
      <w:fldChar w:fldCharType="separate"/>
    </w:r>
    <w:r w:rsidR="00961957">
      <w:rPr>
        <w:noProof/>
      </w:rPr>
      <w:t>2</w:t>
    </w:r>
    <w:r w:rsidR="00EB582B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908B0"/>
    <w:rsid w:val="000209A9"/>
    <w:rsid w:val="00054104"/>
    <w:rsid w:val="000A512B"/>
    <w:rsid w:val="000D09C5"/>
    <w:rsid w:val="000D2A2D"/>
    <w:rsid w:val="001658E9"/>
    <w:rsid w:val="00177D50"/>
    <w:rsid w:val="00196995"/>
    <w:rsid w:val="002946BD"/>
    <w:rsid w:val="00327041"/>
    <w:rsid w:val="00340CBD"/>
    <w:rsid w:val="00351DB5"/>
    <w:rsid w:val="00370AB8"/>
    <w:rsid w:val="00375909"/>
    <w:rsid w:val="00385D51"/>
    <w:rsid w:val="003C449D"/>
    <w:rsid w:val="00423DC2"/>
    <w:rsid w:val="00453410"/>
    <w:rsid w:val="00462F9A"/>
    <w:rsid w:val="0048734E"/>
    <w:rsid w:val="004908B0"/>
    <w:rsid w:val="0049104D"/>
    <w:rsid w:val="004940D8"/>
    <w:rsid w:val="0049750C"/>
    <w:rsid w:val="004B3C50"/>
    <w:rsid w:val="004C098D"/>
    <w:rsid w:val="004C1532"/>
    <w:rsid w:val="004D0E65"/>
    <w:rsid w:val="0050143C"/>
    <w:rsid w:val="00526F61"/>
    <w:rsid w:val="0054175E"/>
    <w:rsid w:val="00555FF9"/>
    <w:rsid w:val="0056064D"/>
    <w:rsid w:val="00573D47"/>
    <w:rsid w:val="005A12EA"/>
    <w:rsid w:val="005B737A"/>
    <w:rsid w:val="005D4A2B"/>
    <w:rsid w:val="00665464"/>
    <w:rsid w:val="0068221D"/>
    <w:rsid w:val="00682927"/>
    <w:rsid w:val="006A09B7"/>
    <w:rsid w:val="006A1147"/>
    <w:rsid w:val="006B544F"/>
    <w:rsid w:val="007252BA"/>
    <w:rsid w:val="00752678"/>
    <w:rsid w:val="00761D1A"/>
    <w:rsid w:val="007E2CC5"/>
    <w:rsid w:val="00831D32"/>
    <w:rsid w:val="0083410C"/>
    <w:rsid w:val="0085391F"/>
    <w:rsid w:val="008630BC"/>
    <w:rsid w:val="008B73D5"/>
    <w:rsid w:val="008D1332"/>
    <w:rsid w:val="008F024A"/>
    <w:rsid w:val="0094515F"/>
    <w:rsid w:val="00961957"/>
    <w:rsid w:val="0096204D"/>
    <w:rsid w:val="00966930"/>
    <w:rsid w:val="00975CCC"/>
    <w:rsid w:val="009B403F"/>
    <w:rsid w:val="009F4CC2"/>
    <w:rsid w:val="009F76E4"/>
    <w:rsid w:val="00A26D07"/>
    <w:rsid w:val="00A760FD"/>
    <w:rsid w:val="00AA777E"/>
    <w:rsid w:val="00AC3D4A"/>
    <w:rsid w:val="00B03AAE"/>
    <w:rsid w:val="00B533DD"/>
    <w:rsid w:val="00B6702B"/>
    <w:rsid w:val="00B946D8"/>
    <w:rsid w:val="00BC738A"/>
    <w:rsid w:val="00BD4254"/>
    <w:rsid w:val="00C16269"/>
    <w:rsid w:val="00C3012A"/>
    <w:rsid w:val="00C5603E"/>
    <w:rsid w:val="00C64223"/>
    <w:rsid w:val="00C712E9"/>
    <w:rsid w:val="00DB2D2D"/>
    <w:rsid w:val="00DD54F7"/>
    <w:rsid w:val="00E20507"/>
    <w:rsid w:val="00E3260F"/>
    <w:rsid w:val="00E51C17"/>
    <w:rsid w:val="00E6158A"/>
    <w:rsid w:val="00EB2DCA"/>
    <w:rsid w:val="00EB582B"/>
    <w:rsid w:val="00EE7371"/>
    <w:rsid w:val="00F20731"/>
    <w:rsid w:val="00F3701D"/>
    <w:rsid w:val="00F43382"/>
    <w:rsid w:val="00F618F2"/>
    <w:rsid w:val="00F6313E"/>
    <w:rsid w:val="00F8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26B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1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13E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4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6BD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12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C712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1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13E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4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6BD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12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C71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 Conner</dc:creator>
  <cp:lastModifiedBy>Reese Conner</cp:lastModifiedBy>
  <cp:revision>5</cp:revision>
  <cp:lastPrinted>2016-03-18T18:24:00Z</cp:lastPrinted>
  <dcterms:created xsi:type="dcterms:W3CDTF">2017-08-16T01:33:00Z</dcterms:created>
  <dcterms:modified xsi:type="dcterms:W3CDTF">2017-08-16T01:40:00Z</dcterms:modified>
</cp:coreProperties>
</file>