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AD8" w:rsidRDefault="00264BC7" w:rsidP="005F1C87">
      <w:pPr>
        <w:spacing w:after="0" w:line="240" w:lineRule="auto"/>
        <w:jc w:val="center"/>
        <w:rPr>
          <w:rFonts w:ascii="Times New Roman" w:hAnsi="Times New Roman" w:cs="Times New Roman"/>
          <w:sz w:val="32"/>
          <w:szCs w:val="32"/>
        </w:rPr>
      </w:pPr>
      <w:r>
        <w:rPr>
          <w:rFonts w:ascii="Times New Roman" w:hAnsi="Times New Roman" w:cs="Times New Roman"/>
          <w:b/>
          <w:sz w:val="32"/>
          <w:szCs w:val="32"/>
        </w:rPr>
        <w:t>Curriculum Vitae</w:t>
      </w:r>
      <w:r w:rsidR="005D1453">
        <w:rPr>
          <w:rFonts w:ascii="Times New Roman" w:hAnsi="Times New Roman" w:cs="Times New Roman"/>
          <w:b/>
          <w:sz w:val="32"/>
          <w:szCs w:val="32"/>
        </w:rPr>
        <w:t xml:space="preserve"> for </w:t>
      </w:r>
      <w:r w:rsidR="0012244B" w:rsidRPr="0012244B">
        <w:rPr>
          <w:rFonts w:ascii="Times New Roman" w:hAnsi="Times New Roman" w:cs="Times New Roman"/>
          <w:b/>
          <w:sz w:val="32"/>
          <w:szCs w:val="32"/>
        </w:rPr>
        <w:t xml:space="preserve">Greg </w:t>
      </w:r>
      <w:proofErr w:type="spellStart"/>
      <w:r w:rsidR="0012244B" w:rsidRPr="0012244B">
        <w:rPr>
          <w:rFonts w:ascii="Times New Roman" w:hAnsi="Times New Roman" w:cs="Times New Roman"/>
          <w:b/>
          <w:sz w:val="32"/>
          <w:szCs w:val="32"/>
        </w:rPr>
        <w:t>Fizer</w:t>
      </w:r>
      <w:proofErr w:type="spellEnd"/>
    </w:p>
    <w:p w:rsidR="00322C4F" w:rsidRDefault="00247B0C" w:rsidP="005F1C87">
      <w:pPr>
        <w:spacing w:after="0" w:line="240" w:lineRule="auto"/>
        <w:jc w:val="center"/>
        <w:rPr>
          <w:rFonts w:ascii="Times New Roman" w:hAnsi="Times New Roman" w:cs="Times New Roman"/>
          <w:sz w:val="24"/>
          <w:szCs w:val="24"/>
        </w:rPr>
      </w:pPr>
      <w:hyperlink r:id="rId9" w:history="1">
        <w:r w:rsidR="0012244B" w:rsidRPr="005F79EE">
          <w:rPr>
            <w:rStyle w:val="Hyperlink"/>
            <w:rFonts w:ascii="Times New Roman" w:hAnsi="Times New Roman" w:cs="Times New Roman"/>
            <w:sz w:val="24"/>
            <w:szCs w:val="24"/>
          </w:rPr>
          <w:t>gregoryfizer@yahoo.com</w:t>
        </w:r>
      </w:hyperlink>
    </w:p>
    <w:p w:rsidR="005F1C87" w:rsidRDefault="005F1C87" w:rsidP="005F1C87">
      <w:pPr>
        <w:spacing w:after="0" w:line="240" w:lineRule="auto"/>
        <w:jc w:val="both"/>
        <w:rPr>
          <w:rFonts w:ascii="Times New Roman" w:hAnsi="Times New Roman" w:cs="Times New Roman"/>
          <w:sz w:val="24"/>
          <w:szCs w:val="24"/>
        </w:rPr>
      </w:pPr>
    </w:p>
    <w:p w:rsidR="00C271BD" w:rsidRDefault="002F0366" w:rsidP="00DF6FB7">
      <w:pPr>
        <w:spacing w:after="0" w:line="240" w:lineRule="auto"/>
        <w:jc w:val="center"/>
        <w:rPr>
          <w:rFonts w:ascii="Times New Roman" w:hAnsi="Times New Roman" w:cs="Times New Roman"/>
          <w:b/>
          <w:sz w:val="28"/>
          <w:szCs w:val="28"/>
        </w:rPr>
      </w:pPr>
      <w:r w:rsidRPr="00DF6FB7">
        <w:rPr>
          <w:rFonts w:ascii="Times New Roman" w:hAnsi="Times New Roman" w:cs="Times New Roman"/>
          <w:b/>
          <w:sz w:val="28"/>
          <w:szCs w:val="28"/>
        </w:rPr>
        <w:t>Profile</w:t>
      </w:r>
    </w:p>
    <w:p w:rsidR="00C271BD" w:rsidRDefault="00C271BD" w:rsidP="00DF6FB7">
      <w:pPr>
        <w:spacing w:after="0" w:line="240" w:lineRule="auto"/>
        <w:jc w:val="center"/>
        <w:rPr>
          <w:rFonts w:ascii="Times New Roman" w:hAnsi="Times New Roman" w:cs="Times New Roman"/>
          <w:b/>
          <w:sz w:val="28"/>
          <w:szCs w:val="28"/>
        </w:rPr>
      </w:pPr>
    </w:p>
    <w:p w:rsidR="00C271BD" w:rsidRDefault="00C271BD" w:rsidP="00C271BD">
      <w:pPr>
        <w:spacing w:after="0" w:line="240" w:lineRule="auto"/>
        <w:rPr>
          <w:rFonts w:ascii="Times New Roman" w:hAnsi="Times New Roman" w:cs="Times New Roman"/>
          <w:sz w:val="24"/>
          <w:szCs w:val="24"/>
        </w:rPr>
      </w:pPr>
      <w:r>
        <w:rPr>
          <w:rFonts w:ascii="Times New Roman" w:hAnsi="Times New Roman" w:cs="Times New Roman"/>
          <w:sz w:val="24"/>
          <w:szCs w:val="24"/>
        </w:rPr>
        <w:t>I am a seasoned, results-producing correctional administrator with a depth of experience in a wide-variety of security environments and situations involving both offenders and staff.  I am extremely efficient at building high performing teams and programs to accomplish challenging goals.  I embrace the concept of collaborative teamwork with a win-win approach when partnering with multi-disciplinary teams, contractors, and community partners on projects and the delivery of services.  I am passionate about providing opportunities for learning and skill development to enhance the potential for reentry success of incarcerated offenders.</w:t>
      </w:r>
    </w:p>
    <w:p w:rsidR="00C271BD" w:rsidRDefault="00C271BD" w:rsidP="00C271BD">
      <w:pPr>
        <w:pBdr>
          <w:bottom w:val="single" w:sz="12" w:space="1" w:color="auto"/>
        </w:pBdr>
        <w:spacing w:after="0" w:line="240" w:lineRule="auto"/>
        <w:rPr>
          <w:rFonts w:ascii="Times New Roman" w:hAnsi="Times New Roman" w:cs="Times New Roman"/>
          <w:sz w:val="24"/>
          <w:szCs w:val="24"/>
        </w:rPr>
      </w:pPr>
    </w:p>
    <w:p w:rsidR="00DF6FB7" w:rsidRDefault="00DF6FB7" w:rsidP="00DF6FB7">
      <w:pPr>
        <w:jc w:val="center"/>
        <w:rPr>
          <w:rFonts w:ascii="Times New Roman" w:hAnsi="Times New Roman" w:cs="Times New Roman"/>
          <w:b/>
          <w:sz w:val="28"/>
          <w:szCs w:val="28"/>
        </w:rPr>
      </w:pPr>
      <w:r>
        <w:br/>
      </w:r>
      <w:r>
        <w:rPr>
          <w:rFonts w:ascii="Times New Roman" w:hAnsi="Times New Roman" w:cs="Times New Roman"/>
          <w:b/>
          <w:sz w:val="28"/>
          <w:szCs w:val="28"/>
        </w:rPr>
        <w:t>Education</w:t>
      </w:r>
    </w:p>
    <w:p w:rsidR="00532D82" w:rsidRDefault="00532D82" w:rsidP="00532D82">
      <w:pPr>
        <w:tabs>
          <w:tab w:val="left" w:pos="7290"/>
        </w:tabs>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Ed.D</w:t>
      </w:r>
      <w:proofErr w:type="spellEnd"/>
      <w:r>
        <w:rPr>
          <w:rFonts w:ascii="Times New Roman" w:hAnsi="Times New Roman" w:cs="Times New Roman"/>
          <w:b/>
          <w:sz w:val="24"/>
          <w:szCs w:val="24"/>
        </w:rPr>
        <w:t xml:space="preserve"> in Leadership and Innovation                                  </w:t>
      </w:r>
      <w:r w:rsidR="00725140">
        <w:rPr>
          <w:rFonts w:ascii="Times New Roman" w:hAnsi="Times New Roman" w:cs="Times New Roman"/>
          <w:b/>
          <w:sz w:val="24"/>
          <w:szCs w:val="24"/>
        </w:rPr>
        <w:t xml:space="preserve">                   </w:t>
      </w:r>
      <w:r w:rsidR="00012F83">
        <w:rPr>
          <w:rFonts w:ascii="Times New Roman" w:hAnsi="Times New Roman" w:cs="Times New Roman"/>
          <w:b/>
          <w:sz w:val="24"/>
          <w:szCs w:val="24"/>
        </w:rPr>
        <w:t xml:space="preserve">                         </w:t>
      </w:r>
      <w:r w:rsidR="00012F83" w:rsidRPr="00012F83">
        <w:rPr>
          <w:rFonts w:ascii="Times New Roman" w:hAnsi="Times New Roman" w:cs="Times New Roman"/>
          <w:sz w:val="24"/>
          <w:szCs w:val="24"/>
        </w:rPr>
        <w:t>May</w:t>
      </w:r>
      <w:r w:rsidR="00725140" w:rsidRPr="00012F83">
        <w:rPr>
          <w:rFonts w:ascii="Times New Roman" w:hAnsi="Times New Roman" w:cs="Times New Roman"/>
          <w:sz w:val="24"/>
          <w:szCs w:val="24"/>
        </w:rPr>
        <w:t xml:space="preserve"> </w:t>
      </w:r>
      <w:r w:rsidR="00012F83">
        <w:rPr>
          <w:rFonts w:ascii="Times New Roman" w:hAnsi="Times New Roman" w:cs="Times New Roman"/>
          <w:sz w:val="24"/>
          <w:szCs w:val="24"/>
        </w:rPr>
        <w:t>2019</w:t>
      </w:r>
      <w:r w:rsidR="00725140">
        <w:rPr>
          <w:rFonts w:ascii="Times New Roman" w:hAnsi="Times New Roman" w:cs="Times New Roman"/>
          <w:b/>
          <w:sz w:val="24"/>
          <w:szCs w:val="24"/>
        </w:rPr>
        <w:t xml:space="preserve"> </w:t>
      </w:r>
      <w:r>
        <w:rPr>
          <w:rFonts w:ascii="Times New Roman" w:hAnsi="Times New Roman" w:cs="Times New Roman"/>
          <w:b/>
          <w:sz w:val="24"/>
          <w:szCs w:val="24"/>
        </w:rPr>
        <w:tab/>
      </w:r>
    </w:p>
    <w:p w:rsidR="00532D82" w:rsidRDefault="00532D82" w:rsidP="0082182D">
      <w:pPr>
        <w:spacing w:after="0" w:line="240" w:lineRule="auto"/>
        <w:rPr>
          <w:rFonts w:ascii="Times New Roman" w:hAnsi="Times New Roman" w:cs="Times New Roman"/>
          <w:sz w:val="24"/>
          <w:szCs w:val="24"/>
        </w:rPr>
      </w:pPr>
      <w:r w:rsidRPr="00532D82">
        <w:rPr>
          <w:rFonts w:ascii="Times New Roman" w:hAnsi="Times New Roman" w:cs="Times New Roman"/>
          <w:sz w:val="24"/>
          <w:szCs w:val="24"/>
        </w:rPr>
        <w:t>Arizona</w:t>
      </w:r>
      <w:r>
        <w:rPr>
          <w:rFonts w:ascii="Times New Roman" w:hAnsi="Times New Roman" w:cs="Times New Roman"/>
          <w:sz w:val="24"/>
          <w:szCs w:val="24"/>
        </w:rPr>
        <w:t xml:space="preserve"> State University</w:t>
      </w:r>
      <w:r w:rsidRPr="00532D82">
        <w:rPr>
          <w:rFonts w:ascii="Times New Roman" w:hAnsi="Times New Roman" w:cs="Times New Roman"/>
          <w:sz w:val="24"/>
          <w:szCs w:val="24"/>
        </w:rPr>
        <w:t xml:space="preserve"> </w:t>
      </w:r>
      <w:r w:rsidR="00F02946">
        <w:rPr>
          <w:rFonts w:ascii="Times New Roman" w:hAnsi="Times New Roman" w:cs="Times New Roman"/>
          <w:sz w:val="24"/>
          <w:szCs w:val="24"/>
        </w:rPr>
        <w:tab/>
      </w:r>
      <w:r w:rsidR="00F02946">
        <w:rPr>
          <w:rFonts w:ascii="Times New Roman" w:hAnsi="Times New Roman" w:cs="Times New Roman"/>
          <w:sz w:val="24"/>
          <w:szCs w:val="24"/>
        </w:rPr>
        <w:tab/>
      </w:r>
      <w:r w:rsidR="00F02946">
        <w:rPr>
          <w:rFonts w:ascii="Times New Roman" w:hAnsi="Times New Roman" w:cs="Times New Roman"/>
          <w:sz w:val="24"/>
          <w:szCs w:val="24"/>
        </w:rPr>
        <w:tab/>
      </w:r>
      <w:r w:rsidR="00F02946">
        <w:rPr>
          <w:rFonts w:ascii="Times New Roman" w:hAnsi="Times New Roman" w:cs="Times New Roman"/>
          <w:sz w:val="24"/>
          <w:szCs w:val="24"/>
        </w:rPr>
        <w:tab/>
      </w:r>
      <w:r w:rsidR="00F02946">
        <w:rPr>
          <w:rFonts w:ascii="Times New Roman" w:hAnsi="Times New Roman" w:cs="Times New Roman"/>
          <w:sz w:val="24"/>
          <w:szCs w:val="24"/>
        </w:rPr>
        <w:tab/>
      </w:r>
      <w:r w:rsidR="00F02946">
        <w:rPr>
          <w:rFonts w:ascii="Times New Roman" w:hAnsi="Times New Roman" w:cs="Times New Roman"/>
          <w:sz w:val="24"/>
          <w:szCs w:val="24"/>
        </w:rPr>
        <w:tab/>
      </w:r>
    </w:p>
    <w:p w:rsidR="00251A54" w:rsidRDefault="00251A54" w:rsidP="0082182D">
      <w:pPr>
        <w:spacing w:after="0" w:line="240" w:lineRule="auto"/>
        <w:rPr>
          <w:rFonts w:ascii="Times New Roman" w:hAnsi="Times New Roman" w:cs="Times New Roman"/>
          <w:sz w:val="24"/>
          <w:szCs w:val="24"/>
        </w:rPr>
      </w:pPr>
      <w:r>
        <w:rPr>
          <w:rFonts w:ascii="Times New Roman" w:hAnsi="Times New Roman" w:cs="Times New Roman"/>
          <w:sz w:val="24"/>
          <w:szCs w:val="24"/>
        </w:rPr>
        <w:t>Cumulative GPA 4.0</w:t>
      </w:r>
    </w:p>
    <w:p w:rsidR="00532D82" w:rsidRDefault="00532D82" w:rsidP="0082182D">
      <w:pPr>
        <w:spacing w:after="0" w:line="240" w:lineRule="auto"/>
        <w:rPr>
          <w:rFonts w:ascii="Times New Roman" w:hAnsi="Times New Roman" w:cs="Times New Roman"/>
          <w:sz w:val="24"/>
          <w:szCs w:val="24"/>
        </w:rPr>
      </w:pPr>
    </w:p>
    <w:p w:rsidR="0082182D" w:rsidRDefault="00322C4F" w:rsidP="0082182D">
      <w:pPr>
        <w:spacing w:after="0" w:line="240" w:lineRule="auto"/>
        <w:rPr>
          <w:rFonts w:ascii="Times New Roman" w:hAnsi="Times New Roman" w:cs="Times New Roman"/>
          <w:sz w:val="24"/>
          <w:szCs w:val="24"/>
        </w:rPr>
      </w:pPr>
      <w:r>
        <w:rPr>
          <w:rFonts w:ascii="Times New Roman" w:hAnsi="Times New Roman" w:cs="Times New Roman"/>
          <w:b/>
          <w:sz w:val="24"/>
          <w:szCs w:val="24"/>
        </w:rPr>
        <w:t>Graduate Certificate in Business Essentials</w:t>
      </w:r>
      <w:r w:rsidR="0082182D">
        <w:rPr>
          <w:rFonts w:ascii="Times New Roman" w:hAnsi="Times New Roman" w:cs="Times New Roman"/>
          <w:b/>
          <w:sz w:val="24"/>
          <w:szCs w:val="24"/>
        </w:rPr>
        <w:t xml:space="preserve">                           </w:t>
      </w:r>
      <w:r w:rsidR="00E01970">
        <w:rPr>
          <w:rFonts w:ascii="Times New Roman" w:hAnsi="Times New Roman" w:cs="Times New Roman"/>
          <w:b/>
          <w:sz w:val="24"/>
          <w:szCs w:val="24"/>
        </w:rPr>
        <w:t xml:space="preserve">           </w:t>
      </w:r>
      <w:r w:rsidR="00532D82">
        <w:rPr>
          <w:rFonts w:ascii="Times New Roman" w:hAnsi="Times New Roman" w:cs="Times New Roman"/>
          <w:b/>
          <w:sz w:val="24"/>
          <w:szCs w:val="24"/>
        </w:rPr>
        <w:t xml:space="preserve">                  </w:t>
      </w:r>
      <w:r w:rsidR="0082182D">
        <w:rPr>
          <w:rFonts w:ascii="Times New Roman" w:hAnsi="Times New Roman" w:cs="Times New Roman"/>
          <w:b/>
          <w:sz w:val="24"/>
          <w:szCs w:val="24"/>
        </w:rPr>
        <w:t xml:space="preserve"> </w:t>
      </w:r>
      <w:r w:rsidR="0082182D">
        <w:rPr>
          <w:rFonts w:ascii="Times New Roman" w:hAnsi="Times New Roman" w:cs="Times New Roman"/>
          <w:sz w:val="24"/>
          <w:szCs w:val="24"/>
        </w:rPr>
        <w:t>December 2015</w:t>
      </w:r>
    </w:p>
    <w:p w:rsidR="0082182D" w:rsidRDefault="00ED4D42" w:rsidP="00ED4D42">
      <w:pPr>
        <w:spacing w:after="0" w:line="240" w:lineRule="auto"/>
        <w:rPr>
          <w:rFonts w:ascii="Times New Roman" w:hAnsi="Times New Roman" w:cs="Times New Roman"/>
          <w:sz w:val="24"/>
          <w:szCs w:val="24"/>
        </w:rPr>
      </w:pPr>
      <w:r>
        <w:rPr>
          <w:rFonts w:ascii="Times New Roman" w:hAnsi="Times New Roman" w:cs="Times New Roman"/>
          <w:sz w:val="24"/>
          <w:szCs w:val="24"/>
        </w:rPr>
        <w:t>Ball State Univer</w:t>
      </w:r>
      <w:r w:rsidR="0082182D">
        <w:rPr>
          <w:rFonts w:ascii="Times New Roman" w:hAnsi="Times New Roman" w:cs="Times New Roman"/>
          <w:sz w:val="24"/>
          <w:szCs w:val="24"/>
        </w:rPr>
        <w:t>sity</w:t>
      </w:r>
      <w:r w:rsidR="00690CA8">
        <w:rPr>
          <w:rFonts w:ascii="Times New Roman" w:hAnsi="Times New Roman" w:cs="Times New Roman"/>
          <w:sz w:val="24"/>
          <w:szCs w:val="24"/>
        </w:rPr>
        <w:t xml:space="preserve"> (AACSB)</w:t>
      </w:r>
    </w:p>
    <w:p w:rsidR="0082182D" w:rsidRDefault="0082182D" w:rsidP="0082182D">
      <w:pPr>
        <w:spacing w:after="0" w:line="240" w:lineRule="auto"/>
        <w:rPr>
          <w:rFonts w:ascii="Times New Roman" w:hAnsi="Times New Roman" w:cs="Times New Roman"/>
          <w:sz w:val="24"/>
          <w:szCs w:val="24"/>
        </w:rPr>
      </w:pPr>
      <w:r>
        <w:rPr>
          <w:rFonts w:ascii="Times New Roman" w:hAnsi="Times New Roman" w:cs="Times New Roman"/>
          <w:sz w:val="24"/>
          <w:szCs w:val="24"/>
        </w:rPr>
        <w:t>Cumulative GPA 3.</w:t>
      </w:r>
      <w:r w:rsidR="00532D82">
        <w:rPr>
          <w:rFonts w:ascii="Times New Roman" w:hAnsi="Times New Roman" w:cs="Times New Roman"/>
          <w:sz w:val="24"/>
          <w:szCs w:val="24"/>
        </w:rPr>
        <w:t>67</w:t>
      </w:r>
      <w:r>
        <w:rPr>
          <w:rFonts w:ascii="Times New Roman" w:hAnsi="Times New Roman" w:cs="Times New Roman"/>
          <w:sz w:val="24"/>
          <w:szCs w:val="24"/>
        </w:rPr>
        <w:t xml:space="preserve">                                                                                              </w:t>
      </w:r>
    </w:p>
    <w:p w:rsidR="0082182D" w:rsidRPr="00ED4D42" w:rsidRDefault="0082182D" w:rsidP="0082182D">
      <w:pPr>
        <w:spacing w:after="0" w:line="240" w:lineRule="auto"/>
        <w:rPr>
          <w:rFonts w:ascii="Times New Roman" w:hAnsi="Times New Roman" w:cs="Times New Roman"/>
          <w:sz w:val="24"/>
          <w:szCs w:val="24"/>
        </w:rPr>
      </w:pPr>
    </w:p>
    <w:p w:rsidR="00DF6FB7" w:rsidRPr="002A3C2D" w:rsidRDefault="0082182D" w:rsidP="002A3C2D">
      <w:pPr>
        <w:spacing w:after="0" w:line="240" w:lineRule="auto"/>
        <w:rPr>
          <w:rFonts w:ascii="Times New Roman" w:hAnsi="Times New Roman" w:cs="Times New Roman"/>
          <w:sz w:val="24"/>
          <w:szCs w:val="24"/>
        </w:rPr>
      </w:pPr>
      <w:r>
        <w:rPr>
          <w:rFonts w:ascii="Times New Roman" w:hAnsi="Times New Roman" w:cs="Times New Roman"/>
          <w:b/>
          <w:sz w:val="24"/>
          <w:szCs w:val="24"/>
        </w:rPr>
        <w:t>M</w:t>
      </w:r>
      <w:r w:rsidR="00DF6FB7">
        <w:rPr>
          <w:rFonts w:ascii="Times New Roman" w:hAnsi="Times New Roman" w:cs="Times New Roman"/>
          <w:b/>
          <w:sz w:val="24"/>
          <w:szCs w:val="24"/>
        </w:rPr>
        <w:t>aster of Arts in Criminal Justice</w:t>
      </w:r>
      <w:r w:rsidR="002A3C2D">
        <w:rPr>
          <w:rFonts w:ascii="Times New Roman" w:hAnsi="Times New Roman" w:cs="Times New Roman"/>
          <w:b/>
          <w:sz w:val="24"/>
          <w:szCs w:val="24"/>
        </w:rPr>
        <w:t xml:space="preserve">                                             </w:t>
      </w:r>
      <w:r w:rsidR="00071D17">
        <w:rPr>
          <w:rFonts w:ascii="Times New Roman" w:hAnsi="Times New Roman" w:cs="Times New Roman"/>
          <w:b/>
          <w:sz w:val="24"/>
          <w:szCs w:val="24"/>
        </w:rPr>
        <w:t xml:space="preserve">                                   </w:t>
      </w:r>
      <w:r w:rsidR="002A3C2D">
        <w:rPr>
          <w:rFonts w:ascii="Times New Roman" w:hAnsi="Times New Roman" w:cs="Times New Roman"/>
          <w:sz w:val="24"/>
          <w:szCs w:val="24"/>
        </w:rPr>
        <w:t>May 2014</w:t>
      </w:r>
      <w:r w:rsidR="002A3C2D">
        <w:rPr>
          <w:rFonts w:ascii="Times New Roman" w:hAnsi="Times New Roman" w:cs="Times New Roman"/>
          <w:b/>
          <w:sz w:val="24"/>
          <w:szCs w:val="24"/>
        </w:rPr>
        <w:t xml:space="preserve">                                     </w:t>
      </w:r>
    </w:p>
    <w:p w:rsidR="002A3C2D" w:rsidRDefault="002A3C2D" w:rsidP="002A3C2D">
      <w:pPr>
        <w:spacing w:after="0" w:line="240" w:lineRule="auto"/>
        <w:rPr>
          <w:rFonts w:ascii="Times New Roman" w:hAnsi="Times New Roman" w:cs="Times New Roman"/>
          <w:sz w:val="24"/>
          <w:szCs w:val="24"/>
        </w:rPr>
      </w:pPr>
      <w:r>
        <w:rPr>
          <w:rFonts w:ascii="Times New Roman" w:hAnsi="Times New Roman" w:cs="Times New Roman"/>
          <w:sz w:val="24"/>
          <w:szCs w:val="24"/>
        </w:rPr>
        <w:t>Arizona State University</w:t>
      </w:r>
    </w:p>
    <w:p w:rsidR="002A3C2D" w:rsidRDefault="002A3C2D" w:rsidP="002A3C2D">
      <w:pPr>
        <w:spacing w:after="0" w:line="240" w:lineRule="auto"/>
        <w:rPr>
          <w:rFonts w:ascii="Times New Roman" w:hAnsi="Times New Roman" w:cs="Times New Roman"/>
          <w:sz w:val="24"/>
          <w:szCs w:val="24"/>
        </w:rPr>
      </w:pPr>
      <w:r>
        <w:rPr>
          <w:rFonts w:ascii="Times New Roman" w:hAnsi="Times New Roman" w:cs="Times New Roman"/>
          <w:sz w:val="24"/>
          <w:szCs w:val="24"/>
        </w:rPr>
        <w:t>Cumulative GPA:  3.7</w:t>
      </w:r>
      <w:r w:rsidR="00071D17">
        <w:rPr>
          <w:rFonts w:ascii="Times New Roman" w:hAnsi="Times New Roman" w:cs="Times New Roman"/>
          <w:sz w:val="24"/>
          <w:szCs w:val="24"/>
        </w:rPr>
        <w:t>8</w:t>
      </w:r>
    </w:p>
    <w:p w:rsidR="002A3C2D" w:rsidRDefault="002A3C2D" w:rsidP="002A3C2D">
      <w:pPr>
        <w:spacing w:after="0" w:line="240" w:lineRule="auto"/>
        <w:rPr>
          <w:rFonts w:ascii="Times New Roman" w:hAnsi="Times New Roman" w:cs="Times New Roman"/>
          <w:sz w:val="24"/>
          <w:szCs w:val="24"/>
        </w:rPr>
      </w:pPr>
    </w:p>
    <w:p w:rsidR="002A3C2D" w:rsidRPr="002A3C2D" w:rsidRDefault="002A3C2D" w:rsidP="002A3C2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Bachelor of Science in Criminal Justice &amp; Psychology                                         </w:t>
      </w:r>
      <w:r>
        <w:rPr>
          <w:rFonts w:ascii="Times New Roman" w:hAnsi="Times New Roman" w:cs="Times New Roman"/>
          <w:sz w:val="24"/>
          <w:szCs w:val="24"/>
        </w:rPr>
        <w:t>February 1981</w:t>
      </w:r>
    </w:p>
    <w:p w:rsidR="002A3C2D" w:rsidRDefault="002A3C2D" w:rsidP="002A3C2D">
      <w:pPr>
        <w:spacing w:after="0" w:line="240" w:lineRule="auto"/>
        <w:rPr>
          <w:rFonts w:ascii="Times New Roman" w:hAnsi="Times New Roman" w:cs="Times New Roman"/>
          <w:sz w:val="24"/>
          <w:szCs w:val="24"/>
        </w:rPr>
      </w:pPr>
      <w:r>
        <w:rPr>
          <w:rFonts w:ascii="Times New Roman" w:hAnsi="Times New Roman" w:cs="Times New Roman"/>
          <w:sz w:val="24"/>
          <w:szCs w:val="24"/>
        </w:rPr>
        <w:t>Ball State University</w:t>
      </w:r>
    </w:p>
    <w:p w:rsidR="002A3C2D" w:rsidRDefault="00A64744" w:rsidP="002A3C2D">
      <w:pPr>
        <w:pBdr>
          <w:bottom w:val="single" w:sz="12"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Cumulative</w:t>
      </w:r>
      <w:r w:rsidR="002A3C2D">
        <w:rPr>
          <w:rFonts w:ascii="Times New Roman" w:hAnsi="Times New Roman" w:cs="Times New Roman"/>
          <w:sz w:val="24"/>
          <w:szCs w:val="24"/>
        </w:rPr>
        <w:t xml:space="preserve"> GPA: 3.</w:t>
      </w:r>
      <w:r>
        <w:rPr>
          <w:rFonts w:ascii="Times New Roman" w:hAnsi="Times New Roman" w:cs="Times New Roman"/>
          <w:sz w:val="24"/>
          <w:szCs w:val="24"/>
        </w:rPr>
        <w:t>55</w:t>
      </w:r>
    </w:p>
    <w:p w:rsidR="002A3C2D" w:rsidRDefault="002A3C2D" w:rsidP="002A3C2D">
      <w:pPr>
        <w:spacing w:after="0" w:line="240" w:lineRule="auto"/>
        <w:rPr>
          <w:rFonts w:ascii="Times New Roman" w:hAnsi="Times New Roman" w:cs="Times New Roman"/>
          <w:b/>
          <w:sz w:val="24"/>
          <w:szCs w:val="24"/>
        </w:rPr>
      </w:pPr>
    </w:p>
    <w:p w:rsidR="003C6735" w:rsidRDefault="003C6735" w:rsidP="003C67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Career Work Experience</w:t>
      </w:r>
    </w:p>
    <w:p w:rsidR="00160566" w:rsidRDefault="00160566" w:rsidP="003C6735">
      <w:pPr>
        <w:spacing w:after="0" w:line="240" w:lineRule="auto"/>
        <w:jc w:val="center"/>
        <w:rPr>
          <w:rFonts w:ascii="Times New Roman" w:hAnsi="Times New Roman" w:cs="Times New Roman"/>
          <w:b/>
          <w:sz w:val="28"/>
          <w:szCs w:val="28"/>
        </w:rPr>
      </w:pPr>
    </w:p>
    <w:p w:rsidR="00160566" w:rsidRDefault="00160566" w:rsidP="003C6735">
      <w:pPr>
        <w:spacing w:after="0" w:line="240" w:lineRule="auto"/>
        <w:jc w:val="center"/>
        <w:rPr>
          <w:rFonts w:ascii="Times New Roman" w:hAnsi="Times New Roman" w:cs="Times New Roman"/>
          <w:b/>
          <w:sz w:val="24"/>
          <w:szCs w:val="24"/>
        </w:rPr>
      </w:pPr>
      <w:r w:rsidRPr="00160566">
        <w:rPr>
          <w:rFonts w:ascii="Times New Roman" w:hAnsi="Times New Roman" w:cs="Times New Roman"/>
          <w:b/>
          <w:sz w:val="24"/>
          <w:szCs w:val="24"/>
        </w:rPr>
        <w:t>Arizona State University</w:t>
      </w:r>
    </w:p>
    <w:p w:rsidR="00160566" w:rsidRDefault="00160566" w:rsidP="003C6735">
      <w:pPr>
        <w:spacing w:after="0" w:line="240" w:lineRule="auto"/>
        <w:jc w:val="center"/>
        <w:rPr>
          <w:rFonts w:ascii="Times New Roman" w:hAnsi="Times New Roman" w:cs="Times New Roman"/>
          <w:b/>
          <w:sz w:val="24"/>
          <w:szCs w:val="24"/>
        </w:rPr>
      </w:pPr>
    </w:p>
    <w:p w:rsidR="00160566" w:rsidRDefault="00160566" w:rsidP="00160566">
      <w:pPr>
        <w:spacing w:after="0" w:line="240" w:lineRule="auto"/>
        <w:rPr>
          <w:rFonts w:ascii="Times New Roman" w:hAnsi="Times New Roman" w:cs="Times New Roman"/>
          <w:b/>
          <w:sz w:val="24"/>
          <w:szCs w:val="24"/>
        </w:rPr>
      </w:pPr>
      <w:r>
        <w:rPr>
          <w:rFonts w:ascii="Times New Roman" w:hAnsi="Times New Roman" w:cs="Times New Roman"/>
          <w:b/>
          <w:sz w:val="24"/>
          <w:szCs w:val="24"/>
        </w:rPr>
        <w:t>Faculty Associate (Adjunct Professor)</w:t>
      </w:r>
    </w:p>
    <w:p w:rsidR="00FD3192" w:rsidRDefault="00FD3192" w:rsidP="001605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School of Criminology and Criminal Justice </w:t>
      </w:r>
    </w:p>
    <w:p w:rsidR="00FD3192" w:rsidRDefault="00FD3192" w:rsidP="00160566">
      <w:pPr>
        <w:spacing w:after="0" w:line="240" w:lineRule="auto"/>
        <w:rPr>
          <w:rFonts w:ascii="Times New Roman" w:hAnsi="Times New Roman" w:cs="Times New Roman"/>
          <w:b/>
          <w:sz w:val="24"/>
          <w:szCs w:val="24"/>
        </w:rPr>
      </w:pPr>
      <w:r>
        <w:rPr>
          <w:rFonts w:ascii="Times New Roman" w:hAnsi="Times New Roman" w:cs="Times New Roman"/>
          <w:b/>
          <w:sz w:val="24"/>
          <w:szCs w:val="24"/>
        </w:rPr>
        <w:t>August 18, 2021 to Present</w:t>
      </w:r>
    </w:p>
    <w:p w:rsidR="00160566" w:rsidRDefault="00FD3192" w:rsidP="00FD3192">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 instruct an online course titled, “Introduction to Corrections”.  This course is designed as an introductory course for undergraduate students into the field of corrections. These classes range from 30 to 60 students.</w:t>
      </w:r>
    </w:p>
    <w:p w:rsidR="00FD3192" w:rsidRDefault="00FD3192" w:rsidP="00FD3192">
      <w:pPr>
        <w:spacing w:after="0" w:line="240" w:lineRule="auto"/>
        <w:rPr>
          <w:rFonts w:ascii="Times New Roman" w:hAnsi="Times New Roman" w:cs="Times New Roman"/>
          <w:b/>
          <w:sz w:val="28"/>
          <w:szCs w:val="28"/>
        </w:rPr>
      </w:pPr>
      <w:bookmarkStart w:id="0" w:name="_GoBack"/>
      <w:bookmarkEnd w:id="0"/>
    </w:p>
    <w:p w:rsidR="00160566" w:rsidRDefault="00160566" w:rsidP="003C6735">
      <w:pPr>
        <w:spacing w:after="0" w:line="240" w:lineRule="auto"/>
        <w:jc w:val="center"/>
        <w:rPr>
          <w:rFonts w:ascii="Times New Roman" w:hAnsi="Times New Roman" w:cs="Times New Roman"/>
          <w:b/>
          <w:sz w:val="28"/>
          <w:szCs w:val="28"/>
        </w:rPr>
      </w:pPr>
    </w:p>
    <w:p w:rsidR="00160566" w:rsidRDefault="00160566" w:rsidP="003C6735">
      <w:pPr>
        <w:spacing w:after="0" w:line="240" w:lineRule="auto"/>
        <w:jc w:val="center"/>
        <w:rPr>
          <w:rFonts w:ascii="Times New Roman" w:hAnsi="Times New Roman" w:cs="Times New Roman"/>
          <w:b/>
          <w:sz w:val="28"/>
          <w:szCs w:val="28"/>
        </w:rPr>
      </w:pPr>
    </w:p>
    <w:p w:rsidR="00251A54" w:rsidRPr="00160566" w:rsidRDefault="00251A54" w:rsidP="003C6735">
      <w:pPr>
        <w:spacing w:after="0" w:line="240" w:lineRule="auto"/>
        <w:jc w:val="center"/>
        <w:rPr>
          <w:rFonts w:ascii="Times New Roman" w:hAnsi="Times New Roman" w:cs="Times New Roman"/>
          <w:b/>
          <w:sz w:val="24"/>
          <w:szCs w:val="24"/>
        </w:rPr>
      </w:pPr>
      <w:r w:rsidRPr="00160566">
        <w:rPr>
          <w:rFonts w:ascii="Times New Roman" w:hAnsi="Times New Roman" w:cs="Times New Roman"/>
          <w:b/>
          <w:sz w:val="24"/>
          <w:szCs w:val="24"/>
        </w:rPr>
        <w:t>(</w:t>
      </w:r>
      <w:proofErr w:type="spellStart"/>
      <w:r w:rsidRPr="00160566">
        <w:rPr>
          <w:rFonts w:ascii="Times New Roman" w:hAnsi="Times New Roman" w:cs="Times New Roman"/>
          <w:b/>
          <w:sz w:val="24"/>
          <w:szCs w:val="24"/>
        </w:rPr>
        <w:t>CoreCivic</w:t>
      </w:r>
      <w:proofErr w:type="spellEnd"/>
      <w:r w:rsidRPr="00160566">
        <w:rPr>
          <w:rFonts w:ascii="Times New Roman" w:hAnsi="Times New Roman" w:cs="Times New Roman"/>
          <w:b/>
          <w:sz w:val="24"/>
          <w:szCs w:val="24"/>
        </w:rPr>
        <w:t>)</w:t>
      </w:r>
    </w:p>
    <w:p w:rsidR="00251A54" w:rsidRDefault="00251A54" w:rsidP="003C6735">
      <w:pPr>
        <w:spacing w:after="0" w:line="240" w:lineRule="auto"/>
        <w:jc w:val="center"/>
        <w:rPr>
          <w:rFonts w:ascii="Times New Roman" w:hAnsi="Times New Roman" w:cs="Times New Roman"/>
          <w:b/>
          <w:sz w:val="28"/>
          <w:szCs w:val="28"/>
        </w:rPr>
      </w:pPr>
    </w:p>
    <w:p w:rsidR="00251A54" w:rsidRDefault="00251A54" w:rsidP="00251A54">
      <w:pPr>
        <w:spacing w:after="0" w:line="240" w:lineRule="auto"/>
        <w:rPr>
          <w:rFonts w:ascii="Times New Roman" w:hAnsi="Times New Roman" w:cs="Times New Roman"/>
          <w:b/>
          <w:sz w:val="24"/>
          <w:szCs w:val="24"/>
        </w:rPr>
      </w:pPr>
      <w:r>
        <w:rPr>
          <w:rFonts w:ascii="Times New Roman" w:hAnsi="Times New Roman" w:cs="Times New Roman"/>
          <w:b/>
          <w:sz w:val="24"/>
          <w:szCs w:val="24"/>
        </w:rPr>
        <w:t>Assistant Warden of Programs</w:t>
      </w:r>
    </w:p>
    <w:p w:rsidR="00251A54" w:rsidRDefault="00251A54" w:rsidP="00251A54">
      <w:pPr>
        <w:spacing w:after="0" w:line="240" w:lineRule="auto"/>
        <w:rPr>
          <w:rFonts w:ascii="Times New Roman" w:hAnsi="Times New Roman" w:cs="Times New Roman"/>
          <w:b/>
          <w:sz w:val="24"/>
          <w:szCs w:val="24"/>
        </w:rPr>
      </w:pPr>
      <w:r>
        <w:rPr>
          <w:rFonts w:ascii="Times New Roman" w:hAnsi="Times New Roman" w:cs="Times New Roman"/>
          <w:b/>
          <w:sz w:val="24"/>
          <w:szCs w:val="24"/>
        </w:rPr>
        <w:t>Red Rock Correctional Center</w:t>
      </w:r>
    </w:p>
    <w:p w:rsidR="00251A54" w:rsidRDefault="00251A54" w:rsidP="00251A54">
      <w:pPr>
        <w:spacing w:after="0" w:line="240" w:lineRule="auto"/>
        <w:rPr>
          <w:rFonts w:ascii="Times New Roman" w:hAnsi="Times New Roman" w:cs="Times New Roman"/>
          <w:b/>
          <w:sz w:val="24"/>
          <w:szCs w:val="24"/>
        </w:rPr>
      </w:pPr>
      <w:r>
        <w:rPr>
          <w:rFonts w:ascii="Times New Roman" w:hAnsi="Times New Roman" w:cs="Times New Roman"/>
          <w:b/>
          <w:sz w:val="24"/>
          <w:szCs w:val="24"/>
        </w:rPr>
        <w:t>November 2016 to Present</w:t>
      </w:r>
    </w:p>
    <w:p w:rsidR="00251A54" w:rsidRDefault="00186992" w:rsidP="00251A54">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I s</w:t>
      </w:r>
      <w:r w:rsidR="00251A54" w:rsidRPr="00251A54">
        <w:rPr>
          <w:rFonts w:ascii="Times New Roman" w:hAnsi="Times New Roman" w:cs="Times New Roman"/>
          <w:sz w:val="24"/>
          <w:szCs w:val="24"/>
        </w:rPr>
        <w:t xml:space="preserve">erve as </w:t>
      </w:r>
      <w:r w:rsidR="006636C8">
        <w:rPr>
          <w:rFonts w:ascii="Times New Roman" w:hAnsi="Times New Roman" w:cs="Times New Roman"/>
          <w:sz w:val="24"/>
          <w:szCs w:val="24"/>
        </w:rPr>
        <w:t>the</w:t>
      </w:r>
      <w:r w:rsidR="00251A54" w:rsidRPr="00251A54">
        <w:rPr>
          <w:rFonts w:ascii="Times New Roman" w:hAnsi="Times New Roman" w:cs="Times New Roman"/>
          <w:sz w:val="24"/>
          <w:szCs w:val="24"/>
        </w:rPr>
        <w:t xml:space="preserve"> </w:t>
      </w:r>
      <w:r w:rsidR="00251A54">
        <w:rPr>
          <w:rFonts w:ascii="Times New Roman" w:hAnsi="Times New Roman" w:cs="Times New Roman"/>
          <w:sz w:val="24"/>
          <w:szCs w:val="24"/>
        </w:rPr>
        <w:t xml:space="preserve">administrator over all </w:t>
      </w:r>
      <w:r w:rsidR="00251A54" w:rsidRPr="00251A54">
        <w:rPr>
          <w:rFonts w:ascii="Times New Roman" w:hAnsi="Times New Roman" w:cs="Times New Roman"/>
          <w:sz w:val="24"/>
          <w:szCs w:val="24"/>
        </w:rPr>
        <w:t>pro</w:t>
      </w:r>
      <w:r w:rsidR="00251A54">
        <w:rPr>
          <w:rFonts w:ascii="Times New Roman" w:hAnsi="Times New Roman" w:cs="Times New Roman"/>
          <w:sz w:val="24"/>
          <w:szCs w:val="24"/>
        </w:rPr>
        <w:t>grams at a 2,000 bed, medium custody prison with Arizona D</w:t>
      </w:r>
      <w:r w:rsidR="00166D9C">
        <w:rPr>
          <w:rFonts w:ascii="Times New Roman" w:hAnsi="Times New Roman" w:cs="Times New Roman"/>
          <w:sz w:val="24"/>
          <w:szCs w:val="24"/>
        </w:rPr>
        <w:t>epartment of Corrections</w:t>
      </w:r>
      <w:r w:rsidR="00D33BFA">
        <w:rPr>
          <w:rFonts w:ascii="Times New Roman" w:hAnsi="Times New Roman" w:cs="Times New Roman"/>
          <w:sz w:val="24"/>
          <w:szCs w:val="24"/>
        </w:rPr>
        <w:t xml:space="preserve">, Rehabilitation and Reentry (ADCRR) </w:t>
      </w:r>
      <w:r w:rsidR="00251A54">
        <w:rPr>
          <w:rFonts w:ascii="Times New Roman" w:hAnsi="Times New Roman" w:cs="Times New Roman"/>
          <w:sz w:val="24"/>
          <w:szCs w:val="24"/>
        </w:rPr>
        <w:t>inmates.</w:t>
      </w:r>
    </w:p>
    <w:p w:rsidR="00251A54" w:rsidRDefault="00251A54" w:rsidP="00251A54">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directly supervise the program manager, principal, </w:t>
      </w:r>
      <w:r w:rsidR="00F02946">
        <w:rPr>
          <w:rFonts w:ascii="Times New Roman" w:hAnsi="Times New Roman" w:cs="Times New Roman"/>
          <w:sz w:val="24"/>
          <w:szCs w:val="24"/>
        </w:rPr>
        <w:t xml:space="preserve">substance abuse treatment </w:t>
      </w:r>
      <w:r>
        <w:rPr>
          <w:rFonts w:ascii="Times New Roman" w:hAnsi="Times New Roman" w:cs="Times New Roman"/>
          <w:sz w:val="24"/>
          <w:szCs w:val="24"/>
        </w:rPr>
        <w:t xml:space="preserve">manager, </w:t>
      </w:r>
      <w:r w:rsidR="00166D9C">
        <w:rPr>
          <w:rFonts w:ascii="Times New Roman" w:hAnsi="Times New Roman" w:cs="Times New Roman"/>
          <w:sz w:val="24"/>
          <w:szCs w:val="24"/>
        </w:rPr>
        <w:t>recreation supervisor</w:t>
      </w:r>
      <w:r w:rsidR="00D33BFA">
        <w:rPr>
          <w:rFonts w:ascii="Times New Roman" w:hAnsi="Times New Roman" w:cs="Times New Roman"/>
          <w:sz w:val="24"/>
          <w:szCs w:val="24"/>
        </w:rPr>
        <w:t>, health services administrator, food service director,</w:t>
      </w:r>
      <w:r w:rsidR="00166D9C">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166D9C">
        <w:rPr>
          <w:rFonts w:ascii="Times New Roman" w:hAnsi="Times New Roman" w:cs="Times New Roman"/>
          <w:sz w:val="24"/>
          <w:szCs w:val="24"/>
        </w:rPr>
        <w:t xml:space="preserve">two </w:t>
      </w:r>
      <w:r>
        <w:rPr>
          <w:rFonts w:ascii="Times New Roman" w:hAnsi="Times New Roman" w:cs="Times New Roman"/>
          <w:sz w:val="24"/>
          <w:szCs w:val="24"/>
        </w:rPr>
        <w:t>chaplains</w:t>
      </w:r>
      <w:r w:rsidR="00186992">
        <w:rPr>
          <w:rFonts w:ascii="Times New Roman" w:hAnsi="Times New Roman" w:cs="Times New Roman"/>
          <w:sz w:val="24"/>
          <w:szCs w:val="24"/>
        </w:rPr>
        <w:t>.</w:t>
      </w:r>
    </w:p>
    <w:p w:rsidR="00251A54" w:rsidRDefault="00186992" w:rsidP="00251A54">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serve as the point of contact for the </w:t>
      </w:r>
      <w:r w:rsidR="00D33BFA">
        <w:rPr>
          <w:rFonts w:ascii="Times New Roman" w:hAnsi="Times New Roman" w:cs="Times New Roman"/>
          <w:sz w:val="24"/>
          <w:szCs w:val="24"/>
        </w:rPr>
        <w:t xml:space="preserve">Persevere Coding Program, which is an </w:t>
      </w:r>
      <w:r>
        <w:rPr>
          <w:rFonts w:ascii="Times New Roman" w:hAnsi="Times New Roman" w:cs="Times New Roman"/>
          <w:sz w:val="24"/>
          <w:szCs w:val="24"/>
        </w:rPr>
        <w:t xml:space="preserve">on-site inmate </w:t>
      </w:r>
      <w:r w:rsidR="00D33BFA">
        <w:rPr>
          <w:rFonts w:ascii="Times New Roman" w:hAnsi="Times New Roman" w:cs="Times New Roman"/>
          <w:sz w:val="24"/>
          <w:szCs w:val="24"/>
        </w:rPr>
        <w:t xml:space="preserve">career technical education </w:t>
      </w:r>
      <w:r>
        <w:rPr>
          <w:rFonts w:ascii="Times New Roman" w:hAnsi="Times New Roman" w:cs="Times New Roman"/>
          <w:sz w:val="24"/>
          <w:szCs w:val="24"/>
        </w:rPr>
        <w:t>program</w:t>
      </w:r>
      <w:r w:rsidR="00D33BFA">
        <w:rPr>
          <w:rFonts w:ascii="Times New Roman" w:hAnsi="Times New Roman" w:cs="Times New Roman"/>
          <w:sz w:val="24"/>
          <w:szCs w:val="24"/>
        </w:rPr>
        <w:t xml:space="preserve"> conducted by a contractor.</w:t>
      </w:r>
      <w:r>
        <w:rPr>
          <w:rFonts w:ascii="Times New Roman" w:hAnsi="Times New Roman" w:cs="Times New Roman"/>
          <w:sz w:val="24"/>
          <w:szCs w:val="24"/>
        </w:rPr>
        <w:t xml:space="preserve">   </w:t>
      </w:r>
      <w:r w:rsidR="00251A54">
        <w:rPr>
          <w:rFonts w:ascii="Times New Roman" w:hAnsi="Times New Roman" w:cs="Times New Roman"/>
          <w:sz w:val="24"/>
          <w:szCs w:val="24"/>
        </w:rPr>
        <w:t xml:space="preserve"> </w:t>
      </w:r>
    </w:p>
    <w:p w:rsidR="004F4C08" w:rsidRPr="00046B3D" w:rsidRDefault="00186992" w:rsidP="00971798">
      <w:pPr>
        <w:pStyle w:val="ListParagraph"/>
        <w:numPr>
          <w:ilvl w:val="0"/>
          <w:numId w:val="17"/>
        </w:numPr>
        <w:spacing w:after="0" w:line="240" w:lineRule="auto"/>
        <w:rPr>
          <w:rFonts w:ascii="Times New Roman" w:hAnsi="Times New Roman" w:cs="Times New Roman"/>
          <w:b/>
          <w:sz w:val="24"/>
          <w:szCs w:val="24"/>
        </w:rPr>
      </w:pPr>
      <w:r w:rsidRPr="00971798">
        <w:rPr>
          <w:rFonts w:ascii="Times New Roman" w:hAnsi="Times New Roman" w:cs="Times New Roman"/>
          <w:sz w:val="24"/>
          <w:szCs w:val="24"/>
        </w:rPr>
        <w:t xml:space="preserve">I serve as the </w:t>
      </w:r>
      <w:r w:rsidR="00166D9C" w:rsidRPr="00971798">
        <w:rPr>
          <w:rFonts w:ascii="Times New Roman" w:hAnsi="Times New Roman" w:cs="Times New Roman"/>
          <w:sz w:val="24"/>
          <w:szCs w:val="24"/>
        </w:rPr>
        <w:t xml:space="preserve">point of contact with our </w:t>
      </w:r>
      <w:r w:rsidR="00D33BFA">
        <w:rPr>
          <w:rFonts w:ascii="Times New Roman" w:hAnsi="Times New Roman" w:cs="Times New Roman"/>
          <w:sz w:val="24"/>
          <w:szCs w:val="24"/>
        </w:rPr>
        <w:t>government partner</w:t>
      </w:r>
      <w:r w:rsidR="00166D9C" w:rsidRPr="00971798">
        <w:rPr>
          <w:rFonts w:ascii="Times New Roman" w:hAnsi="Times New Roman" w:cs="Times New Roman"/>
          <w:sz w:val="24"/>
          <w:szCs w:val="24"/>
        </w:rPr>
        <w:t xml:space="preserve"> (ADC</w:t>
      </w:r>
      <w:r w:rsidR="00133E3F">
        <w:rPr>
          <w:rFonts w:ascii="Times New Roman" w:hAnsi="Times New Roman" w:cs="Times New Roman"/>
          <w:sz w:val="24"/>
          <w:szCs w:val="24"/>
        </w:rPr>
        <w:t>RR</w:t>
      </w:r>
      <w:r w:rsidR="00166D9C" w:rsidRPr="00971798">
        <w:rPr>
          <w:rFonts w:ascii="Times New Roman" w:hAnsi="Times New Roman" w:cs="Times New Roman"/>
          <w:sz w:val="24"/>
          <w:szCs w:val="24"/>
        </w:rPr>
        <w:t xml:space="preserve">) and </w:t>
      </w:r>
      <w:r w:rsidR="00971798" w:rsidRPr="00971798">
        <w:rPr>
          <w:rFonts w:ascii="Times New Roman" w:hAnsi="Times New Roman" w:cs="Times New Roman"/>
          <w:sz w:val="24"/>
          <w:szCs w:val="24"/>
        </w:rPr>
        <w:t xml:space="preserve">our </w:t>
      </w:r>
      <w:proofErr w:type="spellStart"/>
      <w:r w:rsidR="00971798" w:rsidRPr="00971798">
        <w:rPr>
          <w:rFonts w:ascii="Times New Roman" w:hAnsi="Times New Roman" w:cs="Times New Roman"/>
          <w:sz w:val="24"/>
          <w:szCs w:val="24"/>
        </w:rPr>
        <w:t>CoreCivic</w:t>
      </w:r>
      <w:proofErr w:type="spellEnd"/>
      <w:r w:rsidR="00971798" w:rsidRPr="00971798">
        <w:rPr>
          <w:rFonts w:ascii="Times New Roman" w:hAnsi="Times New Roman" w:cs="Times New Roman"/>
          <w:sz w:val="24"/>
          <w:szCs w:val="24"/>
        </w:rPr>
        <w:t xml:space="preserve"> corporate office</w:t>
      </w:r>
      <w:r w:rsidR="00971798">
        <w:rPr>
          <w:rFonts w:ascii="Times New Roman" w:hAnsi="Times New Roman" w:cs="Times New Roman"/>
          <w:sz w:val="24"/>
          <w:szCs w:val="24"/>
        </w:rPr>
        <w:t xml:space="preserve"> concerning all of our</w:t>
      </w:r>
      <w:r w:rsidR="00166D9C" w:rsidRPr="00971798">
        <w:rPr>
          <w:rFonts w:ascii="Times New Roman" w:hAnsi="Times New Roman" w:cs="Times New Roman"/>
          <w:sz w:val="24"/>
          <w:szCs w:val="24"/>
        </w:rPr>
        <w:t xml:space="preserve"> program </w:t>
      </w:r>
      <w:r w:rsidR="00046B3D">
        <w:rPr>
          <w:rFonts w:ascii="Times New Roman" w:hAnsi="Times New Roman" w:cs="Times New Roman"/>
          <w:sz w:val="24"/>
          <w:szCs w:val="24"/>
        </w:rPr>
        <w:t xml:space="preserve">domains and </w:t>
      </w:r>
      <w:r w:rsidR="00971798">
        <w:rPr>
          <w:rFonts w:ascii="Times New Roman" w:hAnsi="Times New Roman" w:cs="Times New Roman"/>
          <w:sz w:val="24"/>
          <w:szCs w:val="24"/>
        </w:rPr>
        <w:t>activities</w:t>
      </w:r>
      <w:r w:rsidR="00046B3D">
        <w:rPr>
          <w:rFonts w:ascii="Times New Roman" w:hAnsi="Times New Roman" w:cs="Times New Roman"/>
          <w:sz w:val="24"/>
          <w:szCs w:val="24"/>
        </w:rPr>
        <w:t>.</w:t>
      </w:r>
    </w:p>
    <w:p w:rsidR="00046B3D" w:rsidRPr="00971798" w:rsidRDefault="00046B3D" w:rsidP="00046B3D">
      <w:pPr>
        <w:pStyle w:val="ListParagraph"/>
        <w:spacing w:after="0" w:line="240" w:lineRule="auto"/>
        <w:ind w:left="780"/>
        <w:rPr>
          <w:rFonts w:ascii="Times New Roman" w:hAnsi="Times New Roman" w:cs="Times New Roman"/>
          <w:b/>
          <w:sz w:val="24"/>
          <w:szCs w:val="24"/>
        </w:rPr>
      </w:pPr>
    </w:p>
    <w:p w:rsidR="00E01970" w:rsidRDefault="00E01970" w:rsidP="003C6735">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(AZ Department of Corrections</w:t>
      </w:r>
      <w:r w:rsidR="00046B3D">
        <w:rPr>
          <w:rFonts w:ascii="Times New Roman" w:hAnsi="Times New Roman" w:cs="Times New Roman"/>
          <w:b/>
          <w:sz w:val="24"/>
          <w:szCs w:val="24"/>
        </w:rPr>
        <w:t>, Rehabilitation and Reentry</w:t>
      </w:r>
      <w:r>
        <w:rPr>
          <w:rFonts w:ascii="Times New Roman" w:hAnsi="Times New Roman" w:cs="Times New Roman"/>
          <w:b/>
          <w:sz w:val="24"/>
          <w:szCs w:val="24"/>
        </w:rPr>
        <w:t>)</w:t>
      </w:r>
    </w:p>
    <w:p w:rsidR="003C6735" w:rsidRDefault="003C6735" w:rsidP="003C6735">
      <w:pPr>
        <w:spacing w:after="0" w:line="240" w:lineRule="auto"/>
        <w:jc w:val="center"/>
        <w:rPr>
          <w:rFonts w:ascii="Times New Roman" w:hAnsi="Times New Roman" w:cs="Times New Roman"/>
          <w:b/>
          <w:sz w:val="28"/>
          <w:szCs w:val="28"/>
        </w:rPr>
      </w:pPr>
    </w:p>
    <w:p w:rsidR="00E01970" w:rsidRDefault="00E01970" w:rsidP="00E01970">
      <w:pPr>
        <w:spacing w:after="0" w:line="240" w:lineRule="auto"/>
        <w:rPr>
          <w:rFonts w:ascii="Times New Roman" w:hAnsi="Times New Roman" w:cs="Times New Roman"/>
          <w:b/>
          <w:sz w:val="24"/>
          <w:szCs w:val="24"/>
        </w:rPr>
      </w:pPr>
      <w:r>
        <w:rPr>
          <w:rFonts w:ascii="Times New Roman" w:hAnsi="Times New Roman" w:cs="Times New Roman"/>
          <w:b/>
          <w:sz w:val="24"/>
          <w:szCs w:val="24"/>
        </w:rPr>
        <w:t>Correctional Administrator V (Warden)</w:t>
      </w:r>
      <w:r w:rsidR="00532D82">
        <w:rPr>
          <w:rFonts w:ascii="Times New Roman" w:hAnsi="Times New Roman" w:cs="Times New Roman"/>
          <w:b/>
          <w:sz w:val="24"/>
          <w:szCs w:val="24"/>
        </w:rPr>
        <w:t xml:space="preserve">                          </w:t>
      </w:r>
    </w:p>
    <w:p w:rsidR="0082182D" w:rsidRDefault="0082182D" w:rsidP="003C6735">
      <w:pPr>
        <w:spacing w:after="0" w:line="240" w:lineRule="auto"/>
        <w:rPr>
          <w:rFonts w:ascii="Times New Roman" w:hAnsi="Times New Roman" w:cs="Times New Roman"/>
          <w:b/>
          <w:sz w:val="24"/>
          <w:szCs w:val="24"/>
        </w:rPr>
      </w:pPr>
      <w:r>
        <w:rPr>
          <w:rFonts w:ascii="Times New Roman" w:hAnsi="Times New Roman" w:cs="Times New Roman"/>
          <w:b/>
          <w:sz w:val="24"/>
          <w:szCs w:val="24"/>
        </w:rPr>
        <w:t>Arizona State Prison Complex-Florence</w:t>
      </w:r>
    </w:p>
    <w:p w:rsidR="00985F3D" w:rsidRDefault="00985F3D" w:rsidP="003C673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August 2014 to </w:t>
      </w:r>
      <w:r w:rsidR="00186992">
        <w:rPr>
          <w:rFonts w:ascii="Times New Roman" w:hAnsi="Times New Roman" w:cs="Times New Roman"/>
          <w:b/>
          <w:sz w:val="24"/>
          <w:szCs w:val="24"/>
        </w:rPr>
        <w:t>October 2016</w:t>
      </w:r>
    </w:p>
    <w:p w:rsidR="00C067BA" w:rsidRDefault="00C067BA" w:rsidP="00C067BA">
      <w:pPr>
        <w:pStyle w:val="ListParagraph"/>
        <w:numPr>
          <w:ilvl w:val="0"/>
          <w:numId w:val="6"/>
        </w:numPr>
        <w:spacing w:after="0" w:line="240" w:lineRule="auto"/>
        <w:rPr>
          <w:rFonts w:ascii="Times New Roman" w:hAnsi="Times New Roman" w:cs="Times New Roman"/>
          <w:sz w:val="24"/>
          <w:szCs w:val="24"/>
        </w:rPr>
      </w:pPr>
      <w:r w:rsidRPr="00C067BA">
        <w:rPr>
          <w:rFonts w:ascii="Times New Roman" w:hAnsi="Times New Roman" w:cs="Times New Roman"/>
          <w:sz w:val="24"/>
          <w:szCs w:val="24"/>
        </w:rPr>
        <w:t>Serve</w:t>
      </w:r>
      <w:r w:rsidR="00565057">
        <w:rPr>
          <w:rFonts w:ascii="Times New Roman" w:hAnsi="Times New Roman" w:cs="Times New Roman"/>
          <w:sz w:val="24"/>
          <w:szCs w:val="24"/>
        </w:rPr>
        <w:t>d</w:t>
      </w:r>
      <w:r w:rsidRPr="00C067BA">
        <w:rPr>
          <w:rFonts w:ascii="Times New Roman" w:hAnsi="Times New Roman" w:cs="Times New Roman"/>
          <w:sz w:val="24"/>
          <w:szCs w:val="24"/>
        </w:rPr>
        <w:t xml:space="preserve"> as the complex administrator for a 4,200 bed </w:t>
      </w:r>
      <w:r w:rsidR="00D94E3B">
        <w:rPr>
          <w:rFonts w:ascii="Times New Roman" w:hAnsi="Times New Roman" w:cs="Times New Roman"/>
          <w:sz w:val="24"/>
          <w:szCs w:val="24"/>
        </w:rPr>
        <w:t>facility</w:t>
      </w:r>
      <w:r w:rsidRPr="00C067BA">
        <w:rPr>
          <w:rFonts w:ascii="Times New Roman" w:hAnsi="Times New Roman" w:cs="Times New Roman"/>
          <w:sz w:val="24"/>
          <w:szCs w:val="24"/>
        </w:rPr>
        <w:t xml:space="preserve"> with custody levels ranging from maximum to minimum.</w:t>
      </w:r>
    </w:p>
    <w:p w:rsidR="00C067BA" w:rsidRDefault="002929D7" w:rsidP="00C067B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 was r</w:t>
      </w:r>
      <w:r w:rsidR="00C067BA">
        <w:rPr>
          <w:rFonts w:ascii="Times New Roman" w:hAnsi="Times New Roman" w:cs="Times New Roman"/>
          <w:sz w:val="24"/>
          <w:szCs w:val="24"/>
        </w:rPr>
        <w:t xml:space="preserve">esponsible for the oversight, implementation, consistency, and reporting of a wide range of </w:t>
      </w:r>
      <w:r w:rsidR="00905DD8">
        <w:rPr>
          <w:rFonts w:ascii="Times New Roman" w:hAnsi="Times New Roman" w:cs="Times New Roman"/>
          <w:sz w:val="24"/>
          <w:szCs w:val="24"/>
        </w:rPr>
        <w:t>education</w:t>
      </w:r>
      <w:r w:rsidR="00D94E3B">
        <w:rPr>
          <w:rFonts w:ascii="Times New Roman" w:hAnsi="Times New Roman" w:cs="Times New Roman"/>
          <w:sz w:val="24"/>
          <w:szCs w:val="24"/>
        </w:rPr>
        <w:t>al</w:t>
      </w:r>
      <w:r w:rsidR="00905DD8">
        <w:rPr>
          <w:rFonts w:ascii="Times New Roman" w:hAnsi="Times New Roman" w:cs="Times New Roman"/>
          <w:sz w:val="24"/>
          <w:szCs w:val="24"/>
        </w:rPr>
        <w:t xml:space="preserve"> and </w:t>
      </w:r>
      <w:r w:rsidR="00C067BA">
        <w:rPr>
          <w:rFonts w:ascii="Times New Roman" w:hAnsi="Times New Roman" w:cs="Times New Roman"/>
          <w:sz w:val="24"/>
          <w:szCs w:val="24"/>
        </w:rPr>
        <w:t>program services to prepare inmates for reentry</w:t>
      </w:r>
    </w:p>
    <w:p w:rsidR="00905DD8" w:rsidRDefault="002929D7" w:rsidP="00C067B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 was r</w:t>
      </w:r>
      <w:r w:rsidR="00905DD8">
        <w:rPr>
          <w:rFonts w:ascii="Times New Roman" w:hAnsi="Times New Roman" w:cs="Times New Roman"/>
          <w:sz w:val="24"/>
          <w:szCs w:val="24"/>
        </w:rPr>
        <w:t>esponsible for the review and approval of personnel actions including training, scheduling, performance evaluations, discipline, hiring, and terminations</w:t>
      </w:r>
    </w:p>
    <w:p w:rsidR="00D94E3B" w:rsidRDefault="002929D7" w:rsidP="00905DD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 was r</w:t>
      </w:r>
      <w:r w:rsidR="00905DD8" w:rsidRPr="00D94E3B">
        <w:rPr>
          <w:rFonts w:ascii="Times New Roman" w:hAnsi="Times New Roman" w:cs="Times New Roman"/>
          <w:sz w:val="24"/>
          <w:szCs w:val="24"/>
        </w:rPr>
        <w:t xml:space="preserve">esponsible for the </w:t>
      </w:r>
      <w:r w:rsidR="00CD0C58">
        <w:rPr>
          <w:rFonts w:ascii="Times New Roman" w:hAnsi="Times New Roman" w:cs="Times New Roman"/>
          <w:sz w:val="24"/>
          <w:szCs w:val="24"/>
        </w:rPr>
        <w:t>sound</w:t>
      </w:r>
      <w:r w:rsidR="00905DD8" w:rsidRPr="00D94E3B">
        <w:rPr>
          <w:rFonts w:ascii="Times New Roman" w:hAnsi="Times New Roman" w:cs="Times New Roman"/>
          <w:sz w:val="24"/>
          <w:szCs w:val="24"/>
        </w:rPr>
        <w:t xml:space="preserve"> management of </w:t>
      </w:r>
      <w:r w:rsidR="00E01970">
        <w:rPr>
          <w:rFonts w:ascii="Times New Roman" w:hAnsi="Times New Roman" w:cs="Times New Roman"/>
          <w:sz w:val="24"/>
          <w:szCs w:val="24"/>
        </w:rPr>
        <w:t xml:space="preserve">an </w:t>
      </w:r>
      <w:r w:rsidR="00905DD8" w:rsidRPr="00D94E3B">
        <w:rPr>
          <w:rFonts w:ascii="Times New Roman" w:hAnsi="Times New Roman" w:cs="Times New Roman"/>
          <w:sz w:val="24"/>
          <w:szCs w:val="24"/>
        </w:rPr>
        <w:t xml:space="preserve">allocated budget with multiple cost centers  </w:t>
      </w:r>
    </w:p>
    <w:p w:rsidR="00D94E3B" w:rsidRPr="00D94E3B" w:rsidRDefault="00D94E3B" w:rsidP="00D94E3B">
      <w:pPr>
        <w:spacing w:after="0" w:line="240" w:lineRule="auto"/>
        <w:rPr>
          <w:rFonts w:ascii="Times New Roman" w:hAnsi="Times New Roman" w:cs="Times New Roman"/>
          <w:sz w:val="24"/>
          <w:szCs w:val="24"/>
        </w:rPr>
      </w:pPr>
    </w:p>
    <w:p w:rsidR="00CD0C58" w:rsidRDefault="00CD0C58" w:rsidP="003C6735">
      <w:pPr>
        <w:spacing w:after="0" w:line="240" w:lineRule="auto"/>
        <w:rPr>
          <w:rFonts w:ascii="Times New Roman" w:hAnsi="Times New Roman" w:cs="Times New Roman"/>
          <w:b/>
          <w:sz w:val="24"/>
          <w:szCs w:val="24"/>
        </w:rPr>
      </w:pPr>
      <w:r>
        <w:rPr>
          <w:rFonts w:ascii="Times New Roman" w:hAnsi="Times New Roman" w:cs="Times New Roman"/>
          <w:b/>
          <w:sz w:val="24"/>
          <w:szCs w:val="24"/>
        </w:rPr>
        <w:t>Correctional Administrator IV (Deputy Warden)</w:t>
      </w:r>
    </w:p>
    <w:p w:rsidR="00985F3D" w:rsidRDefault="00905DD8" w:rsidP="003C6735">
      <w:pPr>
        <w:spacing w:after="0" w:line="240" w:lineRule="auto"/>
        <w:rPr>
          <w:rFonts w:ascii="Times New Roman" w:hAnsi="Times New Roman" w:cs="Times New Roman"/>
          <w:b/>
          <w:sz w:val="24"/>
          <w:szCs w:val="24"/>
        </w:rPr>
      </w:pPr>
      <w:r>
        <w:rPr>
          <w:rFonts w:ascii="Times New Roman" w:hAnsi="Times New Roman" w:cs="Times New Roman"/>
          <w:b/>
          <w:sz w:val="24"/>
          <w:szCs w:val="24"/>
        </w:rPr>
        <w:t>Arizona State Prison-Florence</w:t>
      </w:r>
    </w:p>
    <w:p w:rsidR="00905DD8" w:rsidRDefault="00905DD8" w:rsidP="003C673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July 2009 to </w:t>
      </w:r>
      <w:r w:rsidR="00C067BC">
        <w:rPr>
          <w:rFonts w:ascii="Times New Roman" w:hAnsi="Times New Roman" w:cs="Times New Roman"/>
          <w:b/>
          <w:sz w:val="24"/>
          <w:szCs w:val="24"/>
        </w:rPr>
        <w:t>August</w:t>
      </w:r>
      <w:r>
        <w:rPr>
          <w:rFonts w:ascii="Times New Roman" w:hAnsi="Times New Roman" w:cs="Times New Roman"/>
          <w:b/>
          <w:sz w:val="24"/>
          <w:szCs w:val="24"/>
        </w:rPr>
        <w:t xml:space="preserve"> 2014</w:t>
      </w:r>
    </w:p>
    <w:p w:rsidR="00D94E3B" w:rsidRPr="00D94E3B" w:rsidRDefault="00D94E3B" w:rsidP="00D94E3B">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sz w:val="24"/>
          <w:szCs w:val="24"/>
        </w:rPr>
        <w:t>Served as the unit administrator for a 1,200 bed maximum custody facility</w:t>
      </w:r>
    </w:p>
    <w:p w:rsidR="00D94E3B" w:rsidRPr="00D94E3B" w:rsidRDefault="00D94E3B" w:rsidP="00D94E3B">
      <w:pPr>
        <w:pStyle w:val="ListParagraph"/>
        <w:numPr>
          <w:ilvl w:val="0"/>
          <w:numId w:val="7"/>
        </w:numPr>
        <w:spacing w:after="0" w:line="240" w:lineRule="auto"/>
        <w:rPr>
          <w:rFonts w:ascii="Times New Roman" w:hAnsi="Times New Roman" w:cs="Times New Roman"/>
          <w:b/>
          <w:sz w:val="24"/>
          <w:szCs w:val="24"/>
        </w:rPr>
      </w:pPr>
      <w:r w:rsidRPr="00D94E3B">
        <w:rPr>
          <w:rFonts w:ascii="Times New Roman" w:hAnsi="Times New Roman" w:cs="Times New Roman"/>
          <w:sz w:val="24"/>
          <w:szCs w:val="24"/>
        </w:rPr>
        <w:t>Provide</w:t>
      </w:r>
      <w:r w:rsidR="00CD0C58">
        <w:rPr>
          <w:rFonts w:ascii="Times New Roman" w:hAnsi="Times New Roman" w:cs="Times New Roman"/>
          <w:sz w:val="24"/>
          <w:szCs w:val="24"/>
        </w:rPr>
        <w:t>d</w:t>
      </w:r>
      <w:r w:rsidRPr="00D94E3B">
        <w:rPr>
          <w:rFonts w:ascii="Times New Roman" w:hAnsi="Times New Roman" w:cs="Times New Roman"/>
          <w:sz w:val="24"/>
          <w:szCs w:val="24"/>
        </w:rPr>
        <w:t xml:space="preserve"> leadership and management of a multidisciplinary team that created and implemented two mental health residential programs, a highly structured program for inmates guilty of committing aggravated assaults within the prison system, and a contingency-management program</w:t>
      </w:r>
      <w:r>
        <w:rPr>
          <w:rFonts w:ascii="Times New Roman" w:hAnsi="Times New Roman" w:cs="Times New Roman"/>
          <w:sz w:val="24"/>
          <w:szCs w:val="24"/>
        </w:rPr>
        <w:t xml:space="preserve"> for general population maximum custody inmates</w:t>
      </w:r>
    </w:p>
    <w:p w:rsidR="00D94E3B" w:rsidRPr="00944E6A" w:rsidRDefault="00D94E3B" w:rsidP="00D94E3B">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Responsible for the oversight and support of all educational and program services </w:t>
      </w:r>
    </w:p>
    <w:p w:rsidR="00944E6A" w:rsidRPr="00C067BC" w:rsidRDefault="00944E6A" w:rsidP="00D94E3B">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The unit received a citation award for the development and operation of two mental health residential programs in 2013.</w:t>
      </w:r>
    </w:p>
    <w:p w:rsidR="00C067BC" w:rsidRDefault="00C067BC" w:rsidP="00C067BC">
      <w:pPr>
        <w:spacing w:after="0" w:line="240" w:lineRule="auto"/>
        <w:rPr>
          <w:rFonts w:ascii="Times New Roman" w:hAnsi="Times New Roman" w:cs="Times New Roman"/>
          <w:b/>
          <w:sz w:val="24"/>
          <w:szCs w:val="24"/>
        </w:rPr>
      </w:pPr>
    </w:p>
    <w:p w:rsidR="00CD0C58" w:rsidRDefault="00CD0C58" w:rsidP="00CD0C58">
      <w:pPr>
        <w:spacing w:after="0" w:line="240" w:lineRule="auto"/>
        <w:rPr>
          <w:rFonts w:ascii="Times New Roman" w:hAnsi="Times New Roman" w:cs="Times New Roman"/>
          <w:b/>
          <w:sz w:val="24"/>
          <w:szCs w:val="24"/>
        </w:rPr>
      </w:pPr>
      <w:r>
        <w:rPr>
          <w:rFonts w:ascii="Times New Roman" w:hAnsi="Times New Roman" w:cs="Times New Roman"/>
          <w:b/>
          <w:sz w:val="24"/>
          <w:szCs w:val="24"/>
        </w:rPr>
        <w:t>Correctional Administrator V (Warden)</w:t>
      </w:r>
    </w:p>
    <w:p w:rsidR="00C067BC" w:rsidRDefault="00C067BC" w:rsidP="00C067BC">
      <w:pPr>
        <w:spacing w:after="0" w:line="240" w:lineRule="auto"/>
        <w:rPr>
          <w:rFonts w:ascii="Times New Roman" w:hAnsi="Times New Roman" w:cs="Times New Roman"/>
          <w:b/>
          <w:sz w:val="24"/>
          <w:szCs w:val="24"/>
        </w:rPr>
      </w:pPr>
      <w:r>
        <w:rPr>
          <w:rFonts w:ascii="Times New Roman" w:hAnsi="Times New Roman" w:cs="Times New Roman"/>
          <w:b/>
          <w:sz w:val="24"/>
          <w:szCs w:val="24"/>
        </w:rPr>
        <w:t>Arizona State Prison Complex-Tucson</w:t>
      </w:r>
    </w:p>
    <w:p w:rsidR="00905DD8" w:rsidRDefault="00C067BC" w:rsidP="003C6735">
      <w:pPr>
        <w:spacing w:after="0" w:line="240" w:lineRule="auto"/>
        <w:rPr>
          <w:rFonts w:ascii="Times New Roman" w:hAnsi="Times New Roman" w:cs="Times New Roman"/>
          <w:b/>
          <w:sz w:val="24"/>
          <w:szCs w:val="24"/>
        </w:rPr>
      </w:pPr>
      <w:r>
        <w:rPr>
          <w:rFonts w:ascii="Times New Roman" w:hAnsi="Times New Roman" w:cs="Times New Roman"/>
          <w:b/>
          <w:sz w:val="24"/>
          <w:szCs w:val="24"/>
        </w:rPr>
        <w:t>November 2004 to July 2009</w:t>
      </w:r>
    </w:p>
    <w:p w:rsidR="00C067BC" w:rsidRDefault="00C067BC" w:rsidP="00C067BC">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Served as the complex administrator for a 4,700 bed facility with custody levels ranging from close to minimum.  The facility also included a 198 bed Minors Unit, a </w:t>
      </w:r>
      <w:r w:rsidR="00944E6A">
        <w:rPr>
          <w:rFonts w:ascii="Times New Roman" w:hAnsi="Times New Roman" w:cs="Times New Roman"/>
          <w:sz w:val="24"/>
          <w:szCs w:val="24"/>
        </w:rPr>
        <w:t xml:space="preserve">secure ward in a </w:t>
      </w:r>
      <w:r>
        <w:rPr>
          <w:rFonts w:ascii="Times New Roman" w:hAnsi="Times New Roman" w:cs="Times New Roman"/>
          <w:sz w:val="24"/>
          <w:szCs w:val="24"/>
        </w:rPr>
        <w:t>public hospital and a statewide transportation hub.</w:t>
      </w:r>
    </w:p>
    <w:p w:rsidR="00C067BC" w:rsidRDefault="00C067BC" w:rsidP="00C067BC">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Responsible for the oversight, implementation, consistency, and reporting of a wide range of educational and program services to prepare inmates for reentry.  This included an emphasis on educational service commitments for the Minor population and a sex offender </w:t>
      </w:r>
      <w:r w:rsidR="00944E6A">
        <w:rPr>
          <w:rFonts w:ascii="Times New Roman" w:hAnsi="Times New Roman" w:cs="Times New Roman"/>
          <w:sz w:val="24"/>
          <w:szCs w:val="24"/>
        </w:rPr>
        <w:t>treatment program for adult, male sex offenders</w:t>
      </w:r>
    </w:p>
    <w:p w:rsidR="00C067BC" w:rsidRDefault="00C067BC" w:rsidP="00C067BC">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Responsible for the review and approval of personnel actions including training, scheduling, performance evaluations, discipline, hiring, and terminations</w:t>
      </w:r>
    </w:p>
    <w:p w:rsidR="00985F3D" w:rsidRPr="00944E6A" w:rsidRDefault="00C067BC" w:rsidP="003C6735">
      <w:pPr>
        <w:pStyle w:val="ListParagraph"/>
        <w:numPr>
          <w:ilvl w:val="0"/>
          <w:numId w:val="9"/>
        </w:numPr>
        <w:spacing w:after="0" w:line="240" w:lineRule="auto"/>
        <w:rPr>
          <w:rFonts w:ascii="Times New Roman" w:hAnsi="Times New Roman" w:cs="Times New Roman"/>
          <w:b/>
          <w:sz w:val="24"/>
          <w:szCs w:val="24"/>
        </w:rPr>
      </w:pPr>
      <w:r w:rsidRPr="00C067BC">
        <w:rPr>
          <w:rFonts w:ascii="Times New Roman" w:hAnsi="Times New Roman" w:cs="Times New Roman"/>
          <w:sz w:val="24"/>
          <w:szCs w:val="24"/>
        </w:rPr>
        <w:t xml:space="preserve">Responsible for the </w:t>
      </w:r>
      <w:r w:rsidR="00CD0C58">
        <w:rPr>
          <w:rFonts w:ascii="Times New Roman" w:hAnsi="Times New Roman" w:cs="Times New Roman"/>
          <w:sz w:val="24"/>
          <w:szCs w:val="24"/>
        </w:rPr>
        <w:t>sound</w:t>
      </w:r>
      <w:r w:rsidRPr="00C067BC">
        <w:rPr>
          <w:rFonts w:ascii="Times New Roman" w:hAnsi="Times New Roman" w:cs="Times New Roman"/>
          <w:sz w:val="24"/>
          <w:szCs w:val="24"/>
        </w:rPr>
        <w:t xml:space="preserve"> management of </w:t>
      </w:r>
      <w:r w:rsidR="00CD0C58">
        <w:rPr>
          <w:rFonts w:ascii="Times New Roman" w:hAnsi="Times New Roman" w:cs="Times New Roman"/>
          <w:sz w:val="24"/>
          <w:szCs w:val="24"/>
        </w:rPr>
        <w:t xml:space="preserve">an </w:t>
      </w:r>
      <w:r w:rsidRPr="00C067BC">
        <w:rPr>
          <w:rFonts w:ascii="Times New Roman" w:hAnsi="Times New Roman" w:cs="Times New Roman"/>
          <w:sz w:val="24"/>
          <w:szCs w:val="24"/>
        </w:rPr>
        <w:t xml:space="preserve">allocated budget with multiple cost centers  </w:t>
      </w:r>
    </w:p>
    <w:p w:rsidR="00944E6A" w:rsidRPr="00944E6A" w:rsidRDefault="00944E6A" w:rsidP="003C6735">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The complex received a citation award for the most improved in regard to policy compliance in December 2006.</w:t>
      </w:r>
    </w:p>
    <w:p w:rsidR="00944E6A" w:rsidRDefault="00944E6A" w:rsidP="00944E6A">
      <w:pPr>
        <w:spacing w:after="0" w:line="240" w:lineRule="auto"/>
        <w:rPr>
          <w:rFonts w:ascii="Times New Roman" w:hAnsi="Times New Roman" w:cs="Times New Roman"/>
          <w:b/>
          <w:sz w:val="24"/>
          <w:szCs w:val="24"/>
        </w:rPr>
      </w:pPr>
    </w:p>
    <w:p w:rsidR="00CD0C58" w:rsidRDefault="00CD0C58" w:rsidP="00CD0C5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Correctional Administrator V (Warden) </w:t>
      </w:r>
    </w:p>
    <w:p w:rsidR="00944E6A" w:rsidRDefault="00944E6A" w:rsidP="00944E6A">
      <w:pPr>
        <w:spacing w:after="0" w:line="240" w:lineRule="auto"/>
        <w:rPr>
          <w:rFonts w:ascii="Times New Roman" w:hAnsi="Times New Roman" w:cs="Times New Roman"/>
          <w:b/>
          <w:sz w:val="24"/>
          <w:szCs w:val="24"/>
        </w:rPr>
      </w:pPr>
      <w:r>
        <w:rPr>
          <w:rFonts w:ascii="Times New Roman" w:hAnsi="Times New Roman" w:cs="Times New Roman"/>
          <w:b/>
          <w:sz w:val="24"/>
          <w:szCs w:val="24"/>
        </w:rPr>
        <w:t>Arizona State Prison Complex-Douglas</w:t>
      </w:r>
    </w:p>
    <w:p w:rsidR="00944E6A" w:rsidRDefault="00944E6A" w:rsidP="00944E6A">
      <w:pPr>
        <w:spacing w:after="0" w:line="240" w:lineRule="auto"/>
        <w:rPr>
          <w:rFonts w:ascii="Times New Roman" w:hAnsi="Times New Roman" w:cs="Times New Roman"/>
          <w:b/>
          <w:sz w:val="24"/>
          <w:szCs w:val="24"/>
        </w:rPr>
      </w:pPr>
      <w:r>
        <w:rPr>
          <w:rFonts w:ascii="Times New Roman" w:hAnsi="Times New Roman" w:cs="Times New Roman"/>
          <w:b/>
          <w:sz w:val="24"/>
          <w:szCs w:val="24"/>
        </w:rPr>
        <w:t>September 2001 to November 2004</w:t>
      </w:r>
    </w:p>
    <w:p w:rsidR="00944E6A" w:rsidRDefault="00944E6A" w:rsidP="00944E6A">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Served as the complex administrator for a 3,500 bed facility with custody levels ranging from medium to minimum.</w:t>
      </w:r>
    </w:p>
    <w:p w:rsidR="00944E6A" w:rsidRDefault="00944E6A" w:rsidP="00944E6A">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Partnered with the city and county </w:t>
      </w:r>
      <w:r w:rsidR="00CD0C58">
        <w:rPr>
          <w:rFonts w:ascii="Times New Roman" w:hAnsi="Times New Roman" w:cs="Times New Roman"/>
          <w:sz w:val="24"/>
          <w:szCs w:val="24"/>
        </w:rPr>
        <w:t>officials</w:t>
      </w:r>
      <w:r>
        <w:rPr>
          <w:rFonts w:ascii="Times New Roman" w:hAnsi="Times New Roman" w:cs="Times New Roman"/>
          <w:sz w:val="24"/>
          <w:szCs w:val="24"/>
        </w:rPr>
        <w:t xml:space="preserve"> to </w:t>
      </w:r>
      <w:r w:rsidR="00CD0C58">
        <w:rPr>
          <w:rFonts w:ascii="Times New Roman" w:hAnsi="Times New Roman" w:cs="Times New Roman"/>
          <w:sz w:val="24"/>
          <w:szCs w:val="24"/>
        </w:rPr>
        <w:t xml:space="preserve">further </w:t>
      </w:r>
      <w:r w:rsidR="009A6098">
        <w:rPr>
          <w:rFonts w:ascii="Times New Roman" w:hAnsi="Times New Roman" w:cs="Times New Roman"/>
          <w:sz w:val="24"/>
          <w:szCs w:val="24"/>
        </w:rPr>
        <w:t>expand multiple</w:t>
      </w:r>
      <w:r>
        <w:rPr>
          <w:rFonts w:ascii="Times New Roman" w:hAnsi="Times New Roman" w:cs="Times New Roman"/>
          <w:sz w:val="24"/>
          <w:szCs w:val="24"/>
        </w:rPr>
        <w:t xml:space="preserve"> inmate public work programs</w:t>
      </w:r>
      <w:r w:rsidR="00CD0C58">
        <w:rPr>
          <w:rFonts w:ascii="Times New Roman" w:hAnsi="Times New Roman" w:cs="Times New Roman"/>
          <w:sz w:val="24"/>
          <w:szCs w:val="24"/>
        </w:rPr>
        <w:t xml:space="preserve"> that were currently in place</w:t>
      </w:r>
    </w:p>
    <w:p w:rsidR="00985F3D" w:rsidRPr="009A6098" w:rsidRDefault="009A6098" w:rsidP="003C6735">
      <w:pPr>
        <w:pStyle w:val="ListParagraph"/>
        <w:numPr>
          <w:ilvl w:val="0"/>
          <w:numId w:val="10"/>
        </w:numPr>
        <w:spacing w:after="0" w:line="240" w:lineRule="auto"/>
        <w:rPr>
          <w:rFonts w:ascii="Times New Roman" w:hAnsi="Times New Roman" w:cs="Times New Roman"/>
          <w:b/>
          <w:sz w:val="24"/>
          <w:szCs w:val="24"/>
        </w:rPr>
      </w:pPr>
      <w:r w:rsidRPr="009A6098">
        <w:rPr>
          <w:rFonts w:ascii="Times New Roman" w:hAnsi="Times New Roman" w:cs="Times New Roman"/>
          <w:sz w:val="24"/>
          <w:szCs w:val="24"/>
        </w:rPr>
        <w:t xml:space="preserve">Assisted in the planning, development, and construction of a new 200 bed unit </w:t>
      </w:r>
    </w:p>
    <w:p w:rsidR="009A6098" w:rsidRDefault="009A6098" w:rsidP="009A6098">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Responsible for the oversight, implementation, consistency, and reporting of a wide range of educational and program services to prepare inmates for reentry</w:t>
      </w:r>
    </w:p>
    <w:p w:rsidR="009A6098" w:rsidRDefault="009A6098" w:rsidP="009A6098">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Responsible for the review and approval of personnel actions including training, scheduling, performance evaluations, discipline, hiring, and terminations</w:t>
      </w:r>
    </w:p>
    <w:p w:rsidR="00985F3D" w:rsidRPr="009A6098" w:rsidRDefault="009A6098" w:rsidP="003C6735">
      <w:pPr>
        <w:pStyle w:val="ListParagraph"/>
        <w:numPr>
          <w:ilvl w:val="0"/>
          <w:numId w:val="10"/>
        </w:numPr>
        <w:spacing w:after="0" w:line="240" w:lineRule="auto"/>
        <w:rPr>
          <w:rFonts w:ascii="Times New Roman" w:hAnsi="Times New Roman" w:cs="Times New Roman"/>
          <w:b/>
          <w:sz w:val="24"/>
          <w:szCs w:val="24"/>
        </w:rPr>
      </w:pPr>
      <w:r w:rsidRPr="009A6098">
        <w:rPr>
          <w:rFonts w:ascii="Times New Roman" w:hAnsi="Times New Roman" w:cs="Times New Roman"/>
          <w:sz w:val="24"/>
          <w:szCs w:val="24"/>
        </w:rPr>
        <w:t xml:space="preserve">Responsible for the </w:t>
      </w:r>
      <w:r w:rsidR="00CD0C58">
        <w:rPr>
          <w:rFonts w:ascii="Times New Roman" w:hAnsi="Times New Roman" w:cs="Times New Roman"/>
          <w:sz w:val="24"/>
          <w:szCs w:val="24"/>
        </w:rPr>
        <w:t>sound</w:t>
      </w:r>
      <w:r w:rsidRPr="009A6098">
        <w:rPr>
          <w:rFonts w:ascii="Times New Roman" w:hAnsi="Times New Roman" w:cs="Times New Roman"/>
          <w:sz w:val="24"/>
          <w:szCs w:val="24"/>
        </w:rPr>
        <w:t xml:space="preserve"> management of </w:t>
      </w:r>
      <w:r w:rsidR="00CD0C58">
        <w:rPr>
          <w:rFonts w:ascii="Times New Roman" w:hAnsi="Times New Roman" w:cs="Times New Roman"/>
          <w:sz w:val="24"/>
          <w:szCs w:val="24"/>
        </w:rPr>
        <w:t xml:space="preserve">an </w:t>
      </w:r>
      <w:r w:rsidRPr="009A6098">
        <w:rPr>
          <w:rFonts w:ascii="Times New Roman" w:hAnsi="Times New Roman" w:cs="Times New Roman"/>
          <w:sz w:val="24"/>
          <w:szCs w:val="24"/>
        </w:rPr>
        <w:t xml:space="preserve">allocated budget with multiple cost centers  </w:t>
      </w:r>
    </w:p>
    <w:p w:rsidR="009A6098" w:rsidRDefault="009A6098" w:rsidP="009A6098">
      <w:pPr>
        <w:spacing w:after="0" w:line="240" w:lineRule="auto"/>
        <w:rPr>
          <w:rFonts w:ascii="Times New Roman" w:hAnsi="Times New Roman" w:cs="Times New Roman"/>
          <w:b/>
          <w:sz w:val="24"/>
          <w:szCs w:val="24"/>
        </w:rPr>
      </w:pPr>
    </w:p>
    <w:p w:rsidR="00CD0C58" w:rsidRDefault="00CD0C58" w:rsidP="00CD0C58">
      <w:pPr>
        <w:spacing w:after="0" w:line="240" w:lineRule="auto"/>
        <w:rPr>
          <w:rFonts w:ascii="Times New Roman" w:hAnsi="Times New Roman" w:cs="Times New Roman"/>
          <w:b/>
          <w:sz w:val="24"/>
          <w:szCs w:val="24"/>
        </w:rPr>
      </w:pPr>
      <w:r>
        <w:rPr>
          <w:rFonts w:ascii="Times New Roman" w:hAnsi="Times New Roman" w:cs="Times New Roman"/>
          <w:b/>
          <w:sz w:val="24"/>
          <w:szCs w:val="24"/>
        </w:rPr>
        <w:t>Correctional Administrator IV (Deputy Warden of Operations)</w:t>
      </w:r>
    </w:p>
    <w:p w:rsidR="009A6098" w:rsidRDefault="009A6098" w:rsidP="009A6098">
      <w:pPr>
        <w:spacing w:after="0" w:line="240" w:lineRule="auto"/>
        <w:rPr>
          <w:rFonts w:ascii="Times New Roman" w:hAnsi="Times New Roman" w:cs="Times New Roman"/>
          <w:b/>
          <w:sz w:val="24"/>
          <w:szCs w:val="24"/>
        </w:rPr>
      </w:pPr>
      <w:r>
        <w:rPr>
          <w:rFonts w:ascii="Times New Roman" w:hAnsi="Times New Roman" w:cs="Times New Roman"/>
          <w:b/>
          <w:sz w:val="24"/>
          <w:szCs w:val="24"/>
        </w:rPr>
        <w:t>Arizona State Prison Complex-Safford</w:t>
      </w:r>
    </w:p>
    <w:p w:rsidR="009A6098" w:rsidRDefault="009A6098" w:rsidP="009A6098">
      <w:pPr>
        <w:spacing w:after="0" w:line="240" w:lineRule="auto"/>
        <w:rPr>
          <w:rFonts w:ascii="Times New Roman" w:hAnsi="Times New Roman" w:cs="Times New Roman"/>
          <w:b/>
          <w:sz w:val="24"/>
          <w:szCs w:val="24"/>
        </w:rPr>
      </w:pPr>
      <w:r>
        <w:rPr>
          <w:rFonts w:ascii="Times New Roman" w:hAnsi="Times New Roman" w:cs="Times New Roman"/>
          <w:b/>
          <w:sz w:val="24"/>
          <w:szCs w:val="24"/>
        </w:rPr>
        <w:t>August 2000 to September 2001</w:t>
      </w:r>
    </w:p>
    <w:p w:rsidR="009A6098" w:rsidRPr="0073698F" w:rsidRDefault="009A6098" w:rsidP="009A6098">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Served as the operations administrator of a </w:t>
      </w:r>
      <w:r w:rsidR="0073698F">
        <w:rPr>
          <w:rFonts w:ascii="Times New Roman" w:hAnsi="Times New Roman" w:cs="Times New Roman"/>
          <w:sz w:val="24"/>
          <w:szCs w:val="24"/>
        </w:rPr>
        <w:t>2,100 bed facility with custody levels ranging from medium to minimum</w:t>
      </w:r>
    </w:p>
    <w:p w:rsidR="0073698F" w:rsidRPr="0073698F" w:rsidRDefault="0073698F" w:rsidP="009A6098">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Directly supervised education staff and programs and oversaw the career technical education (CTE) programs provided by </w:t>
      </w:r>
      <w:r w:rsidR="00CD0C58">
        <w:rPr>
          <w:rFonts w:ascii="Times New Roman" w:hAnsi="Times New Roman" w:cs="Times New Roman"/>
          <w:sz w:val="24"/>
          <w:szCs w:val="24"/>
        </w:rPr>
        <w:t>a community college</w:t>
      </w:r>
    </w:p>
    <w:p w:rsidR="0073698F" w:rsidRPr="0073698F" w:rsidRDefault="0073698F" w:rsidP="009A6098">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sz w:val="24"/>
          <w:szCs w:val="24"/>
        </w:rPr>
        <w:t>Directly assisted in the development of an inmate work program contract with a private vendor and Arizona Correctional Industries that employed 135 inmates</w:t>
      </w:r>
    </w:p>
    <w:p w:rsidR="0073698F" w:rsidRPr="0073698F" w:rsidRDefault="0073698F" w:rsidP="00B137D4">
      <w:pPr>
        <w:pStyle w:val="ListParagraph"/>
        <w:numPr>
          <w:ilvl w:val="0"/>
          <w:numId w:val="11"/>
        </w:numPr>
        <w:spacing w:after="0" w:line="240" w:lineRule="auto"/>
        <w:rPr>
          <w:rFonts w:ascii="Times New Roman" w:hAnsi="Times New Roman" w:cs="Times New Roman"/>
          <w:b/>
          <w:sz w:val="24"/>
          <w:szCs w:val="24"/>
        </w:rPr>
      </w:pPr>
      <w:r w:rsidRPr="0073698F">
        <w:rPr>
          <w:rFonts w:ascii="Times New Roman" w:hAnsi="Times New Roman" w:cs="Times New Roman"/>
          <w:sz w:val="24"/>
          <w:szCs w:val="24"/>
        </w:rPr>
        <w:t xml:space="preserve">Worked closely with city and county officials in the </w:t>
      </w:r>
      <w:r w:rsidR="00CD0C58">
        <w:rPr>
          <w:rFonts w:ascii="Times New Roman" w:hAnsi="Times New Roman" w:cs="Times New Roman"/>
          <w:sz w:val="24"/>
          <w:szCs w:val="24"/>
        </w:rPr>
        <w:t>additional</w:t>
      </w:r>
      <w:r w:rsidRPr="0073698F">
        <w:rPr>
          <w:rFonts w:ascii="Times New Roman" w:hAnsi="Times New Roman" w:cs="Times New Roman"/>
          <w:sz w:val="24"/>
          <w:szCs w:val="24"/>
        </w:rPr>
        <w:t xml:space="preserve"> expansion of public work program</w:t>
      </w:r>
      <w:r w:rsidR="004B79C0">
        <w:rPr>
          <w:rFonts w:ascii="Times New Roman" w:hAnsi="Times New Roman" w:cs="Times New Roman"/>
          <w:sz w:val="24"/>
          <w:szCs w:val="24"/>
        </w:rPr>
        <w:t>s</w:t>
      </w:r>
      <w:r w:rsidRPr="0073698F">
        <w:rPr>
          <w:rFonts w:ascii="Times New Roman" w:hAnsi="Times New Roman" w:cs="Times New Roman"/>
          <w:sz w:val="24"/>
          <w:szCs w:val="24"/>
        </w:rPr>
        <w:t xml:space="preserve"> involving inmate labor contracts</w:t>
      </w:r>
    </w:p>
    <w:p w:rsidR="0073698F" w:rsidRPr="0073698F" w:rsidRDefault="0073698F" w:rsidP="00B137D4">
      <w:pPr>
        <w:pStyle w:val="ListParagraph"/>
        <w:numPr>
          <w:ilvl w:val="0"/>
          <w:numId w:val="11"/>
        </w:numPr>
        <w:spacing w:after="0" w:line="240" w:lineRule="auto"/>
        <w:rPr>
          <w:rFonts w:ascii="Times New Roman" w:hAnsi="Times New Roman" w:cs="Times New Roman"/>
          <w:b/>
          <w:sz w:val="24"/>
          <w:szCs w:val="24"/>
        </w:rPr>
      </w:pPr>
      <w:r w:rsidRPr="0073698F">
        <w:rPr>
          <w:rFonts w:ascii="Times New Roman" w:hAnsi="Times New Roman" w:cs="Times New Roman"/>
          <w:sz w:val="24"/>
          <w:szCs w:val="24"/>
        </w:rPr>
        <w:t>Coordinated all the inmate work projects required for the maintenance of the facility ranch and cattle</w:t>
      </w:r>
      <w:r w:rsidR="007D2AFD">
        <w:rPr>
          <w:rFonts w:ascii="Times New Roman" w:hAnsi="Times New Roman" w:cs="Times New Roman"/>
          <w:sz w:val="24"/>
          <w:szCs w:val="24"/>
        </w:rPr>
        <w:t xml:space="preserve"> operation</w:t>
      </w:r>
    </w:p>
    <w:p w:rsidR="0073698F" w:rsidRDefault="0073698F" w:rsidP="0073698F">
      <w:pPr>
        <w:spacing w:after="0" w:line="240" w:lineRule="auto"/>
        <w:rPr>
          <w:rFonts w:ascii="Times New Roman" w:hAnsi="Times New Roman" w:cs="Times New Roman"/>
          <w:b/>
          <w:sz w:val="24"/>
          <w:szCs w:val="24"/>
        </w:rPr>
      </w:pPr>
    </w:p>
    <w:p w:rsidR="007D2AFD" w:rsidRDefault="007D2AFD" w:rsidP="007D2AFD">
      <w:pPr>
        <w:spacing w:after="0" w:line="240" w:lineRule="auto"/>
        <w:rPr>
          <w:rFonts w:ascii="Times New Roman" w:hAnsi="Times New Roman" w:cs="Times New Roman"/>
          <w:b/>
          <w:sz w:val="24"/>
          <w:szCs w:val="24"/>
        </w:rPr>
      </w:pPr>
      <w:r>
        <w:rPr>
          <w:rFonts w:ascii="Times New Roman" w:hAnsi="Times New Roman" w:cs="Times New Roman"/>
          <w:b/>
          <w:sz w:val="24"/>
          <w:szCs w:val="24"/>
        </w:rPr>
        <w:t>Correctional Administrator III, II, and I</w:t>
      </w:r>
    </w:p>
    <w:p w:rsidR="0043293E" w:rsidRDefault="0043293E" w:rsidP="0073698F">
      <w:pPr>
        <w:spacing w:after="0" w:line="240" w:lineRule="auto"/>
        <w:rPr>
          <w:rFonts w:ascii="Times New Roman" w:hAnsi="Times New Roman" w:cs="Times New Roman"/>
          <w:b/>
          <w:sz w:val="24"/>
          <w:szCs w:val="24"/>
        </w:rPr>
      </w:pPr>
      <w:r>
        <w:rPr>
          <w:rFonts w:ascii="Times New Roman" w:hAnsi="Times New Roman" w:cs="Times New Roman"/>
          <w:b/>
          <w:sz w:val="24"/>
          <w:szCs w:val="24"/>
        </w:rPr>
        <w:t>Arizona State Prison Complex-Yuma and Arizona State Prison Complex-Douglas</w:t>
      </w:r>
    </w:p>
    <w:p w:rsidR="0043293E" w:rsidRDefault="0043293E" w:rsidP="0073698F">
      <w:pPr>
        <w:spacing w:after="0" w:line="240" w:lineRule="auto"/>
        <w:rPr>
          <w:rFonts w:ascii="Times New Roman" w:hAnsi="Times New Roman" w:cs="Times New Roman"/>
          <w:b/>
          <w:sz w:val="24"/>
          <w:szCs w:val="24"/>
        </w:rPr>
      </w:pPr>
      <w:r>
        <w:rPr>
          <w:rFonts w:ascii="Times New Roman" w:hAnsi="Times New Roman" w:cs="Times New Roman"/>
          <w:b/>
          <w:sz w:val="24"/>
          <w:szCs w:val="24"/>
        </w:rPr>
        <w:t>March 1996 to August 2001</w:t>
      </w:r>
    </w:p>
    <w:p w:rsidR="0043293E" w:rsidRDefault="0043293E" w:rsidP="0043293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Held the position of unit and associate unit administrator in five different prison facilities in custody levels that ranged from close to DUI</w:t>
      </w:r>
    </w:p>
    <w:p w:rsidR="0043293E" w:rsidRDefault="0043293E" w:rsidP="0043293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Responsible for the implementation and maintenance of various educational and program services</w:t>
      </w:r>
    </w:p>
    <w:p w:rsidR="0043293E" w:rsidRDefault="0043293E" w:rsidP="0043293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Worked closely with city and county officials to </w:t>
      </w:r>
      <w:r w:rsidR="008A4466">
        <w:rPr>
          <w:rFonts w:ascii="Times New Roman" w:hAnsi="Times New Roman" w:cs="Times New Roman"/>
          <w:sz w:val="24"/>
          <w:szCs w:val="24"/>
        </w:rPr>
        <w:t>e</w:t>
      </w:r>
      <w:r>
        <w:rPr>
          <w:rFonts w:ascii="Times New Roman" w:hAnsi="Times New Roman" w:cs="Times New Roman"/>
          <w:sz w:val="24"/>
          <w:szCs w:val="24"/>
        </w:rPr>
        <w:t xml:space="preserve">xpand </w:t>
      </w:r>
      <w:r w:rsidR="008A4466">
        <w:rPr>
          <w:rFonts w:ascii="Times New Roman" w:hAnsi="Times New Roman" w:cs="Times New Roman"/>
          <w:sz w:val="24"/>
          <w:szCs w:val="24"/>
        </w:rPr>
        <w:t>public works projects involving inmate labor</w:t>
      </w:r>
    </w:p>
    <w:p w:rsidR="008A4466" w:rsidRDefault="008A4466" w:rsidP="0043293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Discovered additional funding available for DUI offender programming and created a program center to facilitate education classes and counseling programs</w:t>
      </w:r>
    </w:p>
    <w:p w:rsidR="008A4466" w:rsidRDefault="008A4466" w:rsidP="008A4466">
      <w:pPr>
        <w:spacing w:after="0" w:line="240" w:lineRule="auto"/>
        <w:rPr>
          <w:rFonts w:ascii="Times New Roman" w:hAnsi="Times New Roman" w:cs="Times New Roman"/>
          <w:sz w:val="24"/>
          <w:szCs w:val="24"/>
        </w:rPr>
      </w:pPr>
    </w:p>
    <w:p w:rsidR="008A4466" w:rsidRDefault="008A4466" w:rsidP="008A4466">
      <w:pPr>
        <w:spacing w:after="0" w:line="240" w:lineRule="auto"/>
        <w:rPr>
          <w:rFonts w:ascii="Times New Roman" w:hAnsi="Times New Roman" w:cs="Times New Roman"/>
          <w:b/>
          <w:sz w:val="24"/>
          <w:szCs w:val="24"/>
        </w:rPr>
      </w:pPr>
      <w:r>
        <w:rPr>
          <w:rFonts w:ascii="Times New Roman" w:hAnsi="Times New Roman" w:cs="Times New Roman"/>
          <w:b/>
          <w:sz w:val="24"/>
          <w:szCs w:val="24"/>
        </w:rPr>
        <w:t>Arizona Department of Corrections</w:t>
      </w:r>
      <w:r w:rsidR="007D2AFD">
        <w:rPr>
          <w:rFonts w:ascii="Times New Roman" w:hAnsi="Times New Roman" w:cs="Times New Roman"/>
          <w:b/>
          <w:sz w:val="24"/>
          <w:szCs w:val="24"/>
        </w:rPr>
        <w:t xml:space="preserve"> and the Federal Bureau of Prisons</w:t>
      </w:r>
    </w:p>
    <w:p w:rsidR="008A4466" w:rsidRDefault="008A4466" w:rsidP="008A44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February 1981 to March 1996 </w:t>
      </w:r>
    </w:p>
    <w:p w:rsidR="008A4466" w:rsidRDefault="008A4466" w:rsidP="008A4466">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Correctional Program Supervisor from </w:t>
      </w:r>
      <w:r w:rsidR="00131986">
        <w:rPr>
          <w:rFonts w:ascii="Times New Roman" w:hAnsi="Times New Roman" w:cs="Times New Roman"/>
          <w:sz w:val="24"/>
          <w:szCs w:val="24"/>
        </w:rPr>
        <w:t>August 1994 to March 1996</w:t>
      </w:r>
    </w:p>
    <w:p w:rsidR="00131986" w:rsidRDefault="00131986" w:rsidP="008A4466">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Federal </w:t>
      </w:r>
      <w:r w:rsidRPr="00131986">
        <w:rPr>
          <w:rFonts w:ascii="Times New Roman" w:hAnsi="Times New Roman" w:cs="Times New Roman"/>
          <w:b/>
          <w:sz w:val="24"/>
          <w:szCs w:val="24"/>
        </w:rPr>
        <w:t>Bureau of Prisons</w:t>
      </w:r>
      <w:r>
        <w:rPr>
          <w:rFonts w:ascii="Times New Roman" w:hAnsi="Times New Roman" w:cs="Times New Roman"/>
          <w:sz w:val="24"/>
          <w:szCs w:val="24"/>
        </w:rPr>
        <w:t>----Correctional Officer from May 1993 to August 1994</w:t>
      </w:r>
    </w:p>
    <w:p w:rsidR="00131986" w:rsidRDefault="00131986" w:rsidP="00131986">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Correctional Program Supervisor from March 1990 to May 1993 </w:t>
      </w:r>
    </w:p>
    <w:p w:rsidR="008A4466" w:rsidRDefault="008A4466" w:rsidP="008A4466">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Correctional Program Officer III from August 1988 to </w:t>
      </w:r>
      <w:r w:rsidR="00131986">
        <w:rPr>
          <w:rFonts w:ascii="Times New Roman" w:hAnsi="Times New Roman" w:cs="Times New Roman"/>
          <w:sz w:val="24"/>
          <w:szCs w:val="24"/>
        </w:rPr>
        <w:t>M</w:t>
      </w:r>
      <w:r>
        <w:rPr>
          <w:rFonts w:ascii="Times New Roman" w:hAnsi="Times New Roman" w:cs="Times New Roman"/>
          <w:sz w:val="24"/>
          <w:szCs w:val="24"/>
        </w:rPr>
        <w:t>arch 1990</w:t>
      </w:r>
    </w:p>
    <w:p w:rsidR="00131986" w:rsidRDefault="008A4466" w:rsidP="008A4466">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Correctional Program Officer II </w:t>
      </w:r>
      <w:r w:rsidR="00131986">
        <w:rPr>
          <w:rFonts w:ascii="Times New Roman" w:hAnsi="Times New Roman" w:cs="Times New Roman"/>
          <w:sz w:val="24"/>
          <w:szCs w:val="24"/>
        </w:rPr>
        <w:t>from December 1981 to August 1988</w:t>
      </w:r>
    </w:p>
    <w:p w:rsidR="008A4466" w:rsidRDefault="00131986" w:rsidP="008A4466">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Correctional Service Officer from February 1981 to December 1981 </w:t>
      </w:r>
      <w:r w:rsidR="008A4466">
        <w:rPr>
          <w:rFonts w:ascii="Times New Roman" w:hAnsi="Times New Roman" w:cs="Times New Roman"/>
          <w:sz w:val="24"/>
          <w:szCs w:val="24"/>
        </w:rPr>
        <w:t xml:space="preserve">  </w:t>
      </w:r>
    </w:p>
    <w:p w:rsidR="001476F9" w:rsidRDefault="001476F9" w:rsidP="001476F9">
      <w:pPr>
        <w:spacing w:after="0" w:line="240" w:lineRule="auto"/>
        <w:rPr>
          <w:rFonts w:ascii="Times New Roman" w:hAnsi="Times New Roman" w:cs="Times New Roman"/>
          <w:sz w:val="24"/>
          <w:szCs w:val="24"/>
        </w:rPr>
      </w:pPr>
    </w:p>
    <w:p w:rsidR="001476F9" w:rsidRDefault="001476F9" w:rsidP="001476F9">
      <w:pPr>
        <w:spacing w:after="0" w:line="240" w:lineRule="auto"/>
        <w:rPr>
          <w:rFonts w:ascii="Times New Roman" w:hAnsi="Times New Roman" w:cs="Times New Roman"/>
          <w:b/>
          <w:sz w:val="24"/>
          <w:szCs w:val="24"/>
        </w:rPr>
      </w:pPr>
      <w:r>
        <w:rPr>
          <w:rFonts w:ascii="Times New Roman" w:hAnsi="Times New Roman" w:cs="Times New Roman"/>
          <w:b/>
          <w:sz w:val="24"/>
          <w:szCs w:val="24"/>
        </w:rPr>
        <w:t>Presentations</w:t>
      </w:r>
    </w:p>
    <w:p w:rsidR="00404546" w:rsidRDefault="001476F9" w:rsidP="00404546">
      <w:pPr>
        <w:spacing w:line="240" w:lineRule="auto"/>
        <w:ind w:left="1440" w:hanging="720"/>
        <w:rPr>
          <w:rFonts w:ascii="Times New Roman" w:hAnsi="Times New Roman" w:cs="Times New Roman"/>
          <w:i/>
          <w:sz w:val="24"/>
          <w:szCs w:val="24"/>
        </w:rPr>
      </w:pPr>
      <w:r w:rsidRPr="00360045">
        <w:rPr>
          <w:rFonts w:ascii="Times New Roman" w:hAnsi="Times New Roman" w:cs="Times New Roman"/>
          <w:sz w:val="24"/>
          <w:szCs w:val="24"/>
        </w:rPr>
        <w:t>Fizer, G</w:t>
      </w:r>
      <w:proofErr w:type="gramStart"/>
      <w:r w:rsidRPr="00360045">
        <w:rPr>
          <w:rFonts w:ascii="Times New Roman" w:hAnsi="Times New Roman" w:cs="Times New Roman"/>
          <w:sz w:val="24"/>
          <w:szCs w:val="24"/>
        </w:rPr>
        <w:t>.(</w:t>
      </w:r>
      <w:proofErr w:type="gramEnd"/>
      <w:r w:rsidRPr="00360045">
        <w:rPr>
          <w:rFonts w:ascii="Times New Roman" w:hAnsi="Times New Roman" w:cs="Times New Roman"/>
          <w:sz w:val="24"/>
          <w:szCs w:val="24"/>
        </w:rPr>
        <w:t xml:space="preserve">2020, February) </w:t>
      </w:r>
      <w:r w:rsidRPr="00360045">
        <w:rPr>
          <w:rFonts w:ascii="Times New Roman" w:hAnsi="Times New Roman" w:cs="Times New Roman"/>
          <w:i/>
          <w:sz w:val="24"/>
          <w:szCs w:val="24"/>
        </w:rPr>
        <w:t xml:space="preserve">Outcomes of the Use of Trained Peer Tutors in a Correctional </w:t>
      </w:r>
      <w:r w:rsidR="00360045" w:rsidRPr="00360045">
        <w:rPr>
          <w:rFonts w:ascii="Times New Roman" w:hAnsi="Times New Roman" w:cs="Times New Roman"/>
          <w:i/>
          <w:sz w:val="24"/>
          <w:szCs w:val="24"/>
        </w:rPr>
        <w:t xml:space="preserve">Education </w:t>
      </w:r>
      <w:r w:rsidRPr="00360045">
        <w:rPr>
          <w:rFonts w:ascii="Times New Roman" w:hAnsi="Times New Roman" w:cs="Times New Roman"/>
          <w:i/>
          <w:sz w:val="24"/>
          <w:szCs w:val="24"/>
        </w:rPr>
        <w:t>Setting.</w:t>
      </w:r>
      <w:r w:rsidR="00360045" w:rsidRPr="00360045">
        <w:rPr>
          <w:rFonts w:ascii="Times New Roman" w:hAnsi="Times New Roman" w:cs="Times New Roman"/>
          <w:i/>
          <w:sz w:val="24"/>
          <w:szCs w:val="24"/>
        </w:rPr>
        <w:t xml:space="preserve"> </w:t>
      </w:r>
      <w:proofErr w:type="gramStart"/>
      <w:r w:rsidR="00360045" w:rsidRPr="00360045">
        <w:rPr>
          <w:rFonts w:ascii="Times New Roman" w:hAnsi="Times New Roman" w:cs="Times New Roman"/>
          <w:sz w:val="24"/>
          <w:szCs w:val="24"/>
        </w:rPr>
        <w:t>Panel presentation at the Western Society of Criminology Conference, Phoenix.</w:t>
      </w:r>
      <w:proofErr w:type="gramEnd"/>
      <w:r w:rsidR="00360045" w:rsidRPr="00360045">
        <w:rPr>
          <w:rFonts w:ascii="Times New Roman" w:hAnsi="Times New Roman" w:cs="Times New Roman"/>
          <w:i/>
          <w:sz w:val="24"/>
          <w:szCs w:val="24"/>
        </w:rPr>
        <w:t xml:space="preserve"> </w:t>
      </w:r>
      <w:r w:rsidR="00360045" w:rsidRPr="00360045">
        <w:rPr>
          <w:rFonts w:ascii="Times New Roman" w:hAnsi="Times New Roman" w:cs="Times New Roman"/>
          <w:i/>
          <w:sz w:val="24"/>
          <w:szCs w:val="24"/>
        </w:rPr>
        <w:tab/>
      </w:r>
    </w:p>
    <w:p w:rsidR="00404546" w:rsidRDefault="00404546" w:rsidP="00404546">
      <w:pPr>
        <w:spacing w:after="0" w:line="240" w:lineRule="auto"/>
        <w:rPr>
          <w:rFonts w:ascii="Times New Roman" w:hAnsi="Times New Roman" w:cs="Times New Roman"/>
          <w:b/>
          <w:sz w:val="24"/>
          <w:szCs w:val="24"/>
        </w:rPr>
      </w:pPr>
      <w:r>
        <w:rPr>
          <w:rFonts w:ascii="Times New Roman" w:hAnsi="Times New Roman" w:cs="Times New Roman"/>
          <w:b/>
          <w:sz w:val="24"/>
          <w:szCs w:val="24"/>
        </w:rPr>
        <w:t>Publication</w:t>
      </w:r>
    </w:p>
    <w:p w:rsidR="001476F9" w:rsidRPr="00D854F8" w:rsidRDefault="00404546" w:rsidP="00944E0E">
      <w:pPr>
        <w:ind w:left="1440" w:hanging="720"/>
        <w:rPr>
          <w:rFonts w:ascii="Times New Roman" w:hAnsi="Times New Roman" w:cs="Times New Roman"/>
          <w:sz w:val="24"/>
          <w:szCs w:val="24"/>
        </w:rPr>
      </w:pPr>
      <w:r>
        <w:rPr>
          <w:rFonts w:ascii="Times New Roman" w:hAnsi="Times New Roman" w:cs="Times New Roman"/>
          <w:sz w:val="24"/>
          <w:szCs w:val="24"/>
        </w:rPr>
        <w:t>Fizer, G. (</w:t>
      </w:r>
      <w:r w:rsidR="00D854F8">
        <w:rPr>
          <w:rFonts w:ascii="Times New Roman" w:hAnsi="Times New Roman" w:cs="Times New Roman"/>
          <w:sz w:val="24"/>
          <w:szCs w:val="24"/>
        </w:rPr>
        <w:t>2020</w:t>
      </w:r>
      <w:r>
        <w:rPr>
          <w:rFonts w:ascii="Times New Roman" w:hAnsi="Times New Roman" w:cs="Times New Roman"/>
          <w:sz w:val="24"/>
          <w:szCs w:val="24"/>
        </w:rPr>
        <w:t xml:space="preserve">).  </w:t>
      </w:r>
      <w:r w:rsidRPr="00404546">
        <w:rPr>
          <w:rFonts w:ascii="Times New Roman" w:hAnsi="Times New Roman" w:cs="Times New Roman"/>
          <w:sz w:val="24"/>
          <w:szCs w:val="24"/>
        </w:rPr>
        <w:t>Do Trained Peer Tutors have an Effect</w:t>
      </w:r>
      <w:r>
        <w:rPr>
          <w:rFonts w:ascii="Times New Roman" w:hAnsi="Times New Roman" w:cs="Times New Roman"/>
          <w:sz w:val="24"/>
          <w:szCs w:val="24"/>
        </w:rPr>
        <w:t xml:space="preserve"> on Correctional </w:t>
      </w:r>
      <w:r w:rsidR="00944E0E">
        <w:rPr>
          <w:rFonts w:ascii="Times New Roman" w:hAnsi="Times New Roman" w:cs="Times New Roman"/>
          <w:sz w:val="24"/>
          <w:szCs w:val="24"/>
        </w:rPr>
        <w:t xml:space="preserve">Education Outcomes?  </w:t>
      </w:r>
      <w:r w:rsidR="00944E0E">
        <w:rPr>
          <w:rFonts w:ascii="Times New Roman" w:hAnsi="Times New Roman" w:cs="Times New Roman"/>
          <w:i/>
          <w:sz w:val="24"/>
          <w:szCs w:val="24"/>
        </w:rPr>
        <w:t>The Journal for Correctional Education</w:t>
      </w:r>
      <w:r w:rsidR="00D854F8">
        <w:rPr>
          <w:rFonts w:ascii="Times New Roman" w:hAnsi="Times New Roman" w:cs="Times New Roman"/>
          <w:i/>
          <w:sz w:val="24"/>
          <w:szCs w:val="24"/>
        </w:rPr>
        <w:t xml:space="preserve">, 71(3), 18-32. </w:t>
      </w:r>
    </w:p>
    <w:p w:rsidR="00186992" w:rsidRDefault="00186992" w:rsidP="00131986">
      <w:pPr>
        <w:spacing w:after="0" w:line="240" w:lineRule="auto"/>
        <w:rPr>
          <w:rFonts w:ascii="Times New Roman" w:hAnsi="Times New Roman" w:cs="Times New Roman"/>
          <w:b/>
          <w:sz w:val="24"/>
          <w:szCs w:val="24"/>
        </w:rPr>
      </w:pPr>
      <w:r>
        <w:rPr>
          <w:rFonts w:ascii="Times New Roman" w:hAnsi="Times New Roman" w:cs="Times New Roman"/>
          <w:b/>
          <w:sz w:val="24"/>
          <w:szCs w:val="24"/>
        </w:rPr>
        <w:t>Awards</w:t>
      </w:r>
    </w:p>
    <w:p w:rsidR="00133E3F" w:rsidRPr="00133E3F" w:rsidRDefault="00133E3F" w:rsidP="00133E3F">
      <w:pPr>
        <w:pStyle w:val="ListParagraph"/>
        <w:numPr>
          <w:ilvl w:val="0"/>
          <w:numId w:val="23"/>
        </w:numPr>
        <w:spacing w:after="0" w:line="240" w:lineRule="auto"/>
        <w:rPr>
          <w:rFonts w:ascii="Times New Roman" w:hAnsi="Times New Roman" w:cs="Times New Roman"/>
          <w:b/>
          <w:sz w:val="24"/>
          <w:szCs w:val="24"/>
        </w:rPr>
      </w:pPr>
      <w:r>
        <w:rPr>
          <w:rFonts w:ascii="Times New Roman" w:hAnsi="Times New Roman" w:cs="Times New Roman"/>
          <w:sz w:val="24"/>
          <w:szCs w:val="24"/>
        </w:rPr>
        <w:t>2019 Recognized as the top facility in growth for High School Equivalency Exams</w:t>
      </w:r>
    </w:p>
    <w:p w:rsidR="00B03242" w:rsidRPr="00B03242" w:rsidRDefault="00B03242" w:rsidP="00B03242">
      <w:pPr>
        <w:pStyle w:val="ListParagraph"/>
        <w:numPr>
          <w:ilvl w:val="0"/>
          <w:numId w:val="19"/>
        </w:numPr>
        <w:spacing w:after="0" w:line="240" w:lineRule="auto"/>
        <w:rPr>
          <w:rFonts w:ascii="Times New Roman" w:hAnsi="Times New Roman" w:cs="Times New Roman"/>
          <w:sz w:val="24"/>
          <w:szCs w:val="24"/>
        </w:rPr>
      </w:pPr>
      <w:r w:rsidRPr="00B03242">
        <w:rPr>
          <w:rFonts w:ascii="Times New Roman" w:hAnsi="Times New Roman" w:cs="Times New Roman"/>
          <w:sz w:val="24"/>
          <w:szCs w:val="24"/>
        </w:rPr>
        <w:t>2018 Top</w:t>
      </w:r>
      <w:r>
        <w:rPr>
          <w:rFonts w:ascii="Times New Roman" w:hAnsi="Times New Roman" w:cs="Times New Roman"/>
          <w:sz w:val="24"/>
          <w:szCs w:val="24"/>
        </w:rPr>
        <w:t xml:space="preserve"> Performing Correctional Facility in Programming for Division One (</w:t>
      </w:r>
      <w:proofErr w:type="spellStart"/>
      <w:r>
        <w:rPr>
          <w:rFonts w:ascii="Times New Roman" w:hAnsi="Times New Roman" w:cs="Times New Roman"/>
          <w:sz w:val="24"/>
          <w:szCs w:val="24"/>
        </w:rPr>
        <w:t>CoreCivic</w:t>
      </w:r>
      <w:proofErr w:type="spellEnd"/>
      <w:r>
        <w:rPr>
          <w:rFonts w:ascii="Times New Roman" w:hAnsi="Times New Roman" w:cs="Times New Roman"/>
          <w:sz w:val="24"/>
          <w:szCs w:val="24"/>
        </w:rPr>
        <w:t xml:space="preserve">) and Number Three Corporation-Wide </w:t>
      </w:r>
    </w:p>
    <w:p w:rsidR="00A50A06" w:rsidRPr="00A50A06" w:rsidRDefault="00A50A06" w:rsidP="00186992">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sz w:val="24"/>
          <w:szCs w:val="24"/>
        </w:rPr>
        <w:t>Inaugural Maria Griffin Distinguished Alumni Achievement Award (ASU School of Criminology and Criminal Justice)</w:t>
      </w:r>
      <w:r w:rsidR="007215D6">
        <w:rPr>
          <w:rFonts w:ascii="Times New Roman" w:hAnsi="Times New Roman" w:cs="Times New Roman"/>
          <w:sz w:val="24"/>
          <w:szCs w:val="24"/>
        </w:rPr>
        <w:t xml:space="preserve"> December 2016</w:t>
      </w:r>
    </w:p>
    <w:p w:rsidR="00186992" w:rsidRPr="00A50A06" w:rsidRDefault="00A50A06" w:rsidP="00131986">
      <w:pPr>
        <w:pStyle w:val="ListParagraph"/>
        <w:numPr>
          <w:ilvl w:val="0"/>
          <w:numId w:val="18"/>
        </w:numPr>
        <w:spacing w:after="0" w:line="240" w:lineRule="auto"/>
        <w:rPr>
          <w:rFonts w:ascii="Times New Roman" w:hAnsi="Times New Roman" w:cs="Times New Roman"/>
          <w:b/>
          <w:sz w:val="24"/>
          <w:szCs w:val="24"/>
        </w:rPr>
      </w:pPr>
      <w:r w:rsidRPr="00A50A06">
        <w:rPr>
          <w:rFonts w:ascii="Times New Roman" w:hAnsi="Times New Roman" w:cs="Times New Roman"/>
          <w:sz w:val="24"/>
          <w:szCs w:val="24"/>
        </w:rPr>
        <w:t xml:space="preserve">ADC Warden of the Year in 2015 </w:t>
      </w:r>
    </w:p>
    <w:p w:rsidR="00186992" w:rsidRDefault="00186992" w:rsidP="00131986">
      <w:pPr>
        <w:spacing w:after="0" w:line="240" w:lineRule="auto"/>
        <w:rPr>
          <w:rFonts w:ascii="Times New Roman" w:hAnsi="Times New Roman" w:cs="Times New Roman"/>
          <w:b/>
          <w:sz w:val="24"/>
          <w:szCs w:val="24"/>
        </w:rPr>
      </w:pPr>
    </w:p>
    <w:p w:rsidR="00131986" w:rsidRDefault="00131986" w:rsidP="00131986">
      <w:pPr>
        <w:spacing w:after="0" w:line="240" w:lineRule="auto"/>
        <w:rPr>
          <w:rFonts w:ascii="Times New Roman" w:hAnsi="Times New Roman" w:cs="Times New Roman"/>
          <w:b/>
          <w:sz w:val="24"/>
          <w:szCs w:val="24"/>
        </w:rPr>
      </w:pPr>
      <w:r w:rsidRPr="00131986">
        <w:rPr>
          <w:rFonts w:ascii="Times New Roman" w:hAnsi="Times New Roman" w:cs="Times New Roman"/>
          <w:b/>
          <w:sz w:val="24"/>
          <w:szCs w:val="24"/>
        </w:rPr>
        <w:t>Organizational Membership</w:t>
      </w:r>
    </w:p>
    <w:p w:rsidR="00131986" w:rsidRDefault="00131986" w:rsidP="0013198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American Correctional Association</w:t>
      </w:r>
    </w:p>
    <w:p w:rsidR="00300937" w:rsidRDefault="00300937" w:rsidP="0013198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Correctional Education Association</w:t>
      </w:r>
    </w:p>
    <w:p w:rsidR="00300937" w:rsidRDefault="00300937" w:rsidP="00131986">
      <w:pPr>
        <w:pStyle w:val="ListParagraph"/>
        <w:numPr>
          <w:ilvl w:val="0"/>
          <w:numId w:val="14"/>
        </w:numPr>
        <w:spacing w:after="0" w:line="240" w:lineRule="auto"/>
        <w:rPr>
          <w:rFonts w:ascii="Times New Roman" w:hAnsi="Times New Roman" w:cs="Times New Roman"/>
          <w:sz w:val="24"/>
          <w:szCs w:val="24"/>
        </w:rPr>
      </w:pPr>
      <w:r w:rsidRPr="00A50A06">
        <w:rPr>
          <w:rFonts w:ascii="Times New Roman" w:hAnsi="Times New Roman" w:cs="Times New Roman"/>
          <w:sz w:val="24"/>
          <w:szCs w:val="24"/>
        </w:rPr>
        <w:t>American Society of Criminology</w:t>
      </w:r>
    </w:p>
    <w:p w:rsidR="00B03242" w:rsidRPr="00A50A06" w:rsidRDefault="00B03242" w:rsidP="0013198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Academy of Criminal Justice Sciences</w:t>
      </w:r>
    </w:p>
    <w:p w:rsidR="00282169" w:rsidRPr="00282169" w:rsidRDefault="00282169" w:rsidP="00282169">
      <w:pPr>
        <w:spacing w:after="0" w:line="240" w:lineRule="auto"/>
        <w:rPr>
          <w:rFonts w:ascii="Times New Roman" w:hAnsi="Times New Roman" w:cs="Times New Roman"/>
          <w:sz w:val="24"/>
          <w:szCs w:val="24"/>
        </w:rPr>
      </w:pPr>
    </w:p>
    <w:p w:rsidR="00F049BF" w:rsidRPr="00F049BF" w:rsidRDefault="00300937" w:rsidP="00F049BF">
      <w:pPr>
        <w:spacing w:after="0" w:line="240" w:lineRule="auto"/>
        <w:rPr>
          <w:rFonts w:ascii="Times New Roman" w:hAnsi="Times New Roman" w:cs="Times New Roman"/>
          <w:b/>
          <w:sz w:val="24"/>
          <w:szCs w:val="24"/>
        </w:rPr>
      </w:pPr>
      <w:r w:rsidRPr="00F049BF">
        <w:rPr>
          <w:rFonts w:ascii="Times New Roman" w:hAnsi="Times New Roman" w:cs="Times New Roman"/>
          <w:b/>
          <w:sz w:val="24"/>
          <w:szCs w:val="24"/>
        </w:rPr>
        <w:t>Military</w:t>
      </w:r>
      <w:r w:rsidR="00F049BF">
        <w:rPr>
          <w:rFonts w:ascii="Times New Roman" w:hAnsi="Times New Roman" w:cs="Times New Roman"/>
          <w:b/>
          <w:sz w:val="24"/>
          <w:szCs w:val="24"/>
        </w:rPr>
        <w:t>:</w:t>
      </w:r>
      <w:r w:rsidR="00F049BF" w:rsidRPr="00F049BF">
        <w:rPr>
          <w:rFonts w:ascii="Times New Roman" w:hAnsi="Times New Roman" w:cs="Times New Roman"/>
          <w:b/>
          <w:sz w:val="24"/>
          <w:szCs w:val="24"/>
        </w:rPr>
        <w:t xml:space="preserve"> </w:t>
      </w:r>
      <w:r w:rsidR="00F049BF" w:rsidRPr="00F049BF">
        <w:rPr>
          <w:rFonts w:ascii="Times New Roman" w:hAnsi="Times New Roman" w:cs="Times New Roman"/>
          <w:sz w:val="24"/>
          <w:szCs w:val="24"/>
        </w:rPr>
        <w:t>U.S. Air Force---Security Police---Honorable Discharge</w:t>
      </w:r>
    </w:p>
    <w:sectPr w:rsidR="00F049BF" w:rsidRPr="00F049BF" w:rsidSect="001A49FA">
      <w:headerReference w:type="default"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0C" w:rsidRDefault="00247B0C" w:rsidP="00D94E3B">
      <w:pPr>
        <w:spacing w:after="0" w:line="240" w:lineRule="auto"/>
      </w:pPr>
      <w:r>
        <w:separator/>
      </w:r>
    </w:p>
  </w:endnote>
  <w:endnote w:type="continuationSeparator" w:id="0">
    <w:p w:rsidR="00247B0C" w:rsidRDefault="00247B0C" w:rsidP="00D9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841520"/>
      <w:docPartObj>
        <w:docPartGallery w:val="Page Numbers (Bottom of Page)"/>
        <w:docPartUnique/>
      </w:docPartObj>
    </w:sdtPr>
    <w:sdtEndPr>
      <w:rPr>
        <w:noProof/>
      </w:rPr>
    </w:sdtEndPr>
    <w:sdtContent>
      <w:p w:rsidR="00F87A7A" w:rsidRDefault="00F87A7A">
        <w:pPr>
          <w:pStyle w:val="Footer"/>
          <w:jc w:val="center"/>
        </w:pPr>
        <w:r>
          <w:fldChar w:fldCharType="begin"/>
        </w:r>
        <w:r>
          <w:instrText xml:space="preserve"> PAGE   \* MERGEFORMAT </w:instrText>
        </w:r>
        <w:r>
          <w:fldChar w:fldCharType="separate"/>
        </w:r>
        <w:r w:rsidR="00FD3192">
          <w:rPr>
            <w:noProof/>
          </w:rPr>
          <w:t>2</w:t>
        </w:r>
        <w:r>
          <w:rPr>
            <w:noProof/>
          </w:rPr>
          <w:fldChar w:fldCharType="end"/>
        </w:r>
      </w:p>
    </w:sdtContent>
  </w:sdt>
  <w:p w:rsidR="00F87A7A" w:rsidRDefault="00F87A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097473"/>
      <w:docPartObj>
        <w:docPartGallery w:val="Page Numbers (Bottom of Page)"/>
        <w:docPartUnique/>
      </w:docPartObj>
    </w:sdtPr>
    <w:sdtEndPr>
      <w:rPr>
        <w:noProof/>
      </w:rPr>
    </w:sdtEndPr>
    <w:sdtContent>
      <w:p w:rsidR="00046B3D" w:rsidRDefault="00046B3D">
        <w:pPr>
          <w:pStyle w:val="Footer"/>
          <w:jc w:val="center"/>
        </w:pPr>
        <w:r>
          <w:fldChar w:fldCharType="begin"/>
        </w:r>
        <w:r>
          <w:instrText xml:space="preserve"> PAGE   \* MERGEFORMAT </w:instrText>
        </w:r>
        <w:r>
          <w:fldChar w:fldCharType="separate"/>
        </w:r>
        <w:r w:rsidR="00FD3192">
          <w:rPr>
            <w:noProof/>
          </w:rPr>
          <w:t>1</w:t>
        </w:r>
        <w:r>
          <w:rPr>
            <w:noProof/>
          </w:rPr>
          <w:fldChar w:fldCharType="end"/>
        </w:r>
      </w:p>
    </w:sdtContent>
  </w:sdt>
  <w:p w:rsidR="00F87A7A" w:rsidRDefault="00F87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0C" w:rsidRDefault="00247B0C" w:rsidP="00D94E3B">
      <w:pPr>
        <w:spacing w:after="0" w:line="240" w:lineRule="auto"/>
      </w:pPr>
      <w:r>
        <w:separator/>
      </w:r>
    </w:p>
  </w:footnote>
  <w:footnote w:type="continuationSeparator" w:id="0">
    <w:p w:rsidR="00247B0C" w:rsidRDefault="00247B0C" w:rsidP="00D94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946" w:rsidRDefault="00F02946">
    <w:pPr>
      <w:pStyle w:val="Header"/>
      <w:jc w:val="right"/>
    </w:pPr>
  </w:p>
  <w:p w:rsidR="00F02946" w:rsidRDefault="00F029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502D"/>
    <w:multiLevelType w:val="hybridMultilevel"/>
    <w:tmpl w:val="2136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329C2"/>
    <w:multiLevelType w:val="hybridMultilevel"/>
    <w:tmpl w:val="6440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5718B"/>
    <w:multiLevelType w:val="hybridMultilevel"/>
    <w:tmpl w:val="5CE0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20D53"/>
    <w:multiLevelType w:val="hybridMultilevel"/>
    <w:tmpl w:val="C2E6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509FB"/>
    <w:multiLevelType w:val="hybridMultilevel"/>
    <w:tmpl w:val="6A220A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EC5776A"/>
    <w:multiLevelType w:val="hybridMultilevel"/>
    <w:tmpl w:val="BE34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C7500E"/>
    <w:multiLevelType w:val="hybridMultilevel"/>
    <w:tmpl w:val="FF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572DEA"/>
    <w:multiLevelType w:val="hybridMultilevel"/>
    <w:tmpl w:val="3E22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5F637D"/>
    <w:multiLevelType w:val="hybridMultilevel"/>
    <w:tmpl w:val="165A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32B62"/>
    <w:multiLevelType w:val="hybridMultilevel"/>
    <w:tmpl w:val="3498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401B26"/>
    <w:multiLevelType w:val="hybridMultilevel"/>
    <w:tmpl w:val="80BA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095BD0"/>
    <w:multiLevelType w:val="hybridMultilevel"/>
    <w:tmpl w:val="F778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5B5D6F"/>
    <w:multiLevelType w:val="hybridMultilevel"/>
    <w:tmpl w:val="5C58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932A06"/>
    <w:multiLevelType w:val="hybridMultilevel"/>
    <w:tmpl w:val="CAD62C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FB9159C"/>
    <w:multiLevelType w:val="hybridMultilevel"/>
    <w:tmpl w:val="6E7AD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2F0C74"/>
    <w:multiLevelType w:val="hybridMultilevel"/>
    <w:tmpl w:val="5330CA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70F95965"/>
    <w:multiLevelType w:val="hybridMultilevel"/>
    <w:tmpl w:val="821E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C577C6"/>
    <w:multiLevelType w:val="hybridMultilevel"/>
    <w:tmpl w:val="5CE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E5FE8"/>
    <w:multiLevelType w:val="hybridMultilevel"/>
    <w:tmpl w:val="46E4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5E7885"/>
    <w:multiLevelType w:val="hybridMultilevel"/>
    <w:tmpl w:val="AE6C0C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7D864EDB"/>
    <w:multiLevelType w:val="hybridMultilevel"/>
    <w:tmpl w:val="CD80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D522AD"/>
    <w:multiLevelType w:val="hybridMultilevel"/>
    <w:tmpl w:val="F906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4038A3"/>
    <w:multiLevelType w:val="hybridMultilevel"/>
    <w:tmpl w:val="1D9C4F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nsid w:val="7EB25314"/>
    <w:multiLevelType w:val="hybridMultilevel"/>
    <w:tmpl w:val="D152C0D2"/>
    <w:lvl w:ilvl="0" w:tplc="04090001">
      <w:start w:val="1"/>
      <w:numFmt w:val="bullet"/>
      <w:lvlText w:val=""/>
      <w:lvlJc w:val="left"/>
      <w:pPr>
        <w:ind w:left="5460" w:hanging="360"/>
      </w:pPr>
      <w:rPr>
        <w:rFonts w:ascii="Symbol" w:hAnsi="Symbol" w:hint="default"/>
      </w:rPr>
    </w:lvl>
    <w:lvl w:ilvl="1" w:tplc="04090003" w:tentative="1">
      <w:start w:val="1"/>
      <w:numFmt w:val="bullet"/>
      <w:lvlText w:val="o"/>
      <w:lvlJc w:val="left"/>
      <w:pPr>
        <w:ind w:left="6180" w:hanging="360"/>
      </w:pPr>
      <w:rPr>
        <w:rFonts w:ascii="Courier New" w:hAnsi="Courier New" w:cs="Courier New" w:hint="default"/>
      </w:rPr>
    </w:lvl>
    <w:lvl w:ilvl="2" w:tplc="04090005" w:tentative="1">
      <w:start w:val="1"/>
      <w:numFmt w:val="bullet"/>
      <w:lvlText w:val=""/>
      <w:lvlJc w:val="left"/>
      <w:pPr>
        <w:ind w:left="6900" w:hanging="360"/>
      </w:pPr>
      <w:rPr>
        <w:rFonts w:ascii="Wingdings" w:hAnsi="Wingdings" w:hint="default"/>
      </w:rPr>
    </w:lvl>
    <w:lvl w:ilvl="3" w:tplc="04090001" w:tentative="1">
      <w:start w:val="1"/>
      <w:numFmt w:val="bullet"/>
      <w:lvlText w:val=""/>
      <w:lvlJc w:val="left"/>
      <w:pPr>
        <w:ind w:left="7620" w:hanging="360"/>
      </w:pPr>
      <w:rPr>
        <w:rFonts w:ascii="Symbol" w:hAnsi="Symbol" w:hint="default"/>
      </w:rPr>
    </w:lvl>
    <w:lvl w:ilvl="4" w:tplc="04090003" w:tentative="1">
      <w:start w:val="1"/>
      <w:numFmt w:val="bullet"/>
      <w:lvlText w:val="o"/>
      <w:lvlJc w:val="left"/>
      <w:pPr>
        <w:ind w:left="8340" w:hanging="360"/>
      </w:pPr>
      <w:rPr>
        <w:rFonts w:ascii="Courier New" w:hAnsi="Courier New" w:cs="Courier New" w:hint="default"/>
      </w:rPr>
    </w:lvl>
    <w:lvl w:ilvl="5" w:tplc="04090005" w:tentative="1">
      <w:start w:val="1"/>
      <w:numFmt w:val="bullet"/>
      <w:lvlText w:val=""/>
      <w:lvlJc w:val="left"/>
      <w:pPr>
        <w:ind w:left="9060" w:hanging="360"/>
      </w:pPr>
      <w:rPr>
        <w:rFonts w:ascii="Wingdings" w:hAnsi="Wingdings" w:hint="default"/>
      </w:rPr>
    </w:lvl>
    <w:lvl w:ilvl="6" w:tplc="04090001" w:tentative="1">
      <w:start w:val="1"/>
      <w:numFmt w:val="bullet"/>
      <w:lvlText w:val=""/>
      <w:lvlJc w:val="left"/>
      <w:pPr>
        <w:ind w:left="9780" w:hanging="360"/>
      </w:pPr>
      <w:rPr>
        <w:rFonts w:ascii="Symbol" w:hAnsi="Symbol" w:hint="default"/>
      </w:rPr>
    </w:lvl>
    <w:lvl w:ilvl="7" w:tplc="04090003" w:tentative="1">
      <w:start w:val="1"/>
      <w:numFmt w:val="bullet"/>
      <w:lvlText w:val="o"/>
      <w:lvlJc w:val="left"/>
      <w:pPr>
        <w:ind w:left="10500" w:hanging="360"/>
      </w:pPr>
      <w:rPr>
        <w:rFonts w:ascii="Courier New" w:hAnsi="Courier New" w:cs="Courier New" w:hint="default"/>
      </w:rPr>
    </w:lvl>
    <w:lvl w:ilvl="8" w:tplc="04090005" w:tentative="1">
      <w:start w:val="1"/>
      <w:numFmt w:val="bullet"/>
      <w:lvlText w:val=""/>
      <w:lvlJc w:val="left"/>
      <w:pPr>
        <w:ind w:left="11220" w:hanging="360"/>
      </w:pPr>
      <w:rPr>
        <w:rFonts w:ascii="Wingdings" w:hAnsi="Wingdings" w:hint="default"/>
      </w:rPr>
    </w:lvl>
  </w:abstractNum>
  <w:num w:numId="1">
    <w:abstractNumId w:val="23"/>
  </w:num>
  <w:num w:numId="2">
    <w:abstractNumId w:val="16"/>
  </w:num>
  <w:num w:numId="3">
    <w:abstractNumId w:val="22"/>
  </w:num>
  <w:num w:numId="4">
    <w:abstractNumId w:val="11"/>
  </w:num>
  <w:num w:numId="5">
    <w:abstractNumId w:val="8"/>
  </w:num>
  <w:num w:numId="6">
    <w:abstractNumId w:val="0"/>
  </w:num>
  <w:num w:numId="7">
    <w:abstractNumId w:val="21"/>
  </w:num>
  <w:num w:numId="8">
    <w:abstractNumId w:val="17"/>
  </w:num>
  <w:num w:numId="9">
    <w:abstractNumId w:val="2"/>
  </w:num>
  <w:num w:numId="10">
    <w:abstractNumId w:val="10"/>
  </w:num>
  <w:num w:numId="11">
    <w:abstractNumId w:val="13"/>
  </w:num>
  <w:num w:numId="12">
    <w:abstractNumId w:val="18"/>
  </w:num>
  <w:num w:numId="13">
    <w:abstractNumId w:val="4"/>
  </w:num>
  <w:num w:numId="14">
    <w:abstractNumId w:val="5"/>
  </w:num>
  <w:num w:numId="15">
    <w:abstractNumId w:val="19"/>
  </w:num>
  <w:num w:numId="16">
    <w:abstractNumId w:val="20"/>
  </w:num>
  <w:num w:numId="17">
    <w:abstractNumId w:val="15"/>
  </w:num>
  <w:num w:numId="18">
    <w:abstractNumId w:val="14"/>
  </w:num>
  <w:num w:numId="19">
    <w:abstractNumId w:val="12"/>
  </w:num>
  <w:num w:numId="20">
    <w:abstractNumId w:val="1"/>
  </w:num>
  <w:num w:numId="21">
    <w:abstractNumId w:val="9"/>
  </w:num>
  <w:num w:numId="22">
    <w:abstractNumId w:val="7"/>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4B"/>
    <w:rsid w:val="00012F83"/>
    <w:rsid w:val="000218FD"/>
    <w:rsid w:val="00046B3D"/>
    <w:rsid w:val="00071D17"/>
    <w:rsid w:val="000E217F"/>
    <w:rsid w:val="001203FE"/>
    <w:rsid w:val="0012244B"/>
    <w:rsid w:val="00131986"/>
    <w:rsid w:val="00133E3F"/>
    <w:rsid w:val="001476F9"/>
    <w:rsid w:val="00160566"/>
    <w:rsid w:val="00160579"/>
    <w:rsid w:val="00161A7D"/>
    <w:rsid w:val="00164468"/>
    <w:rsid w:val="00166D9C"/>
    <w:rsid w:val="00185263"/>
    <w:rsid w:val="00186992"/>
    <w:rsid w:val="001A49FA"/>
    <w:rsid w:val="00247B0C"/>
    <w:rsid w:val="00251A54"/>
    <w:rsid w:val="002572D9"/>
    <w:rsid w:val="00264BC7"/>
    <w:rsid w:val="00277B2B"/>
    <w:rsid w:val="00282169"/>
    <w:rsid w:val="002837D2"/>
    <w:rsid w:val="0029144F"/>
    <w:rsid w:val="002929D7"/>
    <w:rsid w:val="002A3C2D"/>
    <w:rsid w:val="002D30AD"/>
    <w:rsid w:val="002E7B2A"/>
    <w:rsid w:val="002F0366"/>
    <w:rsid w:val="00300937"/>
    <w:rsid w:val="00322C4F"/>
    <w:rsid w:val="003561EF"/>
    <w:rsid w:val="00360045"/>
    <w:rsid w:val="003A3B05"/>
    <w:rsid w:val="003C6735"/>
    <w:rsid w:val="003D27C7"/>
    <w:rsid w:val="003D61BA"/>
    <w:rsid w:val="003E59CF"/>
    <w:rsid w:val="00404546"/>
    <w:rsid w:val="0043293E"/>
    <w:rsid w:val="00435022"/>
    <w:rsid w:val="004603AF"/>
    <w:rsid w:val="00493942"/>
    <w:rsid w:val="004B469E"/>
    <w:rsid w:val="004B79C0"/>
    <w:rsid w:val="004E32BA"/>
    <w:rsid w:val="004F4C08"/>
    <w:rsid w:val="00532D82"/>
    <w:rsid w:val="00534B2F"/>
    <w:rsid w:val="00535AD8"/>
    <w:rsid w:val="00565057"/>
    <w:rsid w:val="005D1453"/>
    <w:rsid w:val="005F1C87"/>
    <w:rsid w:val="00610CF1"/>
    <w:rsid w:val="006636C8"/>
    <w:rsid w:val="00690CA8"/>
    <w:rsid w:val="006E6B1E"/>
    <w:rsid w:val="007215D6"/>
    <w:rsid w:val="00725140"/>
    <w:rsid w:val="0073698F"/>
    <w:rsid w:val="007D2AFD"/>
    <w:rsid w:val="00811BC1"/>
    <w:rsid w:val="0082182D"/>
    <w:rsid w:val="00831DAC"/>
    <w:rsid w:val="008A4466"/>
    <w:rsid w:val="00905DD8"/>
    <w:rsid w:val="00944E0E"/>
    <w:rsid w:val="00944E6A"/>
    <w:rsid w:val="00971798"/>
    <w:rsid w:val="00985F3D"/>
    <w:rsid w:val="00987D47"/>
    <w:rsid w:val="009A6098"/>
    <w:rsid w:val="00A038DB"/>
    <w:rsid w:val="00A50A06"/>
    <w:rsid w:val="00A54136"/>
    <w:rsid w:val="00A64744"/>
    <w:rsid w:val="00AA5057"/>
    <w:rsid w:val="00B03242"/>
    <w:rsid w:val="00B137D4"/>
    <w:rsid w:val="00C067BA"/>
    <w:rsid w:val="00C067BC"/>
    <w:rsid w:val="00C271BD"/>
    <w:rsid w:val="00CD0C58"/>
    <w:rsid w:val="00D33BFA"/>
    <w:rsid w:val="00D81812"/>
    <w:rsid w:val="00D854F8"/>
    <w:rsid w:val="00D94E3B"/>
    <w:rsid w:val="00DD64D5"/>
    <w:rsid w:val="00DE0088"/>
    <w:rsid w:val="00DF6FB7"/>
    <w:rsid w:val="00E01970"/>
    <w:rsid w:val="00E158AD"/>
    <w:rsid w:val="00ED4D42"/>
    <w:rsid w:val="00F02946"/>
    <w:rsid w:val="00F02D51"/>
    <w:rsid w:val="00F049BF"/>
    <w:rsid w:val="00F06E7A"/>
    <w:rsid w:val="00F179BC"/>
    <w:rsid w:val="00F26F07"/>
    <w:rsid w:val="00F63817"/>
    <w:rsid w:val="00F87A7A"/>
    <w:rsid w:val="00FD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44B"/>
    <w:rPr>
      <w:color w:val="0000FF" w:themeColor="hyperlink"/>
      <w:u w:val="single"/>
    </w:rPr>
  </w:style>
  <w:style w:type="paragraph" w:styleId="ListParagraph">
    <w:name w:val="List Paragraph"/>
    <w:basedOn w:val="Normal"/>
    <w:uiPriority w:val="34"/>
    <w:qFormat/>
    <w:rsid w:val="003C6735"/>
    <w:pPr>
      <w:ind w:left="720"/>
      <w:contextualSpacing/>
    </w:pPr>
  </w:style>
  <w:style w:type="paragraph" w:styleId="Header">
    <w:name w:val="header"/>
    <w:basedOn w:val="Normal"/>
    <w:link w:val="HeaderChar"/>
    <w:uiPriority w:val="99"/>
    <w:unhideWhenUsed/>
    <w:rsid w:val="00D94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3B"/>
  </w:style>
  <w:style w:type="paragraph" w:styleId="Footer">
    <w:name w:val="footer"/>
    <w:basedOn w:val="Normal"/>
    <w:link w:val="FooterChar"/>
    <w:uiPriority w:val="99"/>
    <w:unhideWhenUsed/>
    <w:rsid w:val="00D94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44B"/>
    <w:rPr>
      <w:color w:val="0000FF" w:themeColor="hyperlink"/>
      <w:u w:val="single"/>
    </w:rPr>
  </w:style>
  <w:style w:type="paragraph" w:styleId="ListParagraph">
    <w:name w:val="List Paragraph"/>
    <w:basedOn w:val="Normal"/>
    <w:uiPriority w:val="34"/>
    <w:qFormat/>
    <w:rsid w:val="003C6735"/>
    <w:pPr>
      <w:ind w:left="720"/>
      <w:contextualSpacing/>
    </w:pPr>
  </w:style>
  <w:style w:type="paragraph" w:styleId="Header">
    <w:name w:val="header"/>
    <w:basedOn w:val="Normal"/>
    <w:link w:val="HeaderChar"/>
    <w:uiPriority w:val="99"/>
    <w:unhideWhenUsed/>
    <w:rsid w:val="00D94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3B"/>
  </w:style>
  <w:style w:type="paragraph" w:styleId="Footer">
    <w:name w:val="footer"/>
    <w:basedOn w:val="Normal"/>
    <w:link w:val="FooterChar"/>
    <w:uiPriority w:val="99"/>
    <w:unhideWhenUsed/>
    <w:rsid w:val="00D94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regoryfizer@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7165-06D1-4BAA-9EF0-9165ECE7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5</cp:revision>
  <cp:lastPrinted>2015-09-07T00:51:00Z</cp:lastPrinted>
  <dcterms:created xsi:type="dcterms:W3CDTF">2021-05-08T16:51:00Z</dcterms:created>
  <dcterms:modified xsi:type="dcterms:W3CDTF">2021-10-12T02:27:00Z</dcterms:modified>
</cp:coreProperties>
</file>