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984" w:rsidRDefault="00B77182">
      <w:r>
        <w:t>Resume available upon request</w:t>
      </w:r>
      <w:bookmarkStart w:id="0" w:name="_GoBack"/>
      <w:bookmarkEnd w:id="0"/>
    </w:p>
    <w:sectPr w:rsidR="00890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82"/>
    <w:rsid w:val="00725F2A"/>
    <w:rsid w:val="00B77182"/>
    <w:rsid w:val="00C0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51233"/>
  <w15:chartTrackingRefBased/>
  <w15:docId w15:val="{CE9FD5C7-6104-482E-A455-959EFDC5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Cleveland</dc:creator>
  <cp:keywords/>
  <dc:description/>
  <cp:lastModifiedBy>David Cleveland</cp:lastModifiedBy>
  <cp:revision>1</cp:revision>
  <dcterms:created xsi:type="dcterms:W3CDTF">2018-01-16T20:51:00Z</dcterms:created>
  <dcterms:modified xsi:type="dcterms:W3CDTF">2018-01-16T20:52:00Z</dcterms:modified>
</cp:coreProperties>
</file>