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1DBA" w14:textId="7D89B0EF" w:rsidR="006B2DB7" w:rsidRDefault="008D2E4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</w:t>
      </w:r>
    </w:p>
    <w:p w14:paraId="6DEF42AF" w14:textId="2AFE04E5" w:rsidR="00C90A2F" w:rsidRPr="00C90A2F" w:rsidRDefault="00C90A2F">
      <w:p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ARIZONA STATE UNIVERSITY</w:t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  <w:t>Phoenix, AZ</w:t>
      </w:r>
    </w:p>
    <w:p w14:paraId="79CEF524" w14:textId="1B45CAAA" w:rsidR="00C90A2F" w:rsidRPr="005D1652" w:rsidRDefault="005D1652" w:rsidP="000172DA">
      <w:pPr>
        <w:spacing w:line="360" w:lineRule="auto"/>
        <w:ind w:firstLine="720"/>
        <w:rPr>
          <w:rFonts w:ascii="Times New Roman" w:eastAsia="Times New Roman" w:hAnsi="Times New Roman" w:cs="Times New Roman"/>
          <w:iCs/>
        </w:rPr>
      </w:pPr>
      <w:r w:rsidRPr="00800F71">
        <w:rPr>
          <w:rFonts w:ascii="Times New Roman" w:eastAsia="Times New Roman" w:hAnsi="Times New Roman" w:cs="Times New Roman"/>
          <w:b/>
          <w:bCs/>
          <w:iCs/>
        </w:rPr>
        <w:t>Doctor of Philosophy in Exercise and Nutritional Sciences</w:t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 w:rsidR="00125D20">
        <w:rPr>
          <w:rFonts w:ascii="Times New Roman" w:eastAsia="Times New Roman" w:hAnsi="Times New Roman" w:cs="Times New Roman"/>
          <w:iCs/>
        </w:rPr>
        <w:t>May</w:t>
      </w:r>
      <w:r>
        <w:rPr>
          <w:rFonts w:ascii="Times New Roman" w:eastAsia="Times New Roman" w:hAnsi="Times New Roman" w:cs="Times New Roman"/>
          <w:iCs/>
        </w:rPr>
        <w:t xml:space="preserve"> 20</w:t>
      </w:r>
      <w:r w:rsidR="00884721">
        <w:rPr>
          <w:rFonts w:ascii="Times New Roman" w:eastAsia="Times New Roman" w:hAnsi="Times New Roman" w:cs="Times New Roman"/>
          <w:iCs/>
        </w:rPr>
        <w:t>2</w:t>
      </w:r>
      <w:r w:rsidR="00125D20">
        <w:rPr>
          <w:rFonts w:ascii="Times New Roman" w:eastAsia="Times New Roman" w:hAnsi="Times New Roman" w:cs="Times New Roman"/>
          <w:iCs/>
        </w:rPr>
        <w:t>7</w:t>
      </w:r>
      <w:r>
        <w:rPr>
          <w:rFonts w:ascii="Times New Roman" w:eastAsia="Times New Roman" w:hAnsi="Times New Roman" w:cs="Times New Roman"/>
          <w:iCs/>
        </w:rPr>
        <w:t xml:space="preserve"> </w:t>
      </w:r>
    </w:p>
    <w:p w14:paraId="11BBD13C" w14:textId="79A58924" w:rsidR="00FA4F28" w:rsidRDefault="004C1477" w:rsidP="00FA4F28">
      <w:pPr>
        <w:spacing w:line="360" w:lineRule="auto"/>
        <w:ind w:left="720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Dissertation</w:t>
      </w:r>
      <w:r w:rsidR="00FA4F28">
        <w:rPr>
          <w:rFonts w:ascii="Times New Roman" w:eastAsia="Times New Roman" w:hAnsi="Times New Roman" w:cs="Times New Roman"/>
          <w:iCs/>
        </w:rPr>
        <w:t>: The Influence of Cognition, Cognitive Load, and Walking Environment on Gait in People with Parkinson’s disease</w:t>
      </w:r>
    </w:p>
    <w:p w14:paraId="2BDE84A7" w14:textId="68754E2B" w:rsidR="00884721" w:rsidRDefault="00884721" w:rsidP="000172DA">
      <w:pPr>
        <w:spacing w:line="360" w:lineRule="auto"/>
        <w:ind w:firstLine="720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Advisor: Edward Ofori</w:t>
      </w:r>
      <w:r w:rsidR="004C1477">
        <w:rPr>
          <w:rFonts w:ascii="Times New Roman" w:eastAsia="Times New Roman" w:hAnsi="Times New Roman" w:cs="Times New Roman"/>
          <w:iCs/>
        </w:rPr>
        <w:t>, PhD</w:t>
      </w:r>
    </w:p>
    <w:p w14:paraId="623CEA08" w14:textId="55EB1689" w:rsidR="00884721" w:rsidRDefault="00884721">
      <w:pPr>
        <w:spacing w:line="360" w:lineRule="auto"/>
        <w:rPr>
          <w:rFonts w:ascii="Times New Roman" w:eastAsia="Times New Roman" w:hAnsi="Times New Roman" w:cs="Times New Roman"/>
          <w:iCs/>
        </w:rPr>
      </w:pPr>
    </w:p>
    <w:p w14:paraId="36CC799C" w14:textId="3DB06454" w:rsidR="00884721" w:rsidRPr="00884721" w:rsidRDefault="00884721">
      <w:p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ARIZONA STATE UNIVERSITY</w:t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  <w:t>Phoenix, AZ</w:t>
      </w:r>
    </w:p>
    <w:p w14:paraId="50A11DBC" w14:textId="148ADF79" w:rsidR="006B2DB7" w:rsidRDefault="008D2E4E" w:rsidP="000172DA">
      <w:pPr>
        <w:spacing w:line="36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Master of Science</w:t>
      </w:r>
      <w:r w:rsidR="000172DA">
        <w:rPr>
          <w:rFonts w:ascii="Times New Roman" w:eastAsia="Times New Roman" w:hAnsi="Times New Roman" w:cs="Times New Roman"/>
        </w:rPr>
        <w:t xml:space="preserve"> </w:t>
      </w:r>
      <w:r w:rsidR="000172DA" w:rsidRPr="00800F71">
        <w:rPr>
          <w:rFonts w:ascii="Times New Roman" w:eastAsia="Times New Roman" w:hAnsi="Times New Roman" w:cs="Times New Roman"/>
          <w:b/>
          <w:bCs/>
        </w:rPr>
        <w:t>in</w:t>
      </w:r>
      <w:r w:rsidRPr="00800F71">
        <w:rPr>
          <w:rFonts w:ascii="Times New Roman" w:eastAsia="Times New Roman" w:hAnsi="Times New Roman" w:cs="Times New Roman"/>
          <w:b/>
          <w:bCs/>
        </w:rPr>
        <w:t xml:space="preserve"> Exercise </w:t>
      </w:r>
      <w:r w:rsidR="00534E39">
        <w:rPr>
          <w:rFonts w:ascii="Times New Roman" w:eastAsia="Times New Roman" w:hAnsi="Times New Roman" w:cs="Times New Roman"/>
          <w:b/>
          <w:bCs/>
        </w:rPr>
        <w:t>Science</w:t>
      </w:r>
      <w:r w:rsidR="00800F71">
        <w:rPr>
          <w:rFonts w:ascii="Times New Roman" w:eastAsia="Times New Roman" w:hAnsi="Times New Roman" w:cs="Times New Roman"/>
        </w:rPr>
        <w:t xml:space="preserve"> </w:t>
      </w:r>
      <w:r w:rsidR="00800F71">
        <w:rPr>
          <w:rFonts w:ascii="Times New Roman" w:eastAsia="Times New Roman" w:hAnsi="Times New Roman" w:cs="Times New Roman"/>
        </w:rPr>
        <w:tab/>
      </w:r>
      <w:r w:rsidR="00800F71">
        <w:rPr>
          <w:rFonts w:ascii="Times New Roman" w:eastAsia="Times New Roman" w:hAnsi="Times New Roman" w:cs="Times New Roman"/>
        </w:rPr>
        <w:tab/>
      </w:r>
      <w:r w:rsidR="00800F71">
        <w:rPr>
          <w:rFonts w:ascii="Times New Roman" w:eastAsia="Times New Roman" w:hAnsi="Times New Roman" w:cs="Times New Roman"/>
        </w:rPr>
        <w:tab/>
      </w:r>
      <w:r w:rsidR="00800F71">
        <w:rPr>
          <w:rFonts w:ascii="Times New Roman" w:eastAsia="Times New Roman" w:hAnsi="Times New Roman" w:cs="Times New Roman"/>
        </w:rPr>
        <w:tab/>
      </w:r>
      <w:r w:rsidR="00534E39">
        <w:rPr>
          <w:rFonts w:ascii="Times New Roman" w:eastAsia="Times New Roman" w:hAnsi="Times New Roman" w:cs="Times New Roman"/>
        </w:rPr>
        <w:tab/>
      </w:r>
      <w:r w:rsidR="00800F7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December 2020</w:t>
      </w:r>
    </w:p>
    <w:p w14:paraId="50A11DBF" w14:textId="4E4CC8C7" w:rsidR="006B2DB7" w:rsidRPr="00800F71" w:rsidRDefault="008D2E4E" w:rsidP="00511C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b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Thesis</w:t>
      </w:r>
      <w:r w:rsidR="00800F71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00F71">
        <w:rPr>
          <w:rFonts w:ascii="Times New Roman" w:eastAsia="Times New Roman" w:hAnsi="Times New Roman" w:cs="Times New Roman"/>
          <w:iCs/>
          <w:color w:val="000000"/>
        </w:rPr>
        <w:t>Characterizing the Impact of Baseline Cognitive Status on Dual Task Performance: An Analysis of Postural and Cognitive Outcomes While Backward Protective Stepping</w:t>
      </w:r>
    </w:p>
    <w:p w14:paraId="2851D3A8" w14:textId="19AB15E2" w:rsidR="00800F71" w:rsidRPr="00800F71" w:rsidRDefault="00800F71" w:rsidP="00800F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b/>
          <w:iCs/>
          <w:color w:val="000000"/>
        </w:rPr>
      </w:pPr>
      <w:r w:rsidRPr="00800F71">
        <w:rPr>
          <w:rFonts w:ascii="Times New Roman" w:eastAsia="Times New Roman" w:hAnsi="Times New Roman" w:cs="Times New Roman"/>
          <w:iCs/>
          <w:color w:val="000000"/>
        </w:rPr>
        <w:t>Advisor: Daniel Peterson</w:t>
      </w:r>
      <w:r w:rsidR="004C1477">
        <w:rPr>
          <w:rFonts w:ascii="Times New Roman" w:eastAsia="Times New Roman" w:hAnsi="Times New Roman" w:cs="Times New Roman"/>
          <w:iCs/>
          <w:color w:val="000000"/>
        </w:rPr>
        <w:t>, PhD</w:t>
      </w:r>
    </w:p>
    <w:p w14:paraId="50A11DC0" w14:textId="77777777" w:rsidR="006B2DB7" w:rsidRDefault="006B2DB7">
      <w:pPr>
        <w:spacing w:line="360" w:lineRule="auto"/>
        <w:rPr>
          <w:rFonts w:ascii="Times New Roman" w:eastAsia="Times New Roman" w:hAnsi="Times New Roman" w:cs="Times New Roman"/>
          <w:u w:val="single"/>
        </w:rPr>
      </w:pPr>
    </w:p>
    <w:p w14:paraId="50A11DC1" w14:textId="4DC1430E" w:rsidR="006B2DB7" w:rsidRPr="002D64F0" w:rsidRDefault="002D64F0">
      <w:p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ARIZONA STATE UNIVERSITY</w:t>
      </w:r>
      <w:r w:rsidR="00EC2CE6">
        <w:rPr>
          <w:rFonts w:ascii="Times New Roman" w:eastAsia="Times New Roman" w:hAnsi="Times New Roman" w:cs="Times New Roman"/>
          <w:iCs/>
        </w:rPr>
        <w:tab/>
      </w:r>
      <w:r w:rsidR="00EC2CE6">
        <w:rPr>
          <w:rFonts w:ascii="Times New Roman" w:eastAsia="Times New Roman" w:hAnsi="Times New Roman" w:cs="Times New Roman"/>
          <w:iCs/>
        </w:rPr>
        <w:tab/>
      </w:r>
      <w:r w:rsidR="00EC2CE6">
        <w:rPr>
          <w:rFonts w:ascii="Times New Roman" w:eastAsia="Times New Roman" w:hAnsi="Times New Roman" w:cs="Times New Roman"/>
          <w:iCs/>
        </w:rPr>
        <w:tab/>
      </w:r>
      <w:r w:rsidR="00EC2CE6">
        <w:rPr>
          <w:rFonts w:ascii="Times New Roman" w:eastAsia="Times New Roman" w:hAnsi="Times New Roman" w:cs="Times New Roman"/>
          <w:iCs/>
        </w:rPr>
        <w:tab/>
      </w:r>
      <w:r w:rsidR="00EC2CE6">
        <w:rPr>
          <w:rFonts w:ascii="Times New Roman" w:eastAsia="Times New Roman" w:hAnsi="Times New Roman" w:cs="Times New Roman"/>
          <w:iCs/>
        </w:rPr>
        <w:tab/>
      </w:r>
      <w:r w:rsidR="00EC2CE6">
        <w:rPr>
          <w:rFonts w:ascii="Times New Roman" w:eastAsia="Times New Roman" w:hAnsi="Times New Roman" w:cs="Times New Roman"/>
          <w:iCs/>
        </w:rPr>
        <w:tab/>
      </w:r>
      <w:r w:rsidR="00EC2CE6">
        <w:rPr>
          <w:rFonts w:ascii="Times New Roman" w:eastAsia="Times New Roman" w:hAnsi="Times New Roman" w:cs="Times New Roman"/>
          <w:iCs/>
        </w:rPr>
        <w:tab/>
        <w:t>Phoenix, AZ</w:t>
      </w:r>
    </w:p>
    <w:p w14:paraId="50A11DC2" w14:textId="5F62DEE8" w:rsidR="006B2DB7" w:rsidRDefault="008D2E4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  <w:t>Bachelor of Science</w:t>
      </w:r>
      <w:r w:rsidR="00EC2CE6">
        <w:rPr>
          <w:rFonts w:ascii="Times New Roman" w:eastAsia="Times New Roman" w:hAnsi="Times New Roman" w:cs="Times New Roman"/>
        </w:rPr>
        <w:t xml:space="preserve"> </w:t>
      </w:r>
      <w:r w:rsidR="00EC2CE6" w:rsidRPr="00EC2CE6">
        <w:rPr>
          <w:rFonts w:ascii="Times New Roman" w:eastAsia="Times New Roman" w:hAnsi="Times New Roman" w:cs="Times New Roman"/>
          <w:b/>
          <w:bCs/>
        </w:rPr>
        <w:t xml:space="preserve">in </w:t>
      </w:r>
      <w:r w:rsidRPr="00EC2CE6">
        <w:rPr>
          <w:rFonts w:ascii="Times New Roman" w:eastAsia="Times New Roman" w:hAnsi="Times New Roman" w:cs="Times New Roman"/>
          <w:b/>
          <w:bCs/>
        </w:rPr>
        <w:t>Kinesiology</w:t>
      </w:r>
      <w:r>
        <w:rPr>
          <w:rFonts w:ascii="Times New Roman" w:eastAsia="Times New Roman" w:hAnsi="Times New Roman" w:cs="Times New Roman"/>
        </w:rPr>
        <w:t xml:space="preserve"> </w:t>
      </w:r>
      <w:r w:rsidR="00EC2CE6">
        <w:rPr>
          <w:rFonts w:ascii="Times New Roman" w:eastAsia="Times New Roman" w:hAnsi="Times New Roman" w:cs="Times New Roman"/>
        </w:rPr>
        <w:tab/>
      </w:r>
      <w:r w:rsidR="00EC2CE6">
        <w:rPr>
          <w:rFonts w:ascii="Times New Roman" w:eastAsia="Times New Roman" w:hAnsi="Times New Roman" w:cs="Times New Roman"/>
        </w:rPr>
        <w:tab/>
      </w:r>
      <w:r w:rsidR="00EC2CE6">
        <w:rPr>
          <w:rFonts w:ascii="Times New Roman" w:eastAsia="Times New Roman" w:hAnsi="Times New Roman" w:cs="Times New Roman"/>
        </w:rPr>
        <w:tab/>
      </w:r>
      <w:r w:rsidR="00EC2CE6">
        <w:rPr>
          <w:rFonts w:ascii="Times New Roman" w:eastAsia="Times New Roman" w:hAnsi="Times New Roman" w:cs="Times New Roman"/>
        </w:rPr>
        <w:tab/>
      </w:r>
      <w:r w:rsidR="00EC2CE6">
        <w:rPr>
          <w:rFonts w:ascii="Times New Roman" w:eastAsia="Times New Roman" w:hAnsi="Times New Roman" w:cs="Times New Roman"/>
        </w:rPr>
        <w:tab/>
      </w:r>
      <w:r w:rsidR="00EC2CE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May 2017</w:t>
      </w:r>
    </w:p>
    <w:p w14:paraId="50A11DC3" w14:textId="7DCC4690" w:rsidR="006B2DB7" w:rsidRDefault="008D2E4E" w:rsidP="00C90A2F">
      <w:pPr>
        <w:spacing w:line="36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American University Scholar - University Award</w:t>
      </w:r>
    </w:p>
    <w:p w14:paraId="793FBECB" w14:textId="7AB736D9" w:rsidR="00C90A2F" w:rsidRDefault="00C90A2F">
      <w:pPr>
        <w:spacing w:line="360" w:lineRule="auto"/>
        <w:rPr>
          <w:rFonts w:ascii="Times New Roman" w:eastAsia="Times New Roman" w:hAnsi="Times New Roman" w:cs="Times New Roman"/>
        </w:rPr>
      </w:pPr>
    </w:p>
    <w:p w14:paraId="6EDAAD6E" w14:textId="77777777" w:rsidR="002C67AF" w:rsidRDefault="002C67AF" w:rsidP="002C67A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TEACHING EXPERIENCE</w:t>
      </w:r>
    </w:p>
    <w:p w14:paraId="5440A215" w14:textId="4461B151" w:rsidR="00C7792E" w:rsidRDefault="00C7792E" w:rsidP="002C67AF">
      <w:p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ARIZONA STATE UNIVERSITY</w:t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  <w:t>Phoenix, AZ</w:t>
      </w:r>
    </w:p>
    <w:p w14:paraId="72DC3F8C" w14:textId="0FB5ECCC" w:rsidR="00C7792E" w:rsidRDefault="003C59DD" w:rsidP="002C67AF">
      <w:pPr>
        <w:spacing w:line="360" w:lineRule="auto"/>
        <w:rPr>
          <w:rFonts w:ascii="Times New Roman" w:eastAsia="Times New Roman" w:hAnsi="Times New Roman" w:cs="Times New Roman"/>
          <w:iCs/>
        </w:rPr>
      </w:pPr>
      <w:r w:rsidRPr="00D055E0">
        <w:rPr>
          <w:rFonts w:ascii="Times New Roman" w:eastAsia="Times New Roman" w:hAnsi="Times New Roman" w:cs="Times New Roman"/>
          <w:iCs/>
          <w:u w:val="single"/>
        </w:rPr>
        <w:t>Graduate Teaching Associate</w:t>
      </w:r>
      <w:r w:rsidR="004C1477">
        <w:rPr>
          <w:rFonts w:ascii="Times New Roman" w:eastAsia="Times New Roman" w:hAnsi="Times New Roman" w:cs="Times New Roman"/>
          <w:iCs/>
          <w:u w:val="single"/>
        </w:rPr>
        <w:t xml:space="preserve"> (Instructor of Record)</w:t>
      </w:r>
      <w:r w:rsidR="00D055E0" w:rsidRPr="00D055E0">
        <w:rPr>
          <w:rFonts w:ascii="Times New Roman" w:eastAsia="Times New Roman" w:hAnsi="Times New Roman" w:cs="Times New Roman"/>
          <w:iCs/>
          <w:u w:val="single"/>
        </w:rPr>
        <w:t>, College of Health Solutions</w:t>
      </w:r>
      <w:r w:rsidR="00B334CB" w:rsidRPr="00B334CB">
        <w:rPr>
          <w:rFonts w:ascii="Times New Roman" w:eastAsia="Times New Roman" w:hAnsi="Times New Roman" w:cs="Times New Roman"/>
          <w:iCs/>
          <w:rPrChange w:id="0" w:author="Jordan Barajas" w:date="2022-09-26T13:15:00Z">
            <w:rPr>
              <w:rFonts w:ascii="Times New Roman" w:eastAsia="Times New Roman" w:hAnsi="Times New Roman" w:cs="Times New Roman"/>
              <w:iCs/>
              <w:u w:val="single"/>
            </w:rPr>
          </w:rPrChange>
        </w:rPr>
        <w:tab/>
      </w:r>
      <w:r w:rsidR="004C1477">
        <w:rPr>
          <w:rFonts w:ascii="Times New Roman" w:eastAsia="Times New Roman" w:hAnsi="Times New Roman" w:cs="Times New Roman"/>
          <w:iCs/>
        </w:rPr>
        <w:t xml:space="preserve"> </w:t>
      </w:r>
      <w:r w:rsidR="00F217B1">
        <w:rPr>
          <w:rFonts w:ascii="Times New Roman" w:eastAsia="Times New Roman" w:hAnsi="Times New Roman" w:cs="Times New Roman"/>
          <w:iCs/>
        </w:rPr>
        <w:t xml:space="preserve">Aug 2022 </w:t>
      </w:r>
      <w:r w:rsidR="00125D20">
        <w:rPr>
          <w:rFonts w:ascii="Times New Roman" w:eastAsia="Times New Roman" w:hAnsi="Times New Roman" w:cs="Times New Roman"/>
          <w:iCs/>
        </w:rPr>
        <w:t>– Dec 2025</w:t>
      </w:r>
    </w:p>
    <w:p w14:paraId="087C947D" w14:textId="1D11000A" w:rsidR="00DD20AA" w:rsidRPr="0056589F" w:rsidRDefault="00F21265" w:rsidP="007963A4">
      <w:pPr>
        <w:spacing w:line="360" w:lineRule="auto"/>
        <w:rPr>
          <w:rFonts w:ascii="Times New Roman" w:eastAsia="Times New Roman" w:hAnsi="Times New Roman" w:cs="Times New Roman"/>
          <w:i/>
        </w:rPr>
      </w:pPr>
      <w:r w:rsidRPr="0056589F">
        <w:rPr>
          <w:rFonts w:ascii="Times New Roman" w:eastAsia="Times New Roman" w:hAnsi="Times New Roman" w:cs="Times New Roman"/>
          <w:i/>
        </w:rPr>
        <w:t xml:space="preserve">KIN 101 </w:t>
      </w:r>
      <w:r w:rsidR="00DD20AA" w:rsidRPr="0056589F">
        <w:rPr>
          <w:rFonts w:ascii="Times New Roman" w:eastAsia="Times New Roman" w:hAnsi="Times New Roman" w:cs="Times New Roman"/>
          <w:i/>
        </w:rPr>
        <w:t>Introduction to</w:t>
      </w:r>
      <w:r w:rsidRPr="0056589F">
        <w:rPr>
          <w:rFonts w:ascii="Times New Roman" w:eastAsia="Times New Roman" w:hAnsi="Times New Roman" w:cs="Times New Roman"/>
          <w:i/>
        </w:rPr>
        <w:t xml:space="preserve"> Kinesiology</w:t>
      </w:r>
    </w:p>
    <w:p w14:paraId="722B32EE" w14:textId="12FAFAD2" w:rsidR="003C59DD" w:rsidRPr="00F86DFB" w:rsidRDefault="004C1477" w:rsidP="00F86DFB">
      <w:pPr>
        <w:pStyle w:val="ListParagraph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Prepared course</w:t>
      </w:r>
      <w:r w:rsidR="00203B26" w:rsidRPr="00F86DFB">
        <w:rPr>
          <w:rFonts w:ascii="Times New Roman" w:eastAsia="Times New Roman" w:hAnsi="Times New Roman" w:cs="Times New Roman"/>
          <w:iCs/>
        </w:rPr>
        <w:t xml:space="preserve"> syllab</w:t>
      </w:r>
      <w:r w:rsidR="00125D20" w:rsidRPr="00F86DFB">
        <w:rPr>
          <w:rFonts w:ascii="Times New Roman" w:eastAsia="Times New Roman" w:hAnsi="Times New Roman" w:cs="Times New Roman"/>
          <w:iCs/>
        </w:rPr>
        <w:t>i</w:t>
      </w:r>
      <w:r>
        <w:rPr>
          <w:rFonts w:ascii="Times New Roman" w:eastAsia="Times New Roman" w:hAnsi="Times New Roman" w:cs="Times New Roman"/>
          <w:iCs/>
        </w:rPr>
        <w:t xml:space="preserve"> and</w:t>
      </w:r>
      <w:r w:rsidR="00F86DFB" w:rsidRPr="00F86DFB">
        <w:rPr>
          <w:rFonts w:ascii="Times New Roman" w:eastAsia="Times New Roman" w:hAnsi="Times New Roman" w:cs="Times New Roman"/>
          <w:iCs/>
        </w:rPr>
        <w:t xml:space="preserve"> </w:t>
      </w:r>
      <w:r w:rsidR="00203B26" w:rsidRPr="00F86DFB">
        <w:rPr>
          <w:rFonts w:ascii="Times New Roman" w:eastAsia="Times New Roman" w:hAnsi="Times New Roman" w:cs="Times New Roman"/>
          <w:iCs/>
        </w:rPr>
        <w:t>d</w:t>
      </w:r>
      <w:r w:rsidR="003C59DD" w:rsidRPr="00F86DFB">
        <w:rPr>
          <w:rFonts w:ascii="Times New Roman" w:eastAsia="Times New Roman" w:hAnsi="Times New Roman" w:cs="Times New Roman"/>
          <w:iCs/>
        </w:rPr>
        <w:t>eliver</w:t>
      </w:r>
      <w:r w:rsidR="00125D20" w:rsidRPr="00F86DFB">
        <w:rPr>
          <w:rFonts w:ascii="Times New Roman" w:eastAsia="Times New Roman" w:hAnsi="Times New Roman" w:cs="Times New Roman"/>
          <w:iCs/>
        </w:rPr>
        <w:t>ed</w:t>
      </w:r>
      <w:r w:rsidR="006B7464" w:rsidRPr="00F86DFB">
        <w:rPr>
          <w:rFonts w:ascii="Times New Roman" w:eastAsia="Times New Roman" w:hAnsi="Times New Roman" w:cs="Times New Roman"/>
          <w:iCs/>
        </w:rPr>
        <w:t xml:space="preserve"> </w:t>
      </w:r>
      <w:r w:rsidR="003C59DD" w:rsidRPr="00F86DFB">
        <w:rPr>
          <w:rFonts w:ascii="Times New Roman" w:eastAsia="Times New Roman" w:hAnsi="Times New Roman" w:cs="Times New Roman"/>
          <w:iCs/>
        </w:rPr>
        <w:t>lecture content</w:t>
      </w:r>
      <w:r>
        <w:rPr>
          <w:rFonts w:ascii="Times New Roman" w:eastAsia="Times New Roman" w:hAnsi="Times New Roman" w:cs="Times New Roman"/>
          <w:iCs/>
        </w:rPr>
        <w:t xml:space="preserve"> for undergraduate kinesiology students</w:t>
      </w:r>
    </w:p>
    <w:p w14:paraId="2EC1FE0A" w14:textId="53BA8E1F" w:rsidR="0035173E" w:rsidRDefault="004C1477" w:rsidP="00F86DFB">
      <w:pPr>
        <w:pStyle w:val="ListParagraph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Designed and facilitated</w:t>
      </w:r>
      <w:r w:rsidR="00FA12E6" w:rsidRPr="0027669D">
        <w:rPr>
          <w:rFonts w:ascii="Times New Roman" w:eastAsia="Times New Roman" w:hAnsi="Times New Roman" w:cs="Times New Roman"/>
          <w:iCs/>
        </w:rPr>
        <w:t xml:space="preserve"> in-class activities to promote </w:t>
      </w:r>
      <w:proofErr w:type="gramStart"/>
      <w:r w:rsidR="00FA12E6" w:rsidRPr="0027669D">
        <w:rPr>
          <w:rFonts w:ascii="Times New Roman" w:eastAsia="Times New Roman" w:hAnsi="Times New Roman" w:cs="Times New Roman"/>
          <w:iCs/>
        </w:rPr>
        <w:t>movement</w:t>
      </w:r>
      <w:proofErr w:type="gramEnd"/>
      <w:r w:rsidR="00FA12E6" w:rsidRPr="0027669D">
        <w:rPr>
          <w:rFonts w:ascii="Times New Roman" w:eastAsia="Times New Roman" w:hAnsi="Times New Roman" w:cs="Times New Roman"/>
          <w:iCs/>
        </w:rPr>
        <w:t xml:space="preserve"> science material</w:t>
      </w:r>
    </w:p>
    <w:p w14:paraId="448A532F" w14:textId="022B1A6D" w:rsidR="004C1477" w:rsidRPr="0027669D" w:rsidRDefault="004C1477" w:rsidP="00F86DFB">
      <w:pPr>
        <w:pStyle w:val="ListParagraph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Assessed student learning through assignments, exams, and course feedback</w:t>
      </w:r>
    </w:p>
    <w:p w14:paraId="7785537A" w14:textId="0EA42D4A" w:rsidR="0070558C" w:rsidRPr="0027669D" w:rsidRDefault="004C1477" w:rsidP="0027669D">
      <w:pPr>
        <w:pStyle w:val="ListParagraph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Held office hours and provided individualized academic support</w:t>
      </w:r>
    </w:p>
    <w:p w14:paraId="644CC8AD" w14:textId="77777777" w:rsidR="003D6271" w:rsidRPr="00DF3497" w:rsidRDefault="003D6271" w:rsidP="003D6271">
      <w:pPr>
        <w:pStyle w:val="ListParagraph"/>
        <w:spacing w:line="360" w:lineRule="auto"/>
        <w:ind w:left="1440"/>
        <w:rPr>
          <w:rFonts w:ascii="Times New Roman" w:eastAsia="Times New Roman" w:hAnsi="Times New Roman" w:cs="Times New Roman"/>
          <w:iCs/>
        </w:rPr>
      </w:pPr>
    </w:p>
    <w:p w14:paraId="563C4CD8" w14:textId="718C1A35" w:rsidR="002C67AF" w:rsidRDefault="003D6271" w:rsidP="002C67AF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ARIZONA STATE UNIVERSITY</w:t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  <w:t>Phoenix, AZ</w:t>
      </w:r>
    </w:p>
    <w:p w14:paraId="49BC2ED0" w14:textId="44D150AD" w:rsidR="00F42C1E" w:rsidRDefault="002C67AF" w:rsidP="00F42C1E">
      <w:pPr>
        <w:spacing w:line="360" w:lineRule="auto"/>
        <w:rPr>
          <w:rFonts w:ascii="Times New Roman" w:eastAsia="Times New Roman" w:hAnsi="Times New Roman" w:cs="Times New Roman"/>
          <w:bCs/>
        </w:rPr>
      </w:pPr>
      <w:r w:rsidRPr="003D6271">
        <w:rPr>
          <w:rFonts w:ascii="Times New Roman" w:eastAsia="Times New Roman" w:hAnsi="Times New Roman" w:cs="Times New Roman"/>
          <w:bCs/>
          <w:u w:val="single"/>
        </w:rPr>
        <w:t>Graduate Teaching Assistant</w:t>
      </w:r>
      <w:r w:rsidR="003D6271">
        <w:rPr>
          <w:rFonts w:ascii="Times New Roman" w:eastAsia="Times New Roman" w:hAnsi="Times New Roman" w:cs="Times New Roman"/>
          <w:bCs/>
          <w:u w:val="single"/>
        </w:rPr>
        <w:t>, College of Health Solutions</w:t>
      </w:r>
      <w:r w:rsidR="003D6271">
        <w:rPr>
          <w:rFonts w:ascii="Times New Roman" w:eastAsia="Times New Roman" w:hAnsi="Times New Roman" w:cs="Times New Roman"/>
          <w:bCs/>
        </w:rPr>
        <w:tab/>
      </w:r>
      <w:r w:rsidR="003D6271">
        <w:rPr>
          <w:rFonts w:ascii="Times New Roman" w:eastAsia="Times New Roman" w:hAnsi="Times New Roman" w:cs="Times New Roman"/>
          <w:bCs/>
        </w:rPr>
        <w:tab/>
      </w:r>
      <w:r w:rsidR="00F42C1E">
        <w:rPr>
          <w:rFonts w:ascii="Times New Roman" w:eastAsia="Times New Roman" w:hAnsi="Times New Roman" w:cs="Times New Roman"/>
          <w:bCs/>
        </w:rPr>
        <w:tab/>
      </w:r>
      <w:r w:rsidR="00806804">
        <w:rPr>
          <w:rFonts w:ascii="Times New Roman" w:eastAsia="Times New Roman" w:hAnsi="Times New Roman" w:cs="Times New Roman"/>
          <w:bCs/>
        </w:rPr>
        <w:t>Aug</w:t>
      </w:r>
      <w:r w:rsidR="00931B27">
        <w:rPr>
          <w:rFonts w:ascii="Times New Roman" w:eastAsia="Times New Roman" w:hAnsi="Times New Roman" w:cs="Times New Roman"/>
          <w:bCs/>
        </w:rPr>
        <w:t xml:space="preserve"> 2019</w:t>
      </w:r>
      <w:r w:rsidR="00806804">
        <w:rPr>
          <w:rFonts w:ascii="Times New Roman" w:eastAsia="Times New Roman" w:hAnsi="Times New Roman" w:cs="Times New Roman"/>
          <w:bCs/>
        </w:rPr>
        <w:t xml:space="preserve"> – Dec 2019</w:t>
      </w:r>
    </w:p>
    <w:p w14:paraId="0BD95300" w14:textId="375818CD" w:rsidR="00F21265" w:rsidRPr="00F42C1E" w:rsidRDefault="00F21265" w:rsidP="00F42C1E">
      <w:pPr>
        <w:spacing w:line="360" w:lineRule="auto"/>
        <w:rPr>
          <w:rFonts w:ascii="Times New Roman" w:eastAsia="Times New Roman" w:hAnsi="Times New Roman" w:cs="Times New Roman"/>
          <w:bCs/>
          <w:i/>
        </w:rPr>
      </w:pPr>
      <w:r w:rsidRPr="00F42C1E">
        <w:rPr>
          <w:rFonts w:ascii="Times New Roman" w:eastAsia="Times New Roman" w:hAnsi="Times New Roman" w:cs="Times New Roman"/>
          <w:i/>
        </w:rPr>
        <w:t>KIN 412/512 Biomechanics of the Skeletal System</w:t>
      </w:r>
    </w:p>
    <w:p w14:paraId="185C5A08" w14:textId="106BCF6F" w:rsidR="002C67AF" w:rsidRDefault="002C67AF" w:rsidP="009A31CA">
      <w:pPr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Graded homework, </w:t>
      </w:r>
      <w:r w:rsidR="00C26AF2">
        <w:rPr>
          <w:rFonts w:ascii="Times New Roman" w:eastAsia="Times New Roman" w:hAnsi="Times New Roman" w:cs="Times New Roman"/>
        </w:rPr>
        <w:t>quizzes,</w:t>
      </w:r>
      <w:r>
        <w:rPr>
          <w:rFonts w:ascii="Times New Roman" w:eastAsia="Times New Roman" w:hAnsi="Times New Roman" w:cs="Times New Roman"/>
        </w:rPr>
        <w:t xml:space="preserve"> a</w:t>
      </w:r>
      <w:r w:rsidRPr="003D6271">
        <w:rPr>
          <w:rFonts w:ascii="Times New Roman" w:eastAsia="Times New Roman" w:hAnsi="Times New Roman" w:cs="Times New Roman"/>
        </w:rPr>
        <w:t>nd exams for</w:t>
      </w:r>
      <w:r w:rsidR="00C26AF2">
        <w:rPr>
          <w:rFonts w:ascii="Times New Roman" w:eastAsia="Times New Roman" w:hAnsi="Times New Roman" w:cs="Times New Roman"/>
        </w:rPr>
        <w:t xml:space="preserve"> </w:t>
      </w:r>
      <w:r w:rsidRPr="003D6271">
        <w:rPr>
          <w:rFonts w:ascii="Times New Roman" w:eastAsia="Times New Roman" w:hAnsi="Times New Roman" w:cs="Times New Roman"/>
        </w:rPr>
        <w:t xml:space="preserve">undergraduate &amp; graduate students </w:t>
      </w:r>
    </w:p>
    <w:p w14:paraId="35C6E770" w14:textId="77777777" w:rsidR="00496C92" w:rsidRDefault="00496C92" w:rsidP="002C67AF">
      <w:pPr>
        <w:spacing w:line="360" w:lineRule="auto"/>
        <w:rPr>
          <w:rFonts w:ascii="Times New Roman" w:eastAsia="Times New Roman" w:hAnsi="Times New Roman" w:cs="Times New Roman"/>
          <w:i/>
        </w:rPr>
      </w:pPr>
    </w:p>
    <w:p w14:paraId="0D745F0B" w14:textId="12691717" w:rsidR="001C5561" w:rsidRPr="001C5561" w:rsidRDefault="001C5561" w:rsidP="002C67AF">
      <w:p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ARIZONA STATE UNIVERSITY</w:t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  <w:t>Phoenix, AZ</w:t>
      </w:r>
    </w:p>
    <w:p w14:paraId="4E5F2563" w14:textId="332BBC37" w:rsidR="002C67AF" w:rsidRDefault="002C67AF" w:rsidP="002C67AF">
      <w:pPr>
        <w:spacing w:line="360" w:lineRule="auto"/>
        <w:rPr>
          <w:rFonts w:ascii="Times New Roman" w:eastAsia="Times New Roman" w:hAnsi="Times New Roman" w:cs="Times New Roman"/>
          <w:bCs/>
        </w:rPr>
      </w:pPr>
      <w:r w:rsidRPr="001C5561">
        <w:rPr>
          <w:rFonts w:ascii="Times New Roman" w:eastAsia="Times New Roman" w:hAnsi="Times New Roman" w:cs="Times New Roman"/>
          <w:bCs/>
          <w:u w:val="single"/>
        </w:rPr>
        <w:t>Graduate Teaching Assistant</w:t>
      </w:r>
      <w:r w:rsidR="001C5561" w:rsidRPr="001C5561">
        <w:rPr>
          <w:rFonts w:ascii="Times New Roman" w:eastAsia="Times New Roman" w:hAnsi="Times New Roman" w:cs="Times New Roman"/>
          <w:bCs/>
          <w:u w:val="single"/>
        </w:rPr>
        <w:t>, School of Nutrition and Health Promotion</w:t>
      </w:r>
      <w:r w:rsidR="001C5561">
        <w:rPr>
          <w:rFonts w:ascii="Times New Roman" w:eastAsia="Times New Roman" w:hAnsi="Times New Roman" w:cs="Times New Roman"/>
          <w:bCs/>
        </w:rPr>
        <w:tab/>
      </w:r>
      <w:r w:rsidR="001C5561">
        <w:rPr>
          <w:rFonts w:ascii="Times New Roman" w:eastAsia="Times New Roman" w:hAnsi="Times New Roman" w:cs="Times New Roman"/>
          <w:bCs/>
        </w:rPr>
        <w:tab/>
        <w:t>Jan 201</w:t>
      </w:r>
      <w:r w:rsidR="001B39D3">
        <w:rPr>
          <w:rFonts w:ascii="Times New Roman" w:eastAsia="Times New Roman" w:hAnsi="Times New Roman" w:cs="Times New Roman"/>
          <w:bCs/>
        </w:rPr>
        <w:t>8 – May 2019</w:t>
      </w:r>
    </w:p>
    <w:p w14:paraId="2FD29482" w14:textId="63CF6674" w:rsidR="00B837B6" w:rsidRPr="00B837B6" w:rsidRDefault="00B837B6" w:rsidP="002C67AF">
      <w:pPr>
        <w:spacing w:line="360" w:lineRule="auto"/>
        <w:rPr>
          <w:rFonts w:ascii="Times New Roman" w:eastAsia="Times New Roman" w:hAnsi="Times New Roman" w:cs="Times New Roman"/>
          <w:bCs/>
          <w:i/>
          <w:iCs/>
        </w:rPr>
      </w:pPr>
      <w:r w:rsidRPr="00B837B6">
        <w:rPr>
          <w:rFonts w:ascii="Times New Roman" w:eastAsia="Times New Roman" w:hAnsi="Times New Roman" w:cs="Times New Roman"/>
          <w:i/>
          <w:iCs/>
        </w:rPr>
        <w:lastRenderedPageBreak/>
        <w:t>EXW 342 Health Behavior Change</w:t>
      </w:r>
      <w:r w:rsidR="00FA331B">
        <w:rPr>
          <w:rFonts w:ascii="Times New Roman" w:eastAsia="Times New Roman" w:hAnsi="Times New Roman" w:cs="Times New Roman"/>
          <w:i/>
          <w:iCs/>
        </w:rPr>
        <w:t>; EXW 325 Fitness for Life</w:t>
      </w:r>
    </w:p>
    <w:p w14:paraId="062BE947" w14:textId="6221C493" w:rsidR="002C67AF" w:rsidRPr="00A064FF" w:rsidRDefault="002C67AF" w:rsidP="00A064FF">
      <w:pPr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Graded </w:t>
      </w:r>
      <w:r w:rsidR="00E11BE3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 xml:space="preserve">provided </w:t>
      </w:r>
      <w:r w:rsidR="00635295">
        <w:rPr>
          <w:rFonts w:ascii="Times New Roman" w:eastAsia="Times New Roman" w:hAnsi="Times New Roman" w:cs="Times New Roman"/>
        </w:rPr>
        <w:t>detailed</w:t>
      </w:r>
      <w:r>
        <w:rPr>
          <w:rFonts w:ascii="Times New Roman" w:eastAsia="Times New Roman" w:hAnsi="Times New Roman" w:cs="Times New Roman"/>
        </w:rPr>
        <w:t xml:space="preserve"> </w:t>
      </w:r>
      <w:r w:rsidR="00E11BE3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eedback </w:t>
      </w:r>
      <w:r w:rsidR="00635295">
        <w:rPr>
          <w:rFonts w:ascii="Times New Roman" w:eastAsia="Times New Roman" w:hAnsi="Times New Roman" w:cs="Times New Roman"/>
        </w:rPr>
        <w:t xml:space="preserve">for each </w:t>
      </w:r>
      <w:r w:rsidR="00B837B6">
        <w:rPr>
          <w:rFonts w:ascii="Times New Roman" w:eastAsia="Times New Roman" w:hAnsi="Times New Roman" w:cs="Times New Roman"/>
        </w:rPr>
        <w:t xml:space="preserve">undergraduate </w:t>
      </w:r>
      <w:r w:rsidR="00635295">
        <w:rPr>
          <w:rFonts w:ascii="Times New Roman" w:eastAsia="Times New Roman" w:hAnsi="Times New Roman" w:cs="Times New Roman"/>
        </w:rPr>
        <w:t>student</w:t>
      </w:r>
      <w:bookmarkStart w:id="1" w:name="_heading=h.gjdgxs" w:colFirst="0" w:colLast="0"/>
      <w:bookmarkEnd w:id="1"/>
    </w:p>
    <w:p w14:paraId="5F526429" w14:textId="77777777" w:rsidR="00A064FF" w:rsidRDefault="00A064FF" w:rsidP="00A064FF">
      <w:pPr>
        <w:spacing w:line="360" w:lineRule="auto"/>
        <w:ind w:left="720"/>
        <w:rPr>
          <w:rFonts w:ascii="Times New Roman" w:eastAsia="Times New Roman" w:hAnsi="Times New Roman" w:cs="Times New Roman"/>
          <w:i/>
        </w:rPr>
      </w:pPr>
    </w:p>
    <w:p w14:paraId="394DC7EC" w14:textId="7337F0DA" w:rsidR="00DF71F5" w:rsidRPr="00DF71F5" w:rsidRDefault="00DF71F5" w:rsidP="002C67AF">
      <w:pPr>
        <w:spacing w:line="360" w:lineRule="auto"/>
        <w:rPr>
          <w:rFonts w:ascii="Times New Roman" w:eastAsia="Times New Roman" w:hAnsi="Times New Roman" w:cs="Times New Roman"/>
          <w:iCs/>
        </w:rPr>
      </w:pPr>
      <w:r w:rsidRPr="00DF71F5">
        <w:rPr>
          <w:rFonts w:ascii="Times New Roman" w:eastAsia="Times New Roman" w:hAnsi="Times New Roman" w:cs="Times New Roman"/>
          <w:iCs/>
        </w:rPr>
        <w:t>ARIZONA STATE UNIVERSITY</w:t>
      </w:r>
      <w:r w:rsidRPr="00DF71F5">
        <w:rPr>
          <w:rFonts w:ascii="Times New Roman" w:eastAsia="Times New Roman" w:hAnsi="Times New Roman" w:cs="Times New Roman"/>
          <w:iCs/>
        </w:rPr>
        <w:tab/>
      </w:r>
      <w:r w:rsidRPr="00DF71F5">
        <w:rPr>
          <w:rFonts w:ascii="Times New Roman" w:eastAsia="Times New Roman" w:hAnsi="Times New Roman" w:cs="Times New Roman"/>
          <w:iCs/>
        </w:rPr>
        <w:tab/>
      </w:r>
      <w:r w:rsidRPr="00DF71F5">
        <w:rPr>
          <w:rFonts w:ascii="Times New Roman" w:eastAsia="Times New Roman" w:hAnsi="Times New Roman" w:cs="Times New Roman"/>
          <w:iCs/>
        </w:rPr>
        <w:tab/>
      </w:r>
      <w:r w:rsidRPr="00DF71F5">
        <w:rPr>
          <w:rFonts w:ascii="Times New Roman" w:eastAsia="Times New Roman" w:hAnsi="Times New Roman" w:cs="Times New Roman"/>
          <w:iCs/>
        </w:rPr>
        <w:tab/>
      </w:r>
      <w:r w:rsidRPr="00DF71F5">
        <w:rPr>
          <w:rFonts w:ascii="Times New Roman" w:eastAsia="Times New Roman" w:hAnsi="Times New Roman" w:cs="Times New Roman"/>
          <w:iCs/>
        </w:rPr>
        <w:tab/>
      </w:r>
      <w:r w:rsidRPr="00DF71F5">
        <w:rPr>
          <w:rFonts w:ascii="Times New Roman" w:eastAsia="Times New Roman" w:hAnsi="Times New Roman" w:cs="Times New Roman"/>
          <w:iCs/>
        </w:rPr>
        <w:tab/>
      </w:r>
      <w:r w:rsidRPr="00DF71F5">
        <w:rPr>
          <w:rFonts w:ascii="Times New Roman" w:eastAsia="Times New Roman" w:hAnsi="Times New Roman" w:cs="Times New Roman"/>
          <w:iCs/>
        </w:rPr>
        <w:tab/>
        <w:t>Phoenix, AZ</w:t>
      </w:r>
    </w:p>
    <w:p w14:paraId="76FBCE05" w14:textId="7911B146" w:rsidR="00B837B6" w:rsidRDefault="002C67AF" w:rsidP="00B837B6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581F3A">
        <w:rPr>
          <w:rFonts w:ascii="Times New Roman" w:eastAsia="Times New Roman" w:hAnsi="Times New Roman" w:cs="Times New Roman"/>
          <w:bCs/>
          <w:u w:val="single"/>
        </w:rPr>
        <w:t>Guest Lecture</w:t>
      </w:r>
      <w:r w:rsidR="00DF71F5" w:rsidRPr="00581F3A">
        <w:rPr>
          <w:rFonts w:ascii="Times New Roman" w:eastAsia="Times New Roman" w:hAnsi="Times New Roman" w:cs="Times New Roman"/>
          <w:bCs/>
          <w:u w:val="single"/>
        </w:rPr>
        <w:t>, College of Health Solutions</w:t>
      </w:r>
      <w:r w:rsidR="00DF71F5" w:rsidRPr="00581F3A">
        <w:rPr>
          <w:rFonts w:ascii="Times New Roman" w:eastAsia="Times New Roman" w:hAnsi="Times New Roman" w:cs="Times New Roman"/>
          <w:bCs/>
        </w:rPr>
        <w:tab/>
      </w:r>
      <w:r w:rsidR="00DF71F5">
        <w:rPr>
          <w:rFonts w:ascii="Times New Roman" w:eastAsia="Times New Roman" w:hAnsi="Times New Roman" w:cs="Times New Roman"/>
          <w:b/>
        </w:rPr>
        <w:tab/>
      </w:r>
      <w:r w:rsidR="00DF71F5">
        <w:rPr>
          <w:rFonts w:ascii="Times New Roman" w:eastAsia="Times New Roman" w:hAnsi="Times New Roman" w:cs="Times New Roman"/>
          <w:b/>
        </w:rPr>
        <w:tab/>
      </w:r>
      <w:r w:rsidR="00DF71F5">
        <w:rPr>
          <w:rFonts w:ascii="Times New Roman" w:eastAsia="Times New Roman" w:hAnsi="Times New Roman" w:cs="Times New Roman"/>
          <w:b/>
        </w:rPr>
        <w:tab/>
      </w:r>
      <w:r w:rsidR="00DF71F5">
        <w:rPr>
          <w:rFonts w:ascii="Times New Roman" w:eastAsia="Times New Roman" w:hAnsi="Times New Roman" w:cs="Times New Roman"/>
          <w:b/>
        </w:rPr>
        <w:tab/>
      </w:r>
      <w:r w:rsidR="00DF71F5" w:rsidRPr="00DF71F5">
        <w:rPr>
          <w:rFonts w:ascii="Times New Roman" w:eastAsia="Times New Roman" w:hAnsi="Times New Roman" w:cs="Times New Roman"/>
          <w:bCs/>
        </w:rPr>
        <w:t>April 2018; Nov 2018</w:t>
      </w:r>
    </w:p>
    <w:p w14:paraId="77119E87" w14:textId="0A582B43" w:rsidR="006C3D9D" w:rsidRPr="00B837B6" w:rsidRDefault="006C3D9D" w:rsidP="00B837B6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Delivered</w:t>
      </w:r>
      <w:r w:rsidR="004151FC">
        <w:rPr>
          <w:rFonts w:ascii="Times New Roman" w:eastAsia="Times New Roman" w:hAnsi="Times New Roman" w:cs="Times New Roman"/>
        </w:rPr>
        <w:t xml:space="preserve"> “Normal Postural Control” and “Abnormal Postural </w:t>
      </w:r>
      <w:r w:rsidR="00DD213B">
        <w:rPr>
          <w:rFonts w:ascii="Times New Roman" w:eastAsia="Times New Roman" w:hAnsi="Times New Roman" w:cs="Times New Roman"/>
        </w:rPr>
        <w:t xml:space="preserve">Control” lectures </w:t>
      </w:r>
      <w:r w:rsidR="000E7BE6">
        <w:rPr>
          <w:rFonts w:ascii="Times New Roman" w:eastAsia="Times New Roman" w:hAnsi="Times New Roman" w:cs="Times New Roman"/>
        </w:rPr>
        <w:t>to the following course:</w:t>
      </w:r>
    </w:p>
    <w:p w14:paraId="01E9CC8A" w14:textId="29677FDB" w:rsidR="002C67AF" w:rsidRPr="000E7BE6" w:rsidRDefault="002C67AF" w:rsidP="000E7BE6">
      <w:pPr>
        <w:pStyle w:val="ListParagraph"/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</w:rPr>
      </w:pPr>
      <w:r w:rsidRPr="000E7BE6">
        <w:rPr>
          <w:rFonts w:ascii="Times New Roman" w:eastAsia="Times New Roman" w:hAnsi="Times New Roman" w:cs="Times New Roman"/>
        </w:rPr>
        <w:t xml:space="preserve">KIN 494 Neural Aspects of Movement &amp; Rehabilitation </w:t>
      </w:r>
    </w:p>
    <w:p w14:paraId="396D6BA4" w14:textId="5A0ADC3E" w:rsidR="002C67AF" w:rsidRDefault="002C67AF" w:rsidP="002C67AF">
      <w:pPr>
        <w:spacing w:line="360" w:lineRule="auto"/>
        <w:rPr>
          <w:rFonts w:ascii="Times New Roman" w:eastAsia="Times New Roman" w:hAnsi="Times New Roman" w:cs="Times New Roman"/>
          <w:color w:val="42474D"/>
        </w:rPr>
      </w:pPr>
    </w:p>
    <w:p w14:paraId="6DB02F3B" w14:textId="4FE4C710" w:rsidR="00E0230D" w:rsidRDefault="00E0230D" w:rsidP="002C67AF">
      <w:pPr>
        <w:spacing w:line="360" w:lineRule="auto"/>
        <w:rPr>
          <w:rFonts w:ascii="Times New Roman" w:eastAsia="Times New Roman" w:hAnsi="Times New Roman" w:cs="Times New Roman"/>
          <w:color w:val="42474D"/>
        </w:rPr>
      </w:pPr>
      <w:r>
        <w:rPr>
          <w:rFonts w:ascii="Times New Roman" w:eastAsia="Times New Roman" w:hAnsi="Times New Roman" w:cs="Times New Roman"/>
          <w:color w:val="42474D"/>
        </w:rPr>
        <w:t>ARIZONA STATE UNIVERSITY</w:t>
      </w:r>
      <w:r>
        <w:rPr>
          <w:rFonts w:ascii="Times New Roman" w:eastAsia="Times New Roman" w:hAnsi="Times New Roman" w:cs="Times New Roman"/>
          <w:color w:val="42474D"/>
        </w:rPr>
        <w:tab/>
      </w:r>
      <w:r>
        <w:rPr>
          <w:rFonts w:ascii="Times New Roman" w:eastAsia="Times New Roman" w:hAnsi="Times New Roman" w:cs="Times New Roman"/>
          <w:color w:val="42474D"/>
        </w:rPr>
        <w:tab/>
      </w:r>
      <w:r>
        <w:rPr>
          <w:rFonts w:ascii="Times New Roman" w:eastAsia="Times New Roman" w:hAnsi="Times New Roman" w:cs="Times New Roman"/>
          <w:color w:val="42474D"/>
        </w:rPr>
        <w:tab/>
      </w:r>
      <w:r>
        <w:rPr>
          <w:rFonts w:ascii="Times New Roman" w:eastAsia="Times New Roman" w:hAnsi="Times New Roman" w:cs="Times New Roman"/>
          <w:color w:val="42474D"/>
        </w:rPr>
        <w:tab/>
      </w:r>
      <w:r>
        <w:rPr>
          <w:rFonts w:ascii="Times New Roman" w:eastAsia="Times New Roman" w:hAnsi="Times New Roman" w:cs="Times New Roman"/>
          <w:color w:val="42474D"/>
        </w:rPr>
        <w:tab/>
      </w:r>
      <w:r>
        <w:rPr>
          <w:rFonts w:ascii="Times New Roman" w:eastAsia="Times New Roman" w:hAnsi="Times New Roman" w:cs="Times New Roman"/>
          <w:color w:val="42474D"/>
        </w:rPr>
        <w:tab/>
      </w:r>
      <w:r>
        <w:rPr>
          <w:rFonts w:ascii="Times New Roman" w:eastAsia="Times New Roman" w:hAnsi="Times New Roman" w:cs="Times New Roman"/>
          <w:color w:val="42474D"/>
        </w:rPr>
        <w:tab/>
        <w:t>Phoenix, AZ</w:t>
      </w:r>
    </w:p>
    <w:p w14:paraId="21E9CAAF" w14:textId="1E0E5177" w:rsidR="00E0230D" w:rsidRDefault="00E0230D" w:rsidP="002C67AF">
      <w:pPr>
        <w:spacing w:line="360" w:lineRule="auto"/>
        <w:rPr>
          <w:rFonts w:ascii="Times New Roman" w:eastAsia="Times New Roman" w:hAnsi="Times New Roman" w:cs="Times New Roman"/>
          <w:bCs/>
        </w:rPr>
      </w:pPr>
      <w:r w:rsidRPr="00E0230D">
        <w:rPr>
          <w:rFonts w:ascii="Times New Roman" w:eastAsia="Times New Roman" w:hAnsi="Times New Roman" w:cs="Times New Roman"/>
          <w:bCs/>
          <w:u w:val="single"/>
        </w:rPr>
        <w:t>Graduate Teaching Assistant</w:t>
      </w:r>
      <w:r>
        <w:rPr>
          <w:rFonts w:ascii="Times New Roman" w:eastAsia="Times New Roman" w:hAnsi="Times New Roman" w:cs="Times New Roman"/>
          <w:bCs/>
          <w:u w:val="single"/>
        </w:rPr>
        <w:t>, School of Nutrition and Health Promotion</w:t>
      </w:r>
      <w:r>
        <w:rPr>
          <w:rFonts w:ascii="Times New Roman" w:eastAsia="Times New Roman" w:hAnsi="Times New Roman" w:cs="Times New Roman"/>
          <w:bCs/>
        </w:rPr>
        <w:tab/>
      </w:r>
      <w:r w:rsidR="00D953C6">
        <w:rPr>
          <w:rFonts w:ascii="Times New Roman" w:eastAsia="Times New Roman" w:hAnsi="Times New Roman" w:cs="Times New Roman"/>
          <w:bCs/>
        </w:rPr>
        <w:tab/>
        <w:t>Mar 2018 – May 2018</w:t>
      </w:r>
      <w:r>
        <w:rPr>
          <w:rFonts w:ascii="Times New Roman" w:eastAsia="Times New Roman" w:hAnsi="Times New Roman" w:cs="Times New Roman"/>
          <w:bCs/>
        </w:rPr>
        <w:tab/>
      </w:r>
    </w:p>
    <w:p w14:paraId="40D82F53" w14:textId="260C51C3" w:rsidR="00B837B6" w:rsidRPr="00B837B6" w:rsidRDefault="00B837B6" w:rsidP="002C67AF">
      <w:pPr>
        <w:spacing w:line="360" w:lineRule="auto"/>
        <w:rPr>
          <w:rFonts w:ascii="Times New Roman" w:eastAsia="Times New Roman" w:hAnsi="Times New Roman" w:cs="Times New Roman"/>
          <w:bCs/>
          <w:i/>
          <w:iCs/>
          <w:u w:val="single"/>
        </w:rPr>
      </w:pPr>
      <w:r w:rsidRPr="00B837B6">
        <w:rPr>
          <w:rFonts w:ascii="Times New Roman" w:eastAsia="Times New Roman" w:hAnsi="Times New Roman" w:cs="Times New Roman"/>
          <w:bCs/>
          <w:i/>
          <w:iCs/>
        </w:rPr>
        <w:t>EXW 100 Massive Online Open Access Course</w:t>
      </w:r>
    </w:p>
    <w:p w14:paraId="3A2E15D0" w14:textId="768ACB9E" w:rsidR="00D953C6" w:rsidRPr="00D953C6" w:rsidRDefault="00D953C6" w:rsidP="00A07557">
      <w:pPr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Evaluated the literature </w:t>
      </w:r>
      <w:r w:rsidR="00B837B6">
        <w:rPr>
          <w:rFonts w:ascii="Times New Roman" w:eastAsia="Times New Roman" w:hAnsi="Times New Roman" w:cs="Times New Roman"/>
        </w:rPr>
        <w:t xml:space="preserve">and </w:t>
      </w:r>
      <w:r w:rsidR="00F86DFB">
        <w:rPr>
          <w:rFonts w:ascii="Times New Roman" w:eastAsia="Times New Roman" w:hAnsi="Times New Roman" w:cs="Times New Roman"/>
        </w:rPr>
        <w:t>updated</w:t>
      </w:r>
      <w:r>
        <w:rPr>
          <w:rFonts w:ascii="Times New Roman" w:eastAsia="Times New Roman" w:hAnsi="Times New Roman" w:cs="Times New Roman"/>
        </w:rPr>
        <w:t xml:space="preserve"> with the most </w:t>
      </w:r>
      <w:r w:rsidR="00F86DFB">
        <w:rPr>
          <w:rFonts w:ascii="Times New Roman" w:eastAsia="Times New Roman" w:hAnsi="Times New Roman" w:cs="Times New Roman"/>
        </w:rPr>
        <w:t xml:space="preserve">recent </w:t>
      </w:r>
      <w:r>
        <w:rPr>
          <w:rFonts w:ascii="Times New Roman" w:eastAsia="Times New Roman" w:hAnsi="Times New Roman" w:cs="Times New Roman"/>
        </w:rPr>
        <w:t xml:space="preserve">research </w:t>
      </w:r>
      <w:r w:rsidR="00F86DFB"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</w:rPr>
        <w:t xml:space="preserve">nutrition, exercise, sleep hygiene, </w:t>
      </w:r>
      <w:r w:rsidR="00492DB0">
        <w:rPr>
          <w:rFonts w:ascii="Times New Roman" w:eastAsia="Times New Roman" w:hAnsi="Times New Roman" w:cs="Times New Roman"/>
        </w:rPr>
        <w:t>stress,</w:t>
      </w:r>
      <w:r>
        <w:rPr>
          <w:rFonts w:ascii="Times New Roman" w:eastAsia="Times New Roman" w:hAnsi="Times New Roman" w:cs="Times New Roman"/>
        </w:rPr>
        <w:t xml:space="preserve"> and disease prevention</w:t>
      </w:r>
    </w:p>
    <w:p w14:paraId="6846DE30" w14:textId="301709E0" w:rsidR="002C67AF" w:rsidRDefault="002C67AF" w:rsidP="00A07557">
      <w:pPr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Responded daily to students’ reflection posts on th</w:t>
      </w:r>
      <w:r w:rsidR="00125D20"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</w:rPr>
        <w:t>week</w:t>
      </w:r>
      <w:r w:rsidR="00125D20"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</w:rPr>
        <w:t xml:space="preserve"> health topic with honest and educational feedback</w:t>
      </w:r>
    </w:p>
    <w:p w14:paraId="429973C7" w14:textId="77777777" w:rsidR="002C67AF" w:rsidRDefault="002C67AF" w:rsidP="002C67AF">
      <w:pPr>
        <w:spacing w:line="360" w:lineRule="auto"/>
        <w:rPr>
          <w:rFonts w:ascii="Times New Roman" w:eastAsia="Times New Roman" w:hAnsi="Times New Roman" w:cs="Times New Roman"/>
          <w:i/>
        </w:rPr>
      </w:pPr>
    </w:p>
    <w:p w14:paraId="13FB7B28" w14:textId="15241573" w:rsidR="002C67AF" w:rsidRPr="00CF224F" w:rsidRDefault="00A85EBF" w:rsidP="002C67AF">
      <w:p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ARIZONA STATE UNIVERSITY</w:t>
      </w:r>
      <w:r w:rsidR="00A07557">
        <w:rPr>
          <w:rFonts w:ascii="Times New Roman" w:eastAsia="Times New Roman" w:hAnsi="Times New Roman" w:cs="Times New Roman"/>
        </w:rPr>
        <w:tab/>
      </w:r>
      <w:r w:rsidR="00A07557">
        <w:rPr>
          <w:rFonts w:ascii="Times New Roman" w:eastAsia="Times New Roman" w:hAnsi="Times New Roman" w:cs="Times New Roman"/>
        </w:rPr>
        <w:tab/>
      </w:r>
      <w:r w:rsidR="00CF224F">
        <w:rPr>
          <w:rFonts w:ascii="Times New Roman" w:eastAsia="Times New Roman" w:hAnsi="Times New Roman" w:cs="Times New Roman"/>
        </w:rPr>
        <w:tab/>
      </w:r>
      <w:r w:rsidR="00CF224F">
        <w:rPr>
          <w:rFonts w:ascii="Times New Roman" w:eastAsia="Times New Roman" w:hAnsi="Times New Roman" w:cs="Times New Roman"/>
        </w:rPr>
        <w:tab/>
      </w:r>
      <w:r w:rsidR="00CF224F">
        <w:rPr>
          <w:rFonts w:ascii="Times New Roman" w:eastAsia="Times New Roman" w:hAnsi="Times New Roman" w:cs="Times New Roman"/>
        </w:rPr>
        <w:tab/>
      </w:r>
      <w:r w:rsidR="00A07557">
        <w:rPr>
          <w:rFonts w:ascii="Times New Roman" w:eastAsia="Times New Roman" w:hAnsi="Times New Roman" w:cs="Times New Roman"/>
        </w:rPr>
        <w:tab/>
      </w:r>
      <w:r w:rsidR="00A07557">
        <w:rPr>
          <w:rFonts w:ascii="Times New Roman" w:eastAsia="Times New Roman" w:hAnsi="Times New Roman" w:cs="Times New Roman"/>
        </w:rPr>
        <w:tab/>
      </w:r>
      <w:r w:rsidR="002C67AF">
        <w:rPr>
          <w:rFonts w:ascii="Times New Roman" w:eastAsia="Times New Roman" w:hAnsi="Times New Roman" w:cs="Times New Roman"/>
        </w:rPr>
        <w:t>Phoenix, AZ</w:t>
      </w:r>
    </w:p>
    <w:p w14:paraId="73B15968" w14:textId="4DBB6E9C" w:rsidR="00A85EBF" w:rsidRDefault="002C67AF" w:rsidP="002C67AF">
      <w:pPr>
        <w:spacing w:line="360" w:lineRule="auto"/>
        <w:rPr>
          <w:rFonts w:ascii="Times New Roman" w:eastAsia="Times New Roman" w:hAnsi="Times New Roman" w:cs="Times New Roman"/>
          <w:bCs/>
        </w:rPr>
      </w:pPr>
      <w:r w:rsidRPr="00A85EBF">
        <w:rPr>
          <w:rFonts w:ascii="Times New Roman" w:eastAsia="Times New Roman" w:hAnsi="Times New Roman" w:cs="Times New Roman"/>
          <w:bCs/>
          <w:u w:val="single"/>
        </w:rPr>
        <w:t>Undergraduate Teaching Assistant</w:t>
      </w:r>
      <w:r w:rsidR="00A85EBF" w:rsidRPr="00A85EBF">
        <w:rPr>
          <w:rFonts w:ascii="Times New Roman" w:eastAsia="Times New Roman" w:hAnsi="Times New Roman" w:cs="Times New Roman"/>
          <w:bCs/>
          <w:u w:val="single"/>
        </w:rPr>
        <w:t>, College of Health Solutions</w:t>
      </w:r>
      <w:r w:rsidR="00A85EBF">
        <w:rPr>
          <w:rFonts w:ascii="Times New Roman" w:eastAsia="Times New Roman" w:hAnsi="Times New Roman" w:cs="Times New Roman"/>
          <w:bCs/>
        </w:rPr>
        <w:tab/>
      </w:r>
      <w:r w:rsidR="00A85EBF">
        <w:rPr>
          <w:rFonts w:ascii="Times New Roman" w:eastAsia="Times New Roman" w:hAnsi="Times New Roman" w:cs="Times New Roman"/>
          <w:bCs/>
        </w:rPr>
        <w:tab/>
      </w:r>
      <w:r w:rsidR="00A85EBF">
        <w:rPr>
          <w:rFonts w:ascii="Times New Roman" w:eastAsia="Times New Roman" w:hAnsi="Times New Roman" w:cs="Times New Roman"/>
          <w:bCs/>
        </w:rPr>
        <w:tab/>
        <w:t>Jan 2017 – May 2017</w:t>
      </w:r>
    </w:p>
    <w:p w14:paraId="0BDE533D" w14:textId="051BF903" w:rsidR="00B837B6" w:rsidRPr="00B837B6" w:rsidRDefault="00B837B6" w:rsidP="002C67AF">
      <w:pPr>
        <w:spacing w:line="360" w:lineRule="auto"/>
        <w:rPr>
          <w:rFonts w:ascii="Times New Roman" w:eastAsia="Times New Roman" w:hAnsi="Times New Roman" w:cs="Times New Roman"/>
          <w:bCs/>
          <w:i/>
          <w:iCs/>
        </w:rPr>
      </w:pPr>
      <w:r w:rsidRPr="00B837B6">
        <w:rPr>
          <w:rFonts w:ascii="Times New Roman" w:eastAsia="Times New Roman" w:hAnsi="Times New Roman" w:cs="Times New Roman"/>
          <w:bCs/>
          <w:i/>
          <w:iCs/>
        </w:rPr>
        <w:t>KIN 494 Neural Aspects of Movement &amp; Rehabilitation</w:t>
      </w:r>
    </w:p>
    <w:p w14:paraId="480E2A9D" w14:textId="458AB805" w:rsidR="00CF224F" w:rsidRPr="00CF224F" w:rsidRDefault="00CF224F" w:rsidP="00CF224F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</w:rPr>
      </w:pPr>
      <w:r w:rsidRPr="00CF224F">
        <w:rPr>
          <w:rFonts w:ascii="Times New Roman" w:eastAsia="Times New Roman" w:hAnsi="Times New Roman" w:cs="Times New Roman"/>
        </w:rPr>
        <w:t xml:space="preserve">Provided feedback on lecture material, proctored exams, and lead exam reviews </w:t>
      </w:r>
      <w:r w:rsidR="002C67AF" w:rsidRPr="00CF224F">
        <w:rPr>
          <w:rFonts w:ascii="Times New Roman" w:eastAsia="Times New Roman" w:hAnsi="Times New Roman" w:cs="Times New Roman"/>
        </w:rPr>
        <w:t xml:space="preserve"> </w:t>
      </w:r>
    </w:p>
    <w:p w14:paraId="61C01FA9" w14:textId="08F79194" w:rsidR="002C67AF" w:rsidRPr="00CF224F" w:rsidRDefault="002C67AF" w:rsidP="00CF224F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</w:rPr>
      </w:pPr>
      <w:r w:rsidRPr="00CF224F">
        <w:rPr>
          <w:rFonts w:ascii="Times New Roman" w:eastAsia="Times New Roman" w:hAnsi="Times New Roman" w:cs="Times New Roman"/>
        </w:rPr>
        <w:t>Graded quizzes and exams, and answered student questions in class or via email</w:t>
      </w:r>
    </w:p>
    <w:p w14:paraId="5DE9D69A" w14:textId="77777777" w:rsidR="002C67AF" w:rsidRDefault="002C67AF">
      <w:pPr>
        <w:spacing w:line="360" w:lineRule="auto"/>
        <w:rPr>
          <w:rFonts w:ascii="Times New Roman" w:eastAsia="Times New Roman" w:hAnsi="Times New Roman" w:cs="Times New Roman"/>
        </w:rPr>
      </w:pPr>
    </w:p>
    <w:p w14:paraId="50A11DC7" w14:textId="1E2B1F76" w:rsidR="006B2DB7" w:rsidRDefault="00BA6D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RESEARCH</w:t>
      </w:r>
      <w:r w:rsidR="008D2E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EXPERIENCE</w:t>
      </w:r>
    </w:p>
    <w:p w14:paraId="00D4923C" w14:textId="4ED88BB4" w:rsidR="00FA4F28" w:rsidRDefault="00FA4F28">
      <w:p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ARIZONA STATE UNIVERSITY</w:t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  <w:t xml:space="preserve">    Tempe, AZ</w:t>
      </w:r>
    </w:p>
    <w:p w14:paraId="76552E33" w14:textId="2F739A1E" w:rsidR="00FA4F28" w:rsidRPr="00553554" w:rsidRDefault="00FA4F28">
      <w:pPr>
        <w:spacing w:line="360" w:lineRule="auto"/>
        <w:rPr>
          <w:rFonts w:ascii="Times New Roman" w:eastAsia="Times New Roman" w:hAnsi="Times New Roman" w:cs="Times New Roman"/>
          <w:iCs/>
        </w:rPr>
      </w:pPr>
      <w:r w:rsidRPr="00FA4F28">
        <w:rPr>
          <w:rFonts w:ascii="Times New Roman" w:eastAsia="Times New Roman" w:hAnsi="Times New Roman" w:cs="Times New Roman"/>
          <w:iCs/>
          <w:u w:val="single"/>
        </w:rPr>
        <w:t>Graduate Research Associate</w:t>
      </w:r>
      <w:r w:rsidR="00553554">
        <w:rPr>
          <w:rFonts w:ascii="Times New Roman" w:eastAsia="Times New Roman" w:hAnsi="Times New Roman" w:cs="Times New Roman"/>
          <w:iCs/>
        </w:rPr>
        <w:t>,</w:t>
      </w:r>
      <w:r w:rsidR="00553554" w:rsidRPr="00553554">
        <w:rPr>
          <w:rFonts w:ascii="Times New Roman" w:eastAsia="Times New Roman" w:hAnsi="Times New Roman" w:cs="Times New Roman"/>
          <w:iCs/>
          <w:u w:val="single"/>
        </w:rPr>
        <w:t xml:space="preserve"> </w:t>
      </w:r>
      <w:r w:rsidRPr="00FA4F28">
        <w:rPr>
          <w:rFonts w:ascii="Times New Roman" w:eastAsia="Times New Roman" w:hAnsi="Times New Roman" w:cs="Times New Roman"/>
          <w:iCs/>
          <w:u w:val="single"/>
        </w:rPr>
        <w:t>Gait &amp; Balance Disorders Laboratory</w:t>
      </w:r>
      <w:r w:rsidR="00A064FF">
        <w:rPr>
          <w:rFonts w:ascii="Times New Roman" w:eastAsia="Times New Roman" w:hAnsi="Times New Roman" w:cs="Times New Roman"/>
          <w:iCs/>
          <w:u w:val="single"/>
        </w:rPr>
        <w:t xml:space="preserve"> /</w:t>
      </w:r>
      <w:r w:rsidRPr="00FA4F28">
        <w:rPr>
          <w:rFonts w:ascii="Times New Roman" w:eastAsia="Times New Roman" w:hAnsi="Times New Roman" w:cs="Times New Roman"/>
          <w:iCs/>
          <w:u w:val="single"/>
        </w:rPr>
        <w:t xml:space="preserve"> Neuromuscular Control &amp; Human Robotics Laboratory</w:t>
      </w:r>
      <w:r w:rsidR="00553554">
        <w:rPr>
          <w:rFonts w:ascii="Times New Roman" w:eastAsia="Times New Roman" w:hAnsi="Times New Roman" w:cs="Times New Roman"/>
          <w:iCs/>
        </w:rPr>
        <w:t xml:space="preserve"> </w:t>
      </w:r>
      <w:r w:rsidR="00553554">
        <w:rPr>
          <w:rFonts w:ascii="Times New Roman" w:eastAsia="Times New Roman" w:hAnsi="Times New Roman" w:cs="Times New Roman"/>
          <w:iCs/>
        </w:rPr>
        <w:tab/>
      </w:r>
      <w:r w:rsidR="00553554">
        <w:rPr>
          <w:rFonts w:ascii="Times New Roman" w:eastAsia="Times New Roman" w:hAnsi="Times New Roman" w:cs="Times New Roman"/>
          <w:iCs/>
        </w:rPr>
        <w:tab/>
      </w:r>
      <w:r w:rsidR="00553554">
        <w:rPr>
          <w:rFonts w:ascii="Times New Roman" w:eastAsia="Times New Roman" w:hAnsi="Times New Roman" w:cs="Times New Roman"/>
          <w:iCs/>
        </w:rPr>
        <w:tab/>
      </w:r>
      <w:r w:rsidR="00553554">
        <w:rPr>
          <w:rFonts w:ascii="Times New Roman" w:eastAsia="Times New Roman" w:hAnsi="Times New Roman" w:cs="Times New Roman"/>
          <w:iCs/>
        </w:rPr>
        <w:tab/>
      </w:r>
      <w:r w:rsidR="00553554">
        <w:rPr>
          <w:rFonts w:ascii="Times New Roman" w:eastAsia="Times New Roman" w:hAnsi="Times New Roman" w:cs="Times New Roman"/>
          <w:iCs/>
        </w:rPr>
        <w:tab/>
      </w:r>
      <w:r w:rsidR="00553554">
        <w:rPr>
          <w:rFonts w:ascii="Times New Roman" w:eastAsia="Times New Roman" w:hAnsi="Times New Roman" w:cs="Times New Roman"/>
          <w:iCs/>
        </w:rPr>
        <w:tab/>
      </w:r>
      <w:r w:rsidR="00553554">
        <w:rPr>
          <w:rFonts w:ascii="Times New Roman" w:eastAsia="Times New Roman" w:hAnsi="Times New Roman" w:cs="Times New Roman"/>
          <w:iCs/>
        </w:rPr>
        <w:tab/>
      </w:r>
      <w:r w:rsidR="00553554">
        <w:rPr>
          <w:rFonts w:ascii="Times New Roman" w:eastAsia="Times New Roman" w:hAnsi="Times New Roman" w:cs="Times New Roman"/>
          <w:iCs/>
        </w:rPr>
        <w:tab/>
        <w:t>March 2025 – Present</w:t>
      </w:r>
    </w:p>
    <w:p w14:paraId="66789DE3" w14:textId="32DBF400" w:rsidR="00A064FF" w:rsidRPr="00A064FF" w:rsidRDefault="00A064FF" w:rsidP="006F3DD3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>
        <w:rPr>
          <w:rFonts w:ascii="Times New Roman" w:eastAsia="Times New Roman" w:hAnsi="Times New Roman" w:cs="Times New Roman"/>
          <w:iCs/>
        </w:rPr>
        <w:t xml:space="preserve">Lead </w:t>
      </w:r>
      <w:r w:rsidR="00B23D40">
        <w:rPr>
          <w:rFonts w:ascii="Times New Roman" w:eastAsia="Times New Roman" w:hAnsi="Times New Roman" w:cs="Times New Roman"/>
          <w:iCs/>
        </w:rPr>
        <w:t xml:space="preserve">participant </w:t>
      </w:r>
      <w:r>
        <w:rPr>
          <w:rFonts w:ascii="Times New Roman" w:eastAsia="Times New Roman" w:hAnsi="Times New Roman" w:cs="Times New Roman"/>
          <w:iCs/>
        </w:rPr>
        <w:t>recruitment, screening, and scheduling for the Falls in Parkinson’s disease Project (R01-funded)</w:t>
      </w:r>
    </w:p>
    <w:p w14:paraId="5EA2E62C" w14:textId="0EF20003" w:rsidR="00FA4F28" w:rsidRDefault="00A064FF" w:rsidP="006F3DD3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>
        <w:rPr>
          <w:rFonts w:ascii="Times New Roman" w:eastAsia="Times New Roman" w:hAnsi="Times New Roman" w:cs="Times New Roman"/>
          <w:iCs/>
          <w:lang w:val="en-US"/>
        </w:rPr>
        <w:t xml:space="preserve">Supervise and train undergraduate volunteers </w:t>
      </w:r>
      <w:r w:rsidR="00AB4CD7">
        <w:rPr>
          <w:rFonts w:ascii="Times New Roman" w:eastAsia="Times New Roman" w:hAnsi="Times New Roman" w:cs="Times New Roman"/>
          <w:iCs/>
          <w:lang w:val="en-US"/>
        </w:rPr>
        <w:t>on research protocol</w:t>
      </w:r>
      <w:r>
        <w:rPr>
          <w:rFonts w:ascii="Times New Roman" w:eastAsia="Times New Roman" w:hAnsi="Times New Roman" w:cs="Times New Roman"/>
          <w:iCs/>
          <w:lang w:val="en-US"/>
        </w:rPr>
        <w:t xml:space="preserve"> and participant safety</w:t>
      </w:r>
    </w:p>
    <w:p w14:paraId="4A297966" w14:textId="5EA1D55C" w:rsidR="00A064FF" w:rsidRDefault="00A064FF" w:rsidP="006F3DD3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>
        <w:rPr>
          <w:rFonts w:ascii="Times New Roman" w:eastAsia="Times New Roman" w:hAnsi="Times New Roman" w:cs="Times New Roman"/>
          <w:iCs/>
          <w:lang w:val="en-US"/>
        </w:rPr>
        <w:t xml:space="preserve">Monitor data quality across robotic </w:t>
      </w:r>
      <w:proofErr w:type="gramStart"/>
      <w:r>
        <w:rPr>
          <w:rFonts w:ascii="Times New Roman" w:eastAsia="Times New Roman" w:hAnsi="Times New Roman" w:cs="Times New Roman"/>
          <w:iCs/>
          <w:lang w:val="en-US"/>
        </w:rPr>
        <w:t>platform</w:t>
      </w:r>
      <w:proofErr w:type="gramEnd"/>
      <w:r>
        <w:rPr>
          <w:rFonts w:ascii="Times New Roman" w:eastAsia="Times New Roman" w:hAnsi="Times New Roman" w:cs="Times New Roman"/>
          <w:iCs/>
          <w:lang w:val="en-US"/>
        </w:rPr>
        <w:t xml:space="preserve"> and split-belt instrumented treadmill </w:t>
      </w:r>
      <w:r w:rsidR="00AB4CD7">
        <w:rPr>
          <w:rFonts w:ascii="Times New Roman" w:eastAsia="Times New Roman" w:hAnsi="Times New Roman" w:cs="Times New Roman"/>
          <w:iCs/>
          <w:lang w:val="en-US"/>
        </w:rPr>
        <w:t>system</w:t>
      </w:r>
      <w:r>
        <w:rPr>
          <w:rFonts w:ascii="Times New Roman" w:eastAsia="Times New Roman" w:hAnsi="Times New Roman" w:cs="Times New Roman"/>
          <w:iCs/>
          <w:lang w:val="en-US"/>
        </w:rPr>
        <w:t>s</w:t>
      </w:r>
    </w:p>
    <w:p w14:paraId="71E1887F" w14:textId="28655917" w:rsidR="00A064FF" w:rsidRPr="00A064FF" w:rsidRDefault="00A064FF" w:rsidP="00A064FF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 xml:space="preserve">Administer comprehensive cognitive and </w:t>
      </w:r>
      <w:r w:rsidR="00496C92">
        <w:rPr>
          <w:rFonts w:ascii="Times New Roman" w:eastAsia="Times New Roman" w:hAnsi="Times New Roman" w:cs="Times New Roman"/>
          <w:iCs/>
        </w:rPr>
        <w:t>clinical</w:t>
      </w:r>
      <w:r>
        <w:rPr>
          <w:rFonts w:ascii="Times New Roman" w:eastAsia="Times New Roman" w:hAnsi="Times New Roman" w:cs="Times New Roman"/>
          <w:iCs/>
        </w:rPr>
        <w:t xml:space="preserve"> assessments: </w:t>
      </w:r>
      <w:r>
        <w:rPr>
          <w:rFonts w:ascii="Times New Roman" w:eastAsia="Times New Roman" w:hAnsi="Times New Roman" w:cs="Times New Roman"/>
        </w:rPr>
        <w:t>Movement Disorder Society Unified Parkinson's Disease Rating Scale Part III, Montreal Cognitive Assessment</w:t>
      </w:r>
      <w:r w:rsidRPr="00BB320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Hopkins Verbal Learning Test Revised</w:t>
      </w:r>
      <w:r w:rsidRPr="00BB320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TabCAT Cognitive Battery,</w:t>
      </w:r>
      <w:r w:rsidRPr="00BB32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Physiological Profile Assessment, Monofilaments, NeuroTrax Cognitive Battery</w:t>
      </w:r>
    </w:p>
    <w:p w14:paraId="40F8E6B5" w14:textId="5791435F" w:rsidR="00FA4F28" w:rsidRPr="00153B76" w:rsidRDefault="004441F7" w:rsidP="00A064FF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</w:rPr>
        <w:lastRenderedPageBreak/>
        <w:t>Administer</w:t>
      </w:r>
      <w:r w:rsidRPr="00BB320B">
        <w:rPr>
          <w:rFonts w:ascii="Times New Roman" w:eastAsia="Times New Roman" w:hAnsi="Times New Roman" w:cs="Times New Roman"/>
        </w:rPr>
        <w:t xml:space="preserve"> balance assessments with </w:t>
      </w:r>
      <w:r w:rsidR="00153B76">
        <w:rPr>
          <w:rFonts w:ascii="Times New Roman" w:eastAsia="Times New Roman" w:hAnsi="Times New Roman" w:cs="Times New Roman"/>
        </w:rPr>
        <w:t>APDM Opal Wearable IMUs</w:t>
      </w:r>
      <w:r w:rsidR="00153B76" w:rsidRPr="00BB320B">
        <w:rPr>
          <w:rFonts w:ascii="Times New Roman" w:eastAsia="Times New Roman" w:hAnsi="Times New Roman" w:cs="Times New Roman"/>
        </w:rPr>
        <w:t xml:space="preserve"> </w:t>
      </w:r>
      <w:r w:rsidRPr="00BB320B">
        <w:rPr>
          <w:rFonts w:ascii="Times New Roman" w:eastAsia="Times New Roman" w:hAnsi="Times New Roman" w:cs="Times New Roman"/>
        </w:rPr>
        <w:t xml:space="preserve">to record </w:t>
      </w:r>
      <w:r>
        <w:rPr>
          <w:rFonts w:ascii="Times New Roman" w:eastAsia="Times New Roman" w:hAnsi="Times New Roman" w:cs="Times New Roman"/>
        </w:rPr>
        <w:t>postural control outcomes for: Mini-Balance Evaluation Systems Test, Dynamic Gait Index, 2-min walk, iSAW, Sit to Stand, 360-degree turn</w:t>
      </w:r>
    </w:p>
    <w:p w14:paraId="7660B6DE" w14:textId="1D736F60" w:rsidR="00153B76" w:rsidRPr="00A064FF" w:rsidRDefault="00153B76" w:rsidP="00A064FF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</w:rPr>
        <w:t>Prepare, deploy, upload, and analyze gait data from McRoberts MoveMonitor Wearable Sensors</w:t>
      </w:r>
    </w:p>
    <w:p w14:paraId="24BB717F" w14:textId="77777777" w:rsidR="00A064FF" w:rsidRDefault="00A064FF" w:rsidP="00A064FF">
      <w:pPr>
        <w:pStyle w:val="ListParagraph"/>
        <w:spacing w:line="360" w:lineRule="auto"/>
        <w:rPr>
          <w:rFonts w:ascii="Times New Roman" w:eastAsia="Times New Roman" w:hAnsi="Times New Roman" w:cs="Times New Roman"/>
          <w:iCs/>
        </w:rPr>
      </w:pPr>
    </w:p>
    <w:p w14:paraId="684A8189" w14:textId="2F4B8FB3" w:rsidR="00F646C9" w:rsidRDefault="00F646C9">
      <w:p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ARIZONA </w:t>
      </w:r>
      <w:r w:rsidR="00852B20">
        <w:rPr>
          <w:rFonts w:ascii="Times New Roman" w:eastAsia="Times New Roman" w:hAnsi="Times New Roman" w:cs="Times New Roman"/>
          <w:iCs/>
        </w:rPr>
        <w:t>STATE UNIVERSITY</w:t>
      </w:r>
      <w:r w:rsidR="00852B20">
        <w:rPr>
          <w:rFonts w:ascii="Times New Roman" w:eastAsia="Times New Roman" w:hAnsi="Times New Roman" w:cs="Times New Roman"/>
          <w:iCs/>
        </w:rPr>
        <w:tab/>
      </w:r>
      <w:r w:rsidR="00852B20">
        <w:rPr>
          <w:rFonts w:ascii="Times New Roman" w:eastAsia="Times New Roman" w:hAnsi="Times New Roman" w:cs="Times New Roman"/>
          <w:iCs/>
        </w:rPr>
        <w:tab/>
      </w:r>
      <w:r w:rsidR="00852B20">
        <w:rPr>
          <w:rFonts w:ascii="Times New Roman" w:eastAsia="Times New Roman" w:hAnsi="Times New Roman" w:cs="Times New Roman"/>
          <w:iCs/>
        </w:rPr>
        <w:tab/>
      </w:r>
      <w:r w:rsidR="00852B20">
        <w:rPr>
          <w:rFonts w:ascii="Times New Roman" w:eastAsia="Times New Roman" w:hAnsi="Times New Roman" w:cs="Times New Roman"/>
          <w:iCs/>
        </w:rPr>
        <w:tab/>
      </w:r>
      <w:r w:rsidR="00852B20">
        <w:rPr>
          <w:rFonts w:ascii="Times New Roman" w:eastAsia="Times New Roman" w:hAnsi="Times New Roman" w:cs="Times New Roman"/>
          <w:iCs/>
        </w:rPr>
        <w:tab/>
      </w:r>
      <w:r w:rsidR="00852B20">
        <w:rPr>
          <w:rFonts w:ascii="Times New Roman" w:eastAsia="Times New Roman" w:hAnsi="Times New Roman" w:cs="Times New Roman"/>
          <w:iCs/>
        </w:rPr>
        <w:tab/>
      </w:r>
      <w:r w:rsidR="00D13457">
        <w:rPr>
          <w:rFonts w:ascii="Times New Roman" w:eastAsia="Times New Roman" w:hAnsi="Times New Roman" w:cs="Times New Roman"/>
          <w:iCs/>
        </w:rPr>
        <w:tab/>
        <w:t xml:space="preserve"> Phoenix</w:t>
      </w:r>
      <w:r w:rsidR="00852B20">
        <w:rPr>
          <w:rFonts w:ascii="Times New Roman" w:eastAsia="Times New Roman" w:hAnsi="Times New Roman" w:cs="Times New Roman"/>
          <w:iCs/>
        </w:rPr>
        <w:t>, AZ</w:t>
      </w:r>
    </w:p>
    <w:p w14:paraId="6E4830D9" w14:textId="297DAB81" w:rsidR="00852B20" w:rsidRDefault="00A40BE1">
      <w:p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  <w:u w:val="single"/>
        </w:rPr>
        <w:t xml:space="preserve">Graduate Service Assistant, </w:t>
      </w:r>
      <w:r w:rsidR="00375A72" w:rsidRPr="00020AE1">
        <w:rPr>
          <w:rFonts w:ascii="Times New Roman" w:eastAsia="Times New Roman" w:hAnsi="Times New Roman" w:cs="Times New Roman"/>
          <w:iCs/>
          <w:u w:val="single"/>
        </w:rPr>
        <w:t>Active Schools &amp; Communities Laboratory</w:t>
      </w:r>
      <w:r w:rsidR="00375A72">
        <w:rPr>
          <w:rFonts w:ascii="Times New Roman" w:eastAsia="Times New Roman" w:hAnsi="Times New Roman" w:cs="Times New Roman"/>
          <w:iCs/>
        </w:rPr>
        <w:tab/>
      </w:r>
      <w:r w:rsidR="00375A72">
        <w:rPr>
          <w:rFonts w:ascii="Times New Roman" w:eastAsia="Times New Roman" w:hAnsi="Times New Roman" w:cs="Times New Roman"/>
          <w:iCs/>
        </w:rPr>
        <w:tab/>
        <w:t>May 2024 – Aug 2024</w:t>
      </w:r>
    </w:p>
    <w:p w14:paraId="12CD5A24" w14:textId="47B3635B" w:rsidR="00F646C9" w:rsidRDefault="00A064FF" w:rsidP="00020AE1">
      <w:pPr>
        <w:pStyle w:val="ListParagraph"/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Performed</w:t>
      </w:r>
      <w:r w:rsidR="007E1904">
        <w:rPr>
          <w:rFonts w:ascii="Times New Roman" w:eastAsia="Times New Roman" w:hAnsi="Times New Roman" w:cs="Times New Roman"/>
          <w:iCs/>
        </w:rPr>
        <w:t xml:space="preserve"> data cleaning</w:t>
      </w:r>
      <w:r w:rsidR="00356E35">
        <w:rPr>
          <w:rFonts w:ascii="Times New Roman" w:eastAsia="Times New Roman" w:hAnsi="Times New Roman" w:cs="Times New Roman"/>
          <w:iCs/>
        </w:rPr>
        <w:t xml:space="preserve">, </w:t>
      </w:r>
      <w:r w:rsidR="007E1904">
        <w:rPr>
          <w:rFonts w:ascii="Times New Roman" w:eastAsia="Times New Roman" w:hAnsi="Times New Roman" w:cs="Times New Roman"/>
          <w:iCs/>
        </w:rPr>
        <w:t>data management</w:t>
      </w:r>
      <w:r w:rsidR="00356E35">
        <w:rPr>
          <w:rFonts w:ascii="Times New Roman" w:eastAsia="Times New Roman" w:hAnsi="Times New Roman" w:cs="Times New Roman"/>
          <w:iCs/>
        </w:rPr>
        <w:t xml:space="preserve">, and </w:t>
      </w:r>
      <w:r w:rsidR="0054720A">
        <w:rPr>
          <w:rFonts w:ascii="Times New Roman" w:eastAsia="Times New Roman" w:hAnsi="Times New Roman" w:cs="Times New Roman"/>
          <w:iCs/>
        </w:rPr>
        <w:t>statistical</w:t>
      </w:r>
      <w:r w:rsidR="00356E35">
        <w:rPr>
          <w:rFonts w:ascii="Times New Roman" w:eastAsia="Times New Roman" w:hAnsi="Times New Roman" w:cs="Times New Roman"/>
          <w:iCs/>
        </w:rPr>
        <w:t xml:space="preserve"> analysis</w:t>
      </w:r>
      <w:r w:rsidR="007E1904">
        <w:rPr>
          <w:rFonts w:ascii="Times New Roman" w:eastAsia="Times New Roman" w:hAnsi="Times New Roman" w:cs="Times New Roman"/>
          <w:iCs/>
        </w:rPr>
        <w:t xml:space="preserve"> </w:t>
      </w:r>
      <w:r w:rsidR="007938FA">
        <w:rPr>
          <w:rFonts w:ascii="Times New Roman" w:eastAsia="Times New Roman" w:hAnsi="Times New Roman" w:cs="Times New Roman"/>
          <w:iCs/>
        </w:rPr>
        <w:t>of</w:t>
      </w:r>
      <w:r w:rsidR="007E1904">
        <w:rPr>
          <w:rFonts w:ascii="Times New Roman" w:eastAsia="Times New Roman" w:hAnsi="Times New Roman" w:cs="Times New Roman"/>
          <w:iCs/>
        </w:rPr>
        <w:t xml:space="preserve"> the Recess Leaders project</w:t>
      </w:r>
    </w:p>
    <w:p w14:paraId="10C43F7D" w14:textId="21F32B1B" w:rsidR="00E6013C" w:rsidRPr="00A91FDF" w:rsidRDefault="00A91FDF" w:rsidP="00A91FDF">
      <w:pPr>
        <w:pStyle w:val="ListParagraph"/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Authored</w:t>
      </w:r>
      <w:r w:rsidR="00356E35">
        <w:rPr>
          <w:rFonts w:ascii="Times New Roman" w:eastAsia="Times New Roman" w:hAnsi="Times New Roman" w:cs="Times New Roman"/>
          <w:iCs/>
        </w:rPr>
        <w:t xml:space="preserve"> abstract</w:t>
      </w:r>
      <w:r w:rsidR="007A60BA">
        <w:rPr>
          <w:rFonts w:ascii="Times New Roman" w:eastAsia="Times New Roman" w:hAnsi="Times New Roman" w:cs="Times New Roman"/>
          <w:iCs/>
        </w:rPr>
        <w:t>s</w:t>
      </w:r>
      <w:r w:rsidR="00356E35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 xml:space="preserve">for submission </w:t>
      </w:r>
      <w:r w:rsidR="009F450E">
        <w:rPr>
          <w:rFonts w:ascii="Times New Roman" w:eastAsia="Times New Roman" w:hAnsi="Times New Roman" w:cs="Times New Roman"/>
          <w:iCs/>
        </w:rPr>
        <w:t xml:space="preserve">to </w:t>
      </w:r>
      <w:r>
        <w:rPr>
          <w:rFonts w:ascii="Times New Roman" w:eastAsia="Times New Roman" w:hAnsi="Times New Roman" w:cs="Times New Roman"/>
          <w:iCs/>
        </w:rPr>
        <w:t xml:space="preserve">the </w:t>
      </w:r>
      <w:r w:rsidRPr="00B35E33">
        <w:rPr>
          <w:rFonts w:ascii="Times New Roman" w:eastAsia="Times New Roman" w:hAnsi="Times New Roman" w:cs="Times New Roman"/>
        </w:rPr>
        <w:t>International Association for Physical Education in Higher Education</w:t>
      </w:r>
      <w:r>
        <w:rPr>
          <w:rFonts w:ascii="Times New Roman" w:eastAsia="Times New Roman" w:hAnsi="Times New Roman" w:cs="Times New Roman"/>
        </w:rPr>
        <w:t xml:space="preserve"> Conference</w:t>
      </w:r>
      <w:r w:rsidR="007A60BA">
        <w:rPr>
          <w:rFonts w:ascii="Times New Roman" w:eastAsia="Times New Roman" w:hAnsi="Times New Roman" w:cs="Times New Roman"/>
        </w:rPr>
        <w:t xml:space="preserve"> and the Active Living Conference</w:t>
      </w:r>
    </w:p>
    <w:p w14:paraId="7F71C202" w14:textId="77777777" w:rsidR="00020AE1" w:rsidRDefault="00020AE1">
      <w:pPr>
        <w:spacing w:line="360" w:lineRule="auto"/>
        <w:rPr>
          <w:rFonts w:ascii="Times New Roman" w:eastAsia="Times New Roman" w:hAnsi="Times New Roman" w:cs="Times New Roman"/>
          <w:iCs/>
        </w:rPr>
      </w:pPr>
    </w:p>
    <w:p w14:paraId="15D759C6" w14:textId="0D5862A7" w:rsidR="004F6959" w:rsidRDefault="004F6959">
      <w:p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ARIZONA STATE UNIVERSITY</w:t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  <w:t>Phoenix, AZ</w:t>
      </w:r>
    </w:p>
    <w:p w14:paraId="7586C2A6" w14:textId="26694367" w:rsidR="004F6959" w:rsidRDefault="00822DAE">
      <w:pPr>
        <w:spacing w:line="360" w:lineRule="auto"/>
        <w:rPr>
          <w:rFonts w:ascii="Times New Roman" w:eastAsia="Times New Roman" w:hAnsi="Times New Roman" w:cs="Times New Roman"/>
          <w:iCs/>
        </w:rPr>
      </w:pPr>
      <w:r w:rsidRPr="00097D36">
        <w:rPr>
          <w:rFonts w:ascii="Times New Roman" w:eastAsia="Times New Roman" w:hAnsi="Times New Roman" w:cs="Times New Roman"/>
          <w:iCs/>
          <w:u w:val="single"/>
        </w:rPr>
        <w:t>Neuroimaging Lab Assistant</w:t>
      </w:r>
      <w:r w:rsidR="005155D7" w:rsidRPr="00097D36">
        <w:rPr>
          <w:rFonts w:ascii="Times New Roman" w:eastAsia="Times New Roman" w:hAnsi="Times New Roman" w:cs="Times New Roman"/>
          <w:iCs/>
          <w:u w:val="single"/>
        </w:rPr>
        <w:t>, Pathomechanics and Neuroimaging Laboratory</w:t>
      </w:r>
      <w:r>
        <w:rPr>
          <w:rFonts w:ascii="Times New Roman" w:eastAsia="Times New Roman" w:hAnsi="Times New Roman" w:cs="Times New Roman"/>
          <w:iCs/>
        </w:rPr>
        <w:tab/>
        <w:t xml:space="preserve">June 2023 </w:t>
      </w:r>
      <w:r w:rsidR="00810A14">
        <w:rPr>
          <w:rFonts w:ascii="Times New Roman" w:eastAsia="Times New Roman" w:hAnsi="Times New Roman" w:cs="Times New Roman"/>
          <w:iCs/>
        </w:rPr>
        <w:t>–</w:t>
      </w:r>
      <w:r w:rsidR="00FA4F28">
        <w:rPr>
          <w:rFonts w:ascii="Times New Roman" w:eastAsia="Times New Roman" w:hAnsi="Times New Roman" w:cs="Times New Roman"/>
          <w:iCs/>
        </w:rPr>
        <w:t xml:space="preserve"> May 2024</w:t>
      </w:r>
    </w:p>
    <w:p w14:paraId="29878F49" w14:textId="0BB80DC7" w:rsidR="00810A14" w:rsidRDefault="005155D7" w:rsidP="00165F4F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>
        <w:rPr>
          <w:rFonts w:ascii="Times New Roman" w:eastAsia="Times New Roman" w:hAnsi="Times New Roman" w:cs="Times New Roman"/>
          <w:iCs/>
        </w:rPr>
        <w:t>Recruit</w:t>
      </w:r>
      <w:r w:rsidR="00FA4F28">
        <w:rPr>
          <w:rFonts w:ascii="Times New Roman" w:eastAsia="Times New Roman" w:hAnsi="Times New Roman" w:cs="Times New Roman"/>
          <w:iCs/>
        </w:rPr>
        <w:t>ed</w:t>
      </w:r>
      <w:r>
        <w:rPr>
          <w:rFonts w:ascii="Times New Roman" w:eastAsia="Times New Roman" w:hAnsi="Times New Roman" w:cs="Times New Roman"/>
          <w:iCs/>
        </w:rPr>
        <w:t>, screen</w:t>
      </w:r>
      <w:r w:rsidR="00FA4F28">
        <w:rPr>
          <w:rFonts w:ascii="Times New Roman" w:eastAsia="Times New Roman" w:hAnsi="Times New Roman" w:cs="Times New Roman"/>
          <w:iCs/>
        </w:rPr>
        <w:t>ed</w:t>
      </w:r>
      <w:r>
        <w:rPr>
          <w:rFonts w:ascii="Times New Roman" w:eastAsia="Times New Roman" w:hAnsi="Times New Roman" w:cs="Times New Roman"/>
          <w:iCs/>
        </w:rPr>
        <w:t>, and schedule</w:t>
      </w:r>
      <w:r w:rsidR="00FA4F28">
        <w:rPr>
          <w:rFonts w:ascii="Times New Roman" w:eastAsia="Times New Roman" w:hAnsi="Times New Roman" w:cs="Times New Roman"/>
          <w:iCs/>
        </w:rPr>
        <w:t>d</w:t>
      </w:r>
      <w:r>
        <w:rPr>
          <w:rFonts w:ascii="Times New Roman" w:eastAsia="Times New Roman" w:hAnsi="Times New Roman" w:cs="Times New Roman"/>
          <w:iCs/>
        </w:rPr>
        <w:t xml:space="preserve"> participants for inclusion in</w:t>
      </w:r>
      <w:r w:rsidR="00B178F5">
        <w:rPr>
          <w:rFonts w:ascii="Times New Roman" w:eastAsia="Times New Roman" w:hAnsi="Times New Roman" w:cs="Times New Roman"/>
          <w:iCs/>
        </w:rPr>
        <w:t xml:space="preserve"> the</w:t>
      </w:r>
      <w:r w:rsidR="00097D36">
        <w:rPr>
          <w:rFonts w:ascii="Times New Roman" w:eastAsia="Times New Roman" w:hAnsi="Times New Roman" w:cs="Times New Roman"/>
          <w:iCs/>
        </w:rPr>
        <w:t xml:space="preserve"> </w:t>
      </w:r>
      <w:r w:rsidR="00987ABD" w:rsidRPr="00987ABD">
        <w:rPr>
          <w:rFonts w:ascii="Times New Roman" w:eastAsia="Times New Roman" w:hAnsi="Times New Roman" w:cs="Times New Roman"/>
          <w:iCs/>
          <w:lang w:val="en-US"/>
        </w:rPr>
        <w:t>Brain Imaging and Motor Control in Aging Adults and</w:t>
      </w:r>
      <w:r w:rsidR="00165F4F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987ABD" w:rsidRPr="00165F4F">
        <w:rPr>
          <w:rFonts w:ascii="Times New Roman" w:eastAsia="Times New Roman" w:hAnsi="Times New Roman" w:cs="Times New Roman"/>
          <w:iCs/>
          <w:lang w:val="en-US"/>
        </w:rPr>
        <w:t>Neurodegenerative Disorders</w:t>
      </w:r>
      <w:r w:rsidR="00165F4F">
        <w:rPr>
          <w:rFonts w:ascii="Times New Roman" w:eastAsia="Times New Roman" w:hAnsi="Times New Roman" w:cs="Times New Roman"/>
          <w:iCs/>
          <w:lang w:val="en-US"/>
        </w:rPr>
        <w:t xml:space="preserve"> Study</w:t>
      </w:r>
    </w:p>
    <w:p w14:paraId="6E3D970B" w14:textId="5C1916D1" w:rsidR="00165F4F" w:rsidRDefault="00924DE1" w:rsidP="00165F4F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>
        <w:rPr>
          <w:rFonts w:ascii="Times New Roman" w:eastAsia="Times New Roman" w:hAnsi="Times New Roman" w:cs="Times New Roman"/>
          <w:iCs/>
          <w:lang w:val="en-US"/>
        </w:rPr>
        <w:t>P</w:t>
      </w:r>
      <w:r w:rsidR="00CF7713">
        <w:rPr>
          <w:rFonts w:ascii="Times New Roman" w:eastAsia="Times New Roman" w:hAnsi="Times New Roman" w:cs="Times New Roman"/>
          <w:iCs/>
          <w:lang w:val="en-US"/>
        </w:rPr>
        <w:t>rep</w:t>
      </w:r>
      <w:r w:rsidR="006D1316">
        <w:rPr>
          <w:rFonts w:ascii="Times New Roman" w:eastAsia="Times New Roman" w:hAnsi="Times New Roman" w:cs="Times New Roman"/>
          <w:iCs/>
          <w:lang w:val="en-US"/>
        </w:rPr>
        <w:t>p</w:t>
      </w:r>
      <w:r w:rsidR="00A064FF">
        <w:rPr>
          <w:rFonts w:ascii="Times New Roman" w:eastAsia="Times New Roman" w:hAnsi="Times New Roman" w:cs="Times New Roman"/>
          <w:iCs/>
          <w:lang w:val="en-US"/>
        </w:rPr>
        <w:t>ed</w:t>
      </w:r>
      <w:r w:rsidR="006D1316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CF7713">
        <w:rPr>
          <w:rFonts w:ascii="Times New Roman" w:eastAsia="Times New Roman" w:hAnsi="Times New Roman" w:cs="Times New Roman"/>
          <w:iCs/>
          <w:lang w:val="en-US"/>
        </w:rPr>
        <w:t xml:space="preserve">participants for MRI </w:t>
      </w:r>
      <w:r w:rsidR="006D1316">
        <w:rPr>
          <w:rFonts w:ascii="Times New Roman" w:eastAsia="Times New Roman" w:hAnsi="Times New Roman" w:cs="Times New Roman"/>
          <w:iCs/>
          <w:lang w:val="en-US"/>
        </w:rPr>
        <w:t xml:space="preserve">scanning </w:t>
      </w:r>
      <w:r w:rsidR="00CF7713">
        <w:rPr>
          <w:rFonts w:ascii="Times New Roman" w:eastAsia="Times New Roman" w:hAnsi="Times New Roman" w:cs="Times New Roman"/>
          <w:iCs/>
          <w:lang w:val="en-US"/>
        </w:rPr>
        <w:t xml:space="preserve">at Banner Alzheimer's Institute </w:t>
      </w:r>
      <w:r w:rsidR="000F3E4A">
        <w:rPr>
          <w:rFonts w:ascii="Times New Roman" w:eastAsia="Times New Roman" w:hAnsi="Times New Roman" w:cs="Times New Roman"/>
          <w:iCs/>
          <w:lang w:val="en-US"/>
        </w:rPr>
        <w:t xml:space="preserve">and </w:t>
      </w:r>
      <w:r w:rsidR="00DA466B">
        <w:rPr>
          <w:rFonts w:ascii="Times New Roman" w:eastAsia="Times New Roman" w:hAnsi="Times New Roman" w:cs="Times New Roman"/>
          <w:iCs/>
          <w:lang w:val="en-US"/>
        </w:rPr>
        <w:t>administer</w:t>
      </w:r>
      <w:r w:rsidR="000F3E4A">
        <w:rPr>
          <w:rFonts w:ascii="Times New Roman" w:eastAsia="Times New Roman" w:hAnsi="Times New Roman" w:cs="Times New Roman"/>
          <w:iCs/>
          <w:lang w:val="en-US"/>
        </w:rPr>
        <w:t>ed</w:t>
      </w:r>
      <w:r w:rsidR="00DA466B">
        <w:rPr>
          <w:rFonts w:ascii="Times New Roman" w:eastAsia="Times New Roman" w:hAnsi="Times New Roman" w:cs="Times New Roman"/>
          <w:iCs/>
          <w:lang w:val="en-US"/>
        </w:rPr>
        <w:t xml:space="preserve"> perception and sensory testing,</w:t>
      </w:r>
      <w:r w:rsidR="006D1316">
        <w:rPr>
          <w:rFonts w:ascii="Times New Roman" w:eastAsia="Times New Roman" w:hAnsi="Times New Roman" w:cs="Times New Roman"/>
          <w:iCs/>
          <w:lang w:val="en-US"/>
        </w:rPr>
        <w:t xml:space="preserve"> upper extremity testing, and lower extremity testing</w:t>
      </w:r>
    </w:p>
    <w:p w14:paraId="75AA7A77" w14:textId="108CB106" w:rsidR="004E2689" w:rsidRDefault="004E2689" w:rsidP="00165F4F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>
        <w:rPr>
          <w:rFonts w:ascii="Times New Roman" w:eastAsia="Times New Roman" w:hAnsi="Times New Roman" w:cs="Times New Roman"/>
          <w:iCs/>
          <w:lang w:val="en-US"/>
        </w:rPr>
        <w:t>Administer</w:t>
      </w:r>
      <w:r w:rsidR="00FA4F28">
        <w:rPr>
          <w:rFonts w:ascii="Times New Roman" w:eastAsia="Times New Roman" w:hAnsi="Times New Roman" w:cs="Times New Roman"/>
          <w:iCs/>
          <w:lang w:val="en-US"/>
        </w:rPr>
        <w:t>ed</w:t>
      </w:r>
      <w:r>
        <w:rPr>
          <w:rFonts w:ascii="Times New Roman" w:eastAsia="Times New Roman" w:hAnsi="Times New Roman" w:cs="Times New Roman"/>
          <w:iCs/>
          <w:lang w:val="en-US"/>
        </w:rPr>
        <w:t xml:space="preserve"> cognitive assessments:</w:t>
      </w:r>
      <w:r w:rsidR="00B25FB0">
        <w:rPr>
          <w:rFonts w:ascii="Times New Roman" w:eastAsia="Times New Roman" w:hAnsi="Times New Roman" w:cs="Times New Roman"/>
          <w:iCs/>
          <w:lang w:val="en-US"/>
        </w:rPr>
        <w:t xml:space="preserve"> O</w:t>
      </w:r>
      <w:r w:rsidR="00B14E3C">
        <w:rPr>
          <w:rFonts w:ascii="Times New Roman" w:eastAsia="Times New Roman" w:hAnsi="Times New Roman" w:cs="Times New Roman"/>
          <w:iCs/>
          <w:lang w:val="en-US"/>
        </w:rPr>
        <w:t xml:space="preserve">lder </w:t>
      </w:r>
      <w:r w:rsidR="00B25FB0">
        <w:rPr>
          <w:rFonts w:ascii="Times New Roman" w:eastAsia="Times New Roman" w:hAnsi="Times New Roman" w:cs="Times New Roman"/>
          <w:iCs/>
          <w:lang w:val="en-US"/>
        </w:rPr>
        <w:t>A</w:t>
      </w:r>
      <w:r w:rsidR="00B14E3C">
        <w:rPr>
          <w:rFonts w:ascii="Times New Roman" w:eastAsia="Times New Roman" w:hAnsi="Times New Roman" w:cs="Times New Roman"/>
          <w:iCs/>
          <w:lang w:val="en-US"/>
        </w:rPr>
        <w:t xml:space="preserve">dult </w:t>
      </w:r>
      <w:r w:rsidR="00B25FB0">
        <w:rPr>
          <w:rFonts w:ascii="Times New Roman" w:eastAsia="Times New Roman" w:hAnsi="Times New Roman" w:cs="Times New Roman"/>
          <w:iCs/>
          <w:lang w:val="en-US"/>
        </w:rPr>
        <w:t>C</w:t>
      </w:r>
      <w:r w:rsidR="00B14E3C">
        <w:rPr>
          <w:rFonts w:ascii="Times New Roman" w:eastAsia="Times New Roman" w:hAnsi="Times New Roman" w:cs="Times New Roman"/>
          <w:iCs/>
          <w:lang w:val="en-US"/>
        </w:rPr>
        <w:t xml:space="preserve">ognitive </w:t>
      </w:r>
      <w:r w:rsidR="00B25FB0">
        <w:rPr>
          <w:rFonts w:ascii="Times New Roman" w:eastAsia="Times New Roman" w:hAnsi="Times New Roman" w:cs="Times New Roman"/>
          <w:iCs/>
          <w:lang w:val="en-US"/>
        </w:rPr>
        <w:t>S</w:t>
      </w:r>
      <w:r w:rsidR="00B14E3C">
        <w:rPr>
          <w:rFonts w:ascii="Times New Roman" w:eastAsia="Times New Roman" w:hAnsi="Times New Roman" w:cs="Times New Roman"/>
          <w:iCs/>
          <w:lang w:val="en-US"/>
        </w:rPr>
        <w:t>creener</w:t>
      </w:r>
      <w:r w:rsidR="00B25FB0">
        <w:rPr>
          <w:rFonts w:ascii="Times New Roman" w:eastAsia="Times New Roman" w:hAnsi="Times New Roman" w:cs="Times New Roman"/>
          <w:iCs/>
          <w:lang w:val="en-US"/>
        </w:rPr>
        <w:t>, M</w:t>
      </w:r>
      <w:r w:rsidR="00B14E3C">
        <w:rPr>
          <w:rFonts w:ascii="Times New Roman" w:eastAsia="Times New Roman" w:hAnsi="Times New Roman" w:cs="Times New Roman"/>
          <w:iCs/>
          <w:lang w:val="en-US"/>
        </w:rPr>
        <w:t xml:space="preserve">ini </w:t>
      </w:r>
      <w:r w:rsidR="00B25FB0">
        <w:rPr>
          <w:rFonts w:ascii="Times New Roman" w:eastAsia="Times New Roman" w:hAnsi="Times New Roman" w:cs="Times New Roman"/>
          <w:iCs/>
          <w:lang w:val="en-US"/>
        </w:rPr>
        <w:t>M</w:t>
      </w:r>
      <w:r w:rsidR="00B14E3C">
        <w:rPr>
          <w:rFonts w:ascii="Times New Roman" w:eastAsia="Times New Roman" w:hAnsi="Times New Roman" w:cs="Times New Roman"/>
          <w:iCs/>
          <w:lang w:val="en-US"/>
        </w:rPr>
        <w:t xml:space="preserve">ental </w:t>
      </w:r>
      <w:r w:rsidR="00B25FB0">
        <w:rPr>
          <w:rFonts w:ascii="Times New Roman" w:eastAsia="Times New Roman" w:hAnsi="Times New Roman" w:cs="Times New Roman"/>
          <w:iCs/>
          <w:lang w:val="en-US"/>
        </w:rPr>
        <w:t>S</w:t>
      </w:r>
      <w:r w:rsidR="00B14E3C">
        <w:rPr>
          <w:rFonts w:ascii="Times New Roman" w:eastAsia="Times New Roman" w:hAnsi="Times New Roman" w:cs="Times New Roman"/>
          <w:iCs/>
          <w:lang w:val="en-US"/>
        </w:rPr>
        <w:t xml:space="preserve">tate </w:t>
      </w:r>
      <w:r w:rsidR="00B25FB0">
        <w:rPr>
          <w:rFonts w:ascii="Times New Roman" w:eastAsia="Times New Roman" w:hAnsi="Times New Roman" w:cs="Times New Roman"/>
          <w:iCs/>
          <w:lang w:val="en-US"/>
        </w:rPr>
        <w:t>E</w:t>
      </w:r>
      <w:r w:rsidR="00B14E3C">
        <w:rPr>
          <w:rFonts w:ascii="Times New Roman" w:eastAsia="Times New Roman" w:hAnsi="Times New Roman" w:cs="Times New Roman"/>
          <w:iCs/>
          <w:lang w:val="en-US"/>
        </w:rPr>
        <w:t>xamination</w:t>
      </w:r>
      <w:r w:rsidR="00B25FB0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r w:rsidR="009A7103">
        <w:rPr>
          <w:rFonts w:ascii="Times New Roman" w:eastAsia="Times New Roman" w:hAnsi="Times New Roman" w:cs="Times New Roman"/>
          <w:iCs/>
          <w:lang w:val="en-US"/>
        </w:rPr>
        <w:t>Wechsler Memory Scale,</w:t>
      </w:r>
      <w:r w:rsidR="00F2405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CA791E">
        <w:rPr>
          <w:rFonts w:ascii="Times New Roman" w:eastAsia="Times New Roman" w:hAnsi="Times New Roman" w:cs="Times New Roman"/>
          <w:iCs/>
          <w:lang w:val="en-US"/>
        </w:rPr>
        <w:t xml:space="preserve">Color Trails Test, </w:t>
      </w:r>
      <w:r w:rsidR="00F2405E">
        <w:rPr>
          <w:rFonts w:ascii="Times New Roman" w:eastAsia="Times New Roman" w:hAnsi="Times New Roman" w:cs="Times New Roman"/>
          <w:iCs/>
          <w:lang w:val="en-US"/>
        </w:rPr>
        <w:t>NeuroTrax</w:t>
      </w:r>
      <w:r w:rsidR="009A7103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B14E3C">
        <w:rPr>
          <w:rFonts w:ascii="Times New Roman" w:eastAsia="Times New Roman" w:hAnsi="Times New Roman" w:cs="Times New Roman"/>
          <w:iCs/>
          <w:lang w:val="en-US"/>
        </w:rPr>
        <w:t>Cognitive Battery</w:t>
      </w:r>
    </w:p>
    <w:p w14:paraId="5138FF5A" w14:textId="5EC6124E" w:rsidR="004F6959" w:rsidRPr="00FC3614" w:rsidRDefault="00893DBF" w:rsidP="00FC3614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>
        <w:rPr>
          <w:rFonts w:ascii="Times New Roman" w:eastAsia="Times New Roman" w:hAnsi="Times New Roman" w:cs="Times New Roman"/>
          <w:iCs/>
          <w:lang w:val="en-US"/>
        </w:rPr>
        <w:t>Train</w:t>
      </w:r>
      <w:r w:rsidR="00FA4F28">
        <w:rPr>
          <w:rFonts w:ascii="Times New Roman" w:eastAsia="Times New Roman" w:hAnsi="Times New Roman" w:cs="Times New Roman"/>
          <w:iCs/>
          <w:lang w:val="en-US"/>
        </w:rPr>
        <w:t>ed</w:t>
      </w:r>
      <w:r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0F3E4A">
        <w:rPr>
          <w:rFonts w:ascii="Times New Roman" w:eastAsia="Times New Roman" w:hAnsi="Times New Roman" w:cs="Times New Roman"/>
          <w:iCs/>
          <w:lang w:val="en-US"/>
        </w:rPr>
        <w:t xml:space="preserve">and supervised </w:t>
      </w:r>
      <w:r>
        <w:rPr>
          <w:rFonts w:ascii="Times New Roman" w:eastAsia="Times New Roman" w:hAnsi="Times New Roman" w:cs="Times New Roman"/>
          <w:iCs/>
          <w:lang w:val="en-US"/>
        </w:rPr>
        <w:t xml:space="preserve">undergraduate students on </w:t>
      </w:r>
      <w:r w:rsidR="000F3E4A">
        <w:rPr>
          <w:rFonts w:ascii="Times New Roman" w:eastAsia="Times New Roman" w:hAnsi="Times New Roman" w:cs="Times New Roman"/>
          <w:iCs/>
          <w:lang w:val="en-US"/>
        </w:rPr>
        <w:t>protocol</w:t>
      </w:r>
      <w:r>
        <w:rPr>
          <w:rFonts w:ascii="Times New Roman" w:eastAsia="Times New Roman" w:hAnsi="Times New Roman" w:cs="Times New Roman"/>
          <w:iCs/>
          <w:lang w:val="en-US"/>
        </w:rPr>
        <w:t xml:space="preserve"> administration</w:t>
      </w:r>
    </w:p>
    <w:p w14:paraId="2AAC9FF3" w14:textId="77777777" w:rsidR="00D42579" w:rsidRDefault="00D42579">
      <w:pPr>
        <w:spacing w:line="360" w:lineRule="auto"/>
        <w:rPr>
          <w:rFonts w:ascii="Times New Roman" w:eastAsia="Times New Roman" w:hAnsi="Times New Roman" w:cs="Times New Roman"/>
          <w:iCs/>
        </w:rPr>
      </w:pPr>
    </w:p>
    <w:p w14:paraId="50A11DC8" w14:textId="019BCDF6" w:rsidR="006B2DB7" w:rsidRDefault="00BA6DD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ARIZONA STATE UNIVERSITY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D2E4E">
        <w:rPr>
          <w:rFonts w:ascii="Times New Roman" w:eastAsia="Times New Roman" w:hAnsi="Times New Roman" w:cs="Times New Roman"/>
        </w:rPr>
        <w:t>Phoenix, AZ</w:t>
      </w:r>
    </w:p>
    <w:p w14:paraId="2F0F712D" w14:textId="366A1D09" w:rsidR="00BB320B" w:rsidRDefault="008D2E4E" w:rsidP="00BB320B">
      <w:pPr>
        <w:spacing w:line="360" w:lineRule="auto"/>
        <w:rPr>
          <w:rFonts w:ascii="Times New Roman" w:eastAsia="Times New Roman" w:hAnsi="Times New Roman" w:cs="Times New Roman"/>
        </w:rPr>
      </w:pPr>
      <w:r w:rsidRPr="00BA6DD1">
        <w:rPr>
          <w:rFonts w:ascii="Times New Roman" w:eastAsia="Times New Roman" w:hAnsi="Times New Roman" w:cs="Times New Roman"/>
          <w:bCs/>
          <w:u w:val="single"/>
        </w:rPr>
        <w:t>Research Specialist</w:t>
      </w:r>
      <w:r w:rsidR="00BA6DD1" w:rsidRPr="00BA6DD1">
        <w:rPr>
          <w:rFonts w:ascii="Times New Roman" w:eastAsia="Times New Roman" w:hAnsi="Times New Roman" w:cs="Times New Roman"/>
          <w:bCs/>
          <w:u w:val="single"/>
        </w:rPr>
        <w:t>,</w:t>
      </w:r>
      <w:r w:rsidRPr="00BA6DD1">
        <w:rPr>
          <w:rFonts w:ascii="Times New Roman" w:eastAsia="Times New Roman" w:hAnsi="Times New Roman" w:cs="Times New Roman"/>
          <w:u w:val="single"/>
        </w:rPr>
        <w:t xml:space="preserve"> Gait and Balance Disorders Laboratory</w:t>
      </w:r>
      <w:r>
        <w:rPr>
          <w:rFonts w:ascii="Times New Roman" w:eastAsia="Times New Roman" w:hAnsi="Times New Roman" w:cs="Times New Roman"/>
        </w:rPr>
        <w:t xml:space="preserve"> </w:t>
      </w:r>
      <w:r w:rsidR="00BA6DD1">
        <w:rPr>
          <w:rFonts w:ascii="Times New Roman" w:eastAsia="Times New Roman" w:hAnsi="Times New Roman" w:cs="Times New Roman"/>
        </w:rPr>
        <w:tab/>
      </w:r>
      <w:r w:rsidR="00BA6DD1">
        <w:rPr>
          <w:rFonts w:ascii="Times New Roman" w:eastAsia="Times New Roman" w:hAnsi="Times New Roman" w:cs="Times New Roman"/>
        </w:rPr>
        <w:tab/>
      </w:r>
      <w:r w:rsidR="00BA6DD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June 2021 - </w:t>
      </w:r>
      <w:r w:rsidR="00501193"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</w:rPr>
        <w:t xml:space="preserve"> 2022</w:t>
      </w:r>
    </w:p>
    <w:p w14:paraId="50A11DCA" w14:textId="63C35BD0" w:rsidR="006B2DB7" w:rsidRPr="00BB320B" w:rsidRDefault="008D2E4E" w:rsidP="00BB320B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</w:rPr>
      </w:pPr>
      <w:r w:rsidRPr="00BB320B">
        <w:rPr>
          <w:rFonts w:ascii="Times New Roman" w:eastAsia="Times New Roman" w:hAnsi="Times New Roman" w:cs="Times New Roman"/>
        </w:rPr>
        <w:t>Recruit</w:t>
      </w:r>
      <w:r w:rsidR="00A53CED" w:rsidRPr="00BB320B">
        <w:rPr>
          <w:rFonts w:ascii="Times New Roman" w:eastAsia="Times New Roman" w:hAnsi="Times New Roman" w:cs="Times New Roman"/>
        </w:rPr>
        <w:t>ed</w:t>
      </w:r>
      <w:r w:rsidRPr="00BB320B">
        <w:rPr>
          <w:rFonts w:ascii="Times New Roman" w:eastAsia="Times New Roman" w:hAnsi="Times New Roman" w:cs="Times New Roman"/>
        </w:rPr>
        <w:t xml:space="preserve"> &amp; screen</w:t>
      </w:r>
      <w:r w:rsidR="00A53CED" w:rsidRPr="00BB320B">
        <w:rPr>
          <w:rFonts w:ascii="Times New Roman" w:eastAsia="Times New Roman" w:hAnsi="Times New Roman" w:cs="Times New Roman"/>
        </w:rPr>
        <w:t>ed</w:t>
      </w:r>
      <w:r w:rsidRPr="00BB320B">
        <w:rPr>
          <w:rFonts w:ascii="Times New Roman" w:eastAsia="Times New Roman" w:hAnsi="Times New Roman" w:cs="Times New Roman"/>
        </w:rPr>
        <w:t xml:space="preserve"> </w:t>
      </w:r>
      <w:r w:rsidR="00924DE1">
        <w:rPr>
          <w:rFonts w:ascii="Times New Roman" w:eastAsia="Times New Roman" w:hAnsi="Times New Roman" w:cs="Times New Roman"/>
        </w:rPr>
        <w:t xml:space="preserve">Parkinson’s disease </w:t>
      </w:r>
      <w:r w:rsidR="000D6A76" w:rsidRPr="00BB320B">
        <w:rPr>
          <w:rFonts w:ascii="Times New Roman" w:eastAsia="Times New Roman" w:hAnsi="Times New Roman" w:cs="Times New Roman"/>
        </w:rPr>
        <w:t xml:space="preserve">participants for inclusion in </w:t>
      </w:r>
      <w:r w:rsidR="000F3E4A">
        <w:rPr>
          <w:rFonts w:ascii="Times New Roman" w:eastAsia="Times New Roman" w:hAnsi="Times New Roman" w:cs="Times New Roman"/>
        </w:rPr>
        <w:t xml:space="preserve">perturbation training </w:t>
      </w:r>
      <w:r w:rsidR="00924DE1">
        <w:rPr>
          <w:rFonts w:ascii="Times New Roman" w:eastAsia="Times New Roman" w:hAnsi="Times New Roman" w:cs="Times New Roman"/>
        </w:rPr>
        <w:t>research</w:t>
      </w:r>
    </w:p>
    <w:p w14:paraId="50A11DCB" w14:textId="0DB74D96" w:rsidR="006B2DB7" w:rsidRPr="00BB320B" w:rsidRDefault="000F3E4A" w:rsidP="00BB320B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</w:t>
      </w:r>
      <w:r w:rsidR="008D2E4E" w:rsidRPr="00BB320B">
        <w:rPr>
          <w:rFonts w:ascii="Times New Roman" w:eastAsia="Times New Roman" w:hAnsi="Times New Roman" w:cs="Times New Roman"/>
        </w:rPr>
        <w:t xml:space="preserve"> data collections</w:t>
      </w:r>
      <w:r>
        <w:rPr>
          <w:rFonts w:ascii="Times New Roman" w:eastAsia="Times New Roman" w:hAnsi="Times New Roman" w:cs="Times New Roman"/>
        </w:rPr>
        <w:t xml:space="preserve">: </w:t>
      </w:r>
      <w:r w:rsidR="008D2E4E" w:rsidRPr="00BB320B">
        <w:rPr>
          <w:rFonts w:ascii="Times New Roman" w:eastAsia="Times New Roman" w:hAnsi="Times New Roman" w:cs="Times New Roman"/>
        </w:rPr>
        <w:t>attach</w:t>
      </w:r>
      <w:r>
        <w:rPr>
          <w:rFonts w:ascii="Times New Roman" w:eastAsia="Times New Roman" w:hAnsi="Times New Roman" w:cs="Times New Roman"/>
        </w:rPr>
        <w:t>ed</w:t>
      </w:r>
      <w:r w:rsidR="008D2E4E" w:rsidRPr="00BB320B">
        <w:rPr>
          <w:rFonts w:ascii="Times New Roman" w:eastAsia="Times New Roman" w:hAnsi="Times New Roman" w:cs="Times New Roman"/>
        </w:rPr>
        <w:t xml:space="preserve"> marker sets to bony landmarks and Trigno EMG sensors to the lower leg</w:t>
      </w:r>
      <w:r w:rsidR="00924DE1">
        <w:rPr>
          <w:rFonts w:ascii="Times New Roman" w:eastAsia="Times New Roman" w:hAnsi="Times New Roman" w:cs="Times New Roman"/>
        </w:rPr>
        <w:t xml:space="preserve">, </w:t>
      </w:r>
      <w:r w:rsidR="008D2E4E" w:rsidRPr="00BB320B">
        <w:rPr>
          <w:rFonts w:ascii="Times New Roman" w:eastAsia="Times New Roman" w:hAnsi="Times New Roman" w:cs="Times New Roman"/>
        </w:rPr>
        <w:t>controll</w:t>
      </w:r>
      <w:r>
        <w:rPr>
          <w:rFonts w:ascii="Times New Roman" w:eastAsia="Times New Roman" w:hAnsi="Times New Roman" w:cs="Times New Roman"/>
        </w:rPr>
        <w:t>ed</w:t>
      </w:r>
      <w:r w:rsidR="008D2E4E" w:rsidRPr="00BB320B">
        <w:rPr>
          <w:rFonts w:ascii="Times New Roman" w:eastAsia="Times New Roman" w:hAnsi="Times New Roman" w:cs="Times New Roman"/>
        </w:rPr>
        <w:t xml:space="preserve"> a split belt instrumented treadmill to elicit perturbations for the participants to respond to</w:t>
      </w:r>
    </w:p>
    <w:p w14:paraId="50A11DCC" w14:textId="240367DF" w:rsidR="006B2DB7" w:rsidRPr="00BB320B" w:rsidRDefault="008D2E4E" w:rsidP="00BB320B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</w:rPr>
      </w:pPr>
      <w:r w:rsidRPr="00BB320B">
        <w:rPr>
          <w:rFonts w:ascii="Times New Roman" w:eastAsia="Times New Roman" w:hAnsi="Times New Roman" w:cs="Times New Roman"/>
        </w:rPr>
        <w:t>Administer</w:t>
      </w:r>
      <w:r w:rsidR="006B7464" w:rsidRPr="00BB320B">
        <w:rPr>
          <w:rFonts w:ascii="Times New Roman" w:eastAsia="Times New Roman" w:hAnsi="Times New Roman" w:cs="Times New Roman"/>
        </w:rPr>
        <w:t>ed</w:t>
      </w:r>
      <w:r w:rsidRPr="00BB320B">
        <w:rPr>
          <w:rFonts w:ascii="Times New Roman" w:eastAsia="Times New Roman" w:hAnsi="Times New Roman" w:cs="Times New Roman"/>
        </w:rPr>
        <w:t xml:space="preserve"> cognitive assessments: Mo</w:t>
      </w:r>
      <w:r w:rsidR="004441F7">
        <w:rPr>
          <w:rFonts w:ascii="Times New Roman" w:eastAsia="Times New Roman" w:hAnsi="Times New Roman" w:cs="Times New Roman"/>
        </w:rPr>
        <w:t xml:space="preserve">ntreal </w:t>
      </w:r>
      <w:r w:rsidRPr="00BB320B">
        <w:rPr>
          <w:rFonts w:ascii="Times New Roman" w:eastAsia="Times New Roman" w:hAnsi="Times New Roman" w:cs="Times New Roman"/>
        </w:rPr>
        <w:t>C</w:t>
      </w:r>
      <w:r w:rsidR="004441F7">
        <w:rPr>
          <w:rFonts w:ascii="Times New Roman" w:eastAsia="Times New Roman" w:hAnsi="Times New Roman" w:cs="Times New Roman"/>
        </w:rPr>
        <w:t xml:space="preserve">ognitive </w:t>
      </w:r>
      <w:r w:rsidRPr="00BB320B">
        <w:rPr>
          <w:rFonts w:ascii="Times New Roman" w:eastAsia="Times New Roman" w:hAnsi="Times New Roman" w:cs="Times New Roman"/>
        </w:rPr>
        <w:t>A</w:t>
      </w:r>
      <w:r w:rsidR="004441F7">
        <w:rPr>
          <w:rFonts w:ascii="Times New Roman" w:eastAsia="Times New Roman" w:hAnsi="Times New Roman" w:cs="Times New Roman"/>
        </w:rPr>
        <w:t>ssessment</w:t>
      </w:r>
      <w:r w:rsidRPr="00BB320B">
        <w:rPr>
          <w:rFonts w:ascii="Times New Roman" w:eastAsia="Times New Roman" w:hAnsi="Times New Roman" w:cs="Times New Roman"/>
        </w:rPr>
        <w:t>, S</w:t>
      </w:r>
      <w:r w:rsidR="004441F7">
        <w:rPr>
          <w:rFonts w:ascii="Times New Roman" w:eastAsia="Times New Roman" w:hAnsi="Times New Roman" w:cs="Times New Roman"/>
        </w:rPr>
        <w:t xml:space="preserve">cales for Outcomes in Parkinson’s disease </w:t>
      </w:r>
      <w:r w:rsidRPr="00BB320B">
        <w:rPr>
          <w:rFonts w:ascii="Times New Roman" w:eastAsia="Times New Roman" w:hAnsi="Times New Roman" w:cs="Times New Roman"/>
        </w:rPr>
        <w:t>C</w:t>
      </w:r>
      <w:r w:rsidR="004441F7">
        <w:rPr>
          <w:rFonts w:ascii="Times New Roman" w:eastAsia="Times New Roman" w:hAnsi="Times New Roman" w:cs="Times New Roman"/>
        </w:rPr>
        <w:t>ognition</w:t>
      </w:r>
      <w:r w:rsidRPr="00BB320B">
        <w:rPr>
          <w:rFonts w:ascii="Times New Roman" w:eastAsia="Times New Roman" w:hAnsi="Times New Roman" w:cs="Times New Roman"/>
        </w:rPr>
        <w:t>, T</w:t>
      </w:r>
      <w:r w:rsidR="004441F7">
        <w:rPr>
          <w:rFonts w:ascii="Times New Roman" w:eastAsia="Times New Roman" w:hAnsi="Times New Roman" w:cs="Times New Roman"/>
        </w:rPr>
        <w:t xml:space="preserve">rail </w:t>
      </w:r>
      <w:r w:rsidRPr="00BB320B">
        <w:rPr>
          <w:rFonts w:ascii="Times New Roman" w:eastAsia="Times New Roman" w:hAnsi="Times New Roman" w:cs="Times New Roman"/>
        </w:rPr>
        <w:t>M</w:t>
      </w:r>
      <w:r w:rsidR="004441F7">
        <w:rPr>
          <w:rFonts w:ascii="Times New Roman" w:eastAsia="Times New Roman" w:hAnsi="Times New Roman" w:cs="Times New Roman"/>
        </w:rPr>
        <w:t xml:space="preserve">aking </w:t>
      </w:r>
      <w:r w:rsidRPr="00BB320B">
        <w:rPr>
          <w:rFonts w:ascii="Times New Roman" w:eastAsia="Times New Roman" w:hAnsi="Times New Roman" w:cs="Times New Roman"/>
        </w:rPr>
        <w:t>T</w:t>
      </w:r>
      <w:r w:rsidR="004441F7">
        <w:rPr>
          <w:rFonts w:ascii="Times New Roman" w:eastAsia="Times New Roman" w:hAnsi="Times New Roman" w:cs="Times New Roman"/>
        </w:rPr>
        <w:t>est</w:t>
      </w:r>
      <w:r w:rsidRPr="00BB320B">
        <w:rPr>
          <w:rFonts w:ascii="Times New Roman" w:eastAsia="Times New Roman" w:hAnsi="Times New Roman" w:cs="Times New Roman"/>
        </w:rPr>
        <w:t>, Stroop, Block Design, S</w:t>
      </w:r>
      <w:r w:rsidR="004441F7">
        <w:rPr>
          <w:rFonts w:ascii="Times New Roman" w:eastAsia="Times New Roman" w:hAnsi="Times New Roman" w:cs="Times New Roman"/>
        </w:rPr>
        <w:t xml:space="preserve">ymbol </w:t>
      </w:r>
      <w:r w:rsidRPr="00BB320B">
        <w:rPr>
          <w:rFonts w:ascii="Times New Roman" w:eastAsia="Times New Roman" w:hAnsi="Times New Roman" w:cs="Times New Roman"/>
        </w:rPr>
        <w:t>D</w:t>
      </w:r>
      <w:r w:rsidR="004441F7">
        <w:rPr>
          <w:rFonts w:ascii="Times New Roman" w:eastAsia="Times New Roman" w:hAnsi="Times New Roman" w:cs="Times New Roman"/>
        </w:rPr>
        <w:t xml:space="preserve">igit </w:t>
      </w:r>
      <w:r w:rsidRPr="00BB320B">
        <w:rPr>
          <w:rFonts w:ascii="Times New Roman" w:eastAsia="Times New Roman" w:hAnsi="Times New Roman" w:cs="Times New Roman"/>
        </w:rPr>
        <w:t>M</w:t>
      </w:r>
      <w:r w:rsidR="004441F7">
        <w:rPr>
          <w:rFonts w:ascii="Times New Roman" w:eastAsia="Times New Roman" w:hAnsi="Times New Roman" w:cs="Times New Roman"/>
        </w:rPr>
        <w:t xml:space="preserve">odalities </w:t>
      </w:r>
      <w:r w:rsidRPr="00BB320B">
        <w:rPr>
          <w:rFonts w:ascii="Times New Roman" w:eastAsia="Times New Roman" w:hAnsi="Times New Roman" w:cs="Times New Roman"/>
        </w:rPr>
        <w:t>T</w:t>
      </w:r>
      <w:r w:rsidR="004441F7">
        <w:rPr>
          <w:rFonts w:ascii="Times New Roman" w:eastAsia="Times New Roman" w:hAnsi="Times New Roman" w:cs="Times New Roman"/>
        </w:rPr>
        <w:t>est</w:t>
      </w:r>
      <w:r w:rsidRPr="00BB320B">
        <w:rPr>
          <w:rFonts w:ascii="Times New Roman" w:eastAsia="Times New Roman" w:hAnsi="Times New Roman" w:cs="Times New Roman"/>
        </w:rPr>
        <w:t>, C</w:t>
      </w:r>
      <w:r w:rsidR="004441F7">
        <w:rPr>
          <w:rFonts w:ascii="Times New Roman" w:eastAsia="Times New Roman" w:hAnsi="Times New Roman" w:cs="Times New Roman"/>
        </w:rPr>
        <w:t xml:space="preserve">alifornia </w:t>
      </w:r>
      <w:r w:rsidRPr="00BB320B">
        <w:rPr>
          <w:rFonts w:ascii="Times New Roman" w:eastAsia="Times New Roman" w:hAnsi="Times New Roman" w:cs="Times New Roman"/>
        </w:rPr>
        <w:t>V</w:t>
      </w:r>
      <w:r w:rsidR="004441F7">
        <w:rPr>
          <w:rFonts w:ascii="Times New Roman" w:eastAsia="Times New Roman" w:hAnsi="Times New Roman" w:cs="Times New Roman"/>
        </w:rPr>
        <w:t xml:space="preserve">erbal </w:t>
      </w:r>
      <w:r w:rsidRPr="00BB320B">
        <w:rPr>
          <w:rFonts w:ascii="Times New Roman" w:eastAsia="Times New Roman" w:hAnsi="Times New Roman" w:cs="Times New Roman"/>
        </w:rPr>
        <w:t>L</w:t>
      </w:r>
      <w:r w:rsidR="004441F7">
        <w:rPr>
          <w:rFonts w:ascii="Times New Roman" w:eastAsia="Times New Roman" w:hAnsi="Times New Roman" w:cs="Times New Roman"/>
        </w:rPr>
        <w:t xml:space="preserve">earning </w:t>
      </w:r>
      <w:r w:rsidRPr="00BB320B">
        <w:rPr>
          <w:rFonts w:ascii="Times New Roman" w:eastAsia="Times New Roman" w:hAnsi="Times New Roman" w:cs="Times New Roman"/>
        </w:rPr>
        <w:t>T</w:t>
      </w:r>
      <w:r w:rsidR="004441F7">
        <w:rPr>
          <w:rFonts w:ascii="Times New Roman" w:eastAsia="Times New Roman" w:hAnsi="Times New Roman" w:cs="Times New Roman"/>
        </w:rPr>
        <w:t>est</w:t>
      </w:r>
      <w:r w:rsidRPr="00BB320B">
        <w:rPr>
          <w:rFonts w:ascii="Times New Roman" w:eastAsia="Times New Roman" w:hAnsi="Times New Roman" w:cs="Times New Roman"/>
        </w:rPr>
        <w:t xml:space="preserve">-II, Judgment of Line Orientation, etc. </w:t>
      </w:r>
    </w:p>
    <w:p w14:paraId="50A11DCD" w14:textId="77912A64" w:rsidR="006B2DB7" w:rsidRPr="00BB320B" w:rsidRDefault="008D2E4E" w:rsidP="00BB320B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</w:rPr>
      </w:pPr>
      <w:r w:rsidRPr="00BB320B">
        <w:rPr>
          <w:rFonts w:ascii="Times New Roman" w:eastAsia="Times New Roman" w:hAnsi="Times New Roman" w:cs="Times New Roman"/>
        </w:rPr>
        <w:t>Administer</w:t>
      </w:r>
      <w:r w:rsidR="006B7464" w:rsidRPr="00BB320B">
        <w:rPr>
          <w:rFonts w:ascii="Times New Roman" w:eastAsia="Times New Roman" w:hAnsi="Times New Roman" w:cs="Times New Roman"/>
        </w:rPr>
        <w:t>ed</w:t>
      </w:r>
      <w:r w:rsidRPr="00BB320B">
        <w:rPr>
          <w:rFonts w:ascii="Times New Roman" w:eastAsia="Times New Roman" w:hAnsi="Times New Roman" w:cs="Times New Roman"/>
        </w:rPr>
        <w:t xml:space="preserve"> balance assessments with </w:t>
      </w:r>
      <w:r w:rsidR="004441F7">
        <w:rPr>
          <w:rFonts w:ascii="Times New Roman" w:eastAsia="Times New Roman" w:hAnsi="Times New Roman" w:cs="Times New Roman"/>
        </w:rPr>
        <w:t xml:space="preserve">APDM </w:t>
      </w:r>
      <w:r w:rsidR="00E9259D">
        <w:rPr>
          <w:rFonts w:ascii="Times New Roman" w:eastAsia="Times New Roman" w:hAnsi="Times New Roman" w:cs="Times New Roman"/>
        </w:rPr>
        <w:t>O</w:t>
      </w:r>
      <w:r w:rsidR="004441F7">
        <w:rPr>
          <w:rFonts w:ascii="Times New Roman" w:eastAsia="Times New Roman" w:hAnsi="Times New Roman" w:cs="Times New Roman"/>
        </w:rPr>
        <w:t>pal</w:t>
      </w:r>
      <w:r w:rsidR="00E9259D">
        <w:rPr>
          <w:rFonts w:ascii="Times New Roman" w:eastAsia="Times New Roman" w:hAnsi="Times New Roman" w:cs="Times New Roman"/>
        </w:rPr>
        <w:t xml:space="preserve"> </w:t>
      </w:r>
      <w:r w:rsidR="004441F7">
        <w:rPr>
          <w:rFonts w:ascii="Times New Roman" w:eastAsia="Times New Roman" w:hAnsi="Times New Roman" w:cs="Times New Roman"/>
        </w:rPr>
        <w:t>Wearable IMUs</w:t>
      </w:r>
      <w:r w:rsidRPr="00BB320B">
        <w:rPr>
          <w:rFonts w:ascii="Times New Roman" w:eastAsia="Times New Roman" w:hAnsi="Times New Roman" w:cs="Times New Roman"/>
        </w:rPr>
        <w:t xml:space="preserve"> to record </w:t>
      </w:r>
      <w:r w:rsidR="00925038">
        <w:rPr>
          <w:rFonts w:ascii="Times New Roman" w:eastAsia="Times New Roman" w:hAnsi="Times New Roman" w:cs="Times New Roman"/>
        </w:rPr>
        <w:t>postural control outcomes</w:t>
      </w:r>
    </w:p>
    <w:p w14:paraId="50A11DCE" w14:textId="1B989392" w:rsidR="006B2DB7" w:rsidRDefault="008D2E4E" w:rsidP="00BB320B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</w:rPr>
      </w:pPr>
      <w:r w:rsidRPr="00BB320B">
        <w:rPr>
          <w:rFonts w:ascii="Times New Roman" w:eastAsia="Times New Roman" w:hAnsi="Times New Roman" w:cs="Times New Roman"/>
        </w:rPr>
        <w:lastRenderedPageBreak/>
        <w:t>Calibrate</w:t>
      </w:r>
      <w:r w:rsidR="006B7464" w:rsidRPr="00BB320B">
        <w:rPr>
          <w:rFonts w:ascii="Times New Roman" w:eastAsia="Times New Roman" w:hAnsi="Times New Roman" w:cs="Times New Roman"/>
        </w:rPr>
        <w:t>d</w:t>
      </w:r>
      <w:r w:rsidRPr="00BB320B">
        <w:rPr>
          <w:rFonts w:ascii="Times New Roman" w:eastAsia="Times New Roman" w:hAnsi="Times New Roman" w:cs="Times New Roman"/>
        </w:rPr>
        <w:t xml:space="preserve"> the motion capture cameras, force plates and treadmill, and utilize</w:t>
      </w:r>
      <w:r w:rsidR="00552F61" w:rsidRPr="00BB320B">
        <w:rPr>
          <w:rFonts w:ascii="Times New Roman" w:eastAsia="Times New Roman" w:hAnsi="Times New Roman" w:cs="Times New Roman"/>
        </w:rPr>
        <w:t>d</w:t>
      </w:r>
      <w:r w:rsidRPr="00BB320B">
        <w:rPr>
          <w:rFonts w:ascii="Times New Roman" w:eastAsia="Times New Roman" w:hAnsi="Times New Roman" w:cs="Times New Roman"/>
        </w:rPr>
        <w:t xml:space="preserve"> the respective software throughout the data collection process</w:t>
      </w:r>
    </w:p>
    <w:p w14:paraId="260740D4" w14:textId="77777777" w:rsidR="00153B76" w:rsidRPr="00BB320B" w:rsidRDefault="00153B76" w:rsidP="00153B76">
      <w:pPr>
        <w:pStyle w:val="ListParagraph"/>
        <w:spacing w:line="360" w:lineRule="auto"/>
        <w:rPr>
          <w:rFonts w:ascii="Times New Roman" w:eastAsia="Times New Roman" w:hAnsi="Times New Roman" w:cs="Times New Roman"/>
        </w:rPr>
      </w:pPr>
    </w:p>
    <w:p w14:paraId="1E5CB36B" w14:textId="2C3BAD25" w:rsidR="00C10BDC" w:rsidRPr="00C10BDC" w:rsidRDefault="00C10BDC">
      <w:pPr>
        <w:spacing w:line="360" w:lineRule="auto"/>
        <w:rPr>
          <w:rFonts w:ascii="Times New Roman" w:eastAsia="Times New Roman" w:hAnsi="Times New Roman" w:cs="Times New Roman"/>
          <w:iCs/>
        </w:rPr>
      </w:pPr>
      <w:r w:rsidRPr="00C10BDC">
        <w:rPr>
          <w:rFonts w:ascii="Times New Roman" w:eastAsia="Times New Roman" w:hAnsi="Times New Roman" w:cs="Times New Roman"/>
          <w:iCs/>
        </w:rPr>
        <w:t>ARIZONA STATE UNIVERSITY</w:t>
      </w:r>
      <w:r w:rsidRPr="00C10BDC">
        <w:rPr>
          <w:rFonts w:ascii="Times New Roman" w:eastAsia="Times New Roman" w:hAnsi="Times New Roman" w:cs="Times New Roman"/>
          <w:iCs/>
        </w:rPr>
        <w:tab/>
      </w:r>
      <w:r w:rsidRPr="00C10BDC">
        <w:rPr>
          <w:rFonts w:ascii="Times New Roman" w:eastAsia="Times New Roman" w:hAnsi="Times New Roman" w:cs="Times New Roman"/>
          <w:iCs/>
        </w:rPr>
        <w:tab/>
      </w:r>
      <w:r w:rsidRPr="00C10BDC">
        <w:rPr>
          <w:rFonts w:ascii="Times New Roman" w:eastAsia="Times New Roman" w:hAnsi="Times New Roman" w:cs="Times New Roman"/>
          <w:iCs/>
        </w:rPr>
        <w:tab/>
      </w:r>
      <w:r w:rsidRPr="00C10BDC">
        <w:rPr>
          <w:rFonts w:ascii="Times New Roman" w:eastAsia="Times New Roman" w:hAnsi="Times New Roman" w:cs="Times New Roman"/>
          <w:iCs/>
        </w:rPr>
        <w:tab/>
      </w:r>
      <w:r w:rsidRPr="00C10BDC">
        <w:rPr>
          <w:rFonts w:ascii="Times New Roman" w:eastAsia="Times New Roman" w:hAnsi="Times New Roman" w:cs="Times New Roman"/>
          <w:iCs/>
        </w:rPr>
        <w:tab/>
      </w:r>
      <w:r w:rsidRPr="00C10BDC">
        <w:rPr>
          <w:rFonts w:ascii="Times New Roman" w:eastAsia="Times New Roman" w:hAnsi="Times New Roman" w:cs="Times New Roman"/>
          <w:iCs/>
        </w:rPr>
        <w:tab/>
      </w:r>
      <w:r w:rsidRPr="00C10BDC">
        <w:rPr>
          <w:rFonts w:ascii="Times New Roman" w:eastAsia="Times New Roman" w:hAnsi="Times New Roman" w:cs="Times New Roman"/>
          <w:iCs/>
        </w:rPr>
        <w:tab/>
        <w:t>Phoenix, AZ</w:t>
      </w:r>
    </w:p>
    <w:p w14:paraId="50A11DD9" w14:textId="3D87DD01" w:rsidR="006B2DB7" w:rsidRDefault="008D2E4E">
      <w:pPr>
        <w:spacing w:line="360" w:lineRule="auto"/>
        <w:rPr>
          <w:rFonts w:ascii="Times New Roman" w:eastAsia="Times New Roman" w:hAnsi="Times New Roman" w:cs="Times New Roman"/>
        </w:rPr>
      </w:pPr>
      <w:r w:rsidRPr="00A072EA">
        <w:rPr>
          <w:rFonts w:ascii="Times New Roman" w:eastAsia="Times New Roman" w:hAnsi="Times New Roman" w:cs="Times New Roman"/>
          <w:bCs/>
          <w:u w:val="single"/>
        </w:rPr>
        <w:t>Graduate Research Assistant</w:t>
      </w:r>
      <w:r w:rsidR="00C10BDC" w:rsidRPr="00A072EA">
        <w:rPr>
          <w:rFonts w:ascii="Times New Roman" w:eastAsia="Times New Roman" w:hAnsi="Times New Roman" w:cs="Times New Roman"/>
          <w:bCs/>
          <w:u w:val="single"/>
        </w:rPr>
        <w:t xml:space="preserve">, </w:t>
      </w:r>
      <w:r w:rsidRPr="00A072EA">
        <w:rPr>
          <w:rFonts w:ascii="Times New Roman" w:eastAsia="Times New Roman" w:hAnsi="Times New Roman" w:cs="Times New Roman"/>
          <w:bCs/>
          <w:u w:val="single"/>
        </w:rPr>
        <w:t>Gait and Balance Disorders Laboratory</w:t>
      </w:r>
      <w:r>
        <w:rPr>
          <w:rFonts w:ascii="Times New Roman" w:eastAsia="Times New Roman" w:hAnsi="Times New Roman" w:cs="Times New Roman"/>
        </w:rPr>
        <w:t xml:space="preserve"> </w:t>
      </w:r>
      <w:r w:rsidR="00C10BDC">
        <w:rPr>
          <w:rFonts w:ascii="Times New Roman" w:eastAsia="Times New Roman" w:hAnsi="Times New Roman" w:cs="Times New Roman"/>
        </w:rPr>
        <w:tab/>
      </w:r>
      <w:r w:rsidR="00C10BD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Jan 201</w:t>
      </w:r>
      <w:r w:rsidR="00A072E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- Dec 2020</w:t>
      </w:r>
    </w:p>
    <w:p w14:paraId="50A11DDA" w14:textId="36ECF3EC" w:rsidR="006B2DB7" w:rsidRPr="00BB320B" w:rsidRDefault="008D2E4E" w:rsidP="00BB320B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</w:rPr>
      </w:pPr>
      <w:r w:rsidRPr="00BB320B">
        <w:rPr>
          <w:rFonts w:ascii="Times New Roman" w:eastAsia="Times New Roman" w:hAnsi="Times New Roman" w:cs="Times New Roman"/>
        </w:rPr>
        <w:t>S</w:t>
      </w:r>
      <w:r w:rsidR="00A072EA" w:rsidRPr="00BB320B">
        <w:rPr>
          <w:rFonts w:ascii="Times New Roman" w:eastAsia="Times New Roman" w:hAnsi="Times New Roman" w:cs="Times New Roman"/>
        </w:rPr>
        <w:t>creened</w:t>
      </w:r>
      <w:r w:rsidRPr="00BB320B">
        <w:rPr>
          <w:rFonts w:ascii="Times New Roman" w:eastAsia="Times New Roman" w:hAnsi="Times New Roman" w:cs="Times New Roman"/>
        </w:rPr>
        <w:t xml:space="preserve"> </w:t>
      </w:r>
      <w:r w:rsidR="0075660F" w:rsidRPr="00BB320B">
        <w:rPr>
          <w:rFonts w:ascii="Times New Roman" w:eastAsia="Times New Roman" w:hAnsi="Times New Roman" w:cs="Times New Roman"/>
        </w:rPr>
        <w:t xml:space="preserve">participants for inclusion in </w:t>
      </w:r>
      <w:r w:rsidR="000F3E4A">
        <w:rPr>
          <w:rFonts w:ascii="Times New Roman" w:eastAsia="Times New Roman" w:hAnsi="Times New Roman" w:cs="Times New Roman"/>
        </w:rPr>
        <w:t>dual task research in Parkinson’s disease</w:t>
      </w:r>
    </w:p>
    <w:p w14:paraId="50A11DDB" w14:textId="55591510" w:rsidR="006B2DB7" w:rsidRPr="00BB320B" w:rsidRDefault="008D2E4E" w:rsidP="00BB320B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</w:rPr>
      </w:pPr>
      <w:r w:rsidRPr="00BB320B">
        <w:rPr>
          <w:rFonts w:ascii="Times New Roman" w:eastAsia="Times New Roman" w:hAnsi="Times New Roman" w:cs="Times New Roman"/>
        </w:rPr>
        <w:t xml:space="preserve">Responsible for </w:t>
      </w:r>
      <w:r w:rsidR="00BC16A3" w:rsidRPr="00BB320B">
        <w:rPr>
          <w:rFonts w:ascii="Times New Roman" w:eastAsia="Times New Roman" w:hAnsi="Times New Roman" w:cs="Times New Roman"/>
        </w:rPr>
        <w:t>running</w:t>
      </w:r>
      <w:r w:rsidRPr="00BB320B">
        <w:rPr>
          <w:rFonts w:ascii="Times New Roman" w:eastAsia="Times New Roman" w:hAnsi="Times New Roman" w:cs="Times New Roman"/>
        </w:rPr>
        <w:t xml:space="preserve"> data collections</w:t>
      </w:r>
      <w:r w:rsidR="00924DE1">
        <w:rPr>
          <w:rFonts w:ascii="Times New Roman" w:eastAsia="Times New Roman" w:hAnsi="Times New Roman" w:cs="Times New Roman"/>
        </w:rPr>
        <w:t xml:space="preserve">: </w:t>
      </w:r>
      <w:r w:rsidRPr="00BB320B">
        <w:rPr>
          <w:rFonts w:ascii="Times New Roman" w:eastAsia="Times New Roman" w:hAnsi="Times New Roman" w:cs="Times New Roman"/>
        </w:rPr>
        <w:t>attach</w:t>
      </w:r>
      <w:r w:rsidR="00924DE1">
        <w:rPr>
          <w:rFonts w:ascii="Times New Roman" w:eastAsia="Times New Roman" w:hAnsi="Times New Roman" w:cs="Times New Roman"/>
        </w:rPr>
        <w:t>ed</w:t>
      </w:r>
      <w:r w:rsidRPr="00BB320B">
        <w:rPr>
          <w:rFonts w:ascii="Times New Roman" w:eastAsia="Times New Roman" w:hAnsi="Times New Roman" w:cs="Times New Roman"/>
        </w:rPr>
        <w:t xml:space="preserve"> reflective markers &amp; EMG to the participant, record</w:t>
      </w:r>
      <w:r w:rsidR="00924DE1">
        <w:rPr>
          <w:rFonts w:ascii="Times New Roman" w:eastAsia="Times New Roman" w:hAnsi="Times New Roman" w:cs="Times New Roman"/>
        </w:rPr>
        <w:t>ed</w:t>
      </w:r>
      <w:r w:rsidRPr="00BB320B">
        <w:rPr>
          <w:rFonts w:ascii="Times New Roman" w:eastAsia="Times New Roman" w:hAnsi="Times New Roman" w:cs="Times New Roman"/>
        </w:rPr>
        <w:t xml:space="preserve"> data, administer</w:t>
      </w:r>
      <w:r w:rsidR="00924DE1">
        <w:rPr>
          <w:rFonts w:ascii="Times New Roman" w:eastAsia="Times New Roman" w:hAnsi="Times New Roman" w:cs="Times New Roman"/>
        </w:rPr>
        <w:t>ed</w:t>
      </w:r>
      <w:r w:rsidRPr="00BB320B">
        <w:rPr>
          <w:rFonts w:ascii="Times New Roman" w:eastAsia="Times New Roman" w:hAnsi="Times New Roman" w:cs="Times New Roman"/>
        </w:rPr>
        <w:t xml:space="preserve"> balance and cognitive assessment</w:t>
      </w:r>
      <w:r w:rsidR="00924DE1">
        <w:rPr>
          <w:rFonts w:ascii="Times New Roman" w:eastAsia="Times New Roman" w:hAnsi="Times New Roman" w:cs="Times New Roman"/>
        </w:rPr>
        <w:t>s</w:t>
      </w:r>
    </w:p>
    <w:p w14:paraId="6C01782F" w14:textId="722C9E2D" w:rsidR="00FD482C" w:rsidRPr="00BB320B" w:rsidRDefault="008D2E4E" w:rsidP="00BB320B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</w:rPr>
      </w:pPr>
      <w:r w:rsidRPr="00BB320B">
        <w:rPr>
          <w:rFonts w:ascii="Times New Roman" w:eastAsia="Times New Roman" w:hAnsi="Times New Roman" w:cs="Times New Roman"/>
        </w:rPr>
        <w:t>Calibrate</w:t>
      </w:r>
      <w:r w:rsidR="00BC16A3" w:rsidRPr="00BB320B">
        <w:rPr>
          <w:rFonts w:ascii="Times New Roman" w:eastAsia="Times New Roman" w:hAnsi="Times New Roman" w:cs="Times New Roman"/>
        </w:rPr>
        <w:t>d</w:t>
      </w:r>
      <w:r w:rsidRPr="00BB320B">
        <w:rPr>
          <w:rFonts w:ascii="Times New Roman" w:eastAsia="Times New Roman" w:hAnsi="Times New Roman" w:cs="Times New Roman"/>
        </w:rPr>
        <w:t xml:space="preserve"> the motion capture cameras and utilize</w:t>
      </w:r>
      <w:r w:rsidR="00BC16A3" w:rsidRPr="00BB320B">
        <w:rPr>
          <w:rFonts w:ascii="Times New Roman" w:eastAsia="Times New Roman" w:hAnsi="Times New Roman" w:cs="Times New Roman"/>
        </w:rPr>
        <w:t>d</w:t>
      </w:r>
      <w:r w:rsidRPr="00BB320B">
        <w:rPr>
          <w:rFonts w:ascii="Times New Roman" w:eastAsia="Times New Roman" w:hAnsi="Times New Roman" w:cs="Times New Roman"/>
        </w:rPr>
        <w:t xml:space="preserve"> D Flow 3.28 &amp; Vicon Nexus 2.2</w:t>
      </w:r>
    </w:p>
    <w:p w14:paraId="2F131CBA" w14:textId="2D500262" w:rsidR="00D65510" w:rsidRPr="002F3550" w:rsidRDefault="00FD482C" w:rsidP="002F3550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</w:rPr>
      </w:pPr>
      <w:r w:rsidRPr="00BB320B">
        <w:rPr>
          <w:rFonts w:ascii="Times New Roman" w:eastAsia="Times New Roman" w:hAnsi="Times New Roman" w:cs="Times New Roman"/>
        </w:rPr>
        <w:t>Exported and batch processed motion capture data</w:t>
      </w:r>
    </w:p>
    <w:p w14:paraId="758732CD" w14:textId="77777777" w:rsidR="00D65510" w:rsidRDefault="00D6551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9A2DE26" w14:textId="6AAD0FDE" w:rsidR="000138EA" w:rsidRPr="002F3550" w:rsidRDefault="008D2E4E" w:rsidP="002F355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PUBLICATIONS</w:t>
      </w:r>
    </w:p>
    <w:p w14:paraId="15FD18AD" w14:textId="3F164FEC" w:rsidR="008A1C8D" w:rsidRDefault="008A1C8D" w:rsidP="00A452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  <w:highlight w:val="white"/>
        </w:rPr>
      </w:pPr>
      <w:r w:rsidRPr="00B14E3C">
        <w:rPr>
          <w:rFonts w:ascii="Times New Roman" w:eastAsia="Times New Roman" w:hAnsi="Times New Roman" w:cs="Times New Roman"/>
          <w:b/>
          <w:bCs/>
        </w:rPr>
        <w:t>Barajas, J.,</w:t>
      </w:r>
      <w:r>
        <w:rPr>
          <w:rFonts w:ascii="Times New Roman" w:eastAsia="Times New Roman" w:hAnsi="Times New Roman" w:cs="Times New Roman"/>
        </w:rPr>
        <w:t xml:space="preserve"> Converse, M., Ofori, E., Weller, J., Gudesblatt, M., Peterson, D.S. (2026). Cognition and Dual Task Gait in People with Parkinson’s disease.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8A1C8D">
        <w:rPr>
          <w:rFonts w:ascii="Times New Roman" w:eastAsia="Times New Roman" w:hAnsi="Times New Roman" w:cs="Times New Roman"/>
          <w:i/>
          <w:iCs/>
          <w:color w:val="000000"/>
          <w:highlight w:val="white"/>
        </w:rPr>
        <w:t>In Preparation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14:paraId="3C22E4E0" w14:textId="77777777" w:rsidR="008A1C8D" w:rsidRDefault="008A1C8D" w:rsidP="00A452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106C9358" w14:textId="6FA7FBC1" w:rsidR="00787EB6" w:rsidRDefault="008A1C8D" w:rsidP="00A452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  <w:highlight w:val="white"/>
        </w:rPr>
      </w:pPr>
      <w:r w:rsidRPr="008A1C8D">
        <w:rPr>
          <w:rFonts w:ascii="Times New Roman" w:eastAsia="Times New Roman" w:hAnsi="Times New Roman" w:cs="Times New Roman"/>
          <w:color w:val="000000"/>
          <w:highlight w:val="white"/>
        </w:rPr>
        <w:t xml:space="preserve">Ofori, E., Malek-Ahmadi, M., </w:t>
      </w:r>
      <w:r w:rsidRPr="008A1C8D"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Barajas, J.,</w:t>
      </w:r>
      <w:r w:rsidRPr="008A1C8D">
        <w:rPr>
          <w:rFonts w:ascii="Times New Roman" w:eastAsia="Times New Roman" w:hAnsi="Times New Roman" w:cs="Times New Roman"/>
          <w:color w:val="000000"/>
          <w:highlight w:val="white"/>
        </w:rPr>
        <w:t xml:space="preserve"> O'Connor, K., &amp; Atri, A. Handgrip Strength Asymmetry and Gait Speed Interact to Predict Cognitive Status in Adults Aged 70 and Older.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(2025). </w:t>
      </w:r>
      <w:r w:rsidRPr="008A1C8D">
        <w:rPr>
          <w:rFonts w:ascii="Times New Roman" w:eastAsia="Times New Roman" w:hAnsi="Times New Roman" w:cs="Times New Roman"/>
          <w:i/>
          <w:iCs/>
          <w:color w:val="000000"/>
          <w:highlight w:val="white"/>
        </w:rPr>
        <w:t>Preprint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14:paraId="26B9E2FF" w14:textId="77777777" w:rsidR="008A1C8D" w:rsidRDefault="008A1C8D" w:rsidP="00A452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0F354269" w14:textId="0C46BA7A" w:rsidR="00A45266" w:rsidRDefault="00A45266" w:rsidP="00A452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Peterson, D. S., </w:t>
      </w:r>
      <w:r w:rsidRPr="007518A4">
        <w:rPr>
          <w:rFonts w:ascii="Times New Roman" w:eastAsia="Times New Roman" w:hAnsi="Times New Roman" w:cs="Times New Roman"/>
          <w:b/>
          <w:iCs/>
          <w:color w:val="000000"/>
          <w:highlight w:val="white"/>
        </w:rPr>
        <w:t>Barajas, J. S.</w:t>
      </w:r>
      <w:r w:rsidRPr="007518A4">
        <w:rPr>
          <w:rFonts w:ascii="Times New Roman" w:eastAsia="Times New Roman" w:hAnsi="Times New Roman" w:cs="Times New Roman"/>
          <w:iCs/>
          <w:color w:val="000000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Denney, L., &amp; Mehta, S. H. (2020). Backward Protective Stepping During Dual-Task Scenarios in People with Parkinson’s Disease: A Pilot Study. 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Neurorehabilitation and Neural Repair</w:t>
      </w:r>
      <w:r>
        <w:rPr>
          <w:rFonts w:ascii="Times New Roman" w:eastAsia="Times New Roman" w:hAnsi="Times New Roman" w:cs="Times New Roman"/>
          <w:color w:val="000000"/>
          <w:highlight w:val="white"/>
        </w:rPr>
        <w:t>, 1545968320935814.</w:t>
      </w:r>
    </w:p>
    <w:p w14:paraId="67A6055E" w14:textId="17365FC4" w:rsidR="00A45266" w:rsidRPr="00A45266" w:rsidRDefault="00A45266" w:rsidP="00A452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3D574C">
        <w:rPr>
          <w:rFonts w:ascii="Times New Roman" w:eastAsia="Times New Roman" w:hAnsi="Times New Roman" w:cs="Times New Roman"/>
          <w:color w:val="000000"/>
        </w:rPr>
        <w:t>DOI:</w:t>
      </w:r>
      <w:r w:rsidRPr="003D574C">
        <w:rPr>
          <w:rFonts w:ascii="Times New Roman" w:hAnsi="Times New Roman" w:cs="Times New Roman"/>
        </w:rPr>
        <w:t>10.1177/1545968320935814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IF Real-time: 3.681; IF </w:t>
      </w:r>
      <w:r w:rsidRPr="00CE3D57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CE3D57">
        <w:rPr>
          <w:rFonts w:ascii="Times New Roman" w:eastAsia="Times New Roman" w:hAnsi="Times New Roman" w:cs="Times New Roman"/>
          <w:color w:val="000000"/>
        </w:rPr>
        <w:t>yr</w:t>
      </w:r>
      <w:r>
        <w:rPr>
          <w:rFonts w:ascii="Times New Roman" w:eastAsia="Times New Roman" w:hAnsi="Times New Roman" w:cs="Times New Roman"/>
          <w:color w:val="000000"/>
        </w:rPr>
        <w:t>: 5.781</w:t>
      </w:r>
    </w:p>
    <w:p w14:paraId="11F50F75" w14:textId="77777777" w:rsidR="00A45266" w:rsidRDefault="00A45266" w:rsidP="00971E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4D76B744" w14:textId="06269A2B" w:rsidR="00971E40" w:rsidRDefault="008D2E4E" w:rsidP="00971E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7518A4">
        <w:rPr>
          <w:rFonts w:ascii="Times New Roman" w:eastAsia="Times New Roman" w:hAnsi="Times New Roman" w:cs="Times New Roman"/>
          <w:b/>
          <w:iCs/>
          <w:color w:val="000000"/>
        </w:rPr>
        <w:t>Barajas, J</w:t>
      </w:r>
      <w:r>
        <w:rPr>
          <w:rFonts w:ascii="Times New Roman" w:eastAsia="Times New Roman" w:hAnsi="Times New Roman" w:cs="Times New Roman"/>
          <w:b/>
          <w:i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, &amp; Peterson, D. (2018). First-trial protective step performance before and after short-term perturbation practice in people with Parkinson’s disease. </w:t>
      </w:r>
      <w:r>
        <w:rPr>
          <w:rFonts w:ascii="Times New Roman" w:eastAsia="Times New Roman" w:hAnsi="Times New Roman" w:cs="Times New Roman"/>
          <w:i/>
          <w:color w:val="000000"/>
        </w:rPr>
        <w:t>Journal of Neurology,</w:t>
      </w:r>
      <w:r>
        <w:rPr>
          <w:rFonts w:ascii="Times New Roman" w:eastAsia="Times New Roman" w:hAnsi="Times New Roman" w:cs="Times New Roman"/>
          <w:color w:val="000000"/>
        </w:rPr>
        <w:t> 1-7.</w:t>
      </w:r>
    </w:p>
    <w:p w14:paraId="2567FCF1" w14:textId="121C0691" w:rsidR="00553554" w:rsidRDefault="003D574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DOI: 10.100</w:t>
      </w:r>
      <w:r w:rsidR="008B7776">
        <w:rPr>
          <w:rFonts w:ascii="Times New Roman" w:hAnsi="Times New Roman" w:cs="Times New Roman"/>
        </w:rPr>
        <w:t>7/s00415-018-8821-z</w:t>
      </w:r>
      <w:r w:rsidR="00551B97">
        <w:rPr>
          <w:rFonts w:ascii="Times New Roman" w:hAnsi="Times New Roman" w:cs="Times New Roman"/>
        </w:rPr>
        <w:t xml:space="preserve"> </w:t>
      </w:r>
      <w:r w:rsidR="00942306">
        <w:rPr>
          <w:rFonts w:ascii="Times New Roman" w:hAnsi="Times New Roman" w:cs="Times New Roman"/>
        </w:rPr>
        <w:tab/>
      </w:r>
      <w:r w:rsidR="00942306">
        <w:rPr>
          <w:rFonts w:ascii="Times New Roman" w:hAnsi="Times New Roman" w:cs="Times New Roman"/>
        </w:rPr>
        <w:tab/>
      </w:r>
      <w:r w:rsidR="00942306">
        <w:rPr>
          <w:rFonts w:ascii="Times New Roman" w:hAnsi="Times New Roman" w:cs="Times New Roman"/>
        </w:rPr>
        <w:tab/>
      </w:r>
      <w:r w:rsidR="00942306">
        <w:rPr>
          <w:rFonts w:ascii="Times New Roman" w:hAnsi="Times New Roman" w:cs="Times New Roman"/>
        </w:rPr>
        <w:tab/>
      </w:r>
      <w:r w:rsidR="00551B97">
        <w:rPr>
          <w:rFonts w:ascii="Times New Roman" w:eastAsia="Times New Roman" w:hAnsi="Times New Roman" w:cs="Times New Roman"/>
          <w:color w:val="000000"/>
        </w:rPr>
        <w:t>IF</w:t>
      </w:r>
      <w:r w:rsidR="00942306">
        <w:rPr>
          <w:rFonts w:ascii="Times New Roman" w:eastAsia="Times New Roman" w:hAnsi="Times New Roman" w:cs="Times New Roman"/>
          <w:color w:val="000000"/>
        </w:rPr>
        <w:t xml:space="preserve"> Real-time</w:t>
      </w:r>
      <w:r w:rsidR="000C777F">
        <w:rPr>
          <w:rFonts w:ascii="Times New Roman" w:eastAsia="Times New Roman" w:hAnsi="Times New Roman" w:cs="Times New Roman"/>
          <w:color w:val="000000"/>
        </w:rPr>
        <w:t>: 4.204</w:t>
      </w:r>
      <w:r w:rsidR="00942306">
        <w:rPr>
          <w:rFonts w:ascii="Times New Roman" w:eastAsia="Times New Roman" w:hAnsi="Times New Roman" w:cs="Times New Roman"/>
          <w:color w:val="000000"/>
        </w:rPr>
        <w:t xml:space="preserve">; </w:t>
      </w:r>
      <w:r w:rsidR="00942306" w:rsidRPr="00563FF4">
        <w:rPr>
          <w:rFonts w:ascii="Times New Roman" w:hAnsi="Times New Roman" w:cs="Times New Roman"/>
        </w:rPr>
        <w:t>IF 5</w:t>
      </w:r>
      <w:r w:rsidR="00942306">
        <w:rPr>
          <w:rFonts w:ascii="Times New Roman" w:hAnsi="Times New Roman" w:cs="Times New Roman"/>
        </w:rPr>
        <w:t>-</w:t>
      </w:r>
      <w:r w:rsidR="00942306" w:rsidRPr="00563FF4">
        <w:rPr>
          <w:rFonts w:ascii="Times New Roman" w:hAnsi="Times New Roman" w:cs="Times New Roman"/>
        </w:rPr>
        <w:t>yr</w:t>
      </w:r>
      <w:r w:rsidR="00942306">
        <w:rPr>
          <w:rFonts w:ascii="Times New Roman" w:hAnsi="Times New Roman" w:cs="Times New Roman"/>
        </w:rPr>
        <w:t>: 6.682</w:t>
      </w:r>
    </w:p>
    <w:p w14:paraId="7C6B8B4D" w14:textId="77777777" w:rsidR="000F3E4A" w:rsidRPr="00553554" w:rsidRDefault="000F3E4A">
      <w:pPr>
        <w:spacing w:line="360" w:lineRule="auto"/>
        <w:rPr>
          <w:rFonts w:ascii="Times New Roman" w:hAnsi="Times New Roman" w:cs="Times New Roman"/>
        </w:rPr>
      </w:pPr>
    </w:p>
    <w:p w14:paraId="41E93273" w14:textId="13256B7B" w:rsidR="00DF51A2" w:rsidRDefault="00496C92" w:rsidP="006856F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CONFERENCE</w:t>
      </w:r>
      <w:r w:rsidR="008D2E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PRESENTATIONS</w:t>
      </w:r>
      <w:r w:rsidR="00787E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646FE1D" w14:textId="3D9B8F78" w:rsidR="00496C92" w:rsidRDefault="00496C92" w:rsidP="006856F7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Panel Speaker</w:t>
      </w:r>
    </w:p>
    <w:p w14:paraId="7FA8D95E" w14:textId="2AD8E584" w:rsidR="00496C92" w:rsidRDefault="00496C92" w:rsidP="00496C92">
      <w:pPr>
        <w:spacing w:line="360" w:lineRule="auto"/>
        <w:rPr>
          <w:rFonts w:ascii="Times New Roman" w:eastAsia="Times New Roman" w:hAnsi="Times New Roman" w:cs="Times New Roman"/>
          <w:bCs/>
        </w:rPr>
      </w:pPr>
      <w:r w:rsidRPr="00496C92">
        <w:rPr>
          <w:rFonts w:ascii="Times New Roman" w:eastAsia="Times New Roman" w:hAnsi="Times New Roman" w:cs="Times New Roman"/>
          <w:bCs/>
        </w:rPr>
        <w:t xml:space="preserve">Cruz, J., Romero Avila, E., Ofori, E., Bell, E., </w:t>
      </w:r>
      <w:r w:rsidRPr="00496C92">
        <w:rPr>
          <w:rFonts w:ascii="Times New Roman" w:eastAsia="Times New Roman" w:hAnsi="Times New Roman" w:cs="Times New Roman"/>
          <w:b/>
        </w:rPr>
        <w:t>Barajas, J.,</w:t>
      </w:r>
      <w:r w:rsidRPr="00496C92">
        <w:rPr>
          <w:rFonts w:ascii="Times New Roman" w:eastAsia="Times New Roman" w:hAnsi="Times New Roman" w:cs="Times New Roman"/>
          <w:bCs/>
        </w:rPr>
        <w:t xml:space="preserve"> Powell, C. Panelist. </w:t>
      </w:r>
      <w:r w:rsidRPr="00496C92">
        <w:rPr>
          <w:rFonts w:ascii="Times New Roman" w:eastAsia="Times New Roman" w:hAnsi="Times New Roman" w:cs="Times New Roman"/>
          <w:bCs/>
          <w:i/>
          <w:iCs/>
        </w:rPr>
        <w:t>Empowerment in Motion: Advancing Biomechanics Through Inclusive Mentorship</w:t>
      </w:r>
      <w:r w:rsidRPr="00496C92">
        <w:rPr>
          <w:rFonts w:ascii="Times New Roman" w:eastAsia="Times New Roman" w:hAnsi="Times New Roman" w:cs="Times New Roman"/>
          <w:bCs/>
        </w:rPr>
        <w:t>. World Congress of Biomechanics. Vancouver, Canada. July 2026.</w:t>
      </w:r>
    </w:p>
    <w:p w14:paraId="2A33192C" w14:textId="77777777" w:rsidR="0047750C" w:rsidRPr="00496C92" w:rsidRDefault="0047750C" w:rsidP="00496C92">
      <w:pPr>
        <w:spacing w:line="360" w:lineRule="auto"/>
        <w:rPr>
          <w:rFonts w:ascii="Times New Roman" w:eastAsia="Times New Roman" w:hAnsi="Times New Roman" w:cs="Times New Roman"/>
          <w:bCs/>
        </w:rPr>
      </w:pPr>
    </w:p>
    <w:p w14:paraId="281F8840" w14:textId="792E74E2" w:rsidR="004C1477" w:rsidRPr="004C1477" w:rsidRDefault="004C1477" w:rsidP="006856F7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4C1477">
        <w:rPr>
          <w:rFonts w:ascii="Times New Roman" w:eastAsia="Times New Roman" w:hAnsi="Times New Roman" w:cs="Times New Roman"/>
          <w:b/>
        </w:rPr>
        <w:lastRenderedPageBreak/>
        <w:t>First-Author</w:t>
      </w:r>
      <w:r w:rsidR="00496C92">
        <w:rPr>
          <w:rFonts w:ascii="Times New Roman" w:eastAsia="Times New Roman" w:hAnsi="Times New Roman" w:cs="Times New Roman"/>
          <w:b/>
        </w:rPr>
        <w:t xml:space="preserve"> Poster</w:t>
      </w:r>
      <w:r w:rsidRPr="004C1477">
        <w:rPr>
          <w:rFonts w:ascii="Times New Roman" w:eastAsia="Times New Roman" w:hAnsi="Times New Roman" w:cs="Times New Roman"/>
          <w:b/>
        </w:rPr>
        <w:t xml:space="preserve"> Presentations</w:t>
      </w:r>
    </w:p>
    <w:p w14:paraId="40F5E425" w14:textId="567D19DE" w:rsidR="00AA6C5A" w:rsidRDefault="00AA6C5A" w:rsidP="00AA6C5A">
      <w:pPr>
        <w:spacing w:line="360" w:lineRule="auto"/>
        <w:rPr>
          <w:rFonts w:ascii="Times New Roman" w:eastAsia="Times New Roman" w:hAnsi="Times New Roman" w:cs="Times New Roman"/>
        </w:rPr>
      </w:pPr>
      <w:r w:rsidRPr="00B14E3C">
        <w:rPr>
          <w:rFonts w:ascii="Times New Roman" w:eastAsia="Times New Roman" w:hAnsi="Times New Roman" w:cs="Times New Roman"/>
          <w:b/>
          <w:bCs/>
        </w:rPr>
        <w:t>Barajas, J.,</w:t>
      </w:r>
      <w:r>
        <w:rPr>
          <w:rFonts w:ascii="Times New Roman" w:eastAsia="Times New Roman" w:hAnsi="Times New Roman" w:cs="Times New Roman"/>
        </w:rPr>
        <w:t xml:space="preserve"> Converse, M., Ofori, E., Weller, J., Gudesblatt, M., Peterson, D.S.</w:t>
      </w:r>
      <w:r w:rsidR="008A1C8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Cognition and Dual Task Gait Speed in People with Parkinson’s disease. World Parkinson’s Congress. Phoenix, Arizona, USA. May 2026</w:t>
      </w:r>
      <w:r w:rsidR="00B14E3C">
        <w:rPr>
          <w:rFonts w:ascii="Times New Roman" w:eastAsia="Times New Roman" w:hAnsi="Times New Roman" w:cs="Times New Roman"/>
        </w:rPr>
        <w:t>.</w:t>
      </w:r>
    </w:p>
    <w:p w14:paraId="52DC54B8" w14:textId="77777777" w:rsidR="00AA6C5A" w:rsidRDefault="00AA6C5A" w:rsidP="00AA6C5A">
      <w:pPr>
        <w:spacing w:line="360" w:lineRule="auto"/>
        <w:rPr>
          <w:rFonts w:ascii="Times New Roman" w:eastAsia="Times New Roman" w:hAnsi="Times New Roman" w:cs="Times New Roman"/>
        </w:rPr>
      </w:pPr>
    </w:p>
    <w:p w14:paraId="2F9BB125" w14:textId="77777777" w:rsidR="00B14E3C" w:rsidRDefault="00B14E3C" w:rsidP="00B14E3C">
      <w:pPr>
        <w:spacing w:line="360" w:lineRule="auto"/>
        <w:rPr>
          <w:rFonts w:ascii="Times New Roman" w:eastAsia="Times New Roman" w:hAnsi="Times New Roman" w:cs="Times New Roman"/>
        </w:rPr>
      </w:pPr>
      <w:r w:rsidRPr="00E31E34">
        <w:rPr>
          <w:rFonts w:ascii="Times New Roman" w:eastAsia="Times New Roman" w:hAnsi="Times New Roman" w:cs="Times New Roman"/>
          <w:b/>
          <w:bCs/>
        </w:rPr>
        <w:t>Barajas, J.</w:t>
      </w:r>
      <w:r>
        <w:rPr>
          <w:rFonts w:ascii="Times New Roman" w:eastAsia="Times New Roman" w:hAnsi="Times New Roman" w:cs="Times New Roman"/>
        </w:rPr>
        <w:t>, Peterson, D., Weller, J., Gudesblatt, M., Ofori, E. Dual Task Gait Performance and Cognitive Function in People with Parkinson's disease. Society for Neuroscience. San Diego, California, USA. November 2025.</w:t>
      </w:r>
    </w:p>
    <w:p w14:paraId="2ACD3177" w14:textId="77777777" w:rsidR="004C1477" w:rsidRDefault="004C1477" w:rsidP="004C147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1CEF6465" w14:textId="77777777" w:rsidR="004C1477" w:rsidRDefault="004C1477" w:rsidP="004C1477">
      <w:pPr>
        <w:spacing w:line="360" w:lineRule="auto"/>
        <w:rPr>
          <w:rFonts w:ascii="Times New Roman" w:eastAsia="Times New Roman" w:hAnsi="Times New Roman" w:cs="Times New Roman"/>
        </w:rPr>
      </w:pPr>
      <w:r w:rsidRPr="007F0B39">
        <w:rPr>
          <w:rFonts w:ascii="Times New Roman" w:eastAsia="Times New Roman" w:hAnsi="Times New Roman" w:cs="Times New Roman"/>
          <w:b/>
          <w:bCs/>
        </w:rPr>
        <w:t>Barajas J</w:t>
      </w:r>
      <w:r>
        <w:rPr>
          <w:rFonts w:ascii="Times New Roman" w:eastAsia="Times New Roman" w:hAnsi="Times New Roman" w:cs="Times New Roman"/>
          <w:b/>
          <w:bCs/>
        </w:rPr>
        <w:t>.S.</w:t>
      </w:r>
      <w:r>
        <w:rPr>
          <w:rFonts w:ascii="Times New Roman" w:eastAsia="Times New Roman" w:hAnsi="Times New Roman" w:cs="Times New Roman"/>
        </w:rPr>
        <w:t xml:space="preserve">, Ofori E. </w:t>
      </w:r>
      <w:r w:rsidRPr="00177EE6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R</w:t>
      </w:r>
      <w:r w:rsidRPr="00177EE6">
        <w:rPr>
          <w:rFonts w:ascii="Times New Roman" w:eastAsia="Times New Roman" w:hAnsi="Times New Roman" w:cs="Times New Roman"/>
        </w:rPr>
        <w:t xml:space="preserve">elationship </w:t>
      </w:r>
      <w:r>
        <w:rPr>
          <w:rFonts w:ascii="Times New Roman" w:eastAsia="Times New Roman" w:hAnsi="Times New Roman" w:cs="Times New Roman"/>
        </w:rPr>
        <w:t>B</w:t>
      </w:r>
      <w:r w:rsidRPr="00177EE6">
        <w:rPr>
          <w:rFonts w:ascii="Times New Roman" w:eastAsia="Times New Roman" w:hAnsi="Times New Roman" w:cs="Times New Roman"/>
        </w:rPr>
        <w:t xml:space="preserve">etween </w:t>
      </w:r>
      <w:r>
        <w:rPr>
          <w:rFonts w:ascii="Times New Roman" w:eastAsia="Times New Roman" w:hAnsi="Times New Roman" w:cs="Times New Roman"/>
        </w:rPr>
        <w:t>D</w:t>
      </w:r>
      <w:r w:rsidRPr="00177EE6">
        <w:rPr>
          <w:rFonts w:ascii="Times New Roman" w:eastAsia="Times New Roman" w:hAnsi="Times New Roman" w:cs="Times New Roman"/>
        </w:rPr>
        <w:t xml:space="preserve">ual </w:t>
      </w:r>
      <w:r>
        <w:rPr>
          <w:rFonts w:ascii="Times New Roman" w:eastAsia="Times New Roman" w:hAnsi="Times New Roman" w:cs="Times New Roman"/>
        </w:rPr>
        <w:t>T</w:t>
      </w:r>
      <w:r w:rsidRPr="00177EE6">
        <w:rPr>
          <w:rFonts w:ascii="Times New Roman" w:eastAsia="Times New Roman" w:hAnsi="Times New Roman" w:cs="Times New Roman"/>
        </w:rPr>
        <w:t xml:space="preserve">ask </w:t>
      </w:r>
      <w:r>
        <w:rPr>
          <w:rFonts w:ascii="Times New Roman" w:eastAsia="Times New Roman" w:hAnsi="Times New Roman" w:cs="Times New Roman"/>
        </w:rPr>
        <w:t>G</w:t>
      </w:r>
      <w:r w:rsidRPr="00177EE6">
        <w:rPr>
          <w:rFonts w:ascii="Times New Roman" w:eastAsia="Times New Roman" w:hAnsi="Times New Roman" w:cs="Times New Roman"/>
        </w:rPr>
        <w:t xml:space="preserve">ait </w:t>
      </w:r>
      <w:r>
        <w:rPr>
          <w:rFonts w:ascii="Times New Roman" w:eastAsia="Times New Roman" w:hAnsi="Times New Roman" w:cs="Times New Roman"/>
        </w:rPr>
        <w:t>P</w:t>
      </w:r>
      <w:r w:rsidRPr="00177EE6">
        <w:rPr>
          <w:rFonts w:ascii="Times New Roman" w:eastAsia="Times New Roman" w:hAnsi="Times New Roman" w:cs="Times New Roman"/>
        </w:rPr>
        <w:t xml:space="preserve">arameters and </w:t>
      </w:r>
      <w:r>
        <w:rPr>
          <w:rFonts w:ascii="Times New Roman" w:eastAsia="Times New Roman" w:hAnsi="Times New Roman" w:cs="Times New Roman"/>
        </w:rPr>
        <w:t>D</w:t>
      </w:r>
      <w:r w:rsidRPr="00177EE6">
        <w:rPr>
          <w:rFonts w:ascii="Times New Roman" w:eastAsia="Times New Roman" w:hAnsi="Times New Roman" w:cs="Times New Roman"/>
        </w:rPr>
        <w:t xml:space="preserve">opaminergic </w:t>
      </w:r>
      <w:r>
        <w:rPr>
          <w:rFonts w:ascii="Times New Roman" w:eastAsia="Times New Roman" w:hAnsi="Times New Roman" w:cs="Times New Roman"/>
        </w:rPr>
        <w:t>F</w:t>
      </w:r>
      <w:r w:rsidRPr="00177EE6">
        <w:rPr>
          <w:rFonts w:ascii="Times New Roman" w:eastAsia="Times New Roman" w:hAnsi="Times New Roman" w:cs="Times New Roman"/>
        </w:rPr>
        <w:t xml:space="preserve">unction in Parkinson’s disease: </w:t>
      </w:r>
      <w:r>
        <w:rPr>
          <w:rFonts w:ascii="Times New Roman" w:eastAsia="Times New Roman" w:hAnsi="Times New Roman" w:cs="Times New Roman"/>
        </w:rPr>
        <w:t>I</w:t>
      </w:r>
      <w:r w:rsidRPr="00177EE6">
        <w:rPr>
          <w:rFonts w:ascii="Times New Roman" w:eastAsia="Times New Roman" w:hAnsi="Times New Roman" w:cs="Times New Roman"/>
        </w:rPr>
        <w:t xml:space="preserve">nsights from the Parkinson’s </w:t>
      </w:r>
      <w:r>
        <w:rPr>
          <w:rFonts w:ascii="Times New Roman" w:eastAsia="Times New Roman" w:hAnsi="Times New Roman" w:cs="Times New Roman"/>
        </w:rPr>
        <w:t>P</w:t>
      </w:r>
      <w:r w:rsidRPr="00177EE6">
        <w:rPr>
          <w:rFonts w:ascii="Times New Roman" w:eastAsia="Times New Roman" w:hAnsi="Times New Roman" w:cs="Times New Roman"/>
        </w:rPr>
        <w:t xml:space="preserve">rogression </w:t>
      </w:r>
      <w:r>
        <w:rPr>
          <w:rFonts w:ascii="Times New Roman" w:eastAsia="Times New Roman" w:hAnsi="Times New Roman" w:cs="Times New Roman"/>
        </w:rPr>
        <w:t>M</w:t>
      </w:r>
      <w:r w:rsidRPr="00177EE6">
        <w:rPr>
          <w:rFonts w:ascii="Times New Roman" w:eastAsia="Times New Roman" w:hAnsi="Times New Roman" w:cs="Times New Roman"/>
        </w:rPr>
        <w:t xml:space="preserve">arker </w:t>
      </w:r>
      <w:r>
        <w:rPr>
          <w:rFonts w:ascii="Times New Roman" w:eastAsia="Times New Roman" w:hAnsi="Times New Roman" w:cs="Times New Roman"/>
        </w:rPr>
        <w:t>I</w:t>
      </w:r>
      <w:r w:rsidRPr="00177EE6">
        <w:rPr>
          <w:rFonts w:ascii="Times New Roman" w:eastAsia="Times New Roman" w:hAnsi="Times New Roman" w:cs="Times New Roman"/>
        </w:rPr>
        <w:t>nitiative</w:t>
      </w:r>
      <w:r>
        <w:rPr>
          <w:rFonts w:ascii="Times New Roman" w:eastAsia="Times New Roman" w:hAnsi="Times New Roman" w:cs="Times New Roman"/>
        </w:rPr>
        <w:t>. Society for Neuroscience. Chicago, Illinois, USA. October 2024.</w:t>
      </w:r>
    </w:p>
    <w:p w14:paraId="2FDA4725" w14:textId="77777777" w:rsidR="004C1477" w:rsidRDefault="004C1477" w:rsidP="00AA6C5A">
      <w:pPr>
        <w:spacing w:line="360" w:lineRule="auto"/>
        <w:rPr>
          <w:rFonts w:ascii="Times New Roman" w:eastAsia="Times New Roman" w:hAnsi="Times New Roman" w:cs="Times New Roman"/>
        </w:rPr>
      </w:pPr>
    </w:p>
    <w:p w14:paraId="0E30733D" w14:textId="77777777" w:rsidR="004C1477" w:rsidRPr="00082E0F" w:rsidRDefault="004C1477" w:rsidP="004C1477">
      <w:pPr>
        <w:spacing w:line="360" w:lineRule="auto"/>
        <w:rPr>
          <w:rFonts w:ascii="Times New Roman" w:eastAsia="Times New Roman" w:hAnsi="Times New Roman" w:cs="Times New Roman"/>
        </w:rPr>
      </w:pPr>
      <w:r w:rsidRPr="007518A4">
        <w:rPr>
          <w:rFonts w:ascii="Times New Roman" w:eastAsia="Times New Roman" w:hAnsi="Times New Roman" w:cs="Times New Roman"/>
          <w:b/>
          <w:bCs/>
        </w:rPr>
        <w:t>Barajas J</w:t>
      </w:r>
      <w:r w:rsidRPr="007518A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Monaghan AS, Trevino JL, Dibble LE, Mehta SH, Peterson DS. Effects of In-Place Perturbation Training on Falls in People with Parkinson’s disease and Postural Dysfunction. International Society of Posture and Gait Research World Congress, Montreal, Canada. July 2022.</w:t>
      </w:r>
    </w:p>
    <w:p w14:paraId="2779FECB" w14:textId="77777777" w:rsidR="004C1477" w:rsidRDefault="004C1477" w:rsidP="00AA6C5A">
      <w:pPr>
        <w:spacing w:line="360" w:lineRule="auto"/>
        <w:rPr>
          <w:rFonts w:ascii="Times New Roman" w:eastAsia="Times New Roman" w:hAnsi="Times New Roman" w:cs="Times New Roman"/>
        </w:rPr>
      </w:pPr>
    </w:p>
    <w:p w14:paraId="1A2801E0" w14:textId="77777777" w:rsidR="004C1477" w:rsidRDefault="004C1477" w:rsidP="004C1477">
      <w:pPr>
        <w:spacing w:line="360" w:lineRule="auto"/>
        <w:rPr>
          <w:rFonts w:ascii="Times New Roman" w:eastAsia="Times New Roman" w:hAnsi="Times New Roman" w:cs="Times New Roman"/>
        </w:rPr>
      </w:pPr>
      <w:r w:rsidRPr="007518A4">
        <w:rPr>
          <w:rFonts w:ascii="Times New Roman" w:eastAsia="Times New Roman" w:hAnsi="Times New Roman" w:cs="Times New Roman"/>
          <w:b/>
          <w:iCs/>
        </w:rPr>
        <w:t>Barajas J</w:t>
      </w:r>
      <w:r w:rsidRPr="007518A4">
        <w:rPr>
          <w:rFonts w:ascii="Times New Roman" w:eastAsia="Times New Roman" w:hAnsi="Times New Roman" w:cs="Times New Roman"/>
          <w:iCs/>
        </w:rPr>
        <w:t>,</w:t>
      </w:r>
      <w:r>
        <w:rPr>
          <w:rFonts w:ascii="Times New Roman" w:eastAsia="Times New Roman" w:hAnsi="Times New Roman" w:cs="Times New Roman"/>
        </w:rPr>
        <w:t xml:space="preserve"> Denney L, Mehta SH, Peterson DS. Characterizing the Impact of Baseline Cognitive Status on Dual Task Performance While Backward Reactive Stepping. American Society of Neurorehabilitation, Virtual. April 2021.</w:t>
      </w:r>
    </w:p>
    <w:p w14:paraId="0BDCA527" w14:textId="77777777" w:rsidR="004C1477" w:rsidRDefault="004C1477" w:rsidP="004C1477">
      <w:pPr>
        <w:spacing w:line="360" w:lineRule="auto"/>
        <w:rPr>
          <w:rFonts w:ascii="Times New Roman" w:eastAsia="Times New Roman" w:hAnsi="Times New Roman" w:cs="Times New Roman"/>
        </w:rPr>
      </w:pPr>
    </w:p>
    <w:p w14:paraId="2AB8742E" w14:textId="77777777" w:rsidR="004C1477" w:rsidRDefault="004C1477" w:rsidP="004C1477">
      <w:pPr>
        <w:spacing w:line="360" w:lineRule="auto"/>
        <w:rPr>
          <w:rFonts w:ascii="Times New Roman" w:eastAsia="Times New Roman" w:hAnsi="Times New Roman" w:cs="Times New Roman"/>
        </w:rPr>
      </w:pPr>
      <w:r w:rsidRPr="007518A4">
        <w:rPr>
          <w:rFonts w:ascii="Times New Roman" w:eastAsia="Times New Roman" w:hAnsi="Times New Roman" w:cs="Times New Roman"/>
          <w:b/>
          <w:iCs/>
        </w:rPr>
        <w:t>Barajas J</w:t>
      </w:r>
      <w:r w:rsidRPr="007518A4">
        <w:rPr>
          <w:rFonts w:ascii="Times New Roman" w:eastAsia="Times New Roman" w:hAnsi="Times New Roman" w:cs="Times New Roman"/>
          <w:iCs/>
        </w:rPr>
        <w:t>,</w:t>
      </w:r>
      <w:r>
        <w:rPr>
          <w:rFonts w:ascii="Times New Roman" w:eastAsia="Times New Roman" w:hAnsi="Times New Roman" w:cs="Times New Roman"/>
        </w:rPr>
        <w:t xml:space="preserve"> Nadkarni A, Denney L, Mehta S, Peterson DS. Protective Postural Control with Divided Attention: Effects of Parkinson's disease. International Society of Posture and Gait Research World Congress, Edinburgh, Scotland, UK. July 2019.</w:t>
      </w:r>
    </w:p>
    <w:p w14:paraId="014DC63B" w14:textId="77777777" w:rsidR="004C1477" w:rsidRPr="00EE5187" w:rsidRDefault="004C1477" w:rsidP="004C1477">
      <w:pPr>
        <w:spacing w:line="360" w:lineRule="auto"/>
        <w:rPr>
          <w:rFonts w:ascii="Times New Roman" w:eastAsia="Times New Roman" w:hAnsi="Times New Roman" w:cs="Times New Roman"/>
        </w:rPr>
      </w:pPr>
    </w:p>
    <w:p w14:paraId="1FBA7DC8" w14:textId="77777777" w:rsidR="004C1477" w:rsidRDefault="004C1477" w:rsidP="004C1477">
      <w:pPr>
        <w:spacing w:line="360" w:lineRule="auto"/>
        <w:rPr>
          <w:rFonts w:ascii="Times New Roman" w:eastAsia="Times New Roman" w:hAnsi="Times New Roman" w:cs="Times New Roman"/>
        </w:rPr>
      </w:pPr>
      <w:r w:rsidRPr="007518A4">
        <w:rPr>
          <w:rFonts w:ascii="Times New Roman" w:eastAsia="Times New Roman" w:hAnsi="Times New Roman" w:cs="Times New Roman"/>
          <w:b/>
          <w:iCs/>
        </w:rPr>
        <w:t>Barajas JS</w:t>
      </w:r>
      <w:r>
        <w:rPr>
          <w:rFonts w:ascii="Times New Roman" w:eastAsia="Times New Roman" w:hAnsi="Times New Roman" w:cs="Times New Roman"/>
        </w:rPr>
        <w:t xml:space="preserve">, Mehta SH, &amp; Peterson DS. First-trial protective step performance before and after short-term perturbation practice in people with Parkinson’s disease. American Society of Neurorehabilitation, Baltimore, MD, USA. </w:t>
      </w:r>
      <w:r>
        <w:rPr>
          <w:rFonts w:ascii="Times New Roman" w:eastAsia="Times New Roman" w:hAnsi="Times New Roman" w:cs="Times New Roman"/>
          <w:color w:val="000000"/>
        </w:rPr>
        <w:t>Nove</w:t>
      </w:r>
      <w:r>
        <w:rPr>
          <w:rFonts w:ascii="Times New Roman" w:eastAsia="Times New Roman" w:hAnsi="Times New Roman" w:cs="Times New Roman"/>
        </w:rPr>
        <w:t>mber 2017.</w:t>
      </w:r>
    </w:p>
    <w:p w14:paraId="559C0993" w14:textId="77777777" w:rsidR="0047750C" w:rsidRDefault="0047750C" w:rsidP="00AA6C5A">
      <w:pPr>
        <w:spacing w:line="360" w:lineRule="auto"/>
        <w:rPr>
          <w:rFonts w:ascii="Times New Roman" w:eastAsia="Times New Roman" w:hAnsi="Times New Roman" w:cs="Times New Roman"/>
        </w:rPr>
      </w:pPr>
    </w:p>
    <w:p w14:paraId="5C159CE6" w14:textId="0559804F" w:rsidR="004C1477" w:rsidRPr="004C1477" w:rsidRDefault="004C1477" w:rsidP="00AA6C5A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4C1477">
        <w:rPr>
          <w:rFonts w:ascii="Times New Roman" w:eastAsia="Times New Roman" w:hAnsi="Times New Roman" w:cs="Times New Roman"/>
          <w:b/>
          <w:bCs/>
        </w:rPr>
        <w:t xml:space="preserve">Co-Author </w:t>
      </w:r>
      <w:r w:rsidR="00496C92">
        <w:rPr>
          <w:rFonts w:ascii="Times New Roman" w:eastAsia="Times New Roman" w:hAnsi="Times New Roman" w:cs="Times New Roman"/>
          <w:b/>
          <w:bCs/>
        </w:rPr>
        <w:t xml:space="preserve">Poster </w:t>
      </w:r>
      <w:r w:rsidRPr="004C1477">
        <w:rPr>
          <w:rFonts w:ascii="Times New Roman" w:eastAsia="Times New Roman" w:hAnsi="Times New Roman" w:cs="Times New Roman"/>
          <w:b/>
          <w:bCs/>
        </w:rPr>
        <w:t>Presentations</w:t>
      </w:r>
    </w:p>
    <w:p w14:paraId="0F4D6E65" w14:textId="5E28330D" w:rsidR="00AA6C5A" w:rsidRDefault="00AA6C5A" w:rsidP="00AA6C5A">
      <w:pPr>
        <w:spacing w:line="360" w:lineRule="auto"/>
        <w:rPr>
          <w:rFonts w:ascii="Times New Roman" w:eastAsia="Times New Roman" w:hAnsi="Times New Roman" w:cs="Times New Roman"/>
        </w:rPr>
      </w:pPr>
      <w:r w:rsidRPr="00AA6C5A">
        <w:rPr>
          <w:rFonts w:ascii="Times New Roman" w:eastAsia="Times New Roman" w:hAnsi="Times New Roman" w:cs="Times New Roman"/>
        </w:rPr>
        <w:t xml:space="preserve">Ofori, E., Cruz, J., Romero Avila, E., Vanderlinden, A., </w:t>
      </w:r>
      <w:r w:rsidRPr="00AA6C5A">
        <w:rPr>
          <w:rFonts w:ascii="Times New Roman" w:eastAsia="Times New Roman" w:hAnsi="Times New Roman" w:cs="Times New Roman"/>
          <w:b/>
          <w:bCs/>
        </w:rPr>
        <w:t>Barajas, J.,</w:t>
      </w:r>
      <w:r w:rsidRPr="00AA6C5A">
        <w:rPr>
          <w:rFonts w:ascii="Times New Roman" w:eastAsia="Times New Roman" w:hAnsi="Times New Roman" w:cs="Times New Roman"/>
        </w:rPr>
        <w:t xml:space="preserve"> Raffegeau, T. Empowerment in</w:t>
      </w:r>
      <w:r>
        <w:rPr>
          <w:rFonts w:ascii="Times New Roman" w:eastAsia="Times New Roman" w:hAnsi="Times New Roman" w:cs="Times New Roman"/>
        </w:rPr>
        <w:t xml:space="preserve"> </w:t>
      </w:r>
      <w:r w:rsidRPr="00AA6C5A">
        <w:rPr>
          <w:rFonts w:ascii="Times New Roman" w:eastAsia="Times New Roman" w:hAnsi="Times New Roman" w:cs="Times New Roman"/>
        </w:rPr>
        <w:t>Motion: A Collaborative Mentoring Program for Underrepresented Scholars in Biomechanics. American</w:t>
      </w:r>
      <w:r>
        <w:rPr>
          <w:rFonts w:ascii="Times New Roman" w:eastAsia="Times New Roman" w:hAnsi="Times New Roman" w:cs="Times New Roman"/>
        </w:rPr>
        <w:t xml:space="preserve"> </w:t>
      </w:r>
      <w:r w:rsidRPr="00AA6C5A">
        <w:rPr>
          <w:rFonts w:ascii="Times New Roman" w:eastAsia="Times New Roman" w:hAnsi="Times New Roman" w:cs="Times New Roman"/>
        </w:rPr>
        <w:t xml:space="preserve">Society of Biomechanics. San Diego, California, USA. </w:t>
      </w:r>
      <w:r>
        <w:rPr>
          <w:rFonts w:ascii="Times New Roman" w:eastAsia="Times New Roman" w:hAnsi="Times New Roman" w:cs="Times New Roman"/>
        </w:rPr>
        <w:t>August</w:t>
      </w:r>
      <w:r w:rsidRPr="00AA6C5A">
        <w:rPr>
          <w:rFonts w:ascii="Times New Roman" w:eastAsia="Times New Roman" w:hAnsi="Times New Roman" w:cs="Times New Roman"/>
        </w:rPr>
        <w:t xml:space="preserve"> 2025.</w:t>
      </w:r>
    </w:p>
    <w:p w14:paraId="486D459F" w14:textId="0E91D021" w:rsidR="00B35E33" w:rsidRDefault="00B35E33" w:rsidP="006856F7">
      <w:pPr>
        <w:spacing w:line="360" w:lineRule="auto"/>
        <w:rPr>
          <w:rFonts w:ascii="Times New Roman" w:eastAsia="Times New Roman" w:hAnsi="Times New Roman" w:cs="Times New Roman"/>
        </w:rPr>
      </w:pPr>
      <w:r w:rsidRPr="00B35E33">
        <w:rPr>
          <w:rFonts w:ascii="Times New Roman" w:eastAsia="Times New Roman" w:hAnsi="Times New Roman" w:cs="Times New Roman"/>
        </w:rPr>
        <w:lastRenderedPageBreak/>
        <w:t xml:space="preserve">Kulinna, P.H., </w:t>
      </w:r>
      <w:r w:rsidRPr="00B35E33">
        <w:rPr>
          <w:rFonts w:ascii="Times New Roman" w:eastAsia="Times New Roman" w:hAnsi="Times New Roman" w:cs="Times New Roman"/>
          <w:b/>
          <w:bCs/>
        </w:rPr>
        <w:t>Barajas, J</w:t>
      </w:r>
      <w:r w:rsidRPr="00B35E33">
        <w:rPr>
          <w:rFonts w:ascii="Times New Roman" w:eastAsia="Times New Roman" w:hAnsi="Times New Roman" w:cs="Times New Roman"/>
        </w:rPr>
        <w:t xml:space="preserve">., Schulke, </w:t>
      </w:r>
      <w:r w:rsidR="00F10825" w:rsidRPr="00B35E33">
        <w:rPr>
          <w:rFonts w:ascii="Times New Roman" w:eastAsia="Times New Roman" w:hAnsi="Times New Roman" w:cs="Times New Roman"/>
        </w:rPr>
        <w:t>M., &amp;</w:t>
      </w:r>
      <w:r w:rsidRPr="00B35E33">
        <w:rPr>
          <w:rFonts w:ascii="Times New Roman" w:eastAsia="Times New Roman" w:hAnsi="Times New Roman" w:cs="Times New Roman"/>
        </w:rPr>
        <w:t xml:space="preserve"> Poulos, A. The Impact of a Peer-Led Recess Program on Student Behaviors During Recess. International Association for Physical Education in Higher Education</w:t>
      </w:r>
      <w:r w:rsidRPr="00B35E33">
        <w:rPr>
          <w:rFonts w:ascii="Times New Roman" w:eastAsia="Times New Roman" w:hAnsi="Times New Roman" w:cs="Times New Roman"/>
          <w:i/>
          <w:iCs/>
        </w:rPr>
        <w:t>.</w:t>
      </w:r>
      <w:r w:rsidR="004B033C">
        <w:rPr>
          <w:rFonts w:ascii="Times New Roman" w:eastAsia="Times New Roman" w:hAnsi="Times New Roman" w:cs="Times New Roman"/>
          <w:i/>
          <w:iCs/>
        </w:rPr>
        <w:t xml:space="preserve"> </w:t>
      </w:r>
      <w:r w:rsidR="00E51759">
        <w:rPr>
          <w:rFonts w:ascii="Times New Roman" w:eastAsia="Times New Roman" w:hAnsi="Times New Roman" w:cs="Times New Roman"/>
        </w:rPr>
        <w:t xml:space="preserve">St. </w:t>
      </w:r>
      <w:r w:rsidR="00180ADB">
        <w:rPr>
          <w:rFonts w:ascii="Times New Roman" w:eastAsia="Times New Roman" w:hAnsi="Times New Roman" w:cs="Times New Roman"/>
        </w:rPr>
        <w:t>Petersburg</w:t>
      </w:r>
      <w:r w:rsidR="00E51759">
        <w:rPr>
          <w:rFonts w:ascii="Times New Roman" w:eastAsia="Times New Roman" w:hAnsi="Times New Roman" w:cs="Times New Roman"/>
        </w:rPr>
        <w:t xml:space="preserve">, Florida, USA. </w:t>
      </w:r>
      <w:r w:rsidR="00EB3017">
        <w:rPr>
          <w:rFonts w:ascii="Times New Roman" w:eastAsia="Times New Roman" w:hAnsi="Times New Roman" w:cs="Times New Roman"/>
        </w:rPr>
        <w:t>May 2025.</w:t>
      </w:r>
    </w:p>
    <w:p w14:paraId="37A3E384" w14:textId="77777777" w:rsidR="009E6CDF" w:rsidRDefault="009E6CDF" w:rsidP="006856F7">
      <w:pPr>
        <w:spacing w:line="360" w:lineRule="auto"/>
        <w:rPr>
          <w:rFonts w:ascii="Times New Roman" w:eastAsia="Times New Roman" w:hAnsi="Times New Roman" w:cs="Times New Roman"/>
        </w:rPr>
      </w:pPr>
    </w:p>
    <w:p w14:paraId="58865D0C" w14:textId="3B8E56A1" w:rsidR="009E6CDF" w:rsidRPr="00B35E33" w:rsidRDefault="009E6CDF" w:rsidP="006856F7">
      <w:pPr>
        <w:spacing w:line="360" w:lineRule="auto"/>
        <w:rPr>
          <w:rFonts w:ascii="Times New Roman" w:eastAsia="Times New Roman" w:hAnsi="Times New Roman" w:cs="Times New Roman"/>
        </w:rPr>
      </w:pPr>
      <w:r w:rsidRPr="009E6CDF">
        <w:rPr>
          <w:rFonts w:ascii="Times New Roman" w:eastAsia="Times New Roman" w:hAnsi="Times New Roman" w:cs="Times New Roman"/>
        </w:rPr>
        <w:t xml:space="preserve">Schulke, M., </w:t>
      </w:r>
      <w:r w:rsidRPr="009E6CDF">
        <w:rPr>
          <w:rFonts w:ascii="Times New Roman" w:eastAsia="Times New Roman" w:hAnsi="Times New Roman" w:cs="Times New Roman"/>
          <w:b/>
          <w:bCs/>
        </w:rPr>
        <w:t>Barajas, J</w:t>
      </w:r>
      <w:r w:rsidRPr="009E6CDF">
        <w:rPr>
          <w:rFonts w:ascii="Times New Roman" w:eastAsia="Times New Roman" w:hAnsi="Times New Roman" w:cs="Times New Roman"/>
        </w:rPr>
        <w:t>., Koro, M., Hodges Kulinna, P., Poulos, A. Physical Activity Promotion through Peer-Led Programming. </w:t>
      </w:r>
      <w:r w:rsidRPr="006E2D48">
        <w:rPr>
          <w:rFonts w:ascii="Times New Roman" w:eastAsia="Times New Roman" w:hAnsi="Times New Roman" w:cs="Times New Roman"/>
        </w:rPr>
        <w:t>Active Living Conference</w:t>
      </w:r>
      <w:r w:rsidR="00850F22">
        <w:rPr>
          <w:rFonts w:ascii="Times New Roman" w:eastAsia="Times New Roman" w:hAnsi="Times New Roman" w:cs="Times New Roman"/>
        </w:rPr>
        <w:t xml:space="preserve">. </w:t>
      </w:r>
      <w:r w:rsidRPr="009E6CDF">
        <w:rPr>
          <w:rFonts w:ascii="Times New Roman" w:eastAsia="Times New Roman" w:hAnsi="Times New Roman" w:cs="Times New Roman"/>
        </w:rPr>
        <w:t>Manhattan, KS</w:t>
      </w:r>
      <w:r w:rsidR="005976B6">
        <w:rPr>
          <w:rFonts w:ascii="Times New Roman" w:eastAsia="Times New Roman" w:hAnsi="Times New Roman" w:cs="Times New Roman"/>
        </w:rPr>
        <w:t>, USA</w:t>
      </w:r>
      <w:r w:rsidRPr="009E6CDF">
        <w:rPr>
          <w:rFonts w:ascii="Times New Roman" w:eastAsia="Times New Roman" w:hAnsi="Times New Roman" w:cs="Times New Roman"/>
        </w:rPr>
        <w:t>.</w:t>
      </w:r>
      <w:r w:rsidR="005976B6">
        <w:rPr>
          <w:rFonts w:ascii="Times New Roman" w:eastAsia="Times New Roman" w:hAnsi="Times New Roman" w:cs="Times New Roman"/>
        </w:rPr>
        <w:t xml:space="preserve"> </w:t>
      </w:r>
      <w:r w:rsidR="003B19E4">
        <w:rPr>
          <w:rFonts w:ascii="Times New Roman" w:eastAsia="Times New Roman" w:hAnsi="Times New Roman" w:cs="Times New Roman"/>
        </w:rPr>
        <w:t>March 2025.</w:t>
      </w:r>
    </w:p>
    <w:p w14:paraId="0A559377" w14:textId="77777777" w:rsidR="007A7693" w:rsidRDefault="007A7693" w:rsidP="006856F7">
      <w:pPr>
        <w:spacing w:line="360" w:lineRule="auto"/>
        <w:rPr>
          <w:rFonts w:ascii="Times New Roman" w:eastAsia="Times New Roman" w:hAnsi="Times New Roman" w:cs="Times New Roman"/>
        </w:rPr>
      </w:pPr>
    </w:p>
    <w:p w14:paraId="19F0BD80" w14:textId="73056123" w:rsidR="00EC34C9" w:rsidRDefault="000B1677" w:rsidP="006856F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Ofori E, </w:t>
      </w:r>
      <w:r w:rsidR="009B092D">
        <w:rPr>
          <w:rFonts w:ascii="Times New Roman" w:eastAsia="Times New Roman" w:hAnsi="Times New Roman" w:cs="Times New Roman"/>
        </w:rPr>
        <w:t xml:space="preserve">Hooten M, Ortega M, </w:t>
      </w:r>
      <w:r w:rsidR="009B092D" w:rsidRPr="009B092D">
        <w:rPr>
          <w:rFonts w:ascii="Times New Roman" w:eastAsia="Times New Roman" w:hAnsi="Times New Roman" w:cs="Times New Roman"/>
          <w:b/>
          <w:bCs/>
        </w:rPr>
        <w:t>Barajas J</w:t>
      </w:r>
      <w:r w:rsidR="009B092D">
        <w:rPr>
          <w:rFonts w:ascii="Times New Roman" w:eastAsia="Times New Roman" w:hAnsi="Times New Roman" w:cs="Times New Roman"/>
        </w:rPr>
        <w:t>, James D.</w:t>
      </w:r>
      <w:r w:rsidR="00E22FF8">
        <w:rPr>
          <w:rFonts w:ascii="Times New Roman" w:eastAsia="Times New Roman" w:hAnsi="Times New Roman" w:cs="Times New Roman"/>
        </w:rPr>
        <w:t xml:space="preserve"> </w:t>
      </w:r>
      <w:r w:rsidR="00E22FF8" w:rsidRPr="00E22FF8">
        <w:rPr>
          <w:rFonts w:ascii="Times New Roman" w:eastAsia="Times New Roman" w:hAnsi="Times New Roman" w:cs="Times New Roman"/>
        </w:rPr>
        <w:t>Identifying Markers of Neurodegeneration for Motoric Cognitive Risk Syndrome</w:t>
      </w:r>
      <w:r w:rsidR="006A4CC0">
        <w:rPr>
          <w:rFonts w:ascii="Times New Roman" w:eastAsia="Times New Roman" w:hAnsi="Times New Roman" w:cs="Times New Roman"/>
        </w:rPr>
        <w:t>.</w:t>
      </w:r>
      <w:r w:rsidR="009B092D" w:rsidRPr="00E22FF8">
        <w:rPr>
          <w:rFonts w:ascii="Times New Roman" w:eastAsia="Times New Roman" w:hAnsi="Times New Roman" w:cs="Times New Roman"/>
        </w:rPr>
        <w:t xml:space="preserve"> </w:t>
      </w:r>
      <w:r w:rsidR="00AF59B9" w:rsidRPr="00AF59B9">
        <w:rPr>
          <w:rFonts w:ascii="Times New Roman" w:eastAsia="Times New Roman" w:hAnsi="Times New Roman" w:cs="Times New Roman"/>
        </w:rPr>
        <w:t>Gerontological Society of America</w:t>
      </w:r>
      <w:r w:rsidR="004A6FDF">
        <w:rPr>
          <w:rFonts w:ascii="Times New Roman" w:eastAsia="Times New Roman" w:hAnsi="Times New Roman" w:cs="Times New Roman"/>
        </w:rPr>
        <w:t>,</w:t>
      </w:r>
      <w:r w:rsidR="00F03669">
        <w:rPr>
          <w:rFonts w:ascii="Times New Roman" w:eastAsia="Times New Roman" w:hAnsi="Times New Roman" w:cs="Times New Roman"/>
        </w:rPr>
        <w:t xml:space="preserve"> Tampa, Florida</w:t>
      </w:r>
      <w:r w:rsidR="004A6FDF">
        <w:rPr>
          <w:rFonts w:ascii="Times New Roman" w:eastAsia="Times New Roman" w:hAnsi="Times New Roman" w:cs="Times New Roman"/>
        </w:rPr>
        <w:t>, USA</w:t>
      </w:r>
      <w:r w:rsidR="00F03669">
        <w:rPr>
          <w:rFonts w:ascii="Times New Roman" w:eastAsia="Times New Roman" w:hAnsi="Times New Roman" w:cs="Times New Roman"/>
        </w:rPr>
        <w:t>. November 2023.</w:t>
      </w:r>
    </w:p>
    <w:p w14:paraId="11ABC7AD" w14:textId="77777777" w:rsidR="00850F22" w:rsidRPr="00180ADB" w:rsidRDefault="00850F22" w:rsidP="006856F7">
      <w:pPr>
        <w:spacing w:line="360" w:lineRule="auto"/>
        <w:rPr>
          <w:rFonts w:ascii="Times New Roman" w:eastAsia="Times New Roman" w:hAnsi="Times New Roman" w:cs="Times New Roman"/>
        </w:rPr>
      </w:pPr>
    </w:p>
    <w:p w14:paraId="1F4C6E1B" w14:textId="26EB3914" w:rsidR="00553554" w:rsidRPr="004C1477" w:rsidRDefault="00FF111B" w:rsidP="009F6FE3">
      <w:pPr>
        <w:spacing w:line="360" w:lineRule="auto"/>
        <w:rPr>
          <w:rFonts w:ascii="Times New Roman" w:eastAsia="Times New Roman" w:hAnsi="Times New Roman" w:cs="Times New Roman"/>
        </w:rPr>
      </w:pPr>
      <w:r w:rsidRPr="00FF111B">
        <w:rPr>
          <w:rFonts w:ascii="Times New Roman" w:eastAsia="Times New Roman" w:hAnsi="Times New Roman" w:cs="Times New Roman"/>
        </w:rPr>
        <w:t xml:space="preserve">Solis A, </w:t>
      </w:r>
      <w:r w:rsidRPr="00FF111B">
        <w:rPr>
          <w:rFonts w:ascii="Times New Roman" w:eastAsia="Times New Roman" w:hAnsi="Times New Roman" w:cs="Times New Roman"/>
          <w:b/>
          <w:bCs/>
        </w:rPr>
        <w:t>Barajas J</w:t>
      </w:r>
      <w:r w:rsidRPr="00FF111B">
        <w:rPr>
          <w:rFonts w:ascii="Times New Roman" w:eastAsia="Times New Roman" w:hAnsi="Times New Roman" w:cs="Times New Roman"/>
        </w:rPr>
        <w:t>, Ofori E. Reproductive Hormone Levels and Brain-based Markers of Neurodegeneration in Alzheimer’s disease. Arizona Alzheimer’s Consortium Scientific Conference, Tempe, AZ, USA. September 2023.</w:t>
      </w:r>
    </w:p>
    <w:p w14:paraId="7E358965" w14:textId="77777777" w:rsidR="00553554" w:rsidRDefault="00553554" w:rsidP="009F6FE3">
      <w:p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</w:p>
    <w:p w14:paraId="35F41E0C" w14:textId="5228B1B0" w:rsidR="009F6FE3" w:rsidRDefault="009F6FE3" w:rsidP="009F6FE3">
      <w:p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Monaghan, A.S., Trevino, J.L., </w:t>
      </w:r>
      <w:r w:rsidRPr="00E20C54">
        <w:rPr>
          <w:rFonts w:ascii="Times New Roman" w:eastAsia="Times New Roman" w:hAnsi="Times New Roman" w:cs="Times New Roman"/>
          <w:b/>
          <w:bCs/>
          <w:iCs/>
          <w:lang w:val="en-US"/>
        </w:rPr>
        <w:t>Barajas, J.S.,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lang w:val="en-US"/>
        </w:rPr>
        <w:t>Ofori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, E., </w:t>
      </w:r>
      <w:r w:rsidR="0042073A">
        <w:rPr>
          <w:rFonts w:ascii="Times New Roman" w:eastAsia="Times New Roman" w:hAnsi="Times New Roman" w:cs="Times New Roman"/>
          <w:iCs/>
          <w:lang w:val="en-US"/>
        </w:rPr>
        <w:t>Fling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r w:rsidR="0042073A">
        <w:rPr>
          <w:rFonts w:ascii="Times New Roman" w:eastAsia="Times New Roman" w:hAnsi="Times New Roman" w:cs="Times New Roman"/>
          <w:iCs/>
          <w:lang w:val="en-US"/>
        </w:rPr>
        <w:t>B</w:t>
      </w:r>
      <w:r w:rsidRPr="00E20C54">
        <w:rPr>
          <w:rFonts w:ascii="Times New Roman" w:eastAsia="Times New Roman" w:hAnsi="Times New Roman" w:cs="Times New Roman"/>
          <w:iCs/>
          <w:lang w:val="en-US"/>
        </w:rPr>
        <w:t>.</w:t>
      </w:r>
      <w:r w:rsidR="0042073A">
        <w:rPr>
          <w:rFonts w:ascii="Times New Roman" w:eastAsia="Times New Roman" w:hAnsi="Times New Roman" w:cs="Times New Roman"/>
          <w:iCs/>
          <w:lang w:val="en-US"/>
        </w:rPr>
        <w:t>W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., &amp; Peterson, D.S. </w:t>
      </w:r>
      <w:r w:rsidR="007F2721">
        <w:rPr>
          <w:rFonts w:ascii="Times New Roman" w:eastAsia="Times New Roman" w:hAnsi="Times New Roman" w:cs="Times New Roman"/>
          <w:iCs/>
          <w:lang w:val="en-US"/>
        </w:rPr>
        <w:t>Examining the Relationship Between White Matter Integrity and Reactive Stepping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. International Society of Posture </w:t>
      </w:r>
      <w:r>
        <w:rPr>
          <w:rFonts w:ascii="Times New Roman" w:eastAsia="Times New Roman" w:hAnsi="Times New Roman" w:cs="Times New Roman"/>
          <w:iCs/>
          <w:lang w:val="en-US"/>
        </w:rPr>
        <w:t>and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Gait Research World Congress, </w:t>
      </w:r>
      <w:r w:rsidR="00817133">
        <w:rPr>
          <w:rFonts w:ascii="Times New Roman" w:eastAsia="Times New Roman" w:hAnsi="Times New Roman" w:cs="Times New Roman"/>
          <w:iCs/>
          <w:lang w:val="en-US"/>
        </w:rPr>
        <w:t>Brisbane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r w:rsidR="00817133">
        <w:rPr>
          <w:rFonts w:ascii="Times New Roman" w:eastAsia="Times New Roman" w:hAnsi="Times New Roman" w:cs="Times New Roman"/>
          <w:iCs/>
          <w:lang w:val="en-US"/>
        </w:rPr>
        <w:t>Australia</w:t>
      </w:r>
      <w:r>
        <w:rPr>
          <w:rFonts w:ascii="Times New Roman" w:eastAsia="Times New Roman" w:hAnsi="Times New Roman" w:cs="Times New Roman"/>
          <w:iCs/>
          <w:lang w:val="en-US"/>
        </w:rPr>
        <w:t>.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July 202</w:t>
      </w:r>
      <w:r w:rsidR="00AF7371">
        <w:rPr>
          <w:rFonts w:ascii="Times New Roman" w:eastAsia="Times New Roman" w:hAnsi="Times New Roman" w:cs="Times New Roman"/>
          <w:iCs/>
          <w:lang w:val="en-US"/>
        </w:rPr>
        <w:t>3.</w:t>
      </w:r>
    </w:p>
    <w:p w14:paraId="09EF3479" w14:textId="77777777" w:rsidR="00910788" w:rsidRDefault="00910788" w:rsidP="009F6FE3">
      <w:p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</w:p>
    <w:p w14:paraId="3CD4B578" w14:textId="7E97BA6C" w:rsidR="00910788" w:rsidRPr="00E20C54" w:rsidRDefault="007E243F" w:rsidP="009F6FE3">
      <w:p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>
        <w:rPr>
          <w:rFonts w:ascii="Times New Roman" w:eastAsia="Times New Roman" w:hAnsi="Times New Roman" w:cs="Times New Roman"/>
          <w:iCs/>
          <w:lang w:val="en-US"/>
        </w:rPr>
        <w:t xml:space="preserve">Monaghan, A.S., Trevino, J.L., </w:t>
      </w:r>
      <w:r w:rsidRPr="007E243F">
        <w:rPr>
          <w:rFonts w:ascii="Times New Roman" w:eastAsia="Times New Roman" w:hAnsi="Times New Roman" w:cs="Times New Roman"/>
          <w:b/>
          <w:bCs/>
          <w:iCs/>
          <w:lang w:val="en-US"/>
        </w:rPr>
        <w:t>Barajas, J.S.,</w:t>
      </w:r>
      <w:r>
        <w:rPr>
          <w:rFonts w:ascii="Times New Roman" w:eastAsia="Times New Roman" w:hAnsi="Times New Roman" w:cs="Times New Roman"/>
          <w:iCs/>
          <w:lang w:val="en-US"/>
        </w:rPr>
        <w:t xml:space="preserve"> Peterson, D.S. The Effectiveness of Reactive Step Training in People with Multiple Sclerosis. </w:t>
      </w:r>
      <w:r w:rsidR="00910788" w:rsidRPr="00910788">
        <w:rPr>
          <w:rFonts w:ascii="Times New Roman" w:eastAsia="Times New Roman" w:hAnsi="Times New Roman" w:cs="Times New Roman"/>
          <w:iCs/>
          <w:lang w:val="en-US"/>
        </w:rPr>
        <w:t>International Symposium of Gait and Balance in Multiple Sclerosis</w:t>
      </w:r>
      <w:r w:rsidR="00910788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r>
        <w:rPr>
          <w:rFonts w:ascii="Times New Roman" w:eastAsia="Times New Roman" w:hAnsi="Times New Roman" w:cs="Times New Roman"/>
          <w:iCs/>
          <w:lang w:val="en-US"/>
        </w:rPr>
        <w:t xml:space="preserve">Aurora, Colardo, USA. </w:t>
      </w:r>
      <w:r w:rsidR="00910788">
        <w:rPr>
          <w:rFonts w:ascii="Times New Roman" w:eastAsia="Times New Roman" w:hAnsi="Times New Roman" w:cs="Times New Roman"/>
          <w:iCs/>
          <w:lang w:val="en-US"/>
        </w:rPr>
        <w:t>April 2023.</w:t>
      </w:r>
    </w:p>
    <w:p w14:paraId="523EF41A" w14:textId="77777777" w:rsidR="00E20C54" w:rsidRPr="00E20C54" w:rsidRDefault="00E20C54" w:rsidP="00E20C54">
      <w:pPr>
        <w:spacing w:line="360" w:lineRule="auto"/>
        <w:rPr>
          <w:rFonts w:ascii="Times New Roman" w:eastAsia="Times New Roman" w:hAnsi="Times New Roman" w:cs="Times New Roman"/>
          <w:b/>
          <w:iCs/>
          <w:lang w:val="en-US"/>
        </w:rPr>
      </w:pPr>
    </w:p>
    <w:p w14:paraId="54275F63" w14:textId="39E56582" w:rsidR="00E20C54" w:rsidRPr="00E20C54" w:rsidRDefault="00E20C54" w:rsidP="00E20C54">
      <w:p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Monaghan, A.S., Trevino, J.L., </w:t>
      </w:r>
      <w:r w:rsidRPr="00E20C54">
        <w:rPr>
          <w:rFonts w:ascii="Times New Roman" w:eastAsia="Times New Roman" w:hAnsi="Times New Roman" w:cs="Times New Roman"/>
          <w:b/>
          <w:bCs/>
          <w:iCs/>
          <w:lang w:val="en-US"/>
        </w:rPr>
        <w:t>Barajas, J.S.,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Dibble, L.E., Mehta, S.H., &amp; Peterson, D.S. The Effectiveness of Reactive Step Training in People with Parkinson's Disease and Postural Disturbances. International Society of Posture </w:t>
      </w:r>
      <w:r w:rsidR="00C24ADE">
        <w:rPr>
          <w:rFonts w:ascii="Times New Roman" w:eastAsia="Times New Roman" w:hAnsi="Times New Roman" w:cs="Times New Roman"/>
          <w:iCs/>
          <w:lang w:val="en-US"/>
        </w:rPr>
        <w:t>and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Gait Research World Congress, Montreal, Canada</w:t>
      </w:r>
      <w:r w:rsidR="009679F3">
        <w:rPr>
          <w:rFonts w:ascii="Times New Roman" w:eastAsia="Times New Roman" w:hAnsi="Times New Roman" w:cs="Times New Roman"/>
          <w:iCs/>
          <w:lang w:val="en-US"/>
        </w:rPr>
        <w:t>.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July 2022</w:t>
      </w:r>
      <w:r w:rsidR="00285AD7">
        <w:rPr>
          <w:rFonts w:ascii="Times New Roman" w:eastAsia="Times New Roman" w:hAnsi="Times New Roman" w:cs="Times New Roman"/>
          <w:iCs/>
          <w:lang w:val="en-US"/>
        </w:rPr>
        <w:t>.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</w:t>
      </w:r>
    </w:p>
    <w:p w14:paraId="05833FEC" w14:textId="77777777" w:rsidR="00E20C54" w:rsidRPr="00E20C54" w:rsidRDefault="00E20C54" w:rsidP="00E20C54">
      <w:p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</w:p>
    <w:p w14:paraId="3C6A3A34" w14:textId="3FF5A41A" w:rsidR="00924DE1" w:rsidRPr="00924DE1" w:rsidRDefault="00E20C54" w:rsidP="00924DE1">
      <w:pPr>
        <w:spacing w:line="360" w:lineRule="auto"/>
        <w:rPr>
          <w:rFonts w:ascii="Times New Roman" w:eastAsia="Times New Roman" w:hAnsi="Times New Roman" w:cs="Times New Roman"/>
          <w:iCs/>
          <w:lang w:val="en-US"/>
        </w:rPr>
      </w:pP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Monaghan, A.S., Trevino, J.L., </w:t>
      </w:r>
      <w:r w:rsidRPr="00E20C54">
        <w:rPr>
          <w:rFonts w:ascii="Times New Roman" w:eastAsia="Times New Roman" w:hAnsi="Times New Roman" w:cs="Times New Roman"/>
          <w:b/>
          <w:bCs/>
          <w:iCs/>
          <w:lang w:val="en-US"/>
        </w:rPr>
        <w:t>Barajas, J.S.,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Dibble, L.E., Mehta, S.H., &amp; Peterson, D.S. </w:t>
      </w:r>
      <w:r w:rsidR="00FF111B">
        <w:rPr>
          <w:rFonts w:ascii="Times New Roman" w:eastAsia="Times New Roman" w:hAnsi="Times New Roman" w:cs="Times New Roman"/>
          <w:iCs/>
          <w:lang w:val="en-US"/>
        </w:rPr>
        <w:t xml:space="preserve">Identifying 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Cognitive Predictors </w:t>
      </w:r>
      <w:r w:rsidR="00FF111B">
        <w:rPr>
          <w:rFonts w:ascii="Times New Roman" w:eastAsia="Times New Roman" w:hAnsi="Times New Roman" w:cs="Times New Roman"/>
          <w:iCs/>
          <w:lang w:val="en-US"/>
        </w:rPr>
        <w:t>of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Reactive Step Training in People with Parkinson's Disease</w:t>
      </w:r>
      <w:r w:rsidR="00FC21C9">
        <w:rPr>
          <w:rFonts w:ascii="Times New Roman" w:eastAsia="Times New Roman" w:hAnsi="Times New Roman" w:cs="Times New Roman"/>
          <w:iCs/>
          <w:lang w:val="en-US"/>
        </w:rPr>
        <w:t>.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American Society of Neurorehabilitation, St Louis, MO, USA</w:t>
      </w:r>
      <w:r w:rsidR="009679F3">
        <w:rPr>
          <w:rFonts w:ascii="Times New Roman" w:eastAsia="Times New Roman" w:hAnsi="Times New Roman" w:cs="Times New Roman"/>
          <w:iCs/>
          <w:lang w:val="en-US"/>
        </w:rPr>
        <w:t>.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March 2022</w:t>
      </w:r>
      <w:r w:rsidR="00285AD7">
        <w:rPr>
          <w:rFonts w:ascii="Times New Roman" w:eastAsia="Times New Roman" w:hAnsi="Times New Roman" w:cs="Times New Roman"/>
          <w:iCs/>
          <w:lang w:val="en-US"/>
        </w:rPr>
        <w:t>.</w:t>
      </w:r>
      <w:r w:rsidRPr="00E20C54">
        <w:rPr>
          <w:rFonts w:ascii="Times New Roman" w:eastAsia="Times New Roman" w:hAnsi="Times New Roman" w:cs="Times New Roman"/>
          <w:iCs/>
          <w:lang w:val="en-US"/>
        </w:rPr>
        <w:t xml:space="preserve"> </w:t>
      </w:r>
    </w:p>
    <w:p w14:paraId="64CB0CD5" w14:textId="77777777" w:rsidR="00553554" w:rsidRDefault="00553554">
      <w:pPr>
        <w:spacing w:line="360" w:lineRule="auto"/>
      </w:pPr>
    </w:p>
    <w:p w14:paraId="50A11E1F" w14:textId="77777777" w:rsidR="006B2DB7" w:rsidRDefault="008D2E4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HONORS &amp; AWARDS</w:t>
      </w:r>
    </w:p>
    <w:p w14:paraId="782FC81B" w14:textId="67E7256B" w:rsidR="00865CBE" w:rsidRPr="00865CBE" w:rsidRDefault="00865CBE" w:rsidP="00865CBE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 w:rsidRPr="00955C79">
        <w:rPr>
          <w:rFonts w:ascii="Times New Roman" w:eastAsia="Times New Roman" w:hAnsi="Times New Roman" w:cs="Times New Roman"/>
          <w:iCs/>
        </w:rPr>
        <w:t>Graduate</w:t>
      </w:r>
      <w:r>
        <w:rPr>
          <w:rFonts w:ascii="Times New Roman" w:eastAsia="Times New Roman" w:hAnsi="Times New Roman" w:cs="Times New Roman"/>
          <w:iCs/>
        </w:rPr>
        <w:t xml:space="preserve"> Student Government</w:t>
      </w:r>
      <w:r w:rsidRPr="00955C79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 xml:space="preserve">Individual </w:t>
      </w:r>
      <w:r w:rsidRPr="00955C79">
        <w:rPr>
          <w:rFonts w:ascii="Times New Roman" w:eastAsia="Times New Roman" w:hAnsi="Times New Roman" w:cs="Times New Roman"/>
          <w:iCs/>
        </w:rPr>
        <w:t>Travel Grant Recipient</w:t>
      </w:r>
      <w:r>
        <w:rPr>
          <w:rFonts w:ascii="Times New Roman" w:eastAsia="Times New Roman" w:hAnsi="Times New Roman" w:cs="Times New Roman"/>
        </w:rPr>
        <w:t xml:space="preserve">; Arizona State University </w:t>
      </w:r>
      <w:r w:rsidRPr="00955C79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26</w:t>
      </w:r>
    </w:p>
    <w:p w14:paraId="34C508A4" w14:textId="10DFE3B8" w:rsidR="00F15E1B" w:rsidRDefault="005C754E" w:rsidP="00B30A6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Graduate Fellowship; Arizona State University 2024</w:t>
      </w:r>
      <w:r w:rsidR="008B4F31">
        <w:rPr>
          <w:rFonts w:ascii="Times New Roman" w:eastAsia="Times New Roman" w:hAnsi="Times New Roman" w:cs="Times New Roman"/>
        </w:rPr>
        <w:t>-202</w:t>
      </w:r>
      <w:r w:rsidR="00446A6D">
        <w:rPr>
          <w:rFonts w:ascii="Times New Roman" w:eastAsia="Times New Roman" w:hAnsi="Times New Roman" w:cs="Times New Roman"/>
        </w:rPr>
        <w:t>6</w:t>
      </w:r>
    </w:p>
    <w:p w14:paraId="0711E804" w14:textId="5273EE37" w:rsidR="0078462D" w:rsidRDefault="0078462D" w:rsidP="00B30A6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College of Health Solutions</w:t>
      </w:r>
      <w:r w:rsidR="007C4A44">
        <w:rPr>
          <w:rFonts w:ascii="Times New Roman" w:eastAsia="Times New Roman" w:hAnsi="Times New Roman" w:cs="Times New Roman"/>
        </w:rPr>
        <w:t xml:space="preserve"> Graduate </w:t>
      </w:r>
      <w:r w:rsidR="008C67D5">
        <w:rPr>
          <w:rFonts w:ascii="Times New Roman" w:eastAsia="Times New Roman" w:hAnsi="Times New Roman" w:cs="Times New Roman"/>
        </w:rPr>
        <w:t>Student Support</w:t>
      </w:r>
      <w:r>
        <w:rPr>
          <w:rFonts w:ascii="Times New Roman" w:eastAsia="Times New Roman" w:hAnsi="Times New Roman" w:cs="Times New Roman"/>
        </w:rPr>
        <w:t xml:space="preserve"> Award; Arizona State University 2024</w:t>
      </w:r>
      <w:r w:rsidR="00446A6D">
        <w:rPr>
          <w:rFonts w:ascii="Times New Roman" w:eastAsia="Times New Roman" w:hAnsi="Times New Roman" w:cs="Times New Roman"/>
        </w:rPr>
        <w:t>-2026</w:t>
      </w:r>
    </w:p>
    <w:p w14:paraId="77943320" w14:textId="353E00EB" w:rsidR="00D8372D" w:rsidRPr="00D8372D" w:rsidRDefault="00D8372D" w:rsidP="00D8372D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Graduate College</w:t>
      </w:r>
      <w:r w:rsidRPr="00CB0692">
        <w:rPr>
          <w:color w:val="222222"/>
          <w:shd w:val="clear" w:color="auto" w:fill="FFFFFF"/>
        </w:rPr>
        <w:t xml:space="preserve"> </w:t>
      </w:r>
      <w:r w:rsidRPr="00CB0692">
        <w:rPr>
          <w:rFonts w:ascii="Times New Roman" w:eastAsia="Times New Roman" w:hAnsi="Times New Roman" w:cs="Times New Roman"/>
        </w:rPr>
        <w:t>Travel Award</w:t>
      </w:r>
      <w:r>
        <w:rPr>
          <w:rFonts w:ascii="Times New Roman" w:eastAsia="Times New Roman" w:hAnsi="Times New Roman" w:cs="Times New Roman"/>
        </w:rPr>
        <w:t>; Arizona State University 2024-2026</w:t>
      </w:r>
    </w:p>
    <w:p w14:paraId="13A6A628" w14:textId="46255F48" w:rsidR="00924DE1" w:rsidRPr="00924DE1" w:rsidRDefault="00924DE1" w:rsidP="00924DE1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Graduate Student Government Graduate Student Support Award; Arizona State University 2025</w:t>
      </w:r>
    </w:p>
    <w:p w14:paraId="395D461D" w14:textId="4A763B12" w:rsidR="005C184D" w:rsidRDefault="005C184D" w:rsidP="00B30A6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Diversity Travel Award</w:t>
      </w:r>
      <w:r w:rsidR="00A1332D">
        <w:rPr>
          <w:rFonts w:ascii="Times New Roman" w:eastAsia="Times New Roman" w:hAnsi="Times New Roman" w:cs="Times New Roman"/>
        </w:rPr>
        <w:t>; American Society of Biomechanics</w:t>
      </w:r>
      <w:r>
        <w:rPr>
          <w:rFonts w:ascii="Times New Roman" w:eastAsia="Times New Roman" w:hAnsi="Times New Roman" w:cs="Times New Roman"/>
        </w:rPr>
        <w:t xml:space="preserve"> 2024</w:t>
      </w:r>
    </w:p>
    <w:p w14:paraId="5B4F169B" w14:textId="1EF1B298" w:rsidR="00411519" w:rsidRPr="00411519" w:rsidRDefault="00411519" w:rsidP="00B30A6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Graduate College University Grant</w:t>
      </w:r>
      <w:r w:rsidR="00F849F1">
        <w:rPr>
          <w:rFonts w:ascii="Times New Roman" w:eastAsia="Times New Roman" w:hAnsi="Times New Roman" w:cs="Times New Roman"/>
        </w:rPr>
        <w:t>; Arizona State University</w:t>
      </w:r>
      <w:r w:rsidR="00CF46BD">
        <w:rPr>
          <w:rFonts w:ascii="Times New Roman" w:eastAsia="Times New Roman" w:hAnsi="Times New Roman" w:cs="Times New Roman"/>
        </w:rPr>
        <w:t xml:space="preserve"> 2024</w:t>
      </w:r>
    </w:p>
    <w:p w14:paraId="039DE987" w14:textId="0B551D3B" w:rsidR="00B30A66" w:rsidRPr="00955C79" w:rsidRDefault="00B30A66" w:rsidP="00B30A6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 w:rsidRPr="00955C79">
        <w:rPr>
          <w:rFonts w:ascii="Times New Roman" w:eastAsia="Times New Roman" w:hAnsi="Times New Roman" w:cs="Times New Roman"/>
          <w:iCs/>
        </w:rPr>
        <w:t>Graduate</w:t>
      </w:r>
      <w:r>
        <w:rPr>
          <w:rFonts w:ascii="Times New Roman" w:eastAsia="Times New Roman" w:hAnsi="Times New Roman" w:cs="Times New Roman"/>
          <w:iCs/>
        </w:rPr>
        <w:t xml:space="preserve"> and</w:t>
      </w:r>
      <w:r w:rsidRPr="00955C79">
        <w:rPr>
          <w:rFonts w:ascii="Times New Roman" w:eastAsia="Times New Roman" w:hAnsi="Times New Roman" w:cs="Times New Roman"/>
          <w:iCs/>
        </w:rPr>
        <w:t xml:space="preserve"> Professional Student Association </w:t>
      </w:r>
      <w:r>
        <w:rPr>
          <w:rFonts w:ascii="Times New Roman" w:eastAsia="Times New Roman" w:hAnsi="Times New Roman" w:cs="Times New Roman"/>
          <w:iCs/>
        </w:rPr>
        <w:t xml:space="preserve">Individual </w:t>
      </w:r>
      <w:r w:rsidRPr="00955C79">
        <w:rPr>
          <w:rFonts w:ascii="Times New Roman" w:eastAsia="Times New Roman" w:hAnsi="Times New Roman" w:cs="Times New Roman"/>
          <w:iCs/>
        </w:rPr>
        <w:t>Travel Grant Recipient</w:t>
      </w:r>
      <w:r>
        <w:rPr>
          <w:rFonts w:ascii="Times New Roman" w:eastAsia="Times New Roman" w:hAnsi="Times New Roman" w:cs="Times New Roman"/>
        </w:rPr>
        <w:t xml:space="preserve">; Arizona State University </w:t>
      </w:r>
      <w:r w:rsidRPr="00955C79">
        <w:rPr>
          <w:rFonts w:ascii="Times New Roman" w:eastAsia="Times New Roman" w:hAnsi="Times New Roman" w:cs="Times New Roman"/>
        </w:rPr>
        <w:t>2019</w:t>
      </w:r>
    </w:p>
    <w:p w14:paraId="5F86E2A5" w14:textId="77777777" w:rsidR="00B30A66" w:rsidRPr="00955C79" w:rsidRDefault="00B30A66" w:rsidP="00B30A6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 w:rsidRPr="00955C79">
        <w:rPr>
          <w:rFonts w:ascii="Times New Roman" w:eastAsia="Times New Roman" w:hAnsi="Times New Roman" w:cs="Times New Roman"/>
          <w:iCs/>
        </w:rPr>
        <w:t>Dean’s List</w:t>
      </w:r>
      <w:r>
        <w:rPr>
          <w:rFonts w:ascii="Times New Roman" w:eastAsia="Times New Roman" w:hAnsi="Times New Roman" w:cs="Times New Roman"/>
          <w:iCs/>
        </w:rPr>
        <w:t xml:space="preserve">; </w:t>
      </w:r>
      <w:r w:rsidRPr="00955C79">
        <w:rPr>
          <w:rFonts w:ascii="Times New Roman" w:eastAsia="Times New Roman" w:hAnsi="Times New Roman" w:cs="Times New Roman"/>
        </w:rPr>
        <w:t>Arizona State University 2016-2017</w:t>
      </w:r>
    </w:p>
    <w:p w14:paraId="775727C9" w14:textId="51E69089" w:rsidR="00B30A66" w:rsidRPr="00B30A66" w:rsidRDefault="00B30A66" w:rsidP="00B30A6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 w:rsidRPr="00955C79">
        <w:rPr>
          <w:rFonts w:ascii="Times New Roman" w:eastAsia="Times New Roman" w:hAnsi="Times New Roman" w:cs="Times New Roman"/>
          <w:iCs/>
        </w:rPr>
        <w:t>Kinesiology Honors Society</w:t>
      </w:r>
      <w:r>
        <w:rPr>
          <w:rFonts w:ascii="Times New Roman" w:eastAsia="Times New Roman" w:hAnsi="Times New Roman" w:cs="Times New Roman"/>
        </w:rPr>
        <w:t xml:space="preserve">; </w:t>
      </w:r>
      <w:r w:rsidRPr="00955C79">
        <w:rPr>
          <w:rFonts w:ascii="Times New Roman" w:eastAsia="Times New Roman" w:hAnsi="Times New Roman" w:cs="Times New Roman"/>
        </w:rPr>
        <w:t>Arizona State University</w:t>
      </w:r>
      <w:r>
        <w:rPr>
          <w:rFonts w:ascii="Times New Roman" w:eastAsia="Times New Roman" w:hAnsi="Times New Roman" w:cs="Times New Roman"/>
        </w:rPr>
        <w:t xml:space="preserve"> </w:t>
      </w:r>
      <w:r w:rsidRPr="00955C79">
        <w:rPr>
          <w:rFonts w:ascii="Times New Roman" w:eastAsia="Times New Roman" w:hAnsi="Times New Roman" w:cs="Times New Roman"/>
        </w:rPr>
        <w:t>2015-2017</w:t>
      </w:r>
    </w:p>
    <w:p w14:paraId="50A11E22" w14:textId="5FC69B9C" w:rsidR="006B2DB7" w:rsidRPr="00B30A66" w:rsidRDefault="008D2E4E" w:rsidP="00B30A6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</w:rPr>
      </w:pPr>
      <w:r w:rsidRPr="00955C79">
        <w:rPr>
          <w:rFonts w:ascii="Times New Roman" w:eastAsia="Times New Roman" w:hAnsi="Times New Roman" w:cs="Times New Roman"/>
          <w:iCs/>
        </w:rPr>
        <w:t>New American University Scholar - University Award</w:t>
      </w:r>
      <w:r w:rsidR="00780941">
        <w:rPr>
          <w:rFonts w:ascii="Times New Roman" w:eastAsia="Times New Roman" w:hAnsi="Times New Roman" w:cs="Times New Roman"/>
        </w:rPr>
        <w:t xml:space="preserve">; </w:t>
      </w:r>
      <w:r w:rsidRPr="00955C79">
        <w:rPr>
          <w:rFonts w:ascii="Times New Roman" w:eastAsia="Times New Roman" w:hAnsi="Times New Roman" w:cs="Times New Roman"/>
        </w:rPr>
        <w:t>Arizona State University 2013-2017</w:t>
      </w:r>
    </w:p>
    <w:p w14:paraId="51D6D775" w14:textId="77777777" w:rsidR="00924DE1" w:rsidRPr="00ED6A90" w:rsidRDefault="00924DE1" w:rsidP="00924DE1">
      <w:pPr>
        <w:spacing w:line="360" w:lineRule="auto"/>
        <w:rPr>
          <w:rFonts w:ascii="Times New Roman" w:eastAsia="Times New Roman" w:hAnsi="Times New Roman" w:cs="Times New Roman"/>
        </w:rPr>
      </w:pPr>
    </w:p>
    <w:p w14:paraId="3A14934C" w14:textId="50FF8C87" w:rsidR="00924DE1" w:rsidRDefault="00924DE1" w:rsidP="00924DE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SERVICE</w:t>
      </w:r>
      <w:r w:rsidR="00AB4C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&amp; LEADERSHIP</w:t>
      </w:r>
    </w:p>
    <w:p w14:paraId="4263A4C0" w14:textId="6C472023" w:rsidR="00924DE1" w:rsidRPr="00C71497" w:rsidRDefault="00924DE1" w:rsidP="00924DE1">
      <w:pPr>
        <w:spacing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Workshops</w:t>
      </w:r>
    </w:p>
    <w:p w14:paraId="306039BB" w14:textId="77777777" w:rsidR="00924DE1" w:rsidRPr="00C71497" w:rsidRDefault="00924DE1" w:rsidP="00924DE1">
      <w:pPr>
        <w:pStyle w:val="ListParagraph"/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Cruz, J., Romero Avila, E., </w:t>
      </w:r>
      <w:r w:rsidRPr="005E105C">
        <w:rPr>
          <w:rFonts w:ascii="Times New Roman" w:eastAsia="Times New Roman" w:hAnsi="Times New Roman" w:cs="Times New Roman"/>
          <w:b/>
        </w:rPr>
        <w:t>Barajas, J.,</w:t>
      </w:r>
      <w:r>
        <w:rPr>
          <w:rFonts w:ascii="Times New Roman" w:eastAsia="Times New Roman" w:hAnsi="Times New Roman" w:cs="Times New Roman"/>
          <w:bCs/>
        </w:rPr>
        <w:t xml:space="preserve"> Ofori, E. Presenter. </w:t>
      </w:r>
      <w:r w:rsidRPr="008A514E">
        <w:rPr>
          <w:rFonts w:ascii="Times New Roman" w:eastAsia="Times New Roman" w:hAnsi="Times New Roman" w:cs="Times New Roman"/>
          <w:bCs/>
          <w:i/>
          <w:iCs/>
        </w:rPr>
        <w:t>Professional Development Workshop</w:t>
      </w:r>
      <w:r>
        <w:rPr>
          <w:rFonts w:ascii="Times New Roman" w:eastAsia="Times New Roman" w:hAnsi="Times New Roman" w:cs="Times New Roman"/>
          <w:bCs/>
          <w:i/>
          <w:iCs/>
        </w:rPr>
        <w:t>: Mental Health &amp; Mentorship</w:t>
      </w:r>
      <w:r>
        <w:rPr>
          <w:rFonts w:ascii="Times New Roman" w:eastAsia="Times New Roman" w:hAnsi="Times New Roman" w:cs="Times New Roman"/>
          <w:bCs/>
        </w:rPr>
        <w:t xml:space="preserve">. Empowerment in Motion Mentoring Program. Virtual. April 2025. </w:t>
      </w:r>
    </w:p>
    <w:p w14:paraId="76938AA7" w14:textId="77777777" w:rsidR="00924DE1" w:rsidRDefault="00924DE1" w:rsidP="00924DE1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153B3310" w14:textId="77777777" w:rsidR="00924DE1" w:rsidRDefault="00924DE1" w:rsidP="00924DE1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Community Service</w:t>
      </w:r>
    </w:p>
    <w:p w14:paraId="1B22B32C" w14:textId="77777777" w:rsidR="00924DE1" w:rsidRDefault="00924DE1" w:rsidP="00924DE1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Mentee Coordinator; Empowerment in Motion Mentoring Program</w:t>
      </w:r>
    </w:p>
    <w:p w14:paraId="1D4067F8" w14:textId="77777777" w:rsidR="00924DE1" w:rsidRDefault="00924DE1" w:rsidP="00924DE1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Treasurer; Exercise and Nutritional Sciences Graduate Club</w:t>
      </w:r>
    </w:p>
    <w:p w14:paraId="4AE1456C" w14:textId="76BEFC7E" w:rsidR="00924DE1" w:rsidRDefault="00924DE1" w:rsidP="00924DE1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Organizing Committee Member; Latinx in Biomechanix</w:t>
      </w:r>
    </w:p>
    <w:p w14:paraId="3F312025" w14:textId="77777777" w:rsidR="00924DE1" w:rsidRDefault="00924DE1" w:rsidP="00924DE1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bCs/>
        </w:rPr>
      </w:pPr>
      <w:r w:rsidRPr="00D930EA">
        <w:rPr>
          <w:rFonts w:ascii="Times New Roman" w:eastAsia="Times New Roman" w:hAnsi="Times New Roman" w:cs="Times New Roman"/>
          <w:bCs/>
        </w:rPr>
        <w:t>Member</w:t>
      </w:r>
      <w:r>
        <w:rPr>
          <w:rFonts w:ascii="Times New Roman" w:eastAsia="Times New Roman" w:hAnsi="Times New Roman" w:cs="Times New Roman"/>
          <w:bCs/>
        </w:rPr>
        <w:t>;</w:t>
      </w:r>
      <w:r w:rsidRPr="00D930EA">
        <w:rPr>
          <w:rFonts w:ascii="Times New Roman" w:eastAsia="Times New Roman" w:hAnsi="Times New Roman" w:cs="Times New Roman"/>
          <w:bCs/>
        </w:rPr>
        <w:t xml:space="preserve"> International Women in Biomechanics</w:t>
      </w:r>
    </w:p>
    <w:p w14:paraId="5AAAF219" w14:textId="77777777" w:rsidR="00924DE1" w:rsidRPr="00D930EA" w:rsidRDefault="00924DE1" w:rsidP="00924DE1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Member; Black Biomechanists Association</w:t>
      </w:r>
    </w:p>
    <w:p w14:paraId="6B168DEF" w14:textId="77777777" w:rsidR="00924DE1" w:rsidRPr="00850F22" w:rsidRDefault="00924DE1" w:rsidP="00924DE1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STEM Guest Speaker; Women </w:t>
      </w:r>
      <w:proofErr w:type="gramStart"/>
      <w:r>
        <w:rPr>
          <w:rFonts w:ascii="Times New Roman" w:eastAsia="Times New Roman" w:hAnsi="Times New Roman" w:cs="Times New Roman"/>
          <w:bCs/>
        </w:rPr>
        <w:t>In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Science and Engineering Outreach </w:t>
      </w:r>
    </w:p>
    <w:p w14:paraId="5B4FF665" w14:textId="77777777" w:rsidR="00924DE1" w:rsidRPr="00DB3D75" w:rsidRDefault="00924DE1" w:rsidP="00924DE1">
      <w:pPr>
        <w:spacing w:line="360" w:lineRule="auto"/>
        <w:ind w:left="360"/>
        <w:rPr>
          <w:rFonts w:ascii="Times New Roman" w:eastAsia="Times New Roman" w:hAnsi="Times New Roman" w:cs="Times New Roman"/>
          <w:b/>
        </w:rPr>
      </w:pPr>
    </w:p>
    <w:p w14:paraId="25AC622D" w14:textId="77777777" w:rsidR="00924DE1" w:rsidRDefault="00924DE1" w:rsidP="00924DE1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D203B1">
        <w:rPr>
          <w:rFonts w:ascii="Times New Roman" w:eastAsia="Times New Roman" w:hAnsi="Times New Roman" w:cs="Times New Roman"/>
          <w:b/>
        </w:rPr>
        <w:t>Professional Memberships</w:t>
      </w:r>
    </w:p>
    <w:p w14:paraId="613F17E3" w14:textId="77777777" w:rsidR="00924DE1" w:rsidRPr="006E0694" w:rsidRDefault="00924DE1" w:rsidP="00924DE1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International Society of Posture and Gait Research</w:t>
      </w:r>
    </w:p>
    <w:p w14:paraId="4C843A81" w14:textId="77777777" w:rsidR="00924DE1" w:rsidRPr="00D203B1" w:rsidRDefault="00924DE1" w:rsidP="00924DE1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International Parkinson’s disease and Movement Disorder Society</w:t>
      </w:r>
    </w:p>
    <w:p w14:paraId="07C534F1" w14:textId="77777777" w:rsidR="00924DE1" w:rsidRPr="009E73F4" w:rsidRDefault="00924DE1" w:rsidP="00924DE1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American Society of Neurorehabilitation</w:t>
      </w:r>
    </w:p>
    <w:p w14:paraId="338CBF5E" w14:textId="77777777" w:rsidR="00924DE1" w:rsidRPr="00DC0CA7" w:rsidRDefault="00924DE1" w:rsidP="00924DE1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American Society of Biomechanics</w:t>
      </w:r>
    </w:p>
    <w:p w14:paraId="39964D5E" w14:textId="7A50ADB8" w:rsidR="00924DE1" w:rsidRDefault="00924DE1" w:rsidP="00924DE1">
      <w:pPr>
        <w:spacing w:line="360" w:lineRule="auto"/>
        <w:rPr>
          <w:rFonts w:ascii="Times New Roman" w:eastAsia="Times New Roman" w:hAnsi="Times New Roman" w:cs="Times New Roman"/>
          <w:iCs/>
        </w:rPr>
      </w:pPr>
    </w:p>
    <w:p w14:paraId="5A50F785" w14:textId="7EEC8CF5" w:rsidR="00CD4718" w:rsidRPr="00CD4718" w:rsidRDefault="00CD4718" w:rsidP="00924DE1">
      <w:pPr>
        <w:spacing w:line="360" w:lineRule="auto"/>
        <w:rPr>
          <w:rFonts w:ascii="Times New Roman" w:eastAsia="Times New Roman" w:hAnsi="Times New Roman" w:cs="Times New Roman"/>
          <w:b/>
          <w:bCs/>
          <w:iCs/>
        </w:rPr>
      </w:pPr>
      <w:r w:rsidRPr="00CD4718">
        <w:rPr>
          <w:rFonts w:ascii="Times New Roman" w:eastAsia="Times New Roman" w:hAnsi="Times New Roman" w:cs="Times New Roman"/>
          <w:b/>
          <w:bCs/>
          <w:iCs/>
        </w:rPr>
        <w:t>Journal Peer Review Service</w:t>
      </w:r>
    </w:p>
    <w:p w14:paraId="1947EDE7" w14:textId="22A059D3" w:rsidR="00CD4718" w:rsidRPr="00CD4718" w:rsidRDefault="00CD4718" w:rsidP="00CD4718">
      <w:pPr>
        <w:pStyle w:val="ListParagraph"/>
        <w:numPr>
          <w:ilvl w:val="0"/>
          <w:numId w:val="39"/>
        </w:numPr>
        <w:spacing w:line="360" w:lineRule="auto"/>
        <w:rPr>
          <w:rFonts w:ascii="Times New Roman" w:eastAsia="Times New Roman" w:hAnsi="Times New Roman" w:cs="Times New Roman"/>
          <w:iCs/>
        </w:rPr>
      </w:pPr>
      <w:r w:rsidRPr="00CD4718">
        <w:rPr>
          <w:rFonts w:ascii="Times New Roman" w:eastAsia="Times New Roman" w:hAnsi="Times New Roman" w:cs="Times New Roman"/>
          <w:iCs/>
        </w:rPr>
        <w:t>Ad hoc Reviewer, IEEE Transactions on Neural Systems and Rehabilitation Engineering</w:t>
      </w:r>
    </w:p>
    <w:p w14:paraId="5622EF48" w14:textId="77777777" w:rsidR="00924DE1" w:rsidRPr="000158F5" w:rsidRDefault="00924DE1" w:rsidP="00924DE1">
      <w:pPr>
        <w:spacing w:line="360" w:lineRule="auto"/>
        <w:rPr>
          <w:rFonts w:ascii="Times New Roman" w:eastAsia="Times New Roman" w:hAnsi="Times New Roman" w:cs="Times New Roman"/>
          <w:b/>
          <w:bCs/>
          <w:iCs/>
        </w:rPr>
      </w:pPr>
      <w:r w:rsidRPr="000158F5">
        <w:rPr>
          <w:rFonts w:ascii="Times New Roman" w:eastAsia="Times New Roman" w:hAnsi="Times New Roman" w:cs="Times New Roman"/>
          <w:b/>
          <w:bCs/>
          <w:iCs/>
        </w:rPr>
        <w:lastRenderedPageBreak/>
        <w:t>Grant Review Service</w:t>
      </w:r>
    </w:p>
    <w:p w14:paraId="139AD6A3" w14:textId="4CB11479" w:rsidR="00924DE1" w:rsidRDefault="00AB4CD7" w:rsidP="00AB4CD7">
      <w:pPr>
        <w:pStyle w:val="ListParagraph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T</w:t>
      </w:r>
      <w:r w:rsidR="00924DE1">
        <w:rPr>
          <w:rFonts w:ascii="Times New Roman" w:eastAsia="Times New Roman" w:hAnsi="Times New Roman" w:cs="Times New Roman"/>
          <w:iCs/>
        </w:rPr>
        <w:t xml:space="preserve">eaching, </w:t>
      </w:r>
      <w:r>
        <w:rPr>
          <w:rFonts w:ascii="Times New Roman" w:eastAsia="Times New Roman" w:hAnsi="Times New Roman" w:cs="Times New Roman"/>
          <w:iCs/>
        </w:rPr>
        <w:t xml:space="preserve">Travel, </w:t>
      </w:r>
      <w:r w:rsidR="00924DE1">
        <w:rPr>
          <w:rFonts w:ascii="Times New Roman" w:eastAsia="Times New Roman" w:hAnsi="Times New Roman" w:cs="Times New Roman"/>
          <w:iCs/>
        </w:rPr>
        <w:t>and Research</w:t>
      </w:r>
      <w:r w:rsidR="00924DE1" w:rsidRPr="00123E13">
        <w:rPr>
          <w:rFonts w:ascii="Times New Roman" w:eastAsia="Times New Roman" w:hAnsi="Times New Roman" w:cs="Times New Roman"/>
          <w:iCs/>
        </w:rPr>
        <w:t xml:space="preserve"> Grant Award Reviewer, Graduate </w:t>
      </w:r>
      <w:r w:rsidR="00924DE1">
        <w:rPr>
          <w:rFonts w:ascii="Times New Roman" w:eastAsia="Times New Roman" w:hAnsi="Times New Roman" w:cs="Times New Roman"/>
          <w:iCs/>
        </w:rPr>
        <w:t>Student Government</w:t>
      </w:r>
      <w:r w:rsidR="00924DE1" w:rsidRPr="00123E13">
        <w:rPr>
          <w:rFonts w:ascii="Times New Roman" w:eastAsia="Times New Roman" w:hAnsi="Times New Roman" w:cs="Times New Roman"/>
          <w:iCs/>
        </w:rPr>
        <w:t xml:space="preserve"> </w:t>
      </w:r>
      <w:r w:rsidR="00924DE1">
        <w:rPr>
          <w:rFonts w:ascii="Times New Roman" w:eastAsia="Times New Roman" w:hAnsi="Times New Roman" w:cs="Times New Roman"/>
          <w:iCs/>
        </w:rPr>
        <w:t>– Arizona State University</w:t>
      </w:r>
    </w:p>
    <w:p w14:paraId="6FEB0AB7" w14:textId="77777777" w:rsidR="00AB4CD7" w:rsidRDefault="00AB4CD7" w:rsidP="00AB4CD7">
      <w:pPr>
        <w:spacing w:line="360" w:lineRule="auto"/>
        <w:rPr>
          <w:rFonts w:ascii="Times New Roman" w:eastAsia="Times New Roman" w:hAnsi="Times New Roman" w:cs="Times New Roman"/>
          <w:iCs/>
        </w:rPr>
      </w:pPr>
    </w:p>
    <w:p w14:paraId="52A722CC" w14:textId="207EF521" w:rsidR="00AB4CD7" w:rsidRPr="00AB4CD7" w:rsidRDefault="00AB4CD7" w:rsidP="00AB4CD7">
      <w:pPr>
        <w:spacing w:line="360" w:lineRule="auto"/>
        <w:rPr>
          <w:rFonts w:ascii="Times New Roman" w:eastAsia="Times New Roman" w:hAnsi="Times New Roman" w:cs="Times New Roman"/>
          <w:b/>
          <w:bCs/>
          <w:iCs/>
        </w:rPr>
      </w:pPr>
      <w:r w:rsidRPr="00AB4CD7">
        <w:rPr>
          <w:rFonts w:ascii="Times New Roman" w:eastAsia="Times New Roman" w:hAnsi="Times New Roman" w:cs="Times New Roman"/>
          <w:b/>
          <w:bCs/>
          <w:iCs/>
        </w:rPr>
        <w:t>Mentoring</w:t>
      </w:r>
      <w:r w:rsidR="00F1091C">
        <w:rPr>
          <w:rFonts w:ascii="Times New Roman" w:eastAsia="Times New Roman" w:hAnsi="Times New Roman" w:cs="Times New Roman"/>
          <w:b/>
          <w:bCs/>
          <w:iCs/>
        </w:rPr>
        <w:t xml:space="preserve"> (Graduate)</w:t>
      </w:r>
    </w:p>
    <w:p w14:paraId="3E0EDC61" w14:textId="6AC97B7C" w:rsidR="00AB4CD7" w:rsidRPr="00F1091C" w:rsidRDefault="00AB4CD7" w:rsidP="00AB4CD7">
      <w:pPr>
        <w:pStyle w:val="ListParagraph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iCs/>
          <w:u w:val="single"/>
        </w:rPr>
      </w:pPr>
      <w:r w:rsidRPr="00F1091C">
        <w:rPr>
          <w:rFonts w:ascii="Times New Roman" w:eastAsia="Times New Roman" w:hAnsi="Times New Roman" w:cs="Times New Roman"/>
          <w:iCs/>
          <w:u w:val="single"/>
        </w:rPr>
        <w:t>Madhushree Sultane</w:t>
      </w:r>
    </w:p>
    <w:p w14:paraId="10D33324" w14:textId="4AB50CD0" w:rsidR="00AB4CD7" w:rsidRDefault="00AB4CD7" w:rsidP="00AB4CD7">
      <w:pPr>
        <w:spacing w:line="360" w:lineRule="auto"/>
        <w:ind w:left="720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Mentee through EMMP since Fall 2025. </w:t>
      </w:r>
      <w:r w:rsidR="00F1091C">
        <w:rPr>
          <w:rFonts w:ascii="Times New Roman" w:eastAsia="Times New Roman" w:hAnsi="Times New Roman" w:cs="Times New Roman"/>
          <w:iCs/>
        </w:rPr>
        <w:t xml:space="preserve">Recent masters graduate in biomedical engineering with an interest in biomechanical research in </w:t>
      </w:r>
      <w:r w:rsidR="00345953">
        <w:rPr>
          <w:rFonts w:ascii="Times New Roman" w:eastAsia="Times New Roman" w:hAnsi="Times New Roman" w:cs="Times New Roman"/>
          <w:iCs/>
        </w:rPr>
        <w:t>PD</w:t>
      </w:r>
      <w:r w:rsidR="00F1091C">
        <w:rPr>
          <w:rFonts w:ascii="Times New Roman" w:eastAsia="Times New Roman" w:hAnsi="Times New Roman" w:cs="Times New Roman"/>
          <w:iCs/>
        </w:rPr>
        <w:t>. Guidance on applying to PhD programs.</w:t>
      </w:r>
    </w:p>
    <w:p w14:paraId="30A24C67" w14:textId="77777777" w:rsidR="00F1091C" w:rsidRDefault="00F1091C" w:rsidP="00F1091C">
      <w:pPr>
        <w:spacing w:line="360" w:lineRule="auto"/>
        <w:rPr>
          <w:rFonts w:ascii="Times New Roman" w:eastAsia="Times New Roman" w:hAnsi="Times New Roman" w:cs="Times New Roman"/>
          <w:iCs/>
        </w:rPr>
      </w:pPr>
    </w:p>
    <w:p w14:paraId="5B61164C" w14:textId="748C3482" w:rsidR="00F1091C" w:rsidRPr="00F1091C" w:rsidRDefault="00F1091C" w:rsidP="00F1091C">
      <w:pPr>
        <w:pStyle w:val="ListParagraph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iCs/>
          <w:u w:val="single"/>
        </w:rPr>
      </w:pPr>
      <w:r w:rsidRPr="00F1091C">
        <w:rPr>
          <w:rFonts w:ascii="Times New Roman" w:eastAsia="Times New Roman" w:hAnsi="Times New Roman" w:cs="Times New Roman"/>
          <w:iCs/>
          <w:u w:val="single"/>
        </w:rPr>
        <w:t>Alexander Belnavis</w:t>
      </w:r>
    </w:p>
    <w:p w14:paraId="3063C29F" w14:textId="6A4435AA" w:rsidR="00AB4CD7" w:rsidRPr="00AB4CD7" w:rsidRDefault="00F1091C" w:rsidP="00F1091C">
      <w:pPr>
        <w:pStyle w:val="ListParagraph"/>
        <w:spacing w:line="36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Mentee through PhD program</w:t>
      </w:r>
      <w:r w:rsidR="00345953">
        <w:rPr>
          <w:rFonts w:ascii="Times New Roman" w:eastAsia="Times New Roman" w:hAnsi="Times New Roman" w:cs="Times New Roman"/>
          <w:iCs/>
        </w:rPr>
        <w:t xml:space="preserve"> since Fall 2025</w:t>
      </w:r>
      <w:r>
        <w:rPr>
          <w:rFonts w:ascii="Times New Roman" w:eastAsia="Times New Roman" w:hAnsi="Times New Roman" w:cs="Times New Roman"/>
          <w:iCs/>
        </w:rPr>
        <w:t xml:space="preserve">. First year PhD student in Exercise and Nutritional Sciences. Guidance on navigating being a first year, including reassurance and feedback on program specific questions. </w:t>
      </w:r>
    </w:p>
    <w:p w14:paraId="46DF19A9" w14:textId="77777777" w:rsidR="005A669F" w:rsidRDefault="005A669F" w:rsidP="00924DE1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3938231" w14:textId="3AB82E90" w:rsidR="00924DE1" w:rsidRPr="000F4760" w:rsidRDefault="00924DE1" w:rsidP="00924DE1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F47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TRAINING</w:t>
      </w:r>
    </w:p>
    <w:p w14:paraId="5CF670E2" w14:textId="77777777" w:rsidR="00924DE1" w:rsidRDefault="00924DE1" w:rsidP="00924DE1">
      <w:pPr>
        <w:pStyle w:val="ListParagraph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Movement Disorder Society Unified Parkinson’s Disease Rating Scale Part III Certification</w:t>
      </w:r>
    </w:p>
    <w:p w14:paraId="75557B32" w14:textId="77777777" w:rsidR="00924DE1" w:rsidRDefault="00924DE1" w:rsidP="00924DE1">
      <w:pPr>
        <w:pStyle w:val="ListParagraph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CITI Program Completed Courses:</w:t>
      </w:r>
    </w:p>
    <w:p w14:paraId="6B6418FC" w14:textId="77777777" w:rsidR="00924DE1" w:rsidRDefault="00924DE1" w:rsidP="00924DE1">
      <w:pPr>
        <w:pStyle w:val="ListParagraph"/>
        <w:numPr>
          <w:ilvl w:val="1"/>
          <w:numId w:val="3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GCP – Social and Behavioral Research Best Practices for Clinical Research</w:t>
      </w:r>
    </w:p>
    <w:p w14:paraId="7A1F6412" w14:textId="77777777" w:rsidR="00924DE1" w:rsidRDefault="00924DE1" w:rsidP="00924DE1">
      <w:pPr>
        <w:pStyle w:val="ListParagraph"/>
        <w:numPr>
          <w:ilvl w:val="1"/>
          <w:numId w:val="3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RCR – Biomedical Responsible Conduct of Research</w:t>
      </w:r>
    </w:p>
    <w:p w14:paraId="214EEF5E" w14:textId="77777777" w:rsidR="00924DE1" w:rsidRDefault="00924DE1" w:rsidP="00924DE1">
      <w:pPr>
        <w:pStyle w:val="ListParagraph"/>
        <w:numPr>
          <w:ilvl w:val="1"/>
          <w:numId w:val="3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RCR – Graduate Student and Postdoctoral Researcher Responsible Conduct of Research</w:t>
      </w:r>
    </w:p>
    <w:p w14:paraId="6C41A11E" w14:textId="77777777" w:rsidR="00924DE1" w:rsidRDefault="00924DE1" w:rsidP="00924DE1">
      <w:pPr>
        <w:pStyle w:val="ListParagraph"/>
        <w:numPr>
          <w:ilvl w:val="1"/>
          <w:numId w:val="3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IRB – Biomedical Research (Group 1)</w:t>
      </w:r>
    </w:p>
    <w:p w14:paraId="2CCEF00A" w14:textId="77777777" w:rsidR="00924DE1" w:rsidRDefault="00924DE1" w:rsidP="00924DE1">
      <w:pPr>
        <w:pStyle w:val="ListParagraph"/>
        <w:numPr>
          <w:ilvl w:val="1"/>
          <w:numId w:val="3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RCR – Undergraduate Responsible Conduct of Research</w:t>
      </w:r>
    </w:p>
    <w:p w14:paraId="654AA06D" w14:textId="77777777" w:rsidR="00924DE1" w:rsidRDefault="00924DE1">
      <w:pPr>
        <w:spacing w:line="360" w:lineRule="auto"/>
        <w:rPr>
          <w:rFonts w:ascii="Times New Roman" w:eastAsia="Times New Roman" w:hAnsi="Times New Roman" w:cs="Times New Roman"/>
        </w:rPr>
      </w:pPr>
    </w:p>
    <w:p w14:paraId="66124DB7" w14:textId="5AD72310" w:rsidR="00844DF9" w:rsidRPr="00844DF9" w:rsidRDefault="00844DF9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44D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TECHNICAL SKILLS</w:t>
      </w:r>
    </w:p>
    <w:p w14:paraId="1038BD3A" w14:textId="7F22FC1B" w:rsidR="00844DF9" w:rsidRDefault="00844DF9" w:rsidP="00844DF9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SPSS</w:t>
      </w:r>
    </w:p>
    <w:p w14:paraId="7C2E9636" w14:textId="435752AB" w:rsidR="00844DF9" w:rsidRDefault="00844DF9" w:rsidP="00844DF9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Motion Monitor xGen</w:t>
      </w:r>
    </w:p>
    <w:p w14:paraId="080B447D" w14:textId="20B2F2C7" w:rsidR="00844DF9" w:rsidRDefault="005B373C" w:rsidP="00844DF9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Analysis Cortex Software</w:t>
      </w:r>
    </w:p>
    <w:p w14:paraId="116157E7" w14:textId="00454975" w:rsidR="005B373C" w:rsidRDefault="005B373C" w:rsidP="00844DF9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Delsys Wireless Systems</w:t>
      </w:r>
    </w:p>
    <w:p w14:paraId="7D1FAC4C" w14:textId="50CF5606" w:rsidR="005B373C" w:rsidRDefault="005B373C" w:rsidP="00844DF9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Bertec Instrumented Treadmill</w:t>
      </w:r>
    </w:p>
    <w:p w14:paraId="3D23F8D9" w14:textId="461F97BD" w:rsidR="005B373C" w:rsidRDefault="005B373C" w:rsidP="00844DF9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APDM Mobility Lab</w:t>
      </w:r>
    </w:p>
    <w:p w14:paraId="450D0AA5" w14:textId="7463A3A5" w:rsidR="005B373C" w:rsidRDefault="000E279B" w:rsidP="00844DF9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APDM Opal Wireless Inertial Sensors</w:t>
      </w:r>
    </w:p>
    <w:p w14:paraId="2D89D532" w14:textId="4DDAEFDD" w:rsidR="000E279B" w:rsidRDefault="000E279B" w:rsidP="00844DF9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BtrackS</w:t>
      </w:r>
      <w:proofErr w:type="spellEnd"/>
      <w:r>
        <w:rPr>
          <w:rFonts w:ascii="Times New Roman" w:eastAsia="Times New Roman" w:hAnsi="Times New Roman" w:cs="Times New Roman"/>
        </w:rPr>
        <w:t xml:space="preserve"> Assess Balance System</w:t>
      </w:r>
    </w:p>
    <w:p w14:paraId="7EAADD86" w14:textId="77777777" w:rsidR="00E12177" w:rsidRDefault="00E12177" w:rsidP="00844DF9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r w:rsidRPr="00BB320B">
        <w:rPr>
          <w:rFonts w:ascii="Times New Roman" w:eastAsia="Times New Roman" w:hAnsi="Times New Roman" w:cs="Times New Roman"/>
        </w:rPr>
        <w:t>D Flow 3.28</w:t>
      </w:r>
    </w:p>
    <w:p w14:paraId="50A11E2E" w14:textId="3C078731" w:rsidR="006B2DB7" w:rsidRDefault="00E12177" w:rsidP="00B444B7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r w:rsidRPr="00BB320B">
        <w:rPr>
          <w:rFonts w:ascii="Times New Roman" w:eastAsia="Times New Roman" w:hAnsi="Times New Roman" w:cs="Times New Roman"/>
        </w:rPr>
        <w:lastRenderedPageBreak/>
        <w:t>Vicon Nexus 2.2</w:t>
      </w:r>
    </w:p>
    <w:p w14:paraId="0FFF2997" w14:textId="1C4EAA3E" w:rsidR="00B23D40" w:rsidRPr="007838DB" w:rsidRDefault="00B23D40" w:rsidP="00B444B7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McRoberts MoveMonitor Wearable Sensor</w:t>
      </w:r>
    </w:p>
    <w:sectPr w:rsidR="00B23D40" w:rsidRPr="007838DB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9D31" w14:textId="77777777" w:rsidR="00DD022E" w:rsidRDefault="00DD022E">
      <w:pPr>
        <w:spacing w:line="240" w:lineRule="auto"/>
      </w:pPr>
      <w:r>
        <w:separator/>
      </w:r>
    </w:p>
  </w:endnote>
  <w:endnote w:type="continuationSeparator" w:id="0">
    <w:p w14:paraId="519A2567" w14:textId="77777777" w:rsidR="00DD022E" w:rsidRDefault="00DD0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1011" w14:textId="77777777" w:rsidR="00DD022E" w:rsidRDefault="00DD022E">
      <w:pPr>
        <w:spacing w:line="240" w:lineRule="auto"/>
      </w:pPr>
      <w:r>
        <w:separator/>
      </w:r>
    </w:p>
  </w:footnote>
  <w:footnote w:type="continuationSeparator" w:id="0">
    <w:p w14:paraId="030EA5D3" w14:textId="77777777" w:rsidR="00DD022E" w:rsidRDefault="00DD0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F84D" w14:textId="77777777" w:rsidR="00186883" w:rsidRDefault="00186883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</w:p>
  <w:p w14:paraId="50A11E2F" w14:textId="08A4A2D5" w:rsidR="006B2DB7" w:rsidRDefault="008D2E4E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Jordan Barajas</w:t>
    </w:r>
  </w:p>
  <w:p w14:paraId="50A11E30" w14:textId="77777777" w:rsidR="006B2DB7" w:rsidRDefault="008D2E4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phone: 480-313-3843 | email: jordan.barajas@asu.edu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221"/>
    <w:multiLevelType w:val="hybridMultilevel"/>
    <w:tmpl w:val="A1E69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39F4"/>
    <w:multiLevelType w:val="hybridMultilevel"/>
    <w:tmpl w:val="F17CC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E3BCC"/>
    <w:multiLevelType w:val="multilevel"/>
    <w:tmpl w:val="7DE09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E55C37"/>
    <w:multiLevelType w:val="multilevel"/>
    <w:tmpl w:val="EDC65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293F0D"/>
    <w:multiLevelType w:val="multilevel"/>
    <w:tmpl w:val="2FD2D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1B62E4"/>
    <w:multiLevelType w:val="hybridMultilevel"/>
    <w:tmpl w:val="1BC0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30BA"/>
    <w:multiLevelType w:val="multilevel"/>
    <w:tmpl w:val="405436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681EDA"/>
    <w:multiLevelType w:val="hybridMultilevel"/>
    <w:tmpl w:val="9438B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D570E"/>
    <w:multiLevelType w:val="hybridMultilevel"/>
    <w:tmpl w:val="1AD48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33523"/>
    <w:multiLevelType w:val="hybridMultilevel"/>
    <w:tmpl w:val="6DACE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45C5D"/>
    <w:multiLevelType w:val="multilevel"/>
    <w:tmpl w:val="59DA75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D2A0BBA"/>
    <w:multiLevelType w:val="hybridMultilevel"/>
    <w:tmpl w:val="1BAAA2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96C98"/>
    <w:multiLevelType w:val="multilevel"/>
    <w:tmpl w:val="A606A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8921B9"/>
    <w:multiLevelType w:val="multilevel"/>
    <w:tmpl w:val="C92E6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F8A0954"/>
    <w:multiLevelType w:val="hybridMultilevel"/>
    <w:tmpl w:val="2A72BF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9347F"/>
    <w:multiLevelType w:val="hybridMultilevel"/>
    <w:tmpl w:val="6F966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928BF"/>
    <w:multiLevelType w:val="multilevel"/>
    <w:tmpl w:val="9EE066C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AD711D8"/>
    <w:multiLevelType w:val="hybridMultilevel"/>
    <w:tmpl w:val="97B8D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24C48"/>
    <w:multiLevelType w:val="hybridMultilevel"/>
    <w:tmpl w:val="4B4AD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3143B"/>
    <w:multiLevelType w:val="multilevel"/>
    <w:tmpl w:val="731C8D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0" w15:restartNumberingAfterBreak="0">
    <w:nsid w:val="41DE2E38"/>
    <w:multiLevelType w:val="multilevel"/>
    <w:tmpl w:val="9CF4A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644587"/>
    <w:multiLevelType w:val="hybridMultilevel"/>
    <w:tmpl w:val="332C8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47EB3"/>
    <w:multiLevelType w:val="hybridMultilevel"/>
    <w:tmpl w:val="DB8C4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93687"/>
    <w:multiLevelType w:val="hybridMultilevel"/>
    <w:tmpl w:val="1C6CD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D68B0"/>
    <w:multiLevelType w:val="multilevel"/>
    <w:tmpl w:val="CA025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3DD1A13"/>
    <w:multiLevelType w:val="hybridMultilevel"/>
    <w:tmpl w:val="2A240D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A0A95"/>
    <w:multiLevelType w:val="multilevel"/>
    <w:tmpl w:val="66BA5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17814C7"/>
    <w:multiLevelType w:val="hybridMultilevel"/>
    <w:tmpl w:val="A4F01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96746"/>
    <w:multiLevelType w:val="multilevel"/>
    <w:tmpl w:val="64E06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84C7362"/>
    <w:multiLevelType w:val="multilevel"/>
    <w:tmpl w:val="8850F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02472F"/>
    <w:multiLevelType w:val="hybridMultilevel"/>
    <w:tmpl w:val="43BC0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6535C"/>
    <w:multiLevelType w:val="multilevel"/>
    <w:tmpl w:val="625CE3A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1952070"/>
    <w:multiLevelType w:val="hybridMultilevel"/>
    <w:tmpl w:val="46E42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6B8"/>
    <w:multiLevelType w:val="hybridMultilevel"/>
    <w:tmpl w:val="BA7A8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A1D2B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5" w15:restartNumberingAfterBreak="0">
    <w:nsid w:val="77E31F33"/>
    <w:multiLevelType w:val="hybridMultilevel"/>
    <w:tmpl w:val="20B4E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42F50"/>
    <w:multiLevelType w:val="hybridMultilevel"/>
    <w:tmpl w:val="89C84C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5BAE"/>
    <w:multiLevelType w:val="hybridMultilevel"/>
    <w:tmpl w:val="778EE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915A6"/>
    <w:multiLevelType w:val="multilevel"/>
    <w:tmpl w:val="7A941B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1758615">
    <w:abstractNumId w:val="24"/>
  </w:num>
  <w:num w:numId="2" w16cid:durableId="1107041528">
    <w:abstractNumId w:val="4"/>
  </w:num>
  <w:num w:numId="3" w16cid:durableId="133252788">
    <w:abstractNumId w:val="2"/>
  </w:num>
  <w:num w:numId="4" w16cid:durableId="1640501639">
    <w:abstractNumId w:val="28"/>
  </w:num>
  <w:num w:numId="5" w16cid:durableId="1133139076">
    <w:abstractNumId w:val="26"/>
  </w:num>
  <w:num w:numId="6" w16cid:durableId="1380325778">
    <w:abstractNumId w:val="29"/>
  </w:num>
  <w:num w:numId="7" w16cid:durableId="1667320558">
    <w:abstractNumId w:val="6"/>
  </w:num>
  <w:num w:numId="8" w16cid:durableId="464809415">
    <w:abstractNumId w:val="3"/>
  </w:num>
  <w:num w:numId="9" w16cid:durableId="1568153466">
    <w:abstractNumId w:val="12"/>
  </w:num>
  <w:num w:numId="10" w16cid:durableId="1753158180">
    <w:abstractNumId w:val="20"/>
  </w:num>
  <w:num w:numId="11" w16cid:durableId="284124282">
    <w:abstractNumId w:val="13"/>
  </w:num>
  <w:num w:numId="12" w16cid:durableId="1114209430">
    <w:abstractNumId w:val="38"/>
  </w:num>
  <w:num w:numId="13" w16cid:durableId="1851404327">
    <w:abstractNumId w:val="5"/>
  </w:num>
  <w:num w:numId="14" w16cid:durableId="186909706">
    <w:abstractNumId w:val="25"/>
  </w:num>
  <w:num w:numId="15" w16cid:durableId="1132596869">
    <w:abstractNumId w:val="31"/>
  </w:num>
  <w:num w:numId="16" w16cid:durableId="1296451236">
    <w:abstractNumId w:val="23"/>
  </w:num>
  <w:num w:numId="17" w16cid:durableId="630597091">
    <w:abstractNumId w:val="10"/>
  </w:num>
  <w:num w:numId="18" w16cid:durableId="1282154106">
    <w:abstractNumId w:val="33"/>
  </w:num>
  <w:num w:numId="19" w16cid:durableId="1386752968">
    <w:abstractNumId w:val="16"/>
  </w:num>
  <w:num w:numId="20" w16cid:durableId="1651133364">
    <w:abstractNumId w:val="32"/>
  </w:num>
  <w:num w:numId="21" w16cid:durableId="1083451444">
    <w:abstractNumId w:val="11"/>
  </w:num>
  <w:num w:numId="22" w16cid:durableId="632559487">
    <w:abstractNumId w:val="9"/>
  </w:num>
  <w:num w:numId="23" w16cid:durableId="263997270">
    <w:abstractNumId w:val="1"/>
  </w:num>
  <w:num w:numId="24" w16cid:durableId="710693832">
    <w:abstractNumId w:val="35"/>
  </w:num>
  <w:num w:numId="25" w16cid:durableId="517038404">
    <w:abstractNumId w:val="14"/>
  </w:num>
  <w:num w:numId="26" w16cid:durableId="132723597">
    <w:abstractNumId w:val="27"/>
  </w:num>
  <w:num w:numId="27" w16cid:durableId="1346246393">
    <w:abstractNumId w:val="8"/>
  </w:num>
  <w:num w:numId="28" w16cid:durableId="150484910">
    <w:abstractNumId w:val="22"/>
  </w:num>
  <w:num w:numId="29" w16cid:durableId="7800221">
    <w:abstractNumId w:val="37"/>
  </w:num>
  <w:num w:numId="30" w16cid:durableId="1313217672">
    <w:abstractNumId w:val="15"/>
  </w:num>
  <w:num w:numId="31" w16cid:durableId="597254646">
    <w:abstractNumId w:val="34"/>
  </w:num>
  <w:num w:numId="32" w16cid:durableId="1828743949">
    <w:abstractNumId w:val="19"/>
  </w:num>
  <w:num w:numId="33" w16cid:durableId="2081974533">
    <w:abstractNumId w:val="21"/>
  </w:num>
  <w:num w:numId="34" w16cid:durableId="910389542">
    <w:abstractNumId w:val="0"/>
  </w:num>
  <w:num w:numId="35" w16cid:durableId="1128165242">
    <w:abstractNumId w:val="36"/>
  </w:num>
  <w:num w:numId="36" w16cid:durableId="1943492778">
    <w:abstractNumId w:val="17"/>
  </w:num>
  <w:num w:numId="37" w16cid:durableId="2124416290">
    <w:abstractNumId w:val="7"/>
  </w:num>
  <w:num w:numId="38" w16cid:durableId="971062545">
    <w:abstractNumId w:val="30"/>
  </w:num>
  <w:num w:numId="39" w16cid:durableId="26392535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rdan Barajas">
    <w15:presenceInfo w15:providerId="Windows Live" w15:userId="665645a3192c5a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B7"/>
    <w:rsid w:val="0000033B"/>
    <w:rsid w:val="00001837"/>
    <w:rsid w:val="000138EA"/>
    <w:rsid w:val="000154D8"/>
    <w:rsid w:val="000158F5"/>
    <w:rsid w:val="000172DA"/>
    <w:rsid w:val="00020AE1"/>
    <w:rsid w:val="00026C4C"/>
    <w:rsid w:val="000307BE"/>
    <w:rsid w:val="00033E71"/>
    <w:rsid w:val="0004382E"/>
    <w:rsid w:val="00045923"/>
    <w:rsid w:val="000701FB"/>
    <w:rsid w:val="00082E0F"/>
    <w:rsid w:val="000903CB"/>
    <w:rsid w:val="00097D36"/>
    <w:rsid w:val="000B1677"/>
    <w:rsid w:val="000B3078"/>
    <w:rsid w:val="000B5917"/>
    <w:rsid w:val="000C777F"/>
    <w:rsid w:val="000D6A76"/>
    <w:rsid w:val="000E279B"/>
    <w:rsid w:val="000E32CF"/>
    <w:rsid w:val="000E447A"/>
    <w:rsid w:val="000E7BE6"/>
    <w:rsid w:val="000F31F8"/>
    <w:rsid w:val="000F3E4A"/>
    <w:rsid w:val="0011152F"/>
    <w:rsid w:val="00123E13"/>
    <w:rsid w:val="00125D20"/>
    <w:rsid w:val="00153B76"/>
    <w:rsid w:val="00165F4F"/>
    <w:rsid w:val="00167A78"/>
    <w:rsid w:val="00176200"/>
    <w:rsid w:val="00177EE6"/>
    <w:rsid w:val="00180ADB"/>
    <w:rsid w:val="00186883"/>
    <w:rsid w:val="0019655E"/>
    <w:rsid w:val="00196B54"/>
    <w:rsid w:val="001B39D3"/>
    <w:rsid w:val="001B6574"/>
    <w:rsid w:val="001C2460"/>
    <w:rsid w:val="001C5561"/>
    <w:rsid w:val="001E01EA"/>
    <w:rsid w:val="001E0E68"/>
    <w:rsid w:val="00203B26"/>
    <w:rsid w:val="002303C6"/>
    <w:rsid w:val="002326B4"/>
    <w:rsid w:val="002368C7"/>
    <w:rsid w:val="0025341F"/>
    <w:rsid w:val="002556E7"/>
    <w:rsid w:val="0027669D"/>
    <w:rsid w:val="00285AD7"/>
    <w:rsid w:val="002B4ECC"/>
    <w:rsid w:val="002C67AF"/>
    <w:rsid w:val="002D64F0"/>
    <w:rsid w:val="002F3550"/>
    <w:rsid w:val="00301736"/>
    <w:rsid w:val="00315C1E"/>
    <w:rsid w:val="003303F8"/>
    <w:rsid w:val="00342856"/>
    <w:rsid w:val="00345953"/>
    <w:rsid w:val="003474DF"/>
    <w:rsid w:val="0035056B"/>
    <w:rsid w:val="0035173E"/>
    <w:rsid w:val="00356E35"/>
    <w:rsid w:val="00372FC1"/>
    <w:rsid w:val="00375A72"/>
    <w:rsid w:val="00381A93"/>
    <w:rsid w:val="00383C50"/>
    <w:rsid w:val="003A5FFC"/>
    <w:rsid w:val="003B19E4"/>
    <w:rsid w:val="003B7137"/>
    <w:rsid w:val="003C3D8C"/>
    <w:rsid w:val="003C4343"/>
    <w:rsid w:val="003C59DD"/>
    <w:rsid w:val="003C5F61"/>
    <w:rsid w:val="003D0626"/>
    <w:rsid w:val="003D3C72"/>
    <w:rsid w:val="003D4315"/>
    <w:rsid w:val="003D574C"/>
    <w:rsid w:val="003D6271"/>
    <w:rsid w:val="003E7523"/>
    <w:rsid w:val="00403698"/>
    <w:rsid w:val="00404EEA"/>
    <w:rsid w:val="00411519"/>
    <w:rsid w:val="004151FC"/>
    <w:rsid w:val="0042073A"/>
    <w:rsid w:val="004441F7"/>
    <w:rsid w:val="00446A6D"/>
    <w:rsid w:val="00462FDE"/>
    <w:rsid w:val="00476BA0"/>
    <w:rsid w:val="0047750C"/>
    <w:rsid w:val="00477F2E"/>
    <w:rsid w:val="00491D10"/>
    <w:rsid w:val="00492DB0"/>
    <w:rsid w:val="00496C92"/>
    <w:rsid w:val="004A6FDF"/>
    <w:rsid w:val="004B033C"/>
    <w:rsid w:val="004C1477"/>
    <w:rsid w:val="004D1325"/>
    <w:rsid w:val="004D4753"/>
    <w:rsid w:val="004D481D"/>
    <w:rsid w:val="004E2689"/>
    <w:rsid w:val="004F4A3E"/>
    <w:rsid w:val="004F6959"/>
    <w:rsid w:val="00501193"/>
    <w:rsid w:val="005022F4"/>
    <w:rsid w:val="005111FD"/>
    <w:rsid w:val="00511C8A"/>
    <w:rsid w:val="005155D7"/>
    <w:rsid w:val="005155E8"/>
    <w:rsid w:val="005322AB"/>
    <w:rsid w:val="00534E39"/>
    <w:rsid w:val="0054720A"/>
    <w:rsid w:val="00551B97"/>
    <w:rsid w:val="00552F61"/>
    <w:rsid w:val="00553554"/>
    <w:rsid w:val="00563FF4"/>
    <w:rsid w:val="0056589F"/>
    <w:rsid w:val="00581F3A"/>
    <w:rsid w:val="005843EC"/>
    <w:rsid w:val="00592936"/>
    <w:rsid w:val="005976B6"/>
    <w:rsid w:val="005A669F"/>
    <w:rsid w:val="005B373C"/>
    <w:rsid w:val="005B5D59"/>
    <w:rsid w:val="005B62D2"/>
    <w:rsid w:val="005C184D"/>
    <w:rsid w:val="005C754E"/>
    <w:rsid w:val="005D1652"/>
    <w:rsid w:val="005E105C"/>
    <w:rsid w:val="00606AE6"/>
    <w:rsid w:val="00612BCB"/>
    <w:rsid w:val="00622A82"/>
    <w:rsid w:val="0062301A"/>
    <w:rsid w:val="00635295"/>
    <w:rsid w:val="00653DFA"/>
    <w:rsid w:val="00662607"/>
    <w:rsid w:val="0067069C"/>
    <w:rsid w:val="006856F7"/>
    <w:rsid w:val="00686F8F"/>
    <w:rsid w:val="006955FC"/>
    <w:rsid w:val="006A4CC0"/>
    <w:rsid w:val="006B11B9"/>
    <w:rsid w:val="006B2DB7"/>
    <w:rsid w:val="006B2E99"/>
    <w:rsid w:val="006B7464"/>
    <w:rsid w:val="006C3D9D"/>
    <w:rsid w:val="006D0FE3"/>
    <w:rsid w:val="006D1316"/>
    <w:rsid w:val="006E0694"/>
    <w:rsid w:val="006E2D48"/>
    <w:rsid w:val="006F3DD3"/>
    <w:rsid w:val="0070558C"/>
    <w:rsid w:val="00705DA9"/>
    <w:rsid w:val="007319FD"/>
    <w:rsid w:val="007428C7"/>
    <w:rsid w:val="007518A4"/>
    <w:rsid w:val="0075660F"/>
    <w:rsid w:val="00775564"/>
    <w:rsid w:val="00780941"/>
    <w:rsid w:val="007838DB"/>
    <w:rsid w:val="0078462D"/>
    <w:rsid w:val="00787EB6"/>
    <w:rsid w:val="007938FA"/>
    <w:rsid w:val="007963A4"/>
    <w:rsid w:val="007A59FB"/>
    <w:rsid w:val="007A60BA"/>
    <w:rsid w:val="007A7693"/>
    <w:rsid w:val="007B6602"/>
    <w:rsid w:val="007C3E47"/>
    <w:rsid w:val="007C4A44"/>
    <w:rsid w:val="007D5A25"/>
    <w:rsid w:val="007E1904"/>
    <w:rsid w:val="007E243F"/>
    <w:rsid w:val="007F0B39"/>
    <w:rsid w:val="007F2721"/>
    <w:rsid w:val="00800F71"/>
    <w:rsid w:val="00806804"/>
    <w:rsid w:val="00810A14"/>
    <w:rsid w:val="00817133"/>
    <w:rsid w:val="00822DAE"/>
    <w:rsid w:val="00825D76"/>
    <w:rsid w:val="0082761F"/>
    <w:rsid w:val="00833713"/>
    <w:rsid w:val="00844DF9"/>
    <w:rsid w:val="00850F22"/>
    <w:rsid w:val="00852B20"/>
    <w:rsid w:val="00855052"/>
    <w:rsid w:val="00865CBE"/>
    <w:rsid w:val="00884721"/>
    <w:rsid w:val="00891014"/>
    <w:rsid w:val="00893DBF"/>
    <w:rsid w:val="008969E3"/>
    <w:rsid w:val="008A1C8D"/>
    <w:rsid w:val="008A2C8B"/>
    <w:rsid w:val="008A514E"/>
    <w:rsid w:val="008A5C8E"/>
    <w:rsid w:val="008B4F31"/>
    <w:rsid w:val="008B7776"/>
    <w:rsid w:val="008C309A"/>
    <w:rsid w:val="008C67D5"/>
    <w:rsid w:val="008D2E4E"/>
    <w:rsid w:val="00910788"/>
    <w:rsid w:val="00924DE1"/>
    <w:rsid w:val="00925038"/>
    <w:rsid w:val="00926EEE"/>
    <w:rsid w:val="0093184F"/>
    <w:rsid w:val="00931B27"/>
    <w:rsid w:val="009369ED"/>
    <w:rsid w:val="00942306"/>
    <w:rsid w:val="00951201"/>
    <w:rsid w:val="009555BD"/>
    <w:rsid w:val="00955C79"/>
    <w:rsid w:val="009679F3"/>
    <w:rsid w:val="00971E40"/>
    <w:rsid w:val="00987ABD"/>
    <w:rsid w:val="009926FB"/>
    <w:rsid w:val="009A2935"/>
    <w:rsid w:val="009A31CA"/>
    <w:rsid w:val="009A6E34"/>
    <w:rsid w:val="009A7103"/>
    <w:rsid w:val="009B092D"/>
    <w:rsid w:val="009B376C"/>
    <w:rsid w:val="009C62A7"/>
    <w:rsid w:val="009D50F5"/>
    <w:rsid w:val="009E6CDF"/>
    <w:rsid w:val="009E73F4"/>
    <w:rsid w:val="009F450E"/>
    <w:rsid w:val="009F6FE3"/>
    <w:rsid w:val="00A000B7"/>
    <w:rsid w:val="00A0124E"/>
    <w:rsid w:val="00A064FF"/>
    <w:rsid w:val="00A072EA"/>
    <w:rsid w:val="00A07557"/>
    <w:rsid w:val="00A10ED5"/>
    <w:rsid w:val="00A1332D"/>
    <w:rsid w:val="00A40BE1"/>
    <w:rsid w:val="00A45266"/>
    <w:rsid w:val="00A53CED"/>
    <w:rsid w:val="00A60CF7"/>
    <w:rsid w:val="00A6468C"/>
    <w:rsid w:val="00A75985"/>
    <w:rsid w:val="00A85EBF"/>
    <w:rsid w:val="00A87BA8"/>
    <w:rsid w:val="00A91FDF"/>
    <w:rsid w:val="00A939B6"/>
    <w:rsid w:val="00AA6C5A"/>
    <w:rsid w:val="00AB4CD7"/>
    <w:rsid w:val="00AE4B6E"/>
    <w:rsid w:val="00AF59B9"/>
    <w:rsid w:val="00AF7371"/>
    <w:rsid w:val="00B050C4"/>
    <w:rsid w:val="00B106C8"/>
    <w:rsid w:val="00B14E3C"/>
    <w:rsid w:val="00B178F5"/>
    <w:rsid w:val="00B23D40"/>
    <w:rsid w:val="00B25FB0"/>
    <w:rsid w:val="00B30A66"/>
    <w:rsid w:val="00B334CB"/>
    <w:rsid w:val="00B35E33"/>
    <w:rsid w:val="00B36347"/>
    <w:rsid w:val="00B401F6"/>
    <w:rsid w:val="00B444B7"/>
    <w:rsid w:val="00B708BE"/>
    <w:rsid w:val="00B7293C"/>
    <w:rsid w:val="00B83655"/>
    <w:rsid w:val="00B837B6"/>
    <w:rsid w:val="00BA2257"/>
    <w:rsid w:val="00BA2B49"/>
    <w:rsid w:val="00BA2C83"/>
    <w:rsid w:val="00BA6DD1"/>
    <w:rsid w:val="00BA7DB3"/>
    <w:rsid w:val="00BB1589"/>
    <w:rsid w:val="00BB320B"/>
    <w:rsid w:val="00BC16A3"/>
    <w:rsid w:val="00BE06E7"/>
    <w:rsid w:val="00C03C22"/>
    <w:rsid w:val="00C10BDC"/>
    <w:rsid w:val="00C1494A"/>
    <w:rsid w:val="00C214E8"/>
    <w:rsid w:val="00C24ADE"/>
    <w:rsid w:val="00C26AF2"/>
    <w:rsid w:val="00C47F3A"/>
    <w:rsid w:val="00C5416C"/>
    <w:rsid w:val="00C71497"/>
    <w:rsid w:val="00C7792E"/>
    <w:rsid w:val="00C81532"/>
    <w:rsid w:val="00C90935"/>
    <w:rsid w:val="00C90A2F"/>
    <w:rsid w:val="00C90D9E"/>
    <w:rsid w:val="00C9432F"/>
    <w:rsid w:val="00C94A4B"/>
    <w:rsid w:val="00C95948"/>
    <w:rsid w:val="00CA5D6F"/>
    <w:rsid w:val="00CA791E"/>
    <w:rsid w:val="00CB0692"/>
    <w:rsid w:val="00CB69F0"/>
    <w:rsid w:val="00CD2BA9"/>
    <w:rsid w:val="00CD4718"/>
    <w:rsid w:val="00CD585D"/>
    <w:rsid w:val="00CE3D57"/>
    <w:rsid w:val="00CF224F"/>
    <w:rsid w:val="00CF33D8"/>
    <w:rsid w:val="00CF46BD"/>
    <w:rsid w:val="00CF7713"/>
    <w:rsid w:val="00D055E0"/>
    <w:rsid w:val="00D13457"/>
    <w:rsid w:val="00D203B1"/>
    <w:rsid w:val="00D42579"/>
    <w:rsid w:val="00D627A2"/>
    <w:rsid w:val="00D65510"/>
    <w:rsid w:val="00D776CD"/>
    <w:rsid w:val="00D8372D"/>
    <w:rsid w:val="00D908B3"/>
    <w:rsid w:val="00D930EA"/>
    <w:rsid w:val="00D953C6"/>
    <w:rsid w:val="00D95550"/>
    <w:rsid w:val="00DA215B"/>
    <w:rsid w:val="00DA466B"/>
    <w:rsid w:val="00DA7755"/>
    <w:rsid w:val="00DB3D75"/>
    <w:rsid w:val="00DC0CA7"/>
    <w:rsid w:val="00DD022E"/>
    <w:rsid w:val="00DD20AA"/>
    <w:rsid w:val="00DD213B"/>
    <w:rsid w:val="00DF3497"/>
    <w:rsid w:val="00DF51A2"/>
    <w:rsid w:val="00DF71F5"/>
    <w:rsid w:val="00E0230D"/>
    <w:rsid w:val="00E03076"/>
    <w:rsid w:val="00E06B70"/>
    <w:rsid w:val="00E11BE3"/>
    <w:rsid w:val="00E12177"/>
    <w:rsid w:val="00E20C54"/>
    <w:rsid w:val="00E22FF8"/>
    <w:rsid w:val="00E23A2A"/>
    <w:rsid w:val="00E309AB"/>
    <w:rsid w:val="00E51759"/>
    <w:rsid w:val="00E6013C"/>
    <w:rsid w:val="00E6551F"/>
    <w:rsid w:val="00E9259D"/>
    <w:rsid w:val="00E977BD"/>
    <w:rsid w:val="00EA135A"/>
    <w:rsid w:val="00EA3EB2"/>
    <w:rsid w:val="00EB3017"/>
    <w:rsid w:val="00EC0E33"/>
    <w:rsid w:val="00EC2CE6"/>
    <w:rsid w:val="00EC34C9"/>
    <w:rsid w:val="00ED5BFF"/>
    <w:rsid w:val="00ED6A90"/>
    <w:rsid w:val="00EE3301"/>
    <w:rsid w:val="00EE5187"/>
    <w:rsid w:val="00EF2143"/>
    <w:rsid w:val="00F026E4"/>
    <w:rsid w:val="00F0303F"/>
    <w:rsid w:val="00F03669"/>
    <w:rsid w:val="00F03CEF"/>
    <w:rsid w:val="00F10825"/>
    <w:rsid w:val="00F1091C"/>
    <w:rsid w:val="00F15E1B"/>
    <w:rsid w:val="00F21265"/>
    <w:rsid w:val="00F217B1"/>
    <w:rsid w:val="00F2405E"/>
    <w:rsid w:val="00F26EF8"/>
    <w:rsid w:val="00F33632"/>
    <w:rsid w:val="00F42C1E"/>
    <w:rsid w:val="00F43FE4"/>
    <w:rsid w:val="00F50991"/>
    <w:rsid w:val="00F55639"/>
    <w:rsid w:val="00F646C9"/>
    <w:rsid w:val="00F67BA8"/>
    <w:rsid w:val="00F8335F"/>
    <w:rsid w:val="00F849F1"/>
    <w:rsid w:val="00F86DFB"/>
    <w:rsid w:val="00FA12E6"/>
    <w:rsid w:val="00FA331B"/>
    <w:rsid w:val="00FA4F28"/>
    <w:rsid w:val="00FA7292"/>
    <w:rsid w:val="00FC21C9"/>
    <w:rsid w:val="00FC3614"/>
    <w:rsid w:val="00FD482C"/>
    <w:rsid w:val="00FD721D"/>
    <w:rsid w:val="00FE23D0"/>
    <w:rsid w:val="00FF111B"/>
    <w:rsid w:val="00FF248E"/>
    <w:rsid w:val="00FF3AFF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1DBA"/>
  <w15:docId w15:val="{DB8456F6-E5F3-4A6C-81B3-87445CBD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31"/>
      </w:numPr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31"/>
      </w:numPr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31"/>
      </w:numP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31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31"/>
      </w:numP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31"/>
      </w:numPr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ABD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ABD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ABD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00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D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D78"/>
  </w:style>
  <w:style w:type="paragraph" w:styleId="Footer">
    <w:name w:val="footer"/>
    <w:basedOn w:val="Normal"/>
    <w:link w:val="FooterChar"/>
    <w:uiPriority w:val="99"/>
    <w:unhideWhenUsed/>
    <w:rsid w:val="00AF7D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D78"/>
  </w:style>
  <w:style w:type="paragraph" w:styleId="Revision">
    <w:name w:val="Revision"/>
    <w:hidden/>
    <w:uiPriority w:val="99"/>
    <w:semiHidden/>
    <w:rsid w:val="00B83655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1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6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347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C1494A"/>
  </w:style>
  <w:style w:type="character" w:customStyle="1" w:styleId="Heading7Char">
    <w:name w:val="Heading 7 Char"/>
    <w:basedOn w:val="DefaultParagraphFont"/>
    <w:link w:val="Heading7"/>
    <w:uiPriority w:val="9"/>
    <w:semiHidden/>
    <w:rsid w:val="00987AB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A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A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987AB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o9e3PYvkCtUglP71Q26U9lj9Bw==">AMUW2mXIEL+FDa+4Onaear6bBMBJOzUYYOrxCXbQUirOGvZ1dl9gPxI1Q5mxoLAdvGGICkOU93+CSdNeNY204jtYguf7Hp9Bgky3MfF6+E5PfcqvzkFnTydh69W3awq1cm6BC2mw7SiT</go:docsCustomData>
</go:gDocsCustomXmlDataStorage>
</file>

<file path=customXml/itemProps1.xml><?xml version="1.0" encoding="utf-8"?>
<ds:datastoreItem xmlns:ds="http://schemas.openxmlformats.org/officeDocument/2006/customXml" ds:itemID="{86FD9D3E-9591-4A8A-BDBB-77A62F0CE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Jordan Barajas</cp:lastModifiedBy>
  <cp:revision>16</cp:revision>
  <dcterms:created xsi:type="dcterms:W3CDTF">2026-02-24T00:22:00Z</dcterms:created>
  <dcterms:modified xsi:type="dcterms:W3CDTF">2026-05-25T18:20:00Z</dcterms:modified>
</cp:coreProperties>
</file>