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9A" w:rsidRDefault="00DD429A">
      <w:pPr>
        <w:pStyle w:val="PlainText"/>
        <w:tabs>
          <w:tab w:val="right" w:pos="9936"/>
        </w:tabs>
        <w:rPr>
          <w:rFonts w:ascii="Times New Roman" w:hAnsi="Times New Roman"/>
          <w:b/>
          <w:sz w:val="22"/>
        </w:rPr>
      </w:pPr>
      <w:bookmarkStart w:id="0" w:name="_GoBack"/>
      <w:bookmarkEnd w:id="0"/>
      <w:r>
        <w:rPr>
          <w:rFonts w:ascii="Times New Roman" w:hAnsi="Times New Roman"/>
          <w:b/>
          <w:sz w:val="28"/>
        </w:rPr>
        <w:t>Jim E. Helm</w:t>
      </w:r>
      <w:r>
        <w:rPr>
          <w:rFonts w:ascii="Times New Roman" w:hAnsi="Times New Roman"/>
          <w:b/>
          <w:sz w:val="28"/>
        </w:rPr>
        <w:tab/>
      </w:r>
      <w:r w:rsidR="00D815FA">
        <w:rPr>
          <w:rFonts w:ascii="Times New Roman" w:hAnsi="Times New Roman"/>
          <w:b/>
          <w:sz w:val="22"/>
        </w:rPr>
        <w:t>1436 E. Hopkins Rd</w:t>
      </w:r>
      <w:r>
        <w:rPr>
          <w:rFonts w:ascii="Times New Roman" w:hAnsi="Times New Roman"/>
          <w:b/>
          <w:sz w:val="22"/>
        </w:rPr>
        <w:t xml:space="preserve"> </w:t>
      </w:r>
      <w:r w:rsidR="00D815FA">
        <w:rPr>
          <w:rFonts w:ascii="Times New Roman" w:hAnsi="Times New Roman"/>
          <w:b/>
          <w:sz w:val="22"/>
          <w:szCs w:val="22"/>
        </w:rPr>
        <w:t>Gilbert</w:t>
      </w:r>
      <w:r>
        <w:rPr>
          <w:rFonts w:ascii="Times New Roman" w:hAnsi="Times New Roman"/>
          <w:b/>
          <w:sz w:val="22"/>
        </w:rPr>
        <w:t>, Arizona 85</w:t>
      </w:r>
      <w:r w:rsidR="00D815FA">
        <w:rPr>
          <w:rFonts w:ascii="Times New Roman" w:hAnsi="Times New Roman"/>
          <w:b/>
          <w:sz w:val="22"/>
        </w:rPr>
        <w:t>295</w:t>
      </w:r>
    </w:p>
    <w:p w:rsidR="00DD429A" w:rsidRDefault="00DD429A">
      <w:pPr>
        <w:pStyle w:val="PlainText"/>
        <w:pBdr>
          <w:bottom w:val="single" w:sz="12" w:space="1" w:color="auto"/>
        </w:pBdr>
        <w:tabs>
          <w:tab w:val="right" w:pos="9936"/>
        </w:tabs>
        <w:spacing w:line="60" w:lineRule="exact"/>
        <w:rPr>
          <w:rFonts w:ascii="Times New Roman" w:hAnsi="Times New Roman"/>
          <w:b/>
          <w:sz w:val="22"/>
        </w:rPr>
      </w:pPr>
    </w:p>
    <w:p w:rsidR="00DD429A" w:rsidRDefault="00DD429A">
      <w:pPr>
        <w:pStyle w:val="PlainText"/>
        <w:tabs>
          <w:tab w:val="right" w:pos="9936"/>
        </w:tabs>
        <w:spacing w:line="60" w:lineRule="exact"/>
        <w:rPr>
          <w:rFonts w:ascii="Times New Roman" w:hAnsi="Times New Roman"/>
          <w:b/>
          <w:sz w:val="22"/>
        </w:rPr>
      </w:pPr>
    </w:p>
    <w:p w:rsidR="00DD429A" w:rsidRDefault="00685375">
      <w:pPr>
        <w:pStyle w:val="PlainText"/>
        <w:tabs>
          <w:tab w:val="right" w:pos="9936"/>
        </w:tabs>
        <w:rPr>
          <w:rFonts w:ascii="Times New Roman" w:hAnsi="Times New Roman"/>
          <w:sz w:val="22"/>
        </w:rPr>
      </w:pPr>
      <w:r>
        <w:rPr>
          <w:rFonts w:ascii="Times New Roman" w:hAnsi="Times New Roman"/>
          <w:b/>
          <w:bCs/>
          <w:sz w:val="22"/>
        </w:rPr>
        <w:tab/>
        <w:t>Home: 623-875-0620</w:t>
      </w:r>
      <w:r w:rsidR="00DD429A">
        <w:rPr>
          <w:rFonts w:ascii="Times New Roman" w:hAnsi="Times New Roman"/>
          <w:b/>
          <w:bCs/>
          <w:sz w:val="22"/>
        </w:rPr>
        <w:t xml:space="preserve"> </w:t>
      </w:r>
      <w:r w:rsidR="00DD429A">
        <w:rPr>
          <w:rFonts w:ascii="Times New Roman" w:hAnsi="Times New Roman"/>
          <w:b/>
          <w:bCs/>
          <w:sz w:val="22"/>
          <w:szCs w:val="22"/>
        </w:rPr>
        <w:sym w:font="Symbol" w:char="F0B7"/>
      </w:r>
      <w:r w:rsidR="00DD429A">
        <w:rPr>
          <w:rFonts w:ascii="Times New Roman" w:hAnsi="Times New Roman"/>
          <w:b/>
          <w:bCs/>
          <w:sz w:val="22"/>
        </w:rPr>
        <w:t xml:space="preserve"> Cell: 214-707-0309</w:t>
      </w:r>
    </w:p>
    <w:p w:rsidR="00DD429A" w:rsidRDefault="00DD429A">
      <w:pPr>
        <w:pStyle w:val="PlainText"/>
        <w:tabs>
          <w:tab w:val="right" w:pos="9936"/>
        </w:tabs>
        <w:rPr>
          <w:rFonts w:ascii="Times New Roman" w:hAnsi="Times New Roman"/>
          <w:b/>
          <w:bCs/>
          <w:sz w:val="22"/>
        </w:rPr>
      </w:pPr>
      <w:r>
        <w:rPr>
          <w:rFonts w:ascii="Times New Roman" w:hAnsi="Times New Roman"/>
          <w:sz w:val="22"/>
        </w:rPr>
        <w:tab/>
      </w:r>
      <w:r>
        <w:rPr>
          <w:rFonts w:ascii="Times New Roman" w:hAnsi="Times New Roman"/>
          <w:b/>
          <w:bCs/>
          <w:sz w:val="22"/>
        </w:rPr>
        <w:t>Jim</w:t>
      </w:r>
      <w:r w:rsidR="00D815FA">
        <w:rPr>
          <w:rFonts w:ascii="Times New Roman" w:hAnsi="Times New Roman"/>
          <w:b/>
          <w:bCs/>
          <w:sz w:val="22"/>
        </w:rPr>
        <w:t>.</w:t>
      </w:r>
      <w:r>
        <w:rPr>
          <w:rFonts w:ascii="Times New Roman" w:hAnsi="Times New Roman"/>
          <w:b/>
          <w:bCs/>
          <w:sz w:val="22"/>
        </w:rPr>
        <w:t>Helm@</w:t>
      </w:r>
      <w:r w:rsidR="00D815FA">
        <w:rPr>
          <w:rFonts w:ascii="Times New Roman" w:hAnsi="Times New Roman"/>
          <w:b/>
          <w:bCs/>
          <w:sz w:val="22"/>
        </w:rPr>
        <w:t>asu.edu</w:t>
      </w:r>
    </w:p>
    <w:p w:rsidR="00DD429A" w:rsidRDefault="00DD429A">
      <w:pPr>
        <w:pStyle w:val="PlainText"/>
        <w:tabs>
          <w:tab w:val="right" w:pos="9936"/>
        </w:tabs>
        <w:rPr>
          <w:rFonts w:ascii="Times New Roman" w:hAnsi="Times New Roman"/>
          <w:b/>
          <w:bCs/>
          <w:sz w:val="22"/>
        </w:rPr>
      </w:pPr>
    </w:p>
    <w:p w:rsidR="00DD429A" w:rsidRPr="000F50D8" w:rsidRDefault="000F50D8" w:rsidP="00A21F8C">
      <w:pPr>
        <w:pStyle w:val="PlainText"/>
        <w:rPr>
          <w:rFonts w:ascii="Times New Roman" w:hAnsi="Times New Roman"/>
          <w:b/>
          <w:sz w:val="24"/>
        </w:rPr>
      </w:pPr>
      <w:r w:rsidRPr="000F50D8">
        <w:rPr>
          <w:rFonts w:ascii="Times New Roman" w:hAnsi="Times New Roman"/>
          <w:b/>
          <w:sz w:val="24"/>
        </w:rPr>
        <w:t>Objective</w:t>
      </w:r>
    </w:p>
    <w:p w:rsidR="00DD429A" w:rsidRDefault="000F50D8" w:rsidP="008E20F8">
      <w:pPr>
        <w:pStyle w:val="PlainText"/>
        <w:spacing w:after="120"/>
        <w:rPr>
          <w:rFonts w:ascii="Times New Roman" w:hAnsi="Times New Roman"/>
          <w:b/>
          <w:sz w:val="22"/>
        </w:rPr>
      </w:pPr>
      <w:r>
        <w:rPr>
          <w:rFonts w:ascii="Times New Roman" w:hAnsi="Times New Roman"/>
          <w:sz w:val="22"/>
          <w:szCs w:val="22"/>
        </w:rPr>
        <w:t xml:space="preserve">Continue teaching and research in </w:t>
      </w:r>
      <w:r w:rsidR="00935E77">
        <w:rPr>
          <w:rFonts w:ascii="Times New Roman" w:hAnsi="Times New Roman"/>
          <w:sz w:val="22"/>
          <w:szCs w:val="22"/>
        </w:rPr>
        <w:t>communications and</w:t>
      </w:r>
      <w:r>
        <w:rPr>
          <w:rFonts w:ascii="Times New Roman" w:hAnsi="Times New Roman"/>
          <w:sz w:val="22"/>
          <w:szCs w:val="22"/>
        </w:rPr>
        <w:t xml:space="preserve"> networking </w:t>
      </w:r>
      <w:r w:rsidR="00935E77">
        <w:rPr>
          <w:rFonts w:ascii="Times New Roman" w:hAnsi="Times New Roman"/>
          <w:sz w:val="22"/>
          <w:szCs w:val="22"/>
        </w:rPr>
        <w:t xml:space="preserve">technologies </w:t>
      </w:r>
      <w:r>
        <w:rPr>
          <w:rFonts w:ascii="Times New Roman" w:hAnsi="Times New Roman"/>
          <w:sz w:val="22"/>
          <w:szCs w:val="22"/>
        </w:rPr>
        <w:t xml:space="preserve">from fundamentals </w:t>
      </w:r>
      <w:r w:rsidR="00B4089E">
        <w:rPr>
          <w:rFonts w:ascii="Times New Roman" w:hAnsi="Times New Roman"/>
          <w:sz w:val="22"/>
          <w:szCs w:val="22"/>
        </w:rPr>
        <w:t xml:space="preserve">to advanced, including Internet, </w:t>
      </w:r>
      <w:r>
        <w:rPr>
          <w:rFonts w:ascii="Times New Roman" w:hAnsi="Times New Roman"/>
          <w:sz w:val="22"/>
          <w:szCs w:val="22"/>
        </w:rPr>
        <w:t>wireless</w:t>
      </w:r>
      <w:r w:rsidR="00966C65">
        <w:rPr>
          <w:rFonts w:ascii="Times New Roman" w:hAnsi="Times New Roman"/>
          <w:sz w:val="22"/>
          <w:szCs w:val="22"/>
        </w:rPr>
        <w:t xml:space="preserve"> systems and architectures</w:t>
      </w:r>
      <w:r>
        <w:rPr>
          <w:rFonts w:ascii="Times New Roman" w:hAnsi="Times New Roman"/>
          <w:sz w:val="22"/>
          <w:szCs w:val="22"/>
        </w:rPr>
        <w:t>.</w:t>
      </w:r>
      <w:r w:rsidR="00D82769">
        <w:rPr>
          <w:rFonts w:ascii="Times New Roman" w:hAnsi="Times New Roman"/>
          <w:sz w:val="22"/>
          <w:szCs w:val="22"/>
        </w:rPr>
        <w:t xml:space="preserve">  Use industry experiential knowledge to help grow ASU IT program at The Polytechnic School.</w:t>
      </w:r>
    </w:p>
    <w:p w:rsidR="008347C0" w:rsidRPr="00A21F8C" w:rsidRDefault="00A21F8C" w:rsidP="008E20F8">
      <w:pPr>
        <w:pStyle w:val="PlainText"/>
        <w:spacing w:after="60"/>
        <w:rPr>
          <w:rFonts w:ascii="Times New Roman" w:hAnsi="Times New Roman"/>
          <w:b/>
          <w:sz w:val="24"/>
        </w:rPr>
      </w:pPr>
      <w:r w:rsidRPr="00A21F8C">
        <w:rPr>
          <w:rFonts w:ascii="Times New Roman" w:hAnsi="Times New Roman"/>
          <w:b/>
          <w:sz w:val="24"/>
        </w:rPr>
        <w:t>Education</w:t>
      </w:r>
    </w:p>
    <w:p w:rsidR="00C90610" w:rsidRPr="00C206C0" w:rsidRDefault="00C90610" w:rsidP="00C206C0">
      <w:pPr>
        <w:rPr>
          <w:sz w:val="22"/>
          <w:szCs w:val="22"/>
        </w:rPr>
      </w:pPr>
      <w:r w:rsidRPr="00C206C0">
        <w:rPr>
          <w:b/>
          <w:bCs/>
          <w:sz w:val="22"/>
          <w:szCs w:val="22"/>
        </w:rPr>
        <w:t xml:space="preserve">Doctoral (PhD) </w:t>
      </w:r>
      <w:r w:rsidR="00C206C0" w:rsidRPr="00C206C0">
        <w:rPr>
          <w:b/>
          <w:bCs/>
          <w:sz w:val="22"/>
          <w:szCs w:val="22"/>
        </w:rPr>
        <w:t>Graduate</w:t>
      </w:r>
      <w:r w:rsidRPr="00C206C0">
        <w:rPr>
          <w:b/>
          <w:bCs/>
          <w:sz w:val="22"/>
          <w:szCs w:val="22"/>
        </w:rPr>
        <w:t xml:space="preserve"> </w:t>
      </w:r>
      <w:r w:rsidRPr="00C206C0">
        <w:rPr>
          <w:b/>
          <w:bCs/>
          <w:sz w:val="22"/>
          <w:szCs w:val="22"/>
        </w:rPr>
        <w:sym w:font="Symbol" w:char="F0B7"/>
      </w:r>
      <w:r w:rsidRPr="00C206C0">
        <w:rPr>
          <w:b/>
          <w:bCs/>
          <w:sz w:val="22"/>
          <w:szCs w:val="22"/>
        </w:rPr>
        <w:t xml:space="preserve"> </w:t>
      </w:r>
      <w:r w:rsidRPr="00C206C0">
        <w:rPr>
          <w:sz w:val="22"/>
          <w:szCs w:val="22"/>
        </w:rPr>
        <w:t>North</w:t>
      </w:r>
      <w:r w:rsidR="00935E77" w:rsidRPr="00C206C0">
        <w:rPr>
          <w:sz w:val="22"/>
          <w:szCs w:val="22"/>
        </w:rPr>
        <w:t>c</w:t>
      </w:r>
      <w:r w:rsidRPr="00C206C0">
        <w:rPr>
          <w:sz w:val="22"/>
          <w:szCs w:val="22"/>
        </w:rPr>
        <w:t>entral University – Prescott Valley, AZ</w:t>
      </w:r>
    </w:p>
    <w:p w:rsidR="00C90610" w:rsidRPr="00C206C0" w:rsidRDefault="00C90610" w:rsidP="00C90610">
      <w:pPr>
        <w:pStyle w:val="PlainText"/>
        <w:rPr>
          <w:rFonts w:ascii="Times New Roman" w:hAnsi="Times New Roman"/>
          <w:sz w:val="22"/>
          <w:szCs w:val="22"/>
        </w:rPr>
      </w:pPr>
      <w:r w:rsidRPr="00C206C0">
        <w:rPr>
          <w:rFonts w:ascii="Times New Roman" w:hAnsi="Times New Roman"/>
          <w:sz w:val="22"/>
          <w:szCs w:val="22"/>
        </w:rPr>
        <w:t xml:space="preserve">Course of Study:  </w:t>
      </w:r>
      <w:r w:rsidR="00935E77" w:rsidRPr="00C206C0">
        <w:rPr>
          <w:rFonts w:ascii="Times New Roman" w:hAnsi="Times New Roman"/>
          <w:sz w:val="22"/>
          <w:szCs w:val="22"/>
        </w:rPr>
        <w:t>Applied Computer Science</w:t>
      </w:r>
      <w:r w:rsidRPr="00C206C0">
        <w:rPr>
          <w:rFonts w:ascii="Times New Roman" w:hAnsi="Times New Roman"/>
          <w:sz w:val="22"/>
          <w:szCs w:val="22"/>
        </w:rPr>
        <w:t xml:space="preserve"> </w:t>
      </w:r>
      <w:r w:rsidR="00526D43" w:rsidRPr="00C206C0">
        <w:rPr>
          <w:rFonts w:ascii="Times New Roman" w:hAnsi="Times New Roman"/>
          <w:sz w:val="22"/>
          <w:szCs w:val="22"/>
        </w:rPr>
        <w:t>–</w:t>
      </w:r>
      <w:r w:rsidRPr="00C206C0">
        <w:rPr>
          <w:rFonts w:ascii="Times New Roman" w:hAnsi="Times New Roman"/>
          <w:sz w:val="22"/>
          <w:szCs w:val="22"/>
        </w:rPr>
        <w:t xml:space="preserve"> </w:t>
      </w:r>
      <w:r w:rsidR="00935E77" w:rsidRPr="00C206C0">
        <w:rPr>
          <w:rFonts w:ascii="Times New Roman" w:hAnsi="Times New Roman"/>
          <w:sz w:val="22"/>
          <w:szCs w:val="22"/>
        </w:rPr>
        <w:t xml:space="preserve">Advanced topics in Network Communications, including Wireless; </w:t>
      </w:r>
      <w:r w:rsidR="00526D43" w:rsidRPr="00C206C0">
        <w:rPr>
          <w:rFonts w:ascii="Times New Roman" w:hAnsi="Times New Roman"/>
          <w:sz w:val="22"/>
          <w:szCs w:val="22"/>
        </w:rPr>
        <w:t xml:space="preserve">Computer Security Concepts; Cyber Forensics; </w:t>
      </w:r>
      <w:r w:rsidR="00935E77" w:rsidRPr="00C206C0">
        <w:rPr>
          <w:rFonts w:ascii="Times New Roman" w:hAnsi="Times New Roman"/>
          <w:sz w:val="22"/>
          <w:szCs w:val="22"/>
        </w:rPr>
        <w:t>Computer Databases</w:t>
      </w:r>
      <w:r w:rsidR="00537ED2" w:rsidRPr="00C206C0">
        <w:rPr>
          <w:rFonts w:ascii="Times New Roman" w:hAnsi="Times New Roman"/>
          <w:sz w:val="22"/>
          <w:szCs w:val="22"/>
        </w:rPr>
        <w:t>; Implementing Computer Networking Systems,</w:t>
      </w:r>
      <w:r w:rsidR="00935E77" w:rsidRPr="00C206C0">
        <w:rPr>
          <w:rFonts w:ascii="Times New Roman" w:hAnsi="Times New Roman"/>
          <w:sz w:val="22"/>
          <w:szCs w:val="22"/>
        </w:rPr>
        <w:t xml:space="preserve"> including Wireless environment</w:t>
      </w:r>
      <w:r w:rsidR="00526D43" w:rsidRPr="00C206C0">
        <w:rPr>
          <w:rFonts w:ascii="Times New Roman" w:hAnsi="Times New Roman"/>
          <w:sz w:val="22"/>
          <w:szCs w:val="22"/>
        </w:rPr>
        <w:t xml:space="preserve">; </w:t>
      </w:r>
      <w:r w:rsidR="00935E77" w:rsidRPr="00C206C0">
        <w:rPr>
          <w:rFonts w:ascii="Times New Roman" w:hAnsi="Times New Roman"/>
          <w:sz w:val="22"/>
          <w:szCs w:val="22"/>
        </w:rPr>
        <w:t>Distributed Computing</w:t>
      </w:r>
      <w:r w:rsidR="00526D43" w:rsidRPr="00C206C0">
        <w:rPr>
          <w:rFonts w:ascii="Times New Roman" w:hAnsi="Times New Roman"/>
          <w:sz w:val="22"/>
          <w:szCs w:val="22"/>
        </w:rPr>
        <w:t>;</w:t>
      </w:r>
      <w:r w:rsidR="00537ED2" w:rsidRPr="00C206C0">
        <w:rPr>
          <w:rFonts w:ascii="Times New Roman" w:hAnsi="Times New Roman"/>
          <w:sz w:val="22"/>
          <w:szCs w:val="22"/>
        </w:rPr>
        <w:t xml:space="preserve"> Software Engineering.</w:t>
      </w:r>
    </w:p>
    <w:p w:rsidR="00526D43" w:rsidRPr="00C90610" w:rsidRDefault="00B66E0F" w:rsidP="00526D43">
      <w:pPr>
        <w:pStyle w:val="PlainText"/>
        <w:spacing w:after="120"/>
        <w:rPr>
          <w:rFonts w:ascii="Times New Roman" w:hAnsi="Times New Roman"/>
          <w:sz w:val="22"/>
        </w:rPr>
      </w:pPr>
      <w:r w:rsidRPr="00C206C0">
        <w:rPr>
          <w:rFonts w:ascii="Times New Roman" w:hAnsi="Times New Roman"/>
          <w:sz w:val="22"/>
          <w:szCs w:val="22"/>
        </w:rPr>
        <w:t xml:space="preserve">Dissertation </w:t>
      </w:r>
      <w:r w:rsidR="00526D43" w:rsidRPr="00C206C0">
        <w:rPr>
          <w:rFonts w:ascii="Times New Roman" w:hAnsi="Times New Roman"/>
          <w:sz w:val="22"/>
          <w:szCs w:val="22"/>
        </w:rPr>
        <w:t>Research Interest: Secure Electronic Voting</w:t>
      </w:r>
      <w:r w:rsidR="003345A5">
        <w:rPr>
          <w:rFonts w:ascii="Times New Roman" w:hAnsi="Times New Roman"/>
          <w:sz w:val="22"/>
          <w:szCs w:val="22"/>
        </w:rPr>
        <w:t xml:space="preserve"> using Biometrics</w:t>
      </w:r>
      <w:r w:rsidR="00526D43" w:rsidRPr="00C206C0">
        <w:rPr>
          <w:rFonts w:ascii="Times New Roman" w:hAnsi="Times New Roman"/>
          <w:sz w:val="22"/>
          <w:szCs w:val="22"/>
        </w:rPr>
        <w:t xml:space="preserve"> and Voter Disenfranchisement associated with</w:t>
      </w:r>
      <w:r w:rsidR="003345A5">
        <w:rPr>
          <w:rFonts w:ascii="Times New Roman" w:hAnsi="Times New Roman"/>
          <w:sz w:val="22"/>
          <w:szCs w:val="22"/>
        </w:rPr>
        <w:t xml:space="preserve"> Trust in</w:t>
      </w:r>
      <w:r w:rsidR="00526D43" w:rsidRPr="00C206C0">
        <w:rPr>
          <w:rFonts w:ascii="Times New Roman" w:hAnsi="Times New Roman"/>
          <w:sz w:val="22"/>
          <w:szCs w:val="22"/>
        </w:rPr>
        <w:t xml:space="preserve"> Internet</w:t>
      </w:r>
      <w:r w:rsidR="00526D43" w:rsidRPr="00C206C0">
        <w:rPr>
          <w:rFonts w:ascii="Times New Roman" w:hAnsi="Times New Roman"/>
          <w:sz w:val="24"/>
        </w:rPr>
        <w:t xml:space="preserve"> </w:t>
      </w:r>
      <w:r w:rsidR="00526D43">
        <w:rPr>
          <w:rFonts w:ascii="Times New Roman" w:hAnsi="Times New Roman"/>
          <w:sz w:val="22"/>
        </w:rPr>
        <w:t>Voting Process</w:t>
      </w:r>
    </w:p>
    <w:p w:rsidR="008347C0" w:rsidRDefault="008347C0" w:rsidP="00526D43">
      <w:pPr>
        <w:pStyle w:val="PlainText"/>
        <w:rPr>
          <w:rFonts w:ascii="Times New Roman" w:hAnsi="Times New Roman"/>
          <w:sz w:val="22"/>
        </w:rPr>
      </w:pPr>
      <w:r>
        <w:rPr>
          <w:rFonts w:ascii="Times New Roman" w:hAnsi="Times New Roman"/>
          <w:b/>
          <w:bCs/>
          <w:sz w:val="22"/>
        </w:rPr>
        <w:t>M.B.A</w:t>
      </w:r>
      <w:r w:rsidR="003345A5">
        <w:rPr>
          <w:rFonts w:ascii="Times New Roman" w:hAnsi="Times New Roman"/>
          <w:b/>
          <w:bCs/>
          <w:sz w:val="22"/>
        </w:rPr>
        <w:t>.</w:t>
      </w:r>
      <w:r>
        <w:rPr>
          <w:rFonts w:ascii="Times New Roman" w:hAnsi="Times New Roman"/>
          <w:b/>
          <w:bCs/>
          <w:sz w:val="22"/>
        </w:rPr>
        <w:t xml:space="preserve"> </w:t>
      </w:r>
      <w:r>
        <w:rPr>
          <w:rFonts w:ascii="Times New Roman" w:hAnsi="Times New Roman"/>
          <w:b/>
          <w:bCs/>
          <w:sz w:val="22"/>
          <w:szCs w:val="22"/>
        </w:rPr>
        <w:sym w:font="Symbol" w:char="F0B7"/>
      </w:r>
      <w:r>
        <w:rPr>
          <w:rFonts w:ascii="Times New Roman" w:hAnsi="Times New Roman"/>
          <w:b/>
          <w:bCs/>
          <w:sz w:val="22"/>
        </w:rPr>
        <w:t xml:space="preserve"> </w:t>
      </w:r>
      <w:r>
        <w:rPr>
          <w:rFonts w:ascii="Times New Roman" w:hAnsi="Times New Roman"/>
          <w:sz w:val="22"/>
        </w:rPr>
        <w:t>University of Phoenix - Phoenix, AZ</w:t>
      </w:r>
    </w:p>
    <w:p w:rsidR="00526D43" w:rsidRPr="00526D43" w:rsidRDefault="00526D43" w:rsidP="00526D43">
      <w:pPr>
        <w:shd w:val="clear" w:color="auto" w:fill="FFFFFF"/>
        <w:spacing w:after="120"/>
        <w:outlineLvl w:val="1"/>
        <w:rPr>
          <w:rFonts w:ascii="Verdana" w:hAnsi="Verdana"/>
          <w:b/>
          <w:bCs/>
          <w:color w:val="E37222"/>
          <w:kern w:val="36"/>
          <w:sz w:val="27"/>
          <w:szCs w:val="27"/>
          <w:lang w:eastAsia="en-US"/>
        </w:rPr>
      </w:pPr>
      <w:r>
        <w:rPr>
          <w:sz w:val="22"/>
        </w:rPr>
        <w:t xml:space="preserve">Master’s Thesis:  </w:t>
      </w:r>
      <w:r w:rsidRPr="00526D43">
        <w:rPr>
          <w:sz w:val="22"/>
          <w:lang w:eastAsia="en-US"/>
        </w:rPr>
        <w:t>The viability of using COCOMO in the special application software bidding and estimating process</w:t>
      </w:r>
      <w:r w:rsidRPr="00526D43">
        <w:rPr>
          <w:rFonts w:ascii="Verdana" w:hAnsi="Verdana"/>
          <w:b/>
          <w:bCs/>
          <w:color w:val="E37222"/>
          <w:kern w:val="36"/>
          <w:sz w:val="27"/>
          <w:szCs w:val="27"/>
          <w:lang w:eastAsia="en-US"/>
        </w:rPr>
        <w:t xml:space="preserve"> </w:t>
      </w:r>
    </w:p>
    <w:p w:rsidR="008347C0" w:rsidRDefault="008347C0" w:rsidP="00526D43">
      <w:pPr>
        <w:pStyle w:val="PlainText"/>
        <w:rPr>
          <w:rFonts w:ascii="Times New Roman" w:hAnsi="Times New Roman"/>
          <w:sz w:val="22"/>
        </w:rPr>
      </w:pPr>
      <w:r>
        <w:rPr>
          <w:rFonts w:ascii="Times New Roman" w:hAnsi="Times New Roman"/>
          <w:b/>
          <w:bCs/>
          <w:sz w:val="22"/>
        </w:rPr>
        <w:t>M.S.E.E.,</w:t>
      </w:r>
      <w:r>
        <w:rPr>
          <w:rFonts w:ascii="Times New Roman" w:hAnsi="Times New Roman"/>
          <w:sz w:val="22"/>
        </w:rPr>
        <w:t xml:space="preserve"> </w:t>
      </w:r>
      <w:r>
        <w:rPr>
          <w:rFonts w:ascii="Times New Roman" w:hAnsi="Times New Roman"/>
          <w:b/>
          <w:bCs/>
          <w:sz w:val="22"/>
        </w:rPr>
        <w:t xml:space="preserve">Communications Engineering </w:t>
      </w:r>
      <w:r>
        <w:rPr>
          <w:rFonts w:ascii="Times New Roman" w:hAnsi="Times New Roman"/>
          <w:b/>
          <w:bCs/>
          <w:sz w:val="22"/>
          <w:szCs w:val="22"/>
        </w:rPr>
        <w:sym w:font="Symbol" w:char="F0B7"/>
      </w:r>
      <w:r>
        <w:rPr>
          <w:rFonts w:ascii="Times New Roman" w:hAnsi="Times New Roman"/>
          <w:sz w:val="22"/>
        </w:rPr>
        <w:t xml:space="preserve"> Naval Postgraduate School - Monterey, CA</w:t>
      </w:r>
    </w:p>
    <w:p w:rsidR="00526D43" w:rsidRDefault="00526D43" w:rsidP="00526D43">
      <w:pPr>
        <w:pStyle w:val="PlainText"/>
        <w:rPr>
          <w:rFonts w:ascii="Times New Roman" w:hAnsi="Times New Roman"/>
          <w:sz w:val="22"/>
        </w:rPr>
      </w:pPr>
      <w:r>
        <w:rPr>
          <w:rFonts w:ascii="Times New Roman" w:hAnsi="Times New Roman"/>
          <w:sz w:val="22"/>
        </w:rPr>
        <w:t>Master’s Thesis: The electromagnetic threat to DSCS III: A technical assessment (U)</w:t>
      </w:r>
    </w:p>
    <w:p w:rsidR="00526D43" w:rsidRDefault="00526D43" w:rsidP="00526D43">
      <w:pPr>
        <w:pStyle w:val="PlainText"/>
        <w:spacing w:after="120"/>
        <w:rPr>
          <w:rFonts w:ascii="Times New Roman" w:hAnsi="Times New Roman"/>
          <w:sz w:val="22"/>
        </w:rPr>
      </w:pPr>
      <w:r>
        <w:rPr>
          <w:rFonts w:ascii="Times New Roman" w:hAnsi="Times New Roman"/>
          <w:sz w:val="22"/>
        </w:rPr>
        <w:t xml:space="preserve">Course of Study:  Communications; Stochastic Processes; Decision and Estimation; Information Theory; </w:t>
      </w:r>
      <w:r w:rsidR="00935E77">
        <w:rPr>
          <w:rFonts w:ascii="Times New Roman" w:hAnsi="Times New Roman"/>
          <w:sz w:val="22"/>
        </w:rPr>
        <w:t xml:space="preserve">Wireless Systems; Satellite Communication Systems; </w:t>
      </w:r>
      <w:r>
        <w:rPr>
          <w:rFonts w:ascii="Times New Roman" w:hAnsi="Times New Roman"/>
          <w:sz w:val="22"/>
        </w:rPr>
        <w:t>Microwave Systems; Radar Systems</w:t>
      </w:r>
    </w:p>
    <w:p w:rsidR="008347C0" w:rsidRDefault="008347C0" w:rsidP="00526D43">
      <w:pPr>
        <w:pStyle w:val="PlainText"/>
        <w:spacing w:after="120"/>
        <w:rPr>
          <w:rFonts w:ascii="Times New Roman" w:hAnsi="Times New Roman"/>
          <w:sz w:val="22"/>
        </w:rPr>
      </w:pPr>
      <w:r>
        <w:rPr>
          <w:rFonts w:ascii="Times New Roman" w:hAnsi="Times New Roman"/>
          <w:b/>
          <w:bCs/>
          <w:sz w:val="22"/>
        </w:rPr>
        <w:t>B.S., Electrical Engineering</w:t>
      </w:r>
      <w:r>
        <w:rPr>
          <w:rFonts w:ascii="Times New Roman" w:hAnsi="Times New Roman"/>
          <w:sz w:val="22"/>
        </w:rPr>
        <w:t xml:space="preserve"> </w:t>
      </w:r>
      <w:r>
        <w:rPr>
          <w:rFonts w:ascii="Times New Roman" w:hAnsi="Times New Roman"/>
          <w:sz w:val="22"/>
          <w:szCs w:val="22"/>
        </w:rPr>
        <w:sym w:font="Symbol" w:char="F0B7"/>
      </w:r>
      <w:r>
        <w:rPr>
          <w:rFonts w:ascii="Times New Roman" w:hAnsi="Times New Roman"/>
          <w:sz w:val="22"/>
        </w:rPr>
        <w:t xml:space="preserve"> Naval Postgraduate School - Monterey, CA</w:t>
      </w:r>
    </w:p>
    <w:p w:rsidR="008347C0" w:rsidRDefault="008347C0" w:rsidP="00526D43">
      <w:pPr>
        <w:pStyle w:val="PlainText"/>
        <w:spacing w:after="120"/>
        <w:rPr>
          <w:rFonts w:ascii="Times New Roman" w:hAnsi="Times New Roman"/>
          <w:sz w:val="22"/>
        </w:rPr>
      </w:pPr>
      <w:r>
        <w:rPr>
          <w:rFonts w:ascii="Times New Roman" w:hAnsi="Times New Roman"/>
          <w:b/>
          <w:bCs/>
          <w:sz w:val="22"/>
        </w:rPr>
        <w:t xml:space="preserve">B.S., Computer Science </w:t>
      </w:r>
      <w:r>
        <w:rPr>
          <w:rFonts w:ascii="Times New Roman" w:hAnsi="Times New Roman"/>
          <w:b/>
          <w:bCs/>
          <w:sz w:val="22"/>
          <w:szCs w:val="22"/>
        </w:rPr>
        <w:sym w:font="Symbol" w:char="F0B7"/>
      </w:r>
      <w:r>
        <w:rPr>
          <w:rFonts w:ascii="Times New Roman" w:hAnsi="Times New Roman"/>
          <w:sz w:val="22"/>
        </w:rPr>
        <w:t xml:space="preserve"> University of Nebraska</w:t>
      </w:r>
    </w:p>
    <w:p w:rsidR="00C90610" w:rsidRPr="0070620D" w:rsidRDefault="0070620D" w:rsidP="00C90610">
      <w:pPr>
        <w:pStyle w:val="PlainText"/>
        <w:rPr>
          <w:rFonts w:ascii="Times New Roman" w:hAnsi="Times New Roman"/>
          <w:b/>
          <w:bCs/>
          <w:sz w:val="24"/>
        </w:rPr>
      </w:pPr>
      <w:r w:rsidRPr="0070620D">
        <w:rPr>
          <w:rFonts w:ascii="Times New Roman" w:hAnsi="Times New Roman"/>
          <w:b/>
          <w:bCs/>
          <w:sz w:val="24"/>
        </w:rPr>
        <w:t xml:space="preserve">Educational </w:t>
      </w:r>
      <w:r w:rsidR="00935E77">
        <w:rPr>
          <w:rFonts w:ascii="Times New Roman" w:hAnsi="Times New Roman"/>
          <w:b/>
          <w:bCs/>
          <w:sz w:val="24"/>
        </w:rPr>
        <w:t xml:space="preserve">Teaching </w:t>
      </w:r>
      <w:r w:rsidRPr="0070620D">
        <w:rPr>
          <w:rFonts w:ascii="Times New Roman" w:hAnsi="Times New Roman"/>
          <w:b/>
          <w:bCs/>
          <w:sz w:val="24"/>
        </w:rPr>
        <w:t>Experience</w:t>
      </w:r>
    </w:p>
    <w:p w:rsidR="00EA11C7" w:rsidRDefault="00EA11C7" w:rsidP="00EA11C7">
      <w:pPr>
        <w:pStyle w:val="NoSpacing"/>
        <w:tabs>
          <w:tab w:val="left" w:pos="8460"/>
        </w:tabs>
        <w:rPr>
          <w:b/>
          <w:sz w:val="22"/>
        </w:rPr>
      </w:pPr>
      <w:r>
        <w:rPr>
          <w:b/>
          <w:sz w:val="22"/>
        </w:rPr>
        <w:t>Arizona State University Polytechnic Campus</w:t>
      </w:r>
    </w:p>
    <w:p w:rsidR="00EF5909" w:rsidRDefault="00EF5909" w:rsidP="00EA11C7">
      <w:pPr>
        <w:pStyle w:val="NoSpacing"/>
        <w:rPr>
          <w:b/>
          <w:sz w:val="22"/>
        </w:rPr>
      </w:pPr>
      <w:r>
        <w:rPr>
          <w:b/>
          <w:sz w:val="22"/>
        </w:rPr>
        <w:t>Program Chair, Information Technology</w:t>
      </w:r>
      <w:r>
        <w:rPr>
          <w:b/>
          <w:sz w:val="22"/>
        </w:rPr>
        <w:tab/>
      </w:r>
      <w:r>
        <w:rPr>
          <w:b/>
          <w:sz w:val="22"/>
        </w:rPr>
        <w:tab/>
      </w:r>
      <w:r>
        <w:rPr>
          <w:b/>
          <w:sz w:val="22"/>
        </w:rPr>
        <w:tab/>
      </w:r>
      <w:r>
        <w:rPr>
          <w:b/>
          <w:sz w:val="22"/>
        </w:rPr>
        <w:tab/>
      </w:r>
      <w:r>
        <w:rPr>
          <w:b/>
          <w:sz w:val="22"/>
        </w:rPr>
        <w:tab/>
      </w:r>
      <w:r>
        <w:rPr>
          <w:b/>
          <w:sz w:val="22"/>
        </w:rPr>
        <w:tab/>
        <w:t xml:space="preserve">          2014 – Present</w:t>
      </w:r>
    </w:p>
    <w:p w:rsidR="00EF5909" w:rsidRPr="00EF5909" w:rsidRDefault="00EF5909" w:rsidP="00EA11C7">
      <w:pPr>
        <w:pStyle w:val="NoSpacing"/>
        <w:rPr>
          <w:sz w:val="22"/>
        </w:rPr>
      </w:pPr>
      <w:r>
        <w:rPr>
          <w:sz w:val="22"/>
        </w:rPr>
        <w:t>Reviewed and updated Major Map to incorporate three distinct focus areas for undergraduate and graduate students.  Updated course offerings in Major Map</w:t>
      </w:r>
      <w:r w:rsidR="001B6B38">
        <w:rPr>
          <w:sz w:val="22"/>
        </w:rPr>
        <w:t xml:space="preserve"> and created new courses</w:t>
      </w:r>
      <w:r w:rsidR="003345A5">
        <w:rPr>
          <w:sz w:val="22"/>
        </w:rPr>
        <w:t xml:space="preserve"> in Security Policy, Security Analysis, and Network Communications</w:t>
      </w:r>
      <w:r>
        <w:rPr>
          <w:sz w:val="22"/>
        </w:rPr>
        <w:t xml:space="preserve"> to better reflect overall goals and objectives in undergraduate and graduate curriculums.  Screened and hired Faculty Associates to augment full-time faculty teaching loads.</w:t>
      </w:r>
      <w:r w:rsidR="001B6B38">
        <w:rPr>
          <w:sz w:val="22"/>
        </w:rPr>
        <w:t xml:space="preserve">  </w:t>
      </w:r>
    </w:p>
    <w:p w:rsidR="00EA11C7" w:rsidRDefault="005E2CD7" w:rsidP="001B6B38">
      <w:pPr>
        <w:pStyle w:val="NoSpacing"/>
        <w:spacing w:before="120"/>
        <w:rPr>
          <w:b/>
          <w:sz w:val="22"/>
        </w:rPr>
      </w:pPr>
      <w:r>
        <w:rPr>
          <w:b/>
          <w:sz w:val="22"/>
        </w:rPr>
        <w:t>Lecturer</w:t>
      </w:r>
      <w:r w:rsidR="00EA11C7">
        <w:rPr>
          <w:b/>
          <w:sz w:val="22"/>
        </w:rPr>
        <w:t xml:space="preserve">, </w:t>
      </w:r>
      <w:r>
        <w:rPr>
          <w:b/>
          <w:sz w:val="22"/>
        </w:rPr>
        <w:t>Information Technology</w:t>
      </w:r>
      <w:r w:rsidR="00EF5909">
        <w:rPr>
          <w:b/>
          <w:sz w:val="22"/>
        </w:rPr>
        <w:tab/>
      </w:r>
      <w:r w:rsidR="00EF5909">
        <w:rPr>
          <w:b/>
          <w:sz w:val="22"/>
        </w:rPr>
        <w:tab/>
      </w:r>
      <w:r w:rsidR="00EF5909">
        <w:rPr>
          <w:b/>
          <w:sz w:val="22"/>
        </w:rPr>
        <w:tab/>
      </w:r>
      <w:r w:rsidR="00EF5909">
        <w:rPr>
          <w:b/>
          <w:sz w:val="22"/>
        </w:rPr>
        <w:tab/>
      </w:r>
      <w:r w:rsidR="00EF5909">
        <w:rPr>
          <w:b/>
          <w:sz w:val="22"/>
        </w:rPr>
        <w:tab/>
      </w:r>
      <w:r w:rsidR="00EF5909">
        <w:rPr>
          <w:b/>
          <w:sz w:val="22"/>
        </w:rPr>
        <w:tab/>
      </w:r>
      <w:r w:rsidR="00EF5909">
        <w:rPr>
          <w:b/>
          <w:sz w:val="22"/>
        </w:rPr>
        <w:tab/>
        <w:t xml:space="preserve">          2013 - Present</w:t>
      </w:r>
    </w:p>
    <w:p w:rsidR="00EA11C7" w:rsidRPr="00EA11C7" w:rsidRDefault="005E2CD7" w:rsidP="008E20F8">
      <w:pPr>
        <w:pStyle w:val="NoSpacing"/>
        <w:spacing w:after="120"/>
        <w:rPr>
          <w:sz w:val="22"/>
        </w:rPr>
      </w:pPr>
      <w:r>
        <w:rPr>
          <w:bCs/>
          <w:sz w:val="22"/>
        </w:rPr>
        <w:t>Teach introductory level courses in Information Technology</w:t>
      </w:r>
      <w:r w:rsidR="008E20F8">
        <w:rPr>
          <w:bCs/>
          <w:sz w:val="22"/>
        </w:rPr>
        <w:t>, Network Security and Wireless Communications</w:t>
      </w:r>
      <w:r>
        <w:rPr>
          <w:bCs/>
          <w:sz w:val="22"/>
        </w:rPr>
        <w:t xml:space="preserve">.  </w:t>
      </w:r>
      <w:r w:rsidR="00EA11C7" w:rsidRPr="00EA11C7">
        <w:rPr>
          <w:bCs/>
          <w:sz w:val="22"/>
        </w:rPr>
        <w:t xml:space="preserve">Teach </w:t>
      </w:r>
      <w:r w:rsidR="008E20F8">
        <w:rPr>
          <w:bCs/>
          <w:sz w:val="22"/>
        </w:rPr>
        <w:t>graduate</w:t>
      </w:r>
      <w:r w:rsidR="00EA11C7">
        <w:rPr>
          <w:bCs/>
          <w:sz w:val="22"/>
        </w:rPr>
        <w:t xml:space="preserve">-level </w:t>
      </w:r>
      <w:r w:rsidR="00EA11C7" w:rsidRPr="00EA11C7">
        <w:rPr>
          <w:bCs/>
          <w:sz w:val="22"/>
        </w:rPr>
        <w:t>college course</w:t>
      </w:r>
      <w:r w:rsidR="006938B7">
        <w:rPr>
          <w:bCs/>
          <w:sz w:val="22"/>
        </w:rPr>
        <w:t>s</w:t>
      </w:r>
      <w:r w:rsidR="00EA11C7" w:rsidRPr="00EA11C7">
        <w:rPr>
          <w:bCs/>
          <w:sz w:val="22"/>
        </w:rPr>
        <w:t xml:space="preserve"> </w:t>
      </w:r>
      <w:r>
        <w:rPr>
          <w:bCs/>
          <w:sz w:val="22"/>
        </w:rPr>
        <w:t>in</w:t>
      </w:r>
      <w:r w:rsidR="006938B7">
        <w:rPr>
          <w:bCs/>
          <w:sz w:val="22"/>
        </w:rPr>
        <w:t xml:space="preserve"> Computer Forensics, </w:t>
      </w:r>
      <w:r w:rsidR="003345A5">
        <w:rPr>
          <w:bCs/>
          <w:sz w:val="22"/>
        </w:rPr>
        <w:t xml:space="preserve">Network Security, </w:t>
      </w:r>
      <w:r w:rsidR="006938B7">
        <w:rPr>
          <w:bCs/>
          <w:sz w:val="22"/>
        </w:rPr>
        <w:t xml:space="preserve">Computer and Network </w:t>
      </w:r>
      <w:r w:rsidR="003345A5">
        <w:rPr>
          <w:bCs/>
          <w:sz w:val="22"/>
        </w:rPr>
        <w:t>A</w:t>
      </w:r>
      <w:r w:rsidR="006938B7">
        <w:rPr>
          <w:bCs/>
          <w:sz w:val="22"/>
        </w:rPr>
        <w:t>rchitectures, and</w:t>
      </w:r>
      <w:r>
        <w:rPr>
          <w:bCs/>
          <w:sz w:val="22"/>
        </w:rPr>
        <w:t xml:space="preserve"> </w:t>
      </w:r>
      <w:r w:rsidR="006938B7">
        <w:rPr>
          <w:bCs/>
          <w:sz w:val="22"/>
        </w:rPr>
        <w:t>T</w:t>
      </w:r>
      <w:r>
        <w:rPr>
          <w:bCs/>
          <w:sz w:val="22"/>
        </w:rPr>
        <w:t>ele</w:t>
      </w:r>
      <w:r w:rsidR="00EA11C7" w:rsidRPr="00EA11C7">
        <w:rPr>
          <w:bCs/>
          <w:sz w:val="22"/>
        </w:rPr>
        <w:t xml:space="preserve">communications, </w:t>
      </w:r>
      <w:r w:rsidR="00EA11C7">
        <w:rPr>
          <w:bCs/>
          <w:sz w:val="22"/>
        </w:rPr>
        <w:t xml:space="preserve">including </w:t>
      </w:r>
      <w:r w:rsidR="00EA11C7" w:rsidRPr="00EA11C7">
        <w:rPr>
          <w:bCs/>
          <w:sz w:val="22"/>
        </w:rPr>
        <w:t>digital communications</w:t>
      </w:r>
      <w:r w:rsidR="00EA11C7">
        <w:rPr>
          <w:bCs/>
          <w:sz w:val="22"/>
        </w:rPr>
        <w:t xml:space="preserve"> and </w:t>
      </w:r>
      <w:r w:rsidR="00EA11C7" w:rsidRPr="00EA11C7">
        <w:rPr>
          <w:bCs/>
          <w:sz w:val="22"/>
        </w:rPr>
        <w:t xml:space="preserve">communications engineering technology focusing on preparing future </w:t>
      </w:r>
      <w:r w:rsidR="00EA11C7">
        <w:rPr>
          <w:bCs/>
          <w:sz w:val="22"/>
        </w:rPr>
        <w:t>technologists and</w:t>
      </w:r>
      <w:r w:rsidR="00EA11C7" w:rsidRPr="00EA11C7">
        <w:rPr>
          <w:bCs/>
          <w:sz w:val="22"/>
        </w:rPr>
        <w:t xml:space="preserve"> technicians to meet the challenges and realities of </w:t>
      </w:r>
      <w:r>
        <w:rPr>
          <w:bCs/>
          <w:sz w:val="22"/>
        </w:rPr>
        <w:t xml:space="preserve">information communication technology </w:t>
      </w:r>
      <w:r w:rsidR="00EA11C7" w:rsidRPr="00EA11C7">
        <w:rPr>
          <w:bCs/>
          <w:sz w:val="22"/>
        </w:rPr>
        <w:t>technical development in the 21</w:t>
      </w:r>
      <w:r w:rsidR="00EA11C7" w:rsidRPr="00EA11C7">
        <w:rPr>
          <w:bCs/>
          <w:sz w:val="22"/>
          <w:vertAlign w:val="superscript"/>
        </w:rPr>
        <w:t>st</w:t>
      </w:r>
      <w:r w:rsidR="00EA11C7" w:rsidRPr="00EA11C7">
        <w:rPr>
          <w:bCs/>
          <w:sz w:val="22"/>
        </w:rPr>
        <w:t xml:space="preserve"> century.</w:t>
      </w:r>
      <w:r w:rsidR="006938B7">
        <w:rPr>
          <w:bCs/>
          <w:sz w:val="22"/>
        </w:rPr>
        <w:t xml:space="preserve">  Developed online courses in Information Technology introduction, Computer and Network Systems Organization, Introduction to Network Security</w:t>
      </w:r>
      <w:r w:rsidR="003345A5">
        <w:rPr>
          <w:bCs/>
          <w:sz w:val="22"/>
        </w:rPr>
        <w:t xml:space="preserve">, and </w:t>
      </w:r>
      <w:r w:rsidR="00595096">
        <w:rPr>
          <w:bCs/>
          <w:sz w:val="22"/>
        </w:rPr>
        <w:t xml:space="preserve">Advanced </w:t>
      </w:r>
      <w:r w:rsidR="003345A5">
        <w:rPr>
          <w:bCs/>
          <w:sz w:val="22"/>
        </w:rPr>
        <w:t>Information System Security.</w:t>
      </w:r>
    </w:p>
    <w:p w:rsidR="0070620D" w:rsidRDefault="0070620D" w:rsidP="0070620D">
      <w:pPr>
        <w:pStyle w:val="PlainText"/>
        <w:tabs>
          <w:tab w:val="right" w:pos="9936"/>
        </w:tabs>
        <w:rPr>
          <w:rFonts w:ascii="Times New Roman" w:hAnsi="Times New Roman"/>
          <w:b/>
          <w:sz w:val="22"/>
        </w:rPr>
      </w:pPr>
      <w:r>
        <w:rPr>
          <w:rFonts w:ascii="Times New Roman" w:hAnsi="Times New Roman"/>
          <w:b/>
          <w:sz w:val="22"/>
        </w:rPr>
        <w:t>DeVry University</w:t>
      </w:r>
      <w:r>
        <w:rPr>
          <w:rFonts w:ascii="Times New Roman" w:hAnsi="Times New Roman"/>
          <w:b/>
          <w:sz w:val="22"/>
        </w:rPr>
        <w:tab/>
        <w:t xml:space="preserve">2005 - </w:t>
      </w:r>
      <w:r w:rsidR="005E2CD7">
        <w:rPr>
          <w:rFonts w:ascii="Times New Roman" w:hAnsi="Times New Roman"/>
          <w:b/>
          <w:sz w:val="22"/>
        </w:rPr>
        <w:t>2013</w:t>
      </w:r>
    </w:p>
    <w:p w:rsidR="0070620D" w:rsidRDefault="0070620D" w:rsidP="0070620D">
      <w:pPr>
        <w:pStyle w:val="PlainText"/>
        <w:tabs>
          <w:tab w:val="right" w:pos="9936"/>
        </w:tabs>
        <w:rPr>
          <w:rFonts w:ascii="Times New Roman" w:hAnsi="Times New Roman"/>
          <w:b/>
          <w:bCs/>
          <w:sz w:val="22"/>
        </w:rPr>
      </w:pPr>
      <w:r>
        <w:rPr>
          <w:rFonts w:ascii="Times New Roman" w:hAnsi="Times New Roman"/>
          <w:b/>
          <w:bCs/>
          <w:sz w:val="22"/>
        </w:rPr>
        <w:t>Visiting Professor Faculty, Computer Networking and Communications Engineering</w:t>
      </w:r>
    </w:p>
    <w:p w:rsidR="00072AFB" w:rsidRDefault="0070620D" w:rsidP="006754A1">
      <w:pPr>
        <w:pStyle w:val="PlainText"/>
        <w:tabs>
          <w:tab w:val="right" w:pos="9936"/>
        </w:tabs>
        <w:spacing w:before="120"/>
        <w:rPr>
          <w:rFonts w:ascii="Times New Roman" w:hAnsi="Times New Roman"/>
          <w:b/>
          <w:bCs/>
          <w:sz w:val="22"/>
        </w:rPr>
      </w:pPr>
      <w:r>
        <w:rPr>
          <w:rFonts w:ascii="Times New Roman" w:hAnsi="Times New Roman"/>
          <w:bCs/>
          <w:sz w:val="22"/>
        </w:rPr>
        <w:t>T</w:t>
      </w:r>
      <w:r w:rsidR="006938B7">
        <w:rPr>
          <w:rFonts w:ascii="Times New Roman" w:hAnsi="Times New Roman"/>
          <w:bCs/>
          <w:sz w:val="22"/>
        </w:rPr>
        <w:t>aught</w:t>
      </w:r>
      <w:r>
        <w:rPr>
          <w:rFonts w:ascii="Times New Roman" w:hAnsi="Times New Roman"/>
          <w:bCs/>
          <w:sz w:val="22"/>
        </w:rPr>
        <w:t xml:space="preserve"> college courses in </w:t>
      </w:r>
      <w:r w:rsidR="00935E77">
        <w:rPr>
          <w:rFonts w:ascii="Times New Roman" w:hAnsi="Times New Roman"/>
          <w:bCs/>
          <w:sz w:val="22"/>
        </w:rPr>
        <w:t xml:space="preserve">wireless communications, digital communications, </w:t>
      </w:r>
      <w:r>
        <w:rPr>
          <w:rFonts w:ascii="Times New Roman" w:hAnsi="Times New Roman"/>
          <w:bCs/>
          <w:sz w:val="22"/>
        </w:rPr>
        <w:t>computer networking, communications engineering technology and math focusing on preparing future engineers, technicians and business leaders to meet the challenges and realities of technical development in the 21</w:t>
      </w:r>
      <w:r w:rsidRPr="009E7802">
        <w:rPr>
          <w:rFonts w:ascii="Times New Roman" w:hAnsi="Times New Roman"/>
          <w:bCs/>
          <w:sz w:val="22"/>
          <w:vertAlign w:val="superscript"/>
        </w:rPr>
        <w:t>st</w:t>
      </w:r>
      <w:r>
        <w:rPr>
          <w:rFonts w:ascii="Times New Roman" w:hAnsi="Times New Roman"/>
          <w:bCs/>
          <w:sz w:val="22"/>
        </w:rPr>
        <w:t xml:space="preserve"> century.</w:t>
      </w:r>
      <w:r w:rsidR="006938B7">
        <w:rPr>
          <w:rFonts w:ascii="Times New Roman" w:hAnsi="Times New Roman"/>
          <w:bCs/>
          <w:sz w:val="22"/>
        </w:rPr>
        <w:t xml:space="preserve">  Updated syllabi, created lesson plans and lecture material for communication engineering and networking courses and developed innovative teaching techniques based on industry experience requiring individual thought with team dependence.  Used current instructional technologies, including the Internet, computer and calculator based and other methodologies to teach a diverse student population.</w:t>
      </w:r>
      <w:r w:rsidR="003345A5">
        <w:rPr>
          <w:rFonts w:ascii="Times New Roman" w:hAnsi="Times New Roman"/>
          <w:bCs/>
          <w:sz w:val="22"/>
        </w:rPr>
        <w:t xml:space="preserve">  Developed courses in Networking and Network Security.</w:t>
      </w:r>
    </w:p>
    <w:p w:rsidR="003345A5" w:rsidRPr="00072AFB" w:rsidRDefault="003345A5" w:rsidP="00072AFB">
      <w:pPr>
        <w:pStyle w:val="PlainText"/>
        <w:spacing w:after="120"/>
        <w:rPr>
          <w:rFonts w:ascii="Times New Roman" w:hAnsi="Times New Roman"/>
          <w:b/>
          <w:bCs/>
          <w:sz w:val="22"/>
        </w:rPr>
      </w:pPr>
    </w:p>
    <w:p w:rsidR="00072AFB" w:rsidRDefault="00072AFB" w:rsidP="00072AFB">
      <w:pPr>
        <w:pStyle w:val="PlainText"/>
        <w:pBdr>
          <w:bottom w:val="single" w:sz="12" w:space="1" w:color="auto"/>
        </w:pBdr>
        <w:tabs>
          <w:tab w:val="right" w:pos="9936"/>
        </w:tabs>
        <w:rPr>
          <w:rFonts w:ascii="Times New Roman" w:hAnsi="Times New Roman"/>
          <w:b/>
          <w:bCs/>
          <w:sz w:val="24"/>
        </w:rPr>
      </w:pPr>
      <w:r>
        <w:rPr>
          <w:rFonts w:ascii="Times New Roman" w:hAnsi="Times New Roman"/>
          <w:b/>
          <w:bCs/>
          <w:sz w:val="24"/>
        </w:rPr>
        <w:lastRenderedPageBreak/>
        <w:t>Jim E. Helm</w:t>
      </w:r>
      <w:r>
        <w:rPr>
          <w:rFonts w:ascii="Times New Roman" w:hAnsi="Times New Roman"/>
          <w:b/>
          <w:bCs/>
          <w:sz w:val="24"/>
        </w:rPr>
        <w:tab/>
        <w:t>Page Two</w:t>
      </w:r>
    </w:p>
    <w:p w:rsidR="003345A5" w:rsidRDefault="003345A5" w:rsidP="003345A5">
      <w:pPr>
        <w:pStyle w:val="PlainText"/>
        <w:tabs>
          <w:tab w:val="right" w:pos="9936"/>
        </w:tabs>
        <w:spacing w:after="120"/>
        <w:rPr>
          <w:rFonts w:ascii="Times New Roman" w:hAnsi="Times New Roman"/>
          <w:bCs/>
          <w:sz w:val="22"/>
        </w:rPr>
      </w:pPr>
    </w:p>
    <w:p w:rsidR="003345A5" w:rsidRPr="003345A5" w:rsidRDefault="003345A5" w:rsidP="003345A5">
      <w:pPr>
        <w:pStyle w:val="PlainText"/>
        <w:numPr>
          <w:ilvl w:val="0"/>
          <w:numId w:val="12"/>
        </w:numPr>
        <w:tabs>
          <w:tab w:val="right" w:pos="9936"/>
        </w:tabs>
        <w:spacing w:after="120"/>
        <w:rPr>
          <w:rFonts w:ascii="Times New Roman" w:hAnsi="Times New Roman"/>
          <w:bCs/>
          <w:sz w:val="22"/>
        </w:rPr>
      </w:pPr>
      <w:r>
        <w:rPr>
          <w:rFonts w:ascii="Times New Roman" w:hAnsi="Times New Roman"/>
          <w:bCs/>
          <w:sz w:val="22"/>
        </w:rPr>
        <w:t xml:space="preserve">Developed a DeVry University undergraduate course in computer systems security, including developing goals and learning objectives and all aspects relating to lecture material, lab exercises, class activities, </w:t>
      </w:r>
      <w:proofErr w:type="gramStart"/>
      <w:r>
        <w:rPr>
          <w:rFonts w:ascii="Times New Roman" w:hAnsi="Times New Roman"/>
          <w:bCs/>
          <w:sz w:val="22"/>
        </w:rPr>
        <w:t>homework</w:t>
      </w:r>
      <w:proofErr w:type="gramEnd"/>
      <w:r>
        <w:rPr>
          <w:rFonts w:ascii="Times New Roman" w:hAnsi="Times New Roman"/>
          <w:bCs/>
          <w:sz w:val="22"/>
        </w:rPr>
        <w:t xml:space="preserve"> and exam material. </w:t>
      </w:r>
    </w:p>
    <w:p w:rsidR="0070620D" w:rsidRPr="00935E77" w:rsidRDefault="0070620D" w:rsidP="00935E77">
      <w:pPr>
        <w:pStyle w:val="PlainText"/>
        <w:numPr>
          <w:ilvl w:val="0"/>
          <w:numId w:val="12"/>
        </w:numPr>
        <w:spacing w:after="120"/>
        <w:rPr>
          <w:rFonts w:ascii="Times New Roman" w:hAnsi="Times New Roman"/>
          <w:b/>
          <w:bCs/>
          <w:sz w:val="22"/>
        </w:rPr>
      </w:pPr>
      <w:r>
        <w:rPr>
          <w:rFonts w:ascii="Times New Roman" w:hAnsi="Times New Roman"/>
          <w:bCs/>
          <w:sz w:val="22"/>
        </w:rPr>
        <w:t>Developed DeVry University graduate and undergraduate level courses in Computer Networking, including developing goals and learning objectives and all aspects relating to lecture material and lab exercises.</w:t>
      </w:r>
    </w:p>
    <w:p w:rsidR="00A21F8C" w:rsidRPr="00072AFB" w:rsidRDefault="00935E77" w:rsidP="0070620D">
      <w:pPr>
        <w:pStyle w:val="NoSpacing"/>
        <w:numPr>
          <w:ilvl w:val="0"/>
          <w:numId w:val="12"/>
        </w:numPr>
      </w:pPr>
      <w:r>
        <w:rPr>
          <w:sz w:val="22"/>
        </w:rPr>
        <w:t>Developed DeVry University graduate course in basic Cellular communications, including developing goals and learning objectives and all aspects relating to lecture material.</w:t>
      </w:r>
    </w:p>
    <w:p w:rsidR="00072AFB" w:rsidRDefault="00072AFB" w:rsidP="009917D7">
      <w:pPr>
        <w:pStyle w:val="PlainText"/>
        <w:rPr>
          <w:rFonts w:ascii="Times New Roman" w:hAnsi="Times New Roman"/>
          <w:b/>
          <w:bCs/>
          <w:sz w:val="24"/>
        </w:rPr>
      </w:pPr>
    </w:p>
    <w:p w:rsidR="009917D7" w:rsidRPr="00BF3DEE" w:rsidRDefault="009917D7" w:rsidP="009917D7">
      <w:pPr>
        <w:pStyle w:val="PlainText"/>
        <w:rPr>
          <w:rFonts w:ascii="Times New Roman" w:hAnsi="Times New Roman"/>
          <w:b/>
          <w:bCs/>
          <w:sz w:val="24"/>
        </w:rPr>
      </w:pPr>
      <w:r w:rsidRPr="00BF3DEE">
        <w:rPr>
          <w:rFonts w:ascii="Times New Roman" w:hAnsi="Times New Roman"/>
          <w:b/>
          <w:bCs/>
          <w:sz w:val="24"/>
        </w:rPr>
        <w:t>Publications</w:t>
      </w:r>
    </w:p>
    <w:p w:rsidR="009917D7" w:rsidRDefault="009917D7" w:rsidP="009917D7">
      <w:pPr>
        <w:pStyle w:val="PlainText"/>
        <w:spacing w:after="120"/>
        <w:rPr>
          <w:rFonts w:ascii="Times New Roman" w:hAnsi="Times New Roman"/>
          <w:color w:val="333333"/>
          <w:sz w:val="22"/>
          <w:szCs w:val="19"/>
        </w:rPr>
      </w:pPr>
      <w:r>
        <w:rPr>
          <w:rFonts w:ascii="Times New Roman" w:hAnsi="Times New Roman"/>
          <w:bCs/>
          <w:sz w:val="22"/>
        </w:rPr>
        <w:t>Helm, J. E. (1992). The viability of using COCOMO</w:t>
      </w:r>
      <w:r w:rsidRPr="0070620D">
        <w:rPr>
          <w:rFonts w:ascii="Times New Roman" w:hAnsi="Times New Roman"/>
          <w:sz w:val="22"/>
          <w:lang w:eastAsia="en-US"/>
        </w:rPr>
        <w:t xml:space="preserve"> in the special application software bidding and estimating process</w:t>
      </w:r>
      <w:r>
        <w:rPr>
          <w:rFonts w:ascii="Times New Roman" w:hAnsi="Times New Roman"/>
          <w:sz w:val="22"/>
          <w:lang w:eastAsia="en-US"/>
        </w:rPr>
        <w:t xml:space="preserve">.   </w:t>
      </w:r>
      <w:r>
        <w:rPr>
          <w:rFonts w:ascii="Times New Roman" w:hAnsi="Times New Roman"/>
          <w:i/>
          <w:sz w:val="22"/>
          <w:lang w:eastAsia="en-US"/>
        </w:rPr>
        <w:t>IEEE Transactions on Engineering Management. 39</w:t>
      </w:r>
      <w:r>
        <w:rPr>
          <w:rFonts w:ascii="Times New Roman" w:hAnsi="Times New Roman"/>
          <w:sz w:val="22"/>
          <w:lang w:eastAsia="en-US"/>
        </w:rPr>
        <w:t xml:space="preserve">(1), 42-58. </w:t>
      </w:r>
      <w:r w:rsidR="005E2CD7">
        <w:rPr>
          <w:rFonts w:ascii="Times New Roman" w:hAnsi="Times New Roman"/>
          <w:sz w:val="22"/>
          <w:lang w:eastAsia="en-US"/>
        </w:rPr>
        <w:t>http://dx.doi.org/</w:t>
      </w:r>
      <w:r w:rsidRPr="00AA6E18">
        <w:rPr>
          <w:rFonts w:ascii="Times New Roman" w:hAnsi="Times New Roman"/>
          <w:color w:val="333333"/>
          <w:sz w:val="22"/>
          <w:szCs w:val="19"/>
        </w:rPr>
        <w:t>10.1109/17.119662</w:t>
      </w:r>
    </w:p>
    <w:p w:rsidR="009917D7" w:rsidRPr="008E20F8" w:rsidRDefault="009917D7" w:rsidP="009917D7">
      <w:pPr>
        <w:pStyle w:val="PlainText"/>
        <w:rPr>
          <w:rFonts w:ascii="Times New Roman" w:hAnsi="Times New Roman"/>
          <w:bCs/>
          <w:sz w:val="22"/>
        </w:rPr>
      </w:pPr>
      <w:r>
        <w:rPr>
          <w:rFonts w:ascii="Times New Roman" w:hAnsi="Times New Roman"/>
          <w:bCs/>
          <w:sz w:val="22"/>
        </w:rPr>
        <w:t xml:space="preserve">Helm, J.E. (1997). </w:t>
      </w:r>
      <w:r w:rsidR="005E2CD7">
        <w:rPr>
          <w:rFonts w:ascii="Times New Roman" w:hAnsi="Times New Roman"/>
          <w:bCs/>
          <w:sz w:val="22"/>
        </w:rPr>
        <w:t>Redesign cost avoidance using systems engineering</w:t>
      </w:r>
      <w:r>
        <w:rPr>
          <w:rFonts w:ascii="Times New Roman" w:hAnsi="Times New Roman"/>
          <w:bCs/>
          <w:sz w:val="22"/>
        </w:rPr>
        <w:t xml:space="preserve">. </w:t>
      </w:r>
      <w:r>
        <w:rPr>
          <w:rFonts w:ascii="Times New Roman" w:hAnsi="Times New Roman"/>
          <w:bCs/>
          <w:i/>
          <w:sz w:val="22"/>
        </w:rPr>
        <w:t>INCOSE 1997 Conference Proceedings</w:t>
      </w:r>
      <w:r w:rsidR="008E20F8">
        <w:rPr>
          <w:rFonts w:ascii="Times New Roman" w:hAnsi="Times New Roman"/>
          <w:bCs/>
          <w:sz w:val="22"/>
        </w:rPr>
        <w:t xml:space="preserve"> Best Paper Award</w:t>
      </w:r>
    </w:p>
    <w:p w:rsidR="009917D7" w:rsidRDefault="009917D7" w:rsidP="009917D7">
      <w:pPr>
        <w:pStyle w:val="PlainText"/>
        <w:rPr>
          <w:rFonts w:ascii="Times New Roman" w:hAnsi="Times New Roman"/>
          <w:bCs/>
          <w:i/>
          <w:sz w:val="22"/>
        </w:rPr>
      </w:pPr>
    </w:p>
    <w:p w:rsidR="00873404" w:rsidRPr="00BF3DEE" w:rsidRDefault="00873404" w:rsidP="009917D7">
      <w:pPr>
        <w:pStyle w:val="PlainText"/>
        <w:rPr>
          <w:rFonts w:ascii="Times New Roman" w:hAnsi="Times New Roman"/>
          <w:b/>
          <w:bCs/>
          <w:sz w:val="24"/>
        </w:rPr>
      </w:pPr>
      <w:r w:rsidRPr="00BF3DEE">
        <w:rPr>
          <w:rFonts w:ascii="Times New Roman" w:hAnsi="Times New Roman"/>
          <w:b/>
          <w:bCs/>
          <w:sz w:val="24"/>
        </w:rPr>
        <w:t>Patents</w:t>
      </w:r>
    </w:p>
    <w:p w:rsidR="00BF3DEE" w:rsidRDefault="00BF3DEE" w:rsidP="0070620D">
      <w:pPr>
        <w:pStyle w:val="PlainText"/>
        <w:rPr>
          <w:rFonts w:ascii="Times New Roman" w:hAnsi="Times New Roman"/>
          <w:sz w:val="22"/>
          <w:szCs w:val="27"/>
        </w:rPr>
      </w:pPr>
      <w:r>
        <w:rPr>
          <w:rFonts w:ascii="Times New Roman" w:hAnsi="Times New Roman"/>
          <w:bCs/>
          <w:sz w:val="22"/>
        </w:rPr>
        <w:t xml:space="preserve">Patent No. 6,684,056 - </w:t>
      </w:r>
      <w:r w:rsidRPr="00873404">
        <w:rPr>
          <w:rFonts w:ascii="Times New Roman" w:hAnsi="Times New Roman"/>
          <w:sz w:val="22"/>
          <w:szCs w:val="27"/>
        </w:rPr>
        <w:t>System for providing optimal satellite communication via a MEO/LEO satellite constellation</w:t>
      </w:r>
    </w:p>
    <w:p w:rsidR="00BF3DEE" w:rsidRDefault="00BF3DEE" w:rsidP="0070620D">
      <w:pPr>
        <w:pStyle w:val="PlainText"/>
        <w:rPr>
          <w:rFonts w:ascii="Times New Roman" w:hAnsi="Times New Roman"/>
          <w:bCs/>
          <w:sz w:val="22"/>
        </w:rPr>
      </w:pPr>
      <w:r>
        <w:rPr>
          <w:rFonts w:ascii="Times New Roman" w:hAnsi="Times New Roman"/>
          <w:bCs/>
          <w:sz w:val="22"/>
        </w:rPr>
        <w:t>Patent No. 6,366,775 – Signal acquisition method and apparatus</w:t>
      </w:r>
    </w:p>
    <w:p w:rsidR="00873404" w:rsidRDefault="00873404" w:rsidP="0070620D">
      <w:pPr>
        <w:pStyle w:val="PlainText"/>
        <w:rPr>
          <w:rFonts w:ascii="Times New Roman" w:hAnsi="Times New Roman"/>
          <w:bCs/>
          <w:sz w:val="22"/>
        </w:rPr>
      </w:pPr>
      <w:r>
        <w:rPr>
          <w:rFonts w:ascii="Times New Roman" w:hAnsi="Times New Roman"/>
          <w:bCs/>
          <w:sz w:val="22"/>
        </w:rPr>
        <w:t>Patent No. 6,157,834 – Terrestrial and satellite cellular network interoperability</w:t>
      </w:r>
    </w:p>
    <w:p w:rsidR="00873404" w:rsidRDefault="00873404" w:rsidP="00BF3DEE">
      <w:pPr>
        <w:pStyle w:val="PlainText"/>
        <w:spacing w:after="120"/>
        <w:rPr>
          <w:rFonts w:ascii="Times New Roman" w:hAnsi="Times New Roman"/>
          <w:bCs/>
          <w:sz w:val="22"/>
        </w:rPr>
      </w:pPr>
      <w:r>
        <w:rPr>
          <w:rFonts w:ascii="Times New Roman" w:hAnsi="Times New Roman"/>
          <w:bCs/>
          <w:sz w:val="22"/>
        </w:rPr>
        <w:t>Patent No. 5,794,120 – Method and apparatus for default node operation in a multi-nodal communication system</w:t>
      </w:r>
    </w:p>
    <w:p w:rsidR="00BF3DEE" w:rsidRPr="00BF3DEE" w:rsidRDefault="00BF3DEE" w:rsidP="0070620D">
      <w:pPr>
        <w:pStyle w:val="PlainText"/>
        <w:rPr>
          <w:rFonts w:ascii="Times New Roman" w:hAnsi="Times New Roman"/>
          <w:b/>
          <w:bCs/>
          <w:sz w:val="24"/>
        </w:rPr>
      </w:pPr>
      <w:r w:rsidRPr="00BF3DEE">
        <w:rPr>
          <w:rFonts w:ascii="Times New Roman" w:hAnsi="Times New Roman"/>
          <w:b/>
          <w:bCs/>
          <w:sz w:val="24"/>
        </w:rPr>
        <w:t>Honors</w:t>
      </w:r>
    </w:p>
    <w:p w:rsidR="00BF3DEE" w:rsidRDefault="00BF3DEE" w:rsidP="00BF3DEE">
      <w:pPr>
        <w:pStyle w:val="PlainText"/>
        <w:rPr>
          <w:rFonts w:ascii="Times New Roman" w:hAnsi="Times New Roman"/>
          <w:bCs/>
          <w:sz w:val="22"/>
        </w:rPr>
      </w:pPr>
      <w:r>
        <w:rPr>
          <w:rFonts w:ascii="Times New Roman" w:hAnsi="Times New Roman"/>
          <w:bCs/>
          <w:sz w:val="22"/>
        </w:rPr>
        <w:t>Member</w:t>
      </w:r>
      <w:r w:rsidR="00444BA5">
        <w:rPr>
          <w:rFonts w:ascii="Times New Roman" w:hAnsi="Times New Roman"/>
          <w:bCs/>
          <w:sz w:val="22"/>
        </w:rPr>
        <w:t>:</w:t>
      </w:r>
      <w:r>
        <w:rPr>
          <w:rFonts w:ascii="Times New Roman" w:hAnsi="Times New Roman"/>
          <w:bCs/>
          <w:sz w:val="22"/>
        </w:rPr>
        <w:t xml:space="preserve"> Tau Beta Pi</w:t>
      </w:r>
      <w:r w:rsidR="00935E77">
        <w:rPr>
          <w:rFonts w:ascii="Times New Roman" w:hAnsi="Times New Roman"/>
          <w:bCs/>
          <w:sz w:val="22"/>
        </w:rPr>
        <w:t xml:space="preserve"> Electrical Engineering Honor Society</w:t>
      </w:r>
    </w:p>
    <w:p w:rsidR="001D32BB" w:rsidRDefault="001D32BB" w:rsidP="00BF3DEE">
      <w:pPr>
        <w:pStyle w:val="PlainText"/>
        <w:rPr>
          <w:rFonts w:ascii="Times New Roman" w:hAnsi="Times New Roman"/>
          <w:bCs/>
          <w:sz w:val="22"/>
        </w:rPr>
      </w:pPr>
      <w:r>
        <w:rPr>
          <w:rFonts w:ascii="Times New Roman" w:hAnsi="Times New Roman"/>
          <w:bCs/>
          <w:sz w:val="22"/>
        </w:rPr>
        <w:t>Member</w:t>
      </w:r>
      <w:r w:rsidR="00444BA5">
        <w:rPr>
          <w:rFonts w:ascii="Times New Roman" w:hAnsi="Times New Roman"/>
          <w:bCs/>
          <w:sz w:val="22"/>
        </w:rPr>
        <w:t>:</w:t>
      </w:r>
      <w:r>
        <w:rPr>
          <w:rFonts w:ascii="Times New Roman" w:hAnsi="Times New Roman"/>
          <w:bCs/>
          <w:sz w:val="22"/>
        </w:rPr>
        <w:t xml:space="preserve"> Golden Key Honor Society</w:t>
      </w:r>
    </w:p>
    <w:p w:rsidR="00935E77" w:rsidRDefault="00935E77" w:rsidP="00BF3DEE">
      <w:pPr>
        <w:pStyle w:val="PlainText"/>
        <w:rPr>
          <w:rFonts w:ascii="Times New Roman" w:hAnsi="Times New Roman"/>
          <w:bCs/>
          <w:sz w:val="22"/>
        </w:rPr>
      </w:pPr>
      <w:r>
        <w:rPr>
          <w:rFonts w:ascii="Times New Roman" w:hAnsi="Times New Roman"/>
          <w:bCs/>
          <w:sz w:val="22"/>
        </w:rPr>
        <w:t>Member</w:t>
      </w:r>
      <w:r w:rsidR="00444BA5">
        <w:rPr>
          <w:rFonts w:ascii="Times New Roman" w:hAnsi="Times New Roman"/>
          <w:bCs/>
          <w:sz w:val="22"/>
        </w:rPr>
        <w:t>:</w:t>
      </w:r>
      <w:r>
        <w:rPr>
          <w:rFonts w:ascii="Times New Roman" w:hAnsi="Times New Roman"/>
          <w:bCs/>
          <w:sz w:val="22"/>
        </w:rPr>
        <w:t xml:space="preserve"> Upsilon Pi Epsilon Computer Science Honor Society</w:t>
      </w:r>
    </w:p>
    <w:p w:rsidR="00935E77" w:rsidRDefault="00935E77" w:rsidP="00BF3DEE">
      <w:pPr>
        <w:pStyle w:val="PlainText"/>
        <w:rPr>
          <w:rFonts w:ascii="Times New Roman" w:hAnsi="Times New Roman"/>
          <w:bCs/>
          <w:sz w:val="22"/>
        </w:rPr>
      </w:pPr>
      <w:r>
        <w:rPr>
          <w:rFonts w:ascii="Times New Roman" w:hAnsi="Times New Roman"/>
          <w:bCs/>
          <w:sz w:val="22"/>
        </w:rPr>
        <w:t>Member</w:t>
      </w:r>
      <w:r w:rsidR="00444BA5">
        <w:rPr>
          <w:rFonts w:ascii="Times New Roman" w:hAnsi="Times New Roman"/>
          <w:bCs/>
          <w:sz w:val="22"/>
        </w:rPr>
        <w:t>:</w:t>
      </w:r>
      <w:r>
        <w:rPr>
          <w:rFonts w:ascii="Times New Roman" w:hAnsi="Times New Roman"/>
          <w:bCs/>
          <w:sz w:val="22"/>
        </w:rPr>
        <w:t xml:space="preserve"> Delta Mu Delta Business Honor Society</w:t>
      </w:r>
    </w:p>
    <w:p w:rsidR="00BF3DEE" w:rsidRDefault="00BF3DEE" w:rsidP="00BF3DEE">
      <w:pPr>
        <w:pStyle w:val="PlainText"/>
        <w:rPr>
          <w:rFonts w:ascii="Times New Roman" w:hAnsi="Times New Roman"/>
          <w:bCs/>
          <w:sz w:val="22"/>
        </w:rPr>
      </w:pPr>
      <w:r>
        <w:rPr>
          <w:rFonts w:ascii="Times New Roman" w:hAnsi="Times New Roman"/>
          <w:bCs/>
          <w:sz w:val="22"/>
        </w:rPr>
        <w:t>INCOSE 1997 Best Paper Award</w:t>
      </w:r>
    </w:p>
    <w:p w:rsidR="00BF3DEE" w:rsidRDefault="00BF3DEE" w:rsidP="00BF3DEE">
      <w:pPr>
        <w:pStyle w:val="PlainText"/>
        <w:rPr>
          <w:rFonts w:ascii="Times New Roman" w:hAnsi="Times New Roman"/>
          <w:bCs/>
          <w:sz w:val="22"/>
        </w:rPr>
      </w:pPr>
      <w:r>
        <w:rPr>
          <w:rFonts w:ascii="Times New Roman" w:hAnsi="Times New Roman"/>
          <w:bCs/>
          <w:sz w:val="22"/>
        </w:rPr>
        <w:t>Motorola Technical Society Award for Engineering Excellence</w:t>
      </w:r>
    </w:p>
    <w:p w:rsidR="00BF3DEE" w:rsidRDefault="00BF3DEE" w:rsidP="00BF3DEE">
      <w:pPr>
        <w:pStyle w:val="PlainText"/>
        <w:rPr>
          <w:rFonts w:ascii="Times New Roman" w:hAnsi="Times New Roman"/>
          <w:bCs/>
          <w:sz w:val="22"/>
        </w:rPr>
      </w:pPr>
    </w:p>
    <w:p w:rsidR="00BF3DEE" w:rsidRPr="00A21F8C" w:rsidRDefault="00BF3DEE" w:rsidP="00BF3DEE">
      <w:pPr>
        <w:pStyle w:val="PlainText"/>
        <w:rPr>
          <w:rFonts w:ascii="Times New Roman" w:hAnsi="Times New Roman"/>
          <w:b/>
          <w:sz w:val="24"/>
        </w:rPr>
      </w:pPr>
      <w:r w:rsidRPr="00A21F8C">
        <w:rPr>
          <w:rFonts w:ascii="Times New Roman" w:hAnsi="Times New Roman"/>
          <w:b/>
          <w:sz w:val="24"/>
        </w:rPr>
        <w:t>Professional Development</w:t>
      </w:r>
    </w:p>
    <w:p w:rsidR="00BF3DEE" w:rsidRDefault="00BF3DEE" w:rsidP="00A21F8C">
      <w:pPr>
        <w:pStyle w:val="PlainText"/>
        <w:rPr>
          <w:rFonts w:ascii="Times New Roman" w:hAnsi="Times New Roman"/>
          <w:sz w:val="22"/>
        </w:rPr>
      </w:pPr>
      <w:r>
        <w:rPr>
          <w:rFonts w:ascii="Times New Roman" w:hAnsi="Times New Roman"/>
          <w:sz w:val="22"/>
        </w:rPr>
        <w:t xml:space="preserve">Motorola Management Institute </w:t>
      </w:r>
      <w:r>
        <w:rPr>
          <w:rFonts w:ascii="Times New Roman" w:hAnsi="Times New Roman"/>
          <w:sz w:val="22"/>
          <w:szCs w:val="22"/>
        </w:rPr>
        <w:sym w:font="Symbol" w:char="F0B7"/>
      </w:r>
      <w:r>
        <w:rPr>
          <w:rFonts w:ascii="Times New Roman" w:hAnsi="Times New Roman"/>
          <w:sz w:val="22"/>
        </w:rPr>
        <w:t xml:space="preserve"> Design for Manufacturability </w:t>
      </w:r>
      <w:r>
        <w:rPr>
          <w:rFonts w:ascii="Times New Roman" w:hAnsi="Times New Roman"/>
          <w:sz w:val="22"/>
          <w:szCs w:val="22"/>
        </w:rPr>
        <w:sym w:font="Symbol" w:char="F0B7"/>
      </w:r>
      <w:r>
        <w:rPr>
          <w:rFonts w:ascii="Times New Roman" w:hAnsi="Times New Roman"/>
          <w:sz w:val="22"/>
        </w:rPr>
        <w:t xml:space="preserve"> Successful Negotiator</w:t>
      </w:r>
    </w:p>
    <w:p w:rsidR="00BF3DEE" w:rsidRPr="00BF3DEE" w:rsidRDefault="00BF3DEE" w:rsidP="00BF3DEE">
      <w:pPr>
        <w:pStyle w:val="PlainText"/>
        <w:rPr>
          <w:rFonts w:ascii="Times New Roman" w:hAnsi="Times New Roman"/>
          <w:bCs/>
          <w:sz w:val="22"/>
        </w:rPr>
      </w:pPr>
      <w:r>
        <w:rPr>
          <w:rFonts w:ascii="Times New Roman" w:hAnsi="Times New Roman"/>
          <w:sz w:val="22"/>
        </w:rPr>
        <w:t xml:space="preserve">Professional Presentation by </w:t>
      </w:r>
      <w:r>
        <w:rPr>
          <w:rFonts w:ascii="Times New Roman" w:hAnsi="Times New Roman"/>
          <w:sz w:val="22"/>
          <w:u w:val="single"/>
        </w:rPr>
        <w:t>Speak Easy</w:t>
      </w:r>
      <w:r>
        <w:rPr>
          <w:rFonts w:ascii="Times New Roman" w:hAnsi="Times New Roman"/>
          <w:sz w:val="22"/>
        </w:rPr>
        <w:t xml:space="preserve"> </w:t>
      </w:r>
      <w:r>
        <w:rPr>
          <w:rFonts w:ascii="Times New Roman" w:hAnsi="Times New Roman"/>
          <w:sz w:val="22"/>
          <w:szCs w:val="22"/>
        </w:rPr>
        <w:sym w:font="Symbol" w:char="F0B7"/>
      </w:r>
      <w:r>
        <w:rPr>
          <w:rFonts w:ascii="Times New Roman" w:hAnsi="Times New Roman"/>
          <w:sz w:val="22"/>
        </w:rPr>
        <w:t xml:space="preserve"> Object Oriented Design </w:t>
      </w:r>
      <w:r>
        <w:rPr>
          <w:rFonts w:ascii="Times New Roman" w:hAnsi="Times New Roman"/>
          <w:sz w:val="22"/>
          <w:szCs w:val="22"/>
        </w:rPr>
        <w:sym w:font="Symbol" w:char="F0B7"/>
      </w:r>
      <w:r>
        <w:rPr>
          <w:rFonts w:ascii="Times New Roman" w:hAnsi="Times New Roman"/>
          <w:sz w:val="22"/>
        </w:rPr>
        <w:t xml:space="preserve"> Structured Method Design</w:t>
      </w:r>
    </w:p>
    <w:p w:rsidR="00BF3DEE" w:rsidRDefault="00BF3DEE" w:rsidP="00BF3DEE">
      <w:pPr>
        <w:pStyle w:val="PlainText"/>
        <w:rPr>
          <w:rFonts w:ascii="Times New Roman" w:hAnsi="Times New Roman"/>
          <w:b/>
          <w:bCs/>
          <w:sz w:val="22"/>
        </w:rPr>
      </w:pPr>
    </w:p>
    <w:p w:rsidR="00C17346" w:rsidRPr="00A21F8C" w:rsidRDefault="00A21F8C" w:rsidP="00A21F8C">
      <w:pPr>
        <w:pStyle w:val="PlainText"/>
        <w:rPr>
          <w:rFonts w:ascii="Times New Roman" w:hAnsi="Times New Roman"/>
          <w:b/>
          <w:bCs/>
          <w:sz w:val="24"/>
        </w:rPr>
      </w:pPr>
      <w:r w:rsidRPr="00A21F8C">
        <w:rPr>
          <w:rFonts w:ascii="Times New Roman" w:hAnsi="Times New Roman"/>
          <w:b/>
          <w:bCs/>
          <w:sz w:val="24"/>
        </w:rPr>
        <w:t>Professional Experience</w:t>
      </w:r>
    </w:p>
    <w:p w:rsidR="00DD429A" w:rsidRDefault="00DD429A" w:rsidP="008347C0">
      <w:pPr>
        <w:pStyle w:val="PlainText"/>
        <w:tabs>
          <w:tab w:val="right" w:pos="9936"/>
        </w:tabs>
        <w:rPr>
          <w:rFonts w:ascii="Times New Roman" w:hAnsi="Times New Roman"/>
          <w:b/>
          <w:sz w:val="22"/>
        </w:rPr>
      </w:pPr>
      <w:r>
        <w:rPr>
          <w:rFonts w:ascii="Times New Roman" w:hAnsi="Times New Roman"/>
          <w:b/>
          <w:sz w:val="22"/>
        </w:rPr>
        <w:t xml:space="preserve">NEC </w:t>
      </w:r>
      <w:smartTag w:uri="urn:schemas-microsoft-com:office:smarttags" w:element="place">
        <w:smartTag w:uri="urn:schemas-microsoft-com:office:smarttags" w:element="country-region">
          <w:r>
            <w:rPr>
              <w:rFonts w:ascii="Times New Roman" w:hAnsi="Times New Roman"/>
              <w:b/>
              <w:sz w:val="22"/>
            </w:rPr>
            <w:t>AMERICA</w:t>
          </w:r>
        </w:smartTag>
      </w:smartTag>
      <w:r>
        <w:rPr>
          <w:rFonts w:ascii="Times New Roman" w:hAnsi="Times New Roman"/>
          <w:b/>
          <w:sz w:val="22"/>
        </w:rPr>
        <w:t xml:space="preserve"> WIRELESS, Engineering Division</w:t>
      </w:r>
      <w:r>
        <w:rPr>
          <w:rFonts w:ascii="Times New Roman" w:hAnsi="Times New Roman"/>
          <w:b/>
          <w:sz w:val="22"/>
        </w:rPr>
        <w:tab/>
        <w:t>2000 - 2005</w:t>
      </w:r>
    </w:p>
    <w:p w:rsidR="00DD429A" w:rsidRDefault="00DD429A">
      <w:pPr>
        <w:pStyle w:val="PlainText"/>
        <w:rPr>
          <w:rFonts w:ascii="Times New Roman" w:hAnsi="Times New Roman"/>
          <w:sz w:val="22"/>
        </w:rPr>
      </w:pPr>
      <w:r>
        <w:rPr>
          <w:rFonts w:ascii="Times New Roman" w:hAnsi="Times New Roman"/>
          <w:b/>
          <w:bCs/>
          <w:sz w:val="22"/>
        </w:rPr>
        <w:t>Assistant General Manager,</w:t>
      </w:r>
      <w:r>
        <w:rPr>
          <w:rFonts w:ascii="Times New Roman" w:hAnsi="Times New Roman"/>
          <w:sz w:val="22"/>
        </w:rPr>
        <w:t xml:space="preserve"> Product Engineering, Development and Operations</w:t>
      </w:r>
    </w:p>
    <w:p w:rsidR="00DD429A" w:rsidRDefault="00DD429A" w:rsidP="00DF4052">
      <w:pPr>
        <w:pStyle w:val="PlainText"/>
        <w:spacing w:before="120"/>
        <w:jc w:val="both"/>
        <w:rPr>
          <w:rFonts w:ascii="Times New Roman" w:hAnsi="Times New Roman"/>
          <w:sz w:val="22"/>
        </w:rPr>
      </w:pPr>
      <w:r>
        <w:rPr>
          <w:rFonts w:ascii="Times New Roman" w:hAnsi="Times New Roman"/>
          <w:sz w:val="22"/>
        </w:rPr>
        <w:t xml:space="preserve">Provided overall technical leadership and set direction within NEC’s </w:t>
      </w:r>
      <w:r w:rsidR="00595096">
        <w:rPr>
          <w:rFonts w:ascii="Times New Roman" w:hAnsi="Times New Roman"/>
          <w:sz w:val="22"/>
        </w:rPr>
        <w:t xml:space="preserve">North </w:t>
      </w:r>
      <w:r>
        <w:rPr>
          <w:rFonts w:ascii="Times New Roman" w:hAnsi="Times New Roman"/>
          <w:sz w:val="22"/>
        </w:rPr>
        <w:t>American Mobile Terminal Development Organization with a staff of over 100 engineers, operations and technical support personnel with a $30 million annual budget.</w:t>
      </w:r>
    </w:p>
    <w:p w:rsidR="00DD429A" w:rsidRDefault="00DD429A">
      <w:pPr>
        <w:pStyle w:val="PlainText"/>
        <w:spacing w:line="120" w:lineRule="exact"/>
        <w:jc w:val="both"/>
        <w:rPr>
          <w:rFonts w:ascii="Times New Roman" w:hAnsi="Times New Roman"/>
          <w:sz w:val="22"/>
        </w:rPr>
      </w:pPr>
    </w:p>
    <w:p w:rsidR="00DD429A" w:rsidRDefault="00DD429A">
      <w:pPr>
        <w:pStyle w:val="PlainText"/>
        <w:numPr>
          <w:ilvl w:val="0"/>
          <w:numId w:val="3"/>
        </w:numPr>
        <w:jc w:val="both"/>
        <w:rPr>
          <w:rFonts w:ascii="Times New Roman" w:hAnsi="Times New Roman"/>
          <w:sz w:val="22"/>
        </w:rPr>
      </w:pPr>
      <w:r>
        <w:rPr>
          <w:rFonts w:ascii="Times New Roman" w:hAnsi="Times New Roman"/>
          <w:sz w:val="22"/>
        </w:rPr>
        <w:t xml:space="preserve">Led all aspects of design, development, integration and testing including customer interface and subcontract negotiations, resulting in a successful American team transition from TDMA development to GSM/GPRS architecture and development. </w:t>
      </w:r>
    </w:p>
    <w:p w:rsidR="00DD429A" w:rsidRDefault="00DD429A">
      <w:pPr>
        <w:pStyle w:val="PlainText"/>
        <w:numPr>
          <w:ilvl w:val="0"/>
          <w:numId w:val="3"/>
        </w:numPr>
        <w:jc w:val="both"/>
        <w:rPr>
          <w:rFonts w:ascii="Times New Roman" w:hAnsi="Times New Roman"/>
          <w:sz w:val="22"/>
        </w:rPr>
      </w:pPr>
      <w:r>
        <w:rPr>
          <w:rFonts w:ascii="Times New Roman" w:hAnsi="Times New Roman"/>
          <w:sz w:val="22"/>
        </w:rPr>
        <w:t>Set organizational goals and objectives based on strategic business objectives by leading detailed planning and scheduling of resources, and meeting deadlines in global development environment of 2.5G and 3G cellular phones.</w:t>
      </w:r>
    </w:p>
    <w:p w:rsidR="00DD429A" w:rsidRDefault="00DD429A">
      <w:pPr>
        <w:pStyle w:val="PlainText"/>
        <w:numPr>
          <w:ilvl w:val="0"/>
          <w:numId w:val="3"/>
        </w:numPr>
        <w:jc w:val="both"/>
        <w:rPr>
          <w:rFonts w:ascii="Times New Roman" w:hAnsi="Times New Roman"/>
          <w:sz w:val="22"/>
        </w:rPr>
      </w:pPr>
      <w:r>
        <w:rPr>
          <w:rFonts w:ascii="Times New Roman" w:hAnsi="Times New Roman"/>
          <w:sz w:val="22"/>
        </w:rPr>
        <w:t>Evaluated competing technologies including all aspects of hardware functionality and software performance and selected optimum partners.</w:t>
      </w:r>
    </w:p>
    <w:p w:rsidR="00DD429A" w:rsidRDefault="00DD429A">
      <w:pPr>
        <w:pStyle w:val="PlainText"/>
        <w:numPr>
          <w:ilvl w:val="0"/>
          <w:numId w:val="3"/>
        </w:numPr>
        <w:jc w:val="both"/>
        <w:rPr>
          <w:rFonts w:ascii="Times New Roman" w:hAnsi="Times New Roman"/>
          <w:sz w:val="22"/>
        </w:rPr>
      </w:pPr>
      <w:r>
        <w:rPr>
          <w:rFonts w:ascii="Times New Roman" w:hAnsi="Times New Roman"/>
          <w:sz w:val="22"/>
        </w:rPr>
        <w:t>Created and provided global development presentations to myriad symposiums and received request to co-chair Wireless Industry Congress.</w:t>
      </w:r>
    </w:p>
    <w:p w:rsidR="001A40AB" w:rsidRDefault="001A40AB" w:rsidP="001A40AB">
      <w:pPr>
        <w:pStyle w:val="PlainText"/>
        <w:tabs>
          <w:tab w:val="right" w:pos="9936"/>
        </w:tabs>
        <w:spacing w:line="120" w:lineRule="exact"/>
        <w:rPr>
          <w:rFonts w:ascii="Times New Roman" w:hAnsi="Times New Roman"/>
          <w:b/>
          <w:bCs/>
          <w:sz w:val="24"/>
        </w:rPr>
      </w:pPr>
    </w:p>
    <w:p w:rsidR="00DD429A" w:rsidRDefault="00DD429A">
      <w:pPr>
        <w:pStyle w:val="PlainText"/>
        <w:spacing w:line="120" w:lineRule="exact"/>
        <w:jc w:val="both"/>
        <w:rPr>
          <w:rFonts w:ascii="Times New Roman" w:hAnsi="Times New Roman"/>
          <w:sz w:val="22"/>
        </w:rPr>
      </w:pPr>
    </w:p>
    <w:p w:rsidR="00072AFB" w:rsidRDefault="00072AFB" w:rsidP="00072AFB">
      <w:pPr>
        <w:pStyle w:val="PlainText"/>
        <w:jc w:val="both"/>
        <w:rPr>
          <w:rFonts w:ascii="Times New Roman" w:hAnsi="Times New Roman"/>
          <w:sz w:val="22"/>
        </w:rPr>
      </w:pPr>
    </w:p>
    <w:p w:rsidR="00072AFB" w:rsidRDefault="00072AFB" w:rsidP="00072AFB">
      <w:pPr>
        <w:pStyle w:val="PlainText"/>
        <w:jc w:val="both"/>
        <w:rPr>
          <w:rFonts w:ascii="Times New Roman" w:hAnsi="Times New Roman"/>
          <w:sz w:val="22"/>
        </w:rPr>
      </w:pPr>
    </w:p>
    <w:p w:rsidR="00072AFB" w:rsidRDefault="00072AFB" w:rsidP="00072AFB">
      <w:pPr>
        <w:pStyle w:val="PlainText"/>
        <w:pBdr>
          <w:bottom w:val="single" w:sz="12" w:space="1" w:color="auto"/>
        </w:pBdr>
        <w:tabs>
          <w:tab w:val="right" w:pos="9936"/>
        </w:tabs>
        <w:rPr>
          <w:rFonts w:ascii="Times New Roman" w:hAnsi="Times New Roman"/>
          <w:b/>
          <w:bCs/>
          <w:sz w:val="24"/>
        </w:rPr>
      </w:pPr>
      <w:r>
        <w:rPr>
          <w:rFonts w:ascii="Times New Roman" w:hAnsi="Times New Roman"/>
          <w:b/>
          <w:bCs/>
          <w:sz w:val="24"/>
        </w:rPr>
        <w:t>Jim E. Helm</w:t>
      </w:r>
      <w:r>
        <w:rPr>
          <w:rFonts w:ascii="Times New Roman" w:hAnsi="Times New Roman"/>
          <w:b/>
          <w:bCs/>
          <w:sz w:val="24"/>
        </w:rPr>
        <w:tab/>
        <w:t>Page Three</w:t>
      </w:r>
    </w:p>
    <w:p w:rsidR="00072AFB" w:rsidRDefault="00072AFB" w:rsidP="00072AFB">
      <w:pPr>
        <w:pStyle w:val="PlainText"/>
        <w:jc w:val="both"/>
        <w:rPr>
          <w:rFonts w:ascii="Times New Roman" w:hAnsi="Times New Roman"/>
          <w:sz w:val="22"/>
        </w:rPr>
      </w:pPr>
    </w:p>
    <w:p w:rsidR="003345A5" w:rsidRDefault="003345A5" w:rsidP="003345A5">
      <w:pPr>
        <w:pStyle w:val="PlainText"/>
        <w:tabs>
          <w:tab w:val="right" w:pos="9936"/>
        </w:tabs>
        <w:jc w:val="both"/>
        <w:rPr>
          <w:rFonts w:ascii="Times New Roman" w:hAnsi="Times New Roman"/>
          <w:b/>
          <w:sz w:val="22"/>
        </w:rPr>
      </w:pPr>
      <w:r>
        <w:rPr>
          <w:rFonts w:ascii="Times New Roman" w:hAnsi="Times New Roman"/>
          <w:b/>
          <w:sz w:val="22"/>
        </w:rPr>
        <w:t>MOTOROLA, INC., Government Electronics Group</w:t>
      </w:r>
      <w:r>
        <w:rPr>
          <w:rFonts w:ascii="Times New Roman" w:hAnsi="Times New Roman"/>
          <w:b/>
          <w:sz w:val="22"/>
        </w:rPr>
        <w:tab/>
        <w:t>1987 – 2000</w:t>
      </w:r>
    </w:p>
    <w:p w:rsidR="003345A5" w:rsidRDefault="003345A5" w:rsidP="003345A5">
      <w:pPr>
        <w:pStyle w:val="PlainText"/>
        <w:tabs>
          <w:tab w:val="right" w:pos="9936"/>
        </w:tabs>
        <w:jc w:val="both"/>
        <w:rPr>
          <w:rFonts w:ascii="Times New Roman" w:hAnsi="Times New Roman"/>
          <w:b/>
          <w:sz w:val="22"/>
        </w:rPr>
      </w:pPr>
    </w:p>
    <w:p w:rsidR="003345A5" w:rsidRDefault="003345A5" w:rsidP="003345A5">
      <w:pPr>
        <w:pStyle w:val="PlainText"/>
        <w:tabs>
          <w:tab w:val="right" w:pos="9936"/>
        </w:tabs>
        <w:jc w:val="both"/>
        <w:rPr>
          <w:rFonts w:ascii="Times New Roman" w:hAnsi="Times New Roman"/>
          <w:sz w:val="22"/>
        </w:rPr>
      </w:pPr>
      <w:r>
        <w:rPr>
          <w:rFonts w:ascii="Times New Roman" w:hAnsi="Times New Roman"/>
          <w:b/>
          <w:bCs/>
          <w:sz w:val="22"/>
        </w:rPr>
        <w:t>Chief</w:t>
      </w:r>
      <w:r w:rsidR="00DF4052">
        <w:rPr>
          <w:rFonts w:ascii="Times New Roman" w:hAnsi="Times New Roman"/>
          <w:b/>
          <w:bCs/>
          <w:sz w:val="22"/>
        </w:rPr>
        <w:t xml:space="preserve"> Engineer and Technical Manager</w:t>
      </w:r>
      <w:r w:rsidR="00DF4052">
        <w:rPr>
          <w:rFonts w:ascii="Times New Roman" w:hAnsi="Times New Roman"/>
          <w:bCs/>
          <w:sz w:val="22"/>
        </w:rPr>
        <w:t xml:space="preserve"> -</w:t>
      </w:r>
      <w:r>
        <w:rPr>
          <w:rFonts w:ascii="Times New Roman" w:hAnsi="Times New Roman"/>
          <w:b/>
          <w:bCs/>
          <w:sz w:val="22"/>
        </w:rPr>
        <w:t xml:space="preserve"> </w:t>
      </w:r>
      <w:r>
        <w:rPr>
          <w:rFonts w:ascii="Times New Roman" w:hAnsi="Times New Roman"/>
          <w:sz w:val="22"/>
        </w:rPr>
        <w:t>Network Applications and Systems Business Unit</w:t>
      </w:r>
      <w:r>
        <w:rPr>
          <w:rFonts w:ascii="Times New Roman" w:hAnsi="Times New Roman"/>
          <w:sz w:val="22"/>
        </w:rPr>
        <w:tab/>
        <w:t>1999 - 2000</w:t>
      </w:r>
    </w:p>
    <w:p w:rsidR="003345A5" w:rsidRDefault="003345A5" w:rsidP="00DF4052">
      <w:pPr>
        <w:pStyle w:val="PlainText"/>
        <w:spacing w:before="120"/>
        <w:jc w:val="both"/>
        <w:rPr>
          <w:rFonts w:ascii="Times New Roman" w:hAnsi="Times New Roman"/>
          <w:sz w:val="22"/>
        </w:rPr>
      </w:pPr>
      <w:r>
        <w:rPr>
          <w:rFonts w:ascii="Times New Roman" w:hAnsi="Times New Roman"/>
          <w:sz w:val="22"/>
        </w:rPr>
        <w:t xml:space="preserve">Provided technical leadership and direction to emerging Secure Messaging business that included developing secure </w:t>
      </w:r>
      <w:r w:rsidR="00861515">
        <w:rPr>
          <w:rFonts w:ascii="Times New Roman" w:hAnsi="Times New Roman"/>
          <w:sz w:val="22"/>
        </w:rPr>
        <w:t>communication networks for governments</w:t>
      </w:r>
    </w:p>
    <w:p w:rsidR="00072AFB" w:rsidRDefault="00DD429A" w:rsidP="00DF4052">
      <w:pPr>
        <w:pStyle w:val="PlainText"/>
        <w:numPr>
          <w:ilvl w:val="0"/>
          <w:numId w:val="4"/>
        </w:numPr>
        <w:spacing w:before="120"/>
        <w:jc w:val="both"/>
        <w:rPr>
          <w:rFonts w:ascii="Times New Roman" w:hAnsi="Times New Roman"/>
          <w:sz w:val="22"/>
        </w:rPr>
      </w:pPr>
      <w:r>
        <w:rPr>
          <w:rFonts w:ascii="Times New Roman" w:hAnsi="Times New Roman"/>
          <w:sz w:val="22"/>
        </w:rPr>
        <w:t xml:space="preserve">Developed computer driven extensible architectures and interacted with foreign government customers </w:t>
      </w:r>
      <w:r w:rsidR="009917D7">
        <w:rPr>
          <w:rFonts w:ascii="Times New Roman" w:hAnsi="Times New Roman"/>
          <w:sz w:val="22"/>
        </w:rPr>
        <w:t>to develop</w:t>
      </w:r>
      <w:r>
        <w:rPr>
          <w:rFonts w:ascii="Times New Roman" w:hAnsi="Times New Roman"/>
          <w:sz w:val="22"/>
        </w:rPr>
        <w:t xml:space="preserve"> virtual private networks</w:t>
      </w:r>
      <w:r w:rsidR="008563FE">
        <w:rPr>
          <w:rFonts w:ascii="Times New Roman" w:hAnsi="Times New Roman"/>
          <w:sz w:val="22"/>
        </w:rPr>
        <w:t xml:space="preserve"> for secure applications</w:t>
      </w:r>
      <w:r>
        <w:rPr>
          <w:rFonts w:ascii="Times New Roman" w:hAnsi="Times New Roman"/>
          <w:sz w:val="22"/>
        </w:rPr>
        <w:t>, winning a $50 million competitive business opportunity.</w:t>
      </w:r>
    </w:p>
    <w:p w:rsidR="00DD429A" w:rsidRDefault="00DD429A" w:rsidP="00861515">
      <w:pPr>
        <w:pStyle w:val="PlainText"/>
        <w:tabs>
          <w:tab w:val="right" w:pos="9936"/>
        </w:tabs>
        <w:spacing w:before="120"/>
        <w:rPr>
          <w:rFonts w:ascii="Times New Roman" w:hAnsi="Times New Roman"/>
          <w:sz w:val="22"/>
        </w:rPr>
      </w:pPr>
      <w:r>
        <w:rPr>
          <w:rFonts w:ascii="Times New Roman" w:hAnsi="Times New Roman"/>
          <w:b/>
          <w:bCs/>
          <w:sz w:val="22"/>
        </w:rPr>
        <w:t>Chief Engineer and Technical Manager</w:t>
      </w:r>
      <w:r w:rsidR="00DF4052">
        <w:rPr>
          <w:rFonts w:ascii="Times New Roman" w:hAnsi="Times New Roman"/>
          <w:b/>
          <w:bCs/>
          <w:sz w:val="22"/>
        </w:rPr>
        <w:t xml:space="preserve"> </w:t>
      </w:r>
      <w:r w:rsidR="00DF4052">
        <w:rPr>
          <w:rFonts w:ascii="Times New Roman" w:hAnsi="Times New Roman"/>
          <w:bCs/>
          <w:sz w:val="22"/>
        </w:rPr>
        <w:t>-</w:t>
      </w:r>
      <w:r>
        <w:rPr>
          <w:rFonts w:ascii="Times New Roman" w:hAnsi="Times New Roman"/>
          <w:b/>
          <w:bCs/>
          <w:sz w:val="22"/>
        </w:rPr>
        <w:t xml:space="preserve"> </w:t>
      </w:r>
      <w:r>
        <w:rPr>
          <w:rFonts w:ascii="Times New Roman" w:hAnsi="Times New Roman"/>
          <w:sz w:val="22"/>
        </w:rPr>
        <w:t>Mobile Satellite Systems Network Operations</w:t>
      </w:r>
      <w:r>
        <w:rPr>
          <w:rFonts w:ascii="Times New Roman" w:hAnsi="Times New Roman"/>
          <w:b/>
          <w:bCs/>
          <w:sz w:val="22"/>
        </w:rPr>
        <w:tab/>
        <w:t xml:space="preserve"> </w:t>
      </w:r>
      <w:r>
        <w:rPr>
          <w:rFonts w:ascii="Times New Roman" w:hAnsi="Times New Roman"/>
          <w:sz w:val="22"/>
        </w:rPr>
        <w:t>1998 - 1999</w:t>
      </w:r>
    </w:p>
    <w:p w:rsidR="00DD429A" w:rsidRDefault="00DD429A">
      <w:pPr>
        <w:pStyle w:val="PlainText"/>
        <w:jc w:val="both"/>
        <w:rPr>
          <w:rFonts w:ascii="Times New Roman" w:hAnsi="Times New Roman"/>
          <w:sz w:val="22"/>
        </w:rPr>
      </w:pPr>
      <w:r>
        <w:rPr>
          <w:rFonts w:ascii="Times New Roman" w:hAnsi="Times New Roman"/>
          <w:sz w:val="22"/>
        </w:rPr>
        <w:t>Provided technical leadership and direction to over 400 engineers in multiple locations of a $5.5 billion space-based cellular communication system.</w:t>
      </w:r>
    </w:p>
    <w:p w:rsidR="00DD429A" w:rsidRDefault="00DD429A">
      <w:pPr>
        <w:pStyle w:val="PlainText"/>
        <w:spacing w:line="120" w:lineRule="exact"/>
        <w:jc w:val="both"/>
        <w:rPr>
          <w:rFonts w:ascii="Times New Roman" w:hAnsi="Times New Roman"/>
          <w:sz w:val="22"/>
        </w:rPr>
      </w:pPr>
    </w:p>
    <w:p w:rsidR="009917D7" w:rsidRDefault="009917D7" w:rsidP="009917D7">
      <w:pPr>
        <w:pStyle w:val="PlainText"/>
        <w:numPr>
          <w:ilvl w:val="0"/>
          <w:numId w:val="5"/>
        </w:numPr>
        <w:jc w:val="both"/>
        <w:rPr>
          <w:rFonts w:ascii="Times New Roman" w:hAnsi="Times New Roman"/>
          <w:sz w:val="22"/>
        </w:rPr>
      </w:pPr>
      <w:r>
        <w:rPr>
          <w:rFonts w:ascii="Times New Roman" w:hAnsi="Times New Roman"/>
          <w:sz w:val="22"/>
        </w:rPr>
        <w:t xml:space="preserve">Directed software changes to improve hardware fault management responses, reducing satellite launch expenses by $100 million.  </w:t>
      </w:r>
    </w:p>
    <w:p w:rsidR="009917D7" w:rsidRDefault="009917D7" w:rsidP="009917D7">
      <w:pPr>
        <w:pStyle w:val="PlainText"/>
        <w:numPr>
          <w:ilvl w:val="0"/>
          <w:numId w:val="5"/>
        </w:numPr>
        <w:jc w:val="both"/>
        <w:rPr>
          <w:rFonts w:ascii="Times New Roman" w:hAnsi="Times New Roman"/>
          <w:sz w:val="22"/>
        </w:rPr>
      </w:pPr>
      <w:r>
        <w:rPr>
          <w:rFonts w:ascii="Times New Roman" w:hAnsi="Times New Roman"/>
          <w:sz w:val="22"/>
        </w:rPr>
        <w:t>Established process for 7x24x365 technical evaluation of anomalies in operational system, reducing management overhead by 60%.</w:t>
      </w:r>
    </w:p>
    <w:p w:rsidR="009917D7" w:rsidRDefault="009917D7" w:rsidP="009917D7">
      <w:pPr>
        <w:pStyle w:val="PlainText"/>
        <w:numPr>
          <w:ilvl w:val="0"/>
          <w:numId w:val="5"/>
        </w:numPr>
        <w:jc w:val="both"/>
        <w:rPr>
          <w:rFonts w:ascii="Times New Roman" w:hAnsi="Times New Roman"/>
          <w:sz w:val="22"/>
        </w:rPr>
      </w:pPr>
      <w:r>
        <w:rPr>
          <w:rFonts w:ascii="Times New Roman" w:hAnsi="Times New Roman"/>
          <w:sz w:val="22"/>
        </w:rPr>
        <w:t>Coordinated with customer and investment banking community, influencing critical funding.</w:t>
      </w:r>
    </w:p>
    <w:p w:rsidR="00DD429A" w:rsidRPr="00DD429A" w:rsidRDefault="00DD429A">
      <w:pPr>
        <w:pStyle w:val="PlainText"/>
        <w:numPr>
          <w:ilvl w:val="0"/>
          <w:numId w:val="5"/>
        </w:numPr>
        <w:jc w:val="both"/>
        <w:rPr>
          <w:rFonts w:ascii="Times New Roman" w:hAnsi="Times New Roman"/>
          <w:sz w:val="22"/>
          <w:szCs w:val="22"/>
        </w:rPr>
      </w:pPr>
      <w:r w:rsidRPr="00DD429A">
        <w:rPr>
          <w:rFonts w:ascii="Times New Roman" w:hAnsi="Times New Roman"/>
          <w:sz w:val="22"/>
          <w:szCs w:val="22"/>
        </w:rPr>
        <w:t xml:space="preserve">Taught System Engineering classes at Motorola University and </w:t>
      </w:r>
      <w:r w:rsidRPr="00DD429A">
        <w:rPr>
          <w:rFonts w:ascii="NewCenturySchlbk" w:hAnsi="NewCenturySchlbk"/>
          <w:sz w:val="22"/>
          <w:szCs w:val="22"/>
        </w:rPr>
        <w:t>created and provided presentations on complex software development of real-time systems to myriad symposiums</w:t>
      </w:r>
      <w:r w:rsidRPr="00DD429A">
        <w:rPr>
          <w:rFonts w:ascii="Times New Roman" w:hAnsi="Times New Roman"/>
          <w:sz w:val="22"/>
          <w:szCs w:val="22"/>
        </w:rPr>
        <w:t>, increasing overall knowledge and capabilities of key personnel.</w:t>
      </w:r>
    </w:p>
    <w:p w:rsidR="00DD429A" w:rsidRDefault="00DD429A">
      <w:pPr>
        <w:pStyle w:val="PlainText"/>
        <w:numPr>
          <w:ilvl w:val="0"/>
          <w:numId w:val="5"/>
        </w:numPr>
        <w:jc w:val="both"/>
        <w:rPr>
          <w:rFonts w:ascii="Times New Roman" w:hAnsi="Times New Roman"/>
          <w:sz w:val="22"/>
        </w:rPr>
      </w:pPr>
      <w:r>
        <w:rPr>
          <w:rFonts w:ascii="Times New Roman" w:hAnsi="Times New Roman"/>
          <w:sz w:val="22"/>
        </w:rPr>
        <w:t>Chaired patent evaluation committee, reviewing over 50 technical proposals quarterly.</w:t>
      </w:r>
    </w:p>
    <w:p w:rsidR="00935E77" w:rsidRDefault="00935E77">
      <w:pPr>
        <w:pStyle w:val="PlainText"/>
        <w:tabs>
          <w:tab w:val="right" w:pos="9936"/>
        </w:tabs>
        <w:rPr>
          <w:rFonts w:ascii="Times New Roman" w:hAnsi="Times New Roman"/>
          <w:b/>
          <w:bCs/>
          <w:sz w:val="22"/>
        </w:rPr>
      </w:pPr>
    </w:p>
    <w:p w:rsidR="00DD429A" w:rsidRDefault="00DD429A">
      <w:pPr>
        <w:pStyle w:val="PlainText"/>
        <w:tabs>
          <w:tab w:val="right" w:pos="9936"/>
        </w:tabs>
        <w:rPr>
          <w:rFonts w:ascii="Times New Roman" w:hAnsi="Times New Roman"/>
          <w:sz w:val="22"/>
        </w:rPr>
      </w:pPr>
      <w:r>
        <w:rPr>
          <w:rFonts w:ascii="Times New Roman" w:hAnsi="Times New Roman"/>
          <w:b/>
          <w:bCs/>
          <w:sz w:val="22"/>
        </w:rPr>
        <w:t>Technical Manager and Chief Systems Engineer</w:t>
      </w:r>
      <w:r w:rsidR="00DF4052">
        <w:rPr>
          <w:rFonts w:ascii="Times New Roman" w:hAnsi="Times New Roman"/>
          <w:sz w:val="22"/>
        </w:rPr>
        <w:t xml:space="preserve"> - </w:t>
      </w:r>
      <w:r>
        <w:rPr>
          <w:rFonts w:ascii="Times New Roman" w:hAnsi="Times New Roman"/>
          <w:sz w:val="22"/>
        </w:rPr>
        <w:t>The Next Generation Iridium Program</w:t>
      </w:r>
      <w:r>
        <w:rPr>
          <w:rFonts w:ascii="Times New Roman" w:hAnsi="Times New Roman"/>
          <w:sz w:val="22"/>
        </w:rPr>
        <w:tab/>
        <w:t>1997 - 1998</w:t>
      </w:r>
    </w:p>
    <w:p w:rsidR="00DD429A" w:rsidRDefault="00DD429A">
      <w:pPr>
        <w:pStyle w:val="PlainText"/>
        <w:jc w:val="both"/>
        <w:rPr>
          <w:rFonts w:ascii="Times New Roman" w:hAnsi="Times New Roman"/>
          <w:sz w:val="22"/>
        </w:rPr>
      </w:pPr>
      <w:r>
        <w:rPr>
          <w:rFonts w:ascii="Times New Roman" w:hAnsi="Times New Roman"/>
          <w:sz w:val="22"/>
        </w:rPr>
        <w:t>Steered the development of the Network architecture.</w:t>
      </w:r>
    </w:p>
    <w:p w:rsidR="00DD429A" w:rsidRDefault="00DD429A">
      <w:pPr>
        <w:pStyle w:val="PlainText"/>
        <w:spacing w:line="120" w:lineRule="exact"/>
        <w:jc w:val="both"/>
        <w:rPr>
          <w:rFonts w:ascii="Times New Roman" w:hAnsi="Times New Roman"/>
          <w:sz w:val="22"/>
        </w:rPr>
      </w:pPr>
    </w:p>
    <w:p w:rsidR="00DD429A" w:rsidRDefault="00DD429A">
      <w:pPr>
        <w:pStyle w:val="PlainText"/>
        <w:numPr>
          <w:ilvl w:val="0"/>
          <w:numId w:val="6"/>
        </w:numPr>
        <w:jc w:val="both"/>
        <w:rPr>
          <w:rFonts w:ascii="Times New Roman" w:hAnsi="Times New Roman"/>
          <w:sz w:val="22"/>
        </w:rPr>
      </w:pPr>
      <w:r>
        <w:rPr>
          <w:rFonts w:ascii="Times New Roman" w:hAnsi="Times New Roman"/>
          <w:sz w:val="22"/>
        </w:rPr>
        <w:t>Influenced the strategic direction of cellular communications in the 21st century, including 3</w:t>
      </w:r>
      <w:r>
        <w:rPr>
          <w:rFonts w:ascii="Times New Roman" w:hAnsi="Times New Roman"/>
          <w:sz w:val="22"/>
          <w:vertAlign w:val="superscript"/>
        </w:rPr>
        <w:t xml:space="preserve">rd </w:t>
      </w:r>
      <w:r>
        <w:rPr>
          <w:rFonts w:ascii="Times New Roman" w:hAnsi="Times New Roman"/>
          <w:sz w:val="22"/>
        </w:rPr>
        <w:t xml:space="preserve">generation functionality. </w:t>
      </w:r>
    </w:p>
    <w:p w:rsidR="00DD429A" w:rsidRDefault="00DD429A">
      <w:pPr>
        <w:pStyle w:val="PlainText"/>
        <w:numPr>
          <w:ilvl w:val="0"/>
          <w:numId w:val="6"/>
        </w:numPr>
        <w:jc w:val="both"/>
        <w:rPr>
          <w:rFonts w:ascii="Times New Roman" w:hAnsi="Times New Roman"/>
          <w:sz w:val="22"/>
        </w:rPr>
      </w:pPr>
      <w:r>
        <w:rPr>
          <w:rFonts w:ascii="Times New Roman" w:hAnsi="Times New Roman"/>
          <w:sz w:val="22"/>
        </w:rPr>
        <w:t>Established the design and development approach: setting program engineering schedule planning, evaluating design and development tools, and evaluating the technical capabilities of major subcontractors.</w:t>
      </w:r>
    </w:p>
    <w:p w:rsidR="00DD429A" w:rsidRDefault="00DD429A">
      <w:pPr>
        <w:pStyle w:val="PlainText"/>
        <w:spacing w:line="120" w:lineRule="exact"/>
        <w:jc w:val="both"/>
        <w:rPr>
          <w:rFonts w:ascii="Times New Roman" w:hAnsi="Times New Roman"/>
          <w:sz w:val="22"/>
        </w:rPr>
      </w:pPr>
    </w:p>
    <w:p w:rsidR="00DD429A" w:rsidRDefault="008563FE">
      <w:pPr>
        <w:pStyle w:val="PlainText"/>
        <w:tabs>
          <w:tab w:val="right" w:pos="9936"/>
        </w:tabs>
        <w:rPr>
          <w:rFonts w:ascii="Times New Roman" w:hAnsi="Times New Roman"/>
          <w:b/>
          <w:bCs/>
          <w:sz w:val="22"/>
        </w:rPr>
      </w:pPr>
      <w:r>
        <w:rPr>
          <w:rFonts w:ascii="Times New Roman" w:hAnsi="Times New Roman"/>
          <w:b/>
          <w:bCs/>
          <w:sz w:val="22"/>
        </w:rPr>
        <w:t xml:space="preserve">Lead Engineer and </w:t>
      </w:r>
      <w:r w:rsidR="00DD429A">
        <w:rPr>
          <w:rFonts w:ascii="Times New Roman" w:hAnsi="Times New Roman"/>
          <w:b/>
          <w:bCs/>
          <w:sz w:val="22"/>
        </w:rPr>
        <w:t>Technical Manager</w:t>
      </w:r>
      <w:r w:rsidR="00DF4052">
        <w:rPr>
          <w:rFonts w:ascii="Times New Roman" w:hAnsi="Times New Roman"/>
          <w:b/>
          <w:bCs/>
          <w:sz w:val="22"/>
        </w:rPr>
        <w:t xml:space="preserve"> </w:t>
      </w:r>
      <w:r w:rsidR="00DF4052">
        <w:rPr>
          <w:rFonts w:ascii="Times New Roman" w:hAnsi="Times New Roman"/>
          <w:bCs/>
          <w:sz w:val="22"/>
        </w:rPr>
        <w:t>-</w:t>
      </w:r>
      <w:r w:rsidR="00DD429A">
        <w:rPr>
          <w:rFonts w:ascii="Times New Roman" w:hAnsi="Times New Roman"/>
          <w:b/>
          <w:bCs/>
          <w:sz w:val="22"/>
        </w:rPr>
        <w:t xml:space="preserve"> </w:t>
      </w:r>
      <w:r w:rsidR="00DD429A">
        <w:rPr>
          <w:rFonts w:ascii="Times New Roman" w:hAnsi="Times New Roman"/>
          <w:sz w:val="22"/>
        </w:rPr>
        <w:t>Iridium System Design &amp; Integration</w:t>
      </w:r>
      <w:r w:rsidR="00DD429A">
        <w:rPr>
          <w:rFonts w:ascii="Times New Roman" w:hAnsi="Times New Roman"/>
          <w:b/>
          <w:bCs/>
          <w:sz w:val="22"/>
        </w:rPr>
        <w:tab/>
      </w:r>
      <w:r w:rsidR="00DD429A">
        <w:rPr>
          <w:rFonts w:ascii="Times New Roman" w:hAnsi="Times New Roman"/>
          <w:sz w:val="22"/>
        </w:rPr>
        <w:t>1994 - 1997</w:t>
      </w:r>
    </w:p>
    <w:p w:rsidR="00DD429A" w:rsidRDefault="00DD429A">
      <w:pPr>
        <w:pStyle w:val="PlainText"/>
        <w:jc w:val="both"/>
        <w:rPr>
          <w:rFonts w:ascii="Times New Roman" w:hAnsi="Times New Roman"/>
          <w:sz w:val="22"/>
        </w:rPr>
      </w:pPr>
      <w:r>
        <w:rPr>
          <w:rFonts w:ascii="Times New Roman" w:hAnsi="Times New Roman"/>
          <w:sz w:val="22"/>
        </w:rPr>
        <w:t>Directed technical activities of 35 to 40 engineers and subcontractor personnel and provided technical direction to over 200 engineers in multiple locations with a $50 million budget.</w:t>
      </w:r>
    </w:p>
    <w:p w:rsidR="00DD429A" w:rsidRDefault="00DD429A">
      <w:pPr>
        <w:pStyle w:val="PlainText"/>
        <w:spacing w:line="120" w:lineRule="exact"/>
        <w:jc w:val="both"/>
        <w:rPr>
          <w:rFonts w:ascii="Times New Roman" w:hAnsi="Times New Roman"/>
          <w:sz w:val="22"/>
        </w:rPr>
      </w:pPr>
    </w:p>
    <w:p w:rsidR="00DD429A" w:rsidRDefault="00DD429A">
      <w:pPr>
        <w:pStyle w:val="PlainText"/>
        <w:numPr>
          <w:ilvl w:val="0"/>
          <w:numId w:val="7"/>
        </w:numPr>
        <w:jc w:val="both"/>
        <w:rPr>
          <w:rFonts w:ascii="Times New Roman" w:hAnsi="Times New Roman"/>
          <w:sz w:val="22"/>
        </w:rPr>
      </w:pPr>
      <w:r>
        <w:rPr>
          <w:rFonts w:ascii="Times New Roman" w:hAnsi="Times New Roman"/>
          <w:sz w:val="22"/>
        </w:rPr>
        <w:t>Initiated requirements and code reviews in conjunction with CMM best practices, reducing rework by 20%.</w:t>
      </w:r>
    </w:p>
    <w:p w:rsidR="00DD429A" w:rsidRDefault="00DD429A">
      <w:pPr>
        <w:pStyle w:val="PlainText"/>
        <w:numPr>
          <w:ilvl w:val="0"/>
          <w:numId w:val="7"/>
        </w:numPr>
        <w:jc w:val="both"/>
        <w:rPr>
          <w:rFonts w:ascii="Times New Roman" w:hAnsi="Times New Roman"/>
          <w:sz w:val="22"/>
        </w:rPr>
      </w:pPr>
      <w:r>
        <w:rPr>
          <w:rFonts w:ascii="Times New Roman" w:hAnsi="Times New Roman"/>
          <w:sz w:val="22"/>
        </w:rPr>
        <w:t xml:space="preserve">Established requirements development and validation process that ensured consistency and traceability, and directed the enactment of integration planning and functional testing at the system level for this very large and complex satellite-based telecommunications system.  </w:t>
      </w:r>
    </w:p>
    <w:p w:rsidR="00DD429A" w:rsidRDefault="00DD429A">
      <w:pPr>
        <w:pStyle w:val="PlainText"/>
        <w:numPr>
          <w:ilvl w:val="0"/>
          <w:numId w:val="7"/>
        </w:numPr>
        <w:jc w:val="both"/>
        <w:rPr>
          <w:rFonts w:ascii="Times New Roman" w:hAnsi="Times New Roman"/>
          <w:sz w:val="22"/>
        </w:rPr>
      </w:pPr>
      <w:r>
        <w:rPr>
          <w:rFonts w:ascii="Times New Roman" w:hAnsi="Times New Roman"/>
          <w:sz w:val="22"/>
        </w:rPr>
        <w:t xml:space="preserve">Created System Engineering curriculum and taught classes at </w:t>
      </w:r>
      <w:smartTag w:uri="urn:schemas-microsoft-com:office:smarttags" w:element="PlaceName">
        <w:smartTag w:uri="urn:schemas-microsoft-com:office:smarttags" w:element="place">
          <w:r>
            <w:rPr>
              <w:rFonts w:ascii="Times New Roman" w:hAnsi="Times New Roman"/>
              <w:sz w:val="22"/>
            </w:rPr>
            <w:t>Motorola</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rsidR="00DD429A" w:rsidRDefault="00DD429A">
      <w:pPr>
        <w:pStyle w:val="PlainText"/>
        <w:spacing w:line="120" w:lineRule="exact"/>
        <w:jc w:val="both"/>
        <w:rPr>
          <w:rFonts w:ascii="Times New Roman" w:hAnsi="Times New Roman"/>
          <w:sz w:val="22"/>
        </w:rPr>
      </w:pPr>
    </w:p>
    <w:p w:rsidR="00DD429A" w:rsidRDefault="00DD429A">
      <w:pPr>
        <w:pStyle w:val="PlainText"/>
        <w:tabs>
          <w:tab w:val="right" w:pos="9936"/>
        </w:tabs>
        <w:jc w:val="both"/>
        <w:rPr>
          <w:rFonts w:ascii="Times New Roman" w:hAnsi="Times New Roman"/>
          <w:sz w:val="22"/>
        </w:rPr>
      </w:pPr>
      <w:r>
        <w:rPr>
          <w:rFonts w:ascii="Times New Roman" w:hAnsi="Times New Roman"/>
          <w:b/>
          <w:bCs/>
          <w:sz w:val="22"/>
        </w:rPr>
        <w:t>Strategic Electronics Division Systems Engineering Manager</w:t>
      </w:r>
      <w:r>
        <w:rPr>
          <w:rFonts w:ascii="Times New Roman" w:hAnsi="Times New Roman"/>
          <w:b/>
          <w:bCs/>
          <w:sz w:val="22"/>
        </w:rPr>
        <w:tab/>
      </w:r>
      <w:r>
        <w:rPr>
          <w:rFonts w:ascii="Times New Roman" w:hAnsi="Times New Roman"/>
          <w:sz w:val="22"/>
        </w:rPr>
        <w:t>1993 - 1994</w:t>
      </w:r>
    </w:p>
    <w:p w:rsidR="00DD429A" w:rsidRDefault="00DD429A">
      <w:pPr>
        <w:pStyle w:val="PlainText"/>
        <w:jc w:val="both"/>
        <w:rPr>
          <w:rFonts w:ascii="Times New Roman" w:hAnsi="Times New Roman"/>
          <w:sz w:val="22"/>
        </w:rPr>
      </w:pPr>
      <w:r>
        <w:rPr>
          <w:rFonts w:ascii="Times New Roman" w:hAnsi="Times New Roman"/>
          <w:sz w:val="22"/>
        </w:rPr>
        <w:t>Provided technical direction, strategic planning, personnel management and developed and maintained million-dollar department budget for 20 engineers.</w:t>
      </w:r>
    </w:p>
    <w:p w:rsidR="00DD429A" w:rsidRDefault="00DD429A">
      <w:pPr>
        <w:pStyle w:val="PlainText"/>
        <w:spacing w:line="120" w:lineRule="exact"/>
        <w:jc w:val="both"/>
        <w:rPr>
          <w:rFonts w:ascii="Times New Roman" w:hAnsi="Times New Roman"/>
          <w:sz w:val="22"/>
        </w:rPr>
      </w:pPr>
    </w:p>
    <w:p w:rsidR="00DD429A" w:rsidRDefault="00DD429A">
      <w:pPr>
        <w:pStyle w:val="PlainText"/>
        <w:tabs>
          <w:tab w:val="right" w:pos="9936"/>
        </w:tabs>
        <w:jc w:val="both"/>
        <w:rPr>
          <w:rFonts w:ascii="Times New Roman" w:hAnsi="Times New Roman"/>
          <w:sz w:val="22"/>
        </w:rPr>
      </w:pPr>
      <w:r>
        <w:rPr>
          <w:rFonts w:ascii="Times New Roman" w:hAnsi="Times New Roman"/>
          <w:b/>
          <w:bCs/>
          <w:sz w:val="22"/>
        </w:rPr>
        <w:t>Principal System Engineer and System Architect</w:t>
      </w:r>
      <w:r>
        <w:rPr>
          <w:rFonts w:ascii="Times New Roman" w:hAnsi="Times New Roman"/>
          <w:b/>
          <w:bCs/>
          <w:sz w:val="22"/>
        </w:rPr>
        <w:tab/>
      </w:r>
      <w:r>
        <w:rPr>
          <w:rFonts w:ascii="Times New Roman" w:hAnsi="Times New Roman"/>
          <w:sz w:val="22"/>
        </w:rPr>
        <w:t>1987 - 1993</w:t>
      </w:r>
    </w:p>
    <w:p w:rsidR="00DD429A" w:rsidRDefault="00DD429A">
      <w:pPr>
        <w:pStyle w:val="PlainText"/>
        <w:jc w:val="both"/>
        <w:rPr>
          <w:rFonts w:ascii="Times New Roman" w:hAnsi="Times New Roman"/>
          <w:sz w:val="22"/>
        </w:rPr>
      </w:pPr>
      <w:r>
        <w:rPr>
          <w:rFonts w:ascii="Times New Roman" w:hAnsi="Times New Roman"/>
          <w:sz w:val="22"/>
        </w:rPr>
        <w:t>Created new business opportunities for Motorola by establishing partner relationships and creating architectures in response to government proposals.</w:t>
      </w:r>
    </w:p>
    <w:p w:rsidR="00935E77" w:rsidRDefault="00935E77">
      <w:pPr>
        <w:pStyle w:val="PlainText"/>
        <w:jc w:val="both"/>
        <w:rPr>
          <w:rFonts w:ascii="Times New Roman" w:hAnsi="Times New Roman"/>
          <w:sz w:val="22"/>
        </w:rPr>
      </w:pPr>
    </w:p>
    <w:p w:rsidR="00935E77" w:rsidRDefault="00935E77" w:rsidP="00935E77">
      <w:pPr>
        <w:pStyle w:val="PlainText"/>
        <w:numPr>
          <w:ilvl w:val="0"/>
          <w:numId w:val="13"/>
        </w:numPr>
        <w:jc w:val="both"/>
        <w:rPr>
          <w:rFonts w:ascii="Times New Roman" w:hAnsi="Times New Roman"/>
          <w:sz w:val="22"/>
        </w:rPr>
      </w:pPr>
      <w:r>
        <w:rPr>
          <w:rFonts w:ascii="Times New Roman" w:hAnsi="Times New Roman"/>
          <w:sz w:val="22"/>
        </w:rPr>
        <w:t>Technical lead for a wireless communications related competitive program opportunity that Motorola won.  Resulted in multi-</w:t>
      </w:r>
      <w:r w:rsidR="009917D7">
        <w:rPr>
          <w:rFonts w:ascii="Times New Roman" w:hAnsi="Times New Roman"/>
          <w:sz w:val="22"/>
        </w:rPr>
        <w:t>b</w:t>
      </w:r>
      <w:r>
        <w:rPr>
          <w:rFonts w:ascii="Times New Roman" w:hAnsi="Times New Roman"/>
          <w:sz w:val="22"/>
        </w:rPr>
        <w:t>illion dollar business opportunity with millions in total profit over the last two decades.</w:t>
      </w:r>
    </w:p>
    <w:p w:rsidR="00DD429A" w:rsidRDefault="00DD429A">
      <w:pPr>
        <w:pStyle w:val="PlainText"/>
        <w:spacing w:line="120" w:lineRule="exact"/>
        <w:jc w:val="both"/>
        <w:rPr>
          <w:rFonts w:ascii="Times New Roman" w:hAnsi="Times New Roman"/>
          <w:sz w:val="22"/>
        </w:rPr>
      </w:pPr>
    </w:p>
    <w:p w:rsidR="00DD429A" w:rsidRDefault="00DD429A">
      <w:pPr>
        <w:pStyle w:val="PlainText"/>
        <w:spacing w:line="180" w:lineRule="exact"/>
        <w:rPr>
          <w:rFonts w:ascii="Times New Roman" w:hAnsi="Times New Roman"/>
          <w:b/>
          <w:sz w:val="22"/>
        </w:rPr>
      </w:pPr>
    </w:p>
    <w:sectPr w:rsidR="00DD429A" w:rsidSect="00B33AD5">
      <w:headerReference w:type="default" r:id="rId7"/>
      <w:footerReference w:type="even" r:id="rId8"/>
      <w:footerReference w:type="first" r:id="rId9"/>
      <w:footnotePr>
        <w:numRestart w:val="eachSect"/>
      </w:footnotePr>
      <w:pgSz w:w="12240" w:h="15840"/>
      <w:pgMar w:top="720" w:right="1152" w:bottom="720" w:left="1152" w:header="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2EA" w:rsidRDefault="000852EA">
      <w:r>
        <w:separator/>
      </w:r>
    </w:p>
  </w:endnote>
  <w:endnote w:type="continuationSeparator" w:id="0">
    <w:p w:rsidR="000852EA" w:rsidRDefault="0008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C7" w:rsidRDefault="00A37B8F">
    <w:pPr>
      <w:pStyle w:val="Footer"/>
      <w:framePr w:wrap="around" w:vAnchor="text" w:hAnchor="margin" w:xAlign="center" w:y="1"/>
      <w:rPr>
        <w:rStyle w:val="PageNumber"/>
      </w:rPr>
    </w:pPr>
    <w:r>
      <w:rPr>
        <w:rStyle w:val="PageNumber"/>
      </w:rPr>
      <w:fldChar w:fldCharType="begin"/>
    </w:r>
    <w:r w:rsidR="00DC13C7">
      <w:rPr>
        <w:rStyle w:val="PageNumber"/>
      </w:rPr>
      <w:instrText xml:space="preserve">PAGE  </w:instrText>
    </w:r>
    <w:r>
      <w:rPr>
        <w:rStyle w:val="PageNumber"/>
      </w:rPr>
      <w:fldChar w:fldCharType="end"/>
    </w:r>
  </w:p>
  <w:p w:rsidR="00DC13C7" w:rsidRDefault="00DC1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C7" w:rsidRPr="00C90610" w:rsidRDefault="00DC13C7">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2EA" w:rsidRDefault="000852EA">
      <w:r>
        <w:separator/>
      </w:r>
    </w:p>
  </w:footnote>
  <w:footnote w:type="continuationSeparator" w:id="0">
    <w:p w:rsidR="000852EA" w:rsidRDefault="00085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C7" w:rsidRDefault="00DC13C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A25AF"/>
    <w:multiLevelType w:val="hybridMultilevel"/>
    <w:tmpl w:val="C6508C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87FE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27A80C76"/>
    <w:multiLevelType w:val="hybridMultilevel"/>
    <w:tmpl w:val="0EBEE4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5D0BEF"/>
    <w:multiLevelType w:val="hybridMultilevel"/>
    <w:tmpl w:val="1AEAEF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670F4"/>
    <w:multiLevelType w:val="hybridMultilevel"/>
    <w:tmpl w:val="0B7E4B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01D00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3123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B73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C82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D552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FF0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C704CD"/>
    <w:multiLevelType w:val="hybridMultilevel"/>
    <w:tmpl w:val="CA78D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4948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E97E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
  </w:num>
  <w:num w:numId="3">
    <w:abstractNumId w:val="5"/>
  </w:num>
  <w:num w:numId="4">
    <w:abstractNumId w:val="8"/>
  </w:num>
  <w:num w:numId="5">
    <w:abstractNumId w:val="9"/>
  </w:num>
  <w:num w:numId="6">
    <w:abstractNumId w:val="6"/>
  </w:num>
  <w:num w:numId="7">
    <w:abstractNumId w:val="7"/>
  </w:num>
  <w:num w:numId="8">
    <w:abstractNumId w:val="13"/>
  </w:num>
  <w:num w:numId="9">
    <w:abstractNumId w:val="12"/>
  </w:num>
  <w:num w:numId="10">
    <w:abstractNumId w:val="3"/>
  </w:num>
  <w:num w:numId="11">
    <w:abstractNumId w:val="0"/>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9A"/>
    <w:rsid w:val="00072AFB"/>
    <w:rsid w:val="000852EA"/>
    <w:rsid w:val="000A4011"/>
    <w:rsid w:val="000F50D8"/>
    <w:rsid w:val="001A40AB"/>
    <w:rsid w:val="001B54B3"/>
    <w:rsid w:val="001B6B38"/>
    <w:rsid w:val="001D32BB"/>
    <w:rsid w:val="00210384"/>
    <w:rsid w:val="00254E3C"/>
    <w:rsid w:val="00272865"/>
    <w:rsid w:val="003345A5"/>
    <w:rsid w:val="00385BDC"/>
    <w:rsid w:val="003E2E85"/>
    <w:rsid w:val="00444BA5"/>
    <w:rsid w:val="00486A12"/>
    <w:rsid w:val="004A22DA"/>
    <w:rsid w:val="004B2729"/>
    <w:rsid w:val="00526D43"/>
    <w:rsid w:val="00537ED2"/>
    <w:rsid w:val="00595096"/>
    <w:rsid w:val="00597E4E"/>
    <w:rsid w:val="005D5F2A"/>
    <w:rsid w:val="005E2CD7"/>
    <w:rsid w:val="006754A1"/>
    <w:rsid w:val="00685375"/>
    <w:rsid w:val="006938B7"/>
    <w:rsid w:val="0070620D"/>
    <w:rsid w:val="007C05F0"/>
    <w:rsid w:val="008347C0"/>
    <w:rsid w:val="008563FE"/>
    <w:rsid w:val="00861515"/>
    <w:rsid w:val="00873404"/>
    <w:rsid w:val="008E20F8"/>
    <w:rsid w:val="008E2DA4"/>
    <w:rsid w:val="00935E77"/>
    <w:rsid w:val="00937C02"/>
    <w:rsid w:val="00965CF3"/>
    <w:rsid w:val="00966C65"/>
    <w:rsid w:val="009917D7"/>
    <w:rsid w:val="009E7802"/>
    <w:rsid w:val="00A21F8C"/>
    <w:rsid w:val="00A37B8F"/>
    <w:rsid w:val="00A5066E"/>
    <w:rsid w:val="00A9728A"/>
    <w:rsid w:val="00AA6E18"/>
    <w:rsid w:val="00B33AD5"/>
    <w:rsid w:val="00B4089E"/>
    <w:rsid w:val="00B66E0F"/>
    <w:rsid w:val="00B85491"/>
    <w:rsid w:val="00BF3DEE"/>
    <w:rsid w:val="00BF3FAC"/>
    <w:rsid w:val="00C17346"/>
    <w:rsid w:val="00C206C0"/>
    <w:rsid w:val="00C47808"/>
    <w:rsid w:val="00C70FE8"/>
    <w:rsid w:val="00C90610"/>
    <w:rsid w:val="00C92FF5"/>
    <w:rsid w:val="00D57E5F"/>
    <w:rsid w:val="00D61523"/>
    <w:rsid w:val="00D815FA"/>
    <w:rsid w:val="00D82769"/>
    <w:rsid w:val="00DC13C7"/>
    <w:rsid w:val="00DD429A"/>
    <w:rsid w:val="00DE0ACE"/>
    <w:rsid w:val="00DF4052"/>
    <w:rsid w:val="00EA11C7"/>
    <w:rsid w:val="00EF310F"/>
    <w:rsid w:val="00EF5909"/>
    <w:rsid w:val="00F056BD"/>
    <w:rsid w:val="00FD6744"/>
    <w:rsid w:val="00FE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BED10BE-9DBF-4ACC-9CEB-9BA018FC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D5"/>
    <w:rPr>
      <w:lang w:eastAsia="zh-CN"/>
    </w:rPr>
  </w:style>
  <w:style w:type="paragraph" w:styleId="Heading1">
    <w:name w:val="heading 1"/>
    <w:basedOn w:val="Normal"/>
    <w:next w:val="Normal"/>
    <w:link w:val="Heading1Char"/>
    <w:uiPriority w:val="9"/>
    <w:qFormat/>
    <w:rsid w:val="00B33AD5"/>
    <w:pPr>
      <w:keepNext/>
      <w:spacing w:before="240" w:after="240"/>
      <w:outlineLvl w:val="0"/>
    </w:pPr>
    <w:rPr>
      <w:b/>
      <w:caps/>
      <w:kern w:val="28"/>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semiHidden/>
    <w:unhideWhenUsed/>
    <w:qFormat/>
    <w:rsid w:val="00C206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zh-CN"/>
    </w:rPr>
  </w:style>
  <w:style w:type="paragraph" w:styleId="PlainText">
    <w:name w:val="Plain Text"/>
    <w:basedOn w:val="Normal"/>
    <w:link w:val="PlainTextChar"/>
    <w:uiPriority w:val="99"/>
    <w:rsid w:val="00B33AD5"/>
    <w:rPr>
      <w:rFonts w:ascii="Courier New" w:hAnsi="Courier New"/>
    </w:rPr>
  </w:style>
  <w:style w:type="character" w:customStyle="1" w:styleId="PlainTextChar">
    <w:name w:val="Plain Text Char"/>
    <w:basedOn w:val="DefaultParagraphFont"/>
    <w:link w:val="PlainText"/>
    <w:uiPriority w:val="99"/>
    <w:semiHidden/>
    <w:rPr>
      <w:rFonts w:ascii="Courier New" w:hAnsi="Courier New" w:cs="Courier New"/>
      <w:lang w:eastAsia="zh-CN"/>
    </w:rPr>
  </w:style>
  <w:style w:type="paragraph" w:styleId="Footer">
    <w:name w:val="footer"/>
    <w:basedOn w:val="Normal"/>
    <w:link w:val="FooterChar"/>
    <w:uiPriority w:val="99"/>
    <w:rsid w:val="00B33AD5"/>
    <w:pPr>
      <w:tabs>
        <w:tab w:val="center" w:pos="4320"/>
        <w:tab w:val="right" w:pos="8640"/>
      </w:tabs>
    </w:pPr>
    <w:rPr>
      <w:rFonts w:ascii="Times" w:hAnsi="Times"/>
      <w:sz w:val="24"/>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semiHidden/>
    <w:rPr>
      <w:lang w:eastAsia="zh-CN"/>
    </w:rPr>
  </w:style>
  <w:style w:type="character" w:styleId="PageNumber">
    <w:name w:val="page number"/>
    <w:basedOn w:val="DefaultParagraphFont"/>
    <w:uiPriority w:val="99"/>
    <w:rsid w:val="00B33AD5"/>
    <w:rPr>
      <w:rFonts w:cs="Times New Roman"/>
    </w:rPr>
  </w:style>
  <w:style w:type="paragraph" w:customStyle="1" w:styleId="Info1">
    <w:name w:val="Info 1"/>
    <w:basedOn w:val="Normal"/>
    <w:rsid w:val="00B33AD5"/>
    <w:pPr>
      <w:tabs>
        <w:tab w:val="left" w:pos="3600"/>
      </w:tabs>
      <w:ind w:left="3600" w:hanging="3600"/>
    </w:pPr>
    <w:rPr>
      <w:sz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rsid w:val="00B33AD5"/>
    <w:pPr>
      <w:tabs>
        <w:tab w:val="center" w:pos="4320"/>
        <w:tab w:val="right" w:pos="8640"/>
      </w:tabs>
    </w:pPr>
    <w:rPr>
      <w:rFonts w:ascii="Times" w:hAnsi="Times"/>
      <w:sz w:val="24"/>
      <w14:shadow w14:blurRad="50800" w14:dist="38100" w14:dir="2700000" w14:sx="100000" w14:sy="100000" w14:kx="0" w14:ky="0" w14:algn="tl">
        <w14:srgbClr w14:val="000000">
          <w14:alpha w14:val="60000"/>
        </w14:srgbClr>
      </w14:shadow>
    </w:rPr>
  </w:style>
  <w:style w:type="character" w:customStyle="1" w:styleId="HeaderChar">
    <w:name w:val="Header Char"/>
    <w:basedOn w:val="DefaultParagraphFont"/>
    <w:link w:val="Header"/>
    <w:uiPriority w:val="99"/>
    <w:semiHidden/>
    <w:rPr>
      <w:lang w:eastAsia="zh-CN"/>
    </w:rPr>
  </w:style>
  <w:style w:type="paragraph" w:styleId="FootnoteText">
    <w:name w:val="footnote text"/>
    <w:basedOn w:val="Normal"/>
    <w:link w:val="FootnoteTextChar"/>
    <w:uiPriority w:val="99"/>
    <w:semiHidden/>
    <w:rsid w:val="00B33AD5"/>
  </w:style>
  <w:style w:type="character" w:customStyle="1" w:styleId="FootnoteTextChar">
    <w:name w:val="Footnote Text Char"/>
    <w:basedOn w:val="DefaultParagraphFont"/>
    <w:link w:val="FootnoteText"/>
    <w:uiPriority w:val="99"/>
    <w:semiHidden/>
    <w:rPr>
      <w:lang w:eastAsia="zh-CN"/>
    </w:rPr>
  </w:style>
  <w:style w:type="character" w:styleId="FootnoteReference">
    <w:name w:val="footnote reference"/>
    <w:basedOn w:val="DefaultParagraphFont"/>
    <w:uiPriority w:val="99"/>
    <w:semiHidden/>
    <w:rsid w:val="00B33AD5"/>
    <w:rPr>
      <w:rFonts w:cs="Times New Roman"/>
      <w:vertAlign w:val="superscript"/>
    </w:rPr>
  </w:style>
  <w:style w:type="character" w:styleId="Hyperlink">
    <w:name w:val="Hyperlink"/>
    <w:basedOn w:val="DefaultParagraphFont"/>
    <w:uiPriority w:val="99"/>
    <w:rsid w:val="00B33AD5"/>
    <w:rPr>
      <w:rFonts w:cs="Times New Roman"/>
      <w:color w:val="0000FF"/>
      <w:u w:val="single"/>
    </w:rPr>
  </w:style>
  <w:style w:type="paragraph" w:styleId="BalloonText">
    <w:name w:val="Balloon Text"/>
    <w:basedOn w:val="Normal"/>
    <w:link w:val="BalloonTextChar"/>
    <w:uiPriority w:val="99"/>
    <w:semiHidden/>
    <w:unhideWhenUsed/>
    <w:rsid w:val="00486A12"/>
    <w:rPr>
      <w:rFonts w:ascii="Tahoma" w:hAnsi="Tahoma" w:cs="Tahoma"/>
      <w:sz w:val="16"/>
      <w:szCs w:val="16"/>
    </w:rPr>
  </w:style>
  <w:style w:type="character" w:customStyle="1" w:styleId="BalloonTextChar">
    <w:name w:val="Balloon Text Char"/>
    <w:basedOn w:val="DefaultParagraphFont"/>
    <w:link w:val="BalloonText"/>
    <w:uiPriority w:val="99"/>
    <w:semiHidden/>
    <w:rsid w:val="00486A12"/>
    <w:rPr>
      <w:rFonts w:ascii="Tahoma" w:hAnsi="Tahoma" w:cs="Tahoma"/>
      <w:sz w:val="16"/>
      <w:szCs w:val="16"/>
      <w:lang w:eastAsia="zh-CN"/>
    </w:rPr>
  </w:style>
  <w:style w:type="paragraph" w:styleId="NoSpacing">
    <w:name w:val="No Spacing"/>
    <w:uiPriority w:val="1"/>
    <w:qFormat/>
    <w:rsid w:val="00935E77"/>
    <w:rPr>
      <w:lang w:eastAsia="zh-CN"/>
    </w:rPr>
  </w:style>
  <w:style w:type="character" w:customStyle="1" w:styleId="Heading2Char">
    <w:name w:val="Heading 2 Char"/>
    <w:basedOn w:val="DefaultParagraphFont"/>
    <w:link w:val="Heading2"/>
    <w:uiPriority w:val="9"/>
    <w:rsid w:val="00C206C0"/>
    <w:rPr>
      <w:rFonts w:asciiTheme="majorHAnsi" w:eastAsiaTheme="majorEastAsia" w:hAnsiTheme="majorHAnsi" w:cstheme="majorBidi"/>
      <w:color w:val="365F91" w:themeColor="accent1" w:themeShade="BF"/>
      <w:sz w:val="26"/>
      <w:szCs w:val="26"/>
      <w:lang w:eastAsia="zh-CN"/>
    </w:rPr>
  </w:style>
  <w:style w:type="paragraph" w:styleId="Title">
    <w:name w:val="Title"/>
    <w:basedOn w:val="Normal"/>
    <w:next w:val="Normal"/>
    <w:link w:val="TitleChar"/>
    <w:qFormat/>
    <w:rsid w:val="00C206C0"/>
    <w:pPr>
      <w:widowControl w:val="0"/>
      <w:spacing w:line="480" w:lineRule="auto"/>
      <w:jc w:val="center"/>
    </w:pPr>
    <w:rPr>
      <w:rFonts w:eastAsiaTheme="majorEastAsia" w:cstheme="majorBidi"/>
      <w:spacing w:val="5"/>
      <w:kern w:val="28"/>
      <w:sz w:val="24"/>
      <w:szCs w:val="52"/>
      <w:lang w:eastAsia="en-US"/>
    </w:rPr>
  </w:style>
  <w:style w:type="character" w:customStyle="1" w:styleId="TitleChar">
    <w:name w:val="Title Char"/>
    <w:basedOn w:val="DefaultParagraphFont"/>
    <w:link w:val="Title"/>
    <w:rsid w:val="00C206C0"/>
    <w:rPr>
      <w:rFonts w:eastAsiaTheme="majorEastAsia" w:cstheme="majorBidi"/>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17792">
      <w:bodyDiv w:val="1"/>
      <w:marLeft w:val="0"/>
      <w:marRight w:val="0"/>
      <w:marTop w:val="0"/>
      <w:marBottom w:val="0"/>
      <w:divBdr>
        <w:top w:val="none" w:sz="0" w:space="0" w:color="auto"/>
        <w:left w:val="none" w:sz="0" w:space="0" w:color="auto"/>
        <w:bottom w:val="none" w:sz="0" w:space="0" w:color="auto"/>
        <w:right w:val="none" w:sz="0" w:space="0" w:color="auto"/>
      </w:divBdr>
      <w:divsChild>
        <w:div w:id="1649817959">
          <w:marLeft w:val="0"/>
          <w:marRight w:val="0"/>
          <w:marTop w:val="0"/>
          <w:marBottom w:val="0"/>
          <w:divBdr>
            <w:top w:val="none" w:sz="0" w:space="0" w:color="auto"/>
            <w:left w:val="none" w:sz="0" w:space="0" w:color="auto"/>
            <w:bottom w:val="none" w:sz="0" w:space="0" w:color="auto"/>
            <w:right w:val="none" w:sz="0" w:space="0" w:color="auto"/>
          </w:divBdr>
          <w:divsChild>
            <w:div w:id="1680500382">
              <w:marLeft w:val="0"/>
              <w:marRight w:val="0"/>
              <w:marTop w:val="0"/>
              <w:marBottom w:val="0"/>
              <w:divBdr>
                <w:top w:val="none" w:sz="0" w:space="0" w:color="auto"/>
                <w:left w:val="none" w:sz="0" w:space="0" w:color="auto"/>
                <w:bottom w:val="dotted" w:sz="6" w:space="0" w:color="FEA957"/>
                <w:right w:val="none" w:sz="0" w:space="0" w:color="auto"/>
              </w:divBdr>
              <w:divsChild>
                <w:div w:id="198515183">
                  <w:marLeft w:val="0"/>
                  <w:marRight w:val="0"/>
                  <w:marTop w:val="0"/>
                  <w:marBottom w:val="0"/>
                  <w:divBdr>
                    <w:top w:val="none" w:sz="0" w:space="0" w:color="auto"/>
                    <w:left w:val="none" w:sz="0" w:space="0" w:color="auto"/>
                    <w:bottom w:val="none" w:sz="0" w:space="0" w:color="auto"/>
                    <w:right w:val="none" w:sz="0" w:space="0" w:color="auto"/>
                  </w:divBdr>
                  <w:divsChild>
                    <w:div w:id="806044036">
                      <w:marLeft w:val="0"/>
                      <w:marRight w:val="0"/>
                      <w:marTop w:val="0"/>
                      <w:marBottom w:val="0"/>
                      <w:divBdr>
                        <w:top w:val="none" w:sz="0" w:space="0" w:color="auto"/>
                        <w:left w:val="none" w:sz="0" w:space="0" w:color="auto"/>
                        <w:bottom w:val="none" w:sz="0" w:space="0" w:color="auto"/>
                        <w:right w:val="none" w:sz="0" w:space="0" w:color="auto"/>
                      </w:divBdr>
                      <w:divsChild>
                        <w:div w:id="1579362908">
                          <w:marLeft w:val="0"/>
                          <w:marRight w:val="0"/>
                          <w:marTop w:val="0"/>
                          <w:marBottom w:val="375"/>
                          <w:divBdr>
                            <w:top w:val="none" w:sz="0" w:space="0" w:color="auto"/>
                            <w:left w:val="none" w:sz="0" w:space="0" w:color="auto"/>
                            <w:bottom w:val="none" w:sz="0" w:space="0" w:color="auto"/>
                            <w:right w:val="none" w:sz="0" w:space="0" w:color="auto"/>
                          </w:divBdr>
                          <w:divsChild>
                            <w:div w:id="906644461">
                              <w:marLeft w:val="0"/>
                              <w:marRight w:val="0"/>
                              <w:marTop w:val="0"/>
                              <w:marBottom w:val="0"/>
                              <w:divBdr>
                                <w:top w:val="none" w:sz="0" w:space="0" w:color="auto"/>
                                <w:left w:val="none" w:sz="0" w:space="0" w:color="auto"/>
                                <w:bottom w:val="none" w:sz="0" w:space="0" w:color="auto"/>
                                <w:right w:val="none" w:sz="0" w:space="0" w:color="auto"/>
                              </w:divBdr>
                              <w:divsChild>
                                <w:div w:id="853418128">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Jim E</vt:lpstr>
    </vt:vector>
  </TitlesOfParts>
  <Company>Helm Enterprises</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E</dc:title>
  <dc:creator>Jim Helm</dc:creator>
  <cp:lastModifiedBy>Jim Helm</cp:lastModifiedBy>
  <cp:revision>2</cp:revision>
  <cp:lastPrinted>2013-09-13T18:46:00Z</cp:lastPrinted>
  <dcterms:created xsi:type="dcterms:W3CDTF">2016-02-01T18:38:00Z</dcterms:created>
  <dcterms:modified xsi:type="dcterms:W3CDTF">2016-02-01T18:38:00Z</dcterms:modified>
</cp:coreProperties>
</file>