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424" w:rsidRPr="006E7424" w:rsidRDefault="006E7424" w:rsidP="006E7424">
      <w:pPr>
        <w:spacing w:before="92"/>
        <w:ind w:left="2160" w:right="2590" w:firstLine="720"/>
        <w:rPr>
          <w:rFonts w:asciiTheme="majorHAnsi" w:eastAsia="Calibri" w:hAnsiTheme="majorHAnsi" w:cstheme="majorHAnsi"/>
          <w:b/>
          <w:sz w:val="40"/>
          <w:szCs w:val="40"/>
        </w:rPr>
      </w:pPr>
      <w:r w:rsidRPr="006E7424">
        <w:rPr>
          <w:rFonts w:asciiTheme="majorHAnsi" w:eastAsia="Calibri" w:hAnsiTheme="majorHAnsi" w:cstheme="majorHAnsi"/>
          <w:b/>
          <w:sz w:val="40"/>
          <w:szCs w:val="40"/>
        </w:rPr>
        <w:t>Emilia Gracia, PhD</w:t>
      </w:r>
    </w:p>
    <w:p w:rsidR="00E04B2A" w:rsidRDefault="00E04B2A" w:rsidP="006E7424">
      <w:pPr>
        <w:pBdr>
          <w:top w:val="nil"/>
          <w:left w:val="nil"/>
          <w:bottom w:val="nil"/>
          <w:right w:val="nil"/>
          <w:between w:val="nil"/>
        </w:pBdr>
        <w:spacing w:before="4"/>
        <w:rPr>
          <w:rFonts w:asciiTheme="majorHAnsi" w:eastAsia="Calibri" w:hAnsiTheme="majorHAnsi" w:cstheme="majorHAnsi"/>
          <w:sz w:val="24"/>
          <w:szCs w:val="24"/>
        </w:rPr>
      </w:pPr>
    </w:p>
    <w:p w:rsidR="00F25C82" w:rsidRDefault="00F25C82" w:rsidP="00F25C82">
      <w:pPr>
        <w:pBdr>
          <w:top w:val="nil"/>
          <w:left w:val="nil"/>
          <w:bottom w:val="single" w:sz="12" w:space="1" w:color="auto"/>
          <w:right w:val="nil"/>
          <w:between w:val="nil"/>
        </w:pBdr>
        <w:spacing w:before="4"/>
        <w:rPr>
          <w:rFonts w:asciiTheme="majorHAnsi" w:eastAsia="Calibri" w:hAnsiTheme="majorHAnsi" w:cstheme="majorHAnsi"/>
          <w:b/>
          <w:sz w:val="28"/>
          <w:szCs w:val="28"/>
        </w:rPr>
      </w:pPr>
      <w:bookmarkStart w:id="0" w:name="_GoBack"/>
      <w:bookmarkEnd w:id="0"/>
    </w:p>
    <w:p w:rsidR="00F25C82" w:rsidRDefault="00F25C82" w:rsidP="00F25C82">
      <w:pPr>
        <w:pBdr>
          <w:left w:val="nil"/>
          <w:bottom w:val="nil"/>
          <w:right w:val="nil"/>
          <w:between w:val="nil"/>
        </w:pBdr>
        <w:spacing w:before="4"/>
        <w:rPr>
          <w:rFonts w:asciiTheme="majorHAnsi" w:eastAsia="Calibri" w:hAnsiTheme="majorHAnsi" w:cstheme="majorHAnsi"/>
          <w:b/>
          <w:sz w:val="28"/>
          <w:szCs w:val="28"/>
        </w:rPr>
      </w:pPr>
    </w:p>
    <w:p w:rsidR="006E7424" w:rsidRPr="00F25C82" w:rsidRDefault="006E7424" w:rsidP="00F25C82">
      <w:pPr>
        <w:pBdr>
          <w:top w:val="nil"/>
          <w:left w:val="nil"/>
          <w:bottom w:val="nil"/>
          <w:right w:val="nil"/>
          <w:between w:val="nil"/>
        </w:pBdr>
        <w:rPr>
          <w:rFonts w:asciiTheme="majorHAnsi" w:eastAsia="Calibri" w:hAnsiTheme="majorHAnsi" w:cstheme="majorHAnsi"/>
          <w:sz w:val="28"/>
          <w:szCs w:val="28"/>
        </w:rPr>
      </w:pPr>
      <w:r w:rsidRPr="00F25C82">
        <w:rPr>
          <w:rFonts w:asciiTheme="majorHAnsi" w:eastAsia="Calibri" w:hAnsiTheme="majorHAnsi" w:cstheme="majorHAnsi"/>
          <w:sz w:val="28"/>
          <w:szCs w:val="28"/>
        </w:rPr>
        <w:t>SUMMARY</w:t>
      </w:r>
    </w:p>
    <w:p w:rsidR="006E7424" w:rsidRDefault="006E7424" w:rsidP="006E7424">
      <w:pPr>
        <w:pBdr>
          <w:top w:val="nil"/>
          <w:left w:val="nil"/>
          <w:bottom w:val="single" w:sz="12" w:space="1" w:color="auto"/>
          <w:right w:val="nil"/>
          <w:between w:val="nil"/>
        </w:pBdr>
        <w:spacing w:before="4"/>
        <w:rPr>
          <w:rFonts w:asciiTheme="majorHAnsi" w:eastAsia="Calibri" w:hAnsiTheme="majorHAnsi" w:cstheme="majorHAnsi"/>
          <w:b/>
          <w:sz w:val="24"/>
          <w:szCs w:val="24"/>
        </w:rPr>
      </w:pPr>
    </w:p>
    <w:p w:rsidR="00F25C82" w:rsidRPr="006E7424" w:rsidRDefault="00F25C82" w:rsidP="006E7424">
      <w:pPr>
        <w:pBdr>
          <w:left w:val="nil"/>
          <w:bottom w:val="nil"/>
          <w:right w:val="nil"/>
          <w:between w:val="nil"/>
        </w:pBdr>
        <w:spacing w:before="4"/>
        <w:rPr>
          <w:rFonts w:asciiTheme="majorHAnsi" w:eastAsia="Calibri" w:hAnsiTheme="majorHAnsi" w:cstheme="majorHAnsi"/>
          <w:b/>
          <w:color w:val="000000"/>
          <w:sz w:val="24"/>
          <w:szCs w:val="24"/>
        </w:rPr>
      </w:pPr>
    </w:p>
    <w:p w:rsidR="00F25C82" w:rsidRDefault="006E7424" w:rsidP="006E7424">
      <w:pPr>
        <w:pBdr>
          <w:top w:val="nil"/>
          <w:left w:val="nil"/>
          <w:bottom w:val="nil"/>
          <w:right w:val="nil"/>
          <w:between w:val="nil"/>
        </w:pBdr>
        <w:spacing w:before="11"/>
        <w:rPr>
          <w:rFonts w:asciiTheme="majorHAnsi" w:eastAsia="Calibri" w:hAnsiTheme="majorHAnsi" w:cstheme="majorHAnsi"/>
          <w:color w:val="000000"/>
          <w:sz w:val="24"/>
          <w:szCs w:val="24"/>
        </w:rPr>
      </w:pPr>
      <w:r w:rsidRPr="006E7424">
        <w:rPr>
          <w:rFonts w:asciiTheme="majorHAnsi" w:eastAsia="Calibri" w:hAnsiTheme="majorHAnsi" w:cstheme="majorHAnsi"/>
          <w:sz w:val="24"/>
          <w:szCs w:val="24"/>
        </w:rPr>
        <w:t xml:space="preserve">Dr. Emilia Gracia is a TESOL professional with nearly 15 years of experience in the field.  Expertise: EFL/ESL instruction (course levels: CEFR A1-C2 &amp; ESP Engineering, Entrepreneurship, and Sustainability), teacher training (topics: Communicative Language Teaching (CLT), Online Course Creation and Implementation, Training the Trainer, and International Teaching Assistant Training for US University Contexts), as well as online course design, curriculum development, and program development/management.  </w:t>
      </w:r>
    </w:p>
    <w:p w:rsidR="00F25C82" w:rsidRDefault="00F25C82" w:rsidP="006E7424">
      <w:pPr>
        <w:pBdr>
          <w:top w:val="nil"/>
          <w:left w:val="nil"/>
          <w:bottom w:val="single" w:sz="12" w:space="1" w:color="auto"/>
          <w:right w:val="nil"/>
          <w:between w:val="nil"/>
        </w:pBdr>
        <w:spacing w:before="11"/>
        <w:rPr>
          <w:rFonts w:asciiTheme="majorHAnsi" w:eastAsia="Calibri" w:hAnsiTheme="majorHAnsi" w:cstheme="majorHAnsi"/>
          <w:b/>
          <w:color w:val="000000"/>
          <w:sz w:val="24"/>
          <w:szCs w:val="24"/>
        </w:rPr>
      </w:pPr>
    </w:p>
    <w:p w:rsidR="00F25C82" w:rsidRPr="006E7424" w:rsidRDefault="00F25C82" w:rsidP="006E7424">
      <w:pPr>
        <w:pBdr>
          <w:top w:val="nil"/>
          <w:left w:val="nil"/>
          <w:bottom w:val="nil"/>
          <w:right w:val="nil"/>
          <w:between w:val="nil"/>
        </w:pBdr>
        <w:spacing w:before="11"/>
        <w:rPr>
          <w:rFonts w:asciiTheme="majorHAnsi" w:eastAsia="Calibri" w:hAnsiTheme="majorHAnsi" w:cstheme="majorHAnsi"/>
          <w:b/>
          <w:color w:val="000000"/>
          <w:sz w:val="24"/>
          <w:szCs w:val="24"/>
        </w:rPr>
      </w:pPr>
    </w:p>
    <w:p w:rsidR="006E7424" w:rsidRDefault="006E7424" w:rsidP="006E7424">
      <w:pPr>
        <w:pBdr>
          <w:top w:val="nil"/>
          <w:left w:val="nil"/>
          <w:bottom w:val="nil"/>
          <w:right w:val="nil"/>
          <w:between w:val="nil"/>
        </w:pBdr>
        <w:spacing w:before="11"/>
        <w:rPr>
          <w:rFonts w:asciiTheme="majorHAnsi" w:eastAsia="Calibri" w:hAnsiTheme="majorHAnsi" w:cstheme="majorHAnsi"/>
          <w:color w:val="000000"/>
          <w:sz w:val="28"/>
          <w:szCs w:val="28"/>
        </w:rPr>
      </w:pPr>
      <w:r w:rsidRPr="00F25C82">
        <w:rPr>
          <w:rFonts w:asciiTheme="majorHAnsi" w:eastAsia="Calibri" w:hAnsiTheme="majorHAnsi" w:cstheme="majorHAnsi"/>
          <w:color w:val="000000"/>
          <w:sz w:val="28"/>
          <w:szCs w:val="28"/>
        </w:rPr>
        <w:t>EDUCATION</w:t>
      </w:r>
    </w:p>
    <w:p w:rsidR="00F25C82" w:rsidRDefault="00F25C82" w:rsidP="006E7424">
      <w:pPr>
        <w:pBdr>
          <w:top w:val="nil"/>
          <w:left w:val="nil"/>
          <w:bottom w:val="single" w:sz="12" w:space="1" w:color="auto"/>
          <w:right w:val="nil"/>
          <w:between w:val="nil"/>
        </w:pBdr>
        <w:spacing w:before="11"/>
        <w:rPr>
          <w:rFonts w:asciiTheme="majorHAnsi" w:eastAsia="Calibri" w:hAnsiTheme="majorHAnsi" w:cstheme="majorHAnsi"/>
          <w:color w:val="000000"/>
          <w:sz w:val="28"/>
          <w:szCs w:val="28"/>
        </w:rPr>
      </w:pPr>
    </w:p>
    <w:p w:rsidR="00F25C82" w:rsidRDefault="00F25C82" w:rsidP="006E7424">
      <w:pPr>
        <w:pBdr>
          <w:top w:val="nil"/>
          <w:left w:val="nil"/>
          <w:bottom w:val="nil"/>
          <w:right w:val="nil"/>
          <w:between w:val="nil"/>
        </w:pBdr>
        <w:spacing w:before="11"/>
        <w:rPr>
          <w:rFonts w:asciiTheme="majorHAnsi" w:eastAsia="Calibri" w:hAnsiTheme="majorHAnsi" w:cstheme="majorHAnsi"/>
          <w:b/>
          <w:color w:val="000000"/>
          <w:sz w:val="28"/>
          <w:szCs w:val="28"/>
        </w:rPr>
      </w:pPr>
    </w:p>
    <w:p w:rsidR="00F25C82" w:rsidRPr="00F25C82" w:rsidRDefault="006E7424" w:rsidP="006E7424">
      <w:pPr>
        <w:pBdr>
          <w:top w:val="nil"/>
          <w:left w:val="nil"/>
          <w:bottom w:val="nil"/>
          <w:right w:val="nil"/>
          <w:between w:val="nil"/>
        </w:pBdr>
        <w:spacing w:before="11"/>
        <w:rPr>
          <w:rFonts w:asciiTheme="majorHAnsi" w:eastAsia="Calibri" w:hAnsiTheme="majorHAnsi" w:cstheme="majorHAnsi"/>
          <w:color w:val="000000"/>
          <w:sz w:val="28"/>
          <w:szCs w:val="28"/>
        </w:rPr>
      </w:pPr>
      <w:r w:rsidRPr="00F25C82">
        <w:rPr>
          <w:rFonts w:asciiTheme="majorHAnsi" w:eastAsia="Calibri" w:hAnsiTheme="majorHAnsi" w:cstheme="majorHAnsi"/>
          <w:color w:val="000000"/>
          <w:sz w:val="28"/>
          <w:szCs w:val="28"/>
        </w:rPr>
        <w:t>DEGREES</w:t>
      </w:r>
    </w:p>
    <w:p w:rsidR="00F25C82" w:rsidRPr="006E7424" w:rsidRDefault="00F25C82" w:rsidP="006E7424">
      <w:pPr>
        <w:pBdr>
          <w:top w:val="nil"/>
          <w:left w:val="nil"/>
          <w:bottom w:val="nil"/>
          <w:right w:val="nil"/>
          <w:between w:val="nil"/>
        </w:pBdr>
        <w:spacing w:before="11"/>
        <w:rPr>
          <w:rFonts w:asciiTheme="majorHAnsi" w:eastAsia="Calibri" w:hAnsiTheme="majorHAnsi" w:cstheme="majorHAnsi"/>
          <w:b/>
          <w:color w:val="000000"/>
          <w:sz w:val="28"/>
          <w:szCs w:val="28"/>
        </w:rPr>
      </w:pPr>
    </w:p>
    <w:p w:rsidR="006E7424" w:rsidRPr="00F25C82" w:rsidRDefault="006E7424" w:rsidP="00F25C82">
      <w:pPr>
        <w:pBdr>
          <w:top w:val="nil"/>
          <w:left w:val="nil"/>
          <w:bottom w:val="nil"/>
          <w:right w:val="nil"/>
          <w:between w:val="nil"/>
        </w:pBdr>
        <w:spacing w:before="11"/>
        <w:ind w:left="1200" w:hanging="600"/>
        <w:rPr>
          <w:rFonts w:asciiTheme="majorHAnsi" w:eastAsia="Calibri" w:hAnsiTheme="majorHAnsi" w:cstheme="majorHAnsi"/>
          <w:color w:val="000000"/>
          <w:sz w:val="24"/>
          <w:szCs w:val="24"/>
        </w:rPr>
      </w:pPr>
      <w:r w:rsidRPr="00F25C82">
        <w:rPr>
          <w:rFonts w:asciiTheme="majorHAnsi" w:eastAsia="Calibri" w:hAnsiTheme="majorHAnsi" w:cstheme="majorHAnsi"/>
          <w:color w:val="000000"/>
          <w:sz w:val="24"/>
          <w:szCs w:val="24"/>
        </w:rPr>
        <w:t xml:space="preserve">PhD Linguistics and Applied Linguistics </w:t>
      </w:r>
    </w:p>
    <w:p w:rsidR="006E7424" w:rsidRPr="00F25C82" w:rsidRDefault="006E7424" w:rsidP="00F25C82">
      <w:pPr>
        <w:pBdr>
          <w:top w:val="nil"/>
          <w:left w:val="nil"/>
          <w:bottom w:val="nil"/>
          <w:right w:val="nil"/>
          <w:between w:val="nil"/>
        </w:pBdr>
        <w:spacing w:before="11"/>
        <w:ind w:left="1200" w:hanging="600"/>
        <w:rPr>
          <w:rFonts w:asciiTheme="majorHAnsi" w:eastAsia="Calibri" w:hAnsiTheme="majorHAnsi" w:cstheme="majorHAnsi"/>
          <w:sz w:val="24"/>
          <w:szCs w:val="24"/>
        </w:rPr>
      </w:pPr>
      <w:r w:rsidRPr="00F25C82">
        <w:rPr>
          <w:rFonts w:asciiTheme="majorHAnsi" w:eastAsia="Calibri" w:hAnsiTheme="majorHAnsi" w:cstheme="majorHAnsi"/>
          <w:color w:val="000000"/>
          <w:sz w:val="24"/>
          <w:szCs w:val="24"/>
        </w:rPr>
        <w:t xml:space="preserve">Arizona State University | </w:t>
      </w:r>
      <w:r w:rsidRPr="00F25C82">
        <w:rPr>
          <w:rFonts w:asciiTheme="majorHAnsi" w:eastAsia="Calibri" w:hAnsiTheme="majorHAnsi" w:cstheme="majorHAnsi"/>
          <w:sz w:val="24"/>
          <w:szCs w:val="24"/>
        </w:rPr>
        <w:t>May 2024</w:t>
      </w:r>
      <w:r w:rsidRPr="00F25C82">
        <w:rPr>
          <w:rFonts w:asciiTheme="majorHAnsi" w:eastAsia="Calibri" w:hAnsiTheme="majorHAnsi" w:cstheme="majorHAnsi"/>
          <w:color w:val="000000"/>
          <w:sz w:val="24"/>
          <w:szCs w:val="24"/>
        </w:rPr>
        <w:t xml:space="preserve"> </w:t>
      </w:r>
      <w:r w:rsidRPr="00F25C82">
        <w:rPr>
          <w:rFonts w:asciiTheme="majorHAnsi" w:hAnsiTheme="majorHAnsi" w:cstheme="majorHAnsi"/>
        </w:rPr>
        <w:t>| </w:t>
      </w:r>
      <w:r w:rsidRPr="00F25C82">
        <w:rPr>
          <w:rFonts w:asciiTheme="majorHAnsi" w:hAnsiTheme="majorHAnsi" w:cstheme="majorHAnsi"/>
          <w:sz w:val="24"/>
          <w:szCs w:val="24"/>
        </w:rPr>
        <w:t>Tempe, Arizona</w:t>
      </w:r>
    </w:p>
    <w:p w:rsidR="006E7424" w:rsidRPr="00F25C82" w:rsidRDefault="006E7424" w:rsidP="00124E85">
      <w:pPr>
        <w:pStyle w:val="ListParagraph"/>
        <w:numPr>
          <w:ilvl w:val="0"/>
          <w:numId w:val="28"/>
        </w:numPr>
        <w:pBdr>
          <w:top w:val="nil"/>
          <w:left w:val="nil"/>
          <w:bottom w:val="nil"/>
          <w:right w:val="nil"/>
          <w:between w:val="nil"/>
        </w:pBdr>
        <w:spacing w:before="11"/>
        <w:rPr>
          <w:rFonts w:asciiTheme="majorHAnsi" w:eastAsia="Calibri" w:hAnsiTheme="majorHAnsi" w:cstheme="majorHAnsi"/>
          <w:color w:val="000000"/>
          <w:sz w:val="24"/>
          <w:szCs w:val="24"/>
        </w:rPr>
      </w:pPr>
      <w:r w:rsidRPr="00F25C82">
        <w:rPr>
          <w:rFonts w:asciiTheme="majorHAnsi" w:eastAsia="Calibri" w:hAnsiTheme="majorHAnsi" w:cstheme="majorHAnsi"/>
          <w:color w:val="000000"/>
          <w:sz w:val="24"/>
          <w:szCs w:val="24"/>
        </w:rPr>
        <w:t xml:space="preserve">Dissertation: </w:t>
      </w:r>
      <w:r w:rsidRPr="00F25C82">
        <w:rPr>
          <w:rFonts w:asciiTheme="majorHAnsi" w:eastAsia="Calibri" w:hAnsiTheme="majorHAnsi" w:cstheme="majorHAnsi"/>
          <w:i/>
          <w:sz w:val="24"/>
          <w:szCs w:val="24"/>
        </w:rPr>
        <w:t>Immersive Virtual Reality for L2 Pragmatics Instruction in an Intensive English Program at a US University</w:t>
      </w:r>
    </w:p>
    <w:p w:rsidR="006E7424" w:rsidRPr="00F25C82" w:rsidRDefault="006E7424" w:rsidP="00124E85">
      <w:pPr>
        <w:pStyle w:val="ListParagraph"/>
        <w:numPr>
          <w:ilvl w:val="0"/>
          <w:numId w:val="28"/>
        </w:numPr>
        <w:pBdr>
          <w:top w:val="nil"/>
          <w:left w:val="nil"/>
          <w:bottom w:val="nil"/>
          <w:right w:val="nil"/>
          <w:between w:val="nil"/>
        </w:pBdr>
        <w:spacing w:before="11"/>
        <w:rPr>
          <w:rFonts w:asciiTheme="majorHAnsi" w:eastAsia="Calibri" w:hAnsiTheme="majorHAnsi" w:cstheme="majorHAnsi"/>
          <w:color w:val="000000"/>
          <w:sz w:val="24"/>
          <w:szCs w:val="24"/>
        </w:rPr>
      </w:pPr>
      <w:r w:rsidRPr="00F25C82">
        <w:rPr>
          <w:rFonts w:asciiTheme="majorHAnsi" w:eastAsia="Calibri" w:hAnsiTheme="majorHAnsi" w:cstheme="majorHAnsi"/>
          <w:color w:val="000000"/>
          <w:sz w:val="24"/>
          <w:szCs w:val="24"/>
        </w:rPr>
        <w:t>Chair: Dr. David Bryan Smith</w:t>
      </w:r>
    </w:p>
    <w:p w:rsidR="00F25C82" w:rsidRPr="00F25C82" w:rsidRDefault="00F25C82" w:rsidP="00F25C82">
      <w:pPr>
        <w:pBdr>
          <w:top w:val="nil"/>
          <w:left w:val="nil"/>
          <w:bottom w:val="nil"/>
          <w:right w:val="nil"/>
          <w:between w:val="nil"/>
        </w:pBdr>
        <w:spacing w:before="11"/>
        <w:ind w:left="1200" w:hanging="600"/>
        <w:rPr>
          <w:rFonts w:asciiTheme="majorHAnsi" w:eastAsia="Calibri" w:hAnsiTheme="majorHAnsi" w:cstheme="majorHAnsi"/>
          <w:color w:val="000000"/>
          <w:sz w:val="24"/>
          <w:szCs w:val="24"/>
        </w:rPr>
      </w:pPr>
    </w:p>
    <w:p w:rsidR="006E7424" w:rsidRPr="00F25C82" w:rsidRDefault="006E7424" w:rsidP="00F25C82">
      <w:pPr>
        <w:pBdr>
          <w:top w:val="nil"/>
          <w:left w:val="nil"/>
          <w:bottom w:val="nil"/>
          <w:right w:val="nil"/>
          <w:between w:val="nil"/>
        </w:pBdr>
        <w:spacing w:before="11"/>
        <w:ind w:left="1200" w:hanging="600"/>
        <w:rPr>
          <w:rFonts w:asciiTheme="majorHAnsi" w:eastAsia="Calibri" w:hAnsiTheme="majorHAnsi" w:cstheme="majorHAnsi"/>
          <w:sz w:val="24"/>
          <w:szCs w:val="24"/>
        </w:rPr>
      </w:pPr>
      <w:r w:rsidRPr="00F25C82">
        <w:rPr>
          <w:rFonts w:asciiTheme="majorHAnsi" w:eastAsia="Calibri" w:hAnsiTheme="majorHAnsi" w:cstheme="majorHAnsi"/>
          <w:color w:val="000000"/>
          <w:sz w:val="24"/>
          <w:szCs w:val="24"/>
        </w:rPr>
        <w:t>Master’s in Teaching English to Speakers of Other Languages (M</w:t>
      </w:r>
      <w:r w:rsidRPr="00F25C82">
        <w:rPr>
          <w:rFonts w:asciiTheme="majorHAnsi" w:eastAsia="Calibri" w:hAnsiTheme="majorHAnsi" w:cstheme="majorHAnsi"/>
          <w:sz w:val="24"/>
          <w:szCs w:val="24"/>
        </w:rPr>
        <w:t>TESOL)</w:t>
      </w:r>
    </w:p>
    <w:p w:rsidR="006E7424" w:rsidRPr="00F25C82" w:rsidRDefault="006E7424" w:rsidP="00F25C82">
      <w:pPr>
        <w:pBdr>
          <w:top w:val="nil"/>
          <w:left w:val="nil"/>
          <w:bottom w:val="nil"/>
          <w:right w:val="nil"/>
          <w:between w:val="nil"/>
        </w:pBdr>
        <w:spacing w:before="11"/>
        <w:ind w:left="1200" w:hanging="600"/>
        <w:rPr>
          <w:rFonts w:asciiTheme="majorHAnsi" w:eastAsia="Calibri" w:hAnsiTheme="majorHAnsi" w:cstheme="majorHAnsi"/>
          <w:sz w:val="24"/>
          <w:szCs w:val="24"/>
        </w:rPr>
      </w:pPr>
      <w:r w:rsidRPr="00F25C82">
        <w:rPr>
          <w:rFonts w:asciiTheme="majorHAnsi" w:eastAsia="Calibri" w:hAnsiTheme="majorHAnsi" w:cstheme="majorHAnsi"/>
          <w:color w:val="000000"/>
          <w:sz w:val="24"/>
          <w:szCs w:val="24"/>
        </w:rPr>
        <w:t xml:space="preserve">Arizona State University | </w:t>
      </w:r>
      <w:r w:rsidRPr="00F25C82">
        <w:rPr>
          <w:rFonts w:asciiTheme="majorHAnsi" w:eastAsia="Calibri" w:hAnsiTheme="majorHAnsi" w:cstheme="majorHAnsi"/>
          <w:sz w:val="24"/>
          <w:szCs w:val="24"/>
        </w:rPr>
        <w:t>December 2019</w:t>
      </w:r>
      <w:r w:rsidRPr="00F25C82">
        <w:rPr>
          <w:rFonts w:asciiTheme="majorHAnsi" w:eastAsia="Calibri" w:hAnsiTheme="majorHAnsi" w:cstheme="majorHAnsi"/>
          <w:color w:val="000000"/>
          <w:sz w:val="24"/>
          <w:szCs w:val="24"/>
        </w:rPr>
        <w:t xml:space="preserve"> </w:t>
      </w:r>
      <w:r w:rsidRPr="00F25C82">
        <w:rPr>
          <w:rFonts w:asciiTheme="majorHAnsi" w:hAnsiTheme="majorHAnsi" w:cstheme="majorHAnsi"/>
        </w:rPr>
        <w:t>| </w:t>
      </w:r>
      <w:r w:rsidRPr="00F25C82">
        <w:rPr>
          <w:rFonts w:asciiTheme="majorHAnsi" w:hAnsiTheme="majorHAnsi" w:cstheme="majorHAnsi"/>
          <w:sz w:val="24"/>
          <w:szCs w:val="24"/>
        </w:rPr>
        <w:t>Tempe, Arizona</w:t>
      </w:r>
    </w:p>
    <w:p w:rsidR="006E7424" w:rsidRPr="00F25C82" w:rsidRDefault="006E7424" w:rsidP="00124E85">
      <w:pPr>
        <w:pStyle w:val="ListParagraph"/>
        <w:numPr>
          <w:ilvl w:val="0"/>
          <w:numId w:val="29"/>
        </w:numPr>
        <w:pBdr>
          <w:top w:val="nil"/>
          <w:left w:val="nil"/>
          <w:bottom w:val="nil"/>
          <w:right w:val="nil"/>
          <w:between w:val="nil"/>
        </w:pBdr>
        <w:spacing w:before="11"/>
        <w:rPr>
          <w:rFonts w:asciiTheme="majorHAnsi" w:eastAsia="Calibri" w:hAnsiTheme="majorHAnsi" w:cstheme="majorHAnsi"/>
          <w:color w:val="000000"/>
          <w:sz w:val="24"/>
          <w:szCs w:val="24"/>
        </w:rPr>
      </w:pPr>
      <w:r w:rsidRPr="00F25C82">
        <w:rPr>
          <w:rFonts w:asciiTheme="majorHAnsi" w:eastAsia="Calibri" w:hAnsiTheme="majorHAnsi" w:cstheme="majorHAnsi"/>
          <w:color w:val="000000"/>
          <w:sz w:val="24"/>
          <w:szCs w:val="24"/>
        </w:rPr>
        <w:t>Capstone Project: Hybrid Curriculum for and IEP Communication Course</w:t>
      </w:r>
    </w:p>
    <w:p w:rsidR="006E7424" w:rsidRPr="00F25C82" w:rsidRDefault="006E7424" w:rsidP="00124E85">
      <w:pPr>
        <w:pStyle w:val="ListParagraph"/>
        <w:numPr>
          <w:ilvl w:val="0"/>
          <w:numId w:val="29"/>
        </w:numPr>
        <w:pBdr>
          <w:top w:val="nil"/>
          <w:left w:val="nil"/>
          <w:bottom w:val="nil"/>
          <w:right w:val="nil"/>
          <w:between w:val="nil"/>
        </w:pBdr>
        <w:spacing w:before="11"/>
        <w:rPr>
          <w:rFonts w:asciiTheme="majorHAnsi" w:eastAsia="Calibri" w:hAnsiTheme="majorHAnsi" w:cstheme="majorHAnsi"/>
          <w:color w:val="000000"/>
          <w:sz w:val="24"/>
          <w:szCs w:val="24"/>
        </w:rPr>
      </w:pPr>
      <w:r w:rsidRPr="00F25C82">
        <w:rPr>
          <w:rFonts w:asciiTheme="majorHAnsi" w:eastAsia="Calibri" w:hAnsiTheme="majorHAnsi" w:cstheme="majorHAnsi"/>
          <w:color w:val="000000"/>
          <w:sz w:val="24"/>
          <w:szCs w:val="24"/>
        </w:rPr>
        <w:t>Advisor: Ruby Masoud</w:t>
      </w:r>
    </w:p>
    <w:p w:rsidR="00F25C82" w:rsidRPr="00F25C82" w:rsidRDefault="00F25C82" w:rsidP="00F25C82">
      <w:pPr>
        <w:pBdr>
          <w:top w:val="nil"/>
          <w:left w:val="nil"/>
          <w:bottom w:val="nil"/>
          <w:right w:val="nil"/>
          <w:between w:val="nil"/>
        </w:pBdr>
        <w:spacing w:before="11"/>
        <w:ind w:left="600"/>
        <w:rPr>
          <w:rFonts w:asciiTheme="majorHAnsi" w:eastAsia="Calibri" w:hAnsiTheme="majorHAnsi" w:cstheme="majorHAnsi"/>
          <w:color w:val="000000"/>
          <w:sz w:val="24"/>
          <w:szCs w:val="24"/>
        </w:rPr>
      </w:pPr>
    </w:p>
    <w:p w:rsidR="006E7424" w:rsidRPr="00F25C82" w:rsidRDefault="006E7424" w:rsidP="00F25C82">
      <w:pPr>
        <w:pBdr>
          <w:top w:val="nil"/>
          <w:left w:val="nil"/>
          <w:bottom w:val="nil"/>
          <w:right w:val="nil"/>
          <w:between w:val="nil"/>
        </w:pBdr>
        <w:spacing w:before="11"/>
        <w:ind w:left="600"/>
        <w:rPr>
          <w:rFonts w:asciiTheme="majorHAnsi" w:eastAsia="Calibri" w:hAnsiTheme="majorHAnsi" w:cstheme="majorHAnsi"/>
          <w:color w:val="000000"/>
          <w:sz w:val="24"/>
          <w:szCs w:val="24"/>
        </w:rPr>
      </w:pPr>
      <w:r w:rsidRPr="00F25C82">
        <w:rPr>
          <w:rFonts w:asciiTheme="majorHAnsi" w:eastAsia="Calibri" w:hAnsiTheme="majorHAnsi" w:cstheme="majorHAnsi"/>
          <w:color w:val="000000"/>
          <w:sz w:val="24"/>
          <w:szCs w:val="24"/>
        </w:rPr>
        <w:t>Master of Arts in Teaching Spanish</w:t>
      </w:r>
    </w:p>
    <w:p w:rsidR="006E7424" w:rsidRPr="00F25C82" w:rsidRDefault="006E7424" w:rsidP="00F25C82">
      <w:pPr>
        <w:pBdr>
          <w:top w:val="nil"/>
          <w:left w:val="nil"/>
          <w:bottom w:val="nil"/>
          <w:right w:val="nil"/>
          <w:between w:val="nil"/>
        </w:pBdr>
        <w:spacing w:before="11"/>
        <w:ind w:left="1200" w:hanging="600"/>
        <w:rPr>
          <w:rFonts w:asciiTheme="majorHAnsi" w:eastAsia="Calibri" w:hAnsiTheme="majorHAnsi" w:cstheme="majorHAnsi"/>
          <w:sz w:val="24"/>
          <w:szCs w:val="24"/>
        </w:rPr>
      </w:pPr>
      <w:r w:rsidRPr="00F25C82">
        <w:rPr>
          <w:rFonts w:asciiTheme="majorHAnsi" w:eastAsia="Calibri" w:hAnsiTheme="majorHAnsi" w:cstheme="majorHAnsi"/>
          <w:color w:val="000000"/>
          <w:sz w:val="24"/>
          <w:szCs w:val="24"/>
        </w:rPr>
        <w:t xml:space="preserve">Northern Arizona University | </w:t>
      </w:r>
      <w:r w:rsidRPr="00F25C82">
        <w:rPr>
          <w:rFonts w:asciiTheme="majorHAnsi" w:eastAsia="Calibri" w:hAnsiTheme="majorHAnsi" w:cstheme="majorHAnsi"/>
          <w:sz w:val="24"/>
          <w:szCs w:val="24"/>
        </w:rPr>
        <w:t>December 2010</w:t>
      </w:r>
      <w:r w:rsidRPr="00F25C82">
        <w:rPr>
          <w:rFonts w:asciiTheme="majorHAnsi" w:eastAsia="Calibri" w:hAnsiTheme="majorHAnsi" w:cstheme="majorHAnsi"/>
          <w:color w:val="000000"/>
          <w:sz w:val="24"/>
          <w:szCs w:val="24"/>
        </w:rPr>
        <w:t xml:space="preserve"> </w:t>
      </w:r>
      <w:r w:rsidRPr="00F25C82">
        <w:rPr>
          <w:rFonts w:asciiTheme="majorHAnsi" w:hAnsiTheme="majorHAnsi" w:cstheme="majorHAnsi"/>
        </w:rPr>
        <w:t>| </w:t>
      </w:r>
      <w:r w:rsidRPr="00F25C82">
        <w:rPr>
          <w:rFonts w:asciiTheme="majorHAnsi" w:hAnsiTheme="majorHAnsi" w:cstheme="majorHAnsi"/>
          <w:sz w:val="24"/>
          <w:szCs w:val="24"/>
        </w:rPr>
        <w:t>Flagstaff, Arizona</w:t>
      </w:r>
    </w:p>
    <w:p w:rsidR="006E7424" w:rsidRPr="00F25C82" w:rsidRDefault="006E7424" w:rsidP="00124E85">
      <w:pPr>
        <w:pStyle w:val="ListParagraph"/>
        <w:numPr>
          <w:ilvl w:val="0"/>
          <w:numId w:val="30"/>
        </w:numPr>
        <w:spacing w:before="3"/>
        <w:rPr>
          <w:rFonts w:asciiTheme="majorHAnsi" w:eastAsia="Calibri" w:hAnsiTheme="majorHAnsi" w:cstheme="majorHAnsi"/>
          <w:sz w:val="24"/>
          <w:szCs w:val="24"/>
        </w:rPr>
      </w:pPr>
      <w:r w:rsidRPr="00F25C82">
        <w:rPr>
          <w:rFonts w:asciiTheme="majorHAnsi" w:eastAsia="Calibri" w:hAnsiTheme="majorHAnsi" w:cstheme="majorHAnsi"/>
          <w:sz w:val="24"/>
          <w:szCs w:val="24"/>
        </w:rPr>
        <w:t>Thesis: US Latino Writers of the Caribbean Diaspora</w:t>
      </w:r>
    </w:p>
    <w:p w:rsidR="006E7424" w:rsidRPr="00F25C82" w:rsidRDefault="006E7424" w:rsidP="00124E85">
      <w:pPr>
        <w:pStyle w:val="ListParagraph"/>
        <w:numPr>
          <w:ilvl w:val="0"/>
          <w:numId w:val="30"/>
        </w:numPr>
        <w:spacing w:before="3"/>
        <w:rPr>
          <w:rFonts w:asciiTheme="majorHAnsi" w:eastAsia="Calibri" w:hAnsiTheme="majorHAnsi" w:cstheme="majorHAnsi"/>
          <w:sz w:val="24"/>
          <w:szCs w:val="24"/>
        </w:rPr>
      </w:pPr>
      <w:r w:rsidRPr="00F25C82">
        <w:rPr>
          <w:rFonts w:asciiTheme="majorHAnsi" w:eastAsia="Calibri" w:hAnsiTheme="majorHAnsi" w:cstheme="majorHAnsi"/>
          <w:sz w:val="24"/>
          <w:szCs w:val="24"/>
        </w:rPr>
        <w:t>Chair: Dr. Juanita Heredia</w:t>
      </w:r>
    </w:p>
    <w:p w:rsidR="00F25C82" w:rsidRDefault="00F25C82" w:rsidP="00F25C82">
      <w:pPr>
        <w:ind w:left="600"/>
        <w:rPr>
          <w:rFonts w:asciiTheme="majorHAnsi" w:hAnsiTheme="majorHAnsi" w:cstheme="majorHAnsi"/>
          <w:sz w:val="24"/>
          <w:szCs w:val="24"/>
        </w:rPr>
      </w:pPr>
    </w:p>
    <w:p w:rsidR="00F25C82" w:rsidRPr="00F25C82" w:rsidRDefault="00F25C82" w:rsidP="00F25C82">
      <w:pPr>
        <w:ind w:left="600"/>
        <w:rPr>
          <w:rFonts w:asciiTheme="majorHAnsi" w:hAnsiTheme="majorHAnsi" w:cstheme="majorHAnsi"/>
          <w:sz w:val="24"/>
          <w:szCs w:val="24"/>
        </w:rPr>
      </w:pPr>
    </w:p>
    <w:p w:rsidR="006E7424" w:rsidRPr="00F25C82" w:rsidRDefault="006E7424" w:rsidP="00F25C82">
      <w:pPr>
        <w:ind w:left="600"/>
        <w:rPr>
          <w:rFonts w:asciiTheme="majorHAnsi" w:hAnsiTheme="majorHAnsi" w:cstheme="majorHAnsi"/>
          <w:sz w:val="24"/>
          <w:szCs w:val="24"/>
        </w:rPr>
      </w:pPr>
      <w:r w:rsidRPr="00F25C82">
        <w:rPr>
          <w:rFonts w:asciiTheme="majorHAnsi" w:hAnsiTheme="majorHAnsi" w:cstheme="majorHAnsi"/>
          <w:sz w:val="24"/>
          <w:szCs w:val="24"/>
        </w:rPr>
        <w:t>Bachelor of Arts in Spanish</w:t>
      </w:r>
    </w:p>
    <w:p w:rsidR="006E7424" w:rsidRPr="006E7424" w:rsidRDefault="006E7424" w:rsidP="00F25C82">
      <w:pPr>
        <w:pBdr>
          <w:top w:val="nil"/>
          <w:left w:val="nil"/>
          <w:bottom w:val="nil"/>
          <w:right w:val="nil"/>
          <w:between w:val="nil"/>
        </w:pBdr>
        <w:spacing w:before="11"/>
        <w:ind w:left="1200" w:hanging="600"/>
        <w:rPr>
          <w:rFonts w:asciiTheme="majorHAnsi" w:hAnsiTheme="majorHAnsi" w:cstheme="majorHAnsi"/>
          <w:sz w:val="24"/>
          <w:szCs w:val="24"/>
        </w:rPr>
      </w:pPr>
      <w:r w:rsidRPr="006E7424">
        <w:rPr>
          <w:rFonts w:asciiTheme="majorHAnsi" w:eastAsia="Calibri" w:hAnsiTheme="majorHAnsi" w:cstheme="majorHAnsi"/>
          <w:color w:val="000000"/>
          <w:sz w:val="24"/>
          <w:szCs w:val="24"/>
        </w:rPr>
        <w:t xml:space="preserve">Northern Arizona University | </w:t>
      </w:r>
      <w:r w:rsidRPr="006E7424">
        <w:rPr>
          <w:rFonts w:asciiTheme="majorHAnsi" w:eastAsia="Calibri" w:hAnsiTheme="majorHAnsi" w:cstheme="majorHAnsi"/>
          <w:sz w:val="24"/>
          <w:szCs w:val="24"/>
        </w:rPr>
        <w:t>December 2008</w:t>
      </w:r>
      <w:r w:rsidRPr="006E7424">
        <w:rPr>
          <w:rFonts w:asciiTheme="majorHAnsi" w:eastAsia="Calibri" w:hAnsiTheme="majorHAnsi" w:cstheme="majorHAnsi"/>
          <w:color w:val="000000"/>
          <w:sz w:val="24"/>
          <w:szCs w:val="24"/>
        </w:rPr>
        <w:t xml:space="preserve"> </w:t>
      </w:r>
      <w:r w:rsidRPr="006E7424">
        <w:rPr>
          <w:rFonts w:asciiTheme="majorHAnsi" w:hAnsiTheme="majorHAnsi" w:cstheme="majorHAnsi"/>
        </w:rPr>
        <w:t>| </w:t>
      </w:r>
      <w:r w:rsidRPr="006E7424">
        <w:rPr>
          <w:rFonts w:asciiTheme="majorHAnsi" w:hAnsiTheme="majorHAnsi" w:cstheme="majorHAnsi"/>
          <w:sz w:val="24"/>
          <w:szCs w:val="24"/>
        </w:rPr>
        <w:t>Flagstaff, Arizona</w:t>
      </w:r>
    </w:p>
    <w:p w:rsidR="006E7424" w:rsidRDefault="006E7424" w:rsidP="00124E85">
      <w:pPr>
        <w:pStyle w:val="ListParagraph"/>
        <w:numPr>
          <w:ilvl w:val="0"/>
          <w:numId w:val="27"/>
        </w:numPr>
        <w:pBdr>
          <w:top w:val="nil"/>
          <w:left w:val="nil"/>
          <w:bottom w:val="nil"/>
          <w:right w:val="nil"/>
          <w:between w:val="nil"/>
        </w:pBdr>
        <w:spacing w:before="11"/>
        <w:rPr>
          <w:rFonts w:asciiTheme="majorHAnsi" w:eastAsia="Calibri" w:hAnsiTheme="majorHAnsi" w:cstheme="majorHAnsi"/>
          <w:sz w:val="24"/>
          <w:szCs w:val="24"/>
        </w:rPr>
      </w:pPr>
      <w:r w:rsidRPr="006E7424">
        <w:rPr>
          <w:rFonts w:asciiTheme="majorHAnsi" w:eastAsia="Calibri" w:hAnsiTheme="majorHAnsi" w:cstheme="majorHAnsi"/>
          <w:sz w:val="24"/>
          <w:szCs w:val="24"/>
        </w:rPr>
        <w:t>Capstone: Translation of Real Estate Contacts</w:t>
      </w:r>
    </w:p>
    <w:p w:rsidR="006E7424" w:rsidRDefault="006E7424" w:rsidP="00124E85">
      <w:pPr>
        <w:pStyle w:val="ListParagraph"/>
        <w:numPr>
          <w:ilvl w:val="0"/>
          <w:numId w:val="27"/>
        </w:numPr>
        <w:pBdr>
          <w:top w:val="nil"/>
          <w:left w:val="nil"/>
          <w:bottom w:val="nil"/>
          <w:right w:val="nil"/>
          <w:between w:val="nil"/>
        </w:pBdr>
        <w:spacing w:before="11"/>
        <w:rPr>
          <w:rFonts w:asciiTheme="majorHAnsi" w:eastAsia="Calibri" w:hAnsiTheme="majorHAnsi" w:cstheme="majorHAnsi"/>
          <w:sz w:val="24"/>
          <w:szCs w:val="24"/>
        </w:rPr>
      </w:pPr>
      <w:r>
        <w:rPr>
          <w:rFonts w:asciiTheme="majorHAnsi" w:eastAsia="Calibri" w:hAnsiTheme="majorHAnsi" w:cstheme="majorHAnsi"/>
          <w:sz w:val="24"/>
          <w:szCs w:val="24"/>
        </w:rPr>
        <w:lastRenderedPageBreak/>
        <w:t xml:space="preserve">Advisor: Dr. Karen Schreier </w:t>
      </w:r>
    </w:p>
    <w:p w:rsidR="00F25C82" w:rsidRDefault="006E7424" w:rsidP="00124E85">
      <w:pPr>
        <w:pStyle w:val="ListParagraph"/>
        <w:numPr>
          <w:ilvl w:val="0"/>
          <w:numId w:val="27"/>
        </w:numPr>
        <w:pBdr>
          <w:top w:val="nil"/>
          <w:left w:val="nil"/>
          <w:bottom w:val="nil"/>
          <w:right w:val="nil"/>
          <w:between w:val="nil"/>
        </w:pBdr>
        <w:spacing w:before="11"/>
        <w:rPr>
          <w:rFonts w:asciiTheme="majorHAnsi" w:eastAsia="Calibri" w:hAnsiTheme="majorHAnsi" w:cstheme="majorHAnsi"/>
          <w:sz w:val="24"/>
          <w:szCs w:val="24"/>
        </w:rPr>
      </w:pPr>
      <w:r>
        <w:rPr>
          <w:rFonts w:asciiTheme="majorHAnsi" w:eastAsia="Calibri" w:hAnsiTheme="majorHAnsi" w:cstheme="majorHAnsi"/>
          <w:sz w:val="24"/>
          <w:szCs w:val="24"/>
        </w:rPr>
        <w:t>Minor: Business Administration</w:t>
      </w:r>
    </w:p>
    <w:p w:rsidR="00F25C82" w:rsidRPr="00F25C82" w:rsidRDefault="00F25C82" w:rsidP="00F25C82">
      <w:pPr>
        <w:pStyle w:val="ListParagraph"/>
        <w:pBdr>
          <w:top w:val="nil"/>
          <w:left w:val="nil"/>
          <w:bottom w:val="nil"/>
          <w:right w:val="nil"/>
          <w:between w:val="nil"/>
        </w:pBdr>
        <w:spacing w:before="11"/>
        <w:ind w:left="1320"/>
        <w:rPr>
          <w:rFonts w:asciiTheme="majorHAnsi" w:eastAsia="Calibri" w:hAnsiTheme="majorHAnsi" w:cstheme="majorHAnsi"/>
          <w:sz w:val="24"/>
          <w:szCs w:val="24"/>
        </w:rPr>
      </w:pPr>
    </w:p>
    <w:p w:rsidR="006E7424" w:rsidRPr="00F25C82" w:rsidRDefault="006E7424" w:rsidP="006E7424">
      <w:pPr>
        <w:pBdr>
          <w:top w:val="nil"/>
          <w:left w:val="nil"/>
          <w:bottom w:val="nil"/>
          <w:right w:val="nil"/>
          <w:between w:val="nil"/>
        </w:pBdr>
        <w:spacing w:before="11"/>
        <w:rPr>
          <w:rFonts w:asciiTheme="majorHAnsi" w:eastAsia="Calibri" w:hAnsiTheme="majorHAnsi" w:cstheme="majorHAnsi"/>
          <w:color w:val="000000"/>
          <w:sz w:val="28"/>
          <w:szCs w:val="28"/>
        </w:rPr>
      </w:pPr>
      <w:r w:rsidRPr="00F25C82">
        <w:rPr>
          <w:rFonts w:asciiTheme="majorHAnsi" w:eastAsia="Calibri" w:hAnsiTheme="majorHAnsi" w:cstheme="majorHAnsi"/>
          <w:color w:val="000000"/>
          <w:sz w:val="28"/>
          <w:szCs w:val="28"/>
        </w:rPr>
        <w:t>CERTIFICATES</w:t>
      </w:r>
    </w:p>
    <w:p w:rsidR="00F25C82" w:rsidRDefault="00F25C82" w:rsidP="006E7424">
      <w:pPr>
        <w:pBdr>
          <w:top w:val="nil"/>
          <w:left w:val="nil"/>
          <w:bottom w:val="nil"/>
          <w:right w:val="nil"/>
          <w:between w:val="nil"/>
        </w:pBdr>
        <w:spacing w:before="11"/>
        <w:rPr>
          <w:rFonts w:asciiTheme="majorHAnsi" w:eastAsia="Calibri" w:hAnsiTheme="majorHAnsi" w:cstheme="majorHAnsi"/>
          <w:b/>
          <w:color w:val="000000"/>
          <w:sz w:val="28"/>
          <w:szCs w:val="28"/>
        </w:rPr>
      </w:pPr>
    </w:p>
    <w:p w:rsidR="006E7424" w:rsidRPr="00F25C82" w:rsidRDefault="006E7424" w:rsidP="00F25C82">
      <w:pPr>
        <w:pBdr>
          <w:top w:val="nil"/>
          <w:left w:val="nil"/>
          <w:bottom w:val="nil"/>
          <w:right w:val="nil"/>
          <w:between w:val="nil"/>
        </w:pBdr>
        <w:spacing w:before="11"/>
        <w:ind w:left="1200" w:hanging="600"/>
        <w:rPr>
          <w:rFonts w:asciiTheme="majorHAnsi" w:eastAsia="Calibri" w:hAnsiTheme="majorHAnsi" w:cstheme="majorHAnsi"/>
          <w:color w:val="000000"/>
          <w:sz w:val="24"/>
          <w:szCs w:val="24"/>
        </w:rPr>
      </w:pPr>
      <w:r w:rsidRPr="00F25C82">
        <w:rPr>
          <w:rFonts w:asciiTheme="majorHAnsi" w:eastAsia="Calibri" w:hAnsiTheme="majorHAnsi" w:cstheme="majorHAnsi"/>
          <w:color w:val="000000"/>
          <w:sz w:val="24"/>
          <w:szCs w:val="24"/>
        </w:rPr>
        <w:t>Graduate Certificate in Computer-Assisted Language Learning (CALL)</w:t>
      </w:r>
    </w:p>
    <w:p w:rsidR="006E7424" w:rsidRPr="0097747A" w:rsidRDefault="006E7424" w:rsidP="00F25C82">
      <w:pPr>
        <w:pBdr>
          <w:top w:val="nil"/>
          <w:left w:val="nil"/>
          <w:bottom w:val="nil"/>
          <w:right w:val="nil"/>
          <w:between w:val="nil"/>
        </w:pBdr>
        <w:spacing w:before="11"/>
        <w:ind w:left="1200" w:hanging="600"/>
        <w:rPr>
          <w:rFonts w:asciiTheme="majorHAnsi" w:eastAsia="Calibri" w:hAnsiTheme="majorHAnsi" w:cstheme="majorHAnsi"/>
          <w:sz w:val="24"/>
          <w:szCs w:val="24"/>
          <w:lang w:val="es-US"/>
        </w:rPr>
      </w:pPr>
      <w:r w:rsidRPr="0097747A">
        <w:rPr>
          <w:rFonts w:asciiTheme="majorHAnsi" w:eastAsia="Calibri" w:hAnsiTheme="majorHAnsi" w:cstheme="majorHAnsi"/>
          <w:color w:val="000000"/>
          <w:sz w:val="24"/>
          <w:szCs w:val="24"/>
          <w:lang w:val="es-US"/>
        </w:rPr>
        <w:t xml:space="preserve">Arizona State University | </w:t>
      </w:r>
      <w:r w:rsidRPr="0097747A">
        <w:rPr>
          <w:rFonts w:asciiTheme="majorHAnsi" w:eastAsia="Calibri" w:hAnsiTheme="majorHAnsi" w:cstheme="majorHAnsi"/>
          <w:sz w:val="24"/>
          <w:szCs w:val="24"/>
          <w:lang w:val="es-US"/>
        </w:rPr>
        <w:t>May 2022</w:t>
      </w:r>
      <w:r w:rsidRPr="0097747A">
        <w:rPr>
          <w:rFonts w:asciiTheme="majorHAnsi" w:eastAsia="Calibri" w:hAnsiTheme="majorHAnsi" w:cstheme="majorHAnsi"/>
          <w:color w:val="000000"/>
          <w:sz w:val="24"/>
          <w:szCs w:val="24"/>
          <w:lang w:val="es-US"/>
        </w:rPr>
        <w:t xml:space="preserve"> </w:t>
      </w:r>
      <w:r w:rsidRPr="0097747A">
        <w:rPr>
          <w:rFonts w:asciiTheme="majorHAnsi" w:hAnsiTheme="majorHAnsi" w:cstheme="majorHAnsi"/>
          <w:lang w:val="es-US"/>
        </w:rPr>
        <w:t>| </w:t>
      </w:r>
      <w:r w:rsidRPr="0097747A">
        <w:rPr>
          <w:rFonts w:asciiTheme="majorHAnsi" w:hAnsiTheme="majorHAnsi" w:cstheme="majorHAnsi"/>
          <w:sz w:val="24"/>
          <w:szCs w:val="24"/>
          <w:lang w:val="es-US"/>
        </w:rPr>
        <w:t>Tempe, Arizona</w:t>
      </w:r>
    </w:p>
    <w:p w:rsidR="00F25C82" w:rsidRPr="00F25C82" w:rsidRDefault="00F25C82" w:rsidP="00F25C82">
      <w:pPr>
        <w:pStyle w:val="Heading3"/>
        <w:tabs>
          <w:tab w:val="left" w:pos="1749"/>
        </w:tabs>
        <w:ind w:left="600"/>
        <w:rPr>
          <w:rFonts w:asciiTheme="majorHAnsi" w:eastAsia="Calibri" w:hAnsiTheme="majorHAnsi" w:cstheme="majorHAnsi"/>
          <w:b w:val="0"/>
          <w:sz w:val="24"/>
          <w:szCs w:val="24"/>
          <w:lang w:val="es-US"/>
        </w:rPr>
      </w:pPr>
    </w:p>
    <w:p w:rsidR="006E7424" w:rsidRPr="00F25C82" w:rsidRDefault="006E7424" w:rsidP="00F25C82">
      <w:pPr>
        <w:pStyle w:val="Heading3"/>
        <w:tabs>
          <w:tab w:val="left" w:pos="1749"/>
        </w:tabs>
        <w:ind w:left="600"/>
        <w:rPr>
          <w:rFonts w:asciiTheme="majorHAnsi" w:eastAsia="Calibri" w:hAnsiTheme="majorHAnsi" w:cstheme="majorHAnsi"/>
          <w:b w:val="0"/>
          <w:sz w:val="24"/>
          <w:szCs w:val="24"/>
          <w:lang w:val="es-US"/>
        </w:rPr>
      </w:pPr>
      <w:r w:rsidRPr="00F25C82">
        <w:rPr>
          <w:rFonts w:asciiTheme="majorHAnsi" w:eastAsia="Calibri" w:hAnsiTheme="majorHAnsi" w:cstheme="majorHAnsi"/>
          <w:b w:val="0"/>
          <w:sz w:val="24"/>
          <w:szCs w:val="24"/>
          <w:lang w:val="es-US"/>
        </w:rPr>
        <w:t>Diplomado en Pedagogía Universitaria (Diploma in University Pedagogy)</w:t>
      </w:r>
    </w:p>
    <w:p w:rsidR="006E7424" w:rsidRPr="00F25C82" w:rsidRDefault="006E7424" w:rsidP="00F25C82">
      <w:pPr>
        <w:pBdr>
          <w:top w:val="nil"/>
          <w:left w:val="nil"/>
          <w:bottom w:val="nil"/>
          <w:right w:val="nil"/>
          <w:between w:val="nil"/>
        </w:pBdr>
        <w:spacing w:before="11"/>
        <w:ind w:left="1200" w:hanging="600"/>
        <w:rPr>
          <w:rFonts w:asciiTheme="majorHAnsi" w:eastAsia="Calibri" w:hAnsiTheme="majorHAnsi" w:cstheme="majorHAnsi"/>
          <w:color w:val="000000"/>
          <w:sz w:val="24"/>
          <w:szCs w:val="24"/>
          <w:lang w:val="es-US"/>
        </w:rPr>
      </w:pPr>
      <w:r w:rsidRPr="00F25C82">
        <w:rPr>
          <w:rFonts w:asciiTheme="majorHAnsi" w:eastAsia="Calibri" w:hAnsiTheme="majorHAnsi" w:cstheme="majorHAnsi"/>
          <w:sz w:val="24"/>
          <w:szCs w:val="24"/>
          <w:lang w:val="es-US"/>
        </w:rPr>
        <w:t>Pontificia Universidad Católica Madre y Maestra</w:t>
      </w:r>
      <w:r w:rsidRPr="00F25C82">
        <w:rPr>
          <w:rFonts w:asciiTheme="majorHAnsi" w:eastAsia="Calibri" w:hAnsiTheme="majorHAnsi" w:cstheme="majorHAnsi"/>
          <w:color w:val="000000"/>
          <w:sz w:val="24"/>
          <w:szCs w:val="24"/>
          <w:lang w:val="es-US"/>
        </w:rPr>
        <w:t xml:space="preserve">| </w:t>
      </w:r>
      <w:r w:rsidRPr="00F25C82">
        <w:rPr>
          <w:rFonts w:asciiTheme="majorHAnsi" w:eastAsia="Calibri" w:hAnsiTheme="majorHAnsi" w:cstheme="majorHAnsi"/>
          <w:sz w:val="24"/>
          <w:szCs w:val="24"/>
          <w:lang w:val="es-US"/>
        </w:rPr>
        <w:t>May 2012</w:t>
      </w:r>
      <w:r w:rsidRPr="00F25C82">
        <w:rPr>
          <w:rFonts w:asciiTheme="majorHAnsi" w:hAnsiTheme="majorHAnsi" w:cstheme="majorHAnsi"/>
          <w:sz w:val="24"/>
          <w:szCs w:val="24"/>
          <w:lang w:val="es-US"/>
        </w:rPr>
        <w:t>|D.N., Dominican Republic</w:t>
      </w:r>
    </w:p>
    <w:p w:rsidR="00F25C82" w:rsidRPr="0097747A" w:rsidRDefault="00F25C82" w:rsidP="00F25C82">
      <w:pPr>
        <w:tabs>
          <w:tab w:val="left" w:pos="1766"/>
        </w:tabs>
        <w:spacing w:line="244" w:lineRule="auto"/>
        <w:ind w:left="600" w:right="382"/>
        <w:rPr>
          <w:rFonts w:asciiTheme="majorHAnsi" w:eastAsia="Calibri" w:hAnsiTheme="majorHAnsi" w:cstheme="majorHAnsi"/>
          <w:sz w:val="24"/>
          <w:szCs w:val="24"/>
          <w:lang w:val="es-US"/>
        </w:rPr>
      </w:pPr>
    </w:p>
    <w:p w:rsidR="006E7424" w:rsidRPr="00F25C82" w:rsidRDefault="006E7424" w:rsidP="00F25C82">
      <w:pPr>
        <w:tabs>
          <w:tab w:val="left" w:pos="1766"/>
        </w:tabs>
        <w:spacing w:line="244" w:lineRule="auto"/>
        <w:ind w:left="600" w:right="382"/>
        <w:rPr>
          <w:rFonts w:asciiTheme="majorHAnsi" w:eastAsia="Calibri" w:hAnsiTheme="majorHAnsi" w:cstheme="majorHAnsi"/>
          <w:sz w:val="24"/>
          <w:szCs w:val="24"/>
        </w:rPr>
      </w:pPr>
      <w:r w:rsidRPr="00F25C82">
        <w:rPr>
          <w:rFonts w:asciiTheme="majorHAnsi" w:eastAsia="Calibri" w:hAnsiTheme="majorHAnsi" w:cstheme="majorHAnsi"/>
          <w:sz w:val="24"/>
          <w:szCs w:val="24"/>
        </w:rPr>
        <w:t>EFL Teaching Certificate in Communicative Language Teaching</w:t>
      </w:r>
    </w:p>
    <w:p w:rsidR="006E7424" w:rsidRPr="00F25C82" w:rsidRDefault="006E7424" w:rsidP="00F25C82">
      <w:pPr>
        <w:tabs>
          <w:tab w:val="left" w:pos="1766"/>
        </w:tabs>
        <w:spacing w:line="244" w:lineRule="auto"/>
        <w:ind w:left="600" w:right="382"/>
        <w:rPr>
          <w:rFonts w:asciiTheme="majorHAnsi" w:eastAsia="Calibri" w:hAnsiTheme="majorHAnsi" w:cstheme="majorHAnsi"/>
          <w:sz w:val="24"/>
          <w:szCs w:val="24"/>
        </w:rPr>
      </w:pPr>
      <w:r w:rsidRPr="00F25C82">
        <w:rPr>
          <w:rFonts w:asciiTheme="majorHAnsi" w:eastAsia="Calibri" w:hAnsiTheme="majorHAnsi" w:cstheme="majorHAnsi"/>
          <w:color w:val="000000"/>
          <w:sz w:val="24"/>
          <w:szCs w:val="24"/>
        </w:rPr>
        <w:t xml:space="preserve">World Learning Center SIT | </w:t>
      </w:r>
      <w:r w:rsidRPr="00F25C82">
        <w:rPr>
          <w:rFonts w:asciiTheme="majorHAnsi" w:eastAsia="Calibri" w:hAnsiTheme="majorHAnsi" w:cstheme="majorHAnsi"/>
          <w:sz w:val="24"/>
          <w:szCs w:val="24"/>
        </w:rPr>
        <w:t>July 2012</w:t>
      </w:r>
      <w:r w:rsidRPr="00F25C82">
        <w:rPr>
          <w:rFonts w:asciiTheme="majorHAnsi" w:eastAsia="Calibri" w:hAnsiTheme="majorHAnsi" w:cstheme="majorHAnsi"/>
          <w:color w:val="000000"/>
          <w:sz w:val="24"/>
          <w:szCs w:val="24"/>
        </w:rPr>
        <w:t xml:space="preserve"> </w:t>
      </w:r>
      <w:r w:rsidRPr="00F25C82">
        <w:rPr>
          <w:rFonts w:asciiTheme="majorHAnsi" w:hAnsiTheme="majorHAnsi" w:cstheme="majorHAnsi"/>
        </w:rPr>
        <w:t>| </w:t>
      </w:r>
      <w:r w:rsidRPr="00F25C82">
        <w:rPr>
          <w:rFonts w:asciiTheme="majorHAnsi" w:eastAsia="Calibri" w:hAnsiTheme="majorHAnsi" w:cstheme="majorHAnsi"/>
          <w:sz w:val="24"/>
          <w:szCs w:val="24"/>
        </w:rPr>
        <w:t>Brattleboro, Vermont</w:t>
      </w:r>
    </w:p>
    <w:p w:rsidR="00F25C82" w:rsidRPr="00F25C82" w:rsidRDefault="00F25C82" w:rsidP="00F25C82">
      <w:pPr>
        <w:pStyle w:val="Heading3"/>
        <w:tabs>
          <w:tab w:val="left" w:pos="1769"/>
        </w:tabs>
        <w:ind w:left="600"/>
        <w:rPr>
          <w:rFonts w:asciiTheme="majorHAnsi" w:eastAsia="Calibri" w:hAnsiTheme="majorHAnsi" w:cstheme="majorHAnsi"/>
          <w:b w:val="0"/>
          <w:sz w:val="24"/>
          <w:szCs w:val="24"/>
        </w:rPr>
      </w:pPr>
    </w:p>
    <w:p w:rsidR="006E7424" w:rsidRPr="00F25C82" w:rsidRDefault="006E7424" w:rsidP="00F25C82">
      <w:pPr>
        <w:pStyle w:val="Heading3"/>
        <w:tabs>
          <w:tab w:val="left" w:pos="1769"/>
        </w:tabs>
        <w:ind w:left="600"/>
        <w:rPr>
          <w:rFonts w:asciiTheme="majorHAnsi" w:eastAsia="Calibri" w:hAnsiTheme="majorHAnsi" w:cstheme="majorHAnsi"/>
          <w:b w:val="0"/>
          <w:sz w:val="24"/>
          <w:szCs w:val="24"/>
        </w:rPr>
      </w:pPr>
      <w:r w:rsidRPr="00F25C82">
        <w:rPr>
          <w:rFonts w:asciiTheme="majorHAnsi" w:eastAsia="Calibri" w:hAnsiTheme="majorHAnsi" w:cstheme="majorHAnsi"/>
          <w:b w:val="0"/>
          <w:sz w:val="24"/>
          <w:szCs w:val="24"/>
        </w:rPr>
        <w:t>Certificate in Teaching English as a Foreign Language (TEFL) 150 hours</w:t>
      </w:r>
    </w:p>
    <w:p w:rsidR="006E7424" w:rsidRPr="00F25C82" w:rsidRDefault="006E7424" w:rsidP="00F25C82">
      <w:pPr>
        <w:pBdr>
          <w:top w:val="nil"/>
          <w:left w:val="nil"/>
          <w:bottom w:val="nil"/>
          <w:right w:val="nil"/>
          <w:between w:val="nil"/>
        </w:pBdr>
        <w:spacing w:before="11"/>
        <w:ind w:left="1200" w:hanging="600"/>
        <w:rPr>
          <w:rFonts w:asciiTheme="majorHAnsi" w:eastAsia="Calibri" w:hAnsiTheme="majorHAnsi" w:cstheme="majorHAnsi"/>
          <w:sz w:val="24"/>
          <w:szCs w:val="24"/>
        </w:rPr>
      </w:pPr>
      <w:r w:rsidRPr="00F25C82">
        <w:rPr>
          <w:rFonts w:asciiTheme="majorHAnsi" w:eastAsia="Calibri" w:hAnsiTheme="majorHAnsi" w:cstheme="majorHAnsi"/>
          <w:sz w:val="24"/>
          <w:szCs w:val="24"/>
        </w:rPr>
        <w:t>TEFL Institute</w:t>
      </w:r>
      <w:r w:rsidRPr="00F25C82">
        <w:rPr>
          <w:rFonts w:asciiTheme="majorHAnsi" w:eastAsia="Calibri" w:hAnsiTheme="majorHAnsi" w:cstheme="majorHAnsi"/>
          <w:color w:val="000000"/>
          <w:sz w:val="24"/>
          <w:szCs w:val="24"/>
        </w:rPr>
        <w:t xml:space="preserve"> | </w:t>
      </w:r>
      <w:r w:rsidRPr="00F25C82">
        <w:rPr>
          <w:rFonts w:asciiTheme="majorHAnsi" w:eastAsia="Calibri" w:hAnsiTheme="majorHAnsi" w:cstheme="majorHAnsi"/>
          <w:sz w:val="24"/>
          <w:szCs w:val="24"/>
        </w:rPr>
        <w:t>December 2010</w:t>
      </w:r>
      <w:r w:rsidRPr="00F25C82">
        <w:rPr>
          <w:rFonts w:asciiTheme="majorHAnsi" w:eastAsia="Calibri" w:hAnsiTheme="majorHAnsi" w:cstheme="majorHAnsi"/>
          <w:color w:val="000000"/>
          <w:sz w:val="24"/>
          <w:szCs w:val="24"/>
        </w:rPr>
        <w:t xml:space="preserve"> </w:t>
      </w:r>
      <w:r w:rsidRPr="00F25C82">
        <w:rPr>
          <w:rFonts w:asciiTheme="majorHAnsi" w:hAnsiTheme="majorHAnsi" w:cstheme="majorHAnsi"/>
        </w:rPr>
        <w:t>| </w:t>
      </w:r>
      <w:r w:rsidRPr="00F25C82">
        <w:rPr>
          <w:rFonts w:asciiTheme="majorHAnsi" w:hAnsiTheme="majorHAnsi" w:cstheme="majorHAnsi"/>
          <w:sz w:val="24"/>
          <w:szCs w:val="24"/>
        </w:rPr>
        <w:t>Chicago, Illinois</w:t>
      </w:r>
    </w:p>
    <w:p w:rsidR="00F22995" w:rsidRPr="00F25C82" w:rsidRDefault="00F22995">
      <w:pPr>
        <w:pBdr>
          <w:bottom w:val="single" w:sz="12" w:space="1" w:color="auto"/>
        </w:pBdr>
        <w:rPr>
          <w:rFonts w:asciiTheme="majorHAnsi" w:hAnsiTheme="majorHAnsi" w:cstheme="majorHAnsi"/>
        </w:rPr>
      </w:pPr>
    </w:p>
    <w:p w:rsidR="00F25C82" w:rsidRDefault="00F25C82">
      <w:pPr>
        <w:rPr>
          <w:rFonts w:asciiTheme="minorHAnsi" w:hAnsiTheme="minorHAnsi" w:cstheme="minorHAnsi"/>
          <w:b/>
        </w:rPr>
      </w:pPr>
    </w:p>
    <w:p w:rsidR="00F25C82" w:rsidRDefault="00F25C82">
      <w:pPr>
        <w:pBdr>
          <w:bottom w:val="single" w:sz="12" w:space="1" w:color="auto"/>
        </w:pBdr>
        <w:rPr>
          <w:rFonts w:asciiTheme="majorHAnsi" w:hAnsiTheme="majorHAnsi" w:cstheme="majorHAnsi"/>
          <w:sz w:val="28"/>
          <w:szCs w:val="28"/>
        </w:rPr>
      </w:pPr>
      <w:r w:rsidRPr="00F25C82">
        <w:rPr>
          <w:rFonts w:asciiTheme="majorHAnsi" w:hAnsiTheme="majorHAnsi" w:cstheme="majorHAnsi"/>
          <w:sz w:val="28"/>
          <w:szCs w:val="28"/>
        </w:rPr>
        <w:t>PROFESSIONAL EXPERIENCE</w:t>
      </w:r>
    </w:p>
    <w:p w:rsidR="00F25C82" w:rsidRPr="00F25C82" w:rsidRDefault="00F25C82">
      <w:pPr>
        <w:pBdr>
          <w:bottom w:val="single" w:sz="12" w:space="1" w:color="auto"/>
        </w:pBdr>
        <w:rPr>
          <w:rFonts w:asciiTheme="majorHAnsi" w:hAnsiTheme="majorHAnsi" w:cstheme="majorHAnsi"/>
          <w:sz w:val="28"/>
          <w:szCs w:val="28"/>
        </w:rPr>
      </w:pPr>
    </w:p>
    <w:p w:rsidR="00F25C82" w:rsidRDefault="00F25C82">
      <w:pPr>
        <w:rPr>
          <w:rFonts w:asciiTheme="minorHAnsi" w:hAnsiTheme="minorHAnsi" w:cstheme="minorHAnsi"/>
          <w:sz w:val="28"/>
          <w:szCs w:val="28"/>
        </w:rPr>
      </w:pPr>
    </w:p>
    <w:p w:rsidR="00CA2D4E" w:rsidRDefault="00124E85" w:rsidP="00F25C82">
      <w:pPr>
        <w:pBdr>
          <w:top w:val="nil"/>
          <w:left w:val="nil"/>
          <w:bottom w:val="nil"/>
          <w:right w:val="nil"/>
          <w:between w:val="nil"/>
        </w:pBdr>
        <w:spacing w:before="11"/>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CURRENT TITLE</w:t>
      </w:r>
      <w:r w:rsidR="00CA2D4E">
        <w:rPr>
          <w:rFonts w:asciiTheme="majorHAnsi" w:eastAsia="Calibri" w:hAnsiTheme="majorHAnsi" w:cstheme="majorHAnsi"/>
          <w:color w:val="000000"/>
          <w:sz w:val="24"/>
          <w:szCs w:val="24"/>
        </w:rPr>
        <w:t xml:space="preserve">: </w:t>
      </w:r>
      <w:r w:rsidR="00F25C82" w:rsidRPr="00137558">
        <w:rPr>
          <w:rFonts w:asciiTheme="majorHAnsi" w:eastAsia="Calibri" w:hAnsiTheme="majorHAnsi" w:cstheme="majorHAnsi"/>
          <w:color w:val="000000"/>
          <w:sz w:val="24"/>
          <w:szCs w:val="24"/>
        </w:rPr>
        <w:t>Senior Global Educator</w:t>
      </w:r>
      <w:r w:rsidR="00CA2D4E">
        <w:rPr>
          <w:rFonts w:asciiTheme="majorHAnsi" w:eastAsia="Calibri" w:hAnsiTheme="majorHAnsi" w:cstheme="majorHAnsi"/>
          <w:color w:val="000000"/>
          <w:sz w:val="24"/>
          <w:szCs w:val="24"/>
        </w:rPr>
        <w:t xml:space="preserve"> </w:t>
      </w:r>
    </w:p>
    <w:p w:rsidR="00F25C82" w:rsidRDefault="00CA2D4E" w:rsidP="00F25C82">
      <w:pPr>
        <w:pBdr>
          <w:top w:val="nil"/>
          <w:left w:val="nil"/>
          <w:bottom w:val="nil"/>
          <w:right w:val="nil"/>
          <w:between w:val="nil"/>
        </w:pBdr>
        <w:spacing w:before="11"/>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w:t>
      </w:r>
      <w:r w:rsidR="00124E85">
        <w:rPr>
          <w:rFonts w:asciiTheme="majorHAnsi" w:eastAsia="Calibri" w:hAnsiTheme="majorHAnsi" w:cstheme="majorHAnsi"/>
          <w:color w:val="000000"/>
          <w:sz w:val="24"/>
          <w:szCs w:val="24"/>
        </w:rPr>
        <w:t>NSTITUTION</w:t>
      </w:r>
      <w:r>
        <w:rPr>
          <w:rFonts w:asciiTheme="majorHAnsi" w:eastAsia="Calibri" w:hAnsiTheme="majorHAnsi" w:cstheme="majorHAnsi"/>
          <w:color w:val="000000"/>
          <w:sz w:val="24"/>
          <w:szCs w:val="24"/>
        </w:rPr>
        <w:t xml:space="preserve">: Global Launch </w:t>
      </w:r>
      <w:r w:rsidRPr="00F25C82">
        <w:rPr>
          <w:rFonts w:asciiTheme="majorHAnsi" w:hAnsiTheme="majorHAnsi" w:cstheme="majorHAnsi"/>
        </w:rPr>
        <w:t>| </w:t>
      </w:r>
      <w:r>
        <w:rPr>
          <w:rFonts w:asciiTheme="majorHAnsi" w:eastAsia="Calibri" w:hAnsiTheme="majorHAnsi" w:cstheme="majorHAnsi"/>
          <w:color w:val="000000"/>
          <w:sz w:val="24"/>
          <w:szCs w:val="24"/>
        </w:rPr>
        <w:t xml:space="preserve">Arizona State University </w:t>
      </w:r>
      <w:r w:rsidRPr="00F25C82">
        <w:rPr>
          <w:rFonts w:asciiTheme="majorHAnsi" w:hAnsiTheme="majorHAnsi" w:cstheme="majorHAnsi"/>
        </w:rPr>
        <w:t>| </w:t>
      </w:r>
      <w:r w:rsidRPr="00F25C82">
        <w:rPr>
          <w:rFonts w:asciiTheme="majorHAnsi" w:hAnsiTheme="majorHAnsi" w:cstheme="majorHAnsi"/>
          <w:sz w:val="24"/>
          <w:szCs w:val="24"/>
        </w:rPr>
        <w:t>Tempe, Arizona</w:t>
      </w:r>
    </w:p>
    <w:p w:rsidR="00F25C82" w:rsidRDefault="00CA2D4E" w:rsidP="00F25C82">
      <w:pPr>
        <w:pBdr>
          <w:top w:val="nil"/>
          <w:left w:val="nil"/>
          <w:bottom w:val="nil"/>
          <w:right w:val="nil"/>
          <w:between w:val="nil"/>
        </w:pBdr>
        <w:spacing w:before="11"/>
        <w:rPr>
          <w:rFonts w:asciiTheme="majorHAnsi" w:hAnsiTheme="majorHAnsi" w:cstheme="majorHAnsi"/>
          <w:sz w:val="24"/>
          <w:szCs w:val="24"/>
        </w:rPr>
      </w:pPr>
      <w:r>
        <w:rPr>
          <w:rFonts w:asciiTheme="majorHAnsi" w:eastAsia="Calibri" w:hAnsiTheme="majorHAnsi" w:cstheme="majorHAnsi"/>
          <w:sz w:val="24"/>
          <w:szCs w:val="24"/>
        </w:rPr>
        <w:t>D</w:t>
      </w:r>
      <w:r w:rsidR="00124E85">
        <w:rPr>
          <w:rFonts w:asciiTheme="majorHAnsi" w:eastAsia="Calibri" w:hAnsiTheme="majorHAnsi" w:cstheme="majorHAnsi"/>
          <w:sz w:val="24"/>
          <w:szCs w:val="24"/>
        </w:rPr>
        <w:t>ATE</w:t>
      </w:r>
      <w:r>
        <w:rPr>
          <w:rFonts w:asciiTheme="majorHAnsi" w:eastAsia="Calibri" w:hAnsiTheme="majorHAnsi" w:cstheme="majorHAnsi"/>
          <w:sz w:val="24"/>
          <w:szCs w:val="24"/>
        </w:rPr>
        <w:t xml:space="preserve">: </w:t>
      </w:r>
      <w:r w:rsidR="00F25C82">
        <w:rPr>
          <w:rFonts w:asciiTheme="majorHAnsi" w:eastAsia="Calibri" w:hAnsiTheme="majorHAnsi" w:cstheme="majorHAnsi"/>
          <w:sz w:val="24"/>
          <w:szCs w:val="24"/>
        </w:rPr>
        <w:t>August 2013 - Present</w:t>
      </w:r>
      <w:r w:rsidR="00F25C82" w:rsidRPr="00F25C82">
        <w:rPr>
          <w:rFonts w:asciiTheme="majorHAnsi" w:eastAsia="Calibri" w:hAnsiTheme="majorHAnsi" w:cstheme="majorHAnsi"/>
          <w:color w:val="000000"/>
          <w:sz w:val="24"/>
          <w:szCs w:val="24"/>
        </w:rPr>
        <w:t xml:space="preserve"> </w:t>
      </w:r>
    </w:p>
    <w:p w:rsidR="00CA2D4E" w:rsidRDefault="00CA2D4E" w:rsidP="00F25C82">
      <w:pPr>
        <w:pBdr>
          <w:top w:val="nil"/>
          <w:left w:val="nil"/>
          <w:bottom w:val="nil"/>
          <w:right w:val="nil"/>
          <w:between w:val="nil"/>
        </w:pBdr>
        <w:spacing w:before="11"/>
        <w:rPr>
          <w:rFonts w:asciiTheme="majorHAnsi" w:eastAsia="Calibri" w:hAnsiTheme="majorHAnsi" w:cstheme="majorHAnsi"/>
          <w:sz w:val="24"/>
          <w:szCs w:val="24"/>
        </w:rPr>
      </w:pPr>
    </w:p>
    <w:p w:rsidR="00CA2D4E" w:rsidRDefault="00CA2D4E" w:rsidP="00F25C82">
      <w:pPr>
        <w:pBdr>
          <w:top w:val="nil"/>
          <w:left w:val="nil"/>
          <w:bottom w:val="nil"/>
          <w:right w:val="nil"/>
          <w:between w:val="nil"/>
        </w:pBdr>
        <w:spacing w:before="11"/>
        <w:rPr>
          <w:rFonts w:asciiTheme="majorHAnsi" w:eastAsia="Calibri" w:hAnsiTheme="majorHAnsi" w:cstheme="majorHAnsi"/>
          <w:sz w:val="24"/>
          <w:szCs w:val="24"/>
        </w:rPr>
      </w:pPr>
      <w:r>
        <w:rPr>
          <w:rFonts w:asciiTheme="majorHAnsi" w:eastAsia="Calibri" w:hAnsiTheme="majorHAnsi" w:cstheme="majorHAnsi"/>
          <w:sz w:val="24"/>
          <w:szCs w:val="24"/>
        </w:rPr>
        <w:t xml:space="preserve">ARIZONA STATE UNIVERSITY GLOBAL LAUNCH PROGRAMS AND COURSES </w:t>
      </w:r>
    </w:p>
    <w:p w:rsidR="00CA2D4E" w:rsidRDefault="00CA2D4E" w:rsidP="00F25C82">
      <w:pPr>
        <w:pBdr>
          <w:top w:val="nil"/>
          <w:left w:val="nil"/>
          <w:bottom w:val="nil"/>
          <w:right w:val="nil"/>
          <w:between w:val="nil"/>
        </w:pBdr>
        <w:spacing w:before="11"/>
        <w:rPr>
          <w:rFonts w:asciiTheme="majorHAnsi" w:eastAsia="Calibri" w:hAnsiTheme="majorHAnsi" w:cstheme="majorHAnsi"/>
          <w:sz w:val="24"/>
          <w:szCs w:val="24"/>
        </w:rPr>
      </w:pPr>
    </w:p>
    <w:p w:rsidR="00CA2D4E" w:rsidRDefault="00CA2D4E" w:rsidP="00CA2D4E">
      <w:pPr>
        <w:pStyle w:val="ListParagraph"/>
        <w:pBdr>
          <w:top w:val="nil"/>
          <w:left w:val="nil"/>
          <w:bottom w:val="nil"/>
          <w:right w:val="nil"/>
          <w:between w:val="nil"/>
        </w:pBdr>
        <w:spacing w:before="11"/>
        <w:rPr>
          <w:rFonts w:asciiTheme="majorHAnsi" w:eastAsia="Calibri" w:hAnsiTheme="majorHAnsi" w:cstheme="majorHAnsi"/>
          <w:sz w:val="24"/>
          <w:szCs w:val="24"/>
        </w:rPr>
      </w:pPr>
      <w:r>
        <w:rPr>
          <w:rFonts w:asciiTheme="majorHAnsi" w:eastAsia="Calibri" w:hAnsiTheme="majorHAnsi" w:cstheme="majorHAnsi"/>
          <w:sz w:val="24"/>
          <w:szCs w:val="24"/>
        </w:rPr>
        <w:t xml:space="preserve">TEACHER TRAINING PROGRAMS </w:t>
      </w:r>
    </w:p>
    <w:p w:rsidR="00CA2D4E" w:rsidRPr="00CA2D4E" w:rsidRDefault="00CA2D4E" w:rsidP="00CA2D4E">
      <w:pPr>
        <w:pStyle w:val="ListParagraph"/>
        <w:pBdr>
          <w:top w:val="nil"/>
          <w:left w:val="nil"/>
          <w:bottom w:val="nil"/>
          <w:right w:val="nil"/>
          <w:between w:val="nil"/>
        </w:pBdr>
        <w:spacing w:before="11"/>
        <w:rPr>
          <w:rFonts w:asciiTheme="majorHAnsi" w:eastAsia="Calibri" w:hAnsiTheme="majorHAnsi" w:cstheme="majorHAnsi"/>
          <w:sz w:val="24"/>
          <w:szCs w:val="24"/>
        </w:rPr>
      </w:pPr>
    </w:p>
    <w:p w:rsidR="00CA2D4E" w:rsidRPr="00CA2D4E" w:rsidRDefault="00CA2D4E" w:rsidP="00C80AA7">
      <w:pPr>
        <w:numPr>
          <w:ilvl w:val="0"/>
          <w:numId w:val="6"/>
        </w:numPr>
        <w:pBdr>
          <w:top w:val="nil"/>
          <w:left w:val="nil"/>
          <w:bottom w:val="nil"/>
          <w:right w:val="nil"/>
          <w:between w:val="nil"/>
        </w:pBdr>
        <w:spacing w:before="11"/>
        <w:rPr>
          <w:rFonts w:asciiTheme="majorHAnsi" w:eastAsia="Calibri" w:hAnsiTheme="majorHAnsi" w:cstheme="majorHAnsi"/>
          <w:sz w:val="24"/>
          <w:szCs w:val="24"/>
        </w:rPr>
      </w:pPr>
      <w:r w:rsidRPr="00CA2D4E">
        <w:rPr>
          <w:rFonts w:asciiTheme="majorHAnsi" w:eastAsia="Calibri" w:hAnsiTheme="majorHAnsi" w:cstheme="majorHAnsi"/>
          <w:sz w:val="24"/>
          <w:szCs w:val="24"/>
        </w:rPr>
        <w:t xml:space="preserve">International Teaching Assistant (ITA) Training </w:t>
      </w:r>
    </w:p>
    <w:p w:rsidR="00CA2D4E" w:rsidRPr="00CA2D4E" w:rsidRDefault="00CA2D4E" w:rsidP="00C80AA7">
      <w:pPr>
        <w:pBdr>
          <w:top w:val="nil"/>
          <w:left w:val="nil"/>
          <w:bottom w:val="nil"/>
          <w:right w:val="nil"/>
          <w:between w:val="nil"/>
        </w:pBdr>
        <w:spacing w:before="11"/>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Tempe, Arizona and Online</w:t>
      </w:r>
    </w:p>
    <w:p w:rsidR="00CA2D4E" w:rsidRPr="00CA2D4E" w:rsidRDefault="00CA2D4E" w:rsidP="00C80AA7">
      <w:pPr>
        <w:pBdr>
          <w:top w:val="nil"/>
          <w:left w:val="nil"/>
          <w:bottom w:val="nil"/>
          <w:right w:val="nil"/>
          <w:between w:val="nil"/>
        </w:pBdr>
        <w:spacing w:before="11"/>
        <w:ind w:left="1440" w:firstLine="720"/>
        <w:rPr>
          <w:rFonts w:asciiTheme="majorHAnsi" w:eastAsia="Calibri" w:hAnsiTheme="majorHAnsi" w:cstheme="majorHAnsi"/>
          <w:sz w:val="24"/>
          <w:szCs w:val="24"/>
        </w:rPr>
      </w:pPr>
      <w:r w:rsidRPr="00CA2D4E">
        <w:rPr>
          <w:rFonts w:asciiTheme="majorHAnsi" w:eastAsia="Calibri" w:hAnsiTheme="majorHAnsi" w:cstheme="majorHAnsi"/>
          <w:sz w:val="24"/>
          <w:szCs w:val="24"/>
        </w:rPr>
        <w:t>Course Designer and Instructor (2021-Present)</w:t>
      </w:r>
    </w:p>
    <w:p w:rsidR="00CA2D4E" w:rsidRPr="00CA2D4E" w:rsidRDefault="00CA2D4E" w:rsidP="00C80AA7">
      <w:pPr>
        <w:pBdr>
          <w:top w:val="nil"/>
          <w:left w:val="nil"/>
          <w:bottom w:val="nil"/>
          <w:right w:val="nil"/>
          <w:between w:val="nil"/>
        </w:pBdr>
        <w:spacing w:before="11"/>
        <w:rPr>
          <w:rFonts w:asciiTheme="majorHAnsi" w:eastAsia="Calibri" w:hAnsiTheme="majorHAnsi" w:cstheme="majorHAnsi"/>
          <w:sz w:val="24"/>
          <w:szCs w:val="24"/>
        </w:rPr>
      </w:pPr>
    </w:p>
    <w:p w:rsidR="00CA2D4E" w:rsidRPr="00CA2D4E" w:rsidRDefault="00CA2D4E" w:rsidP="00C80AA7">
      <w:pPr>
        <w:numPr>
          <w:ilvl w:val="0"/>
          <w:numId w:val="8"/>
        </w:numPr>
        <w:pBdr>
          <w:top w:val="nil"/>
          <w:left w:val="nil"/>
          <w:bottom w:val="nil"/>
          <w:right w:val="nil"/>
          <w:between w:val="nil"/>
        </w:pBdr>
        <w:spacing w:before="11"/>
        <w:rPr>
          <w:rFonts w:asciiTheme="majorHAnsi" w:eastAsia="Calibri" w:hAnsiTheme="majorHAnsi" w:cstheme="majorHAnsi"/>
          <w:sz w:val="24"/>
          <w:szCs w:val="24"/>
        </w:rPr>
      </w:pPr>
      <w:r w:rsidRPr="00CA2D4E">
        <w:rPr>
          <w:rFonts w:asciiTheme="majorHAnsi" w:eastAsia="Calibri" w:hAnsiTheme="majorHAnsi" w:cstheme="majorHAnsi"/>
          <w:sz w:val="24"/>
          <w:szCs w:val="24"/>
        </w:rPr>
        <w:t>Creating and Implementing Online Courses (OPEN English)</w:t>
      </w:r>
    </w:p>
    <w:p w:rsidR="00CA2D4E" w:rsidRPr="00CA2D4E" w:rsidRDefault="00CA2D4E" w:rsidP="00C80AA7">
      <w:pPr>
        <w:pBdr>
          <w:top w:val="nil"/>
          <w:left w:val="nil"/>
          <w:bottom w:val="nil"/>
          <w:right w:val="nil"/>
          <w:between w:val="nil"/>
        </w:pBdr>
        <w:spacing w:before="11"/>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Online</w:t>
      </w:r>
    </w:p>
    <w:p w:rsidR="00CA2D4E" w:rsidRPr="00CA2D4E" w:rsidRDefault="00CA2D4E" w:rsidP="00C80AA7">
      <w:pPr>
        <w:pBdr>
          <w:top w:val="nil"/>
          <w:left w:val="nil"/>
          <w:bottom w:val="nil"/>
          <w:right w:val="nil"/>
          <w:between w:val="nil"/>
        </w:pBdr>
        <w:spacing w:before="11"/>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Course Instructor (2022-Present)</w:t>
      </w:r>
    </w:p>
    <w:p w:rsidR="00CA2D4E" w:rsidRDefault="00CA2D4E" w:rsidP="00C80AA7">
      <w:pPr>
        <w:pBdr>
          <w:top w:val="nil"/>
          <w:left w:val="nil"/>
          <w:bottom w:val="nil"/>
          <w:right w:val="nil"/>
          <w:between w:val="nil"/>
        </w:pBdr>
        <w:spacing w:before="11"/>
        <w:ind w:left="2160"/>
        <w:rPr>
          <w:rFonts w:asciiTheme="majorHAnsi" w:eastAsia="Calibri" w:hAnsiTheme="majorHAnsi" w:cstheme="majorHAnsi"/>
          <w:sz w:val="24"/>
          <w:szCs w:val="24"/>
        </w:rPr>
      </w:pPr>
    </w:p>
    <w:p w:rsidR="00C80AA7" w:rsidRDefault="00C80AA7" w:rsidP="00C80AA7">
      <w:pPr>
        <w:pBdr>
          <w:top w:val="nil"/>
          <w:left w:val="nil"/>
          <w:bottom w:val="nil"/>
          <w:right w:val="nil"/>
          <w:between w:val="nil"/>
        </w:pBdr>
        <w:spacing w:before="11"/>
        <w:ind w:left="2160"/>
        <w:rPr>
          <w:rFonts w:asciiTheme="majorHAnsi" w:eastAsia="Calibri" w:hAnsiTheme="majorHAnsi" w:cstheme="majorHAnsi"/>
          <w:sz w:val="24"/>
          <w:szCs w:val="24"/>
        </w:rPr>
      </w:pPr>
    </w:p>
    <w:p w:rsidR="00C80AA7" w:rsidRPr="00CA2D4E" w:rsidRDefault="00C80AA7" w:rsidP="00C80AA7">
      <w:pPr>
        <w:pBdr>
          <w:top w:val="nil"/>
          <w:left w:val="nil"/>
          <w:bottom w:val="nil"/>
          <w:right w:val="nil"/>
          <w:between w:val="nil"/>
        </w:pBdr>
        <w:spacing w:before="11"/>
        <w:ind w:left="2160"/>
        <w:rPr>
          <w:rFonts w:asciiTheme="majorHAnsi" w:eastAsia="Calibri" w:hAnsiTheme="majorHAnsi" w:cstheme="majorHAnsi"/>
          <w:sz w:val="24"/>
          <w:szCs w:val="24"/>
        </w:rPr>
      </w:pPr>
    </w:p>
    <w:p w:rsidR="00CA2D4E" w:rsidRPr="00CA2D4E" w:rsidRDefault="00CA2D4E" w:rsidP="00C80AA7">
      <w:pPr>
        <w:numPr>
          <w:ilvl w:val="0"/>
          <w:numId w:val="9"/>
        </w:numPr>
        <w:spacing w:before="11"/>
        <w:rPr>
          <w:rFonts w:asciiTheme="majorHAnsi" w:eastAsia="Calibri" w:hAnsiTheme="majorHAnsi" w:cstheme="majorHAnsi"/>
          <w:sz w:val="24"/>
          <w:szCs w:val="24"/>
        </w:rPr>
      </w:pPr>
      <w:r w:rsidRPr="00CA2D4E">
        <w:rPr>
          <w:rFonts w:asciiTheme="majorHAnsi" w:eastAsia="Calibri" w:hAnsiTheme="majorHAnsi" w:cstheme="majorHAnsi"/>
          <w:sz w:val="24"/>
          <w:szCs w:val="24"/>
        </w:rPr>
        <w:t>Professional Development for Teacher Trainers (OPEN English)</w:t>
      </w:r>
    </w:p>
    <w:p w:rsidR="00282342" w:rsidRDefault="00CA2D4E" w:rsidP="00C80AA7">
      <w:pPr>
        <w:spacing w:before="11"/>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 xml:space="preserve">Online </w:t>
      </w:r>
    </w:p>
    <w:p w:rsidR="00CA2D4E" w:rsidRDefault="00CA2D4E" w:rsidP="00C80AA7">
      <w:pPr>
        <w:spacing w:before="11"/>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Course Instructor (2017-2023)</w:t>
      </w:r>
    </w:p>
    <w:p w:rsidR="00C80AA7" w:rsidRPr="00CA2D4E" w:rsidRDefault="00C80AA7" w:rsidP="00C80AA7">
      <w:pPr>
        <w:spacing w:before="11"/>
        <w:ind w:left="2160"/>
        <w:rPr>
          <w:rFonts w:asciiTheme="majorHAnsi" w:eastAsia="Calibri" w:hAnsiTheme="majorHAnsi" w:cstheme="majorHAnsi"/>
          <w:sz w:val="24"/>
          <w:szCs w:val="24"/>
        </w:rPr>
      </w:pPr>
    </w:p>
    <w:p w:rsidR="00CA2D4E" w:rsidRPr="00CA2D4E" w:rsidRDefault="00CA2D4E" w:rsidP="00C80AA7">
      <w:pPr>
        <w:numPr>
          <w:ilvl w:val="0"/>
          <w:numId w:val="7"/>
        </w:numPr>
        <w:pBdr>
          <w:top w:val="nil"/>
          <w:left w:val="nil"/>
          <w:bottom w:val="nil"/>
          <w:right w:val="nil"/>
          <w:between w:val="nil"/>
        </w:pBdr>
        <w:spacing w:before="11"/>
        <w:rPr>
          <w:rFonts w:asciiTheme="majorHAnsi" w:eastAsia="Calibri" w:hAnsiTheme="majorHAnsi" w:cstheme="majorHAnsi"/>
          <w:color w:val="000000"/>
          <w:sz w:val="24"/>
          <w:szCs w:val="24"/>
        </w:rPr>
      </w:pPr>
      <w:r w:rsidRPr="00CA2D4E">
        <w:rPr>
          <w:rFonts w:asciiTheme="majorHAnsi" w:eastAsia="Calibri" w:hAnsiTheme="majorHAnsi" w:cstheme="majorHAnsi"/>
          <w:color w:val="000000"/>
          <w:sz w:val="24"/>
          <w:szCs w:val="24"/>
        </w:rPr>
        <w:t xml:space="preserve">ASU Plus Alliance – Indonesian Teacher Training for Business English </w:t>
      </w:r>
    </w:p>
    <w:p w:rsidR="00CA2D4E" w:rsidRPr="00CA2D4E" w:rsidRDefault="00CA2D4E" w:rsidP="00C80AA7">
      <w:pPr>
        <w:pBdr>
          <w:top w:val="nil"/>
          <w:left w:val="nil"/>
          <w:bottom w:val="nil"/>
          <w:right w:val="nil"/>
          <w:between w:val="nil"/>
        </w:pBdr>
        <w:spacing w:before="11"/>
        <w:ind w:left="1440" w:firstLine="720"/>
        <w:rPr>
          <w:rFonts w:asciiTheme="majorHAnsi" w:eastAsia="Calibri" w:hAnsiTheme="majorHAnsi" w:cstheme="majorHAnsi"/>
          <w:sz w:val="24"/>
          <w:szCs w:val="24"/>
        </w:rPr>
      </w:pPr>
      <w:r w:rsidRPr="00CA2D4E">
        <w:rPr>
          <w:rFonts w:asciiTheme="majorHAnsi" w:eastAsia="Calibri" w:hAnsiTheme="majorHAnsi" w:cstheme="majorHAnsi"/>
          <w:sz w:val="24"/>
          <w:szCs w:val="24"/>
        </w:rPr>
        <w:t xml:space="preserve"> Jakarta, Indonesia </w:t>
      </w:r>
    </w:p>
    <w:p w:rsidR="00CA2D4E" w:rsidRDefault="00CA2D4E" w:rsidP="00C80AA7">
      <w:pPr>
        <w:pBdr>
          <w:top w:val="nil"/>
          <w:left w:val="nil"/>
          <w:bottom w:val="nil"/>
          <w:right w:val="nil"/>
          <w:between w:val="nil"/>
        </w:pBdr>
        <w:spacing w:before="11"/>
        <w:ind w:left="1440" w:firstLine="720"/>
        <w:rPr>
          <w:rFonts w:asciiTheme="majorHAnsi" w:eastAsia="Calibri" w:hAnsiTheme="majorHAnsi" w:cstheme="majorHAnsi"/>
          <w:color w:val="000000"/>
          <w:sz w:val="24"/>
          <w:szCs w:val="24"/>
        </w:rPr>
      </w:pPr>
      <w:r w:rsidRPr="00CA2D4E">
        <w:rPr>
          <w:rFonts w:asciiTheme="majorHAnsi" w:eastAsia="Calibri" w:hAnsiTheme="majorHAnsi" w:cstheme="majorHAnsi"/>
          <w:color w:val="000000"/>
          <w:sz w:val="24"/>
          <w:szCs w:val="24"/>
        </w:rPr>
        <w:t>Course Instructor (2019)</w:t>
      </w:r>
    </w:p>
    <w:p w:rsidR="00C80AA7" w:rsidRPr="00CA2D4E" w:rsidRDefault="00C80AA7" w:rsidP="00C80AA7">
      <w:pPr>
        <w:pBdr>
          <w:top w:val="nil"/>
          <w:left w:val="nil"/>
          <w:bottom w:val="nil"/>
          <w:right w:val="nil"/>
          <w:between w:val="nil"/>
        </w:pBdr>
        <w:spacing w:before="11"/>
        <w:ind w:left="1440" w:firstLine="720"/>
        <w:rPr>
          <w:rFonts w:asciiTheme="majorHAnsi" w:eastAsia="Calibri" w:hAnsiTheme="majorHAnsi" w:cstheme="majorHAnsi"/>
          <w:sz w:val="24"/>
          <w:szCs w:val="24"/>
        </w:rPr>
      </w:pPr>
    </w:p>
    <w:p w:rsidR="00CA2D4E" w:rsidRPr="00CA2D4E" w:rsidRDefault="00CA2D4E" w:rsidP="00C80AA7">
      <w:pPr>
        <w:numPr>
          <w:ilvl w:val="0"/>
          <w:numId w:val="7"/>
        </w:numPr>
        <w:rPr>
          <w:rFonts w:asciiTheme="majorHAnsi" w:eastAsia="Calibri" w:hAnsiTheme="majorHAnsi" w:cstheme="majorHAnsi"/>
          <w:sz w:val="24"/>
          <w:szCs w:val="24"/>
        </w:rPr>
      </w:pPr>
      <w:r w:rsidRPr="00CA2D4E">
        <w:rPr>
          <w:rFonts w:asciiTheme="majorHAnsi" w:eastAsia="Calibri" w:hAnsiTheme="majorHAnsi" w:cstheme="majorHAnsi"/>
          <w:sz w:val="24"/>
          <w:szCs w:val="24"/>
        </w:rPr>
        <w:t xml:space="preserve">Teaching Language Online (MOOC on Coursera) </w:t>
      </w:r>
    </w:p>
    <w:p w:rsidR="00CA2D4E" w:rsidRPr="00CA2D4E" w:rsidRDefault="00CA2D4E" w:rsidP="00C80AA7">
      <w:pPr>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 xml:space="preserve">Online </w:t>
      </w:r>
    </w:p>
    <w:p w:rsidR="00CA2D4E" w:rsidRDefault="00CA2D4E" w:rsidP="00C80AA7">
      <w:pPr>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Course Designer (2018)</w:t>
      </w:r>
    </w:p>
    <w:p w:rsidR="00C80AA7" w:rsidRPr="00CA2D4E" w:rsidRDefault="00C80AA7" w:rsidP="00C80AA7">
      <w:pPr>
        <w:ind w:left="2160"/>
        <w:rPr>
          <w:rFonts w:asciiTheme="majorHAnsi" w:eastAsia="Calibri" w:hAnsiTheme="majorHAnsi" w:cstheme="majorHAnsi"/>
          <w:sz w:val="24"/>
          <w:szCs w:val="24"/>
        </w:rPr>
      </w:pPr>
    </w:p>
    <w:p w:rsidR="00CA2D4E" w:rsidRPr="00CA2D4E" w:rsidRDefault="00CA2D4E" w:rsidP="00C80AA7">
      <w:pPr>
        <w:numPr>
          <w:ilvl w:val="0"/>
          <w:numId w:val="7"/>
        </w:numPr>
        <w:rPr>
          <w:rFonts w:asciiTheme="majorHAnsi" w:eastAsia="Calibri" w:hAnsiTheme="majorHAnsi" w:cstheme="majorHAnsi"/>
          <w:sz w:val="24"/>
          <w:szCs w:val="24"/>
        </w:rPr>
      </w:pPr>
      <w:r w:rsidRPr="00CA2D4E">
        <w:rPr>
          <w:rFonts w:asciiTheme="majorHAnsi" w:eastAsia="Calibri" w:hAnsiTheme="majorHAnsi" w:cstheme="majorHAnsi"/>
          <w:sz w:val="24"/>
          <w:szCs w:val="24"/>
        </w:rPr>
        <w:t>Khebrat 2 &amp; 3 (Saudi Arabian Teacher Training Program with M</w:t>
      </w:r>
      <w:r w:rsidR="00C80AA7">
        <w:rPr>
          <w:rFonts w:asciiTheme="majorHAnsi" w:eastAsia="Calibri" w:hAnsiTheme="majorHAnsi" w:cstheme="majorHAnsi"/>
          <w:sz w:val="24"/>
          <w:szCs w:val="24"/>
        </w:rPr>
        <w:t>ary Lou Fulton Teacher’s College, Arizona State University</w:t>
      </w:r>
      <w:r w:rsidRPr="00CA2D4E">
        <w:rPr>
          <w:rFonts w:asciiTheme="majorHAnsi" w:eastAsia="Calibri" w:hAnsiTheme="majorHAnsi" w:cstheme="majorHAnsi"/>
          <w:sz w:val="24"/>
          <w:szCs w:val="24"/>
        </w:rPr>
        <w:t>)</w:t>
      </w:r>
    </w:p>
    <w:p w:rsidR="00CA2D4E" w:rsidRPr="00CA2D4E" w:rsidRDefault="00CA2D4E" w:rsidP="00C80AA7">
      <w:pPr>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 xml:space="preserve">Tempe, Arizona </w:t>
      </w:r>
    </w:p>
    <w:p w:rsidR="00CA2D4E" w:rsidRDefault="00CA2D4E" w:rsidP="00C80AA7">
      <w:pPr>
        <w:ind w:left="1440" w:firstLine="720"/>
        <w:rPr>
          <w:rFonts w:asciiTheme="majorHAnsi" w:eastAsia="Calibri" w:hAnsiTheme="majorHAnsi" w:cstheme="majorHAnsi"/>
          <w:sz w:val="24"/>
          <w:szCs w:val="24"/>
        </w:rPr>
      </w:pPr>
      <w:r w:rsidRPr="00CA2D4E">
        <w:rPr>
          <w:rFonts w:asciiTheme="majorHAnsi" w:eastAsia="Calibri" w:hAnsiTheme="majorHAnsi" w:cstheme="majorHAnsi"/>
          <w:sz w:val="24"/>
          <w:szCs w:val="24"/>
        </w:rPr>
        <w:t>Course Instructor (2018-2020)</w:t>
      </w:r>
    </w:p>
    <w:p w:rsidR="00C80AA7" w:rsidRPr="00CA2D4E" w:rsidRDefault="00C80AA7" w:rsidP="00C80AA7">
      <w:pPr>
        <w:ind w:left="1440" w:firstLine="720"/>
        <w:rPr>
          <w:rFonts w:asciiTheme="majorHAnsi" w:eastAsia="Calibri" w:hAnsiTheme="majorHAnsi" w:cstheme="majorHAnsi"/>
          <w:sz w:val="24"/>
          <w:szCs w:val="24"/>
        </w:rPr>
      </w:pPr>
    </w:p>
    <w:p w:rsidR="00CA2D4E" w:rsidRPr="00CA2D4E" w:rsidRDefault="00CA2D4E" w:rsidP="00C80AA7">
      <w:pPr>
        <w:numPr>
          <w:ilvl w:val="0"/>
          <w:numId w:val="7"/>
        </w:numPr>
        <w:pBdr>
          <w:top w:val="nil"/>
          <w:left w:val="nil"/>
          <w:bottom w:val="nil"/>
          <w:right w:val="nil"/>
          <w:between w:val="nil"/>
        </w:pBdr>
        <w:rPr>
          <w:rFonts w:asciiTheme="majorHAnsi" w:eastAsia="Calibri" w:hAnsiTheme="majorHAnsi" w:cstheme="majorHAnsi"/>
          <w:color w:val="000000"/>
          <w:sz w:val="24"/>
          <w:szCs w:val="24"/>
        </w:rPr>
      </w:pPr>
      <w:r w:rsidRPr="00CA2D4E">
        <w:rPr>
          <w:rFonts w:asciiTheme="majorHAnsi" w:eastAsia="Calibri" w:hAnsiTheme="majorHAnsi" w:cstheme="majorHAnsi"/>
          <w:color w:val="000000"/>
          <w:sz w:val="24"/>
          <w:szCs w:val="24"/>
        </w:rPr>
        <w:t xml:space="preserve">Televisa Teacher Training Program </w:t>
      </w:r>
      <w:r w:rsidR="00C80AA7">
        <w:rPr>
          <w:rFonts w:asciiTheme="majorHAnsi" w:eastAsia="Calibri" w:hAnsiTheme="majorHAnsi" w:cstheme="majorHAnsi"/>
          <w:color w:val="000000"/>
          <w:sz w:val="24"/>
          <w:szCs w:val="24"/>
        </w:rPr>
        <w:t xml:space="preserve">for </w:t>
      </w:r>
      <w:r w:rsidRPr="00CA2D4E">
        <w:rPr>
          <w:rFonts w:asciiTheme="majorHAnsi" w:eastAsia="Calibri" w:hAnsiTheme="majorHAnsi" w:cstheme="majorHAnsi"/>
          <w:color w:val="000000"/>
          <w:sz w:val="24"/>
          <w:szCs w:val="24"/>
        </w:rPr>
        <w:t xml:space="preserve">K-12 </w:t>
      </w:r>
      <w:r w:rsidR="00C80AA7">
        <w:rPr>
          <w:rFonts w:asciiTheme="majorHAnsi" w:eastAsia="Calibri" w:hAnsiTheme="majorHAnsi" w:cstheme="majorHAnsi"/>
          <w:color w:val="000000"/>
          <w:sz w:val="24"/>
          <w:szCs w:val="24"/>
        </w:rPr>
        <w:t>T</w:t>
      </w:r>
      <w:r w:rsidRPr="00CA2D4E">
        <w:rPr>
          <w:rFonts w:asciiTheme="majorHAnsi" w:eastAsia="Calibri" w:hAnsiTheme="majorHAnsi" w:cstheme="majorHAnsi"/>
          <w:color w:val="000000"/>
          <w:sz w:val="24"/>
          <w:szCs w:val="24"/>
        </w:rPr>
        <w:t xml:space="preserve">eachers in Mexico </w:t>
      </w:r>
    </w:p>
    <w:p w:rsidR="00CA2D4E" w:rsidRPr="00CA2D4E" w:rsidRDefault="00CA2D4E" w:rsidP="00C80AA7">
      <w:pPr>
        <w:pBdr>
          <w:top w:val="nil"/>
          <w:left w:val="nil"/>
          <w:bottom w:val="nil"/>
          <w:right w:val="nil"/>
          <w:between w:val="nil"/>
        </w:pBdr>
        <w:ind w:left="2160"/>
        <w:rPr>
          <w:rFonts w:asciiTheme="majorHAnsi" w:eastAsia="Calibri" w:hAnsiTheme="majorHAnsi" w:cstheme="majorHAnsi"/>
          <w:sz w:val="24"/>
          <w:szCs w:val="24"/>
        </w:rPr>
      </w:pPr>
      <w:r w:rsidRPr="00CA2D4E">
        <w:rPr>
          <w:rFonts w:asciiTheme="majorHAnsi" w:eastAsia="Calibri" w:hAnsiTheme="majorHAnsi" w:cstheme="majorHAnsi"/>
          <w:sz w:val="24"/>
          <w:szCs w:val="24"/>
        </w:rPr>
        <w:t>Tempe, Arizona</w:t>
      </w:r>
    </w:p>
    <w:p w:rsidR="00CA2D4E" w:rsidRDefault="00CA2D4E" w:rsidP="00C80AA7">
      <w:pPr>
        <w:pBdr>
          <w:top w:val="nil"/>
          <w:left w:val="nil"/>
          <w:bottom w:val="nil"/>
          <w:right w:val="nil"/>
          <w:between w:val="nil"/>
        </w:pBdr>
        <w:ind w:left="1440" w:firstLine="720"/>
        <w:rPr>
          <w:rFonts w:asciiTheme="majorHAnsi" w:eastAsia="Calibri" w:hAnsiTheme="majorHAnsi" w:cstheme="majorHAnsi"/>
          <w:color w:val="000000"/>
          <w:sz w:val="24"/>
          <w:szCs w:val="24"/>
        </w:rPr>
      </w:pPr>
      <w:r w:rsidRPr="00CA2D4E">
        <w:rPr>
          <w:rFonts w:asciiTheme="majorHAnsi" w:eastAsia="Calibri" w:hAnsiTheme="majorHAnsi" w:cstheme="majorHAnsi"/>
          <w:sz w:val="24"/>
          <w:szCs w:val="24"/>
        </w:rPr>
        <w:t xml:space="preserve">Program </w:t>
      </w:r>
      <w:r w:rsidRPr="00CA2D4E">
        <w:rPr>
          <w:rFonts w:asciiTheme="majorHAnsi" w:eastAsia="Calibri" w:hAnsiTheme="majorHAnsi" w:cstheme="majorHAnsi"/>
          <w:color w:val="000000"/>
          <w:sz w:val="24"/>
          <w:szCs w:val="24"/>
        </w:rPr>
        <w:t>Manager and Instructor (2017)</w:t>
      </w:r>
    </w:p>
    <w:p w:rsidR="00C80AA7" w:rsidRPr="00CA2D4E" w:rsidRDefault="00C80AA7" w:rsidP="00C80AA7">
      <w:pPr>
        <w:pBdr>
          <w:top w:val="nil"/>
          <w:left w:val="nil"/>
          <w:bottom w:val="nil"/>
          <w:right w:val="nil"/>
          <w:between w:val="nil"/>
        </w:pBdr>
        <w:ind w:left="1440" w:firstLine="720"/>
        <w:rPr>
          <w:rFonts w:asciiTheme="majorHAnsi" w:eastAsia="Calibri" w:hAnsiTheme="majorHAnsi" w:cstheme="majorHAnsi"/>
          <w:color w:val="000000"/>
          <w:sz w:val="24"/>
          <w:szCs w:val="24"/>
        </w:rPr>
      </w:pPr>
    </w:p>
    <w:p w:rsidR="00CA2D4E" w:rsidRPr="00CA2D4E" w:rsidRDefault="00CA2D4E" w:rsidP="00C80AA7">
      <w:pPr>
        <w:numPr>
          <w:ilvl w:val="0"/>
          <w:numId w:val="7"/>
        </w:numPr>
        <w:pBdr>
          <w:top w:val="nil"/>
          <w:left w:val="nil"/>
          <w:bottom w:val="nil"/>
          <w:right w:val="nil"/>
          <w:between w:val="nil"/>
        </w:pBdr>
        <w:spacing w:before="11"/>
        <w:rPr>
          <w:rFonts w:asciiTheme="majorHAnsi" w:eastAsia="Calibri" w:hAnsiTheme="majorHAnsi" w:cstheme="majorHAnsi"/>
          <w:color w:val="000000"/>
          <w:sz w:val="24"/>
          <w:szCs w:val="24"/>
        </w:rPr>
      </w:pPr>
      <w:r w:rsidRPr="00CA2D4E">
        <w:rPr>
          <w:rFonts w:asciiTheme="majorHAnsi" w:eastAsia="Calibri" w:hAnsiTheme="majorHAnsi" w:cstheme="majorHAnsi"/>
          <w:color w:val="000000"/>
          <w:sz w:val="24"/>
          <w:szCs w:val="24"/>
        </w:rPr>
        <w:t xml:space="preserve">Teach English Now! (Online TESOL MOOC </w:t>
      </w:r>
      <w:r w:rsidR="00C80AA7">
        <w:rPr>
          <w:rFonts w:asciiTheme="majorHAnsi" w:eastAsia="Calibri" w:hAnsiTheme="majorHAnsi" w:cstheme="majorHAnsi"/>
          <w:color w:val="000000"/>
          <w:sz w:val="24"/>
          <w:szCs w:val="24"/>
        </w:rPr>
        <w:t>on</w:t>
      </w:r>
      <w:r w:rsidRPr="00CA2D4E">
        <w:rPr>
          <w:rFonts w:asciiTheme="majorHAnsi" w:eastAsia="Calibri" w:hAnsiTheme="majorHAnsi" w:cstheme="majorHAnsi"/>
          <w:color w:val="000000"/>
          <w:sz w:val="24"/>
          <w:szCs w:val="24"/>
        </w:rPr>
        <w:t xml:space="preserve"> Coursera) </w:t>
      </w:r>
    </w:p>
    <w:p w:rsidR="00CA2D4E" w:rsidRPr="00CA2D4E" w:rsidRDefault="00CA2D4E" w:rsidP="00C80AA7">
      <w:pPr>
        <w:pBdr>
          <w:top w:val="nil"/>
          <w:left w:val="nil"/>
          <w:bottom w:val="nil"/>
          <w:right w:val="nil"/>
          <w:between w:val="nil"/>
        </w:pBdr>
        <w:spacing w:before="11"/>
        <w:ind w:left="2160"/>
        <w:rPr>
          <w:rFonts w:asciiTheme="majorHAnsi" w:eastAsia="Calibri" w:hAnsiTheme="majorHAnsi" w:cstheme="majorHAnsi"/>
          <w:color w:val="000000"/>
          <w:sz w:val="24"/>
          <w:szCs w:val="24"/>
        </w:rPr>
      </w:pPr>
      <w:r w:rsidRPr="00CA2D4E">
        <w:rPr>
          <w:rFonts w:asciiTheme="majorHAnsi" w:eastAsia="Calibri" w:hAnsiTheme="majorHAnsi" w:cstheme="majorHAnsi"/>
          <w:sz w:val="24"/>
          <w:szCs w:val="24"/>
        </w:rPr>
        <w:t>Online</w:t>
      </w:r>
    </w:p>
    <w:p w:rsidR="00CA2D4E" w:rsidRPr="00CA2D4E" w:rsidRDefault="00CA2D4E" w:rsidP="00C80AA7">
      <w:pPr>
        <w:pBdr>
          <w:top w:val="nil"/>
          <w:left w:val="nil"/>
          <w:bottom w:val="nil"/>
          <w:right w:val="nil"/>
          <w:between w:val="nil"/>
        </w:pBdr>
        <w:ind w:left="1440" w:firstLine="720"/>
        <w:rPr>
          <w:rFonts w:asciiTheme="majorHAnsi" w:eastAsia="Calibri" w:hAnsiTheme="majorHAnsi" w:cstheme="majorHAnsi"/>
          <w:color w:val="000000"/>
          <w:sz w:val="24"/>
          <w:szCs w:val="24"/>
        </w:rPr>
      </w:pPr>
      <w:r w:rsidRPr="00CA2D4E">
        <w:rPr>
          <w:rFonts w:asciiTheme="majorHAnsi" w:eastAsia="Calibri" w:hAnsiTheme="majorHAnsi" w:cstheme="majorHAnsi"/>
          <w:color w:val="000000"/>
          <w:sz w:val="24"/>
          <w:szCs w:val="24"/>
        </w:rPr>
        <w:t xml:space="preserve">Course </w:t>
      </w:r>
      <w:r w:rsidRPr="00CA2D4E">
        <w:rPr>
          <w:rFonts w:asciiTheme="majorHAnsi" w:eastAsia="Calibri" w:hAnsiTheme="majorHAnsi" w:cstheme="majorHAnsi"/>
          <w:sz w:val="24"/>
          <w:szCs w:val="24"/>
        </w:rPr>
        <w:t xml:space="preserve">Facilitator (2017-2020) </w:t>
      </w:r>
    </w:p>
    <w:p w:rsidR="00C80AA7" w:rsidRPr="00CA2D4E" w:rsidRDefault="00C80AA7" w:rsidP="00C80AA7">
      <w:pPr>
        <w:pBdr>
          <w:top w:val="nil"/>
          <w:left w:val="nil"/>
          <w:bottom w:val="nil"/>
          <w:right w:val="nil"/>
          <w:between w:val="nil"/>
        </w:pBdr>
        <w:rPr>
          <w:rFonts w:asciiTheme="majorHAnsi" w:eastAsia="Calibri" w:hAnsiTheme="majorHAnsi" w:cstheme="majorHAnsi"/>
          <w:color w:val="000000"/>
          <w:sz w:val="24"/>
          <w:szCs w:val="24"/>
        </w:rPr>
      </w:pPr>
    </w:p>
    <w:p w:rsidR="00CA2D4E" w:rsidRDefault="00282342" w:rsidP="00CA2D4E">
      <w:pPr>
        <w:ind w:firstLine="720"/>
        <w:rPr>
          <w:rFonts w:asciiTheme="majorHAnsi" w:hAnsiTheme="majorHAnsi" w:cstheme="majorHAnsi"/>
          <w:sz w:val="24"/>
          <w:szCs w:val="24"/>
        </w:rPr>
      </w:pPr>
      <w:r>
        <w:rPr>
          <w:rFonts w:asciiTheme="majorHAnsi" w:hAnsiTheme="majorHAnsi" w:cstheme="majorHAnsi"/>
          <w:sz w:val="24"/>
          <w:szCs w:val="24"/>
        </w:rPr>
        <w:t>ENGLISH FOR SPECIFIC PURPOSES PROGRAMS</w:t>
      </w:r>
    </w:p>
    <w:p w:rsidR="00282342" w:rsidRDefault="00282342" w:rsidP="00CA2D4E">
      <w:pPr>
        <w:ind w:firstLine="720"/>
        <w:rPr>
          <w:rFonts w:asciiTheme="majorHAnsi" w:hAnsiTheme="majorHAnsi" w:cstheme="majorHAnsi"/>
          <w:sz w:val="24"/>
          <w:szCs w:val="24"/>
        </w:rPr>
      </w:pPr>
    </w:p>
    <w:p w:rsidR="00282342" w:rsidRPr="00C80AA7" w:rsidRDefault="00282342" w:rsidP="00282342">
      <w:pPr>
        <w:numPr>
          <w:ilvl w:val="0"/>
          <w:numId w:val="11"/>
        </w:numPr>
        <w:spacing w:before="11"/>
        <w:rPr>
          <w:rFonts w:asciiTheme="majorHAnsi" w:eastAsia="Calibri" w:hAnsiTheme="majorHAnsi" w:cstheme="majorHAnsi"/>
          <w:sz w:val="24"/>
          <w:szCs w:val="24"/>
        </w:rPr>
      </w:pPr>
      <w:r w:rsidRPr="00C80AA7">
        <w:rPr>
          <w:rFonts w:asciiTheme="majorHAnsi" w:eastAsia="Calibri" w:hAnsiTheme="majorHAnsi" w:cstheme="majorHAnsi"/>
          <w:sz w:val="24"/>
          <w:szCs w:val="24"/>
        </w:rPr>
        <w:t>English for Sustainability (Nanzan University)</w:t>
      </w:r>
    </w:p>
    <w:p w:rsidR="00282342" w:rsidRPr="00C80AA7" w:rsidRDefault="00282342" w:rsidP="00282342">
      <w:pPr>
        <w:spacing w:before="11"/>
        <w:ind w:left="1440" w:firstLine="720"/>
        <w:rPr>
          <w:rFonts w:asciiTheme="majorHAnsi" w:eastAsia="Calibri" w:hAnsiTheme="majorHAnsi" w:cstheme="majorHAnsi"/>
          <w:sz w:val="24"/>
          <w:szCs w:val="24"/>
        </w:rPr>
      </w:pPr>
      <w:r w:rsidRPr="00C80AA7">
        <w:rPr>
          <w:rFonts w:asciiTheme="majorHAnsi" w:eastAsia="Calibri" w:hAnsiTheme="majorHAnsi" w:cstheme="majorHAnsi"/>
          <w:sz w:val="24"/>
          <w:szCs w:val="24"/>
        </w:rPr>
        <w:t>Tempe, Arizona</w:t>
      </w:r>
    </w:p>
    <w:p w:rsidR="00282342" w:rsidRPr="00C80AA7" w:rsidRDefault="00282342" w:rsidP="00282342">
      <w:pPr>
        <w:spacing w:before="11"/>
        <w:ind w:left="1440" w:firstLine="720"/>
        <w:rPr>
          <w:rFonts w:asciiTheme="majorHAnsi" w:eastAsia="Calibri" w:hAnsiTheme="majorHAnsi" w:cstheme="majorHAnsi"/>
          <w:sz w:val="24"/>
          <w:szCs w:val="24"/>
        </w:rPr>
      </w:pPr>
      <w:r w:rsidRPr="00C80AA7">
        <w:rPr>
          <w:rFonts w:asciiTheme="majorHAnsi" w:eastAsia="Calibri" w:hAnsiTheme="majorHAnsi" w:cstheme="majorHAnsi"/>
          <w:sz w:val="24"/>
          <w:szCs w:val="24"/>
        </w:rPr>
        <w:t>Course Instructor (2023)</w:t>
      </w:r>
    </w:p>
    <w:p w:rsidR="00282342" w:rsidRPr="00C80AA7" w:rsidRDefault="00282342" w:rsidP="00282342">
      <w:pPr>
        <w:spacing w:before="11"/>
        <w:ind w:left="2160" w:firstLine="720"/>
        <w:rPr>
          <w:rFonts w:asciiTheme="majorHAnsi" w:eastAsia="Calibri" w:hAnsiTheme="majorHAnsi" w:cstheme="majorHAnsi"/>
          <w:sz w:val="24"/>
          <w:szCs w:val="24"/>
        </w:rPr>
      </w:pPr>
    </w:p>
    <w:p w:rsidR="00282342" w:rsidRPr="00C80AA7" w:rsidRDefault="00282342" w:rsidP="00282342">
      <w:pPr>
        <w:numPr>
          <w:ilvl w:val="0"/>
          <w:numId w:val="11"/>
        </w:numPr>
        <w:pBdr>
          <w:top w:val="nil"/>
          <w:left w:val="nil"/>
          <w:bottom w:val="nil"/>
          <w:right w:val="nil"/>
          <w:between w:val="nil"/>
        </w:pBdr>
        <w:spacing w:before="11"/>
        <w:rPr>
          <w:rFonts w:asciiTheme="majorHAnsi" w:eastAsia="Calibri" w:hAnsiTheme="majorHAnsi" w:cstheme="majorHAnsi"/>
          <w:color w:val="000000"/>
          <w:sz w:val="24"/>
          <w:szCs w:val="24"/>
        </w:rPr>
      </w:pPr>
      <w:r w:rsidRPr="00C80AA7">
        <w:rPr>
          <w:rFonts w:asciiTheme="majorHAnsi" w:eastAsia="Calibri" w:hAnsiTheme="majorHAnsi" w:cstheme="majorHAnsi"/>
          <w:color w:val="000000"/>
          <w:sz w:val="24"/>
          <w:szCs w:val="24"/>
        </w:rPr>
        <w:t>The University of Guadalajara Entrepreneurship Program</w:t>
      </w:r>
      <w:r w:rsidRPr="00C80AA7">
        <w:rPr>
          <w:rFonts w:asciiTheme="majorHAnsi" w:eastAsia="Calibri" w:hAnsiTheme="majorHAnsi" w:cstheme="majorHAnsi"/>
          <w:sz w:val="24"/>
          <w:szCs w:val="24"/>
        </w:rPr>
        <w:t xml:space="preserve"> </w:t>
      </w:r>
    </w:p>
    <w:p w:rsidR="00282342" w:rsidRPr="00C80AA7" w:rsidRDefault="00282342" w:rsidP="00282342">
      <w:pPr>
        <w:pBdr>
          <w:top w:val="nil"/>
          <w:left w:val="nil"/>
          <w:bottom w:val="nil"/>
          <w:right w:val="nil"/>
          <w:between w:val="nil"/>
        </w:pBdr>
        <w:spacing w:before="11"/>
        <w:ind w:left="2160"/>
        <w:rPr>
          <w:rFonts w:asciiTheme="majorHAnsi" w:eastAsia="Calibri" w:hAnsiTheme="majorHAnsi" w:cstheme="majorHAnsi"/>
          <w:sz w:val="24"/>
          <w:szCs w:val="24"/>
        </w:rPr>
      </w:pPr>
      <w:r w:rsidRPr="00C80AA7">
        <w:rPr>
          <w:rFonts w:asciiTheme="majorHAnsi" w:eastAsia="Calibri" w:hAnsiTheme="majorHAnsi" w:cstheme="majorHAnsi"/>
          <w:sz w:val="24"/>
          <w:szCs w:val="24"/>
        </w:rPr>
        <w:t>Tempe, Arizona</w:t>
      </w:r>
    </w:p>
    <w:p w:rsidR="00282342" w:rsidRPr="00C80AA7" w:rsidRDefault="00282342" w:rsidP="00282342">
      <w:pPr>
        <w:pBdr>
          <w:top w:val="nil"/>
          <w:left w:val="nil"/>
          <w:bottom w:val="nil"/>
          <w:right w:val="nil"/>
          <w:between w:val="nil"/>
        </w:pBdr>
        <w:ind w:left="1440" w:firstLine="720"/>
        <w:rPr>
          <w:rFonts w:asciiTheme="majorHAnsi" w:eastAsia="Calibri" w:hAnsiTheme="majorHAnsi" w:cstheme="majorHAnsi"/>
          <w:color w:val="000000"/>
          <w:sz w:val="24"/>
          <w:szCs w:val="24"/>
        </w:rPr>
      </w:pPr>
      <w:r w:rsidRPr="00C80AA7">
        <w:rPr>
          <w:rFonts w:asciiTheme="majorHAnsi" w:eastAsia="Calibri" w:hAnsiTheme="majorHAnsi" w:cstheme="majorHAnsi"/>
          <w:sz w:val="24"/>
          <w:szCs w:val="24"/>
        </w:rPr>
        <w:t xml:space="preserve">Program </w:t>
      </w:r>
      <w:r w:rsidRPr="00C80AA7">
        <w:rPr>
          <w:rFonts w:asciiTheme="majorHAnsi" w:eastAsia="Calibri" w:hAnsiTheme="majorHAnsi" w:cstheme="majorHAnsi"/>
          <w:color w:val="000000"/>
          <w:sz w:val="24"/>
          <w:szCs w:val="24"/>
        </w:rPr>
        <w:t xml:space="preserve">Manager and </w:t>
      </w:r>
      <w:r w:rsidRPr="00C80AA7">
        <w:rPr>
          <w:rFonts w:asciiTheme="majorHAnsi" w:eastAsia="Calibri" w:hAnsiTheme="majorHAnsi" w:cstheme="majorHAnsi"/>
          <w:sz w:val="24"/>
          <w:szCs w:val="24"/>
        </w:rPr>
        <w:t>Course I</w:t>
      </w:r>
      <w:r w:rsidRPr="00C80AA7">
        <w:rPr>
          <w:rFonts w:asciiTheme="majorHAnsi" w:eastAsia="Calibri" w:hAnsiTheme="majorHAnsi" w:cstheme="majorHAnsi"/>
          <w:color w:val="000000"/>
          <w:sz w:val="24"/>
          <w:szCs w:val="24"/>
        </w:rPr>
        <w:t>nstructor (2016-2018)</w:t>
      </w:r>
    </w:p>
    <w:p w:rsidR="00282342" w:rsidRPr="00C80AA7" w:rsidRDefault="00282342" w:rsidP="00282342">
      <w:pPr>
        <w:pBdr>
          <w:top w:val="nil"/>
          <w:left w:val="nil"/>
          <w:bottom w:val="nil"/>
          <w:right w:val="nil"/>
          <w:between w:val="nil"/>
        </w:pBdr>
        <w:ind w:left="2880"/>
        <w:rPr>
          <w:rFonts w:asciiTheme="majorHAnsi" w:eastAsia="Calibri" w:hAnsiTheme="majorHAnsi" w:cstheme="majorHAnsi"/>
          <w:sz w:val="24"/>
          <w:szCs w:val="24"/>
        </w:rPr>
      </w:pPr>
    </w:p>
    <w:p w:rsidR="00282342" w:rsidRPr="00137558" w:rsidRDefault="00282342" w:rsidP="00137558">
      <w:pPr>
        <w:pStyle w:val="ListParagraph"/>
        <w:numPr>
          <w:ilvl w:val="0"/>
          <w:numId w:val="32"/>
        </w:numPr>
        <w:pBdr>
          <w:top w:val="nil"/>
          <w:left w:val="nil"/>
          <w:bottom w:val="nil"/>
          <w:right w:val="nil"/>
          <w:between w:val="nil"/>
        </w:pBdr>
        <w:rPr>
          <w:rFonts w:asciiTheme="majorHAnsi" w:eastAsia="Calibri" w:hAnsiTheme="majorHAnsi" w:cstheme="majorHAnsi"/>
          <w:sz w:val="24"/>
          <w:szCs w:val="24"/>
        </w:rPr>
      </w:pPr>
      <w:r w:rsidRPr="00137558">
        <w:rPr>
          <w:rFonts w:asciiTheme="majorHAnsi" w:eastAsia="Calibri" w:hAnsiTheme="majorHAnsi" w:cstheme="majorHAnsi"/>
          <w:color w:val="000000"/>
          <w:sz w:val="24"/>
          <w:szCs w:val="24"/>
        </w:rPr>
        <w:t xml:space="preserve">King </w:t>
      </w:r>
      <w:r w:rsidRPr="00137558">
        <w:rPr>
          <w:rFonts w:asciiTheme="majorHAnsi" w:eastAsia="Calibri" w:hAnsiTheme="majorHAnsi" w:cstheme="majorHAnsi"/>
          <w:sz w:val="24"/>
          <w:szCs w:val="24"/>
        </w:rPr>
        <w:t>Abdelaziz</w:t>
      </w:r>
      <w:r w:rsidRPr="00137558">
        <w:rPr>
          <w:rFonts w:asciiTheme="majorHAnsi" w:eastAsia="Calibri" w:hAnsiTheme="majorHAnsi" w:cstheme="majorHAnsi"/>
          <w:color w:val="000000"/>
          <w:sz w:val="24"/>
          <w:szCs w:val="24"/>
        </w:rPr>
        <w:t xml:space="preserve"> University of Science and Technology (KAUST) Entrepreneurship Program </w:t>
      </w:r>
    </w:p>
    <w:p w:rsidR="00282342" w:rsidRPr="00C80AA7" w:rsidRDefault="00282342" w:rsidP="00282342">
      <w:pPr>
        <w:pBdr>
          <w:top w:val="nil"/>
          <w:left w:val="nil"/>
          <w:bottom w:val="nil"/>
          <w:right w:val="nil"/>
          <w:between w:val="nil"/>
        </w:pBdr>
        <w:ind w:left="2160"/>
        <w:rPr>
          <w:rFonts w:asciiTheme="majorHAnsi" w:eastAsia="Calibri" w:hAnsiTheme="majorHAnsi" w:cstheme="majorHAnsi"/>
          <w:sz w:val="24"/>
          <w:szCs w:val="24"/>
        </w:rPr>
      </w:pPr>
      <w:r w:rsidRPr="00C80AA7">
        <w:rPr>
          <w:rFonts w:asciiTheme="majorHAnsi" w:eastAsia="Calibri" w:hAnsiTheme="majorHAnsi" w:cstheme="majorHAnsi"/>
          <w:sz w:val="24"/>
          <w:szCs w:val="24"/>
        </w:rPr>
        <w:t>Tempe, Arizona</w:t>
      </w:r>
    </w:p>
    <w:p w:rsidR="00282342" w:rsidRPr="00C80AA7" w:rsidRDefault="00282342" w:rsidP="00282342">
      <w:pPr>
        <w:pBdr>
          <w:top w:val="nil"/>
          <w:left w:val="nil"/>
          <w:bottom w:val="nil"/>
          <w:right w:val="nil"/>
          <w:between w:val="nil"/>
        </w:pBdr>
        <w:ind w:left="1440" w:firstLine="720"/>
        <w:rPr>
          <w:rFonts w:asciiTheme="majorHAnsi" w:eastAsia="Calibri" w:hAnsiTheme="majorHAnsi" w:cstheme="majorHAnsi"/>
          <w:color w:val="000000"/>
          <w:sz w:val="24"/>
          <w:szCs w:val="24"/>
        </w:rPr>
      </w:pPr>
      <w:r w:rsidRPr="00C80AA7">
        <w:rPr>
          <w:rFonts w:asciiTheme="majorHAnsi" w:eastAsia="Calibri" w:hAnsiTheme="majorHAnsi" w:cstheme="majorHAnsi"/>
          <w:sz w:val="24"/>
          <w:szCs w:val="24"/>
        </w:rPr>
        <w:t xml:space="preserve">Program </w:t>
      </w:r>
      <w:r w:rsidRPr="00C80AA7">
        <w:rPr>
          <w:rFonts w:asciiTheme="majorHAnsi" w:eastAsia="Calibri" w:hAnsiTheme="majorHAnsi" w:cstheme="majorHAnsi"/>
          <w:color w:val="000000"/>
          <w:sz w:val="24"/>
          <w:szCs w:val="24"/>
        </w:rPr>
        <w:t xml:space="preserve">Manager and Course </w:t>
      </w:r>
      <w:r w:rsidRPr="00C80AA7">
        <w:rPr>
          <w:rFonts w:asciiTheme="majorHAnsi" w:eastAsia="Calibri" w:hAnsiTheme="majorHAnsi" w:cstheme="majorHAnsi"/>
          <w:sz w:val="24"/>
          <w:szCs w:val="24"/>
        </w:rPr>
        <w:t>I</w:t>
      </w:r>
      <w:r w:rsidRPr="00C80AA7">
        <w:rPr>
          <w:rFonts w:asciiTheme="majorHAnsi" w:eastAsia="Calibri" w:hAnsiTheme="majorHAnsi" w:cstheme="majorHAnsi"/>
          <w:color w:val="000000"/>
          <w:sz w:val="24"/>
          <w:szCs w:val="24"/>
        </w:rPr>
        <w:t>nstructor (2018)</w:t>
      </w:r>
    </w:p>
    <w:p w:rsidR="00282342" w:rsidRDefault="00282342" w:rsidP="00282342">
      <w:pPr>
        <w:rPr>
          <w:rFonts w:asciiTheme="majorHAnsi" w:hAnsiTheme="majorHAnsi" w:cstheme="majorHAnsi"/>
          <w:sz w:val="24"/>
          <w:szCs w:val="24"/>
        </w:rPr>
      </w:pPr>
    </w:p>
    <w:p w:rsidR="00C80AA7" w:rsidRDefault="00C80AA7" w:rsidP="00282342">
      <w:pPr>
        <w:rPr>
          <w:rFonts w:asciiTheme="majorHAnsi" w:hAnsiTheme="majorHAnsi" w:cstheme="majorHAnsi"/>
          <w:sz w:val="24"/>
          <w:szCs w:val="24"/>
        </w:rPr>
      </w:pPr>
    </w:p>
    <w:p w:rsidR="00C80AA7" w:rsidRDefault="00C80AA7" w:rsidP="00282342">
      <w:pPr>
        <w:rPr>
          <w:rFonts w:asciiTheme="majorHAnsi" w:hAnsiTheme="majorHAnsi" w:cstheme="majorHAnsi"/>
          <w:sz w:val="24"/>
          <w:szCs w:val="24"/>
        </w:rPr>
      </w:pPr>
    </w:p>
    <w:p w:rsidR="00C80AA7" w:rsidRDefault="00C80AA7" w:rsidP="00282342">
      <w:pPr>
        <w:rPr>
          <w:rFonts w:asciiTheme="majorHAnsi" w:hAnsiTheme="majorHAnsi" w:cstheme="majorHAnsi"/>
          <w:sz w:val="24"/>
          <w:szCs w:val="24"/>
        </w:rPr>
      </w:pPr>
    </w:p>
    <w:p w:rsidR="00C80AA7" w:rsidRPr="00C80AA7" w:rsidRDefault="00C80AA7" w:rsidP="00C80AA7">
      <w:pPr>
        <w:ind w:firstLine="720"/>
        <w:rPr>
          <w:rFonts w:asciiTheme="majorHAnsi" w:hAnsiTheme="majorHAnsi" w:cstheme="majorHAnsi"/>
          <w:sz w:val="24"/>
          <w:szCs w:val="24"/>
        </w:rPr>
      </w:pPr>
      <w:r>
        <w:rPr>
          <w:rFonts w:asciiTheme="majorHAnsi" w:hAnsiTheme="majorHAnsi" w:cstheme="majorHAnsi"/>
          <w:sz w:val="24"/>
          <w:szCs w:val="24"/>
        </w:rPr>
        <w:t>GROUP AND CUTOM ENGLISH LANGUAGE PROGRAMS</w:t>
      </w:r>
    </w:p>
    <w:p w:rsidR="00C80AA7" w:rsidRPr="00C80AA7" w:rsidRDefault="00C80AA7" w:rsidP="00C80AA7">
      <w:pPr>
        <w:rPr>
          <w:rFonts w:asciiTheme="majorHAnsi" w:hAnsiTheme="majorHAnsi" w:cstheme="majorHAnsi"/>
          <w:sz w:val="24"/>
          <w:szCs w:val="24"/>
        </w:rPr>
      </w:pPr>
    </w:p>
    <w:p w:rsidR="00C80AA7" w:rsidRPr="00124E85" w:rsidRDefault="00C80AA7" w:rsidP="00124E85">
      <w:pPr>
        <w:pStyle w:val="ListParagraph"/>
        <w:numPr>
          <w:ilvl w:val="2"/>
          <w:numId w:val="22"/>
        </w:numPr>
        <w:rPr>
          <w:rFonts w:asciiTheme="majorHAnsi" w:hAnsiTheme="majorHAnsi" w:cstheme="majorHAnsi"/>
          <w:sz w:val="24"/>
          <w:szCs w:val="24"/>
        </w:rPr>
      </w:pPr>
      <w:r w:rsidRPr="00124E85">
        <w:rPr>
          <w:rFonts w:asciiTheme="majorHAnsi" w:hAnsiTheme="majorHAnsi" w:cstheme="majorHAnsi"/>
          <w:sz w:val="24"/>
          <w:szCs w:val="24"/>
        </w:rPr>
        <w:t xml:space="preserve">Tomorrow’s Leaders MENA Region - English Language and Academic </w:t>
      </w:r>
      <w:r w:rsidRPr="00124E85">
        <w:rPr>
          <w:rFonts w:asciiTheme="majorHAnsi" w:hAnsiTheme="majorHAnsi" w:cstheme="majorHAnsi"/>
          <w:sz w:val="24"/>
          <w:szCs w:val="24"/>
        </w:rPr>
        <w:lastRenderedPageBreak/>
        <w:t xml:space="preserve">Preparation (FHI 360 &amp; ASU Partnership) </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Online</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Course Instructor (2024)</w:t>
      </w:r>
    </w:p>
    <w:p w:rsidR="00C80AA7" w:rsidRPr="00C80AA7" w:rsidRDefault="00C80AA7" w:rsidP="00124E85">
      <w:pPr>
        <w:rPr>
          <w:rFonts w:asciiTheme="majorHAnsi" w:hAnsiTheme="majorHAnsi" w:cstheme="majorHAnsi"/>
          <w:sz w:val="24"/>
          <w:szCs w:val="24"/>
        </w:rPr>
      </w:pPr>
    </w:p>
    <w:p w:rsidR="00C80AA7" w:rsidRPr="00124E85" w:rsidRDefault="00C80AA7" w:rsidP="00124E85">
      <w:pPr>
        <w:pStyle w:val="ListParagraph"/>
        <w:numPr>
          <w:ilvl w:val="2"/>
          <w:numId w:val="22"/>
        </w:numPr>
        <w:rPr>
          <w:rFonts w:asciiTheme="majorHAnsi" w:hAnsiTheme="majorHAnsi" w:cstheme="majorHAnsi"/>
          <w:sz w:val="24"/>
          <w:szCs w:val="24"/>
        </w:rPr>
      </w:pPr>
      <w:r w:rsidRPr="00124E85">
        <w:rPr>
          <w:rFonts w:asciiTheme="majorHAnsi" w:hAnsiTheme="majorHAnsi" w:cstheme="majorHAnsi"/>
          <w:sz w:val="24"/>
          <w:szCs w:val="24"/>
        </w:rPr>
        <w:t xml:space="preserve">ASU Global Launch Digital Pathways Program </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Online</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Project Manager and Course Designer (2020-2021)</w:t>
      </w:r>
    </w:p>
    <w:p w:rsidR="00C80AA7" w:rsidRPr="00C80AA7" w:rsidRDefault="00C80AA7" w:rsidP="00124E85">
      <w:pPr>
        <w:rPr>
          <w:rFonts w:asciiTheme="majorHAnsi" w:hAnsiTheme="majorHAnsi" w:cstheme="majorHAnsi"/>
          <w:sz w:val="24"/>
          <w:szCs w:val="24"/>
        </w:rPr>
      </w:pPr>
    </w:p>
    <w:p w:rsidR="00C80AA7" w:rsidRPr="00124E85" w:rsidRDefault="00C80AA7" w:rsidP="00124E85">
      <w:pPr>
        <w:pStyle w:val="ListParagraph"/>
        <w:numPr>
          <w:ilvl w:val="2"/>
          <w:numId w:val="22"/>
        </w:numPr>
        <w:rPr>
          <w:rFonts w:asciiTheme="majorHAnsi" w:hAnsiTheme="majorHAnsi" w:cstheme="majorHAnsi"/>
          <w:sz w:val="24"/>
          <w:szCs w:val="24"/>
        </w:rPr>
      </w:pPr>
      <w:r w:rsidRPr="00124E85">
        <w:rPr>
          <w:rFonts w:asciiTheme="majorHAnsi" w:hAnsiTheme="majorHAnsi" w:cstheme="majorHAnsi"/>
          <w:sz w:val="24"/>
          <w:szCs w:val="24"/>
        </w:rPr>
        <w:t>English for Impact – (ASU &amp; Instituto Tecnológico de Monterrey Partnership)</w:t>
      </w:r>
    </w:p>
    <w:p w:rsidR="00C80AA7" w:rsidRPr="00124E85" w:rsidRDefault="00C80AA7" w:rsidP="00124E85">
      <w:pPr>
        <w:ind w:left="1800" w:firstLine="360"/>
        <w:rPr>
          <w:rFonts w:asciiTheme="majorHAnsi" w:hAnsiTheme="majorHAnsi" w:cstheme="majorHAnsi"/>
          <w:sz w:val="24"/>
          <w:szCs w:val="24"/>
        </w:rPr>
      </w:pPr>
      <w:r w:rsidRPr="00124E85">
        <w:rPr>
          <w:rFonts w:asciiTheme="majorHAnsi" w:hAnsiTheme="majorHAnsi" w:cstheme="majorHAnsi"/>
          <w:sz w:val="24"/>
          <w:szCs w:val="24"/>
        </w:rPr>
        <w:t>Online</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Program Manager and Course Instructor (2017-2020)</w:t>
      </w:r>
    </w:p>
    <w:p w:rsidR="00C80AA7" w:rsidRPr="00C80AA7" w:rsidRDefault="00C80AA7" w:rsidP="00124E85">
      <w:pPr>
        <w:rPr>
          <w:rFonts w:asciiTheme="majorHAnsi" w:hAnsiTheme="majorHAnsi" w:cstheme="majorHAnsi"/>
          <w:sz w:val="24"/>
          <w:szCs w:val="24"/>
        </w:rPr>
      </w:pPr>
    </w:p>
    <w:p w:rsidR="00C80AA7" w:rsidRPr="00124E85" w:rsidRDefault="00C80AA7" w:rsidP="00124E85">
      <w:pPr>
        <w:pStyle w:val="ListParagraph"/>
        <w:numPr>
          <w:ilvl w:val="2"/>
          <w:numId w:val="22"/>
        </w:numPr>
        <w:rPr>
          <w:rFonts w:asciiTheme="majorHAnsi" w:hAnsiTheme="majorHAnsi" w:cstheme="majorHAnsi"/>
          <w:sz w:val="24"/>
          <w:szCs w:val="24"/>
        </w:rPr>
      </w:pPr>
      <w:r w:rsidRPr="00124E85">
        <w:rPr>
          <w:rFonts w:asciiTheme="majorHAnsi" w:hAnsiTheme="majorHAnsi" w:cstheme="majorHAnsi"/>
          <w:sz w:val="24"/>
          <w:szCs w:val="24"/>
        </w:rPr>
        <w:t xml:space="preserve">IKIAM University (ASU &amp; IKIAM Partnership) – Six-level EFL Program </w:t>
      </w:r>
    </w:p>
    <w:p w:rsidR="00C80AA7" w:rsidRPr="00124E85" w:rsidRDefault="00C80AA7" w:rsidP="00124E85">
      <w:pPr>
        <w:pStyle w:val="ListParagraph"/>
        <w:ind w:left="2160"/>
        <w:rPr>
          <w:rFonts w:asciiTheme="majorHAnsi" w:hAnsiTheme="majorHAnsi" w:cstheme="majorHAnsi"/>
          <w:sz w:val="24"/>
          <w:szCs w:val="24"/>
          <w:lang w:val="es-US"/>
        </w:rPr>
      </w:pPr>
      <w:r w:rsidRPr="00124E85">
        <w:rPr>
          <w:rFonts w:asciiTheme="majorHAnsi" w:hAnsiTheme="majorHAnsi" w:cstheme="majorHAnsi"/>
          <w:sz w:val="24"/>
          <w:szCs w:val="24"/>
          <w:lang w:val="es-US"/>
        </w:rPr>
        <w:t>Tena, Ecuador</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Curriculum Designer and Course Instructor (2014-2015)</w:t>
      </w:r>
    </w:p>
    <w:p w:rsidR="00C80AA7" w:rsidRPr="00C80AA7" w:rsidRDefault="00C80AA7" w:rsidP="00124E85">
      <w:pPr>
        <w:rPr>
          <w:rFonts w:asciiTheme="majorHAnsi" w:hAnsiTheme="majorHAnsi" w:cstheme="majorHAnsi"/>
          <w:sz w:val="24"/>
          <w:szCs w:val="24"/>
        </w:rPr>
      </w:pPr>
    </w:p>
    <w:p w:rsidR="00C80AA7" w:rsidRPr="00124E85" w:rsidRDefault="00C80AA7" w:rsidP="00124E85">
      <w:pPr>
        <w:pStyle w:val="ListParagraph"/>
        <w:numPr>
          <w:ilvl w:val="2"/>
          <w:numId w:val="22"/>
        </w:numPr>
        <w:rPr>
          <w:rFonts w:asciiTheme="majorHAnsi" w:hAnsiTheme="majorHAnsi" w:cstheme="majorHAnsi"/>
          <w:sz w:val="24"/>
          <w:szCs w:val="24"/>
        </w:rPr>
      </w:pPr>
      <w:r w:rsidRPr="00124E85">
        <w:rPr>
          <w:rFonts w:asciiTheme="majorHAnsi" w:hAnsiTheme="majorHAnsi" w:cstheme="majorHAnsi"/>
          <w:sz w:val="24"/>
          <w:szCs w:val="24"/>
        </w:rPr>
        <w:t>Kyoto Sangyo University English Program (ASU Partnership)</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Tempe, Arizona</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Curriculum Writer and Instructor (2019)</w:t>
      </w:r>
    </w:p>
    <w:p w:rsidR="00C80AA7" w:rsidRPr="00C80AA7" w:rsidRDefault="00C80AA7" w:rsidP="00124E85">
      <w:pPr>
        <w:rPr>
          <w:rFonts w:asciiTheme="majorHAnsi" w:hAnsiTheme="majorHAnsi" w:cstheme="majorHAnsi"/>
          <w:sz w:val="24"/>
          <w:szCs w:val="24"/>
        </w:rPr>
      </w:pPr>
    </w:p>
    <w:p w:rsidR="00C80AA7" w:rsidRPr="00124E85" w:rsidRDefault="00C80AA7" w:rsidP="00124E85">
      <w:pPr>
        <w:pStyle w:val="ListParagraph"/>
        <w:numPr>
          <w:ilvl w:val="2"/>
          <w:numId w:val="22"/>
        </w:numPr>
        <w:rPr>
          <w:rFonts w:asciiTheme="majorHAnsi" w:hAnsiTheme="majorHAnsi" w:cstheme="majorHAnsi"/>
          <w:sz w:val="24"/>
          <w:szCs w:val="24"/>
        </w:rPr>
      </w:pPr>
      <w:r w:rsidRPr="00124E85">
        <w:rPr>
          <w:rFonts w:asciiTheme="majorHAnsi" w:hAnsiTheme="majorHAnsi" w:cstheme="majorHAnsi"/>
          <w:sz w:val="24"/>
          <w:szCs w:val="24"/>
        </w:rPr>
        <w:t>Proyecta 100,000 (ASU &amp; Mexican Ministry of Education Partnership)</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Tempe, Arizona</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Program Manager and Instructor (2016)</w:t>
      </w:r>
    </w:p>
    <w:p w:rsidR="00C80AA7" w:rsidRPr="00C80AA7" w:rsidRDefault="00C80AA7" w:rsidP="00124E85">
      <w:pPr>
        <w:rPr>
          <w:rFonts w:asciiTheme="majorHAnsi" w:hAnsiTheme="majorHAnsi" w:cstheme="majorHAnsi"/>
          <w:sz w:val="24"/>
          <w:szCs w:val="24"/>
        </w:rPr>
      </w:pPr>
    </w:p>
    <w:p w:rsidR="00C80AA7" w:rsidRPr="00124E85" w:rsidRDefault="00C80AA7" w:rsidP="00124E85">
      <w:pPr>
        <w:pStyle w:val="ListParagraph"/>
        <w:numPr>
          <w:ilvl w:val="2"/>
          <w:numId w:val="22"/>
        </w:numPr>
        <w:rPr>
          <w:rFonts w:asciiTheme="majorHAnsi" w:hAnsiTheme="majorHAnsi" w:cstheme="majorHAnsi"/>
          <w:sz w:val="24"/>
          <w:szCs w:val="24"/>
        </w:rPr>
      </w:pPr>
      <w:r w:rsidRPr="00124E85">
        <w:rPr>
          <w:rFonts w:asciiTheme="majorHAnsi" w:hAnsiTheme="majorHAnsi" w:cstheme="majorHAnsi"/>
          <w:sz w:val="24"/>
          <w:szCs w:val="24"/>
        </w:rPr>
        <w:t xml:space="preserve">BSMP (Brazil Scientific Mobility Program &amp; ASU Partnership) </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Tempe, Arizona</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Program Manager and Instructor (2015)</w:t>
      </w:r>
    </w:p>
    <w:p w:rsidR="00C80AA7" w:rsidRPr="00C80AA7" w:rsidRDefault="00C80AA7" w:rsidP="00124E85">
      <w:pPr>
        <w:rPr>
          <w:rFonts w:asciiTheme="majorHAnsi" w:hAnsiTheme="majorHAnsi" w:cstheme="majorHAnsi"/>
          <w:sz w:val="24"/>
          <w:szCs w:val="24"/>
        </w:rPr>
      </w:pPr>
    </w:p>
    <w:p w:rsidR="00C80AA7" w:rsidRPr="00124E85" w:rsidRDefault="00C80AA7" w:rsidP="00124E85">
      <w:pPr>
        <w:pStyle w:val="ListParagraph"/>
        <w:numPr>
          <w:ilvl w:val="2"/>
          <w:numId w:val="22"/>
        </w:numPr>
        <w:rPr>
          <w:rFonts w:asciiTheme="majorHAnsi" w:hAnsiTheme="majorHAnsi" w:cstheme="majorHAnsi"/>
          <w:sz w:val="24"/>
          <w:szCs w:val="24"/>
        </w:rPr>
      </w:pPr>
      <w:r w:rsidRPr="00124E85">
        <w:rPr>
          <w:rFonts w:asciiTheme="majorHAnsi" w:hAnsiTheme="majorHAnsi" w:cstheme="majorHAnsi"/>
          <w:sz w:val="24"/>
          <w:szCs w:val="24"/>
        </w:rPr>
        <w:t xml:space="preserve">Apollo Digital English Courses </w:t>
      </w:r>
    </w:p>
    <w:p w:rsidR="00C80AA7" w:rsidRPr="00124E85" w:rsidRDefault="00C80AA7" w:rsidP="00124E85">
      <w:pPr>
        <w:pStyle w:val="ListParagraph"/>
        <w:ind w:left="2160"/>
        <w:rPr>
          <w:rFonts w:asciiTheme="majorHAnsi" w:hAnsiTheme="majorHAnsi" w:cstheme="majorHAnsi"/>
          <w:sz w:val="24"/>
          <w:szCs w:val="24"/>
        </w:rPr>
      </w:pPr>
      <w:r w:rsidRPr="00124E85">
        <w:rPr>
          <w:rFonts w:asciiTheme="majorHAnsi" w:hAnsiTheme="majorHAnsi" w:cstheme="majorHAnsi"/>
          <w:sz w:val="24"/>
          <w:szCs w:val="24"/>
        </w:rPr>
        <w:t>Project Manager and Course Designer (2020)</w:t>
      </w:r>
    </w:p>
    <w:p w:rsidR="00C80AA7" w:rsidRPr="00C80AA7" w:rsidRDefault="00C80AA7" w:rsidP="00C80AA7">
      <w:pPr>
        <w:rPr>
          <w:rFonts w:asciiTheme="majorHAnsi" w:hAnsiTheme="majorHAnsi" w:cstheme="majorHAnsi"/>
          <w:sz w:val="24"/>
          <w:szCs w:val="24"/>
        </w:rPr>
      </w:pPr>
    </w:p>
    <w:p w:rsidR="00C80AA7" w:rsidRDefault="00C80AA7" w:rsidP="00C80AA7">
      <w:pPr>
        <w:ind w:firstLine="720"/>
        <w:rPr>
          <w:rFonts w:asciiTheme="majorHAnsi" w:hAnsiTheme="majorHAnsi" w:cstheme="majorHAnsi"/>
          <w:sz w:val="24"/>
          <w:szCs w:val="24"/>
        </w:rPr>
      </w:pPr>
      <w:r>
        <w:rPr>
          <w:rFonts w:asciiTheme="majorHAnsi" w:hAnsiTheme="majorHAnsi" w:cstheme="majorHAnsi"/>
          <w:sz w:val="24"/>
          <w:szCs w:val="24"/>
        </w:rPr>
        <w:t>INTENSIVE ENGLISH PROGRAM (IEP) CAMPUS IMMERSION</w:t>
      </w:r>
    </w:p>
    <w:p w:rsidR="00C80AA7" w:rsidRPr="00C80AA7" w:rsidRDefault="00C80AA7" w:rsidP="00C80AA7">
      <w:pPr>
        <w:rPr>
          <w:rFonts w:asciiTheme="majorHAnsi" w:hAnsiTheme="majorHAnsi" w:cstheme="majorHAnsi"/>
          <w:sz w:val="24"/>
          <w:szCs w:val="24"/>
        </w:rPr>
      </w:pPr>
    </w:p>
    <w:p w:rsidR="00C80AA7" w:rsidRDefault="00C80AA7" w:rsidP="00C80AA7">
      <w:pPr>
        <w:ind w:left="720" w:firstLine="720"/>
        <w:rPr>
          <w:rFonts w:asciiTheme="majorHAnsi" w:hAnsiTheme="majorHAnsi" w:cstheme="majorHAnsi"/>
          <w:sz w:val="24"/>
          <w:szCs w:val="24"/>
        </w:rPr>
      </w:pPr>
      <w:r w:rsidRPr="00C80AA7">
        <w:rPr>
          <w:rFonts w:asciiTheme="majorHAnsi" w:hAnsiTheme="majorHAnsi" w:cstheme="majorHAnsi"/>
          <w:sz w:val="24"/>
          <w:szCs w:val="24"/>
        </w:rPr>
        <w:t>Course Instructor (2013-Present)</w:t>
      </w:r>
    </w:p>
    <w:p w:rsidR="00E04B2A" w:rsidRDefault="00E04B2A" w:rsidP="00C80AA7">
      <w:pPr>
        <w:ind w:left="720" w:firstLine="720"/>
        <w:rPr>
          <w:rFonts w:asciiTheme="majorHAnsi" w:hAnsiTheme="majorHAnsi" w:cstheme="majorHAnsi"/>
          <w:sz w:val="24"/>
          <w:szCs w:val="24"/>
        </w:rPr>
      </w:pPr>
    </w:p>
    <w:p w:rsidR="00C80AA7" w:rsidRPr="00C80AA7" w:rsidRDefault="00C80AA7" w:rsidP="00C80AA7">
      <w:pPr>
        <w:ind w:left="720" w:firstLine="720"/>
        <w:rPr>
          <w:rFonts w:asciiTheme="majorHAnsi" w:hAnsiTheme="majorHAnsi" w:cstheme="majorHAnsi"/>
          <w:sz w:val="24"/>
          <w:szCs w:val="24"/>
        </w:rPr>
      </w:pPr>
      <w:r>
        <w:rPr>
          <w:rFonts w:asciiTheme="majorHAnsi" w:hAnsiTheme="majorHAnsi" w:cstheme="majorHAnsi"/>
          <w:sz w:val="24"/>
          <w:szCs w:val="24"/>
        </w:rPr>
        <w:t>Courses Taught</w:t>
      </w:r>
    </w:p>
    <w:p w:rsidR="00C80AA7" w:rsidRPr="00C80AA7" w:rsidRDefault="00C80AA7" w:rsidP="00C80AA7">
      <w:pPr>
        <w:rPr>
          <w:rFonts w:asciiTheme="majorHAnsi" w:hAnsiTheme="majorHAnsi" w:cstheme="majorHAnsi"/>
          <w:sz w:val="24"/>
          <w:szCs w:val="24"/>
        </w:rPr>
      </w:pP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t xml:space="preserve">Basic 2 – Listening and Speaking, Grammar </w:t>
      </w: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t xml:space="preserve">Intermediate 1 – Reading, Writing, Listening, Speaking </w:t>
      </w: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t xml:space="preserve">Intermediate 2 - Reading, Writing, Listening, Speaking </w:t>
      </w: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t xml:space="preserve">Advanced 1 - Reading, Writing, Listening, Speaking, Grammar </w:t>
      </w: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lastRenderedPageBreak/>
        <w:t xml:space="preserve">Advanced 2- Reading, Writing, Listening, Speaking </w:t>
      </w: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t xml:space="preserve">Communication </w:t>
      </w: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t xml:space="preserve">English for Engineering </w:t>
      </w: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t xml:space="preserve">Pronunciation </w:t>
      </w:r>
    </w:p>
    <w:p w:rsidR="00C80AA7" w:rsidRPr="00124E85" w:rsidRDefault="00C80AA7" w:rsidP="00E04B2A">
      <w:pPr>
        <w:pStyle w:val="ListParagraph"/>
        <w:numPr>
          <w:ilvl w:val="2"/>
          <w:numId w:val="21"/>
        </w:numPr>
        <w:spacing w:line="360" w:lineRule="auto"/>
        <w:rPr>
          <w:rFonts w:asciiTheme="majorHAnsi" w:hAnsiTheme="majorHAnsi" w:cstheme="majorHAnsi"/>
          <w:sz w:val="24"/>
          <w:szCs w:val="24"/>
        </w:rPr>
      </w:pPr>
      <w:r w:rsidRPr="00124E85">
        <w:rPr>
          <w:rFonts w:asciiTheme="majorHAnsi" w:hAnsiTheme="majorHAnsi" w:cstheme="majorHAnsi"/>
          <w:sz w:val="24"/>
          <w:szCs w:val="24"/>
        </w:rPr>
        <w:t xml:space="preserve">Academic Vocabulary </w:t>
      </w:r>
    </w:p>
    <w:p w:rsidR="00C80AA7" w:rsidRPr="00C80AA7" w:rsidRDefault="00C80AA7" w:rsidP="00C80AA7">
      <w:pPr>
        <w:rPr>
          <w:rFonts w:asciiTheme="majorHAnsi" w:hAnsiTheme="majorHAnsi" w:cstheme="majorHAnsi"/>
          <w:sz w:val="24"/>
          <w:szCs w:val="24"/>
        </w:rPr>
      </w:pPr>
    </w:p>
    <w:p w:rsidR="00C80AA7" w:rsidRPr="00C80AA7" w:rsidRDefault="00C80AA7" w:rsidP="00C80AA7">
      <w:pPr>
        <w:ind w:firstLine="720"/>
        <w:rPr>
          <w:rFonts w:asciiTheme="majorHAnsi" w:hAnsiTheme="majorHAnsi" w:cstheme="majorHAnsi"/>
          <w:sz w:val="24"/>
          <w:szCs w:val="24"/>
        </w:rPr>
      </w:pPr>
      <w:r>
        <w:rPr>
          <w:rFonts w:asciiTheme="majorHAnsi" w:hAnsiTheme="majorHAnsi" w:cstheme="majorHAnsi"/>
          <w:sz w:val="24"/>
          <w:szCs w:val="24"/>
        </w:rPr>
        <w:t>PATHWAYS PROGRAM – ASU WEST CAMPUS</w:t>
      </w:r>
      <w:r w:rsidRPr="00C80AA7">
        <w:rPr>
          <w:rFonts w:asciiTheme="majorHAnsi" w:hAnsiTheme="majorHAnsi" w:cstheme="majorHAnsi"/>
          <w:sz w:val="24"/>
          <w:szCs w:val="24"/>
        </w:rPr>
        <w:t xml:space="preserve"> </w:t>
      </w:r>
    </w:p>
    <w:p w:rsidR="00C80AA7" w:rsidRPr="00C80AA7" w:rsidRDefault="00C80AA7" w:rsidP="00C80AA7">
      <w:pPr>
        <w:rPr>
          <w:rFonts w:asciiTheme="majorHAnsi" w:hAnsiTheme="majorHAnsi" w:cstheme="majorHAnsi"/>
          <w:sz w:val="24"/>
          <w:szCs w:val="24"/>
        </w:rPr>
      </w:pPr>
    </w:p>
    <w:p w:rsidR="00C80AA7" w:rsidRDefault="00C80AA7" w:rsidP="00C80AA7">
      <w:pPr>
        <w:ind w:left="720" w:firstLine="720"/>
        <w:rPr>
          <w:rFonts w:asciiTheme="majorHAnsi" w:hAnsiTheme="majorHAnsi" w:cstheme="majorHAnsi"/>
          <w:sz w:val="24"/>
          <w:szCs w:val="24"/>
        </w:rPr>
      </w:pPr>
      <w:r w:rsidRPr="00C80AA7">
        <w:rPr>
          <w:rFonts w:asciiTheme="majorHAnsi" w:hAnsiTheme="majorHAnsi" w:cstheme="majorHAnsi"/>
          <w:sz w:val="24"/>
          <w:szCs w:val="24"/>
        </w:rPr>
        <w:t>Course Instructor (2019-2021)</w:t>
      </w:r>
    </w:p>
    <w:p w:rsidR="00C80AA7" w:rsidRDefault="00C80AA7" w:rsidP="00C80AA7">
      <w:pPr>
        <w:ind w:left="720" w:firstLine="720"/>
        <w:rPr>
          <w:rFonts w:asciiTheme="majorHAnsi" w:hAnsiTheme="majorHAnsi" w:cstheme="majorHAnsi"/>
          <w:sz w:val="24"/>
          <w:szCs w:val="24"/>
        </w:rPr>
      </w:pPr>
    </w:p>
    <w:p w:rsidR="00C80AA7" w:rsidRPr="00C80AA7" w:rsidRDefault="00C80AA7" w:rsidP="00C80AA7">
      <w:pPr>
        <w:ind w:left="720" w:firstLine="720"/>
        <w:rPr>
          <w:rFonts w:asciiTheme="majorHAnsi" w:hAnsiTheme="majorHAnsi" w:cstheme="majorHAnsi"/>
          <w:sz w:val="24"/>
          <w:szCs w:val="24"/>
        </w:rPr>
      </w:pPr>
      <w:r>
        <w:rPr>
          <w:rFonts w:asciiTheme="majorHAnsi" w:hAnsiTheme="majorHAnsi" w:cstheme="majorHAnsi"/>
          <w:sz w:val="24"/>
          <w:szCs w:val="24"/>
        </w:rPr>
        <w:t>Courses Taught</w:t>
      </w:r>
    </w:p>
    <w:p w:rsidR="00C80AA7" w:rsidRPr="00C80AA7" w:rsidRDefault="00C80AA7" w:rsidP="00C80AA7">
      <w:pPr>
        <w:rPr>
          <w:rFonts w:asciiTheme="majorHAnsi" w:hAnsiTheme="majorHAnsi" w:cstheme="majorHAnsi"/>
          <w:sz w:val="24"/>
          <w:szCs w:val="24"/>
        </w:rPr>
      </w:pPr>
    </w:p>
    <w:p w:rsidR="00C80AA7" w:rsidRPr="00124E85" w:rsidRDefault="00C80AA7" w:rsidP="00E04B2A">
      <w:pPr>
        <w:pStyle w:val="ListParagraph"/>
        <w:numPr>
          <w:ilvl w:val="2"/>
          <w:numId w:val="23"/>
        </w:numPr>
        <w:spacing w:line="480" w:lineRule="auto"/>
        <w:rPr>
          <w:rFonts w:asciiTheme="majorHAnsi" w:hAnsiTheme="majorHAnsi" w:cstheme="majorHAnsi"/>
          <w:sz w:val="24"/>
          <w:szCs w:val="24"/>
        </w:rPr>
      </w:pPr>
      <w:r w:rsidRPr="00124E85">
        <w:rPr>
          <w:rFonts w:asciiTheme="majorHAnsi" w:hAnsiTheme="majorHAnsi" w:cstheme="majorHAnsi"/>
          <w:sz w:val="24"/>
          <w:szCs w:val="24"/>
        </w:rPr>
        <w:t>Academic Vocabulary</w:t>
      </w:r>
    </w:p>
    <w:p w:rsidR="00C80AA7" w:rsidRPr="00124E85" w:rsidRDefault="00C80AA7" w:rsidP="00E04B2A">
      <w:pPr>
        <w:pStyle w:val="ListParagraph"/>
        <w:numPr>
          <w:ilvl w:val="2"/>
          <w:numId w:val="23"/>
        </w:numPr>
        <w:spacing w:line="480" w:lineRule="auto"/>
        <w:rPr>
          <w:rFonts w:asciiTheme="majorHAnsi" w:hAnsiTheme="majorHAnsi" w:cstheme="majorHAnsi"/>
          <w:sz w:val="24"/>
          <w:szCs w:val="24"/>
        </w:rPr>
      </w:pPr>
      <w:r w:rsidRPr="00124E85">
        <w:rPr>
          <w:rFonts w:asciiTheme="majorHAnsi" w:hAnsiTheme="majorHAnsi" w:cstheme="majorHAnsi"/>
          <w:sz w:val="24"/>
          <w:szCs w:val="24"/>
        </w:rPr>
        <w:t>Academic Principles</w:t>
      </w:r>
    </w:p>
    <w:p w:rsidR="00C80AA7" w:rsidRPr="00124E85" w:rsidRDefault="00C80AA7" w:rsidP="00E04B2A">
      <w:pPr>
        <w:pStyle w:val="ListParagraph"/>
        <w:numPr>
          <w:ilvl w:val="2"/>
          <w:numId w:val="23"/>
        </w:numPr>
        <w:spacing w:line="480" w:lineRule="auto"/>
        <w:rPr>
          <w:rFonts w:asciiTheme="majorHAnsi" w:hAnsiTheme="majorHAnsi" w:cstheme="majorHAnsi"/>
          <w:sz w:val="24"/>
          <w:szCs w:val="24"/>
        </w:rPr>
      </w:pPr>
      <w:r w:rsidRPr="00124E85">
        <w:rPr>
          <w:rFonts w:asciiTheme="majorHAnsi" w:hAnsiTheme="majorHAnsi" w:cstheme="majorHAnsi"/>
          <w:sz w:val="24"/>
          <w:szCs w:val="24"/>
        </w:rPr>
        <w:t xml:space="preserve">Academic Foundations </w:t>
      </w:r>
    </w:p>
    <w:p w:rsidR="00C80AA7" w:rsidRPr="00124E85" w:rsidRDefault="00C80AA7" w:rsidP="00E04B2A">
      <w:pPr>
        <w:pStyle w:val="ListParagraph"/>
        <w:numPr>
          <w:ilvl w:val="2"/>
          <w:numId w:val="23"/>
        </w:numPr>
        <w:spacing w:line="480" w:lineRule="auto"/>
        <w:rPr>
          <w:rFonts w:asciiTheme="majorHAnsi" w:hAnsiTheme="majorHAnsi" w:cstheme="majorHAnsi"/>
          <w:sz w:val="24"/>
          <w:szCs w:val="24"/>
        </w:rPr>
      </w:pPr>
      <w:r w:rsidRPr="00124E85">
        <w:rPr>
          <w:rFonts w:asciiTheme="majorHAnsi" w:hAnsiTheme="majorHAnsi" w:cstheme="majorHAnsi"/>
          <w:sz w:val="24"/>
          <w:szCs w:val="24"/>
        </w:rPr>
        <w:t xml:space="preserve">Applied Academic English </w:t>
      </w:r>
    </w:p>
    <w:p w:rsidR="00C80AA7" w:rsidRPr="00E04B2A" w:rsidRDefault="00C80AA7" w:rsidP="00E04B2A">
      <w:pPr>
        <w:pStyle w:val="ListParagraph"/>
        <w:numPr>
          <w:ilvl w:val="2"/>
          <w:numId w:val="23"/>
        </w:numPr>
        <w:spacing w:line="480" w:lineRule="auto"/>
        <w:rPr>
          <w:rFonts w:asciiTheme="majorHAnsi" w:hAnsiTheme="majorHAnsi" w:cstheme="majorHAnsi"/>
          <w:sz w:val="24"/>
          <w:szCs w:val="24"/>
        </w:rPr>
      </w:pPr>
      <w:r w:rsidRPr="00124E85">
        <w:rPr>
          <w:rFonts w:asciiTheme="majorHAnsi" w:hAnsiTheme="majorHAnsi" w:cstheme="majorHAnsi"/>
          <w:sz w:val="24"/>
          <w:szCs w:val="24"/>
        </w:rPr>
        <w:t>Academic Skills</w:t>
      </w:r>
    </w:p>
    <w:p w:rsidR="00C80AA7" w:rsidRDefault="00C80AA7" w:rsidP="00C80AA7">
      <w:pPr>
        <w:ind w:firstLine="720"/>
        <w:rPr>
          <w:rFonts w:asciiTheme="majorHAnsi" w:hAnsiTheme="majorHAnsi" w:cstheme="majorHAnsi"/>
          <w:sz w:val="24"/>
          <w:szCs w:val="24"/>
        </w:rPr>
      </w:pPr>
      <w:r w:rsidRPr="00CA2D4E">
        <w:rPr>
          <w:rFonts w:asciiTheme="majorHAnsi" w:hAnsiTheme="majorHAnsi" w:cstheme="majorHAnsi"/>
          <w:sz w:val="24"/>
          <w:szCs w:val="24"/>
        </w:rPr>
        <w:t>FOREIGN LANGUAGE PROGRAMS</w:t>
      </w:r>
    </w:p>
    <w:p w:rsidR="00C80AA7" w:rsidRDefault="00C80AA7" w:rsidP="00C80AA7">
      <w:pPr>
        <w:ind w:firstLine="720"/>
        <w:rPr>
          <w:rFonts w:asciiTheme="majorHAnsi" w:hAnsiTheme="majorHAnsi" w:cstheme="majorHAnsi"/>
          <w:sz w:val="24"/>
          <w:szCs w:val="24"/>
        </w:rPr>
      </w:pPr>
    </w:p>
    <w:p w:rsidR="00C80AA7" w:rsidRPr="00CA2D4E" w:rsidRDefault="00C80AA7" w:rsidP="00124E85">
      <w:pPr>
        <w:numPr>
          <w:ilvl w:val="0"/>
          <w:numId w:val="25"/>
        </w:numPr>
        <w:spacing w:before="11"/>
        <w:rPr>
          <w:rFonts w:asciiTheme="majorHAnsi" w:eastAsia="Calibri" w:hAnsiTheme="majorHAnsi" w:cstheme="majorHAnsi"/>
          <w:sz w:val="24"/>
          <w:szCs w:val="24"/>
        </w:rPr>
      </w:pPr>
      <w:r w:rsidRPr="00CA2D4E">
        <w:rPr>
          <w:rFonts w:asciiTheme="majorHAnsi" w:eastAsia="Calibri" w:hAnsiTheme="majorHAnsi" w:cstheme="majorHAnsi"/>
          <w:sz w:val="24"/>
          <w:szCs w:val="24"/>
        </w:rPr>
        <w:t>Basic Chinese for Spanish Speakers (MOOC on Coursera)</w:t>
      </w:r>
    </w:p>
    <w:p w:rsidR="00C80AA7" w:rsidRPr="00124E85" w:rsidRDefault="00C80AA7" w:rsidP="00124E85">
      <w:pPr>
        <w:spacing w:before="11"/>
        <w:ind w:left="1440" w:firstLine="720"/>
        <w:rPr>
          <w:rFonts w:asciiTheme="majorHAnsi" w:eastAsia="Calibri" w:hAnsiTheme="majorHAnsi" w:cstheme="majorHAnsi"/>
          <w:sz w:val="24"/>
          <w:szCs w:val="24"/>
        </w:rPr>
      </w:pPr>
      <w:r w:rsidRPr="00124E85">
        <w:rPr>
          <w:rFonts w:asciiTheme="majorHAnsi" w:eastAsia="Calibri" w:hAnsiTheme="majorHAnsi" w:cstheme="majorHAnsi"/>
          <w:sz w:val="24"/>
          <w:szCs w:val="24"/>
        </w:rPr>
        <w:t>Online</w:t>
      </w:r>
    </w:p>
    <w:p w:rsidR="00C80AA7" w:rsidRPr="00124E85" w:rsidRDefault="00C80AA7" w:rsidP="00124E85">
      <w:pPr>
        <w:ind w:left="1440" w:firstLine="720"/>
        <w:rPr>
          <w:rFonts w:asciiTheme="majorHAnsi" w:eastAsia="Calibri" w:hAnsiTheme="majorHAnsi" w:cstheme="majorHAnsi"/>
          <w:sz w:val="24"/>
          <w:szCs w:val="24"/>
        </w:rPr>
      </w:pPr>
      <w:r w:rsidRPr="00124E85">
        <w:rPr>
          <w:rFonts w:asciiTheme="majorHAnsi" w:eastAsia="Calibri" w:hAnsiTheme="majorHAnsi" w:cstheme="majorHAnsi"/>
          <w:sz w:val="24"/>
          <w:szCs w:val="24"/>
        </w:rPr>
        <w:t>Course Designer (2015-2017)</w:t>
      </w:r>
    </w:p>
    <w:p w:rsidR="00C80AA7" w:rsidRPr="00282342" w:rsidRDefault="00C80AA7" w:rsidP="00C80AA7">
      <w:pPr>
        <w:ind w:left="1440" w:firstLine="720"/>
        <w:rPr>
          <w:rFonts w:asciiTheme="majorHAnsi" w:eastAsia="Calibri" w:hAnsiTheme="majorHAnsi" w:cstheme="majorHAnsi"/>
          <w:b/>
          <w:sz w:val="24"/>
          <w:szCs w:val="24"/>
        </w:rPr>
      </w:pPr>
    </w:p>
    <w:p w:rsidR="00C80AA7" w:rsidRPr="00CA2D4E" w:rsidRDefault="00C80AA7" w:rsidP="00124E85">
      <w:pPr>
        <w:numPr>
          <w:ilvl w:val="0"/>
          <w:numId w:val="25"/>
        </w:numPr>
        <w:pBdr>
          <w:top w:val="nil"/>
          <w:left w:val="nil"/>
          <w:bottom w:val="nil"/>
          <w:right w:val="nil"/>
          <w:between w:val="nil"/>
        </w:pBdr>
        <w:rPr>
          <w:rFonts w:asciiTheme="majorHAnsi" w:eastAsia="Calibri" w:hAnsiTheme="majorHAnsi" w:cstheme="majorHAnsi"/>
          <w:color w:val="000000"/>
          <w:sz w:val="24"/>
          <w:szCs w:val="24"/>
        </w:rPr>
      </w:pPr>
      <w:r w:rsidRPr="00CA2D4E">
        <w:rPr>
          <w:rFonts w:asciiTheme="majorHAnsi" w:eastAsia="Calibri" w:hAnsiTheme="majorHAnsi" w:cstheme="majorHAnsi"/>
          <w:color w:val="000000"/>
          <w:sz w:val="24"/>
          <w:szCs w:val="24"/>
        </w:rPr>
        <w:t xml:space="preserve">City of Phoenix – Language Training for Employees </w:t>
      </w:r>
      <w:r w:rsidRPr="00CA2D4E">
        <w:rPr>
          <w:rFonts w:asciiTheme="majorHAnsi" w:eastAsia="Calibri" w:hAnsiTheme="majorHAnsi" w:cstheme="majorHAnsi"/>
          <w:sz w:val="24"/>
          <w:szCs w:val="24"/>
        </w:rPr>
        <w:t>(Arabic and ASL)</w:t>
      </w:r>
    </w:p>
    <w:p w:rsidR="00C80AA7" w:rsidRPr="00124E85" w:rsidRDefault="00C80AA7" w:rsidP="00124E85">
      <w:pPr>
        <w:pBdr>
          <w:top w:val="nil"/>
          <w:left w:val="nil"/>
          <w:bottom w:val="nil"/>
          <w:right w:val="nil"/>
          <w:between w:val="nil"/>
        </w:pBdr>
        <w:ind w:left="1440" w:firstLine="720"/>
        <w:rPr>
          <w:rFonts w:asciiTheme="majorHAnsi" w:eastAsia="Calibri" w:hAnsiTheme="majorHAnsi" w:cstheme="majorHAnsi"/>
          <w:sz w:val="24"/>
          <w:szCs w:val="24"/>
        </w:rPr>
      </w:pPr>
      <w:r w:rsidRPr="00124E85">
        <w:rPr>
          <w:rFonts w:asciiTheme="majorHAnsi" w:eastAsia="Calibri" w:hAnsiTheme="majorHAnsi" w:cstheme="majorHAnsi"/>
          <w:sz w:val="24"/>
          <w:szCs w:val="24"/>
        </w:rPr>
        <w:t>Phoenix, Arizona</w:t>
      </w:r>
    </w:p>
    <w:p w:rsidR="00C80AA7" w:rsidRPr="00124E85" w:rsidRDefault="00C80AA7" w:rsidP="00124E85">
      <w:pPr>
        <w:pBdr>
          <w:top w:val="nil"/>
          <w:left w:val="nil"/>
          <w:bottom w:val="nil"/>
          <w:right w:val="nil"/>
          <w:between w:val="nil"/>
        </w:pBdr>
        <w:ind w:left="1440" w:firstLine="720"/>
        <w:rPr>
          <w:rFonts w:asciiTheme="majorHAnsi" w:eastAsia="Calibri" w:hAnsiTheme="majorHAnsi" w:cstheme="majorHAnsi"/>
          <w:color w:val="000000"/>
          <w:sz w:val="24"/>
          <w:szCs w:val="24"/>
        </w:rPr>
      </w:pPr>
      <w:r w:rsidRPr="00124E85">
        <w:rPr>
          <w:rFonts w:asciiTheme="majorHAnsi" w:eastAsia="Calibri" w:hAnsiTheme="majorHAnsi" w:cstheme="majorHAnsi"/>
          <w:color w:val="000000"/>
          <w:sz w:val="24"/>
          <w:szCs w:val="24"/>
        </w:rPr>
        <w:t>Program Manager (2015 -2017)</w:t>
      </w:r>
    </w:p>
    <w:p w:rsidR="00124E85" w:rsidRDefault="00124E85" w:rsidP="00C80AA7">
      <w:pPr>
        <w:rPr>
          <w:rFonts w:asciiTheme="majorHAnsi" w:hAnsiTheme="majorHAnsi" w:cstheme="majorHAnsi"/>
          <w:sz w:val="24"/>
          <w:szCs w:val="24"/>
        </w:rPr>
      </w:pPr>
    </w:p>
    <w:p w:rsidR="00C80AA7" w:rsidRDefault="00124E85" w:rsidP="00124E85">
      <w:pPr>
        <w:ind w:firstLine="720"/>
        <w:rPr>
          <w:rFonts w:asciiTheme="majorHAnsi" w:hAnsiTheme="majorHAnsi" w:cstheme="majorHAnsi"/>
          <w:sz w:val="24"/>
          <w:szCs w:val="24"/>
        </w:rPr>
      </w:pPr>
      <w:r>
        <w:rPr>
          <w:rFonts w:asciiTheme="majorHAnsi" w:hAnsiTheme="majorHAnsi" w:cstheme="majorHAnsi"/>
          <w:sz w:val="24"/>
          <w:szCs w:val="24"/>
        </w:rPr>
        <w:t>ADMINISTRATIVE RESPONSIBILITIES FOR ARIZONA STATE UNIVERSITY GLOBAL LAUNCH</w:t>
      </w:r>
    </w:p>
    <w:p w:rsidR="00124E85" w:rsidRDefault="00124E85" w:rsidP="00124E85">
      <w:pPr>
        <w:ind w:firstLine="720"/>
        <w:rPr>
          <w:rFonts w:asciiTheme="majorHAnsi" w:hAnsiTheme="majorHAnsi" w:cstheme="majorHAnsi"/>
          <w:sz w:val="24"/>
          <w:szCs w:val="24"/>
        </w:rPr>
      </w:pPr>
    </w:p>
    <w:p w:rsidR="00124E85" w:rsidRPr="00124E85" w:rsidRDefault="00124E85" w:rsidP="00124E85">
      <w:pPr>
        <w:pStyle w:val="ListParagraph"/>
        <w:numPr>
          <w:ilvl w:val="0"/>
          <w:numId w:val="26"/>
        </w:numPr>
        <w:ind w:left="2160"/>
        <w:rPr>
          <w:rFonts w:asciiTheme="majorHAnsi" w:hAnsiTheme="majorHAnsi" w:cstheme="majorHAnsi"/>
          <w:sz w:val="24"/>
          <w:szCs w:val="24"/>
        </w:rPr>
      </w:pPr>
      <w:r w:rsidRPr="00124E85">
        <w:rPr>
          <w:rFonts w:asciiTheme="majorHAnsi" w:hAnsiTheme="majorHAnsi" w:cstheme="majorHAnsi"/>
          <w:sz w:val="24"/>
          <w:szCs w:val="24"/>
        </w:rPr>
        <w:t xml:space="preserve">Host webinars for ASU Global Academic Initiatives (ASU - Cintana </w:t>
      </w:r>
    </w:p>
    <w:p w:rsidR="00124E85" w:rsidRPr="00124E85" w:rsidRDefault="00124E85" w:rsidP="00124E85">
      <w:pPr>
        <w:ind w:left="1440" w:firstLine="720"/>
        <w:rPr>
          <w:rFonts w:asciiTheme="majorHAnsi" w:hAnsiTheme="majorHAnsi" w:cstheme="majorHAnsi"/>
          <w:sz w:val="24"/>
          <w:szCs w:val="24"/>
        </w:rPr>
      </w:pPr>
      <w:r w:rsidRPr="00124E85">
        <w:rPr>
          <w:rFonts w:asciiTheme="majorHAnsi" w:hAnsiTheme="majorHAnsi" w:cstheme="majorHAnsi"/>
          <w:sz w:val="24"/>
          <w:szCs w:val="24"/>
        </w:rPr>
        <w:t>Partnership) Master Classes and Innovation Talks</w:t>
      </w:r>
    </w:p>
    <w:p w:rsidR="00124E85" w:rsidRPr="00124E85" w:rsidRDefault="00124E85" w:rsidP="00124E85">
      <w:pPr>
        <w:ind w:left="5400" w:firstLine="720"/>
        <w:rPr>
          <w:rFonts w:asciiTheme="majorHAnsi" w:hAnsiTheme="majorHAnsi" w:cstheme="majorHAnsi"/>
          <w:sz w:val="24"/>
          <w:szCs w:val="24"/>
        </w:rPr>
      </w:pPr>
    </w:p>
    <w:p w:rsidR="00124E85" w:rsidRPr="00124E85" w:rsidRDefault="00124E85" w:rsidP="00124E85">
      <w:pPr>
        <w:pStyle w:val="ListParagraph"/>
        <w:numPr>
          <w:ilvl w:val="0"/>
          <w:numId w:val="26"/>
        </w:numPr>
        <w:ind w:left="2160"/>
        <w:rPr>
          <w:rFonts w:asciiTheme="majorHAnsi" w:hAnsiTheme="majorHAnsi" w:cstheme="majorHAnsi"/>
          <w:sz w:val="24"/>
          <w:szCs w:val="24"/>
        </w:rPr>
      </w:pPr>
      <w:r w:rsidRPr="00124E85">
        <w:rPr>
          <w:rFonts w:asciiTheme="majorHAnsi" w:hAnsiTheme="majorHAnsi" w:cstheme="majorHAnsi"/>
          <w:sz w:val="24"/>
          <w:szCs w:val="24"/>
        </w:rPr>
        <w:t>Write/translate proposals in English and Spanish</w:t>
      </w:r>
    </w:p>
    <w:p w:rsidR="00124E85" w:rsidRPr="00124E85" w:rsidRDefault="00124E85" w:rsidP="00124E85">
      <w:pPr>
        <w:ind w:left="4680" w:firstLine="720"/>
        <w:rPr>
          <w:rFonts w:asciiTheme="majorHAnsi" w:hAnsiTheme="majorHAnsi" w:cstheme="majorHAnsi"/>
          <w:sz w:val="24"/>
          <w:szCs w:val="24"/>
        </w:rPr>
      </w:pPr>
    </w:p>
    <w:p w:rsidR="00124E85" w:rsidRPr="00124E85" w:rsidRDefault="00124E85" w:rsidP="00124E85">
      <w:pPr>
        <w:pStyle w:val="ListParagraph"/>
        <w:numPr>
          <w:ilvl w:val="0"/>
          <w:numId w:val="26"/>
        </w:numPr>
        <w:ind w:left="2160"/>
        <w:rPr>
          <w:rFonts w:asciiTheme="majorHAnsi" w:hAnsiTheme="majorHAnsi" w:cstheme="majorHAnsi"/>
          <w:sz w:val="24"/>
          <w:szCs w:val="24"/>
        </w:rPr>
      </w:pPr>
      <w:r w:rsidRPr="00124E85">
        <w:rPr>
          <w:rFonts w:asciiTheme="majorHAnsi" w:hAnsiTheme="majorHAnsi" w:cstheme="majorHAnsi"/>
          <w:sz w:val="24"/>
          <w:szCs w:val="24"/>
        </w:rPr>
        <w:t xml:space="preserve">Attend meetings and manage business communications with Spanish </w:t>
      </w:r>
    </w:p>
    <w:p w:rsidR="00124E85" w:rsidRPr="00124E85" w:rsidRDefault="00124E85" w:rsidP="00124E85">
      <w:pPr>
        <w:ind w:left="1440" w:firstLine="720"/>
        <w:rPr>
          <w:rFonts w:asciiTheme="majorHAnsi" w:hAnsiTheme="majorHAnsi" w:cstheme="majorHAnsi"/>
          <w:sz w:val="24"/>
          <w:szCs w:val="24"/>
        </w:rPr>
      </w:pPr>
      <w:r w:rsidRPr="00124E85">
        <w:rPr>
          <w:rFonts w:asciiTheme="majorHAnsi" w:hAnsiTheme="majorHAnsi" w:cstheme="majorHAnsi"/>
          <w:sz w:val="24"/>
          <w:szCs w:val="24"/>
        </w:rPr>
        <w:t>language partners</w:t>
      </w:r>
    </w:p>
    <w:p w:rsidR="00124E85" w:rsidRPr="00124E85" w:rsidRDefault="00124E85" w:rsidP="00124E85">
      <w:pPr>
        <w:ind w:left="6120" w:hanging="720"/>
        <w:rPr>
          <w:rFonts w:asciiTheme="majorHAnsi" w:hAnsiTheme="majorHAnsi" w:cstheme="majorHAnsi"/>
          <w:sz w:val="24"/>
          <w:szCs w:val="24"/>
        </w:rPr>
      </w:pPr>
    </w:p>
    <w:p w:rsidR="00124E85" w:rsidRDefault="00124E85" w:rsidP="00124E85">
      <w:pPr>
        <w:pStyle w:val="ListParagraph"/>
        <w:numPr>
          <w:ilvl w:val="0"/>
          <w:numId w:val="26"/>
        </w:numPr>
        <w:ind w:left="2160"/>
        <w:rPr>
          <w:rFonts w:asciiTheme="majorHAnsi" w:hAnsiTheme="majorHAnsi" w:cstheme="majorHAnsi"/>
          <w:sz w:val="24"/>
          <w:szCs w:val="24"/>
        </w:rPr>
      </w:pPr>
      <w:r w:rsidRPr="00124E85">
        <w:rPr>
          <w:rFonts w:asciiTheme="majorHAnsi" w:hAnsiTheme="majorHAnsi" w:cstheme="majorHAnsi"/>
          <w:sz w:val="24"/>
          <w:szCs w:val="24"/>
        </w:rPr>
        <w:t>Travel to Latin American countries for in-person business</w:t>
      </w:r>
    </w:p>
    <w:p w:rsidR="00137558" w:rsidRDefault="00137558" w:rsidP="00137558">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w:t>
      </w:r>
    </w:p>
    <w:p w:rsidR="00137558" w:rsidRDefault="00137558" w:rsidP="00137558">
      <w:pPr>
        <w:rPr>
          <w:rFonts w:asciiTheme="majorHAnsi" w:hAnsiTheme="majorHAnsi" w:cstheme="majorHAnsi"/>
          <w:sz w:val="24"/>
          <w:szCs w:val="24"/>
        </w:rPr>
      </w:pPr>
    </w:p>
    <w:p w:rsidR="00137558" w:rsidRDefault="00137558" w:rsidP="00137558">
      <w:pPr>
        <w:rPr>
          <w:rFonts w:asciiTheme="majorHAnsi" w:hAnsiTheme="majorHAnsi" w:cstheme="majorHAnsi"/>
          <w:sz w:val="24"/>
          <w:szCs w:val="24"/>
        </w:rPr>
      </w:pPr>
      <w:r>
        <w:rPr>
          <w:rFonts w:asciiTheme="majorHAnsi" w:hAnsiTheme="majorHAnsi" w:cstheme="majorHAnsi"/>
          <w:sz w:val="24"/>
          <w:szCs w:val="24"/>
        </w:rPr>
        <w:t>PREVIOUS TITLE: Full Professor of English as a Foreign Language</w:t>
      </w:r>
    </w:p>
    <w:p w:rsidR="00137558" w:rsidRDefault="00137558" w:rsidP="00137558">
      <w:pPr>
        <w:rPr>
          <w:rFonts w:asciiTheme="majorHAnsi" w:hAnsiTheme="majorHAnsi" w:cstheme="majorHAnsi"/>
          <w:sz w:val="24"/>
          <w:szCs w:val="24"/>
          <w:lang w:val="es-US"/>
        </w:rPr>
      </w:pPr>
      <w:r w:rsidRPr="00137558">
        <w:rPr>
          <w:rFonts w:asciiTheme="majorHAnsi" w:hAnsiTheme="majorHAnsi" w:cstheme="majorHAnsi"/>
          <w:sz w:val="24"/>
          <w:szCs w:val="24"/>
          <w:lang w:val="es-US"/>
        </w:rPr>
        <w:t>INSTITIUTION: Pontificia Universidad Católica Madre y Maestra (PUCMM)</w:t>
      </w:r>
    </w:p>
    <w:p w:rsidR="00137558" w:rsidRPr="0097747A" w:rsidRDefault="00137558" w:rsidP="00137558">
      <w:pPr>
        <w:rPr>
          <w:rFonts w:asciiTheme="majorHAnsi" w:hAnsiTheme="majorHAnsi" w:cstheme="majorHAnsi"/>
          <w:sz w:val="24"/>
          <w:szCs w:val="24"/>
        </w:rPr>
      </w:pPr>
      <w:r w:rsidRPr="0097747A">
        <w:rPr>
          <w:rFonts w:asciiTheme="majorHAnsi" w:hAnsiTheme="majorHAnsi" w:cstheme="majorHAnsi"/>
          <w:sz w:val="24"/>
          <w:szCs w:val="24"/>
        </w:rPr>
        <w:t>Santo Domingo, Dominican Republic</w:t>
      </w:r>
    </w:p>
    <w:p w:rsidR="00137558" w:rsidRPr="0097747A" w:rsidRDefault="00137558" w:rsidP="00137558">
      <w:pPr>
        <w:rPr>
          <w:rFonts w:asciiTheme="majorHAnsi" w:hAnsiTheme="majorHAnsi" w:cstheme="majorHAnsi"/>
          <w:sz w:val="24"/>
          <w:szCs w:val="24"/>
        </w:rPr>
      </w:pPr>
      <w:r w:rsidRPr="0097747A">
        <w:rPr>
          <w:rFonts w:asciiTheme="majorHAnsi" w:hAnsiTheme="majorHAnsi" w:cstheme="majorHAnsi"/>
          <w:sz w:val="24"/>
          <w:szCs w:val="24"/>
        </w:rPr>
        <w:t>DATE: January 2012- August 2013</w:t>
      </w:r>
    </w:p>
    <w:p w:rsidR="00137558" w:rsidRPr="0097747A" w:rsidRDefault="00137558" w:rsidP="00137558">
      <w:pPr>
        <w:rPr>
          <w:rFonts w:asciiTheme="majorHAnsi" w:hAnsiTheme="majorHAnsi" w:cstheme="majorHAnsi"/>
          <w:sz w:val="24"/>
          <w:szCs w:val="24"/>
        </w:rPr>
      </w:pPr>
    </w:p>
    <w:p w:rsidR="00137558" w:rsidRDefault="00137558" w:rsidP="00137558">
      <w:pPr>
        <w:rPr>
          <w:rFonts w:asciiTheme="majorHAnsi" w:hAnsiTheme="majorHAnsi" w:cstheme="majorHAnsi"/>
          <w:sz w:val="24"/>
          <w:szCs w:val="24"/>
          <w:lang w:val="es-US"/>
        </w:rPr>
      </w:pPr>
      <w:r>
        <w:rPr>
          <w:rFonts w:asciiTheme="majorHAnsi" w:hAnsiTheme="majorHAnsi" w:cstheme="majorHAnsi"/>
          <w:sz w:val="24"/>
          <w:szCs w:val="24"/>
          <w:lang w:val="es-US"/>
        </w:rPr>
        <w:t xml:space="preserve">DUTIES AND RESPONSIBILITIES </w:t>
      </w:r>
    </w:p>
    <w:p w:rsidR="00137558" w:rsidRDefault="00137558" w:rsidP="00137558">
      <w:pPr>
        <w:rPr>
          <w:rFonts w:asciiTheme="majorHAnsi" w:hAnsiTheme="majorHAnsi" w:cstheme="majorHAnsi"/>
          <w:sz w:val="24"/>
          <w:szCs w:val="24"/>
          <w:lang w:val="es-US"/>
        </w:rPr>
      </w:pP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 xml:space="preserve">Instruct, plan lessons, and grade assignments for EFL courses </w:t>
      </w:r>
    </w:p>
    <w:p w:rsidR="00137558" w:rsidRPr="00137558" w:rsidRDefault="00137558" w:rsidP="00137558">
      <w:pPr>
        <w:pStyle w:val="ListParagraph"/>
        <w:numPr>
          <w:ilvl w:val="1"/>
          <w:numId w:val="33"/>
        </w:numPr>
        <w:rPr>
          <w:rFonts w:asciiTheme="majorHAnsi" w:hAnsiTheme="majorHAnsi" w:cstheme="majorHAnsi"/>
          <w:sz w:val="24"/>
          <w:szCs w:val="24"/>
        </w:rPr>
      </w:pPr>
      <w:r w:rsidRPr="00137558">
        <w:rPr>
          <w:rFonts w:asciiTheme="majorHAnsi" w:hAnsiTheme="majorHAnsi" w:cstheme="majorHAnsi"/>
          <w:sz w:val="24"/>
          <w:szCs w:val="24"/>
        </w:rPr>
        <w:t>Advanced Conversation</w:t>
      </w:r>
    </w:p>
    <w:p w:rsidR="00137558" w:rsidRPr="00137558" w:rsidRDefault="00137558" w:rsidP="00137558">
      <w:pPr>
        <w:pStyle w:val="ListParagraph"/>
        <w:numPr>
          <w:ilvl w:val="1"/>
          <w:numId w:val="33"/>
        </w:numPr>
        <w:rPr>
          <w:rFonts w:asciiTheme="majorHAnsi" w:hAnsiTheme="majorHAnsi" w:cstheme="majorHAnsi"/>
          <w:sz w:val="24"/>
          <w:szCs w:val="24"/>
        </w:rPr>
      </w:pPr>
      <w:r w:rsidRPr="00137558">
        <w:rPr>
          <w:rFonts w:asciiTheme="majorHAnsi" w:hAnsiTheme="majorHAnsi" w:cstheme="majorHAnsi"/>
          <w:sz w:val="24"/>
          <w:szCs w:val="24"/>
        </w:rPr>
        <w:t xml:space="preserve">Academic Writing </w:t>
      </w:r>
    </w:p>
    <w:p w:rsidR="00137558" w:rsidRPr="00137558" w:rsidRDefault="00137558" w:rsidP="00137558">
      <w:pPr>
        <w:pStyle w:val="ListParagraph"/>
        <w:numPr>
          <w:ilvl w:val="1"/>
          <w:numId w:val="33"/>
        </w:numPr>
        <w:rPr>
          <w:rFonts w:asciiTheme="majorHAnsi" w:hAnsiTheme="majorHAnsi" w:cstheme="majorHAnsi"/>
          <w:sz w:val="24"/>
          <w:szCs w:val="24"/>
        </w:rPr>
      </w:pPr>
      <w:r w:rsidRPr="00137558">
        <w:rPr>
          <w:rFonts w:asciiTheme="majorHAnsi" w:hAnsiTheme="majorHAnsi" w:cstheme="majorHAnsi"/>
          <w:sz w:val="24"/>
          <w:szCs w:val="24"/>
        </w:rPr>
        <w:t>English for Engineering</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Design curriculum for ESP courses</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Help create and revise level placement exams</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Proctor and grade English placement exams</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Serve on Textbook Evaluation Committee</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Tutor students 4 hours per week</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Serve on the Exam Committee: Create and revise departmental exams</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Design course programs for education courses</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Mentor new teachers</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Present at professional development workshops</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Observe and evaluate teachers who teach Advanced Conversation and Academic Writing</w:t>
      </w:r>
    </w:p>
    <w:p w:rsidR="00137558" w:rsidRP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Mentor Academic Writing and Advanced Conversation course teachers</w:t>
      </w:r>
    </w:p>
    <w:p w:rsidR="00137558" w:rsidRDefault="00137558" w:rsidP="00137558">
      <w:pPr>
        <w:pStyle w:val="ListParagraph"/>
        <w:numPr>
          <w:ilvl w:val="0"/>
          <w:numId w:val="33"/>
        </w:numPr>
        <w:rPr>
          <w:rFonts w:asciiTheme="majorHAnsi" w:hAnsiTheme="majorHAnsi" w:cstheme="majorHAnsi"/>
          <w:sz w:val="24"/>
          <w:szCs w:val="24"/>
        </w:rPr>
      </w:pPr>
      <w:r w:rsidRPr="00137558">
        <w:rPr>
          <w:rFonts w:asciiTheme="majorHAnsi" w:hAnsiTheme="majorHAnsi" w:cstheme="majorHAnsi"/>
          <w:sz w:val="24"/>
          <w:szCs w:val="24"/>
        </w:rPr>
        <w:t>Attend and contribute to all departmental meetings</w:t>
      </w:r>
    </w:p>
    <w:p w:rsidR="00B32DAC" w:rsidRDefault="00B32DAC" w:rsidP="00B32DAC">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w:t>
      </w:r>
    </w:p>
    <w:p w:rsidR="00137558" w:rsidRDefault="00137558" w:rsidP="00137558">
      <w:pPr>
        <w:rPr>
          <w:rFonts w:asciiTheme="majorHAnsi" w:hAnsiTheme="majorHAnsi" w:cstheme="majorHAnsi"/>
          <w:sz w:val="24"/>
          <w:szCs w:val="24"/>
        </w:rPr>
      </w:pPr>
    </w:p>
    <w:p w:rsidR="00137558" w:rsidRDefault="00137558" w:rsidP="00137558">
      <w:pPr>
        <w:rPr>
          <w:rFonts w:asciiTheme="majorHAnsi" w:hAnsiTheme="majorHAnsi" w:cstheme="majorHAnsi"/>
          <w:sz w:val="24"/>
          <w:szCs w:val="24"/>
        </w:rPr>
      </w:pPr>
      <w:r>
        <w:rPr>
          <w:rFonts w:asciiTheme="majorHAnsi" w:hAnsiTheme="majorHAnsi" w:cstheme="majorHAnsi"/>
          <w:sz w:val="24"/>
          <w:szCs w:val="24"/>
        </w:rPr>
        <w:t>PREVIOUS TITLE: Professor of English as a Foreign Language</w:t>
      </w:r>
    </w:p>
    <w:p w:rsidR="00137558" w:rsidRDefault="00137558" w:rsidP="00137558">
      <w:pPr>
        <w:rPr>
          <w:rFonts w:asciiTheme="majorHAnsi" w:hAnsiTheme="majorHAnsi" w:cstheme="majorHAnsi"/>
          <w:sz w:val="24"/>
          <w:szCs w:val="24"/>
          <w:lang w:val="es-US"/>
        </w:rPr>
      </w:pPr>
      <w:r w:rsidRPr="00137558">
        <w:rPr>
          <w:rFonts w:asciiTheme="majorHAnsi" w:hAnsiTheme="majorHAnsi" w:cstheme="majorHAnsi"/>
          <w:sz w:val="24"/>
          <w:szCs w:val="24"/>
          <w:lang w:val="es-US"/>
        </w:rPr>
        <w:t>INSTITIUTION: El Ministerio de Educación, Ciencia, y Tecnología</w:t>
      </w:r>
      <w:r>
        <w:rPr>
          <w:rFonts w:asciiTheme="majorHAnsi" w:hAnsiTheme="majorHAnsi" w:cstheme="majorHAnsi"/>
          <w:sz w:val="24"/>
          <w:szCs w:val="24"/>
          <w:lang w:val="es-US"/>
        </w:rPr>
        <w:t xml:space="preserve"> (MESCyT)</w:t>
      </w:r>
    </w:p>
    <w:p w:rsidR="00137558" w:rsidRDefault="00137558" w:rsidP="00137558">
      <w:pPr>
        <w:rPr>
          <w:rFonts w:asciiTheme="majorHAnsi" w:hAnsiTheme="majorHAnsi" w:cstheme="majorHAnsi"/>
          <w:sz w:val="24"/>
          <w:szCs w:val="24"/>
        </w:rPr>
      </w:pPr>
      <w:proofErr w:type="spellStart"/>
      <w:r>
        <w:rPr>
          <w:rFonts w:asciiTheme="majorHAnsi" w:hAnsiTheme="majorHAnsi" w:cstheme="majorHAnsi"/>
          <w:sz w:val="24"/>
          <w:szCs w:val="24"/>
        </w:rPr>
        <w:t>Hato</w:t>
      </w:r>
      <w:proofErr w:type="spellEnd"/>
      <w:r>
        <w:rPr>
          <w:rFonts w:asciiTheme="majorHAnsi" w:hAnsiTheme="majorHAnsi" w:cstheme="majorHAnsi"/>
          <w:sz w:val="24"/>
          <w:szCs w:val="24"/>
        </w:rPr>
        <w:t xml:space="preserve"> Mayor</w:t>
      </w:r>
      <w:r w:rsidRPr="00137558">
        <w:rPr>
          <w:rFonts w:asciiTheme="majorHAnsi" w:hAnsiTheme="majorHAnsi" w:cstheme="majorHAnsi"/>
          <w:sz w:val="24"/>
          <w:szCs w:val="24"/>
        </w:rPr>
        <w:t>, Dominican Republic</w:t>
      </w:r>
    </w:p>
    <w:p w:rsidR="00137558" w:rsidRPr="00137558" w:rsidRDefault="00137558" w:rsidP="00137558">
      <w:pPr>
        <w:rPr>
          <w:rFonts w:asciiTheme="majorHAnsi" w:hAnsiTheme="majorHAnsi" w:cstheme="majorHAnsi"/>
          <w:sz w:val="24"/>
          <w:szCs w:val="24"/>
        </w:rPr>
      </w:pPr>
      <w:r w:rsidRPr="00137558">
        <w:rPr>
          <w:rFonts w:asciiTheme="majorHAnsi" w:hAnsiTheme="majorHAnsi" w:cstheme="majorHAnsi"/>
          <w:sz w:val="24"/>
          <w:szCs w:val="24"/>
        </w:rPr>
        <w:t xml:space="preserve">PROGRAM: </w:t>
      </w:r>
      <w:proofErr w:type="spellStart"/>
      <w:r w:rsidRPr="00137558">
        <w:rPr>
          <w:rFonts w:asciiTheme="majorHAnsi" w:hAnsiTheme="majorHAnsi" w:cstheme="majorHAnsi"/>
          <w:sz w:val="24"/>
          <w:szCs w:val="24"/>
        </w:rPr>
        <w:t>Inglés</w:t>
      </w:r>
      <w:proofErr w:type="spellEnd"/>
      <w:r w:rsidRPr="00137558">
        <w:rPr>
          <w:rFonts w:asciiTheme="majorHAnsi" w:hAnsiTheme="majorHAnsi" w:cstheme="majorHAnsi"/>
          <w:sz w:val="24"/>
          <w:szCs w:val="24"/>
        </w:rPr>
        <w:t xml:space="preserve"> por </w:t>
      </w:r>
      <w:proofErr w:type="spellStart"/>
      <w:r w:rsidRPr="00137558">
        <w:rPr>
          <w:rFonts w:asciiTheme="majorHAnsi" w:hAnsiTheme="majorHAnsi" w:cstheme="majorHAnsi"/>
          <w:sz w:val="24"/>
          <w:szCs w:val="24"/>
        </w:rPr>
        <w:t>inmersión</w:t>
      </w:r>
      <w:proofErr w:type="spellEnd"/>
      <w:r w:rsidRPr="00137558">
        <w:rPr>
          <w:rFonts w:asciiTheme="majorHAnsi" w:hAnsiTheme="majorHAnsi" w:cstheme="majorHAnsi"/>
          <w:sz w:val="24"/>
          <w:szCs w:val="24"/>
        </w:rPr>
        <w:t xml:space="preserve"> (Intensive English Immersion for</w:t>
      </w:r>
      <w:r>
        <w:rPr>
          <w:rFonts w:asciiTheme="majorHAnsi" w:hAnsiTheme="majorHAnsi" w:cstheme="majorHAnsi"/>
          <w:sz w:val="24"/>
          <w:szCs w:val="24"/>
        </w:rPr>
        <w:t xml:space="preserve"> Adult Learners)</w:t>
      </w:r>
    </w:p>
    <w:p w:rsidR="00137558" w:rsidRPr="00137558" w:rsidRDefault="00137558" w:rsidP="00137558">
      <w:pPr>
        <w:rPr>
          <w:rFonts w:asciiTheme="majorHAnsi" w:hAnsiTheme="majorHAnsi" w:cstheme="majorHAnsi"/>
          <w:sz w:val="24"/>
          <w:szCs w:val="24"/>
        </w:rPr>
      </w:pPr>
      <w:r w:rsidRPr="00137558">
        <w:rPr>
          <w:rFonts w:asciiTheme="majorHAnsi" w:hAnsiTheme="majorHAnsi" w:cstheme="majorHAnsi"/>
          <w:sz w:val="24"/>
          <w:szCs w:val="24"/>
        </w:rPr>
        <w:t>DATE: January 201</w:t>
      </w:r>
      <w:r>
        <w:rPr>
          <w:rFonts w:asciiTheme="majorHAnsi" w:hAnsiTheme="majorHAnsi" w:cstheme="majorHAnsi"/>
          <w:sz w:val="24"/>
          <w:szCs w:val="24"/>
        </w:rPr>
        <w:t>1</w:t>
      </w:r>
      <w:r w:rsidRPr="00137558">
        <w:rPr>
          <w:rFonts w:asciiTheme="majorHAnsi" w:hAnsiTheme="majorHAnsi" w:cstheme="majorHAnsi"/>
          <w:sz w:val="24"/>
          <w:szCs w:val="24"/>
        </w:rPr>
        <w:t xml:space="preserve">- </w:t>
      </w:r>
      <w:r>
        <w:rPr>
          <w:rFonts w:asciiTheme="majorHAnsi" w:hAnsiTheme="majorHAnsi" w:cstheme="majorHAnsi"/>
          <w:sz w:val="24"/>
          <w:szCs w:val="24"/>
        </w:rPr>
        <w:t>December 2011</w:t>
      </w:r>
    </w:p>
    <w:p w:rsidR="00137558" w:rsidRDefault="00137558" w:rsidP="00137558">
      <w:pPr>
        <w:rPr>
          <w:rFonts w:asciiTheme="majorHAnsi" w:hAnsiTheme="majorHAnsi" w:cstheme="majorHAnsi"/>
          <w:sz w:val="24"/>
          <w:szCs w:val="24"/>
        </w:rPr>
      </w:pPr>
    </w:p>
    <w:p w:rsidR="00137558" w:rsidRDefault="00137558" w:rsidP="00137558">
      <w:pPr>
        <w:rPr>
          <w:rFonts w:asciiTheme="majorHAnsi" w:hAnsiTheme="majorHAnsi" w:cstheme="majorHAnsi"/>
          <w:sz w:val="24"/>
          <w:szCs w:val="24"/>
        </w:rPr>
      </w:pPr>
      <w:r w:rsidRPr="00137558">
        <w:rPr>
          <w:rFonts w:asciiTheme="majorHAnsi" w:hAnsiTheme="majorHAnsi" w:cstheme="majorHAnsi"/>
          <w:sz w:val="24"/>
          <w:szCs w:val="24"/>
        </w:rPr>
        <w:t xml:space="preserve">DUTIES AND RESPONSIBILITIES </w:t>
      </w:r>
    </w:p>
    <w:p w:rsidR="00B32DAC" w:rsidRPr="00137558" w:rsidRDefault="00B32DAC" w:rsidP="00137558">
      <w:pPr>
        <w:rPr>
          <w:rFonts w:asciiTheme="majorHAnsi" w:hAnsiTheme="majorHAnsi" w:cstheme="majorHAnsi"/>
          <w:sz w:val="24"/>
          <w:szCs w:val="24"/>
        </w:rPr>
      </w:pPr>
    </w:p>
    <w:p w:rsidR="00137558" w:rsidRPr="00137558" w:rsidRDefault="00137558" w:rsidP="00137558">
      <w:pPr>
        <w:pStyle w:val="ListParagraph"/>
        <w:numPr>
          <w:ilvl w:val="0"/>
          <w:numId w:val="34"/>
        </w:numPr>
        <w:rPr>
          <w:rFonts w:asciiTheme="majorHAnsi" w:hAnsiTheme="majorHAnsi" w:cstheme="majorHAnsi"/>
          <w:sz w:val="24"/>
          <w:szCs w:val="24"/>
        </w:rPr>
      </w:pPr>
      <w:r w:rsidRPr="00137558">
        <w:rPr>
          <w:rFonts w:asciiTheme="majorHAnsi" w:hAnsiTheme="majorHAnsi" w:cstheme="majorHAnsi"/>
          <w:sz w:val="24"/>
          <w:szCs w:val="24"/>
        </w:rPr>
        <w:t xml:space="preserve">Teach EFL to adults in an Intensive English Immersion Program </w:t>
      </w:r>
    </w:p>
    <w:p w:rsidR="00137558" w:rsidRPr="00137558" w:rsidRDefault="00137558" w:rsidP="00137558">
      <w:pPr>
        <w:pStyle w:val="ListParagraph"/>
        <w:numPr>
          <w:ilvl w:val="0"/>
          <w:numId w:val="34"/>
        </w:numPr>
        <w:rPr>
          <w:rFonts w:asciiTheme="majorHAnsi" w:hAnsiTheme="majorHAnsi" w:cstheme="majorHAnsi"/>
          <w:sz w:val="24"/>
          <w:szCs w:val="24"/>
        </w:rPr>
      </w:pPr>
      <w:r w:rsidRPr="00137558">
        <w:rPr>
          <w:rFonts w:asciiTheme="majorHAnsi" w:hAnsiTheme="majorHAnsi" w:cstheme="majorHAnsi"/>
          <w:sz w:val="24"/>
          <w:szCs w:val="24"/>
        </w:rPr>
        <w:t>CEFR Levels A1-B2 (Beginner, Intermediate and Advanced Courses)</w:t>
      </w:r>
    </w:p>
    <w:p w:rsidR="00137558" w:rsidRPr="00137558" w:rsidRDefault="00137558" w:rsidP="00137558">
      <w:pPr>
        <w:pStyle w:val="ListParagraph"/>
        <w:numPr>
          <w:ilvl w:val="0"/>
          <w:numId w:val="34"/>
        </w:numPr>
        <w:rPr>
          <w:rFonts w:asciiTheme="majorHAnsi" w:hAnsiTheme="majorHAnsi" w:cstheme="majorHAnsi"/>
          <w:sz w:val="24"/>
          <w:szCs w:val="24"/>
        </w:rPr>
      </w:pPr>
      <w:r w:rsidRPr="00137558">
        <w:rPr>
          <w:rFonts w:asciiTheme="majorHAnsi" w:hAnsiTheme="majorHAnsi" w:cstheme="majorHAnsi"/>
          <w:sz w:val="24"/>
          <w:szCs w:val="24"/>
        </w:rPr>
        <w:t>Deliver 40 hours of classroom instruction per week using the Communicative Language Teaching (CLT) methodology</w:t>
      </w:r>
    </w:p>
    <w:p w:rsidR="00137558" w:rsidRPr="00137558" w:rsidRDefault="00137558" w:rsidP="00137558">
      <w:pPr>
        <w:pStyle w:val="ListParagraph"/>
        <w:numPr>
          <w:ilvl w:val="0"/>
          <w:numId w:val="34"/>
        </w:numPr>
        <w:rPr>
          <w:rFonts w:asciiTheme="majorHAnsi" w:hAnsiTheme="majorHAnsi" w:cstheme="majorHAnsi"/>
          <w:sz w:val="24"/>
          <w:szCs w:val="24"/>
        </w:rPr>
      </w:pPr>
      <w:r w:rsidRPr="00137558">
        <w:rPr>
          <w:rFonts w:asciiTheme="majorHAnsi" w:hAnsiTheme="majorHAnsi" w:cstheme="majorHAnsi"/>
          <w:sz w:val="24"/>
          <w:szCs w:val="24"/>
        </w:rPr>
        <w:t>Plan lessons</w:t>
      </w:r>
    </w:p>
    <w:p w:rsidR="00137558" w:rsidRPr="00137558" w:rsidRDefault="00137558" w:rsidP="00137558">
      <w:pPr>
        <w:pStyle w:val="ListParagraph"/>
        <w:numPr>
          <w:ilvl w:val="0"/>
          <w:numId w:val="34"/>
        </w:numPr>
        <w:rPr>
          <w:rFonts w:asciiTheme="majorHAnsi" w:hAnsiTheme="majorHAnsi" w:cstheme="majorHAnsi"/>
          <w:sz w:val="24"/>
          <w:szCs w:val="24"/>
        </w:rPr>
      </w:pPr>
      <w:r w:rsidRPr="00137558">
        <w:rPr>
          <w:rFonts w:asciiTheme="majorHAnsi" w:hAnsiTheme="majorHAnsi" w:cstheme="majorHAnsi"/>
          <w:sz w:val="24"/>
          <w:szCs w:val="24"/>
        </w:rPr>
        <w:t>Grade coursework</w:t>
      </w:r>
    </w:p>
    <w:p w:rsidR="00B32DAC" w:rsidRPr="00E04B2A" w:rsidRDefault="00137558" w:rsidP="00B32DAC">
      <w:pPr>
        <w:pStyle w:val="ListParagraph"/>
        <w:numPr>
          <w:ilvl w:val="0"/>
          <w:numId w:val="34"/>
        </w:numPr>
        <w:rPr>
          <w:rFonts w:asciiTheme="majorHAnsi" w:hAnsiTheme="majorHAnsi" w:cstheme="majorHAnsi"/>
          <w:sz w:val="24"/>
          <w:szCs w:val="24"/>
        </w:rPr>
      </w:pPr>
      <w:r w:rsidRPr="00137558">
        <w:rPr>
          <w:rFonts w:asciiTheme="majorHAnsi" w:hAnsiTheme="majorHAnsi" w:cstheme="majorHAnsi"/>
          <w:sz w:val="24"/>
          <w:szCs w:val="24"/>
        </w:rPr>
        <w:lastRenderedPageBreak/>
        <w:t>Create exams, quizzes, and rubrics</w:t>
      </w:r>
    </w:p>
    <w:p w:rsidR="00B32DAC" w:rsidRDefault="00B32DAC" w:rsidP="00B32DAC">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w:t>
      </w:r>
    </w:p>
    <w:p w:rsidR="00E04B2A" w:rsidRDefault="00E04B2A" w:rsidP="00B32DAC">
      <w:pP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r>
        <w:rPr>
          <w:rFonts w:asciiTheme="majorHAnsi" w:hAnsiTheme="majorHAnsi" w:cstheme="majorHAnsi"/>
          <w:sz w:val="24"/>
          <w:szCs w:val="24"/>
        </w:rPr>
        <w:t>PREVIOUS TITLE: Graduate Instructor of Spanish</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INSTITIUTION: Northern Ar</w:t>
      </w:r>
      <w:r>
        <w:rPr>
          <w:rFonts w:asciiTheme="majorHAnsi" w:hAnsiTheme="majorHAnsi" w:cstheme="majorHAnsi"/>
          <w:sz w:val="24"/>
          <w:szCs w:val="24"/>
        </w:rPr>
        <w:t>izona University</w:t>
      </w:r>
    </w:p>
    <w:p w:rsidR="00B32DAC" w:rsidRPr="00B32DAC" w:rsidRDefault="00B32DAC" w:rsidP="00B32DAC">
      <w:pPr>
        <w:rPr>
          <w:rFonts w:asciiTheme="majorHAnsi" w:hAnsiTheme="majorHAnsi" w:cstheme="majorHAnsi"/>
          <w:sz w:val="24"/>
          <w:szCs w:val="24"/>
        </w:rPr>
      </w:pPr>
      <w:r>
        <w:rPr>
          <w:rFonts w:asciiTheme="majorHAnsi" w:hAnsiTheme="majorHAnsi" w:cstheme="majorHAnsi"/>
          <w:sz w:val="24"/>
          <w:szCs w:val="24"/>
        </w:rPr>
        <w:t>Flagstaff, Arizona</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DATE: </w:t>
      </w:r>
      <w:r>
        <w:rPr>
          <w:rFonts w:asciiTheme="majorHAnsi" w:hAnsiTheme="majorHAnsi" w:cstheme="majorHAnsi"/>
          <w:sz w:val="24"/>
          <w:szCs w:val="24"/>
        </w:rPr>
        <w:t>January 2009</w:t>
      </w:r>
      <w:r w:rsidRPr="00B32DAC">
        <w:rPr>
          <w:rFonts w:asciiTheme="majorHAnsi" w:hAnsiTheme="majorHAnsi" w:cstheme="majorHAnsi"/>
          <w:sz w:val="24"/>
          <w:szCs w:val="24"/>
        </w:rPr>
        <w:t xml:space="preserve">- </w:t>
      </w:r>
      <w:r>
        <w:rPr>
          <w:rFonts w:asciiTheme="majorHAnsi" w:hAnsiTheme="majorHAnsi" w:cstheme="majorHAnsi"/>
          <w:sz w:val="24"/>
          <w:szCs w:val="24"/>
        </w:rPr>
        <w:t>December 2010</w:t>
      </w:r>
    </w:p>
    <w:p w:rsidR="00B32DAC" w:rsidRDefault="00B32DAC" w:rsidP="00B32DAC">
      <w:pP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r w:rsidRPr="00137558">
        <w:rPr>
          <w:rFonts w:asciiTheme="majorHAnsi" w:hAnsiTheme="majorHAnsi" w:cstheme="majorHAnsi"/>
          <w:sz w:val="24"/>
          <w:szCs w:val="24"/>
        </w:rPr>
        <w:t xml:space="preserve">DUTIES AND RESPONSIBILITIES </w:t>
      </w:r>
    </w:p>
    <w:p w:rsidR="00B32DAC" w:rsidRPr="00137558" w:rsidRDefault="00B32DAC" w:rsidP="00B32DAC">
      <w:pPr>
        <w:rPr>
          <w:rFonts w:asciiTheme="majorHAnsi" w:hAnsiTheme="majorHAnsi" w:cstheme="majorHAnsi"/>
          <w:sz w:val="24"/>
          <w:szCs w:val="24"/>
        </w:rPr>
      </w:pPr>
    </w:p>
    <w:p w:rsidR="00B32DAC" w:rsidRPr="00B32DAC" w:rsidRDefault="00B32DAC" w:rsidP="00B32DAC">
      <w:pPr>
        <w:pStyle w:val="ListParagraph"/>
        <w:numPr>
          <w:ilvl w:val="0"/>
          <w:numId w:val="35"/>
        </w:numPr>
        <w:rPr>
          <w:rFonts w:asciiTheme="majorHAnsi" w:hAnsiTheme="majorHAnsi" w:cstheme="majorHAnsi"/>
          <w:sz w:val="24"/>
          <w:szCs w:val="24"/>
        </w:rPr>
      </w:pPr>
      <w:r w:rsidRPr="00B32DAC">
        <w:rPr>
          <w:rFonts w:asciiTheme="majorHAnsi" w:hAnsiTheme="majorHAnsi" w:cstheme="majorHAnsi"/>
          <w:sz w:val="24"/>
          <w:szCs w:val="24"/>
        </w:rPr>
        <w:t xml:space="preserve">Teach undergraduate Spanish courses </w:t>
      </w:r>
    </w:p>
    <w:p w:rsidR="00B32DAC" w:rsidRPr="00B32DAC" w:rsidRDefault="00B32DAC" w:rsidP="00B32DAC">
      <w:pPr>
        <w:pStyle w:val="ListParagraph"/>
        <w:numPr>
          <w:ilvl w:val="1"/>
          <w:numId w:val="35"/>
        </w:numPr>
        <w:rPr>
          <w:rFonts w:asciiTheme="majorHAnsi" w:hAnsiTheme="majorHAnsi" w:cstheme="majorHAnsi"/>
          <w:sz w:val="24"/>
          <w:szCs w:val="24"/>
        </w:rPr>
      </w:pPr>
      <w:r w:rsidRPr="00B32DAC">
        <w:rPr>
          <w:rFonts w:asciiTheme="majorHAnsi" w:hAnsiTheme="majorHAnsi" w:cstheme="majorHAnsi"/>
          <w:sz w:val="24"/>
          <w:szCs w:val="24"/>
        </w:rPr>
        <w:t xml:space="preserve">101  </w:t>
      </w:r>
    </w:p>
    <w:p w:rsidR="00B32DAC" w:rsidRPr="00B32DAC" w:rsidRDefault="00B32DAC" w:rsidP="00B32DAC">
      <w:pPr>
        <w:pStyle w:val="ListParagraph"/>
        <w:numPr>
          <w:ilvl w:val="1"/>
          <w:numId w:val="35"/>
        </w:numPr>
        <w:rPr>
          <w:rFonts w:asciiTheme="majorHAnsi" w:hAnsiTheme="majorHAnsi" w:cstheme="majorHAnsi"/>
          <w:sz w:val="24"/>
          <w:szCs w:val="24"/>
        </w:rPr>
      </w:pPr>
      <w:r w:rsidRPr="00B32DAC">
        <w:rPr>
          <w:rFonts w:asciiTheme="majorHAnsi" w:hAnsiTheme="majorHAnsi" w:cstheme="majorHAnsi"/>
          <w:sz w:val="24"/>
          <w:szCs w:val="24"/>
        </w:rPr>
        <w:t>102</w:t>
      </w:r>
    </w:p>
    <w:p w:rsidR="00B32DAC" w:rsidRPr="00B32DAC" w:rsidRDefault="00B32DAC" w:rsidP="00B32DAC">
      <w:pPr>
        <w:pStyle w:val="ListParagraph"/>
        <w:numPr>
          <w:ilvl w:val="0"/>
          <w:numId w:val="35"/>
        </w:numPr>
        <w:rPr>
          <w:rFonts w:asciiTheme="majorHAnsi" w:hAnsiTheme="majorHAnsi" w:cstheme="majorHAnsi"/>
          <w:sz w:val="24"/>
          <w:szCs w:val="24"/>
        </w:rPr>
      </w:pPr>
      <w:r w:rsidRPr="00B32DAC">
        <w:rPr>
          <w:rFonts w:asciiTheme="majorHAnsi" w:hAnsiTheme="majorHAnsi" w:cstheme="majorHAnsi"/>
          <w:sz w:val="24"/>
          <w:szCs w:val="24"/>
        </w:rPr>
        <w:t>Draft tests and quizzes to accurately evaluate student progress</w:t>
      </w:r>
    </w:p>
    <w:p w:rsidR="00B32DAC" w:rsidRPr="00B32DAC" w:rsidRDefault="00B32DAC" w:rsidP="00B32DAC">
      <w:pPr>
        <w:pStyle w:val="ListParagraph"/>
        <w:numPr>
          <w:ilvl w:val="0"/>
          <w:numId w:val="35"/>
        </w:numPr>
        <w:rPr>
          <w:rFonts w:asciiTheme="majorHAnsi" w:hAnsiTheme="majorHAnsi" w:cstheme="majorHAnsi"/>
          <w:sz w:val="24"/>
          <w:szCs w:val="24"/>
        </w:rPr>
      </w:pPr>
      <w:r w:rsidRPr="00B32DAC">
        <w:rPr>
          <w:rFonts w:asciiTheme="majorHAnsi" w:hAnsiTheme="majorHAnsi" w:cstheme="majorHAnsi"/>
          <w:sz w:val="24"/>
          <w:szCs w:val="24"/>
        </w:rPr>
        <w:t>Plan lessons and various types of activities for effective language learning</w:t>
      </w:r>
    </w:p>
    <w:p w:rsidR="00B32DAC" w:rsidRPr="00B32DAC" w:rsidRDefault="00B32DAC" w:rsidP="00B32DAC">
      <w:pPr>
        <w:pStyle w:val="ListParagraph"/>
        <w:numPr>
          <w:ilvl w:val="0"/>
          <w:numId w:val="35"/>
        </w:numPr>
        <w:rPr>
          <w:rFonts w:asciiTheme="majorHAnsi" w:hAnsiTheme="majorHAnsi" w:cstheme="majorHAnsi"/>
          <w:sz w:val="24"/>
          <w:szCs w:val="24"/>
        </w:rPr>
      </w:pPr>
      <w:r w:rsidRPr="00B32DAC">
        <w:rPr>
          <w:rFonts w:asciiTheme="majorHAnsi" w:hAnsiTheme="majorHAnsi" w:cstheme="majorHAnsi"/>
          <w:sz w:val="24"/>
          <w:szCs w:val="24"/>
        </w:rPr>
        <w:t>Utilize web tools successfully and incorporate them in an innovative language learning environment in and outside of the classroom</w:t>
      </w:r>
    </w:p>
    <w:p w:rsidR="00B32DAC" w:rsidRPr="00B32DAC" w:rsidRDefault="00B32DAC" w:rsidP="00B32DAC">
      <w:pPr>
        <w:pStyle w:val="ListParagraph"/>
        <w:numPr>
          <w:ilvl w:val="0"/>
          <w:numId w:val="35"/>
        </w:numPr>
        <w:rPr>
          <w:rFonts w:asciiTheme="majorHAnsi" w:hAnsiTheme="majorHAnsi" w:cstheme="majorHAnsi"/>
          <w:sz w:val="24"/>
          <w:szCs w:val="24"/>
        </w:rPr>
      </w:pPr>
      <w:r w:rsidRPr="00B32DAC">
        <w:rPr>
          <w:rFonts w:asciiTheme="majorHAnsi" w:hAnsiTheme="majorHAnsi" w:cstheme="majorHAnsi"/>
          <w:sz w:val="24"/>
          <w:szCs w:val="24"/>
        </w:rPr>
        <w:t>Help students outside of class individually during office hours</w:t>
      </w:r>
    </w:p>
    <w:p w:rsidR="00B32DAC" w:rsidRPr="00B32DAC" w:rsidRDefault="00B32DAC" w:rsidP="00B32DAC">
      <w:pPr>
        <w:pStyle w:val="ListParagraph"/>
        <w:numPr>
          <w:ilvl w:val="0"/>
          <w:numId w:val="35"/>
        </w:numPr>
        <w:rPr>
          <w:rFonts w:asciiTheme="majorHAnsi" w:hAnsiTheme="majorHAnsi" w:cstheme="majorHAnsi"/>
          <w:sz w:val="24"/>
          <w:szCs w:val="24"/>
        </w:rPr>
      </w:pPr>
      <w:r w:rsidRPr="00B32DAC">
        <w:rPr>
          <w:rFonts w:asciiTheme="majorHAnsi" w:hAnsiTheme="majorHAnsi" w:cstheme="majorHAnsi"/>
          <w:sz w:val="24"/>
          <w:szCs w:val="24"/>
        </w:rPr>
        <w:t>Schedule study sessions outside of class</w:t>
      </w:r>
    </w:p>
    <w:p w:rsidR="00B32DAC" w:rsidRDefault="00B32DAC" w:rsidP="00B32DAC">
      <w:pPr>
        <w:pStyle w:val="ListParagraph"/>
        <w:numPr>
          <w:ilvl w:val="0"/>
          <w:numId w:val="35"/>
        </w:numPr>
        <w:rPr>
          <w:rFonts w:asciiTheme="majorHAnsi" w:hAnsiTheme="majorHAnsi" w:cstheme="majorHAnsi"/>
          <w:sz w:val="24"/>
          <w:szCs w:val="24"/>
        </w:rPr>
      </w:pPr>
      <w:r w:rsidRPr="00B32DAC">
        <w:rPr>
          <w:rFonts w:asciiTheme="majorHAnsi" w:hAnsiTheme="majorHAnsi" w:cstheme="majorHAnsi"/>
          <w:sz w:val="24"/>
          <w:szCs w:val="24"/>
        </w:rPr>
        <w:t>Encourage students to study abroad and promote study abroad opportunities</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Default="00B32DAC" w:rsidP="00B32DAC">
      <w:pPr>
        <w:pBdr>
          <w:bottom w:val="single" w:sz="12" w:space="1" w:color="auto"/>
        </w:pBdr>
        <w:rPr>
          <w:rFonts w:asciiTheme="majorHAnsi" w:hAnsiTheme="majorHAnsi" w:cstheme="majorHAnsi"/>
          <w:sz w:val="24"/>
          <w:szCs w:val="24"/>
        </w:rPr>
      </w:pPr>
      <w:r>
        <w:rPr>
          <w:rFonts w:asciiTheme="majorHAnsi" w:hAnsiTheme="majorHAnsi" w:cstheme="majorHAnsi"/>
          <w:sz w:val="24"/>
          <w:szCs w:val="24"/>
        </w:rPr>
        <w:t>PROFESSIONAL INSITITUIONAL SERVICE</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Presenter - ASU Fulton School of Engineering Staff Professional Development - “Workshop: Pronunciation of Names in Other Languages”</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(2023-2024) </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President of The Computer-Assisted Language Learning Club at Arizona State University (2023-2024)</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Co-President of Graduate Women’s Association – Arizona State University</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(2021-2022)</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Mentor for ASU Chicano/Latino Faculty and Staff Association (CLFSA) Mentor </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(2017-2018)</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Presenter - WP Carey International Student Orientation – Graduate Programs </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(2016 - 2017)</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Presenter ASU Classroom Culture and Communication – ASU International Undergraduate Orientation </w:t>
      </w:r>
    </w:p>
    <w:p w:rsidR="00B32DAC" w:rsidRDefault="00B32DAC" w:rsidP="00B32DAC">
      <w:pPr>
        <w:pBdr>
          <w:bottom w:val="single" w:sz="12" w:space="1" w:color="auto"/>
        </w:pBdr>
        <w:rPr>
          <w:rFonts w:asciiTheme="majorHAnsi" w:hAnsiTheme="majorHAnsi" w:cstheme="majorHAnsi"/>
          <w:sz w:val="24"/>
          <w:szCs w:val="24"/>
        </w:rPr>
      </w:pPr>
      <w:r w:rsidRPr="00B32DAC">
        <w:rPr>
          <w:rFonts w:asciiTheme="majorHAnsi" w:hAnsiTheme="majorHAnsi" w:cstheme="majorHAnsi"/>
          <w:sz w:val="24"/>
          <w:szCs w:val="24"/>
        </w:rPr>
        <w:lastRenderedPageBreak/>
        <w:t>(2016 - 2017)</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Default="00B32DAC" w:rsidP="00B32DAC">
      <w:pPr>
        <w:pBdr>
          <w:bottom w:val="single" w:sz="12" w:space="1" w:color="auto"/>
        </w:pBdr>
        <w:rPr>
          <w:rFonts w:asciiTheme="majorHAnsi" w:hAnsiTheme="majorHAnsi" w:cstheme="majorHAnsi"/>
          <w:sz w:val="24"/>
          <w:szCs w:val="24"/>
        </w:rPr>
      </w:pPr>
      <w:r>
        <w:rPr>
          <w:rFonts w:asciiTheme="majorHAnsi" w:hAnsiTheme="majorHAnsi" w:cstheme="majorHAnsi"/>
          <w:sz w:val="24"/>
          <w:szCs w:val="24"/>
        </w:rPr>
        <w:t>PROFESSIONAL COMM</w:t>
      </w:r>
      <w:r w:rsidR="00E04B2A">
        <w:rPr>
          <w:rFonts w:asciiTheme="majorHAnsi" w:hAnsiTheme="majorHAnsi" w:cstheme="majorHAnsi"/>
          <w:sz w:val="24"/>
          <w:szCs w:val="24"/>
        </w:rPr>
        <w:t>UN</w:t>
      </w:r>
      <w:r>
        <w:rPr>
          <w:rFonts w:asciiTheme="majorHAnsi" w:hAnsiTheme="majorHAnsi" w:cstheme="majorHAnsi"/>
          <w:sz w:val="24"/>
          <w:szCs w:val="24"/>
        </w:rPr>
        <w:t>ITY SERVICE</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Secretary of AZTESOL </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(2023-Present)</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Research Mentor for BASIS Charter School High School Senior Projects</w:t>
      </w:r>
    </w:p>
    <w:p w:rsid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(2024)</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Default="00B32DAC" w:rsidP="00B32DAC">
      <w:pPr>
        <w:pBdr>
          <w:bottom w:val="single" w:sz="12" w:space="1" w:color="auto"/>
        </w:pBdr>
        <w:rPr>
          <w:rFonts w:asciiTheme="majorHAnsi" w:hAnsiTheme="majorHAnsi" w:cstheme="majorHAnsi"/>
          <w:sz w:val="24"/>
          <w:szCs w:val="24"/>
        </w:rPr>
      </w:pPr>
      <w:r>
        <w:rPr>
          <w:rFonts w:asciiTheme="majorHAnsi" w:hAnsiTheme="majorHAnsi" w:cstheme="majorHAnsi"/>
          <w:sz w:val="24"/>
          <w:szCs w:val="24"/>
        </w:rPr>
        <w:t>CONFERENCE PRESENTATIONS AND GUEST LECTURES</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97747A" w:rsidRDefault="0097747A" w:rsidP="00B32DAC">
      <w:pPr>
        <w:rPr>
          <w:rFonts w:asciiTheme="majorHAnsi" w:hAnsiTheme="majorHAnsi" w:cstheme="majorHAnsi"/>
          <w:sz w:val="24"/>
          <w:szCs w:val="24"/>
        </w:rPr>
      </w:pPr>
      <w:r>
        <w:rPr>
          <w:rFonts w:asciiTheme="majorHAnsi" w:hAnsiTheme="majorHAnsi" w:cstheme="majorHAnsi"/>
          <w:sz w:val="24"/>
          <w:szCs w:val="24"/>
        </w:rPr>
        <w:t>Lightning Talk – Using VR Immerse Software for English Language Instruction – October 18, 2024, Meta Educator’s Community Summit, Menlo Park, California</w:t>
      </w:r>
    </w:p>
    <w:p w:rsidR="0097747A" w:rsidRDefault="0097747A"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Guest Lecture- World Englishes: Language Variation and Diversity- May 24, 2024 for Universitas Trunojoyo Madura</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Madura, Indonesia, Virtual Lecture</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Guest Lecture - Academic Work for the 21st Century- May 14, 2024 for Omar Al-Mukhtar University</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Al Bayda’, Libya, Virtual Lecture</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30th Annual Graduate Linguistics, Applied Linguistics and TESOL Symposium - Presentation - Developing a Hybrid Course for International Teaching Assistant Training - February 17, 2024</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Tempe, Arizona</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TESOL International 2023 – Using an Artificial Intelligence Application to Teach ESL Pronunciation </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Portland, Oregon</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AZCALL 2022 – Presentation – Improving International Teaching Assistants' Pronunciation with the ELSA Speak Application </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Tempe, Arizona</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Global Launch Professional Development Workshop –Positive Psychology in the ESL/EFL Classroom for ASU Global Launch</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Tempe, Arizona</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Guest </w:t>
      </w:r>
      <w:r w:rsidR="00E04B2A">
        <w:rPr>
          <w:rFonts w:asciiTheme="majorHAnsi" w:hAnsiTheme="majorHAnsi" w:cstheme="majorHAnsi"/>
          <w:sz w:val="24"/>
          <w:szCs w:val="24"/>
        </w:rPr>
        <w:t>Lecture</w:t>
      </w:r>
      <w:r w:rsidRPr="00B32DAC">
        <w:rPr>
          <w:rFonts w:asciiTheme="majorHAnsi" w:hAnsiTheme="majorHAnsi" w:cstheme="majorHAnsi"/>
          <w:sz w:val="24"/>
          <w:szCs w:val="24"/>
        </w:rPr>
        <w:t xml:space="preserve"> – Teaching in Latin American Contexts- April, 2021 for an International Education </w:t>
      </w:r>
      <w:r w:rsidRPr="00B32DAC">
        <w:rPr>
          <w:rFonts w:asciiTheme="majorHAnsi" w:hAnsiTheme="majorHAnsi" w:cstheme="majorHAnsi"/>
          <w:sz w:val="24"/>
          <w:szCs w:val="24"/>
        </w:rPr>
        <w:lastRenderedPageBreak/>
        <w:t>Course in Mary Lou Fulton Teachers College, Arizona State University</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Tempe, Arizona</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Guest </w:t>
      </w:r>
      <w:r w:rsidR="00E04B2A">
        <w:rPr>
          <w:rFonts w:asciiTheme="majorHAnsi" w:hAnsiTheme="majorHAnsi" w:cstheme="majorHAnsi"/>
          <w:sz w:val="24"/>
          <w:szCs w:val="24"/>
        </w:rPr>
        <w:t>Lecture</w:t>
      </w:r>
      <w:r w:rsidRPr="00B32DAC">
        <w:rPr>
          <w:rFonts w:asciiTheme="majorHAnsi" w:hAnsiTheme="majorHAnsi" w:cstheme="majorHAnsi"/>
          <w:sz w:val="24"/>
          <w:szCs w:val="24"/>
        </w:rPr>
        <w:t xml:space="preserve">- Teaching English Online - Everyone Academy – Teach English Now Webinar April 2021 </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Online</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AZ CALL 2021 – Presentation: Strategies for Building Rapport in Asynchronous Online Courses </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27th Annual Graduate Linguistics, Applied Linguistics, and TESOL Symposium </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February, 2021 - Presentation: Strategies for Feedback and Rapport in Asynchronous Online Teacher-Training for TESOL Professionals</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Tempe, Arizona</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National Humanities Center – Graduate Student Seminar Residency – December, 2020 </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Online</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AZ TESOL 2019 – Presentation: Teaching ESL Online - Teacher Training and Content Creation</w:t>
      </w: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Flagstaff, Arizona</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AZ TESOL 2015 – Presentation: Digital Dialogue: A Model for Telecollaborative Projects</w:t>
      </w:r>
    </w:p>
    <w:p w:rsid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Mesa, Arizona</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Default="00B32DAC" w:rsidP="00B32DAC">
      <w:pPr>
        <w:pBdr>
          <w:bottom w:val="single" w:sz="12" w:space="1" w:color="auto"/>
        </w:pBdr>
        <w:rPr>
          <w:rFonts w:asciiTheme="majorHAnsi" w:hAnsiTheme="majorHAnsi" w:cstheme="majorHAnsi"/>
          <w:sz w:val="24"/>
          <w:szCs w:val="24"/>
        </w:rPr>
      </w:pPr>
      <w:r>
        <w:rPr>
          <w:rFonts w:asciiTheme="majorHAnsi" w:hAnsiTheme="majorHAnsi" w:cstheme="majorHAnsi"/>
          <w:sz w:val="24"/>
          <w:szCs w:val="24"/>
        </w:rPr>
        <w:t>PUBLICATIONS</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Gracia, E. (2024). Immersive Virtual Reality for L2 Pragmatics Instruction in an Intensive </w:t>
      </w:r>
    </w:p>
    <w:p w:rsidR="00B32DAC" w:rsidRDefault="00B32DAC" w:rsidP="00B32DAC">
      <w:pPr>
        <w:rPr>
          <w:rFonts w:asciiTheme="majorHAnsi" w:hAnsiTheme="majorHAnsi" w:cstheme="majorHAnsi"/>
          <w:sz w:val="24"/>
          <w:szCs w:val="24"/>
        </w:rPr>
      </w:pPr>
    </w:p>
    <w:p w:rsidR="00B32DAC" w:rsidRPr="00B32DAC" w:rsidRDefault="00B32DAC" w:rsidP="00B32DAC">
      <w:pPr>
        <w:ind w:firstLine="720"/>
        <w:rPr>
          <w:rFonts w:asciiTheme="majorHAnsi" w:hAnsiTheme="majorHAnsi" w:cstheme="majorHAnsi"/>
          <w:sz w:val="24"/>
          <w:szCs w:val="24"/>
        </w:rPr>
      </w:pPr>
      <w:r w:rsidRPr="00B32DAC">
        <w:rPr>
          <w:rFonts w:asciiTheme="majorHAnsi" w:hAnsiTheme="majorHAnsi" w:cstheme="majorHAnsi"/>
          <w:sz w:val="24"/>
          <w:szCs w:val="24"/>
        </w:rPr>
        <w:t>English Program at a US University. ProQuest Dissertations &amp; Theses.</w:t>
      </w:r>
    </w:p>
    <w:p w:rsidR="00B32DAC" w:rsidRP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Gracia, E. (2023). Review: Friedrich, Patricia (Ed.) (2023). The anti-racism linguist, a book </w:t>
      </w:r>
    </w:p>
    <w:p w:rsidR="00B32DAC" w:rsidRDefault="00B32DAC" w:rsidP="00B32DAC">
      <w:pPr>
        <w:rPr>
          <w:rFonts w:asciiTheme="majorHAnsi" w:hAnsiTheme="majorHAnsi" w:cstheme="majorHAnsi"/>
          <w:sz w:val="24"/>
          <w:szCs w:val="24"/>
        </w:rPr>
      </w:pPr>
    </w:p>
    <w:p w:rsidR="00B32DAC" w:rsidRDefault="00B32DAC" w:rsidP="00B32DAC">
      <w:pPr>
        <w:ind w:firstLine="720"/>
        <w:rPr>
          <w:rFonts w:asciiTheme="majorHAnsi" w:hAnsiTheme="majorHAnsi" w:cstheme="majorHAnsi"/>
          <w:sz w:val="24"/>
          <w:szCs w:val="24"/>
        </w:rPr>
      </w:pPr>
      <w:r w:rsidRPr="00B32DAC">
        <w:rPr>
          <w:rFonts w:asciiTheme="majorHAnsi" w:hAnsiTheme="majorHAnsi" w:cstheme="majorHAnsi"/>
          <w:sz w:val="24"/>
          <w:szCs w:val="24"/>
        </w:rPr>
        <w:t>of readings. Multilingual Matters. E-</w:t>
      </w:r>
      <w:proofErr w:type="spellStart"/>
      <w:r w:rsidRPr="00B32DAC">
        <w:rPr>
          <w:rFonts w:asciiTheme="majorHAnsi" w:hAnsiTheme="majorHAnsi" w:cstheme="majorHAnsi"/>
          <w:sz w:val="24"/>
          <w:szCs w:val="24"/>
        </w:rPr>
        <w:t>journALL</w:t>
      </w:r>
      <w:proofErr w:type="spellEnd"/>
      <w:r w:rsidRPr="00B32DAC">
        <w:rPr>
          <w:rFonts w:asciiTheme="majorHAnsi" w:hAnsiTheme="majorHAnsi" w:cstheme="majorHAnsi"/>
          <w:sz w:val="24"/>
          <w:szCs w:val="24"/>
        </w:rPr>
        <w:t xml:space="preserve">, 10(1), 62–68. </w:t>
      </w:r>
    </w:p>
    <w:p w:rsidR="00B32DAC" w:rsidRDefault="00B32DAC" w:rsidP="00B32DAC">
      <w:pPr>
        <w:ind w:left="720"/>
        <w:rPr>
          <w:rFonts w:asciiTheme="majorHAnsi" w:hAnsiTheme="majorHAnsi" w:cstheme="majorHAnsi"/>
          <w:sz w:val="24"/>
          <w:szCs w:val="24"/>
        </w:rPr>
      </w:pPr>
    </w:p>
    <w:p w:rsidR="00B32DAC" w:rsidRDefault="00173210" w:rsidP="00B32DAC">
      <w:pPr>
        <w:ind w:left="720"/>
        <w:rPr>
          <w:rFonts w:asciiTheme="majorHAnsi" w:hAnsiTheme="majorHAnsi" w:cstheme="majorHAnsi"/>
          <w:sz w:val="24"/>
          <w:szCs w:val="24"/>
        </w:rPr>
      </w:pPr>
      <w:hyperlink r:id="rId5" w:history="1">
        <w:r w:rsidR="00B32DAC" w:rsidRPr="007C0B55">
          <w:rPr>
            <w:rStyle w:val="Hyperlink"/>
            <w:rFonts w:asciiTheme="majorHAnsi" w:hAnsiTheme="majorHAnsi" w:cstheme="majorHAnsi"/>
            <w:sz w:val="24"/>
            <w:szCs w:val="24"/>
          </w:rPr>
          <w:t>https://doi.org/10.21283/2376905X.1.10.1.2808</w:t>
        </w:r>
      </w:hyperlink>
    </w:p>
    <w:p w:rsidR="00B32DAC" w:rsidRDefault="00B32DAC" w:rsidP="00B32DAC">
      <w:pPr>
        <w:rPr>
          <w:rFonts w:asciiTheme="majorHAnsi" w:hAnsiTheme="majorHAnsi" w:cstheme="majorHAnsi"/>
          <w:sz w:val="24"/>
          <w:szCs w:val="24"/>
        </w:rPr>
      </w:pPr>
      <w:r>
        <w:rPr>
          <w:rFonts w:asciiTheme="majorHAnsi" w:hAnsiTheme="majorHAnsi" w:cstheme="majorHAnsi"/>
          <w:sz w:val="24"/>
          <w:szCs w:val="24"/>
        </w:rPr>
        <w:t xml:space="preserve">______________________________________________________________________________ </w:t>
      </w:r>
    </w:p>
    <w:p w:rsidR="00B32DAC" w:rsidRDefault="00B32DAC" w:rsidP="00B32DAC">
      <w:pPr>
        <w:rPr>
          <w:rFonts w:asciiTheme="majorHAnsi" w:hAnsiTheme="majorHAnsi" w:cstheme="majorHAnsi"/>
          <w:sz w:val="24"/>
          <w:szCs w:val="24"/>
        </w:rPr>
      </w:pPr>
    </w:p>
    <w:p w:rsidR="00B32DAC" w:rsidRDefault="00B32DAC" w:rsidP="00B32DAC">
      <w:pPr>
        <w:pBdr>
          <w:bottom w:val="single" w:sz="12" w:space="1" w:color="auto"/>
        </w:pBdr>
        <w:rPr>
          <w:rFonts w:asciiTheme="majorHAnsi" w:hAnsiTheme="majorHAnsi" w:cstheme="majorHAnsi"/>
          <w:sz w:val="24"/>
          <w:szCs w:val="24"/>
        </w:rPr>
      </w:pPr>
      <w:r>
        <w:rPr>
          <w:rFonts w:asciiTheme="majorHAnsi" w:hAnsiTheme="majorHAnsi" w:cstheme="majorHAnsi"/>
          <w:sz w:val="24"/>
          <w:szCs w:val="24"/>
        </w:rPr>
        <w:t>PROFESSIONAL MEMBERSHIPS</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r>
        <w:rPr>
          <w:rFonts w:asciiTheme="majorHAnsi" w:hAnsiTheme="majorHAnsi" w:cstheme="majorHAnsi"/>
          <w:sz w:val="24"/>
          <w:szCs w:val="24"/>
        </w:rPr>
        <w:t>TESOL International</w:t>
      </w:r>
    </w:p>
    <w:p w:rsidR="00B32DAC" w:rsidRDefault="00B32DAC" w:rsidP="00B32DAC">
      <w:pP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r>
        <w:rPr>
          <w:rFonts w:asciiTheme="majorHAnsi" w:hAnsiTheme="majorHAnsi" w:cstheme="majorHAnsi"/>
          <w:sz w:val="24"/>
          <w:szCs w:val="24"/>
        </w:rPr>
        <w:lastRenderedPageBreak/>
        <w:t xml:space="preserve">CALICO </w:t>
      </w:r>
    </w:p>
    <w:p w:rsidR="00B32DAC" w:rsidRDefault="00B32DAC" w:rsidP="00B32DAC">
      <w:pP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r>
        <w:rPr>
          <w:rFonts w:asciiTheme="majorHAnsi" w:hAnsiTheme="majorHAnsi" w:cstheme="majorHAnsi"/>
          <w:sz w:val="24"/>
          <w:szCs w:val="24"/>
        </w:rPr>
        <w:t>AZTESOL</w:t>
      </w:r>
    </w:p>
    <w:p w:rsidR="00B32DAC" w:rsidRDefault="00B32DAC" w:rsidP="00B32DAC">
      <w:pP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Default="00B32DAC" w:rsidP="00B32DAC">
      <w:pPr>
        <w:pBdr>
          <w:top w:val="single" w:sz="12" w:space="1" w:color="auto"/>
          <w:bottom w:val="single" w:sz="12" w:space="1" w:color="auto"/>
        </w:pBdr>
        <w:rPr>
          <w:rFonts w:asciiTheme="majorHAnsi" w:hAnsiTheme="majorHAnsi" w:cstheme="majorHAnsi"/>
          <w:sz w:val="24"/>
          <w:szCs w:val="24"/>
        </w:rPr>
      </w:pPr>
    </w:p>
    <w:p w:rsidR="00B32DAC" w:rsidRDefault="00B32DAC" w:rsidP="00B32DAC">
      <w:pPr>
        <w:pBdr>
          <w:top w:val="single" w:sz="12" w:space="1" w:color="auto"/>
          <w:bottom w:val="single" w:sz="12" w:space="1" w:color="auto"/>
        </w:pBdr>
        <w:rPr>
          <w:rFonts w:asciiTheme="majorHAnsi" w:hAnsiTheme="majorHAnsi" w:cstheme="majorHAnsi"/>
          <w:sz w:val="24"/>
          <w:szCs w:val="24"/>
        </w:rPr>
      </w:pPr>
      <w:r>
        <w:rPr>
          <w:rFonts w:asciiTheme="majorHAnsi" w:hAnsiTheme="majorHAnsi" w:cstheme="majorHAnsi"/>
          <w:sz w:val="24"/>
          <w:szCs w:val="24"/>
        </w:rPr>
        <w:t xml:space="preserve">LANGAUGES </w:t>
      </w:r>
    </w:p>
    <w:p w:rsidR="00B32DAC" w:rsidRDefault="00B32DAC" w:rsidP="00B32DAC">
      <w:pPr>
        <w:pBdr>
          <w:top w:val="single" w:sz="12" w:space="1" w:color="auto"/>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Pr="00B32DAC" w:rsidRDefault="00B32DAC" w:rsidP="00B32DAC">
      <w:pPr>
        <w:rPr>
          <w:rFonts w:asciiTheme="majorHAnsi" w:hAnsiTheme="majorHAnsi" w:cstheme="majorHAnsi"/>
          <w:sz w:val="24"/>
          <w:szCs w:val="24"/>
        </w:rPr>
      </w:pPr>
      <w:r w:rsidRPr="00B32DAC">
        <w:rPr>
          <w:rFonts w:asciiTheme="majorHAnsi" w:hAnsiTheme="majorHAnsi" w:cstheme="majorHAnsi"/>
          <w:sz w:val="24"/>
          <w:szCs w:val="24"/>
        </w:rPr>
        <w:t xml:space="preserve">Native Bilingual of English and Spanish - uses both languages professionally and colloquially </w:t>
      </w:r>
    </w:p>
    <w:p w:rsidR="00B32DAC" w:rsidRPr="00B32DAC" w:rsidRDefault="00B32DAC" w:rsidP="00B32DAC">
      <w:pPr>
        <w:rPr>
          <w:rFonts w:asciiTheme="majorHAnsi" w:hAnsiTheme="majorHAnsi" w:cstheme="majorHAnsi"/>
          <w:sz w:val="24"/>
          <w:szCs w:val="24"/>
        </w:rPr>
      </w:pPr>
    </w:p>
    <w:p w:rsidR="00B32DAC" w:rsidRDefault="00B32DAC" w:rsidP="00B32DAC">
      <w:pPr>
        <w:pBdr>
          <w:bottom w:val="single" w:sz="12" w:space="1" w:color="auto"/>
        </w:pBdr>
        <w:rPr>
          <w:rFonts w:asciiTheme="majorHAnsi" w:hAnsiTheme="majorHAnsi" w:cstheme="majorHAnsi"/>
          <w:sz w:val="24"/>
          <w:szCs w:val="24"/>
        </w:rPr>
      </w:pPr>
      <w:r w:rsidRPr="00B32DAC">
        <w:rPr>
          <w:rFonts w:asciiTheme="majorHAnsi" w:hAnsiTheme="majorHAnsi" w:cstheme="majorHAnsi"/>
          <w:sz w:val="24"/>
          <w:szCs w:val="24"/>
        </w:rPr>
        <w:t xml:space="preserve">Basic (CEFR A2) conversational proficiency in Arabic (Iraqi variety), low-intermediate (CEFR B1) reading proficiency in classical Arabic  </w:t>
      </w:r>
    </w:p>
    <w:p w:rsidR="00B32DAC" w:rsidRDefault="00B32DAC" w:rsidP="00B32DAC">
      <w:pPr>
        <w:pBdr>
          <w:bottom w:val="single" w:sz="12" w:space="1" w:color="auto"/>
        </w:pBdr>
        <w:rPr>
          <w:rFonts w:asciiTheme="majorHAnsi" w:hAnsiTheme="majorHAnsi" w:cstheme="majorHAnsi"/>
          <w:sz w:val="24"/>
          <w:szCs w:val="24"/>
        </w:rPr>
      </w:pPr>
    </w:p>
    <w:p w:rsidR="00B32DAC" w:rsidRDefault="00B32DAC" w:rsidP="00B32DAC">
      <w:pPr>
        <w:rPr>
          <w:rFonts w:asciiTheme="majorHAnsi" w:hAnsiTheme="majorHAnsi" w:cstheme="majorHAnsi"/>
          <w:sz w:val="24"/>
          <w:szCs w:val="24"/>
        </w:rPr>
      </w:pPr>
    </w:p>
    <w:p w:rsidR="00B32DAC" w:rsidRDefault="00E04B2A" w:rsidP="00B32DAC">
      <w:pPr>
        <w:pBdr>
          <w:bottom w:val="single" w:sz="12" w:space="1" w:color="auto"/>
        </w:pBdr>
        <w:rPr>
          <w:rFonts w:asciiTheme="majorHAnsi" w:hAnsiTheme="majorHAnsi" w:cstheme="majorHAnsi"/>
          <w:sz w:val="24"/>
          <w:szCs w:val="24"/>
        </w:rPr>
      </w:pPr>
      <w:r>
        <w:rPr>
          <w:rFonts w:asciiTheme="majorHAnsi" w:hAnsiTheme="majorHAnsi" w:cstheme="majorHAnsi"/>
          <w:sz w:val="24"/>
          <w:szCs w:val="24"/>
        </w:rPr>
        <w:t>REFERENCES</w:t>
      </w:r>
    </w:p>
    <w:p w:rsidR="00E04B2A" w:rsidRDefault="00E04B2A" w:rsidP="00B32DAC">
      <w:pPr>
        <w:pBdr>
          <w:bottom w:val="single" w:sz="12" w:space="1" w:color="auto"/>
        </w:pBdr>
        <w:rPr>
          <w:rFonts w:asciiTheme="majorHAnsi" w:hAnsiTheme="majorHAnsi" w:cstheme="majorHAnsi"/>
          <w:sz w:val="24"/>
          <w:szCs w:val="24"/>
        </w:rPr>
      </w:pPr>
    </w:p>
    <w:p w:rsidR="00E04B2A" w:rsidRDefault="00E04B2A" w:rsidP="00B32DAC">
      <w:pPr>
        <w:rPr>
          <w:rFonts w:asciiTheme="majorHAnsi" w:hAnsiTheme="majorHAnsi" w:cstheme="majorHAnsi"/>
          <w:sz w:val="24"/>
          <w:szCs w:val="24"/>
        </w:rPr>
      </w:pPr>
    </w:p>
    <w:p w:rsidR="00E04B2A" w:rsidRDefault="00E04B2A" w:rsidP="00E04B2A">
      <w:pPr>
        <w:rPr>
          <w:rFonts w:ascii="Calibri" w:eastAsia="Calibri" w:hAnsi="Calibri" w:cs="Calibri"/>
          <w:sz w:val="24"/>
          <w:szCs w:val="24"/>
        </w:rPr>
      </w:pPr>
      <w:r>
        <w:rPr>
          <w:rFonts w:ascii="Calibri" w:eastAsia="Calibri" w:hAnsi="Calibri" w:cs="Calibri"/>
          <w:sz w:val="24"/>
          <w:szCs w:val="24"/>
        </w:rPr>
        <w:t>Dianna Lippincott</w:t>
      </w:r>
    </w:p>
    <w:p w:rsidR="00E04B2A" w:rsidRDefault="00E04B2A" w:rsidP="00E04B2A">
      <w:pPr>
        <w:rPr>
          <w:rFonts w:ascii="Calibri" w:eastAsia="Calibri" w:hAnsi="Calibri" w:cs="Calibri"/>
          <w:sz w:val="24"/>
          <w:szCs w:val="24"/>
        </w:rPr>
      </w:pPr>
      <w:r>
        <w:rPr>
          <w:rFonts w:ascii="Calibri" w:eastAsia="Calibri" w:hAnsi="Calibri" w:cs="Calibri"/>
          <w:sz w:val="24"/>
          <w:szCs w:val="24"/>
        </w:rPr>
        <w:t>Director of ASU Global Launch</w:t>
      </w:r>
    </w:p>
    <w:p w:rsidR="00E04B2A" w:rsidRDefault="00173210" w:rsidP="00E04B2A">
      <w:pPr>
        <w:rPr>
          <w:rFonts w:ascii="Calibri" w:eastAsia="Calibri" w:hAnsi="Calibri" w:cs="Calibri"/>
          <w:sz w:val="24"/>
          <w:szCs w:val="24"/>
        </w:rPr>
      </w:pPr>
      <w:hyperlink r:id="rId6" w:history="1">
        <w:r w:rsidR="00E04B2A" w:rsidRPr="007C0B55">
          <w:rPr>
            <w:rStyle w:val="Hyperlink"/>
            <w:rFonts w:ascii="Calibri" w:eastAsia="Calibri" w:hAnsi="Calibri" w:cs="Calibri"/>
            <w:sz w:val="24"/>
            <w:szCs w:val="24"/>
          </w:rPr>
          <w:t>Dianna.Lippincott@asu.edu</w:t>
        </w:r>
      </w:hyperlink>
      <w:r w:rsidR="00E04B2A">
        <w:rPr>
          <w:rFonts w:ascii="Calibri" w:eastAsia="Calibri" w:hAnsi="Calibri" w:cs="Calibri"/>
          <w:sz w:val="24"/>
          <w:szCs w:val="24"/>
        </w:rPr>
        <w:t xml:space="preserve"> </w:t>
      </w:r>
    </w:p>
    <w:p w:rsidR="00E04B2A" w:rsidRDefault="00E04B2A" w:rsidP="00E04B2A">
      <w:pPr>
        <w:rPr>
          <w:rFonts w:ascii="Calibri" w:eastAsia="Calibri" w:hAnsi="Calibri" w:cs="Calibri"/>
          <w:sz w:val="24"/>
          <w:szCs w:val="24"/>
        </w:rPr>
      </w:pPr>
    </w:p>
    <w:p w:rsidR="00E04B2A" w:rsidRDefault="00E04B2A" w:rsidP="00E04B2A">
      <w:pPr>
        <w:rPr>
          <w:rFonts w:ascii="Calibri" w:eastAsia="Calibri" w:hAnsi="Calibri" w:cs="Calibri"/>
          <w:sz w:val="24"/>
          <w:szCs w:val="24"/>
        </w:rPr>
      </w:pPr>
      <w:r>
        <w:rPr>
          <w:rFonts w:ascii="Calibri" w:eastAsia="Calibri" w:hAnsi="Calibri" w:cs="Calibri"/>
          <w:sz w:val="24"/>
          <w:szCs w:val="24"/>
        </w:rPr>
        <w:t xml:space="preserve">Shoshanna Starzynski </w:t>
      </w:r>
    </w:p>
    <w:p w:rsidR="00E04B2A" w:rsidRDefault="00E04B2A" w:rsidP="00E04B2A">
      <w:pPr>
        <w:rPr>
          <w:rFonts w:ascii="Calibri" w:eastAsia="Calibri" w:hAnsi="Calibri" w:cs="Calibri"/>
          <w:sz w:val="24"/>
          <w:szCs w:val="24"/>
        </w:rPr>
      </w:pPr>
      <w:r>
        <w:rPr>
          <w:rFonts w:ascii="Calibri" w:eastAsia="Calibri" w:hAnsi="Calibri" w:cs="Calibri"/>
          <w:sz w:val="24"/>
          <w:szCs w:val="24"/>
        </w:rPr>
        <w:t>Assistant Director of ASU Global Launch</w:t>
      </w:r>
    </w:p>
    <w:p w:rsidR="00E04B2A" w:rsidRDefault="00E04B2A" w:rsidP="00E04B2A">
      <w:pPr>
        <w:rPr>
          <w:rFonts w:ascii="Calibri" w:eastAsia="Calibri" w:hAnsi="Calibri" w:cs="Calibri"/>
          <w:sz w:val="24"/>
          <w:szCs w:val="24"/>
        </w:rPr>
      </w:pPr>
      <w:r>
        <w:rPr>
          <w:rFonts w:ascii="Calibri" w:eastAsia="Calibri" w:hAnsi="Calibri" w:cs="Calibri"/>
          <w:sz w:val="24"/>
          <w:szCs w:val="24"/>
        </w:rPr>
        <w:t>(Immediate Supervisor)</w:t>
      </w:r>
    </w:p>
    <w:p w:rsidR="00E04B2A" w:rsidRDefault="00173210" w:rsidP="00E04B2A">
      <w:pPr>
        <w:rPr>
          <w:rFonts w:ascii="Calibri" w:eastAsia="Calibri" w:hAnsi="Calibri" w:cs="Calibri"/>
          <w:sz w:val="24"/>
          <w:szCs w:val="24"/>
        </w:rPr>
      </w:pPr>
      <w:hyperlink r:id="rId7" w:history="1">
        <w:r w:rsidR="00E04B2A" w:rsidRPr="007C0B55">
          <w:rPr>
            <w:rStyle w:val="Hyperlink"/>
            <w:rFonts w:ascii="Calibri" w:eastAsia="Calibri" w:hAnsi="Calibri" w:cs="Calibri"/>
            <w:sz w:val="24"/>
            <w:szCs w:val="24"/>
          </w:rPr>
          <w:t>Shoshanna.Starzynski@asu.edu</w:t>
        </w:r>
      </w:hyperlink>
      <w:r w:rsidR="00E04B2A">
        <w:rPr>
          <w:rFonts w:ascii="Calibri" w:eastAsia="Calibri" w:hAnsi="Calibri" w:cs="Calibri"/>
          <w:sz w:val="24"/>
          <w:szCs w:val="24"/>
        </w:rPr>
        <w:t xml:space="preserve"> </w:t>
      </w:r>
    </w:p>
    <w:p w:rsidR="00E04B2A" w:rsidRDefault="00E04B2A" w:rsidP="00E04B2A">
      <w:pPr>
        <w:rPr>
          <w:rFonts w:ascii="Calibri" w:eastAsia="Calibri" w:hAnsi="Calibri" w:cs="Calibri"/>
          <w:sz w:val="24"/>
          <w:szCs w:val="24"/>
        </w:rPr>
      </w:pPr>
    </w:p>
    <w:p w:rsidR="00E04B2A" w:rsidRDefault="00E04B2A" w:rsidP="00E04B2A">
      <w:pPr>
        <w:rPr>
          <w:rFonts w:ascii="Calibri" w:eastAsia="Calibri" w:hAnsi="Calibri" w:cs="Calibri"/>
          <w:sz w:val="24"/>
          <w:szCs w:val="24"/>
        </w:rPr>
      </w:pPr>
      <w:r>
        <w:rPr>
          <w:rFonts w:ascii="Calibri" w:eastAsia="Calibri" w:hAnsi="Calibri" w:cs="Calibri"/>
          <w:sz w:val="24"/>
          <w:szCs w:val="24"/>
        </w:rPr>
        <w:t>Bryan Smith</w:t>
      </w:r>
    </w:p>
    <w:p w:rsidR="00E04B2A" w:rsidRDefault="00E04B2A" w:rsidP="00E04B2A">
      <w:pPr>
        <w:rPr>
          <w:rFonts w:ascii="Calibri" w:eastAsia="Calibri" w:hAnsi="Calibri" w:cs="Calibri"/>
          <w:sz w:val="24"/>
          <w:szCs w:val="24"/>
        </w:rPr>
      </w:pPr>
      <w:r>
        <w:rPr>
          <w:rFonts w:ascii="Calibri" w:eastAsia="Calibri" w:hAnsi="Calibri" w:cs="Calibri"/>
          <w:sz w:val="24"/>
          <w:szCs w:val="24"/>
        </w:rPr>
        <w:t xml:space="preserve">Professor of Linguistics and Applied Linguistics </w:t>
      </w:r>
    </w:p>
    <w:p w:rsidR="00E04B2A" w:rsidRDefault="00E04B2A" w:rsidP="00E04B2A">
      <w:pPr>
        <w:rPr>
          <w:rFonts w:ascii="Calibri" w:eastAsia="Calibri" w:hAnsi="Calibri" w:cs="Calibri"/>
          <w:sz w:val="24"/>
          <w:szCs w:val="24"/>
        </w:rPr>
      </w:pPr>
      <w:r>
        <w:rPr>
          <w:rFonts w:ascii="Calibri" w:eastAsia="Calibri" w:hAnsi="Calibri" w:cs="Calibri"/>
          <w:sz w:val="24"/>
          <w:szCs w:val="24"/>
        </w:rPr>
        <w:t>(Dissertation Chair)</w:t>
      </w:r>
    </w:p>
    <w:p w:rsidR="00E04B2A" w:rsidRDefault="00173210" w:rsidP="00E04B2A">
      <w:pPr>
        <w:rPr>
          <w:rFonts w:ascii="Calibri" w:eastAsia="Calibri" w:hAnsi="Calibri" w:cs="Calibri"/>
          <w:sz w:val="24"/>
          <w:szCs w:val="24"/>
        </w:rPr>
      </w:pPr>
      <w:hyperlink r:id="rId8" w:history="1">
        <w:r w:rsidR="00E04B2A" w:rsidRPr="007C0B55">
          <w:rPr>
            <w:rStyle w:val="Hyperlink"/>
            <w:rFonts w:ascii="Calibri" w:eastAsia="Calibri" w:hAnsi="Calibri" w:cs="Calibri"/>
            <w:sz w:val="24"/>
            <w:szCs w:val="24"/>
          </w:rPr>
          <w:t>bryansmith@asu.edu</w:t>
        </w:r>
      </w:hyperlink>
      <w:r w:rsidR="00E04B2A">
        <w:rPr>
          <w:rFonts w:ascii="Calibri" w:eastAsia="Calibri" w:hAnsi="Calibri" w:cs="Calibri"/>
          <w:sz w:val="24"/>
          <w:szCs w:val="24"/>
        </w:rPr>
        <w:t xml:space="preserve"> </w:t>
      </w:r>
    </w:p>
    <w:p w:rsidR="00E04B2A" w:rsidRDefault="00E04B2A" w:rsidP="00E04B2A">
      <w:pPr>
        <w:rPr>
          <w:rFonts w:ascii="Calibri" w:eastAsia="Calibri" w:hAnsi="Calibri" w:cs="Calibri"/>
          <w:sz w:val="24"/>
          <w:szCs w:val="24"/>
        </w:rPr>
      </w:pPr>
    </w:p>
    <w:p w:rsidR="00E04B2A" w:rsidRDefault="00E04B2A" w:rsidP="00E04B2A">
      <w:pPr>
        <w:rPr>
          <w:rFonts w:ascii="Calibri" w:eastAsia="Calibri" w:hAnsi="Calibri" w:cs="Calibri"/>
          <w:sz w:val="24"/>
          <w:szCs w:val="24"/>
        </w:rPr>
      </w:pPr>
    </w:p>
    <w:p w:rsidR="00E04B2A" w:rsidRPr="00B32DAC" w:rsidRDefault="00E04B2A" w:rsidP="00B32DAC">
      <w:pPr>
        <w:rPr>
          <w:rFonts w:asciiTheme="majorHAnsi" w:hAnsiTheme="majorHAnsi" w:cstheme="majorHAnsi"/>
          <w:sz w:val="24"/>
          <w:szCs w:val="24"/>
        </w:rPr>
      </w:pPr>
    </w:p>
    <w:sectPr w:rsidR="00E04B2A" w:rsidRPr="00B32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0EAA"/>
    <w:multiLevelType w:val="multilevel"/>
    <w:tmpl w:val="56F6A828"/>
    <w:lvl w:ilvl="0">
      <w:start w:val="1"/>
      <w:numFmt w:val="bullet"/>
      <w:lvlText w:val=""/>
      <w:lvlJc w:val="left"/>
      <w:pPr>
        <w:ind w:left="1980" w:hanging="360"/>
      </w:pPr>
      <w:rPr>
        <w:rFonts w:ascii="Wingdings" w:hAnsi="Wingdings" w:hint="default"/>
        <w:u w:val="none"/>
      </w:rPr>
    </w:lvl>
    <w:lvl w:ilvl="1">
      <w:start w:val="1"/>
      <w:numFmt w:val="bullet"/>
      <w:lvlText w:val="○"/>
      <w:lvlJc w:val="left"/>
      <w:pPr>
        <w:ind w:left="2700" w:hanging="360"/>
      </w:pPr>
      <w:rPr>
        <w:u w:val="none"/>
      </w:rPr>
    </w:lvl>
    <w:lvl w:ilvl="2">
      <w:start w:val="1"/>
      <w:numFmt w:val="bullet"/>
      <w:lvlText w:val="■"/>
      <w:lvlJc w:val="left"/>
      <w:pPr>
        <w:ind w:left="3420" w:hanging="360"/>
      </w:pPr>
      <w:rPr>
        <w:u w:val="none"/>
      </w:rPr>
    </w:lvl>
    <w:lvl w:ilvl="3">
      <w:start w:val="1"/>
      <w:numFmt w:val="bullet"/>
      <w:lvlText w:val="●"/>
      <w:lvlJc w:val="left"/>
      <w:pPr>
        <w:ind w:left="4140" w:hanging="360"/>
      </w:pPr>
      <w:rPr>
        <w:u w:val="none"/>
      </w:rPr>
    </w:lvl>
    <w:lvl w:ilvl="4">
      <w:start w:val="1"/>
      <w:numFmt w:val="bullet"/>
      <w:lvlText w:val="○"/>
      <w:lvlJc w:val="left"/>
      <w:pPr>
        <w:ind w:left="4860" w:hanging="360"/>
      </w:pPr>
      <w:rPr>
        <w:u w:val="none"/>
      </w:rPr>
    </w:lvl>
    <w:lvl w:ilvl="5">
      <w:start w:val="1"/>
      <w:numFmt w:val="bullet"/>
      <w:lvlText w:val="■"/>
      <w:lvlJc w:val="left"/>
      <w:pPr>
        <w:ind w:left="5580" w:hanging="360"/>
      </w:pPr>
      <w:rPr>
        <w:u w:val="none"/>
      </w:rPr>
    </w:lvl>
    <w:lvl w:ilvl="6">
      <w:start w:val="1"/>
      <w:numFmt w:val="bullet"/>
      <w:lvlText w:val="●"/>
      <w:lvlJc w:val="left"/>
      <w:pPr>
        <w:ind w:left="6300" w:hanging="360"/>
      </w:pPr>
      <w:rPr>
        <w:u w:val="none"/>
      </w:rPr>
    </w:lvl>
    <w:lvl w:ilvl="7">
      <w:start w:val="1"/>
      <w:numFmt w:val="bullet"/>
      <w:lvlText w:val="○"/>
      <w:lvlJc w:val="left"/>
      <w:pPr>
        <w:ind w:left="7020" w:hanging="360"/>
      </w:pPr>
      <w:rPr>
        <w:u w:val="none"/>
      </w:rPr>
    </w:lvl>
    <w:lvl w:ilvl="8">
      <w:start w:val="1"/>
      <w:numFmt w:val="bullet"/>
      <w:lvlText w:val="■"/>
      <w:lvlJc w:val="left"/>
      <w:pPr>
        <w:ind w:left="7740" w:hanging="360"/>
      </w:pPr>
      <w:rPr>
        <w:u w:val="none"/>
      </w:rPr>
    </w:lvl>
  </w:abstractNum>
  <w:abstractNum w:abstractNumId="1" w15:restartNumberingAfterBreak="0">
    <w:nsid w:val="003766ED"/>
    <w:multiLevelType w:val="multilevel"/>
    <w:tmpl w:val="BD18D658"/>
    <w:lvl w:ilvl="0">
      <w:start w:val="1"/>
      <w:numFmt w:val="bullet"/>
      <w:lvlText w:val=""/>
      <w:lvlJc w:val="left"/>
      <w:pPr>
        <w:ind w:left="2160" w:hanging="360"/>
      </w:pPr>
      <w:rPr>
        <w:rFonts w:ascii="Wingdings" w:hAnsi="Wingdings"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4F25E73"/>
    <w:multiLevelType w:val="hybridMultilevel"/>
    <w:tmpl w:val="642E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14EAF"/>
    <w:multiLevelType w:val="hybridMultilevel"/>
    <w:tmpl w:val="8DCA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C546B"/>
    <w:multiLevelType w:val="multilevel"/>
    <w:tmpl w:val="50E017E8"/>
    <w:lvl w:ilvl="0">
      <w:start w:val="1"/>
      <w:numFmt w:val="bullet"/>
      <w:lvlText w:val=""/>
      <w:lvlJc w:val="left"/>
      <w:pPr>
        <w:ind w:left="2160" w:hanging="360"/>
      </w:pPr>
      <w:rPr>
        <w:rFonts w:ascii="Wingdings" w:hAnsi="Wingdings"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0E260775"/>
    <w:multiLevelType w:val="multilevel"/>
    <w:tmpl w:val="D7AA4C14"/>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10A95CF6"/>
    <w:multiLevelType w:val="hybridMultilevel"/>
    <w:tmpl w:val="0CA68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982646"/>
    <w:multiLevelType w:val="hybridMultilevel"/>
    <w:tmpl w:val="E8A4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50303"/>
    <w:multiLevelType w:val="hybridMultilevel"/>
    <w:tmpl w:val="7D886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B36B4"/>
    <w:multiLevelType w:val="multilevel"/>
    <w:tmpl w:val="7F008B42"/>
    <w:lvl w:ilvl="0">
      <w:start w:val="1"/>
      <w:numFmt w:val="bullet"/>
      <w:lvlText w:val="●"/>
      <w:lvlJc w:val="left"/>
      <w:pPr>
        <w:ind w:left="2160" w:hanging="360"/>
      </w:pPr>
      <w:rPr>
        <w:rFonts w:asciiTheme="majorHAnsi" w:eastAsia="Noto Sans Symbols" w:hAnsiTheme="majorHAnsi" w:cstheme="majorHAnsi" w:hint="default"/>
        <w:sz w:val="20"/>
        <w:szCs w:val="2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15:restartNumberingAfterBreak="0">
    <w:nsid w:val="21421C2D"/>
    <w:multiLevelType w:val="hybridMultilevel"/>
    <w:tmpl w:val="66403A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326BE8"/>
    <w:multiLevelType w:val="hybridMultilevel"/>
    <w:tmpl w:val="F828B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63C94"/>
    <w:multiLevelType w:val="hybridMultilevel"/>
    <w:tmpl w:val="7D907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B7658"/>
    <w:multiLevelType w:val="multilevel"/>
    <w:tmpl w:val="6B4815DE"/>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4" w15:restartNumberingAfterBreak="0">
    <w:nsid w:val="385019C9"/>
    <w:multiLevelType w:val="hybridMultilevel"/>
    <w:tmpl w:val="CFDA8D3C"/>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3FE733A6"/>
    <w:multiLevelType w:val="hybridMultilevel"/>
    <w:tmpl w:val="54AE203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B42C89"/>
    <w:multiLevelType w:val="hybridMultilevel"/>
    <w:tmpl w:val="5B3A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566F3"/>
    <w:multiLevelType w:val="hybridMultilevel"/>
    <w:tmpl w:val="685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A7AC3"/>
    <w:multiLevelType w:val="hybridMultilevel"/>
    <w:tmpl w:val="D076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C06E8"/>
    <w:multiLevelType w:val="hybridMultilevel"/>
    <w:tmpl w:val="4720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2625C"/>
    <w:multiLevelType w:val="hybridMultilevel"/>
    <w:tmpl w:val="4ADC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44CF6"/>
    <w:multiLevelType w:val="hybridMultilevel"/>
    <w:tmpl w:val="9908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15E79"/>
    <w:multiLevelType w:val="multilevel"/>
    <w:tmpl w:val="BBBA5178"/>
    <w:lvl w:ilvl="0">
      <w:start w:val="1"/>
      <w:numFmt w:val="bullet"/>
      <w:lvlText w:val=""/>
      <w:lvlJc w:val="left"/>
      <w:pPr>
        <w:ind w:left="2160" w:hanging="360"/>
      </w:pPr>
      <w:rPr>
        <w:rFonts w:ascii="Wingdings" w:hAnsi="Wingdings"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61066080"/>
    <w:multiLevelType w:val="hybridMultilevel"/>
    <w:tmpl w:val="8E10756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973638"/>
    <w:multiLevelType w:val="hybridMultilevel"/>
    <w:tmpl w:val="A484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F766F"/>
    <w:multiLevelType w:val="hybridMultilevel"/>
    <w:tmpl w:val="97FC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B380A"/>
    <w:multiLevelType w:val="hybridMultilevel"/>
    <w:tmpl w:val="420E7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9F10CE8"/>
    <w:multiLevelType w:val="hybridMultilevel"/>
    <w:tmpl w:val="946C77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F042FA9"/>
    <w:multiLevelType w:val="hybridMultilevel"/>
    <w:tmpl w:val="5C56A1A8"/>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707F7F1D"/>
    <w:multiLevelType w:val="hybridMultilevel"/>
    <w:tmpl w:val="A6D4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B15"/>
    <w:multiLevelType w:val="hybridMultilevel"/>
    <w:tmpl w:val="760E771A"/>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75A504CB"/>
    <w:multiLevelType w:val="hybridMultilevel"/>
    <w:tmpl w:val="0868DD4E"/>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78047C3A"/>
    <w:multiLevelType w:val="hybridMultilevel"/>
    <w:tmpl w:val="00E25C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A403CD0"/>
    <w:multiLevelType w:val="hybridMultilevel"/>
    <w:tmpl w:val="601CA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CBD2AE3"/>
    <w:multiLevelType w:val="hybridMultilevel"/>
    <w:tmpl w:val="1AC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9"/>
  </w:num>
  <w:num w:numId="4">
    <w:abstractNumId w:val="18"/>
  </w:num>
  <w:num w:numId="5">
    <w:abstractNumId w:val="20"/>
  </w:num>
  <w:num w:numId="6">
    <w:abstractNumId w:val="22"/>
  </w:num>
  <w:num w:numId="7">
    <w:abstractNumId w:val="13"/>
  </w:num>
  <w:num w:numId="8">
    <w:abstractNumId w:val="4"/>
  </w:num>
  <w:num w:numId="9">
    <w:abstractNumId w:val="1"/>
  </w:num>
  <w:num w:numId="10">
    <w:abstractNumId w:val="9"/>
  </w:num>
  <w:num w:numId="11">
    <w:abstractNumId w:val="5"/>
  </w:num>
  <w:num w:numId="12">
    <w:abstractNumId w:val="0"/>
  </w:num>
  <w:num w:numId="13">
    <w:abstractNumId w:val="34"/>
  </w:num>
  <w:num w:numId="14">
    <w:abstractNumId w:val="7"/>
  </w:num>
  <w:num w:numId="15">
    <w:abstractNumId w:val="6"/>
  </w:num>
  <w:num w:numId="16">
    <w:abstractNumId w:val="24"/>
  </w:num>
  <w:num w:numId="17">
    <w:abstractNumId w:val="25"/>
  </w:num>
  <w:num w:numId="18">
    <w:abstractNumId w:val="17"/>
  </w:num>
  <w:num w:numId="19">
    <w:abstractNumId w:val="2"/>
  </w:num>
  <w:num w:numId="20">
    <w:abstractNumId w:val="33"/>
  </w:num>
  <w:num w:numId="21">
    <w:abstractNumId w:val="3"/>
  </w:num>
  <w:num w:numId="22">
    <w:abstractNumId w:val="29"/>
  </w:num>
  <w:num w:numId="23">
    <w:abstractNumId w:val="8"/>
  </w:num>
  <w:num w:numId="24">
    <w:abstractNumId w:val="11"/>
  </w:num>
  <w:num w:numId="25">
    <w:abstractNumId w:val="27"/>
  </w:num>
  <w:num w:numId="26">
    <w:abstractNumId w:val="12"/>
  </w:num>
  <w:num w:numId="27">
    <w:abstractNumId w:val="14"/>
  </w:num>
  <w:num w:numId="28">
    <w:abstractNumId w:val="31"/>
  </w:num>
  <w:num w:numId="29">
    <w:abstractNumId w:val="28"/>
  </w:num>
  <w:num w:numId="30">
    <w:abstractNumId w:val="30"/>
  </w:num>
  <w:num w:numId="31">
    <w:abstractNumId w:val="32"/>
  </w:num>
  <w:num w:numId="32">
    <w:abstractNumId w:val="26"/>
  </w:num>
  <w:num w:numId="33">
    <w:abstractNumId w:val="15"/>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95"/>
    <w:rsid w:val="00124E85"/>
    <w:rsid w:val="00137558"/>
    <w:rsid w:val="00173210"/>
    <w:rsid w:val="00226766"/>
    <w:rsid w:val="00282342"/>
    <w:rsid w:val="005957A9"/>
    <w:rsid w:val="006E7424"/>
    <w:rsid w:val="008A3D3D"/>
    <w:rsid w:val="0097747A"/>
    <w:rsid w:val="00A11F31"/>
    <w:rsid w:val="00B32DAC"/>
    <w:rsid w:val="00BC3F5E"/>
    <w:rsid w:val="00C80AA7"/>
    <w:rsid w:val="00CA2D4E"/>
    <w:rsid w:val="00E04B2A"/>
    <w:rsid w:val="00E8564C"/>
    <w:rsid w:val="00F22995"/>
    <w:rsid w:val="00F25C82"/>
    <w:rsid w:val="00FC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7AFF"/>
  <w15:chartTrackingRefBased/>
  <w15:docId w15:val="{BF8C65FB-69C1-4F45-A93E-C7D73522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424"/>
    <w:pPr>
      <w:widowControl w:val="0"/>
      <w:spacing w:after="0" w:line="240" w:lineRule="auto"/>
    </w:pPr>
    <w:rPr>
      <w:rFonts w:ascii="Arial" w:eastAsia="Arial" w:hAnsi="Arial" w:cs="Arial"/>
    </w:rPr>
  </w:style>
  <w:style w:type="paragraph" w:styleId="Heading3">
    <w:name w:val="heading 3"/>
    <w:basedOn w:val="Normal"/>
    <w:next w:val="Normal"/>
    <w:link w:val="Heading3Char"/>
    <w:uiPriority w:val="9"/>
    <w:unhideWhenUsed/>
    <w:qFormat/>
    <w:rsid w:val="006E7424"/>
    <w:pPr>
      <w:ind w:left="100"/>
      <w:outlineLvl w:val="2"/>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995"/>
    <w:rPr>
      <w:color w:val="0563C1" w:themeColor="hyperlink"/>
      <w:u w:val="single"/>
    </w:rPr>
  </w:style>
  <w:style w:type="character" w:styleId="UnresolvedMention">
    <w:name w:val="Unresolved Mention"/>
    <w:basedOn w:val="DefaultParagraphFont"/>
    <w:uiPriority w:val="99"/>
    <w:semiHidden/>
    <w:unhideWhenUsed/>
    <w:rsid w:val="00F22995"/>
    <w:rPr>
      <w:color w:val="605E5C"/>
      <w:shd w:val="clear" w:color="auto" w:fill="E1DFDD"/>
    </w:rPr>
  </w:style>
  <w:style w:type="character" w:customStyle="1" w:styleId="Heading3Char">
    <w:name w:val="Heading 3 Char"/>
    <w:basedOn w:val="DefaultParagraphFont"/>
    <w:link w:val="Heading3"/>
    <w:uiPriority w:val="9"/>
    <w:rsid w:val="006E7424"/>
    <w:rPr>
      <w:rFonts w:ascii="Arial" w:eastAsia="Arial" w:hAnsi="Arial" w:cs="Arial"/>
      <w:b/>
      <w:sz w:val="16"/>
      <w:szCs w:val="16"/>
    </w:rPr>
  </w:style>
  <w:style w:type="paragraph" w:styleId="ListParagraph">
    <w:name w:val="List Paragraph"/>
    <w:basedOn w:val="Normal"/>
    <w:uiPriority w:val="34"/>
    <w:qFormat/>
    <w:rsid w:val="006E7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smith@asu.edu" TargetMode="External"/><Relationship Id="rId3" Type="http://schemas.openxmlformats.org/officeDocument/2006/relationships/settings" Target="settings.xml"/><Relationship Id="rId7" Type="http://schemas.openxmlformats.org/officeDocument/2006/relationships/hyperlink" Target="mailto:Shoshanna.Starzynski@a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na.Lippincott@asu.edu" TargetMode="External"/><Relationship Id="rId5" Type="http://schemas.openxmlformats.org/officeDocument/2006/relationships/hyperlink" Target="https://doi.org/10.21283/2376905X.1.10.1.280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Gracia</dc:creator>
  <cp:keywords/>
  <dc:description/>
  <cp:lastModifiedBy>Emilia Gracia</cp:lastModifiedBy>
  <cp:revision>3</cp:revision>
  <dcterms:created xsi:type="dcterms:W3CDTF">2024-10-21T00:18:00Z</dcterms:created>
  <dcterms:modified xsi:type="dcterms:W3CDTF">2024-11-22T22:15:00Z</dcterms:modified>
</cp:coreProperties>
</file>