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AE33" w14:textId="77777777" w:rsidR="00FE424A" w:rsidRPr="00D97FAE" w:rsidRDefault="00FE424A" w:rsidP="00FE42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32"/>
          <w:szCs w:val="32"/>
        </w:rPr>
        <w:t>Curriculum Vita</w:t>
      </w:r>
    </w:p>
    <w:p w14:paraId="01838444" w14:textId="77777777" w:rsidR="00FE424A" w:rsidRPr="00D97FAE" w:rsidRDefault="00FE424A" w:rsidP="00FE424A">
      <w:pPr>
        <w:spacing w:after="0" w:line="240" w:lineRule="auto"/>
        <w:ind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ALLISON J.T. ELLSWORTH, EdD</w:t>
      </w:r>
    </w:p>
    <w:p w14:paraId="2D75DEDA" w14:textId="77777777" w:rsidR="00FE424A" w:rsidRDefault="00FE424A" w:rsidP="00FE424A">
      <w:pPr>
        <w:spacing w:after="13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97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14:paraId="1DF31088" w14:textId="77777777" w:rsidR="00FE424A" w:rsidRPr="00D97FAE" w:rsidRDefault="00FE424A" w:rsidP="00FE424A">
      <w:pPr>
        <w:spacing w:after="13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EDUCATION</w:t>
      </w:r>
      <w:r w:rsidRPr="00D97FAE">
        <w:rPr>
          <w:rFonts w:ascii="Times New Roman" w:eastAsia="Times New Roman" w:hAnsi="Times New Roman" w:cs="Times New Roman"/>
          <w:color w:val="2F5496"/>
          <w:kern w:val="36"/>
          <w:sz w:val="28"/>
          <w:szCs w:val="28"/>
        </w:rPr>
        <w:t>  </w:t>
      </w:r>
    </w:p>
    <w:p w14:paraId="10CDE436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B8A4F0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EdD, Arizona State University </w:t>
      </w:r>
    </w:p>
    <w:p w14:paraId="579C634D" w14:textId="77777777" w:rsidR="00FE424A" w:rsidRDefault="00FE424A" w:rsidP="00FE424A">
      <w:pPr>
        <w:spacing w:after="14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and Innovation </w:t>
      </w:r>
    </w:p>
    <w:p w14:paraId="259A7231" w14:textId="77777777" w:rsidR="00FE424A" w:rsidRDefault="00FE424A" w:rsidP="00FE424A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1B86E3" w14:textId="77777777" w:rsidR="00FE424A" w:rsidRDefault="00FE424A" w:rsidP="00FE424A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Certificate, Northern Arizona University</w:t>
      </w:r>
    </w:p>
    <w:p w14:paraId="08127814" w14:textId="77777777" w:rsidR="00FE424A" w:rsidRPr="00D97FAE" w:rsidRDefault="00FE424A" w:rsidP="00FE424A">
      <w:pPr>
        <w:spacing w:after="14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Rhetoric, Writing and Digital Media Studies</w:t>
      </w:r>
    </w:p>
    <w:p w14:paraId="479540ED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89DA3" w14:textId="77777777" w:rsidR="00FE424A" w:rsidRPr="00D97FAE" w:rsidRDefault="00FE424A" w:rsidP="00FE42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MA, Brigham Young University</w:t>
      </w:r>
    </w:p>
    <w:p w14:paraId="4DF45260" w14:textId="72CB5FEC" w:rsidR="00FE424A" w:rsidRPr="00D97FAE" w:rsidRDefault="00FE424A" w:rsidP="00FE424A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Comparative Literature: Language specializations in Italian, French, Anglo Saxon</w:t>
      </w:r>
    </w:p>
    <w:p w14:paraId="310916C0" w14:textId="77777777" w:rsidR="00FE424A" w:rsidRPr="00D97FAE" w:rsidRDefault="00FE424A" w:rsidP="00FE424A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</w:p>
    <w:p w14:paraId="44BA907A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BA, Colorado College </w:t>
      </w:r>
    </w:p>
    <w:p w14:paraId="44457229" w14:textId="77777777" w:rsidR="00FE424A" w:rsidRPr="00D97FAE" w:rsidRDefault="00FE424A" w:rsidP="00FE424A">
      <w:pPr>
        <w:spacing w:after="14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English, Graduated Cum Laude </w:t>
      </w:r>
    </w:p>
    <w:p w14:paraId="37396091" w14:textId="77777777" w:rsidR="00FE424A" w:rsidRPr="00D97FAE" w:rsidRDefault="00FE424A" w:rsidP="00FE424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3A7411" w14:textId="77777777" w:rsidR="00FE424A" w:rsidRPr="00D97FAE" w:rsidRDefault="00FE424A" w:rsidP="00FE424A">
      <w:pPr>
        <w:spacing w:after="22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 TEACHING EXPERIENCE </w:t>
      </w:r>
    </w:p>
    <w:p w14:paraId="70837E66" w14:textId="77777777" w:rsidR="00FE424A" w:rsidRPr="00D97FAE" w:rsidRDefault="00FE424A" w:rsidP="00FE424A">
      <w:pPr>
        <w:spacing w:after="21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F95012B" w14:textId="77777777" w:rsidR="00FE424A" w:rsidRPr="00D97FAE" w:rsidRDefault="00FE424A" w:rsidP="00FE424A">
      <w:pPr>
        <w:spacing w:after="21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INSTRUCTOR, ARIZONA STATE UNIVERSITY, COLLEGE OF INTEGRATIVE SCIENCES AND ARTS:  </w:t>
      </w:r>
    </w:p>
    <w:p w14:paraId="125AC10A" w14:textId="77777777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ab/>
      </w: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OCTOBER 2014 TO PRESENT </w:t>
      </w:r>
    </w:p>
    <w:p w14:paraId="3EAC5E32" w14:textId="77777777" w:rsidR="00FE424A" w:rsidRPr="00D97FAE" w:rsidRDefault="00FE424A" w:rsidP="00FE424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research in English 101 courses on engineering student writing practices</w:t>
      </w:r>
    </w:p>
    <w:p w14:paraId="75A67B87" w14:textId="77777777" w:rsidR="00FE424A" w:rsidRPr="00D97FAE" w:rsidRDefault="00FE424A" w:rsidP="00FE424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Faculty Director of Indigenous Culture and Leadership in Belize study abroad program, 2018 </w:t>
      </w:r>
    </w:p>
    <w:p w14:paraId="0EDDE24E" w14:textId="77777777" w:rsidR="00FE424A" w:rsidRPr="00D97FAE" w:rsidRDefault="00FE424A" w:rsidP="00FE424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Faculty Support of Indigenous Culture and Leadership in Belize study abroad program, 2017 </w:t>
      </w:r>
    </w:p>
    <w:p w14:paraId="713F9257" w14:textId="77777777" w:rsidR="00FE424A" w:rsidRPr="00D97FAE" w:rsidRDefault="00FE424A" w:rsidP="00FE424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First-Year Composition courses at the Polytechnic campus and teaching Interdisciplinary Studies/Organizational Studies classes online </w:t>
      </w:r>
    </w:p>
    <w:p w14:paraId="2EDE02CD" w14:textId="77777777" w:rsidR="00FE424A" w:rsidRPr="00D97FAE" w:rsidRDefault="00FE424A" w:rsidP="00FE424A">
      <w:pPr>
        <w:numPr>
          <w:ilvl w:val="0"/>
          <w:numId w:val="1"/>
        </w:numPr>
        <w:spacing w:after="14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Trained to use Canvas and Blackboard</w:t>
      </w:r>
    </w:p>
    <w:p w14:paraId="161E3B3B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30839" w14:textId="77777777" w:rsidR="00FE424A" w:rsidRPr="00D97FAE" w:rsidRDefault="00FE424A" w:rsidP="00FE424A">
      <w:pPr>
        <w:spacing w:after="20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FACULTY ASSOCIATE, ARIZONA STATE UNIVERSITY, SCHOOL OF LETTERS &amp; SCIENCES:  </w:t>
      </w:r>
    </w:p>
    <w:p w14:paraId="5AEF389D" w14:textId="77777777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ab/>
      </w: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FALL 2013 – OCTOBER 2014 </w:t>
      </w:r>
    </w:p>
    <w:p w14:paraId="265BCAEF" w14:textId="77777777" w:rsidR="00FE424A" w:rsidRPr="00D97FAE" w:rsidRDefault="00FE424A" w:rsidP="00FE42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Interdisciplinary Studies 370 in Spring A, 2014</w:t>
      </w:r>
    </w:p>
    <w:p w14:paraId="2A84FBE2" w14:textId="77777777" w:rsidR="00FE424A" w:rsidRPr="00D97FAE" w:rsidRDefault="00FE424A" w:rsidP="00FE42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one section of Interdisciplinary Studies/Organizational Leadership 350: Diversity and Organizations in Spring B, Fall A, and Fall B Terms, 2013</w:t>
      </w:r>
    </w:p>
    <w:p w14:paraId="4ABFC466" w14:textId="77777777" w:rsidR="00FE424A" w:rsidRPr="00D97FAE" w:rsidRDefault="00FE424A" w:rsidP="00FE42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Trained to use LearningStudio </w:t>
      </w:r>
    </w:p>
    <w:p w14:paraId="39DE58D8" w14:textId="77777777" w:rsidR="00FE424A" w:rsidRPr="00D97FAE" w:rsidRDefault="00FE424A" w:rsidP="00FE42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Studied scholarship on diversity and organizations</w:t>
      </w:r>
    </w:p>
    <w:p w14:paraId="22031D81" w14:textId="77777777" w:rsidR="00FE424A" w:rsidRPr="00D97FAE" w:rsidRDefault="00FE424A" w:rsidP="00FE42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Found and assigned new cutting-edge readings </w:t>
      </w:r>
    </w:p>
    <w:p w14:paraId="6C8F98D4" w14:textId="77777777" w:rsidR="00FE424A" w:rsidRPr="00D97FAE" w:rsidRDefault="00FE424A" w:rsidP="00FE424A">
      <w:pPr>
        <w:numPr>
          <w:ilvl w:val="0"/>
          <w:numId w:val="2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Created new assignments to apply and assess theories of diversity </w:t>
      </w:r>
    </w:p>
    <w:p w14:paraId="5BE6FB58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54266" w14:textId="77777777" w:rsidR="00FE424A" w:rsidRPr="00D97FAE" w:rsidRDefault="00FE424A" w:rsidP="00FE424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GRADUATE ASSOCIATE, BRIGHAM YOUNG UNIVERSITY, DEPARTMENT OF ENGLISH:  </w:t>
      </w:r>
    </w:p>
    <w:p w14:paraId="47111E51" w14:textId="77777777" w:rsidR="00FE424A" w:rsidRPr="00D97FAE" w:rsidRDefault="00FE424A" w:rsidP="00FE424A">
      <w:pPr>
        <w:spacing w:after="195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C4EC67" w14:textId="77777777" w:rsidR="00FE424A" w:rsidRPr="00D97FAE" w:rsidRDefault="00FE424A" w:rsidP="00FE424A">
      <w:pPr>
        <w:spacing w:after="195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1992-1994 </w:t>
      </w:r>
    </w:p>
    <w:p w14:paraId="7BAE2998" w14:textId="77777777" w:rsidR="00FE424A" w:rsidRPr="00D97FAE" w:rsidRDefault="00FE424A" w:rsidP="00FE424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two sections of University Freshman Composition each semester while pursuing master’s degrees in English and in Comparative Literature </w:t>
      </w:r>
    </w:p>
    <w:p w14:paraId="637EA7EC" w14:textId="77777777" w:rsidR="00FE424A" w:rsidRPr="00D97FAE" w:rsidRDefault="00FE424A" w:rsidP="00FE424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Used standardized syllabi, prepared all lesson plans, and graded all assignments for classes of 20 students each </w:t>
      </w:r>
    </w:p>
    <w:p w14:paraId="0CFD04BE" w14:textId="77777777" w:rsidR="00FE424A" w:rsidRPr="00D97FAE" w:rsidRDefault="00FE424A" w:rsidP="00FE424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Graded students’ end-of-semester writing portfolios</w:t>
      </w:r>
    </w:p>
    <w:p w14:paraId="61ABB81A" w14:textId="77777777" w:rsidR="00FE424A" w:rsidRPr="00D97FAE" w:rsidRDefault="00FE424A" w:rsidP="00FE424A">
      <w:pPr>
        <w:numPr>
          <w:ilvl w:val="0"/>
          <w:numId w:val="3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Held regular office hours to meet with students </w:t>
      </w:r>
    </w:p>
    <w:p w14:paraId="13C29770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85CEF" w14:textId="77777777" w:rsidR="00FE424A" w:rsidRPr="00D97FAE" w:rsidRDefault="00FE424A" w:rsidP="00FE424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 </w:t>
      </w:r>
    </w:p>
    <w:p w14:paraId="2C520DF9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ED86E" w14:textId="77777777" w:rsidR="00FE424A" w:rsidRPr="00D97FAE" w:rsidRDefault="00FE424A" w:rsidP="00FE424A">
      <w:pPr>
        <w:numPr>
          <w:ilvl w:val="0"/>
          <w:numId w:val="4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2020: Dissertation Defended and Accepted: </w:t>
      </w:r>
      <w:r w:rsidRPr="00D9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Teaching Academic Writing for Engineering Students: An Embodied, Rhetorical Approach </w:t>
      </w:r>
    </w:p>
    <w:p w14:paraId="7FF1DF08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62565" w14:textId="77777777" w:rsidR="00FE424A" w:rsidRPr="00D97FAE" w:rsidRDefault="00FE424A" w:rsidP="00FE424A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PRESENTATIONS</w:t>
      </w:r>
    </w:p>
    <w:p w14:paraId="6FD59EAE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57750" w14:textId="77777777" w:rsidR="00FE424A" w:rsidRPr="00A55015" w:rsidRDefault="00FE424A" w:rsidP="00FE4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18, 2023: Conference on College Composition and Communication (CCCC): </w:t>
      </w:r>
      <w:r w:rsidRPr="00A55015">
        <w:rPr>
          <w:rFonts w:ascii="Times New Roman" w:hAnsi="Times New Roman" w:cs="Times New Roman"/>
          <w:sz w:val="24"/>
          <w:szCs w:val="24"/>
        </w:rPr>
        <w:t>A Language of Labor? Attention to Language in Alternative Approaches to Grading</w:t>
      </w:r>
    </w:p>
    <w:p w14:paraId="2B2F2CE1" w14:textId="77777777" w:rsidR="00FE424A" w:rsidRDefault="00FE424A" w:rsidP="00FE4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14, 2022: Heterodox Academy (HxA): “What Leaders Need to Know: Principles and Practices for Increasing Open and Collegial Dialogue in Higher Education”</w:t>
      </w:r>
    </w:p>
    <w:p w14:paraId="4BD96E1B" w14:textId="77777777" w:rsidR="00FE424A" w:rsidRPr="007B4F2B" w:rsidRDefault="00FE424A" w:rsidP="00FE4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9-12, 2022: Conference on College Composition and Communication (CCCC</w:t>
      </w:r>
      <w:r w:rsidRPr="007B4F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On-Demand Session</w:t>
      </w:r>
      <w:r w:rsidRPr="007B4F2B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r w:rsidRPr="007B4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Writing for All Bodies: Promising Uses of Embodied Cognition in Composition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p w14:paraId="6F61EEC0" w14:textId="77777777" w:rsidR="00FE424A" w:rsidRDefault="00FE424A" w:rsidP="00FE4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9, 2021: International Society for Exploring Teaching and Learning (ISETL): “Embodied Cognition: Teaching Abstract Concepts Through Physical Movement”</w:t>
      </w:r>
    </w:p>
    <w:p w14:paraId="1B114000" w14:textId="77777777" w:rsidR="00FE424A" w:rsidRPr="00001899" w:rsidRDefault="00FE424A" w:rsidP="00FE4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16, 2021: Assembly for the Teaching of English Grammar (ATEG): “</w:t>
      </w:r>
      <w:r w:rsidRPr="00001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Teaching Grammar &amp; Language Concepts Using Embodied Cognition Activities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p w14:paraId="7FD10A66" w14:textId="77777777" w:rsidR="00FE424A" w:rsidRPr="00D97FAE" w:rsidRDefault="00FE424A" w:rsidP="00FE4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May 2020: Presentation of my dissertation research at the Mary Lou Fulton Teachers College graduate student conference for the Doctor of Education in Leadership and Innovation</w:t>
      </w:r>
    </w:p>
    <w:p w14:paraId="1188F96C" w14:textId="77777777" w:rsidR="00FE424A" w:rsidRPr="00D97FAE" w:rsidRDefault="00FE424A" w:rsidP="00FE424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31, 2020: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Presentation: 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The Assembly for the Teaching of English Grammar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(ATEG): </w:t>
      </w:r>
      <w:r w:rsidRPr="0000189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018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Embodied Cognition in Grammar Instruction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p w14:paraId="4ED55C35" w14:textId="77777777" w:rsidR="00FE424A" w:rsidRDefault="00FE424A" w:rsidP="00FE424A">
      <w:pPr>
        <w:numPr>
          <w:ilvl w:val="0"/>
          <w:numId w:val="5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19, 2020: Presentation at the regional Conference of College Composition and Communication held at University of Southern California: “An Embodied, Cognitive Approach to Writing Instruction”</w:t>
      </w:r>
    </w:p>
    <w:p w14:paraId="6A3F2B07" w14:textId="77777777" w:rsidR="00FE424A" w:rsidRPr="00D97FAE" w:rsidRDefault="00FE424A" w:rsidP="00FE424A">
      <w:pPr>
        <w:spacing w:after="1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29A37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2EE53" w14:textId="77777777" w:rsidR="00FE424A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3D9E6C" w14:textId="77777777" w:rsidR="00FE424A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37EE2" w14:textId="77777777" w:rsidR="00FE424A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57824A" w14:textId="77777777" w:rsidR="00FE424A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E10B9" w14:textId="77777777" w:rsidR="00FE424A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4459C1" w14:textId="77777777" w:rsidR="00FE424A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342511" w14:textId="77777777" w:rsidR="00FE424A" w:rsidRPr="00D97FAE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 ADMINISTRATIVE EXPERIENCE </w:t>
      </w:r>
    </w:p>
    <w:p w14:paraId="127EE2DB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1B1B1" w14:textId="77777777" w:rsidR="00FE424A" w:rsidRPr="00D97FAE" w:rsidRDefault="00FE424A" w:rsidP="00FE424A">
      <w:pPr>
        <w:spacing w:after="4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First-Year Composition Coordinator,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aculty of Interdisciplinary Humanities and 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Communication, College of Integrative Sciences and Arts, Arizona State University: </w:t>
      </w:r>
    </w:p>
    <w:p w14:paraId="0F9AADBE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80EB7" w14:textId="77777777" w:rsidR="00FE424A" w:rsidRPr="00D97FAE" w:rsidRDefault="00FE424A" w:rsidP="00FE424A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2018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2022</w:t>
      </w:r>
    </w:p>
    <w:p w14:paraId="1C296144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853EEC" w14:textId="77777777" w:rsidR="00FE424A" w:rsidRPr="00D97FAE" w:rsidRDefault="00FE424A" w:rsidP="00FE424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the Stretch Program at the Polytechnic Campus, January 2019 </w:t>
      </w:r>
    </w:p>
    <w:p w14:paraId="64CBE00A" w14:textId="77777777" w:rsidR="00FE424A" w:rsidRPr="00D97FAE" w:rsidRDefault="00FE424A" w:rsidP="00FE424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Led faculty meetings </w:t>
      </w:r>
    </w:p>
    <w:p w14:paraId="7C5EC6A8" w14:textId="77777777" w:rsidR="00FE424A" w:rsidRPr="00D97FAE" w:rsidRDefault="00FE424A" w:rsidP="00FE424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Applied leadership concepts in formation of a community of practice </w:t>
      </w:r>
    </w:p>
    <w:p w14:paraId="5AF811DE" w14:textId="77777777" w:rsidR="00FE424A" w:rsidRPr="00D97FAE" w:rsidRDefault="00FE424A" w:rsidP="00FE424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Mentored faculty </w:t>
      </w:r>
    </w:p>
    <w:p w14:paraId="79D24EC8" w14:textId="77777777" w:rsidR="00FE424A" w:rsidRPr="00D97FAE" w:rsidRDefault="00FE424A" w:rsidP="00FE424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Served on hiring committees  </w:t>
      </w:r>
    </w:p>
    <w:p w14:paraId="14254665" w14:textId="77777777" w:rsidR="00FE424A" w:rsidRPr="00D97FAE" w:rsidRDefault="00FE424A" w:rsidP="00FE424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Created course and faculty schedules </w:t>
      </w:r>
    </w:p>
    <w:p w14:paraId="750A4E5B" w14:textId="77777777" w:rsidR="00FE424A" w:rsidRPr="00D97FAE" w:rsidRDefault="00FE424A" w:rsidP="00FE424A">
      <w:pPr>
        <w:numPr>
          <w:ilvl w:val="0"/>
          <w:numId w:val="6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Coordinated schedules with advisors in other departments </w:t>
      </w:r>
    </w:p>
    <w:p w14:paraId="276CE5B5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12EB" w14:textId="77777777" w:rsidR="00FE424A" w:rsidRPr="00D97FAE" w:rsidRDefault="00FE424A" w:rsidP="00FE424A">
      <w:pPr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sz w:val="28"/>
          <w:szCs w:val="28"/>
        </w:rPr>
        <w:t>COLLEGE COMMITTEE WORK</w:t>
      </w:r>
    </w:p>
    <w:p w14:paraId="18A383C3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280C4" w14:textId="77777777" w:rsidR="00FE424A" w:rsidRPr="00D97FAE" w:rsidRDefault="00FE424A" w:rsidP="00FE424A">
      <w:pPr>
        <w:numPr>
          <w:ilvl w:val="0"/>
          <w:numId w:val="7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Facilitator of the CISA Mission Statement Task Force: August 2019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2021</w:t>
      </w:r>
    </w:p>
    <w:p w14:paraId="7F12D07E" w14:textId="77777777" w:rsidR="00FE424A" w:rsidRPr="00D97FAE" w:rsidRDefault="00FE424A" w:rsidP="00FE424A">
      <w:pPr>
        <w:spacing w:after="13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D56431" w14:textId="77777777" w:rsidR="00FE424A" w:rsidRPr="00D97FAE" w:rsidRDefault="00FE424A" w:rsidP="00FE424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OTHER TEACHING EXPERIENCE: </w:t>
      </w:r>
    </w:p>
    <w:p w14:paraId="08716D5E" w14:textId="77777777" w:rsidR="00FE424A" w:rsidRPr="00D97FAE" w:rsidRDefault="00FE424A" w:rsidP="00FE424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HOMESCHOOL TEACHER (K-12):  2000-2018</w:t>
      </w:r>
    </w:p>
    <w:p w14:paraId="027D6028" w14:textId="77777777" w:rsidR="00FE424A" w:rsidRPr="00D97FAE" w:rsidRDefault="00FE424A" w:rsidP="00FE424A">
      <w:pPr>
        <w:numPr>
          <w:ilvl w:val="0"/>
          <w:numId w:val="8"/>
        </w:numPr>
        <w:spacing w:before="24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Taught five students reading, writing, spelling, mathematics, critical thinking, history, social science, humanities, natural science, and foreign languages </w:t>
      </w:r>
    </w:p>
    <w:p w14:paraId="1EDE8A11" w14:textId="77777777" w:rsidR="00FE424A" w:rsidRPr="00D97FAE" w:rsidRDefault="00FE424A" w:rsidP="00FE424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Mentored students who took supplemental online classes through MCC and Mesa Distance Learning Program</w:t>
      </w:r>
    </w:p>
    <w:p w14:paraId="5A63761C" w14:textId="77777777" w:rsidR="00FE424A" w:rsidRPr="00D97FAE" w:rsidRDefault="00FE424A" w:rsidP="00FE424A">
      <w:pPr>
        <w:numPr>
          <w:ilvl w:val="0"/>
          <w:numId w:val="9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Graduated first home school student in May 2013.  He was admitted to a very selective university with a half-tuition scholarship </w:t>
      </w:r>
    </w:p>
    <w:p w14:paraId="34B6E90A" w14:textId="77777777" w:rsidR="00FE424A" w:rsidRPr="00D97FAE" w:rsidRDefault="00FE424A" w:rsidP="00FE424A">
      <w:pPr>
        <w:spacing w:after="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16E871" w14:textId="3AFA6C99" w:rsidR="00FE424A" w:rsidRPr="00D97FAE" w:rsidRDefault="00FE424A" w:rsidP="00FE424A">
      <w:pPr>
        <w:spacing w:before="240" w:after="239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MASTER GARDENER:  MAY 2012 TO March 2017 </w:t>
      </w:r>
    </w:p>
    <w:p w14:paraId="51E01FA6" w14:textId="77777777" w:rsidR="00FE424A" w:rsidRPr="00D97FAE" w:rsidRDefault="00FE424A" w:rsidP="00FE424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Trained and Certified in University of Arizona’s Master Gardening Program</w:t>
      </w:r>
    </w:p>
    <w:p w14:paraId="1E2B1306" w14:textId="77777777" w:rsidR="00FE424A" w:rsidRPr="00D97FAE" w:rsidRDefault="00FE424A" w:rsidP="00FE424A">
      <w:pPr>
        <w:numPr>
          <w:ilvl w:val="0"/>
          <w:numId w:val="11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Teach people in workshops, design charettes, at the Home and Garden Expo, and individually and in small groups</w:t>
      </w:r>
    </w:p>
    <w:p w14:paraId="7585A059" w14:textId="77777777" w:rsidR="00FE424A" w:rsidRPr="00D97FAE" w:rsidRDefault="00FE424A" w:rsidP="00FE424A">
      <w:pPr>
        <w:spacing w:after="3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1BA29A" w14:textId="4339D4F9" w:rsidR="000E212D" w:rsidRPr="000E212D" w:rsidRDefault="00FE424A" w:rsidP="000E212D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ADULT COMMUNITY ORGANIZATION INSTRUCTOR: 1992, 2000 &amp; 2012-2015</w:t>
      </w:r>
    </w:p>
    <w:p w14:paraId="2753909B" w14:textId="77777777" w:rsidR="00FE424A" w:rsidRPr="00D97FAE" w:rsidRDefault="00FE424A" w:rsidP="00FE424A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a bi-weekly class of 40-50 adults </w:t>
      </w:r>
    </w:p>
    <w:p w14:paraId="4BDF6486" w14:textId="77777777" w:rsidR="00FE424A" w:rsidRPr="00D97FAE" w:rsidRDefault="00FE424A" w:rsidP="00FE424A">
      <w:pPr>
        <w:numPr>
          <w:ilvl w:val="0"/>
          <w:numId w:val="12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Design lesson plans, present material, and lead discussions </w:t>
      </w:r>
    </w:p>
    <w:p w14:paraId="542036D4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7EA4D" w14:textId="77777777" w:rsidR="00531E35" w:rsidRDefault="00531E35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72E44E29" w14:textId="7E6F4786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COMMUNITY HOMESCHOOL COOPERATIVE WRITING AND COMPOSITION INSTRUCTOR: 2011 </w:t>
      </w:r>
    </w:p>
    <w:p w14:paraId="3B97715B" w14:textId="77777777" w:rsidR="00FE424A" w:rsidRPr="00D97FAE" w:rsidRDefault="00FE424A" w:rsidP="00FE424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writing and composition skills to six students, ages 15-18 </w:t>
      </w:r>
    </w:p>
    <w:p w14:paraId="3BE490A4" w14:textId="77777777" w:rsidR="00FE424A" w:rsidRPr="00D97FAE" w:rsidRDefault="00FE424A" w:rsidP="00FE424A">
      <w:pPr>
        <w:numPr>
          <w:ilvl w:val="0"/>
          <w:numId w:val="13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lesson plans, presented material, assessed performance, and led discussions </w:t>
      </w:r>
    </w:p>
    <w:p w14:paraId="4A8DC296" w14:textId="77777777" w:rsidR="00FE424A" w:rsidRPr="00D97FAE" w:rsidRDefault="00FE424A" w:rsidP="00FE424A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3B6EDA9F" w14:textId="77777777" w:rsidR="00FE424A" w:rsidRPr="00D97FAE" w:rsidRDefault="00FE424A" w:rsidP="00FE424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THOMAS JEFFERSON LEADERSHIP ACADEMY SHAKESPEARE INSTRUCTOR: 2010 </w:t>
      </w:r>
    </w:p>
    <w:p w14:paraId="26C5CF58" w14:textId="77777777" w:rsidR="00FE424A" w:rsidRPr="00D97FAE" w:rsidRDefault="00FE424A" w:rsidP="00FE424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LEMI trained and certified to teach in the Academy </w:t>
      </w:r>
    </w:p>
    <w:p w14:paraId="0DB024AF" w14:textId="77777777" w:rsidR="00FE424A" w:rsidRPr="00D97FAE" w:rsidRDefault="00FE424A" w:rsidP="00FE424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a two-semester class on writings of Shakespeare to ten students </w:t>
      </w:r>
    </w:p>
    <w:p w14:paraId="397C0C84" w14:textId="77777777" w:rsidR="00FE424A" w:rsidRPr="00D97FAE" w:rsidRDefault="00FE424A" w:rsidP="00FE424A">
      <w:pPr>
        <w:numPr>
          <w:ilvl w:val="0"/>
          <w:numId w:val="14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Produced play:  </w:t>
      </w:r>
      <w:r w:rsidRPr="00D9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Merry Wives of Windsor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cast of twenty students and three performances to an audience of several hundred. </w:t>
      </w:r>
    </w:p>
    <w:p w14:paraId="66F8ED9B" w14:textId="77777777" w:rsidR="00FE424A" w:rsidRPr="00D97FAE" w:rsidRDefault="00FE424A" w:rsidP="00FE424A">
      <w:pPr>
        <w:spacing w:after="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C04259" w14:textId="77777777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YOUTH INSTRUCTOR, LOCAL NON-PROFIT COMMUNITY ORGANIZATION: 2007 THROUGH 2009 </w:t>
      </w:r>
    </w:p>
    <w:p w14:paraId="48BE57E1" w14:textId="77777777" w:rsidR="00FE424A" w:rsidRPr="00D97FAE" w:rsidRDefault="00FE424A" w:rsidP="00FE424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weekly classes to four to six teenage girls ages 14-18</w:t>
      </w:r>
    </w:p>
    <w:p w14:paraId="493E1CD8" w14:textId="77777777" w:rsidR="00FE424A" w:rsidRPr="00D97FAE" w:rsidRDefault="00FE424A" w:rsidP="00FE424A">
      <w:pPr>
        <w:numPr>
          <w:ilvl w:val="0"/>
          <w:numId w:val="15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lesson plans, presented material, and led discussions </w:t>
      </w:r>
    </w:p>
    <w:p w14:paraId="6EE55698" w14:textId="77777777" w:rsidR="00FE424A" w:rsidRPr="00D97FAE" w:rsidRDefault="00FE424A" w:rsidP="00FE424A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6F37F409" w14:textId="77777777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PRESIDENT, COMMUNITY CHILDREN’S ORGANIZATION: NOVEMBER 2002 -SEPTEMBER 2005 </w:t>
      </w:r>
    </w:p>
    <w:p w14:paraId="5099EFFC" w14:textId="77777777" w:rsidR="00FE424A" w:rsidRPr="00D97FAE" w:rsidRDefault="00FE424A" w:rsidP="00FE424A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Supervised 30 Instructors and other staff </w:t>
      </w:r>
    </w:p>
    <w:p w14:paraId="3C9873FC" w14:textId="77777777" w:rsidR="00FE424A" w:rsidRPr="00D97FAE" w:rsidRDefault="00FE424A" w:rsidP="00FE424A">
      <w:pPr>
        <w:numPr>
          <w:ilvl w:val="0"/>
          <w:numId w:val="16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Increased instructional quality and teacher retention </w:t>
      </w:r>
    </w:p>
    <w:p w14:paraId="3FA6516E" w14:textId="77777777" w:rsidR="00FE424A" w:rsidRPr="00D97FAE" w:rsidRDefault="00FE424A" w:rsidP="00FE424A">
      <w:pPr>
        <w:spacing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8EBC5B" w14:textId="77777777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CHAPTER LEADER, LA LECHE LEAGUE INTERNATIONAL: 2002 THROUGH 2003 </w:t>
      </w:r>
    </w:p>
    <w:p w14:paraId="00DCCF45" w14:textId="77777777" w:rsidR="00FE424A" w:rsidRPr="00D97FAE" w:rsidRDefault="00FE424A" w:rsidP="00FE424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Oversaw all group leaders in the Phoenix East Valley </w:t>
      </w:r>
    </w:p>
    <w:p w14:paraId="3208463C" w14:textId="77777777" w:rsidR="00FE424A" w:rsidRPr="00D97FAE" w:rsidRDefault="00FE424A" w:rsidP="00FE424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monthly lessons to help nursing mothers  </w:t>
      </w:r>
    </w:p>
    <w:p w14:paraId="027B402C" w14:textId="77777777" w:rsidR="00FE424A" w:rsidRPr="00D97FAE" w:rsidRDefault="00FE424A" w:rsidP="00FE424A">
      <w:pPr>
        <w:numPr>
          <w:ilvl w:val="0"/>
          <w:numId w:val="17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mothers one-on-one to resolve nursing problems in person and on the phone </w:t>
      </w:r>
    </w:p>
    <w:p w14:paraId="4D5984D4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99AFC" w14:textId="77777777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2F5496"/>
          <w:kern w:val="36"/>
          <w:sz w:val="24"/>
          <w:szCs w:val="24"/>
        </w:rPr>
        <w:t> </w:t>
      </w: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GROUP LEADER, LA LECHE LEAGUE INTERNATIONAL: 1999 THROUGH 2004 </w:t>
      </w:r>
    </w:p>
    <w:p w14:paraId="68CBA629" w14:textId="77777777" w:rsidR="00FE424A" w:rsidRPr="00D97FAE" w:rsidRDefault="00FE424A" w:rsidP="00FE424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monthly lessons to help nursing mothers </w:t>
      </w:r>
    </w:p>
    <w:p w14:paraId="67B27365" w14:textId="77777777" w:rsidR="00FE424A" w:rsidRPr="00D97FAE" w:rsidRDefault="00FE424A" w:rsidP="00FE424A">
      <w:pPr>
        <w:numPr>
          <w:ilvl w:val="0"/>
          <w:numId w:val="18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mothers one-on-one to resolve nursing problems in person and on the phone</w:t>
      </w:r>
    </w:p>
    <w:p w14:paraId="4401D73D" w14:textId="77777777" w:rsidR="00FE424A" w:rsidRPr="00D97FAE" w:rsidRDefault="00FE424A" w:rsidP="00FE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B0811" w14:textId="77777777" w:rsidR="00FE424A" w:rsidRPr="00D97FAE" w:rsidRDefault="00FE424A" w:rsidP="00FE424A">
      <w:pPr>
        <w:spacing w:before="24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7F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CHILDBIRTH INSTRUCTOR: 1996 THROUGH 2002 </w:t>
      </w:r>
    </w:p>
    <w:p w14:paraId="5D6143E6" w14:textId="77777777" w:rsidR="00FE424A" w:rsidRPr="00D97FAE" w:rsidRDefault="00FE424A" w:rsidP="00FE424A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Trained and Nationally Certified by AAHCC </w:t>
      </w:r>
    </w:p>
    <w:p w14:paraId="7776B295" w14:textId="77777777" w:rsidR="00FE424A" w:rsidRPr="00D97FAE" w:rsidRDefault="00FE424A" w:rsidP="00FE424A">
      <w:pPr>
        <w:numPr>
          <w:ilvl w:val="0"/>
          <w:numId w:val="19"/>
        </w:numPr>
        <w:spacing w:after="1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Taught a series of twelve two-hour classes to many cohorts of six to twelve students each </w:t>
      </w:r>
    </w:p>
    <w:p w14:paraId="3DE5FBD2" w14:textId="77777777" w:rsidR="00C472C3" w:rsidRDefault="00C472C3" w:rsidP="00C472C3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CC8E4" w14:textId="60B5EA2F" w:rsidR="00FE424A" w:rsidRPr="00D97FAE" w:rsidRDefault="00FE424A" w:rsidP="00C472C3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7F13AA44" w14:textId="77777777" w:rsidR="00FE424A" w:rsidRPr="00D97FAE" w:rsidRDefault="00FE424A" w:rsidP="00FE424A">
      <w:pPr>
        <w:spacing w:after="193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LANGUAGES: </w:t>
      </w:r>
    </w:p>
    <w:p w14:paraId="3077F1EF" w14:textId="77777777" w:rsidR="00FE424A" w:rsidRPr="00D97FAE" w:rsidRDefault="00FE424A" w:rsidP="00FE424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Italian, Professional working proficiency </w:t>
      </w:r>
    </w:p>
    <w:p w14:paraId="048921CA" w14:textId="77777777" w:rsidR="00FE424A" w:rsidRPr="00D97FAE" w:rsidRDefault="00FE424A" w:rsidP="00FE424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French &amp; Spanish advanced proficiency </w:t>
      </w:r>
    </w:p>
    <w:p w14:paraId="1BE1EC32" w14:textId="77777777" w:rsidR="00FE424A" w:rsidRPr="00D97FAE" w:rsidRDefault="00FE424A" w:rsidP="00FE424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FAE">
        <w:rPr>
          <w:rFonts w:ascii="Times New Roman" w:eastAsia="Times New Roman" w:hAnsi="Times New Roman" w:cs="Times New Roman"/>
          <w:color w:val="000000"/>
          <w:sz w:val="24"/>
          <w:szCs w:val="24"/>
        </w:rPr>
        <w:t>Studied German, Latin, Old English &amp; Middle English  </w:t>
      </w:r>
    </w:p>
    <w:p w14:paraId="60757870" w14:textId="77777777" w:rsidR="00142A46" w:rsidRDefault="00142A46"/>
    <w:sectPr w:rsidR="0014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F9"/>
    <w:multiLevelType w:val="multilevel"/>
    <w:tmpl w:val="A91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172E4"/>
    <w:multiLevelType w:val="multilevel"/>
    <w:tmpl w:val="D3B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34EAD"/>
    <w:multiLevelType w:val="multilevel"/>
    <w:tmpl w:val="2C7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101C"/>
    <w:multiLevelType w:val="multilevel"/>
    <w:tmpl w:val="7574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79B2"/>
    <w:multiLevelType w:val="multilevel"/>
    <w:tmpl w:val="F1EE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2026B"/>
    <w:multiLevelType w:val="multilevel"/>
    <w:tmpl w:val="C76C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E7A94"/>
    <w:multiLevelType w:val="multilevel"/>
    <w:tmpl w:val="8BC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B146C"/>
    <w:multiLevelType w:val="multilevel"/>
    <w:tmpl w:val="70D8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67531"/>
    <w:multiLevelType w:val="multilevel"/>
    <w:tmpl w:val="4E8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C3B94"/>
    <w:multiLevelType w:val="multilevel"/>
    <w:tmpl w:val="C62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40B90"/>
    <w:multiLevelType w:val="multilevel"/>
    <w:tmpl w:val="A4A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E09BC"/>
    <w:multiLevelType w:val="multilevel"/>
    <w:tmpl w:val="2EE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77B3F"/>
    <w:multiLevelType w:val="multilevel"/>
    <w:tmpl w:val="E09A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159F3"/>
    <w:multiLevelType w:val="multilevel"/>
    <w:tmpl w:val="ECB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C4535"/>
    <w:multiLevelType w:val="multilevel"/>
    <w:tmpl w:val="703E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32BA7"/>
    <w:multiLevelType w:val="multilevel"/>
    <w:tmpl w:val="9C8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355C7"/>
    <w:multiLevelType w:val="multilevel"/>
    <w:tmpl w:val="1A6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D0CBE"/>
    <w:multiLevelType w:val="multilevel"/>
    <w:tmpl w:val="025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85E49"/>
    <w:multiLevelType w:val="multilevel"/>
    <w:tmpl w:val="A7C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8F2725"/>
    <w:multiLevelType w:val="multilevel"/>
    <w:tmpl w:val="C00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656490">
    <w:abstractNumId w:val="11"/>
  </w:num>
  <w:num w:numId="2" w16cid:durableId="881475628">
    <w:abstractNumId w:val="15"/>
  </w:num>
  <w:num w:numId="3" w16cid:durableId="437912189">
    <w:abstractNumId w:val="5"/>
  </w:num>
  <w:num w:numId="4" w16cid:durableId="896628035">
    <w:abstractNumId w:val="12"/>
  </w:num>
  <w:num w:numId="5" w16cid:durableId="1428113891">
    <w:abstractNumId w:val="8"/>
  </w:num>
  <w:num w:numId="6" w16cid:durableId="986126877">
    <w:abstractNumId w:val="18"/>
  </w:num>
  <w:num w:numId="7" w16cid:durableId="2081512865">
    <w:abstractNumId w:val="6"/>
  </w:num>
  <w:num w:numId="8" w16cid:durableId="704910128">
    <w:abstractNumId w:val="1"/>
  </w:num>
  <w:num w:numId="9" w16cid:durableId="1586648208">
    <w:abstractNumId w:val="13"/>
  </w:num>
  <w:num w:numId="10" w16cid:durableId="1562909942">
    <w:abstractNumId w:val="0"/>
  </w:num>
  <w:num w:numId="11" w16cid:durableId="1294674013">
    <w:abstractNumId w:val="3"/>
  </w:num>
  <w:num w:numId="12" w16cid:durableId="778643299">
    <w:abstractNumId w:val="10"/>
  </w:num>
  <w:num w:numId="13" w16cid:durableId="877670334">
    <w:abstractNumId w:val="2"/>
  </w:num>
  <w:num w:numId="14" w16cid:durableId="1523741333">
    <w:abstractNumId w:val="16"/>
  </w:num>
  <w:num w:numId="15" w16cid:durableId="518205600">
    <w:abstractNumId w:val="17"/>
  </w:num>
  <w:num w:numId="16" w16cid:durableId="432551472">
    <w:abstractNumId w:val="9"/>
  </w:num>
  <w:num w:numId="17" w16cid:durableId="125661372">
    <w:abstractNumId w:val="7"/>
  </w:num>
  <w:num w:numId="18" w16cid:durableId="666596362">
    <w:abstractNumId w:val="4"/>
  </w:num>
  <w:num w:numId="19" w16cid:durableId="2021856288">
    <w:abstractNumId w:val="14"/>
  </w:num>
  <w:num w:numId="20" w16cid:durableId="11970397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A"/>
    <w:rsid w:val="000E212D"/>
    <w:rsid w:val="000F1E10"/>
    <w:rsid w:val="00142A46"/>
    <w:rsid w:val="00531E35"/>
    <w:rsid w:val="00700AE7"/>
    <w:rsid w:val="009B1FFE"/>
    <w:rsid w:val="00C472C3"/>
    <w:rsid w:val="00F10862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9703"/>
  <w15:chartTrackingRefBased/>
  <w15:docId w15:val="{225E875F-5E5F-433A-A4D5-F08EF7EA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Ellsworth</dc:creator>
  <cp:keywords/>
  <dc:description/>
  <cp:lastModifiedBy>Allison Ellsworth</cp:lastModifiedBy>
  <cp:revision>6</cp:revision>
  <dcterms:created xsi:type="dcterms:W3CDTF">2023-05-19T05:05:00Z</dcterms:created>
  <dcterms:modified xsi:type="dcterms:W3CDTF">2023-05-19T22:45:00Z</dcterms:modified>
</cp:coreProperties>
</file>