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B74C7" w14:textId="77777777" w:rsidR="007060D4" w:rsidRPr="00D97FAE" w:rsidRDefault="007060D4" w:rsidP="007060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32"/>
          <w:szCs w:val="32"/>
        </w:rPr>
        <w:t>Curriculum Vita</w:t>
      </w:r>
    </w:p>
    <w:p w14:paraId="13CBD0F6" w14:textId="77777777" w:rsidR="007060D4" w:rsidRPr="00D97FAE" w:rsidRDefault="007060D4" w:rsidP="007060D4">
      <w:pPr>
        <w:spacing w:after="0" w:line="240" w:lineRule="auto"/>
        <w:ind w:right="7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ALLISON J.T. ELLSWORTH, EdD</w:t>
      </w:r>
    </w:p>
    <w:p w14:paraId="0D1C189B" w14:textId="77777777" w:rsidR="007060D4" w:rsidRDefault="007060D4" w:rsidP="007060D4">
      <w:pPr>
        <w:spacing w:after="13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97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14:paraId="09E89E5F" w14:textId="77777777" w:rsidR="007060D4" w:rsidRPr="00A41708" w:rsidRDefault="007060D4" w:rsidP="007060D4">
      <w:pPr>
        <w:spacing w:after="13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417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EDUCATION</w:t>
      </w:r>
      <w:r w:rsidRPr="00A41708">
        <w:rPr>
          <w:rFonts w:ascii="Times New Roman" w:eastAsia="Times New Roman" w:hAnsi="Times New Roman" w:cs="Times New Roman"/>
          <w:b/>
          <w:bCs/>
          <w:color w:val="2F5496"/>
          <w:kern w:val="36"/>
          <w:sz w:val="28"/>
          <w:szCs w:val="28"/>
        </w:rPr>
        <w:t>  </w:t>
      </w:r>
    </w:p>
    <w:p w14:paraId="3C104E7F" w14:textId="77777777" w:rsidR="007060D4" w:rsidRPr="00D97FAE" w:rsidRDefault="007060D4" w:rsidP="0070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8A02983" w14:textId="77777777" w:rsidR="007060D4" w:rsidRPr="00D97FAE" w:rsidRDefault="007060D4" w:rsidP="0070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 EdD, Arizona State University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(2020)</w:t>
      </w:r>
    </w:p>
    <w:p w14:paraId="13657C75" w14:textId="77777777" w:rsidR="007060D4" w:rsidRDefault="007060D4" w:rsidP="007060D4">
      <w:pPr>
        <w:spacing w:after="14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and Innovation </w:t>
      </w:r>
    </w:p>
    <w:p w14:paraId="37643D44" w14:textId="77777777" w:rsidR="007060D4" w:rsidRDefault="007060D4" w:rsidP="007060D4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8F2C5A" w14:textId="77777777" w:rsidR="007060D4" w:rsidRDefault="007060D4" w:rsidP="007060D4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Graduate Certificate, Northern Arizona University (2022)</w:t>
      </w:r>
    </w:p>
    <w:p w14:paraId="5EA53995" w14:textId="77777777" w:rsidR="007060D4" w:rsidRPr="00D97FAE" w:rsidRDefault="007060D4" w:rsidP="007060D4">
      <w:pPr>
        <w:spacing w:after="14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Rhetoric, Writing and Digital Media Studies</w:t>
      </w:r>
    </w:p>
    <w:p w14:paraId="039EEE83" w14:textId="77777777" w:rsidR="007060D4" w:rsidRPr="00D97FAE" w:rsidRDefault="007060D4" w:rsidP="0070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0C1DA" w14:textId="77777777" w:rsidR="007060D4" w:rsidRPr="00D97FAE" w:rsidRDefault="007060D4" w:rsidP="007060D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MA, Brigham Young University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(1995) </w:t>
      </w:r>
    </w:p>
    <w:p w14:paraId="00898CC2" w14:textId="77777777" w:rsidR="007060D4" w:rsidRPr="00D97FAE" w:rsidRDefault="007060D4" w:rsidP="007060D4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Comparative Literature: Language specializations in Italian, French, Anglo Saxon</w:t>
      </w:r>
    </w:p>
    <w:p w14:paraId="37E9A9AC" w14:textId="77777777" w:rsidR="007060D4" w:rsidRPr="00D97FAE" w:rsidRDefault="007060D4" w:rsidP="007060D4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7F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</w:t>
      </w:r>
    </w:p>
    <w:p w14:paraId="1A1F08FE" w14:textId="77777777" w:rsidR="007060D4" w:rsidRPr="00D97FAE" w:rsidRDefault="007060D4" w:rsidP="0070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BA, Colorado College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(1989)</w:t>
      </w:r>
    </w:p>
    <w:p w14:paraId="33A8B305" w14:textId="77777777" w:rsidR="007060D4" w:rsidRPr="00D97FAE" w:rsidRDefault="007060D4" w:rsidP="007060D4">
      <w:pPr>
        <w:spacing w:after="14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English, Graduated Cum Laude </w:t>
      </w:r>
    </w:p>
    <w:p w14:paraId="69E889E0" w14:textId="77777777" w:rsidR="007060D4" w:rsidRPr="00D97FAE" w:rsidRDefault="007060D4" w:rsidP="007060D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8FE4605" w14:textId="77777777" w:rsidR="007060D4" w:rsidRPr="00A41708" w:rsidRDefault="007060D4" w:rsidP="007060D4">
      <w:pPr>
        <w:spacing w:after="22" w:line="240" w:lineRule="auto"/>
        <w:ind w:left="-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1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UNIVERSITY TEACHING EXPERIENCE </w:t>
      </w:r>
    </w:p>
    <w:p w14:paraId="6DD0FA04" w14:textId="77777777" w:rsidR="007060D4" w:rsidRPr="00D97FAE" w:rsidRDefault="007060D4" w:rsidP="007060D4">
      <w:pPr>
        <w:spacing w:after="21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514613F" w14:textId="3D48FC95" w:rsidR="007060D4" w:rsidRPr="004875CD" w:rsidRDefault="007060D4" w:rsidP="007060D4">
      <w:pPr>
        <w:spacing w:after="21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4875CD">
        <w:rPr>
          <w:rFonts w:ascii="Times New Roman" w:eastAsia="Times New Roman" w:hAnsi="Times New Roman" w:cs="Times New Roman"/>
          <w:color w:val="000000"/>
          <w:sz w:val="24"/>
          <w:szCs w:val="24"/>
        </w:rPr>
        <w:t>INSTRUCTOR</w:t>
      </w:r>
      <w:r w:rsidR="001661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8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ARIZONA STATE UNIVERSITY, </w:t>
      </w:r>
      <w:r w:rsidR="00166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 OF APPLIED PROFESSIONAL STUDIED, </w:t>
      </w:r>
      <w:r w:rsidRPr="004875CD">
        <w:rPr>
          <w:rFonts w:ascii="Times New Roman" w:eastAsia="Times New Roman" w:hAnsi="Times New Roman" w:cs="Times New Roman"/>
          <w:color w:val="000000"/>
          <w:sz w:val="24"/>
          <w:szCs w:val="24"/>
        </w:rPr>
        <w:t>COLLEGE OF INTEGRATIVE SCIENCES AND ARTS  </w:t>
      </w:r>
    </w:p>
    <w:p w14:paraId="79E34FAD" w14:textId="77777777" w:rsidR="007060D4" w:rsidRPr="00D97FAE" w:rsidRDefault="007060D4" w:rsidP="007060D4">
      <w:pPr>
        <w:spacing w:before="240" w:after="0" w:line="240" w:lineRule="auto"/>
        <w:ind w:left="-1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97FAE">
        <w:rPr>
          <w:rFonts w:ascii="Times New Roman" w:eastAsia="Times New Roman" w:hAnsi="Times New Roman" w:cs="Times New Roman"/>
          <w:color w:val="2F5496"/>
          <w:kern w:val="36"/>
          <w:sz w:val="24"/>
          <w:szCs w:val="24"/>
        </w:rPr>
        <w:t> </w:t>
      </w:r>
      <w:r w:rsidRPr="00D97FA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OCTOBER 2014 TO PRESENT</w:t>
      </w:r>
    </w:p>
    <w:p w14:paraId="20749CFB" w14:textId="288DE806" w:rsidR="007060D4" w:rsidRDefault="007060D4" w:rsidP="007060D4">
      <w:pPr>
        <w:numPr>
          <w:ilvl w:val="0"/>
          <w:numId w:val="1"/>
        </w:numPr>
        <w:spacing w:after="14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Courses taught</w:t>
      </w:r>
    </w:p>
    <w:p w14:paraId="5CE30A3A" w14:textId="77777777" w:rsidR="00252508" w:rsidRDefault="00252508" w:rsidP="00252508">
      <w:pPr>
        <w:numPr>
          <w:ilvl w:val="1"/>
          <w:numId w:val="1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Technical Writing and Communication/Engineering 104: Critical Inquiry in Engineering (immersion and online)</w:t>
      </w:r>
    </w:p>
    <w:p w14:paraId="5144F11F" w14:textId="3A51B5A3" w:rsidR="00252508" w:rsidRDefault="00252508" w:rsidP="00252508">
      <w:pPr>
        <w:numPr>
          <w:ilvl w:val="1"/>
          <w:numId w:val="1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Technical Writing and Communication 347: Written Communication for Managers (online)</w:t>
      </w:r>
    </w:p>
    <w:p w14:paraId="526C327B" w14:textId="0B4D8A90" w:rsidR="00252508" w:rsidRPr="00252508" w:rsidRDefault="00252508" w:rsidP="00252508">
      <w:pPr>
        <w:numPr>
          <w:ilvl w:val="1"/>
          <w:numId w:val="1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Organizational Leadership 350: Diversity and Organizations (online)</w:t>
      </w:r>
    </w:p>
    <w:p w14:paraId="34B709D9" w14:textId="77777777" w:rsidR="007060D4" w:rsidRDefault="007060D4" w:rsidP="007060D4">
      <w:pPr>
        <w:numPr>
          <w:ilvl w:val="1"/>
          <w:numId w:val="1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English 101: First Year Composition</w:t>
      </w:r>
    </w:p>
    <w:p w14:paraId="6D019A4D" w14:textId="77777777" w:rsidR="007060D4" w:rsidRDefault="007060D4" w:rsidP="007060D4">
      <w:pPr>
        <w:numPr>
          <w:ilvl w:val="1"/>
          <w:numId w:val="1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English 102: First Year Composition</w:t>
      </w:r>
    </w:p>
    <w:p w14:paraId="71897F52" w14:textId="77777777" w:rsidR="007060D4" w:rsidRDefault="007060D4" w:rsidP="007060D4">
      <w:pPr>
        <w:numPr>
          <w:ilvl w:val="1"/>
          <w:numId w:val="1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English 301: Writing for the Professions (immersion and online)</w:t>
      </w:r>
    </w:p>
    <w:p w14:paraId="42E656AA" w14:textId="77777777" w:rsidR="007060D4" w:rsidRDefault="007060D4" w:rsidP="007060D4">
      <w:pPr>
        <w:numPr>
          <w:ilvl w:val="1"/>
          <w:numId w:val="1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Writing Across the Curriculum 101: Introduction to Academic Writing</w:t>
      </w:r>
    </w:p>
    <w:p w14:paraId="7E9EDA06" w14:textId="77777777" w:rsidR="007060D4" w:rsidRDefault="007060D4" w:rsidP="007060D4">
      <w:pPr>
        <w:numPr>
          <w:ilvl w:val="1"/>
          <w:numId w:val="1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Interdisciplinary Studies 401: Applied Study</w:t>
      </w:r>
      <w:r w:rsidRPr="00D924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(online)</w:t>
      </w:r>
    </w:p>
    <w:p w14:paraId="2F1F184F" w14:textId="77777777" w:rsidR="007060D4" w:rsidRPr="003D16F5" w:rsidRDefault="007060D4" w:rsidP="007060D4">
      <w:pPr>
        <w:numPr>
          <w:ilvl w:val="1"/>
          <w:numId w:val="1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Interdisciplinary Studies 401: Directed Study (online)</w:t>
      </w:r>
    </w:p>
    <w:p w14:paraId="771C61AB" w14:textId="77777777" w:rsidR="007060D4" w:rsidRDefault="007060D4" w:rsidP="007060D4">
      <w:pPr>
        <w:numPr>
          <w:ilvl w:val="1"/>
          <w:numId w:val="1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Liberal Studies 370: Dimensions of Liberal Studies (online)</w:t>
      </w:r>
    </w:p>
    <w:p w14:paraId="16DBC918" w14:textId="77777777" w:rsidR="007060D4" w:rsidRPr="00D97FAE" w:rsidRDefault="007060D4" w:rsidP="007060D4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Faculty Director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Indigenous Culture and Leadership in Belize study abroad program, 2018 </w:t>
      </w:r>
    </w:p>
    <w:p w14:paraId="08BE6DD2" w14:textId="77777777" w:rsidR="007060D4" w:rsidRPr="00954DDA" w:rsidRDefault="007060D4" w:rsidP="007060D4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Faculty Support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Indigenous Culture and Leadership in Belize study abroad program, 2017 </w:t>
      </w:r>
    </w:p>
    <w:p w14:paraId="0C87CB70" w14:textId="77777777" w:rsidR="007060D4" w:rsidRDefault="007060D4" w:rsidP="007060D4">
      <w:pPr>
        <w:numPr>
          <w:ilvl w:val="0"/>
          <w:numId w:val="1"/>
        </w:numPr>
        <w:spacing w:after="14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 Merit (highest level) annual review scores every year 2014-Present</w:t>
      </w:r>
    </w:p>
    <w:p w14:paraId="5094395D" w14:textId="77777777" w:rsidR="007060D4" w:rsidRDefault="007060D4" w:rsidP="007060D4">
      <w:pPr>
        <w:numPr>
          <w:ilvl w:val="0"/>
          <w:numId w:val="1"/>
        </w:numPr>
        <w:spacing w:after="14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Trained to use Canvas and Blackboard</w:t>
      </w:r>
    </w:p>
    <w:p w14:paraId="61698F08" w14:textId="77777777" w:rsidR="007060D4" w:rsidRPr="00411AD3" w:rsidRDefault="007060D4" w:rsidP="007060D4">
      <w:pPr>
        <w:spacing w:after="14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A1157A" w14:textId="77777777" w:rsidR="007060D4" w:rsidRPr="00D97FAE" w:rsidRDefault="007060D4" w:rsidP="0070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1AE8E" w14:textId="77777777" w:rsidR="007060D4" w:rsidRPr="008A7B93" w:rsidRDefault="007060D4" w:rsidP="007060D4">
      <w:pPr>
        <w:spacing w:after="20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8A7B93">
        <w:rPr>
          <w:rFonts w:ascii="Times New Roman" w:eastAsia="Times New Roman" w:hAnsi="Times New Roman" w:cs="Times New Roman"/>
          <w:color w:val="000000"/>
          <w:sz w:val="24"/>
          <w:szCs w:val="24"/>
        </w:rPr>
        <w:t>FACULTY ASSOCIATE, ARIZONA STATE UNIVERSITY, SCHOOL OF LETTERS &amp; SCIENCES  </w:t>
      </w:r>
    </w:p>
    <w:p w14:paraId="58525121" w14:textId="77777777" w:rsidR="007060D4" w:rsidRPr="00D97FAE" w:rsidRDefault="007060D4" w:rsidP="007060D4">
      <w:pPr>
        <w:spacing w:before="240" w:after="0" w:line="240" w:lineRule="auto"/>
        <w:ind w:left="-1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97FAE">
        <w:rPr>
          <w:rFonts w:ascii="Times New Roman" w:eastAsia="Times New Roman" w:hAnsi="Times New Roman" w:cs="Times New Roman"/>
          <w:color w:val="2F5496"/>
          <w:kern w:val="3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AUGUST</w:t>
      </w:r>
      <w:r w:rsidRPr="00D97FA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2013 – OCTOBER 2014 </w:t>
      </w:r>
    </w:p>
    <w:p w14:paraId="68FF4D21" w14:textId="77777777" w:rsidR="007060D4" w:rsidRPr="00D97FAE" w:rsidRDefault="007060D4" w:rsidP="007060D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Taught Interdisciplinary Studies 370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Foundations of Liberal Studies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3EEBA4" w14:textId="77777777" w:rsidR="007060D4" w:rsidRPr="00D97FAE" w:rsidRDefault="007060D4" w:rsidP="007060D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Taught Interdisciplinary Studies/Organizational Leadership 350: Diversity and Organizations </w:t>
      </w:r>
    </w:p>
    <w:p w14:paraId="79E2C7B2" w14:textId="77777777" w:rsidR="007060D4" w:rsidRPr="00D97FAE" w:rsidRDefault="007060D4" w:rsidP="007060D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Trained to use LearningStudio </w:t>
      </w:r>
    </w:p>
    <w:p w14:paraId="0C13DEB2" w14:textId="77777777" w:rsidR="007060D4" w:rsidRDefault="007060D4" w:rsidP="007060D4">
      <w:pPr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52FCD9" w14:textId="77777777" w:rsidR="007060D4" w:rsidRDefault="007060D4" w:rsidP="007060D4">
      <w:pPr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8A7B93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ASSOCIATE, BRIGHAM YOUNG UNIVERSITY, DEPARTMENT OF ENGLISH </w:t>
      </w:r>
    </w:p>
    <w:p w14:paraId="17BAF4CA" w14:textId="77777777" w:rsidR="007060D4" w:rsidRDefault="007060D4" w:rsidP="007060D4">
      <w:pPr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7A4DA8D8" w14:textId="77777777" w:rsidR="007060D4" w:rsidRPr="00D97FAE" w:rsidRDefault="007060D4" w:rsidP="007060D4">
      <w:pPr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AUGUST 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1992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APRIL 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1994 </w:t>
      </w:r>
    </w:p>
    <w:p w14:paraId="105360E8" w14:textId="77777777" w:rsidR="007060D4" w:rsidRPr="00D97FAE" w:rsidRDefault="007060D4" w:rsidP="007060D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Taught two sections of University Freshman Composition each semester while pursuing master’s degrees in English and in Comparative Literature </w:t>
      </w:r>
    </w:p>
    <w:p w14:paraId="69B95043" w14:textId="77777777" w:rsidR="007060D4" w:rsidRPr="00D97FAE" w:rsidRDefault="007060D4" w:rsidP="007060D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Used standardized syllabi, prepared all lesson plans, and graded all assignments for classes of 20 students each </w:t>
      </w:r>
    </w:p>
    <w:p w14:paraId="05490C16" w14:textId="77777777" w:rsidR="007060D4" w:rsidRDefault="007060D4" w:rsidP="007060D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Graded students’ end-of-semester writing portfolios</w:t>
      </w:r>
    </w:p>
    <w:p w14:paraId="5E615120" w14:textId="77777777" w:rsidR="007060D4" w:rsidRDefault="007060D4" w:rsidP="00706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722E1D" w14:textId="77777777" w:rsidR="007060D4" w:rsidRDefault="007060D4" w:rsidP="00706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TEACHING AWARDS</w:t>
      </w:r>
    </w:p>
    <w:p w14:paraId="755FE12E" w14:textId="77777777" w:rsidR="007060D4" w:rsidRDefault="007060D4" w:rsidP="007060D4">
      <w:pPr>
        <w:spacing w:before="100" w:beforeAutospacing="1" w:after="100" w:afterAutospacing="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18, 2023. Guru Vandana award for dedication to teaching presented by ASU’s Hindu YUVA</w:t>
      </w:r>
      <w:r>
        <w:t> </w:t>
      </w:r>
    </w:p>
    <w:p w14:paraId="7A4E88F5" w14:textId="77777777" w:rsidR="007060D4" w:rsidRPr="003360AC" w:rsidRDefault="007060D4" w:rsidP="00706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SCHOLARSHIP </w:t>
      </w:r>
    </w:p>
    <w:p w14:paraId="31E92AE5" w14:textId="77777777" w:rsidR="007060D4" w:rsidRPr="00D97FAE" w:rsidRDefault="007060D4" w:rsidP="0070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F71D3" w14:textId="77777777" w:rsidR="007060D4" w:rsidRDefault="007060D4" w:rsidP="007060D4">
      <w:p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CD">
        <w:rPr>
          <w:rFonts w:ascii="Times New Roman" w:eastAsia="Times New Roman" w:hAnsi="Times New Roman" w:cs="Times New Roman"/>
          <w:color w:val="000000"/>
          <w:sz w:val="24"/>
          <w:szCs w:val="24"/>
        </w:rPr>
        <w:t>PUBLICATIONS</w:t>
      </w:r>
    </w:p>
    <w:p w14:paraId="3027923C" w14:textId="4695DD6E" w:rsidR="00BA2630" w:rsidRDefault="00BA2630" w:rsidP="00BA2630">
      <w:pPr>
        <w:pStyle w:val="ListParagraph"/>
        <w:numPr>
          <w:ilvl w:val="0"/>
          <w:numId w:val="18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630">
        <w:rPr>
          <w:rFonts w:ascii="Times New Roman" w:eastAsia="Times New Roman" w:hAnsi="Times New Roman" w:cs="Times New Roman"/>
          <w:color w:val="000000"/>
          <w:sz w:val="24"/>
          <w:szCs w:val="24"/>
        </w:rPr>
        <w:t>E. Brumberger and A. Ellsworth, "Extended Abstract: Bridging the Academy and the Workplace: Industry Practitioner Perceptions of Engineering Communication Skills," </w:t>
      </w:r>
      <w:r w:rsidRPr="00BA2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2024 IEEE International Professional Communication Conference (ProComm)</w:t>
      </w:r>
      <w:r w:rsidRPr="00BA2630">
        <w:rPr>
          <w:rFonts w:ascii="Times New Roman" w:eastAsia="Times New Roman" w:hAnsi="Times New Roman" w:cs="Times New Roman"/>
          <w:color w:val="000000"/>
          <w:sz w:val="24"/>
          <w:szCs w:val="24"/>
        </w:rPr>
        <w:t>, Pittsburgh, PA, USA, 2024, pp. 48-49, doi: 10.1109/ProComm61427.2024.00015.</w:t>
      </w:r>
    </w:p>
    <w:p w14:paraId="6F2F9555" w14:textId="77777777" w:rsidR="00BA2630" w:rsidRPr="00BA2630" w:rsidRDefault="00BA2630" w:rsidP="00BA2630">
      <w:pPr>
        <w:pStyle w:val="ListParagraph"/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E954E" w14:textId="77777777" w:rsidR="007060D4" w:rsidRPr="002867D2" w:rsidRDefault="007060D4" w:rsidP="007060D4">
      <w:pPr>
        <w:pStyle w:val="ListParagraph"/>
        <w:numPr>
          <w:ilvl w:val="0"/>
          <w:numId w:val="18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Skeen, T., Al Qadi, M.,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Ellsworth, 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&amp; Roen, D. (Eds). (In Progress).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E4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Encyclopedia of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teaching writing for transfer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WAC Clearinghouse/University of Colorado.</w:t>
      </w:r>
    </w:p>
    <w:p w14:paraId="15928929" w14:textId="77777777" w:rsidR="007060D4" w:rsidRPr="002867D2" w:rsidRDefault="007060D4" w:rsidP="007060D4">
      <w:pPr>
        <w:spacing w:after="14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31A4A9BC" w14:textId="77777777" w:rsidR="007060D4" w:rsidRPr="006C60CB" w:rsidRDefault="007060D4" w:rsidP="007060D4">
      <w:pPr>
        <w:pStyle w:val="ListParagraph"/>
        <w:numPr>
          <w:ilvl w:val="0"/>
          <w:numId w:val="18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Brumberger, E. &amp;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Ellsworth, 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(2023). Changing course: Collaborative (re)design of an engineering communication curriculum.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2023 IEEE Proceedings</w:t>
      </w:r>
    </w:p>
    <w:p w14:paraId="151061D9" w14:textId="77777777" w:rsidR="007060D4" w:rsidRPr="006C60CB" w:rsidRDefault="007060D4" w:rsidP="007060D4">
      <w:p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867F6D" w14:textId="77777777" w:rsidR="007060D4" w:rsidRPr="00D97FAE" w:rsidRDefault="007060D4" w:rsidP="007060D4">
      <w:pPr>
        <w:numPr>
          <w:ilvl w:val="0"/>
          <w:numId w:val="4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April 2020: Dissertation Defended and Accepted: </w:t>
      </w:r>
      <w:r w:rsidRPr="00D97F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Teaching Academic Writing for Engineering Students: An Embodied, Rhetorical Approach </w:t>
      </w:r>
    </w:p>
    <w:p w14:paraId="32D337EA" w14:textId="77777777" w:rsidR="007060D4" w:rsidRDefault="007060D4" w:rsidP="007060D4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14D223" w14:textId="77777777" w:rsidR="007060D4" w:rsidRPr="004875CD" w:rsidRDefault="007060D4" w:rsidP="007060D4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CD">
        <w:rPr>
          <w:rFonts w:ascii="Times New Roman" w:eastAsia="Times New Roman" w:hAnsi="Times New Roman" w:cs="Times New Roman"/>
          <w:color w:val="000000"/>
          <w:sz w:val="24"/>
          <w:szCs w:val="24"/>
        </w:rPr>
        <w:t>GRANTS</w:t>
      </w:r>
    </w:p>
    <w:p w14:paraId="75CE8983" w14:textId="77777777" w:rsidR="007060D4" w:rsidRPr="00B867EF" w:rsidRDefault="007060D4" w:rsidP="007060D4">
      <w:pPr>
        <w:pStyle w:val="ListParagraph"/>
        <w:numPr>
          <w:ilvl w:val="0"/>
          <w:numId w:val="18"/>
        </w:num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 Engineering Information Foundation (#EiF23.02) ($22,310) Co-PI with Eva Brumberger, PhD</w:t>
      </w:r>
    </w:p>
    <w:p w14:paraId="0F7E7016" w14:textId="77777777" w:rsidR="007060D4" w:rsidRDefault="007060D4" w:rsidP="007060D4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9EBB76" w14:textId="77777777" w:rsidR="007060D4" w:rsidRPr="004875CD" w:rsidRDefault="007060D4" w:rsidP="007060D4">
      <w:pPr>
        <w:spacing w:after="1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CD">
        <w:rPr>
          <w:rFonts w:ascii="Times New Roman" w:eastAsia="Times New Roman" w:hAnsi="Times New Roman" w:cs="Times New Roman"/>
          <w:color w:val="000000"/>
          <w:sz w:val="24"/>
          <w:szCs w:val="24"/>
        </w:rPr>
        <w:t>CONFERENCE PRESENTATIONS</w:t>
      </w:r>
    </w:p>
    <w:p w14:paraId="648A4B92" w14:textId="77777777" w:rsidR="007060D4" w:rsidRDefault="007060D4" w:rsidP="00706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A953CE" w14:textId="11E64922" w:rsidR="00BA2630" w:rsidRPr="00BA2630" w:rsidRDefault="00BA2630" w:rsidP="00BA2630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Accepted: April 2025: Conference on College Composition and Communication (CCCC): </w:t>
      </w:r>
      <w:r w:rsidRPr="00BA2630">
        <w:rPr>
          <w:rFonts w:ascii="Times New Roman" w:eastAsia="Times New Roman" w:hAnsi="Times New Roman" w:cs="Times New Roman"/>
          <w:color w:val="000000"/>
          <w:sz w:val="24"/>
          <w:szCs w:val="24"/>
        </w:rPr>
        <w:t>Empathy Across the Curriculum: Shaping the Framework for Discipline-Specific Writing and Thinking</w:t>
      </w:r>
    </w:p>
    <w:p w14:paraId="2882189A" w14:textId="0F80E3A1" w:rsidR="007060D4" w:rsidRDefault="007060D4" w:rsidP="007060D4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July 14-17, 2024: IEEE ProComm: </w:t>
      </w:r>
      <w:r w:rsidRPr="005A185F">
        <w:rPr>
          <w:rFonts w:ascii="Times New Roman" w:hAnsi="Times New Roman" w:cs="Times New Roman"/>
          <w:sz w:val="24"/>
          <w:szCs w:val="24"/>
        </w:rPr>
        <w:t>Bridging the Academy and the Workplace: Industry Practitioner Perceptions of Engineering Communication Skills</w:t>
      </w:r>
    </w:p>
    <w:p w14:paraId="21F694DA" w14:textId="7037335A" w:rsidR="007060D4" w:rsidRDefault="007060D4" w:rsidP="007060D4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4, 2024: Conference on College Composition and Communication (CCCC): Cognition and Writing Standing Group Business Meeting</w:t>
      </w:r>
    </w:p>
    <w:p w14:paraId="0BB93EEC" w14:textId="77777777" w:rsidR="007060D4" w:rsidRDefault="007060D4" w:rsidP="007060D4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 19, 2023: IEEE ProComm: Changing Course: Collaborative (Re)Design of an Engineering Communication Curriculum</w:t>
      </w:r>
    </w:p>
    <w:p w14:paraId="5CAFA166" w14:textId="77777777" w:rsidR="007060D4" w:rsidRPr="00A55015" w:rsidRDefault="007060D4" w:rsidP="007060D4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February 18, 2023: Conference on College Composition and Communication (CCCC): </w:t>
      </w:r>
      <w:r w:rsidRPr="00A55015">
        <w:rPr>
          <w:rFonts w:ascii="Times New Roman" w:hAnsi="Times New Roman" w:cs="Times New Roman"/>
          <w:sz w:val="24"/>
          <w:szCs w:val="24"/>
        </w:rPr>
        <w:t>A Language of Labor? Attention to Language in Alternative Approaches to Grading</w:t>
      </w:r>
    </w:p>
    <w:p w14:paraId="58CFB2B3" w14:textId="77777777" w:rsidR="007060D4" w:rsidRPr="007B4F2B" w:rsidRDefault="007060D4" w:rsidP="007060D4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 9-12, 2022: Conference on College Composition and Communication (CCCC</w:t>
      </w:r>
      <w:r w:rsidRPr="007B4F2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On-Demand Session</w:t>
      </w:r>
      <w:r w:rsidRPr="007B4F2B">
        <w:rPr>
          <w:rFonts w:ascii="Times New Roman" w:eastAsia="Times New Roman" w:hAnsi="Times New Roman" w:cs="Times New Roman"/>
          <w:color w:val="000000"/>
          <w:sz w:val="24"/>
          <w:szCs w:val="24"/>
        </w:rPr>
        <w:t>: “</w:t>
      </w:r>
      <w:r w:rsidRPr="007B4F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Writing for All Bodies: Promising Uses of Embodied Cognition in Composition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</w:p>
    <w:p w14:paraId="33076567" w14:textId="77777777" w:rsidR="007060D4" w:rsidRDefault="007060D4" w:rsidP="007060D4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 9, 2021: International Society for Exploring Teaching and Learning (ISETL): “Embodied Cognition: Teaching Abstract Concepts Through Physical Movement”</w:t>
      </w:r>
    </w:p>
    <w:p w14:paraId="3DC9FB3B" w14:textId="77777777" w:rsidR="007060D4" w:rsidRPr="00001899" w:rsidRDefault="007060D4" w:rsidP="007060D4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 16, 2021: Assembly for the Teaching of English Grammar (ATEG): “</w:t>
      </w:r>
      <w:r w:rsidRPr="000018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Teaching Grammar &amp; Language Concepts Using Embodied Cognition Activities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</w:p>
    <w:p w14:paraId="08B7E5F9" w14:textId="77777777" w:rsidR="007060D4" w:rsidRPr="00D97FAE" w:rsidRDefault="007060D4" w:rsidP="007060D4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May 2020: Presentation of my dissertation research at the Mary Lou Fulton Teachers College graduate student conference for the Doctor of Education in Leadership and Innovation</w:t>
      </w:r>
    </w:p>
    <w:p w14:paraId="11FE2547" w14:textId="77777777" w:rsidR="007060D4" w:rsidRPr="00D97FAE" w:rsidRDefault="007060D4" w:rsidP="007060D4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July 31, 2020: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Presentation: 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The Assembly for the Teaching of English Grammar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(ATEG): </w:t>
      </w:r>
      <w:r w:rsidRPr="0000189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0018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Embodied Cognition in Grammar Instruction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</w:p>
    <w:p w14:paraId="5DE8C186" w14:textId="77777777" w:rsidR="007060D4" w:rsidRDefault="007060D4" w:rsidP="007060D4">
      <w:pPr>
        <w:numPr>
          <w:ilvl w:val="0"/>
          <w:numId w:val="5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19, 2020: Presentation at the regional Conference of College Composition and Communication held at University of Southern California: “An Embodied, Cognitive Approach to Writing Instruction”</w:t>
      </w:r>
    </w:p>
    <w:p w14:paraId="45551C61" w14:textId="77777777" w:rsidR="007060D4" w:rsidRDefault="007060D4" w:rsidP="007060D4">
      <w:p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2E81E3" w14:textId="77777777" w:rsidR="007060D4" w:rsidRPr="0034737C" w:rsidRDefault="007060D4" w:rsidP="007060D4">
      <w:p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37C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ACTIVITIES</w:t>
      </w:r>
    </w:p>
    <w:p w14:paraId="2C39DAB3" w14:textId="77777777" w:rsidR="007060D4" w:rsidRDefault="007060D4" w:rsidP="007060D4">
      <w:p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87DAF8" w14:textId="77777777" w:rsidR="007060D4" w:rsidRPr="00AD2755" w:rsidRDefault="007060D4" w:rsidP="007060D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to Present: </w:t>
      </w:r>
      <w:r w:rsidRPr="00AD2755">
        <w:rPr>
          <w:rFonts w:ascii="Times New Roman" w:eastAsia="Times New Roman" w:hAnsi="Times New Roman" w:cs="Times New Roman"/>
          <w:color w:val="000000"/>
          <w:sz w:val="24"/>
          <w:szCs w:val="24"/>
        </w:rPr>
        <w:t>Conducting research on engineering communication</w:t>
      </w:r>
    </w:p>
    <w:p w14:paraId="70E8430B" w14:textId="77777777" w:rsidR="007060D4" w:rsidRPr="00AD2755" w:rsidRDefault="007060D4" w:rsidP="007060D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2018-2022: </w:t>
      </w:r>
      <w:r w:rsidRPr="00AD2755">
        <w:rPr>
          <w:rFonts w:ascii="Times New Roman" w:eastAsia="Times New Roman" w:hAnsi="Times New Roman" w:cs="Times New Roman"/>
          <w:color w:val="000000"/>
          <w:sz w:val="24"/>
          <w:szCs w:val="24"/>
        </w:rPr>
        <w:t>Conducted research in English 101 courses on engineering student writing practices</w:t>
      </w:r>
    </w:p>
    <w:p w14:paraId="1960ECDE" w14:textId="77777777" w:rsidR="007060D4" w:rsidRPr="005811BC" w:rsidRDefault="007060D4" w:rsidP="007060D4">
      <w:p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6BBB78" w14:textId="77777777" w:rsidR="007060D4" w:rsidRPr="00D97FAE" w:rsidRDefault="007060D4" w:rsidP="007060D4">
      <w:pPr>
        <w:spacing w:after="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ADMINISTRATIVE</w:t>
      </w:r>
      <w:r w:rsidRPr="00936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EXPERIENCE</w:t>
      </w:r>
      <w:r w:rsidRPr="00D97FA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E03B49F" w14:textId="77777777" w:rsidR="007060D4" w:rsidRPr="00D97FAE" w:rsidRDefault="007060D4" w:rsidP="0070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52349" w14:textId="77777777" w:rsidR="007060D4" w:rsidRPr="00D97FAE" w:rsidRDefault="007060D4" w:rsidP="007060D4">
      <w:pPr>
        <w:spacing w:after="4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First-Year Composition Coordinator,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aculty of Interdisciplinary Humanities and 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Communication, College of Integrative Sciences and Arts, Arizona State University </w:t>
      </w:r>
    </w:p>
    <w:p w14:paraId="44977419" w14:textId="77777777" w:rsidR="007060D4" w:rsidRPr="00D97FAE" w:rsidRDefault="007060D4" w:rsidP="0070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DAEFD" w14:textId="77777777" w:rsidR="007060D4" w:rsidRPr="00D97FAE" w:rsidRDefault="007060D4" w:rsidP="007060D4">
      <w:pPr>
        <w:spacing w:after="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August 2018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2022</w:t>
      </w:r>
    </w:p>
    <w:p w14:paraId="1C3ED377" w14:textId="77777777" w:rsidR="007060D4" w:rsidRPr="00D97FAE" w:rsidRDefault="007060D4" w:rsidP="0070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1432E82" w14:textId="77777777" w:rsidR="007060D4" w:rsidRDefault="007060D4" w:rsidP="007060D4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Implemented the Stretch Program at the Polytechnic 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5C11FE" w14:textId="77777777" w:rsidR="007060D4" w:rsidRPr="00D97FAE" w:rsidRDefault="007060D4" w:rsidP="007060D4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Led faculty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monthly faculty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meetings </w:t>
      </w:r>
    </w:p>
    <w:p w14:paraId="5C2B40E2" w14:textId="77777777" w:rsidR="007060D4" w:rsidRPr="00D97FAE" w:rsidRDefault="007060D4" w:rsidP="007060D4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Applied leadership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</w:t>
      </w: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formation of a community of practice </w:t>
      </w:r>
    </w:p>
    <w:p w14:paraId="02650D39" w14:textId="77777777" w:rsidR="007060D4" w:rsidRPr="00D97FAE" w:rsidRDefault="007060D4" w:rsidP="007060D4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Mentored faculty </w:t>
      </w:r>
    </w:p>
    <w:p w14:paraId="79B9057E" w14:textId="77777777" w:rsidR="007060D4" w:rsidRPr="00D97FAE" w:rsidRDefault="007060D4" w:rsidP="007060D4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Served on hiring committees  </w:t>
      </w:r>
    </w:p>
    <w:p w14:paraId="4A149F0C" w14:textId="77777777" w:rsidR="007060D4" w:rsidRPr="00D97FAE" w:rsidRDefault="007060D4" w:rsidP="007060D4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Created course and faculty schedules </w:t>
      </w:r>
    </w:p>
    <w:p w14:paraId="14266BE6" w14:textId="77777777" w:rsidR="007060D4" w:rsidRDefault="007060D4" w:rsidP="007060D4">
      <w:pPr>
        <w:numPr>
          <w:ilvl w:val="0"/>
          <w:numId w:val="6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Coordinated schedules with advisors in other departments</w:t>
      </w:r>
    </w:p>
    <w:p w14:paraId="2106168C" w14:textId="77777777" w:rsidR="007060D4" w:rsidRDefault="007060D4" w:rsidP="007060D4">
      <w:p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BE5A18" w14:textId="73390AE7" w:rsidR="00252508" w:rsidRDefault="00252508" w:rsidP="007060D4">
      <w:pPr>
        <w:spacing w:after="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SCHOOL OF APPLIED PROFESSIONAL STUDIES COMMITTEE WORK</w:t>
      </w:r>
    </w:p>
    <w:p w14:paraId="14C67090" w14:textId="7478BFE0" w:rsidR="00252508" w:rsidRPr="00252508" w:rsidRDefault="00252508" w:rsidP="00252508">
      <w:pPr>
        <w:pStyle w:val="ListParagraph"/>
        <w:numPr>
          <w:ilvl w:val="0"/>
          <w:numId w:val="22"/>
        </w:numPr>
        <w:spacing w:after="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APS Governing Documents Committee member: 2024</w:t>
      </w:r>
    </w:p>
    <w:p w14:paraId="7E6477ED" w14:textId="77777777" w:rsidR="00252508" w:rsidRDefault="00252508" w:rsidP="007060D4">
      <w:pPr>
        <w:spacing w:after="1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C384150" w14:textId="5765FB3F" w:rsidR="007060D4" w:rsidRPr="0092793A" w:rsidRDefault="007060D4" w:rsidP="007060D4">
      <w:pPr>
        <w:spacing w:after="1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7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COLLEGE COMMITTEE WORK</w:t>
      </w:r>
    </w:p>
    <w:p w14:paraId="165A05F7" w14:textId="77777777" w:rsidR="007060D4" w:rsidRDefault="007060D4" w:rsidP="007060D4">
      <w:pPr>
        <w:numPr>
          <w:ilvl w:val="0"/>
          <w:numId w:val="7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Facilitator of the CISA Mission Statement Task Force: August 2019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August 2021</w:t>
      </w:r>
    </w:p>
    <w:p w14:paraId="16A39F49" w14:textId="77777777" w:rsidR="007060D4" w:rsidRDefault="007060D4" w:rsidP="007060D4">
      <w:p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228319" w14:textId="6963C4F8" w:rsidR="007060D4" w:rsidRPr="0034737C" w:rsidRDefault="007060D4" w:rsidP="007060D4">
      <w:pPr>
        <w:spacing w:after="14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473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ROFESSIONAL </w:t>
      </w:r>
      <w:r w:rsidR="00252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ORGANIZATION 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ERVICE</w:t>
      </w:r>
    </w:p>
    <w:p w14:paraId="2D0C05D0" w14:textId="77777777" w:rsidR="007060D4" w:rsidRPr="0096265D" w:rsidRDefault="007060D4" w:rsidP="007060D4">
      <w:pPr>
        <w:pStyle w:val="ListParagraph"/>
        <w:numPr>
          <w:ilvl w:val="0"/>
          <w:numId w:val="19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2023-2024: Co-Facilitator (On Stage) for the Cognition and Writing Standing Group of the Conference on College Composition and Communication</w:t>
      </w:r>
    </w:p>
    <w:p w14:paraId="4147CB16" w14:textId="77777777" w:rsidR="007060D4" w:rsidRDefault="007060D4" w:rsidP="007060D4">
      <w:pPr>
        <w:pStyle w:val="ListParagraph"/>
        <w:numPr>
          <w:ilvl w:val="0"/>
          <w:numId w:val="19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65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-2023</w:t>
      </w:r>
      <w:r w:rsidRPr="009626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Co-Facilitator (On Deck)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Cognition and Writing Standing Group of the Conference on College Composition and Communication</w:t>
      </w:r>
    </w:p>
    <w:p w14:paraId="7A46F29D" w14:textId="77777777" w:rsidR="007060D4" w:rsidRDefault="007060D4" w:rsidP="007060D4">
      <w:pPr>
        <w:pStyle w:val="ListParagraph"/>
        <w:numPr>
          <w:ilvl w:val="0"/>
          <w:numId w:val="19"/>
        </w:numPr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2020-2021: Observer for the Cognition and Writing Standing Group of the Conference on College Composition and Communication </w:t>
      </w:r>
    </w:p>
    <w:p w14:paraId="0ED67942" w14:textId="77777777" w:rsidR="007060D4" w:rsidRDefault="007060D4" w:rsidP="007060D4">
      <w:pPr>
        <w:pStyle w:val="ListParagraph"/>
        <w:spacing w:after="1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B70E9E" w14:textId="77777777" w:rsidR="007060D4" w:rsidRPr="00CA79EE" w:rsidRDefault="007060D4" w:rsidP="007060D4">
      <w:pPr>
        <w:spacing w:after="193" w:line="240" w:lineRule="auto"/>
        <w:ind w:left="-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7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LANGUAGES</w:t>
      </w:r>
    </w:p>
    <w:p w14:paraId="3BB8B9A3" w14:textId="77777777" w:rsidR="007060D4" w:rsidRPr="00D97FAE" w:rsidRDefault="007060D4" w:rsidP="007060D4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Italian, Professional working proficiency </w:t>
      </w:r>
    </w:p>
    <w:p w14:paraId="38B66DD1" w14:textId="77777777" w:rsidR="007060D4" w:rsidRPr="00D97FAE" w:rsidRDefault="007060D4" w:rsidP="007060D4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French &amp; Spanish advanced proficiency </w:t>
      </w:r>
    </w:p>
    <w:p w14:paraId="499FCF54" w14:textId="77777777" w:rsidR="007060D4" w:rsidRPr="00D97FAE" w:rsidRDefault="007060D4" w:rsidP="007060D4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FAE">
        <w:rPr>
          <w:rFonts w:ascii="Times New Roman" w:eastAsia="Times New Roman" w:hAnsi="Times New Roman" w:cs="Times New Roman"/>
          <w:color w:val="000000"/>
          <w:sz w:val="24"/>
          <w:szCs w:val="24"/>
        </w:rPr>
        <w:t>Studied German, Latin, Old English &amp; Middle English  </w:t>
      </w:r>
    </w:p>
    <w:p w14:paraId="12E1B2A5" w14:textId="77777777" w:rsidR="007060D4" w:rsidRDefault="007060D4" w:rsidP="007060D4"/>
    <w:p w14:paraId="778F1158" w14:textId="77777777" w:rsidR="007060D4" w:rsidRDefault="007060D4" w:rsidP="007060D4"/>
    <w:p w14:paraId="4D4E49EA" w14:textId="77777777" w:rsidR="007060D4" w:rsidRDefault="007060D4"/>
    <w:sectPr w:rsidR="0070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CF9"/>
    <w:multiLevelType w:val="multilevel"/>
    <w:tmpl w:val="A91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D101C"/>
    <w:multiLevelType w:val="multilevel"/>
    <w:tmpl w:val="7574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966FE"/>
    <w:multiLevelType w:val="hybridMultilevel"/>
    <w:tmpl w:val="B19A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588E"/>
    <w:multiLevelType w:val="hybridMultilevel"/>
    <w:tmpl w:val="F234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B79B2"/>
    <w:multiLevelType w:val="multilevel"/>
    <w:tmpl w:val="F1E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2026B"/>
    <w:multiLevelType w:val="multilevel"/>
    <w:tmpl w:val="C76C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517A0"/>
    <w:multiLevelType w:val="hybridMultilevel"/>
    <w:tmpl w:val="F27E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E7A94"/>
    <w:multiLevelType w:val="multilevel"/>
    <w:tmpl w:val="8BCE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B146C"/>
    <w:multiLevelType w:val="multilevel"/>
    <w:tmpl w:val="70D8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67531"/>
    <w:multiLevelType w:val="multilevel"/>
    <w:tmpl w:val="4E84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C3B94"/>
    <w:multiLevelType w:val="multilevel"/>
    <w:tmpl w:val="C62A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40B90"/>
    <w:multiLevelType w:val="multilevel"/>
    <w:tmpl w:val="A4AA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E09BC"/>
    <w:multiLevelType w:val="multilevel"/>
    <w:tmpl w:val="2EE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F0F20"/>
    <w:multiLevelType w:val="hybridMultilevel"/>
    <w:tmpl w:val="0288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77B3F"/>
    <w:multiLevelType w:val="multilevel"/>
    <w:tmpl w:val="E09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C4535"/>
    <w:multiLevelType w:val="multilevel"/>
    <w:tmpl w:val="703E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32BA7"/>
    <w:multiLevelType w:val="multilevel"/>
    <w:tmpl w:val="9C8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355C7"/>
    <w:multiLevelType w:val="multilevel"/>
    <w:tmpl w:val="1A6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D0CBE"/>
    <w:multiLevelType w:val="multilevel"/>
    <w:tmpl w:val="025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585E49"/>
    <w:multiLevelType w:val="multilevel"/>
    <w:tmpl w:val="A7C4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07772A"/>
    <w:multiLevelType w:val="hybridMultilevel"/>
    <w:tmpl w:val="A2B2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F2725"/>
    <w:multiLevelType w:val="multilevel"/>
    <w:tmpl w:val="C00E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77531">
    <w:abstractNumId w:val="12"/>
  </w:num>
  <w:num w:numId="2" w16cid:durableId="1734766195">
    <w:abstractNumId w:val="16"/>
  </w:num>
  <w:num w:numId="3" w16cid:durableId="1170220092">
    <w:abstractNumId w:val="5"/>
  </w:num>
  <w:num w:numId="4" w16cid:durableId="568073596">
    <w:abstractNumId w:val="14"/>
  </w:num>
  <w:num w:numId="5" w16cid:durableId="1547521711">
    <w:abstractNumId w:val="9"/>
  </w:num>
  <w:num w:numId="6" w16cid:durableId="1676222360">
    <w:abstractNumId w:val="19"/>
  </w:num>
  <w:num w:numId="7" w16cid:durableId="1864857782">
    <w:abstractNumId w:val="7"/>
  </w:num>
  <w:num w:numId="8" w16cid:durableId="188877217">
    <w:abstractNumId w:val="0"/>
  </w:num>
  <w:num w:numId="9" w16cid:durableId="2045010390">
    <w:abstractNumId w:val="1"/>
  </w:num>
  <w:num w:numId="10" w16cid:durableId="993334390">
    <w:abstractNumId w:val="11"/>
  </w:num>
  <w:num w:numId="11" w16cid:durableId="406273165">
    <w:abstractNumId w:val="17"/>
  </w:num>
  <w:num w:numId="12" w16cid:durableId="1658220991">
    <w:abstractNumId w:val="18"/>
  </w:num>
  <w:num w:numId="13" w16cid:durableId="1660230279">
    <w:abstractNumId w:val="10"/>
  </w:num>
  <w:num w:numId="14" w16cid:durableId="735973588">
    <w:abstractNumId w:val="8"/>
  </w:num>
  <w:num w:numId="15" w16cid:durableId="395321935">
    <w:abstractNumId w:val="4"/>
  </w:num>
  <w:num w:numId="16" w16cid:durableId="164395451">
    <w:abstractNumId w:val="15"/>
  </w:num>
  <w:num w:numId="17" w16cid:durableId="730076432">
    <w:abstractNumId w:val="21"/>
  </w:num>
  <w:num w:numId="18" w16cid:durableId="101071856">
    <w:abstractNumId w:val="2"/>
  </w:num>
  <w:num w:numId="19" w16cid:durableId="432169907">
    <w:abstractNumId w:val="3"/>
  </w:num>
  <w:num w:numId="20" w16cid:durableId="706561817">
    <w:abstractNumId w:val="13"/>
  </w:num>
  <w:num w:numId="21" w16cid:durableId="610018399">
    <w:abstractNumId w:val="20"/>
  </w:num>
  <w:num w:numId="22" w16cid:durableId="1556314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D4"/>
    <w:rsid w:val="0016612D"/>
    <w:rsid w:val="00252508"/>
    <w:rsid w:val="005378FE"/>
    <w:rsid w:val="007060D4"/>
    <w:rsid w:val="00BA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A124"/>
  <w15:chartTrackingRefBased/>
  <w15:docId w15:val="{2C272729-D144-4A34-BCF6-77E67D41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D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Ellsworth</dc:creator>
  <cp:keywords/>
  <dc:description/>
  <cp:lastModifiedBy>Allison Ellsworth</cp:lastModifiedBy>
  <cp:revision>4</cp:revision>
  <dcterms:created xsi:type="dcterms:W3CDTF">2024-12-16T03:35:00Z</dcterms:created>
  <dcterms:modified xsi:type="dcterms:W3CDTF">2024-12-16T03:54:00Z</dcterms:modified>
</cp:coreProperties>
</file>