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29B56" w14:textId="039B860D" w:rsidR="003E7050" w:rsidRDefault="003E7050">
      <w:pPr>
        <w:jc w:val="center"/>
        <w:rPr>
          <w:b/>
          <w:bCs/>
          <w:sz w:val="30"/>
          <w:szCs w:val="30"/>
        </w:rPr>
      </w:pPr>
      <w:r>
        <w:rPr>
          <w:b/>
          <w:bCs/>
          <w:sz w:val="30"/>
          <w:szCs w:val="30"/>
        </w:rPr>
        <w:t>Curriculum Vita</w:t>
      </w:r>
    </w:p>
    <w:p w14:paraId="5C33FA19" w14:textId="6739C1BD" w:rsidR="003E7050" w:rsidRDefault="003E7050" w:rsidP="0086574E">
      <w:pPr>
        <w:jc w:val="center"/>
      </w:pPr>
      <w:r>
        <w:rPr>
          <w:b/>
          <w:bCs/>
          <w:sz w:val="30"/>
          <w:szCs w:val="30"/>
        </w:rPr>
        <w:t>Christine Ann Vogt</w:t>
      </w:r>
      <w:r w:rsidR="00F00F74">
        <w:rPr>
          <w:b/>
          <w:bCs/>
          <w:sz w:val="30"/>
          <w:szCs w:val="30"/>
        </w:rPr>
        <w:t>, Ph.D.</w:t>
      </w:r>
    </w:p>
    <w:p w14:paraId="510E7350" w14:textId="35C51E64" w:rsidR="003E7050" w:rsidRDefault="003E7050" w:rsidP="00521694">
      <w:pPr>
        <w:jc w:val="both"/>
      </w:pPr>
      <w:r>
        <w:rPr>
          <w:u w:val="single"/>
        </w:rPr>
        <w:t>Work Address</w:t>
      </w:r>
      <w:r>
        <w:t>:</w:t>
      </w:r>
    </w:p>
    <w:p w14:paraId="73FCC6B2" w14:textId="16E1A029" w:rsidR="003E7050" w:rsidRDefault="00E06B27">
      <w:r>
        <w:t>411 N. Central Ave. Suite 550</w:t>
      </w:r>
    </w:p>
    <w:p w14:paraId="15025E20" w14:textId="26221382" w:rsidR="00E06B27" w:rsidRDefault="00E06B27">
      <w:r>
        <w:t>Phoenix AZ 85004</w:t>
      </w:r>
    </w:p>
    <w:p w14:paraId="0129BD99" w14:textId="35EFD431" w:rsidR="00E06B27" w:rsidRDefault="00AE7D41">
      <w:hyperlink r:id="rId7" w:history="1">
        <w:r w:rsidR="00E06B27" w:rsidRPr="0014185F">
          <w:rPr>
            <w:rStyle w:val="Hyperlink"/>
          </w:rPr>
          <w:t>Christine.vogt@asu.edu</w:t>
        </w:r>
      </w:hyperlink>
      <w:r w:rsidR="0086574E">
        <w:t xml:space="preserve">; </w:t>
      </w:r>
      <w:r w:rsidR="00E06B27">
        <w:t>810-588-3293</w:t>
      </w:r>
    </w:p>
    <w:p w14:paraId="435F8703" w14:textId="77777777" w:rsidR="00EB5AEA" w:rsidRDefault="00EB5AEA" w:rsidP="00EB5AEA"/>
    <w:p w14:paraId="42CB4ABE" w14:textId="77777777" w:rsidR="00EB5AEA" w:rsidRPr="00EB5AEA" w:rsidRDefault="00EB5AEA" w:rsidP="00EB5AEA">
      <w:pPr>
        <w:jc w:val="center"/>
        <w:rPr>
          <w:b/>
          <w:sz w:val="28"/>
          <w:szCs w:val="28"/>
        </w:rPr>
      </w:pPr>
      <w:r w:rsidRPr="00EB5AEA">
        <w:rPr>
          <w:b/>
          <w:sz w:val="28"/>
          <w:szCs w:val="28"/>
        </w:rPr>
        <w:t>Professional Profile of Scholarship</w:t>
      </w:r>
    </w:p>
    <w:p w14:paraId="0BFF2DE6" w14:textId="58A48872" w:rsidR="00EB5AEA" w:rsidRPr="00EB5AEA" w:rsidRDefault="00EB5AEA" w:rsidP="00EB5AEA">
      <w:r w:rsidRPr="00EB5AEA">
        <w:t xml:space="preserve">Christine Vogt is a professor of tourism and recreation studies.  She holds a Ph.D. in leisure studies with minors in marketing and sociology </w:t>
      </w:r>
      <w:r>
        <w:t xml:space="preserve">survey </w:t>
      </w:r>
      <w:r w:rsidRPr="00EB5AEA">
        <w:t xml:space="preserve">methods.  Her scholarship applies behavioral science to better understand individuals’ tourism and recreation planning and decisions.  She studies information search processes and decision </w:t>
      </w:r>
      <w:r>
        <w:t>-</w:t>
      </w:r>
      <w:r w:rsidRPr="00EB5AEA">
        <w:t>making and has narrowed her investigation to consumer information systems, marketing promotions, and natural resource</w:t>
      </w:r>
      <w:r w:rsidR="005A7F4B">
        <w:t>s</w:t>
      </w:r>
      <w:r w:rsidRPr="00EB5AEA">
        <w:t xml:space="preserve"> and community planning and development. The research is customer-focused and useful to travel, recreation and community organizations in their creation and management of experiences and attractive places for vacations and residency. The goal of her scholarship is to help increase participation in and the quality of tourism and recreation experiences for all citizens and help </w:t>
      </w:r>
      <w:r w:rsidR="00E06B27">
        <w:t xml:space="preserve">Arizona and the Southwest </w:t>
      </w:r>
      <w:r w:rsidRPr="00EB5AEA">
        <w:t>region continue to grow sustainable tourism and recreation. She is committed to an internationally recognized tourism and r</w:t>
      </w:r>
      <w:r w:rsidR="00E06B27">
        <w:t>ecreation program at A</w:t>
      </w:r>
      <w:r w:rsidRPr="00EB5AEA">
        <w:t xml:space="preserve">SU that integrates environmental, social, and economic roles in sustainability policies and practices. Her future work will be devoted to community development that fosters human, environmental, economic, and technological innovations. </w:t>
      </w:r>
    </w:p>
    <w:p w14:paraId="57907FFC" w14:textId="77777777" w:rsidR="003E7050" w:rsidRDefault="003E7050"/>
    <w:p w14:paraId="2EE3C910" w14:textId="00726390" w:rsidR="003E7050" w:rsidRDefault="003E7050" w:rsidP="0086574E">
      <w:pPr>
        <w:pStyle w:val="Heading1"/>
        <w:rPr>
          <w:szCs w:val="24"/>
          <w:u w:val="single"/>
        </w:rPr>
      </w:pPr>
      <w:r>
        <w:t>Education</w:t>
      </w:r>
    </w:p>
    <w:p w14:paraId="73A524CE" w14:textId="663B14D8" w:rsidR="003E7050" w:rsidRDefault="005A7F4B" w:rsidP="005A7F4B">
      <w:pPr>
        <w:tabs>
          <w:tab w:val="left" w:pos="0"/>
          <w:tab w:val="left" w:pos="2160"/>
        </w:tabs>
        <w:ind w:left="90"/>
      </w:pPr>
      <w:r>
        <w:t xml:space="preserve">B.S. </w:t>
      </w:r>
      <w:r w:rsidR="003E7050">
        <w:t xml:space="preserve">Indiana University, Bloomington.  Degree in Accounting, supplemented with Finance.  Graduated May, 1983 </w:t>
      </w:r>
      <w:r w:rsidR="0086574E">
        <w:t>w</w:t>
      </w:r>
      <w:r w:rsidR="003E7050">
        <w:t>ith Distinction. GPA 3.6/4.0.</w:t>
      </w:r>
    </w:p>
    <w:p w14:paraId="2181E34E" w14:textId="77777777" w:rsidR="003E7050" w:rsidRDefault="003E7050" w:rsidP="005A7F4B">
      <w:pPr>
        <w:tabs>
          <w:tab w:val="left" w:pos="0"/>
        </w:tabs>
        <w:ind w:left="90"/>
      </w:pPr>
    </w:p>
    <w:p w14:paraId="0EF9F38B" w14:textId="2BAE3BAA" w:rsidR="003E7050" w:rsidRDefault="005A7F4B" w:rsidP="005A7F4B">
      <w:pPr>
        <w:tabs>
          <w:tab w:val="left" w:pos="0"/>
          <w:tab w:val="left" w:pos="2160"/>
        </w:tabs>
        <w:ind w:left="90"/>
      </w:pPr>
      <w:r>
        <w:t xml:space="preserve">M.B.A. </w:t>
      </w:r>
      <w:r w:rsidR="003E7050">
        <w:t>University of St. Thomas, St. Paul, Minnesota.  Degree in Business Communications, concentration in Managerial and Marketing Communications.  Thesis title:  "Communication and Marketing Practices of Minnesota Convention and Visitor Bureaus."  Graduated July, 1989.  GPA 3.6/4.0.</w:t>
      </w:r>
    </w:p>
    <w:p w14:paraId="2600C48F" w14:textId="77777777" w:rsidR="003E7050" w:rsidRDefault="003E7050" w:rsidP="005A7F4B">
      <w:pPr>
        <w:tabs>
          <w:tab w:val="left" w:pos="0"/>
        </w:tabs>
        <w:ind w:left="90"/>
      </w:pPr>
    </w:p>
    <w:p w14:paraId="06816A1C" w14:textId="2FAD18DE" w:rsidR="003E7050" w:rsidRDefault="005A7F4B" w:rsidP="005A7F4B">
      <w:pPr>
        <w:tabs>
          <w:tab w:val="left" w:pos="0"/>
          <w:tab w:val="left" w:pos="2160"/>
        </w:tabs>
        <w:ind w:left="90"/>
      </w:pPr>
      <w:r>
        <w:t xml:space="preserve">Ph.D. </w:t>
      </w:r>
      <w:r w:rsidR="003E7050">
        <w:t>Indiana University, Bloomington.  Degree in Leisure Studies, Minor in Sociology, Emphasis in Marketing (Business School).  Specialized in Travel and Tourism, Marketing Communications, Measurement, and Survey Research.  Dissertation title:  "The Role of Touristic Information in the Pre-Trip Experience."  Graduated May, 1993.  GPA 3.8/4.0.</w:t>
      </w:r>
    </w:p>
    <w:p w14:paraId="2DD06494" w14:textId="77777777" w:rsidR="003E7050" w:rsidRDefault="003E7050" w:rsidP="005A7F4B">
      <w:pPr>
        <w:tabs>
          <w:tab w:val="left" w:pos="0"/>
        </w:tabs>
        <w:ind w:left="90"/>
      </w:pPr>
    </w:p>
    <w:p w14:paraId="2EAF4248" w14:textId="75A3A331" w:rsidR="003E7050" w:rsidRDefault="005A7F4B" w:rsidP="005A7F4B">
      <w:pPr>
        <w:tabs>
          <w:tab w:val="left" w:pos="0"/>
          <w:tab w:val="left" w:pos="2160"/>
        </w:tabs>
        <w:ind w:left="90"/>
      </w:pPr>
      <w:r>
        <w:t xml:space="preserve">CIC </w:t>
      </w:r>
      <w:r w:rsidR="003E7050">
        <w:t>University of Michigan, Ann Arbor.  Attended Summer Institute in Survey Research Techniques, 1990 &amp; 1991, and ICPSR Summer Program in Quantitative Methods, 1991.</w:t>
      </w:r>
    </w:p>
    <w:p w14:paraId="3AD21988" w14:textId="77777777" w:rsidR="003E7050" w:rsidRDefault="003E7050">
      <w:pPr>
        <w:jc w:val="center"/>
      </w:pPr>
    </w:p>
    <w:p w14:paraId="53DD1A85" w14:textId="3F623FB0" w:rsidR="003E7050" w:rsidRPr="0086574E" w:rsidRDefault="003E7050" w:rsidP="0086574E">
      <w:pPr>
        <w:jc w:val="center"/>
        <w:rPr>
          <w:sz w:val="28"/>
          <w:szCs w:val="28"/>
        </w:rPr>
      </w:pPr>
      <w:r>
        <w:rPr>
          <w:b/>
          <w:bCs/>
          <w:sz w:val="28"/>
          <w:szCs w:val="28"/>
        </w:rPr>
        <w:t>Certifications</w:t>
      </w:r>
    </w:p>
    <w:p w14:paraId="4F82362D" w14:textId="2DCA4EAC" w:rsidR="003E7050" w:rsidRDefault="003E7050">
      <w:r>
        <w:t>Certified Public Accountant (CPA) certificate.  Sat and passed all parts in May, 1983.</w:t>
      </w:r>
    </w:p>
    <w:p w14:paraId="66D71EAB" w14:textId="331E190B" w:rsidR="003E7050" w:rsidRDefault="003E7050">
      <w:r>
        <w:t>Certified Managerial Accountant (CMA) certificate.  Passed exam in December, 1984</w:t>
      </w:r>
    </w:p>
    <w:p w14:paraId="48141C89" w14:textId="017B0349" w:rsidR="003E7050" w:rsidRDefault="003E7050">
      <w:pPr>
        <w:jc w:val="center"/>
      </w:pPr>
      <w:r>
        <w:rPr>
          <w:b/>
          <w:bCs/>
          <w:sz w:val="30"/>
          <w:szCs w:val="30"/>
        </w:rPr>
        <w:lastRenderedPageBreak/>
        <w:t>Professional Experience</w:t>
      </w:r>
    </w:p>
    <w:p w14:paraId="469792C7" w14:textId="77777777" w:rsidR="003E7050" w:rsidRDefault="003E7050"/>
    <w:tbl>
      <w:tblPr>
        <w:tblW w:w="0" w:type="auto"/>
        <w:tblInd w:w="120" w:type="dxa"/>
        <w:tblLayout w:type="fixed"/>
        <w:tblCellMar>
          <w:left w:w="120" w:type="dxa"/>
          <w:right w:w="120" w:type="dxa"/>
        </w:tblCellMar>
        <w:tblLook w:val="0000" w:firstRow="0" w:lastRow="0" w:firstColumn="0" w:lastColumn="0" w:noHBand="0" w:noVBand="0"/>
      </w:tblPr>
      <w:tblGrid>
        <w:gridCol w:w="3288"/>
        <w:gridCol w:w="6162"/>
      </w:tblGrid>
      <w:tr w:rsidR="00E06B27" w14:paraId="4D2D9525" w14:textId="77777777" w:rsidTr="00E06B27">
        <w:trPr>
          <w:cantSplit/>
          <w:trHeight w:val="403"/>
        </w:trPr>
        <w:tc>
          <w:tcPr>
            <w:tcW w:w="3288" w:type="dxa"/>
            <w:tcBorders>
              <w:top w:val="single" w:sz="4" w:space="0" w:color="auto"/>
              <w:left w:val="nil"/>
              <w:bottom w:val="dashed" w:sz="6" w:space="0" w:color="auto"/>
              <w:right w:val="nil"/>
            </w:tcBorders>
          </w:tcPr>
          <w:p w14:paraId="7AC0FE35" w14:textId="4993FA48" w:rsidR="00E06B27" w:rsidRDefault="00E06B27" w:rsidP="005A1D31">
            <w:r>
              <w:t>Arizona State University</w:t>
            </w:r>
          </w:p>
          <w:p w14:paraId="6CA73402" w14:textId="77777777" w:rsidR="00E06B27" w:rsidRDefault="00E06B27" w:rsidP="005A1D31">
            <w:r>
              <w:t>School of Community Resources and Development</w:t>
            </w:r>
          </w:p>
          <w:p w14:paraId="75188ADB" w14:textId="77777777" w:rsidR="00E06B27" w:rsidRDefault="00E06B27" w:rsidP="005A1D31">
            <w:r>
              <w:t>Phoenix, Arizona</w:t>
            </w:r>
          </w:p>
          <w:p w14:paraId="2253977B" w14:textId="77777777" w:rsidR="00E06B27" w:rsidRDefault="00E06B27" w:rsidP="005A1D31"/>
          <w:p w14:paraId="581A1FC2" w14:textId="7BE71FFF" w:rsidR="00E06B27" w:rsidRDefault="00E06B27" w:rsidP="005A1D31">
            <w:r>
              <w:t>5/15 to current</w:t>
            </w:r>
          </w:p>
        </w:tc>
        <w:tc>
          <w:tcPr>
            <w:tcW w:w="6162" w:type="dxa"/>
            <w:tcBorders>
              <w:top w:val="single" w:sz="4" w:space="0" w:color="auto"/>
              <w:left w:val="nil"/>
              <w:bottom w:val="dashed" w:sz="6" w:space="0" w:color="auto"/>
              <w:right w:val="nil"/>
            </w:tcBorders>
          </w:tcPr>
          <w:p w14:paraId="0A433319" w14:textId="243AB2BA" w:rsidR="00E06B27" w:rsidRDefault="00E06B27" w:rsidP="00E06B27">
            <w:pPr>
              <w:rPr>
                <w:bCs/>
                <w:iCs/>
              </w:rPr>
            </w:pPr>
            <w:r>
              <w:rPr>
                <w:b/>
                <w:bCs/>
                <w:i/>
                <w:iCs/>
              </w:rPr>
              <w:t>Professor and Director of Center for Sustainable Tourism.</w:t>
            </w:r>
            <w:r>
              <w:rPr>
                <w:bCs/>
                <w:iCs/>
              </w:rPr>
              <w:t xml:space="preserve">  Direct and collaborate with faculty, students and industry to imagine and study tourism, travel and community development with localization of the supply side, globalization of the demand side, and greater sustainability achievements.  Teach graduate </w:t>
            </w:r>
            <w:r w:rsidR="0086574E">
              <w:rPr>
                <w:bCs/>
                <w:iCs/>
              </w:rPr>
              <w:t>research course and Masters sustainable tourism management.</w:t>
            </w:r>
          </w:p>
          <w:p w14:paraId="7D414CD5" w14:textId="42FE30A6" w:rsidR="00C61A4F" w:rsidRPr="00C61A4F" w:rsidRDefault="00C61A4F" w:rsidP="00C61A4F">
            <w:pPr>
              <w:rPr>
                <w:bCs/>
                <w:iCs/>
              </w:rPr>
            </w:pPr>
            <w:r w:rsidRPr="00C61A4F">
              <w:rPr>
                <w:b/>
                <w:i/>
              </w:rPr>
              <w:t>Senior Sustainability Scientist</w:t>
            </w:r>
            <w:r>
              <w:t xml:space="preserve"> - </w:t>
            </w:r>
            <w:r w:rsidRPr="00C61A4F">
              <w:t>Julie Ann Wrigley Global Institute of Sustainability</w:t>
            </w:r>
            <w:r w:rsidR="00FC3FB8">
              <w:t>.</w:t>
            </w:r>
          </w:p>
        </w:tc>
      </w:tr>
      <w:tr w:rsidR="00442CB1" w14:paraId="6E4B8AE5" w14:textId="77777777">
        <w:trPr>
          <w:cantSplit/>
          <w:trHeight w:val="403"/>
        </w:trPr>
        <w:tc>
          <w:tcPr>
            <w:tcW w:w="3288" w:type="dxa"/>
            <w:tcBorders>
              <w:top w:val="nil"/>
              <w:left w:val="nil"/>
              <w:bottom w:val="dashed" w:sz="6" w:space="0" w:color="auto"/>
              <w:right w:val="nil"/>
            </w:tcBorders>
          </w:tcPr>
          <w:p w14:paraId="3FE6C26C" w14:textId="77777777" w:rsidR="00442CB1" w:rsidRDefault="00442CB1" w:rsidP="005A1D31">
            <w:r>
              <w:t>Michigan State University</w:t>
            </w:r>
          </w:p>
          <w:p w14:paraId="12BD72D1" w14:textId="77777777" w:rsidR="00442CB1" w:rsidRDefault="00442CB1" w:rsidP="005A1D31">
            <w:r>
              <w:t>Dept. of Community, Agriculture, Recreation and Resource Studies</w:t>
            </w:r>
          </w:p>
          <w:p w14:paraId="08EA7DA4" w14:textId="77777777" w:rsidR="00442CB1" w:rsidRDefault="00442CB1" w:rsidP="005A1D31">
            <w:r>
              <w:t>E. Lansing, Michigan</w:t>
            </w:r>
          </w:p>
          <w:p w14:paraId="26E2BB85" w14:textId="77777777" w:rsidR="00442CB1" w:rsidRDefault="00442CB1" w:rsidP="005A1D31"/>
          <w:p w14:paraId="6340A6F8" w14:textId="65B66BD4" w:rsidR="00442CB1" w:rsidRDefault="00E06B27" w:rsidP="005A1D31">
            <w:r>
              <w:t>7/10 to 5/15</w:t>
            </w:r>
          </w:p>
        </w:tc>
        <w:tc>
          <w:tcPr>
            <w:tcW w:w="6162" w:type="dxa"/>
            <w:tcBorders>
              <w:top w:val="nil"/>
              <w:left w:val="nil"/>
              <w:bottom w:val="dashed" w:sz="6" w:space="0" w:color="auto"/>
              <w:right w:val="nil"/>
            </w:tcBorders>
          </w:tcPr>
          <w:p w14:paraId="42526723" w14:textId="225994AD" w:rsidR="00442CB1" w:rsidRPr="00442CB1" w:rsidRDefault="00442CB1" w:rsidP="00E26341">
            <w:pPr>
              <w:rPr>
                <w:bCs/>
                <w:i/>
                <w:iCs/>
              </w:rPr>
            </w:pPr>
            <w:r>
              <w:rPr>
                <w:b/>
                <w:bCs/>
                <w:i/>
                <w:iCs/>
              </w:rPr>
              <w:t xml:space="preserve">Professor.  </w:t>
            </w:r>
            <w:r>
              <w:rPr>
                <w:bCs/>
                <w:iCs/>
              </w:rPr>
              <w:t>Teach tourism</w:t>
            </w:r>
            <w:r w:rsidR="00E26341">
              <w:rPr>
                <w:bCs/>
                <w:iCs/>
              </w:rPr>
              <w:t>,</w:t>
            </w:r>
            <w:r w:rsidR="0044758A">
              <w:rPr>
                <w:bCs/>
                <w:iCs/>
              </w:rPr>
              <w:t xml:space="preserve"> grant</w:t>
            </w:r>
            <w:r w:rsidR="00F25D79">
              <w:rPr>
                <w:bCs/>
                <w:iCs/>
              </w:rPr>
              <w:t xml:space="preserve"> </w:t>
            </w:r>
            <w:r w:rsidR="0044758A">
              <w:rPr>
                <w:bCs/>
                <w:iCs/>
              </w:rPr>
              <w:t>writing</w:t>
            </w:r>
            <w:r w:rsidR="00E26341">
              <w:rPr>
                <w:bCs/>
                <w:iCs/>
              </w:rPr>
              <w:t>, and marketing</w:t>
            </w:r>
            <w:r>
              <w:rPr>
                <w:bCs/>
                <w:iCs/>
              </w:rPr>
              <w:t xml:space="preserve"> courses at the graduate and undergraduate level.  Principal or co-principal investigator on tourism and recreation research for the USDA Fores</w:t>
            </w:r>
            <w:r w:rsidR="0044758A">
              <w:rPr>
                <w:bCs/>
                <w:iCs/>
              </w:rPr>
              <w:t>t Service, trails research for county p</w:t>
            </w:r>
            <w:r>
              <w:rPr>
                <w:bCs/>
                <w:iCs/>
              </w:rPr>
              <w:t>a</w:t>
            </w:r>
            <w:r w:rsidR="0044758A">
              <w:rPr>
                <w:bCs/>
                <w:iCs/>
              </w:rPr>
              <w:t>rk a</w:t>
            </w:r>
            <w:r>
              <w:rPr>
                <w:bCs/>
                <w:iCs/>
              </w:rPr>
              <w:t xml:space="preserve">uthorities, Safe Routes to School research for Michigan Department of Transportation, and a variety of tourism marketing and development projects.  Chair and advise mostly Ph.D. students.  </w:t>
            </w:r>
          </w:p>
        </w:tc>
      </w:tr>
      <w:tr w:rsidR="003E7050" w14:paraId="44764911" w14:textId="77777777">
        <w:trPr>
          <w:cantSplit/>
          <w:trHeight w:val="403"/>
        </w:trPr>
        <w:tc>
          <w:tcPr>
            <w:tcW w:w="3288" w:type="dxa"/>
            <w:tcBorders>
              <w:top w:val="nil"/>
              <w:left w:val="nil"/>
              <w:bottom w:val="dashed" w:sz="6" w:space="0" w:color="auto"/>
              <w:right w:val="nil"/>
            </w:tcBorders>
          </w:tcPr>
          <w:p w14:paraId="631C6395" w14:textId="77777777" w:rsidR="003E7050" w:rsidRDefault="003E7050">
            <w:r>
              <w:t>Michigan State University</w:t>
            </w:r>
          </w:p>
          <w:p w14:paraId="532536A6" w14:textId="77777777" w:rsidR="003E7050" w:rsidRDefault="003E7050">
            <w:r>
              <w:t>Dept. of Community, Agriculture, Recreation and Resource Studies</w:t>
            </w:r>
          </w:p>
          <w:p w14:paraId="55AE713E" w14:textId="77777777" w:rsidR="00683364" w:rsidRDefault="00683364">
            <w:r>
              <w:t>Former Dept. of Park, Rec, and Tourism Resources</w:t>
            </w:r>
          </w:p>
          <w:p w14:paraId="203B49CB" w14:textId="77777777" w:rsidR="003E7050" w:rsidRDefault="003E7050">
            <w:r>
              <w:t>E. Lansing, Michigan</w:t>
            </w:r>
          </w:p>
          <w:p w14:paraId="1D8AA44D" w14:textId="77777777" w:rsidR="003E7050" w:rsidRDefault="003E7050"/>
          <w:p w14:paraId="6ACDD03F" w14:textId="77777777" w:rsidR="003E7050" w:rsidRDefault="00683364">
            <w:r>
              <w:t xml:space="preserve">7/04 to </w:t>
            </w:r>
            <w:r w:rsidR="00442CB1">
              <w:t>7/10</w:t>
            </w:r>
          </w:p>
        </w:tc>
        <w:tc>
          <w:tcPr>
            <w:tcW w:w="6162" w:type="dxa"/>
            <w:tcBorders>
              <w:top w:val="nil"/>
              <w:left w:val="nil"/>
              <w:bottom w:val="dashed" w:sz="6" w:space="0" w:color="auto"/>
              <w:right w:val="nil"/>
            </w:tcBorders>
          </w:tcPr>
          <w:p w14:paraId="74BAFC84" w14:textId="77777777" w:rsidR="003E7050" w:rsidRDefault="003E7050">
            <w:r>
              <w:rPr>
                <w:b/>
                <w:bCs/>
                <w:i/>
                <w:iCs/>
              </w:rPr>
              <w:t xml:space="preserve">Associate Professor.  </w:t>
            </w:r>
            <w:r>
              <w:t xml:space="preserve">Teach research, marketing, and tourism courses at the graduate and undergraduate level.  Principal or co-principal investigator on wildfire research for the USDA Forest Service, trails and Safe Routes to School research for Michigan Department of Transportation, and a variety of tourism </w:t>
            </w:r>
            <w:r w:rsidR="005B4E01">
              <w:t xml:space="preserve">marketing and </w:t>
            </w:r>
            <w:r>
              <w:t xml:space="preserve">development projects in </w:t>
            </w:r>
            <w:r w:rsidR="005B4E01">
              <w:t xml:space="preserve">several states.  </w:t>
            </w:r>
            <w:r>
              <w:t xml:space="preserve">Chair and advise </w:t>
            </w:r>
            <w:r w:rsidR="00010AF7">
              <w:t>mostly</w:t>
            </w:r>
            <w:r>
              <w:t xml:space="preserve"> Ph.D. students</w:t>
            </w:r>
            <w:r w:rsidR="00010AF7">
              <w:t>.  Advi</w:t>
            </w:r>
            <w:r w:rsidR="005B4E01">
              <w:t>se</w:t>
            </w:r>
            <w:r w:rsidR="00010AF7">
              <w:t xml:space="preserve"> and employee undergraduate and </w:t>
            </w:r>
            <w:r>
              <w:t>Masters students</w:t>
            </w:r>
            <w:r w:rsidR="00010AF7">
              <w:t xml:space="preserve"> as research assistants. </w:t>
            </w:r>
          </w:p>
        </w:tc>
      </w:tr>
      <w:tr w:rsidR="003E7050" w14:paraId="0DA2343A" w14:textId="77777777">
        <w:trPr>
          <w:cantSplit/>
          <w:trHeight w:val="403"/>
        </w:trPr>
        <w:tc>
          <w:tcPr>
            <w:tcW w:w="3288" w:type="dxa"/>
            <w:tcBorders>
              <w:top w:val="nil"/>
              <w:left w:val="nil"/>
              <w:bottom w:val="dashed" w:sz="6" w:space="0" w:color="auto"/>
              <w:right w:val="nil"/>
            </w:tcBorders>
          </w:tcPr>
          <w:p w14:paraId="08DDE76C" w14:textId="77777777" w:rsidR="003E7050" w:rsidRDefault="003E7050">
            <w:r>
              <w:t>Michigan State University</w:t>
            </w:r>
          </w:p>
          <w:p w14:paraId="4403D055" w14:textId="77777777" w:rsidR="003E7050" w:rsidRDefault="003E7050">
            <w:r>
              <w:t>Dept. of Park, Recreation and Tourism Resources</w:t>
            </w:r>
          </w:p>
          <w:p w14:paraId="615C2C43" w14:textId="77777777" w:rsidR="003E7050" w:rsidRDefault="003E7050">
            <w:r>
              <w:t>East Lansing, Michigan</w:t>
            </w:r>
          </w:p>
          <w:p w14:paraId="281AE8F2" w14:textId="77777777" w:rsidR="003E7050" w:rsidRDefault="003E7050"/>
          <w:p w14:paraId="2B676741" w14:textId="77777777" w:rsidR="003E7050" w:rsidRDefault="003E7050">
            <w:r>
              <w:t>8/01 to 7/04</w:t>
            </w:r>
          </w:p>
        </w:tc>
        <w:tc>
          <w:tcPr>
            <w:tcW w:w="6162" w:type="dxa"/>
            <w:tcBorders>
              <w:top w:val="nil"/>
              <w:left w:val="nil"/>
              <w:bottom w:val="dashed" w:sz="6" w:space="0" w:color="auto"/>
              <w:right w:val="nil"/>
            </w:tcBorders>
          </w:tcPr>
          <w:p w14:paraId="38F0EC33" w14:textId="77777777" w:rsidR="003E7050" w:rsidRDefault="003E7050">
            <w:r>
              <w:rPr>
                <w:b/>
                <w:bCs/>
                <w:i/>
                <w:iCs/>
              </w:rPr>
              <w:t>Assistant Professor</w:t>
            </w:r>
            <w:r>
              <w:t xml:space="preserve">.  Taught course such as PRR874 Leisure Travel and Tourism, PRR474 Travel and Tourism, PRR870 Marketing, and PRR844 Research Methods.  Principal investigator on wildfire research for the USDA Forest Service, trails research for Michigan Department of Transportation, and tourism development projects for a variety of communities in Michigan and Alaska.  </w:t>
            </w:r>
          </w:p>
        </w:tc>
      </w:tr>
      <w:tr w:rsidR="003E7050" w14:paraId="3A3C957F" w14:textId="77777777">
        <w:trPr>
          <w:cantSplit/>
          <w:trHeight w:val="403"/>
        </w:trPr>
        <w:tc>
          <w:tcPr>
            <w:tcW w:w="3288" w:type="dxa"/>
            <w:tcBorders>
              <w:top w:val="nil"/>
              <w:left w:val="nil"/>
              <w:bottom w:val="dashed" w:sz="6" w:space="0" w:color="auto"/>
              <w:right w:val="nil"/>
            </w:tcBorders>
          </w:tcPr>
          <w:p w14:paraId="22BA446D" w14:textId="77777777" w:rsidR="003E7050" w:rsidRDefault="003E7050">
            <w:r>
              <w:t>Michigan State University</w:t>
            </w:r>
          </w:p>
          <w:p w14:paraId="5EDFDBA5" w14:textId="77777777" w:rsidR="003E7050" w:rsidRDefault="003E7050">
            <w:r>
              <w:t>Dept. of Park, Recreation and Tourism Resources</w:t>
            </w:r>
          </w:p>
          <w:p w14:paraId="4CFA1ECF" w14:textId="77777777" w:rsidR="003E7050" w:rsidRDefault="003E7050">
            <w:r>
              <w:t>East Lansing, Michigan</w:t>
            </w:r>
          </w:p>
          <w:p w14:paraId="327CCB2F" w14:textId="77777777" w:rsidR="003E7050" w:rsidRDefault="003E7050"/>
          <w:p w14:paraId="788B97B2" w14:textId="77777777" w:rsidR="003E7050" w:rsidRDefault="003E7050">
            <w:r>
              <w:t>6/98-8/98 and 1/99 to 7/01</w:t>
            </w:r>
          </w:p>
        </w:tc>
        <w:tc>
          <w:tcPr>
            <w:tcW w:w="6162" w:type="dxa"/>
            <w:tcBorders>
              <w:top w:val="nil"/>
              <w:left w:val="nil"/>
              <w:bottom w:val="dashed" w:sz="6" w:space="0" w:color="auto"/>
              <w:right w:val="nil"/>
            </w:tcBorders>
          </w:tcPr>
          <w:p w14:paraId="1E478EC3" w14:textId="77777777" w:rsidR="003E7050" w:rsidRDefault="003E7050">
            <w:r>
              <w:rPr>
                <w:b/>
                <w:bCs/>
                <w:i/>
                <w:iCs/>
              </w:rPr>
              <w:t>Visiting Assistant Professor</w:t>
            </w:r>
            <w:r>
              <w:t xml:space="preserve">. Principal Research Investigator with Charles Nelson and Joe </w:t>
            </w:r>
            <w:proofErr w:type="spellStart"/>
            <w:r>
              <w:t>Fridgen</w:t>
            </w:r>
            <w:proofErr w:type="spellEnd"/>
            <w:r>
              <w:t xml:space="preserve"> on a grant titled “Measuring Economic and Community Benefits of Nonmotorized Transportation Facilities:  Pere Marquette Rail-Trail Case Study” funded primarily by Michigan Department of Transportation. Taught PRR874 and PRR474.  In Summer, 1998 was Principal Investigator on Welcome Center study for Travel Michigan.</w:t>
            </w:r>
          </w:p>
        </w:tc>
      </w:tr>
      <w:tr w:rsidR="003E7050" w14:paraId="7E4AC95D" w14:textId="77777777">
        <w:trPr>
          <w:cantSplit/>
          <w:trHeight w:val="403"/>
        </w:trPr>
        <w:tc>
          <w:tcPr>
            <w:tcW w:w="3288" w:type="dxa"/>
            <w:tcBorders>
              <w:top w:val="nil"/>
              <w:left w:val="nil"/>
              <w:bottom w:val="dashed" w:sz="6" w:space="0" w:color="auto"/>
              <w:right w:val="nil"/>
            </w:tcBorders>
          </w:tcPr>
          <w:p w14:paraId="41400DFE" w14:textId="77777777" w:rsidR="003E7050" w:rsidRDefault="003E7050">
            <w:r>
              <w:lastRenderedPageBreak/>
              <w:t>University of Michigan</w:t>
            </w:r>
          </w:p>
          <w:p w14:paraId="51658F7B" w14:textId="77777777" w:rsidR="003E7050" w:rsidRDefault="003E7050">
            <w:r>
              <w:t>Institute for Social Research</w:t>
            </w:r>
          </w:p>
          <w:p w14:paraId="403E4317" w14:textId="77777777" w:rsidR="003E7050" w:rsidRDefault="003E7050">
            <w:r>
              <w:t>Ann Arbor, Michigan</w:t>
            </w:r>
          </w:p>
          <w:p w14:paraId="2FA0A84A" w14:textId="77777777" w:rsidR="003E7050" w:rsidRDefault="003E7050"/>
          <w:p w14:paraId="4164FE0B" w14:textId="77777777" w:rsidR="003E7050" w:rsidRDefault="003E7050">
            <w:r>
              <w:t>8/99 to 7/01</w:t>
            </w:r>
          </w:p>
        </w:tc>
        <w:tc>
          <w:tcPr>
            <w:tcW w:w="6162" w:type="dxa"/>
            <w:tcBorders>
              <w:top w:val="nil"/>
              <w:left w:val="nil"/>
              <w:bottom w:val="dashed" w:sz="6" w:space="0" w:color="auto"/>
              <w:right w:val="nil"/>
            </w:tcBorders>
          </w:tcPr>
          <w:p w14:paraId="5A72B9B2" w14:textId="77777777" w:rsidR="003E7050" w:rsidRDefault="003E7050">
            <w:r>
              <w:rPr>
                <w:b/>
                <w:bCs/>
                <w:i/>
                <w:iCs/>
              </w:rPr>
              <w:t>Research Investigator</w:t>
            </w:r>
            <w:r>
              <w:t xml:space="preserve">.  Co-Principal Investigator with Robert Marans on a grant titled “Understanding the Dynamics of Residential Choice: The Role of Natural Environment in the Decision to Build or Buy” funded by USDA Forest Service.  </w:t>
            </w:r>
          </w:p>
        </w:tc>
      </w:tr>
      <w:tr w:rsidR="003E7050" w14:paraId="362897AB" w14:textId="77777777">
        <w:trPr>
          <w:cantSplit/>
          <w:trHeight w:val="403"/>
        </w:trPr>
        <w:tc>
          <w:tcPr>
            <w:tcW w:w="3288" w:type="dxa"/>
            <w:tcBorders>
              <w:top w:val="nil"/>
              <w:left w:val="nil"/>
              <w:bottom w:val="dashed" w:sz="6" w:space="0" w:color="auto"/>
              <w:right w:val="nil"/>
            </w:tcBorders>
          </w:tcPr>
          <w:p w14:paraId="161BDD9D" w14:textId="77777777" w:rsidR="003E7050" w:rsidRDefault="003E7050">
            <w:r>
              <w:t>University of Michigan</w:t>
            </w:r>
          </w:p>
          <w:p w14:paraId="46118802" w14:textId="77777777" w:rsidR="003E7050" w:rsidRDefault="003E7050">
            <w:r>
              <w:t>Taubman College of Architecture and Urban Planning</w:t>
            </w:r>
          </w:p>
          <w:p w14:paraId="299B8281" w14:textId="77777777" w:rsidR="003E7050" w:rsidRDefault="003E7050">
            <w:r>
              <w:t>Ann Arbor, Michigan</w:t>
            </w:r>
          </w:p>
          <w:p w14:paraId="4DEA572B" w14:textId="77777777" w:rsidR="003E7050" w:rsidRDefault="003E7050"/>
          <w:p w14:paraId="321EF153" w14:textId="77777777" w:rsidR="003E7050" w:rsidRDefault="003E7050">
            <w:r>
              <w:t>10/00 to 9/01</w:t>
            </w:r>
          </w:p>
        </w:tc>
        <w:tc>
          <w:tcPr>
            <w:tcW w:w="6162" w:type="dxa"/>
            <w:tcBorders>
              <w:top w:val="nil"/>
              <w:left w:val="nil"/>
              <w:bottom w:val="dashed" w:sz="6" w:space="0" w:color="auto"/>
              <w:right w:val="nil"/>
            </w:tcBorders>
          </w:tcPr>
          <w:p w14:paraId="681CDBC9" w14:textId="77777777" w:rsidR="003E7050" w:rsidRDefault="003E7050">
            <w:r>
              <w:rPr>
                <w:b/>
                <w:bCs/>
                <w:i/>
                <w:iCs/>
              </w:rPr>
              <w:t>Research Investigator</w:t>
            </w:r>
            <w:r>
              <w:t xml:space="preserve">.  Co-Principal Investigator with Robert Marans on a grant titled “Extending the Research on Understanding the Dynamics of Residential Choice: </w:t>
            </w:r>
            <w:proofErr w:type="gramStart"/>
            <w:r>
              <w:t>the</w:t>
            </w:r>
            <w:proofErr w:type="gramEnd"/>
            <w:r>
              <w:t xml:space="preserve"> Role of Natural Environment and the Appeal of Older More Established Communities in the Decision to Build or Buy” funded by USDA Forest Service.</w:t>
            </w:r>
          </w:p>
        </w:tc>
      </w:tr>
      <w:tr w:rsidR="003E7050" w14:paraId="7684D017" w14:textId="77777777">
        <w:trPr>
          <w:cantSplit/>
          <w:trHeight w:val="403"/>
        </w:trPr>
        <w:tc>
          <w:tcPr>
            <w:tcW w:w="3288" w:type="dxa"/>
            <w:tcBorders>
              <w:top w:val="nil"/>
              <w:left w:val="nil"/>
              <w:bottom w:val="dashed" w:sz="6" w:space="0" w:color="auto"/>
              <w:right w:val="nil"/>
            </w:tcBorders>
          </w:tcPr>
          <w:p w14:paraId="4E4F594E" w14:textId="77777777" w:rsidR="003E7050" w:rsidRDefault="003E7050">
            <w:r>
              <w:t>Consultant</w:t>
            </w:r>
          </w:p>
          <w:p w14:paraId="5521EB8A" w14:textId="77777777" w:rsidR="003E7050" w:rsidRDefault="003E7050">
            <w:r>
              <w:t>Brighton, Michigan</w:t>
            </w:r>
          </w:p>
          <w:p w14:paraId="1155DDAF" w14:textId="77777777" w:rsidR="003E7050" w:rsidRDefault="003E7050"/>
          <w:p w14:paraId="2626402B" w14:textId="77777777" w:rsidR="003E7050" w:rsidRDefault="003E7050">
            <w:r>
              <w:t>1/99 to 8/01</w:t>
            </w:r>
          </w:p>
          <w:p w14:paraId="247870F0" w14:textId="77777777" w:rsidR="003E7050" w:rsidRDefault="003E7050"/>
          <w:p w14:paraId="3B916D52" w14:textId="77777777" w:rsidR="003E7050" w:rsidRDefault="003E7050"/>
          <w:p w14:paraId="551BBD3A" w14:textId="77777777" w:rsidR="003E7050" w:rsidRDefault="003E7050"/>
        </w:tc>
        <w:tc>
          <w:tcPr>
            <w:tcW w:w="6162" w:type="dxa"/>
            <w:tcBorders>
              <w:top w:val="nil"/>
              <w:left w:val="nil"/>
              <w:bottom w:val="dashed" w:sz="6" w:space="0" w:color="auto"/>
              <w:right w:val="nil"/>
            </w:tcBorders>
          </w:tcPr>
          <w:p w14:paraId="24373D21" w14:textId="77777777" w:rsidR="003E7050" w:rsidRDefault="003E7050">
            <w:r>
              <w:rPr>
                <w:b/>
                <w:bCs/>
                <w:i/>
                <w:iCs/>
              </w:rPr>
              <w:t>Research Consultant</w:t>
            </w:r>
            <w:r>
              <w:t>.  Conducted research with Greg Winter and Jeremy Fried for the Interagency Joint Fire Science Program on a grant titled “Demographic and Geographic Approaches to Predicting Public Acceptance of Fuel Management at the Wildland-Urban Interface.” End date 8/01.</w:t>
            </w:r>
          </w:p>
          <w:p w14:paraId="7630D368" w14:textId="77777777" w:rsidR="003E7050" w:rsidRDefault="003E7050">
            <w:r>
              <w:t>Conducted research and writing a strategic plan for Travel Michigan for the state’s 13 Welcome Centers. End date 9/01.</w:t>
            </w:r>
          </w:p>
          <w:p w14:paraId="4A2B345E" w14:textId="77777777" w:rsidR="003E7050" w:rsidRDefault="003E7050">
            <w:r>
              <w:t xml:space="preserve">Conducted research with Kathy </w:t>
            </w:r>
            <w:proofErr w:type="spellStart"/>
            <w:r>
              <w:t>Andereck</w:t>
            </w:r>
            <w:proofErr w:type="spellEnd"/>
            <w:r>
              <w:t xml:space="preserve"> and Dave </w:t>
            </w:r>
            <w:proofErr w:type="spellStart"/>
            <w:r>
              <w:t>Klenosky</w:t>
            </w:r>
            <w:proofErr w:type="spellEnd"/>
            <w:r>
              <w:t xml:space="preserve"> for USDA Forest Service - </w:t>
            </w:r>
            <w:proofErr w:type="spellStart"/>
            <w:r>
              <w:t>Midewin</w:t>
            </w:r>
            <w:proofErr w:type="spellEnd"/>
            <w:r>
              <w:t xml:space="preserve"> National Tallgrass Prairie site.  Market and visitor assessments on which marketing plan will be based. End date 11/01.</w:t>
            </w:r>
          </w:p>
        </w:tc>
      </w:tr>
      <w:tr w:rsidR="003E7050" w14:paraId="655E09F8" w14:textId="77777777">
        <w:trPr>
          <w:cantSplit/>
          <w:trHeight w:val="1344"/>
        </w:trPr>
        <w:tc>
          <w:tcPr>
            <w:tcW w:w="3288" w:type="dxa"/>
            <w:tcBorders>
              <w:top w:val="nil"/>
              <w:left w:val="nil"/>
              <w:bottom w:val="dashed" w:sz="6" w:space="0" w:color="auto"/>
              <w:right w:val="nil"/>
            </w:tcBorders>
          </w:tcPr>
          <w:p w14:paraId="602FE94E" w14:textId="77777777" w:rsidR="003E7050" w:rsidRDefault="003E7050">
            <w:r>
              <w:t>Arizona State University</w:t>
            </w:r>
          </w:p>
          <w:p w14:paraId="2916455B" w14:textId="77777777" w:rsidR="003E7050" w:rsidRDefault="003E7050">
            <w:r>
              <w:t>Dept. of Recreation Mgmt. and Tourism</w:t>
            </w:r>
          </w:p>
          <w:p w14:paraId="566F7CBD" w14:textId="77777777" w:rsidR="003E7050" w:rsidRDefault="003E7050">
            <w:r>
              <w:t>Tempe, Arizona</w:t>
            </w:r>
          </w:p>
          <w:p w14:paraId="0E113FD8" w14:textId="77777777" w:rsidR="003E7050" w:rsidRDefault="003E7050"/>
          <w:p w14:paraId="46CB0B7F" w14:textId="77777777" w:rsidR="003E7050" w:rsidRDefault="003E7050">
            <w:r>
              <w:t>8/93 to 12/98</w:t>
            </w:r>
          </w:p>
        </w:tc>
        <w:tc>
          <w:tcPr>
            <w:tcW w:w="6162" w:type="dxa"/>
            <w:tcBorders>
              <w:top w:val="nil"/>
              <w:left w:val="nil"/>
              <w:bottom w:val="dashed" w:sz="6" w:space="0" w:color="auto"/>
              <w:right w:val="nil"/>
            </w:tcBorders>
          </w:tcPr>
          <w:p w14:paraId="7684F2A8" w14:textId="77777777" w:rsidR="003E7050" w:rsidRDefault="003E7050">
            <w:r>
              <w:rPr>
                <w:b/>
                <w:bCs/>
                <w:i/>
                <w:iCs/>
              </w:rPr>
              <w:t>Assistant Professor</w:t>
            </w:r>
            <w:r>
              <w:t>. Taught marketing, tourism, and research courses at the undergraduate level and statistics at the graduate level.  Conducted research in the area of tourism and community development, marketing communication, and information-based decision-making.  Served on various department, college and university committees. Chaired thesis committees.</w:t>
            </w:r>
          </w:p>
        </w:tc>
      </w:tr>
      <w:tr w:rsidR="003E7050" w14:paraId="7E268A3E" w14:textId="77777777">
        <w:trPr>
          <w:cantSplit/>
          <w:trHeight w:val="1344"/>
        </w:trPr>
        <w:tc>
          <w:tcPr>
            <w:tcW w:w="3288" w:type="dxa"/>
            <w:tcBorders>
              <w:top w:val="nil"/>
              <w:left w:val="nil"/>
              <w:bottom w:val="dashed" w:sz="6" w:space="0" w:color="auto"/>
              <w:right w:val="nil"/>
            </w:tcBorders>
          </w:tcPr>
          <w:p w14:paraId="63B16182" w14:textId="77777777" w:rsidR="003E7050" w:rsidRDefault="003E7050">
            <w:r>
              <w:t>University of Michigan</w:t>
            </w:r>
          </w:p>
          <w:p w14:paraId="26F6A014" w14:textId="77777777" w:rsidR="003E7050" w:rsidRDefault="003E7050">
            <w:r>
              <w:t>Summer Institute in Survey Research Techniques</w:t>
            </w:r>
          </w:p>
          <w:p w14:paraId="5E67EFAA" w14:textId="77777777" w:rsidR="003E7050" w:rsidRDefault="003E7050">
            <w:r>
              <w:t>Ann Arbor</w:t>
            </w:r>
          </w:p>
          <w:p w14:paraId="546222C6" w14:textId="77777777" w:rsidR="003E7050" w:rsidRDefault="003E7050"/>
          <w:p w14:paraId="53DCF3D9" w14:textId="77777777" w:rsidR="003E7050" w:rsidRDefault="003E7050">
            <w:r>
              <w:t>1992, 1993</w:t>
            </w:r>
          </w:p>
        </w:tc>
        <w:tc>
          <w:tcPr>
            <w:tcW w:w="6162" w:type="dxa"/>
            <w:tcBorders>
              <w:top w:val="nil"/>
              <w:left w:val="nil"/>
              <w:bottom w:val="dashed" w:sz="6" w:space="0" w:color="auto"/>
              <w:right w:val="nil"/>
            </w:tcBorders>
          </w:tcPr>
          <w:p w14:paraId="5E83B794" w14:textId="77777777" w:rsidR="003E7050" w:rsidRDefault="003E7050">
            <w:r>
              <w:rPr>
                <w:b/>
                <w:bCs/>
                <w:i/>
                <w:iCs/>
              </w:rPr>
              <w:t>Teaching Assistant.</w:t>
            </w:r>
            <w:r>
              <w:t xml:space="preserve"> Courses: Introduction to Survey Research, Questionnaire Design, and Introduction to Statistical Research Designs.</w:t>
            </w:r>
          </w:p>
        </w:tc>
      </w:tr>
      <w:tr w:rsidR="003E7050" w14:paraId="307F4923" w14:textId="77777777" w:rsidTr="00005A1F">
        <w:trPr>
          <w:cantSplit/>
          <w:trHeight w:val="1524"/>
        </w:trPr>
        <w:tc>
          <w:tcPr>
            <w:tcW w:w="3288" w:type="dxa"/>
            <w:tcBorders>
              <w:top w:val="nil"/>
              <w:left w:val="nil"/>
              <w:bottom w:val="dashed" w:sz="6" w:space="0" w:color="auto"/>
              <w:right w:val="nil"/>
            </w:tcBorders>
          </w:tcPr>
          <w:p w14:paraId="279278CA" w14:textId="77777777" w:rsidR="003E7050" w:rsidRDefault="003E7050">
            <w:r>
              <w:t>Indiana University</w:t>
            </w:r>
          </w:p>
          <w:p w14:paraId="3930B86C" w14:textId="77777777" w:rsidR="003E7050" w:rsidRDefault="003E7050">
            <w:r>
              <w:t>Bloomington</w:t>
            </w:r>
          </w:p>
          <w:p w14:paraId="1D1FD550" w14:textId="77777777" w:rsidR="003E7050" w:rsidRDefault="003E7050"/>
          <w:p w14:paraId="69471BE0" w14:textId="77777777" w:rsidR="003E7050" w:rsidRDefault="003E7050">
            <w:r>
              <w:t>9/89 to 5/92</w:t>
            </w:r>
          </w:p>
        </w:tc>
        <w:tc>
          <w:tcPr>
            <w:tcW w:w="6162" w:type="dxa"/>
            <w:tcBorders>
              <w:top w:val="nil"/>
              <w:left w:val="nil"/>
              <w:bottom w:val="dashed" w:sz="6" w:space="0" w:color="auto"/>
              <w:right w:val="nil"/>
            </w:tcBorders>
          </w:tcPr>
          <w:p w14:paraId="68055AF5" w14:textId="77777777" w:rsidR="003E7050" w:rsidRDefault="003E7050">
            <w:r>
              <w:rPr>
                <w:b/>
                <w:bCs/>
                <w:i/>
                <w:iCs/>
              </w:rPr>
              <w:t>Research Assistant</w:t>
            </w:r>
            <w:r>
              <w:t xml:space="preserve">. Conducted research with Dr. Daniel </w:t>
            </w:r>
            <w:proofErr w:type="spellStart"/>
            <w:r>
              <w:t>Fesenmaier</w:t>
            </w:r>
            <w:proofErr w:type="spellEnd"/>
            <w:r>
              <w:t>, Assistant Professor of Recreation and Tourism and Director of Leisure Research Institute.  Conducted travel and tourism research at the state and local level.  Assisted with research methodology, questionnaire design, statistical analyses, and report writing.  Taught two tourism cou</w:t>
            </w:r>
            <w:r w:rsidR="00005A1F">
              <w:t>rses at the undergraduate level</w:t>
            </w:r>
          </w:p>
        </w:tc>
      </w:tr>
      <w:tr w:rsidR="003E7050" w14:paraId="0B973352" w14:textId="77777777" w:rsidTr="00005A1F">
        <w:trPr>
          <w:cantSplit/>
          <w:trHeight w:val="1065"/>
        </w:trPr>
        <w:tc>
          <w:tcPr>
            <w:tcW w:w="3288" w:type="dxa"/>
            <w:tcBorders>
              <w:top w:val="nil"/>
              <w:left w:val="nil"/>
              <w:bottom w:val="dashed" w:sz="6" w:space="0" w:color="auto"/>
              <w:right w:val="nil"/>
            </w:tcBorders>
          </w:tcPr>
          <w:p w14:paraId="1E259F48" w14:textId="77777777" w:rsidR="003E7050" w:rsidRDefault="003E7050">
            <w:r>
              <w:lastRenderedPageBreak/>
              <w:t>Consultant</w:t>
            </w:r>
          </w:p>
          <w:p w14:paraId="245C3F49" w14:textId="77777777" w:rsidR="003E7050" w:rsidRDefault="003E7050">
            <w:r>
              <w:t>Minneapolis</w:t>
            </w:r>
          </w:p>
          <w:p w14:paraId="01F49ADB" w14:textId="77777777" w:rsidR="003E7050" w:rsidRDefault="003E7050"/>
          <w:p w14:paraId="1FE5740A" w14:textId="77777777" w:rsidR="003E7050" w:rsidRDefault="003E7050">
            <w:r>
              <w:t>9/87 to 7/89</w:t>
            </w:r>
          </w:p>
        </w:tc>
        <w:tc>
          <w:tcPr>
            <w:tcW w:w="6162" w:type="dxa"/>
            <w:tcBorders>
              <w:top w:val="nil"/>
              <w:left w:val="nil"/>
              <w:bottom w:val="dashed" w:sz="6" w:space="0" w:color="auto"/>
              <w:right w:val="nil"/>
            </w:tcBorders>
          </w:tcPr>
          <w:p w14:paraId="40A16B1E" w14:textId="77777777" w:rsidR="003E7050" w:rsidRDefault="003E7050">
            <w:r>
              <w:rPr>
                <w:b/>
                <w:bCs/>
                <w:i/>
                <w:iCs/>
              </w:rPr>
              <w:t>Business Consultant</w:t>
            </w:r>
            <w:r>
              <w:t>. Engaged in financial, tax, communication consulting and meeting planning.  Clients included a nonprofit organization, an investment firm, a music management firm, and a printing corporation.</w:t>
            </w:r>
          </w:p>
        </w:tc>
      </w:tr>
      <w:tr w:rsidR="003E7050" w14:paraId="51BA88A6" w14:textId="77777777" w:rsidTr="00005A1F">
        <w:trPr>
          <w:cantSplit/>
          <w:trHeight w:val="1155"/>
        </w:trPr>
        <w:tc>
          <w:tcPr>
            <w:tcW w:w="3288" w:type="dxa"/>
            <w:tcBorders>
              <w:top w:val="nil"/>
              <w:left w:val="nil"/>
              <w:bottom w:val="dashed" w:sz="6" w:space="0" w:color="auto"/>
              <w:right w:val="nil"/>
            </w:tcBorders>
          </w:tcPr>
          <w:p w14:paraId="429886F6" w14:textId="77777777" w:rsidR="003E7050" w:rsidRDefault="003E7050">
            <w:r>
              <w:t>General Mills, Inc.</w:t>
            </w:r>
          </w:p>
          <w:p w14:paraId="707E71B7" w14:textId="77777777" w:rsidR="003E7050" w:rsidRDefault="003E7050">
            <w:r>
              <w:t>Minneapolis</w:t>
            </w:r>
          </w:p>
          <w:p w14:paraId="3DDD7E54" w14:textId="77777777" w:rsidR="003E7050" w:rsidRDefault="003E7050"/>
          <w:p w14:paraId="7544384D" w14:textId="77777777" w:rsidR="003E7050" w:rsidRDefault="003E7050">
            <w:r>
              <w:t>6/83 to 8/87</w:t>
            </w:r>
            <w:r>
              <w:tab/>
            </w:r>
          </w:p>
          <w:p w14:paraId="5530CF5E" w14:textId="77777777" w:rsidR="003E7050" w:rsidRDefault="003E7050"/>
        </w:tc>
        <w:tc>
          <w:tcPr>
            <w:tcW w:w="6162" w:type="dxa"/>
            <w:tcBorders>
              <w:top w:val="nil"/>
              <w:left w:val="nil"/>
              <w:bottom w:val="dashed" w:sz="6" w:space="0" w:color="auto"/>
              <w:right w:val="nil"/>
            </w:tcBorders>
          </w:tcPr>
          <w:p w14:paraId="4C902A7B" w14:textId="06BA690B" w:rsidR="003E7050" w:rsidRDefault="003E7050">
            <w:r>
              <w:rPr>
                <w:b/>
                <w:bCs/>
                <w:i/>
                <w:iCs/>
              </w:rPr>
              <w:t>Financial Analyst</w:t>
            </w:r>
            <w:r>
              <w:t>.  Recruited from college and held seven positions, earning three promotions.  Positions in the Procurement, Financial, Manufacturing, and Marketing Divisions.  Granted six</w:t>
            </w:r>
            <w:r w:rsidR="008A387B">
              <w:t>-</w:t>
            </w:r>
            <w:r>
              <w:t>month leave of absence for independent research experience in Japan.</w:t>
            </w:r>
          </w:p>
        </w:tc>
      </w:tr>
      <w:tr w:rsidR="003E7050" w14:paraId="06C15187" w14:textId="77777777">
        <w:trPr>
          <w:cantSplit/>
          <w:trHeight w:val="864"/>
        </w:trPr>
        <w:tc>
          <w:tcPr>
            <w:tcW w:w="3288" w:type="dxa"/>
            <w:tcBorders>
              <w:top w:val="nil"/>
              <w:left w:val="nil"/>
              <w:bottom w:val="nil"/>
              <w:right w:val="nil"/>
            </w:tcBorders>
          </w:tcPr>
          <w:p w14:paraId="7C192B95" w14:textId="77777777" w:rsidR="003E7050" w:rsidRDefault="003E7050">
            <w:r>
              <w:t>Arthur Andersen &amp; Co.</w:t>
            </w:r>
          </w:p>
          <w:p w14:paraId="6CA9E6D1" w14:textId="77777777" w:rsidR="003E7050" w:rsidRDefault="003E7050">
            <w:r>
              <w:t>Chicago</w:t>
            </w:r>
          </w:p>
          <w:p w14:paraId="656647F2" w14:textId="385C8478" w:rsidR="003E7050" w:rsidRDefault="003E7050">
            <w:r>
              <w:t>College Internship</w:t>
            </w:r>
          </w:p>
          <w:p w14:paraId="1FE2F245" w14:textId="77777777" w:rsidR="003E7050" w:rsidRDefault="003E7050">
            <w:r>
              <w:t>1/82 to 5/82</w:t>
            </w:r>
          </w:p>
        </w:tc>
        <w:tc>
          <w:tcPr>
            <w:tcW w:w="6162" w:type="dxa"/>
            <w:tcBorders>
              <w:top w:val="nil"/>
              <w:left w:val="nil"/>
              <w:bottom w:val="nil"/>
              <w:right w:val="nil"/>
            </w:tcBorders>
          </w:tcPr>
          <w:p w14:paraId="6075155C" w14:textId="77777777" w:rsidR="003E7050" w:rsidRDefault="003E7050">
            <w:r>
              <w:rPr>
                <w:b/>
                <w:bCs/>
                <w:i/>
                <w:iCs/>
              </w:rPr>
              <w:t>Auditor and Tax Accountant</w:t>
            </w:r>
            <w:r>
              <w:t>.  Recruited from college into an internship.  Received basic training at Worldwide AA college.  Assignments in the audit of a government entity and individual and corporate tax returns.</w:t>
            </w:r>
          </w:p>
        </w:tc>
      </w:tr>
    </w:tbl>
    <w:p w14:paraId="4161591F" w14:textId="77777777" w:rsidR="003E7050" w:rsidRDefault="003E7050"/>
    <w:p w14:paraId="4EA4D320" w14:textId="77777777" w:rsidR="003E7050" w:rsidRDefault="003E7050"/>
    <w:p w14:paraId="24445CCD" w14:textId="77777777" w:rsidR="003E7050" w:rsidRDefault="003E7050">
      <w:pPr>
        <w:jc w:val="center"/>
        <w:rPr>
          <w:b/>
          <w:bCs/>
          <w:sz w:val="30"/>
          <w:szCs w:val="30"/>
        </w:rPr>
      </w:pPr>
      <w:r>
        <w:br w:type="page"/>
      </w:r>
      <w:r>
        <w:rPr>
          <w:b/>
          <w:bCs/>
          <w:sz w:val="30"/>
          <w:szCs w:val="30"/>
        </w:rPr>
        <w:lastRenderedPageBreak/>
        <w:t>Research and Scholarship Activities</w:t>
      </w:r>
    </w:p>
    <w:p w14:paraId="6DA8E6B5" w14:textId="77777777" w:rsidR="00683364" w:rsidRPr="00706806" w:rsidRDefault="00683364">
      <w:pPr>
        <w:jc w:val="center"/>
        <w:rPr>
          <w:b/>
        </w:rPr>
      </w:pPr>
    </w:p>
    <w:p w14:paraId="03A79D7A" w14:textId="3E237DF4" w:rsidR="003E7050" w:rsidRPr="00706806" w:rsidRDefault="003E7050">
      <w:pPr>
        <w:rPr>
          <w:b/>
        </w:rPr>
      </w:pPr>
      <w:r w:rsidRPr="00706806">
        <w:rPr>
          <w:b/>
          <w:u w:val="single"/>
        </w:rPr>
        <w:t xml:space="preserve">Refereed </w:t>
      </w:r>
      <w:r w:rsidR="0014654F">
        <w:rPr>
          <w:b/>
          <w:u w:val="single"/>
        </w:rPr>
        <w:t xml:space="preserve">Journal </w:t>
      </w:r>
      <w:r w:rsidRPr="00706806">
        <w:rPr>
          <w:b/>
          <w:u w:val="single"/>
        </w:rPr>
        <w:t>Articles</w:t>
      </w:r>
      <w:r w:rsidR="00683364" w:rsidRPr="00706806">
        <w:rPr>
          <w:b/>
          <w:u w:val="single"/>
        </w:rPr>
        <w:t xml:space="preserve"> (* denotes student that I supervised, advised, or employed)</w:t>
      </w:r>
      <w:r w:rsidRPr="00706806">
        <w:rPr>
          <w:b/>
        </w:rPr>
        <w:t>:</w:t>
      </w:r>
    </w:p>
    <w:p w14:paraId="7D92878F" w14:textId="77777777" w:rsidR="009D410E" w:rsidRDefault="009D410E" w:rsidP="00A4497D">
      <w:pPr>
        <w:rPr>
          <w:rFonts w:ascii="Arial" w:hAnsi="Arial" w:cs="Arial"/>
          <w:color w:val="222222"/>
          <w:shd w:val="clear" w:color="auto" w:fill="FFFFFF"/>
        </w:rPr>
      </w:pPr>
    </w:p>
    <w:p w14:paraId="574EE395" w14:textId="62E9CD3B" w:rsidR="005173FB" w:rsidRDefault="005173FB" w:rsidP="005173FB">
      <w:pPr>
        <w:rPr>
          <w:color w:val="000000"/>
        </w:rPr>
      </w:pPr>
      <w:proofErr w:type="spellStart"/>
      <w:r>
        <w:rPr>
          <w:color w:val="000000"/>
        </w:rPr>
        <w:t>Steffey</w:t>
      </w:r>
      <w:proofErr w:type="spellEnd"/>
      <w:r>
        <w:rPr>
          <w:color w:val="000000"/>
        </w:rPr>
        <w:t>*</w:t>
      </w:r>
      <w:r>
        <w:rPr>
          <w:color w:val="000000"/>
        </w:rPr>
        <w:t xml:space="preserve">, E., </w:t>
      </w:r>
      <w:proofErr w:type="spellStart"/>
      <w:r>
        <w:rPr>
          <w:color w:val="000000"/>
        </w:rPr>
        <w:t>Budruk</w:t>
      </w:r>
      <w:proofErr w:type="spellEnd"/>
      <w:r>
        <w:rPr>
          <w:color w:val="000000"/>
        </w:rPr>
        <w:t xml:space="preserve">, M. and Vogt, C. </w:t>
      </w:r>
      <w:r>
        <w:rPr>
          <w:color w:val="000000"/>
        </w:rPr>
        <w:t xml:space="preserve">(accepted) </w:t>
      </w:r>
      <w:r>
        <w:rPr>
          <w:color w:val="000000"/>
        </w:rPr>
        <w:t xml:space="preserve">The mitigated neighborhood:  Exploring homeowner associations’ role in resident wildfire mitigation action </w:t>
      </w:r>
      <w:r w:rsidRPr="002F27A7">
        <w:rPr>
          <w:i/>
          <w:iCs/>
          <w:color w:val="000000"/>
        </w:rPr>
        <w:t xml:space="preserve">Journal of </w:t>
      </w:r>
      <w:r>
        <w:rPr>
          <w:i/>
          <w:iCs/>
          <w:color w:val="000000"/>
        </w:rPr>
        <w:t xml:space="preserve">Forestry.  </w:t>
      </w:r>
      <w:r>
        <w:rPr>
          <w:color w:val="000000"/>
        </w:rPr>
        <w:t>Accepted March 17, 2020.</w:t>
      </w:r>
    </w:p>
    <w:p w14:paraId="076C7C0E" w14:textId="67DFEC57" w:rsidR="005173FB" w:rsidRDefault="005173FB" w:rsidP="005173FB">
      <w:pPr>
        <w:rPr>
          <w:color w:val="000000"/>
        </w:rPr>
      </w:pPr>
    </w:p>
    <w:p w14:paraId="43851912" w14:textId="3E733D9B" w:rsidR="005173FB" w:rsidRDefault="005173FB" w:rsidP="005173FB">
      <w:r>
        <w:t>Lee</w:t>
      </w:r>
      <w:r>
        <w:t>*</w:t>
      </w:r>
      <w:r>
        <w:t xml:space="preserve">, S., Swindell, D., Vogt, C., and Lee, W. </w:t>
      </w:r>
      <w:r>
        <w:t xml:space="preserve">(accepted). </w:t>
      </w:r>
      <w:r>
        <w:t xml:space="preserve">Regulation and governance of the sharing economy by local governments.  </w:t>
      </w:r>
      <w:r>
        <w:t>S</w:t>
      </w:r>
      <w:r>
        <w:t xml:space="preserve">pecial issue on Public Governance and Policy in the Sharing Era of </w:t>
      </w:r>
      <w:r w:rsidRPr="00D93276">
        <w:rPr>
          <w:i/>
          <w:iCs/>
        </w:rPr>
        <w:t>Information Polity</w:t>
      </w:r>
      <w:r>
        <w:t xml:space="preserve">.  </w:t>
      </w:r>
      <w:r>
        <w:t>Accepted March 8, 2020.</w:t>
      </w:r>
      <w:bookmarkStart w:id="0" w:name="_GoBack"/>
      <w:bookmarkEnd w:id="0"/>
    </w:p>
    <w:p w14:paraId="5922B943" w14:textId="77777777" w:rsidR="005173FB" w:rsidRDefault="005173FB" w:rsidP="006E1497"/>
    <w:p w14:paraId="46A6FC57" w14:textId="087DB202" w:rsidR="006E1497" w:rsidRPr="008A387B" w:rsidRDefault="006E1497" w:rsidP="006E1497">
      <w:pPr>
        <w:rPr>
          <w:color w:val="000000"/>
        </w:rPr>
      </w:pPr>
      <w:r w:rsidRPr="008A387B">
        <w:t>McKay</w:t>
      </w:r>
      <w:r>
        <w:t>*</w:t>
      </w:r>
      <w:r w:rsidRPr="008A387B">
        <w:t xml:space="preserve">, P., </w:t>
      </w:r>
      <w:proofErr w:type="spellStart"/>
      <w:r w:rsidRPr="008A387B">
        <w:t>Olabasi</w:t>
      </w:r>
      <w:proofErr w:type="spellEnd"/>
      <w:r w:rsidRPr="008A387B">
        <w:t>, L. and Vogt, C. 20</w:t>
      </w:r>
      <w:r>
        <w:t>20</w:t>
      </w:r>
      <w:r w:rsidRPr="008A387B">
        <w:t xml:space="preserve">. </w:t>
      </w:r>
      <w:r w:rsidRPr="008A387B">
        <w:rPr>
          <w:color w:val="000000"/>
        </w:rPr>
        <w:t xml:space="preserve">Assessing improvements in socio-ecological system governance using mixed methods and the quality governance framework and its diagnostic capacity tool.  </w:t>
      </w:r>
      <w:r w:rsidRPr="008A387B">
        <w:rPr>
          <w:i/>
          <w:color w:val="000000"/>
        </w:rPr>
        <w:t>Environment Systems and Decisions</w:t>
      </w:r>
      <w:r>
        <w:rPr>
          <w:i/>
          <w:color w:val="000000"/>
        </w:rPr>
        <w:t xml:space="preserve">, </w:t>
      </w:r>
      <w:r>
        <w:rPr>
          <w:color w:val="000000"/>
        </w:rPr>
        <w:t xml:space="preserve">40: 41-46. </w:t>
      </w:r>
      <w:r w:rsidRPr="008A387B">
        <w:rPr>
          <w:i/>
          <w:color w:val="000000"/>
        </w:rPr>
        <w:t>DOI</w:t>
      </w:r>
      <w:r w:rsidRPr="008A387B">
        <w:rPr>
          <w:iCs/>
          <w:color w:val="000000"/>
        </w:rPr>
        <w:t xml:space="preserve"> 10.1007/s10669-019-09744-0.</w:t>
      </w:r>
      <w:r w:rsidRPr="008A387B">
        <w:rPr>
          <w:i/>
          <w:color w:val="000000"/>
        </w:rPr>
        <w:t xml:space="preserve"> </w:t>
      </w:r>
      <w:r w:rsidRPr="008A387B">
        <w:rPr>
          <w:color w:val="000000"/>
        </w:rPr>
        <w:t xml:space="preserve"> </w:t>
      </w:r>
    </w:p>
    <w:p w14:paraId="12844163" w14:textId="77777777" w:rsidR="006E1497" w:rsidRDefault="006E1497" w:rsidP="00FB1F3C">
      <w:pPr>
        <w:shd w:val="clear" w:color="auto" w:fill="FFFFFF"/>
      </w:pPr>
    </w:p>
    <w:p w14:paraId="2727442B" w14:textId="0F2B7DC2" w:rsidR="00F03E0B" w:rsidRPr="008A387B" w:rsidRDefault="00F03E0B" w:rsidP="00FB1F3C">
      <w:pPr>
        <w:shd w:val="clear" w:color="auto" w:fill="FFFFFF"/>
      </w:pPr>
      <w:r w:rsidRPr="008A387B">
        <w:t>Pham</w:t>
      </w:r>
      <w:r w:rsidR="008A387B">
        <w:t>*</w:t>
      </w:r>
      <w:r w:rsidRPr="008A387B">
        <w:t xml:space="preserve">, K., Vogt, C., and </w:t>
      </w:r>
      <w:proofErr w:type="spellStart"/>
      <w:r w:rsidRPr="008A387B">
        <w:t>Andereck</w:t>
      </w:r>
      <w:proofErr w:type="spellEnd"/>
      <w:r w:rsidRPr="008A387B">
        <w:t>, K. 2019. S</w:t>
      </w:r>
      <w:r w:rsidR="00FB1F3C" w:rsidRPr="008A387B">
        <w:t xml:space="preserve">piritual tourism: Travel to experience vortex energy.  </w:t>
      </w:r>
      <w:r w:rsidR="00FB1F3C" w:rsidRPr="008A387B">
        <w:rPr>
          <w:i/>
          <w:iCs/>
        </w:rPr>
        <w:t>Journal of Tourism &amp; Sustainability, 3(1)</w:t>
      </w:r>
      <w:r w:rsidR="00FB1F3C" w:rsidRPr="008A387B">
        <w:t xml:space="preserve">, </w:t>
      </w:r>
      <w:r w:rsidRPr="008A387B">
        <w:t>32-48.</w:t>
      </w:r>
      <w:r w:rsidR="00FB1F3C" w:rsidRPr="008A387B">
        <w:t xml:space="preserve"> </w:t>
      </w:r>
      <w:hyperlink r:id="rId8" w:history="1">
        <w:r w:rsidR="00FB1F3C" w:rsidRPr="008A387B">
          <w:rPr>
            <w:rStyle w:val="Hyperlink"/>
          </w:rPr>
          <w:t>http://www.ontourism.online/index.php/jots/article/view/63/55</w:t>
        </w:r>
      </w:hyperlink>
    </w:p>
    <w:p w14:paraId="4C6AE240" w14:textId="77777777" w:rsidR="00FB1F3C" w:rsidRPr="008A387B" w:rsidRDefault="00FB1F3C" w:rsidP="00205971"/>
    <w:p w14:paraId="595403E9" w14:textId="63DA653E" w:rsidR="00205971" w:rsidRPr="008A387B" w:rsidRDefault="00205971" w:rsidP="00205971">
      <w:r w:rsidRPr="008A387B">
        <w:t xml:space="preserve">Kang, S., Vogt, C. and Lee, S. 2018.  Does taking vacations make people happy?  A regional disparity perspective.  </w:t>
      </w:r>
      <w:r w:rsidRPr="008A387B">
        <w:rPr>
          <w:i/>
        </w:rPr>
        <w:t>Asia Pacific Journal of Tourism Research</w:t>
      </w:r>
      <w:r w:rsidRPr="008A387B">
        <w:t>, 23(11), 1021-1033.</w:t>
      </w:r>
    </w:p>
    <w:p w14:paraId="0726E0A8" w14:textId="77777777" w:rsidR="00205971" w:rsidRPr="008A387B" w:rsidRDefault="00205971" w:rsidP="00205971"/>
    <w:p w14:paraId="79854CCB" w14:textId="77777777" w:rsidR="00205971" w:rsidRPr="008A387B" w:rsidRDefault="00205971" w:rsidP="00205971">
      <w:r w:rsidRPr="008A387B">
        <w:t xml:space="preserve">Vogt, C. and Kho, C. 2018. Green gyms:  Singapore’s Parks and Trail Hubs.  </w:t>
      </w:r>
      <w:r w:rsidRPr="008A387B">
        <w:rPr>
          <w:i/>
        </w:rPr>
        <w:t>City and the Environment</w:t>
      </w:r>
      <w:r w:rsidRPr="008A387B">
        <w:t>. 11(1), Article 3. https://digitalcommons.lmu.edu/cgi/viewcontent.cgi?article=1244&amp;context=cate</w:t>
      </w:r>
    </w:p>
    <w:p w14:paraId="09DFF7B1" w14:textId="77777777" w:rsidR="00205971" w:rsidRDefault="00205971" w:rsidP="00205971"/>
    <w:p w14:paraId="702E0329" w14:textId="77777777" w:rsidR="00205971" w:rsidRDefault="00205971" w:rsidP="00205971">
      <w:r>
        <w:t xml:space="preserve">Vogt, C. and </w:t>
      </w:r>
      <w:proofErr w:type="spellStart"/>
      <w:r>
        <w:t>Andereck</w:t>
      </w:r>
      <w:proofErr w:type="spellEnd"/>
      <w:r>
        <w:t xml:space="preserve">, K. 2018.  Are we there yet on sustainable tourism?  </w:t>
      </w:r>
      <w:r w:rsidRPr="00205971">
        <w:rPr>
          <w:i/>
        </w:rPr>
        <w:t>Journal of Park and Recreation Administration</w:t>
      </w:r>
      <w:r>
        <w:t>.  36, 215-217.</w:t>
      </w:r>
    </w:p>
    <w:p w14:paraId="303C2F23" w14:textId="77777777" w:rsidR="00205971" w:rsidRDefault="00205971" w:rsidP="00205971"/>
    <w:p w14:paraId="0FE91348" w14:textId="6AF6BE6B" w:rsidR="00205971" w:rsidRPr="009361F3" w:rsidRDefault="00205971" w:rsidP="00205971">
      <w:r w:rsidRPr="009361F3">
        <w:t xml:space="preserve">Vogt, C. </w:t>
      </w:r>
      <w:r>
        <w:t>and</w:t>
      </w:r>
      <w:r w:rsidRPr="009361F3">
        <w:t xml:space="preserve"> Lindblom</w:t>
      </w:r>
      <w:r w:rsidR="008A387B">
        <w:t>*</w:t>
      </w:r>
      <w:r w:rsidRPr="009361F3">
        <w:t>, J. 2018. A critical review of consumer trends in tourism and destination marketing</w:t>
      </w:r>
      <w:r>
        <w:t xml:space="preserve"> (</w:t>
      </w:r>
      <w:proofErr w:type="spellStart"/>
      <w:r>
        <w:t>pgs</w:t>
      </w:r>
      <w:proofErr w:type="spellEnd"/>
      <w:r>
        <w:t xml:space="preserve"> 289-299</w:t>
      </w:r>
      <w:r w:rsidRPr="009361F3">
        <w:t xml:space="preserve">. In D. </w:t>
      </w:r>
      <w:proofErr w:type="spellStart"/>
      <w:r w:rsidRPr="009361F3">
        <w:t>Gursoy</w:t>
      </w:r>
      <w:proofErr w:type="spellEnd"/>
      <w:r w:rsidRPr="009361F3">
        <w:t xml:space="preserve"> and C. G. Chi, (Eds.), </w:t>
      </w:r>
      <w:r w:rsidRPr="009361F3">
        <w:rPr>
          <w:i/>
        </w:rPr>
        <w:t xml:space="preserve">The Routledge Handbook of Destination Marketing. </w:t>
      </w:r>
      <w:r w:rsidRPr="009361F3">
        <w:t xml:space="preserve">New York: Routledge. </w:t>
      </w:r>
    </w:p>
    <w:p w14:paraId="010437A2" w14:textId="19D6F721" w:rsidR="006C2612" w:rsidRDefault="006C2612" w:rsidP="00332319"/>
    <w:p w14:paraId="66D36615" w14:textId="6B57675D" w:rsidR="006C2612" w:rsidRDefault="006C2612" w:rsidP="006C2612">
      <w:proofErr w:type="spellStart"/>
      <w:r>
        <w:t>Latkova</w:t>
      </w:r>
      <w:proofErr w:type="spellEnd"/>
      <w:r>
        <w:t xml:space="preserve">, P., Jordan, E., and Vogt, C. 2018. Tour guides’ roles and their perceptions of tourism development in Cuba. </w:t>
      </w:r>
      <w:r w:rsidRPr="00A01D00">
        <w:rPr>
          <w:i/>
        </w:rPr>
        <w:t>Tourism Planning &amp; Development</w:t>
      </w:r>
      <w:r>
        <w:t>:  Special Issue on Cuba and Tourism, Issues 3, 347-363.  In 2018, notified this special issue will be published as a book by Routledge.</w:t>
      </w:r>
    </w:p>
    <w:p w14:paraId="4E915A0B" w14:textId="77777777" w:rsidR="00332319" w:rsidRDefault="00332319" w:rsidP="00053F04"/>
    <w:p w14:paraId="4DDD8B51" w14:textId="4710CF8A" w:rsidR="00993445" w:rsidRPr="00053F04" w:rsidRDefault="00993445" w:rsidP="00053F04">
      <w:proofErr w:type="spellStart"/>
      <w:r w:rsidRPr="00053F04">
        <w:t>Buzinde</w:t>
      </w:r>
      <w:proofErr w:type="spellEnd"/>
      <w:r w:rsidRPr="00053F04">
        <w:t xml:space="preserve">, C., Vogt, C., </w:t>
      </w:r>
      <w:proofErr w:type="spellStart"/>
      <w:r w:rsidRPr="00053F04">
        <w:t>Andereck</w:t>
      </w:r>
      <w:proofErr w:type="spellEnd"/>
      <w:r w:rsidRPr="00053F04">
        <w:t xml:space="preserve">, K., Pham, L., Loan, N., and Do, H. 2017. Students’ motivational orientations:  The case of Vietnam.  </w:t>
      </w:r>
      <w:r w:rsidRPr="00053F04">
        <w:rPr>
          <w:i/>
        </w:rPr>
        <w:t>Asia Pacific Journal of Tourism Research</w:t>
      </w:r>
      <w:r w:rsidRPr="00053F04">
        <w:t xml:space="preserve">.  </w:t>
      </w:r>
      <w:hyperlink r:id="rId9" w:history="1">
        <w:r w:rsidR="00E96FD3" w:rsidRPr="00053F04">
          <w:rPr>
            <w:rStyle w:val="Hyperlink"/>
          </w:rPr>
          <w:t>http://dx.doi.org/10.1080/10941665.2017.1399918</w:t>
        </w:r>
      </w:hyperlink>
      <w:r w:rsidR="00E96FD3" w:rsidRPr="00053F04">
        <w:rPr>
          <w:color w:val="000000"/>
        </w:rPr>
        <w:t>.</w:t>
      </w:r>
    </w:p>
    <w:p w14:paraId="47367380" w14:textId="77777777" w:rsidR="00993445" w:rsidRDefault="00993445" w:rsidP="00993445"/>
    <w:p w14:paraId="0EF9BD82" w14:textId="77777777" w:rsidR="00993445" w:rsidRDefault="00993445" w:rsidP="00993445">
      <w:r>
        <w:lastRenderedPageBreak/>
        <w:t xml:space="preserve">Choe, Y., </w:t>
      </w:r>
      <w:proofErr w:type="spellStart"/>
      <w:r>
        <w:t>Fesenmaier</w:t>
      </w:r>
      <w:proofErr w:type="spellEnd"/>
      <w:r>
        <w:t xml:space="preserve">, D. and Vogt, C. 2017.  Twenty-five years past Vogt:  Assessing the changing information needs of American travelers.  In R. </w:t>
      </w:r>
      <w:proofErr w:type="spellStart"/>
      <w:r>
        <w:t>Schegg</w:t>
      </w:r>
      <w:proofErr w:type="spellEnd"/>
      <w:r>
        <w:t xml:space="preserve"> and B. </w:t>
      </w:r>
      <w:proofErr w:type="spellStart"/>
      <w:r>
        <w:t>Stangl</w:t>
      </w:r>
      <w:proofErr w:type="spellEnd"/>
      <w:r>
        <w:t xml:space="preserve"> (eds). </w:t>
      </w:r>
      <w:r w:rsidRPr="00A01D00">
        <w:rPr>
          <w:i/>
        </w:rPr>
        <w:t>Information and Communication Technologies in Tourism</w:t>
      </w:r>
      <w:r>
        <w:t>.  DOI 10.1007/978-3-319-51168-9_35.  Page 489-502.</w:t>
      </w:r>
    </w:p>
    <w:p w14:paraId="1DE7ED0F" w14:textId="77777777" w:rsidR="00993445" w:rsidRDefault="00993445" w:rsidP="00993445"/>
    <w:p w14:paraId="657E2134" w14:textId="3C82C0AB" w:rsidR="00993445" w:rsidRDefault="00993445" w:rsidP="00993445">
      <w:pPr>
        <w:rPr>
          <w:color w:val="333333"/>
        </w:rPr>
      </w:pPr>
      <w:r w:rsidRPr="00AC2936">
        <w:t>Jordan</w:t>
      </w:r>
      <w:r w:rsidR="00860E33">
        <w:t>*</w:t>
      </w:r>
      <w:r w:rsidRPr="00AC2936">
        <w:t xml:space="preserve">, E., and Vogt, C. </w:t>
      </w:r>
      <w:r>
        <w:t xml:space="preserve">2017. </w:t>
      </w:r>
      <w:r w:rsidRPr="00AC2936">
        <w:t xml:space="preserve">Residents’ perceptions of stress related to cruise tourism development. </w:t>
      </w:r>
      <w:r w:rsidRPr="00A01D00">
        <w:rPr>
          <w:i/>
        </w:rPr>
        <w:t>Tourism Planning &amp; Development</w:t>
      </w:r>
      <w:r w:rsidRPr="00AC2936">
        <w:t xml:space="preserve">.  </w:t>
      </w:r>
      <w:hyperlink r:id="rId10" w:history="1">
        <w:r w:rsidRPr="00AC2936">
          <w:rPr>
            <w:color w:val="006DB4"/>
          </w:rPr>
          <w:t>https://doi.org/10.1080/21568316.2017.1287123</w:t>
        </w:r>
      </w:hyperlink>
      <w:r w:rsidRPr="00AC2936">
        <w:rPr>
          <w:color w:val="333333"/>
        </w:rPr>
        <w:t>.  Published online Feb 10, 2017.  P 527-547.</w:t>
      </w:r>
    </w:p>
    <w:p w14:paraId="32CCB00B" w14:textId="77777777" w:rsidR="00993445" w:rsidRDefault="00993445" w:rsidP="00993445">
      <w:pPr>
        <w:rPr>
          <w:color w:val="333333"/>
        </w:rPr>
      </w:pPr>
    </w:p>
    <w:p w14:paraId="718A5BE7" w14:textId="5F0ACDB7" w:rsidR="00993445" w:rsidRPr="008A387B" w:rsidRDefault="00993445" w:rsidP="00993445">
      <w:pPr>
        <w:rPr>
          <w:rFonts w:eastAsiaTheme="minorHAnsi"/>
          <w:color w:val="000000" w:themeColor="text1"/>
        </w:rPr>
      </w:pPr>
      <w:r w:rsidRPr="008A387B">
        <w:rPr>
          <w:color w:val="000000" w:themeColor="text1"/>
        </w:rPr>
        <w:t>Jordan</w:t>
      </w:r>
      <w:r w:rsidR="00860E33" w:rsidRPr="008A387B">
        <w:rPr>
          <w:color w:val="000000" w:themeColor="text1"/>
        </w:rPr>
        <w:t>*</w:t>
      </w:r>
      <w:r w:rsidRPr="008A387B">
        <w:rPr>
          <w:color w:val="000000" w:themeColor="text1"/>
        </w:rPr>
        <w:t xml:space="preserve">, E. and Vogt, C. 2017.  Appraisal and coping responses to tourism development-related stress.  </w:t>
      </w:r>
      <w:r w:rsidRPr="008A387B">
        <w:rPr>
          <w:i/>
          <w:color w:val="000000" w:themeColor="text1"/>
        </w:rPr>
        <w:t>Tourism Analysis</w:t>
      </w:r>
      <w:r w:rsidRPr="008A387B">
        <w:rPr>
          <w:color w:val="000000" w:themeColor="text1"/>
        </w:rPr>
        <w:t xml:space="preserve">, 22, 1-18.  </w:t>
      </w:r>
    </w:p>
    <w:p w14:paraId="63F498D0" w14:textId="77777777" w:rsidR="00993445" w:rsidRDefault="00993445" w:rsidP="00993445"/>
    <w:p w14:paraId="399752FB" w14:textId="0BBE2F40" w:rsidR="00993445" w:rsidRDefault="00993445" w:rsidP="00A01D00">
      <w:proofErr w:type="spellStart"/>
      <w:r>
        <w:t>Klenosky</w:t>
      </w:r>
      <w:proofErr w:type="spellEnd"/>
      <w:r>
        <w:t xml:space="preserve">, D., Snyder, S., Vogt, C., and Campbell, L. </w:t>
      </w:r>
      <w:r w:rsidR="00EF01BE">
        <w:t>2017.</w:t>
      </w:r>
      <w:r>
        <w:t xml:space="preserve"> If we transform the landfill, will they come?  Predicting visitation to </w:t>
      </w:r>
      <w:proofErr w:type="spellStart"/>
      <w:r>
        <w:t>Freshkills</w:t>
      </w:r>
      <w:proofErr w:type="spellEnd"/>
      <w:r>
        <w:t xml:space="preserve"> Park in NYC. </w:t>
      </w:r>
      <w:r w:rsidR="00A01D00" w:rsidRPr="00A01D00">
        <w:rPr>
          <w:i/>
        </w:rPr>
        <w:t>Environment &amp; Behavior</w:t>
      </w:r>
      <w:r w:rsidR="00A01D00">
        <w:t>, 167 (Nov): 315-324.</w:t>
      </w:r>
      <w:r>
        <w:t xml:space="preserve"> </w:t>
      </w:r>
    </w:p>
    <w:p w14:paraId="43D92115" w14:textId="77777777" w:rsidR="00993445" w:rsidRDefault="00993445" w:rsidP="00993445"/>
    <w:p w14:paraId="31205426" w14:textId="60B420FA" w:rsidR="00860E33" w:rsidRDefault="00993445" w:rsidP="00860E33">
      <w:r>
        <w:t>Olsen</w:t>
      </w:r>
      <w:r w:rsidR="00A01D00">
        <w:t>*</w:t>
      </w:r>
      <w:r>
        <w:t xml:space="preserve">, L., Vogt, C., and </w:t>
      </w:r>
      <w:proofErr w:type="spellStart"/>
      <w:r>
        <w:t>Andereck</w:t>
      </w:r>
      <w:proofErr w:type="spellEnd"/>
      <w:r>
        <w:t xml:space="preserve">, K. </w:t>
      </w:r>
      <w:r w:rsidR="006C2612">
        <w:t xml:space="preserve">2017. </w:t>
      </w:r>
      <w:r>
        <w:t xml:space="preserve">Sustaining the common good:  Tourism professional motives to volunteer for the tourism industry. </w:t>
      </w:r>
      <w:r w:rsidRPr="00A01D00">
        <w:rPr>
          <w:i/>
        </w:rPr>
        <w:t>Tourism Recreation Research</w:t>
      </w:r>
      <w:r w:rsidR="00EF01BE">
        <w:rPr>
          <w:i/>
        </w:rPr>
        <w:t>, 43(1)</w:t>
      </w:r>
      <w:r w:rsidR="00541A12">
        <w:t>, 68-81.</w:t>
      </w:r>
      <w:r w:rsidR="00860E33">
        <w:t xml:space="preserve"> </w:t>
      </w:r>
      <w:hyperlink r:id="rId11" w:history="1">
        <w:r w:rsidR="00860E33">
          <w:rPr>
            <w:rStyle w:val="Hyperlink"/>
            <w:rFonts w:ascii="Calibri" w:hAnsi="Calibri"/>
          </w:rPr>
          <w:t>http://dx.doi.org/10.1080/02508281.2017.1371474</w:t>
        </w:r>
      </w:hyperlink>
      <w:r w:rsidR="00860E33">
        <w:rPr>
          <w:rFonts w:ascii="Calibri" w:hAnsi="Calibri"/>
          <w:color w:val="000000"/>
          <w:sz w:val="27"/>
          <w:szCs w:val="27"/>
        </w:rPr>
        <w:t>.</w:t>
      </w:r>
    </w:p>
    <w:p w14:paraId="0A9B2838" w14:textId="77777777" w:rsidR="00D64691" w:rsidRPr="00D64691" w:rsidRDefault="00D64691" w:rsidP="00D64691"/>
    <w:p w14:paraId="302516EB" w14:textId="77777777" w:rsidR="00B25143" w:rsidRPr="00D64691" w:rsidRDefault="00B25143" w:rsidP="00B25143">
      <w:pPr>
        <w:rPr>
          <w:color w:val="222222"/>
          <w:shd w:val="clear" w:color="auto" w:fill="FFFFFF"/>
        </w:rPr>
      </w:pPr>
      <w:r w:rsidRPr="00D64691">
        <w:rPr>
          <w:color w:val="222222"/>
          <w:shd w:val="clear" w:color="auto" w:fill="FFFFFF"/>
        </w:rPr>
        <w:t xml:space="preserve">Liu*, W., Vogt, C.A., </w:t>
      </w:r>
      <w:proofErr w:type="spellStart"/>
      <w:r w:rsidRPr="00D64691">
        <w:rPr>
          <w:color w:val="222222"/>
          <w:shd w:val="clear" w:color="auto" w:fill="FFFFFF"/>
        </w:rPr>
        <w:t>Lupi</w:t>
      </w:r>
      <w:proofErr w:type="spellEnd"/>
      <w:r w:rsidRPr="00D64691">
        <w:rPr>
          <w:color w:val="222222"/>
          <w:shd w:val="clear" w:color="auto" w:fill="FFFFFF"/>
        </w:rPr>
        <w:t>, F., He, G., Ouyang, Z. and Liu, J., 2016. Evolution of tourism in a flagship protected area of China. </w:t>
      </w:r>
      <w:r w:rsidRPr="00D64691">
        <w:rPr>
          <w:i/>
          <w:iCs/>
          <w:color w:val="222222"/>
          <w:shd w:val="clear" w:color="auto" w:fill="FFFFFF"/>
        </w:rPr>
        <w:t>Journal of Sustainable Tourism</w:t>
      </w:r>
      <w:r w:rsidRPr="00D64691">
        <w:rPr>
          <w:color w:val="222222"/>
          <w:shd w:val="clear" w:color="auto" w:fill="FFFFFF"/>
        </w:rPr>
        <w:t>, </w:t>
      </w:r>
      <w:r w:rsidRPr="00D64691">
        <w:rPr>
          <w:i/>
          <w:iCs/>
          <w:color w:val="222222"/>
          <w:shd w:val="clear" w:color="auto" w:fill="FFFFFF"/>
        </w:rPr>
        <w:t>24</w:t>
      </w:r>
      <w:r w:rsidRPr="00D64691">
        <w:rPr>
          <w:color w:val="222222"/>
          <w:shd w:val="clear" w:color="auto" w:fill="FFFFFF"/>
        </w:rPr>
        <w:t>(2): 203-226.</w:t>
      </w:r>
    </w:p>
    <w:p w14:paraId="19ECF3A4" w14:textId="77777777" w:rsidR="00B25143" w:rsidRDefault="00B25143" w:rsidP="00D64691"/>
    <w:p w14:paraId="7D62B5FF" w14:textId="0F8684AE" w:rsidR="00D64691" w:rsidRPr="00D64691" w:rsidRDefault="00D64691" w:rsidP="00D64691">
      <w:r w:rsidRPr="00D64691">
        <w:t>Kim</w:t>
      </w:r>
      <w:r>
        <w:t>*</w:t>
      </w:r>
      <w:r w:rsidRPr="00D64691">
        <w:t>,</w:t>
      </w:r>
      <w:r w:rsidR="00A83221">
        <w:t xml:space="preserve"> M., Vogt, C., and Knutson, B. 2016</w:t>
      </w:r>
      <w:r w:rsidRPr="00D64691">
        <w:t xml:space="preserve">.  Evidence of member hotel programs boosting loyalty.  </w:t>
      </w:r>
      <w:r w:rsidRPr="00DE049A">
        <w:rPr>
          <w:i/>
        </w:rPr>
        <w:t>Journal of Tourism and Hospitality Management</w:t>
      </w:r>
      <w:r w:rsidR="00B25143">
        <w:t xml:space="preserve">, </w:t>
      </w:r>
      <w:r w:rsidR="00F7724E" w:rsidRPr="00B25143">
        <w:rPr>
          <w:iCs/>
        </w:rPr>
        <w:t>4(2), 49-63</w:t>
      </w:r>
      <w:r w:rsidR="00F7724E" w:rsidRPr="00B25143">
        <w:rPr>
          <w:color w:val="1A1A1A"/>
        </w:rPr>
        <w:t>.</w:t>
      </w:r>
    </w:p>
    <w:p w14:paraId="384EE676" w14:textId="77777777" w:rsidR="00D64691" w:rsidRPr="00D64691" w:rsidRDefault="00D64691" w:rsidP="00D64691"/>
    <w:p w14:paraId="45EC204C" w14:textId="7CD863B0" w:rsidR="00D64691" w:rsidRPr="00D64691" w:rsidRDefault="00D64691" w:rsidP="00D64691">
      <w:r w:rsidRPr="00D64691">
        <w:t>Tay</w:t>
      </w:r>
      <w:r w:rsidR="00BE0BF6">
        <w:t>*</w:t>
      </w:r>
      <w:r w:rsidRPr="00D64691">
        <w:t xml:space="preserve">, H.K.X., Chan, J., </w:t>
      </w:r>
      <w:r w:rsidR="00A83221">
        <w:t>Vogt, C., and Mohamed, B. 2016</w:t>
      </w:r>
      <w:r w:rsidRPr="00D64691">
        <w:t xml:space="preserve">.  Comprehending the responsible tourism practices through principles of sustainability:  A case of Kinabalu Park.  </w:t>
      </w:r>
      <w:r w:rsidRPr="00DE049A">
        <w:rPr>
          <w:i/>
        </w:rPr>
        <w:t>Tourism Management Perspectives</w:t>
      </w:r>
      <w:r w:rsidRPr="00D64691">
        <w:t>. 18: 34-41.</w:t>
      </w:r>
    </w:p>
    <w:p w14:paraId="30A331A3" w14:textId="77777777" w:rsidR="00897564" w:rsidRPr="00D64691" w:rsidRDefault="00897564" w:rsidP="00A4497D">
      <w:pPr>
        <w:rPr>
          <w:color w:val="222222"/>
          <w:shd w:val="clear" w:color="auto" w:fill="FFFFFF"/>
        </w:rPr>
      </w:pPr>
    </w:p>
    <w:p w14:paraId="6D4CBE06" w14:textId="32BA6EA6" w:rsidR="00897564" w:rsidRPr="00D64691" w:rsidRDefault="00897564" w:rsidP="00F7724E">
      <w:r w:rsidRPr="00D64691">
        <w:rPr>
          <w:color w:val="262626"/>
        </w:rPr>
        <w:t>McKay*, P., Vogt, C., and Olabisi, L. 2016.  Development and testing a diagnostic capacity tool for improving socio-ecological system governance</w:t>
      </w:r>
      <w:r w:rsidRPr="00D64691">
        <w:rPr>
          <w:b/>
          <w:bCs/>
          <w:color w:val="262626"/>
        </w:rPr>
        <w:t>.</w:t>
      </w:r>
      <w:r w:rsidRPr="00D64691">
        <w:t xml:space="preserve"> </w:t>
      </w:r>
      <w:r w:rsidRPr="00DE049A">
        <w:rPr>
          <w:i/>
          <w:color w:val="262626"/>
        </w:rPr>
        <w:t>Environment Systems and Decisions</w:t>
      </w:r>
      <w:r w:rsidRPr="00D64691">
        <w:rPr>
          <w:color w:val="262626"/>
        </w:rPr>
        <w:t>, (</w:t>
      </w:r>
      <w:r w:rsidR="00DE049A">
        <w:rPr>
          <w:color w:val="262626"/>
        </w:rPr>
        <w:t>not assigned yet</w:t>
      </w:r>
      <w:r w:rsidRPr="00D64691">
        <w:rPr>
          <w:color w:val="262626"/>
        </w:rPr>
        <w:t>)</w:t>
      </w:r>
      <w:r w:rsidR="00DE049A">
        <w:rPr>
          <w:color w:val="262626"/>
        </w:rPr>
        <w:t>.</w:t>
      </w:r>
      <w:r w:rsidRPr="00D64691">
        <w:t xml:space="preserve"> </w:t>
      </w:r>
      <w:r w:rsidRPr="00D64691">
        <w:rPr>
          <w:b/>
          <w:bCs/>
          <w:color w:val="262626"/>
        </w:rPr>
        <w:t>DOI</w:t>
      </w:r>
      <w:r w:rsidRPr="00D64691">
        <w:rPr>
          <w:color w:val="262626"/>
        </w:rPr>
        <w:t xml:space="preserve"> 10.1007/s10669-016-9611-8</w:t>
      </w:r>
    </w:p>
    <w:p w14:paraId="79677015" w14:textId="77777777" w:rsidR="009D410E" w:rsidRPr="008A387B" w:rsidRDefault="009D410E" w:rsidP="00A4497D">
      <w:pPr>
        <w:rPr>
          <w:rFonts w:ascii="Arial" w:hAnsi="Arial" w:cs="Arial"/>
          <w:color w:val="222222"/>
          <w:shd w:val="clear" w:color="auto" w:fill="FFFFFF"/>
        </w:rPr>
      </w:pPr>
    </w:p>
    <w:p w14:paraId="12C62730" w14:textId="3BF9431A" w:rsidR="009D410E" w:rsidRPr="008A387B" w:rsidRDefault="009D410E" w:rsidP="009D410E">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Kim*, M.R., Vogt, C., Knutson, B. 2015. Relationships among customer satisfaction, delight and loyalty in the hospitality industry. </w:t>
      </w:r>
      <w:r w:rsidRPr="008A387B">
        <w:rPr>
          <w:i/>
          <w:sz w:val="24"/>
        </w:rPr>
        <w:t>Journal of Hospitality Marketing &amp; Management</w:t>
      </w:r>
      <w:r w:rsidRPr="008A387B">
        <w:rPr>
          <w:sz w:val="24"/>
        </w:rPr>
        <w:t xml:space="preserve">. </w:t>
      </w:r>
      <w:r w:rsidRPr="008A387B">
        <w:rPr>
          <w:iCs/>
          <w:sz w:val="24"/>
        </w:rPr>
        <w:t>39(2): 170-197.</w:t>
      </w:r>
      <w:r w:rsidRPr="008A387B">
        <w:rPr>
          <w:sz w:val="24"/>
        </w:rPr>
        <w:t xml:space="preserve"> </w:t>
      </w:r>
    </w:p>
    <w:p w14:paraId="42E7EB32" w14:textId="77777777" w:rsidR="00A4497D" w:rsidRDefault="00A4497D" w:rsidP="0032255C"/>
    <w:p w14:paraId="2CC78F92" w14:textId="51B553B5" w:rsidR="0032255C" w:rsidRPr="00B77C38" w:rsidRDefault="0032255C" w:rsidP="0032255C">
      <w:r w:rsidRPr="00B77C38">
        <w:t>Vogt, C., Jordan</w:t>
      </w:r>
      <w:r>
        <w:t>*</w:t>
      </w:r>
      <w:r w:rsidRPr="00B77C38">
        <w:t xml:space="preserve">, E.J., </w:t>
      </w:r>
      <w:proofErr w:type="spellStart"/>
      <w:r w:rsidRPr="00B77C38">
        <w:t>Grewe</w:t>
      </w:r>
      <w:proofErr w:type="spellEnd"/>
      <w:r w:rsidRPr="00B77C38">
        <w:t xml:space="preserve">, N. and Kruger, L. </w:t>
      </w:r>
      <w:r>
        <w:t xml:space="preserve">2015. </w:t>
      </w:r>
      <w:r w:rsidRPr="00B77C38">
        <w:t xml:space="preserve">Collaborative tourism planning and subjective well-being in a small island destination. </w:t>
      </w:r>
      <w:r w:rsidRPr="0032255C">
        <w:rPr>
          <w:i/>
        </w:rPr>
        <w:t>Journal of Destination Marketing &amp; Management</w:t>
      </w:r>
      <w:r w:rsidRPr="00B77C38">
        <w:t xml:space="preserve">. </w:t>
      </w:r>
      <w:r w:rsidR="00C753C1">
        <w:t xml:space="preserve">5(1): </w:t>
      </w:r>
      <w:r w:rsidR="001825A8">
        <w:t xml:space="preserve">36-43. </w:t>
      </w:r>
      <w:proofErr w:type="gramStart"/>
      <w:r w:rsidRPr="00B77C38">
        <w:t>doi:10/1016/j.jdmm</w:t>
      </w:r>
      <w:proofErr w:type="gramEnd"/>
      <w:r w:rsidRPr="00B77C38">
        <w:t>.2015.11.008</w:t>
      </w:r>
    </w:p>
    <w:p w14:paraId="37F29F6E" w14:textId="77777777" w:rsidR="0032255C" w:rsidRPr="00B77C38" w:rsidRDefault="0032255C" w:rsidP="0032255C"/>
    <w:p w14:paraId="71887F2E" w14:textId="2D7E5B40" w:rsidR="0032255C" w:rsidRDefault="0032255C" w:rsidP="0032255C">
      <w:pPr>
        <w:rPr>
          <w:color w:val="0E0E0E"/>
        </w:rPr>
      </w:pPr>
      <w:r w:rsidRPr="00B77C38">
        <w:lastRenderedPageBreak/>
        <w:t xml:space="preserve">Vogt, C., </w:t>
      </w:r>
      <w:proofErr w:type="spellStart"/>
      <w:r w:rsidRPr="00B77C38">
        <w:t>Klenosky</w:t>
      </w:r>
      <w:proofErr w:type="spellEnd"/>
      <w:r w:rsidRPr="00B77C38">
        <w:t xml:space="preserve">, D.B., Snyder, S.A. and Campbell, L.K. 2015.  Resident support for a landfill-to-park transformation. </w:t>
      </w:r>
      <w:r w:rsidRPr="0032255C">
        <w:rPr>
          <w:i/>
        </w:rPr>
        <w:t>Journal of Park and Recreation Administration</w:t>
      </w:r>
      <w:r w:rsidRPr="00B77C38">
        <w:t>.  33(4):</w:t>
      </w:r>
      <w:r w:rsidR="00B41B8A">
        <w:t xml:space="preserve"> 32-50.</w:t>
      </w:r>
      <w:r w:rsidRPr="00B77C38">
        <w:t xml:space="preserve">  </w:t>
      </w:r>
      <w:proofErr w:type="spellStart"/>
      <w:r w:rsidRPr="00B77C38">
        <w:rPr>
          <w:color w:val="0E0E0E"/>
        </w:rPr>
        <w:t>doi:</w:t>
      </w:r>
      <w:hyperlink r:id="rId12" w:history="1">
        <w:r w:rsidRPr="00B77C38">
          <w:rPr>
            <w:color w:val="0F66AA"/>
          </w:rPr>
          <w:t>http</w:t>
        </w:r>
        <w:proofErr w:type="spellEnd"/>
        <w:r w:rsidRPr="00B77C38">
          <w:rPr>
            <w:color w:val="0F66AA"/>
          </w:rPr>
          <w:t>://dx.doi.org/10.18666/JPRA-2015-V33-I4-6394</w:t>
        </w:r>
      </w:hyperlink>
      <w:r w:rsidRPr="00B77C38">
        <w:rPr>
          <w:color w:val="0E0E0E"/>
        </w:rPr>
        <w:t>.</w:t>
      </w:r>
    </w:p>
    <w:p w14:paraId="3EEC5F50" w14:textId="77777777" w:rsidR="00151BED" w:rsidRDefault="00151BED" w:rsidP="00151BED"/>
    <w:p w14:paraId="0D115A81" w14:textId="46BB4AB8" w:rsidR="00151BED" w:rsidRDefault="00151BED" w:rsidP="00151BED">
      <w:r>
        <w:t xml:space="preserve">Schneider*, P., Vogt, C., Kline, C., </w:t>
      </w:r>
      <w:proofErr w:type="spellStart"/>
      <w:r>
        <w:t>Rummel</w:t>
      </w:r>
      <w:proofErr w:type="spellEnd"/>
      <w:r>
        <w:t xml:space="preserve">, A. and Tsao, J. 2015. Social Network Participation and Coverage by Tourism Industry Sector. </w:t>
      </w:r>
      <w:r w:rsidRPr="00151BED">
        <w:rPr>
          <w:i/>
        </w:rPr>
        <w:t>Jour</w:t>
      </w:r>
      <w:r w:rsidR="00F524A7">
        <w:rPr>
          <w:i/>
        </w:rPr>
        <w:t>nal of Destination Marketing &amp;</w:t>
      </w:r>
      <w:r w:rsidRPr="00151BED">
        <w:rPr>
          <w:i/>
        </w:rPr>
        <w:t xml:space="preserve"> Management</w:t>
      </w:r>
      <w:r>
        <w:t>, 4(2), 110-119.</w:t>
      </w:r>
      <w:r w:rsidR="006C2612">
        <w:t xml:space="preserve">  Selected as top paper published in journal by panel.</w:t>
      </w:r>
    </w:p>
    <w:p w14:paraId="6347544F" w14:textId="77777777" w:rsidR="0032255C" w:rsidRDefault="0032255C" w:rsidP="0032255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69FE4D19" w14:textId="5BE0A6F9" w:rsidR="0032255C" w:rsidRPr="00B77C38" w:rsidRDefault="0032255C" w:rsidP="0032255C">
      <w:r w:rsidRPr="00B77C38">
        <w:t xml:space="preserve">Liu, J., V. Hull, J. Luo, W. Yang, W. Liu, A. </w:t>
      </w:r>
      <w:proofErr w:type="spellStart"/>
      <w:r w:rsidRPr="00B77C38">
        <w:t>Viña</w:t>
      </w:r>
      <w:proofErr w:type="spellEnd"/>
      <w:r w:rsidRPr="00B77C38">
        <w:t xml:space="preserve">, C. Vogt, Z. Xu, H. Yang, J., Zhang, L. An, X. Chen, S. Li, Z. Ouyang, W. Xu and H. Zhang. 2015. Multiple </w:t>
      </w:r>
      <w:proofErr w:type="spellStart"/>
      <w:r w:rsidRPr="00B77C38">
        <w:t>telecouplings</w:t>
      </w:r>
      <w:proofErr w:type="spellEnd"/>
      <w:r w:rsidRPr="00B77C38">
        <w:t xml:space="preserve"> and their complex interrelationships. </w:t>
      </w:r>
      <w:r w:rsidRPr="0032255C">
        <w:rPr>
          <w:i/>
        </w:rPr>
        <w:t>Ecology and Society</w:t>
      </w:r>
      <w:r>
        <w:rPr>
          <w:i/>
        </w:rPr>
        <w:t>.</w:t>
      </w:r>
      <w:r w:rsidRPr="00B77C38">
        <w:t xml:space="preserve"> 20 (3):44. [online] URL: </w:t>
      </w:r>
      <w:hyperlink r:id="rId13" w:history="1">
        <w:r w:rsidRPr="00B77C38">
          <w:rPr>
            <w:color w:val="0000E9"/>
            <w:u w:val="single" w:color="0000E9"/>
          </w:rPr>
          <w:t>http://www.ecologyandsociety.org/vol20/iss3/art44/</w:t>
        </w:r>
      </w:hyperlink>
    </w:p>
    <w:p w14:paraId="000B4BAA" w14:textId="77777777" w:rsidR="0032255C" w:rsidRDefault="0032255C" w:rsidP="0032255C"/>
    <w:p w14:paraId="18FAFB95" w14:textId="485C2194" w:rsidR="007532A9" w:rsidRDefault="007532A9" w:rsidP="007532A9">
      <w:pPr>
        <w:spacing w:after="240"/>
      </w:pPr>
      <w:r w:rsidRPr="00D372ED">
        <w:t>Jordan</w:t>
      </w:r>
      <w:r>
        <w:t>*, E.J.,</w:t>
      </w:r>
      <w:r w:rsidRPr="00D372ED">
        <w:t xml:space="preserve"> Vogt, C.A. </w:t>
      </w:r>
      <w:r>
        <w:t xml:space="preserve">and </w:t>
      </w:r>
      <w:proofErr w:type="spellStart"/>
      <w:r>
        <w:t>DeShon</w:t>
      </w:r>
      <w:proofErr w:type="spellEnd"/>
      <w:r>
        <w:t>, R.</w:t>
      </w:r>
      <w:r w:rsidR="00701500">
        <w:t xml:space="preserve"> 2015. A Stress and Coping Framework for Understanding Resident Responses to Tourism Development.</w:t>
      </w:r>
      <w:r w:rsidRPr="00D372ED">
        <w:t xml:space="preserve"> </w:t>
      </w:r>
      <w:r w:rsidRPr="00701500">
        <w:rPr>
          <w:i/>
        </w:rPr>
        <w:t>Tourism Management</w:t>
      </w:r>
      <w:r w:rsidR="00701500">
        <w:t>. 48: 500-512.</w:t>
      </w:r>
    </w:p>
    <w:p w14:paraId="29568530" w14:textId="26F93234" w:rsidR="00E8568E" w:rsidRPr="008A387B" w:rsidRDefault="00E8568E" w:rsidP="00E8568E">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Kim*, M.R., </w:t>
      </w:r>
      <w:r w:rsidR="00F56FEA" w:rsidRPr="008A387B">
        <w:rPr>
          <w:sz w:val="24"/>
        </w:rPr>
        <w:t xml:space="preserve">Knutson, B., and Vogt, C. </w:t>
      </w:r>
      <w:r w:rsidR="009C1E0B" w:rsidRPr="008A387B">
        <w:rPr>
          <w:sz w:val="24"/>
        </w:rPr>
        <w:t xml:space="preserve">2014. </w:t>
      </w:r>
      <w:r w:rsidR="00752A85" w:rsidRPr="008A387B">
        <w:rPr>
          <w:sz w:val="24"/>
        </w:rPr>
        <w:t>Post-trip Behavioral Differences between First-time and Repeat Guests:  A T</w:t>
      </w:r>
      <w:r w:rsidRPr="008A387B">
        <w:rPr>
          <w:sz w:val="24"/>
        </w:rPr>
        <w:t>w</w:t>
      </w:r>
      <w:r w:rsidR="00752A85" w:rsidRPr="008A387B">
        <w:rPr>
          <w:sz w:val="24"/>
        </w:rPr>
        <w:t>o-phase Study in a Hospitality S</w:t>
      </w:r>
      <w:r w:rsidRPr="008A387B">
        <w:rPr>
          <w:sz w:val="24"/>
        </w:rPr>
        <w:t xml:space="preserve">etting.  </w:t>
      </w:r>
      <w:r w:rsidRPr="008A387B">
        <w:rPr>
          <w:i/>
          <w:sz w:val="24"/>
        </w:rPr>
        <w:t>Journal of Hospitality Marketing &amp; Management</w:t>
      </w:r>
      <w:r w:rsidR="009C1E0B" w:rsidRPr="008A387B">
        <w:rPr>
          <w:sz w:val="24"/>
        </w:rPr>
        <w:t>.</w:t>
      </w:r>
      <w:r w:rsidRPr="008A387B">
        <w:rPr>
          <w:sz w:val="24"/>
        </w:rPr>
        <w:t xml:space="preserve"> </w:t>
      </w:r>
      <w:r w:rsidR="009C1E0B" w:rsidRPr="008A387B">
        <w:rPr>
          <w:iCs/>
          <w:sz w:val="24"/>
        </w:rPr>
        <w:t>23(7): 722-745. </w:t>
      </w:r>
      <w:r w:rsidRPr="008A387B">
        <w:rPr>
          <w:sz w:val="24"/>
        </w:rPr>
        <w:t xml:space="preserve"> </w:t>
      </w:r>
    </w:p>
    <w:p w14:paraId="77CCD6E2" w14:textId="77777777" w:rsidR="00D17F16" w:rsidRPr="008A387B" w:rsidRDefault="00D17F16" w:rsidP="00B86976">
      <w:pPr>
        <w:tabs>
          <w:tab w:val="left" w:pos="0"/>
          <w:tab w:val="left" w:pos="450"/>
        </w:tabs>
      </w:pPr>
    </w:p>
    <w:p w14:paraId="7A45D865" w14:textId="0F5E93F3" w:rsidR="00B86976" w:rsidRPr="00107F88" w:rsidRDefault="00B86976" w:rsidP="00107F88">
      <w:pPr>
        <w:tabs>
          <w:tab w:val="left" w:pos="0"/>
          <w:tab w:val="left" w:pos="450"/>
        </w:tabs>
      </w:pPr>
      <w:proofErr w:type="spellStart"/>
      <w:r w:rsidRPr="00107F88">
        <w:t>Groth</w:t>
      </w:r>
      <w:proofErr w:type="spellEnd"/>
      <w:r w:rsidRPr="00107F88">
        <w:t xml:space="preserve">*, T. and Vogt, C. </w:t>
      </w:r>
      <w:r w:rsidR="00547DB0">
        <w:t xml:space="preserve">2014. </w:t>
      </w:r>
      <w:r w:rsidR="00107F88" w:rsidRPr="00107F88">
        <w:t xml:space="preserve">Residents' perceptions of wind turbines: An analysis of two townships in Michigan. </w:t>
      </w:r>
      <w:r w:rsidR="00107F88" w:rsidRPr="00107F88">
        <w:rPr>
          <w:i/>
        </w:rPr>
        <w:t>Energy Policy</w:t>
      </w:r>
      <w:r w:rsidR="00107F88">
        <w:t>. 65:</w:t>
      </w:r>
      <w:r w:rsidR="00107F88" w:rsidRPr="00107F88">
        <w:t xml:space="preserve"> 251-260. </w:t>
      </w:r>
      <w:proofErr w:type="spellStart"/>
      <w:r w:rsidR="00107F88" w:rsidRPr="00107F88">
        <w:t>doi</w:t>
      </w:r>
      <w:proofErr w:type="spellEnd"/>
      <w:r w:rsidR="00107F88" w:rsidRPr="00107F88">
        <w:t xml:space="preserve">: </w:t>
      </w:r>
      <w:hyperlink r:id="rId14" w:history="1">
        <w:r w:rsidR="00107F88" w:rsidRPr="00107F88">
          <w:rPr>
            <w:color w:val="0000E9"/>
            <w:u w:val="single" w:color="0000E9"/>
          </w:rPr>
          <w:t>http://dx.doi.org/10.1016/j.enpol.2013.10.055</w:t>
        </w:r>
      </w:hyperlink>
      <w:r w:rsidRPr="00107F88">
        <w:t xml:space="preserve"> </w:t>
      </w:r>
    </w:p>
    <w:p w14:paraId="27D97144" w14:textId="77777777" w:rsidR="00B86976" w:rsidRPr="00E26341" w:rsidRDefault="00B86976" w:rsidP="00296297">
      <w:pPr>
        <w:tabs>
          <w:tab w:val="left" w:pos="0"/>
        </w:tabs>
      </w:pPr>
    </w:p>
    <w:p w14:paraId="3517FBA8" w14:textId="04B3922A" w:rsidR="00296297" w:rsidRPr="00E26341" w:rsidRDefault="00296297" w:rsidP="00296297">
      <w:pPr>
        <w:tabs>
          <w:tab w:val="left" w:pos="0"/>
        </w:tabs>
        <w:rPr>
          <w:color w:val="000000"/>
        </w:rPr>
      </w:pPr>
      <w:proofErr w:type="spellStart"/>
      <w:r w:rsidRPr="00E26341">
        <w:t>Groth</w:t>
      </w:r>
      <w:proofErr w:type="spellEnd"/>
      <w:r w:rsidRPr="00E26341">
        <w:t xml:space="preserve">*, T. and Vogt, C. </w:t>
      </w:r>
      <w:r w:rsidR="00504AA5" w:rsidRPr="00E26341">
        <w:t xml:space="preserve">2014. </w:t>
      </w:r>
      <w:r w:rsidRPr="00E26341">
        <w:rPr>
          <w:color w:val="000000"/>
        </w:rPr>
        <w:t xml:space="preserve">Rural Wind Farm Development:  Social, Environmental and Economic Features Important to Local Residents. </w:t>
      </w:r>
      <w:r w:rsidRPr="00E26341">
        <w:rPr>
          <w:i/>
          <w:color w:val="000000"/>
        </w:rPr>
        <w:t>Renewable Energy</w:t>
      </w:r>
      <w:r w:rsidR="00504AA5" w:rsidRPr="00E26341">
        <w:rPr>
          <w:color w:val="000000"/>
        </w:rPr>
        <w:t>, 63, 1-8</w:t>
      </w:r>
      <w:r w:rsidRPr="00E26341">
        <w:rPr>
          <w:color w:val="000000"/>
        </w:rPr>
        <w:t>.</w:t>
      </w:r>
    </w:p>
    <w:p w14:paraId="55662DBA" w14:textId="77777777" w:rsidR="00B86976" w:rsidRPr="00E26341" w:rsidRDefault="00B86976" w:rsidP="00B86976"/>
    <w:p w14:paraId="68B6D978" w14:textId="3D862DE9" w:rsidR="00B86976" w:rsidRPr="00E26341" w:rsidRDefault="00B86976" w:rsidP="00B86976">
      <w:r w:rsidRPr="00E26341">
        <w:t xml:space="preserve">Jordan*, E. Vogt, C., Kruger, L., and </w:t>
      </w:r>
      <w:proofErr w:type="spellStart"/>
      <w:r w:rsidRPr="00E26341">
        <w:t>Grewe</w:t>
      </w:r>
      <w:proofErr w:type="spellEnd"/>
      <w:r w:rsidRPr="00E26341">
        <w:t>, N. 2013</w:t>
      </w:r>
      <w:r w:rsidR="009A568E">
        <w:t>. The Interplay of Governance, Power and Citizen Participation in Community Tourism P</w:t>
      </w:r>
      <w:r w:rsidRPr="00E26341">
        <w:t>lanning.</w:t>
      </w:r>
      <w:r w:rsidRPr="00E26341">
        <w:rPr>
          <w:i/>
        </w:rPr>
        <w:t xml:space="preserve"> Journal of Policy Research in Tourism, Leisure &amp; Events</w:t>
      </w:r>
      <w:r w:rsidRPr="00E26341">
        <w:t>, 5(2), 1-19.  Doi:10.1080/19407963.2013.789354</w:t>
      </w:r>
    </w:p>
    <w:p w14:paraId="4BF513E9" w14:textId="77777777" w:rsidR="00B86976" w:rsidRPr="00E26341" w:rsidRDefault="00B86976" w:rsidP="00B86976">
      <w:pPr>
        <w:pStyle w:val="Heading3"/>
        <w:rPr>
          <w:b w:val="0"/>
          <w:szCs w:val="20"/>
        </w:rPr>
      </w:pPr>
    </w:p>
    <w:p w14:paraId="49C1B4FF" w14:textId="77777777" w:rsidR="00B86976" w:rsidRPr="008A387B" w:rsidRDefault="00B86976" w:rsidP="00B86976">
      <w:pPr>
        <w:pStyle w:val="Heading3"/>
        <w:rPr>
          <w:b w:val="0"/>
          <w:sz w:val="24"/>
        </w:rPr>
      </w:pPr>
      <w:r w:rsidRPr="008A387B">
        <w:rPr>
          <w:b w:val="0"/>
          <w:sz w:val="24"/>
        </w:rPr>
        <w:t xml:space="preserve">Jun, S.H. and Vogt, C. 2013. Travel Information Processing Applying a Dual-Process Model. </w:t>
      </w:r>
      <w:r w:rsidRPr="008A387B">
        <w:rPr>
          <w:b w:val="0"/>
          <w:i/>
          <w:sz w:val="24"/>
        </w:rPr>
        <w:t>Annals of Tourism Research</w:t>
      </w:r>
      <w:r w:rsidRPr="008A387B">
        <w:rPr>
          <w:b w:val="0"/>
          <w:sz w:val="24"/>
        </w:rPr>
        <w:t xml:space="preserve">, 40(1), 191-212. </w:t>
      </w:r>
    </w:p>
    <w:p w14:paraId="1409A0B2" w14:textId="77777777" w:rsidR="00B86976" w:rsidRPr="008A387B" w:rsidRDefault="00B86976" w:rsidP="00B8697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274983C3" w14:textId="57997F59" w:rsidR="00B86976" w:rsidRPr="008A387B" w:rsidRDefault="00B86976" w:rsidP="00B8697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Jordan*, E., No</w:t>
      </w:r>
      <w:r w:rsidR="009A568E" w:rsidRPr="008A387B">
        <w:rPr>
          <w:sz w:val="24"/>
        </w:rPr>
        <w:t>rman, W., and Vogt, C. 2013. A Cross-cultural Comparison of Online Travel Information Search B</w:t>
      </w:r>
      <w:r w:rsidRPr="008A387B">
        <w:rPr>
          <w:sz w:val="24"/>
        </w:rPr>
        <w:t xml:space="preserve">ehaviors. </w:t>
      </w:r>
      <w:r w:rsidRPr="008A387B">
        <w:rPr>
          <w:i/>
          <w:sz w:val="24"/>
        </w:rPr>
        <w:t>Tourism Management Perspectives</w:t>
      </w:r>
      <w:r w:rsidRPr="008A387B">
        <w:rPr>
          <w:sz w:val="24"/>
        </w:rPr>
        <w:t xml:space="preserve">, 6, 15-22.  </w:t>
      </w:r>
      <w:proofErr w:type="gramStart"/>
      <w:r w:rsidRPr="008A387B">
        <w:rPr>
          <w:sz w:val="24"/>
        </w:rPr>
        <w:t>Doi:10.1016/j.tmp</w:t>
      </w:r>
      <w:proofErr w:type="gramEnd"/>
      <w:r w:rsidRPr="008A387B">
        <w:rPr>
          <w:sz w:val="24"/>
        </w:rPr>
        <w:t>.2012.11.002</w:t>
      </w:r>
    </w:p>
    <w:p w14:paraId="7579D1E5" w14:textId="77777777" w:rsidR="00E0759F" w:rsidRPr="008A387B" w:rsidRDefault="00E0759F" w:rsidP="00E0759F">
      <w:pPr>
        <w:tabs>
          <w:tab w:val="left" w:pos="0"/>
          <w:tab w:val="left" w:pos="450"/>
        </w:tabs>
      </w:pPr>
    </w:p>
    <w:p w14:paraId="05AA688E" w14:textId="765CE0C8" w:rsidR="00E0759F" w:rsidRPr="008A387B" w:rsidRDefault="00E0759F" w:rsidP="00E0759F">
      <w:pPr>
        <w:tabs>
          <w:tab w:val="left" w:pos="0"/>
          <w:tab w:val="left" w:pos="450"/>
        </w:tabs>
      </w:pPr>
      <w:r w:rsidRPr="008A387B">
        <w:t>Kim*, M.R., Vogt, C.A., </w:t>
      </w:r>
      <w:r w:rsidR="00342E74" w:rsidRPr="008A387B">
        <w:t>and</w:t>
      </w:r>
      <w:r w:rsidRPr="008A387B">
        <w:t xml:space="preserve"> Knutson, B.J. </w:t>
      </w:r>
      <w:r w:rsidR="00342E74" w:rsidRPr="008A387B">
        <w:t xml:space="preserve">2013. </w:t>
      </w:r>
      <w:r w:rsidRPr="008A387B">
        <w:t>Relationships among Customer Satisfaction, Delight, and L</w:t>
      </w:r>
      <w:r w:rsidR="00540CF1" w:rsidRPr="008A387B">
        <w:t>oyalty in the Hospitality I</w:t>
      </w:r>
      <w:r w:rsidRPr="008A387B">
        <w:t>ndustry, </w:t>
      </w:r>
      <w:r w:rsidRPr="008A387B">
        <w:rPr>
          <w:i/>
          <w:iCs/>
        </w:rPr>
        <w:t>Journal of Hospitality &amp; Tourism Research</w:t>
      </w:r>
      <w:r w:rsidRPr="008A387B">
        <w:t xml:space="preserve">, </w:t>
      </w:r>
      <w:r w:rsidR="00342E74" w:rsidRPr="008A387B">
        <w:t>39(2), 170-197</w:t>
      </w:r>
      <w:r w:rsidRPr="008A387B">
        <w:t>.</w:t>
      </w:r>
    </w:p>
    <w:p w14:paraId="1DCE08D2" w14:textId="77777777" w:rsidR="00342E74" w:rsidRPr="008A387B" w:rsidRDefault="00342E74" w:rsidP="00B8697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008DA7AC" w14:textId="0AEF2CFB" w:rsidR="00B86976" w:rsidRPr="008A387B" w:rsidRDefault="00B86976" w:rsidP="00B8697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color w:val="000000"/>
          <w:sz w:val="24"/>
        </w:rPr>
      </w:pPr>
      <w:r w:rsidRPr="008A387B">
        <w:rPr>
          <w:sz w:val="24"/>
        </w:rPr>
        <w:t xml:space="preserve">Noh*, J.H. and Vogt, C. 2013. Destination Image, Perceived Risk and Intention to Travel. </w:t>
      </w:r>
      <w:r w:rsidRPr="008A387B">
        <w:rPr>
          <w:i/>
          <w:sz w:val="24"/>
        </w:rPr>
        <w:t>Current Issues in Tourism</w:t>
      </w:r>
      <w:r w:rsidRPr="008A387B">
        <w:rPr>
          <w:sz w:val="24"/>
        </w:rPr>
        <w:t>, 16(5), 455-476</w:t>
      </w:r>
      <w:r w:rsidRPr="008A387B">
        <w:rPr>
          <w:color w:val="000000"/>
          <w:sz w:val="24"/>
        </w:rPr>
        <w:t xml:space="preserve">. Doi: </w:t>
      </w:r>
      <w:r w:rsidRPr="008A387B">
        <w:rPr>
          <w:sz w:val="24"/>
        </w:rPr>
        <w:t>10.1080/13683500.2012.741576</w:t>
      </w:r>
    </w:p>
    <w:p w14:paraId="4C07EA83" w14:textId="77777777" w:rsidR="006750C7" w:rsidRPr="008A387B" w:rsidRDefault="006750C7">
      <w:pPr>
        <w:rPr>
          <w:color w:val="000000"/>
        </w:rPr>
      </w:pPr>
    </w:p>
    <w:p w14:paraId="66BC8272" w14:textId="77777777" w:rsidR="00106CB6" w:rsidRPr="008A387B" w:rsidRDefault="00106CB6" w:rsidP="00106CB6">
      <w:pPr>
        <w:tabs>
          <w:tab w:val="left" w:pos="900"/>
        </w:tabs>
      </w:pPr>
      <w:r w:rsidRPr="008A387B">
        <w:t>Liu*, W., Vogt, C., Luo, J., He, G., Frank, K. and Liu, J.</w:t>
      </w:r>
      <w:r w:rsidR="008F2F0D" w:rsidRPr="008A387B">
        <w:t xml:space="preserve"> 2012.</w:t>
      </w:r>
      <w:r w:rsidRPr="008A387B">
        <w:t xml:space="preserve">  Drivers and Socioeconomic Impacts of Tourism Participation in Protected Areas. </w:t>
      </w:r>
      <w:proofErr w:type="spellStart"/>
      <w:r w:rsidR="00E062D8" w:rsidRPr="008A387B">
        <w:rPr>
          <w:i/>
        </w:rPr>
        <w:t>PLoS</w:t>
      </w:r>
      <w:proofErr w:type="spellEnd"/>
      <w:r w:rsidRPr="008A387B">
        <w:rPr>
          <w:i/>
        </w:rPr>
        <w:t xml:space="preserve"> One</w:t>
      </w:r>
      <w:r w:rsidRPr="008A387B">
        <w:t>,</w:t>
      </w:r>
      <w:r w:rsidR="00E062D8" w:rsidRPr="008A387B">
        <w:t xml:space="preserve"> April 25 edition</w:t>
      </w:r>
      <w:r w:rsidRPr="008A387B">
        <w:t>.</w:t>
      </w:r>
    </w:p>
    <w:p w14:paraId="68E54DF7" w14:textId="77777777" w:rsidR="00106CB6" w:rsidRPr="008A387B" w:rsidRDefault="00106CB6" w:rsidP="00EB5AE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3FECF4EA" w14:textId="77777777" w:rsidR="00EB5AEA" w:rsidRPr="008A387B" w:rsidRDefault="00232E01" w:rsidP="00EB5AE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sz w:val="24"/>
        </w:rPr>
      </w:pPr>
      <w:r w:rsidRPr="008A387B">
        <w:rPr>
          <w:sz w:val="24"/>
        </w:rPr>
        <w:t>MacKay, K. and Vogt, C. 2012.</w:t>
      </w:r>
      <w:r w:rsidR="00EB5AEA" w:rsidRPr="008A387B">
        <w:rPr>
          <w:sz w:val="24"/>
        </w:rPr>
        <w:t xml:space="preserve"> Information Technology in Everyday Life and Vacation Contexts. </w:t>
      </w:r>
      <w:r w:rsidR="00EB5AEA" w:rsidRPr="008A387B">
        <w:rPr>
          <w:i/>
          <w:sz w:val="24"/>
        </w:rPr>
        <w:t>Annals of Tourism Research</w:t>
      </w:r>
      <w:r w:rsidR="00EB5AEA" w:rsidRPr="008A387B">
        <w:rPr>
          <w:sz w:val="24"/>
        </w:rPr>
        <w:t xml:space="preserve">, </w:t>
      </w:r>
      <w:r w:rsidR="002D12F6" w:rsidRPr="008A387B">
        <w:rPr>
          <w:sz w:val="24"/>
        </w:rPr>
        <w:t>39(3),</w:t>
      </w:r>
      <w:r w:rsidR="0044758A" w:rsidRPr="008A387B">
        <w:rPr>
          <w:sz w:val="24"/>
        </w:rPr>
        <w:t xml:space="preserve"> 1380-1401</w:t>
      </w:r>
      <w:r w:rsidR="00EB5AEA" w:rsidRPr="008A387B">
        <w:rPr>
          <w:sz w:val="24"/>
        </w:rPr>
        <w:t>.</w:t>
      </w:r>
      <w:r w:rsidR="001E667B" w:rsidRPr="008A387B">
        <w:rPr>
          <w:sz w:val="24"/>
        </w:rPr>
        <w:t xml:space="preserve">  </w:t>
      </w:r>
      <w:r w:rsidR="001E667B" w:rsidRPr="008A387B">
        <w:rPr>
          <w:b/>
          <w:sz w:val="24"/>
        </w:rPr>
        <w:t>This paper has been nominated for 2013 IT and Tourism Journal Paper of the Year.</w:t>
      </w:r>
    </w:p>
    <w:p w14:paraId="007C9C57" w14:textId="77777777" w:rsidR="00DB57E7" w:rsidRPr="008A387B" w:rsidRDefault="00DB57E7" w:rsidP="00EB5AE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4786553A" w14:textId="43A75C78" w:rsidR="00DB57E7" w:rsidRPr="008A387B" w:rsidRDefault="00DB57E7" w:rsidP="0044758A">
      <w:pPr>
        <w:rPr>
          <w:b/>
        </w:rPr>
      </w:pPr>
      <w:r w:rsidRPr="008A387B">
        <w:t xml:space="preserve">Schneider*, P. and Vogt, C. </w:t>
      </w:r>
      <w:r w:rsidR="0044758A" w:rsidRPr="008A387B">
        <w:t xml:space="preserve">2012 </w:t>
      </w:r>
      <w:r w:rsidR="00752A85" w:rsidRPr="008A387B">
        <w:t>Applying the 3M Model of Personality and Motivation to A</w:t>
      </w:r>
      <w:r w:rsidR="00FD4489" w:rsidRPr="008A387B">
        <w:t>dventure</w:t>
      </w:r>
      <w:r w:rsidRPr="008A387B">
        <w:t xml:space="preserve">. </w:t>
      </w:r>
      <w:r w:rsidRPr="008A387B">
        <w:rPr>
          <w:i/>
        </w:rPr>
        <w:t>Journal of Travel Research</w:t>
      </w:r>
      <w:r w:rsidR="002E16DD" w:rsidRPr="008A387B">
        <w:t xml:space="preserve">, </w:t>
      </w:r>
      <w:r w:rsidR="00497C94" w:rsidRPr="008A387B">
        <w:t>51</w:t>
      </w:r>
      <w:r w:rsidR="0044758A" w:rsidRPr="008A387B">
        <w:t>(</w:t>
      </w:r>
      <w:r w:rsidR="00497C94" w:rsidRPr="008A387B">
        <w:t>6</w:t>
      </w:r>
      <w:r w:rsidR="0044758A" w:rsidRPr="008A387B">
        <w:t xml:space="preserve">), </w:t>
      </w:r>
      <w:r w:rsidR="00497C94" w:rsidRPr="008A387B">
        <w:t>704 - 716.</w:t>
      </w:r>
      <w:r w:rsidR="0044758A" w:rsidRPr="008A387B">
        <w:t xml:space="preserve"> </w:t>
      </w:r>
      <w:r w:rsidR="008F2F0D" w:rsidRPr="008A387B">
        <w:t xml:space="preserve">DOI: </w:t>
      </w:r>
      <w:r w:rsidR="00497C94" w:rsidRPr="008A387B">
        <w:t>10.1177/0047287512451134.</w:t>
      </w:r>
      <w:r w:rsidR="00724FD5" w:rsidRPr="008A387B">
        <w:t xml:space="preserve"> </w:t>
      </w:r>
      <w:r w:rsidR="00724FD5" w:rsidRPr="008A387B">
        <w:rPr>
          <w:b/>
        </w:rPr>
        <w:t>In</w:t>
      </w:r>
      <w:r w:rsidR="00CB23BD" w:rsidRPr="008A387B">
        <w:rPr>
          <w:b/>
        </w:rPr>
        <w:t xml:space="preserve"> Dec, 2012 APA contacted us to be include in the APA’s </w:t>
      </w:r>
      <w:proofErr w:type="spellStart"/>
      <w:r w:rsidR="00CB23BD" w:rsidRPr="008A387B">
        <w:rPr>
          <w:b/>
        </w:rPr>
        <w:t>PsycTESTS</w:t>
      </w:r>
      <w:proofErr w:type="spellEnd"/>
      <w:r w:rsidR="00CB23BD" w:rsidRPr="008A387B">
        <w:rPr>
          <w:b/>
        </w:rPr>
        <w:t xml:space="preserve"> database.</w:t>
      </w:r>
    </w:p>
    <w:p w14:paraId="07805E94" w14:textId="77777777" w:rsidR="00DB57E7" w:rsidRPr="00DB57E7" w:rsidRDefault="00DB57E7" w:rsidP="00DB57E7"/>
    <w:p w14:paraId="62B8FDCC" w14:textId="3BDB997C" w:rsidR="00EB5AEA" w:rsidRPr="008A387B" w:rsidRDefault="00EB5AEA" w:rsidP="00EB5AE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sz w:val="24"/>
        </w:rPr>
      </w:pPr>
      <w:proofErr w:type="spellStart"/>
      <w:r w:rsidRPr="008A387B">
        <w:rPr>
          <w:sz w:val="24"/>
        </w:rPr>
        <w:t>Latkova</w:t>
      </w:r>
      <w:proofErr w:type="spellEnd"/>
      <w:r w:rsidRPr="008A387B">
        <w:rPr>
          <w:sz w:val="24"/>
        </w:rPr>
        <w:t xml:space="preserve">*, P. and Vogt, C.  2012. Residents’ Attitudes toward Existing and Future Tourism Development in Rural Communities. </w:t>
      </w:r>
      <w:r w:rsidRPr="008A387B">
        <w:rPr>
          <w:i/>
          <w:sz w:val="24"/>
        </w:rPr>
        <w:t>Journal of Travel Research</w:t>
      </w:r>
      <w:r w:rsidRPr="008A387B">
        <w:rPr>
          <w:sz w:val="24"/>
        </w:rPr>
        <w:t>, 51(1), 50-67.</w:t>
      </w:r>
      <w:r w:rsidR="00E0759F" w:rsidRPr="008A387B">
        <w:rPr>
          <w:sz w:val="24"/>
        </w:rPr>
        <w:t xml:space="preserve"> </w:t>
      </w:r>
      <w:r w:rsidR="00E0759F" w:rsidRPr="008A387B">
        <w:rPr>
          <w:b/>
          <w:sz w:val="24"/>
        </w:rPr>
        <w:t xml:space="preserve">Top 10 most-accessed JTR articles from April 2012 to April 2013 – </w:t>
      </w:r>
      <w:proofErr w:type="spellStart"/>
      <w:r w:rsidR="00E0759F" w:rsidRPr="008A387B">
        <w:rPr>
          <w:b/>
          <w:sz w:val="24"/>
        </w:rPr>
        <w:t>Latkova</w:t>
      </w:r>
      <w:proofErr w:type="spellEnd"/>
      <w:r w:rsidR="00E0759F" w:rsidRPr="008A387B">
        <w:rPr>
          <w:b/>
          <w:sz w:val="24"/>
        </w:rPr>
        <w:t xml:space="preserve"> and Vogt. 1,975 full-text accesses.</w:t>
      </w:r>
    </w:p>
    <w:p w14:paraId="6DED777D" w14:textId="77777777" w:rsidR="00EB5AEA" w:rsidRPr="008A387B" w:rsidRDefault="00EB5AEA"/>
    <w:p w14:paraId="4A0DE454" w14:textId="77777777" w:rsidR="00210417" w:rsidRPr="008A387B" w:rsidRDefault="00210417" w:rsidP="0021041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McCole, D. and Vogt, C. 2</w:t>
      </w:r>
      <w:r w:rsidR="00526C0A" w:rsidRPr="008A387B">
        <w:rPr>
          <w:sz w:val="24"/>
        </w:rPr>
        <w:t>011</w:t>
      </w:r>
      <w:r w:rsidRPr="008A387B">
        <w:rPr>
          <w:sz w:val="24"/>
        </w:rPr>
        <w:t xml:space="preserve">. Informing Sustainability Decisions:  The Role of Parks, Recreation and Tourism Scholars in Addressing Unsustainability. </w:t>
      </w:r>
      <w:r w:rsidRPr="008A387B">
        <w:rPr>
          <w:i/>
          <w:sz w:val="24"/>
        </w:rPr>
        <w:t>Journal of Park and Recreation Administration</w:t>
      </w:r>
      <w:r w:rsidRPr="008A387B">
        <w:rPr>
          <w:sz w:val="24"/>
        </w:rPr>
        <w:t xml:space="preserve">:  Special Issue on Sustainability, </w:t>
      </w:r>
      <w:r w:rsidR="00526C0A" w:rsidRPr="008A387B">
        <w:rPr>
          <w:sz w:val="24"/>
        </w:rPr>
        <w:t>29(3), 27-43.</w:t>
      </w:r>
    </w:p>
    <w:p w14:paraId="11FD5657" w14:textId="77777777" w:rsidR="00210417" w:rsidRPr="008A387B" w:rsidRDefault="00210417" w:rsidP="00314E6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3EE609B1" w14:textId="77777777" w:rsidR="00314E66" w:rsidRPr="008A387B" w:rsidRDefault="00314E66" w:rsidP="00314E6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Vogt, C. 2011. Customer Relationship Management in Tourism:  Management Needs and Research Applications. </w:t>
      </w:r>
      <w:r w:rsidRPr="008A387B">
        <w:rPr>
          <w:i/>
          <w:sz w:val="24"/>
        </w:rPr>
        <w:t>Journal of Travel Research</w:t>
      </w:r>
      <w:r w:rsidRPr="008A387B">
        <w:rPr>
          <w:sz w:val="24"/>
        </w:rPr>
        <w:t xml:space="preserve">, </w:t>
      </w:r>
      <w:r w:rsidR="00235010" w:rsidRPr="008A387B">
        <w:rPr>
          <w:sz w:val="24"/>
        </w:rPr>
        <w:t>50(4), July, 356-364.</w:t>
      </w:r>
    </w:p>
    <w:p w14:paraId="2E43A28D" w14:textId="77777777" w:rsidR="009D1EA6" w:rsidRPr="008A387B" w:rsidRDefault="009D1EA6" w:rsidP="009D1EA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73BFCACB" w14:textId="77777777" w:rsidR="009D1EA6" w:rsidRPr="008A387B" w:rsidRDefault="009D1EA6" w:rsidP="009D1EA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rFonts w:ascii="Candara" w:hAnsi="Candara"/>
          <w:b/>
          <w:sz w:val="24"/>
        </w:rPr>
      </w:pPr>
      <w:proofErr w:type="spellStart"/>
      <w:r w:rsidRPr="008A387B">
        <w:rPr>
          <w:sz w:val="24"/>
        </w:rPr>
        <w:t>Kah</w:t>
      </w:r>
      <w:proofErr w:type="spellEnd"/>
      <w:r w:rsidRPr="008A387B">
        <w:rPr>
          <w:sz w:val="24"/>
        </w:rPr>
        <w:t xml:space="preserve">*, J.A., Vogt, C.A., and MacKay, K. 2011. </w:t>
      </w:r>
      <w:r w:rsidR="007C55DB" w:rsidRPr="008A387B">
        <w:rPr>
          <w:sz w:val="24"/>
        </w:rPr>
        <w:t xml:space="preserve">Placed-based Information </w:t>
      </w:r>
      <w:r w:rsidRPr="008A387B">
        <w:rPr>
          <w:sz w:val="24"/>
        </w:rPr>
        <w:t>Technology Use</w:t>
      </w:r>
      <w:r w:rsidR="007C55DB" w:rsidRPr="008A387B">
        <w:rPr>
          <w:sz w:val="24"/>
        </w:rPr>
        <w:t xml:space="preserve"> on Vacations</w:t>
      </w:r>
      <w:r w:rsidRPr="008A387B">
        <w:rPr>
          <w:sz w:val="24"/>
        </w:rPr>
        <w:t xml:space="preserve">. </w:t>
      </w:r>
      <w:r w:rsidRPr="008A387B">
        <w:rPr>
          <w:i/>
          <w:sz w:val="24"/>
        </w:rPr>
        <w:t>Tourism Geography</w:t>
      </w:r>
      <w:r w:rsidR="00EB5AEA" w:rsidRPr="008A387B">
        <w:rPr>
          <w:sz w:val="24"/>
        </w:rPr>
        <w:t>, 13(</w:t>
      </w:r>
      <w:r w:rsidRPr="008A387B">
        <w:rPr>
          <w:sz w:val="24"/>
        </w:rPr>
        <w:t>2</w:t>
      </w:r>
      <w:r w:rsidR="00EB5AEA" w:rsidRPr="008A387B">
        <w:rPr>
          <w:sz w:val="24"/>
        </w:rPr>
        <w:t>),</w:t>
      </w:r>
      <w:r w:rsidRPr="008A387B">
        <w:rPr>
          <w:sz w:val="24"/>
        </w:rPr>
        <w:t xml:space="preserve"> </w:t>
      </w:r>
      <w:r w:rsidR="00232E01" w:rsidRPr="008A387B">
        <w:rPr>
          <w:sz w:val="24"/>
        </w:rPr>
        <w:t>209-233.</w:t>
      </w:r>
    </w:p>
    <w:p w14:paraId="1FD3CA34" w14:textId="77777777" w:rsidR="009D1EA6" w:rsidRPr="008A387B" w:rsidRDefault="009D1EA6" w:rsidP="00E04D5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1B00FB7E" w14:textId="77777777" w:rsidR="00E04D52" w:rsidRPr="008A387B" w:rsidRDefault="00E04D52" w:rsidP="00E04D5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8A387B">
        <w:rPr>
          <w:sz w:val="24"/>
        </w:rPr>
        <w:t>Kaplanidou</w:t>
      </w:r>
      <w:proofErr w:type="spellEnd"/>
      <w:r w:rsidRPr="008A387B">
        <w:rPr>
          <w:sz w:val="24"/>
        </w:rPr>
        <w:t xml:space="preserve">*, K. and Vogt, C. </w:t>
      </w:r>
      <w:r w:rsidR="009D1EA6" w:rsidRPr="008A387B">
        <w:rPr>
          <w:sz w:val="24"/>
        </w:rPr>
        <w:t xml:space="preserve">2010.  </w:t>
      </w:r>
      <w:r w:rsidRPr="008A387B">
        <w:rPr>
          <w:sz w:val="24"/>
        </w:rPr>
        <w:t xml:space="preserve">The Meaning and Measurement of a Sport Event Experience among Active Sport Tourists. </w:t>
      </w:r>
      <w:r w:rsidRPr="008A387B">
        <w:rPr>
          <w:i/>
          <w:sz w:val="24"/>
        </w:rPr>
        <w:t>Journal of Sport Management</w:t>
      </w:r>
      <w:r w:rsidRPr="008A387B">
        <w:rPr>
          <w:sz w:val="24"/>
        </w:rPr>
        <w:t>, 544-566.</w:t>
      </w:r>
    </w:p>
    <w:p w14:paraId="0FBCD902" w14:textId="77777777" w:rsidR="00E04D52" w:rsidRPr="008A387B" w:rsidRDefault="00E04D52" w:rsidP="00E04D5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5ADDD919" w14:textId="77777777" w:rsidR="00E04D52" w:rsidRPr="008A387B" w:rsidRDefault="00E04D52" w:rsidP="00E04D5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Jun*, S.H., Vogt, C., and MacKay, K. </w:t>
      </w:r>
      <w:r w:rsidR="009D1EA6" w:rsidRPr="008A387B">
        <w:rPr>
          <w:sz w:val="24"/>
        </w:rPr>
        <w:t xml:space="preserve">2010. </w:t>
      </w:r>
      <w:r w:rsidRPr="008A387B">
        <w:rPr>
          <w:sz w:val="24"/>
        </w:rPr>
        <w:t xml:space="preserve">Online Information Search Strategies:  A Comparison of Airline Flights and Accommodations. </w:t>
      </w:r>
      <w:r w:rsidRPr="008A387B">
        <w:rPr>
          <w:i/>
          <w:sz w:val="24"/>
        </w:rPr>
        <w:t>Journal of Travel and Tourism Marketing</w:t>
      </w:r>
      <w:r w:rsidRPr="008A387B">
        <w:rPr>
          <w:sz w:val="24"/>
        </w:rPr>
        <w:t>, 27:579-595.</w:t>
      </w:r>
    </w:p>
    <w:p w14:paraId="0BDE76D7" w14:textId="77777777" w:rsidR="00E04D52" w:rsidRDefault="00E04D52"/>
    <w:p w14:paraId="7081D904" w14:textId="77777777" w:rsidR="00881B55" w:rsidRDefault="00881B55">
      <w:r>
        <w:t xml:space="preserve">Kwon*, J. and Vogt, C. 2010.  Identifying the Role of Cognitive, Affective and Behavioral Components in Understanding Residents’ Attitudes Toward Place Marketing.  </w:t>
      </w:r>
      <w:r w:rsidRPr="00881B55">
        <w:rPr>
          <w:i/>
        </w:rPr>
        <w:t>Journal of Travel Research</w:t>
      </w:r>
      <w:r>
        <w:t>,</w:t>
      </w:r>
      <w:r w:rsidR="000179F8">
        <w:t xml:space="preserve"> </w:t>
      </w:r>
      <w:r w:rsidR="001C29ED">
        <w:t>49:423-435</w:t>
      </w:r>
      <w:r>
        <w:t>.</w:t>
      </w:r>
    </w:p>
    <w:p w14:paraId="406F5029" w14:textId="77777777" w:rsidR="00881B55" w:rsidRDefault="00881B55"/>
    <w:p w14:paraId="09630958" w14:textId="77777777" w:rsidR="005B4E01" w:rsidRDefault="005B4E01" w:rsidP="005B4E01">
      <w:r>
        <w:t xml:space="preserve">Winter, G., McCaffrey, S., and Vogt, C. 2009.  The Role of Community Policies in Defensible Space Compliance.  </w:t>
      </w:r>
      <w:r w:rsidRPr="00FD3F62">
        <w:rPr>
          <w:i/>
        </w:rPr>
        <w:t>Forest Policy and Economics</w:t>
      </w:r>
      <w:r>
        <w:t>,</w:t>
      </w:r>
      <w:r w:rsidR="00A521FC">
        <w:t xml:space="preserve"> 11, 570-578</w:t>
      </w:r>
      <w:r>
        <w:t>.</w:t>
      </w:r>
    </w:p>
    <w:p w14:paraId="376A1D48" w14:textId="77777777" w:rsidR="005B4E01" w:rsidRDefault="005B4E01"/>
    <w:p w14:paraId="7CF2225A" w14:textId="77777777" w:rsidR="00881B55" w:rsidRDefault="00881B55">
      <w:r w:rsidRPr="008B52CA">
        <w:rPr>
          <w:lang w:val="pt-BR"/>
        </w:rPr>
        <w:t xml:space="preserve">Rodriguez*, A. </w:t>
      </w:r>
      <w:proofErr w:type="spellStart"/>
      <w:r w:rsidRPr="008B52CA">
        <w:rPr>
          <w:lang w:val="pt-BR"/>
        </w:rPr>
        <w:t>and</w:t>
      </w:r>
      <w:proofErr w:type="spellEnd"/>
      <w:r w:rsidRPr="008B52CA">
        <w:rPr>
          <w:lang w:val="pt-BR"/>
        </w:rPr>
        <w:t xml:space="preserve"> Vogt, C. 2009.  </w:t>
      </w:r>
      <w:r>
        <w:t xml:space="preserve">Demographic, Environmental, Access, and Attitude Factors That Influence Walking to School by Elementary School-Aged Children.  </w:t>
      </w:r>
      <w:r w:rsidRPr="00881B55">
        <w:rPr>
          <w:i/>
        </w:rPr>
        <w:t>Journal of School Health</w:t>
      </w:r>
      <w:r>
        <w:t>, 79(6), 255-261.</w:t>
      </w:r>
    </w:p>
    <w:p w14:paraId="701CD6AC" w14:textId="77777777" w:rsidR="00FD0661" w:rsidRDefault="00FD0661"/>
    <w:p w14:paraId="1D64679E" w14:textId="77777777" w:rsidR="00FD0661" w:rsidRDefault="00FD0661" w:rsidP="00FD0661">
      <w:r w:rsidRPr="003D4389">
        <w:t xml:space="preserve">Hendriks, K., Wilkerson, R., Vogt, C., and </w:t>
      </w:r>
      <w:proofErr w:type="spellStart"/>
      <w:r w:rsidRPr="003D4389">
        <w:t>TenBrink</w:t>
      </w:r>
      <w:proofErr w:type="spellEnd"/>
      <w:r w:rsidRPr="003D4389">
        <w:t xml:space="preserve">, S. 2009.  Transforming a </w:t>
      </w:r>
      <w:r w:rsidR="002064FA">
        <w:t>S</w:t>
      </w:r>
      <w:r w:rsidRPr="003D4389">
        <w:t xml:space="preserve">mall Midwestern </w:t>
      </w:r>
      <w:r w:rsidR="002064FA">
        <w:t>C</w:t>
      </w:r>
      <w:r w:rsidRPr="003D4389">
        <w:t xml:space="preserve">ity for </w:t>
      </w:r>
      <w:r w:rsidR="002064FA">
        <w:t>P</w:t>
      </w:r>
      <w:r w:rsidRPr="003D4389">
        <w:t xml:space="preserve">hysical </w:t>
      </w:r>
      <w:r w:rsidR="002064FA">
        <w:t>A</w:t>
      </w:r>
      <w:r w:rsidRPr="003D4389">
        <w:t xml:space="preserve">ctivity: From the </w:t>
      </w:r>
      <w:r w:rsidR="002064FA">
        <w:t>S</w:t>
      </w:r>
      <w:r w:rsidRPr="003D4389">
        <w:t xml:space="preserve">idewalks </w:t>
      </w:r>
      <w:r w:rsidR="002064FA">
        <w:t>U</w:t>
      </w:r>
      <w:r w:rsidRPr="003D4389">
        <w:t>p</w:t>
      </w:r>
      <w:r>
        <w:t xml:space="preserve">.  </w:t>
      </w:r>
      <w:r w:rsidRPr="0000094A">
        <w:rPr>
          <w:i/>
        </w:rPr>
        <w:t>Journal of Physical Activity and Health</w:t>
      </w:r>
      <w:r>
        <w:t xml:space="preserve">, </w:t>
      </w:r>
      <w:r w:rsidR="00640957">
        <w:t>6(6), 690-698</w:t>
      </w:r>
      <w:r>
        <w:t>.</w:t>
      </w:r>
    </w:p>
    <w:p w14:paraId="2FE7D7DD" w14:textId="77777777" w:rsidR="001F450E" w:rsidRPr="00A85931" w:rsidRDefault="001F450E"/>
    <w:p w14:paraId="6C510D5A" w14:textId="77777777" w:rsidR="001F450E" w:rsidRPr="008A387B" w:rsidRDefault="001F450E" w:rsidP="001F450E">
      <w:pPr>
        <w:pStyle w:val="BodyText2"/>
        <w:spacing w:line="240" w:lineRule="auto"/>
        <w:rPr>
          <w:sz w:val="24"/>
          <w:szCs w:val="24"/>
        </w:rPr>
      </w:pPr>
      <w:r w:rsidRPr="008A387B">
        <w:rPr>
          <w:sz w:val="24"/>
          <w:szCs w:val="24"/>
        </w:rPr>
        <w:t xml:space="preserve">Huh*, C., and Vogt, C. 2008. Changes in Residents’ Attitudes Toward Tourism Over Time:  A Cohort Analytical Approach.  </w:t>
      </w:r>
      <w:r w:rsidRPr="008A387B">
        <w:rPr>
          <w:i/>
          <w:sz w:val="24"/>
          <w:szCs w:val="24"/>
        </w:rPr>
        <w:t>Journal of Travel Research</w:t>
      </w:r>
      <w:r w:rsidRPr="008A387B">
        <w:rPr>
          <w:sz w:val="24"/>
          <w:szCs w:val="24"/>
        </w:rPr>
        <w:t xml:space="preserve">, 46(4), 446-455. </w:t>
      </w:r>
    </w:p>
    <w:p w14:paraId="7C7A2E40" w14:textId="77777777" w:rsidR="001F450E" w:rsidRPr="000D0269" w:rsidRDefault="001F450E" w:rsidP="001F450E">
      <w:pPr>
        <w:ind w:right="-270"/>
      </w:pPr>
      <w:proofErr w:type="spellStart"/>
      <w:r w:rsidRPr="000D0269">
        <w:t>Kah</w:t>
      </w:r>
      <w:proofErr w:type="spellEnd"/>
      <w:r>
        <w:t>*</w:t>
      </w:r>
      <w:r w:rsidRPr="000D0269">
        <w:t xml:space="preserve">, A., Vogt, C., and MacKay, K. 2008.  Online Travel Information Search and Purchasing by Internet Use Experiences.  </w:t>
      </w:r>
      <w:r w:rsidRPr="00FD3F62">
        <w:rPr>
          <w:i/>
        </w:rPr>
        <w:t>Information Technology and Tourism</w:t>
      </w:r>
      <w:r w:rsidRPr="000D0269">
        <w:t xml:space="preserve">, 10, </w:t>
      </w:r>
      <w:r w:rsidR="0016464B">
        <w:t>227-243</w:t>
      </w:r>
      <w:r w:rsidRPr="000D0269">
        <w:t>.</w:t>
      </w:r>
    </w:p>
    <w:p w14:paraId="764D577D" w14:textId="77777777" w:rsidR="001F450E" w:rsidRPr="000D0269" w:rsidRDefault="001F450E" w:rsidP="001F450E">
      <w:pPr>
        <w:ind w:right="-270"/>
      </w:pPr>
    </w:p>
    <w:p w14:paraId="10225B90" w14:textId="77777777" w:rsidR="001F450E" w:rsidRPr="000D0269" w:rsidRDefault="001F450E" w:rsidP="001F450E">
      <w:pPr>
        <w:ind w:right="-270"/>
      </w:pPr>
      <w:proofErr w:type="spellStart"/>
      <w:r w:rsidRPr="000D0269">
        <w:t>Kah</w:t>
      </w:r>
      <w:proofErr w:type="spellEnd"/>
      <w:r>
        <w:t>*</w:t>
      </w:r>
      <w:r w:rsidRPr="000D0269">
        <w:t xml:space="preserve">, A. Vogt, C., and MacKay, K. 2008.  Information and Technology Uses based on Travel Uncertainty.  </w:t>
      </w:r>
      <w:r w:rsidRPr="00FD3F62">
        <w:rPr>
          <w:i/>
        </w:rPr>
        <w:t>Korean Academic Society of Hospitality Administration</w:t>
      </w:r>
      <w:r w:rsidRPr="000D0269">
        <w:t xml:space="preserve">, 17(5), 15-33.  </w:t>
      </w:r>
    </w:p>
    <w:p w14:paraId="7909A3CB" w14:textId="77777777" w:rsidR="000C3BB1" w:rsidRDefault="000C3BB1" w:rsidP="001F450E">
      <w:pPr>
        <w:ind w:right="-270"/>
      </w:pPr>
    </w:p>
    <w:p w14:paraId="01DDABF2" w14:textId="2705365A" w:rsidR="001F450E" w:rsidRPr="000D0269" w:rsidRDefault="001F450E" w:rsidP="001F450E">
      <w:pPr>
        <w:ind w:right="-270"/>
      </w:pPr>
      <w:r w:rsidRPr="000D0269">
        <w:t xml:space="preserve">Propst, D., McDonough, M., Vogt, C., and </w:t>
      </w:r>
      <w:proofErr w:type="spellStart"/>
      <w:r w:rsidRPr="000D0269">
        <w:t>Pynnonen</w:t>
      </w:r>
      <w:proofErr w:type="spellEnd"/>
      <w:r w:rsidRPr="000D0269">
        <w:t xml:space="preserve">-Valdez, D. 2008.  Roving Focus Groups:  Collecting Perceptual Landscape Data </w:t>
      </w:r>
      <w:r w:rsidR="008A387B">
        <w:t>i</w:t>
      </w:r>
      <w:r w:rsidRPr="000D0269">
        <w:t xml:space="preserve">n Situ.  </w:t>
      </w:r>
      <w:r w:rsidRPr="00FD3F62">
        <w:rPr>
          <w:i/>
        </w:rPr>
        <w:t>International Journal of Qualitative Methods</w:t>
      </w:r>
      <w:r w:rsidRPr="000D0269">
        <w:t>, 7(3), 1-14.</w:t>
      </w:r>
    </w:p>
    <w:p w14:paraId="301A0682" w14:textId="77777777" w:rsidR="001F450E" w:rsidRDefault="001F450E" w:rsidP="001F450E">
      <w:pPr>
        <w:ind w:right="-270"/>
      </w:pPr>
    </w:p>
    <w:p w14:paraId="7178676B" w14:textId="77777777" w:rsidR="001F450E" w:rsidRDefault="001F450E" w:rsidP="001F450E">
      <w:pPr>
        <w:ind w:right="-270"/>
      </w:pPr>
      <w:proofErr w:type="spellStart"/>
      <w:r>
        <w:t>Andereck</w:t>
      </w:r>
      <w:proofErr w:type="spellEnd"/>
      <w:r>
        <w:t xml:space="preserve">, K., Valentine*, K., Vogt, C., and R. Knopf. </w:t>
      </w:r>
      <w:r w:rsidR="00683364">
        <w:t xml:space="preserve">2007. </w:t>
      </w:r>
      <w:r>
        <w:t xml:space="preserve">A Cross-Cultural Analysis of Tourism and Quality of Life Perceptions.  </w:t>
      </w:r>
      <w:r w:rsidRPr="0012475C">
        <w:rPr>
          <w:i/>
        </w:rPr>
        <w:t>Journal of Sustainable Tourism</w:t>
      </w:r>
      <w:r>
        <w:t xml:space="preserve">, 15(5), 483-502. </w:t>
      </w:r>
    </w:p>
    <w:p w14:paraId="33245B93" w14:textId="77777777" w:rsidR="001F450E" w:rsidRDefault="001F450E" w:rsidP="001F450E">
      <w:pPr>
        <w:ind w:right="-270"/>
      </w:pPr>
    </w:p>
    <w:p w14:paraId="14D9D8DE" w14:textId="77777777" w:rsidR="00683364" w:rsidRDefault="001F450E" w:rsidP="001F450E">
      <w:pPr>
        <w:rPr>
          <w:iCs/>
        </w:rPr>
      </w:pPr>
      <w:r>
        <w:rPr>
          <w:iCs/>
        </w:rPr>
        <w:t xml:space="preserve">Jun*, S., Vogt, C., </w:t>
      </w:r>
      <w:r w:rsidR="00683364">
        <w:rPr>
          <w:iCs/>
        </w:rPr>
        <w:t xml:space="preserve">and </w:t>
      </w:r>
      <w:r>
        <w:rPr>
          <w:iCs/>
        </w:rPr>
        <w:t xml:space="preserve">MacKay, K. </w:t>
      </w:r>
      <w:r w:rsidR="00683364">
        <w:rPr>
          <w:iCs/>
        </w:rPr>
        <w:t xml:space="preserve">2007. </w:t>
      </w:r>
      <w:r>
        <w:rPr>
          <w:iCs/>
        </w:rPr>
        <w:t xml:space="preserve">Relationships between Travel Information Search and Travel Product Purchase in </w:t>
      </w:r>
      <w:proofErr w:type="spellStart"/>
      <w:r>
        <w:rPr>
          <w:iCs/>
        </w:rPr>
        <w:t>Pretrip</w:t>
      </w:r>
      <w:proofErr w:type="spellEnd"/>
      <w:r>
        <w:rPr>
          <w:iCs/>
        </w:rPr>
        <w:t xml:space="preserve"> Contexts.  </w:t>
      </w:r>
      <w:r w:rsidRPr="005A197D">
        <w:rPr>
          <w:i/>
          <w:iCs/>
        </w:rPr>
        <w:t>Journal of Travel Research</w:t>
      </w:r>
      <w:r w:rsidR="00224567">
        <w:rPr>
          <w:i/>
          <w:iCs/>
        </w:rPr>
        <w:t>,</w:t>
      </w:r>
      <w:r>
        <w:rPr>
          <w:iCs/>
        </w:rPr>
        <w:t xml:space="preserve"> 45(Feb): 1-9. </w:t>
      </w:r>
    </w:p>
    <w:p w14:paraId="0461748D" w14:textId="77777777" w:rsidR="00683364" w:rsidRDefault="00683364" w:rsidP="001F450E">
      <w:pPr>
        <w:rPr>
          <w:iCs/>
        </w:rPr>
      </w:pPr>
    </w:p>
    <w:p w14:paraId="29C0E5AB" w14:textId="77777777" w:rsidR="001F450E" w:rsidRDefault="001F450E" w:rsidP="001F450E">
      <w:proofErr w:type="spellStart"/>
      <w:r>
        <w:t>Kaplanidou</w:t>
      </w:r>
      <w:proofErr w:type="spellEnd"/>
      <w:r>
        <w:t xml:space="preserve">*, K. and Vogt, C. </w:t>
      </w:r>
      <w:r w:rsidR="00683364">
        <w:t xml:space="preserve">2007. </w:t>
      </w:r>
      <w:r>
        <w:t xml:space="preserve">The Interrelationship between Sport Event and Destination Image and Sport Tourists’ Behaviors.  </w:t>
      </w:r>
      <w:r w:rsidRPr="0012475C">
        <w:rPr>
          <w:i/>
        </w:rPr>
        <w:t>Journal of Sport &amp; Tourism</w:t>
      </w:r>
      <w:r>
        <w:t>, 12(3-4), 183-206.</w:t>
      </w:r>
    </w:p>
    <w:p w14:paraId="68379D8C" w14:textId="77777777" w:rsidR="001F450E" w:rsidRDefault="001F450E" w:rsidP="001F450E"/>
    <w:p w14:paraId="38A3E830" w14:textId="77777777" w:rsidR="001F450E" w:rsidRPr="00E636F0" w:rsidRDefault="001F450E" w:rsidP="001F450E">
      <w:pPr>
        <w:ind w:right="1440"/>
      </w:pPr>
      <w:r>
        <w:t xml:space="preserve">Vogt, C., and Pennington-Gray, L. </w:t>
      </w:r>
      <w:r w:rsidR="00683364">
        <w:t xml:space="preserve">2007. </w:t>
      </w:r>
      <w:r w:rsidRPr="00E636F0">
        <w:t>Opening Doors to Tourism Planning in the 21</w:t>
      </w:r>
      <w:r w:rsidRPr="00E636F0">
        <w:rPr>
          <w:vertAlign w:val="superscript"/>
        </w:rPr>
        <w:t>st</w:t>
      </w:r>
      <w:r w:rsidRPr="00E636F0">
        <w:t xml:space="preserve"> Century: A Practical and Scholarly View</w:t>
      </w:r>
      <w:r>
        <w:t xml:space="preserve">.  </w:t>
      </w:r>
      <w:proofErr w:type="spellStart"/>
      <w:r w:rsidRPr="00E636F0">
        <w:rPr>
          <w:i/>
        </w:rPr>
        <w:t>Loisir</w:t>
      </w:r>
      <w:proofErr w:type="spellEnd"/>
      <w:r>
        <w:t xml:space="preserve">, 31(2), 3-10. </w:t>
      </w:r>
    </w:p>
    <w:p w14:paraId="030F5B99" w14:textId="77777777" w:rsidR="001F450E" w:rsidRPr="008A387B" w:rsidRDefault="001F450E" w:rsidP="001F450E">
      <w:pPr>
        <w:ind w:right="-270"/>
      </w:pPr>
    </w:p>
    <w:p w14:paraId="7F39AE1B" w14:textId="77777777" w:rsidR="001F450E" w:rsidRPr="008A387B" w:rsidRDefault="001F450E" w:rsidP="001F450E">
      <w:proofErr w:type="spellStart"/>
      <w:r w:rsidRPr="008A387B">
        <w:t>Kaplanidou</w:t>
      </w:r>
      <w:proofErr w:type="spellEnd"/>
      <w:r w:rsidR="00683364" w:rsidRPr="008A387B">
        <w:t>*</w:t>
      </w:r>
      <w:r w:rsidRPr="008A387B">
        <w:t xml:space="preserve">, K., </w:t>
      </w:r>
      <w:r w:rsidR="00683364" w:rsidRPr="008A387B">
        <w:t xml:space="preserve">and </w:t>
      </w:r>
      <w:r w:rsidRPr="008A387B">
        <w:t xml:space="preserve">Vogt, C. </w:t>
      </w:r>
      <w:r w:rsidR="00683364" w:rsidRPr="008A387B">
        <w:t xml:space="preserve">2006. </w:t>
      </w:r>
      <w:r w:rsidRPr="008A387B">
        <w:t xml:space="preserve">A Structural Analysis of Destination Travel Intentions as a Function of Web Site Features.  </w:t>
      </w:r>
      <w:r w:rsidRPr="008A387B">
        <w:rPr>
          <w:i/>
        </w:rPr>
        <w:t>Journal of Travel Research</w:t>
      </w:r>
      <w:r w:rsidRPr="008A387B">
        <w:t>, 45(Nov)</w:t>
      </w:r>
      <w:r w:rsidR="00224567" w:rsidRPr="008A387B">
        <w:t xml:space="preserve">, </w:t>
      </w:r>
      <w:r w:rsidRPr="008A387B">
        <w:t xml:space="preserve">1-13. </w:t>
      </w:r>
    </w:p>
    <w:p w14:paraId="62D9447C" w14:textId="77777777" w:rsidR="00683364" w:rsidRPr="008A387B" w:rsidRDefault="00683364" w:rsidP="001F450E"/>
    <w:p w14:paraId="44253192" w14:textId="77777777" w:rsidR="00E52193" w:rsidRPr="008A387B" w:rsidRDefault="00E52193" w:rsidP="00E52193">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8A387B">
        <w:rPr>
          <w:sz w:val="24"/>
        </w:rPr>
        <w:t>Andereck</w:t>
      </w:r>
      <w:proofErr w:type="spellEnd"/>
      <w:r w:rsidRPr="008A387B">
        <w:rPr>
          <w:sz w:val="24"/>
        </w:rPr>
        <w:t>, K., Valentine</w:t>
      </w:r>
      <w:r w:rsidR="00683364" w:rsidRPr="008A387B">
        <w:rPr>
          <w:sz w:val="24"/>
        </w:rPr>
        <w:t>*</w:t>
      </w:r>
      <w:r w:rsidRPr="008A387B">
        <w:rPr>
          <w:sz w:val="24"/>
        </w:rPr>
        <w:t xml:space="preserve">, K.  Knopf, R. </w:t>
      </w:r>
      <w:r w:rsidR="00683364" w:rsidRPr="008A387B">
        <w:rPr>
          <w:sz w:val="24"/>
        </w:rPr>
        <w:t xml:space="preserve">and </w:t>
      </w:r>
      <w:r w:rsidRPr="008A387B">
        <w:rPr>
          <w:sz w:val="24"/>
        </w:rPr>
        <w:t>Vogt, C.  2005</w:t>
      </w:r>
      <w:r w:rsidR="00FF7690" w:rsidRPr="008A387B">
        <w:rPr>
          <w:sz w:val="24"/>
        </w:rPr>
        <w:t>.</w:t>
      </w:r>
      <w:r w:rsidRPr="008A387B">
        <w:rPr>
          <w:sz w:val="24"/>
        </w:rPr>
        <w:t xml:space="preserve"> Residents’ </w:t>
      </w:r>
      <w:r w:rsidR="00010AF7" w:rsidRPr="008A387B">
        <w:rPr>
          <w:sz w:val="24"/>
        </w:rPr>
        <w:t>P</w:t>
      </w:r>
      <w:r w:rsidRPr="008A387B">
        <w:rPr>
          <w:sz w:val="24"/>
        </w:rPr>
        <w:t xml:space="preserve">erceptions of </w:t>
      </w:r>
      <w:r w:rsidR="00010AF7" w:rsidRPr="008A387B">
        <w:rPr>
          <w:sz w:val="24"/>
        </w:rPr>
        <w:t>C</w:t>
      </w:r>
      <w:r w:rsidRPr="008A387B">
        <w:rPr>
          <w:sz w:val="24"/>
        </w:rPr>
        <w:t xml:space="preserve">ommunity </w:t>
      </w:r>
      <w:r w:rsidR="00010AF7" w:rsidRPr="008A387B">
        <w:rPr>
          <w:sz w:val="24"/>
        </w:rPr>
        <w:t>T</w:t>
      </w:r>
      <w:r w:rsidRPr="008A387B">
        <w:rPr>
          <w:sz w:val="24"/>
        </w:rPr>
        <w:t xml:space="preserve">ourism </w:t>
      </w:r>
      <w:r w:rsidR="00010AF7" w:rsidRPr="008A387B">
        <w:rPr>
          <w:sz w:val="24"/>
        </w:rPr>
        <w:t>I</w:t>
      </w:r>
      <w:r w:rsidRPr="008A387B">
        <w:rPr>
          <w:sz w:val="24"/>
        </w:rPr>
        <w:t xml:space="preserve">mpacts. </w:t>
      </w:r>
      <w:r w:rsidRPr="008A387B">
        <w:rPr>
          <w:i/>
          <w:iCs/>
          <w:sz w:val="24"/>
        </w:rPr>
        <w:t>Annals of Tourism Research</w:t>
      </w:r>
      <w:r w:rsidR="00224567" w:rsidRPr="008A387B">
        <w:rPr>
          <w:iCs/>
          <w:sz w:val="24"/>
        </w:rPr>
        <w:t>,</w:t>
      </w:r>
      <w:r w:rsidRPr="008A387B">
        <w:rPr>
          <w:sz w:val="24"/>
        </w:rPr>
        <w:t xml:space="preserve"> 32(4)</w:t>
      </w:r>
      <w:r w:rsidR="00224567" w:rsidRPr="008A387B">
        <w:rPr>
          <w:sz w:val="24"/>
        </w:rPr>
        <w:t xml:space="preserve">, </w:t>
      </w:r>
      <w:r w:rsidRPr="008A387B">
        <w:rPr>
          <w:sz w:val="24"/>
        </w:rPr>
        <w:t>1056-1076.</w:t>
      </w:r>
    </w:p>
    <w:p w14:paraId="61EB96C9" w14:textId="77777777" w:rsidR="00E52193" w:rsidRPr="008A387B" w:rsidRDefault="00E52193" w:rsidP="00E52193">
      <w:pPr>
        <w:ind w:right="-270"/>
      </w:pPr>
    </w:p>
    <w:p w14:paraId="26049AAD" w14:textId="77777777" w:rsidR="00E52193" w:rsidRPr="008A387B" w:rsidRDefault="00E52193" w:rsidP="00E52193">
      <w:pPr>
        <w:ind w:right="-270"/>
        <w:rPr>
          <w:rFonts w:cs="Courier New"/>
        </w:rPr>
      </w:pPr>
      <w:proofErr w:type="spellStart"/>
      <w:r w:rsidRPr="008A387B">
        <w:rPr>
          <w:rFonts w:cs="Courier New"/>
        </w:rPr>
        <w:t>Nambu</w:t>
      </w:r>
      <w:proofErr w:type="spellEnd"/>
      <w:r w:rsidR="00683364" w:rsidRPr="008A387B">
        <w:rPr>
          <w:rFonts w:cs="Courier New"/>
        </w:rPr>
        <w:t>*</w:t>
      </w:r>
      <w:r w:rsidRPr="008A387B">
        <w:rPr>
          <w:rFonts w:cs="Courier New"/>
        </w:rPr>
        <w:t xml:space="preserve">, T., </w:t>
      </w:r>
      <w:r w:rsidR="00683364" w:rsidRPr="008A387B">
        <w:rPr>
          <w:rFonts w:cs="Courier New"/>
        </w:rPr>
        <w:t xml:space="preserve">and </w:t>
      </w:r>
      <w:r w:rsidRPr="008A387B">
        <w:rPr>
          <w:rFonts w:cs="Courier New"/>
        </w:rPr>
        <w:t>Vogt, C.</w:t>
      </w:r>
      <w:r w:rsidR="00010AF7" w:rsidRPr="008A387B">
        <w:rPr>
          <w:rFonts w:cs="Courier New"/>
        </w:rPr>
        <w:t xml:space="preserve"> </w:t>
      </w:r>
      <w:r w:rsidRPr="008A387B">
        <w:rPr>
          <w:rFonts w:cs="Courier New"/>
        </w:rPr>
        <w:t xml:space="preserve">2005. Investigating </w:t>
      </w:r>
      <w:r w:rsidR="00010AF7" w:rsidRPr="008A387B">
        <w:rPr>
          <w:rFonts w:cs="Courier New"/>
        </w:rPr>
        <w:t>J</w:t>
      </w:r>
      <w:r w:rsidRPr="008A387B">
        <w:rPr>
          <w:rFonts w:cs="Courier New"/>
        </w:rPr>
        <w:t xml:space="preserve">apanese </w:t>
      </w:r>
      <w:r w:rsidR="00010AF7" w:rsidRPr="008A387B">
        <w:rPr>
          <w:rFonts w:cs="Courier New"/>
        </w:rPr>
        <w:t>T</w:t>
      </w:r>
      <w:r w:rsidRPr="008A387B">
        <w:rPr>
          <w:rFonts w:cs="Courier New"/>
        </w:rPr>
        <w:t xml:space="preserve">ravelers’ </w:t>
      </w:r>
      <w:r w:rsidR="00010AF7" w:rsidRPr="008A387B">
        <w:rPr>
          <w:rFonts w:cs="Courier New"/>
        </w:rPr>
        <w:t>M</w:t>
      </w:r>
      <w:r w:rsidRPr="008A387B">
        <w:rPr>
          <w:rFonts w:cs="Courier New"/>
        </w:rPr>
        <w:t xml:space="preserve">otives and </w:t>
      </w:r>
      <w:r w:rsidR="00010AF7" w:rsidRPr="008A387B">
        <w:rPr>
          <w:rFonts w:cs="Courier New"/>
        </w:rPr>
        <w:t>G</w:t>
      </w:r>
      <w:r w:rsidRPr="008A387B">
        <w:rPr>
          <w:rFonts w:cs="Courier New"/>
        </w:rPr>
        <w:t xml:space="preserve">ift </w:t>
      </w:r>
      <w:r w:rsidR="00010AF7" w:rsidRPr="008A387B">
        <w:rPr>
          <w:rFonts w:cs="Courier New"/>
        </w:rPr>
        <w:t>B</w:t>
      </w:r>
      <w:r w:rsidRPr="008A387B">
        <w:rPr>
          <w:rFonts w:cs="Courier New"/>
        </w:rPr>
        <w:t xml:space="preserve">uying on </w:t>
      </w:r>
      <w:r w:rsidR="00010AF7" w:rsidRPr="008A387B">
        <w:rPr>
          <w:rFonts w:cs="Courier New"/>
        </w:rPr>
        <w:t>L</w:t>
      </w:r>
      <w:r w:rsidRPr="008A387B">
        <w:rPr>
          <w:rFonts w:cs="Courier New"/>
        </w:rPr>
        <w:t xml:space="preserve">eisure </w:t>
      </w:r>
      <w:r w:rsidR="00010AF7" w:rsidRPr="008A387B">
        <w:rPr>
          <w:rFonts w:cs="Courier New"/>
        </w:rPr>
        <w:t>T</w:t>
      </w:r>
      <w:r w:rsidRPr="008A387B">
        <w:rPr>
          <w:rFonts w:cs="Courier New"/>
        </w:rPr>
        <w:t xml:space="preserve">ravel to the United States. </w:t>
      </w:r>
      <w:r w:rsidRPr="008A387B">
        <w:rPr>
          <w:rFonts w:cs="Courier New"/>
          <w:i/>
        </w:rPr>
        <w:t>Tourism Review International</w:t>
      </w:r>
      <w:r w:rsidR="00224567" w:rsidRPr="008A387B">
        <w:rPr>
          <w:rFonts w:cs="Courier New"/>
          <w:i/>
        </w:rPr>
        <w:t>,</w:t>
      </w:r>
      <w:r w:rsidRPr="008A387B">
        <w:rPr>
          <w:rFonts w:cs="Courier New"/>
        </w:rPr>
        <w:t xml:space="preserve"> 9(3)</w:t>
      </w:r>
      <w:r w:rsidR="00224567" w:rsidRPr="008A387B">
        <w:rPr>
          <w:rFonts w:cs="Courier New"/>
        </w:rPr>
        <w:t>,</w:t>
      </w:r>
      <w:r w:rsidRPr="008A387B">
        <w:rPr>
          <w:rFonts w:cs="Courier New"/>
        </w:rPr>
        <w:t xml:space="preserve"> 247-260.</w:t>
      </w:r>
    </w:p>
    <w:p w14:paraId="19AEA9C7" w14:textId="77777777" w:rsidR="00E52193" w:rsidRPr="008A387B" w:rsidRDefault="00E52193" w:rsidP="00E52193">
      <w:pPr>
        <w:ind w:right="-270"/>
      </w:pPr>
    </w:p>
    <w:p w14:paraId="5CB40358" w14:textId="77777777" w:rsidR="003E7050" w:rsidRPr="008A387B" w:rsidRDefault="003E7050" w:rsidP="00BC415B">
      <w:pPr>
        <w:ind w:right="-270"/>
      </w:pPr>
      <w:r w:rsidRPr="008A387B">
        <w:t xml:space="preserve">Vogt, C., Winter, </w:t>
      </w:r>
      <w:r w:rsidR="00683364" w:rsidRPr="008A387B">
        <w:t>G. and</w:t>
      </w:r>
      <w:r w:rsidRPr="008A387B">
        <w:t xml:space="preserve"> Fried</w:t>
      </w:r>
      <w:r w:rsidR="00683364" w:rsidRPr="008A387B">
        <w:t>, J.</w:t>
      </w:r>
      <w:r w:rsidRPr="008A387B">
        <w:t xml:space="preserve"> 2005. Homeowners’ Support for Various Wildland Fire and Fuel Management Approaches.  </w:t>
      </w:r>
      <w:r w:rsidRPr="008A387B">
        <w:rPr>
          <w:i/>
          <w:iCs/>
        </w:rPr>
        <w:t>Society &amp; Natural Resources,</w:t>
      </w:r>
      <w:r w:rsidR="00FF7690" w:rsidRPr="008A387B">
        <w:rPr>
          <w:i/>
          <w:iCs/>
        </w:rPr>
        <w:t xml:space="preserve"> </w:t>
      </w:r>
      <w:r w:rsidRPr="008A387B">
        <w:rPr>
          <w:i/>
          <w:iCs/>
        </w:rPr>
        <w:t xml:space="preserve">18.5(May/June), </w:t>
      </w:r>
      <w:r w:rsidR="00BC415B" w:rsidRPr="008A387B">
        <w:rPr>
          <w:rFonts w:cs="Courier New"/>
        </w:rPr>
        <w:t>337-354.</w:t>
      </w:r>
    </w:p>
    <w:p w14:paraId="00F12ED3" w14:textId="77777777" w:rsidR="003E7050" w:rsidRPr="008A387B" w:rsidRDefault="003E7050">
      <w:pPr>
        <w:ind w:right="-270"/>
      </w:pPr>
    </w:p>
    <w:p w14:paraId="3F9DFEB0" w14:textId="77777777" w:rsidR="003E7050" w:rsidRPr="008A387B" w:rsidRDefault="003E7050">
      <w:pPr>
        <w:ind w:right="-270"/>
      </w:pPr>
      <w:r w:rsidRPr="008A387B">
        <w:t xml:space="preserve">Winter, G., Vogt, </w:t>
      </w:r>
      <w:r w:rsidR="00683364" w:rsidRPr="008A387B">
        <w:t xml:space="preserve">C. </w:t>
      </w:r>
      <w:r w:rsidRPr="008A387B">
        <w:t>and McCaffrey</w:t>
      </w:r>
      <w:r w:rsidR="00683364" w:rsidRPr="008A387B">
        <w:t>. S.</w:t>
      </w:r>
      <w:r w:rsidRPr="008A387B">
        <w:t xml:space="preserve"> 2004. Examining </w:t>
      </w:r>
      <w:r w:rsidR="00683364" w:rsidRPr="008A387B">
        <w:t>S</w:t>
      </w:r>
      <w:r w:rsidRPr="008A387B">
        <w:t xml:space="preserve">ocial </w:t>
      </w:r>
      <w:r w:rsidR="00683364" w:rsidRPr="008A387B">
        <w:t>T</w:t>
      </w:r>
      <w:r w:rsidRPr="008A387B">
        <w:t xml:space="preserve">rust in </w:t>
      </w:r>
      <w:r w:rsidR="00683364" w:rsidRPr="008A387B">
        <w:t>F</w:t>
      </w:r>
      <w:r w:rsidRPr="008A387B">
        <w:t xml:space="preserve">uels </w:t>
      </w:r>
      <w:r w:rsidR="00683364" w:rsidRPr="008A387B">
        <w:t>M</w:t>
      </w:r>
      <w:r w:rsidRPr="008A387B">
        <w:t xml:space="preserve">anagement </w:t>
      </w:r>
      <w:r w:rsidR="00683364" w:rsidRPr="008A387B">
        <w:t>S</w:t>
      </w:r>
      <w:r w:rsidRPr="008A387B">
        <w:t xml:space="preserve">trategies.  </w:t>
      </w:r>
      <w:r w:rsidRPr="008A387B">
        <w:rPr>
          <w:i/>
          <w:iCs/>
        </w:rPr>
        <w:t>Journal of Forestry</w:t>
      </w:r>
      <w:r w:rsidRPr="008A387B">
        <w:t>, September</w:t>
      </w:r>
      <w:r w:rsidR="00224567" w:rsidRPr="008A387B">
        <w:t>,</w:t>
      </w:r>
      <w:r w:rsidRPr="008A387B">
        <w:t xml:space="preserve"> 8-15.</w:t>
      </w:r>
    </w:p>
    <w:p w14:paraId="2B407BF5" w14:textId="77777777" w:rsidR="003E7050" w:rsidRPr="008A387B" w:rsidRDefault="003E7050">
      <w:pPr>
        <w:ind w:right="-270"/>
      </w:pPr>
    </w:p>
    <w:p w14:paraId="63E03906" w14:textId="77777777" w:rsidR="003E7050" w:rsidRPr="00E52193" w:rsidRDefault="003E7050">
      <w:r w:rsidRPr="00E52193">
        <w:lastRenderedPageBreak/>
        <w:t xml:space="preserve">Vogt, C., </w:t>
      </w:r>
      <w:proofErr w:type="spellStart"/>
      <w:r w:rsidRPr="00E52193">
        <w:t>Kah</w:t>
      </w:r>
      <w:proofErr w:type="spellEnd"/>
      <w:r w:rsidR="00683364">
        <w:t>*</w:t>
      </w:r>
      <w:r w:rsidRPr="00E52193">
        <w:t xml:space="preserve">, </w:t>
      </w:r>
      <w:r w:rsidR="00683364">
        <w:t xml:space="preserve">A. and </w:t>
      </w:r>
      <w:r w:rsidRPr="00E52193">
        <w:t>Huh</w:t>
      </w:r>
      <w:r w:rsidR="00683364">
        <w:t>*, C</w:t>
      </w:r>
      <w:r w:rsidRPr="00E52193">
        <w:t xml:space="preserve">. 2004. Sharing the Heritage of Kodiak Island with Tourists: Views from the Hosts.  </w:t>
      </w:r>
      <w:r w:rsidRPr="00E52193">
        <w:rPr>
          <w:i/>
          <w:iCs/>
        </w:rPr>
        <w:t>Asia Pacific Journal of Tourism Research</w:t>
      </w:r>
      <w:r w:rsidRPr="00E52193">
        <w:t xml:space="preserve">, 9(3), 239-254. </w:t>
      </w:r>
    </w:p>
    <w:p w14:paraId="2BF87EE9" w14:textId="77777777" w:rsidR="003E7050" w:rsidRPr="00E52193" w:rsidRDefault="003E7050"/>
    <w:p w14:paraId="7729816A" w14:textId="77777777" w:rsidR="003E7050" w:rsidRDefault="003E7050">
      <w:bookmarkStart w:id="1" w:name="OLE_LINK8"/>
      <w:bookmarkStart w:id="2" w:name="OLE_LINK9"/>
      <w:r w:rsidRPr="00E52193">
        <w:t xml:space="preserve">Vogt, C. </w:t>
      </w:r>
      <w:r w:rsidR="00683364">
        <w:t>and</w:t>
      </w:r>
      <w:r w:rsidRPr="00E52193">
        <w:t xml:space="preserve"> Marans, R. 2004. Natural Resources and Open Space in the Residential Decision Process:  A Study of Recent Movers to Fringe Counties in Southeast Michigan.  </w:t>
      </w:r>
      <w:r w:rsidRPr="00E52193">
        <w:rPr>
          <w:i/>
          <w:iCs/>
        </w:rPr>
        <w:t>Landscape and Urban Planning,</w:t>
      </w:r>
      <w:r w:rsidRPr="00E52193">
        <w:t xml:space="preserve"> 69, 255-269.</w:t>
      </w:r>
    </w:p>
    <w:bookmarkEnd w:id="1"/>
    <w:bookmarkEnd w:id="2"/>
    <w:p w14:paraId="0E56B85F" w14:textId="77777777" w:rsidR="00FD3F62" w:rsidRDefault="00FD3F62"/>
    <w:p w14:paraId="2FEBC78A" w14:textId="77777777" w:rsidR="003E7050" w:rsidRPr="008A387B" w:rsidRDefault="003E7050">
      <w:pPr>
        <w:pStyle w:val="1AutoList1"/>
        <w:ind w:left="0" w:firstLine="0"/>
        <w:jc w:val="left"/>
        <w:rPr>
          <w:sz w:val="24"/>
        </w:rPr>
      </w:pPr>
      <w:r w:rsidRPr="008A387B">
        <w:rPr>
          <w:sz w:val="24"/>
        </w:rPr>
        <w:t xml:space="preserve">Vogt, C. </w:t>
      </w:r>
      <w:r w:rsidR="00683364" w:rsidRPr="008A387B">
        <w:rPr>
          <w:sz w:val="24"/>
        </w:rPr>
        <w:t>and</w:t>
      </w:r>
      <w:r w:rsidRPr="008A387B">
        <w:rPr>
          <w:sz w:val="24"/>
        </w:rPr>
        <w:t xml:space="preserve"> Marans, R. 2003. Open Space Neighborhoods: Residents’ Views on New Forms of Development.  </w:t>
      </w:r>
      <w:r w:rsidRPr="008A387B">
        <w:rPr>
          <w:i/>
          <w:iCs/>
          <w:sz w:val="24"/>
        </w:rPr>
        <w:t>Journal of Park and Recreation Administration</w:t>
      </w:r>
      <w:r w:rsidRPr="008A387B">
        <w:rPr>
          <w:sz w:val="24"/>
        </w:rPr>
        <w:t>, 21(4), 49-69.</w:t>
      </w:r>
    </w:p>
    <w:p w14:paraId="0352C75D" w14:textId="77777777" w:rsidR="003E7050" w:rsidRPr="008A387B" w:rsidRDefault="003E7050"/>
    <w:p w14:paraId="19B6E02D" w14:textId="77777777" w:rsidR="003E7050" w:rsidRPr="008A387B" w:rsidRDefault="003E7050">
      <w:pPr>
        <w:pStyle w:val="1AutoList1"/>
        <w:ind w:left="0" w:firstLine="0"/>
        <w:jc w:val="left"/>
        <w:rPr>
          <w:sz w:val="24"/>
        </w:rPr>
      </w:pPr>
      <w:r w:rsidRPr="008A387B">
        <w:rPr>
          <w:sz w:val="24"/>
        </w:rPr>
        <w:t>Pennington-Gray</w:t>
      </w:r>
      <w:r w:rsidR="00683364" w:rsidRPr="008A387B">
        <w:rPr>
          <w:sz w:val="24"/>
        </w:rPr>
        <w:t>*</w:t>
      </w:r>
      <w:r w:rsidRPr="008A387B">
        <w:rPr>
          <w:sz w:val="24"/>
        </w:rPr>
        <w:t xml:space="preserve">, L. </w:t>
      </w:r>
      <w:r w:rsidR="00683364" w:rsidRPr="008A387B">
        <w:rPr>
          <w:sz w:val="24"/>
        </w:rPr>
        <w:t>and</w:t>
      </w:r>
      <w:r w:rsidRPr="008A387B">
        <w:rPr>
          <w:sz w:val="24"/>
        </w:rPr>
        <w:t xml:space="preserve"> Vogt, C. 2003. Border and Interior Welcome Center Sites: Does Location Matter? </w:t>
      </w:r>
      <w:r w:rsidRPr="008A387B">
        <w:rPr>
          <w:i/>
          <w:iCs/>
          <w:sz w:val="24"/>
        </w:rPr>
        <w:t>Journal of Travel Research</w:t>
      </w:r>
      <w:r w:rsidRPr="008A387B">
        <w:rPr>
          <w:sz w:val="24"/>
        </w:rPr>
        <w:t>, 41(February), 272-280.</w:t>
      </w:r>
    </w:p>
    <w:p w14:paraId="17C2EA54" w14:textId="77777777" w:rsidR="003E7050" w:rsidRPr="008A387B" w:rsidRDefault="003E7050"/>
    <w:p w14:paraId="2BA46A0A" w14:textId="77777777" w:rsidR="003E7050" w:rsidRPr="008A387B" w:rsidRDefault="003E7050">
      <w:pPr>
        <w:pStyle w:val="1AutoList1"/>
        <w:ind w:left="0" w:firstLine="0"/>
        <w:jc w:val="left"/>
        <w:rPr>
          <w:sz w:val="24"/>
        </w:rPr>
      </w:pPr>
      <w:r w:rsidRPr="008A387B">
        <w:rPr>
          <w:sz w:val="24"/>
        </w:rPr>
        <w:t xml:space="preserve">Vogt, C., </w:t>
      </w:r>
      <w:r w:rsidR="00683364" w:rsidRPr="008A387B">
        <w:rPr>
          <w:sz w:val="24"/>
        </w:rPr>
        <w:t>and</w:t>
      </w:r>
      <w:r w:rsidRPr="008A387B">
        <w:rPr>
          <w:sz w:val="24"/>
        </w:rPr>
        <w:t xml:space="preserve"> </w:t>
      </w:r>
      <w:proofErr w:type="spellStart"/>
      <w:r w:rsidRPr="008A387B">
        <w:rPr>
          <w:sz w:val="24"/>
        </w:rPr>
        <w:t>Andereck</w:t>
      </w:r>
      <w:proofErr w:type="spellEnd"/>
      <w:r w:rsidRPr="008A387B">
        <w:rPr>
          <w:sz w:val="24"/>
        </w:rPr>
        <w:t>, K. 2003.</w:t>
      </w:r>
      <w:r w:rsidR="00683364" w:rsidRPr="008A387B">
        <w:rPr>
          <w:sz w:val="24"/>
        </w:rPr>
        <w:t xml:space="preserve"> </w:t>
      </w:r>
      <w:r w:rsidRPr="008A387B">
        <w:rPr>
          <w:sz w:val="24"/>
        </w:rPr>
        <w:t xml:space="preserve">Destination Perceptions Across a Vacation. </w:t>
      </w:r>
      <w:r w:rsidRPr="008A387B">
        <w:rPr>
          <w:i/>
          <w:iCs/>
          <w:sz w:val="24"/>
        </w:rPr>
        <w:t xml:space="preserve">Journal of Travel Research, </w:t>
      </w:r>
      <w:r w:rsidRPr="008A387B">
        <w:rPr>
          <w:sz w:val="24"/>
        </w:rPr>
        <w:t>41(May), 348-354.</w:t>
      </w:r>
    </w:p>
    <w:p w14:paraId="5D84CD16" w14:textId="77777777" w:rsidR="003E7050" w:rsidRPr="008A387B" w:rsidRDefault="003E7050"/>
    <w:p w14:paraId="4ABC9B76" w14:textId="77777777" w:rsidR="003E7050" w:rsidRPr="008A387B" w:rsidRDefault="003E7050">
      <w:pPr>
        <w:pStyle w:val="1AutoList1"/>
        <w:ind w:left="0" w:firstLine="0"/>
        <w:jc w:val="left"/>
        <w:rPr>
          <w:sz w:val="24"/>
        </w:rPr>
      </w:pPr>
      <w:r w:rsidRPr="008A387B">
        <w:rPr>
          <w:sz w:val="24"/>
        </w:rPr>
        <w:t xml:space="preserve">Vogt, C. </w:t>
      </w:r>
      <w:r w:rsidR="00224567" w:rsidRPr="008A387B">
        <w:rPr>
          <w:sz w:val="24"/>
        </w:rPr>
        <w:t>and</w:t>
      </w:r>
      <w:r w:rsidRPr="008A387B">
        <w:rPr>
          <w:sz w:val="24"/>
        </w:rPr>
        <w:t xml:space="preserve"> </w:t>
      </w:r>
      <w:proofErr w:type="spellStart"/>
      <w:r w:rsidRPr="008A387B">
        <w:rPr>
          <w:sz w:val="24"/>
        </w:rPr>
        <w:t>Andereck</w:t>
      </w:r>
      <w:proofErr w:type="spellEnd"/>
      <w:r w:rsidRPr="008A387B">
        <w:rPr>
          <w:sz w:val="24"/>
        </w:rPr>
        <w:t xml:space="preserve">, K. 2002. Introduction to Special Issue on Park Marketing.  </w:t>
      </w:r>
      <w:r w:rsidRPr="008A387B">
        <w:rPr>
          <w:i/>
          <w:iCs/>
          <w:sz w:val="24"/>
        </w:rPr>
        <w:t>Journal of Park and Recreation Administration</w:t>
      </w:r>
      <w:r w:rsidRPr="008A387B">
        <w:rPr>
          <w:sz w:val="24"/>
        </w:rPr>
        <w:t>, 20(2), 1-10.</w:t>
      </w:r>
    </w:p>
    <w:p w14:paraId="40A4C8DF" w14:textId="77777777" w:rsidR="003E7050" w:rsidRPr="008A387B" w:rsidRDefault="003E7050">
      <w:pPr>
        <w:pStyle w:val="1AutoList1"/>
        <w:ind w:left="0" w:firstLine="0"/>
        <w:jc w:val="left"/>
        <w:rPr>
          <w:sz w:val="24"/>
        </w:rPr>
        <w:sectPr w:rsidR="003E7050" w:rsidRPr="008A387B">
          <w:headerReference w:type="default" r:id="rId15"/>
          <w:footnotePr>
            <w:numRestart w:val="eachSect"/>
          </w:footnotePr>
          <w:endnotePr>
            <w:numFmt w:val="decimal"/>
          </w:endnotePr>
          <w:type w:val="continuous"/>
          <w:pgSz w:w="12240" w:h="15840"/>
          <w:pgMar w:top="1440" w:right="1440" w:bottom="1440" w:left="1440" w:header="1440" w:footer="720" w:gutter="0"/>
          <w:cols w:space="720"/>
        </w:sectPr>
      </w:pPr>
    </w:p>
    <w:p w14:paraId="0CBAE609" w14:textId="77777777" w:rsidR="003E7050" w:rsidRPr="008A387B" w:rsidRDefault="003E7050"/>
    <w:p w14:paraId="7917A4A2" w14:textId="77777777" w:rsidR="003E7050" w:rsidRPr="008A387B" w:rsidRDefault="003E7050">
      <w:pPr>
        <w:sectPr w:rsidR="003E7050" w:rsidRPr="008A387B">
          <w:headerReference w:type="default" r:id="rId16"/>
          <w:footnotePr>
            <w:numRestart w:val="eachSect"/>
          </w:footnotePr>
          <w:endnotePr>
            <w:numFmt w:val="decimal"/>
          </w:endnotePr>
          <w:type w:val="continuous"/>
          <w:pgSz w:w="12240" w:h="15840"/>
          <w:pgMar w:top="1440" w:right="1440" w:bottom="1440" w:left="1440" w:header="1440" w:footer="720" w:gutter="0"/>
          <w:cols w:space="720"/>
        </w:sectPr>
      </w:pPr>
    </w:p>
    <w:p w14:paraId="1B13D1FD" w14:textId="77777777" w:rsidR="003E7050" w:rsidRPr="008A387B" w:rsidRDefault="003E7050">
      <w:pPr>
        <w:pStyle w:val="1AutoList1"/>
        <w:ind w:left="0" w:firstLine="0"/>
        <w:jc w:val="left"/>
        <w:rPr>
          <w:sz w:val="24"/>
        </w:rPr>
      </w:pPr>
      <w:r w:rsidRPr="008A387B">
        <w:rPr>
          <w:sz w:val="24"/>
        </w:rPr>
        <w:t xml:space="preserve">Winter, G., Vogt, C., </w:t>
      </w:r>
      <w:r w:rsidR="00224567" w:rsidRPr="008A387B">
        <w:rPr>
          <w:sz w:val="24"/>
        </w:rPr>
        <w:t>and</w:t>
      </w:r>
      <w:r w:rsidRPr="008A387B">
        <w:rPr>
          <w:sz w:val="24"/>
        </w:rPr>
        <w:t xml:space="preserve"> Fried, J. 2002.  Fuel Treatments at the Wildland-Urban Interface: Common Concerns in Diverse Regions.  </w:t>
      </w:r>
      <w:r w:rsidR="00232E01" w:rsidRPr="008A387B">
        <w:rPr>
          <w:i/>
          <w:iCs/>
          <w:sz w:val="24"/>
        </w:rPr>
        <w:t>Journal of</w:t>
      </w:r>
      <w:r w:rsidRPr="008A387B">
        <w:rPr>
          <w:i/>
          <w:iCs/>
          <w:sz w:val="24"/>
        </w:rPr>
        <w:t xml:space="preserve"> Forestry</w:t>
      </w:r>
      <w:r w:rsidRPr="008A387B">
        <w:rPr>
          <w:sz w:val="24"/>
        </w:rPr>
        <w:t>, 100(1), 15-21.</w:t>
      </w:r>
    </w:p>
    <w:p w14:paraId="626BA98E" w14:textId="77777777" w:rsidR="003E7050" w:rsidRPr="008A387B" w:rsidRDefault="003E7050"/>
    <w:p w14:paraId="575493D6" w14:textId="77777777" w:rsidR="003E7050" w:rsidRPr="008A387B" w:rsidRDefault="003E7050">
      <w:pPr>
        <w:tabs>
          <w:tab w:val="left" w:pos="720"/>
        </w:tabs>
      </w:pPr>
      <w:r w:rsidRPr="008A387B">
        <w:t xml:space="preserve">MacKay, K., </w:t>
      </w:r>
      <w:proofErr w:type="spellStart"/>
      <w:r w:rsidRPr="008A387B">
        <w:t>Andereck</w:t>
      </w:r>
      <w:proofErr w:type="spellEnd"/>
      <w:r w:rsidRPr="008A387B">
        <w:t xml:space="preserve">, K., </w:t>
      </w:r>
      <w:r w:rsidR="00224567" w:rsidRPr="008A387B">
        <w:t>and</w:t>
      </w:r>
      <w:r w:rsidRPr="008A387B">
        <w:t xml:space="preserve"> Vogt, C. 2002. Understanding Vacationing Motorist Niche Markets. </w:t>
      </w:r>
      <w:r w:rsidRPr="008A387B">
        <w:rPr>
          <w:i/>
          <w:iCs/>
        </w:rPr>
        <w:t>Journal of Travel Research</w:t>
      </w:r>
      <w:r w:rsidRPr="008A387B">
        <w:t>, 40(May), 356-363.</w:t>
      </w:r>
      <w:r w:rsidRPr="008A387B">
        <w:tab/>
      </w:r>
    </w:p>
    <w:p w14:paraId="62B85E1E" w14:textId="77777777" w:rsidR="003E7050" w:rsidRPr="008A387B" w:rsidRDefault="003E7050"/>
    <w:p w14:paraId="55FF9BE2" w14:textId="77777777" w:rsidR="003E7050" w:rsidRPr="008A387B" w:rsidRDefault="003E7050">
      <w:pPr>
        <w:tabs>
          <w:tab w:val="left" w:pos="720"/>
        </w:tabs>
      </w:pPr>
      <w:proofErr w:type="spellStart"/>
      <w:r w:rsidRPr="008A387B">
        <w:t>Andereck</w:t>
      </w:r>
      <w:proofErr w:type="spellEnd"/>
      <w:r w:rsidRPr="008A387B">
        <w:t>, K., Vogt, C., Larkin</w:t>
      </w:r>
      <w:r w:rsidR="00224567" w:rsidRPr="008A387B">
        <w:t>*</w:t>
      </w:r>
      <w:r w:rsidRPr="008A387B">
        <w:t xml:space="preserve">, K., </w:t>
      </w:r>
      <w:r w:rsidR="00224567" w:rsidRPr="008A387B">
        <w:t>and</w:t>
      </w:r>
      <w:r w:rsidRPr="008A387B">
        <w:t xml:space="preserve"> </w:t>
      </w:r>
      <w:proofErr w:type="spellStart"/>
      <w:r w:rsidRPr="008A387B">
        <w:t>Freye</w:t>
      </w:r>
      <w:proofErr w:type="spellEnd"/>
      <w:r w:rsidR="00224567" w:rsidRPr="008A387B">
        <w:t>*</w:t>
      </w:r>
      <w:r w:rsidRPr="008A387B">
        <w:t xml:space="preserve">, K. 2001. Differences between Motorized and Nonmotorized Trail Users.  </w:t>
      </w:r>
      <w:r w:rsidRPr="008A387B">
        <w:rPr>
          <w:i/>
          <w:iCs/>
        </w:rPr>
        <w:t>Journal of Park and Recreation Administration</w:t>
      </w:r>
      <w:r w:rsidRPr="008A387B">
        <w:t>, 19(3), 62-77.</w:t>
      </w:r>
      <w:r w:rsidRPr="008A387B">
        <w:tab/>
      </w:r>
    </w:p>
    <w:p w14:paraId="4A0C1806" w14:textId="77777777" w:rsidR="003E7050" w:rsidRPr="008A387B" w:rsidRDefault="003E7050">
      <w:pPr>
        <w:tabs>
          <w:tab w:val="left" w:pos="720"/>
        </w:tabs>
      </w:pPr>
    </w:p>
    <w:p w14:paraId="4D027FBC" w14:textId="77777777" w:rsidR="003E7050" w:rsidRPr="008A387B" w:rsidRDefault="003E7050">
      <w:pPr>
        <w:tabs>
          <w:tab w:val="left" w:pos="720"/>
        </w:tabs>
      </w:pPr>
      <w:r w:rsidRPr="008A387B">
        <w:t xml:space="preserve">Vogt, C </w:t>
      </w:r>
      <w:r w:rsidR="00224567" w:rsidRPr="008A387B">
        <w:t>and</w:t>
      </w:r>
      <w:r w:rsidRPr="008A387B">
        <w:t xml:space="preserve"> Stewart, S. 2001. Attrition in a Diary Study of Vacation Planning.</w:t>
      </w:r>
      <w:r w:rsidRPr="008A387B">
        <w:rPr>
          <w:i/>
          <w:iCs/>
        </w:rPr>
        <w:t xml:space="preserve"> Journal of Leisure Research,</w:t>
      </w:r>
      <w:r w:rsidRPr="008A387B">
        <w:t xml:space="preserve"> 33(1), 91-105.</w:t>
      </w:r>
    </w:p>
    <w:p w14:paraId="73EB3C2A" w14:textId="77777777" w:rsidR="003E7050" w:rsidRPr="008A387B" w:rsidRDefault="003E7050"/>
    <w:p w14:paraId="2270148A" w14:textId="77777777" w:rsidR="003E7050" w:rsidRPr="008A387B" w:rsidRDefault="003E7050">
      <w:pPr>
        <w:tabs>
          <w:tab w:val="left" w:pos="720"/>
        </w:tabs>
      </w:pPr>
      <w:proofErr w:type="spellStart"/>
      <w:r w:rsidRPr="008A387B">
        <w:t>Andereck</w:t>
      </w:r>
      <w:proofErr w:type="spellEnd"/>
      <w:r w:rsidRPr="008A387B">
        <w:t xml:space="preserve">, K </w:t>
      </w:r>
      <w:r w:rsidR="00224567" w:rsidRPr="008A387B">
        <w:t>and</w:t>
      </w:r>
      <w:r w:rsidRPr="008A387B">
        <w:t xml:space="preserve"> Vogt, C. 2000. The Relationship </w:t>
      </w:r>
      <w:r w:rsidR="00640957" w:rsidRPr="008A387B">
        <w:t>b</w:t>
      </w:r>
      <w:r w:rsidRPr="008A387B">
        <w:t xml:space="preserve">etween Residents’ Attitudes Toward Tourism and Tourism Development Options. </w:t>
      </w:r>
      <w:r w:rsidRPr="008A387B">
        <w:rPr>
          <w:i/>
          <w:iCs/>
        </w:rPr>
        <w:t>Journal of Travel Research</w:t>
      </w:r>
      <w:r w:rsidRPr="008A387B">
        <w:t>, 39 (Aug.), 27-36.</w:t>
      </w:r>
    </w:p>
    <w:p w14:paraId="40D0C095" w14:textId="77777777" w:rsidR="003E7050" w:rsidRPr="008A387B" w:rsidRDefault="003E7050"/>
    <w:p w14:paraId="2378F4CA" w14:textId="77777777" w:rsidR="003E7050" w:rsidRPr="008A387B" w:rsidRDefault="003E7050">
      <w:pPr>
        <w:tabs>
          <w:tab w:val="left" w:pos="720"/>
        </w:tabs>
      </w:pPr>
      <w:r w:rsidRPr="008A387B">
        <w:t>Wang</w:t>
      </w:r>
      <w:r w:rsidR="00441C78" w:rsidRPr="008A387B">
        <w:t>*</w:t>
      </w:r>
      <w:r w:rsidRPr="008A387B">
        <w:t xml:space="preserve">, Y, </w:t>
      </w:r>
      <w:proofErr w:type="spellStart"/>
      <w:r w:rsidRPr="008A387B">
        <w:t>Andereck</w:t>
      </w:r>
      <w:proofErr w:type="spellEnd"/>
      <w:r w:rsidRPr="008A387B">
        <w:t xml:space="preserve">, K, </w:t>
      </w:r>
      <w:r w:rsidR="00441C78" w:rsidRPr="008A387B">
        <w:t>and</w:t>
      </w:r>
      <w:r w:rsidRPr="008A387B">
        <w:t xml:space="preserve"> Vogt, C. 2000.  Constraints to College Students’ Participation in Educational Travel. </w:t>
      </w:r>
      <w:r w:rsidRPr="008A387B">
        <w:rPr>
          <w:i/>
          <w:iCs/>
        </w:rPr>
        <w:t xml:space="preserve"> SCHOLE</w:t>
      </w:r>
      <w:r w:rsidRPr="008A387B">
        <w:t>, 63-78.</w:t>
      </w:r>
    </w:p>
    <w:p w14:paraId="7253A8FF" w14:textId="77777777" w:rsidR="003E7050" w:rsidRPr="008A387B" w:rsidRDefault="003E7050"/>
    <w:p w14:paraId="0E8720A5" w14:textId="77777777" w:rsidR="003E7050" w:rsidRPr="008A387B" w:rsidRDefault="003E7050">
      <w:pPr>
        <w:sectPr w:rsidR="003E7050" w:rsidRPr="008A387B">
          <w:headerReference w:type="default" r:id="rId17"/>
          <w:footnotePr>
            <w:numRestart w:val="eachSect"/>
          </w:footnotePr>
          <w:endnotePr>
            <w:numFmt w:val="decimal"/>
          </w:endnotePr>
          <w:type w:val="continuous"/>
          <w:pgSz w:w="12240" w:h="15840"/>
          <w:pgMar w:top="1440" w:right="1440" w:bottom="1440" w:left="1440" w:header="1440" w:footer="720" w:gutter="0"/>
          <w:cols w:space="720"/>
        </w:sectPr>
      </w:pPr>
    </w:p>
    <w:p w14:paraId="70FC23E5" w14:textId="77777777" w:rsidR="003E7050" w:rsidRPr="008A387B" w:rsidRDefault="003E7050">
      <w:pPr>
        <w:tabs>
          <w:tab w:val="left" w:pos="720"/>
        </w:tabs>
      </w:pPr>
      <w:r w:rsidRPr="008A387B">
        <w:t xml:space="preserve">Vogt, C. </w:t>
      </w:r>
      <w:r w:rsidR="00441C78" w:rsidRPr="008A387B">
        <w:t>and</w:t>
      </w:r>
      <w:r w:rsidRPr="008A387B">
        <w:t xml:space="preserve"> Williams, D. 1999. Support for Wilderness Recreation Fees: The Influence of Fee Purpose and Day Versus Overnight Use. </w:t>
      </w:r>
      <w:r w:rsidRPr="008A387B">
        <w:rPr>
          <w:i/>
          <w:iCs/>
        </w:rPr>
        <w:t>Journal of Park and Recreation Administration</w:t>
      </w:r>
      <w:r w:rsidRPr="008A387B">
        <w:t>, 17(3), 85-99.</w:t>
      </w:r>
    </w:p>
    <w:p w14:paraId="13F9ECC0" w14:textId="77777777" w:rsidR="003E7050" w:rsidRPr="00E52193" w:rsidRDefault="003E7050"/>
    <w:p w14:paraId="75FC2C3B" w14:textId="77777777" w:rsidR="003E7050" w:rsidRPr="008A387B" w:rsidRDefault="003E7050">
      <w:pPr>
        <w:tabs>
          <w:tab w:val="left" w:pos="720"/>
        </w:tabs>
      </w:pPr>
      <w:r w:rsidRPr="008A387B">
        <w:t xml:space="preserve">Williams, D., Vogt, C., </w:t>
      </w:r>
      <w:r w:rsidR="00441C78" w:rsidRPr="008A387B">
        <w:t>and</w:t>
      </w:r>
      <w:r w:rsidRPr="008A387B">
        <w:t xml:space="preserve"> </w:t>
      </w:r>
      <w:proofErr w:type="spellStart"/>
      <w:r w:rsidRPr="008A387B">
        <w:t>Vitterson</w:t>
      </w:r>
      <w:proofErr w:type="spellEnd"/>
      <w:r w:rsidRPr="008A387B">
        <w:t xml:space="preserve">, J. 1999. Structural Evaluation Modeling of Users’ Response to Wilderness Recreation Fees.  </w:t>
      </w:r>
      <w:r w:rsidRPr="008A387B">
        <w:rPr>
          <w:i/>
          <w:iCs/>
        </w:rPr>
        <w:t>Journal of Leisure Research</w:t>
      </w:r>
      <w:r w:rsidRPr="008A387B">
        <w:t xml:space="preserve">, 31(3), 245-268. </w:t>
      </w:r>
    </w:p>
    <w:p w14:paraId="6639D342" w14:textId="77777777" w:rsidR="003E7050" w:rsidRPr="008A387B" w:rsidRDefault="003E7050"/>
    <w:p w14:paraId="536A86AF" w14:textId="77777777" w:rsidR="003E7050" w:rsidRPr="008A387B" w:rsidRDefault="003E7050">
      <w:pPr>
        <w:tabs>
          <w:tab w:val="left" w:pos="720"/>
        </w:tabs>
      </w:pPr>
      <w:r w:rsidRPr="008A387B">
        <w:lastRenderedPageBreak/>
        <w:t xml:space="preserve">Stewart, S. </w:t>
      </w:r>
      <w:r w:rsidR="00441C78" w:rsidRPr="008A387B">
        <w:t>and</w:t>
      </w:r>
      <w:r w:rsidRPr="008A387B">
        <w:t xml:space="preserve"> Vogt, C. 1999.  A Case-based Approach to Understanding Vacation Planning.  </w:t>
      </w:r>
      <w:r w:rsidRPr="008A387B">
        <w:rPr>
          <w:i/>
          <w:iCs/>
        </w:rPr>
        <w:t>Leisure Sciences</w:t>
      </w:r>
      <w:r w:rsidRPr="008A387B">
        <w:t>, 21 (2), 79-96.</w:t>
      </w:r>
    </w:p>
    <w:p w14:paraId="38BDBD25" w14:textId="77777777" w:rsidR="003E7050" w:rsidRPr="008A387B" w:rsidRDefault="003E7050"/>
    <w:p w14:paraId="620DF88D" w14:textId="77777777" w:rsidR="003E7050" w:rsidRPr="008A387B" w:rsidRDefault="003E7050">
      <w:pPr>
        <w:tabs>
          <w:tab w:val="left" w:pos="720"/>
        </w:tabs>
      </w:pPr>
      <w:r w:rsidRPr="008A387B">
        <w:t>Vogt, C., Stewart,</w:t>
      </w:r>
      <w:r w:rsidR="00441C78" w:rsidRPr="008A387B">
        <w:t xml:space="preserve"> S.</w:t>
      </w:r>
      <w:r w:rsidRPr="008A387B">
        <w:t xml:space="preserve"> </w:t>
      </w:r>
      <w:r w:rsidR="00441C78" w:rsidRPr="008A387B">
        <w:t xml:space="preserve">and </w:t>
      </w:r>
      <w:proofErr w:type="spellStart"/>
      <w:r w:rsidRPr="008A387B">
        <w:t>Fesenmaier</w:t>
      </w:r>
      <w:proofErr w:type="spellEnd"/>
      <w:r w:rsidR="00441C78" w:rsidRPr="008A387B">
        <w:t>, D.</w:t>
      </w:r>
      <w:r w:rsidRPr="008A387B">
        <w:t xml:space="preserve"> 1998.  Developing Communication Strategies to Reach First-Time Visitors.  </w:t>
      </w:r>
      <w:r w:rsidRPr="008A387B">
        <w:rPr>
          <w:i/>
          <w:iCs/>
        </w:rPr>
        <w:t>Journal of Travel and Tourism Marketing,</w:t>
      </w:r>
      <w:r w:rsidRPr="008A387B">
        <w:t>7(2), 69-89.</w:t>
      </w:r>
    </w:p>
    <w:p w14:paraId="4D051755" w14:textId="77777777" w:rsidR="003E7050" w:rsidRPr="008A387B" w:rsidRDefault="003E7050"/>
    <w:p w14:paraId="575CF71D" w14:textId="77777777" w:rsidR="003E7050" w:rsidRPr="008A387B" w:rsidRDefault="003E7050">
      <w:pPr>
        <w:pStyle w:val="Quick"/>
        <w:tabs>
          <w:tab w:val="left" w:pos="720"/>
        </w:tabs>
        <w:ind w:left="0"/>
        <w:rPr>
          <w:sz w:val="24"/>
        </w:rPr>
      </w:pPr>
      <w:r w:rsidRPr="008A387B">
        <w:rPr>
          <w:sz w:val="24"/>
        </w:rPr>
        <w:t xml:space="preserve">Vogt, C. </w:t>
      </w:r>
      <w:r w:rsidR="00441C78" w:rsidRPr="008A387B">
        <w:rPr>
          <w:sz w:val="24"/>
        </w:rPr>
        <w:t xml:space="preserve">and </w:t>
      </w:r>
      <w:proofErr w:type="spellStart"/>
      <w:r w:rsidRPr="008A387B">
        <w:rPr>
          <w:sz w:val="24"/>
        </w:rPr>
        <w:t>Fesenmaier</w:t>
      </w:r>
      <w:proofErr w:type="spellEnd"/>
      <w:r w:rsidR="00441C78" w:rsidRPr="008A387B">
        <w:rPr>
          <w:sz w:val="24"/>
        </w:rPr>
        <w:t>, D.</w:t>
      </w:r>
      <w:r w:rsidRPr="008A387B">
        <w:rPr>
          <w:sz w:val="24"/>
        </w:rPr>
        <w:t xml:space="preserve"> 1998. Expanding the Functional Tourism Information Search Model. </w:t>
      </w:r>
      <w:r w:rsidRPr="008A387B">
        <w:rPr>
          <w:i/>
          <w:iCs/>
          <w:sz w:val="24"/>
        </w:rPr>
        <w:t>Annals of Tourism Research</w:t>
      </w:r>
      <w:r w:rsidRPr="008A387B">
        <w:rPr>
          <w:sz w:val="24"/>
        </w:rPr>
        <w:t>, 25(3), 551-578.</w:t>
      </w:r>
    </w:p>
    <w:p w14:paraId="2480E835" w14:textId="77777777" w:rsidR="003E7050" w:rsidRPr="008A387B" w:rsidRDefault="003E7050"/>
    <w:p w14:paraId="0058F679" w14:textId="77777777" w:rsidR="003E7050" w:rsidRPr="008A387B" w:rsidRDefault="003E7050" w:rsidP="000F4232">
      <w:pPr>
        <w:pStyle w:val="Quick"/>
        <w:tabs>
          <w:tab w:val="left" w:pos="720"/>
        </w:tabs>
        <w:ind w:left="0"/>
        <w:rPr>
          <w:sz w:val="24"/>
        </w:rPr>
      </w:pPr>
      <w:r w:rsidRPr="008A387B">
        <w:rPr>
          <w:sz w:val="24"/>
        </w:rPr>
        <w:t xml:space="preserve">Vogt, C. </w:t>
      </w:r>
      <w:r w:rsidR="00441C78" w:rsidRPr="008A387B">
        <w:rPr>
          <w:sz w:val="24"/>
        </w:rPr>
        <w:t>and</w:t>
      </w:r>
      <w:r w:rsidRPr="008A387B">
        <w:rPr>
          <w:sz w:val="24"/>
        </w:rPr>
        <w:t xml:space="preserve"> Stewart, S. 1998.  Affective and Cognitive Effects of Information Use over the Course of Vacations. </w:t>
      </w:r>
      <w:r w:rsidRPr="008A387B">
        <w:rPr>
          <w:i/>
          <w:iCs/>
          <w:sz w:val="24"/>
        </w:rPr>
        <w:t>Journal of Leisure Research</w:t>
      </w:r>
      <w:r w:rsidRPr="008A387B">
        <w:rPr>
          <w:sz w:val="24"/>
        </w:rPr>
        <w:t>, 30(4), 498-520.</w:t>
      </w:r>
    </w:p>
    <w:p w14:paraId="6FF442CA" w14:textId="77777777" w:rsidR="003E7050" w:rsidRPr="008A387B" w:rsidRDefault="003E7050">
      <w:pPr>
        <w:sectPr w:rsidR="003E7050" w:rsidRPr="008A387B">
          <w:headerReference w:type="default" r:id="rId18"/>
          <w:footnotePr>
            <w:numRestart w:val="eachSect"/>
          </w:footnotePr>
          <w:endnotePr>
            <w:numFmt w:val="decimal"/>
          </w:endnotePr>
          <w:type w:val="continuous"/>
          <w:pgSz w:w="12240" w:h="15840"/>
          <w:pgMar w:top="1440" w:right="1440" w:bottom="900" w:left="1440" w:header="1440" w:footer="720" w:gutter="0"/>
          <w:cols w:space="720"/>
        </w:sectPr>
      </w:pPr>
    </w:p>
    <w:p w14:paraId="08B3407D" w14:textId="77777777" w:rsidR="00EF25CD" w:rsidRPr="008A387B" w:rsidRDefault="00EF25CD">
      <w:pPr>
        <w:pStyle w:val="1AutoList1"/>
        <w:ind w:left="0" w:firstLine="0"/>
        <w:jc w:val="left"/>
        <w:rPr>
          <w:sz w:val="24"/>
        </w:rPr>
      </w:pPr>
    </w:p>
    <w:p w14:paraId="5FBDBC12" w14:textId="77777777" w:rsidR="000F4232" w:rsidRPr="008A387B" w:rsidRDefault="003E7050">
      <w:pPr>
        <w:pStyle w:val="1AutoList1"/>
        <w:ind w:left="0" w:firstLine="0"/>
        <w:jc w:val="left"/>
        <w:rPr>
          <w:sz w:val="24"/>
        </w:rPr>
      </w:pPr>
      <w:r w:rsidRPr="008A387B">
        <w:rPr>
          <w:sz w:val="24"/>
        </w:rPr>
        <w:t xml:space="preserve">Stewart, S. </w:t>
      </w:r>
      <w:r w:rsidR="00441C78" w:rsidRPr="008A387B">
        <w:rPr>
          <w:sz w:val="24"/>
        </w:rPr>
        <w:t xml:space="preserve">and </w:t>
      </w:r>
      <w:r w:rsidRPr="008A387B">
        <w:rPr>
          <w:sz w:val="24"/>
        </w:rPr>
        <w:t>Vogt</w:t>
      </w:r>
      <w:r w:rsidR="00441C78" w:rsidRPr="008A387B">
        <w:rPr>
          <w:sz w:val="24"/>
        </w:rPr>
        <w:t>, C.</w:t>
      </w:r>
      <w:r w:rsidRPr="008A387B">
        <w:rPr>
          <w:sz w:val="24"/>
        </w:rPr>
        <w:t xml:space="preserve"> 1997.  Empirical Evidence Regarding Multi-</w:t>
      </w:r>
      <w:proofErr w:type="gramStart"/>
      <w:r w:rsidRPr="008A387B">
        <w:rPr>
          <w:sz w:val="24"/>
        </w:rPr>
        <w:t>destination</w:t>
      </w:r>
      <w:proofErr w:type="gramEnd"/>
      <w:r w:rsidRPr="008A387B">
        <w:rPr>
          <w:sz w:val="24"/>
        </w:rPr>
        <w:t xml:space="preserve"> Trip Patterns.  </w:t>
      </w:r>
      <w:r w:rsidRPr="008A387B">
        <w:rPr>
          <w:i/>
          <w:iCs/>
          <w:sz w:val="24"/>
        </w:rPr>
        <w:t>Annals of Tourism Research</w:t>
      </w:r>
      <w:r w:rsidRPr="008A387B">
        <w:rPr>
          <w:sz w:val="24"/>
        </w:rPr>
        <w:t>, 24, 458-460.</w:t>
      </w:r>
    </w:p>
    <w:p w14:paraId="0CE4F561" w14:textId="77777777" w:rsidR="000F4232" w:rsidRPr="008A387B" w:rsidRDefault="000F4232">
      <w:pPr>
        <w:pStyle w:val="1AutoList1"/>
        <w:ind w:left="0" w:firstLine="0"/>
        <w:jc w:val="left"/>
        <w:rPr>
          <w:sz w:val="24"/>
        </w:rPr>
      </w:pPr>
    </w:p>
    <w:p w14:paraId="46A640DC" w14:textId="77777777" w:rsidR="003E7050" w:rsidRPr="008A387B" w:rsidRDefault="003E7050">
      <w:pPr>
        <w:pStyle w:val="1AutoList1"/>
        <w:ind w:left="0" w:firstLine="0"/>
        <w:jc w:val="left"/>
        <w:rPr>
          <w:sz w:val="24"/>
        </w:rPr>
      </w:pPr>
      <w:r w:rsidRPr="008A387B">
        <w:rPr>
          <w:sz w:val="24"/>
        </w:rPr>
        <w:t xml:space="preserve">Vogt, C., </w:t>
      </w:r>
      <w:proofErr w:type="spellStart"/>
      <w:r w:rsidRPr="008A387B">
        <w:rPr>
          <w:sz w:val="24"/>
        </w:rPr>
        <w:t>Hase</w:t>
      </w:r>
      <w:proofErr w:type="spellEnd"/>
      <w:r w:rsidR="00441C78" w:rsidRPr="008A387B">
        <w:rPr>
          <w:sz w:val="24"/>
        </w:rPr>
        <w:t>*</w:t>
      </w:r>
      <w:r w:rsidRPr="008A387B">
        <w:rPr>
          <w:sz w:val="24"/>
        </w:rPr>
        <w:t>,</w:t>
      </w:r>
      <w:r w:rsidR="00441C78" w:rsidRPr="008A387B">
        <w:rPr>
          <w:sz w:val="24"/>
        </w:rPr>
        <w:t xml:space="preserve"> H., </w:t>
      </w:r>
      <w:r w:rsidRPr="008A387B">
        <w:rPr>
          <w:sz w:val="24"/>
        </w:rPr>
        <w:t>Reynolds</w:t>
      </w:r>
      <w:r w:rsidR="00441C78" w:rsidRPr="008A387B">
        <w:rPr>
          <w:sz w:val="24"/>
        </w:rPr>
        <w:t>*</w:t>
      </w:r>
      <w:r w:rsidRPr="008A387B">
        <w:rPr>
          <w:sz w:val="24"/>
        </w:rPr>
        <w:t>,</w:t>
      </w:r>
      <w:r w:rsidR="00441C78" w:rsidRPr="008A387B">
        <w:rPr>
          <w:sz w:val="24"/>
        </w:rPr>
        <w:t xml:space="preserve"> M. </w:t>
      </w:r>
      <w:r w:rsidRPr="008A387B">
        <w:rPr>
          <w:sz w:val="24"/>
        </w:rPr>
        <w:t xml:space="preserve"> </w:t>
      </w:r>
      <w:r w:rsidR="00441C78" w:rsidRPr="008A387B">
        <w:rPr>
          <w:sz w:val="24"/>
        </w:rPr>
        <w:t xml:space="preserve">and </w:t>
      </w:r>
      <w:r w:rsidRPr="008A387B">
        <w:rPr>
          <w:sz w:val="24"/>
        </w:rPr>
        <w:t>Virden</w:t>
      </w:r>
      <w:r w:rsidR="00441C78" w:rsidRPr="008A387B">
        <w:rPr>
          <w:sz w:val="24"/>
        </w:rPr>
        <w:t>, R.</w:t>
      </w:r>
      <w:r w:rsidRPr="008A387B">
        <w:rPr>
          <w:sz w:val="24"/>
        </w:rPr>
        <w:t xml:space="preserve"> 1996.  Adding an Essential Learning Tool in a Recreation Curriculum:  Computer Education. </w:t>
      </w:r>
      <w:r w:rsidRPr="008A387B">
        <w:rPr>
          <w:i/>
          <w:iCs/>
          <w:sz w:val="24"/>
        </w:rPr>
        <w:t xml:space="preserve"> SCHOLE</w:t>
      </w:r>
      <w:r w:rsidRPr="008A387B">
        <w:rPr>
          <w:sz w:val="24"/>
        </w:rPr>
        <w:t>, 11, 85-98.</w:t>
      </w:r>
    </w:p>
    <w:p w14:paraId="482E5B9A" w14:textId="77777777" w:rsidR="008F51B7" w:rsidRPr="008A387B" w:rsidRDefault="008F51B7">
      <w:pPr>
        <w:pStyle w:val="1AutoList1"/>
        <w:ind w:left="0" w:firstLine="0"/>
        <w:jc w:val="left"/>
        <w:rPr>
          <w:sz w:val="24"/>
        </w:rPr>
      </w:pPr>
    </w:p>
    <w:p w14:paraId="40017BF7" w14:textId="77777777" w:rsidR="003E7050" w:rsidRPr="008A387B" w:rsidRDefault="003E7050">
      <w:pPr>
        <w:pStyle w:val="1AutoList1"/>
        <w:ind w:left="0" w:firstLine="0"/>
        <w:jc w:val="left"/>
        <w:rPr>
          <w:sz w:val="24"/>
        </w:rPr>
      </w:pPr>
      <w:r w:rsidRPr="008A387B">
        <w:rPr>
          <w:sz w:val="24"/>
        </w:rPr>
        <w:t xml:space="preserve">Smith, R. </w:t>
      </w:r>
      <w:r w:rsidR="00441C78" w:rsidRPr="008A387B">
        <w:rPr>
          <w:sz w:val="24"/>
        </w:rPr>
        <w:t xml:space="preserve">and </w:t>
      </w:r>
      <w:r w:rsidRPr="008A387B">
        <w:rPr>
          <w:sz w:val="24"/>
        </w:rPr>
        <w:t>Vogt</w:t>
      </w:r>
      <w:r w:rsidR="00441C78" w:rsidRPr="008A387B">
        <w:rPr>
          <w:sz w:val="24"/>
        </w:rPr>
        <w:t>, C.</w:t>
      </w:r>
      <w:r w:rsidRPr="008A387B">
        <w:rPr>
          <w:sz w:val="24"/>
        </w:rPr>
        <w:t xml:space="preserve"> 1995.  The Effects of Integrating Advertising and Negative Word of Mouth Communications on Message Processing and Response.  </w:t>
      </w:r>
      <w:r w:rsidRPr="008A387B">
        <w:rPr>
          <w:i/>
          <w:iCs/>
          <w:sz w:val="24"/>
        </w:rPr>
        <w:t xml:space="preserve">Journal of Consumer Psychology, </w:t>
      </w:r>
      <w:r w:rsidRPr="008A387B">
        <w:rPr>
          <w:sz w:val="24"/>
        </w:rPr>
        <w:t>4(2), 133-151.</w:t>
      </w:r>
    </w:p>
    <w:p w14:paraId="13FD90C5" w14:textId="77777777" w:rsidR="003E7050" w:rsidRPr="008A387B" w:rsidRDefault="003E7050"/>
    <w:p w14:paraId="01A78779" w14:textId="77777777" w:rsidR="003E7050" w:rsidRPr="008A387B" w:rsidRDefault="003E7050">
      <w:pPr>
        <w:pStyle w:val="1AutoList1"/>
        <w:ind w:left="0" w:firstLine="0"/>
        <w:jc w:val="left"/>
        <w:rPr>
          <w:sz w:val="24"/>
        </w:rPr>
      </w:pPr>
      <w:r w:rsidRPr="008A387B">
        <w:rPr>
          <w:sz w:val="24"/>
        </w:rPr>
        <w:t xml:space="preserve">Vogt, C. </w:t>
      </w:r>
      <w:r w:rsidR="00441C78" w:rsidRPr="008A387B">
        <w:rPr>
          <w:sz w:val="24"/>
        </w:rPr>
        <w:t xml:space="preserve">and </w:t>
      </w:r>
      <w:proofErr w:type="spellStart"/>
      <w:r w:rsidRPr="008A387B">
        <w:rPr>
          <w:sz w:val="24"/>
        </w:rPr>
        <w:t>Fesenmaier</w:t>
      </w:r>
      <w:proofErr w:type="spellEnd"/>
      <w:r w:rsidR="00441C78" w:rsidRPr="008A387B">
        <w:rPr>
          <w:sz w:val="24"/>
        </w:rPr>
        <w:t>, D.</w:t>
      </w:r>
      <w:r w:rsidRPr="008A387B">
        <w:rPr>
          <w:sz w:val="24"/>
        </w:rPr>
        <w:t xml:space="preserve"> 1995.  Tourists and Retailers' Perceptions of Services:  A Confirmatory Factor Analysis of Multiple Groups.  </w:t>
      </w:r>
      <w:r w:rsidRPr="008A387B">
        <w:rPr>
          <w:i/>
          <w:iCs/>
          <w:sz w:val="24"/>
        </w:rPr>
        <w:t>Annals of Tourism Research</w:t>
      </w:r>
      <w:r w:rsidRPr="008A387B">
        <w:rPr>
          <w:sz w:val="24"/>
        </w:rPr>
        <w:t>, 22(4), 763-780.</w:t>
      </w:r>
    </w:p>
    <w:p w14:paraId="1304DF63" w14:textId="77777777" w:rsidR="003E7050" w:rsidRPr="008A387B" w:rsidRDefault="003E7050"/>
    <w:p w14:paraId="3CFA95CF" w14:textId="77777777" w:rsidR="000F4232" w:rsidRPr="008A387B" w:rsidRDefault="003E7050" w:rsidP="000F4232">
      <w:pPr>
        <w:pStyle w:val="Quick"/>
        <w:tabs>
          <w:tab w:val="left" w:pos="720"/>
        </w:tabs>
        <w:ind w:left="0"/>
        <w:rPr>
          <w:sz w:val="24"/>
        </w:rPr>
      </w:pPr>
      <w:r w:rsidRPr="008A387B">
        <w:rPr>
          <w:sz w:val="24"/>
        </w:rPr>
        <w:t xml:space="preserve">Vogt, C. Roehl, </w:t>
      </w:r>
      <w:r w:rsidR="00441C78" w:rsidRPr="008A387B">
        <w:rPr>
          <w:sz w:val="24"/>
        </w:rPr>
        <w:t xml:space="preserve">W. and </w:t>
      </w:r>
      <w:proofErr w:type="spellStart"/>
      <w:r w:rsidRPr="008A387B">
        <w:rPr>
          <w:sz w:val="24"/>
        </w:rPr>
        <w:t>Fesenmaier</w:t>
      </w:r>
      <w:proofErr w:type="spellEnd"/>
      <w:r w:rsidR="00441C78" w:rsidRPr="008A387B">
        <w:rPr>
          <w:sz w:val="24"/>
        </w:rPr>
        <w:t>, D.</w:t>
      </w:r>
      <w:r w:rsidRPr="008A387B">
        <w:rPr>
          <w:sz w:val="24"/>
        </w:rPr>
        <w:t xml:space="preserve"> 1994. Understanding Planners' Use of Meeting Facility Information.  </w:t>
      </w:r>
      <w:r w:rsidRPr="008A387B">
        <w:rPr>
          <w:i/>
          <w:iCs/>
          <w:sz w:val="24"/>
        </w:rPr>
        <w:t>Hospitality Research Journal</w:t>
      </w:r>
      <w:r w:rsidRPr="008A387B">
        <w:rPr>
          <w:sz w:val="24"/>
        </w:rPr>
        <w:t>, 17(3), 119-130.</w:t>
      </w:r>
    </w:p>
    <w:p w14:paraId="7451F80E" w14:textId="77777777" w:rsidR="000F4232" w:rsidRPr="008A387B" w:rsidRDefault="000F4232" w:rsidP="000F4232">
      <w:pPr>
        <w:pStyle w:val="Quick"/>
        <w:tabs>
          <w:tab w:val="left" w:pos="720"/>
        </w:tabs>
        <w:ind w:left="0"/>
        <w:rPr>
          <w:sz w:val="24"/>
        </w:rPr>
      </w:pPr>
    </w:p>
    <w:p w14:paraId="07A62F1E" w14:textId="77777777" w:rsidR="003E7050" w:rsidRPr="008A387B" w:rsidRDefault="003E7050" w:rsidP="000F4232">
      <w:pPr>
        <w:pStyle w:val="Quick"/>
        <w:tabs>
          <w:tab w:val="left" w:pos="720"/>
        </w:tabs>
        <w:ind w:left="0"/>
        <w:rPr>
          <w:rFonts w:ascii="CG Times" w:hAnsi="CG Times"/>
          <w:sz w:val="24"/>
        </w:rPr>
      </w:pPr>
      <w:proofErr w:type="spellStart"/>
      <w:r w:rsidRPr="008A387B">
        <w:rPr>
          <w:sz w:val="24"/>
        </w:rPr>
        <w:t>Fesenmaier</w:t>
      </w:r>
      <w:proofErr w:type="spellEnd"/>
      <w:r w:rsidRPr="008A387B">
        <w:rPr>
          <w:sz w:val="24"/>
        </w:rPr>
        <w:t xml:space="preserve">, D. </w:t>
      </w:r>
      <w:r w:rsidR="00441C78" w:rsidRPr="008A387B">
        <w:rPr>
          <w:sz w:val="24"/>
        </w:rPr>
        <w:t xml:space="preserve">and </w:t>
      </w:r>
      <w:r w:rsidRPr="008A387B">
        <w:rPr>
          <w:sz w:val="24"/>
        </w:rPr>
        <w:t>Vogt</w:t>
      </w:r>
      <w:r w:rsidR="00441C78" w:rsidRPr="008A387B">
        <w:rPr>
          <w:sz w:val="24"/>
        </w:rPr>
        <w:t>, C.</w:t>
      </w:r>
      <w:r w:rsidRPr="008A387B">
        <w:rPr>
          <w:sz w:val="24"/>
        </w:rPr>
        <w:t xml:space="preserve">1993. Evaluating the Economic Impact of Travel Information Provided at Indiana Welcome Centers.  </w:t>
      </w:r>
      <w:r w:rsidRPr="008A387B">
        <w:rPr>
          <w:i/>
          <w:iCs/>
          <w:sz w:val="24"/>
        </w:rPr>
        <w:t>Journal of Travel Research</w:t>
      </w:r>
      <w:r w:rsidRPr="008A387B">
        <w:rPr>
          <w:sz w:val="24"/>
        </w:rPr>
        <w:t>, 31(3), 33-39.</w:t>
      </w:r>
    </w:p>
    <w:p w14:paraId="0D6A5975" w14:textId="77777777" w:rsidR="003E7050" w:rsidRPr="008A387B" w:rsidRDefault="003E7050">
      <w:pPr>
        <w:rPr>
          <w:rFonts w:ascii="CG Times" w:hAnsi="CG Times"/>
        </w:rPr>
      </w:pPr>
    </w:p>
    <w:p w14:paraId="43F6A2E3" w14:textId="77777777" w:rsidR="003E7050" w:rsidRPr="008A387B" w:rsidRDefault="003E7050">
      <w:pPr>
        <w:pStyle w:val="1AutoList1"/>
        <w:ind w:left="0" w:firstLine="0"/>
        <w:jc w:val="left"/>
        <w:rPr>
          <w:rFonts w:ascii="CG Times" w:hAnsi="CG Times"/>
          <w:sz w:val="24"/>
        </w:rPr>
      </w:pPr>
      <w:proofErr w:type="spellStart"/>
      <w:r w:rsidRPr="008A387B">
        <w:rPr>
          <w:sz w:val="24"/>
        </w:rPr>
        <w:t>Fesenmaier</w:t>
      </w:r>
      <w:proofErr w:type="spellEnd"/>
      <w:r w:rsidRPr="008A387B">
        <w:rPr>
          <w:sz w:val="24"/>
        </w:rPr>
        <w:t>, D., Vogt,</w:t>
      </w:r>
      <w:r w:rsidR="00441C78" w:rsidRPr="008A387B">
        <w:rPr>
          <w:sz w:val="24"/>
        </w:rPr>
        <w:t xml:space="preserve"> C. and </w:t>
      </w:r>
      <w:r w:rsidRPr="008A387B">
        <w:rPr>
          <w:sz w:val="24"/>
        </w:rPr>
        <w:t>Stewart</w:t>
      </w:r>
      <w:r w:rsidR="00441C78" w:rsidRPr="008A387B">
        <w:rPr>
          <w:sz w:val="24"/>
        </w:rPr>
        <w:t>, W.</w:t>
      </w:r>
      <w:r w:rsidRPr="008A387B">
        <w:rPr>
          <w:sz w:val="24"/>
        </w:rPr>
        <w:t xml:space="preserve"> 1993.  Investigating the Influence of Welcome Center Information on Travel Behavior.  </w:t>
      </w:r>
      <w:r w:rsidRPr="008A387B">
        <w:rPr>
          <w:i/>
          <w:iCs/>
          <w:sz w:val="24"/>
        </w:rPr>
        <w:t>Journal of Travel Research</w:t>
      </w:r>
      <w:r w:rsidRPr="008A387B">
        <w:rPr>
          <w:sz w:val="24"/>
        </w:rPr>
        <w:t>, 31(3), 47-52</w:t>
      </w:r>
    </w:p>
    <w:p w14:paraId="67D3BFF2" w14:textId="77777777" w:rsidR="003E7050" w:rsidRPr="008A387B" w:rsidRDefault="003E7050">
      <w:pPr>
        <w:rPr>
          <w:rFonts w:ascii="CG Times" w:hAnsi="CG Times"/>
        </w:rPr>
      </w:pPr>
    </w:p>
    <w:p w14:paraId="226208F7" w14:textId="61C67483" w:rsidR="003E7050" w:rsidRPr="008A387B" w:rsidRDefault="003E7050" w:rsidP="008F51B7">
      <w:pPr>
        <w:pStyle w:val="1AutoList1"/>
        <w:ind w:left="0" w:firstLine="0"/>
        <w:jc w:val="left"/>
        <w:rPr>
          <w:rFonts w:ascii="CG Times" w:hAnsi="CG Times"/>
          <w:sz w:val="24"/>
        </w:rPr>
      </w:pPr>
      <w:r w:rsidRPr="008A387B">
        <w:rPr>
          <w:sz w:val="24"/>
        </w:rPr>
        <w:t xml:space="preserve">Vogt, C., </w:t>
      </w:r>
      <w:proofErr w:type="spellStart"/>
      <w:r w:rsidRPr="008A387B">
        <w:rPr>
          <w:sz w:val="24"/>
        </w:rPr>
        <w:t>Fesenmaier</w:t>
      </w:r>
      <w:proofErr w:type="spellEnd"/>
      <w:r w:rsidRPr="008A387B">
        <w:rPr>
          <w:sz w:val="24"/>
        </w:rPr>
        <w:t xml:space="preserve">, </w:t>
      </w:r>
      <w:r w:rsidR="00441C78" w:rsidRPr="008A387B">
        <w:rPr>
          <w:sz w:val="24"/>
        </w:rPr>
        <w:t xml:space="preserve">D. and </w:t>
      </w:r>
      <w:r w:rsidRPr="008A387B">
        <w:rPr>
          <w:sz w:val="24"/>
        </w:rPr>
        <w:t>MacKay</w:t>
      </w:r>
      <w:r w:rsidR="00441C78" w:rsidRPr="008A387B">
        <w:rPr>
          <w:sz w:val="24"/>
        </w:rPr>
        <w:t>, K.</w:t>
      </w:r>
      <w:r w:rsidRPr="008A387B">
        <w:rPr>
          <w:sz w:val="24"/>
        </w:rPr>
        <w:t xml:space="preserve"> 1993.  Functional and Aesthetic Information Needs Underlying the Pleasure Travel Experience.  </w:t>
      </w:r>
      <w:r w:rsidR="005E587B" w:rsidRPr="008A387B">
        <w:rPr>
          <w:i/>
          <w:iCs/>
          <w:sz w:val="24"/>
        </w:rPr>
        <w:t xml:space="preserve">Journal of Travel &amp; Tourism </w:t>
      </w:r>
      <w:r w:rsidRPr="008A387B">
        <w:rPr>
          <w:i/>
          <w:iCs/>
          <w:sz w:val="24"/>
        </w:rPr>
        <w:t>Marketing,</w:t>
      </w:r>
      <w:r w:rsidRPr="008A387B">
        <w:rPr>
          <w:sz w:val="24"/>
        </w:rPr>
        <w:t>2(2/3), 133-146.</w:t>
      </w:r>
    </w:p>
    <w:p w14:paraId="25FEB9CF" w14:textId="77777777" w:rsidR="000C3BB1" w:rsidRPr="008A387B" w:rsidRDefault="000C3BB1">
      <w:pPr>
        <w:tabs>
          <w:tab w:val="left" w:pos="720"/>
        </w:tabs>
      </w:pPr>
    </w:p>
    <w:p w14:paraId="382AF804" w14:textId="77777777" w:rsidR="003E7050" w:rsidRPr="008A387B" w:rsidRDefault="003E7050">
      <w:pPr>
        <w:tabs>
          <w:tab w:val="left" w:pos="720"/>
        </w:tabs>
      </w:pPr>
      <w:proofErr w:type="spellStart"/>
      <w:r w:rsidRPr="008A387B">
        <w:t>Fesenmaier</w:t>
      </w:r>
      <w:proofErr w:type="spellEnd"/>
      <w:r w:rsidRPr="008A387B">
        <w:t xml:space="preserve">, D. </w:t>
      </w:r>
      <w:r w:rsidR="00441C78" w:rsidRPr="008A387B">
        <w:t xml:space="preserve">and </w:t>
      </w:r>
      <w:r w:rsidRPr="008A387B">
        <w:t>Vogt</w:t>
      </w:r>
      <w:r w:rsidR="00441C78" w:rsidRPr="008A387B">
        <w:t>, C.</w:t>
      </w:r>
      <w:r w:rsidRPr="008A387B">
        <w:t xml:space="preserve"> 1992.  Evaluating the Utility of Touristic Information Sources for Planning Midwest Vacation Travel.  </w:t>
      </w:r>
      <w:r w:rsidRPr="008A387B">
        <w:rPr>
          <w:i/>
          <w:iCs/>
        </w:rPr>
        <w:t>Journal of Travel &amp; Tourism Marketing</w:t>
      </w:r>
      <w:r w:rsidRPr="008A387B">
        <w:t xml:space="preserve">, </w:t>
      </w:r>
      <w:r w:rsidRPr="008A387B">
        <w:rPr>
          <w:i/>
          <w:iCs/>
        </w:rPr>
        <w:t>1(2)</w:t>
      </w:r>
      <w:r w:rsidRPr="008A387B">
        <w:t>, 1-18.</w:t>
      </w:r>
    </w:p>
    <w:p w14:paraId="30B13201" w14:textId="77777777" w:rsidR="00DE049A" w:rsidRDefault="00DE049A" w:rsidP="00DE049A">
      <w:pPr>
        <w:rPr>
          <w:b/>
          <w:u w:val="single"/>
        </w:rPr>
      </w:pPr>
    </w:p>
    <w:p w14:paraId="25F76B7E" w14:textId="3D690F67" w:rsidR="005B2D6F" w:rsidRDefault="003E7050" w:rsidP="00DE049A">
      <w:pPr>
        <w:rPr>
          <w:b/>
        </w:rPr>
      </w:pPr>
      <w:r w:rsidRPr="00706806">
        <w:rPr>
          <w:b/>
          <w:u w:val="single"/>
        </w:rPr>
        <w:t>Refereed Conference Presentations with Corresponding Proceedings</w:t>
      </w:r>
      <w:r w:rsidR="0042554D" w:rsidRPr="00706806">
        <w:rPr>
          <w:b/>
          <w:u w:val="single"/>
        </w:rPr>
        <w:t xml:space="preserve"> (* denotes student that I supervised, advised, or employed)</w:t>
      </w:r>
      <w:r w:rsidRPr="00706806">
        <w:rPr>
          <w:b/>
        </w:rPr>
        <w:t>:</w:t>
      </w:r>
    </w:p>
    <w:p w14:paraId="153C32A3" w14:textId="3870D346" w:rsidR="005C198D" w:rsidRDefault="005C198D" w:rsidP="00DE049A">
      <w:pPr>
        <w:rPr>
          <w:bCs/>
        </w:rPr>
      </w:pPr>
    </w:p>
    <w:p w14:paraId="5B65F1AE" w14:textId="28728D68" w:rsidR="005C198D" w:rsidRDefault="005C198D" w:rsidP="00DE049A">
      <w:r>
        <w:rPr>
          <w:bCs/>
        </w:rPr>
        <w:t xml:space="preserve">Pham*, K., </w:t>
      </w:r>
      <w:proofErr w:type="spellStart"/>
      <w:r>
        <w:rPr>
          <w:bCs/>
        </w:rPr>
        <w:t>Andereck</w:t>
      </w:r>
      <w:proofErr w:type="spellEnd"/>
      <w:r>
        <w:rPr>
          <w:bCs/>
        </w:rPr>
        <w:t xml:space="preserve">, K. and Vogt, C. 2019.  Local residents’ perceptions about tourism development.  Oral presentation and proceedings at the 2019 </w:t>
      </w:r>
      <w:r w:rsidRPr="00205971">
        <w:rPr>
          <w:i/>
        </w:rPr>
        <w:t>International TTRA</w:t>
      </w:r>
      <w:r>
        <w:t xml:space="preserve"> conference. Melbourne, Australia. June, 2019.  </w:t>
      </w:r>
    </w:p>
    <w:p w14:paraId="4DA78C86" w14:textId="2FC6BDEF" w:rsidR="004813BC" w:rsidRDefault="004813BC" w:rsidP="00DE049A"/>
    <w:p w14:paraId="707342AA" w14:textId="3810B2E3" w:rsidR="004813BC" w:rsidRDefault="004813BC" w:rsidP="004813BC">
      <w:pPr>
        <w:tabs>
          <w:tab w:val="left" w:pos="90"/>
          <w:tab w:val="left" w:pos="270"/>
          <w:tab w:val="left" w:pos="450"/>
          <w:tab w:val="left" w:pos="630"/>
        </w:tabs>
        <w:autoSpaceDE w:val="0"/>
        <w:autoSpaceDN w:val="0"/>
        <w:adjustRightInd w:val="0"/>
        <w:spacing w:after="120" w:line="24" w:lineRule="atLeast"/>
      </w:pPr>
      <w:r>
        <w:t xml:space="preserve">Lindblom*, J., Lee, W., Vogt, C., &amp; Pham*, K. (2019). </w:t>
      </w:r>
      <w:r w:rsidRPr="00B5457F">
        <w:t xml:space="preserve">Flocking </w:t>
      </w:r>
      <w:r>
        <w:t>b</w:t>
      </w:r>
      <w:r w:rsidRPr="00B5457F">
        <w:t xml:space="preserve">ehaviors: The </w:t>
      </w:r>
      <w:r>
        <w:t>r</w:t>
      </w:r>
      <w:r w:rsidRPr="00B5457F">
        <w:t xml:space="preserve">ole of </w:t>
      </w:r>
      <w:r>
        <w:t>s</w:t>
      </w:r>
      <w:r w:rsidRPr="00B5457F">
        <w:t xml:space="preserve">ociality in the </w:t>
      </w:r>
      <w:r>
        <w:t>s</w:t>
      </w:r>
      <w:r w:rsidRPr="00B5457F">
        <w:t xml:space="preserve">nowbird </w:t>
      </w:r>
      <w:r>
        <w:t>e</w:t>
      </w:r>
      <w:r w:rsidRPr="00B5457F">
        <w:t>xperience</w:t>
      </w:r>
      <w:r>
        <w:t xml:space="preserve">. Oral presentation </w:t>
      </w:r>
      <w:r w:rsidR="008A387B">
        <w:t xml:space="preserve">and proceedings </w:t>
      </w:r>
      <w:r>
        <w:t xml:space="preserve">at the </w:t>
      </w:r>
      <w:r w:rsidR="008A387B">
        <w:t xml:space="preserve">2019 </w:t>
      </w:r>
      <w:r w:rsidR="008A387B" w:rsidRPr="008A387B">
        <w:rPr>
          <w:i/>
          <w:iCs/>
        </w:rPr>
        <w:t>International TTRA</w:t>
      </w:r>
      <w:r w:rsidR="008A387B">
        <w:t xml:space="preserve"> </w:t>
      </w:r>
      <w:r>
        <w:t>Conference</w:t>
      </w:r>
      <w:r w:rsidR="008A387B">
        <w:t>.</w:t>
      </w:r>
      <w:r>
        <w:t xml:space="preserve"> Melbourne, Australia</w:t>
      </w:r>
      <w:r w:rsidR="008A387B">
        <w:t>.</w:t>
      </w:r>
      <w:r>
        <w:t xml:space="preserve"> Jun</w:t>
      </w:r>
      <w:r w:rsidR="008A387B">
        <w:t>e,</w:t>
      </w:r>
      <w:r>
        <w:t xml:space="preserve"> 2019.</w:t>
      </w:r>
    </w:p>
    <w:p w14:paraId="18D8246F" w14:textId="77777777" w:rsidR="00DE049A" w:rsidRDefault="00DE049A" w:rsidP="00DE049A">
      <w:pPr>
        <w:rPr>
          <w:b/>
        </w:rPr>
      </w:pPr>
    </w:p>
    <w:p w14:paraId="284B8E57" w14:textId="3A76BFA9" w:rsidR="00205971" w:rsidRDefault="00205971" w:rsidP="00205971">
      <w:r>
        <w:t xml:space="preserve">Lee*, S.J., Vogt, C., Lee, W., and Swindell, D. 2018.  Keeping up with sharing economy innovations.  Oral presentation at the 2018 </w:t>
      </w:r>
      <w:r w:rsidRPr="00205971">
        <w:rPr>
          <w:i/>
        </w:rPr>
        <w:t>International TTRA</w:t>
      </w:r>
      <w:r>
        <w:t xml:space="preserve"> conference. Miami. June, 2018.  </w:t>
      </w:r>
    </w:p>
    <w:p w14:paraId="75A06523" w14:textId="77777777" w:rsidR="00205971" w:rsidRDefault="00205971" w:rsidP="00205971"/>
    <w:p w14:paraId="2554DF23" w14:textId="78A3982C" w:rsidR="00205971" w:rsidRDefault="00205971" w:rsidP="00205971">
      <w:r>
        <w:t xml:space="preserve">Olsen*, L., </w:t>
      </w:r>
      <w:proofErr w:type="spellStart"/>
      <w:r>
        <w:t>Andereck</w:t>
      </w:r>
      <w:proofErr w:type="spellEnd"/>
      <w:r>
        <w:t xml:space="preserve">, K., and Vogt, C. 2018.  A culturally relevant symbol:  Participant engagement in a volunteer tourism music-conservation youth education program.  Oral presentation at the 2018 </w:t>
      </w:r>
      <w:r w:rsidRPr="00205971">
        <w:rPr>
          <w:i/>
        </w:rPr>
        <w:t>International TTRA</w:t>
      </w:r>
      <w:r>
        <w:t xml:space="preserve"> conference. Miami. June, 2018.  </w:t>
      </w:r>
    </w:p>
    <w:p w14:paraId="4400F916" w14:textId="77777777" w:rsidR="00205971" w:rsidRDefault="00205971" w:rsidP="00205971"/>
    <w:p w14:paraId="782F3CA4" w14:textId="6E022B4E" w:rsidR="00BD0DBD" w:rsidRDefault="00BD0DBD" w:rsidP="00BD0DBD">
      <w:pPr>
        <w:tabs>
          <w:tab w:val="left" w:pos="90"/>
          <w:tab w:val="left" w:pos="270"/>
          <w:tab w:val="left" w:pos="450"/>
          <w:tab w:val="left" w:pos="630"/>
        </w:tabs>
        <w:spacing w:line="24" w:lineRule="atLeast"/>
      </w:pPr>
      <w:r w:rsidRPr="00983C86">
        <w:t>Lindblom</w:t>
      </w:r>
      <w:r>
        <w:t>*</w:t>
      </w:r>
      <w:r w:rsidRPr="00983C86">
        <w:t>, J., Roberg</w:t>
      </w:r>
      <w:r>
        <w:t>*</w:t>
      </w:r>
      <w:r w:rsidRPr="00983C86">
        <w:t xml:space="preserve">, K, Vogt, C., </w:t>
      </w:r>
      <w:proofErr w:type="spellStart"/>
      <w:r w:rsidRPr="00983C86">
        <w:t>Azzi</w:t>
      </w:r>
      <w:proofErr w:type="spellEnd"/>
      <w:r>
        <w:t>*</w:t>
      </w:r>
      <w:r w:rsidRPr="00983C86">
        <w:t xml:space="preserve">, M., and </w:t>
      </w:r>
      <w:proofErr w:type="spellStart"/>
      <w:r w:rsidRPr="00983C86">
        <w:t>Andereck</w:t>
      </w:r>
      <w:proofErr w:type="spellEnd"/>
      <w:r w:rsidRPr="00983C86">
        <w:t xml:space="preserve">, K. 2017. Conservation meets concierge: a national park “friends” association as a purveyor of visitor experience. </w:t>
      </w:r>
      <w:r w:rsidRPr="00BD0DBD">
        <w:rPr>
          <w:i/>
        </w:rPr>
        <w:t>Travel and Tourism Research Association International Conference,</w:t>
      </w:r>
      <w:r w:rsidRPr="00983C86">
        <w:t xml:space="preserve"> Quebec City, Canada, June 2017. </w:t>
      </w:r>
    </w:p>
    <w:p w14:paraId="47365D02" w14:textId="77777777" w:rsidR="00BD0DBD" w:rsidRDefault="00BD0DBD" w:rsidP="00DE049A"/>
    <w:p w14:paraId="13055B2D" w14:textId="7BAD56D7" w:rsidR="00DE049A" w:rsidRPr="004B6249" w:rsidRDefault="00DE049A" w:rsidP="00DE049A">
      <w:r w:rsidRPr="004B6249">
        <w:t>Olsen</w:t>
      </w:r>
      <w:r>
        <w:t>*</w:t>
      </w:r>
      <w:r w:rsidRPr="004B6249">
        <w:t xml:space="preserve">, L., Vogt, C., and </w:t>
      </w:r>
      <w:proofErr w:type="spellStart"/>
      <w:r w:rsidRPr="004B6249">
        <w:t>Andereck</w:t>
      </w:r>
      <w:proofErr w:type="spellEnd"/>
      <w:r w:rsidRPr="004B6249">
        <w:t>, K. 2016. Paintbrushes to Pruners: Tourism Professionals with a Purpose. International Travel and Tourism Research Association. June 14-16, 2016.</w:t>
      </w:r>
      <w:r w:rsidRPr="00DE049A">
        <w:t xml:space="preserve"> </w:t>
      </w:r>
      <w:r w:rsidRPr="004B6249">
        <w:t>Vail, CO.</w:t>
      </w:r>
    </w:p>
    <w:p w14:paraId="1216A228" w14:textId="77777777" w:rsidR="005B2D6F" w:rsidRPr="005B2D6F" w:rsidRDefault="005B2D6F" w:rsidP="005B2D6F">
      <w:pPr>
        <w:rPr>
          <w:b/>
        </w:rPr>
      </w:pPr>
    </w:p>
    <w:p w14:paraId="3A8F5EE4" w14:textId="73AB8322" w:rsidR="002A2A66" w:rsidRPr="00154580" w:rsidRDefault="002A2A66" w:rsidP="005B2D6F">
      <w:pPr>
        <w:tabs>
          <w:tab w:val="left" w:pos="0"/>
          <w:tab w:val="left" w:pos="220"/>
        </w:tabs>
        <w:spacing w:after="240"/>
      </w:pPr>
      <w:r w:rsidRPr="00154580">
        <w:t xml:space="preserve">Jordan*, E., Vogt, C. 2014.  </w:t>
      </w:r>
      <w:r w:rsidR="00154580" w:rsidRPr="00154580">
        <w:t xml:space="preserve">Stress, appraisal, and coping with tourism development. </w:t>
      </w:r>
      <w:r w:rsidRPr="00154580">
        <w:t xml:space="preserve">International Travel and Tourism Research conference, June 18-20, 2014.  </w:t>
      </w:r>
      <w:proofErr w:type="spellStart"/>
      <w:r w:rsidRPr="00154580">
        <w:t>Brug</w:t>
      </w:r>
      <w:r w:rsidR="008A387B">
        <w:t>g</w:t>
      </w:r>
      <w:r w:rsidRPr="00154580">
        <w:t>e</w:t>
      </w:r>
      <w:proofErr w:type="spellEnd"/>
      <w:r w:rsidRPr="00154580">
        <w:t>, Belgium.</w:t>
      </w:r>
    </w:p>
    <w:p w14:paraId="1A5C420C" w14:textId="766A7602" w:rsidR="002A2A66" w:rsidRDefault="002A2A66" w:rsidP="005B2D6F">
      <w:pPr>
        <w:tabs>
          <w:tab w:val="left" w:pos="0"/>
          <w:tab w:val="left" w:pos="220"/>
        </w:tabs>
        <w:spacing w:after="240"/>
      </w:pPr>
      <w:r>
        <w:t xml:space="preserve">Vogt, C., </w:t>
      </w:r>
      <w:proofErr w:type="spellStart"/>
      <w:r>
        <w:t>Klenosky</w:t>
      </w:r>
      <w:proofErr w:type="spellEnd"/>
      <w:r>
        <w:t xml:space="preserve">, D, Snyder, S. and Campbell, L. 2014.  Global Marketing Conference, July, 2014. Singapore. </w:t>
      </w:r>
    </w:p>
    <w:p w14:paraId="416D43F6" w14:textId="0647F555" w:rsidR="008B6EB8" w:rsidRPr="00E0759F" w:rsidRDefault="005B2D6F" w:rsidP="005B2D6F">
      <w:pPr>
        <w:tabs>
          <w:tab w:val="left" w:pos="0"/>
          <w:tab w:val="left" w:pos="220"/>
        </w:tabs>
        <w:spacing w:after="240"/>
      </w:pPr>
      <w:r w:rsidRPr="005B2D6F">
        <w:t>Yu</w:t>
      </w:r>
      <w:r>
        <w:t>*, J.H and</w:t>
      </w:r>
      <w:r w:rsidRPr="005B2D6F">
        <w:t xml:space="preserve"> Vogt, C.A. </w:t>
      </w:r>
      <w:r>
        <w:t>2014. Content Analysis of Hotel Facebook P</w:t>
      </w:r>
      <w:r w:rsidRPr="005B2D6F">
        <w:t>osts: Hedo</w:t>
      </w:r>
      <w:r>
        <w:t>nic vs. Functional Information.</w:t>
      </w:r>
      <w:r w:rsidRPr="005B2D6F">
        <w:t xml:space="preserve"> </w:t>
      </w:r>
      <w:r>
        <w:t>O</w:t>
      </w:r>
      <w:r w:rsidRPr="005B2D6F">
        <w:t xml:space="preserve">ral presentation to 19th Annual Graduate Education &amp; Graduate Student Research Conference in Hospitality &amp; </w:t>
      </w:r>
      <w:r w:rsidRPr="00E0759F">
        <w:t xml:space="preserve">Tourism, January, 2014. Houston, TX. </w:t>
      </w:r>
    </w:p>
    <w:p w14:paraId="6345D00E" w14:textId="1E2C037A" w:rsidR="00E0759F" w:rsidRPr="00E0759F" w:rsidRDefault="00E0759F" w:rsidP="005B2D6F">
      <w:pPr>
        <w:tabs>
          <w:tab w:val="left" w:pos="0"/>
          <w:tab w:val="left" w:pos="220"/>
        </w:tabs>
        <w:spacing w:after="240"/>
      </w:pPr>
      <w:r w:rsidRPr="00E0759F">
        <w:t xml:space="preserve">Pfeiffer, K.A., Gould, D.R., Vogt, C., Oregon, E., Martin, E., </w:t>
      </w:r>
      <w:r>
        <w:t xml:space="preserve">Gammon, C., and </w:t>
      </w:r>
      <w:proofErr w:type="spellStart"/>
      <w:r>
        <w:t>Maienbrook</w:t>
      </w:r>
      <w:proofErr w:type="spellEnd"/>
      <w:r>
        <w:t>, M. 2013</w:t>
      </w:r>
      <w:r w:rsidRPr="00E0759F">
        <w:t xml:space="preserve">. Nature </w:t>
      </w:r>
      <w:r>
        <w:t>Ninjas: Piloting a Nature-based Physical Activity and Youth Development Intervention in Elementary School C</w:t>
      </w:r>
      <w:r w:rsidRPr="00E0759F">
        <w:t xml:space="preserve">hildren. </w:t>
      </w:r>
      <w:r w:rsidRPr="00E0759F">
        <w:rPr>
          <w:i/>
        </w:rPr>
        <w:t>Children and Exercise XXVIII</w:t>
      </w:r>
      <w:r w:rsidRPr="00E0759F">
        <w:t xml:space="preserve">, M.J. Coelho-e-Silva, A. Cupido-dos-Santos, </w:t>
      </w:r>
      <w:proofErr w:type="gramStart"/>
      <w:r w:rsidRPr="00E0759F">
        <w:t>A,J.</w:t>
      </w:r>
      <w:proofErr w:type="gramEnd"/>
      <w:r w:rsidRPr="00E0759F">
        <w:t xml:space="preserve"> </w:t>
      </w:r>
      <w:proofErr w:type="spellStart"/>
      <w:r w:rsidRPr="00E0759F">
        <w:t>Figueiredo</w:t>
      </w:r>
      <w:proofErr w:type="spellEnd"/>
      <w:r w:rsidRPr="00E0759F">
        <w:t>, and N. Armstrong (Eds), pp.195-198.</w:t>
      </w:r>
    </w:p>
    <w:p w14:paraId="17D50CDC" w14:textId="77777777" w:rsidR="000629DC" w:rsidRPr="008A387B" w:rsidRDefault="000629DC" w:rsidP="000629D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Jordan*, E., Vogt, C., Krueger, L. and </w:t>
      </w:r>
      <w:proofErr w:type="spellStart"/>
      <w:r w:rsidRPr="008A387B">
        <w:rPr>
          <w:sz w:val="24"/>
        </w:rPr>
        <w:t>Grewe</w:t>
      </w:r>
      <w:proofErr w:type="spellEnd"/>
      <w:r w:rsidRPr="008A387B">
        <w:rPr>
          <w:sz w:val="24"/>
        </w:rPr>
        <w:t xml:space="preserve">, N. 2012. The Role of Governance in Tourism Planning. Conference Paper, </w:t>
      </w:r>
      <w:r w:rsidRPr="008A387B">
        <w:rPr>
          <w:i/>
          <w:sz w:val="24"/>
        </w:rPr>
        <w:t>International Travel and Tourism Association Conference</w:t>
      </w:r>
      <w:r w:rsidRPr="008A387B">
        <w:rPr>
          <w:sz w:val="24"/>
        </w:rPr>
        <w:t>, June, 2012.  Virginia Beach, VA.</w:t>
      </w:r>
      <w:r w:rsidRPr="008A387B">
        <w:rPr>
          <w:rFonts w:ascii="Geneva" w:hAnsi="Geneva" w:cs="Geneva"/>
          <w:sz w:val="24"/>
        </w:rPr>
        <w:t xml:space="preserve"> </w:t>
      </w:r>
      <w:r w:rsidRPr="008A387B">
        <w:rPr>
          <w:sz w:val="24"/>
        </w:rPr>
        <w:t>http://www.ttra.omnibooksonline.com/index.html</w:t>
      </w:r>
    </w:p>
    <w:p w14:paraId="635B1B40" w14:textId="77777777" w:rsidR="000629DC" w:rsidRPr="008A387B" w:rsidRDefault="000629DC" w:rsidP="000629D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39316375" w14:textId="77777777" w:rsidR="000629DC" w:rsidRPr="008A387B" w:rsidRDefault="000629DC" w:rsidP="000629D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Kim*, M.R. and Vogt, C. 2012. Extending Satisfaction and Loyalty Research. Conference Paper, </w:t>
      </w:r>
      <w:r w:rsidRPr="008A387B">
        <w:rPr>
          <w:i/>
          <w:sz w:val="24"/>
        </w:rPr>
        <w:t>International Travel and Tourism Association Conference</w:t>
      </w:r>
      <w:r w:rsidRPr="008A387B">
        <w:rPr>
          <w:sz w:val="24"/>
        </w:rPr>
        <w:t>, June, 2012.  Virginia Beach, VA.</w:t>
      </w:r>
      <w:r w:rsidRPr="008A387B">
        <w:rPr>
          <w:rFonts w:ascii="Geneva" w:hAnsi="Geneva" w:cs="Geneva"/>
          <w:sz w:val="24"/>
        </w:rPr>
        <w:t xml:space="preserve"> </w:t>
      </w:r>
      <w:r w:rsidRPr="008A387B">
        <w:rPr>
          <w:sz w:val="24"/>
        </w:rPr>
        <w:t>http://www.ttra.omnibooksonline.com/index.html</w:t>
      </w:r>
    </w:p>
    <w:p w14:paraId="36C146FD" w14:textId="77777777" w:rsidR="000629DC" w:rsidRPr="008A387B" w:rsidRDefault="000629DC" w:rsidP="008B6EB8">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2FCD1654" w14:textId="77777777" w:rsidR="00472527" w:rsidRPr="008A387B" w:rsidRDefault="00472527" w:rsidP="00472527">
      <w:pPr>
        <w:tabs>
          <w:tab w:val="left" w:pos="0"/>
        </w:tabs>
        <w:rPr>
          <w:rFonts w:cs="Arial"/>
          <w:bCs/>
        </w:rPr>
      </w:pPr>
      <w:r w:rsidRPr="008A387B">
        <w:rPr>
          <w:rFonts w:cs="Arial"/>
        </w:rPr>
        <w:t xml:space="preserve">Jordan*, E., Vogt, C., </w:t>
      </w:r>
      <w:proofErr w:type="spellStart"/>
      <w:r w:rsidRPr="008A387B">
        <w:rPr>
          <w:rFonts w:cs="Arial"/>
        </w:rPr>
        <w:t>Grewe</w:t>
      </w:r>
      <w:proofErr w:type="spellEnd"/>
      <w:r w:rsidRPr="008A387B">
        <w:rPr>
          <w:rFonts w:cs="Arial"/>
        </w:rPr>
        <w:t xml:space="preserve">, N. and Kruger, L. 2011. </w:t>
      </w:r>
      <w:r w:rsidRPr="008A387B">
        <w:rPr>
          <w:rFonts w:cs="Arial"/>
          <w:bCs/>
        </w:rPr>
        <w:t xml:space="preserve">Coping </w:t>
      </w:r>
      <w:proofErr w:type="gramStart"/>
      <w:r w:rsidRPr="008A387B">
        <w:rPr>
          <w:rFonts w:cs="Arial"/>
          <w:bCs/>
        </w:rPr>
        <w:t>With</w:t>
      </w:r>
      <w:proofErr w:type="gramEnd"/>
      <w:r w:rsidRPr="008A387B">
        <w:rPr>
          <w:rFonts w:cs="Arial"/>
          <w:bCs/>
        </w:rPr>
        <w:t xml:space="preserve"> Tourism: The Case of Sitka Alaska. Conference Paper, </w:t>
      </w:r>
      <w:r w:rsidRPr="008A387B">
        <w:rPr>
          <w:rFonts w:cs="Arial"/>
          <w:bCs/>
          <w:i/>
        </w:rPr>
        <w:t>Travel and Tourism Research Association International Conference</w:t>
      </w:r>
      <w:r w:rsidRPr="008A387B">
        <w:rPr>
          <w:rFonts w:cs="Arial"/>
          <w:bCs/>
        </w:rPr>
        <w:t xml:space="preserve">, London, Ontario. </w:t>
      </w:r>
    </w:p>
    <w:p w14:paraId="755A1DCA" w14:textId="77777777" w:rsidR="006C16C7" w:rsidRPr="008A387B" w:rsidRDefault="006C16C7" w:rsidP="00472527">
      <w:pPr>
        <w:tabs>
          <w:tab w:val="left" w:pos="0"/>
        </w:tabs>
        <w:rPr>
          <w:rFonts w:cs="Arial"/>
          <w:bCs/>
        </w:rPr>
      </w:pPr>
    </w:p>
    <w:p w14:paraId="337FAB09" w14:textId="77777777" w:rsidR="006C16C7" w:rsidRPr="008A387B" w:rsidRDefault="006C16C7" w:rsidP="006C16C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8A387B">
        <w:rPr>
          <w:sz w:val="24"/>
        </w:rPr>
        <w:t>Groth</w:t>
      </w:r>
      <w:proofErr w:type="spellEnd"/>
      <w:r w:rsidRPr="008A387B">
        <w:rPr>
          <w:sz w:val="24"/>
        </w:rPr>
        <w:t xml:space="preserve">*, T., and Vogt, C. Factors Influencing Perception of Wind Energy Development in Huron </w:t>
      </w:r>
      <w:r w:rsidRPr="008A387B">
        <w:rPr>
          <w:sz w:val="24"/>
        </w:rPr>
        <w:lastRenderedPageBreak/>
        <w:t>County, Michigan.  Proceedings paper of the 2011 Northeastern Recreation Research Conference.  Bolton Landing, NY. 8 pp.</w:t>
      </w:r>
    </w:p>
    <w:p w14:paraId="43D13DF4" w14:textId="77777777" w:rsidR="006C16C7" w:rsidRPr="008A387B" w:rsidRDefault="006C16C7" w:rsidP="006C16C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0DB36C46" w14:textId="77777777" w:rsidR="006C16C7" w:rsidRPr="008A387B" w:rsidRDefault="006C16C7" w:rsidP="006C16C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Jordan*, E., Vogt, C., and </w:t>
      </w:r>
      <w:proofErr w:type="spellStart"/>
      <w:r w:rsidRPr="008A387B">
        <w:rPr>
          <w:sz w:val="24"/>
        </w:rPr>
        <w:t>Kokinakis</w:t>
      </w:r>
      <w:proofErr w:type="spellEnd"/>
      <w:r w:rsidRPr="008A387B">
        <w:rPr>
          <w:sz w:val="24"/>
        </w:rPr>
        <w:t>, C. Evidence of Changes Brought About by the Michigan Safe Routes to School Program.  Proceedings paper of the 2011 Northeastern Recreation Research Conference.  Bolton Landing, NY. 8 pp.</w:t>
      </w:r>
    </w:p>
    <w:p w14:paraId="7168D25C" w14:textId="77777777" w:rsidR="00863982" w:rsidRPr="008A387B" w:rsidRDefault="00863982" w:rsidP="0086398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6E23E082" w14:textId="77777777" w:rsidR="00863982" w:rsidRPr="008A387B" w:rsidRDefault="00863982" w:rsidP="0086398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Knollenberg*, L., Kim*, M.R., and Vogt, C.  Portrait of a Paddler:  Profiling Michigan’s Water Trail Users.  Proceedings paper of the 2011 Northeastern Recreation Research Conference.  Bolton Landing, NY. 8 pp.</w:t>
      </w:r>
    </w:p>
    <w:p w14:paraId="69DE53C1" w14:textId="77777777" w:rsidR="00472527" w:rsidRDefault="00472527" w:rsidP="008B6EB8">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113FF8A5" w14:textId="77777777" w:rsidR="00A505F0" w:rsidRDefault="00A505F0" w:rsidP="008B6EB8">
      <w:r>
        <w:t>Kim</w:t>
      </w:r>
      <w:r w:rsidR="000179F8">
        <w:t>*</w:t>
      </w:r>
      <w:r>
        <w:t xml:space="preserve">, M. Knutson, B.J., and Vogt, C.A. 2010.  Are Delighted Customers More </w:t>
      </w:r>
      <w:proofErr w:type="gramStart"/>
      <w:r>
        <w:t>Loyal?:</w:t>
      </w:r>
      <w:proofErr w:type="gramEnd"/>
      <w:r>
        <w:t xml:space="preserve">  A Preliminary Study of the Relationships between Customer Satisfaction, Delight, and Loyalty in the Tourism and Hospitality Industry.  Proceedings of the 15</w:t>
      </w:r>
      <w:r w:rsidRPr="00A505F0">
        <w:rPr>
          <w:vertAlign w:val="superscript"/>
        </w:rPr>
        <w:t>th</w:t>
      </w:r>
      <w:r>
        <w:t xml:space="preserve"> Annual Graduate Student Research Conference in Hospitality and Tourism, Washington DC, 24-42.</w:t>
      </w:r>
    </w:p>
    <w:p w14:paraId="5E328A23" w14:textId="77777777" w:rsidR="00A505F0" w:rsidRDefault="00A505F0" w:rsidP="008B6EB8"/>
    <w:p w14:paraId="53EA4365" w14:textId="77777777" w:rsidR="008B6EB8" w:rsidRPr="0000094A" w:rsidRDefault="008B6EB8" w:rsidP="008B6EB8">
      <w:pPr>
        <w:rPr>
          <w:rFonts w:cs="Arial"/>
        </w:rPr>
      </w:pPr>
      <w:proofErr w:type="spellStart"/>
      <w:r>
        <w:t>Klenosky</w:t>
      </w:r>
      <w:proofErr w:type="spellEnd"/>
      <w:r>
        <w:t xml:space="preserve">, D., Vogt, C., Schroeder, H., LeBlanc, C. and Marshall, S. 2010. Place Visitation, Place Avoidance, and Attitudinal Ambiguity:  New Concepts for Place Research in Urban Recreation Settings. </w:t>
      </w:r>
      <w:r w:rsidRPr="00993E5E">
        <w:rPr>
          <w:rFonts w:cs="Arial"/>
          <w:i/>
        </w:rPr>
        <w:t>Proceedings of the 2009 Northeastern Recreation Research Symposium</w:t>
      </w:r>
      <w:r>
        <w:rPr>
          <w:rFonts w:cs="Arial"/>
        </w:rPr>
        <w:t>.  GTR-P-NRS-66, USDA, Forest Service, 57-64.</w:t>
      </w:r>
    </w:p>
    <w:p w14:paraId="5D285BFF" w14:textId="77777777" w:rsidR="008B6EB8" w:rsidRPr="0000094A" w:rsidRDefault="008B6EB8" w:rsidP="008B6EB8">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705E2B76" w14:textId="77777777" w:rsidR="008B6EB8" w:rsidRPr="0000094A" w:rsidRDefault="008B6EB8" w:rsidP="008B6EB8">
      <w:pPr>
        <w:rPr>
          <w:rFonts w:cs="Arial"/>
        </w:rPr>
      </w:pPr>
      <w:r>
        <w:rPr>
          <w:rFonts w:cs="Arial"/>
        </w:rPr>
        <w:t xml:space="preserve">Knollenberg*, W., Kwon*, J. and Vogt, C. 2010.  Walk, Ride, and Learn:  Students’ Discovery of Nature on Their Route to School. </w:t>
      </w:r>
      <w:r w:rsidRPr="00993E5E">
        <w:rPr>
          <w:rFonts w:cs="Arial"/>
          <w:i/>
        </w:rPr>
        <w:t>Proceedings of the 2009 Northeastern Recreation Research Symposium</w:t>
      </w:r>
      <w:r>
        <w:rPr>
          <w:rFonts w:cs="Arial"/>
        </w:rPr>
        <w:t>.  GTR-P-NRS-66, USDA, Forest Service, 36-41.</w:t>
      </w:r>
    </w:p>
    <w:p w14:paraId="67B6484C" w14:textId="77777777" w:rsidR="008B6EB8" w:rsidRPr="0000094A" w:rsidRDefault="008B6EB8" w:rsidP="008B6EB8">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57008451" w14:textId="77777777" w:rsidR="0042554D" w:rsidRDefault="0042554D" w:rsidP="0042554D">
      <w:pPr>
        <w:rPr>
          <w:rFonts w:cs="Arial"/>
        </w:rPr>
      </w:pPr>
      <w:r w:rsidRPr="0000094A">
        <w:rPr>
          <w:rFonts w:cs="Arial"/>
        </w:rPr>
        <w:t>Knollenberg</w:t>
      </w:r>
      <w:r>
        <w:rPr>
          <w:rFonts w:cs="Arial"/>
        </w:rPr>
        <w:t>*</w:t>
      </w:r>
      <w:r w:rsidRPr="0000094A">
        <w:rPr>
          <w:rFonts w:cs="Arial"/>
        </w:rPr>
        <w:t xml:space="preserve">, W., </w:t>
      </w:r>
      <w:proofErr w:type="spellStart"/>
      <w:r w:rsidRPr="0000094A">
        <w:rPr>
          <w:rFonts w:cs="Arial"/>
        </w:rPr>
        <w:t>Latkova</w:t>
      </w:r>
      <w:proofErr w:type="spellEnd"/>
      <w:r>
        <w:rPr>
          <w:rFonts w:cs="Arial"/>
        </w:rPr>
        <w:t>*</w:t>
      </w:r>
      <w:r w:rsidRPr="0000094A">
        <w:rPr>
          <w:rFonts w:cs="Arial"/>
        </w:rPr>
        <w:t>, W., Vogt, C., and Rodriguez</w:t>
      </w:r>
      <w:r>
        <w:rPr>
          <w:rFonts w:cs="Arial"/>
        </w:rPr>
        <w:t>*</w:t>
      </w:r>
      <w:r w:rsidRPr="0000094A">
        <w:rPr>
          <w:rFonts w:cs="Arial"/>
        </w:rPr>
        <w:t xml:space="preserve">, A. 2009.   Active </w:t>
      </w:r>
      <w:r w:rsidR="00706806">
        <w:rPr>
          <w:rFonts w:cs="Arial"/>
        </w:rPr>
        <w:t>T</w:t>
      </w:r>
      <w:r w:rsidRPr="0000094A">
        <w:rPr>
          <w:rFonts w:cs="Arial"/>
        </w:rPr>
        <w:t xml:space="preserve">ransportation </w:t>
      </w:r>
      <w:r w:rsidR="00706806">
        <w:rPr>
          <w:rFonts w:cs="Arial"/>
        </w:rPr>
        <w:t>A</w:t>
      </w:r>
      <w:r w:rsidRPr="0000094A">
        <w:rPr>
          <w:rFonts w:cs="Arial"/>
        </w:rPr>
        <w:t xml:space="preserve">mong </w:t>
      </w:r>
      <w:r w:rsidR="00706806">
        <w:rPr>
          <w:rFonts w:cs="Arial"/>
        </w:rPr>
        <w:t>E</w:t>
      </w:r>
      <w:r w:rsidRPr="0000094A">
        <w:rPr>
          <w:rFonts w:cs="Arial"/>
        </w:rPr>
        <w:t xml:space="preserve">lementary-aged </w:t>
      </w:r>
      <w:r w:rsidR="00706806">
        <w:rPr>
          <w:rFonts w:cs="Arial"/>
        </w:rPr>
        <w:t>S</w:t>
      </w:r>
      <w:r w:rsidRPr="0000094A">
        <w:rPr>
          <w:rFonts w:cs="Arial"/>
        </w:rPr>
        <w:t xml:space="preserve">tudents:  Walking or </w:t>
      </w:r>
      <w:r w:rsidR="00706806">
        <w:rPr>
          <w:rFonts w:cs="Arial"/>
        </w:rPr>
        <w:t>B</w:t>
      </w:r>
      <w:r w:rsidRPr="0000094A">
        <w:rPr>
          <w:rFonts w:cs="Arial"/>
        </w:rPr>
        <w:t xml:space="preserve">iking to and from </w:t>
      </w:r>
      <w:r w:rsidR="00706806">
        <w:rPr>
          <w:rFonts w:cs="Arial"/>
        </w:rPr>
        <w:t>S</w:t>
      </w:r>
      <w:r w:rsidRPr="0000094A">
        <w:rPr>
          <w:rFonts w:cs="Arial"/>
        </w:rPr>
        <w:t xml:space="preserve">chool. </w:t>
      </w:r>
      <w:r w:rsidRPr="0042554D">
        <w:rPr>
          <w:rFonts w:cs="Arial"/>
          <w:i/>
        </w:rPr>
        <w:t>Proceedings of the 2008 Northeastern Recreation Research Symposium</w:t>
      </w:r>
      <w:r w:rsidRPr="0000094A">
        <w:rPr>
          <w:rFonts w:cs="Arial"/>
        </w:rPr>
        <w:t>.  GTR NRS-</w:t>
      </w:r>
      <w:r>
        <w:rPr>
          <w:rFonts w:cs="Arial"/>
        </w:rPr>
        <w:t>P-42</w:t>
      </w:r>
      <w:r w:rsidRPr="0000094A">
        <w:rPr>
          <w:rFonts w:cs="Arial"/>
        </w:rPr>
        <w:t xml:space="preserve"> USDA, Forest Service, </w:t>
      </w:r>
      <w:r>
        <w:rPr>
          <w:rFonts w:cs="Arial"/>
        </w:rPr>
        <w:t>15-20</w:t>
      </w:r>
      <w:r w:rsidRPr="0000094A">
        <w:rPr>
          <w:rFonts w:cs="Arial"/>
        </w:rPr>
        <w:t xml:space="preserve">.  </w:t>
      </w:r>
    </w:p>
    <w:p w14:paraId="49E1092B" w14:textId="77777777" w:rsidR="0042554D" w:rsidRDefault="0042554D" w:rsidP="0042554D">
      <w:pPr>
        <w:rPr>
          <w:rFonts w:cs="Arial"/>
        </w:rPr>
      </w:pPr>
    </w:p>
    <w:p w14:paraId="5929861E" w14:textId="77777777" w:rsidR="0042554D" w:rsidRPr="0000094A" w:rsidRDefault="0042554D" w:rsidP="0042554D">
      <w:pPr>
        <w:rPr>
          <w:rFonts w:cs="Arial"/>
        </w:rPr>
      </w:pPr>
      <w:r w:rsidRPr="0000094A">
        <w:t>Kwon</w:t>
      </w:r>
      <w:r>
        <w:t>*</w:t>
      </w:r>
      <w:r w:rsidRPr="0000094A">
        <w:t xml:space="preserve">, J. and Vogt, C. 2009.  Identifying the </w:t>
      </w:r>
      <w:r w:rsidR="00BB4419">
        <w:t>E</w:t>
      </w:r>
      <w:r w:rsidRPr="0000094A">
        <w:t xml:space="preserve">ffects of </w:t>
      </w:r>
      <w:r w:rsidR="00BB4419">
        <w:t>C</w:t>
      </w:r>
      <w:r w:rsidRPr="0000094A">
        <w:t xml:space="preserve">ognitive, </w:t>
      </w:r>
      <w:r w:rsidR="00BB4419">
        <w:t>A</w:t>
      </w:r>
      <w:r w:rsidRPr="0000094A">
        <w:t xml:space="preserve">ffective, and </w:t>
      </w:r>
      <w:r w:rsidR="00BB4419">
        <w:t>B</w:t>
      </w:r>
      <w:r w:rsidRPr="0000094A">
        <w:t xml:space="preserve">ehavioral </w:t>
      </w:r>
      <w:r w:rsidR="00BB4419">
        <w:t>C</w:t>
      </w:r>
      <w:r w:rsidRPr="0000094A">
        <w:t xml:space="preserve">omponents on </w:t>
      </w:r>
      <w:r w:rsidR="00BB4419">
        <w:t>R</w:t>
      </w:r>
      <w:r w:rsidRPr="0000094A">
        <w:t xml:space="preserve">esidents’ </w:t>
      </w:r>
      <w:r w:rsidR="00BB4419">
        <w:t>A</w:t>
      </w:r>
      <w:r w:rsidRPr="0000094A">
        <w:t xml:space="preserve">ttitudes </w:t>
      </w:r>
      <w:r w:rsidR="00BB4419">
        <w:t>T</w:t>
      </w:r>
      <w:r w:rsidRPr="0000094A">
        <w:t xml:space="preserve">oward </w:t>
      </w:r>
      <w:r w:rsidR="00BB4419">
        <w:t>P</w:t>
      </w:r>
      <w:r w:rsidRPr="0000094A">
        <w:t>lace.</w:t>
      </w:r>
      <w:r w:rsidRPr="0000094A">
        <w:rPr>
          <w:rFonts w:hint="eastAsia"/>
          <w:caps/>
        </w:rPr>
        <w:t xml:space="preserve"> </w:t>
      </w:r>
      <w:r w:rsidRPr="0042554D">
        <w:rPr>
          <w:rFonts w:cs="Arial"/>
          <w:i/>
        </w:rPr>
        <w:t>Proceedings of the 2008 Northeastern Recreation Research Symposium</w:t>
      </w:r>
      <w:r w:rsidRPr="0000094A">
        <w:rPr>
          <w:rFonts w:cs="Arial"/>
        </w:rPr>
        <w:t>.  GTR NRS-</w:t>
      </w:r>
      <w:r>
        <w:rPr>
          <w:rFonts w:cs="Arial"/>
        </w:rPr>
        <w:t>P-42</w:t>
      </w:r>
      <w:r w:rsidRPr="0000094A">
        <w:rPr>
          <w:rFonts w:cs="Arial"/>
        </w:rPr>
        <w:t xml:space="preserve">, USDA, Forest Service, </w:t>
      </w:r>
      <w:r>
        <w:rPr>
          <w:rFonts w:cs="Arial"/>
        </w:rPr>
        <w:t xml:space="preserve">298-305. </w:t>
      </w:r>
      <w:r w:rsidRPr="0000094A">
        <w:rPr>
          <w:rFonts w:cs="Arial"/>
        </w:rPr>
        <w:t xml:space="preserve">  </w:t>
      </w:r>
    </w:p>
    <w:p w14:paraId="290B2263" w14:textId="77777777" w:rsidR="0042554D" w:rsidRPr="008A387B" w:rsidRDefault="0042554D" w:rsidP="0042554D">
      <w:pPr>
        <w:rPr>
          <w:rFonts w:cs="Arial"/>
        </w:rPr>
      </w:pPr>
    </w:p>
    <w:p w14:paraId="2B33029D" w14:textId="77777777" w:rsidR="00851CD2" w:rsidRPr="008A387B" w:rsidRDefault="00851CD2" w:rsidP="00851CD2">
      <w:pPr>
        <w:pStyle w:val="BodyText3"/>
        <w:rPr>
          <w:bCs/>
          <w:iCs/>
          <w:sz w:val="24"/>
          <w:szCs w:val="24"/>
        </w:rPr>
      </w:pPr>
      <w:r w:rsidRPr="008A387B">
        <w:rPr>
          <w:bCs/>
          <w:iCs/>
          <w:sz w:val="24"/>
          <w:szCs w:val="24"/>
        </w:rPr>
        <w:t xml:space="preserve">Bissell, L., MacKay, K., and Vogt, C. 2008.  Using Panel Studies in Travel Research:  Issues of Participation, Participant Attitudes and Best Practices.  </w:t>
      </w:r>
      <w:r w:rsidRPr="008A387B">
        <w:rPr>
          <w:bCs/>
          <w:i/>
          <w:iCs/>
          <w:sz w:val="24"/>
          <w:szCs w:val="24"/>
        </w:rPr>
        <w:t>Canadian Travel and Tourism Research Association Proceedings</w:t>
      </w:r>
      <w:r w:rsidRPr="008A387B">
        <w:rPr>
          <w:bCs/>
          <w:iCs/>
          <w:sz w:val="24"/>
          <w:szCs w:val="24"/>
        </w:rPr>
        <w:t xml:space="preserve">, Victoria, BC.  </w:t>
      </w:r>
    </w:p>
    <w:p w14:paraId="5EF801EC" w14:textId="77777777" w:rsidR="00851CD2" w:rsidRPr="0042554D" w:rsidRDefault="00851CD2" w:rsidP="00851CD2">
      <w:bookmarkStart w:id="3" w:name="OLE_LINK12"/>
      <w:bookmarkStart w:id="4" w:name="OLE_LINK13"/>
      <w:r w:rsidRPr="0042554D">
        <w:t xml:space="preserve">Kim*, M., Vogt, C., and </w:t>
      </w:r>
      <w:proofErr w:type="spellStart"/>
      <w:r w:rsidRPr="0042554D">
        <w:t>Rummel</w:t>
      </w:r>
      <w:proofErr w:type="spellEnd"/>
      <w:r w:rsidRPr="0042554D">
        <w:t xml:space="preserve">*, A. 2008. Destination Loyalty:  Exploring the Key Factors in Determining Customer Loyalty. </w:t>
      </w:r>
      <w:r w:rsidRPr="0042554D">
        <w:rPr>
          <w:i/>
        </w:rPr>
        <w:t>13th Annual Graduate Education and Graduate Student Research Conference</w:t>
      </w:r>
      <w:r w:rsidR="0042554D">
        <w:rPr>
          <w:i/>
        </w:rPr>
        <w:t>.</w:t>
      </w:r>
      <w:r w:rsidRPr="0042554D">
        <w:t xml:space="preserve">  University of Central Florida, Orlando, Florida, 1497-1506.</w:t>
      </w:r>
    </w:p>
    <w:p w14:paraId="6B6EA01C" w14:textId="77777777" w:rsidR="00851CD2" w:rsidRPr="0042554D" w:rsidRDefault="00851CD2"/>
    <w:p w14:paraId="0E014929" w14:textId="77777777" w:rsidR="00851CD2" w:rsidRPr="0042554D" w:rsidRDefault="00851CD2" w:rsidP="00851CD2">
      <w:r w:rsidRPr="0042554D">
        <w:t xml:space="preserve">Kim*, M., Vogt, C., and </w:t>
      </w:r>
      <w:proofErr w:type="spellStart"/>
      <w:r w:rsidRPr="0042554D">
        <w:t>Rummel</w:t>
      </w:r>
      <w:proofErr w:type="spellEnd"/>
      <w:r w:rsidRPr="0042554D">
        <w:t xml:space="preserve">*, A. 2008. Destinations and Accommodations - How Linked are </w:t>
      </w:r>
      <w:r w:rsidR="0042554D">
        <w:t>T</w:t>
      </w:r>
      <w:r w:rsidRPr="0042554D">
        <w:t xml:space="preserve">hey </w:t>
      </w:r>
      <w:proofErr w:type="gramStart"/>
      <w:r w:rsidR="0042554D">
        <w:t>F</w:t>
      </w:r>
      <w:r w:rsidRPr="0042554D">
        <w:t>rom</w:t>
      </w:r>
      <w:proofErr w:type="gramEnd"/>
      <w:r w:rsidRPr="0042554D">
        <w:t xml:space="preserve"> a Customer’s Perspective? </w:t>
      </w:r>
      <w:r w:rsidRPr="0042554D">
        <w:rPr>
          <w:i/>
        </w:rPr>
        <w:t>Proceedings of the 2007 Northeastern Recreation Research Symposium</w:t>
      </w:r>
      <w:r w:rsidRPr="0042554D">
        <w:t xml:space="preserve">.  GTR NRS-P-23, USDA, Forest Service, 100-107.  </w:t>
      </w:r>
    </w:p>
    <w:bookmarkEnd w:id="3"/>
    <w:bookmarkEnd w:id="4"/>
    <w:p w14:paraId="62606E74" w14:textId="77777777" w:rsidR="00851CD2" w:rsidRPr="0042554D" w:rsidRDefault="00851CD2" w:rsidP="00851CD2"/>
    <w:p w14:paraId="287A39B3" w14:textId="77777777" w:rsidR="00851CD2" w:rsidRPr="0042554D" w:rsidRDefault="00851CD2" w:rsidP="00851CD2">
      <w:proofErr w:type="spellStart"/>
      <w:r w:rsidRPr="0042554D">
        <w:lastRenderedPageBreak/>
        <w:t>Klenosky</w:t>
      </w:r>
      <w:proofErr w:type="spellEnd"/>
      <w:r w:rsidRPr="0042554D">
        <w:t xml:space="preserve">, D., LeBlanc, C., Vogt, C., and Schroeder, H. 2008. Factors that Attract and Repel Visitation to Urban Recreation Sites:  A Framework for Research. </w:t>
      </w:r>
      <w:r w:rsidRPr="0042554D">
        <w:rPr>
          <w:i/>
        </w:rPr>
        <w:t>Proceedings of the 2007 Northeastern Recreation Research Symposium</w:t>
      </w:r>
      <w:r w:rsidRPr="0042554D">
        <w:t xml:space="preserve">.  GTR NRS-P-23, USDA, Forest Service, 39-47.  </w:t>
      </w:r>
    </w:p>
    <w:p w14:paraId="74044E88" w14:textId="77777777" w:rsidR="00851CD2" w:rsidRPr="0042554D" w:rsidRDefault="00851CD2"/>
    <w:p w14:paraId="6445B4AF" w14:textId="77777777" w:rsidR="00851CD2" w:rsidRPr="0042554D" w:rsidRDefault="00851CD2" w:rsidP="00851CD2">
      <w:r w:rsidRPr="0042554D">
        <w:t xml:space="preserve">Kwon*, J., and Vogt, C. 2008. </w:t>
      </w:r>
      <w:r w:rsidRPr="0042554D">
        <w:rPr>
          <w:bCs/>
        </w:rPr>
        <w:t>Support by Community Residents for Cause-Related Tourism Marketing Activities.</w:t>
      </w:r>
      <w:r w:rsidRPr="0042554D">
        <w:t xml:space="preserve"> </w:t>
      </w:r>
      <w:r w:rsidRPr="0042554D">
        <w:rPr>
          <w:i/>
        </w:rPr>
        <w:t xml:space="preserve">Proceedings of the 2008 Travel and Tourism Research </w:t>
      </w:r>
      <w:r w:rsidRPr="0042554D">
        <w:t xml:space="preserve">Association conference, Philadelphia, 106-115.   </w:t>
      </w:r>
    </w:p>
    <w:p w14:paraId="61319263" w14:textId="77777777" w:rsidR="00706806" w:rsidRDefault="00706806" w:rsidP="00851CD2"/>
    <w:p w14:paraId="45C9C09F" w14:textId="77777777" w:rsidR="00851CD2" w:rsidRPr="0042554D" w:rsidRDefault="00851CD2" w:rsidP="00851CD2">
      <w:r w:rsidRPr="0042554D">
        <w:t xml:space="preserve">Kwon*, J., Vogt, C., Winter, G., and McCaffrey, S. 2008. Forest Fuels Treatments for Wildlife Management:  Do Local Recreation Users Agree?  </w:t>
      </w:r>
      <w:r w:rsidRPr="0042554D">
        <w:rPr>
          <w:i/>
        </w:rPr>
        <w:t>Proceedings of the 2007 Northeastern Recreation Research Symposium</w:t>
      </w:r>
      <w:r w:rsidRPr="0042554D">
        <w:t xml:space="preserve">.  GTR NRS-P-23, USDA, Forest Service, 132-138.  </w:t>
      </w:r>
    </w:p>
    <w:p w14:paraId="67EF79BD" w14:textId="77777777" w:rsidR="00851CD2" w:rsidRPr="0042554D" w:rsidRDefault="00851CD2" w:rsidP="00851CD2">
      <w:pPr>
        <w:rPr>
          <w:rFonts w:eastAsia="Batang"/>
          <w:color w:val="000000"/>
          <w:lang w:eastAsia="ko-KR"/>
        </w:rPr>
      </w:pPr>
    </w:p>
    <w:p w14:paraId="691E29AA" w14:textId="77777777" w:rsidR="00851CD2" w:rsidRPr="0042554D" w:rsidRDefault="00851CD2" w:rsidP="00851CD2">
      <w:pPr>
        <w:rPr>
          <w:rFonts w:eastAsia="Batang"/>
          <w:color w:val="000000"/>
          <w:lang w:eastAsia="ko-KR"/>
        </w:rPr>
      </w:pPr>
      <w:proofErr w:type="spellStart"/>
      <w:r w:rsidRPr="0042554D">
        <w:rPr>
          <w:rFonts w:eastAsia="Batang"/>
          <w:color w:val="000000"/>
          <w:lang w:eastAsia="ko-KR"/>
        </w:rPr>
        <w:t>Látková</w:t>
      </w:r>
      <w:proofErr w:type="spellEnd"/>
      <w:r w:rsidR="00BB4419">
        <w:rPr>
          <w:rFonts w:eastAsia="Batang"/>
          <w:color w:val="000000"/>
          <w:lang w:eastAsia="ko-KR"/>
        </w:rPr>
        <w:t>*</w:t>
      </w:r>
      <w:r w:rsidRPr="0042554D">
        <w:rPr>
          <w:rFonts w:eastAsia="Batang"/>
          <w:color w:val="000000"/>
          <w:lang w:eastAsia="ko-KR"/>
        </w:rPr>
        <w:t xml:space="preserve">, P., Wu, H. C. J., and Vogt, C. 2008. </w:t>
      </w:r>
      <w:r w:rsidRPr="0042554D">
        <w:rPr>
          <w:rFonts w:eastAsia="Batang"/>
          <w:iCs/>
          <w:color w:val="000000"/>
          <w:lang w:eastAsia="ko-KR"/>
        </w:rPr>
        <w:t>Residents’ Attitudes at Different Stages of Tourism Development.</w:t>
      </w:r>
      <w:r w:rsidRPr="0042554D">
        <w:rPr>
          <w:rFonts w:eastAsia="Batang"/>
          <w:color w:val="000000"/>
          <w:lang w:eastAsia="ko-KR"/>
        </w:rPr>
        <w:t xml:space="preserve"> </w:t>
      </w:r>
      <w:r w:rsidRPr="0042554D">
        <w:rPr>
          <w:rFonts w:eastAsia="Batang"/>
          <w:i/>
          <w:color w:val="000000"/>
          <w:lang w:eastAsia="ko-KR"/>
        </w:rPr>
        <w:t>Proceedings of the National Recreation &amp; Park Association Leisure Research Symposium</w:t>
      </w:r>
      <w:r w:rsidRPr="0042554D">
        <w:rPr>
          <w:rFonts w:eastAsia="Batang"/>
          <w:color w:val="000000"/>
          <w:lang w:eastAsia="ko-KR"/>
        </w:rPr>
        <w:t>, Baltimore, MD, 157-160.</w:t>
      </w:r>
    </w:p>
    <w:p w14:paraId="45314F13" w14:textId="77777777" w:rsidR="000C3BB1" w:rsidRDefault="000C3BB1" w:rsidP="00851CD2"/>
    <w:p w14:paraId="0FB37076" w14:textId="77777777" w:rsidR="00851CD2" w:rsidRPr="0042554D" w:rsidRDefault="00851CD2" w:rsidP="00851CD2">
      <w:r w:rsidRPr="0042554D">
        <w:t xml:space="preserve">LeBlanc, C. and Vogt, C., comps. 2008.  </w:t>
      </w:r>
      <w:r w:rsidRPr="0042554D">
        <w:rPr>
          <w:i/>
        </w:rPr>
        <w:t>Proceedings of the 2007 Northeast Recreation Research Symposium</w:t>
      </w:r>
      <w:r w:rsidRPr="0042554D">
        <w:t>.  General Technical Report NRS-P-23, USDA, Forest Service, 310 p</w:t>
      </w:r>
      <w:r w:rsidR="008B52CA">
        <w:t>p</w:t>
      </w:r>
      <w:r w:rsidRPr="0042554D">
        <w:t xml:space="preserve">. </w:t>
      </w:r>
    </w:p>
    <w:p w14:paraId="71EE0933" w14:textId="77777777" w:rsidR="00851CD2" w:rsidRPr="000D0269" w:rsidRDefault="00851CD2" w:rsidP="00851CD2"/>
    <w:p w14:paraId="53E3DB6B" w14:textId="77777777" w:rsidR="00851CD2" w:rsidRDefault="00851CD2" w:rsidP="00851CD2">
      <w:proofErr w:type="spellStart"/>
      <w:r w:rsidRPr="000D0269">
        <w:t>Liou</w:t>
      </w:r>
      <w:proofErr w:type="spellEnd"/>
      <w:r>
        <w:t>*</w:t>
      </w:r>
      <w:r w:rsidRPr="000D0269">
        <w:t xml:space="preserve">, G., Vogt, C., Winter, G. and McCaffrey, S. 2008. Residents’ Values and Fuels Management Approaches.  </w:t>
      </w:r>
      <w:r w:rsidRPr="0042554D">
        <w:rPr>
          <w:i/>
        </w:rPr>
        <w:t>Proceedings of the 2007 Northeastern Recreation Research Symposium</w:t>
      </w:r>
      <w:r w:rsidRPr="000D0269">
        <w:t xml:space="preserve">.  GTR NRS-P-23, USDA, Forest Service, 77-83.  </w:t>
      </w:r>
    </w:p>
    <w:p w14:paraId="6765754E" w14:textId="77777777" w:rsidR="00851CD2" w:rsidRDefault="00851CD2" w:rsidP="00851CD2"/>
    <w:p w14:paraId="3A521E95" w14:textId="77777777" w:rsidR="00851CD2" w:rsidRPr="00112244" w:rsidRDefault="00851CD2" w:rsidP="00851CD2">
      <w:pPr>
        <w:rPr>
          <w:rFonts w:eastAsia="Batang"/>
          <w:lang w:eastAsia="ko-KR"/>
        </w:rPr>
      </w:pPr>
      <w:r w:rsidRPr="00112244">
        <w:t>Schneider</w:t>
      </w:r>
      <w:r w:rsidR="00BB4419">
        <w:t>*</w:t>
      </w:r>
      <w:r w:rsidRPr="00112244">
        <w:t xml:space="preserve">, P. </w:t>
      </w:r>
      <w:proofErr w:type="spellStart"/>
      <w:r w:rsidRPr="00112244">
        <w:t>Latkova</w:t>
      </w:r>
      <w:proofErr w:type="spellEnd"/>
      <w:r w:rsidR="00BB4419">
        <w:t>*</w:t>
      </w:r>
      <w:r w:rsidRPr="00112244">
        <w:t>, P., Vogt, C. and Sears</w:t>
      </w:r>
      <w:r w:rsidR="00BB4419">
        <w:t>*</w:t>
      </w:r>
      <w:r w:rsidRPr="00112244">
        <w:t xml:space="preserve">, R. 2008. </w:t>
      </w:r>
      <w:r w:rsidRPr="00112244">
        <w:rPr>
          <w:rFonts w:eastAsia="Batang"/>
          <w:bCs/>
          <w:lang w:eastAsia="ko-KR"/>
        </w:rPr>
        <w:t xml:space="preserve">Consumers? Need for Uniqueness: Seeking the Trait Through Adventure Travel. </w:t>
      </w:r>
      <w:r w:rsidRPr="0042554D">
        <w:rPr>
          <w:i/>
        </w:rPr>
        <w:t xml:space="preserve">Proceedings of the 2008 Travel and Tourism Research Association </w:t>
      </w:r>
      <w:r w:rsidR="0042554D">
        <w:rPr>
          <w:i/>
        </w:rPr>
        <w:t>C</w:t>
      </w:r>
      <w:r w:rsidRPr="0042554D">
        <w:rPr>
          <w:i/>
        </w:rPr>
        <w:t>onference</w:t>
      </w:r>
      <w:r w:rsidRPr="00112244">
        <w:t xml:space="preserve">, Philadelphia, 207-218. </w:t>
      </w:r>
      <w:r w:rsidRPr="00112244">
        <w:rPr>
          <w:rFonts w:eastAsia="Batang"/>
          <w:lang w:eastAsia="ko-KR"/>
        </w:rPr>
        <w:t xml:space="preserve"> </w:t>
      </w:r>
    </w:p>
    <w:p w14:paraId="7B6C0D85" w14:textId="77777777" w:rsidR="00851CD2" w:rsidRDefault="00851CD2" w:rsidP="00851CD2"/>
    <w:p w14:paraId="7B4FADE2" w14:textId="77777777" w:rsidR="00851CD2" w:rsidRDefault="00851CD2" w:rsidP="00851CD2">
      <w:r w:rsidRPr="000D0269">
        <w:t xml:space="preserve">Vogt, C. 2008. Natural </w:t>
      </w:r>
      <w:r w:rsidR="00BB4419">
        <w:t>R</w:t>
      </w:r>
      <w:r w:rsidRPr="000D0269">
        <w:t xml:space="preserve">esources </w:t>
      </w:r>
      <w:r w:rsidR="00BB4419">
        <w:t>R</w:t>
      </w:r>
      <w:r w:rsidRPr="000D0269">
        <w:t xml:space="preserve">esearch and </w:t>
      </w:r>
      <w:r w:rsidR="00BB4419">
        <w:t>M</w:t>
      </w:r>
      <w:r w:rsidRPr="000D0269">
        <w:t xml:space="preserve">anagement </w:t>
      </w:r>
      <w:r w:rsidR="00BB4419">
        <w:t>I</w:t>
      </w:r>
      <w:r w:rsidRPr="000D0269">
        <w:t>ssues</w:t>
      </w:r>
      <w:r w:rsidR="0042554D">
        <w:t xml:space="preserve">. </w:t>
      </w:r>
      <w:r w:rsidRPr="000D0269">
        <w:t xml:space="preserve"> </w:t>
      </w:r>
      <w:r w:rsidRPr="0042554D">
        <w:rPr>
          <w:i/>
        </w:rPr>
        <w:t>Proceedings of the 2007 Northeastern Recreation Research Symposium</w:t>
      </w:r>
      <w:r w:rsidRPr="000D0269">
        <w:t xml:space="preserve">.  GTR NRS-P-23, USDA, Forest Service, 139-141.  </w:t>
      </w:r>
    </w:p>
    <w:p w14:paraId="3ACEBFFF" w14:textId="77777777" w:rsidR="00FE3258" w:rsidRDefault="00FE3258" w:rsidP="00851CD2"/>
    <w:p w14:paraId="28A86E15" w14:textId="77777777" w:rsidR="00FE3258" w:rsidRDefault="00FE3258" w:rsidP="00FE3258">
      <w:proofErr w:type="spellStart"/>
      <w:r>
        <w:t>Kah</w:t>
      </w:r>
      <w:proofErr w:type="spellEnd"/>
      <w:r>
        <w:t xml:space="preserve">*, A., Vogt, C., and MacKay, K. 2007. Revisiting Travel Uncertainty with an Eye on Information Technology. </w:t>
      </w:r>
      <w:r w:rsidRPr="0042554D">
        <w:rPr>
          <w:i/>
        </w:rPr>
        <w:t>Proceedings of the 2007 Travel and Tourism Research Association</w:t>
      </w:r>
      <w:r w:rsidR="0042554D">
        <w:rPr>
          <w:i/>
        </w:rPr>
        <w:t xml:space="preserve"> C</w:t>
      </w:r>
      <w:r w:rsidRPr="0042554D">
        <w:rPr>
          <w:i/>
        </w:rPr>
        <w:t>onference</w:t>
      </w:r>
      <w:r w:rsidRPr="00541DCF">
        <w:t xml:space="preserve">, </w:t>
      </w:r>
      <w:r>
        <w:t>Las Vegas, Nevada</w:t>
      </w:r>
      <w:r w:rsidR="0042554D">
        <w:t>,</w:t>
      </w:r>
      <w:r>
        <w:t xml:space="preserve"> 125-134</w:t>
      </w:r>
      <w:r w:rsidRPr="00541DCF">
        <w:t xml:space="preserve">.  </w:t>
      </w:r>
    </w:p>
    <w:p w14:paraId="6093EA4D" w14:textId="77777777" w:rsidR="00FE3258" w:rsidRDefault="00FE3258" w:rsidP="00FE3258"/>
    <w:p w14:paraId="25908189" w14:textId="77777777" w:rsidR="00FE3258" w:rsidRDefault="00FE3258" w:rsidP="00FE3258">
      <w:proofErr w:type="spellStart"/>
      <w:r>
        <w:t>Kah</w:t>
      </w:r>
      <w:proofErr w:type="spellEnd"/>
      <w:r>
        <w:t xml:space="preserve">*, A., Vogt, C., and MacKay, K. 2007.  Understanding Travel Information Search Behaviors by Levels of Information Technology Adoption.  </w:t>
      </w:r>
      <w:r w:rsidRPr="0042554D">
        <w:rPr>
          <w:i/>
        </w:rPr>
        <w:t>Proceedings of the 2006 Northeast Recreation Research Symposium</w:t>
      </w:r>
      <w:r>
        <w:t xml:space="preserve">.  General Technical Report NRS-P-14, USDA, Forest Service, 104-111. </w:t>
      </w:r>
    </w:p>
    <w:p w14:paraId="33C63E63" w14:textId="77777777" w:rsidR="00FE3258" w:rsidRDefault="00FE3258" w:rsidP="00FE3258">
      <w:pPr>
        <w:ind w:right="-270"/>
      </w:pPr>
    </w:p>
    <w:p w14:paraId="575418BB" w14:textId="77777777" w:rsidR="00FE3258" w:rsidRDefault="00FE3258" w:rsidP="00FE3258">
      <w:proofErr w:type="spellStart"/>
      <w:r>
        <w:t>Kaplanidou</w:t>
      </w:r>
      <w:proofErr w:type="spellEnd"/>
      <w:r>
        <w:t xml:space="preserve">*, K. and Vogt, C. 2007. Do Sport Tourism Events Have a Brand Image?  </w:t>
      </w:r>
      <w:r w:rsidRPr="0042554D">
        <w:rPr>
          <w:i/>
        </w:rPr>
        <w:t>Proceedings of the 2006 Northeast Recreation Research Symposium</w:t>
      </w:r>
      <w:r>
        <w:t xml:space="preserve">.  General Technical Report NRS-P-14, USDA, Forest Service, 2-7. </w:t>
      </w:r>
    </w:p>
    <w:p w14:paraId="5045A3AF" w14:textId="77777777" w:rsidR="00FE3258" w:rsidRDefault="00FE3258" w:rsidP="00FE3258"/>
    <w:p w14:paraId="1AA5640B" w14:textId="77777777" w:rsidR="00FE3258" w:rsidRDefault="00FE3258" w:rsidP="00851CD2">
      <w:r>
        <w:t xml:space="preserve">Vogt, C., Winter, G. and McCaffrey, S. 2007.  Community Views of Fuels Management:  Are National Forest Local Recreation Users More Supportive? </w:t>
      </w:r>
      <w:r w:rsidRPr="0042554D">
        <w:rPr>
          <w:i/>
        </w:rPr>
        <w:t>Proceedings of the 2006 Northeast Recreation Research Symposium</w:t>
      </w:r>
      <w:r>
        <w:t xml:space="preserve">.  General Technical Report NRS-P-14, USDA, Forest Service, 546-550. </w:t>
      </w:r>
    </w:p>
    <w:p w14:paraId="55FBA9F3" w14:textId="77777777" w:rsidR="00833DBB" w:rsidRPr="008A387B" w:rsidRDefault="00833DBB" w:rsidP="00851CD2"/>
    <w:p w14:paraId="32B3B2B5" w14:textId="77777777" w:rsidR="00833DBB" w:rsidRPr="008A387B" w:rsidRDefault="00833DBB" w:rsidP="00833DBB">
      <w:pPr>
        <w:pStyle w:val="BodyTextIndent"/>
        <w:ind w:left="0" w:firstLine="0"/>
        <w:rPr>
          <w:bCs/>
          <w:sz w:val="24"/>
        </w:rPr>
      </w:pPr>
      <w:r w:rsidRPr="008A387B">
        <w:rPr>
          <w:sz w:val="24"/>
        </w:rPr>
        <w:t>Jun</w:t>
      </w:r>
      <w:r w:rsidR="00E552B4" w:rsidRPr="008A387B">
        <w:rPr>
          <w:sz w:val="24"/>
        </w:rPr>
        <w:t>*</w:t>
      </w:r>
      <w:r w:rsidRPr="008A387B">
        <w:rPr>
          <w:sz w:val="24"/>
        </w:rPr>
        <w:t xml:space="preserve">, S., Vogt, C., </w:t>
      </w:r>
      <w:r w:rsidR="0042554D" w:rsidRPr="008A387B">
        <w:rPr>
          <w:sz w:val="24"/>
        </w:rPr>
        <w:t xml:space="preserve">and </w:t>
      </w:r>
      <w:r w:rsidRPr="008A387B">
        <w:rPr>
          <w:sz w:val="24"/>
        </w:rPr>
        <w:t>MacKay, K.</w:t>
      </w:r>
      <w:r w:rsidR="00E552B4" w:rsidRPr="008A387B">
        <w:rPr>
          <w:sz w:val="24"/>
        </w:rPr>
        <w:t xml:space="preserve"> 200</w:t>
      </w:r>
      <w:r w:rsidR="00B319FE" w:rsidRPr="008A387B">
        <w:rPr>
          <w:sz w:val="24"/>
        </w:rPr>
        <w:t>6</w:t>
      </w:r>
      <w:r w:rsidR="00E552B4" w:rsidRPr="008A387B">
        <w:rPr>
          <w:sz w:val="24"/>
        </w:rPr>
        <w:t>.</w:t>
      </w:r>
      <w:r w:rsidRPr="008A387B">
        <w:rPr>
          <w:sz w:val="24"/>
        </w:rPr>
        <w:t xml:space="preserve">  O</w:t>
      </w:r>
      <w:r w:rsidRPr="008A387B">
        <w:rPr>
          <w:bCs/>
          <w:sz w:val="24"/>
        </w:rPr>
        <w:t xml:space="preserve">nline Travel Information Search Behaviors by Different Stages of the Destination Decision-making Process. </w:t>
      </w:r>
      <w:r w:rsidRPr="008A387B">
        <w:rPr>
          <w:bCs/>
          <w:i/>
          <w:sz w:val="24"/>
        </w:rPr>
        <w:t>200</w:t>
      </w:r>
      <w:r w:rsidR="00B319FE" w:rsidRPr="008A387B">
        <w:rPr>
          <w:bCs/>
          <w:i/>
          <w:sz w:val="24"/>
        </w:rPr>
        <w:t>6</w:t>
      </w:r>
      <w:r w:rsidRPr="008A387B">
        <w:rPr>
          <w:bCs/>
          <w:i/>
          <w:sz w:val="24"/>
        </w:rPr>
        <w:t xml:space="preserve"> Leisure Symposium, National Recreation and Park Congress</w:t>
      </w:r>
      <w:r w:rsidRPr="008A387B">
        <w:rPr>
          <w:bCs/>
          <w:sz w:val="24"/>
        </w:rPr>
        <w:t>, Seattle, Washington</w:t>
      </w:r>
      <w:r w:rsidR="00B319FE" w:rsidRPr="008A387B">
        <w:rPr>
          <w:bCs/>
          <w:sz w:val="24"/>
        </w:rPr>
        <w:t>, 58.</w:t>
      </w:r>
    </w:p>
    <w:p w14:paraId="32DBA505" w14:textId="77777777" w:rsidR="00833DBB" w:rsidRPr="008A387B" w:rsidRDefault="00833DBB" w:rsidP="00851CD2"/>
    <w:p w14:paraId="2F566D6F" w14:textId="77777777" w:rsidR="00833DBB" w:rsidRDefault="00833DBB" w:rsidP="00833DBB">
      <w:proofErr w:type="spellStart"/>
      <w:r>
        <w:t>Kah</w:t>
      </w:r>
      <w:proofErr w:type="spellEnd"/>
      <w:r w:rsidR="00E552B4">
        <w:t>*</w:t>
      </w:r>
      <w:r>
        <w:t xml:space="preserve">, A., Vogt, C., </w:t>
      </w:r>
      <w:r w:rsidR="0042554D">
        <w:t xml:space="preserve">and </w:t>
      </w:r>
      <w:r>
        <w:t xml:space="preserve">MacKay, K. </w:t>
      </w:r>
      <w:r w:rsidR="0042554D">
        <w:t xml:space="preserve">2006. </w:t>
      </w:r>
      <w:r>
        <w:t xml:space="preserve">Internet Involvement in Trip Planning and Purchasing. Poster Presentation. </w:t>
      </w:r>
      <w:r w:rsidR="0042554D" w:rsidRPr="0042554D">
        <w:rPr>
          <w:i/>
        </w:rPr>
        <w:t xml:space="preserve">2006 </w:t>
      </w:r>
      <w:r w:rsidRPr="0042554D">
        <w:rPr>
          <w:i/>
        </w:rPr>
        <w:t xml:space="preserve">Travel and Tourism Research Association </w:t>
      </w:r>
      <w:r w:rsidR="0042554D" w:rsidRPr="0042554D">
        <w:rPr>
          <w:i/>
        </w:rPr>
        <w:t>C</w:t>
      </w:r>
      <w:r w:rsidRPr="0042554D">
        <w:rPr>
          <w:i/>
        </w:rPr>
        <w:t>onference</w:t>
      </w:r>
      <w:r>
        <w:t>. Dublin, Ireland</w:t>
      </w:r>
      <w:r w:rsidR="0042554D">
        <w:t xml:space="preserve">, </w:t>
      </w:r>
      <w:r>
        <w:t>401-407.</w:t>
      </w:r>
    </w:p>
    <w:p w14:paraId="21B11324" w14:textId="77777777" w:rsidR="00833DBB" w:rsidRDefault="00833DBB" w:rsidP="00851CD2"/>
    <w:p w14:paraId="2138216C" w14:textId="77777777" w:rsidR="00833DBB" w:rsidRPr="00541DCF" w:rsidRDefault="00833DBB" w:rsidP="00833DBB">
      <w:proofErr w:type="spellStart"/>
      <w:r>
        <w:t>Kah</w:t>
      </w:r>
      <w:proofErr w:type="spellEnd"/>
      <w:r w:rsidR="00E552B4">
        <w:t>*</w:t>
      </w:r>
      <w:r>
        <w:t>, A.</w:t>
      </w:r>
      <w:r w:rsidR="0042554D">
        <w:t xml:space="preserve"> and</w:t>
      </w:r>
      <w:r>
        <w:t xml:space="preserve"> Vogt, C. 2006.  Understanding Web Travel Search and Purchase Behaviors. </w:t>
      </w:r>
      <w:r w:rsidRPr="0042554D">
        <w:rPr>
          <w:i/>
        </w:rPr>
        <w:t>Proceedings of the 2005 Northeast Recreation Research Symposium.</w:t>
      </w:r>
      <w:r>
        <w:t xml:space="preserve">  General Technical Report NE-341, USDA, Forest Service, 16-21.</w:t>
      </w:r>
    </w:p>
    <w:p w14:paraId="016701CE" w14:textId="77777777" w:rsidR="00833DBB" w:rsidRDefault="00833DBB" w:rsidP="00833DBB"/>
    <w:p w14:paraId="67BCFFF2" w14:textId="77777777" w:rsidR="00833DBB" w:rsidRDefault="00833DBB" w:rsidP="00833DBB">
      <w:r>
        <w:t xml:space="preserve">MacKay, K., Vogt, C., </w:t>
      </w:r>
      <w:r w:rsidR="0042554D">
        <w:t xml:space="preserve">and </w:t>
      </w:r>
      <w:proofErr w:type="spellStart"/>
      <w:r>
        <w:t>Kah</w:t>
      </w:r>
      <w:proofErr w:type="spellEnd"/>
      <w:r w:rsidR="00E552B4">
        <w:t>*</w:t>
      </w:r>
      <w:r>
        <w:t xml:space="preserve">, A. </w:t>
      </w:r>
      <w:r w:rsidR="0042554D">
        <w:t xml:space="preserve">2006. </w:t>
      </w:r>
      <w:r>
        <w:t xml:space="preserve">Is Information Technology Making Vacations Better or Worse:  A Preliminary Examination of Tourists’ Perspectives on their IT Experiences. </w:t>
      </w:r>
      <w:r w:rsidRPr="00706806">
        <w:rPr>
          <w:i/>
        </w:rPr>
        <w:t>Travel and Tourism Research Association Conference – Canada Chapter</w:t>
      </w:r>
      <w:r w:rsidR="0042554D">
        <w:t xml:space="preserve">. </w:t>
      </w:r>
      <w:proofErr w:type="spellStart"/>
      <w:r w:rsidR="0042554D">
        <w:t>Montibello</w:t>
      </w:r>
      <w:proofErr w:type="spellEnd"/>
      <w:r w:rsidR="0042554D">
        <w:t>, Quebec,</w:t>
      </w:r>
      <w:r>
        <w:t xml:space="preserve"> 1-6.</w:t>
      </w:r>
    </w:p>
    <w:p w14:paraId="58B3C506" w14:textId="77777777" w:rsidR="00833DBB" w:rsidRDefault="00833DBB" w:rsidP="00833DBB"/>
    <w:p w14:paraId="039A61E2" w14:textId="77777777" w:rsidR="00833DBB" w:rsidRPr="00541DCF" w:rsidRDefault="00833DBB" w:rsidP="00833DBB">
      <w:r>
        <w:t>Peterson</w:t>
      </w:r>
      <w:r w:rsidR="00E552B4">
        <w:t>*</w:t>
      </w:r>
      <w:r>
        <w:t xml:space="preserve">, J., Vogt, C., </w:t>
      </w:r>
      <w:r w:rsidR="0042554D">
        <w:t xml:space="preserve">and </w:t>
      </w:r>
      <w:r>
        <w:t>Nelson, C.</w:t>
      </w:r>
      <w:r w:rsidR="0042554D">
        <w:t xml:space="preserve"> 2006. </w:t>
      </w:r>
      <w:r>
        <w:t xml:space="preserve">Multi-use Trails:  Truly Multi Use. </w:t>
      </w:r>
      <w:r w:rsidRPr="0042554D">
        <w:rPr>
          <w:i/>
        </w:rPr>
        <w:t>Proceedings of the 2005 Northeast Recreation Research Symposium</w:t>
      </w:r>
      <w:r>
        <w:t xml:space="preserve">.  General Technical Report NE-341, USDA, Forest Service, 303-307. </w:t>
      </w:r>
    </w:p>
    <w:p w14:paraId="54A9C164" w14:textId="77777777" w:rsidR="00833DBB" w:rsidRDefault="00833DBB" w:rsidP="00833DBB"/>
    <w:p w14:paraId="0F6CEC34" w14:textId="77777777" w:rsidR="00833DBB" w:rsidRDefault="00833DBB" w:rsidP="00833DBB">
      <w:proofErr w:type="spellStart"/>
      <w:r>
        <w:t>Pynnonen</w:t>
      </w:r>
      <w:proofErr w:type="spellEnd"/>
      <w:r>
        <w:t xml:space="preserve">, D., Propst, D., Vogt, C., </w:t>
      </w:r>
      <w:r w:rsidR="0042554D">
        <w:t xml:space="preserve">and </w:t>
      </w:r>
      <w:r>
        <w:t xml:space="preserve">McDonough, M. </w:t>
      </w:r>
      <w:r w:rsidR="0042554D">
        <w:t xml:space="preserve">2006.  </w:t>
      </w:r>
      <w:r>
        <w:t xml:space="preserve">Role of Natural and Cultural Features in Residents’ perceptions of Rural Character.  </w:t>
      </w:r>
      <w:r w:rsidRPr="0042554D">
        <w:rPr>
          <w:i/>
        </w:rPr>
        <w:t>Proceedings of the 2005 Northeast Recreation Research Symposium</w:t>
      </w:r>
      <w:r>
        <w:t xml:space="preserve">.  General Technical Report NE-341, USDA, Forest Service, 32-38. </w:t>
      </w:r>
    </w:p>
    <w:p w14:paraId="60AE3652" w14:textId="77777777" w:rsidR="003641D7" w:rsidRDefault="003641D7" w:rsidP="00833DBB"/>
    <w:p w14:paraId="1666C0CF" w14:textId="77777777" w:rsidR="00833DBB" w:rsidRDefault="00833DBB" w:rsidP="00833DBB">
      <w:r>
        <w:t>Schneider</w:t>
      </w:r>
      <w:r w:rsidR="00E552B4">
        <w:t>*</w:t>
      </w:r>
      <w:r>
        <w:t xml:space="preserve">, P. </w:t>
      </w:r>
      <w:r w:rsidRPr="00541DCF">
        <w:t>Vogt, C.</w:t>
      </w:r>
      <w:r>
        <w:t xml:space="preserve">, </w:t>
      </w:r>
      <w:r w:rsidR="0042554D">
        <w:t xml:space="preserve">and </w:t>
      </w:r>
      <w:r>
        <w:t>Smith, S.</w:t>
      </w:r>
      <w:r w:rsidRPr="00541DCF">
        <w:t xml:space="preserve"> 200</w:t>
      </w:r>
      <w:r>
        <w:t>6</w:t>
      </w:r>
      <w:r w:rsidRPr="00541DCF">
        <w:t xml:space="preserve">. </w:t>
      </w:r>
      <w:r>
        <w:t xml:space="preserve">Segmenting the Adventure Travel Market by Activities:  An Extension of Sun, Morrison and O’Leary. </w:t>
      </w:r>
      <w:r w:rsidRPr="0042554D">
        <w:rPr>
          <w:i/>
        </w:rPr>
        <w:t>Proceedings of the 2006 Travel and Tourism Research Association conference</w:t>
      </w:r>
      <w:r w:rsidRPr="00541DCF">
        <w:t xml:space="preserve">, </w:t>
      </w:r>
      <w:r>
        <w:t>Dublin, Ireland, 401</w:t>
      </w:r>
      <w:r w:rsidR="00E552B4">
        <w:t>+</w:t>
      </w:r>
      <w:r>
        <w:t xml:space="preserve">. </w:t>
      </w:r>
      <w:r w:rsidRPr="00541DCF">
        <w:t xml:space="preserve">  </w:t>
      </w:r>
    </w:p>
    <w:p w14:paraId="7EFF7094" w14:textId="77777777" w:rsidR="00833DBB" w:rsidRDefault="00833DBB" w:rsidP="00833DBB"/>
    <w:p w14:paraId="288EE47D" w14:textId="77777777" w:rsidR="00833DBB" w:rsidRPr="00541DCF" w:rsidRDefault="00833DBB" w:rsidP="00833DBB">
      <w:r>
        <w:t>Schneider</w:t>
      </w:r>
      <w:r w:rsidR="00E552B4">
        <w:t>*</w:t>
      </w:r>
      <w:r>
        <w:t>, P.</w:t>
      </w:r>
      <w:r w:rsidR="0042554D">
        <w:t xml:space="preserve"> and</w:t>
      </w:r>
      <w:r>
        <w:t xml:space="preserve"> Vogt, C. </w:t>
      </w:r>
      <w:r w:rsidR="0042554D">
        <w:t xml:space="preserve">2006. </w:t>
      </w:r>
      <w:r>
        <w:t xml:space="preserve">Leisure Activity Patterns and Household Composition:  The Changing Household.  </w:t>
      </w:r>
      <w:r w:rsidRPr="0042554D">
        <w:rPr>
          <w:i/>
        </w:rPr>
        <w:t>Proceedings of the 2005 Northeast Recreation Research Symposium</w:t>
      </w:r>
      <w:r>
        <w:t xml:space="preserve">.  General Technical Report NE-341, USDA, Forest Service, 308-315. </w:t>
      </w:r>
    </w:p>
    <w:p w14:paraId="0CE059AB" w14:textId="77777777" w:rsidR="006A761C" w:rsidRDefault="006A761C" w:rsidP="006A761C"/>
    <w:p w14:paraId="15DCA8D3" w14:textId="77777777" w:rsidR="003E6B4D" w:rsidRDefault="003E6B4D" w:rsidP="003E6B4D">
      <w:proofErr w:type="spellStart"/>
      <w:r w:rsidRPr="00D61C39">
        <w:t>Andereck</w:t>
      </w:r>
      <w:proofErr w:type="spellEnd"/>
      <w:r w:rsidRPr="00D61C39">
        <w:t>, K.</w:t>
      </w:r>
      <w:r>
        <w:t xml:space="preserve"> </w:t>
      </w:r>
      <w:r w:rsidR="00FE3258">
        <w:t xml:space="preserve">and </w:t>
      </w:r>
      <w:r w:rsidRPr="00D61C39">
        <w:t xml:space="preserve">Vogt, C. </w:t>
      </w:r>
      <w:r w:rsidR="00FE3258">
        <w:t xml:space="preserve">2005. </w:t>
      </w:r>
      <w:r w:rsidRPr="00D61C39">
        <w:t xml:space="preserve">Information </w:t>
      </w:r>
      <w:r w:rsidR="005B758F">
        <w:t>U</w:t>
      </w:r>
      <w:r w:rsidRPr="00D61C39">
        <w:t xml:space="preserve">se </w:t>
      </w:r>
      <w:r w:rsidR="005B758F">
        <w:t>O</w:t>
      </w:r>
      <w:r w:rsidRPr="00D61C39">
        <w:t xml:space="preserve">ver the </w:t>
      </w:r>
      <w:r w:rsidR="005B758F">
        <w:t>C</w:t>
      </w:r>
      <w:r w:rsidRPr="00D61C39">
        <w:t xml:space="preserve">ourse of a </w:t>
      </w:r>
      <w:r w:rsidR="005B758F">
        <w:t>V</w:t>
      </w:r>
      <w:r w:rsidRPr="00D61C39">
        <w:t xml:space="preserve">acation.  </w:t>
      </w:r>
      <w:r w:rsidRPr="005B758F">
        <w:rPr>
          <w:i/>
        </w:rPr>
        <w:t>Proceedings of the 2005 Travel and Tourism Research Association conference</w:t>
      </w:r>
      <w:r>
        <w:t xml:space="preserve">. </w:t>
      </w:r>
      <w:r w:rsidRPr="00D61C39">
        <w:t xml:space="preserve"> New Orleans</w:t>
      </w:r>
      <w:r w:rsidR="005B758F">
        <w:t xml:space="preserve">, </w:t>
      </w:r>
      <w:r w:rsidRPr="00D61C39">
        <w:t xml:space="preserve">240-246.  </w:t>
      </w:r>
    </w:p>
    <w:p w14:paraId="4D4566DE" w14:textId="77777777" w:rsidR="003E6B4D" w:rsidRDefault="003E6B4D" w:rsidP="003E6B4D"/>
    <w:p w14:paraId="7A881FAC" w14:textId="77777777" w:rsidR="003E6B4D" w:rsidRPr="00541DCF" w:rsidRDefault="003E6B4D" w:rsidP="003E6B4D">
      <w:r w:rsidRPr="00541DCF">
        <w:t>Jun</w:t>
      </w:r>
      <w:r w:rsidR="00E552B4">
        <w:t>*</w:t>
      </w:r>
      <w:r w:rsidRPr="00541DCF">
        <w:t>, S.</w:t>
      </w:r>
      <w:r w:rsidR="005B758F">
        <w:t xml:space="preserve"> and</w:t>
      </w:r>
      <w:r w:rsidRPr="00541DCF">
        <w:t xml:space="preserve"> Vogt, C.</w:t>
      </w:r>
      <w:r w:rsidR="005B758F">
        <w:t xml:space="preserve"> 2005. </w:t>
      </w:r>
      <w:r w:rsidRPr="00541DCF">
        <w:t>Futur</w:t>
      </w:r>
      <w:r w:rsidR="005B758F">
        <w:t>e P</w:t>
      </w:r>
      <w:r w:rsidRPr="00541DCF">
        <w:t xml:space="preserve">articipation in </w:t>
      </w:r>
      <w:r w:rsidR="005B758F">
        <w:t>V</w:t>
      </w:r>
      <w:r w:rsidRPr="00541DCF">
        <w:t xml:space="preserve">irtual </w:t>
      </w:r>
      <w:r w:rsidR="005B758F">
        <w:t>R</w:t>
      </w:r>
      <w:r w:rsidRPr="00541DCF">
        <w:t xml:space="preserve">eality and </w:t>
      </w:r>
      <w:r w:rsidR="005B758F">
        <w:t>O</w:t>
      </w:r>
      <w:r w:rsidRPr="00541DCF">
        <w:t xml:space="preserve">utdoor </w:t>
      </w:r>
      <w:r w:rsidR="005B758F">
        <w:t>R</w:t>
      </w:r>
      <w:r w:rsidRPr="00541DCF">
        <w:t xml:space="preserve">ecreational </w:t>
      </w:r>
      <w:r w:rsidR="005B758F">
        <w:t>A</w:t>
      </w:r>
      <w:r w:rsidRPr="00541DCF">
        <w:t xml:space="preserve">ctivities:  Differences over </w:t>
      </w:r>
      <w:r w:rsidR="00E40B3E">
        <w:t>F</w:t>
      </w:r>
      <w:r w:rsidRPr="00541DCF">
        <w:t xml:space="preserve">amily </w:t>
      </w:r>
      <w:r w:rsidR="00E40B3E">
        <w:t>L</w:t>
      </w:r>
      <w:r w:rsidRPr="00541DCF">
        <w:t xml:space="preserve">ifecycle.  </w:t>
      </w:r>
      <w:r w:rsidRPr="005B758F">
        <w:rPr>
          <w:i/>
        </w:rPr>
        <w:t>Proceedings of the 2005 Travel and Tourism Research Association conference</w:t>
      </w:r>
      <w:r w:rsidR="005B758F">
        <w:rPr>
          <w:i/>
        </w:rPr>
        <w:t xml:space="preserve">. </w:t>
      </w:r>
      <w:r w:rsidRPr="00541DCF">
        <w:t>New Orleans</w:t>
      </w:r>
      <w:r w:rsidR="005B758F">
        <w:t>,</w:t>
      </w:r>
      <w:r w:rsidRPr="00541DCF">
        <w:t xml:space="preserve"> 301-310.  </w:t>
      </w:r>
    </w:p>
    <w:p w14:paraId="5333FF32" w14:textId="77777777" w:rsidR="003E6B4D" w:rsidRPr="00541DCF" w:rsidRDefault="003E6B4D" w:rsidP="003E6B4D"/>
    <w:p w14:paraId="0CD208CB" w14:textId="77777777" w:rsidR="003E6B4D" w:rsidRPr="00541DCF" w:rsidRDefault="003E6B4D" w:rsidP="003E6B4D">
      <w:proofErr w:type="spellStart"/>
      <w:r w:rsidRPr="00541DCF">
        <w:t>Kaplanidou</w:t>
      </w:r>
      <w:proofErr w:type="spellEnd"/>
      <w:r w:rsidR="00E552B4">
        <w:t>*</w:t>
      </w:r>
      <w:r w:rsidRPr="00541DCF">
        <w:t>, K.</w:t>
      </w:r>
      <w:r w:rsidR="005B758F">
        <w:t xml:space="preserve"> and</w:t>
      </w:r>
      <w:r>
        <w:t xml:space="preserve"> </w:t>
      </w:r>
      <w:r w:rsidRPr="00541DCF">
        <w:t xml:space="preserve">Vogt, C. </w:t>
      </w:r>
      <w:r w:rsidR="005B758F">
        <w:t xml:space="preserve">2005. </w:t>
      </w:r>
      <w:r w:rsidRPr="00541DCF">
        <w:t xml:space="preserve">Importance-performance </w:t>
      </w:r>
      <w:r w:rsidR="00E40B3E">
        <w:t>A</w:t>
      </w:r>
      <w:r w:rsidRPr="00541DCF">
        <w:t xml:space="preserve">nalysis of </w:t>
      </w:r>
      <w:r w:rsidR="00E40B3E">
        <w:t>D</w:t>
      </w:r>
      <w:r w:rsidRPr="00541DCF">
        <w:t xml:space="preserve">estination </w:t>
      </w:r>
      <w:r w:rsidR="00E40B3E">
        <w:t>M</w:t>
      </w:r>
      <w:r w:rsidRPr="00541DCF">
        <w:t xml:space="preserve">arketing </w:t>
      </w:r>
      <w:r w:rsidR="00E40B3E">
        <w:t>O</w:t>
      </w:r>
      <w:r w:rsidRPr="00541DCF">
        <w:t xml:space="preserve">rganization </w:t>
      </w:r>
      <w:r w:rsidR="00E40B3E">
        <w:t>W</w:t>
      </w:r>
      <w:r w:rsidRPr="00541DCF">
        <w:t xml:space="preserve">ebsites.  </w:t>
      </w:r>
      <w:r w:rsidRPr="00E40B3E">
        <w:rPr>
          <w:i/>
        </w:rPr>
        <w:t>Proceedings of the 2005 Travel and Tourism Research Association conference</w:t>
      </w:r>
      <w:r w:rsidR="00E40B3E">
        <w:rPr>
          <w:i/>
        </w:rPr>
        <w:t xml:space="preserve">. </w:t>
      </w:r>
      <w:r w:rsidRPr="00541DCF">
        <w:t>New Orleans</w:t>
      </w:r>
      <w:r w:rsidR="00E40B3E">
        <w:t xml:space="preserve">, </w:t>
      </w:r>
      <w:r w:rsidRPr="00541DCF">
        <w:t>9-16.</w:t>
      </w:r>
    </w:p>
    <w:p w14:paraId="70A80F3D" w14:textId="77777777" w:rsidR="003E6B4D" w:rsidRPr="00541DCF" w:rsidRDefault="003E6B4D" w:rsidP="003E6B4D"/>
    <w:p w14:paraId="7A5D798A" w14:textId="77777777" w:rsidR="003E6B4D" w:rsidRPr="00541DCF" w:rsidRDefault="003E6B4D" w:rsidP="003E6B4D">
      <w:r w:rsidRPr="00541DCF">
        <w:t>Schneider</w:t>
      </w:r>
      <w:r w:rsidR="00E552B4">
        <w:t>*</w:t>
      </w:r>
      <w:r w:rsidRPr="00541DCF">
        <w:t>, P., Vogt, C.</w:t>
      </w:r>
      <w:r>
        <w:t>,</w:t>
      </w:r>
      <w:r w:rsidRPr="00541DCF">
        <w:t xml:space="preserve"> </w:t>
      </w:r>
      <w:r w:rsidR="00E552B4">
        <w:t xml:space="preserve">and </w:t>
      </w:r>
      <w:proofErr w:type="spellStart"/>
      <w:r w:rsidRPr="00541DCF">
        <w:t>Andereck</w:t>
      </w:r>
      <w:proofErr w:type="spellEnd"/>
      <w:r w:rsidRPr="00541DCF">
        <w:t xml:space="preserve">, K. </w:t>
      </w:r>
      <w:r w:rsidR="00E40B3E">
        <w:t xml:space="preserve">2005. </w:t>
      </w:r>
      <w:r w:rsidRPr="00541DCF">
        <w:t xml:space="preserve">Getting </w:t>
      </w:r>
      <w:r w:rsidR="00E40B3E">
        <w:t>P</w:t>
      </w:r>
      <w:r w:rsidRPr="00541DCF">
        <w:t xml:space="preserve">hysical on </w:t>
      </w:r>
      <w:r w:rsidR="00E40B3E">
        <w:t>V</w:t>
      </w:r>
      <w:r w:rsidRPr="00541DCF">
        <w:t xml:space="preserve">acation. </w:t>
      </w:r>
      <w:r w:rsidRPr="00E40B3E">
        <w:rPr>
          <w:i/>
        </w:rPr>
        <w:t>Proceedings of the 2005 Travel and Tourism Research Association conference</w:t>
      </w:r>
      <w:r w:rsidR="00E40B3E">
        <w:t xml:space="preserve">. </w:t>
      </w:r>
      <w:r w:rsidRPr="00541DCF">
        <w:t>New Orleans</w:t>
      </w:r>
      <w:r w:rsidR="00E40B3E">
        <w:t xml:space="preserve">, </w:t>
      </w:r>
      <w:r w:rsidRPr="00541DCF">
        <w:t>439-448.</w:t>
      </w:r>
    </w:p>
    <w:p w14:paraId="6F0C9000" w14:textId="77777777" w:rsidR="003E6B4D" w:rsidRPr="00541DCF" w:rsidRDefault="003E6B4D" w:rsidP="003E6B4D"/>
    <w:p w14:paraId="4FFD4D5B" w14:textId="77777777" w:rsidR="003E6B4D" w:rsidRPr="00E40B3E" w:rsidRDefault="003E6B4D" w:rsidP="003E6B4D">
      <w:r w:rsidRPr="00E40B3E">
        <w:t>Vogt, C.</w:t>
      </w:r>
      <w:r w:rsidR="00E40B3E">
        <w:t xml:space="preserve"> and</w:t>
      </w:r>
      <w:r w:rsidRPr="00E40B3E">
        <w:t xml:space="preserve"> Jun</w:t>
      </w:r>
      <w:r w:rsidR="00E552B4">
        <w:t>*</w:t>
      </w:r>
      <w:r w:rsidRPr="00E40B3E">
        <w:t xml:space="preserve">, S. </w:t>
      </w:r>
      <w:r w:rsidR="00E40B3E">
        <w:t xml:space="preserve">2005. </w:t>
      </w:r>
      <w:r w:rsidRPr="00E40B3E">
        <w:t xml:space="preserve">Residents’ </w:t>
      </w:r>
      <w:r w:rsidR="00E40B3E">
        <w:t>A</w:t>
      </w:r>
      <w:r w:rsidRPr="00E40B3E">
        <w:t xml:space="preserve">ttitude </w:t>
      </w:r>
      <w:r w:rsidR="00E40B3E">
        <w:t>T</w:t>
      </w:r>
      <w:r w:rsidRPr="00E40B3E">
        <w:t>oward</w:t>
      </w:r>
      <w:r w:rsidR="00E552B4">
        <w:t>s</w:t>
      </w:r>
      <w:r w:rsidRPr="00E40B3E">
        <w:t xml:space="preserve"> </w:t>
      </w:r>
      <w:r w:rsidR="00E40B3E">
        <w:t>T</w:t>
      </w:r>
      <w:r w:rsidRPr="00E40B3E">
        <w:t xml:space="preserve">ourist </w:t>
      </w:r>
      <w:r w:rsidR="00E40B3E">
        <w:t>M</w:t>
      </w:r>
      <w:r w:rsidRPr="00E40B3E">
        <w:t xml:space="preserve">arket </w:t>
      </w:r>
      <w:r w:rsidR="00E40B3E">
        <w:t>S</w:t>
      </w:r>
      <w:r w:rsidRPr="00E40B3E">
        <w:t xml:space="preserve">egments and </w:t>
      </w:r>
      <w:r w:rsidR="00E40B3E">
        <w:t>T</w:t>
      </w:r>
      <w:r w:rsidRPr="00E40B3E">
        <w:t xml:space="preserve">ourism </w:t>
      </w:r>
      <w:r w:rsidR="00E40B3E">
        <w:t>D</w:t>
      </w:r>
      <w:r w:rsidRPr="00E40B3E">
        <w:t xml:space="preserve">evelopment in Valdez, Alaska:  A </w:t>
      </w:r>
      <w:r w:rsidR="00E40B3E">
        <w:t>C</w:t>
      </w:r>
      <w:r w:rsidRPr="00E40B3E">
        <w:t xml:space="preserve">omparison of </w:t>
      </w:r>
      <w:r w:rsidR="00E40B3E">
        <w:t>R</w:t>
      </w:r>
      <w:r w:rsidRPr="00E40B3E">
        <w:t xml:space="preserve">esidents’ </w:t>
      </w:r>
      <w:r w:rsidR="00E40B3E">
        <w:t>P</w:t>
      </w:r>
      <w:r w:rsidRPr="00E40B3E">
        <w:t xml:space="preserve">erceptions of </w:t>
      </w:r>
      <w:r w:rsidR="00E40B3E">
        <w:t>T</w:t>
      </w:r>
      <w:r w:rsidRPr="00E40B3E">
        <w:t xml:space="preserve">ourist </w:t>
      </w:r>
      <w:r w:rsidR="00E40B3E">
        <w:t>I</w:t>
      </w:r>
      <w:r w:rsidRPr="00E40B3E">
        <w:t xml:space="preserve">mpacts on the </w:t>
      </w:r>
      <w:r w:rsidR="00E40B3E">
        <w:t>E</w:t>
      </w:r>
      <w:r w:rsidRPr="00E40B3E">
        <w:t xml:space="preserve">conomy and </w:t>
      </w:r>
      <w:r w:rsidR="00E40B3E">
        <w:t>Q</w:t>
      </w:r>
      <w:r w:rsidRPr="00E40B3E">
        <w:t xml:space="preserve">uality of </w:t>
      </w:r>
      <w:r w:rsidR="00E40B3E">
        <w:t>L</w:t>
      </w:r>
      <w:r w:rsidRPr="00E40B3E">
        <w:t xml:space="preserve">ife.  </w:t>
      </w:r>
      <w:r w:rsidRPr="00E40B3E">
        <w:rPr>
          <w:i/>
        </w:rPr>
        <w:t>Proceedings of the</w:t>
      </w:r>
      <w:r w:rsidR="00706806">
        <w:rPr>
          <w:i/>
        </w:rPr>
        <w:t xml:space="preserve"> 2004</w:t>
      </w:r>
      <w:r w:rsidRPr="00E40B3E">
        <w:rPr>
          <w:i/>
        </w:rPr>
        <w:t xml:space="preserve"> Northeastern Recreation Research Symposium</w:t>
      </w:r>
      <w:r w:rsidR="00E40B3E">
        <w:t>.</w:t>
      </w:r>
      <w:r w:rsidRPr="00E40B3E">
        <w:t xml:space="preserve"> USDA Forest Service, GTR-NE 326</w:t>
      </w:r>
      <w:r w:rsidR="00E40B3E">
        <w:t>,</w:t>
      </w:r>
      <w:r w:rsidRPr="00E40B3E">
        <w:t xml:space="preserve"> 404-411. </w:t>
      </w:r>
    </w:p>
    <w:p w14:paraId="438D718D" w14:textId="77777777" w:rsidR="00915E6B" w:rsidRDefault="00915E6B">
      <w:pPr>
        <w:pStyle w:val="1AutoList1"/>
        <w:ind w:left="0" w:firstLine="0"/>
        <w:jc w:val="left"/>
      </w:pPr>
    </w:p>
    <w:p w14:paraId="244A11BB" w14:textId="77777777" w:rsidR="003E7050" w:rsidRPr="008A387B" w:rsidRDefault="003E7050">
      <w:pPr>
        <w:pStyle w:val="1AutoList1"/>
        <w:ind w:left="0" w:firstLine="0"/>
        <w:jc w:val="left"/>
        <w:rPr>
          <w:sz w:val="24"/>
        </w:rPr>
      </w:pPr>
      <w:r w:rsidRPr="008A387B">
        <w:rPr>
          <w:sz w:val="24"/>
        </w:rPr>
        <w:t>Jun</w:t>
      </w:r>
      <w:r w:rsidR="00E552B4" w:rsidRPr="008A387B">
        <w:rPr>
          <w:sz w:val="24"/>
        </w:rPr>
        <w:t>*</w:t>
      </w:r>
      <w:r w:rsidRPr="008A387B">
        <w:rPr>
          <w:sz w:val="24"/>
        </w:rPr>
        <w:t xml:space="preserve">, S.H. </w:t>
      </w:r>
      <w:r w:rsidR="00E40B3E" w:rsidRPr="008A387B">
        <w:rPr>
          <w:sz w:val="24"/>
        </w:rPr>
        <w:t xml:space="preserve">and </w:t>
      </w:r>
      <w:r w:rsidRPr="008A387B">
        <w:rPr>
          <w:sz w:val="24"/>
        </w:rPr>
        <w:t>Vogt</w:t>
      </w:r>
      <w:r w:rsidR="00E40B3E" w:rsidRPr="008A387B">
        <w:rPr>
          <w:sz w:val="24"/>
        </w:rPr>
        <w:t xml:space="preserve">, C. </w:t>
      </w:r>
      <w:r w:rsidRPr="008A387B">
        <w:rPr>
          <w:sz w:val="24"/>
        </w:rPr>
        <w:t xml:space="preserve">2004.  </w:t>
      </w:r>
      <w:r w:rsidR="00E40B3E" w:rsidRPr="008A387B">
        <w:rPr>
          <w:sz w:val="24"/>
        </w:rPr>
        <w:t>T</w:t>
      </w:r>
      <w:r w:rsidRPr="008A387B">
        <w:rPr>
          <w:sz w:val="24"/>
        </w:rPr>
        <w:t xml:space="preserve">he Role of Web-based Planning and Purchasing Behaviors in </w:t>
      </w:r>
      <w:proofErr w:type="spellStart"/>
      <w:r w:rsidRPr="008A387B">
        <w:rPr>
          <w:sz w:val="24"/>
        </w:rPr>
        <w:t>Pretrip</w:t>
      </w:r>
      <w:proofErr w:type="spellEnd"/>
      <w:r w:rsidRPr="008A387B">
        <w:rPr>
          <w:sz w:val="24"/>
        </w:rPr>
        <w:t xml:space="preserve"> Contexts.  </w:t>
      </w:r>
      <w:r w:rsidRPr="008A387B">
        <w:rPr>
          <w:i/>
          <w:iCs/>
          <w:sz w:val="24"/>
        </w:rPr>
        <w:t>Proceedings of the 2004 Travel and Tourism Research Association</w:t>
      </w:r>
      <w:r w:rsidRPr="008A387B">
        <w:rPr>
          <w:sz w:val="24"/>
        </w:rPr>
        <w:t xml:space="preserve"> conference</w:t>
      </w:r>
      <w:r w:rsidR="00C428B1" w:rsidRPr="008A387B">
        <w:rPr>
          <w:sz w:val="24"/>
        </w:rPr>
        <w:t>, 11 pgs</w:t>
      </w:r>
      <w:r w:rsidR="00E40B3E" w:rsidRPr="008A387B">
        <w:rPr>
          <w:sz w:val="24"/>
        </w:rPr>
        <w:t xml:space="preserve">. </w:t>
      </w:r>
    </w:p>
    <w:p w14:paraId="4896EECD" w14:textId="77777777" w:rsidR="003E7050" w:rsidRPr="008A387B" w:rsidRDefault="003E7050">
      <w:pPr>
        <w:pStyle w:val="1AutoList1"/>
        <w:ind w:left="0" w:firstLine="0"/>
        <w:jc w:val="left"/>
        <w:rPr>
          <w:sz w:val="24"/>
        </w:rPr>
      </w:pPr>
    </w:p>
    <w:p w14:paraId="61540D55" w14:textId="77777777" w:rsidR="003E7050" w:rsidRPr="008A387B" w:rsidRDefault="003E7050">
      <w:pPr>
        <w:pStyle w:val="1AutoList1"/>
        <w:ind w:left="0" w:firstLine="0"/>
        <w:jc w:val="left"/>
        <w:rPr>
          <w:sz w:val="24"/>
        </w:rPr>
      </w:pPr>
      <w:proofErr w:type="spellStart"/>
      <w:r w:rsidRPr="008A387B">
        <w:rPr>
          <w:sz w:val="24"/>
        </w:rPr>
        <w:t>Kaplanidou</w:t>
      </w:r>
      <w:proofErr w:type="spellEnd"/>
      <w:r w:rsidR="00E552B4" w:rsidRPr="008A387B">
        <w:rPr>
          <w:sz w:val="24"/>
        </w:rPr>
        <w:t>*</w:t>
      </w:r>
      <w:r w:rsidRPr="008A387B">
        <w:rPr>
          <w:sz w:val="24"/>
        </w:rPr>
        <w:t xml:space="preserve">, K. </w:t>
      </w:r>
      <w:r w:rsidR="00E40B3E" w:rsidRPr="008A387B">
        <w:rPr>
          <w:sz w:val="24"/>
        </w:rPr>
        <w:t xml:space="preserve">and </w:t>
      </w:r>
      <w:r w:rsidRPr="008A387B">
        <w:rPr>
          <w:sz w:val="24"/>
        </w:rPr>
        <w:t>Vogt</w:t>
      </w:r>
      <w:r w:rsidR="00E40B3E" w:rsidRPr="008A387B">
        <w:rPr>
          <w:sz w:val="24"/>
        </w:rPr>
        <w:t xml:space="preserve">, C. </w:t>
      </w:r>
      <w:r w:rsidRPr="008A387B">
        <w:rPr>
          <w:sz w:val="24"/>
        </w:rPr>
        <w:t>200</w:t>
      </w:r>
      <w:r w:rsidR="00E40B3E" w:rsidRPr="008A387B">
        <w:rPr>
          <w:sz w:val="24"/>
        </w:rPr>
        <w:t>4</w:t>
      </w:r>
      <w:r w:rsidRPr="008A387B">
        <w:rPr>
          <w:sz w:val="24"/>
        </w:rPr>
        <w:t xml:space="preserve">.  </w:t>
      </w:r>
      <w:r w:rsidR="00E40B3E" w:rsidRPr="008A387B">
        <w:rPr>
          <w:sz w:val="24"/>
        </w:rPr>
        <w:t>T</w:t>
      </w:r>
      <w:r w:rsidRPr="008A387B">
        <w:rPr>
          <w:sz w:val="24"/>
        </w:rPr>
        <w:t xml:space="preserve">he Golf Traveler Decision Making Process:  The Role of Meaning as Proposed in Personal Investment Theory. </w:t>
      </w:r>
      <w:r w:rsidRPr="008A387B">
        <w:rPr>
          <w:i/>
          <w:iCs/>
          <w:sz w:val="24"/>
        </w:rPr>
        <w:t>Proceedings of the 200</w:t>
      </w:r>
      <w:r w:rsidR="00E40B3E" w:rsidRPr="008A387B">
        <w:rPr>
          <w:i/>
          <w:iCs/>
          <w:sz w:val="24"/>
        </w:rPr>
        <w:t>4</w:t>
      </w:r>
      <w:r w:rsidRPr="008A387B">
        <w:rPr>
          <w:i/>
          <w:iCs/>
          <w:sz w:val="24"/>
        </w:rPr>
        <w:t xml:space="preserve"> Travel and Tourism Research Association</w:t>
      </w:r>
      <w:r w:rsidRPr="008A387B">
        <w:rPr>
          <w:sz w:val="24"/>
        </w:rPr>
        <w:t xml:space="preserve"> conference</w:t>
      </w:r>
      <w:r w:rsidR="00C428B1" w:rsidRPr="008A387B">
        <w:rPr>
          <w:sz w:val="24"/>
        </w:rPr>
        <w:t>, 10 pgs</w:t>
      </w:r>
      <w:r w:rsidRPr="008A387B">
        <w:rPr>
          <w:sz w:val="24"/>
        </w:rPr>
        <w:t>.</w:t>
      </w:r>
    </w:p>
    <w:p w14:paraId="70904E11" w14:textId="77777777" w:rsidR="003E7050" w:rsidRPr="008A387B" w:rsidRDefault="003E7050">
      <w:pPr>
        <w:pStyle w:val="1AutoList1"/>
        <w:ind w:left="0" w:firstLine="0"/>
        <w:jc w:val="left"/>
        <w:rPr>
          <w:sz w:val="24"/>
        </w:rPr>
      </w:pPr>
    </w:p>
    <w:p w14:paraId="6B0FDA5C"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Vogt, C. 2004. Consideration of Property Risk Reduction at the Time of Home Purchase by Wildland-Urban Interface Homeowners.</w:t>
      </w:r>
      <w:r w:rsidRPr="008A387B">
        <w:rPr>
          <w:i/>
          <w:iCs/>
          <w:sz w:val="24"/>
        </w:rPr>
        <w:t xml:space="preserve"> Proceedings of the </w:t>
      </w:r>
      <w:r w:rsidR="00E40B3E" w:rsidRPr="008A387B">
        <w:rPr>
          <w:i/>
          <w:iCs/>
          <w:sz w:val="24"/>
        </w:rPr>
        <w:t xml:space="preserve">2003 </w:t>
      </w:r>
      <w:r w:rsidRPr="008A387B">
        <w:rPr>
          <w:i/>
          <w:iCs/>
          <w:sz w:val="24"/>
        </w:rPr>
        <w:t xml:space="preserve">Northeastern Recreation Research </w:t>
      </w:r>
      <w:proofErr w:type="gramStart"/>
      <w:r w:rsidRPr="008A387B">
        <w:rPr>
          <w:i/>
          <w:iCs/>
          <w:sz w:val="24"/>
        </w:rPr>
        <w:t>Symposium</w:t>
      </w:r>
      <w:r w:rsidRPr="008A387B">
        <w:rPr>
          <w:sz w:val="24"/>
        </w:rPr>
        <w:t>,  USDA</w:t>
      </w:r>
      <w:proofErr w:type="gramEnd"/>
      <w:r w:rsidRPr="008A387B">
        <w:rPr>
          <w:sz w:val="24"/>
        </w:rPr>
        <w:t xml:space="preserve"> Forest Service, GTR-NE 317, 11-17.</w:t>
      </w:r>
    </w:p>
    <w:p w14:paraId="5A38E2BF" w14:textId="77777777" w:rsidR="00C428B1" w:rsidRPr="008A387B" w:rsidRDefault="00C428B1">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535FA5CF"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8A387B">
        <w:rPr>
          <w:sz w:val="24"/>
        </w:rPr>
        <w:t>Deau</w:t>
      </w:r>
      <w:proofErr w:type="spellEnd"/>
      <w:r w:rsidR="00E552B4" w:rsidRPr="008A387B">
        <w:rPr>
          <w:sz w:val="24"/>
        </w:rPr>
        <w:t>*</w:t>
      </w:r>
      <w:r w:rsidRPr="008A387B">
        <w:rPr>
          <w:sz w:val="24"/>
        </w:rPr>
        <w:t>, G. and Vogt</w:t>
      </w:r>
      <w:r w:rsidR="00E40B3E" w:rsidRPr="008A387B">
        <w:rPr>
          <w:sz w:val="24"/>
        </w:rPr>
        <w:t>, C</w:t>
      </w:r>
      <w:r w:rsidRPr="008A387B">
        <w:rPr>
          <w:sz w:val="24"/>
        </w:rPr>
        <w:t xml:space="preserve">.  2004. The Impact of Wildland Fire Reduction Techniques on Attitudes toward Fuels Mitigation: A Comparison of Special Use Permittees and Other Homeowners Living in a National Forest.  </w:t>
      </w:r>
      <w:r w:rsidRPr="008A387B">
        <w:rPr>
          <w:i/>
          <w:iCs/>
          <w:sz w:val="24"/>
        </w:rPr>
        <w:t>Proceedings of the</w:t>
      </w:r>
      <w:r w:rsidR="00E40B3E" w:rsidRPr="008A387B">
        <w:rPr>
          <w:i/>
          <w:iCs/>
          <w:sz w:val="24"/>
        </w:rPr>
        <w:t xml:space="preserve"> 2003</w:t>
      </w:r>
      <w:r w:rsidRPr="008A387B">
        <w:rPr>
          <w:i/>
          <w:iCs/>
          <w:sz w:val="24"/>
        </w:rPr>
        <w:t xml:space="preserve"> Northeastern Recreation Research Symposium</w:t>
      </w:r>
      <w:r w:rsidRPr="008A387B">
        <w:rPr>
          <w:sz w:val="24"/>
        </w:rPr>
        <w:t>, USDA Forest Service, GTR-NE 317, 128-133.</w:t>
      </w:r>
    </w:p>
    <w:p w14:paraId="1768C9AC" w14:textId="77777777" w:rsidR="000F4232" w:rsidRPr="008A387B" w:rsidRDefault="000F423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2A0D8C4D"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8A387B">
        <w:rPr>
          <w:sz w:val="24"/>
        </w:rPr>
        <w:t>Klenosky</w:t>
      </w:r>
      <w:proofErr w:type="spellEnd"/>
      <w:r w:rsidRPr="008A387B">
        <w:rPr>
          <w:sz w:val="24"/>
        </w:rPr>
        <w:t>, D., Vogt</w:t>
      </w:r>
      <w:r w:rsidR="00DE42E4" w:rsidRPr="008A387B">
        <w:rPr>
          <w:sz w:val="24"/>
        </w:rPr>
        <w:t>, C.</w:t>
      </w:r>
      <w:r w:rsidRPr="008A387B">
        <w:rPr>
          <w:sz w:val="24"/>
        </w:rPr>
        <w:t xml:space="preserve"> and </w:t>
      </w:r>
      <w:proofErr w:type="spellStart"/>
      <w:r w:rsidRPr="008A387B">
        <w:rPr>
          <w:sz w:val="24"/>
        </w:rPr>
        <w:t>Andereck</w:t>
      </w:r>
      <w:proofErr w:type="spellEnd"/>
      <w:r w:rsidR="00DE42E4" w:rsidRPr="008A387B">
        <w:rPr>
          <w:sz w:val="24"/>
        </w:rPr>
        <w:t>, K</w:t>
      </w:r>
      <w:r w:rsidRPr="008A387B">
        <w:rPr>
          <w:sz w:val="24"/>
        </w:rPr>
        <w:t xml:space="preserve">. 2004. A Market Analysis of the </w:t>
      </w:r>
      <w:proofErr w:type="spellStart"/>
      <w:r w:rsidRPr="008A387B">
        <w:rPr>
          <w:sz w:val="24"/>
        </w:rPr>
        <w:t>Midewin</w:t>
      </w:r>
      <w:proofErr w:type="spellEnd"/>
      <w:r w:rsidRPr="008A387B">
        <w:rPr>
          <w:sz w:val="24"/>
        </w:rPr>
        <w:t xml:space="preserve"> National Tallgrass Prairie.</w:t>
      </w:r>
      <w:r w:rsidRPr="008A387B">
        <w:rPr>
          <w:i/>
          <w:iCs/>
          <w:sz w:val="24"/>
        </w:rPr>
        <w:t xml:space="preserve"> Proceedings of the </w:t>
      </w:r>
      <w:r w:rsidR="00DE42E4" w:rsidRPr="008A387B">
        <w:rPr>
          <w:i/>
          <w:iCs/>
          <w:sz w:val="24"/>
        </w:rPr>
        <w:t xml:space="preserve">2003 </w:t>
      </w:r>
      <w:r w:rsidRPr="008A387B">
        <w:rPr>
          <w:i/>
          <w:iCs/>
          <w:sz w:val="24"/>
        </w:rPr>
        <w:t>Northeastern Recreation Research Symposium</w:t>
      </w:r>
      <w:r w:rsidRPr="008A387B">
        <w:rPr>
          <w:sz w:val="24"/>
        </w:rPr>
        <w:t>, USDA Forest Service, GTR-NE 317, 428-434.</w:t>
      </w:r>
    </w:p>
    <w:p w14:paraId="64CC1E04" w14:textId="77777777" w:rsidR="003E7050" w:rsidRPr="008A387B" w:rsidRDefault="003E7050"/>
    <w:p w14:paraId="05A87A90" w14:textId="77777777" w:rsidR="003E7050" w:rsidRPr="008A387B" w:rsidRDefault="003E7050">
      <w:pPr>
        <w:sectPr w:rsidR="003E7050" w:rsidRPr="008A387B">
          <w:headerReference w:type="default" r:id="rId19"/>
          <w:footnotePr>
            <w:numRestart w:val="eachSect"/>
          </w:footnotePr>
          <w:endnotePr>
            <w:numFmt w:val="decimal"/>
          </w:endnotePr>
          <w:type w:val="continuous"/>
          <w:pgSz w:w="12240" w:h="15840"/>
          <w:pgMar w:top="1440" w:right="1440" w:bottom="900" w:left="1440" w:header="1440" w:footer="720" w:gutter="0"/>
          <w:cols w:space="720"/>
        </w:sectPr>
      </w:pPr>
    </w:p>
    <w:p w14:paraId="2B72AA80" w14:textId="77777777" w:rsidR="003E7050" w:rsidRPr="008A387B" w:rsidRDefault="003E7050">
      <w:pPr>
        <w:pStyle w:val="1AutoList1"/>
        <w:ind w:left="0" w:firstLine="0"/>
        <w:jc w:val="left"/>
        <w:rPr>
          <w:sz w:val="24"/>
        </w:rPr>
      </w:pPr>
      <w:r w:rsidRPr="008A387B">
        <w:rPr>
          <w:sz w:val="24"/>
        </w:rPr>
        <w:t xml:space="preserve">Vogt, C., </w:t>
      </w:r>
      <w:proofErr w:type="spellStart"/>
      <w:r w:rsidRPr="008A387B">
        <w:rPr>
          <w:sz w:val="24"/>
        </w:rPr>
        <w:t>Klenosky</w:t>
      </w:r>
      <w:proofErr w:type="spellEnd"/>
      <w:r w:rsidRPr="008A387B">
        <w:rPr>
          <w:sz w:val="24"/>
        </w:rPr>
        <w:t>,</w:t>
      </w:r>
      <w:r w:rsidR="00DE42E4" w:rsidRPr="008A387B">
        <w:rPr>
          <w:sz w:val="24"/>
        </w:rPr>
        <w:t xml:space="preserve"> D.</w:t>
      </w:r>
      <w:r w:rsidRPr="008A387B">
        <w:rPr>
          <w:sz w:val="24"/>
        </w:rPr>
        <w:t xml:space="preserve"> and </w:t>
      </w:r>
      <w:proofErr w:type="spellStart"/>
      <w:r w:rsidRPr="008A387B">
        <w:rPr>
          <w:sz w:val="24"/>
        </w:rPr>
        <w:t>Andereck</w:t>
      </w:r>
      <w:proofErr w:type="spellEnd"/>
      <w:r w:rsidR="00DE42E4" w:rsidRPr="008A387B">
        <w:rPr>
          <w:sz w:val="24"/>
        </w:rPr>
        <w:t xml:space="preserve">, K. </w:t>
      </w:r>
      <w:r w:rsidRPr="008A387B">
        <w:rPr>
          <w:sz w:val="24"/>
        </w:rPr>
        <w:t xml:space="preserve">2003. Place Visitation and Activity History as Predictors of a New Parks’ Potential Visitation. </w:t>
      </w:r>
      <w:r w:rsidRPr="008A387B">
        <w:rPr>
          <w:i/>
          <w:iCs/>
          <w:sz w:val="24"/>
        </w:rPr>
        <w:t>Leisure Research Symposium, NRPA</w:t>
      </w:r>
      <w:r w:rsidRPr="008A387B">
        <w:rPr>
          <w:sz w:val="24"/>
        </w:rPr>
        <w:t>, St. Louis</w:t>
      </w:r>
      <w:r w:rsidR="00DE42E4" w:rsidRPr="008A387B">
        <w:rPr>
          <w:sz w:val="24"/>
        </w:rPr>
        <w:t xml:space="preserve">, </w:t>
      </w:r>
      <w:r w:rsidRPr="008A387B">
        <w:rPr>
          <w:sz w:val="24"/>
        </w:rPr>
        <w:t>52.</w:t>
      </w:r>
    </w:p>
    <w:p w14:paraId="6903AF36" w14:textId="77777777" w:rsidR="003E7050" w:rsidRPr="008A387B" w:rsidRDefault="003E7050"/>
    <w:p w14:paraId="4D65AC18" w14:textId="77777777" w:rsidR="003E7050" w:rsidRPr="008A387B" w:rsidRDefault="003E7050">
      <w:pPr>
        <w:sectPr w:rsidR="003E7050" w:rsidRPr="008A387B">
          <w:headerReference w:type="default" r:id="rId20"/>
          <w:footnotePr>
            <w:numRestart w:val="eachSect"/>
          </w:footnotePr>
          <w:endnotePr>
            <w:numFmt w:val="decimal"/>
          </w:endnotePr>
          <w:type w:val="continuous"/>
          <w:pgSz w:w="12240" w:h="15840"/>
          <w:pgMar w:top="1440" w:right="1440" w:bottom="900" w:left="1440" w:header="1440" w:footer="720" w:gutter="0"/>
          <w:cols w:space="720"/>
        </w:sectPr>
      </w:pPr>
    </w:p>
    <w:p w14:paraId="5087E9C3" w14:textId="77777777" w:rsidR="00EF25CD" w:rsidRPr="008A387B" w:rsidRDefault="003E7050">
      <w:pPr>
        <w:pStyle w:val="1AutoList1"/>
        <w:ind w:left="0" w:firstLine="0"/>
        <w:jc w:val="left"/>
        <w:rPr>
          <w:sz w:val="24"/>
        </w:rPr>
      </w:pPr>
      <w:r w:rsidRPr="008A387B">
        <w:rPr>
          <w:sz w:val="24"/>
        </w:rPr>
        <w:t xml:space="preserve">Vogt, C. </w:t>
      </w:r>
      <w:r w:rsidR="00DE42E4" w:rsidRPr="008A387B">
        <w:rPr>
          <w:sz w:val="24"/>
        </w:rPr>
        <w:t>and</w:t>
      </w:r>
      <w:r w:rsidRPr="008A387B">
        <w:rPr>
          <w:sz w:val="24"/>
        </w:rPr>
        <w:t xml:space="preserve"> </w:t>
      </w:r>
      <w:proofErr w:type="spellStart"/>
      <w:r w:rsidRPr="008A387B">
        <w:rPr>
          <w:sz w:val="24"/>
        </w:rPr>
        <w:t>Cindrity</w:t>
      </w:r>
      <w:proofErr w:type="spellEnd"/>
      <w:r w:rsidR="00E552B4" w:rsidRPr="008A387B">
        <w:rPr>
          <w:sz w:val="24"/>
        </w:rPr>
        <w:t>*</w:t>
      </w:r>
      <w:r w:rsidRPr="008A387B">
        <w:rPr>
          <w:sz w:val="24"/>
        </w:rPr>
        <w:t xml:space="preserve">, S. 2003.  A Changing Landscape in the Wildland-Urban Interface: Seasonal and Permanent Residents, Recreation and Fuel Management.  </w:t>
      </w:r>
      <w:r w:rsidRPr="008A387B">
        <w:rPr>
          <w:i/>
          <w:iCs/>
          <w:sz w:val="24"/>
        </w:rPr>
        <w:t>Proceedings of the 2002 Northeastern Recreation Research Symposium</w:t>
      </w:r>
      <w:r w:rsidRPr="008A387B">
        <w:rPr>
          <w:sz w:val="24"/>
        </w:rPr>
        <w:t>, USDA Forest Service, Northeastern Research Station, GTR NE-302, 208-214</w:t>
      </w:r>
      <w:r w:rsidR="000179F8" w:rsidRPr="008A387B">
        <w:rPr>
          <w:sz w:val="24"/>
        </w:rPr>
        <w:t>.</w:t>
      </w:r>
    </w:p>
    <w:p w14:paraId="091FBDE7" w14:textId="77777777" w:rsidR="00EF25CD" w:rsidRPr="008A387B" w:rsidRDefault="00EF25CD">
      <w:pPr>
        <w:pStyle w:val="1AutoList1"/>
        <w:ind w:left="0" w:firstLine="0"/>
        <w:jc w:val="left"/>
        <w:rPr>
          <w:sz w:val="24"/>
        </w:rPr>
      </w:pPr>
    </w:p>
    <w:p w14:paraId="21C4F527" w14:textId="77777777" w:rsidR="003E7050" w:rsidRPr="008A387B" w:rsidRDefault="003E7050">
      <w:pPr>
        <w:pStyle w:val="1AutoList1"/>
        <w:ind w:left="0" w:firstLine="0"/>
        <w:jc w:val="left"/>
        <w:rPr>
          <w:sz w:val="24"/>
        </w:rPr>
      </w:pPr>
      <w:r w:rsidRPr="008A387B">
        <w:rPr>
          <w:sz w:val="24"/>
        </w:rPr>
        <w:t xml:space="preserve">van der </w:t>
      </w:r>
      <w:proofErr w:type="spellStart"/>
      <w:r w:rsidRPr="008A387B">
        <w:rPr>
          <w:sz w:val="24"/>
        </w:rPr>
        <w:t>Woud</w:t>
      </w:r>
      <w:proofErr w:type="spellEnd"/>
      <w:r w:rsidR="00E552B4" w:rsidRPr="008A387B">
        <w:rPr>
          <w:sz w:val="24"/>
        </w:rPr>
        <w:t>*</w:t>
      </w:r>
      <w:r w:rsidRPr="008A387B">
        <w:rPr>
          <w:sz w:val="24"/>
        </w:rPr>
        <w:t xml:space="preserve">, A., Vogt, C., Lynch, J., </w:t>
      </w:r>
      <w:r w:rsidR="00DE42E4" w:rsidRPr="008A387B">
        <w:rPr>
          <w:sz w:val="24"/>
        </w:rPr>
        <w:t>and</w:t>
      </w:r>
      <w:r w:rsidRPr="008A387B">
        <w:rPr>
          <w:sz w:val="24"/>
        </w:rPr>
        <w:t xml:space="preserve"> Nelson, C. 2003.  Converting Abandoned Railroads to Recreation Use in Isabella and Midland Counties: A Comparison of Residents and Businesses Adjacent to a Rail-Trail. </w:t>
      </w:r>
      <w:r w:rsidRPr="008A387B">
        <w:rPr>
          <w:i/>
          <w:iCs/>
          <w:sz w:val="24"/>
        </w:rPr>
        <w:t>Proceedings of the 2002 Northeastern Recreation Research Symposium</w:t>
      </w:r>
      <w:r w:rsidRPr="008A387B">
        <w:rPr>
          <w:sz w:val="24"/>
        </w:rPr>
        <w:t>, USDA Forest Service, Northeastern Research Station, GTR NE-302, 247-252.</w:t>
      </w:r>
    </w:p>
    <w:p w14:paraId="1BFD8F6B" w14:textId="77777777" w:rsidR="003E7050" w:rsidRPr="008A387B" w:rsidRDefault="003E7050"/>
    <w:p w14:paraId="6973C2D3" w14:textId="77777777" w:rsidR="003E7050" w:rsidRPr="008A387B" w:rsidRDefault="003E7050">
      <w:pPr>
        <w:pStyle w:val="1AutoList1"/>
        <w:ind w:left="0" w:firstLine="0"/>
        <w:jc w:val="left"/>
        <w:rPr>
          <w:sz w:val="24"/>
        </w:rPr>
      </w:pPr>
      <w:r w:rsidRPr="008A387B">
        <w:rPr>
          <w:sz w:val="24"/>
        </w:rPr>
        <w:t xml:space="preserve">Vogt, C. </w:t>
      </w:r>
      <w:r w:rsidR="00DE42E4" w:rsidRPr="008A387B">
        <w:rPr>
          <w:sz w:val="24"/>
        </w:rPr>
        <w:t xml:space="preserve">and </w:t>
      </w:r>
      <w:r w:rsidRPr="008A387B">
        <w:rPr>
          <w:sz w:val="24"/>
        </w:rPr>
        <w:t xml:space="preserve">Marans, R. 2003.  Understanding Landscape Change in Open Space Neighborhoods: Views from Developers and Residents. </w:t>
      </w:r>
      <w:r w:rsidRPr="008A387B">
        <w:rPr>
          <w:i/>
          <w:iCs/>
          <w:sz w:val="24"/>
        </w:rPr>
        <w:t>Proceedings of the 2002 Northeastern Recreation Research Symposium</w:t>
      </w:r>
      <w:r w:rsidRPr="008A387B">
        <w:rPr>
          <w:sz w:val="24"/>
        </w:rPr>
        <w:t>, USDA Forest Service, Northeastern Research Station, GTR NE-302, 72-78.</w:t>
      </w:r>
    </w:p>
    <w:p w14:paraId="19061962" w14:textId="77777777" w:rsidR="003E7050" w:rsidRPr="008A387B" w:rsidRDefault="003E7050"/>
    <w:p w14:paraId="1A087A54" w14:textId="77777777" w:rsidR="003E7050" w:rsidRPr="008A387B" w:rsidRDefault="003E7050">
      <w:pPr>
        <w:pStyle w:val="1AutoList1"/>
        <w:ind w:left="0" w:firstLine="0"/>
        <w:jc w:val="left"/>
        <w:rPr>
          <w:sz w:val="24"/>
        </w:rPr>
      </w:pPr>
      <w:r w:rsidRPr="008A387B">
        <w:rPr>
          <w:sz w:val="24"/>
        </w:rPr>
        <w:t xml:space="preserve">Vogt, C. </w:t>
      </w:r>
      <w:r w:rsidR="00DE42E4" w:rsidRPr="008A387B">
        <w:rPr>
          <w:sz w:val="24"/>
        </w:rPr>
        <w:t>and</w:t>
      </w:r>
      <w:r w:rsidRPr="008A387B">
        <w:rPr>
          <w:sz w:val="24"/>
        </w:rPr>
        <w:t xml:space="preserve"> Marans, R. 2002.  Home </w:t>
      </w:r>
      <w:r w:rsidR="00E552B4" w:rsidRPr="008A387B">
        <w:rPr>
          <w:sz w:val="24"/>
        </w:rPr>
        <w:t>B</w:t>
      </w:r>
      <w:r w:rsidRPr="008A387B">
        <w:rPr>
          <w:sz w:val="24"/>
        </w:rPr>
        <w:t xml:space="preserve">uyers Consideration of Parks, Natural Environments, and Designated Open Space Near their Homes.  </w:t>
      </w:r>
      <w:r w:rsidRPr="008A387B">
        <w:rPr>
          <w:i/>
          <w:iCs/>
          <w:sz w:val="24"/>
        </w:rPr>
        <w:t xml:space="preserve">Proceedings of the Leisure Research </w:t>
      </w:r>
      <w:r w:rsidRPr="008A387B">
        <w:rPr>
          <w:i/>
          <w:iCs/>
          <w:sz w:val="24"/>
        </w:rPr>
        <w:lastRenderedPageBreak/>
        <w:t>Symposium</w:t>
      </w:r>
      <w:r w:rsidRPr="008A387B">
        <w:rPr>
          <w:sz w:val="24"/>
        </w:rPr>
        <w:t xml:space="preserve">, NRPA, Tampa, Florida, 57. </w:t>
      </w:r>
    </w:p>
    <w:p w14:paraId="5249A50F" w14:textId="77777777" w:rsidR="003E7050" w:rsidRPr="008A387B" w:rsidRDefault="003E7050"/>
    <w:p w14:paraId="6E4E014B" w14:textId="77777777" w:rsidR="003E7050" w:rsidRPr="008A387B" w:rsidRDefault="003E7050">
      <w:pPr>
        <w:pStyle w:val="1AutoList1"/>
        <w:ind w:left="0" w:firstLine="0"/>
        <w:jc w:val="left"/>
        <w:rPr>
          <w:sz w:val="24"/>
        </w:rPr>
      </w:pPr>
      <w:r w:rsidRPr="008A387B">
        <w:rPr>
          <w:sz w:val="24"/>
        </w:rPr>
        <w:t xml:space="preserve">McGehee, N, </w:t>
      </w:r>
      <w:proofErr w:type="spellStart"/>
      <w:r w:rsidRPr="008A387B">
        <w:rPr>
          <w:sz w:val="24"/>
        </w:rPr>
        <w:t>Andereck</w:t>
      </w:r>
      <w:proofErr w:type="spellEnd"/>
      <w:r w:rsidRPr="008A387B">
        <w:rPr>
          <w:sz w:val="24"/>
        </w:rPr>
        <w:t xml:space="preserve">, K, </w:t>
      </w:r>
      <w:r w:rsidR="00DE42E4" w:rsidRPr="008A387B">
        <w:rPr>
          <w:sz w:val="24"/>
        </w:rPr>
        <w:t>and</w:t>
      </w:r>
      <w:r w:rsidRPr="008A387B">
        <w:rPr>
          <w:sz w:val="24"/>
        </w:rPr>
        <w:t xml:space="preserve"> Vogt, C. 2002.  An Examination of Factors Influencing Resident Attitudes Toward</w:t>
      </w:r>
      <w:r w:rsidR="00E552B4" w:rsidRPr="008A387B">
        <w:rPr>
          <w:sz w:val="24"/>
        </w:rPr>
        <w:t>s</w:t>
      </w:r>
      <w:r w:rsidRPr="008A387B">
        <w:rPr>
          <w:sz w:val="24"/>
        </w:rPr>
        <w:t xml:space="preserve"> Tourism in Twelve Arizona Communities. </w:t>
      </w:r>
      <w:r w:rsidRPr="008A387B">
        <w:rPr>
          <w:i/>
          <w:iCs/>
          <w:sz w:val="24"/>
        </w:rPr>
        <w:t>Proceedings of the 2002 Travel and Tourism Research Association</w:t>
      </w:r>
      <w:r w:rsidRPr="008A387B">
        <w:rPr>
          <w:sz w:val="24"/>
        </w:rPr>
        <w:t xml:space="preserve"> conference, Arlington, VA.</w:t>
      </w:r>
    </w:p>
    <w:p w14:paraId="41949A13" w14:textId="77777777" w:rsidR="003E7050" w:rsidRPr="008A387B" w:rsidRDefault="003E7050"/>
    <w:p w14:paraId="7CE7A03E" w14:textId="77777777" w:rsidR="003E7050" w:rsidRPr="008A387B" w:rsidRDefault="003E7050">
      <w:pPr>
        <w:sectPr w:rsidR="003E7050" w:rsidRPr="008A387B">
          <w:headerReference w:type="default" r:id="rId21"/>
          <w:footnotePr>
            <w:numRestart w:val="eachSect"/>
          </w:footnotePr>
          <w:endnotePr>
            <w:numFmt w:val="decimal"/>
          </w:endnotePr>
          <w:type w:val="continuous"/>
          <w:pgSz w:w="12240" w:h="15840"/>
          <w:pgMar w:top="1440" w:right="1440" w:bottom="900" w:left="1440" w:header="1440" w:footer="720" w:gutter="0"/>
          <w:cols w:space="720"/>
        </w:sectPr>
      </w:pPr>
    </w:p>
    <w:p w14:paraId="5CFB6674" w14:textId="77777777" w:rsidR="003E7050" w:rsidRPr="008A387B" w:rsidRDefault="003E7050">
      <w:pPr>
        <w:pStyle w:val="1AutoList1"/>
        <w:ind w:left="0" w:firstLine="0"/>
        <w:jc w:val="left"/>
        <w:rPr>
          <w:sz w:val="24"/>
        </w:rPr>
      </w:pPr>
      <w:r w:rsidRPr="008A387B">
        <w:rPr>
          <w:sz w:val="24"/>
        </w:rPr>
        <w:t xml:space="preserve">Vogt, C. </w:t>
      </w:r>
      <w:r w:rsidR="0011716F" w:rsidRPr="008A387B">
        <w:rPr>
          <w:sz w:val="24"/>
        </w:rPr>
        <w:t>and</w:t>
      </w:r>
      <w:r w:rsidRPr="008A387B">
        <w:rPr>
          <w:sz w:val="24"/>
        </w:rPr>
        <w:t xml:space="preserve"> Pennington-Gray</w:t>
      </w:r>
      <w:r w:rsidR="00E552B4" w:rsidRPr="008A387B">
        <w:rPr>
          <w:sz w:val="24"/>
        </w:rPr>
        <w:t>*</w:t>
      </w:r>
      <w:r w:rsidRPr="008A387B">
        <w:rPr>
          <w:sz w:val="24"/>
        </w:rPr>
        <w:t>, L. 2002.  Using Behavioral Segmentation to Understand the Influence of Information on Welcome Center Stoppers.</w:t>
      </w:r>
      <w:r w:rsidRPr="008A387B">
        <w:rPr>
          <w:i/>
          <w:iCs/>
          <w:sz w:val="24"/>
        </w:rPr>
        <w:t xml:space="preserve">  Proceedings of the 2002 Travel and Tourism Research Association</w:t>
      </w:r>
      <w:r w:rsidRPr="008A387B">
        <w:rPr>
          <w:sz w:val="24"/>
        </w:rPr>
        <w:t xml:space="preserve"> conference, Arlington, VA</w:t>
      </w:r>
      <w:r w:rsidR="0011716F" w:rsidRPr="008A387B">
        <w:rPr>
          <w:sz w:val="24"/>
        </w:rPr>
        <w:t xml:space="preserve">. </w:t>
      </w:r>
    </w:p>
    <w:p w14:paraId="33965AC4" w14:textId="77777777" w:rsidR="003E7050" w:rsidRPr="008A387B" w:rsidRDefault="003E7050"/>
    <w:p w14:paraId="2A24D6E3" w14:textId="77777777" w:rsidR="003E7050" w:rsidRPr="008A387B" w:rsidRDefault="003E7050">
      <w:pPr>
        <w:pStyle w:val="1AutoList1"/>
        <w:ind w:left="0" w:firstLine="0"/>
        <w:jc w:val="left"/>
        <w:rPr>
          <w:sz w:val="24"/>
        </w:rPr>
      </w:pPr>
      <w:proofErr w:type="spellStart"/>
      <w:r w:rsidRPr="008A387B">
        <w:rPr>
          <w:sz w:val="24"/>
        </w:rPr>
        <w:t>Andereck</w:t>
      </w:r>
      <w:proofErr w:type="spellEnd"/>
      <w:r w:rsidRPr="008A387B">
        <w:rPr>
          <w:sz w:val="24"/>
        </w:rPr>
        <w:t xml:space="preserve">, K. </w:t>
      </w:r>
      <w:r w:rsidR="0011716F" w:rsidRPr="008A387B">
        <w:rPr>
          <w:sz w:val="24"/>
        </w:rPr>
        <w:t>and</w:t>
      </w:r>
      <w:r w:rsidRPr="008A387B">
        <w:rPr>
          <w:sz w:val="24"/>
        </w:rPr>
        <w:t xml:space="preserve"> Vogt, C. 2002.  In-situ Travel Experiences of Automobile Vacationers.</w:t>
      </w:r>
      <w:r w:rsidR="0011716F" w:rsidRPr="008A387B">
        <w:rPr>
          <w:i/>
          <w:iCs/>
          <w:sz w:val="24"/>
        </w:rPr>
        <w:t xml:space="preserve"> </w:t>
      </w:r>
      <w:r w:rsidRPr="008A387B">
        <w:rPr>
          <w:i/>
          <w:iCs/>
          <w:sz w:val="24"/>
        </w:rPr>
        <w:t xml:space="preserve"> Proceedings of the 2002 Travel and Tourism Research Association</w:t>
      </w:r>
      <w:r w:rsidRPr="008A387B">
        <w:rPr>
          <w:sz w:val="24"/>
        </w:rPr>
        <w:t xml:space="preserve"> conference, Arlington, VA</w:t>
      </w:r>
      <w:r w:rsidR="0011716F" w:rsidRPr="008A387B">
        <w:rPr>
          <w:sz w:val="24"/>
        </w:rPr>
        <w:t xml:space="preserve">. </w:t>
      </w:r>
    </w:p>
    <w:p w14:paraId="62549974" w14:textId="77777777" w:rsidR="003E7050" w:rsidRPr="008A387B" w:rsidRDefault="003E7050"/>
    <w:p w14:paraId="628FF2EC" w14:textId="77777777" w:rsidR="003E7050" w:rsidRPr="008A387B" w:rsidRDefault="003E7050">
      <w:pPr>
        <w:pStyle w:val="1AutoList1"/>
        <w:ind w:left="0" w:firstLine="0"/>
        <w:jc w:val="left"/>
        <w:rPr>
          <w:sz w:val="24"/>
        </w:rPr>
      </w:pPr>
      <w:proofErr w:type="spellStart"/>
      <w:r w:rsidRPr="008A387B">
        <w:rPr>
          <w:sz w:val="24"/>
        </w:rPr>
        <w:t>Kah</w:t>
      </w:r>
      <w:proofErr w:type="spellEnd"/>
      <w:r w:rsidR="00E552B4" w:rsidRPr="008A387B">
        <w:rPr>
          <w:sz w:val="24"/>
        </w:rPr>
        <w:t>*</w:t>
      </w:r>
      <w:r w:rsidRPr="008A387B">
        <w:rPr>
          <w:sz w:val="24"/>
        </w:rPr>
        <w:t xml:space="preserve">, A. </w:t>
      </w:r>
      <w:r w:rsidR="0011716F" w:rsidRPr="008A387B">
        <w:rPr>
          <w:sz w:val="24"/>
        </w:rPr>
        <w:t>and</w:t>
      </w:r>
      <w:r w:rsidRPr="008A387B">
        <w:rPr>
          <w:sz w:val="24"/>
        </w:rPr>
        <w:t xml:space="preserve"> Vogt, C. 2002.  From Electronic Highway Message Boards to Cellular Phones: A Look at New Travel Information Sources.  </w:t>
      </w:r>
      <w:r w:rsidRPr="008A387B">
        <w:rPr>
          <w:i/>
          <w:iCs/>
          <w:sz w:val="24"/>
        </w:rPr>
        <w:t>Proceedings of the</w:t>
      </w:r>
      <w:r w:rsidRPr="008A387B">
        <w:rPr>
          <w:sz w:val="24"/>
        </w:rPr>
        <w:t xml:space="preserve"> </w:t>
      </w:r>
      <w:r w:rsidRPr="008A387B">
        <w:rPr>
          <w:i/>
          <w:iCs/>
          <w:sz w:val="24"/>
        </w:rPr>
        <w:t>2002 Travel and Tourism Research Association</w:t>
      </w:r>
      <w:r w:rsidRPr="008A387B">
        <w:rPr>
          <w:sz w:val="24"/>
        </w:rPr>
        <w:t xml:space="preserve"> conference, Arlington, VA</w:t>
      </w:r>
      <w:r w:rsidR="0011716F" w:rsidRPr="008A387B">
        <w:rPr>
          <w:sz w:val="24"/>
        </w:rPr>
        <w:t xml:space="preserve">. </w:t>
      </w:r>
    </w:p>
    <w:p w14:paraId="47672445" w14:textId="77777777" w:rsidR="003E7050" w:rsidRPr="008A387B" w:rsidRDefault="003E7050"/>
    <w:p w14:paraId="5AE7516B" w14:textId="77777777" w:rsidR="003E7050" w:rsidRPr="008A387B" w:rsidRDefault="003E7050">
      <w:pPr>
        <w:sectPr w:rsidR="003E7050" w:rsidRPr="008A387B">
          <w:headerReference w:type="default" r:id="rId22"/>
          <w:footnotePr>
            <w:numRestart w:val="eachSect"/>
          </w:footnotePr>
          <w:endnotePr>
            <w:numFmt w:val="decimal"/>
          </w:endnotePr>
          <w:type w:val="continuous"/>
          <w:pgSz w:w="12240" w:h="15840"/>
          <w:pgMar w:top="1440" w:right="1440" w:bottom="900" w:left="1440" w:header="1440" w:footer="720" w:gutter="0"/>
          <w:cols w:space="720"/>
        </w:sectPr>
      </w:pPr>
    </w:p>
    <w:p w14:paraId="772B545A" w14:textId="77777777" w:rsidR="003E7050" w:rsidRPr="008A387B" w:rsidRDefault="003E7050">
      <w:pPr>
        <w:pStyle w:val="1AutoList1"/>
        <w:ind w:left="0" w:firstLine="0"/>
        <w:jc w:val="left"/>
        <w:rPr>
          <w:sz w:val="24"/>
        </w:rPr>
      </w:pPr>
      <w:proofErr w:type="spellStart"/>
      <w:r w:rsidRPr="008A387B">
        <w:rPr>
          <w:sz w:val="24"/>
        </w:rPr>
        <w:t>Kah</w:t>
      </w:r>
      <w:proofErr w:type="spellEnd"/>
      <w:r w:rsidR="00E552B4" w:rsidRPr="008A387B">
        <w:rPr>
          <w:sz w:val="24"/>
        </w:rPr>
        <w:t>*</w:t>
      </w:r>
      <w:r w:rsidRPr="008A387B">
        <w:rPr>
          <w:sz w:val="24"/>
        </w:rPr>
        <w:t xml:space="preserve">, A. </w:t>
      </w:r>
      <w:r w:rsidR="0011716F" w:rsidRPr="008A387B">
        <w:rPr>
          <w:sz w:val="24"/>
        </w:rPr>
        <w:t xml:space="preserve">and </w:t>
      </w:r>
      <w:r w:rsidRPr="008A387B">
        <w:rPr>
          <w:sz w:val="24"/>
        </w:rPr>
        <w:t>Vogt, C. 2002.  An Examination of the Role of Tourism Dependence in Residents’ Perceptions and Attitudes Toward</w:t>
      </w:r>
      <w:r w:rsidR="00E552B4" w:rsidRPr="008A387B">
        <w:rPr>
          <w:sz w:val="24"/>
        </w:rPr>
        <w:t>s</w:t>
      </w:r>
      <w:r w:rsidRPr="008A387B">
        <w:rPr>
          <w:sz w:val="24"/>
        </w:rPr>
        <w:t xml:space="preserve"> Tourism Development.</w:t>
      </w:r>
      <w:r w:rsidRPr="008A387B">
        <w:rPr>
          <w:i/>
          <w:iCs/>
          <w:sz w:val="24"/>
        </w:rPr>
        <w:t xml:space="preserve"> Proceedings of the 10</w:t>
      </w:r>
      <w:r w:rsidRPr="008A387B">
        <w:rPr>
          <w:i/>
          <w:iCs/>
          <w:sz w:val="24"/>
          <w:vertAlign w:val="superscript"/>
        </w:rPr>
        <w:t>th</w:t>
      </w:r>
      <w:r w:rsidRPr="008A387B">
        <w:rPr>
          <w:i/>
          <w:iCs/>
          <w:sz w:val="24"/>
        </w:rPr>
        <w:t xml:space="preserve"> Annual Graduate Leisure Research Symposium</w:t>
      </w:r>
      <w:r w:rsidRPr="008A387B">
        <w:rPr>
          <w:sz w:val="24"/>
        </w:rPr>
        <w:t>, Leisure Studies at the University of Waterloo, 30-35.</w:t>
      </w:r>
    </w:p>
    <w:p w14:paraId="545002C5" w14:textId="77777777" w:rsidR="003E7050" w:rsidRPr="008A387B" w:rsidRDefault="003E7050"/>
    <w:p w14:paraId="1C8725FF" w14:textId="77777777" w:rsidR="003E7050" w:rsidRPr="008A387B" w:rsidRDefault="003E7050">
      <w:pPr>
        <w:pStyle w:val="1AutoList1"/>
        <w:ind w:left="0" w:firstLine="0"/>
        <w:jc w:val="left"/>
        <w:rPr>
          <w:sz w:val="24"/>
        </w:rPr>
      </w:pPr>
      <w:r w:rsidRPr="008A387B">
        <w:rPr>
          <w:sz w:val="24"/>
        </w:rPr>
        <w:t xml:space="preserve">Vogt, C. </w:t>
      </w:r>
      <w:r w:rsidR="0011716F" w:rsidRPr="008A387B">
        <w:rPr>
          <w:sz w:val="24"/>
        </w:rPr>
        <w:t>and</w:t>
      </w:r>
      <w:r w:rsidRPr="008A387B">
        <w:rPr>
          <w:sz w:val="24"/>
        </w:rPr>
        <w:t xml:space="preserve"> Marans, R. 200</w:t>
      </w:r>
      <w:r w:rsidR="00E552B4" w:rsidRPr="008A387B">
        <w:rPr>
          <w:sz w:val="24"/>
        </w:rPr>
        <w:t>2</w:t>
      </w:r>
      <w:r w:rsidRPr="008A387B">
        <w:rPr>
          <w:sz w:val="24"/>
        </w:rPr>
        <w:t xml:space="preserve">. The Role, Use and Benefits of Natural Recreation Areas </w:t>
      </w:r>
      <w:r w:rsidR="00E552B4" w:rsidRPr="008A387B">
        <w:rPr>
          <w:sz w:val="24"/>
        </w:rPr>
        <w:t>w</w:t>
      </w:r>
      <w:r w:rsidRPr="008A387B">
        <w:rPr>
          <w:sz w:val="24"/>
        </w:rPr>
        <w:t xml:space="preserve">ithin and </w:t>
      </w:r>
      <w:r w:rsidR="00E552B4" w:rsidRPr="008A387B">
        <w:rPr>
          <w:sz w:val="24"/>
        </w:rPr>
        <w:t>n</w:t>
      </w:r>
      <w:r w:rsidRPr="008A387B">
        <w:rPr>
          <w:sz w:val="24"/>
        </w:rPr>
        <w:t xml:space="preserve">ear Residential Subdivisions.  </w:t>
      </w:r>
      <w:r w:rsidRPr="008A387B">
        <w:rPr>
          <w:i/>
          <w:iCs/>
          <w:sz w:val="24"/>
        </w:rPr>
        <w:t>Proceedings of the 2001 Northeastern Recreation Research Symposium</w:t>
      </w:r>
      <w:r w:rsidRPr="008A387B">
        <w:rPr>
          <w:sz w:val="24"/>
        </w:rPr>
        <w:t>, Bolton Landing, NY, April, 2001.  USDA Forest Service, General Technical Report NE-289, 208-213.</w:t>
      </w:r>
    </w:p>
    <w:p w14:paraId="07C966BB" w14:textId="77777777" w:rsidR="003E7050" w:rsidRPr="008A387B" w:rsidRDefault="003E7050"/>
    <w:p w14:paraId="5476C529" w14:textId="77777777" w:rsidR="003E7050" w:rsidRPr="008A387B" w:rsidRDefault="003E7050">
      <w:pPr>
        <w:pStyle w:val="1AutoList1"/>
        <w:ind w:left="0" w:firstLine="0"/>
        <w:jc w:val="left"/>
        <w:rPr>
          <w:sz w:val="24"/>
        </w:rPr>
      </w:pPr>
      <w:r w:rsidRPr="008A387B">
        <w:rPr>
          <w:sz w:val="24"/>
        </w:rPr>
        <w:t xml:space="preserve">Nelson, C., Vogt, C., Lynch, J. </w:t>
      </w:r>
      <w:r w:rsidR="0011716F" w:rsidRPr="008A387B">
        <w:rPr>
          <w:sz w:val="24"/>
        </w:rPr>
        <w:t>and</w:t>
      </w:r>
      <w:r w:rsidRPr="008A387B">
        <w:rPr>
          <w:sz w:val="24"/>
        </w:rPr>
        <w:t xml:space="preserve"> </w:t>
      </w:r>
      <w:proofErr w:type="spellStart"/>
      <w:r w:rsidRPr="008A387B">
        <w:rPr>
          <w:sz w:val="24"/>
        </w:rPr>
        <w:t>Stynes</w:t>
      </w:r>
      <w:proofErr w:type="spellEnd"/>
      <w:r w:rsidRPr="008A387B">
        <w:rPr>
          <w:sz w:val="24"/>
        </w:rPr>
        <w:t>, D. 200</w:t>
      </w:r>
      <w:r w:rsidR="00E552B4" w:rsidRPr="008A387B">
        <w:rPr>
          <w:sz w:val="24"/>
        </w:rPr>
        <w:t>2</w:t>
      </w:r>
      <w:r w:rsidRPr="008A387B">
        <w:rPr>
          <w:sz w:val="24"/>
        </w:rPr>
        <w:t>.  Rail-Trails and Special Events: Community and Economic Benefits.</w:t>
      </w:r>
      <w:r w:rsidRPr="008A387B">
        <w:rPr>
          <w:i/>
          <w:iCs/>
          <w:sz w:val="24"/>
        </w:rPr>
        <w:t xml:space="preserve">  Proceedings of the 2001 Northeastern Recreation Research Symposium</w:t>
      </w:r>
      <w:r w:rsidRPr="008A387B">
        <w:rPr>
          <w:sz w:val="24"/>
        </w:rPr>
        <w:t>, Bolton Landing, NY, April, 2001.  USDA Forest Service, General Technical Report NE-289, 220-224.</w:t>
      </w:r>
    </w:p>
    <w:p w14:paraId="6B769CB2" w14:textId="77777777" w:rsidR="003E7050" w:rsidRPr="008A387B" w:rsidRDefault="003E7050"/>
    <w:p w14:paraId="40663A98" w14:textId="77777777" w:rsidR="003E7050" w:rsidRPr="008A387B" w:rsidRDefault="003E7050">
      <w:pPr>
        <w:pStyle w:val="1AutoList1"/>
        <w:ind w:left="0" w:firstLine="0"/>
        <w:jc w:val="left"/>
        <w:rPr>
          <w:sz w:val="24"/>
        </w:rPr>
      </w:pPr>
      <w:proofErr w:type="spellStart"/>
      <w:r w:rsidRPr="008A387B">
        <w:rPr>
          <w:sz w:val="24"/>
        </w:rPr>
        <w:t>Andereck</w:t>
      </w:r>
      <w:proofErr w:type="spellEnd"/>
      <w:r w:rsidRPr="008A387B">
        <w:rPr>
          <w:sz w:val="24"/>
        </w:rPr>
        <w:t>, K., Valentine</w:t>
      </w:r>
      <w:r w:rsidR="00E552B4" w:rsidRPr="008A387B">
        <w:rPr>
          <w:sz w:val="24"/>
        </w:rPr>
        <w:t>*</w:t>
      </w:r>
      <w:r w:rsidRPr="008A387B">
        <w:rPr>
          <w:sz w:val="24"/>
        </w:rPr>
        <w:t xml:space="preserve">, K., Vogt, C., </w:t>
      </w:r>
      <w:r w:rsidR="0011716F" w:rsidRPr="008A387B">
        <w:rPr>
          <w:sz w:val="24"/>
        </w:rPr>
        <w:t>and</w:t>
      </w:r>
      <w:r w:rsidRPr="008A387B">
        <w:rPr>
          <w:sz w:val="24"/>
        </w:rPr>
        <w:t xml:space="preserve"> Knopf, R. 2001.  Perceptions of Tourism’s Impact on Community Quality of Life Factors. </w:t>
      </w:r>
      <w:r w:rsidRPr="008A387B">
        <w:rPr>
          <w:i/>
          <w:iCs/>
          <w:sz w:val="24"/>
        </w:rPr>
        <w:t>Proceedings of the 2001 Travel and Tourism Research Association</w:t>
      </w:r>
      <w:r w:rsidRPr="008A387B">
        <w:rPr>
          <w:sz w:val="24"/>
        </w:rPr>
        <w:t xml:space="preserve"> conference, Ft. </w:t>
      </w:r>
      <w:proofErr w:type="gramStart"/>
      <w:r w:rsidRPr="008A387B">
        <w:rPr>
          <w:sz w:val="24"/>
        </w:rPr>
        <w:t>Myers,  110</w:t>
      </w:r>
      <w:proofErr w:type="gramEnd"/>
      <w:r w:rsidRPr="008A387B">
        <w:rPr>
          <w:sz w:val="24"/>
        </w:rPr>
        <w:t>-124.</w:t>
      </w:r>
    </w:p>
    <w:p w14:paraId="2CE2C2A5" w14:textId="77777777" w:rsidR="003E7050" w:rsidRPr="008A387B" w:rsidRDefault="003E7050"/>
    <w:p w14:paraId="1251FD39" w14:textId="77777777" w:rsidR="003E7050" w:rsidRPr="008A387B" w:rsidRDefault="003E7050">
      <w:pPr>
        <w:sectPr w:rsidR="003E7050" w:rsidRPr="008A387B">
          <w:headerReference w:type="default" r:id="rId23"/>
          <w:footnotePr>
            <w:numRestart w:val="eachSect"/>
          </w:footnotePr>
          <w:endnotePr>
            <w:numFmt w:val="decimal"/>
          </w:endnotePr>
          <w:type w:val="continuous"/>
          <w:pgSz w:w="12240" w:h="15840"/>
          <w:pgMar w:top="1440" w:right="1440" w:bottom="900" w:left="1440" w:header="1440" w:footer="720" w:gutter="0"/>
          <w:cols w:space="720"/>
        </w:sectPr>
      </w:pPr>
    </w:p>
    <w:p w14:paraId="6E6C3FE8" w14:textId="77777777" w:rsidR="003E7050" w:rsidRPr="008A387B" w:rsidRDefault="003E7050">
      <w:pPr>
        <w:tabs>
          <w:tab w:val="left" w:pos="720"/>
        </w:tabs>
      </w:pPr>
      <w:r w:rsidRPr="008A387B">
        <w:t xml:space="preserve">Virden, R., Baker, D., </w:t>
      </w:r>
      <w:proofErr w:type="spellStart"/>
      <w:r w:rsidRPr="008A387B">
        <w:t>Absher</w:t>
      </w:r>
      <w:proofErr w:type="spellEnd"/>
      <w:r w:rsidRPr="008A387B">
        <w:t xml:space="preserve">, J., Green, T., </w:t>
      </w:r>
      <w:r w:rsidR="0011716F" w:rsidRPr="008A387B">
        <w:t>and</w:t>
      </w:r>
      <w:r w:rsidRPr="008A387B">
        <w:t xml:space="preserve"> Vogt, C. 2000. The Development and Testing of a Service Quality Assessment Tool for Outdoor Recreation Services. </w:t>
      </w:r>
      <w:r w:rsidRPr="008A387B">
        <w:rPr>
          <w:i/>
          <w:iCs/>
        </w:rPr>
        <w:t>Proceedings of the Leisure Symposium</w:t>
      </w:r>
      <w:r w:rsidRPr="008A387B">
        <w:t xml:space="preserve">, </w:t>
      </w:r>
      <w:r w:rsidRPr="008A387B">
        <w:rPr>
          <w:i/>
          <w:iCs/>
        </w:rPr>
        <w:t>National Recreation and Park Congress</w:t>
      </w:r>
      <w:r w:rsidRPr="008A387B">
        <w:t>, Phoenix</w:t>
      </w:r>
      <w:r w:rsidR="0011716F" w:rsidRPr="008A387B">
        <w:t xml:space="preserve">. </w:t>
      </w:r>
    </w:p>
    <w:p w14:paraId="49DC9D11" w14:textId="77777777" w:rsidR="003E7050" w:rsidRPr="008A387B" w:rsidRDefault="003E7050"/>
    <w:p w14:paraId="2F8283B2" w14:textId="77777777" w:rsidR="003E7050" w:rsidRPr="008A387B" w:rsidRDefault="003E7050">
      <w:pPr>
        <w:sectPr w:rsidR="003E7050" w:rsidRPr="008A387B">
          <w:headerReference w:type="default" r:id="rId24"/>
          <w:footnotePr>
            <w:numRestart w:val="eachSect"/>
          </w:footnotePr>
          <w:endnotePr>
            <w:numFmt w:val="decimal"/>
          </w:endnotePr>
          <w:type w:val="continuous"/>
          <w:pgSz w:w="12240" w:h="15840"/>
          <w:pgMar w:top="1440" w:right="1440" w:bottom="900" w:left="1440" w:header="1440" w:footer="720" w:gutter="0"/>
          <w:cols w:space="720"/>
        </w:sectPr>
      </w:pPr>
    </w:p>
    <w:p w14:paraId="3D031A6E" w14:textId="77777777" w:rsidR="003E7050" w:rsidRPr="008A387B" w:rsidRDefault="003E7050">
      <w:pPr>
        <w:pStyle w:val="1AutoList1"/>
        <w:ind w:left="0" w:firstLine="0"/>
        <w:jc w:val="left"/>
        <w:rPr>
          <w:sz w:val="24"/>
        </w:rPr>
      </w:pPr>
      <w:r w:rsidRPr="008A387B">
        <w:rPr>
          <w:sz w:val="24"/>
        </w:rPr>
        <w:t xml:space="preserve">Vogt, C., Virden, R., </w:t>
      </w:r>
      <w:r w:rsidR="0011716F" w:rsidRPr="008A387B">
        <w:rPr>
          <w:sz w:val="24"/>
        </w:rPr>
        <w:t>and</w:t>
      </w:r>
      <w:r w:rsidRPr="008A387B">
        <w:rPr>
          <w:sz w:val="24"/>
        </w:rPr>
        <w:t xml:space="preserve"> Valentine</w:t>
      </w:r>
      <w:r w:rsidR="00E552B4" w:rsidRPr="008A387B">
        <w:rPr>
          <w:sz w:val="24"/>
        </w:rPr>
        <w:t>*</w:t>
      </w:r>
      <w:r w:rsidRPr="008A387B">
        <w:rPr>
          <w:sz w:val="24"/>
        </w:rPr>
        <w:t xml:space="preserve">, K. 2000. Comparison of Local, In-state and Out-of-state Patterns and Site Choices by Arizona Residents: Analysis of ‘94 and ‘97 Data.  </w:t>
      </w:r>
      <w:r w:rsidRPr="008A387B">
        <w:rPr>
          <w:i/>
          <w:iCs/>
          <w:sz w:val="24"/>
        </w:rPr>
        <w:t>Proceedings of the 2000 Trends Conference</w:t>
      </w:r>
      <w:r w:rsidRPr="008A387B">
        <w:rPr>
          <w:sz w:val="24"/>
        </w:rPr>
        <w:t>, East Lansing, 48-54.</w:t>
      </w:r>
    </w:p>
    <w:p w14:paraId="3B19D4D7" w14:textId="77777777" w:rsidR="003E7050" w:rsidRPr="008A387B" w:rsidRDefault="003E7050"/>
    <w:p w14:paraId="6906FEA4"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Vogt, C. </w:t>
      </w:r>
      <w:r w:rsidR="0011716F" w:rsidRPr="008A387B">
        <w:rPr>
          <w:sz w:val="24"/>
        </w:rPr>
        <w:t>and</w:t>
      </w:r>
      <w:r w:rsidRPr="008A387B">
        <w:rPr>
          <w:sz w:val="24"/>
        </w:rPr>
        <w:t xml:space="preserve"> Pennington-Gray</w:t>
      </w:r>
      <w:r w:rsidR="00E552B4" w:rsidRPr="008A387B">
        <w:rPr>
          <w:sz w:val="24"/>
        </w:rPr>
        <w:t>*</w:t>
      </w:r>
      <w:r w:rsidRPr="008A387B">
        <w:rPr>
          <w:sz w:val="24"/>
        </w:rPr>
        <w:t>, L. 2000. Tourist Information Search Strategies: A Replication and Extension.</w:t>
      </w:r>
      <w:r w:rsidRPr="008A387B">
        <w:rPr>
          <w:i/>
          <w:iCs/>
          <w:sz w:val="24"/>
        </w:rPr>
        <w:t xml:space="preserve">  Proceedings of the Leisure Symposium, National Recreation and Park Congress</w:t>
      </w:r>
      <w:r w:rsidRPr="008A387B">
        <w:rPr>
          <w:sz w:val="24"/>
        </w:rPr>
        <w:t>, Phoenix, 64.</w:t>
      </w:r>
    </w:p>
    <w:p w14:paraId="4C63BECE"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9BCDE3"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A387B">
        <w:lastRenderedPageBreak/>
        <w:t>Pennington-Gray</w:t>
      </w:r>
      <w:r w:rsidR="00E552B4" w:rsidRPr="008A387B">
        <w:t>*</w:t>
      </w:r>
      <w:r w:rsidRPr="008A387B">
        <w:t xml:space="preserve">, L. </w:t>
      </w:r>
      <w:r w:rsidR="0011716F" w:rsidRPr="008A387B">
        <w:t>and</w:t>
      </w:r>
      <w:r w:rsidRPr="008A387B">
        <w:t xml:space="preserve"> Vogt, C. 2000.  Differences in Border versus Interior Welcome Center Locations.  </w:t>
      </w:r>
      <w:r w:rsidRPr="008A387B">
        <w:rPr>
          <w:i/>
          <w:iCs/>
        </w:rPr>
        <w:t>Proceedings of the 2000 Travel and Tourism Research Association</w:t>
      </w:r>
      <w:r w:rsidRPr="008A387B">
        <w:t xml:space="preserve">, Burbank, CA.   </w:t>
      </w:r>
    </w:p>
    <w:p w14:paraId="59364A44"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CBF383"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8A387B">
          <w:headerReference w:type="default" r:id="rId25"/>
          <w:footnotePr>
            <w:numRestart w:val="eachSect"/>
          </w:footnotePr>
          <w:endnotePr>
            <w:numFmt w:val="decimal"/>
          </w:endnotePr>
          <w:type w:val="continuous"/>
          <w:pgSz w:w="12240" w:h="15840"/>
          <w:pgMar w:top="1440" w:right="1440" w:bottom="900" w:left="1440" w:header="1440" w:footer="720" w:gutter="0"/>
          <w:cols w:space="720"/>
        </w:sectPr>
      </w:pPr>
    </w:p>
    <w:p w14:paraId="3549B624"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Virden, R., Vogt, C., Larkin</w:t>
      </w:r>
      <w:r w:rsidR="00E552B4" w:rsidRPr="008A387B">
        <w:rPr>
          <w:sz w:val="24"/>
        </w:rPr>
        <w:t>*</w:t>
      </w:r>
      <w:r w:rsidRPr="008A387B">
        <w:rPr>
          <w:sz w:val="24"/>
        </w:rPr>
        <w:t xml:space="preserve">, K., </w:t>
      </w:r>
      <w:r w:rsidR="0011716F" w:rsidRPr="008A387B">
        <w:rPr>
          <w:sz w:val="24"/>
        </w:rPr>
        <w:t>and</w:t>
      </w:r>
      <w:r w:rsidRPr="008A387B">
        <w:rPr>
          <w:sz w:val="24"/>
        </w:rPr>
        <w:t xml:space="preserve"> Knopf, R. 1999.  A Geographic Segmentation of Nature-based Tourists to the Alpine Loop.</w:t>
      </w:r>
      <w:r w:rsidRPr="008A387B">
        <w:rPr>
          <w:i/>
          <w:iCs/>
          <w:sz w:val="24"/>
        </w:rPr>
        <w:t xml:space="preserve">  Proceedings of the 1999 Leisure Research Symposium</w:t>
      </w:r>
      <w:r w:rsidRPr="008A387B">
        <w:rPr>
          <w:sz w:val="24"/>
        </w:rPr>
        <w:t xml:space="preserve">, </w:t>
      </w:r>
      <w:r w:rsidRPr="008A387B">
        <w:rPr>
          <w:i/>
          <w:iCs/>
          <w:sz w:val="24"/>
        </w:rPr>
        <w:t>National Recreation and Park Congress</w:t>
      </w:r>
      <w:r w:rsidRPr="008A387B">
        <w:rPr>
          <w:sz w:val="24"/>
        </w:rPr>
        <w:t>, Nashville, 63.</w:t>
      </w:r>
    </w:p>
    <w:p w14:paraId="67DD5CD7"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3F952C"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rsidRPr="008A387B">
        <w:t>Andereck</w:t>
      </w:r>
      <w:proofErr w:type="spellEnd"/>
      <w:r w:rsidRPr="008A387B">
        <w:t>, K., Vogt, C., Larkin</w:t>
      </w:r>
      <w:r w:rsidR="00E552B4" w:rsidRPr="008A387B">
        <w:t>*</w:t>
      </w:r>
      <w:r w:rsidRPr="008A387B">
        <w:t xml:space="preserve">, K. </w:t>
      </w:r>
      <w:r w:rsidR="0011716F" w:rsidRPr="008A387B">
        <w:t>and</w:t>
      </w:r>
      <w:r w:rsidRPr="008A387B">
        <w:t xml:space="preserve"> Frey</w:t>
      </w:r>
      <w:r w:rsidR="00E552B4" w:rsidRPr="008A387B">
        <w:t>*</w:t>
      </w:r>
      <w:r w:rsidRPr="008A387B">
        <w:t>, K. 1999. Statewide Trails Planning for Motorized and Nonmotorized Uses.</w:t>
      </w:r>
      <w:r w:rsidRPr="008A387B">
        <w:rPr>
          <w:i/>
          <w:iCs/>
        </w:rPr>
        <w:t xml:space="preserve">  Proceedings of the 1999 Leisure Research Symposium, National Recreation and Park Congress</w:t>
      </w:r>
      <w:r w:rsidRPr="008A387B">
        <w:t>, Nashville, 79.</w:t>
      </w:r>
    </w:p>
    <w:p w14:paraId="4C4A967F"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7C53FC"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A387B">
        <w:t xml:space="preserve">MacKay, K, </w:t>
      </w:r>
      <w:proofErr w:type="spellStart"/>
      <w:r w:rsidRPr="008A387B">
        <w:t>Andereck</w:t>
      </w:r>
      <w:proofErr w:type="spellEnd"/>
      <w:r w:rsidRPr="008A387B">
        <w:t xml:space="preserve">, K. </w:t>
      </w:r>
      <w:r w:rsidR="0011716F" w:rsidRPr="008A387B">
        <w:t>and</w:t>
      </w:r>
      <w:r w:rsidRPr="008A387B">
        <w:t xml:space="preserve"> Vogt, C. 1999. Understanding Vacationing Motorists Niche Markets.  </w:t>
      </w:r>
      <w:r w:rsidRPr="008A387B">
        <w:rPr>
          <w:i/>
          <w:iCs/>
        </w:rPr>
        <w:t>Proceedings of the 1999 Travel and Tourism Research Association</w:t>
      </w:r>
      <w:r w:rsidRPr="008A387B">
        <w:t>, Halifax, 100-105.</w:t>
      </w:r>
    </w:p>
    <w:p w14:paraId="10AEE030" w14:textId="77777777" w:rsidR="000C3BB1" w:rsidRPr="008A387B" w:rsidRDefault="000C3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DB4BA9"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A387B">
        <w:t>Larkin</w:t>
      </w:r>
      <w:r w:rsidR="00E552B4" w:rsidRPr="008A387B">
        <w:t>*</w:t>
      </w:r>
      <w:r w:rsidRPr="008A387B">
        <w:t xml:space="preserve">, K. </w:t>
      </w:r>
      <w:r w:rsidR="0011716F" w:rsidRPr="008A387B">
        <w:t>and</w:t>
      </w:r>
      <w:r w:rsidRPr="008A387B">
        <w:t xml:space="preserve"> Vogt, C. 1999. Understanding Authenticity in a Sustainable Nature Tourism Economy: The Case of the Alpine Loop.  </w:t>
      </w:r>
      <w:r w:rsidRPr="008A387B">
        <w:rPr>
          <w:i/>
          <w:iCs/>
        </w:rPr>
        <w:t>Proceedings of the 1999 Travel and Tourism Research Association</w:t>
      </w:r>
      <w:r w:rsidRPr="008A387B">
        <w:t>, Halifax</w:t>
      </w:r>
      <w:r w:rsidR="0011716F" w:rsidRPr="008A387B">
        <w:t xml:space="preserve">, </w:t>
      </w:r>
      <w:r w:rsidRPr="008A387B">
        <w:t>24-28.</w:t>
      </w:r>
    </w:p>
    <w:p w14:paraId="3AF24B0A"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35A4C2" w14:textId="77777777" w:rsidR="003E7050" w:rsidRPr="008A387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8A387B">
        <w:rPr>
          <w:sz w:val="24"/>
        </w:rPr>
        <w:t>Larkin</w:t>
      </w:r>
      <w:r w:rsidR="00E552B4" w:rsidRPr="008A387B">
        <w:rPr>
          <w:sz w:val="24"/>
        </w:rPr>
        <w:t>*</w:t>
      </w:r>
      <w:r w:rsidRPr="008A387B">
        <w:rPr>
          <w:sz w:val="24"/>
        </w:rPr>
        <w:t xml:space="preserve">, K. </w:t>
      </w:r>
      <w:r w:rsidR="0011716F" w:rsidRPr="008A387B">
        <w:rPr>
          <w:sz w:val="24"/>
        </w:rPr>
        <w:t>and</w:t>
      </w:r>
      <w:r w:rsidRPr="008A387B">
        <w:rPr>
          <w:sz w:val="24"/>
        </w:rPr>
        <w:t xml:space="preserve"> Vogt</w:t>
      </w:r>
      <w:r w:rsidR="0011716F" w:rsidRPr="008A387B">
        <w:rPr>
          <w:sz w:val="24"/>
        </w:rPr>
        <w:t>, C.</w:t>
      </w:r>
      <w:r w:rsidRPr="008A387B">
        <w:rPr>
          <w:sz w:val="24"/>
        </w:rPr>
        <w:t xml:space="preserve"> 1996. Separating Active Outdoor Recreationists from Tourists:  Examining Attitudes and Behaviors Across Trip Stages.</w:t>
      </w:r>
      <w:r w:rsidR="0011716F" w:rsidRPr="008A387B">
        <w:rPr>
          <w:sz w:val="24"/>
        </w:rPr>
        <w:t xml:space="preserve"> </w:t>
      </w:r>
      <w:r w:rsidRPr="008A387B">
        <w:rPr>
          <w:sz w:val="24"/>
        </w:rPr>
        <w:t xml:space="preserve"> </w:t>
      </w:r>
      <w:r w:rsidRPr="008A387B">
        <w:rPr>
          <w:i/>
          <w:iCs/>
          <w:sz w:val="24"/>
        </w:rPr>
        <w:t>Proceedings of the Leisure Research Symposium, National Recreation and Park Congress</w:t>
      </w:r>
      <w:r w:rsidRPr="008A387B">
        <w:rPr>
          <w:sz w:val="24"/>
        </w:rPr>
        <w:t>, Kansas City, 8.</w:t>
      </w:r>
    </w:p>
    <w:p w14:paraId="30FE966C"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DD6F19" w14:textId="77777777" w:rsidR="003E7050" w:rsidRPr="008A387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roofErr w:type="spellStart"/>
      <w:r w:rsidRPr="008A387B">
        <w:rPr>
          <w:sz w:val="24"/>
        </w:rPr>
        <w:t>Andereck</w:t>
      </w:r>
      <w:proofErr w:type="spellEnd"/>
      <w:r w:rsidRPr="008A387B">
        <w:rPr>
          <w:sz w:val="24"/>
        </w:rPr>
        <w:t xml:space="preserve">, K. </w:t>
      </w:r>
      <w:r w:rsidR="00290E52" w:rsidRPr="008A387B">
        <w:rPr>
          <w:sz w:val="24"/>
        </w:rPr>
        <w:t>and</w:t>
      </w:r>
      <w:r w:rsidRPr="008A387B">
        <w:rPr>
          <w:sz w:val="24"/>
        </w:rPr>
        <w:t xml:space="preserve"> Vogt</w:t>
      </w:r>
      <w:r w:rsidR="00290E52" w:rsidRPr="008A387B">
        <w:rPr>
          <w:sz w:val="24"/>
        </w:rPr>
        <w:t>, C.</w:t>
      </w:r>
      <w:r w:rsidRPr="008A387B">
        <w:rPr>
          <w:sz w:val="24"/>
        </w:rPr>
        <w:t xml:space="preserve"> 1996. Development of New Tourism Products in Rural Communities: The Residents' Views.  </w:t>
      </w:r>
      <w:r w:rsidRPr="008A387B">
        <w:rPr>
          <w:i/>
          <w:iCs/>
          <w:sz w:val="24"/>
        </w:rPr>
        <w:t xml:space="preserve">Proceedings of the </w:t>
      </w:r>
      <w:r w:rsidR="00290E52" w:rsidRPr="008A387B">
        <w:rPr>
          <w:i/>
          <w:iCs/>
          <w:sz w:val="24"/>
        </w:rPr>
        <w:t xml:space="preserve">1996 </w:t>
      </w:r>
      <w:r w:rsidRPr="008A387B">
        <w:rPr>
          <w:i/>
          <w:iCs/>
          <w:sz w:val="24"/>
        </w:rPr>
        <w:t>Travel and Tourism Research Association</w:t>
      </w:r>
      <w:r w:rsidRPr="008A387B">
        <w:rPr>
          <w:sz w:val="24"/>
        </w:rPr>
        <w:t xml:space="preserve"> Conference, Las Vegas, 74-81.</w:t>
      </w:r>
    </w:p>
    <w:p w14:paraId="16FBDEF6"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A544C7" w14:textId="77777777" w:rsidR="003E7050" w:rsidRPr="008A387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8A387B">
        <w:rPr>
          <w:sz w:val="24"/>
        </w:rPr>
        <w:t>Stewart, S., Vogt,</w:t>
      </w:r>
      <w:r w:rsidR="00290E52" w:rsidRPr="008A387B">
        <w:rPr>
          <w:sz w:val="24"/>
        </w:rPr>
        <w:t xml:space="preserve"> C.</w:t>
      </w:r>
      <w:r w:rsidRPr="008A387B">
        <w:rPr>
          <w:sz w:val="24"/>
        </w:rPr>
        <w:t xml:space="preserve"> </w:t>
      </w:r>
      <w:r w:rsidR="00290E52" w:rsidRPr="008A387B">
        <w:rPr>
          <w:sz w:val="24"/>
        </w:rPr>
        <w:t>and</w:t>
      </w:r>
      <w:r w:rsidRPr="008A387B">
        <w:rPr>
          <w:sz w:val="24"/>
        </w:rPr>
        <w:t xml:space="preserve"> Reynolds</w:t>
      </w:r>
      <w:r w:rsidR="00E552B4" w:rsidRPr="008A387B">
        <w:rPr>
          <w:sz w:val="24"/>
        </w:rPr>
        <w:t>*</w:t>
      </w:r>
      <w:r w:rsidR="00290E52" w:rsidRPr="008A387B">
        <w:rPr>
          <w:sz w:val="24"/>
        </w:rPr>
        <w:t>, M.</w:t>
      </w:r>
      <w:r w:rsidRPr="008A387B">
        <w:rPr>
          <w:sz w:val="24"/>
        </w:rPr>
        <w:t xml:space="preserve"> 1995.  Attrition in a Panel Study of Trip Planning.  </w:t>
      </w:r>
      <w:r w:rsidRPr="008A387B">
        <w:rPr>
          <w:i/>
          <w:iCs/>
          <w:sz w:val="24"/>
        </w:rPr>
        <w:t>Proceedings of the Leisure Research Symposium, National Recreation and Park Congress</w:t>
      </w:r>
      <w:r w:rsidRPr="008A387B">
        <w:rPr>
          <w:sz w:val="24"/>
        </w:rPr>
        <w:t>, San Antonio, 59.</w:t>
      </w:r>
    </w:p>
    <w:p w14:paraId="7A4C7615"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5B0421" w14:textId="77777777" w:rsidR="003E7050" w:rsidRPr="008A387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8A387B">
        <w:rPr>
          <w:sz w:val="24"/>
        </w:rPr>
        <w:t xml:space="preserve">Vogt, C. 1995.  The New Tourism Information Forum:  How will STO's, CVB's, and Tourists Respond? </w:t>
      </w:r>
      <w:r w:rsidRPr="008A387B">
        <w:rPr>
          <w:i/>
          <w:iCs/>
          <w:sz w:val="24"/>
        </w:rPr>
        <w:t>Proceedings of the</w:t>
      </w:r>
      <w:r w:rsidR="00290E52" w:rsidRPr="008A387B">
        <w:rPr>
          <w:i/>
          <w:iCs/>
          <w:sz w:val="24"/>
        </w:rPr>
        <w:t xml:space="preserve"> 1995</w:t>
      </w:r>
      <w:r w:rsidRPr="008A387B">
        <w:rPr>
          <w:i/>
          <w:iCs/>
          <w:sz w:val="24"/>
        </w:rPr>
        <w:t xml:space="preserve"> Travel and Tourism Research Association</w:t>
      </w:r>
      <w:r w:rsidRPr="008A387B">
        <w:rPr>
          <w:sz w:val="24"/>
        </w:rPr>
        <w:t xml:space="preserve"> Conference, Acapulco, Mexico, 50-55.</w:t>
      </w:r>
    </w:p>
    <w:p w14:paraId="58BA539B"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26578B" w14:textId="685CFCD2" w:rsidR="003E7050" w:rsidRPr="008A387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8A387B">
        <w:rPr>
          <w:sz w:val="24"/>
        </w:rPr>
        <w:t xml:space="preserve">Vogt, C. 1994.  Information Needs as Predictors of Information Preferences. </w:t>
      </w:r>
      <w:r w:rsidRPr="008A387B">
        <w:rPr>
          <w:i/>
          <w:iCs/>
          <w:sz w:val="24"/>
        </w:rPr>
        <w:t>Proceedings of the Leisure Research Symposium, National Recreation and Park Congress</w:t>
      </w:r>
      <w:r w:rsidR="004858F5" w:rsidRPr="008A387B">
        <w:rPr>
          <w:sz w:val="24"/>
        </w:rPr>
        <w:t xml:space="preserve">, </w:t>
      </w:r>
      <w:r w:rsidRPr="008A387B">
        <w:rPr>
          <w:sz w:val="24"/>
        </w:rPr>
        <w:t>Minneapolis, 87.</w:t>
      </w:r>
    </w:p>
    <w:p w14:paraId="7CF96175"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1CD05A" w14:textId="77777777" w:rsidR="003E7050" w:rsidRPr="008A387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8A387B">
        <w:rPr>
          <w:sz w:val="24"/>
        </w:rPr>
        <w:t xml:space="preserve">Vogt, C. 1994. Travel Information Connoisseurs:  What is Their Fancy? </w:t>
      </w:r>
      <w:r w:rsidRPr="008A387B">
        <w:rPr>
          <w:i/>
          <w:iCs/>
          <w:sz w:val="24"/>
        </w:rPr>
        <w:t xml:space="preserve"> Proceedings of the</w:t>
      </w:r>
      <w:r w:rsidR="00290E52" w:rsidRPr="008A387B">
        <w:rPr>
          <w:i/>
          <w:iCs/>
          <w:sz w:val="24"/>
        </w:rPr>
        <w:t xml:space="preserve"> 1994</w:t>
      </w:r>
      <w:r w:rsidRPr="008A387B">
        <w:rPr>
          <w:i/>
          <w:iCs/>
          <w:sz w:val="24"/>
        </w:rPr>
        <w:t xml:space="preserve"> Travel and Tourism Research Association</w:t>
      </w:r>
      <w:r w:rsidRPr="008A387B">
        <w:rPr>
          <w:sz w:val="24"/>
        </w:rPr>
        <w:t>, Miami, Florida, 208-210.</w:t>
      </w:r>
    </w:p>
    <w:p w14:paraId="1A71B024"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7F0556"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8A387B">
          <w:headerReference w:type="default" r:id="rId26"/>
          <w:footnotePr>
            <w:numRestart w:val="eachSect"/>
          </w:footnotePr>
          <w:endnotePr>
            <w:numFmt w:val="decimal"/>
          </w:endnotePr>
          <w:type w:val="continuous"/>
          <w:pgSz w:w="12240" w:h="15840"/>
          <w:pgMar w:top="1440" w:right="1440" w:bottom="900" w:left="1440" w:header="1440" w:footer="720" w:gutter="0"/>
          <w:cols w:space="720"/>
        </w:sectPr>
      </w:pPr>
    </w:p>
    <w:p w14:paraId="21FC66D2"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8A387B">
        <w:rPr>
          <w:sz w:val="24"/>
        </w:rPr>
        <w:t>Fesenmaier</w:t>
      </w:r>
      <w:proofErr w:type="spellEnd"/>
      <w:r w:rsidRPr="008A387B">
        <w:rPr>
          <w:sz w:val="24"/>
        </w:rPr>
        <w:t>, D., Vogt,</w:t>
      </w:r>
      <w:r w:rsidR="00290E52" w:rsidRPr="008A387B">
        <w:rPr>
          <w:sz w:val="24"/>
        </w:rPr>
        <w:t xml:space="preserve"> C.</w:t>
      </w:r>
      <w:r w:rsidRPr="008A387B">
        <w:rPr>
          <w:sz w:val="24"/>
        </w:rPr>
        <w:t xml:space="preserve"> </w:t>
      </w:r>
      <w:r w:rsidR="00290E52" w:rsidRPr="008A387B">
        <w:rPr>
          <w:sz w:val="24"/>
        </w:rPr>
        <w:t>and</w:t>
      </w:r>
      <w:r w:rsidRPr="008A387B">
        <w:rPr>
          <w:sz w:val="24"/>
        </w:rPr>
        <w:t xml:space="preserve"> MacKay</w:t>
      </w:r>
      <w:r w:rsidR="00290E52" w:rsidRPr="008A387B">
        <w:rPr>
          <w:sz w:val="24"/>
        </w:rPr>
        <w:t>, K.</w:t>
      </w:r>
      <w:r w:rsidRPr="008A387B">
        <w:rPr>
          <w:sz w:val="24"/>
        </w:rPr>
        <w:t xml:space="preserve"> 1992.  Exploring the Role of Pre-Trip Information Search in Travel Decisions. </w:t>
      </w:r>
      <w:r w:rsidRPr="008A387B">
        <w:rPr>
          <w:i/>
          <w:iCs/>
          <w:sz w:val="24"/>
        </w:rPr>
        <w:t xml:space="preserve">Proceedings of the </w:t>
      </w:r>
      <w:r w:rsidR="00290E52" w:rsidRPr="008A387B">
        <w:rPr>
          <w:i/>
          <w:iCs/>
          <w:sz w:val="24"/>
        </w:rPr>
        <w:t xml:space="preserve">1992 </w:t>
      </w:r>
      <w:r w:rsidRPr="008A387B">
        <w:rPr>
          <w:i/>
          <w:iCs/>
          <w:sz w:val="24"/>
        </w:rPr>
        <w:t>Travel and Tourism Research Association</w:t>
      </w:r>
      <w:r w:rsidRPr="008A387B">
        <w:rPr>
          <w:sz w:val="24"/>
        </w:rPr>
        <w:t xml:space="preserve">, Minneapolis, 32-35. </w:t>
      </w:r>
    </w:p>
    <w:p w14:paraId="1689963E" w14:textId="77777777" w:rsidR="004858F5" w:rsidRPr="008A387B" w:rsidRDefault="004858F5" w:rsidP="00485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2C8FDDA8" w14:textId="72BEDC9F" w:rsidR="003E7050" w:rsidRDefault="00E64DA1" w:rsidP="00DE049A">
      <w:pPr>
        <w:rPr>
          <w:b/>
          <w:u w:val="single"/>
        </w:rPr>
      </w:pPr>
      <w:r w:rsidRPr="00F00F74">
        <w:rPr>
          <w:b/>
          <w:u w:val="single"/>
        </w:rPr>
        <w:t xml:space="preserve">Academic </w:t>
      </w:r>
      <w:r w:rsidR="003E7050" w:rsidRPr="00F00F74">
        <w:rPr>
          <w:b/>
          <w:u w:val="single"/>
        </w:rPr>
        <w:t>Conference Presentations without Proceedings Paper</w:t>
      </w:r>
      <w:r w:rsidR="00F00F74">
        <w:rPr>
          <w:b/>
          <w:u w:val="single"/>
        </w:rPr>
        <w:t>:</w:t>
      </w:r>
    </w:p>
    <w:p w14:paraId="1F22A2D2" w14:textId="0ECD0ADD" w:rsidR="002F27A7" w:rsidRDefault="002F27A7" w:rsidP="00DE049A">
      <w:pPr>
        <w:rPr>
          <w:b/>
          <w:u w:val="single"/>
        </w:rPr>
      </w:pPr>
    </w:p>
    <w:p w14:paraId="110122D4" w14:textId="3F21FFF5" w:rsidR="004813BC" w:rsidRPr="002F27A7" w:rsidRDefault="004813BC" w:rsidP="004813BC">
      <w:pPr>
        <w:rPr>
          <w:bCs/>
        </w:rPr>
      </w:pPr>
      <w:proofErr w:type="spellStart"/>
      <w:r>
        <w:rPr>
          <w:bCs/>
        </w:rPr>
        <w:lastRenderedPageBreak/>
        <w:t>Clasen</w:t>
      </w:r>
      <w:proofErr w:type="spellEnd"/>
      <w:r>
        <w:rPr>
          <w:bCs/>
        </w:rPr>
        <w:t xml:space="preserve">*, D. and Vogt, C. 2019. Poster at </w:t>
      </w:r>
      <w:r w:rsidRPr="008A387B">
        <w:rPr>
          <w:bCs/>
          <w:i/>
          <w:iCs/>
        </w:rPr>
        <w:t>2019 Sustainable Tourism and Outdoor Recreation Conference</w:t>
      </w:r>
      <w:r w:rsidR="008A387B" w:rsidRPr="008A387B">
        <w:rPr>
          <w:bCs/>
          <w:i/>
          <w:iCs/>
        </w:rPr>
        <w:t>, Extension Services</w:t>
      </w:r>
      <w:r>
        <w:rPr>
          <w:bCs/>
        </w:rPr>
        <w:t>.  Astoria, Oregon. October 8-11, 2019.</w:t>
      </w:r>
    </w:p>
    <w:p w14:paraId="25791664" w14:textId="77777777" w:rsidR="004813BC" w:rsidRDefault="004813BC" w:rsidP="009A6B78">
      <w:pPr>
        <w:tabs>
          <w:tab w:val="left" w:pos="90"/>
          <w:tab w:val="left" w:pos="270"/>
          <w:tab w:val="left" w:pos="450"/>
          <w:tab w:val="left" w:pos="630"/>
        </w:tabs>
        <w:spacing w:line="24" w:lineRule="atLeast"/>
        <w:rPr>
          <w:bCs/>
        </w:rPr>
      </w:pPr>
    </w:p>
    <w:p w14:paraId="13A0B23E" w14:textId="73A1E91E" w:rsidR="009A6B78" w:rsidRDefault="009A6B78" w:rsidP="009A6B78">
      <w:pPr>
        <w:tabs>
          <w:tab w:val="left" w:pos="90"/>
          <w:tab w:val="left" w:pos="270"/>
          <w:tab w:val="left" w:pos="450"/>
          <w:tab w:val="left" w:pos="630"/>
        </w:tabs>
        <w:spacing w:line="24" w:lineRule="atLeast"/>
      </w:pPr>
      <w:proofErr w:type="spellStart"/>
      <w:r>
        <w:rPr>
          <w:bCs/>
        </w:rPr>
        <w:t>Budruk</w:t>
      </w:r>
      <w:proofErr w:type="spellEnd"/>
      <w:r>
        <w:rPr>
          <w:bCs/>
        </w:rPr>
        <w:t xml:space="preserve">, M., Vogt, C., and </w:t>
      </w:r>
      <w:proofErr w:type="spellStart"/>
      <w:r>
        <w:rPr>
          <w:bCs/>
        </w:rPr>
        <w:t>Andereck</w:t>
      </w:r>
      <w:proofErr w:type="spellEnd"/>
      <w:r>
        <w:rPr>
          <w:bCs/>
        </w:rPr>
        <w:t xml:space="preserve">, K. 2019.  Painting a picture of northern Arizona visitors from multiple visitor studies:  Research and management implications. </w:t>
      </w:r>
      <w:r w:rsidRPr="00417D4A">
        <w:rPr>
          <w:i/>
        </w:rPr>
        <w:t>Biennial Conference of Science &amp; Management on the Colorado Plateau &amp; Southwest Region</w:t>
      </w:r>
      <w:r w:rsidRPr="00983C86">
        <w:t>. Flagstaff, AZ, September 201</w:t>
      </w:r>
      <w:r>
        <w:t>9</w:t>
      </w:r>
      <w:r w:rsidRPr="00983C86">
        <w:t>.</w:t>
      </w:r>
      <w:r>
        <w:t xml:space="preserve"> Oral presentation.</w:t>
      </w:r>
    </w:p>
    <w:p w14:paraId="6F1740F6" w14:textId="6A240CA2" w:rsidR="008A5D89" w:rsidRDefault="008A5D89" w:rsidP="009A6B78">
      <w:pPr>
        <w:tabs>
          <w:tab w:val="left" w:pos="90"/>
          <w:tab w:val="left" w:pos="270"/>
          <w:tab w:val="left" w:pos="450"/>
          <w:tab w:val="left" w:pos="630"/>
        </w:tabs>
        <w:spacing w:line="24" w:lineRule="atLeast"/>
      </w:pPr>
    </w:p>
    <w:p w14:paraId="04059904" w14:textId="64C97829" w:rsidR="008A5D89" w:rsidRDefault="008A5D89" w:rsidP="009A6B78">
      <w:pPr>
        <w:tabs>
          <w:tab w:val="left" w:pos="90"/>
          <w:tab w:val="left" w:pos="270"/>
          <w:tab w:val="left" w:pos="450"/>
          <w:tab w:val="left" w:pos="630"/>
        </w:tabs>
        <w:spacing w:line="24" w:lineRule="atLeast"/>
      </w:pPr>
      <w:r>
        <w:t>Lindblom</w:t>
      </w:r>
      <w:r w:rsidR="004813BC">
        <w:t>*</w:t>
      </w:r>
      <w:r>
        <w:t xml:space="preserve">, J., Vogt, C., </w:t>
      </w:r>
      <w:proofErr w:type="spellStart"/>
      <w:r>
        <w:t>Godwyll</w:t>
      </w:r>
      <w:proofErr w:type="spellEnd"/>
      <w:r w:rsidR="004813BC">
        <w:t>*</w:t>
      </w:r>
      <w:r>
        <w:t xml:space="preserve">, J. 2019.  Second homebodies:  Investigating patterns of movement and migration within homeowner winter visits in Yuma AZ.  </w:t>
      </w:r>
      <w:r w:rsidRPr="008A387B">
        <w:rPr>
          <w:i/>
          <w:iCs/>
        </w:rPr>
        <w:t xml:space="preserve">AAG </w:t>
      </w:r>
      <w:r>
        <w:t>Annual Meeting. Washington DC.  April 4, 2019.</w:t>
      </w:r>
    </w:p>
    <w:p w14:paraId="2013A951" w14:textId="2D535BE6" w:rsidR="004813BC" w:rsidRDefault="004813BC" w:rsidP="004813BC">
      <w:pPr>
        <w:tabs>
          <w:tab w:val="left" w:pos="90"/>
          <w:tab w:val="left" w:pos="270"/>
          <w:tab w:val="left" w:pos="450"/>
          <w:tab w:val="left" w:pos="630"/>
        </w:tabs>
        <w:spacing w:line="24" w:lineRule="atLeast"/>
      </w:pPr>
    </w:p>
    <w:p w14:paraId="0333BF90" w14:textId="347A27CA" w:rsidR="004813BC" w:rsidRDefault="004813BC" w:rsidP="004813BC">
      <w:pPr>
        <w:tabs>
          <w:tab w:val="left" w:pos="90"/>
          <w:tab w:val="left" w:pos="270"/>
          <w:tab w:val="left" w:pos="450"/>
          <w:tab w:val="left" w:pos="630"/>
        </w:tabs>
        <w:autoSpaceDE w:val="0"/>
        <w:autoSpaceDN w:val="0"/>
        <w:adjustRightInd w:val="0"/>
        <w:spacing w:after="120" w:line="24" w:lineRule="atLeast"/>
      </w:pPr>
      <w:r>
        <w:t xml:space="preserve">Lindblom*, J., Lee, W., &amp; Vogt, C. 2019. The bartender will know: A barstool tourist’s guide to tapping into local culture. Oral presentation at the </w:t>
      </w:r>
      <w:r w:rsidRPr="008A387B">
        <w:rPr>
          <w:i/>
          <w:iCs/>
        </w:rPr>
        <w:t>Greater Western Travel and Tourism Research Association</w:t>
      </w:r>
      <w:r>
        <w:t xml:space="preserve"> Conference, Sacramento, CA, Mar 2019.</w:t>
      </w:r>
    </w:p>
    <w:p w14:paraId="115C3817" w14:textId="77777777" w:rsidR="00703748" w:rsidRPr="00F00F74" w:rsidRDefault="00703748" w:rsidP="004858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DEE40BA" w14:textId="695E29AD" w:rsidR="00205971" w:rsidRPr="001F3F76" w:rsidRDefault="00205971" w:rsidP="00205971">
      <w:r w:rsidRPr="001F3F76">
        <w:rPr>
          <w:rStyle w:val="il"/>
        </w:rPr>
        <w:t>Lindblom</w:t>
      </w:r>
      <w:r>
        <w:rPr>
          <w:rStyle w:val="il"/>
        </w:rPr>
        <w:t>*</w:t>
      </w:r>
      <w:r w:rsidRPr="001F3F76">
        <w:rPr>
          <w:rStyle w:val="il"/>
        </w:rPr>
        <w:t xml:space="preserve">, J., Lee, W., Vogt, C., &amp; </w:t>
      </w:r>
      <w:proofErr w:type="spellStart"/>
      <w:r w:rsidRPr="001F3F76">
        <w:rPr>
          <w:rStyle w:val="il"/>
        </w:rPr>
        <w:t>Baik</w:t>
      </w:r>
      <w:proofErr w:type="spellEnd"/>
      <w:r w:rsidRPr="001F3F76">
        <w:rPr>
          <w:rStyle w:val="il"/>
        </w:rPr>
        <w:t>, S. 2018. Migration</w:t>
      </w:r>
      <w:r w:rsidRPr="001F3F76">
        <w:t xml:space="preserve"> </w:t>
      </w:r>
      <w:r w:rsidRPr="001F3F76">
        <w:rPr>
          <w:rStyle w:val="il"/>
        </w:rPr>
        <w:t>tracking</w:t>
      </w:r>
      <w:r w:rsidRPr="001F3F76">
        <w:t>: Assessing the economic size and impact of snowbirds in Yuma, AZ. Paper presented at the Travel and Tourism Research Association Greater Western Chapter Annual Conference, Seattle, WA. April 2018.</w:t>
      </w:r>
    </w:p>
    <w:p w14:paraId="125304DB" w14:textId="77777777" w:rsidR="00205971" w:rsidRDefault="00205971" w:rsidP="00205971"/>
    <w:p w14:paraId="15EDF66A" w14:textId="259F3FC5" w:rsidR="00205971" w:rsidRDefault="00205971" w:rsidP="00205971">
      <w:r>
        <w:t xml:space="preserve">Yu*, J.H., Vogt, C., and Cha, J.M. 2018.  I like your hotel review posting, so </w:t>
      </w:r>
      <w:proofErr w:type="gramStart"/>
      <w:r>
        <w:t>what?-</w:t>
      </w:r>
      <w:proofErr w:type="gramEnd"/>
      <w:r>
        <w:t xml:space="preserve"> Social Media Engagement.  Poster presentation at 2018 Graduate Hospitality Conference, January, 2018.</w:t>
      </w:r>
    </w:p>
    <w:p w14:paraId="3FCA97B0" w14:textId="145DEADF" w:rsidR="00BD0DBD" w:rsidRDefault="00BD0DBD" w:rsidP="00BD0DBD">
      <w:pPr>
        <w:tabs>
          <w:tab w:val="left" w:pos="90"/>
          <w:tab w:val="left" w:pos="270"/>
          <w:tab w:val="left" w:pos="450"/>
          <w:tab w:val="left" w:pos="630"/>
        </w:tabs>
        <w:spacing w:line="24" w:lineRule="atLeast"/>
      </w:pPr>
      <w:r w:rsidRPr="00983C86">
        <w:t>Lindblom</w:t>
      </w:r>
      <w:r w:rsidR="00417D4A">
        <w:t>*</w:t>
      </w:r>
      <w:r w:rsidRPr="00983C86">
        <w:t>, J., Vogt, C</w:t>
      </w:r>
      <w:r w:rsidR="0014654F">
        <w:t xml:space="preserve">., </w:t>
      </w:r>
      <w:proofErr w:type="spellStart"/>
      <w:r w:rsidR="0014654F">
        <w:t>Nyaupane</w:t>
      </w:r>
      <w:proofErr w:type="spellEnd"/>
      <w:r w:rsidR="0014654F">
        <w:t>, G., and Koski, A. 2017</w:t>
      </w:r>
      <w:r w:rsidRPr="00983C86">
        <w:t xml:space="preserve">. Collaborating through complexities: Enhancing access to a public land archaeology destination. Presented at the </w:t>
      </w:r>
      <w:r w:rsidRPr="00BD0DBD">
        <w:rPr>
          <w:i/>
        </w:rPr>
        <w:t>Greater Western Travel and Tourism Research Association Conference</w:t>
      </w:r>
      <w:r w:rsidRPr="00983C86">
        <w:t>, Reno, NV, April 2017.</w:t>
      </w:r>
    </w:p>
    <w:p w14:paraId="4F313A7C" w14:textId="77777777" w:rsidR="0014654F" w:rsidRDefault="0014654F" w:rsidP="00BD0DBD">
      <w:pPr>
        <w:tabs>
          <w:tab w:val="left" w:pos="90"/>
          <w:tab w:val="left" w:pos="270"/>
          <w:tab w:val="left" w:pos="450"/>
          <w:tab w:val="left" w:pos="630"/>
        </w:tabs>
        <w:spacing w:line="24" w:lineRule="atLeast"/>
      </w:pPr>
    </w:p>
    <w:p w14:paraId="6DF2D8C7" w14:textId="6B748E46" w:rsidR="0014654F" w:rsidRPr="00983C86" w:rsidRDefault="0014654F" w:rsidP="0014654F">
      <w:pPr>
        <w:tabs>
          <w:tab w:val="left" w:pos="90"/>
          <w:tab w:val="left" w:pos="270"/>
          <w:tab w:val="left" w:pos="450"/>
          <w:tab w:val="left" w:pos="630"/>
        </w:tabs>
        <w:spacing w:line="24" w:lineRule="atLeast"/>
      </w:pPr>
      <w:proofErr w:type="spellStart"/>
      <w:r>
        <w:t>Azzi</w:t>
      </w:r>
      <w:proofErr w:type="spellEnd"/>
      <w:r>
        <w:t xml:space="preserve">*, M, and </w:t>
      </w:r>
      <w:r w:rsidRPr="00983C86">
        <w:t>Vogt, C</w:t>
      </w:r>
      <w:r>
        <w:t>. 2017</w:t>
      </w:r>
      <w:r w:rsidRPr="00983C86">
        <w:t>.</w:t>
      </w:r>
      <w:r>
        <w:t xml:space="preserve"> A Thoughtful journey toward sustainable choices:  Can Mindfulness enhance Behavior Intent?</w:t>
      </w:r>
      <w:r w:rsidRPr="00983C86">
        <w:t xml:space="preserve"> Presented at the </w:t>
      </w:r>
      <w:r w:rsidRPr="008A387B">
        <w:rPr>
          <w:bCs/>
          <w:i/>
          <w:iCs/>
        </w:rPr>
        <w:t>Greater Western Travel and Tourism Research Association Conference</w:t>
      </w:r>
      <w:r w:rsidR="008A387B">
        <w:t>.</w:t>
      </w:r>
      <w:r w:rsidRPr="00983C86">
        <w:t xml:space="preserve"> Reno, NV, April 2017.</w:t>
      </w:r>
    </w:p>
    <w:p w14:paraId="18733B4A" w14:textId="77777777" w:rsidR="0014654F" w:rsidRDefault="0014654F" w:rsidP="0014654F">
      <w:pPr>
        <w:tabs>
          <w:tab w:val="left" w:pos="90"/>
          <w:tab w:val="left" w:pos="270"/>
          <w:tab w:val="left" w:pos="450"/>
          <w:tab w:val="left" w:pos="630"/>
        </w:tabs>
        <w:spacing w:line="24" w:lineRule="atLeast"/>
      </w:pPr>
    </w:p>
    <w:p w14:paraId="17B63611" w14:textId="7CD2ECA7" w:rsidR="0014654F" w:rsidRPr="00983C86" w:rsidRDefault="0014654F" w:rsidP="0014654F">
      <w:pPr>
        <w:tabs>
          <w:tab w:val="left" w:pos="90"/>
          <w:tab w:val="left" w:pos="270"/>
          <w:tab w:val="left" w:pos="450"/>
          <w:tab w:val="left" w:pos="630"/>
        </w:tabs>
        <w:spacing w:line="24" w:lineRule="atLeast"/>
      </w:pPr>
      <w:r>
        <w:t xml:space="preserve">Roberg*, K. and </w:t>
      </w:r>
      <w:r w:rsidRPr="00983C86">
        <w:t>Vogt, C</w:t>
      </w:r>
      <w:r>
        <w:t>.  2017</w:t>
      </w:r>
      <w:r w:rsidRPr="00983C86">
        <w:t>.</w:t>
      </w:r>
      <w:r>
        <w:t xml:space="preserve"> Small business participation in sustainable tourism certification:  Internal and external influences</w:t>
      </w:r>
      <w:r w:rsidRPr="00983C86">
        <w:t xml:space="preserve">. Presented at the </w:t>
      </w:r>
      <w:r w:rsidRPr="008A387B">
        <w:rPr>
          <w:bCs/>
          <w:i/>
          <w:iCs/>
        </w:rPr>
        <w:t>Greater Western Travel and Tourism Research Association Conference</w:t>
      </w:r>
      <w:r w:rsidR="008A387B">
        <w:t>.</w:t>
      </w:r>
      <w:r w:rsidRPr="00983C86">
        <w:t xml:space="preserve"> Reno, NV, April 2017.</w:t>
      </w:r>
    </w:p>
    <w:p w14:paraId="5A2A0DE2" w14:textId="77777777" w:rsidR="00BD0DBD" w:rsidRDefault="00BD0DBD" w:rsidP="00BD0DBD">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1A638ADE" w14:textId="2832686D" w:rsidR="00BD0DBD" w:rsidRPr="008A387B" w:rsidRDefault="00BD0DBD" w:rsidP="00BD0DBD">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8A387B">
        <w:rPr>
          <w:sz w:val="24"/>
        </w:rPr>
        <w:t>Steffey</w:t>
      </w:r>
      <w:proofErr w:type="spellEnd"/>
      <w:r w:rsidR="00417D4A" w:rsidRPr="008A387B">
        <w:rPr>
          <w:sz w:val="24"/>
        </w:rPr>
        <w:t>*</w:t>
      </w:r>
      <w:r w:rsidRPr="008A387B">
        <w:rPr>
          <w:sz w:val="24"/>
        </w:rPr>
        <w:t xml:space="preserve">, E., </w:t>
      </w:r>
      <w:proofErr w:type="spellStart"/>
      <w:r w:rsidRPr="008A387B">
        <w:rPr>
          <w:sz w:val="24"/>
        </w:rPr>
        <w:t>Budruk</w:t>
      </w:r>
      <w:proofErr w:type="spellEnd"/>
      <w:r w:rsidRPr="008A387B">
        <w:rPr>
          <w:sz w:val="24"/>
        </w:rPr>
        <w:t xml:space="preserve">, M. and Vogt, C. 2017.  What can we learn from homeowner’s associations in promoting household wildfire </w:t>
      </w:r>
      <w:proofErr w:type="gramStart"/>
      <w:r w:rsidRPr="008A387B">
        <w:rPr>
          <w:sz w:val="24"/>
        </w:rPr>
        <w:t>mitigation.</w:t>
      </w:r>
      <w:proofErr w:type="gramEnd"/>
      <w:r w:rsidRPr="008A387B">
        <w:rPr>
          <w:sz w:val="24"/>
        </w:rPr>
        <w:t xml:space="preserve">  Accepted for </w:t>
      </w:r>
      <w:r w:rsidRPr="008A387B">
        <w:rPr>
          <w:i/>
          <w:sz w:val="24"/>
        </w:rPr>
        <w:t>National Cohesive Wildland Fire Mgmt. Strategy Workshop</w:t>
      </w:r>
      <w:r w:rsidRPr="008A387B">
        <w:rPr>
          <w:sz w:val="24"/>
        </w:rPr>
        <w:t>.  Reno, NV, April 25-27, 2017.  Oral presentation.</w:t>
      </w:r>
    </w:p>
    <w:p w14:paraId="77D33279" w14:textId="77777777" w:rsidR="00BD0DBD" w:rsidRPr="008A387B" w:rsidRDefault="00BD0DBD" w:rsidP="00BD0DBD">
      <w:pPr>
        <w:tabs>
          <w:tab w:val="left" w:pos="90"/>
          <w:tab w:val="left" w:pos="270"/>
          <w:tab w:val="left" w:pos="450"/>
          <w:tab w:val="left" w:pos="630"/>
        </w:tabs>
        <w:spacing w:line="24" w:lineRule="atLeast"/>
      </w:pPr>
    </w:p>
    <w:p w14:paraId="7C444543" w14:textId="4C9D9F49" w:rsidR="00BD0DBD" w:rsidRDefault="00BD0DBD" w:rsidP="00BD0DBD">
      <w:pPr>
        <w:tabs>
          <w:tab w:val="left" w:pos="90"/>
          <w:tab w:val="left" w:pos="270"/>
          <w:tab w:val="left" w:pos="450"/>
          <w:tab w:val="left" w:pos="630"/>
        </w:tabs>
        <w:spacing w:line="24" w:lineRule="atLeast"/>
      </w:pPr>
      <w:r w:rsidRPr="00983C86">
        <w:t>Lindblom</w:t>
      </w:r>
      <w:r w:rsidR="00417D4A">
        <w:t>*</w:t>
      </w:r>
      <w:r w:rsidRPr="00983C86">
        <w:t>, J., Roberg</w:t>
      </w:r>
      <w:r w:rsidR="00417D4A">
        <w:t>*</w:t>
      </w:r>
      <w:r w:rsidRPr="00983C86">
        <w:t>,</w:t>
      </w:r>
      <w:r w:rsidR="0014654F">
        <w:t xml:space="preserve"> K, Vogt, C., and </w:t>
      </w:r>
      <w:proofErr w:type="spellStart"/>
      <w:r w:rsidR="0014654F">
        <w:t>Andereck</w:t>
      </w:r>
      <w:proofErr w:type="spellEnd"/>
      <w:r w:rsidR="0014654F">
        <w:t>, K. 2017</w:t>
      </w:r>
      <w:r w:rsidRPr="00983C86">
        <w:t xml:space="preserve">. Leveraging a </w:t>
      </w:r>
      <w:r w:rsidR="008A387B">
        <w:t>F</w:t>
      </w:r>
      <w:r w:rsidRPr="00983C86">
        <w:t xml:space="preserve">riends association of an iconic western national park. </w:t>
      </w:r>
      <w:r w:rsidRPr="00BD0DBD">
        <w:rPr>
          <w:i/>
        </w:rPr>
        <w:t>National Outdoor Recreation Conference</w:t>
      </w:r>
      <w:r w:rsidRPr="00983C86">
        <w:t xml:space="preserve"> of the Society of Outdoor Recreation Professionals, May 2017. </w:t>
      </w:r>
      <w:r>
        <w:t>Poster presentation.</w:t>
      </w:r>
    </w:p>
    <w:p w14:paraId="62221E8A" w14:textId="77777777" w:rsidR="00BD0DBD" w:rsidRDefault="00BD0DBD" w:rsidP="00BD0DBD">
      <w:pPr>
        <w:tabs>
          <w:tab w:val="left" w:pos="90"/>
          <w:tab w:val="left" w:pos="270"/>
          <w:tab w:val="left" w:pos="450"/>
          <w:tab w:val="left" w:pos="630"/>
        </w:tabs>
        <w:spacing w:line="24" w:lineRule="atLeast"/>
      </w:pPr>
    </w:p>
    <w:p w14:paraId="309C08F5" w14:textId="5AB93533" w:rsidR="00627832" w:rsidRPr="00627832" w:rsidRDefault="00627832" w:rsidP="00627832">
      <w:r>
        <w:t>Kang, S.</w:t>
      </w:r>
      <w:r w:rsidR="00BD0DBD">
        <w:t xml:space="preserve">, Vogt, C. and Lee, S. 2017. Would you be happier if you took a vacation?  A case of South Korea.  </w:t>
      </w:r>
      <w:r w:rsidRPr="00627832">
        <w:rPr>
          <w:color w:val="000000"/>
        </w:rPr>
        <w:t>In Proceedings of </w:t>
      </w:r>
      <w:r w:rsidRPr="00627832">
        <w:rPr>
          <w:i/>
          <w:iCs/>
          <w:color w:val="000000"/>
        </w:rPr>
        <w:t>2017 Asia Pacific Tourism Association Conference</w:t>
      </w:r>
      <w:r w:rsidRPr="00627832">
        <w:rPr>
          <w:color w:val="000000"/>
        </w:rPr>
        <w:t>, Busan, Korea, June, 2017</w:t>
      </w:r>
      <w:r>
        <w:rPr>
          <w:color w:val="000000"/>
        </w:rPr>
        <w:t>.</w:t>
      </w:r>
    </w:p>
    <w:p w14:paraId="0FAA3783" w14:textId="77777777" w:rsidR="00BD0DBD" w:rsidRDefault="00BD0DBD" w:rsidP="00BD0DBD"/>
    <w:p w14:paraId="2A51C0EC" w14:textId="0E3ACE0E" w:rsidR="00DB13E5" w:rsidRPr="00627832" w:rsidRDefault="00DB13E5" w:rsidP="00DB13E5">
      <w:r w:rsidRPr="00627832">
        <w:rPr>
          <w:color w:val="000000"/>
        </w:rPr>
        <w:lastRenderedPageBreak/>
        <w:t>Lee</w:t>
      </w:r>
      <w:r w:rsidR="00627832">
        <w:rPr>
          <w:color w:val="000000"/>
        </w:rPr>
        <w:t>*</w:t>
      </w:r>
      <w:r w:rsidRPr="00627832">
        <w:rPr>
          <w:color w:val="000000"/>
        </w:rPr>
        <w:t>, S.J., Lee, W.</w:t>
      </w:r>
      <w:r w:rsidR="00627832">
        <w:rPr>
          <w:color w:val="000000"/>
        </w:rPr>
        <w:t>J., Vogt, C., &amp; Zhang, Y. 2017.</w:t>
      </w:r>
      <w:r w:rsidRPr="00627832">
        <w:rPr>
          <w:color w:val="000000"/>
        </w:rPr>
        <w:t xml:space="preserve"> Millennial’s perceived value of ride-sharing services: in the case of the United States and China. In Proceedings of </w:t>
      </w:r>
      <w:r w:rsidRPr="00627832">
        <w:rPr>
          <w:i/>
          <w:iCs/>
          <w:color w:val="000000"/>
        </w:rPr>
        <w:t>2017 Asia Pacific Tourism Association Conference</w:t>
      </w:r>
      <w:r w:rsidRPr="00627832">
        <w:rPr>
          <w:color w:val="000000"/>
        </w:rPr>
        <w:t>, Busan, Korea, June, 2017</w:t>
      </w:r>
      <w:r w:rsidR="00627832">
        <w:rPr>
          <w:color w:val="000000"/>
        </w:rPr>
        <w:t>.</w:t>
      </w:r>
    </w:p>
    <w:p w14:paraId="2B4419E3" w14:textId="77777777" w:rsidR="00BD0DBD" w:rsidRDefault="00BD0DBD" w:rsidP="00BD0DBD">
      <w:pPr>
        <w:tabs>
          <w:tab w:val="left" w:pos="90"/>
          <w:tab w:val="left" w:pos="270"/>
          <w:tab w:val="left" w:pos="450"/>
          <w:tab w:val="left" w:pos="630"/>
        </w:tabs>
        <w:spacing w:line="24" w:lineRule="atLeast"/>
      </w:pPr>
    </w:p>
    <w:p w14:paraId="6EA1F3AD" w14:textId="2659157D" w:rsidR="00BD0DBD" w:rsidRDefault="00BD0DBD" w:rsidP="00BD0DBD">
      <w:pPr>
        <w:tabs>
          <w:tab w:val="left" w:pos="90"/>
          <w:tab w:val="left" w:pos="270"/>
          <w:tab w:val="left" w:pos="450"/>
          <w:tab w:val="left" w:pos="630"/>
        </w:tabs>
        <w:spacing w:line="24" w:lineRule="atLeast"/>
      </w:pPr>
      <w:r w:rsidRPr="00983C86">
        <w:t>Vogt, C.A. Lindblom</w:t>
      </w:r>
      <w:r>
        <w:t>*</w:t>
      </w:r>
      <w:r w:rsidR="0014654F">
        <w:t>, J, and Koski, A. 2017</w:t>
      </w:r>
      <w:r w:rsidRPr="00983C86">
        <w:t xml:space="preserve">. The science and the art of community engagement in public archaeology: the case of Nine Mile Canyon, Utah. Presented by Vogt at the </w:t>
      </w:r>
      <w:r w:rsidRPr="00417D4A">
        <w:rPr>
          <w:i/>
        </w:rPr>
        <w:t>Biennial Conference of Science &amp; Management on the Colorado Plateau &amp; Southwest Region</w:t>
      </w:r>
      <w:r w:rsidRPr="00983C86">
        <w:t>. Flagstaff, AZ, September 2017.</w:t>
      </w:r>
      <w:r>
        <w:t xml:space="preserve"> Oral presentation.</w:t>
      </w:r>
    </w:p>
    <w:p w14:paraId="23DD259A" w14:textId="77777777" w:rsidR="00417D4A" w:rsidRDefault="00417D4A" w:rsidP="00DE049A"/>
    <w:p w14:paraId="7B0924DA" w14:textId="00745B70" w:rsidR="00DE049A" w:rsidRDefault="00DE049A" w:rsidP="00DE049A">
      <w:proofErr w:type="spellStart"/>
      <w:r>
        <w:t>Azzi</w:t>
      </w:r>
      <w:proofErr w:type="spellEnd"/>
      <w:r w:rsidR="00417D4A">
        <w:t>*</w:t>
      </w:r>
      <w:r>
        <w:t>, M., Roberg</w:t>
      </w:r>
      <w:r w:rsidR="00417D4A">
        <w:t>*</w:t>
      </w:r>
      <w:r w:rsidR="0014654F">
        <w:t>, K., and Vogt, C. 2016</w:t>
      </w:r>
      <w:r>
        <w:t>.  Mining for Tourism Potential:  The Case of Copper Corridor Arizona.  Great Western Travel and Tourism Research Association. February 10-12, 2016.</w:t>
      </w:r>
      <w:r w:rsidRPr="00DE049A">
        <w:t xml:space="preserve"> </w:t>
      </w:r>
      <w:r>
        <w:t xml:space="preserve">Scottsdale, AZ.  </w:t>
      </w:r>
    </w:p>
    <w:p w14:paraId="28D7B429" w14:textId="77777777" w:rsidR="00DE049A" w:rsidRDefault="00DE049A" w:rsidP="0032255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7FD1267F" w14:textId="5270BD20" w:rsidR="0032255C" w:rsidRPr="008A387B" w:rsidRDefault="0032255C" w:rsidP="0032255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Kho, C. and Vogt, C. 2015.</w:t>
      </w:r>
      <w:r w:rsidR="003521C7" w:rsidRPr="008A387B">
        <w:rPr>
          <w:sz w:val="24"/>
        </w:rPr>
        <w:t xml:space="preserve"> Parks as a Place for Individuals and Social Interactions. </w:t>
      </w:r>
      <w:r w:rsidRPr="008A387B">
        <w:rPr>
          <w:sz w:val="24"/>
        </w:rPr>
        <w:t>Presentation at 2015</w:t>
      </w:r>
      <w:r w:rsidR="003521C7" w:rsidRPr="008A387B">
        <w:rPr>
          <w:sz w:val="24"/>
        </w:rPr>
        <w:t xml:space="preserve"> National Outdoor Recreation Conference</w:t>
      </w:r>
      <w:r w:rsidRPr="008A387B">
        <w:rPr>
          <w:sz w:val="24"/>
        </w:rPr>
        <w:t xml:space="preserve">. April 2015, Annapolis Maryland. </w:t>
      </w:r>
    </w:p>
    <w:p w14:paraId="6A13CD32" w14:textId="5698C928" w:rsidR="0032255C" w:rsidRPr="008A387B" w:rsidRDefault="0032255C" w:rsidP="00703748"/>
    <w:p w14:paraId="23977771" w14:textId="6803E701" w:rsidR="0032255C" w:rsidRPr="008A387B" w:rsidRDefault="0032255C" w:rsidP="0032255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Vogt, C., </w:t>
      </w:r>
      <w:proofErr w:type="spellStart"/>
      <w:r w:rsidRPr="008A387B">
        <w:rPr>
          <w:sz w:val="24"/>
        </w:rPr>
        <w:t>Klenosky</w:t>
      </w:r>
      <w:proofErr w:type="spellEnd"/>
      <w:r w:rsidRPr="008A387B">
        <w:rPr>
          <w:sz w:val="24"/>
        </w:rPr>
        <w:t xml:space="preserve">, D., Snyder, S. and Campbell, L. 2015.  </w:t>
      </w:r>
      <w:r w:rsidR="003521C7" w:rsidRPr="008A387B">
        <w:rPr>
          <w:sz w:val="24"/>
        </w:rPr>
        <w:t xml:space="preserve">Programming on the Mound:  A look at Interest in Entertainment and Outdoor Recreation Options for </w:t>
      </w:r>
      <w:proofErr w:type="spellStart"/>
      <w:r w:rsidR="003521C7" w:rsidRPr="008A387B">
        <w:rPr>
          <w:sz w:val="24"/>
        </w:rPr>
        <w:t>Freshkills</w:t>
      </w:r>
      <w:proofErr w:type="spellEnd"/>
      <w:r w:rsidR="003521C7" w:rsidRPr="008A387B">
        <w:rPr>
          <w:sz w:val="24"/>
        </w:rPr>
        <w:t xml:space="preserve"> Park in NYC.  </w:t>
      </w:r>
      <w:r w:rsidRPr="008A387B">
        <w:rPr>
          <w:sz w:val="24"/>
        </w:rPr>
        <w:t xml:space="preserve">Presentation at 2015 Northeastern Recreation Research Conference. April 2015, Annapolis Maryland. </w:t>
      </w:r>
    </w:p>
    <w:p w14:paraId="30BF4D4C" w14:textId="77777777" w:rsidR="006C16C7" w:rsidRDefault="006C16C7" w:rsidP="0032255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01B8E36F" w14:textId="2AFB3179" w:rsidR="006C16C7" w:rsidRDefault="006C16C7" w:rsidP="006C16C7">
      <w:r w:rsidRPr="00AD3E1D">
        <w:t xml:space="preserve">Vogt, C., </w:t>
      </w:r>
      <w:proofErr w:type="spellStart"/>
      <w:r w:rsidRPr="00AD3E1D">
        <w:t>Klenosky</w:t>
      </w:r>
      <w:proofErr w:type="spellEnd"/>
      <w:r w:rsidRPr="00AD3E1D">
        <w:t>, D. and Snyder, S. A Park Made on the World’s Largest Landfill:  A Marketer’s Eye on Attracting Visitors and Residents that Live Nearby</w:t>
      </w:r>
      <w:r>
        <w:t xml:space="preserve">. </w:t>
      </w:r>
      <w:r w:rsidRPr="00AD3E1D">
        <w:t>Global Marketing Conference</w:t>
      </w:r>
      <w:r>
        <w:t>,</w:t>
      </w:r>
      <w:r w:rsidRPr="00AD3E1D">
        <w:t xml:space="preserve"> </w:t>
      </w:r>
      <w:r>
        <w:t xml:space="preserve">Singapore July, 2014. </w:t>
      </w:r>
    </w:p>
    <w:p w14:paraId="14B3F3B3" w14:textId="500A76E7" w:rsidR="0032255C" w:rsidRDefault="0032255C" w:rsidP="00703748"/>
    <w:p w14:paraId="3929615D" w14:textId="5E9CC690" w:rsidR="00703748" w:rsidRDefault="00703748" w:rsidP="00703748">
      <w:r>
        <w:t>Vogt, C. 2013.  Trends in Technology: Looking Ahead for O</w:t>
      </w:r>
      <w:r w:rsidRPr="00703748">
        <w:t>utd</w:t>
      </w:r>
      <w:r>
        <w:t>oor R</w:t>
      </w:r>
      <w:r w:rsidRPr="00703748">
        <w:t>ecreation</w:t>
      </w:r>
      <w:r>
        <w:t>.  National Outdoor Recreation Conference, May 21, 2013.  Traverse City, MI.</w:t>
      </w:r>
    </w:p>
    <w:p w14:paraId="19E08926" w14:textId="2DAB8644" w:rsidR="00703748" w:rsidRDefault="00703748" w:rsidP="00232E01"/>
    <w:p w14:paraId="26373FD6" w14:textId="212E8D31" w:rsidR="0045489E" w:rsidRDefault="000E753F" w:rsidP="00232E01">
      <w:r>
        <w:t xml:space="preserve">Vogt, C., and </w:t>
      </w:r>
      <w:proofErr w:type="spellStart"/>
      <w:r>
        <w:t>Seekamp</w:t>
      </w:r>
      <w:proofErr w:type="spellEnd"/>
      <w:r>
        <w:t>, E. 2013.  NE1962- Multistate Project:  Outdoor Recreation.  National Outdoor Recreation Conference, May 21, 2013.  Traverse City, MI.</w:t>
      </w:r>
    </w:p>
    <w:p w14:paraId="4A9DC229" w14:textId="77777777" w:rsidR="000E753F" w:rsidRDefault="000E753F" w:rsidP="00232E01"/>
    <w:p w14:paraId="68819D52" w14:textId="6FB980D5" w:rsidR="00D838CF" w:rsidRPr="008A387B" w:rsidRDefault="00D838CF" w:rsidP="00D838CF">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Snyder, S., </w:t>
      </w:r>
      <w:proofErr w:type="spellStart"/>
      <w:r w:rsidRPr="008A387B">
        <w:rPr>
          <w:sz w:val="24"/>
        </w:rPr>
        <w:t>Klenosky</w:t>
      </w:r>
      <w:proofErr w:type="spellEnd"/>
      <w:r w:rsidRPr="008A387B">
        <w:rPr>
          <w:sz w:val="24"/>
        </w:rPr>
        <w:t xml:space="preserve">, D., and Vogt, C. 2013.  Exploring Attitudes Towards and Intentions to Visit </w:t>
      </w:r>
      <w:proofErr w:type="spellStart"/>
      <w:r w:rsidRPr="008A387B">
        <w:rPr>
          <w:sz w:val="24"/>
        </w:rPr>
        <w:t>Freshkills</w:t>
      </w:r>
      <w:proofErr w:type="spellEnd"/>
      <w:r w:rsidRPr="008A387B">
        <w:rPr>
          <w:sz w:val="24"/>
        </w:rPr>
        <w:t xml:space="preserve"> Park:  A </w:t>
      </w:r>
      <w:proofErr w:type="spellStart"/>
      <w:r w:rsidRPr="008A387B">
        <w:rPr>
          <w:sz w:val="24"/>
        </w:rPr>
        <w:t>Tranformed</w:t>
      </w:r>
      <w:proofErr w:type="spellEnd"/>
      <w:r w:rsidRPr="008A387B">
        <w:rPr>
          <w:sz w:val="24"/>
        </w:rPr>
        <w:t xml:space="preserve"> Landfill to Park Site on Staten Island, NY. Presentation at 2013 Northeastern Recreation Research Conference. </w:t>
      </w:r>
      <w:r w:rsidR="000E753F" w:rsidRPr="008A387B">
        <w:rPr>
          <w:sz w:val="24"/>
        </w:rPr>
        <w:t>April 8, 2013, Cooperstown, NY.</w:t>
      </w:r>
      <w:r w:rsidRPr="008A387B">
        <w:rPr>
          <w:sz w:val="24"/>
        </w:rPr>
        <w:t xml:space="preserve"> </w:t>
      </w:r>
    </w:p>
    <w:p w14:paraId="2D335CED" w14:textId="77777777" w:rsidR="00D838CF" w:rsidRDefault="00D838CF" w:rsidP="00D838CF">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3098CB5C" w14:textId="77777777" w:rsidR="00100F79" w:rsidRDefault="00100F79" w:rsidP="00232E01">
      <w:r>
        <w:t xml:space="preserve">Campbell, L.K., Svendsen, E.S., Grassi, C., </w:t>
      </w:r>
      <w:proofErr w:type="spellStart"/>
      <w:r>
        <w:t>Klenosky</w:t>
      </w:r>
      <w:proofErr w:type="spellEnd"/>
      <w:r>
        <w:t xml:space="preserve">, D, and Vogt, C. 2012. Smelling, seeing, and remembering the “dump”: Perceptions, memories, and reputation of </w:t>
      </w:r>
      <w:proofErr w:type="spellStart"/>
      <w:r>
        <w:t>Freshkills</w:t>
      </w:r>
      <w:proofErr w:type="spellEnd"/>
      <w:r>
        <w:t xml:space="preserve"> landfill and park.  Presentation at The City and the Senses:  Exposure, Health and the Urban Environment.  June 6, Drexel University, Philadelphia.</w:t>
      </w:r>
    </w:p>
    <w:p w14:paraId="70BE615C" w14:textId="77777777" w:rsidR="00100F79" w:rsidRDefault="00100F79" w:rsidP="00232E01"/>
    <w:p w14:paraId="52A9F790" w14:textId="77777777" w:rsidR="001F1A4E" w:rsidRDefault="001F1A4E" w:rsidP="001F1A4E">
      <w:r>
        <w:t xml:space="preserve">Vogt, C., Kruger, L., Jordan*, E. and </w:t>
      </w:r>
      <w:proofErr w:type="spellStart"/>
      <w:r>
        <w:t>Grewe</w:t>
      </w:r>
      <w:proofErr w:type="spellEnd"/>
      <w:r>
        <w:t xml:space="preserve">, N. 2012.  Place-based integrative planning analysis:  Where does a tourism plan fit? Presentation at </w:t>
      </w:r>
      <w:r w:rsidRPr="0022105F">
        <w:rPr>
          <w:i/>
          <w:iCs/>
        </w:rPr>
        <w:t>Northeast Recreation Research Symposium</w:t>
      </w:r>
      <w:r w:rsidRPr="0022105F">
        <w:t>.</w:t>
      </w:r>
      <w:r>
        <w:t xml:space="preserve"> Cooperstown, NY. April 2012</w:t>
      </w:r>
      <w:r w:rsidRPr="0022105F">
        <w:t>.</w:t>
      </w:r>
    </w:p>
    <w:p w14:paraId="5D8B33F1" w14:textId="77777777" w:rsidR="001F1A4E" w:rsidRDefault="001F1A4E" w:rsidP="001F1A4E"/>
    <w:p w14:paraId="40547C38" w14:textId="77777777" w:rsidR="001F1A4E" w:rsidRDefault="001F1A4E" w:rsidP="001F1A4E">
      <w:r>
        <w:t xml:space="preserve">Jordan*, E., and Vogt, C. 2012.  Youths’ pathways to school:  Transportation availability and actual method of travel to school.  Presentation at </w:t>
      </w:r>
      <w:r w:rsidRPr="0022105F">
        <w:rPr>
          <w:i/>
          <w:iCs/>
        </w:rPr>
        <w:t>Northeast Recreation Research Symposium</w:t>
      </w:r>
      <w:r w:rsidRPr="0022105F">
        <w:t>.</w:t>
      </w:r>
      <w:r>
        <w:t xml:space="preserve"> Cooperstown, NY. April 2012</w:t>
      </w:r>
      <w:r w:rsidRPr="0022105F">
        <w:t>.</w:t>
      </w:r>
    </w:p>
    <w:p w14:paraId="042E37C1" w14:textId="77777777" w:rsidR="001F1A4E" w:rsidRDefault="001F1A4E" w:rsidP="001F1A4E"/>
    <w:p w14:paraId="7C1D9E8F" w14:textId="77777777" w:rsidR="001F1A4E" w:rsidRDefault="001F1A4E" w:rsidP="001F1A4E">
      <w:proofErr w:type="spellStart"/>
      <w:r>
        <w:lastRenderedPageBreak/>
        <w:t>Klenosky</w:t>
      </w:r>
      <w:proofErr w:type="spellEnd"/>
      <w:r>
        <w:t xml:space="preserve">, D., Zhang, L., and Vogt, C. 2012.  Lessons learned using an address-based-sampling approach in a mail survey of urban residents. Presentation at </w:t>
      </w:r>
      <w:r w:rsidRPr="0022105F">
        <w:rPr>
          <w:i/>
          <w:iCs/>
        </w:rPr>
        <w:t>Northeast Recreation Research Symposium</w:t>
      </w:r>
      <w:r w:rsidRPr="0022105F">
        <w:t>.</w:t>
      </w:r>
      <w:r>
        <w:t xml:space="preserve"> Cooperstown, NY. April 2012</w:t>
      </w:r>
      <w:r w:rsidRPr="0022105F">
        <w:t>.</w:t>
      </w:r>
    </w:p>
    <w:p w14:paraId="1758BDAD" w14:textId="77777777" w:rsidR="004221B9" w:rsidRDefault="004221B9" w:rsidP="001F1A4E"/>
    <w:p w14:paraId="427154B6" w14:textId="77777777" w:rsidR="004221B9" w:rsidRDefault="004221B9" w:rsidP="001F1A4E">
      <w:r>
        <w:t xml:space="preserve">Nelson, C., Clear*, K, Vogt, C. and Jordan*, E. 2012.  Trail development with recent extensions:  Quantifying use and users. Presentation at </w:t>
      </w:r>
      <w:r w:rsidRPr="0022105F">
        <w:rPr>
          <w:i/>
          <w:iCs/>
        </w:rPr>
        <w:t>Northeast Recreation Research Symposium</w:t>
      </w:r>
      <w:r w:rsidRPr="0022105F">
        <w:t>.</w:t>
      </w:r>
      <w:r>
        <w:t xml:space="preserve"> Cooperstown, NY. April 2012</w:t>
      </w:r>
      <w:r w:rsidRPr="0022105F">
        <w:t>.</w:t>
      </w:r>
    </w:p>
    <w:p w14:paraId="10CBB32B" w14:textId="77777777" w:rsidR="001F1A4E" w:rsidRDefault="001F1A4E" w:rsidP="00232E01"/>
    <w:p w14:paraId="71A5456B" w14:textId="77777777" w:rsidR="00232E01" w:rsidRDefault="00100F79" w:rsidP="00232E01">
      <w:r>
        <w:t>McCole, D. T., and Vogt, C. 2011</w:t>
      </w:r>
      <w:r w:rsidR="00232E01" w:rsidRPr="0022105F">
        <w:t xml:space="preserve">. Using integrated assessment methodology to bring resiliency to Great Lakes coastal communities. </w:t>
      </w:r>
      <w:r w:rsidR="001F1A4E">
        <w:t xml:space="preserve">Presentation at </w:t>
      </w:r>
      <w:r w:rsidR="00232E01" w:rsidRPr="0022105F">
        <w:rPr>
          <w:i/>
          <w:iCs/>
        </w:rPr>
        <w:t>International Symposium on Society and Resource Management</w:t>
      </w:r>
      <w:r w:rsidR="00232E01" w:rsidRPr="0022105F">
        <w:t>. Madison, WI. June 2011.</w:t>
      </w:r>
    </w:p>
    <w:p w14:paraId="6C65210A" w14:textId="77777777" w:rsidR="00472527" w:rsidRPr="008A387B" w:rsidRDefault="00472527" w:rsidP="0047252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7EB1708B" w14:textId="77777777" w:rsidR="00472527" w:rsidRPr="008A387B" w:rsidRDefault="00472527" w:rsidP="0047252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8A387B">
        <w:rPr>
          <w:sz w:val="24"/>
        </w:rPr>
        <w:t>Klenosky</w:t>
      </w:r>
      <w:proofErr w:type="spellEnd"/>
      <w:r w:rsidRPr="008A387B">
        <w:rPr>
          <w:sz w:val="24"/>
        </w:rPr>
        <w:t>, D., Fisher, C., Schroeder, H. and Vogt, C. 2011.  Place visitation, place avoidance and attitudinal ambivalence in urban recreation settings</w:t>
      </w:r>
      <w:r w:rsidR="001F1A4E" w:rsidRPr="008A387B">
        <w:rPr>
          <w:sz w:val="24"/>
        </w:rPr>
        <w:t>. Presentation at</w:t>
      </w:r>
      <w:r w:rsidRPr="008A387B">
        <w:rPr>
          <w:sz w:val="24"/>
        </w:rPr>
        <w:t xml:space="preserve"> </w:t>
      </w:r>
      <w:r w:rsidRPr="008A387B">
        <w:rPr>
          <w:i/>
          <w:sz w:val="24"/>
        </w:rPr>
        <w:t>International Symposium on Society and Resource Management</w:t>
      </w:r>
      <w:r w:rsidR="001F1A4E" w:rsidRPr="008A387B">
        <w:rPr>
          <w:sz w:val="24"/>
        </w:rPr>
        <w:t>, Madison, WI</w:t>
      </w:r>
      <w:r w:rsidRPr="008A387B">
        <w:rPr>
          <w:sz w:val="24"/>
        </w:rPr>
        <w:t>, June, 2011.</w:t>
      </w:r>
    </w:p>
    <w:p w14:paraId="783784B2" w14:textId="77777777" w:rsidR="00232E01" w:rsidRPr="008A387B" w:rsidRDefault="00232E01" w:rsidP="00232E01">
      <w:pPr>
        <w:ind w:left="960" w:hanging="960"/>
      </w:pPr>
      <w:r w:rsidRPr="008A387B">
        <w:t> </w:t>
      </w:r>
    </w:p>
    <w:p w14:paraId="04EA98C7" w14:textId="77777777" w:rsidR="00232E01" w:rsidRPr="0022105F" w:rsidRDefault="00232E01" w:rsidP="00232E01">
      <w:r w:rsidRPr="0022105F">
        <w:t xml:space="preserve">Panel Discussion: Schneider, P. </w:t>
      </w:r>
      <w:r w:rsidRPr="0022105F">
        <w:rPr>
          <w:i/>
          <w:iCs/>
        </w:rPr>
        <w:t>(Moderator</w:t>
      </w:r>
      <w:r w:rsidRPr="0022105F">
        <w:t xml:space="preserve">), Watts, C., McCole, D., Vogt, C., </w:t>
      </w:r>
      <w:proofErr w:type="spellStart"/>
      <w:r w:rsidRPr="0022105F">
        <w:t>Iarmolenko</w:t>
      </w:r>
      <w:proofErr w:type="spellEnd"/>
      <w:r w:rsidRPr="0022105F">
        <w:t xml:space="preserve">, S., &amp; Beal, D. (2011).  Innovative approaches to sustainable tourism and recreation in rural communities. Paper Presented at the </w:t>
      </w:r>
      <w:r w:rsidRPr="0022105F">
        <w:rPr>
          <w:i/>
          <w:iCs/>
        </w:rPr>
        <w:t>Northeast Recreation Research Symposium</w:t>
      </w:r>
      <w:r w:rsidRPr="0022105F">
        <w:t>. Lake George, NY. April 2011.</w:t>
      </w:r>
    </w:p>
    <w:p w14:paraId="36F3C45D"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C0F4DC" w14:textId="77777777" w:rsidR="003E7050" w:rsidRDefault="003E7050">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sectPr w:rsidR="003E7050">
          <w:headerReference w:type="default" r:id="rId27"/>
          <w:footnotePr>
            <w:numRestart w:val="eachSect"/>
          </w:footnotePr>
          <w:endnotePr>
            <w:numFmt w:val="decimal"/>
          </w:endnotePr>
          <w:type w:val="continuous"/>
          <w:pgSz w:w="12240" w:h="15840"/>
          <w:pgMar w:top="1440" w:right="1440" w:bottom="900" w:left="1440" w:header="1440" w:footer="720" w:gutter="0"/>
          <w:cols w:space="720"/>
        </w:sectPr>
      </w:pPr>
    </w:p>
    <w:p w14:paraId="457E63EE" w14:textId="4332232A" w:rsidR="000179F8" w:rsidRDefault="000179F8" w:rsidP="008A6590">
      <w:proofErr w:type="spellStart"/>
      <w:r>
        <w:t>Klenosky</w:t>
      </w:r>
      <w:proofErr w:type="spellEnd"/>
      <w:r>
        <w:t xml:space="preserve">, D.B., Marshall, S.J., Fisher, C.L., Schroeder, H.W., and Vogt, C.A. 2010.  Impact of Place Identity and Geographic Proximity on Intentions to Visit a New Urban Recreation Facility on a Former Brownfield Site.  2010 </w:t>
      </w:r>
      <w:r>
        <w:rPr>
          <w:i/>
          <w:iCs/>
        </w:rPr>
        <w:t>Northeastern Recreation Research Symposium</w:t>
      </w:r>
      <w:r>
        <w:t>, Bolton Landing, NY, April, 2010.</w:t>
      </w:r>
    </w:p>
    <w:p w14:paraId="1CCC6A4B" w14:textId="77777777" w:rsidR="000179F8" w:rsidRDefault="000179F8" w:rsidP="008A6590"/>
    <w:p w14:paraId="69168800" w14:textId="77777777" w:rsidR="008A6590" w:rsidRDefault="008A6590" w:rsidP="008A6590">
      <w:r>
        <w:t xml:space="preserve">MacKay, K.J. and Vogt, C.A. 2009.  Is Information Technology Making Vacations Better or Worse?  Revisiting Tourists’ Perspectives on Their IT Experiences 2005-2007.  </w:t>
      </w:r>
      <w:r w:rsidRPr="0013323E">
        <w:rPr>
          <w:i/>
        </w:rPr>
        <w:t>National Vacation Matters Summit</w:t>
      </w:r>
      <w:r w:rsidR="00B42107">
        <w:t>. August 10-12, 2009</w:t>
      </w:r>
      <w:r>
        <w:t>, Seattle, WA</w:t>
      </w:r>
      <w:r w:rsidR="00B42107">
        <w:t>.</w:t>
      </w:r>
      <w:r>
        <w:t xml:space="preserve"> </w:t>
      </w:r>
    </w:p>
    <w:p w14:paraId="206C5027" w14:textId="77777777" w:rsidR="0000094A" w:rsidRDefault="0000094A" w:rsidP="008A6590"/>
    <w:p w14:paraId="764BAE13" w14:textId="77777777" w:rsidR="0000094A" w:rsidRPr="00E26D21" w:rsidRDefault="0000094A" w:rsidP="0000094A">
      <w:proofErr w:type="spellStart"/>
      <w:r w:rsidRPr="00E26D21">
        <w:t>Kaplanidou</w:t>
      </w:r>
      <w:proofErr w:type="spellEnd"/>
      <w:r w:rsidRPr="00E26D21">
        <w:t>*, K., and Vogt, C. 200</w:t>
      </w:r>
      <w:r>
        <w:t>9</w:t>
      </w:r>
      <w:r w:rsidRPr="00E26D21">
        <w:t xml:space="preserve">. The </w:t>
      </w:r>
      <w:r w:rsidR="0013323E">
        <w:t>T</w:t>
      </w:r>
      <w:r w:rsidRPr="00E26D21">
        <w:t xml:space="preserve">heory of </w:t>
      </w:r>
      <w:r w:rsidR="0013323E">
        <w:t>P</w:t>
      </w:r>
      <w:r w:rsidRPr="00E26D21">
        <w:t xml:space="preserve">lanned </w:t>
      </w:r>
      <w:r w:rsidR="0013323E">
        <w:t>B</w:t>
      </w:r>
      <w:r w:rsidRPr="00E26D21">
        <w:t xml:space="preserve">ehavior, </w:t>
      </w:r>
      <w:r w:rsidR="0013323E">
        <w:t>P</w:t>
      </w:r>
      <w:r w:rsidRPr="00E26D21">
        <w:t xml:space="preserve">ast </w:t>
      </w:r>
      <w:r w:rsidR="0013323E">
        <w:t>E</w:t>
      </w:r>
      <w:r w:rsidRPr="00E26D21">
        <w:t xml:space="preserve">xperience, </w:t>
      </w:r>
      <w:r w:rsidR="0013323E">
        <w:t>S</w:t>
      </w:r>
      <w:r w:rsidRPr="00E26D21">
        <w:t xml:space="preserve">atisfaction and </w:t>
      </w:r>
      <w:r w:rsidR="0013323E">
        <w:t>E</w:t>
      </w:r>
      <w:r w:rsidRPr="00E26D21">
        <w:t xml:space="preserve">vent </w:t>
      </w:r>
      <w:r w:rsidR="0013323E">
        <w:t>A</w:t>
      </w:r>
      <w:r w:rsidRPr="00E26D21">
        <w:t xml:space="preserve">ttendance during the </w:t>
      </w:r>
      <w:r w:rsidR="0013323E">
        <w:t>P</w:t>
      </w:r>
      <w:r w:rsidRPr="00E26D21">
        <w:t xml:space="preserve">ost </w:t>
      </w:r>
      <w:r w:rsidR="0013323E">
        <w:t>E</w:t>
      </w:r>
      <w:r w:rsidRPr="00E26D21">
        <w:t xml:space="preserve">vent </w:t>
      </w:r>
      <w:r w:rsidR="0013323E">
        <w:t>C</w:t>
      </w:r>
      <w:r w:rsidRPr="00E26D21">
        <w:t xml:space="preserve">onsumption </w:t>
      </w:r>
      <w:r w:rsidR="0013323E">
        <w:t>P</w:t>
      </w:r>
      <w:r w:rsidRPr="00E26D21">
        <w:t xml:space="preserve">hase. Paper presented at the </w:t>
      </w:r>
      <w:r w:rsidRPr="0013323E">
        <w:rPr>
          <w:i/>
        </w:rPr>
        <w:t>International Conference on Festival &amp; Event Research</w:t>
      </w:r>
      <w:r w:rsidR="00725DF9">
        <w:rPr>
          <w:i/>
        </w:rPr>
        <w:t xml:space="preserve">. </w:t>
      </w:r>
      <w:r w:rsidRPr="00E26D21">
        <w:t xml:space="preserve"> </w:t>
      </w:r>
      <w:r w:rsidR="00725DF9">
        <w:t xml:space="preserve">January 18 – 21, </w:t>
      </w:r>
      <w:r w:rsidRPr="00E26D21">
        <w:t>Orlando, Florida.</w:t>
      </w:r>
      <w:r>
        <w:t xml:space="preserve"> </w:t>
      </w:r>
    </w:p>
    <w:p w14:paraId="5061FACC" w14:textId="77777777" w:rsidR="00B42107" w:rsidRDefault="00B42107" w:rsidP="008A6590"/>
    <w:p w14:paraId="59DF5387" w14:textId="77777777" w:rsidR="00B42107" w:rsidRDefault="00B42107" w:rsidP="00B42107">
      <w:pPr>
        <w:keepNext/>
        <w:keepLines/>
      </w:pPr>
      <w:r w:rsidRPr="000D077F">
        <w:rPr>
          <w:noProof/>
        </w:rPr>
        <w:t>Kim</w:t>
      </w:r>
      <w:r>
        <w:rPr>
          <w:noProof/>
        </w:rPr>
        <w:t>*</w:t>
      </w:r>
      <w:r w:rsidRPr="000D077F">
        <w:rPr>
          <w:noProof/>
        </w:rPr>
        <w:t>, M.R., Vogt, C., and Rummel</w:t>
      </w:r>
      <w:r>
        <w:rPr>
          <w:noProof/>
        </w:rPr>
        <w:t>*</w:t>
      </w:r>
      <w:r w:rsidRPr="000D077F">
        <w:rPr>
          <w:noProof/>
        </w:rPr>
        <w:t>, A. 2008.  Destination Loyalty among Shopping Tourists.</w:t>
      </w:r>
      <w:r w:rsidRPr="000D077F">
        <w:t xml:space="preserve">  </w:t>
      </w:r>
      <w:r w:rsidRPr="0013323E">
        <w:rPr>
          <w:i/>
        </w:rPr>
        <w:t>2008 Northeastern Recreation Research Symposium</w:t>
      </w:r>
      <w:r w:rsidRPr="000D077F">
        <w:t>.  March 30 – April 1, 2008. Bolton Landing, NY.</w:t>
      </w:r>
    </w:p>
    <w:p w14:paraId="67943FB4" w14:textId="77777777" w:rsidR="00B42107" w:rsidRDefault="00B42107" w:rsidP="00B42107">
      <w:pPr>
        <w:rPr>
          <w:noProof/>
        </w:rPr>
      </w:pPr>
    </w:p>
    <w:p w14:paraId="3D5CB82E" w14:textId="77777777" w:rsidR="00B42107" w:rsidRPr="000D077F" w:rsidRDefault="00B42107" w:rsidP="00B42107">
      <w:pPr>
        <w:keepNext/>
        <w:keepLines/>
      </w:pPr>
      <w:r w:rsidRPr="000D077F">
        <w:rPr>
          <w:noProof/>
        </w:rPr>
        <w:t>Sears</w:t>
      </w:r>
      <w:r>
        <w:rPr>
          <w:noProof/>
        </w:rPr>
        <w:t>*</w:t>
      </w:r>
      <w:r w:rsidRPr="000D077F">
        <w:rPr>
          <w:noProof/>
        </w:rPr>
        <w:t>, R., Schneider</w:t>
      </w:r>
      <w:r>
        <w:rPr>
          <w:noProof/>
        </w:rPr>
        <w:t>*</w:t>
      </w:r>
      <w:r w:rsidRPr="000D077F">
        <w:rPr>
          <w:noProof/>
        </w:rPr>
        <w:t>, P. and Vogt</w:t>
      </w:r>
      <w:r>
        <w:rPr>
          <w:noProof/>
        </w:rPr>
        <w:t>*</w:t>
      </w:r>
      <w:r w:rsidRPr="000D077F">
        <w:rPr>
          <w:noProof/>
        </w:rPr>
        <w:t>, C. 2008. Soft vs Hard Adventure Travelers: A Profile of "Dream It Plan It Do It</w:t>
      </w:r>
      <w:r w:rsidR="009D6EE1">
        <w:rPr>
          <w:noProof/>
        </w:rPr>
        <w:t>”</w:t>
      </w:r>
      <w:r>
        <w:rPr>
          <w:noProof/>
        </w:rPr>
        <w:t>.</w:t>
      </w:r>
      <w:r w:rsidRPr="000D077F">
        <w:t xml:space="preserve">  </w:t>
      </w:r>
      <w:r w:rsidRPr="0013323E">
        <w:rPr>
          <w:i/>
        </w:rPr>
        <w:t>2008 Northeastern Recreation Research Symposium</w:t>
      </w:r>
      <w:r w:rsidRPr="000D077F">
        <w:t>.  March 30 – April 1, 2008. Bolton Landing, NY.</w:t>
      </w:r>
    </w:p>
    <w:p w14:paraId="291283BF" w14:textId="77777777" w:rsidR="00B42107" w:rsidRDefault="00B42107" w:rsidP="00B42107">
      <w:pPr>
        <w:rPr>
          <w:b/>
          <w:bCs/>
          <w:i/>
        </w:rPr>
      </w:pPr>
    </w:p>
    <w:p w14:paraId="4654F15B" w14:textId="77777777" w:rsidR="006A761C" w:rsidRDefault="006A761C" w:rsidP="006A761C">
      <w:proofErr w:type="spellStart"/>
      <w:r>
        <w:t>Kaplanidou</w:t>
      </w:r>
      <w:proofErr w:type="spellEnd"/>
      <w:r>
        <w:t xml:space="preserve">*, K. and Vogt, C. </w:t>
      </w:r>
      <w:r w:rsidR="001F615C">
        <w:t xml:space="preserve">2007. </w:t>
      </w:r>
      <w:r>
        <w:t xml:space="preserve">Path </w:t>
      </w:r>
      <w:r w:rsidR="0013323E">
        <w:t>A</w:t>
      </w:r>
      <w:r>
        <w:t xml:space="preserve">nalysis of </w:t>
      </w:r>
      <w:r w:rsidR="0013323E">
        <w:t>S</w:t>
      </w:r>
      <w:r>
        <w:t xml:space="preserve">port </w:t>
      </w:r>
      <w:r w:rsidR="0013323E">
        <w:t>E</w:t>
      </w:r>
      <w:r>
        <w:t xml:space="preserve">vent </w:t>
      </w:r>
      <w:r w:rsidR="0013323E">
        <w:t>I</w:t>
      </w:r>
      <w:r>
        <w:t xml:space="preserve">mage </w:t>
      </w:r>
      <w:r w:rsidR="0013323E">
        <w:t>I</w:t>
      </w:r>
      <w:r>
        <w:t xml:space="preserve">nfluence on </w:t>
      </w:r>
      <w:r w:rsidR="0013323E">
        <w:t>S</w:t>
      </w:r>
      <w:r>
        <w:t xml:space="preserve">pectators’ </w:t>
      </w:r>
      <w:r w:rsidR="0013323E">
        <w:t>I</w:t>
      </w:r>
      <w:r>
        <w:t xml:space="preserve">ntentions to </w:t>
      </w:r>
      <w:r w:rsidR="0013323E">
        <w:t>R</w:t>
      </w:r>
      <w:r>
        <w:t xml:space="preserve">evisit the </w:t>
      </w:r>
      <w:r w:rsidR="0013323E">
        <w:t>H</w:t>
      </w:r>
      <w:r>
        <w:t xml:space="preserve">osting </w:t>
      </w:r>
      <w:r w:rsidR="0013323E">
        <w:t>D</w:t>
      </w:r>
      <w:r>
        <w:t xml:space="preserve">estination.  </w:t>
      </w:r>
      <w:r w:rsidRPr="0013323E">
        <w:rPr>
          <w:i/>
        </w:rPr>
        <w:t>2007 North American Society for Sport Management</w:t>
      </w:r>
      <w:r>
        <w:t xml:space="preserve">.  May 30-June 2, 2007. Ft. Lauderdale, FL.  </w:t>
      </w:r>
    </w:p>
    <w:p w14:paraId="43BC0806" w14:textId="77777777" w:rsidR="006A761C" w:rsidRDefault="006A761C" w:rsidP="00B42107"/>
    <w:p w14:paraId="1F8CB176" w14:textId="77777777" w:rsidR="001F615C" w:rsidRDefault="001F615C" w:rsidP="001F615C">
      <w:r>
        <w:lastRenderedPageBreak/>
        <w:t xml:space="preserve">Vogt, C., Winter, G. and McCaffrey, S. 2007. </w:t>
      </w:r>
      <w:r w:rsidRPr="000510A5">
        <w:t>Homeowner response to wildfire hazard mitigation incentives</w:t>
      </w:r>
      <w:r>
        <w:t xml:space="preserve">.  </w:t>
      </w:r>
      <w:r w:rsidRPr="0013323E">
        <w:rPr>
          <w:i/>
        </w:rPr>
        <w:t>Human Dimensions of Wildland Fire</w:t>
      </w:r>
      <w:r>
        <w:t>.  October 23-25, 2007.  Ft. Collins, CO.</w:t>
      </w:r>
    </w:p>
    <w:p w14:paraId="7380C931" w14:textId="77777777" w:rsidR="003641D7" w:rsidRDefault="003641D7" w:rsidP="00833DBB"/>
    <w:p w14:paraId="2EB34806" w14:textId="77777777" w:rsidR="00833DBB" w:rsidRDefault="00833DBB" w:rsidP="00833DBB">
      <w:proofErr w:type="spellStart"/>
      <w:r>
        <w:t>Kaplanidou</w:t>
      </w:r>
      <w:proofErr w:type="spellEnd"/>
      <w:r w:rsidR="0013323E">
        <w:t>*</w:t>
      </w:r>
      <w:r>
        <w:t xml:space="preserve">, K. </w:t>
      </w:r>
      <w:r w:rsidR="0013323E">
        <w:t xml:space="preserve">and </w:t>
      </w:r>
      <w:r>
        <w:t xml:space="preserve">Vogt, C. </w:t>
      </w:r>
      <w:r w:rsidR="0013323E">
        <w:t xml:space="preserve">2006.  </w:t>
      </w:r>
      <w:r>
        <w:t xml:space="preserve">Studying Sport tourism Event and Destination Images on Intent to Travel:  A Conceptual Theoretical Model Utilizing the Theory of Planned Behavior.  </w:t>
      </w:r>
      <w:r w:rsidRPr="0013323E">
        <w:rPr>
          <w:i/>
        </w:rPr>
        <w:t>14</w:t>
      </w:r>
      <w:r w:rsidRPr="0013323E">
        <w:rPr>
          <w:i/>
          <w:vertAlign w:val="superscript"/>
        </w:rPr>
        <w:t>th</w:t>
      </w:r>
      <w:r w:rsidRPr="0013323E">
        <w:rPr>
          <w:i/>
        </w:rPr>
        <w:t xml:space="preserve"> European Association for Sport Management</w:t>
      </w:r>
      <w:r>
        <w:t>, September 8, 2006.  Nicosia, Cyprus.</w:t>
      </w:r>
    </w:p>
    <w:p w14:paraId="2EDEE553" w14:textId="77777777" w:rsidR="00833DBB" w:rsidRDefault="00833DBB" w:rsidP="00833DBB"/>
    <w:p w14:paraId="38105E25" w14:textId="77777777" w:rsidR="00833DBB" w:rsidRDefault="00833DBB" w:rsidP="00833DBB">
      <w:pPr>
        <w:rPr>
          <w:rFonts w:cs="Lucida Sans Unicode"/>
          <w:bCs/>
          <w:color w:val="000000"/>
        </w:rPr>
      </w:pPr>
      <w:proofErr w:type="spellStart"/>
      <w:r>
        <w:rPr>
          <w:rFonts w:cs="Lucida Sans Unicode"/>
          <w:bCs/>
          <w:color w:val="000000"/>
        </w:rPr>
        <w:t>Liou</w:t>
      </w:r>
      <w:proofErr w:type="spellEnd"/>
      <w:r w:rsidR="0013323E">
        <w:rPr>
          <w:rFonts w:cs="Lucida Sans Unicode"/>
          <w:bCs/>
          <w:color w:val="000000"/>
        </w:rPr>
        <w:t>*</w:t>
      </w:r>
      <w:r>
        <w:rPr>
          <w:rFonts w:cs="Lucida Sans Unicode"/>
          <w:bCs/>
          <w:color w:val="000000"/>
        </w:rPr>
        <w:t xml:space="preserve">, </w:t>
      </w:r>
      <w:r w:rsidRPr="00332D94">
        <w:rPr>
          <w:rFonts w:cs="Lucida Sans Unicode"/>
          <w:bCs/>
          <w:color w:val="000000"/>
        </w:rPr>
        <w:t>G</w:t>
      </w:r>
      <w:r>
        <w:rPr>
          <w:rFonts w:cs="Lucida Sans Unicode"/>
          <w:bCs/>
          <w:color w:val="000000"/>
        </w:rPr>
        <w:t xml:space="preserve">. </w:t>
      </w:r>
      <w:r w:rsidR="0013323E">
        <w:rPr>
          <w:rFonts w:cs="Lucida Sans Unicode"/>
          <w:bCs/>
          <w:color w:val="000000"/>
        </w:rPr>
        <w:t xml:space="preserve">and </w:t>
      </w:r>
      <w:r>
        <w:rPr>
          <w:rFonts w:cs="Lucida Sans Unicode"/>
          <w:bCs/>
          <w:color w:val="000000"/>
        </w:rPr>
        <w:t xml:space="preserve">Vogt, C. </w:t>
      </w:r>
      <w:r w:rsidR="0013323E">
        <w:rPr>
          <w:rFonts w:cs="Lucida Sans Unicode"/>
          <w:bCs/>
          <w:color w:val="000000"/>
        </w:rPr>
        <w:t xml:space="preserve">2006. </w:t>
      </w:r>
      <w:r w:rsidRPr="00332D94">
        <w:rPr>
          <w:rFonts w:cs="Lucida Sans Unicode"/>
          <w:bCs/>
          <w:color w:val="000000"/>
        </w:rPr>
        <w:t>Sustainable Tourism</w:t>
      </w:r>
      <w:r w:rsidRPr="00332D94">
        <w:rPr>
          <w:rFonts w:hint="eastAsia"/>
          <w:bCs/>
          <w:color w:val="000000"/>
        </w:rPr>
        <w:t xml:space="preserve"> Development </w:t>
      </w:r>
      <w:r w:rsidRPr="00332D94">
        <w:rPr>
          <w:rFonts w:cs="Lucida Sans Unicode"/>
          <w:bCs/>
          <w:color w:val="000000"/>
        </w:rPr>
        <w:t xml:space="preserve">on the </w:t>
      </w:r>
      <w:r w:rsidRPr="00332D94">
        <w:rPr>
          <w:rFonts w:cs="Lucida Sans Unicode" w:hint="eastAsia"/>
          <w:bCs/>
          <w:color w:val="000000"/>
        </w:rPr>
        <w:t xml:space="preserve">MSU </w:t>
      </w:r>
      <w:r w:rsidRPr="00332D94">
        <w:rPr>
          <w:rFonts w:cs="Lucida Sans Unicode"/>
          <w:bCs/>
          <w:color w:val="000000"/>
        </w:rPr>
        <w:t>Campus</w:t>
      </w:r>
      <w:r>
        <w:rPr>
          <w:rFonts w:cs="Lucida Sans Unicode"/>
          <w:bCs/>
          <w:color w:val="000000"/>
        </w:rPr>
        <w:t xml:space="preserve">.  Poster Presentation.  </w:t>
      </w:r>
      <w:r w:rsidRPr="00E64DA1">
        <w:rPr>
          <w:rFonts w:cs="Lucida Sans Unicode"/>
          <w:bCs/>
          <w:i/>
          <w:color w:val="000000"/>
        </w:rPr>
        <w:t>6</w:t>
      </w:r>
      <w:r w:rsidRPr="00E64DA1">
        <w:rPr>
          <w:rFonts w:cs="Lucida Sans Unicode"/>
          <w:bCs/>
          <w:i/>
          <w:color w:val="000000"/>
          <w:vertAlign w:val="superscript"/>
        </w:rPr>
        <w:t>th</w:t>
      </w:r>
      <w:r w:rsidRPr="00E64DA1">
        <w:rPr>
          <w:rFonts w:cs="Lucida Sans Unicode"/>
          <w:bCs/>
          <w:i/>
          <w:color w:val="000000"/>
        </w:rPr>
        <w:t xml:space="preserve"> University Education in Natural Resources conference</w:t>
      </w:r>
      <w:r>
        <w:rPr>
          <w:rFonts w:cs="Lucida Sans Unicode"/>
          <w:bCs/>
          <w:color w:val="000000"/>
        </w:rPr>
        <w:t xml:space="preserve">.  </w:t>
      </w:r>
      <w:r w:rsidR="00C7576B">
        <w:rPr>
          <w:rFonts w:cs="Lucida Sans Unicode"/>
          <w:bCs/>
          <w:color w:val="000000"/>
        </w:rPr>
        <w:t xml:space="preserve">March 5, 2006. </w:t>
      </w:r>
      <w:r>
        <w:rPr>
          <w:rFonts w:cs="Lucida Sans Unicode"/>
          <w:bCs/>
          <w:color w:val="000000"/>
        </w:rPr>
        <w:t xml:space="preserve">E. Lansing, MI.  </w:t>
      </w:r>
    </w:p>
    <w:p w14:paraId="66F885BC" w14:textId="77777777" w:rsidR="00833DBB" w:rsidRDefault="00833DBB" w:rsidP="00833DBB">
      <w:pPr>
        <w:rPr>
          <w:rFonts w:cs="Lucida Sans Unicode"/>
          <w:bCs/>
          <w:color w:val="000000"/>
        </w:rPr>
      </w:pPr>
    </w:p>
    <w:p w14:paraId="672F6465" w14:textId="77777777" w:rsidR="00833DBB" w:rsidRPr="0013323E" w:rsidRDefault="00833DBB" w:rsidP="00833DBB">
      <w:r w:rsidRPr="0013323E">
        <w:t>Schneider</w:t>
      </w:r>
      <w:r w:rsidR="0013323E" w:rsidRPr="0013323E">
        <w:t>*</w:t>
      </w:r>
      <w:r w:rsidRPr="0013323E">
        <w:t>, P.</w:t>
      </w:r>
      <w:r w:rsidR="0013323E" w:rsidRPr="0013323E">
        <w:t xml:space="preserve"> and</w:t>
      </w:r>
      <w:r w:rsidRPr="0013323E">
        <w:t xml:space="preserve"> Vogt, C. </w:t>
      </w:r>
      <w:r w:rsidR="0013323E" w:rsidRPr="0013323E">
        <w:t xml:space="preserve">2006. </w:t>
      </w:r>
      <w:r w:rsidRPr="0013323E">
        <w:t xml:space="preserve">Defining Adventure Travel with Consumers’ Perception of Image &amp; Benefits.  </w:t>
      </w:r>
      <w:r w:rsidRPr="00E64DA1">
        <w:rPr>
          <w:i/>
        </w:rPr>
        <w:t>2006 Northeast Recreation Research conference</w:t>
      </w:r>
      <w:r w:rsidRPr="0013323E">
        <w:t>, April 10, 2006</w:t>
      </w:r>
      <w:r w:rsidR="00C7576B">
        <w:t xml:space="preserve">. </w:t>
      </w:r>
      <w:r w:rsidRPr="0013323E">
        <w:t>Bolton Landing, NY.</w:t>
      </w:r>
    </w:p>
    <w:p w14:paraId="202B7480" w14:textId="77777777" w:rsidR="0042191A" w:rsidRPr="0013323E" w:rsidRDefault="0042191A" w:rsidP="00833DBB"/>
    <w:p w14:paraId="3E210501" w14:textId="77777777" w:rsidR="0042191A" w:rsidRPr="008A387B" w:rsidRDefault="0042191A" w:rsidP="0042191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Marans, R.W., </w:t>
      </w:r>
      <w:proofErr w:type="spellStart"/>
      <w:r w:rsidRPr="008A387B">
        <w:rPr>
          <w:sz w:val="24"/>
        </w:rPr>
        <w:t>Gocmen</w:t>
      </w:r>
      <w:proofErr w:type="spellEnd"/>
      <w:r w:rsidRPr="008A387B">
        <w:rPr>
          <w:sz w:val="24"/>
        </w:rPr>
        <w:t xml:space="preserve">, </w:t>
      </w:r>
      <w:r w:rsidR="0013323E" w:rsidRPr="008A387B">
        <w:rPr>
          <w:sz w:val="24"/>
        </w:rPr>
        <w:t>Z.</w:t>
      </w:r>
      <w:r w:rsidR="00C7576B" w:rsidRPr="008A387B">
        <w:rPr>
          <w:sz w:val="24"/>
        </w:rPr>
        <w:t>,</w:t>
      </w:r>
      <w:r w:rsidR="0013323E" w:rsidRPr="008A387B">
        <w:rPr>
          <w:sz w:val="24"/>
        </w:rPr>
        <w:t xml:space="preserve"> </w:t>
      </w:r>
      <w:r w:rsidRPr="008A387B">
        <w:rPr>
          <w:sz w:val="24"/>
        </w:rPr>
        <w:t>Kim</w:t>
      </w:r>
      <w:r w:rsidR="0013323E" w:rsidRPr="008A387B">
        <w:rPr>
          <w:sz w:val="24"/>
        </w:rPr>
        <w:t>, T.K.</w:t>
      </w:r>
      <w:r w:rsidRPr="008A387B">
        <w:rPr>
          <w:sz w:val="24"/>
        </w:rPr>
        <w:t xml:space="preserve"> </w:t>
      </w:r>
      <w:r w:rsidR="0013323E" w:rsidRPr="008A387B">
        <w:rPr>
          <w:sz w:val="24"/>
        </w:rPr>
        <w:t xml:space="preserve">and </w:t>
      </w:r>
      <w:r w:rsidRPr="008A387B">
        <w:rPr>
          <w:sz w:val="24"/>
        </w:rPr>
        <w:t>Vogt</w:t>
      </w:r>
      <w:r w:rsidR="0013323E" w:rsidRPr="008A387B">
        <w:rPr>
          <w:sz w:val="24"/>
        </w:rPr>
        <w:t>, C.</w:t>
      </w:r>
      <w:r w:rsidRPr="008A387B">
        <w:rPr>
          <w:sz w:val="24"/>
        </w:rPr>
        <w:t xml:space="preserve"> 2004.  Exploring </w:t>
      </w:r>
      <w:r w:rsidR="009D6EE1" w:rsidRPr="008A387B">
        <w:rPr>
          <w:sz w:val="24"/>
        </w:rPr>
        <w:t>L</w:t>
      </w:r>
      <w:r w:rsidRPr="008A387B">
        <w:rPr>
          <w:sz w:val="24"/>
        </w:rPr>
        <w:t xml:space="preserve">inkages between </w:t>
      </w:r>
      <w:r w:rsidR="009D6EE1" w:rsidRPr="008A387B">
        <w:rPr>
          <w:sz w:val="24"/>
        </w:rPr>
        <w:t>P</w:t>
      </w:r>
      <w:r w:rsidRPr="008A387B">
        <w:rPr>
          <w:sz w:val="24"/>
        </w:rPr>
        <w:t xml:space="preserve">arks and </w:t>
      </w:r>
      <w:r w:rsidR="009D6EE1" w:rsidRPr="008A387B">
        <w:rPr>
          <w:sz w:val="24"/>
        </w:rPr>
        <w:t>N</w:t>
      </w:r>
      <w:r w:rsidRPr="008A387B">
        <w:rPr>
          <w:sz w:val="24"/>
        </w:rPr>
        <w:t xml:space="preserve">atural </w:t>
      </w:r>
      <w:r w:rsidR="009D6EE1" w:rsidRPr="008A387B">
        <w:rPr>
          <w:sz w:val="24"/>
        </w:rPr>
        <w:t>S</w:t>
      </w:r>
      <w:r w:rsidRPr="008A387B">
        <w:rPr>
          <w:sz w:val="24"/>
        </w:rPr>
        <w:t xml:space="preserve">ites to </w:t>
      </w:r>
      <w:r w:rsidR="009D6EE1" w:rsidRPr="008A387B">
        <w:rPr>
          <w:sz w:val="24"/>
        </w:rPr>
        <w:t>P</w:t>
      </w:r>
      <w:r w:rsidRPr="008A387B">
        <w:rPr>
          <w:sz w:val="24"/>
        </w:rPr>
        <w:t xml:space="preserve">ark </w:t>
      </w:r>
      <w:r w:rsidR="009D6EE1" w:rsidRPr="008A387B">
        <w:rPr>
          <w:sz w:val="24"/>
        </w:rPr>
        <w:t>U</w:t>
      </w:r>
      <w:r w:rsidRPr="008A387B">
        <w:rPr>
          <w:sz w:val="24"/>
        </w:rPr>
        <w:t xml:space="preserve">se and </w:t>
      </w:r>
      <w:r w:rsidR="009D6EE1" w:rsidRPr="008A387B">
        <w:rPr>
          <w:sz w:val="24"/>
        </w:rPr>
        <w:t>N</w:t>
      </w:r>
      <w:r w:rsidRPr="008A387B">
        <w:rPr>
          <w:sz w:val="24"/>
        </w:rPr>
        <w:t xml:space="preserve">eighborhood </w:t>
      </w:r>
      <w:r w:rsidR="009D6EE1" w:rsidRPr="008A387B">
        <w:rPr>
          <w:sz w:val="24"/>
        </w:rPr>
        <w:t>Q</w:t>
      </w:r>
      <w:r w:rsidRPr="008A387B">
        <w:rPr>
          <w:sz w:val="24"/>
        </w:rPr>
        <w:t xml:space="preserve">uality.  </w:t>
      </w:r>
      <w:r w:rsidRPr="008A387B">
        <w:rPr>
          <w:i/>
          <w:sz w:val="24"/>
        </w:rPr>
        <w:t>International Association for Peop</w:t>
      </w:r>
      <w:r w:rsidR="00C7576B" w:rsidRPr="008A387B">
        <w:rPr>
          <w:i/>
          <w:sz w:val="24"/>
        </w:rPr>
        <w:t>l</w:t>
      </w:r>
      <w:r w:rsidRPr="008A387B">
        <w:rPr>
          <w:i/>
          <w:sz w:val="24"/>
        </w:rPr>
        <w:t>e-Environment Studies</w:t>
      </w:r>
      <w:r w:rsidRPr="008A387B">
        <w:rPr>
          <w:sz w:val="24"/>
        </w:rPr>
        <w:t xml:space="preserve">.  </w:t>
      </w:r>
      <w:r w:rsidR="00C7576B" w:rsidRPr="008A387B">
        <w:rPr>
          <w:sz w:val="24"/>
        </w:rPr>
        <w:t xml:space="preserve">July 7-10, 2004. </w:t>
      </w:r>
      <w:r w:rsidRPr="008A387B">
        <w:rPr>
          <w:sz w:val="24"/>
        </w:rPr>
        <w:t>Vienna, Austria</w:t>
      </w:r>
      <w:r w:rsidR="00C7576B" w:rsidRPr="008A387B">
        <w:rPr>
          <w:sz w:val="24"/>
        </w:rPr>
        <w:t xml:space="preserve">. </w:t>
      </w:r>
    </w:p>
    <w:p w14:paraId="13C9BB2D" w14:textId="77777777" w:rsidR="0042191A" w:rsidRPr="008A387B" w:rsidRDefault="0042191A" w:rsidP="0042191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3D1E6F96" w14:textId="77777777" w:rsidR="0042191A" w:rsidRPr="008A387B" w:rsidRDefault="0042191A" w:rsidP="0042191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Vogt, C. 2004. Trails and Heritage Routes:  Case Studies Demonstrating </w:t>
      </w:r>
      <w:proofErr w:type="gramStart"/>
      <w:r w:rsidRPr="008A387B">
        <w:rPr>
          <w:sz w:val="24"/>
        </w:rPr>
        <w:t>healthy</w:t>
      </w:r>
      <w:proofErr w:type="gramEnd"/>
      <w:r w:rsidRPr="008A387B">
        <w:rPr>
          <w:sz w:val="24"/>
        </w:rPr>
        <w:t xml:space="preserve"> Communities.”  </w:t>
      </w:r>
      <w:r w:rsidRPr="008A387B">
        <w:rPr>
          <w:i/>
          <w:sz w:val="24"/>
        </w:rPr>
        <w:t>The 4</w:t>
      </w:r>
      <w:r w:rsidRPr="008A387B">
        <w:rPr>
          <w:i/>
          <w:sz w:val="24"/>
          <w:vertAlign w:val="superscript"/>
        </w:rPr>
        <w:t>th</w:t>
      </w:r>
      <w:r w:rsidRPr="008A387B">
        <w:rPr>
          <w:i/>
          <w:sz w:val="24"/>
        </w:rPr>
        <w:t xml:space="preserve"> Social Aspects and Recreation Research Symposium</w:t>
      </w:r>
      <w:r w:rsidRPr="008A387B">
        <w:rPr>
          <w:sz w:val="24"/>
        </w:rPr>
        <w:t>, February 6, 2004, San Francisco, CA.</w:t>
      </w:r>
    </w:p>
    <w:p w14:paraId="53AB96D9" w14:textId="77777777" w:rsidR="0042191A" w:rsidRPr="008A387B" w:rsidRDefault="0042191A" w:rsidP="0042191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78C6D600"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Vogt, C. </w:t>
      </w:r>
      <w:r w:rsidR="00C7576B" w:rsidRPr="008A387B">
        <w:rPr>
          <w:sz w:val="24"/>
        </w:rPr>
        <w:t>and</w:t>
      </w:r>
      <w:r w:rsidRPr="008A387B">
        <w:rPr>
          <w:sz w:val="24"/>
        </w:rPr>
        <w:t xml:space="preserve"> Nelson, C. 2002.  Linear Trails and Tourism: Case Study of a Mid-Michigan Rail-Trail. </w:t>
      </w:r>
      <w:r w:rsidRPr="008A387B">
        <w:rPr>
          <w:i/>
          <w:iCs/>
          <w:sz w:val="24"/>
        </w:rPr>
        <w:t>Tourism Extension Conference</w:t>
      </w:r>
      <w:r w:rsidR="00C7576B" w:rsidRPr="008A387B">
        <w:rPr>
          <w:i/>
          <w:iCs/>
          <w:sz w:val="24"/>
        </w:rPr>
        <w:t xml:space="preserve">. </w:t>
      </w:r>
      <w:r w:rsidR="00C7576B" w:rsidRPr="008A387B">
        <w:rPr>
          <w:sz w:val="24"/>
        </w:rPr>
        <w:t xml:space="preserve">September 16-19, 2002. </w:t>
      </w:r>
      <w:r w:rsidRPr="008A387B">
        <w:rPr>
          <w:sz w:val="24"/>
        </w:rPr>
        <w:t xml:space="preserve">Traverse City, </w:t>
      </w:r>
      <w:r w:rsidR="00C7576B" w:rsidRPr="008A387B">
        <w:rPr>
          <w:sz w:val="24"/>
        </w:rPr>
        <w:t xml:space="preserve">MI. </w:t>
      </w:r>
      <w:r w:rsidRPr="008A387B">
        <w:rPr>
          <w:sz w:val="24"/>
        </w:rPr>
        <w:t xml:space="preserve">  </w:t>
      </w:r>
    </w:p>
    <w:p w14:paraId="7F0CAFAA"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sectPr w:rsidR="003E7050" w:rsidRPr="008A387B">
          <w:headerReference w:type="default" r:id="rId28"/>
          <w:footnotePr>
            <w:numRestart w:val="eachSect"/>
          </w:footnotePr>
          <w:endnotePr>
            <w:numFmt w:val="decimal"/>
          </w:endnotePr>
          <w:type w:val="continuous"/>
          <w:pgSz w:w="12240" w:h="15840"/>
          <w:pgMar w:top="1440" w:right="1440" w:bottom="720" w:left="1440" w:header="1440" w:footer="720" w:gutter="0"/>
          <w:cols w:space="720"/>
        </w:sectPr>
      </w:pPr>
    </w:p>
    <w:p w14:paraId="24BBFBBB"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B4E8DC"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8A387B">
          <w:headerReference w:type="default" r:id="rId29"/>
          <w:footnotePr>
            <w:numRestart w:val="eachSect"/>
          </w:footnotePr>
          <w:endnotePr>
            <w:numFmt w:val="decimal"/>
          </w:endnotePr>
          <w:type w:val="continuous"/>
          <w:pgSz w:w="12240" w:h="15840"/>
          <w:pgMar w:top="1440" w:right="1440" w:bottom="720" w:left="1440" w:header="1440" w:footer="720" w:gutter="0"/>
          <w:cols w:space="720"/>
        </w:sectPr>
      </w:pPr>
    </w:p>
    <w:p w14:paraId="6956150A"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Vogt, C. </w:t>
      </w:r>
      <w:r w:rsidR="00E63FE7" w:rsidRPr="008A387B">
        <w:rPr>
          <w:sz w:val="24"/>
        </w:rPr>
        <w:t>and</w:t>
      </w:r>
      <w:r w:rsidRPr="008A387B">
        <w:rPr>
          <w:sz w:val="24"/>
        </w:rPr>
        <w:t xml:space="preserve"> </w:t>
      </w:r>
      <w:proofErr w:type="spellStart"/>
      <w:r w:rsidRPr="008A387B">
        <w:rPr>
          <w:sz w:val="24"/>
        </w:rPr>
        <w:t>Cindrity</w:t>
      </w:r>
      <w:proofErr w:type="spellEnd"/>
      <w:r w:rsidR="00E63FE7" w:rsidRPr="008A387B">
        <w:rPr>
          <w:sz w:val="24"/>
        </w:rPr>
        <w:t>*</w:t>
      </w:r>
      <w:r w:rsidRPr="008A387B">
        <w:rPr>
          <w:sz w:val="24"/>
        </w:rPr>
        <w:t>, S</w:t>
      </w:r>
      <w:r w:rsidR="00E63FE7" w:rsidRPr="008A387B">
        <w:rPr>
          <w:sz w:val="24"/>
        </w:rPr>
        <w:t xml:space="preserve">. </w:t>
      </w:r>
      <w:r w:rsidRPr="008A387B">
        <w:rPr>
          <w:sz w:val="24"/>
        </w:rPr>
        <w:t xml:space="preserve">2002. A Challenging Landscape in the Wildland-Urban Interface: Seasonal and Permanent Residents’ Adoption and Approval of Fuel Mitigation Programs. </w:t>
      </w:r>
      <w:r w:rsidRPr="008A387B">
        <w:rPr>
          <w:i/>
          <w:iCs/>
          <w:sz w:val="24"/>
        </w:rPr>
        <w:t>Presentation at 9</w:t>
      </w:r>
      <w:r w:rsidRPr="008A387B">
        <w:rPr>
          <w:i/>
          <w:iCs/>
          <w:sz w:val="24"/>
          <w:vertAlign w:val="superscript"/>
        </w:rPr>
        <w:t>th</w:t>
      </w:r>
      <w:r w:rsidRPr="008A387B">
        <w:rPr>
          <w:i/>
          <w:iCs/>
          <w:sz w:val="24"/>
        </w:rPr>
        <w:t xml:space="preserve"> International Symposium on Society and Resource Management</w:t>
      </w:r>
      <w:r w:rsidR="00E63FE7" w:rsidRPr="008A387B">
        <w:rPr>
          <w:i/>
          <w:iCs/>
          <w:sz w:val="24"/>
        </w:rPr>
        <w:t xml:space="preserve">. </w:t>
      </w:r>
      <w:r w:rsidR="00E63FE7" w:rsidRPr="008A387B">
        <w:rPr>
          <w:iCs/>
          <w:sz w:val="24"/>
        </w:rPr>
        <w:t>June, 2002</w:t>
      </w:r>
      <w:r w:rsidR="00E63FE7" w:rsidRPr="008A387B">
        <w:rPr>
          <w:i/>
          <w:iCs/>
          <w:sz w:val="24"/>
        </w:rPr>
        <w:t xml:space="preserve">. </w:t>
      </w:r>
      <w:r w:rsidRPr="008A387B">
        <w:rPr>
          <w:sz w:val="24"/>
        </w:rPr>
        <w:t>Bloomington, IN</w:t>
      </w:r>
      <w:r w:rsidR="00E63FE7" w:rsidRPr="008A387B">
        <w:rPr>
          <w:sz w:val="24"/>
        </w:rPr>
        <w:t xml:space="preserve">. </w:t>
      </w:r>
    </w:p>
    <w:p w14:paraId="267207A9"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9CAEDD"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Vogt, C., Winter, G., </w:t>
      </w:r>
      <w:r w:rsidR="00E63FE7" w:rsidRPr="008A387B">
        <w:rPr>
          <w:sz w:val="24"/>
        </w:rPr>
        <w:t>and</w:t>
      </w:r>
      <w:r w:rsidRPr="008A387B">
        <w:rPr>
          <w:sz w:val="24"/>
        </w:rPr>
        <w:t xml:space="preserve"> Fried, J. 2002. Antecedents to Attitudes Toward Prescribed Burning, Mechanical Thinning, and Defensible Space Fuel Reduction Techniques. </w:t>
      </w:r>
      <w:r w:rsidRPr="008A387B">
        <w:rPr>
          <w:i/>
          <w:iCs/>
          <w:sz w:val="24"/>
        </w:rPr>
        <w:t>Presentation at 9</w:t>
      </w:r>
      <w:r w:rsidRPr="008A387B">
        <w:rPr>
          <w:i/>
          <w:iCs/>
          <w:sz w:val="24"/>
          <w:vertAlign w:val="superscript"/>
        </w:rPr>
        <w:t>th</w:t>
      </w:r>
      <w:r w:rsidRPr="008A387B">
        <w:rPr>
          <w:i/>
          <w:iCs/>
          <w:sz w:val="24"/>
        </w:rPr>
        <w:t xml:space="preserve"> International Symposium on Society and Resource Management</w:t>
      </w:r>
      <w:r w:rsidR="00E63FE7" w:rsidRPr="008A387B">
        <w:rPr>
          <w:i/>
          <w:iCs/>
          <w:sz w:val="24"/>
        </w:rPr>
        <w:t xml:space="preserve">. June, 2002. </w:t>
      </w:r>
      <w:r w:rsidRPr="008A387B">
        <w:rPr>
          <w:sz w:val="24"/>
        </w:rPr>
        <w:t xml:space="preserve">Bloomington, IN.  </w:t>
      </w:r>
    </w:p>
    <w:p w14:paraId="38ED57A3"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47CBBB"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8A387B">
          <w:headerReference w:type="default" r:id="rId30"/>
          <w:footnotePr>
            <w:numRestart w:val="eachSect"/>
          </w:footnotePr>
          <w:endnotePr>
            <w:numFmt w:val="decimal"/>
          </w:endnotePr>
          <w:type w:val="continuous"/>
          <w:pgSz w:w="12240" w:h="15840"/>
          <w:pgMar w:top="1440" w:right="1440" w:bottom="720" w:left="1440" w:header="1440" w:footer="720" w:gutter="0"/>
          <w:cols w:space="720"/>
        </w:sectPr>
      </w:pPr>
    </w:p>
    <w:p w14:paraId="515F6B4C"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van der </w:t>
      </w:r>
      <w:proofErr w:type="spellStart"/>
      <w:r w:rsidRPr="008A387B">
        <w:rPr>
          <w:sz w:val="24"/>
        </w:rPr>
        <w:t>Woud</w:t>
      </w:r>
      <w:proofErr w:type="spellEnd"/>
      <w:r w:rsidR="00E63FE7" w:rsidRPr="008A387B">
        <w:rPr>
          <w:sz w:val="24"/>
        </w:rPr>
        <w:t>*</w:t>
      </w:r>
      <w:r w:rsidRPr="008A387B">
        <w:rPr>
          <w:sz w:val="24"/>
        </w:rPr>
        <w:t xml:space="preserve">, A., Vogt, C., Lynch, J. </w:t>
      </w:r>
      <w:r w:rsidR="00E63FE7" w:rsidRPr="008A387B">
        <w:rPr>
          <w:sz w:val="24"/>
        </w:rPr>
        <w:t>and</w:t>
      </w:r>
      <w:r w:rsidRPr="008A387B">
        <w:rPr>
          <w:sz w:val="24"/>
        </w:rPr>
        <w:t xml:space="preserve"> Nelson, C</w:t>
      </w:r>
      <w:r w:rsidR="00E63FE7" w:rsidRPr="008A387B">
        <w:rPr>
          <w:sz w:val="24"/>
        </w:rPr>
        <w:t xml:space="preserve">. </w:t>
      </w:r>
      <w:r w:rsidRPr="008A387B">
        <w:rPr>
          <w:sz w:val="24"/>
        </w:rPr>
        <w:t xml:space="preserve">2002.  Converting Abandoned Railroads to Recreation Use in Isabella and Midland Counties: A Comparison of Residents and Businesses Adjacent to a Rail-Trail.  Poster at </w:t>
      </w:r>
      <w:r w:rsidRPr="008A387B">
        <w:rPr>
          <w:i/>
          <w:sz w:val="24"/>
        </w:rPr>
        <w:t>Michigan State University’s Land Use Poster Forum</w:t>
      </w:r>
      <w:r w:rsidRPr="008A387B">
        <w:rPr>
          <w:sz w:val="24"/>
        </w:rPr>
        <w:t>, February, 2002</w:t>
      </w:r>
      <w:r w:rsidR="00E63FE7" w:rsidRPr="008A387B">
        <w:rPr>
          <w:sz w:val="24"/>
        </w:rPr>
        <w:t>, East Lansing</w:t>
      </w:r>
      <w:r w:rsidRPr="008A387B">
        <w:rPr>
          <w:sz w:val="24"/>
        </w:rPr>
        <w:t>.</w:t>
      </w:r>
    </w:p>
    <w:p w14:paraId="54A41C73"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E43973"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8A387B">
          <w:headerReference w:type="default" r:id="rId31"/>
          <w:footnotePr>
            <w:numRestart w:val="eachSect"/>
          </w:footnotePr>
          <w:endnotePr>
            <w:numFmt w:val="decimal"/>
          </w:endnotePr>
          <w:type w:val="continuous"/>
          <w:pgSz w:w="12240" w:h="15840"/>
          <w:pgMar w:top="1440" w:right="1440" w:bottom="720" w:left="1440" w:header="1440" w:footer="720" w:gutter="0"/>
          <w:cols w:space="720"/>
        </w:sectPr>
      </w:pPr>
    </w:p>
    <w:p w14:paraId="6C7CCA2A" w14:textId="77777777" w:rsidR="003E7050" w:rsidRPr="008A387B" w:rsidRDefault="003E7050" w:rsidP="00E63FE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Vogt, C., Winter, G., </w:t>
      </w:r>
      <w:r w:rsidR="00E63FE7" w:rsidRPr="008A387B">
        <w:rPr>
          <w:sz w:val="24"/>
        </w:rPr>
        <w:t>and</w:t>
      </w:r>
      <w:r w:rsidRPr="008A387B">
        <w:rPr>
          <w:sz w:val="24"/>
        </w:rPr>
        <w:t xml:space="preserve"> Fried, J. 2001.  Homeowner </w:t>
      </w:r>
      <w:r w:rsidR="00E63FE7" w:rsidRPr="008A387B">
        <w:rPr>
          <w:sz w:val="24"/>
        </w:rPr>
        <w:t>A</w:t>
      </w:r>
      <w:r w:rsidRPr="008A387B">
        <w:rPr>
          <w:sz w:val="24"/>
        </w:rPr>
        <w:t xml:space="preserve">cceptance of </w:t>
      </w:r>
      <w:r w:rsidR="00E63FE7" w:rsidRPr="008A387B">
        <w:rPr>
          <w:sz w:val="24"/>
        </w:rPr>
        <w:t>F</w:t>
      </w:r>
      <w:r w:rsidRPr="008A387B">
        <w:rPr>
          <w:sz w:val="24"/>
        </w:rPr>
        <w:t xml:space="preserve">uel </w:t>
      </w:r>
      <w:r w:rsidR="00E63FE7" w:rsidRPr="008A387B">
        <w:rPr>
          <w:sz w:val="24"/>
        </w:rPr>
        <w:t>T</w:t>
      </w:r>
      <w:r w:rsidRPr="008A387B">
        <w:rPr>
          <w:sz w:val="24"/>
        </w:rPr>
        <w:t xml:space="preserve">reatments at the </w:t>
      </w:r>
      <w:r w:rsidR="00E63FE7" w:rsidRPr="008A387B">
        <w:rPr>
          <w:sz w:val="24"/>
        </w:rPr>
        <w:t>W</w:t>
      </w:r>
      <w:r w:rsidRPr="008A387B">
        <w:rPr>
          <w:sz w:val="24"/>
        </w:rPr>
        <w:t xml:space="preserve">ildland-urban </w:t>
      </w:r>
      <w:r w:rsidR="00E63FE7" w:rsidRPr="008A387B">
        <w:rPr>
          <w:sz w:val="24"/>
        </w:rPr>
        <w:t>I</w:t>
      </w:r>
      <w:r w:rsidRPr="008A387B">
        <w:rPr>
          <w:sz w:val="24"/>
        </w:rPr>
        <w:t xml:space="preserve">nterface.  Presentation at </w:t>
      </w:r>
      <w:r w:rsidRPr="008A387B">
        <w:rPr>
          <w:i/>
          <w:iCs/>
          <w:sz w:val="24"/>
        </w:rPr>
        <w:t>The Wildland-Urban Interface: Sustaining Forests in a Changing Landscape Conference</w:t>
      </w:r>
      <w:r w:rsidR="00E63FE7" w:rsidRPr="008A387B">
        <w:rPr>
          <w:i/>
          <w:iCs/>
          <w:sz w:val="24"/>
        </w:rPr>
        <w:t xml:space="preserve">. </w:t>
      </w:r>
      <w:r w:rsidR="00E63FE7" w:rsidRPr="008A387B">
        <w:rPr>
          <w:iCs/>
          <w:sz w:val="24"/>
        </w:rPr>
        <w:t xml:space="preserve">November, 2001. </w:t>
      </w:r>
      <w:r w:rsidRPr="008A387B">
        <w:rPr>
          <w:sz w:val="24"/>
        </w:rPr>
        <w:t>Gainesville, FL</w:t>
      </w:r>
      <w:r w:rsidR="00E63FE7" w:rsidRPr="008A387B">
        <w:rPr>
          <w:sz w:val="24"/>
        </w:rPr>
        <w:t xml:space="preserve">. </w:t>
      </w:r>
    </w:p>
    <w:p w14:paraId="0A64A1DA" w14:textId="77777777" w:rsidR="00E63FE7" w:rsidRPr="008A387B" w:rsidRDefault="00E63FE7" w:rsidP="00E63FE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51A1CD95"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8A387B">
        <w:rPr>
          <w:sz w:val="24"/>
        </w:rPr>
        <w:t>Cindrity</w:t>
      </w:r>
      <w:proofErr w:type="spellEnd"/>
      <w:r w:rsidR="00E63FE7" w:rsidRPr="008A387B">
        <w:rPr>
          <w:sz w:val="24"/>
        </w:rPr>
        <w:t>*</w:t>
      </w:r>
      <w:r w:rsidRPr="008A387B">
        <w:rPr>
          <w:sz w:val="24"/>
        </w:rPr>
        <w:t xml:space="preserve">, S. </w:t>
      </w:r>
      <w:r w:rsidR="00E63FE7" w:rsidRPr="008A387B">
        <w:rPr>
          <w:sz w:val="24"/>
        </w:rPr>
        <w:t>and</w:t>
      </w:r>
      <w:r w:rsidRPr="008A387B">
        <w:rPr>
          <w:sz w:val="24"/>
        </w:rPr>
        <w:t xml:space="preserve"> Vogt, C. 2001. Full-year and Seasonal Residents Living in the Interface: Considerations for Fuel Treatment Programs.  Poster at </w:t>
      </w:r>
      <w:r w:rsidRPr="008A387B">
        <w:rPr>
          <w:i/>
          <w:iCs/>
          <w:sz w:val="24"/>
        </w:rPr>
        <w:t>The Wildland-Urban Interface: Sustaining Forests in a Changing Landscape Conference</w:t>
      </w:r>
      <w:r w:rsidRPr="008A387B">
        <w:rPr>
          <w:sz w:val="24"/>
        </w:rPr>
        <w:t xml:space="preserve">, </w:t>
      </w:r>
      <w:r w:rsidR="00AD53A1" w:rsidRPr="008A387B">
        <w:rPr>
          <w:sz w:val="24"/>
        </w:rPr>
        <w:t xml:space="preserve">November, 2001. </w:t>
      </w:r>
      <w:r w:rsidRPr="008A387B">
        <w:rPr>
          <w:sz w:val="24"/>
        </w:rPr>
        <w:t>Gainesville, FL</w:t>
      </w:r>
      <w:r w:rsidR="00AD53A1" w:rsidRPr="008A387B">
        <w:rPr>
          <w:sz w:val="24"/>
        </w:rPr>
        <w:t xml:space="preserve">. </w:t>
      </w:r>
    </w:p>
    <w:p w14:paraId="4758BF78"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B63F7A" w14:textId="49D5E082"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Vogt, C. </w:t>
      </w:r>
      <w:r w:rsidR="009D6EE1">
        <w:t>and</w:t>
      </w:r>
      <w:r>
        <w:t xml:space="preserve"> </w:t>
      </w:r>
      <w:proofErr w:type="spellStart"/>
      <w:r>
        <w:t>Andereck</w:t>
      </w:r>
      <w:proofErr w:type="spellEnd"/>
      <w:r>
        <w:t xml:space="preserve">, K. 2000.  Information Usage by Trail Users Both During Planning Stages and on the Trail. Paper at the </w:t>
      </w:r>
      <w:r>
        <w:rPr>
          <w:i/>
          <w:iCs/>
        </w:rPr>
        <w:t>8th International Symposium on Society and Natural Resource Management</w:t>
      </w:r>
      <w:r w:rsidR="00A83A63">
        <w:t>, Western Washington Un</w:t>
      </w:r>
      <w:r>
        <w:t>.</w:t>
      </w:r>
    </w:p>
    <w:p w14:paraId="14ADFFD8"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3CB0BF"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Vogt, C. </w:t>
      </w:r>
      <w:r w:rsidR="009D6EE1">
        <w:t>and</w:t>
      </w:r>
      <w:r>
        <w:t xml:space="preserve"> Virden, R. 2000.  The Role of Family Members, Relatives and Friends in Planning and Selecting Parks and Natural Resource Areas.  </w:t>
      </w:r>
      <w:r>
        <w:rPr>
          <w:i/>
          <w:iCs/>
        </w:rPr>
        <w:t>8th International Symposium on Society and Natural Resource Management</w:t>
      </w:r>
      <w:r>
        <w:t>, Western Washington University.</w:t>
      </w:r>
    </w:p>
    <w:p w14:paraId="1D5580D5"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3C1F27"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Vogt, C. 1998.  Transitioning a State-based Outdoor Recreation Planning Process: An Arizona Case Study.</w:t>
      </w:r>
      <w:r>
        <w:rPr>
          <w:i/>
          <w:iCs/>
        </w:rPr>
        <w:t xml:space="preserve">  IAP2 1998 International Conference on Public Participation</w:t>
      </w:r>
      <w:r>
        <w:t>, Tempe, Arizona.</w:t>
      </w:r>
    </w:p>
    <w:p w14:paraId="418408B7"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4F1D8A"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headerReference w:type="default" r:id="rId32"/>
          <w:footnotePr>
            <w:numRestart w:val="eachSect"/>
          </w:footnotePr>
          <w:endnotePr>
            <w:numFmt w:val="decimal"/>
          </w:endnotePr>
          <w:type w:val="continuous"/>
          <w:pgSz w:w="12240" w:h="15840"/>
          <w:pgMar w:top="1440" w:right="1440" w:bottom="720" w:left="1440" w:header="1440" w:footer="720" w:gutter="0"/>
          <w:cols w:space="720"/>
        </w:sectPr>
      </w:pPr>
    </w:p>
    <w:p w14:paraId="532CEE6E"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Vogt, C. 1998. Brand Loyalty as Indication of Fee Support by Desolation Wilderness Visitors.  </w:t>
      </w:r>
      <w:r w:rsidRPr="008A387B">
        <w:rPr>
          <w:i/>
          <w:iCs/>
          <w:sz w:val="24"/>
        </w:rPr>
        <w:t>7</w:t>
      </w:r>
      <w:r w:rsidRPr="008A387B">
        <w:rPr>
          <w:i/>
          <w:iCs/>
          <w:sz w:val="24"/>
          <w:vertAlign w:val="superscript"/>
        </w:rPr>
        <w:t>th</w:t>
      </w:r>
      <w:r w:rsidRPr="008A387B">
        <w:rPr>
          <w:i/>
          <w:iCs/>
          <w:sz w:val="24"/>
        </w:rPr>
        <w:t xml:space="preserve"> International Symposium on Society and Resource Management</w:t>
      </w:r>
      <w:r w:rsidRPr="008A387B">
        <w:rPr>
          <w:sz w:val="24"/>
        </w:rPr>
        <w:t xml:space="preserve">, University of Missouri, Columbia.  </w:t>
      </w:r>
    </w:p>
    <w:p w14:paraId="7DC3CDBF"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B9113F"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A387B">
        <w:t xml:space="preserve">Vogt, C. 1997.  Recreation Choices in Arizona.  </w:t>
      </w:r>
      <w:r w:rsidRPr="008A387B">
        <w:rPr>
          <w:i/>
        </w:rPr>
        <w:t>4</w:t>
      </w:r>
      <w:r w:rsidRPr="008A387B">
        <w:rPr>
          <w:i/>
          <w:vertAlign w:val="superscript"/>
        </w:rPr>
        <w:t>th</w:t>
      </w:r>
      <w:r w:rsidRPr="008A387B">
        <w:rPr>
          <w:i/>
        </w:rPr>
        <w:t xml:space="preserve"> CIRASS/EIRASS International Conference on Retailing and Services Sciences</w:t>
      </w:r>
      <w:r w:rsidRPr="008A387B">
        <w:t xml:space="preserve">, Scottsdale, June, 1997. </w:t>
      </w:r>
    </w:p>
    <w:p w14:paraId="5CE13D67" w14:textId="77777777" w:rsidR="00593CBB" w:rsidRPr="008A387B" w:rsidRDefault="00593CBB" w:rsidP="00593CBB"/>
    <w:p w14:paraId="1607AD05" w14:textId="74B8494E" w:rsidR="003E7050" w:rsidRPr="008A387B" w:rsidRDefault="003E7050" w:rsidP="00593CBB">
      <w:r w:rsidRPr="008A387B">
        <w:t xml:space="preserve">Vogt, C. </w:t>
      </w:r>
      <w:r w:rsidR="009D6EE1" w:rsidRPr="008A387B">
        <w:t>and</w:t>
      </w:r>
      <w:r w:rsidRPr="008A387B">
        <w:t xml:space="preserve"> Stewart</w:t>
      </w:r>
      <w:r w:rsidR="009D6EE1" w:rsidRPr="008A387B">
        <w:t>, S.</w:t>
      </w:r>
      <w:r w:rsidRPr="008A387B">
        <w:t xml:space="preserve"> 1996.  Planned and Actual Branson Vacation Activities:  Entertainment versus Outdoor Recreation.  </w:t>
      </w:r>
      <w:r w:rsidRPr="008A387B">
        <w:rPr>
          <w:i/>
          <w:iCs/>
        </w:rPr>
        <w:t>6th International Symposium on Society and Natural Resource Management</w:t>
      </w:r>
      <w:r w:rsidRPr="008A387B">
        <w:t>, Penn State University.</w:t>
      </w:r>
    </w:p>
    <w:p w14:paraId="3F856492"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700103"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8A387B">
          <w:headerReference w:type="default" r:id="rId33"/>
          <w:footnotePr>
            <w:numRestart w:val="eachSect"/>
          </w:footnotePr>
          <w:endnotePr>
            <w:numFmt w:val="decimal"/>
          </w:endnotePr>
          <w:type w:val="continuous"/>
          <w:pgSz w:w="12240" w:h="15840"/>
          <w:pgMar w:top="1440" w:right="1440" w:bottom="720" w:left="1440" w:header="1440" w:footer="720" w:gutter="0"/>
          <w:cols w:space="720"/>
        </w:sectPr>
      </w:pPr>
    </w:p>
    <w:p w14:paraId="12E3D757" w14:textId="77777777" w:rsidR="003E7050" w:rsidRPr="008A387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8A387B">
        <w:rPr>
          <w:sz w:val="24"/>
        </w:rPr>
        <w:t xml:space="preserve">Vogt, C. 1994.  Segmenting Consumers According to Information Processing Styles:  A Tourism Application.  </w:t>
      </w:r>
      <w:r w:rsidRPr="008A387B">
        <w:rPr>
          <w:i/>
          <w:iCs/>
          <w:sz w:val="24"/>
        </w:rPr>
        <w:t>Retailing and Services Science Conference</w:t>
      </w:r>
      <w:r w:rsidRPr="008A387B">
        <w:rPr>
          <w:sz w:val="24"/>
        </w:rPr>
        <w:t>, Lake Louise, Alberta, Canada.</w:t>
      </w:r>
    </w:p>
    <w:p w14:paraId="49C8D2D6"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4D385B" w14:textId="77777777" w:rsidR="003E7050" w:rsidRPr="008A387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8A387B">
        <w:rPr>
          <w:sz w:val="24"/>
        </w:rPr>
        <w:t xml:space="preserve">Vogt, C. </w:t>
      </w:r>
      <w:r w:rsidR="009D6EE1" w:rsidRPr="008A387B">
        <w:rPr>
          <w:sz w:val="24"/>
        </w:rPr>
        <w:t xml:space="preserve">and </w:t>
      </w:r>
      <w:r w:rsidRPr="008A387B">
        <w:rPr>
          <w:sz w:val="24"/>
        </w:rPr>
        <w:t>Roehl</w:t>
      </w:r>
      <w:r w:rsidR="009D6EE1" w:rsidRPr="008A387B">
        <w:rPr>
          <w:sz w:val="24"/>
        </w:rPr>
        <w:t>, W.</w:t>
      </w:r>
      <w:r w:rsidRPr="008A387B">
        <w:rPr>
          <w:sz w:val="24"/>
        </w:rPr>
        <w:t xml:space="preserve"> 1992. Information Search by Event Planners:  Acquiring and Using Information. </w:t>
      </w:r>
      <w:r w:rsidRPr="008A387B">
        <w:rPr>
          <w:i/>
          <w:iCs/>
          <w:sz w:val="24"/>
        </w:rPr>
        <w:t>International Council on Hotel, Restaurant and Institutional Education Conference Proceedings</w:t>
      </w:r>
      <w:r w:rsidRPr="008A387B">
        <w:rPr>
          <w:sz w:val="24"/>
        </w:rPr>
        <w:t xml:space="preserve">, Orlando, Florida.  </w:t>
      </w:r>
    </w:p>
    <w:p w14:paraId="0577C205"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E5AEDD1" w14:textId="77777777" w:rsidR="003E7050" w:rsidRPr="008A387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roofErr w:type="spellStart"/>
      <w:r w:rsidRPr="008A387B">
        <w:rPr>
          <w:sz w:val="24"/>
        </w:rPr>
        <w:t>Fesenmaier</w:t>
      </w:r>
      <w:proofErr w:type="spellEnd"/>
      <w:r w:rsidRPr="008A387B">
        <w:rPr>
          <w:sz w:val="24"/>
        </w:rPr>
        <w:t xml:space="preserve">, D. </w:t>
      </w:r>
      <w:r w:rsidR="009D6EE1" w:rsidRPr="008A387B">
        <w:rPr>
          <w:sz w:val="24"/>
        </w:rPr>
        <w:t xml:space="preserve">and </w:t>
      </w:r>
      <w:r w:rsidRPr="008A387B">
        <w:rPr>
          <w:sz w:val="24"/>
        </w:rPr>
        <w:t>Vogt</w:t>
      </w:r>
      <w:r w:rsidR="009D6EE1" w:rsidRPr="008A387B">
        <w:rPr>
          <w:sz w:val="24"/>
        </w:rPr>
        <w:t>, C.</w:t>
      </w:r>
      <w:r w:rsidRPr="008A387B">
        <w:rPr>
          <w:sz w:val="24"/>
        </w:rPr>
        <w:t xml:space="preserve"> 1991. Exploratory Analysis of Information Use at Indiana State Welcome Centers.  </w:t>
      </w:r>
      <w:r w:rsidRPr="008A387B">
        <w:rPr>
          <w:i/>
          <w:iCs/>
          <w:sz w:val="24"/>
        </w:rPr>
        <w:t>Travel and Tourism Research Associations</w:t>
      </w:r>
      <w:r w:rsidRPr="008A387B">
        <w:rPr>
          <w:sz w:val="24"/>
        </w:rPr>
        <w:t xml:space="preserve"> Long Beach, California.</w:t>
      </w:r>
    </w:p>
    <w:p w14:paraId="61624703"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4B2100"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headerReference w:type="default" r:id="rId34"/>
          <w:footnotePr>
            <w:numRestart w:val="eachSect"/>
          </w:footnotePr>
          <w:endnotePr>
            <w:numFmt w:val="decimal"/>
          </w:endnotePr>
          <w:type w:val="continuous"/>
          <w:pgSz w:w="12240" w:h="15840"/>
          <w:pgMar w:top="1440" w:right="1440" w:bottom="720" w:left="1440" w:header="1440" w:footer="720" w:gutter="0"/>
          <w:cols w:space="720"/>
        </w:sectPr>
      </w:pPr>
    </w:p>
    <w:p w14:paraId="673DA77B"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3641D7">
        <w:rPr>
          <w:b/>
          <w:u w:val="single"/>
        </w:rPr>
        <w:t>Nonrefereed Journals/Magazines</w:t>
      </w:r>
      <w:r w:rsidR="003641D7">
        <w:rPr>
          <w:b/>
          <w:u w:val="single"/>
        </w:rPr>
        <w:t>/Government Publications</w:t>
      </w:r>
      <w:r w:rsidRPr="003641D7">
        <w:rPr>
          <w:b/>
          <w:u w:val="single"/>
        </w:rPr>
        <w:t xml:space="preserve">, </w:t>
      </w:r>
      <w:r w:rsidR="00851CD2" w:rsidRPr="003641D7">
        <w:rPr>
          <w:b/>
          <w:u w:val="single"/>
        </w:rPr>
        <w:t xml:space="preserve">Invited </w:t>
      </w:r>
      <w:r w:rsidRPr="003641D7">
        <w:rPr>
          <w:b/>
          <w:u w:val="single"/>
        </w:rPr>
        <w:t>Book Chapters, Conference Reviews, and Book Reviews</w:t>
      </w:r>
      <w:r w:rsidRPr="003641D7">
        <w:rPr>
          <w:b/>
        </w:rPr>
        <w:t>:</w:t>
      </w:r>
    </w:p>
    <w:p w14:paraId="01A5B83E" w14:textId="77777777" w:rsidR="006C16C7" w:rsidRDefault="006C1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461BEFE" w14:textId="19FCE1A5" w:rsidR="004813BC" w:rsidRDefault="004813BC" w:rsidP="004813BC">
      <w:pPr>
        <w:pStyle w:val="NormalWeb"/>
        <w:spacing w:before="0" w:beforeAutospacing="0" w:after="0" w:afterAutospacing="0"/>
      </w:pPr>
      <w:r>
        <w:t xml:space="preserve">Vogt, C. &amp; Lindblom, J. 2018. A critical review of consumer trends in tourism and destination marketing. In D. </w:t>
      </w:r>
      <w:proofErr w:type="spellStart"/>
      <w:r>
        <w:t>Gursoy</w:t>
      </w:r>
      <w:proofErr w:type="spellEnd"/>
      <w:r>
        <w:t xml:space="preserve"> and C. G. Chi, (Eds.), </w:t>
      </w:r>
      <w:r w:rsidRPr="009E5F45">
        <w:rPr>
          <w:i/>
        </w:rPr>
        <w:t>The Routledge Handbook of Destination Marketing</w:t>
      </w:r>
      <w:r>
        <w:rPr>
          <w:i/>
        </w:rPr>
        <w:t xml:space="preserve">. </w:t>
      </w:r>
      <w:r>
        <w:t>New York: Routledge.</w:t>
      </w:r>
    </w:p>
    <w:p w14:paraId="220DD207" w14:textId="77777777" w:rsidR="008A387B" w:rsidRDefault="008A387B" w:rsidP="004813BC">
      <w:pPr>
        <w:pStyle w:val="NormalWeb"/>
        <w:spacing w:before="0" w:beforeAutospacing="0" w:after="0" w:afterAutospacing="0"/>
      </w:pPr>
    </w:p>
    <w:p w14:paraId="53D19E16" w14:textId="49AC1193" w:rsidR="00BD0DBD" w:rsidRPr="00B77C38" w:rsidRDefault="00BD0DBD" w:rsidP="00BD0DBD">
      <w:r>
        <w:t xml:space="preserve">Vogt, C., Kho, C., and Sia, A. 2017. Urban greening and its role in fostering human well-being.  Invited chapter in book. Drs. Yok and Kim (eds) </w:t>
      </w:r>
      <w:r w:rsidRPr="00BD0DBD">
        <w:rPr>
          <w:i/>
        </w:rPr>
        <w:t>Greening Cities</w:t>
      </w:r>
      <w:r>
        <w:t xml:space="preserve">. Publisher:  Springer </w:t>
      </w:r>
      <w:proofErr w:type="spellStart"/>
      <w:r>
        <w:t>Science+Business</w:t>
      </w:r>
      <w:proofErr w:type="spellEnd"/>
      <w:r>
        <w:t xml:space="preserve"> Media Singapore Pte Ltd.</w:t>
      </w:r>
    </w:p>
    <w:p w14:paraId="2BAA91E7" w14:textId="77777777" w:rsidR="00BD0DBD" w:rsidRDefault="00BD0DBD" w:rsidP="006C16C7"/>
    <w:p w14:paraId="1A8C563D" w14:textId="0751C752" w:rsidR="006C16C7" w:rsidRPr="00B77C38" w:rsidRDefault="006C16C7" w:rsidP="006C16C7">
      <w:r w:rsidRPr="00B77C38">
        <w:t xml:space="preserve">Liu, J., Hull, V., Luo, J., Yang, W., Liu, W., Vina, A., Vogt, C., Xu, Z., Yang, H., Zhang, J., An, L., Chen, X., Li, S., Ouyang, Z., Xu, W., and Zhang, H. 2016.  Socio-economic and environmental interactions over distances.  Chapter 17 in </w:t>
      </w:r>
      <w:r w:rsidRPr="00BD0DBD">
        <w:rPr>
          <w:i/>
        </w:rPr>
        <w:t>Pandas and People:  Coupling Human and Natural Systems for Sustainability</w:t>
      </w:r>
      <w:r w:rsidRPr="00B77C38">
        <w:t xml:space="preserve">.  Oxford University Press.  </w:t>
      </w:r>
    </w:p>
    <w:p w14:paraId="4D99C85D" w14:textId="77777777" w:rsidR="006C16C7" w:rsidRDefault="006C1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77E220C9" w14:textId="548FDBE8" w:rsidR="006C16C7" w:rsidRPr="00B77C38" w:rsidRDefault="006C16C7" w:rsidP="006C16C7">
      <w:r w:rsidRPr="00B77C38">
        <w:lastRenderedPageBreak/>
        <w:t xml:space="preserve">Vogt, C., and Jordan, E.J. </w:t>
      </w:r>
      <w:r>
        <w:t>2015</w:t>
      </w:r>
      <w:r w:rsidRPr="00B77C38">
        <w:t xml:space="preserve">. E.J. Community development, tourism.  </w:t>
      </w:r>
      <w:r w:rsidRPr="00BD0DBD">
        <w:rPr>
          <w:i/>
        </w:rPr>
        <w:t>Encyclopedia of Tourism</w:t>
      </w:r>
      <w:r w:rsidRPr="00B77C38">
        <w:t>.  Switzerland: Springer International Publishing.</w:t>
      </w:r>
    </w:p>
    <w:p w14:paraId="3910A659" w14:textId="77777777" w:rsidR="006C16C7" w:rsidRPr="00B77C38" w:rsidRDefault="006C16C7" w:rsidP="006C16C7"/>
    <w:p w14:paraId="4053B7F4" w14:textId="156930B7" w:rsidR="006C16C7" w:rsidRDefault="006C16C7" w:rsidP="006C16C7">
      <w:pPr>
        <w:spacing w:after="240"/>
      </w:pPr>
      <w:r w:rsidRPr="00B77C38">
        <w:t xml:space="preserve">Jordan, E.J. and Vogt, C.A. 2015.  Stakeholder analysis.  </w:t>
      </w:r>
      <w:r w:rsidRPr="00BD0DBD">
        <w:rPr>
          <w:i/>
        </w:rPr>
        <w:t>International Encyclopedia of Travel and Tourism</w:t>
      </w:r>
      <w:r w:rsidRPr="00B77C38">
        <w:t>.  Thousand Oaks, CA:  Sage Publications.</w:t>
      </w:r>
    </w:p>
    <w:p w14:paraId="7F7E91AD" w14:textId="77777777" w:rsidR="008A387B" w:rsidRDefault="008A387B" w:rsidP="006C16C7">
      <w:pPr>
        <w:spacing w:after="240"/>
      </w:pPr>
    </w:p>
    <w:p w14:paraId="66C4D298" w14:textId="0A1ADF75" w:rsidR="006C16C7" w:rsidRPr="008A387B" w:rsidRDefault="006C16C7" w:rsidP="006C16C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Vogt, C. 2014.  Getting Closer to Nature – Lifestyle Choices.  Invited Commentary for </w:t>
      </w:r>
      <w:proofErr w:type="spellStart"/>
      <w:r w:rsidRPr="008A387B">
        <w:rPr>
          <w:i/>
          <w:sz w:val="24"/>
        </w:rPr>
        <w:t>CityGreen</w:t>
      </w:r>
      <w:proofErr w:type="spellEnd"/>
      <w:r w:rsidRPr="008A387B">
        <w:rPr>
          <w:sz w:val="24"/>
        </w:rPr>
        <w:t>, a Singapore Urban Planning Research Journal.</w:t>
      </w:r>
    </w:p>
    <w:p w14:paraId="72A3BD4C" w14:textId="77777777" w:rsidR="0014654F" w:rsidRPr="008A387B" w:rsidRDefault="0014654F" w:rsidP="006C16C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0EA20DA4" w14:textId="52C278B9" w:rsidR="0014654F" w:rsidRPr="008A387B" w:rsidRDefault="0014654F" w:rsidP="006C16C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Vogt, C. 2011. Natural Resources and Exurban Housing: Landscapes in Transition.  In D. </w:t>
      </w:r>
      <w:proofErr w:type="spellStart"/>
      <w:r w:rsidRPr="008A387B">
        <w:rPr>
          <w:sz w:val="24"/>
        </w:rPr>
        <w:t>Marcouiller</w:t>
      </w:r>
      <w:proofErr w:type="spellEnd"/>
      <w:r w:rsidRPr="008A387B">
        <w:rPr>
          <w:sz w:val="24"/>
        </w:rPr>
        <w:t xml:space="preserve">, M. Lapping, and O. </w:t>
      </w:r>
      <w:proofErr w:type="spellStart"/>
      <w:r w:rsidRPr="008A387B">
        <w:rPr>
          <w:sz w:val="24"/>
        </w:rPr>
        <w:t>Furuseth</w:t>
      </w:r>
      <w:proofErr w:type="spellEnd"/>
      <w:r w:rsidRPr="008A387B">
        <w:rPr>
          <w:sz w:val="24"/>
        </w:rPr>
        <w:t xml:space="preserve">, </w:t>
      </w:r>
      <w:r w:rsidRPr="008A387B">
        <w:rPr>
          <w:i/>
          <w:sz w:val="24"/>
        </w:rPr>
        <w:t xml:space="preserve">Rural Housing and </w:t>
      </w:r>
      <w:proofErr w:type="spellStart"/>
      <w:r w:rsidRPr="008A387B">
        <w:rPr>
          <w:i/>
          <w:sz w:val="24"/>
        </w:rPr>
        <w:t>Exurbanization</w:t>
      </w:r>
      <w:proofErr w:type="spellEnd"/>
      <w:r w:rsidRPr="008A387B">
        <w:rPr>
          <w:sz w:val="24"/>
        </w:rPr>
        <w:t>.  Ashgate Publishing Ltd, Surrey England, 95-112.</w:t>
      </w:r>
    </w:p>
    <w:p w14:paraId="43FB3A56" w14:textId="77777777" w:rsidR="006C16C7" w:rsidRPr="008A387B" w:rsidRDefault="006C16C7" w:rsidP="006C16C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4C928BC8" w14:textId="77777777" w:rsidR="00986E4E" w:rsidRPr="008A387B" w:rsidRDefault="00986E4E" w:rsidP="00986E4E">
      <w:pPr>
        <w:pStyle w:val="Catch-AllItem"/>
        <w:ind w:left="0" w:firstLine="0"/>
      </w:pPr>
      <w:r w:rsidRPr="008A387B">
        <w:t xml:space="preserve">Vogt, </w:t>
      </w:r>
      <w:r w:rsidR="0045489E" w:rsidRPr="008A387B">
        <w:t>C.A., McCaffrey, S., Winter, G.</w:t>
      </w:r>
      <w:r w:rsidRPr="008A387B">
        <w:t xml:space="preserve"> 2010. Getting Public Involvement in Wildfire Hazard Mitigation. Fire </w:t>
      </w:r>
      <w:r w:rsidRPr="008A387B">
        <w:rPr>
          <w:i/>
        </w:rPr>
        <w:t>Science Brief 111</w:t>
      </w:r>
      <w:r w:rsidRPr="008A387B">
        <w:t>. Joint Fire Science Program (USDA FS and DOI), June. www.firescience.gov.</w:t>
      </w:r>
    </w:p>
    <w:p w14:paraId="2D0965A7" w14:textId="77777777" w:rsidR="00986E4E" w:rsidRPr="008A387B" w:rsidRDefault="00986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8D8405" w14:textId="6605E6BE" w:rsidR="00986E4E" w:rsidRPr="008A387B" w:rsidRDefault="00986E4E" w:rsidP="00986E4E">
      <w:pPr>
        <w:pStyle w:val="Catch-AllItem"/>
        <w:ind w:left="0" w:firstLine="0"/>
      </w:pPr>
      <w:r w:rsidRPr="008A387B">
        <w:t>Vogt, C.A., McCaffrey, S., Winter, G. 2010. What Parts of a House and</w:t>
      </w:r>
      <w:r w:rsidR="00593CBB" w:rsidRPr="008A387B">
        <w:t xml:space="preserve"> Yard Landscape are Homeowners M</w:t>
      </w:r>
      <w:r w:rsidRPr="008A387B">
        <w:t xml:space="preserve">aintaining for Wildfire </w:t>
      </w:r>
      <w:proofErr w:type="gramStart"/>
      <w:r w:rsidRPr="008A387B">
        <w:t>Safety.</w:t>
      </w:r>
      <w:proofErr w:type="gramEnd"/>
      <w:r w:rsidRPr="008A387B">
        <w:t xml:space="preserve"> November. www.wildfirelessons.net/printable.aspx?page= </w:t>
      </w:r>
      <w:proofErr w:type="spellStart"/>
      <w:r w:rsidRPr="008A387B">
        <w:t>WUIRiskMitigation</w:t>
      </w:r>
      <w:proofErr w:type="spellEnd"/>
      <w:r w:rsidRPr="008A387B">
        <w:t>.</w:t>
      </w:r>
    </w:p>
    <w:p w14:paraId="3C0E912D" w14:textId="77777777" w:rsidR="00986E4E" w:rsidRPr="008A387B" w:rsidRDefault="00986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E451A1" w14:textId="77777777" w:rsidR="000179F8" w:rsidRPr="008A387B" w:rsidRDefault="000179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0179F8" w:rsidRPr="008A387B">
          <w:headerReference w:type="default" r:id="rId35"/>
          <w:footnotePr>
            <w:numRestart w:val="eachSect"/>
          </w:footnotePr>
          <w:endnotePr>
            <w:numFmt w:val="decimal"/>
          </w:endnotePr>
          <w:type w:val="continuous"/>
          <w:pgSz w:w="12240" w:h="15840"/>
          <w:pgMar w:top="1440" w:right="1440" w:bottom="720" w:left="1440" w:header="1440" w:footer="720" w:gutter="0"/>
          <w:cols w:space="720"/>
        </w:sectPr>
      </w:pPr>
    </w:p>
    <w:p w14:paraId="731C3EA3" w14:textId="77777777" w:rsidR="00851CD2" w:rsidRPr="008A387B" w:rsidRDefault="00851CD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Virden, R., Vogt, C. and Knopf, R. 200</w:t>
      </w:r>
      <w:r w:rsidR="00BA5D0D" w:rsidRPr="008A387B">
        <w:rPr>
          <w:sz w:val="24"/>
        </w:rPr>
        <w:t>9</w:t>
      </w:r>
      <w:r w:rsidRPr="008A387B">
        <w:rPr>
          <w:sz w:val="24"/>
        </w:rPr>
        <w:t xml:space="preserve">.  </w:t>
      </w:r>
      <w:r w:rsidR="00BA5D0D" w:rsidRPr="008A387B">
        <w:rPr>
          <w:rStyle w:val="Strong"/>
          <w:b w:val="0"/>
          <w:color w:val="000000"/>
          <w:sz w:val="24"/>
        </w:rPr>
        <w:t xml:space="preserve">Assessing the Benefits of the Alpine Loop Backcountry Byway in Southwestern. </w:t>
      </w:r>
      <w:r w:rsidRPr="008A387B">
        <w:rPr>
          <w:sz w:val="24"/>
        </w:rPr>
        <w:t xml:space="preserve">In </w:t>
      </w:r>
      <w:r w:rsidRPr="008A387B">
        <w:rPr>
          <w:i/>
          <w:sz w:val="24"/>
        </w:rPr>
        <w:t>Managing to Optimize the Beneficial Outcomes of Recreation</w:t>
      </w:r>
      <w:r w:rsidRPr="008A387B">
        <w:rPr>
          <w:sz w:val="24"/>
        </w:rPr>
        <w:t xml:space="preserve"> (Bev Driver, Ed).  </w:t>
      </w:r>
      <w:r w:rsidR="00BA5D0D" w:rsidRPr="008A387B">
        <w:rPr>
          <w:sz w:val="24"/>
        </w:rPr>
        <w:t xml:space="preserve">State </w:t>
      </w:r>
      <w:r w:rsidRPr="008A387B">
        <w:rPr>
          <w:sz w:val="24"/>
        </w:rPr>
        <w:t xml:space="preserve">College, PA:  Venture Publishing. </w:t>
      </w:r>
    </w:p>
    <w:p w14:paraId="1D9BF96A" w14:textId="77777777" w:rsidR="00326085" w:rsidRPr="008A387B" w:rsidRDefault="00326085">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03BC1747" w14:textId="77777777" w:rsidR="001F615C" w:rsidRPr="008A387B" w:rsidRDefault="001F615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Vogt, C. 2008.  Living at the Wildland-Urban Interface:  Views About Wildland Fire and Defensible Space Practices.  In </w:t>
      </w:r>
      <w:r w:rsidRPr="008A387B">
        <w:rPr>
          <w:i/>
          <w:sz w:val="24"/>
        </w:rPr>
        <w:t>Fire Social Science Research from the Pacific Southwest Research Station:  Studies Supported by National Fire Plan Funds</w:t>
      </w:r>
      <w:r w:rsidRPr="008A387B">
        <w:rPr>
          <w:sz w:val="24"/>
        </w:rPr>
        <w:t xml:space="preserve"> (Chavez, D., </w:t>
      </w:r>
      <w:proofErr w:type="spellStart"/>
      <w:r w:rsidRPr="008A387B">
        <w:rPr>
          <w:sz w:val="24"/>
        </w:rPr>
        <w:t>Absher</w:t>
      </w:r>
      <w:proofErr w:type="spellEnd"/>
      <w:r w:rsidRPr="008A387B">
        <w:rPr>
          <w:sz w:val="24"/>
        </w:rPr>
        <w:t>, J., and Winter, P., eds).  Gen. Tech Report PSW-GTR-209.  USDA, Forest Service, 193-206.</w:t>
      </w:r>
    </w:p>
    <w:p w14:paraId="61D5A202" w14:textId="77777777" w:rsidR="00706806" w:rsidRPr="008A387B" w:rsidRDefault="0070680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5BB50ECD" w14:textId="77777777" w:rsidR="001F615C" w:rsidRPr="008A387B" w:rsidRDefault="001F615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Winter, G., </w:t>
      </w:r>
      <w:r w:rsidR="005F651B" w:rsidRPr="008A387B">
        <w:rPr>
          <w:sz w:val="24"/>
        </w:rPr>
        <w:t xml:space="preserve">Vogt, C., and McCaffrey, S. 2006.  Residents Warming Up to Fuels Management:  Homeowners’ Acceptance of Wildfire and Fuels Management in the Wildland-Urban Interface.  In </w:t>
      </w:r>
      <w:proofErr w:type="gramStart"/>
      <w:r w:rsidR="005F651B" w:rsidRPr="008A387B">
        <w:rPr>
          <w:i/>
          <w:sz w:val="24"/>
        </w:rPr>
        <w:t>The</w:t>
      </w:r>
      <w:proofErr w:type="gramEnd"/>
      <w:r w:rsidR="005F651B" w:rsidRPr="008A387B">
        <w:rPr>
          <w:i/>
          <w:sz w:val="24"/>
        </w:rPr>
        <w:t xml:space="preserve"> Public and Wildland Fire Management:  Social Science Findings for Managers</w:t>
      </w:r>
      <w:r w:rsidR="005F651B" w:rsidRPr="008A387B">
        <w:rPr>
          <w:sz w:val="24"/>
        </w:rPr>
        <w:t xml:space="preserve"> (McCaffrey, S., ed).  Gen. Tech. Report NRS-1.  USDA, Forest Service, Northern Research Station, 19-32. </w:t>
      </w:r>
    </w:p>
    <w:p w14:paraId="4C05B3C6" w14:textId="77777777" w:rsidR="005B4E01" w:rsidRPr="008A387B" w:rsidRDefault="005B4E01">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11CEA2F3" w14:textId="77777777" w:rsidR="005B4E01" w:rsidRPr="00541DCF" w:rsidRDefault="005B4E01" w:rsidP="005B4E01">
      <w:pPr>
        <w:ind w:right="-270"/>
        <w:rPr>
          <w:rFonts w:cs="Courier New"/>
        </w:rPr>
      </w:pPr>
      <w:r>
        <w:t xml:space="preserve">Fried, J., </w:t>
      </w:r>
      <w:proofErr w:type="spellStart"/>
      <w:r>
        <w:t>Gatziolis</w:t>
      </w:r>
      <w:proofErr w:type="spellEnd"/>
      <w:r>
        <w:t xml:space="preserve">, D., </w:t>
      </w:r>
      <w:proofErr w:type="spellStart"/>
      <w:r>
        <w:t>Gilless</w:t>
      </w:r>
      <w:proofErr w:type="spellEnd"/>
      <w:r>
        <w:t xml:space="preserve">, K., Vogt, C., and Winter, G. 2006. Changing Beliefs and Building Trust at the Wildland/Urban Interface.  </w:t>
      </w:r>
      <w:r w:rsidRPr="003A0AF3">
        <w:rPr>
          <w:i/>
        </w:rPr>
        <w:t>Fire Management Today</w:t>
      </w:r>
      <w:r>
        <w:rPr>
          <w:i/>
        </w:rPr>
        <w:t>,</w:t>
      </w:r>
      <w:r>
        <w:t xml:space="preserve"> 66(3), 51-54. </w:t>
      </w:r>
    </w:p>
    <w:p w14:paraId="3F4E0CF5" w14:textId="77777777" w:rsidR="00640957" w:rsidRPr="008B52CA" w:rsidRDefault="00640957" w:rsidP="00640957"/>
    <w:p w14:paraId="3053F430" w14:textId="77777777" w:rsidR="00640957" w:rsidRPr="00541DCF" w:rsidRDefault="00640957" w:rsidP="00640957">
      <w:r w:rsidRPr="008B52CA">
        <w:rPr>
          <w:lang w:val="pt-BR"/>
        </w:rPr>
        <w:t xml:space="preserve">Vogt, C., Rodriguez, A., </w:t>
      </w:r>
      <w:proofErr w:type="spellStart"/>
      <w:r w:rsidRPr="008B52CA">
        <w:rPr>
          <w:lang w:val="pt-BR"/>
        </w:rPr>
        <w:t>and</w:t>
      </w:r>
      <w:proofErr w:type="spellEnd"/>
      <w:r w:rsidRPr="008B52CA">
        <w:rPr>
          <w:lang w:val="pt-BR"/>
        </w:rPr>
        <w:t xml:space="preserve"> Jordan, E. 2006. </w:t>
      </w:r>
      <w:r>
        <w:t xml:space="preserve">Walk This Way. </w:t>
      </w:r>
      <w:r w:rsidRPr="006202C4">
        <w:rPr>
          <w:i/>
        </w:rPr>
        <w:t>Parks and Recreation</w:t>
      </w:r>
      <w:r>
        <w:t xml:space="preserve">.  41(5), 40-45. </w:t>
      </w:r>
    </w:p>
    <w:p w14:paraId="1FCB9F78" w14:textId="77777777" w:rsidR="00640957" w:rsidRPr="00BA5D0D" w:rsidRDefault="0064095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61B183C0" w14:textId="77777777" w:rsidR="00326085" w:rsidRDefault="00326085" w:rsidP="00326085">
      <w:r w:rsidRPr="00541DCF">
        <w:t>Vogt, C.</w:t>
      </w:r>
      <w:r>
        <w:t xml:space="preserve"> and </w:t>
      </w:r>
      <w:r w:rsidRPr="00541DCF">
        <w:t xml:space="preserve">Pennington-Gray, L. </w:t>
      </w:r>
      <w:r w:rsidR="005F651B">
        <w:t>200</w:t>
      </w:r>
      <w:r w:rsidR="001228E9">
        <w:t>4</w:t>
      </w:r>
      <w:r w:rsidR="005F651B">
        <w:t xml:space="preserve">.  </w:t>
      </w:r>
      <w:r w:rsidRPr="00541DCF">
        <w:t xml:space="preserve">Book </w:t>
      </w:r>
      <w:r>
        <w:t>r</w:t>
      </w:r>
      <w:r w:rsidRPr="00541DCF">
        <w:t xml:space="preserve">eview on </w:t>
      </w:r>
      <w:r w:rsidR="003641D7">
        <w:t>“D</w:t>
      </w:r>
      <w:r w:rsidRPr="00541DCF">
        <w:t xml:space="preserve">estination </w:t>
      </w:r>
      <w:r w:rsidR="003641D7">
        <w:t>B</w:t>
      </w:r>
      <w:r w:rsidRPr="00541DCF">
        <w:t xml:space="preserve">enchmarking: Concepts, </w:t>
      </w:r>
      <w:r w:rsidR="003641D7">
        <w:t>P</w:t>
      </w:r>
      <w:r w:rsidRPr="00541DCF">
        <w:t xml:space="preserve">ractices and </w:t>
      </w:r>
      <w:r w:rsidR="003641D7">
        <w:t>O</w:t>
      </w:r>
      <w:r w:rsidRPr="00541DCF">
        <w:t>perations. M. Kozak, author</w:t>
      </w:r>
      <w:r w:rsidRPr="00C162F0">
        <w:rPr>
          <w:i/>
        </w:rPr>
        <w:t>.  Journal of Leisure Research</w:t>
      </w:r>
      <w:r w:rsidRPr="00541DCF">
        <w:t>, 37(1)</w:t>
      </w:r>
      <w:r>
        <w:t>, 128+</w:t>
      </w:r>
      <w:r w:rsidRPr="00541DCF">
        <w:t xml:space="preserve">.  </w:t>
      </w:r>
    </w:p>
    <w:p w14:paraId="72184FB0" w14:textId="77777777" w:rsidR="00851CD2" w:rsidRDefault="00851CD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29B60534" w14:textId="712CB63D"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Nicholls, </w:t>
      </w:r>
      <w:r w:rsidR="00A83A63" w:rsidRPr="008A387B">
        <w:rPr>
          <w:sz w:val="24"/>
        </w:rPr>
        <w:t xml:space="preserve">S., Vogt, C. and Jun, S. 2004. </w:t>
      </w:r>
      <w:r w:rsidRPr="008A387B">
        <w:rPr>
          <w:sz w:val="24"/>
        </w:rPr>
        <w:t xml:space="preserve">Heeding </w:t>
      </w:r>
      <w:r w:rsidR="00A83A63" w:rsidRPr="008A387B">
        <w:rPr>
          <w:sz w:val="24"/>
        </w:rPr>
        <w:t xml:space="preserve">the Call for Heritage Tourism. </w:t>
      </w:r>
      <w:r w:rsidRPr="008A387B">
        <w:rPr>
          <w:i/>
          <w:sz w:val="24"/>
        </w:rPr>
        <w:t xml:space="preserve">Parks </w:t>
      </w:r>
      <w:proofErr w:type="gramStart"/>
      <w:r w:rsidR="003641D7" w:rsidRPr="008A387B">
        <w:rPr>
          <w:i/>
          <w:sz w:val="24"/>
        </w:rPr>
        <w:t xml:space="preserve">and </w:t>
      </w:r>
      <w:r w:rsidRPr="008A387B">
        <w:rPr>
          <w:i/>
          <w:sz w:val="24"/>
        </w:rPr>
        <w:t xml:space="preserve"> Recreation</w:t>
      </w:r>
      <w:proofErr w:type="gramEnd"/>
      <w:r w:rsidRPr="008A387B">
        <w:rPr>
          <w:sz w:val="24"/>
        </w:rPr>
        <w:t>, Sept., 38-49.</w:t>
      </w:r>
    </w:p>
    <w:p w14:paraId="46F275E1"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5EA11858"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Vogt, C. 2003</w:t>
      </w:r>
      <w:r w:rsidR="003641D7" w:rsidRPr="008A387B">
        <w:rPr>
          <w:sz w:val="24"/>
        </w:rPr>
        <w:t>.</w:t>
      </w:r>
      <w:r w:rsidRPr="008A387B">
        <w:rPr>
          <w:sz w:val="24"/>
        </w:rPr>
        <w:t xml:space="preserve"> Seasonal and Permanent Home Owners’ Past Experiences and Approval of Fuels Reduction.  In </w:t>
      </w:r>
      <w:r w:rsidRPr="008A387B">
        <w:rPr>
          <w:i/>
          <w:iCs/>
          <w:sz w:val="24"/>
        </w:rPr>
        <w:t>People and Wildfire –Proceedings from the 9</w:t>
      </w:r>
      <w:r w:rsidRPr="008A387B">
        <w:rPr>
          <w:i/>
          <w:iCs/>
          <w:sz w:val="24"/>
          <w:vertAlign w:val="superscript"/>
        </w:rPr>
        <w:t>th</w:t>
      </w:r>
      <w:r w:rsidRPr="008A387B">
        <w:rPr>
          <w:i/>
          <w:iCs/>
          <w:sz w:val="24"/>
        </w:rPr>
        <w:t xml:space="preserve"> International Symposium on Society and Resource Management</w:t>
      </w:r>
      <w:r w:rsidRPr="008A387B">
        <w:rPr>
          <w:sz w:val="24"/>
        </w:rPr>
        <w:t xml:space="preserve"> (Pam Jakes, Ed). 2003.  Gen. Tech. Report NC - St. Paul, MN: US Dept. of Agriculture, Forest Service, North Central Research Station, 63-73.</w:t>
      </w:r>
    </w:p>
    <w:p w14:paraId="652FDF7A"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9D40A8" w14:textId="77777777" w:rsidR="003E7050" w:rsidRPr="008A387B" w:rsidRDefault="003E7050">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sectPr w:rsidR="003E7050" w:rsidRPr="008A387B">
          <w:headerReference w:type="default" r:id="rId36"/>
          <w:footnotePr>
            <w:numRestart w:val="eachSect"/>
          </w:footnotePr>
          <w:endnotePr>
            <w:numFmt w:val="decimal"/>
          </w:endnotePr>
          <w:type w:val="continuous"/>
          <w:pgSz w:w="12240" w:h="15840"/>
          <w:pgMar w:top="1440" w:right="1440" w:bottom="810" w:left="1440" w:header="1440" w:footer="720" w:gutter="0"/>
          <w:cols w:space="720"/>
        </w:sectPr>
      </w:pPr>
    </w:p>
    <w:p w14:paraId="43C6581B"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Vogt, C., Winter, G. </w:t>
      </w:r>
      <w:r w:rsidR="003641D7" w:rsidRPr="008A387B">
        <w:rPr>
          <w:sz w:val="24"/>
        </w:rPr>
        <w:t>and</w:t>
      </w:r>
      <w:r w:rsidRPr="008A387B">
        <w:rPr>
          <w:sz w:val="24"/>
        </w:rPr>
        <w:t xml:space="preserve"> Fried, J. 2003</w:t>
      </w:r>
      <w:r w:rsidR="003641D7" w:rsidRPr="008A387B">
        <w:rPr>
          <w:sz w:val="24"/>
        </w:rPr>
        <w:t>.</w:t>
      </w:r>
      <w:r w:rsidRPr="008A387B">
        <w:rPr>
          <w:sz w:val="24"/>
        </w:rPr>
        <w:t xml:space="preserve"> Antecedents to Attitudes toward Prescribed Burning, Mechanical Thinning and Defensible Space Fuel Reduction Techniques.  In </w:t>
      </w:r>
      <w:r w:rsidRPr="008A387B">
        <w:rPr>
          <w:i/>
          <w:iCs/>
          <w:sz w:val="24"/>
        </w:rPr>
        <w:t>People and Wildfire –Proceedings from the 9</w:t>
      </w:r>
      <w:r w:rsidRPr="008A387B">
        <w:rPr>
          <w:i/>
          <w:iCs/>
          <w:sz w:val="24"/>
          <w:vertAlign w:val="superscript"/>
        </w:rPr>
        <w:t>th</w:t>
      </w:r>
      <w:r w:rsidRPr="008A387B">
        <w:rPr>
          <w:i/>
          <w:iCs/>
          <w:sz w:val="24"/>
        </w:rPr>
        <w:t xml:space="preserve"> International Symposium on Society and Resource Management</w:t>
      </w:r>
      <w:r w:rsidRPr="008A387B">
        <w:rPr>
          <w:sz w:val="24"/>
        </w:rPr>
        <w:t xml:space="preserve"> (Pam Jakes, Ed). 2003.  Gen. Tech. Report NC - St. Paul, MN: US Dept. of Agriculture, Forest Service, North Central Research Station, 74-83.</w:t>
      </w:r>
    </w:p>
    <w:p w14:paraId="3D7BD7B0"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8A387B">
          <w:headerReference w:type="default" r:id="rId37"/>
          <w:footnotePr>
            <w:numRestart w:val="eachSect"/>
          </w:footnotePr>
          <w:endnotePr>
            <w:numFmt w:val="decimal"/>
          </w:endnotePr>
          <w:type w:val="continuous"/>
          <w:pgSz w:w="12240" w:h="15840"/>
          <w:pgMar w:top="1440" w:right="1440" w:bottom="810" w:left="1440" w:header="1440" w:footer="720" w:gutter="0"/>
          <w:cols w:space="720"/>
        </w:sectPr>
      </w:pPr>
    </w:p>
    <w:p w14:paraId="65D2CED5" w14:textId="77777777" w:rsidR="00F70752" w:rsidRPr="008A387B" w:rsidRDefault="00F70752" w:rsidP="0045489E">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530E4E7B" w14:textId="77777777" w:rsidR="003E7050" w:rsidRPr="008A387B" w:rsidRDefault="003E7050" w:rsidP="0045489E">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8A387B">
        <w:rPr>
          <w:sz w:val="24"/>
        </w:rPr>
        <w:t>Kaplanidou</w:t>
      </w:r>
      <w:proofErr w:type="spellEnd"/>
      <w:r w:rsidRPr="008A387B">
        <w:rPr>
          <w:sz w:val="24"/>
        </w:rPr>
        <w:t>, K. and Vogt</w:t>
      </w:r>
      <w:r w:rsidR="003641D7" w:rsidRPr="008A387B">
        <w:rPr>
          <w:sz w:val="24"/>
        </w:rPr>
        <w:t xml:space="preserve">, C. </w:t>
      </w:r>
      <w:r w:rsidRPr="008A387B">
        <w:rPr>
          <w:sz w:val="24"/>
        </w:rPr>
        <w:t>2003.  Destination Branding.  Travel Michigan web-based publication (www.travelmichigannews.org/Research.htm), 10 pp.</w:t>
      </w:r>
    </w:p>
    <w:p w14:paraId="66E5B2D3" w14:textId="77777777" w:rsidR="000F4232" w:rsidRPr="008A387B" w:rsidRDefault="000F423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150A494F"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8A387B">
        <w:rPr>
          <w:sz w:val="24"/>
        </w:rPr>
        <w:t>Kaplanidou</w:t>
      </w:r>
      <w:proofErr w:type="spellEnd"/>
      <w:r w:rsidRPr="008A387B">
        <w:rPr>
          <w:sz w:val="24"/>
        </w:rPr>
        <w:t>, K. and Vogt</w:t>
      </w:r>
      <w:r w:rsidR="003641D7" w:rsidRPr="008A387B">
        <w:rPr>
          <w:sz w:val="24"/>
        </w:rPr>
        <w:t>, C.</w:t>
      </w:r>
      <w:r w:rsidRPr="008A387B">
        <w:rPr>
          <w:sz w:val="24"/>
        </w:rPr>
        <w:t xml:space="preserve"> 2003.  The </w:t>
      </w:r>
      <w:r w:rsidR="003641D7" w:rsidRPr="008A387B">
        <w:rPr>
          <w:sz w:val="24"/>
        </w:rPr>
        <w:t>R</w:t>
      </w:r>
      <w:r w:rsidRPr="008A387B">
        <w:rPr>
          <w:sz w:val="24"/>
        </w:rPr>
        <w:t xml:space="preserve">ole of </w:t>
      </w:r>
      <w:r w:rsidR="003641D7" w:rsidRPr="008A387B">
        <w:rPr>
          <w:sz w:val="24"/>
        </w:rPr>
        <w:t>W</w:t>
      </w:r>
      <w:r w:rsidRPr="008A387B">
        <w:rPr>
          <w:sz w:val="24"/>
        </w:rPr>
        <w:t xml:space="preserve">ord-of-mouth and </w:t>
      </w:r>
      <w:r w:rsidR="003641D7" w:rsidRPr="008A387B">
        <w:rPr>
          <w:sz w:val="24"/>
        </w:rPr>
        <w:t>H</w:t>
      </w:r>
      <w:r w:rsidRPr="008A387B">
        <w:rPr>
          <w:sz w:val="24"/>
        </w:rPr>
        <w:t xml:space="preserve">ow it can be </w:t>
      </w:r>
      <w:r w:rsidR="003641D7" w:rsidRPr="008A387B">
        <w:rPr>
          <w:sz w:val="24"/>
        </w:rPr>
        <w:t>U</w:t>
      </w:r>
      <w:r w:rsidRPr="008A387B">
        <w:rPr>
          <w:sz w:val="24"/>
        </w:rPr>
        <w:t xml:space="preserve">sed to </w:t>
      </w:r>
      <w:r w:rsidR="003641D7" w:rsidRPr="008A387B">
        <w:rPr>
          <w:sz w:val="24"/>
        </w:rPr>
        <w:t>D</w:t>
      </w:r>
      <w:r w:rsidRPr="008A387B">
        <w:rPr>
          <w:sz w:val="24"/>
        </w:rPr>
        <w:t xml:space="preserve">evelop a </w:t>
      </w:r>
      <w:r w:rsidR="003641D7" w:rsidRPr="008A387B">
        <w:rPr>
          <w:sz w:val="24"/>
        </w:rPr>
        <w:t>C</w:t>
      </w:r>
      <w:r w:rsidRPr="008A387B">
        <w:rPr>
          <w:sz w:val="24"/>
        </w:rPr>
        <w:t xml:space="preserve">ompetitive </w:t>
      </w:r>
      <w:r w:rsidR="003641D7" w:rsidRPr="008A387B">
        <w:rPr>
          <w:sz w:val="24"/>
        </w:rPr>
        <w:t>A</w:t>
      </w:r>
      <w:r w:rsidRPr="008A387B">
        <w:rPr>
          <w:sz w:val="24"/>
        </w:rPr>
        <w:t xml:space="preserve">dvantage for a </w:t>
      </w:r>
      <w:r w:rsidR="003641D7" w:rsidRPr="008A387B">
        <w:rPr>
          <w:sz w:val="24"/>
        </w:rPr>
        <w:t>D</w:t>
      </w:r>
      <w:r w:rsidRPr="008A387B">
        <w:rPr>
          <w:sz w:val="24"/>
        </w:rPr>
        <w:t>estination.  Travel Michigan web-based publication (</w:t>
      </w:r>
      <w:hyperlink r:id="rId38" w:history="1">
        <w:r w:rsidR="003641D7" w:rsidRPr="008A387B">
          <w:rPr>
            <w:rStyle w:val="Hyperlink"/>
            <w:sz w:val="24"/>
          </w:rPr>
          <w:t>www.travelmichigannews.org/</w:t>
        </w:r>
      </w:hyperlink>
      <w:r w:rsidRPr="008A387B">
        <w:rPr>
          <w:sz w:val="24"/>
        </w:rPr>
        <w:t>Research.htm), 6 pp.</w:t>
      </w:r>
    </w:p>
    <w:p w14:paraId="46AB0A74"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BCEB2B"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8A387B">
        <w:rPr>
          <w:sz w:val="24"/>
        </w:rPr>
        <w:t>Kaplanidou</w:t>
      </w:r>
      <w:proofErr w:type="spellEnd"/>
      <w:r w:rsidRPr="008A387B">
        <w:rPr>
          <w:sz w:val="24"/>
        </w:rPr>
        <w:t>, K. and Vogt</w:t>
      </w:r>
      <w:r w:rsidR="001649DB" w:rsidRPr="008A387B">
        <w:rPr>
          <w:sz w:val="24"/>
        </w:rPr>
        <w:t>, C.</w:t>
      </w:r>
      <w:r w:rsidRPr="008A387B">
        <w:rPr>
          <w:sz w:val="24"/>
        </w:rPr>
        <w:t xml:space="preserve"> 2003.  Conversion </w:t>
      </w:r>
      <w:r w:rsidR="001649DB" w:rsidRPr="008A387B">
        <w:rPr>
          <w:sz w:val="24"/>
        </w:rPr>
        <w:t>S</w:t>
      </w:r>
      <w:r w:rsidRPr="008A387B">
        <w:rPr>
          <w:sz w:val="24"/>
        </w:rPr>
        <w:t>tudies.  Travel Michigan web-based publication (www.travelmichigannews.org/Research.htm), 10 pp.</w:t>
      </w:r>
    </w:p>
    <w:p w14:paraId="2C96A118"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AEF2B5"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Jafari, J. 2000.  </w:t>
      </w:r>
      <w:r>
        <w:rPr>
          <w:i/>
          <w:iCs/>
        </w:rPr>
        <w:t>Encyclopedia of Tourism</w:t>
      </w:r>
      <w:r>
        <w:t xml:space="preserve">.  London: Routledge.  Three submissions by C. Vogt - Personal Selling, Sales Promotion, and Sales force Management, forthcoming. </w:t>
      </w:r>
    </w:p>
    <w:p w14:paraId="37A1CD31"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49968F"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Vogt, C. 1999.  Spectacular Nature: Corporate Culture and the Sea World Experience by Susan Davis.  Resource Review for </w:t>
      </w:r>
      <w:r>
        <w:rPr>
          <w:i/>
          <w:iCs/>
        </w:rPr>
        <w:t>Journal of Park and Recreation Administration</w:t>
      </w:r>
      <w:r>
        <w:t>, 17(3), 121-123.</w:t>
      </w:r>
    </w:p>
    <w:p w14:paraId="0321C9EA"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4BC0F1"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Vogt, C. </w:t>
      </w:r>
      <w:r w:rsidR="00B319FE">
        <w:t>and</w:t>
      </w:r>
      <w:r>
        <w:t xml:space="preserve"> Watson, A. 1998.  Brand Loyalty as Indicator of Fee Support by Desolation Wilderness Visitors.  Policy paper posted on Website of U.S. Forest Service.</w:t>
      </w:r>
    </w:p>
    <w:p w14:paraId="6F35BA76"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3F3AB3"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Vogt, C. 1998.  Outdoor Recreation and the Urban Environment by S. Williams.  Book Review for </w:t>
      </w:r>
      <w:r>
        <w:rPr>
          <w:i/>
          <w:iCs/>
        </w:rPr>
        <w:t xml:space="preserve">Journal of Retailing and Consumer Services, </w:t>
      </w:r>
      <w:r>
        <w:t>5(4), 255-256.</w:t>
      </w:r>
    </w:p>
    <w:p w14:paraId="43BBCC5B"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9B851F"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Sem, J. </w:t>
      </w:r>
      <w:r w:rsidR="00B319FE">
        <w:t>and</w:t>
      </w:r>
      <w:r>
        <w:t xml:space="preserve"> Vogt</w:t>
      </w:r>
      <w:r w:rsidR="00B319FE">
        <w:t>, C.</w:t>
      </w:r>
      <w:r>
        <w:t xml:space="preserve"> 1997. Demarketing as a New Communication Tool for Managing Public Land Use.  </w:t>
      </w:r>
      <w:r>
        <w:rPr>
          <w:i/>
          <w:iCs/>
        </w:rPr>
        <w:t>Trends</w:t>
      </w:r>
      <w:r>
        <w:t>, 34(4), 21-25.</w:t>
      </w:r>
    </w:p>
    <w:p w14:paraId="3E7EC3A7" w14:textId="77777777" w:rsidR="00CE6AB1" w:rsidRDefault="00CE6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DE3453" w14:textId="288CD972"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Vogt, C. 1995.  Tourism and Retail Businesses.  In </w:t>
      </w:r>
      <w:r>
        <w:rPr>
          <w:i/>
          <w:iCs/>
        </w:rPr>
        <w:t>Tourism Business Entrepreneurial Handbook</w:t>
      </w:r>
      <w:r>
        <w:t>, J. Sem (Ed.), Western Entrepreneurial Network at the University of Colorado at Denver, 109-126.</w:t>
      </w:r>
    </w:p>
    <w:p w14:paraId="3D8A3290"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9C2930E" w14:textId="77777777" w:rsidR="003E7050" w:rsidRPr="008A387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8A387B">
        <w:rPr>
          <w:sz w:val="24"/>
        </w:rPr>
        <w:t xml:space="preserve">Vogt, C. 1993.  How Can We Track Distribution, Usage, and Effectiveness of Brochures Distributed Through Welcome and Visitor Centers?  In </w:t>
      </w:r>
      <w:r w:rsidRPr="008A387B">
        <w:rPr>
          <w:i/>
          <w:iCs/>
          <w:sz w:val="24"/>
        </w:rPr>
        <w:t>Q &amp; A About Rural Tourism Development</w:t>
      </w:r>
      <w:r w:rsidRPr="008A387B">
        <w:rPr>
          <w:sz w:val="24"/>
        </w:rPr>
        <w:t xml:space="preserve">, B. </w:t>
      </w:r>
      <w:proofErr w:type="spellStart"/>
      <w:r w:rsidRPr="008A387B">
        <w:rPr>
          <w:sz w:val="24"/>
        </w:rPr>
        <w:t>Koth</w:t>
      </w:r>
      <w:proofErr w:type="spellEnd"/>
      <w:r w:rsidRPr="008A387B">
        <w:rPr>
          <w:sz w:val="24"/>
        </w:rPr>
        <w:t xml:space="preserve">, G. </w:t>
      </w:r>
      <w:proofErr w:type="spellStart"/>
      <w:r w:rsidRPr="008A387B">
        <w:rPr>
          <w:sz w:val="24"/>
        </w:rPr>
        <w:t>Kreag</w:t>
      </w:r>
      <w:proofErr w:type="spellEnd"/>
      <w:r w:rsidRPr="008A387B">
        <w:rPr>
          <w:sz w:val="24"/>
        </w:rPr>
        <w:t>, and M. Robinson (Eds.), University of Minnesota Tourism Center, 103-104.</w:t>
      </w:r>
    </w:p>
    <w:p w14:paraId="38906AA2"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57AE15"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8A387B">
          <w:headerReference w:type="default" r:id="rId39"/>
          <w:footnotePr>
            <w:numRestart w:val="eachSect"/>
          </w:footnotePr>
          <w:endnotePr>
            <w:numFmt w:val="decimal"/>
          </w:endnotePr>
          <w:type w:val="continuous"/>
          <w:pgSz w:w="12240" w:h="15840"/>
          <w:pgMar w:top="1440" w:right="1440" w:bottom="810" w:left="1440" w:header="1440" w:footer="720" w:gutter="0"/>
          <w:cols w:space="720"/>
        </w:sectPr>
      </w:pPr>
    </w:p>
    <w:p w14:paraId="19BE1E51"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8A387B">
        <w:lastRenderedPageBreak/>
        <w:t xml:space="preserve">Vogt, C. 1992.  A Conference Review "The Society of Travel and Tourism Educators Annual Conference:  Travel and Tourism Education at the Crossroads."  </w:t>
      </w:r>
      <w:r w:rsidRPr="008A387B">
        <w:rPr>
          <w:i/>
          <w:iCs/>
        </w:rPr>
        <w:t>Journal of Travel &amp; Tourism Marketing</w:t>
      </w:r>
      <w:r w:rsidRPr="008A387B">
        <w:t>, 1(2), 82-85.</w:t>
      </w:r>
    </w:p>
    <w:p w14:paraId="2D9DD63B"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304FE1"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8A387B">
          <w:headerReference w:type="default" r:id="rId40"/>
          <w:footnotePr>
            <w:numRestart w:val="eachSect"/>
          </w:footnotePr>
          <w:endnotePr>
            <w:numFmt w:val="decimal"/>
          </w:endnotePr>
          <w:type w:val="continuous"/>
          <w:pgSz w:w="12240" w:h="15840"/>
          <w:pgMar w:top="1440" w:right="1440" w:bottom="990" w:left="1440" w:header="1440" w:footer="720" w:gutter="0"/>
          <w:cols w:space="720"/>
        </w:sectPr>
      </w:pPr>
    </w:p>
    <w:p w14:paraId="2775384A"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 xml:space="preserve">Stewart, S. </w:t>
      </w:r>
      <w:r w:rsidR="00B319FE" w:rsidRPr="008A387B">
        <w:rPr>
          <w:sz w:val="24"/>
        </w:rPr>
        <w:t>and</w:t>
      </w:r>
      <w:r w:rsidRPr="008A387B">
        <w:rPr>
          <w:sz w:val="24"/>
        </w:rPr>
        <w:t xml:space="preserve"> Vogt</w:t>
      </w:r>
      <w:r w:rsidR="00B319FE" w:rsidRPr="008A387B">
        <w:rPr>
          <w:sz w:val="24"/>
        </w:rPr>
        <w:t>, C.</w:t>
      </w:r>
      <w:r w:rsidRPr="008A387B">
        <w:rPr>
          <w:sz w:val="24"/>
        </w:rPr>
        <w:t xml:space="preserve"> 1992.  Begging to Differ:  On Goodale's Vision of Social Responsibility.  Invited Paper for </w:t>
      </w:r>
      <w:r w:rsidRPr="008A387B">
        <w:rPr>
          <w:i/>
          <w:iCs/>
          <w:sz w:val="24"/>
        </w:rPr>
        <w:t>SCHOLE</w:t>
      </w:r>
      <w:r w:rsidRPr="008A387B">
        <w:rPr>
          <w:sz w:val="24"/>
        </w:rPr>
        <w:t>.</w:t>
      </w:r>
    </w:p>
    <w:p w14:paraId="56FD48A5" w14:textId="77777777" w:rsidR="003E7050" w:rsidRPr="008A387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D8D302" w14:textId="0BF8F49A"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8A387B">
        <w:rPr>
          <w:sz w:val="24"/>
        </w:rPr>
        <w:t>Fesenmaier</w:t>
      </w:r>
      <w:proofErr w:type="spellEnd"/>
      <w:r w:rsidRPr="008A387B">
        <w:rPr>
          <w:sz w:val="24"/>
        </w:rPr>
        <w:t>, D., Vogt,</w:t>
      </w:r>
      <w:r w:rsidR="00FF0D1F" w:rsidRPr="008A387B">
        <w:rPr>
          <w:sz w:val="24"/>
        </w:rPr>
        <w:t xml:space="preserve"> </w:t>
      </w:r>
      <w:r w:rsidR="00B319FE" w:rsidRPr="008A387B">
        <w:rPr>
          <w:sz w:val="24"/>
        </w:rPr>
        <w:t>C.</w:t>
      </w:r>
      <w:r w:rsidRPr="008A387B">
        <w:rPr>
          <w:sz w:val="24"/>
        </w:rPr>
        <w:t xml:space="preserve"> </w:t>
      </w:r>
      <w:r w:rsidR="00B319FE" w:rsidRPr="008A387B">
        <w:rPr>
          <w:sz w:val="24"/>
        </w:rPr>
        <w:t xml:space="preserve">and </w:t>
      </w:r>
      <w:r w:rsidRPr="008A387B">
        <w:rPr>
          <w:sz w:val="24"/>
        </w:rPr>
        <w:t>Stewart</w:t>
      </w:r>
      <w:r w:rsidR="00B319FE" w:rsidRPr="008A387B">
        <w:rPr>
          <w:sz w:val="24"/>
        </w:rPr>
        <w:t>, W.</w:t>
      </w:r>
      <w:r w:rsidRPr="008A387B">
        <w:rPr>
          <w:sz w:val="24"/>
        </w:rPr>
        <w:t xml:space="preserve"> 1991.  State Welcome Centers:  An Important Part of the Visitor Information System.  In </w:t>
      </w:r>
      <w:proofErr w:type="gramStart"/>
      <w:r w:rsidRPr="008A387B">
        <w:rPr>
          <w:i/>
          <w:iCs/>
          <w:sz w:val="24"/>
        </w:rPr>
        <w:t>The</w:t>
      </w:r>
      <w:proofErr w:type="gramEnd"/>
      <w:r w:rsidRPr="008A387B">
        <w:rPr>
          <w:i/>
          <w:iCs/>
          <w:sz w:val="24"/>
        </w:rPr>
        <w:t xml:space="preserve"> Van Nostrand Reinhold Encyclopedia of Hospitality and Tourism</w:t>
      </w:r>
      <w:r w:rsidRPr="008A387B">
        <w:rPr>
          <w:sz w:val="24"/>
        </w:rPr>
        <w:t>, M. Khan, M. Olsen, &amp; T. Var (Eds), New York: Van Nostrand, 956-963.</w:t>
      </w:r>
    </w:p>
    <w:p w14:paraId="1223D13D"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1EDF04" w14:textId="77777777" w:rsidR="003E7050" w:rsidRPr="008A387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8A387B">
        <w:rPr>
          <w:sz w:val="24"/>
        </w:rPr>
        <w:t>Vogt, C. 1989.  Communication and Marketing Practices of Minnesota Convention and Visitor Bureaus</w:t>
      </w:r>
      <w:r w:rsidR="00B319FE" w:rsidRPr="008A387B">
        <w:rPr>
          <w:sz w:val="24"/>
        </w:rPr>
        <w:t>.</w:t>
      </w:r>
      <w:r w:rsidRPr="008A387B">
        <w:rPr>
          <w:sz w:val="24"/>
        </w:rPr>
        <w:t xml:space="preserve">  </w:t>
      </w:r>
      <w:r w:rsidRPr="008A387B">
        <w:rPr>
          <w:i/>
          <w:iCs/>
          <w:sz w:val="24"/>
        </w:rPr>
        <w:t>Research Summaries</w:t>
      </w:r>
      <w:r w:rsidRPr="008A387B">
        <w:rPr>
          <w:sz w:val="24"/>
        </w:rPr>
        <w:t>, Tourism Center, Minnesota Extension Service, University of Minnesota.</w:t>
      </w:r>
    </w:p>
    <w:p w14:paraId="525E455D"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597E160"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B319FE">
        <w:rPr>
          <w:b/>
          <w:u w:val="single"/>
        </w:rPr>
        <w:t>Research Reports</w:t>
      </w:r>
      <w:r w:rsidR="00B319FE" w:rsidRPr="00B319FE">
        <w:rPr>
          <w:b/>
          <w:u w:val="single"/>
        </w:rPr>
        <w:t>:</w:t>
      </w:r>
    </w:p>
    <w:p w14:paraId="6B97767B" w14:textId="77777777" w:rsidR="005E1F5A" w:rsidRDefault="005E1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8D414E" w14:textId="7EAB76B4" w:rsidR="00FE53E9" w:rsidRDefault="00FE53E9" w:rsidP="00205971">
      <w:proofErr w:type="spellStart"/>
      <w:r>
        <w:t>Andereck</w:t>
      </w:r>
      <w:proofErr w:type="spellEnd"/>
      <w:r>
        <w:t xml:space="preserve">, K., Vogt, C. et </w:t>
      </w:r>
      <w:r w:rsidRPr="00FE53E9">
        <w:t>al. 2019.  Economic Impact of Arizona Highways Magazine on State Tourism</w:t>
      </w:r>
      <w:r>
        <w:t>. Arizona Highways, Arizona Department of Transportation.  57 pgs. Submitted January 29, 2020.</w:t>
      </w:r>
    </w:p>
    <w:p w14:paraId="1F5EC884" w14:textId="123F4261" w:rsidR="00FE53E9" w:rsidRDefault="00FE53E9" w:rsidP="00205971"/>
    <w:p w14:paraId="50F461B9" w14:textId="79C1D1F7" w:rsidR="00FE53E9" w:rsidRDefault="00FE53E9" w:rsidP="00FE53E9">
      <w:r>
        <w:t xml:space="preserve">Vogt, C., and </w:t>
      </w:r>
      <w:proofErr w:type="spellStart"/>
      <w:r>
        <w:t>Andereck</w:t>
      </w:r>
      <w:proofErr w:type="spellEnd"/>
      <w:r>
        <w:t>, K. 2019.  Arizona Highways Television Show Focus Group Results.  Arizona Highways, Arizona Department of Transportation.  16 pgs. Submitted October 30, 2019.</w:t>
      </w:r>
    </w:p>
    <w:p w14:paraId="63F408C8" w14:textId="77777777" w:rsidR="00FE53E9" w:rsidRPr="00FE53E9" w:rsidRDefault="00FE53E9" w:rsidP="00205971"/>
    <w:p w14:paraId="7999F8CB" w14:textId="6A0F31BD" w:rsidR="008A387B" w:rsidRDefault="008A387B" w:rsidP="00205971">
      <w:r>
        <w:t xml:space="preserve">Lee, W., </w:t>
      </w:r>
      <w:r w:rsidR="0075264E">
        <w:t xml:space="preserve">Vogt, C., Lindblom, J., and Chhabra, D. 2019.  Yuma Winter Visitor Study 2017-18 Season.  </w:t>
      </w:r>
      <w:proofErr w:type="spellStart"/>
      <w:r w:rsidR="0075264E">
        <w:t>VisitYuma</w:t>
      </w:r>
      <w:proofErr w:type="spellEnd"/>
      <w:r w:rsidR="0075264E">
        <w:t xml:space="preserve"> and Yuma County Planning Department, 80 pgs.  Submitted February, 2019.</w:t>
      </w:r>
    </w:p>
    <w:p w14:paraId="1A6D2C19" w14:textId="77777777" w:rsidR="008A387B" w:rsidRDefault="008A387B" w:rsidP="00205971"/>
    <w:p w14:paraId="573D40B2" w14:textId="22EA87EC" w:rsidR="00205971" w:rsidRDefault="00205971" w:rsidP="00205971">
      <w:proofErr w:type="spellStart"/>
      <w:r>
        <w:t>Andereck</w:t>
      </w:r>
      <w:proofErr w:type="spellEnd"/>
      <w:r>
        <w:t>, K. and Pham, K. 2018.  Sedona Resident Survey Report.  Sedona Chamber of Commerce &amp; Tourism Bureau.  25 pgs.  Submitted on October 9, 2018.</w:t>
      </w:r>
    </w:p>
    <w:p w14:paraId="63E7CE12" w14:textId="77777777" w:rsidR="00205971" w:rsidRDefault="00205971" w:rsidP="00205971"/>
    <w:p w14:paraId="4ED96779" w14:textId="77777777" w:rsidR="00205971" w:rsidRDefault="00205971" w:rsidP="00205971">
      <w:proofErr w:type="spellStart"/>
      <w:r w:rsidRPr="00EC6025">
        <w:t>Nyaupane</w:t>
      </w:r>
      <w:proofErr w:type="spellEnd"/>
      <w:r w:rsidRPr="00EC6025">
        <w:t xml:space="preserve">, G. Vogt, C., and </w:t>
      </w:r>
      <w:proofErr w:type="spellStart"/>
      <w:r w:rsidRPr="00EC6025">
        <w:t>Buzinde</w:t>
      </w:r>
      <w:proofErr w:type="spellEnd"/>
      <w:r w:rsidRPr="00EC6025">
        <w:t>, C. 2018.  Sedona Focus Groups.  Sedona Chamber of Commerce &amp; Tourism Bureau.  9 pgs.  Submitted on October 9, 2018.</w:t>
      </w:r>
    </w:p>
    <w:p w14:paraId="05636C1F" w14:textId="77777777" w:rsidR="00205971" w:rsidRDefault="00205971" w:rsidP="00205971"/>
    <w:p w14:paraId="52378899" w14:textId="77777777" w:rsidR="00205971" w:rsidRDefault="00205971" w:rsidP="00205971">
      <w:r>
        <w:t xml:space="preserve">Vogt, C., Clark, C. and Patterson, J. 2018. BLM Nine-Mile Canyon: Annual Report 2018.  Bureau of Land Management. 28 pgs. Submitted on December 27, 2018.  </w:t>
      </w:r>
    </w:p>
    <w:p w14:paraId="37803D49" w14:textId="77777777" w:rsidR="00205971" w:rsidRDefault="00205971" w:rsidP="00205971"/>
    <w:p w14:paraId="4DBBDBFB" w14:textId="77777777" w:rsidR="00205971" w:rsidRPr="001F3F76" w:rsidRDefault="00205971" w:rsidP="00205971">
      <w:r>
        <w:t xml:space="preserve">Vogt, C., </w:t>
      </w:r>
      <w:proofErr w:type="spellStart"/>
      <w:r>
        <w:t>Andereck</w:t>
      </w:r>
      <w:proofErr w:type="spellEnd"/>
      <w:r>
        <w:t xml:space="preserve">, K., Lindblom, J. and </w:t>
      </w:r>
      <w:proofErr w:type="spellStart"/>
      <w:r>
        <w:t>Lewkowitz</w:t>
      </w:r>
      <w:proofErr w:type="spellEnd"/>
      <w:r>
        <w:t xml:space="preserve">, H. 2018.  </w:t>
      </w:r>
      <w:r w:rsidRPr="001F3F76">
        <w:t>CTO Destination Development Education</w:t>
      </w:r>
      <w:r>
        <w:t xml:space="preserve">. Colorado Tourism Office.  17 pgs. Submitted on July 2, 2018. </w:t>
      </w:r>
    </w:p>
    <w:p w14:paraId="3AF30A72" w14:textId="77777777" w:rsidR="00205971" w:rsidRDefault="00205971" w:rsidP="00205971"/>
    <w:p w14:paraId="18E47E39" w14:textId="77777777" w:rsidR="00205971" w:rsidRDefault="00205971" w:rsidP="00205971">
      <w:r>
        <w:t xml:space="preserve">Vogt, C., Pham, K., and </w:t>
      </w:r>
      <w:proofErr w:type="spellStart"/>
      <w:r>
        <w:t>Buzinde</w:t>
      </w:r>
      <w:proofErr w:type="spellEnd"/>
      <w:r>
        <w:t>, C. 2018.  Sedona Business Survey Report.  Sedona Chamber of Commerce &amp; Tourism Bureau.  27 pgs.  Submitted on October 9, 2018.</w:t>
      </w:r>
    </w:p>
    <w:p w14:paraId="10CB1D23" w14:textId="77777777" w:rsidR="00205971" w:rsidRDefault="00205971" w:rsidP="00205971"/>
    <w:p w14:paraId="14B0F89D" w14:textId="366A5C0A" w:rsidR="00205971" w:rsidRDefault="00205971" w:rsidP="00DE049A">
      <w:r>
        <w:t>Vogt, C. and Pham, K. 2018.  Sedona Visitor Survey Report.  Sedona Chamber of Commerce &amp; Tourism Bureau.  18 pgs.  Submitted on October 9, 2018.</w:t>
      </w:r>
    </w:p>
    <w:p w14:paraId="48AABDD6" w14:textId="77777777" w:rsidR="00205971" w:rsidRDefault="00205971" w:rsidP="00DE049A"/>
    <w:p w14:paraId="7CEF0CEC" w14:textId="643E64B7" w:rsidR="00BD0DBD" w:rsidRDefault="00BD0DBD" w:rsidP="00DE049A">
      <w:r>
        <w:t xml:space="preserve">Vogt, C., Lindblom, J and Patterson, J. 2017. BLM Nine-Mile Canyon.  2017 </w:t>
      </w:r>
      <w:r w:rsidR="0014654F">
        <w:t>Annual Report</w:t>
      </w:r>
      <w:r>
        <w:t xml:space="preserve">.  </w:t>
      </w:r>
      <w:r w:rsidR="0014654F">
        <w:t>39 pp.</w:t>
      </w:r>
    </w:p>
    <w:p w14:paraId="32EEA8FC" w14:textId="77777777" w:rsidR="00BD0DBD" w:rsidRDefault="00BD0DBD" w:rsidP="00DE049A"/>
    <w:p w14:paraId="104F3AD3" w14:textId="79CFC612" w:rsidR="00DE049A" w:rsidRDefault="00DE049A" w:rsidP="00DE049A">
      <w:r>
        <w:t xml:space="preserve">Vogt, C., </w:t>
      </w:r>
      <w:proofErr w:type="spellStart"/>
      <w:r>
        <w:t>Andereck</w:t>
      </w:r>
      <w:proofErr w:type="spellEnd"/>
      <w:r>
        <w:t xml:space="preserve">, K. Roberg, K., </w:t>
      </w:r>
      <w:proofErr w:type="spellStart"/>
      <w:r>
        <w:t>Azzi</w:t>
      </w:r>
      <w:proofErr w:type="spellEnd"/>
      <w:r>
        <w:t xml:space="preserve">, M. and Moses. </w:t>
      </w:r>
      <w:r w:rsidR="00B54CF4">
        <w:t xml:space="preserve">2016. </w:t>
      </w:r>
      <w:r>
        <w:t>Grand Canyon Association Field Institute Perception and Awareness Study.  ASU Center for Sustainable Tourism and Moses (Marketing firm). 264 pages.</w:t>
      </w:r>
    </w:p>
    <w:p w14:paraId="6433E282" w14:textId="77777777" w:rsidR="00DE049A" w:rsidRDefault="00DE049A" w:rsidP="00DE049A"/>
    <w:p w14:paraId="35857848" w14:textId="2EB5BFE1" w:rsidR="00DE049A" w:rsidRDefault="00B54CF4" w:rsidP="00DE049A">
      <w:r>
        <w:t xml:space="preserve">Vogt, C., </w:t>
      </w:r>
      <w:proofErr w:type="spellStart"/>
      <w:r>
        <w:t>Azzi</w:t>
      </w:r>
      <w:proofErr w:type="spellEnd"/>
      <w:r>
        <w:t xml:space="preserve"> M., Roberg, K. 2016.  A Tourism and Recreation Future for Arizona’s Copper Corridor Region.  ASU Center for Sustainable Tourism.  8 pages.  This glossy report is supported by 10 other research reports on visitor information centers, events, trails, and OHV user groups.</w:t>
      </w:r>
    </w:p>
    <w:p w14:paraId="4A906FF7" w14:textId="77777777" w:rsidR="00DE049A" w:rsidRDefault="00DE049A" w:rsidP="00DE049A"/>
    <w:p w14:paraId="14597443" w14:textId="441EC5CF" w:rsidR="005E1F5A" w:rsidRDefault="005E1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Bastille, C., Vogt, C. 2013.  Sandhill Crane Tourism – 2013 Studies at Two Sanctuaries.  Michigan Audubon, 38 pp.</w:t>
      </w:r>
    </w:p>
    <w:p w14:paraId="5CC67260" w14:textId="77777777" w:rsidR="005E1F5A" w:rsidRPr="005E1F5A" w:rsidRDefault="005E1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CF65917" w14:textId="510C7E52" w:rsidR="005E1F5A" w:rsidRDefault="005E1F5A" w:rsidP="005E1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Vogt, C., White, E. 2013.  Holland Tulip Time </w:t>
      </w:r>
      <w:r w:rsidR="002B6EE1">
        <w:t xml:space="preserve">Study. </w:t>
      </w:r>
      <w:r>
        <w:t>Holland Convention and Visitors Bureau, 15 pp.</w:t>
      </w:r>
    </w:p>
    <w:p w14:paraId="7DE0F763" w14:textId="77777777" w:rsidR="005E1F5A" w:rsidRDefault="005E1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A9362F" w14:textId="4C42DA73" w:rsidR="005E1F5A" w:rsidRDefault="005E1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Vogt, C., Knollenberg, L. 2013.  Sandhill Crane Tourism – 2012 Studies at Two Sanctuaries.  Michigan Audubon, 26 pp.</w:t>
      </w:r>
    </w:p>
    <w:p w14:paraId="3D8C51C9" w14:textId="77777777" w:rsidR="00CE6AB1" w:rsidRDefault="00CE6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B1877A" w14:textId="2024C452" w:rsidR="000E00E3" w:rsidRDefault="000E00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Nelson, C., Wu, I-C., Vogt, C. 2013.  </w:t>
      </w:r>
      <w:r w:rsidRPr="000E00E3">
        <w:t xml:space="preserve">Use and Users of Kalamazoo River Valley Trail, </w:t>
      </w:r>
      <w:proofErr w:type="spellStart"/>
      <w:r w:rsidRPr="000E00E3">
        <w:t>Kal</w:t>
      </w:r>
      <w:proofErr w:type="spellEnd"/>
      <w:r w:rsidRPr="000E00E3">
        <w:t>-Haven State Park Trail and Battle Creek Linear Trail, 2010-12: Executive Summary</w:t>
      </w:r>
      <w:r>
        <w:t xml:space="preserve">.  Kalamazoo County, </w:t>
      </w:r>
      <w:r w:rsidR="00EC1289">
        <w:t>32 pp.</w:t>
      </w:r>
    </w:p>
    <w:p w14:paraId="72907952" w14:textId="77777777" w:rsidR="005E1F5A" w:rsidRDefault="005E1F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0B06F4" w14:textId="23F021B9" w:rsidR="00E05803" w:rsidRDefault="00F70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Vogt, C., McC</w:t>
      </w:r>
      <w:r w:rsidR="00E05803">
        <w:t xml:space="preserve">ole, D., </w:t>
      </w:r>
      <w:r>
        <w:t xml:space="preserve">Diana, J., Vaccaro, L. </w:t>
      </w:r>
      <w:proofErr w:type="spellStart"/>
      <w:r>
        <w:t>Bohling</w:t>
      </w:r>
      <w:proofErr w:type="spellEnd"/>
      <w:r>
        <w:t>, M. 2013.  Charting the Course for the Bluewater Coast:  Final Report of the Southern Lake Huron Assessment.  Michigan Sea Grant, 69 pp.</w:t>
      </w:r>
    </w:p>
    <w:p w14:paraId="06BC7FF6" w14:textId="77777777" w:rsidR="003A13FF" w:rsidRDefault="003A1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885C48E" w14:textId="4DF3A554" w:rsidR="003A13FF" w:rsidRDefault="003A13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Winkler, R., Green, G., Vogt, C. 2013.  Demographics of Recreation Housing.  University of Wisconsin-Extension N4012-03, 4 pp.</w:t>
      </w:r>
    </w:p>
    <w:p w14:paraId="36DBA906" w14:textId="77777777" w:rsidR="00F70752" w:rsidRDefault="00F70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4A882E" w14:textId="54CB13C6" w:rsidR="00F70752" w:rsidRDefault="00F70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Vogt, C., </w:t>
      </w:r>
      <w:proofErr w:type="spellStart"/>
      <w:r>
        <w:t>Rymph</w:t>
      </w:r>
      <w:proofErr w:type="spellEnd"/>
      <w:r>
        <w:t>, T. 2012.  Flint Park Research Study.  Crim Foundation, Flint, MI, 8 pp.</w:t>
      </w:r>
    </w:p>
    <w:p w14:paraId="1C571B9D" w14:textId="77777777" w:rsidR="00F70752" w:rsidRDefault="00F70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C2868C" w14:textId="7AB066BF" w:rsidR="00F70752" w:rsidRDefault="00F70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Vogt, C., White, E. 2012.  Holland Peak Summer Research Study.  Holland Convention and Visitors Bureau, 15 pp.</w:t>
      </w:r>
    </w:p>
    <w:p w14:paraId="2E16AF69" w14:textId="77777777" w:rsidR="00E05803" w:rsidRDefault="00E058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5410C8" w14:textId="77777777" w:rsidR="00974C54" w:rsidRDefault="00974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Klenosky</w:t>
      </w:r>
      <w:proofErr w:type="spellEnd"/>
      <w:r>
        <w:t>, D., Snyder, S.,</w:t>
      </w:r>
      <w:r w:rsidR="00C17935">
        <w:t xml:space="preserve"> </w:t>
      </w:r>
      <w:r>
        <w:t>Vogt, C. 2012.  2011 Staten Island/</w:t>
      </w:r>
      <w:proofErr w:type="spellStart"/>
      <w:r>
        <w:t>Freshkills</w:t>
      </w:r>
      <w:proofErr w:type="spellEnd"/>
      <w:r>
        <w:t xml:space="preserve"> Park Resident Survey. USDA Forest Service and </w:t>
      </w:r>
      <w:proofErr w:type="spellStart"/>
      <w:r>
        <w:t>NYCity</w:t>
      </w:r>
      <w:proofErr w:type="spellEnd"/>
      <w:r>
        <w:t xml:space="preserve"> Department of Parks, 61 pp.</w:t>
      </w:r>
    </w:p>
    <w:p w14:paraId="2F14A6FE" w14:textId="77777777" w:rsidR="00974C54" w:rsidRPr="00974C54" w:rsidRDefault="00974C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62AEF0" w14:textId="4DA7F95A" w:rsidR="00F70752" w:rsidRDefault="00F70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Lyu</w:t>
      </w:r>
      <w:proofErr w:type="spellEnd"/>
      <w:r>
        <w:t>, S.O., Oh, C.O., Vogt, C. 2011.  Tribal Members’ Preference Assessment for the Integrated Resource Management Planning Project.  Soo Tribe, 42 pp.</w:t>
      </w:r>
    </w:p>
    <w:p w14:paraId="50DE0946" w14:textId="77777777" w:rsidR="00F70752" w:rsidRDefault="00F70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572C0D" w14:textId="77777777" w:rsidR="001E399F" w:rsidRDefault="001E3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Groth</w:t>
      </w:r>
      <w:proofErr w:type="spellEnd"/>
      <w:r>
        <w:t>, T., Kim, M.R. Jordan, E., Knollenberg, L., Vogt, C.</w:t>
      </w:r>
      <w:r w:rsidR="00062C29">
        <w:t xml:space="preserve"> 2011.  Safe Routes to School; </w:t>
      </w:r>
      <w:r>
        <w:t>Student, Parent and Observational Data Summary (2009-2010)</w:t>
      </w:r>
      <w:r w:rsidR="00062C29">
        <w:t>. Michigan Fitness Foundation,</w:t>
      </w:r>
      <w:r w:rsidR="006D78FF">
        <w:t xml:space="preserve"> 27 pp.</w:t>
      </w:r>
    </w:p>
    <w:p w14:paraId="1941B708" w14:textId="77777777" w:rsidR="006D78FF" w:rsidRDefault="006D7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176C40" w14:textId="77777777" w:rsidR="006D78FF" w:rsidRDefault="006D7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Jordan, E., Vogt, C. 2011.  Safe Routes to School:  Pre/Post Evaluation Comparison (20 schools).  Michigan Fitness Foundation, 11 pp.</w:t>
      </w:r>
    </w:p>
    <w:p w14:paraId="62A08B85" w14:textId="77777777" w:rsidR="006D78FF" w:rsidRDefault="006D7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1556F7" w14:textId="77777777" w:rsidR="006D78FF" w:rsidRDefault="006D78FF" w:rsidP="006D78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Clear, K., Jablonski, Jordan, E., Knollenberg, </w:t>
      </w:r>
      <w:proofErr w:type="spellStart"/>
      <w:proofErr w:type="gramStart"/>
      <w:r>
        <w:t>L.,Vogt</w:t>
      </w:r>
      <w:proofErr w:type="spellEnd"/>
      <w:proofErr w:type="gramEnd"/>
      <w:r>
        <w:t>, C. 2011.  Safe Routes to School; Student, Parent and Observational Data Summary (2010-2011). Michigan Fitness Foundation, 29 pp.</w:t>
      </w:r>
    </w:p>
    <w:p w14:paraId="01B61FEB" w14:textId="77777777" w:rsidR="001E399F" w:rsidRDefault="001E39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2F33A36" w14:textId="77777777" w:rsidR="00A7567E" w:rsidRDefault="00A75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Klenosky</w:t>
      </w:r>
      <w:proofErr w:type="spellEnd"/>
      <w:r>
        <w:t>, D. Vogt, C. 2011.  An Examination of Place Attraction with an Eye on Possible Place Avoidance:  A Case Study of the Calumet Area of Illinois and Intentions to Visit the Fold Calumet Environmental Center.  Northern Resear</w:t>
      </w:r>
      <w:r w:rsidR="004E4E1A">
        <w:t>ch Station, USDA Forest Service, 81 pp.</w:t>
      </w:r>
    </w:p>
    <w:p w14:paraId="080CFA2C" w14:textId="77777777" w:rsidR="004E4E1A" w:rsidRDefault="004E4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E61836" w14:textId="77777777" w:rsidR="004E4E1A" w:rsidRDefault="004E4E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Vogt, C., Kim, M.R., Knollenberg, L. 2011.  Paddler Survey.  Downriver Linked Greenways Commission, 12 pages.</w:t>
      </w:r>
    </w:p>
    <w:p w14:paraId="3A3BD298" w14:textId="77777777" w:rsidR="00A7567E" w:rsidRPr="00FE53E9" w:rsidRDefault="00A756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0AD82E" w14:textId="77777777" w:rsidR="0049581A" w:rsidRPr="00FE53E9" w:rsidRDefault="0045489E" w:rsidP="00B06B8C">
      <w:pPr>
        <w:pStyle w:val="Catch-AllItem"/>
        <w:ind w:left="0" w:firstLine="0"/>
      </w:pPr>
      <w:r w:rsidRPr="00FE53E9">
        <w:t xml:space="preserve">Vogt, C.A., </w:t>
      </w:r>
      <w:proofErr w:type="spellStart"/>
      <w:r w:rsidRPr="00FE53E9">
        <w:t>Holecek</w:t>
      </w:r>
      <w:proofErr w:type="spellEnd"/>
      <w:r w:rsidRPr="00FE53E9">
        <w:t>, D.</w:t>
      </w:r>
      <w:r w:rsidR="00B06B8C" w:rsidRPr="00FE53E9">
        <w:t xml:space="preserve"> 2010. </w:t>
      </w:r>
      <w:r w:rsidR="0049581A" w:rsidRPr="00FE53E9">
        <w:t>A Survey of Travel Michigan Welcome Center Visitors:  Visitors to 14 Cent</w:t>
      </w:r>
      <w:r w:rsidR="00B06B8C" w:rsidRPr="00FE53E9">
        <w:t>ers from Sept 2008 to Aug 2009.</w:t>
      </w:r>
      <w:r w:rsidR="0049581A" w:rsidRPr="00FE53E9">
        <w:t xml:space="preserve"> E. Lansing, MI: June</w:t>
      </w:r>
      <w:r w:rsidR="00B06B8C" w:rsidRPr="00FE53E9">
        <w:t>, 132 pp</w:t>
      </w:r>
      <w:r w:rsidR="0049581A" w:rsidRPr="00FE53E9">
        <w:t>.</w:t>
      </w:r>
    </w:p>
    <w:p w14:paraId="4F1410B6" w14:textId="77777777" w:rsidR="0049581A" w:rsidRPr="00FE53E9" w:rsidRDefault="0049581A" w:rsidP="0000094A"/>
    <w:p w14:paraId="4FD1F234" w14:textId="77777777" w:rsidR="0000094A" w:rsidRPr="00FE53E9" w:rsidRDefault="0000094A" w:rsidP="0000094A">
      <w:r w:rsidRPr="00FE53E9">
        <w:t>Kwon, J. and Vogt, C. 2009.  Growing Greener in Southwest Michigan:  A Community Needs Analysis – Mail Survey.  Southwest Michigan</w:t>
      </w:r>
      <w:r w:rsidR="00E41B0D" w:rsidRPr="00FE53E9">
        <w:t xml:space="preserve"> Planning Commission, 129 pp.</w:t>
      </w:r>
    </w:p>
    <w:p w14:paraId="444597CC" w14:textId="77777777" w:rsidR="0000094A" w:rsidRPr="00FE53E9" w:rsidRDefault="0000094A" w:rsidP="0000094A">
      <w:pPr>
        <w:pStyle w:val="Heading5"/>
        <w:rPr>
          <w:b w:val="0"/>
          <w:i w:val="0"/>
          <w:sz w:val="24"/>
          <w:szCs w:val="24"/>
        </w:rPr>
      </w:pPr>
      <w:r w:rsidRPr="00FE53E9">
        <w:rPr>
          <w:b w:val="0"/>
          <w:i w:val="0"/>
          <w:sz w:val="24"/>
          <w:szCs w:val="24"/>
        </w:rPr>
        <w:t>Vogt, C., Kwon, J., Winter, G., and McCaffrey, S. 2009.  Individual Response to Voluntary and Involuntary Incentives to Mitigate Fire Hazard:  What Works and What Doesn’t?  The Joint Fire Science Program and the USDA Forest Service, Northern Research Station, 56 p</w:t>
      </w:r>
      <w:r w:rsidR="00E41B0D" w:rsidRPr="00FE53E9">
        <w:rPr>
          <w:b w:val="0"/>
          <w:i w:val="0"/>
          <w:sz w:val="24"/>
          <w:szCs w:val="24"/>
        </w:rPr>
        <w:t>p</w:t>
      </w:r>
      <w:r w:rsidRPr="00FE53E9">
        <w:rPr>
          <w:b w:val="0"/>
          <w:i w:val="0"/>
          <w:sz w:val="24"/>
          <w:szCs w:val="24"/>
        </w:rPr>
        <w:t>.</w:t>
      </w:r>
    </w:p>
    <w:p w14:paraId="3CDD3DF5" w14:textId="77777777" w:rsidR="0000094A" w:rsidRPr="00FE53E9" w:rsidRDefault="0000094A" w:rsidP="0000094A"/>
    <w:p w14:paraId="0E9EB979" w14:textId="77777777" w:rsidR="0000094A" w:rsidRPr="00FE53E9" w:rsidRDefault="0000094A" w:rsidP="0000094A">
      <w:r w:rsidRPr="00FE53E9">
        <w:t>Vogt, C. and Nelson, C. 2009.  Use and Users of the Washtenaw County Border-to-Border Trail, Washtenaw County.  Washtenaw County Parks, MI, 6 p</w:t>
      </w:r>
      <w:r w:rsidR="00E41B0D" w:rsidRPr="00FE53E9">
        <w:t>p</w:t>
      </w:r>
      <w:r w:rsidRPr="00FE53E9">
        <w:t>.</w:t>
      </w:r>
    </w:p>
    <w:p w14:paraId="7A3E05C9" w14:textId="77777777" w:rsidR="0000094A" w:rsidRPr="00FE53E9" w:rsidRDefault="0000094A" w:rsidP="00B42107"/>
    <w:p w14:paraId="3870DE04" w14:textId="77777777" w:rsidR="00B42107" w:rsidRPr="00FE53E9" w:rsidRDefault="00B42107" w:rsidP="00B42107">
      <w:pPr>
        <w:rPr>
          <w:bCs/>
          <w:iCs/>
        </w:rPr>
      </w:pPr>
      <w:r w:rsidRPr="00FE53E9">
        <w:t xml:space="preserve">Kim, M.R. and Vogt, C. 2008.  </w:t>
      </w:r>
      <w:r w:rsidRPr="00FE53E9">
        <w:rPr>
          <w:bCs/>
          <w:iCs/>
        </w:rPr>
        <w:t>Saginaw County Convention &amp; Visitors Bureau</w:t>
      </w:r>
    </w:p>
    <w:p w14:paraId="5D020BCE" w14:textId="77777777" w:rsidR="00B42107" w:rsidRPr="00FE53E9" w:rsidRDefault="00B42107" w:rsidP="00B42107">
      <w:r w:rsidRPr="00FE53E9">
        <w:rPr>
          <w:bCs/>
          <w:iCs/>
        </w:rPr>
        <w:t>Overnight Tourists Profile 2006/2007 data collection.  Saginaw County Convention and Visitors Bureau, 33 p</w:t>
      </w:r>
      <w:r w:rsidR="00E41B0D" w:rsidRPr="00FE53E9">
        <w:rPr>
          <w:bCs/>
          <w:iCs/>
        </w:rPr>
        <w:t>p</w:t>
      </w:r>
      <w:r w:rsidRPr="00FE53E9">
        <w:rPr>
          <w:bCs/>
          <w:iCs/>
        </w:rPr>
        <w:t>.</w:t>
      </w:r>
    </w:p>
    <w:p w14:paraId="328BBB33" w14:textId="77777777" w:rsidR="00E41B0D" w:rsidRPr="00FE53E9" w:rsidRDefault="00E41B0D" w:rsidP="00B42107">
      <w:pPr>
        <w:ind w:right="-360"/>
        <w:outlineLvl w:val="0"/>
      </w:pPr>
    </w:p>
    <w:p w14:paraId="35995371" w14:textId="77777777" w:rsidR="00B42107" w:rsidRPr="00FE53E9" w:rsidRDefault="00B42107" w:rsidP="00B42107">
      <w:pPr>
        <w:ind w:right="-360"/>
        <w:outlineLvl w:val="0"/>
        <w:rPr>
          <w:bCs/>
          <w:lang w:eastAsia="ko-KR"/>
        </w:rPr>
      </w:pPr>
      <w:r w:rsidRPr="00FE53E9">
        <w:t xml:space="preserve">Kwon, J. and Vogt, C. 2008.  </w:t>
      </w:r>
      <w:r w:rsidRPr="00FE53E9">
        <w:rPr>
          <w:bCs/>
        </w:rPr>
        <w:t xml:space="preserve">Study of </w:t>
      </w:r>
      <w:r w:rsidRPr="00FE53E9">
        <w:rPr>
          <w:bCs/>
          <w:lang w:eastAsia="ko-KR"/>
        </w:rPr>
        <w:t>Saginaw</w:t>
      </w:r>
      <w:r w:rsidRPr="00FE53E9">
        <w:rPr>
          <w:bCs/>
        </w:rPr>
        <w:t xml:space="preserve"> County Homeowners’ Attitudes </w:t>
      </w:r>
      <w:r w:rsidRPr="00FE53E9">
        <w:rPr>
          <w:bCs/>
          <w:lang w:eastAsia="ko-KR"/>
        </w:rPr>
        <w:t>T</w:t>
      </w:r>
      <w:r w:rsidRPr="00FE53E9">
        <w:rPr>
          <w:bCs/>
        </w:rPr>
        <w:t xml:space="preserve">oward </w:t>
      </w:r>
    </w:p>
    <w:p w14:paraId="5622ED91" w14:textId="77777777" w:rsidR="00B42107" w:rsidRPr="00FE53E9" w:rsidRDefault="00B42107" w:rsidP="00B42107">
      <w:pPr>
        <w:ind w:right="-360"/>
        <w:outlineLvl w:val="0"/>
      </w:pPr>
      <w:r w:rsidRPr="00FE53E9">
        <w:rPr>
          <w:bCs/>
        </w:rPr>
        <w:t>Tourism Development and Promotions. Saginaw County Convention and Visitors Bureau, 32 p</w:t>
      </w:r>
      <w:r w:rsidR="00E41B0D" w:rsidRPr="00FE53E9">
        <w:rPr>
          <w:bCs/>
        </w:rPr>
        <w:t>p</w:t>
      </w:r>
      <w:r w:rsidRPr="00FE53E9">
        <w:rPr>
          <w:bCs/>
        </w:rPr>
        <w:t>.</w:t>
      </w:r>
    </w:p>
    <w:p w14:paraId="1500B383" w14:textId="77777777" w:rsidR="00B42107" w:rsidRPr="00FE53E9" w:rsidRDefault="00B42107" w:rsidP="00B42107"/>
    <w:p w14:paraId="56F36847" w14:textId="77777777" w:rsidR="00B42107" w:rsidRPr="00FE53E9" w:rsidRDefault="00B42107" w:rsidP="00B42107">
      <w:pPr>
        <w:ind w:right="-360"/>
        <w:rPr>
          <w:bCs/>
        </w:rPr>
      </w:pPr>
      <w:proofErr w:type="spellStart"/>
      <w:r w:rsidRPr="00FE53E9">
        <w:t>Latkova</w:t>
      </w:r>
      <w:proofErr w:type="spellEnd"/>
      <w:r w:rsidRPr="00FE53E9">
        <w:t>, P. and Vogt, C. 2008.</w:t>
      </w:r>
      <w:r w:rsidRPr="00FE53E9">
        <w:rPr>
          <w:bCs/>
        </w:rPr>
        <w:t xml:space="preserve"> Study of Emmet County Homeowners’ Attitudes </w:t>
      </w:r>
    </w:p>
    <w:p w14:paraId="52F454C4" w14:textId="77777777" w:rsidR="00B42107" w:rsidRPr="00FE53E9" w:rsidRDefault="00B42107" w:rsidP="00B42107">
      <w:pPr>
        <w:ind w:right="-360"/>
        <w:rPr>
          <w:bCs/>
        </w:rPr>
      </w:pPr>
      <w:r w:rsidRPr="00FE53E9">
        <w:rPr>
          <w:bCs/>
        </w:rPr>
        <w:t>Toward Tourism Development and Promotions.  Emmet County Planning Department, 61 p</w:t>
      </w:r>
      <w:r w:rsidR="00E41B0D" w:rsidRPr="00FE53E9">
        <w:rPr>
          <w:bCs/>
        </w:rPr>
        <w:t>p</w:t>
      </w:r>
      <w:r w:rsidRPr="00FE53E9">
        <w:rPr>
          <w:bCs/>
        </w:rPr>
        <w:t>.</w:t>
      </w:r>
    </w:p>
    <w:p w14:paraId="3261F3D0" w14:textId="77777777" w:rsidR="00CE6AB1" w:rsidRPr="00FE53E9" w:rsidRDefault="00CE6AB1" w:rsidP="00B42107"/>
    <w:p w14:paraId="707560FB" w14:textId="4B2A573F" w:rsidR="00B42107" w:rsidRPr="00B319FE" w:rsidRDefault="00B42107" w:rsidP="00B42107">
      <w:r w:rsidRPr="00B319FE">
        <w:t xml:space="preserve">MacKay, K., Vogt, C., </w:t>
      </w:r>
      <w:r w:rsidR="00B319FE">
        <w:t>and</w:t>
      </w:r>
      <w:r w:rsidRPr="00B319FE">
        <w:t xml:space="preserve"> Bissell, L. 2008. Information Technology and Vacation Experience Study – Vacation Diaries Report to Co-operating Agencies May 2008.Health, Leisure &amp; Human Performance Research Institute, University of Manitoba, 33 p</w:t>
      </w:r>
      <w:r w:rsidR="00E41B0D">
        <w:t>p</w:t>
      </w:r>
      <w:r w:rsidRPr="00B319FE">
        <w:t>.</w:t>
      </w:r>
    </w:p>
    <w:p w14:paraId="621670B9" w14:textId="77777777" w:rsidR="00B42107" w:rsidRPr="00B319FE" w:rsidRDefault="00B42107" w:rsidP="00B42107">
      <w:pPr>
        <w:ind w:right="-360"/>
      </w:pPr>
    </w:p>
    <w:p w14:paraId="11EF5D93" w14:textId="77777777" w:rsidR="00B42107" w:rsidRPr="00B319FE" w:rsidRDefault="00B42107" w:rsidP="00B42107">
      <w:r w:rsidRPr="00B319FE">
        <w:t>Vogt, C., Kwon, J., Winter, G., and McCaffrey, S. 2008.  A Panel Study of Michigan Homeowners: Examining Perception of Wildfire Risks &amp; Fuels Management over Time. USDA Forest Service North Central Research Station, 42 p</w:t>
      </w:r>
      <w:r w:rsidR="00E41B0D">
        <w:t>p</w:t>
      </w:r>
      <w:r w:rsidRPr="00B319FE">
        <w:t>.</w:t>
      </w:r>
    </w:p>
    <w:p w14:paraId="26E58740" w14:textId="77777777" w:rsidR="001F615C" w:rsidRPr="00B319FE" w:rsidRDefault="001F615C" w:rsidP="00B42107"/>
    <w:p w14:paraId="4E827A97" w14:textId="77777777" w:rsidR="001F615C" w:rsidRPr="00B319FE" w:rsidRDefault="001F615C" w:rsidP="001F615C">
      <w:pPr>
        <w:rPr>
          <w:iCs/>
        </w:rPr>
      </w:pPr>
      <w:proofErr w:type="spellStart"/>
      <w:r w:rsidRPr="00B319FE">
        <w:rPr>
          <w:iCs/>
        </w:rPr>
        <w:t>Kaplanidou</w:t>
      </w:r>
      <w:proofErr w:type="spellEnd"/>
      <w:r w:rsidRPr="00B319FE">
        <w:rPr>
          <w:iCs/>
        </w:rPr>
        <w:t xml:space="preserve">, K. and Vogt, C. 2007. Studies of the 2005 and 2006 Michigander Participants.  Prepared for Michigan Dept of </w:t>
      </w:r>
      <w:r w:rsidR="00E41B0D" w:rsidRPr="00B319FE">
        <w:rPr>
          <w:iCs/>
        </w:rPr>
        <w:t>Transportation</w:t>
      </w:r>
      <w:r w:rsidRPr="00B319FE">
        <w:rPr>
          <w:iCs/>
        </w:rPr>
        <w:t>.  February, 2007.  37 p</w:t>
      </w:r>
      <w:r w:rsidR="001E57FF">
        <w:rPr>
          <w:iCs/>
        </w:rPr>
        <w:t>p</w:t>
      </w:r>
      <w:r w:rsidRPr="00B319FE">
        <w:rPr>
          <w:iCs/>
        </w:rPr>
        <w:t>.</w:t>
      </w:r>
    </w:p>
    <w:p w14:paraId="7EA5D29C" w14:textId="77777777" w:rsidR="001F615C" w:rsidRPr="00B319FE" w:rsidRDefault="001F615C" w:rsidP="001F615C">
      <w:pPr>
        <w:rPr>
          <w:rFonts w:eastAsia="Batang"/>
          <w:lang w:eastAsia="ko-KR"/>
        </w:rPr>
      </w:pPr>
    </w:p>
    <w:p w14:paraId="3A8DB01F" w14:textId="77777777" w:rsidR="001F615C" w:rsidRPr="00B319FE" w:rsidRDefault="00E41B0D" w:rsidP="001F615C">
      <w:pPr>
        <w:rPr>
          <w:rFonts w:eastAsia="Batang"/>
          <w:lang w:eastAsia="ko-KR"/>
        </w:rPr>
      </w:pPr>
      <w:r>
        <w:rPr>
          <w:rFonts w:eastAsia="Batang"/>
          <w:lang w:eastAsia="ko-KR"/>
        </w:rPr>
        <w:lastRenderedPageBreak/>
        <w:t>MacKay, K.,</w:t>
      </w:r>
      <w:r w:rsidR="001F615C" w:rsidRPr="00B319FE">
        <w:rPr>
          <w:rFonts w:eastAsia="Batang"/>
          <w:lang w:eastAsia="ko-KR"/>
        </w:rPr>
        <w:t xml:space="preserve"> Vogt, C., </w:t>
      </w:r>
      <w:r w:rsidR="00B319FE">
        <w:rPr>
          <w:rFonts w:eastAsia="Batang"/>
          <w:lang w:eastAsia="ko-KR"/>
        </w:rPr>
        <w:t>and</w:t>
      </w:r>
      <w:r w:rsidR="001F615C" w:rsidRPr="00B319FE">
        <w:rPr>
          <w:rFonts w:eastAsia="Batang"/>
          <w:lang w:eastAsia="ko-KR"/>
        </w:rPr>
        <w:t xml:space="preserve"> Bissell, L. 2007. Information Technology and Vacation Experience Study – Report to Co-operating Agencies December 2007. Health, Leisure &amp; Human Performance Research Institute, University of Manitoba.</w:t>
      </w:r>
    </w:p>
    <w:p w14:paraId="68AA5C11" w14:textId="77777777" w:rsidR="001F615C" w:rsidRPr="00B319FE" w:rsidRDefault="001F615C" w:rsidP="001F615C">
      <w:pPr>
        <w:rPr>
          <w:rFonts w:eastAsia="Batang"/>
          <w:lang w:eastAsia="ko-KR"/>
        </w:rPr>
      </w:pPr>
    </w:p>
    <w:p w14:paraId="6A9AEAF7" w14:textId="77777777" w:rsidR="001F615C" w:rsidRPr="00B319FE" w:rsidRDefault="00E41B0D" w:rsidP="001F615C">
      <w:pPr>
        <w:rPr>
          <w:rFonts w:eastAsia="Batang"/>
          <w:lang w:eastAsia="ko-KR"/>
        </w:rPr>
      </w:pPr>
      <w:r>
        <w:rPr>
          <w:rFonts w:eastAsia="Batang"/>
          <w:lang w:eastAsia="ko-KR"/>
        </w:rPr>
        <w:t>MacKay, K., Vogt, C., Bissell, L., Liang, H.,</w:t>
      </w:r>
      <w:r w:rsidR="001F615C" w:rsidRPr="00B319FE">
        <w:rPr>
          <w:rFonts w:eastAsia="Batang"/>
          <w:lang w:eastAsia="ko-KR"/>
        </w:rPr>
        <w:t xml:space="preserve"> </w:t>
      </w:r>
      <w:r w:rsidR="00B319FE">
        <w:rPr>
          <w:rFonts w:eastAsia="Batang"/>
          <w:lang w:eastAsia="ko-KR"/>
        </w:rPr>
        <w:t>and</w:t>
      </w:r>
      <w:r w:rsidR="001F615C" w:rsidRPr="00B319FE">
        <w:rPr>
          <w:rFonts w:eastAsia="Batang"/>
          <w:lang w:eastAsia="ko-KR"/>
        </w:rPr>
        <w:t xml:space="preserve"> </w:t>
      </w:r>
      <w:proofErr w:type="spellStart"/>
      <w:r w:rsidR="001F615C" w:rsidRPr="00B319FE">
        <w:rPr>
          <w:rFonts w:eastAsia="Batang"/>
          <w:lang w:eastAsia="ko-KR"/>
        </w:rPr>
        <w:t>Kah</w:t>
      </w:r>
      <w:proofErr w:type="spellEnd"/>
      <w:r w:rsidR="001F615C" w:rsidRPr="00B319FE">
        <w:rPr>
          <w:rFonts w:eastAsia="Batang"/>
          <w:lang w:eastAsia="ko-KR"/>
        </w:rPr>
        <w:t>, J. 2007. Information Technology and Vacation Experience Study – Interim Report to Co-operating Agencies 2006-07. Health, Leisure &amp; Human Performance Research Institute, University of Manitoba.</w:t>
      </w:r>
    </w:p>
    <w:p w14:paraId="5434EA0F" w14:textId="77777777" w:rsidR="00833DBB" w:rsidRPr="00B319FE" w:rsidRDefault="00833DBB" w:rsidP="001F615C">
      <w:pPr>
        <w:rPr>
          <w:rFonts w:eastAsia="Batang"/>
          <w:lang w:eastAsia="ko-KR"/>
        </w:rPr>
      </w:pPr>
    </w:p>
    <w:p w14:paraId="0D04239C" w14:textId="77777777" w:rsidR="00833DBB" w:rsidRPr="00B319FE" w:rsidRDefault="00833DBB" w:rsidP="00833DBB">
      <w:pPr>
        <w:outlineLvl w:val="0"/>
      </w:pPr>
      <w:r w:rsidRPr="00B319FE">
        <w:t xml:space="preserve">Nelson, C., Vogt, C., Clark, E., Lott, M., </w:t>
      </w:r>
      <w:r w:rsidR="00B319FE">
        <w:t xml:space="preserve">and </w:t>
      </w:r>
      <w:r w:rsidRPr="00B319FE">
        <w:t xml:space="preserve">Danforth, K.  </w:t>
      </w:r>
      <w:r w:rsidR="00B319FE">
        <w:t xml:space="preserve">2006. </w:t>
      </w:r>
      <w:r w:rsidRPr="00B319FE">
        <w:t>White Pine State Trail Use and Users:  Kent County 2005. Michigan Department of Transportation</w:t>
      </w:r>
      <w:r w:rsidR="00B319FE">
        <w:t>, 8 p</w:t>
      </w:r>
      <w:r w:rsidR="00E41B0D">
        <w:t>p</w:t>
      </w:r>
      <w:r w:rsidR="00B319FE">
        <w:t>.</w:t>
      </w:r>
      <w:r w:rsidRPr="00B319FE">
        <w:t xml:space="preserve">  </w:t>
      </w:r>
    </w:p>
    <w:p w14:paraId="72D6C932" w14:textId="77777777" w:rsidR="00833DBB" w:rsidRPr="00B319FE" w:rsidRDefault="00833DBB" w:rsidP="00833DBB"/>
    <w:p w14:paraId="34F185D7" w14:textId="77777777" w:rsidR="00833DBB" w:rsidRPr="00B319FE" w:rsidRDefault="00833DBB" w:rsidP="00833DBB">
      <w:r w:rsidRPr="00B319FE">
        <w:t xml:space="preserve">Rodriguez, A., Vogt, C., and Jordan, E. </w:t>
      </w:r>
      <w:r w:rsidR="00B319FE">
        <w:t xml:space="preserve">2006. </w:t>
      </w:r>
      <w:r w:rsidRPr="00B319FE">
        <w:t>Safe Routes 2 School:  Methodology Summary Years 1 and 2.   Governor’s Council of Physical Fitness and Michigan Department of Transportation</w:t>
      </w:r>
      <w:r w:rsidR="00B319FE">
        <w:t xml:space="preserve">. </w:t>
      </w:r>
      <w:r w:rsidRPr="00B319FE">
        <w:t xml:space="preserve"> </w:t>
      </w:r>
    </w:p>
    <w:p w14:paraId="30A85A8E" w14:textId="77777777" w:rsidR="00833DBB" w:rsidRPr="00B319FE" w:rsidRDefault="00833DBB" w:rsidP="00833DBB"/>
    <w:p w14:paraId="45A6BE12" w14:textId="172A2907" w:rsidR="00833DBB" w:rsidRPr="00B319FE" w:rsidRDefault="00833DBB" w:rsidP="00833DBB">
      <w:pPr>
        <w:outlineLvl w:val="0"/>
      </w:pPr>
      <w:r w:rsidRPr="00B319FE">
        <w:t xml:space="preserve">Steger, K., Vogt, C., </w:t>
      </w:r>
      <w:r w:rsidR="00B319FE">
        <w:t xml:space="preserve">and </w:t>
      </w:r>
      <w:r w:rsidRPr="00B319FE">
        <w:t xml:space="preserve">Nelson, C. </w:t>
      </w:r>
      <w:r w:rsidR="00B319FE">
        <w:t xml:space="preserve">2006. </w:t>
      </w:r>
      <w:r w:rsidRPr="00B319FE">
        <w:t xml:space="preserve">Kent County Adjacent Businesses and Residential Landowners’ Attitudes Towards and Use of the Fred Meijer White Pine Trail State Park in Michigan.  </w:t>
      </w:r>
      <w:bookmarkStart w:id="5" w:name="OLE_LINK3"/>
      <w:bookmarkStart w:id="6" w:name="OLE_LINK4"/>
      <w:r w:rsidRPr="00B319FE">
        <w:t>Michi</w:t>
      </w:r>
      <w:r w:rsidR="00A83A63">
        <w:t>gan Dept. of Transportation</w:t>
      </w:r>
      <w:r w:rsidRPr="00B319FE">
        <w:t xml:space="preserve">.  </w:t>
      </w:r>
    </w:p>
    <w:p w14:paraId="28D69321" w14:textId="77777777" w:rsidR="00833DBB" w:rsidRPr="00B319FE" w:rsidRDefault="00833DBB" w:rsidP="00833DBB"/>
    <w:bookmarkEnd w:id="5"/>
    <w:bookmarkEnd w:id="6"/>
    <w:p w14:paraId="4AD7239E" w14:textId="77777777" w:rsidR="00833DBB" w:rsidRPr="00B319FE" w:rsidRDefault="00833DBB" w:rsidP="00833DBB">
      <w:r w:rsidRPr="00B319FE">
        <w:t xml:space="preserve">Vogt, C., Egeler, C., Jordan, E., </w:t>
      </w:r>
      <w:r w:rsidR="00B319FE">
        <w:t xml:space="preserve">and </w:t>
      </w:r>
      <w:r w:rsidRPr="00B319FE">
        <w:t xml:space="preserve">Clark, E. </w:t>
      </w:r>
      <w:r w:rsidR="00B319FE">
        <w:t xml:space="preserve">2006. </w:t>
      </w:r>
      <w:r w:rsidRPr="00B319FE">
        <w:t xml:space="preserve">Conservation Needs Assessment:  A Community-based Assessment of Conservation and Recreation Needs.  U of M-Flint and the </w:t>
      </w:r>
      <w:proofErr w:type="spellStart"/>
      <w:r w:rsidRPr="00B319FE">
        <w:t>Greenlinks</w:t>
      </w:r>
      <w:proofErr w:type="spellEnd"/>
      <w:r w:rsidRPr="00B319FE">
        <w:t xml:space="preserve"> project.  </w:t>
      </w:r>
    </w:p>
    <w:p w14:paraId="3A7E3AF1" w14:textId="77777777" w:rsidR="00833DBB" w:rsidRPr="00B319FE" w:rsidRDefault="00833DBB" w:rsidP="00833DBB"/>
    <w:p w14:paraId="17A80186" w14:textId="77777777" w:rsidR="00833DBB" w:rsidRPr="00B319FE" w:rsidRDefault="00833DBB" w:rsidP="00833DBB">
      <w:pPr>
        <w:outlineLvl w:val="0"/>
      </w:pPr>
      <w:r w:rsidRPr="00B319FE">
        <w:t xml:space="preserve">Vogt, C., </w:t>
      </w:r>
      <w:r w:rsidR="00B319FE">
        <w:t xml:space="preserve">and </w:t>
      </w:r>
      <w:proofErr w:type="spellStart"/>
      <w:r w:rsidRPr="00B319FE">
        <w:t>Kaplanidou</w:t>
      </w:r>
      <w:proofErr w:type="spellEnd"/>
      <w:r w:rsidRPr="00B319FE">
        <w:t xml:space="preserve">, K. </w:t>
      </w:r>
      <w:r w:rsidR="00B319FE">
        <w:t xml:space="preserve">2006. </w:t>
      </w:r>
      <w:r w:rsidRPr="00B319FE">
        <w:t>Tour de Leelanau: 2006 Bike Race.</w:t>
      </w:r>
      <w:r w:rsidR="00E41B0D">
        <w:t xml:space="preserve"> </w:t>
      </w:r>
      <w:r w:rsidRPr="00B319FE">
        <w:t>Leelanau Chamber of Commerce.</w:t>
      </w:r>
    </w:p>
    <w:p w14:paraId="234F4095" w14:textId="77777777" w:rsidR="00833DBB" w:rsidRPr="00B319FE" w:rsidRDefault="00833DBB" w:rsidP="00833DBB">
      <w:pPr>
        <w:outlineLvl w:val="0"/>
      </w:pPr>
    </w:p>
    <w:p w14:paraId="326D51DF" w14:textId="77777777" w:rsidR="00382507" w:rsidRPr="00FE53E9" w:rsidRDefault="00382507" w:rsidP="00382507">
      <w:r w:rsidRPr="00B319FE">
        <w:t xml:space="preserve">Jordan, E., Vogt, C., </w:t>
      </w:r>
      <w:r w:rsidR="00B319FE">
        <w:t xml:space="preserve">and </w:t>
      </w:r>
      <w:r w:rsidRPr="00B319FE">
        <w:t xml:space="preserve">Rodriguez, A. </w:t>
      </w:r>
      <w:r w:rsidR="00B319FE">
        <w:t xml:space="preserve">2005. </w:t>
      </w:r>
      <w:r w:rsidRPr="00B319FE">
        <w:t xml:space="preserve">Final report of Pilot Project (one for 11 schools): </w:t>
      </w:r>
      <w:r w:rsidRPr="00FE53E9">
        <w:t>Safe Routes to School.  Michigan Governor’s Council on Physical Fitness</w:t>
      </w:r>
      <w:r w:rsidR="00B319FE" w:rsidRPr="00FE53E9">
        <w:t xml:space="preserve">. </w:t>
      </w:r>
    </w:p>
    <w:p w14:paraId="26EAA544" w14:textId="77777777" w:rsidR="00382507" w:rsidRPr="00FE53E9" w:rsidRDefault="00382507" w:rsidP="00382507"/>
    <w:p w14:paraId="12D2DF99" w14:textId="77777777" w:rsidR="00382507" w:rsidRPr="00FE53E9" w:rsidRDefault="00382507" w:rsidP="00382507">
      <w:pPr>
        <w:pStyle w:val="Title"/>
        <w:tabs>
          <w:tab w:val="right" w:pos="10440"/>
        </w:tabs>
        <w:jc w:val="left"/>
        <w:rPr>
          <w:b w:val="0"/>
          <w:sz w:val="24"/>
        </w:rPr>
      </w:pPr>
      <w:r w:rsidRPr="00FE53E9">
        <w:rPr>
          <w:b w:val="0"/>
          <w:sz w:val="24"/>
        </w:rPr>
        <w:t xml:space="preserve">Rodriguez, A., Vogt, C., </w:t>
      </w:r>
      <w:r w:rsidR="00B319FE" w:rsidRPr="00FE53E9">
        <w:rPr>
          <w:b w:val="0"/>
          <w:sz w:val="24"/>
        </w:rPr>
        <w:t xml:space="preserve">and </w:t>
      </w:r>
      <w:proofErr w:type="spellStart"/>
      <w:r w:rsidRPr="00FE53E9">
        <w:rPr>
          <w:b w:val="0"/>
          <w:sz w:val="24"/>
        </w:rPr>
        <w:t>Kirbach</w:t>
      </w:r>
      <w:proofErr w:type="spellEnd"/>
      <w:r w:rsidRPr="00FE53E9">
        <w:rPr>
          <w:b w:val="0"/>
          <w:sz w:val="24"/>
        </w:rPr>
        <w:t xml:space="preserve">, P. </w:t>
      </w:r>
      <w:r w:rsidR="00B319FE" w:rsidRPr="00FE53E9">
        <w:rPr>
          <w:b w:val="0"/>
          <w:sz w:val="24"/>
        </w:rPr>
        <w:t>2005. A</w:t>
      </w:r>
      <w:r w:rsidRPr="00FE53E9">
        <w:rPr>
          <w:b w:val="0"/>
          <w:sz w:val="24"/>
        </w:rPr>
        <w:t>ssessment of Health Attitudes and Behaviors of Michigan</w:t>
      </w:r>
      <w:r w:rsidR="00E41B0D" w:rsidRPr="00FE53E9">
        <w:rPr>
          <w:b w:val="0"/>
          <w:sz w:val="24"/>
        </w:rPr>
        <w:t xml:space="preserve"> Citizens Report.</w:t>
      </w:r>
      <w:r w:rsidRPr="00FE53E9">
        <w:rPr>
          <w:b w:val="0"/>
          <w:sz w:val="24"/>
        </w:rPr>
        <w:t xml:space="preserve">  Michigan Fitness Foundation</w:t>
      </w:r>
      <w:r w:rsidR="00B319FE" w:rsidRPr="00FE53E9">
        <w:rPr>
          <w:b w:val="0"/>
          <w:sz w:val="24"/>
        </w:rPr>
        <w:t xml:space="preserve">. </w:t>
      </w:r>
    </w:p>
    <w:p w14:paraId="3ED8A568" w14:textId="77777777" w:rsidR="00382507" w:rsidRPr="00FE53E9" w:rsidRDefault="00382507" w:rsidP="00382507"/>
    <w:p w14:paraId="184E62CC" w14:textId="77777777" w:rsidR="00382507" w:rsidRPr="00B319FE" w:rsidRDefault="00382507" w:rsidP="00382507">
      <w:pPr>
        <w:rPr>
          <w:bCs/>
          <w:iCs/>
        </w:rPr>
      </w:pPr>
      <w:r w:rsidRPr="00FE53E9">
        <w:t xml:space="preserve">Schneider, P., Vogt, C., </w:t>
      </w:r>
      <w:r w:rsidR="00B319FE" w:rsidRPr="00FE53E9">
        <w:t xml:space="preserve">and </w:t>
      </w:r>
      <w:r w:rsidRPr="00FE53E9">
        <w:t>Jordan, E.</w:t>
      </w:r>
      <w:r w:rsidR="00E41B0D" w:rsidRPr="00FE53E9">
        <w:t xml:space="preserve"> 2005</w:t>
      </w:r>
      <w:r w:rsidR="00B319FE" w:rsidRPr="00FE53E9">
        <w:t xml:space="preserve">. </w:t>
      </w:r>
      <w:r w:rsidRPr="00FE53E9">
        <w:rPr>
          <w:bCs/>
          <w:iCs/>
        </w:rPr>
        <w:t>Saginaw County Convention &amp; Visitors Bureau</w:t>
      </w:r>
      <w:r w:rsidR="00B319FE">
        <w:rPr>
          <w:bCs/>
          <w:iCs/>
        </w:rPr>
        <w:t xml:space="preserve"> </w:t>
      </w:r>
      <w:r w:rsidRPr="00B319FE">
        <w:rPr>
          <w:bCs/>
          <w:iCs/>
        </w:rPr>
        <w:t>Tourism Assessment Profile (TAP).  Saginaw County CVB</w:t>
      </w:r>
      <w:r w:rsidR="00B319FE">
        <w:rPr>
          <w:bCs/>
          <w:iCs/>
        </w:rPr>
        <w:t xml:space="preserve">. </w:t>
      </w:r>
      <w:r w:rsidRPr="00B319FE">
        <w:rPr>
          <w:bCs/>
          <w:iCs/>
        </w:rPr>
        <w:t xml:space="preserve"> </w:t>
      </w:r>
    </w:p>
    <w:p w14:paraId="1230E1B0" w14:textId="77777777" w:rsidR="00382507" w:rsidRPr="00B319FE" w:rsidRDefault="00382507" w:rsidP="00382507"/>
    <w:p w14:paraId="784ECB8A" w14:textId="77777777" w:rsidR="00382507" w:rsidRPr="00B319FE" w:rsidRDefault="00382507" w:rsidP="00382507">
      <w:r w:rsidRPr="00B319FE">
        <w:t xml:space="preserve">Schneider, P., </w:t>
      </w:r>
      <w:r w:rsidR="00B319FE">
        <w:t xml:space="preserve">and </w:t>
      </w:r>
      <w:r w:rsidRPr="00B319FE">
        <w:t xml:space="preserve">Vogt, C. </w:t>
      </w:r>
      <w:r w:rsidR="00B319FE">
        <w:t xml:space="preserve">2005. </w:t>
      </w:r>
      <w:r w:rsidRPr="00B319FE">
        <w:t xml:space="preserve">Adventure </w:t>
      </w:r>
      <w:r w:rsidR="00E41B0D">
        <w:t>T</w:t>
      </w:r>
      <w:r w:rsidRPr="00B319FE">
        <w:t xml:space="preserve">ravel: Consumer </w:t>
      </w:r>
      <w:r w:rsidR="00E41B0D">
        <w:t>S</w:t>
      </w:r>
      <w:r w:rsidRPr="00B319FE">
        <w:t>urvey.  Adventure Travel Trade Association, Seattle, WA</w:t>
      </w:r>
      <w:r w:rsidR="00B319FE">
        <w:t>.</w:t>
      </w:r>
      <w:r w:rsidRPr="00B319FE">
        <w:t xml:space="preserve"> </w:t>
      </w:r>
    </w:p>
    <w:p w14:paraId="01E36C97" w14:textId="77777777" w:rsidR="00382507" w:rsidRPr="00B319FE" w:rsidRDefault="00382507" w:rsidP="00382507"/>
    <w:p w14:paraId="0CC98F49" w14:textId="77777777" w:rsidR="00382507" w:rsidRPr="00B319FE" w:rsidRDefault="00382507" w:rsidP="00382507">
      <w:r w:rsidRPr="00B319FE">
        <w:t xml:space="preserve">Schneider, P., </w:t>
      </w:r>
      <w:r w:rsidR="00B319FE">
        <w:t xml:space="preserve">and </w:t>
      </w:r>
      <w:r w:rsidRPr="00B319FE">
        <w:t>Vogt, C.</w:t>
      </w:r>
      <w:r w:rsidR="00B319FE">
        <w:t xml:space="preserve"> 2005. </w:t>
      </w:r>
      <w:r w:rsidRPr="00B319FE">
        <w:t xml:space="preserve">Adventure </w:t>
      </w:r>
      <w:r w:rsidR="00E41B0D">
        <w:t>T</w:t>
      </w:r>
      <w:r w:rsidRPr="00B319FE">
        <w:t xml:space="preserve">ravel: Supplier </w:t>
      </w:r>
      <w:r w:rsidR="00E41B0D">
        <w:t>S</w:t>
      </w:r>
      <w:r w:rsidRPr="00B319FE">
        <w:t>urvey.  Adventure Travel Trade Association, Seattle, WA</w:t>
      </w:r>
      <w:r w:rsidR="00B319FE">
        <w:t xml:space="preserve">. </w:t>
      </w:r>
    </w:p>
    <w:p w14:paraId="2B8AA05D" w14:textId="77777777" w:rsidR="000F4232" w:rsidRDefault="000F4232" w:rsidP="00382507"/>
    <w:p w14:paraId="0036ED24" w14:textId="77777777" w:rsidR="00382507" w:rsidRPr="00B319FE" w:rsidRDefault="00382507" w:rsidP="00382507">
      <w:r w:rsidRPr="00B319FE">
        <w:t xml:space="preserve">Vogt, C., </w:t>
      </w:r>
      <w:r w:rsidR="00B319FE">
        <w:t xml:space="preserve">and </w:t>
      </w:r>
      <w:r w:rsidRPr="00B319FE">
        <w:t xml:space="preserve">Marans, R. </w:t>
      </w:r>
      <w:r w:rsidR="00B319FE">
        <w:t xml:space="preserve">2005. </w:t>
      </w:r>
      <w:r w:rsidRPr="00B319FE">
        <w:t>Understanding Landscape Change in Rapidly Expanding</w:t>
      </w:r>
      <w:r w:rsidR="00B319FE">
        <w:t xml:space="preserve"> </w:t>
      </w:r>
      <w:r w:rsidRPr="00B319FE">
        <w:t>Urban Areas:  A Report on the Dynamics of Residential Choice in Southeast Michigan.  USDA Forest Service North Central Research Station, Evanston, IL</w:t>
      </w:r>
      <w:r w:rsidR="00B319FE">
        <w:t xml:space="preserve">. </w:t>
      </w:r>
    </w:p>
    <w:p w14:paraId="56342EBE" w14:textId="77777777" w:rsidR="00382507" w:rsidRPr="00B319FE" w:rsidRDefault="00382507" w:rsidP="00382507"/>
    <w:p w14:paraId="2AF21B1C" w14:textId="77777777" w:rsidR="00382507" w:rsidRPr="00B319FE" w:rsidRDefault="00382507" w:rsidP="00382507">
      <w:r w:rsidRPr="00B319FE">
        <w:lastRenderedPageBreak/>
        <w:t xml:space="preserve">Winter, G., Vogt, C., </w:t>
      </w:r>
      <w:r w:rsidR="00E41B0D">
        <w:t xml:space="preserve">and </w:t>
      </w:r>
      <w:r w:rsidRPr="00B319FE">
        <w:t>McCaffr</w:t>
      </w:r>
      <w:r w:rsidR="00247047">
        <w:t>e</w:t>
      </w:r>
      <w:r w:rsidRPr="00B319FE">
        <w:t xml:space="preserve">y, S. </w:t>
      </w:r>
      <w:r w:rsidR="00247047">
        <w:t xml:space="preserve">2005. </w:t>
      </w:r>
      <w:r w:rsidRPr="00B319FE">
        <w:t xml:space="preserve">Community </w:t>
      </w:r>
      <w:r w:rsidR="00247047">
        <w:t>V</w:t>
      </w:r>
      <w:r w:rsidRPr="00B319FE">
        <w:t xml:space="preserve">iews of </w:t>
      </w:r>
      <w:r w:rsidR="00247047">
        <w:t>F</w:t>
      </w:r>
      <w:r w:rsidRPr="00B319FE">
        <w:t xml:space="preserve">uels </w:t>
      </w:r>
      <w:r w:rsidR="00247047">
        <w:t>M</w:t>
      </w:r>
      <w:r w:rsidRPr="00B319FE">
        <w:t xml:space="preserve">anagement at Mark Twain National Forest and </w:t>
      </w:r>
      <w:r w:rsidR="00247047">
        <w:t>C</w:t>
      </w:r>
      <w:r w:rsidRPr="00B319FE">
        <w:t xml:space="preserve">omparison to </w:t>
      </w:r>
      <w:r w:rsidR="00247047">
        <w:t>O</w:t>
      </w:r>
      <w:r w:rsidRPr="00B319FE">
        <w:t xml:space="preserve">ther </w:t>
      </w:r>
      <w:r w:rsidR="00247047">
        <w:t>S</w:t>
      </w:r>
      <w:r w:rsidRPr="00B319FE">
        <w:t>ites.  USDA Forest Service North Central Research Station, Evanston, IL</w:t>
      </w:r>
      <w:r w:rsidR="00247047">
        <w:t xml:space="preserve">. </w:t>
      </w:r>
    </w:p>
    <w:p w14:paraId="2506D6D1" w14:textId="77777777" w:rsidR="00382507" w:rsidRDefault="00382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6BDB02" w14:textId="77777777" w:rsidR="00C2294C" w:rsidRPr="00B319FE" w:rsidRDefault="00C2294C" w:rsidP="00C2294C">
      <w:r w:rsidRPr="00B319FE">
        <w:t>Vogt, C., Pederson,</w:t>
      </w:r>
      <w:r w:rsidR="008B52CA">
        <w:t xml:space="preserve"> J., </w:t>
      </w:r>
      <w:proofErr w:type="spellStart"/>
      <w:r w:rsidRPr="00B319FE">
        <w:t>vander</w:t>
      </w:r>
      <w:proofErr w:type="spellEnd"/>
      <w:r w:rsidRPr="00B319FE">
        <w:t xml:space="preserve"> </w:t>
      </w:r>
      <w:proofErr w:type="spellStart"/>
      <w:r w:rsidRPr="00B319FE">
        <w:t>Woud</w:t>
      </w:r>
      <w:proofErr w:type="spellEnd"/>
      <w:r w:rsidRPr="00B319FE">
        <w:t xml:space="preserve">, </w:t>
      </w:r>
      <w:r w:rsidR="008B52CA">
        <w:t xml:space="preserve">A., </w:t>
      </w:r>
      <w:proofErr w:type="spellStart"/>
      <w:r w:rsidRPr="00B319FE">
        <w:t>Kirbach</w:t>
      </w:r>
      <w:proofErr w:type="spellEnd"/>
      <w:r w:rsidRPr="00B319FE">
        <w:t>,</w:t>
      </w:r>
      <w:r w:rsidR="008B52CA">
        <w:t xml:space="preserve"> P., </w:t>
      </w:r>
      <w:r w:rsidRPr="00B319FE">
        <w:t xml:space="preserve">Dunn, </w:t>
      </w:r>
      <w:r w:rsidR="008B52CA">
        <w:t xml:space="preserve">N., </w:t>
      </w:r>
      <w:r>
        <w:t>and</w:t>
      </w:r>
      <w:r w:rsidRPr="00B319FE">
        <w:t xml:space="preserve"> Nelson</w:t>
      </w:r>
      <w:r w:rsidR="008B52CA">
        <w:t>, C.</w:t>
      </w:r>
      <w:r w:rsidRPr="00B319FE">
        <w:t xml:space="preserve"> </w:t>
      </w:r>
      <w:r>
        <w:t xml:space="preserve">2005. </w:t>
      </w:r>
      <w:r w:rsidRPr="00B319FE">
        <w:t>Winter Study, Use and Users of the VASA trail (Grand Traverse County).</w:t>
      </w:r>
      <w:r>
        <w:t xml:space="preserve"> </w:t>
      </w:r>
      <w:r w:rsidRPr="00B319FE">
        <w:t>MDOT and TART, 4 p</w:t>
      </w:r>
      <w:r w:rsidR="00E41B0D">
        <w:t>p</w:t>
      </w:r>
      <w:r>
        <w:t xml:space="preserve">. </w:t>
      </w:r>
    </w:p>
    <w:p w14:paraId="4EBD8F5A" w14:textId="77777777" w:rsidR="00C2294C" w:rsidRPr="00B319FE" w:rsidRDefault="00C229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314F4D" w14:textId="77777777" w:rsidR="0042191A" w:rsidRPr="00B319FE" w:rsidRDefault="0042191A" w:rsidP="0042191A">
      <w:r w:rsidRPr="00B319FE">
        <w:t xml:space="preserve">Vogt, C., </w:t>
      </w:r>
      <w:proofErr w:type="spellStart"/>
      <w:r w:rsidRPr="00B319FE">
        <w:t>Andereck</w:t>
      </w:r>
      <w:proofErr w:type="spellEnd"/>
      <w:r w:rsidRPr="00B319FE">
        <w:t>,</w:t>
      </w:r>
      <w:r w:rsidR="00247047">
        <w:t xml:space="preserve"> K., </w:t>
      </w:r>
      <w:r w:rsidRPr="00B319FE">
        <w:t>Schneider,</w:t>
      </w:r>
      <w:r w:rsidR="00247047">
        <w:t xml:space="preserve"> P.</w:t>
      </w:r>
      <w:r w:rsidRPr="00B319FE">
        <w:t xml:space="preserve"> </w:t>
      </w:r>
      <w:r w:rsidR="00247047">
        <w:t xml:space="preserve">and </w:t>
      </w:r>
      <w:r w:rsidRPr="00B319FE">
        <w:t>Jun</w:t>
      </w:r>
      <w:r w:rsidR="00247047">
        <w:t xml:space="preserve">, S.H. </w:t>
      </w:r>
      <w:r w:rsidRPr="00B319FE">
        <w:t xml:space="preserve">2004.  Marketing Research Report:  A Market Survey of </w:t>
      </w:r>
      <w:r w:rsidR="00247047">
        <w:t>S</w:t>
      </w:r>
      <w:r w:rsidRPr="00B319FE">
        <w:t xml:space="preserve">elected Michigan, Indiana and Ohio Residents:  Great Lakes Discovery Center. Friends of the </w:t>
      </w:r>
      <w:proofErr w:type="spellStart"/>
      <w:r w:rsidRPr="00B319FE">
        <w:t>Shiawasee</w:t>
      </w:r>
      <w:proofErr w:type="spellEnd"/>
      <w:r w:rsidRPr="00B319FE">
        <w:t xml:space="preserve"> Wildlife Refuge, 27 p</w:t>
      </w:r>
      <w:r w:rsidR="00E41B0D">
        <w:t>p</w:t>
      </w:r>
      <w:r w:rsidR="00247047">
        <w:t xml:space="preserve">. </w:t>
      </w:r>
    </w:p>
    <w:p w14:paraId="53BC347B" w14:textId="77777777" w:rsidR="0042191A" w:rsidRPr="00B319FE" w:rsidRDefault="0042191A" w:rsidP="0042191A"/>
    <w:p w14:paraId="76364805" w14:textId="77777777" w:rsidR="0042191A" w:rsidRPr="00B319FE" w:rsidRDefault="0042191A" w:rsidP="0042191A">
      <w:r w:rsidRPr="00B319FE">
        <w:t xml:space="preserve">Vogt, C., </w:t>
      </w:r>
      <w:proofErr w:type="spellStart"/>
      <w:r w:rsidRPr="00B319FE">
        <w:t>Andereck</w:t>
      </w:r>
      <w:proofErr w:type="spellEnd"/>
      <w:r w:rsidRPr="00B319FE">
        <w:t>,</w:t>
      </w:r>
      <w:r w:rsidR="00247047">
        <w:t xml:space="preserve"> K., </w:t>
      </w:r>
      <w:r w:rsidRPr="00B319FE">
        <w:t>Schneider,</w:t>
      </w:r>
      <w:r w:rsidR="00247047">
        <w:t xml:space="preserve"> P.</w:t>
      </w:r>
      <w:r w:rsidRPr="00B319FE">
        <w:t xml:space="preserve"> </w:t>
      </w:r>
      <w:r w:rsidR="00247047">
        <w:t xml:space="preserve">and </w:t>
      </w:r>
      <w:r w:rsidRPr="00B319FE">
        <w:t>Jun</w:t>
      </w:r>
      <w:r w:rsidR="00247047">
        <w:t>, S.H.</w:t>
      </w:r>
      <w:r w:rsidRPr="00B319FE">
        <w:t xml:space="preserve"> 2004. Marketing Research Report: Mail Survey of Saginaw County and Nea</w:t>
      </w:r>
      <w:r w:rsidR="00247047">
        <w:t>r</w:t>
      </w:r>
      <w:r w:rsidRPr="00B319FE">
        <w:t>by County Area Teachers: Great Lakes Discovery Center.</w:t>
      </w:r>
      <w:r w:rsidR="00247047">
        <w:t xml:space="preserve"> </w:t>
      </w:r>
      <w:r w:rsidRPr="00B319FE">
        <w:t>Friends of the Shiawas</w:t>
      </w:r>
      <w:r w:rsidR="00247047">
        <w:t>s</w:t>
      </w:r>
      <w:r w:rsidRPr="00B319FE">
        <w:t>ee Wildlife Refuge, 28 p</w:t>
      </w:r>
      <w:r w:rsidR="00E41B0D">
        <w:t>p</w:t>
      </w:r>
      <w:r w:rsidR="00247047">
        <w:t xml:space="preserve">. </w:t>
      </w:r>
    </w:p>
    <w:p w14:paraId="1B75D2E4" w14:textId="77777777" w:rsidR="0042191A" w:rsidRPr="00B319FE" w:rsidRDefault="0042191A" w:rsidP="0042191A"/>
    <w:p w14:paraId="12283E09" w14:textId="77777777" w:rsidR="0042191A" w:rsidRPr="00B319FE" w:rsidRDefault="0042191A" w:rsidP="0042191A">
      <w:r w:rsidRPr="00B319FE">
        <w:t xml:space="preserve">Vogt, C., </w:t>
      </w:r>
      <w:proofErr w:type="spellStart"/>
      <w:r w:rsidRPr="00B319FE">
        <w:t>Andereck</w:t>
      </w:r>
      <w:proofErr w:type="spellEnd"/>
      <w:r w:rsidRPr="00B319FE">
        <w:t>,</w:t>
      </w:r>
      <w:r w:rsidR="00247047">
        <w:t xml:space="preserve"> K.,</w:t>
      </w:r>
      <w:r w:rsidRPr="00B319FE">
        <w:t xml:space="preserve"> Schneider,</w:t>
      </w:r>
      <w:r w:rsidR="00247047">
        <w:t xml:space="preserve"> P. and </w:t>
      </w:r>
      <w:r w:rsidRPr="00B319FE">
        <w:t>Jun</w:t>
      </w:r>
      <w:r w:rsidR="00247047">
        <w:t>, S.H.</w:t>
      </w:r>
      <w:r w:rsidRPr="00B319FE">
        <w:t xml:space="preserve"> 2004. Marketing Research Report:  Mail Survey of Michigan United Conservation Club:  Great Lakes Discovery Center. Friends of the Shiawas</w:t>
      </w:r>
      <w:r w:rsidR="00247047">
        <w:t>s</w:t>
      </w:r>
      <w:r w:rsidRPr="00B319FE">
        <w:t>ee Wildlife Refuge, 15 p</w:t>
      </w:r>
      <w:r w:rsidR="00E41B0D">
        <w:t>p</w:t>
      </w:r>
      <w:r w:rsidR="00247047">
        <w:t xml:space="preserve">. </w:t>
      </w:r>
    </w:p>
    <w:p w14:paraId="2CE0A481" w14:textId="77777777" w:rsidR="0042191A" w:rsidRPr="00B319FE" w:rsidRDefault="0042191A" w:rsidP="0042191A"/>
    <w:p w14:paraId="4113BC69" w14:textId="77777777" w:rsidR="0042191A" w:rsidRPr="00B319FE" w:rsidRDefault="0042191A" w:rsidP="0042191A">
      <w:proofErr w:type="spellStart"/>
      <w:r w:rsidRPr="00B319FE">
        <w:t>Kaplanidou</w:t>
      </w:r>
      <w:proofErr w:type="spellEnd"/>
      <w:r w:rsidRPr="00B319FE">
        <w:t xml:space="preserve">, K. </w:t>
      </w:r>
      <w:r w:rsidR="00247047">
        <w:t xml:space="preserve">and </w:t>
      </w:r>
      <w:r w:rsidRPr="00B319FE">
        <w:t>Vogt</w:t>
      </w:r>
      <w:r w:rsidR="00247047">
        <w:t>, C</w:t>
      </w:r>
      <w:r w:rsidRPr="00B319FE">
        <w:t xml:space="preserve">. </w:t>
      </w:r>
      <w:r w:rsidR="00247047">
        <w:t xml:space="preserve">2004. </w:t>
      </w:r>
      <w:r w:rsidRPr="00B319FE">
        <w:t xml:space="preserve"> Web-site evaluation:  Terminology and Measurement.  Found on </w:t>
      </w:r>
      <w:hyperlink r:id="rId41" w:history="1">
        <w:r w:rsidRPr="00B319FE">
          <w:rPr>
            <w:rStyle w:val="Hyperlink"/>
          </w:rPr>
          <w:t>www.travelmichigannews.org/research</w:t>
        </w:r>
      </w:hyperlink>
      <w:r w:rsidRPr="00B319FE">
        <w:t>, 5 p</w:t>
      </w:r>
      <w:r w:rsidR="00E41B0D">
        <w:t>p</w:t>
      </w:r>
      <w:r w:rsidR="00247047">
        <w:t xml:space="preserve">. </w:t>
      </w:r>
    </w:p>
    <w:p w14:paraId="2D2FCFED" w14:textId="77777777" w:rsidR="0042191A" w:rsidRPr="00B319FE" w:rsidRDefault="0042191A" w:rsidP="0042191A"/>
    <w:p w14:paraId="1E489163" w14:textId="77777777" w:rsidR="0042191A" w:rsidRPr="00B319FE" w:rsidRDefault="0042191A" w:rsidP="0042191A">
      <w:proofErr w:type="spellStart"/>
      <w:r w:rsidRPr="00B319FE">
        <w:t>Kaplanidou</w:t>
      </w:r>
      <w:proofErr w:type="spellEnd"/>
      <w:r w:rsidRPr="00B319FE">
        <w:t xml:space="preserve">, K. </w:t>
      </w:r>
      <w:r w:rsidR="00247047">
        <w:t>and</w:t>
      </w:r>
      <w:r w:rsidRPr="00B319FE">
        <w:t xml:space="preserve"> </w:t>
      </w:r>
      <w:r w:rsidR="00E41B0D">
        <w:t xml:space="preserve">Vogt, </w:t>
      </w:r>
      <w:r w:rsidR="00E41B0D" w:rsidRPr="00B319FE">
        <w:t>C.</w:t>
      </w:r>
      <w:r w:rsidR="00E41B0D">
        <w:t xml:space="preserve"> </w:t>
      </w:r>
      <w:r w:rsidR="00247047">
        <w:t>2004.</w:t>
      </w:r>
      <w:r w:rsidRPr="00B319FE">
        <w:t xml:space="preserve"> Destination Marketing Organization Websites (DMOS) Evaluation and Design:  What you need to know.  Found on </w:t>
      </w:r>
      <w:hyperlink r:id="rId42" w:history="1">
        <w:r w:rsidRPr="00B319FE">
          <w:rPr>
            <w:rStyle w:val="Hyperlink"/>
          </w:rPr>
          <w:t>www.travelmichigannews.org/research</w:t>
        </w:r>
      </w:hyperlink>
      <w:r w:rsidRPr="00B319FE">
        <w:t>, 5 p</w:t>
      </w:r>
      <w:r w:rsidR="00E41B0D">
        <w:t>p</w:t>
      </w:r>
      <w:r w:rsidR="00247047">
        <w:t xml:space="preserve">. </w:t>
      </w:r>
    </w:p>
    <w:p w14:paraId="60FE5815" w14:textId="77777777" w:rsidR="0042191A" w:rsidRPr="00B319FE" w:rsidRDefault="0042191A" w:rsidP="0042191A"/>
    <w:p w14:paraId="188604A8" w14:textId="77777777" w:rsidR="0042191A" w:rsidRPr="00B319FE" w:rsidRDefault="0042191A" w:rsidP="0042191A">
      <w:r w:rsidRPr="00B319FE">
        <w:t>Nelson, C., Vogt</w:t>
      </w:r>
      <w:r w:rsidR="00E41B0D">
        <w:t xml:space="preserve">, </w:t>
      </w:r>
      <w:r w:rsidR="00E41B0D" w:rsidRPr="00B319FE">
        <w:t>C.</w:t>
      </w:r>
      <w:r w:rsidRPr="00B319FE">
        <w:t xml:space="preserve"> </w:t>
      </w:r>
      <w:r w:rsidR="00247047">
        <w:t>and</w:t>
      </w:r>
      <w:r w:rsidRPr="00B319FE">
        <w:t xml:space="preserve"> Pedersen</w:t>
      </w:r>
      <w:r w:rsidR="00E41B0D">
        <w:t>, J</w:t>
      </w:r>
      <w:r w:rsidRPr="00B319FE">
        <w:t xml:space="preserve">. </w:t>
      </w:r>
      <w:r w:rsidR="00247047">
        <w:t>2004.</w:t>
      </w:r>
      <w:r w:rsidRPr="00B319FE">
        <w:t xml:space="preserve"> Use and Users of the Lansing River Trail.  MIDMEAC and City of Lansing Parks and Recreation, 4 p</w:t>
      </w:r>
      <w:r w:rsidR="00E41B0D">
        <w:t>p</w:t>
      </w:r>
      <w:r w:rsidR="00247047">
        <w:t xml:space="preserve">. </w:t>
      </w:r>
    </w:p>
    <w:p w14:paraId="686D7181" w14:textId="77777777" w:rsidR="0042191A" w:rsidRPr="00B319FE" w:rsidRDefault="0042191A" w:rsidP="0042191A"/>
    <w:p w14:paraId="49A83ED9" w14:textId="77777777" w:rsidR="0042191A" w:rsidRPr="00B319FE" w:rsidRDefault="0042191A" w:rsidP="0042191A">
      <w:r w:rsidRPr="00B319FE">
        <w:t>Vogt, C., Nelson</w:t>
      </w:r>
      <w:r w:rsidR="00E41B0D">
        <w:t>,</w:t>
      </w:r>
      <w:r w:rsidRPr="00B319FE">
        <w:t xml:space="preserve"> </w:t>
      </w:r>
      <w:r w:rsidR="00E41B0D" w:rsidRPr="00B319FE">
        <w:t>C.</w:t>
      </w:r>
      <w:r w:rsidR="00E41B0D">
        <w:t xml:space="preserve"> </w:t>
      </w:r>
      <w:r w:rsidR="00247047">
        <w:t>and</w:t>
      </w:r>
      <w:r w:rsidRPr="00B319FE">
        <w:t xml:space="preserve"> </w:t>
      </w:r>
      <w:r w:rsidR="00E41B0D">
        <w:t>Pedersen,</w:t>
      </w:r>
      <w:r w:rsidRPr="00B319FE">
        <w:t xml:space="preserve"> </w:t>
      </w:r>
      <w:r w:rsidR="00E41B0D" w:rsidRPr="00B319FE">
        <w:t xml:space="preserve">J. </w:t>
      </w:r>
      <w:r w:rsidR="00247047">
        <w:t xml:space="preserve">2004. </w:t>
      </w:r>
      <w:r w:rsidRPr="00B319FE">
        <w:t>Use and Users of the Paint Creek Trail (Oakland County). MDOT and Paint Creek Trail Commission, Nov, 2004, 5 p</w:t>
      </w:r>
      <w:r w:rsidR="00E41B0D">
        <w:t>p</w:t>
      </w:r>
      <w:r w:rsidR="00247047">
        <w:t xml:space="preserve">. </w:t>
      </w:r>
    </w:p>
    <w:p w14:paraId="567FF4A1" w14:textId="77777777" w:rsidR="0042191A" w:rsidRPr="00B319FE" w:rsidRDefault="0042191A" w:rsidP="0042191A"/>
    <w:p w14:paraId="05D8B09D" w14:textId="77777777" w:rsidR="003E7050" w:rsidRPr="00B319FE" w:rsidRDefault="003E7050">
      <w:pPr>
        <w:rPr>
          <w:iCs/>
        </w:rPr>
      </w:pPr>
      <w:r w:rsidRPr="00B319FE">
        <w:rPr>
          <w:iCs/>
        </w:rPr>
        <w:t>Vogt, C. and Jun</w:t>
      </w:r>
      <w:r w:rsidR="00E41B0D">
        <w:rPr>
          <w:iCs/>
        </w:rPr>
        <w:t xml:space="preserve">, </w:t>
      </w:r>
      <w:r w:rsidR="00E41B0D" w:rsidRPr="00B319FE">
        <w:rPr>
          <w:iCs/>
        </w:rPr>
        <w:t>S.</w:t>
      </w:r>
      <w:r w:rsidRPr="00B319FE">
        <w:rPr>
          <w:iCs/>
        </w:rPr>
        <w:t xml:space="preserve"> 2003.  Tourism in Valdez, Alaska:  A Study of Valdez Residents.  City o</w:t>
      </w:r>
      <w:r w:rsidR="00A5308E">
        <w:rPr>
          <w:iCs/>
        </w:rPr>
        <w:t>f Valdez and the Alaska Institut</w:t>
      </w:r>
      <w:r w:rsidR="00A5308E" w:rsidRPr="00B319FE">
        <w:rPr>
          <w:iCs/>
        </w:rPr>
        <w:t>e</w:t>
      </w:r>
      <w:r w:rsidRPr="00B319FE">
        <w:rPr>
          <w:iCs/>
        </w:rPr>
        <w:t xml:space="preserve"> for Sustainable Recreation and Tourism, 24 p</w:t>
      </w:r>
      <w:r w:rsidR="00E41B0D">
        <w:rPr>
          <w:iCs/>
        </w:rPr>
        <w:t>p</w:t>
      </w:r>
      <w:r w:rsidRPr="00B319FE">
        <w:rPr>
          <w:iCs/>
        </w:rPr>
        <w:t>.</w:t>
      </w:r>
    </w:p>
    <w:p w14:paraId="64FC2EA1" w14:textId="77777777" w:rsidR="003E7050" w:rsidRPr="00B319FE"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3995CE26"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FE53E9">
        <w:rPr>
          <w:sz w:val="24"/>
        </w:rPr>
        <w:t>Andereck</w:t>
      </w:r>
      <w:proofErr w:type="spellEnd"/>
      <w:r w:rsidRPr="00FE53E9">
        <w:rPr>
          <w:sz w:val="24"/>
        </w:rPr>
        <w:t>, K. and Vogt</w:t>
      </w:r>
      <w:r w:rsidR="00E41B0D" w:rsidRPr="00FE53E9">
        <w:rPr>
          <w:sz w:val="24"/>
        </w:rPr>
        <w:t>, C.</w:t>
      </w:r>
      <w:r w:rsidR="00247047" w:rsidRPr="00FE53E9">
        <w:rPr>
          <w:sz w:val="24"/>
        </w:rPr>
        <w:t xml:space="preserve"> </w:t>
      </w:r>
      <w:r w:rsidRPr="00FE53E9">
        <w:rPr>
          <w:sz w:val="24"/>
        </w:rPr>
        <w:t>2003.  Arizona Welcome Center Study: Interim Report.  Arizona Office of Tourism, 17 p</w:t>
      </w:r>
      <w:r w:rsidR="00E41B0D" w:rsidRPr="00FE53E9">
        <w:rPr>
          <w:sz w:val="24"/>
        </w:rPr>
        <w:t>p</w:t>
      </w:r>
      <w:r w:rsidRPr="00FE53E9">
        <w:rPr>
          <w:sz w:val="24"/>
        </w:rPr>
        <w:t xml:space="preserve">.  </w:t>
      </w:r>
    </w:p>
    <w:p w14:paraId="431264B7"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AEA350"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FE53E9">
        <w:rPr>
          <w:sz w:val="24"/>
        </w:rPr>
        <w:t>Andereck</w:t>
      </w:r>
      <w:proofErr w:type="spellEnd"/>
      <w:r w:rsidRPr="00FE53E9">
        <w:rPr>
          <w:sz w:val="24"/>
        </w:rPr>
        <w:t>, K. and Vogt</w:t>
      </w:r>
      <w:r w:rsidR="00E41B0D" w:rsidRPr="00FE53E9">
        <w:rPr>
          <w:sz w:val="24"/>
        </w:rPr>
        <w:t xml:space="preserve">, C. </w:t>
      </w:r>
      <w:r w:rsidRPr="00FE53E9">
        <w:rPr>
          <w:sz w:val="24"/>
        </w:rPr>
        <w:t xml:space="preserve">2003.  Marketing Conversion Study: An Analysis of Those Requesting information July 2000 to June 2001.  Arizona Office of Tourism, 19 pp. </w:t>
      </w:r>
    </w:p>
    <w:p w14:paraId="4DBBFDF1"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09E423"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Vogt, C., </w:t>
      </w:r>
      <w:proofErr w:type="spellStart"/>
      <w:r w:rsidR="00E41B0D" w:rsidRPr="00FE53E9">
        <w:rPr>
          <w:sz w:val="24"/>
        </w:rPr>
        <w:t>vander</w:t>
      </w:r>
      <w:proofErr w:type="spellEnd"/>
      <w:r w:rsidR="00E41B0D" w:rsidRPr="00FE53E9">
        <w:rPr>
          <w:sz w:val="24"/>
        </w:rPr>
        <w:t xml:space="preserve"> </w:t>
      </w:r>
      <w:proofErr w:type="spellStart"/>
      <w:r w:rsidR="00E41B0D" w:rsidRPr="00FE53E9">
        <w:rPr>
          <w:sz w:val="24"/>
        </w:rPr>
        <w:t>Woud</w:t>
      </w:r>
      <w:proofErr w:type="spellEnd"/>
      <w:r w:rsidR="00E41B0D" w:rsidRPr="00FE53E9">
        <w:rPr>
          <w:sz w:val="24"/>
        </w:rPr>
        <w:t>, A.,</w:t>
      </w:r>
      <w:r w:rsidRPr="00FE53E9">
        <w:rPr>
          <w:sz w:val="24"/>
        </w:rPr>
        <w:t xml:space="preserve"> </w:t>
      </w:r>
      <w:proofErr w:type="spellStart"/>
      <w:r w:rsidRPr="00FE53E9">
        <w:rPr>
          <w:sz w:val="24"/>
        </w:rPr>
        <w:t>Kirbach</w:t>
      </w:r>
      <w:proofErr w:type="spellEnd"/>
      <w:r w:rsidRPr="00FE53E9">
        <w:rPr>
          <w:sz w:val="24"/>
        </w:rPr>
        <w:t>,</w:t>
      </w:r>
      <w:r w:rsidR="00E41B0D" w:rsidRPr="00FE53E9">
        <w:rPr>
          <w:sz w:val="24"/>
        </w:rPr>
        <w:t xml:space="preserve"> P.,</w:t>
      </w:r>
      <w:r w:rsidRPr="00FE53E9">
        <w:rPr>
          <w:sz w:val="24"/>
        </w:rPr>
        <w:t xml:space="preserve"> Dunn,</w:t>
      </w:r>
      <w:r w:rsidR="00E41B0D" w:rsidRPr="00FE53E9">
        <w:rPr>
          <w:sz w:val="24"/>
        </w:rPr>
        <w:t xml:space="preserve"> N.</w:t>
      </w:r>
      <w:r w:rsidRPr="00FE53E9">
        <w:rPr>
          <w:sz w:val="24"/>
        </w:rPr>
        <w:t xml:space="preserve"> and </w:t>
      </w:r>
      <w:r w:rsidR="00E41B0D" w:rsidRPr="00FE53E9">
        <w:rPr>
          <w:sz w:val="24"/>
        </w:rPr>
        <w:t xml:space="preserve">Nelson, C. 2003. </w:t>
      </w:r>
      <w:r w:rsidRPr="00FE53E9">
        <w:rPr>
          <w:sz w:val="24"/>
        </w:rPr>
        <w:t>Use</w:t>
      </w:r>
      <w:r w:rsidR="00E41B0D" w:rsidRPr="00FE53E9">
        <w:rPr>
          <w:sz w:val="24"/>
        </w:rPr>
        <w:t xml:space="preserve"> and Users of the VASA Pathway.</w:t>
      </w:r>
      <w:r w:rsidRPr="00FE53E9">
        <w:rPr>
          <w:sz w:val="24"/>
        </w:rPr>
        <w:t xml:space="preserve">  TART Trails, 4 pp.</w:t>
      </w:r>
    </w:p>
    <w:p w14:paraId="5681E788"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9C3DEC"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Vogt, C., </w:t>
      </w:r>
      <w:proofErr w:type="spellStart"/>
      <w:r w:rsidRPr="00FE53E9">
        <w:rPr>
          <w:sz w:val="24"/>
        </w:rPr>
        <w:t>vander</w:t>
      </w:r>
      <w:proofErr w:type="spellEnd"/>
      <w:r w:rsidRPr="00FE53E9">
        <w:rPr>
          <w:sz w:val="24"/>
        </w:rPr>
        <w:t xml:space="preserve"> </w:t>
      </w:r>
      <w:proofErr w:type="spellStart"/>
      <w:r w:rsidRPr="00FE53E9">
        <w:rPr>
          <w:sz w:val="24"/>
        </w:rPr>
        <w:t>Woud</w:t>
      </w:r>
      <w:proofErr w:type="spellEnd"/>
      <w:r w:rsidRPr="00FE53E9">
        <w:rPr>
          <w:sz w:val="24"/>
        </w:rPr>
        <w:t xml:space="preserve">, </w:t>
      </w:r>
      <w:r w:rsidR="00E41B0D" w:rsidRPr="00FE53E9">
        <w:rPr>
          <w:sz w:val="24"/>
        </w:rPr>
        <w:t xml:space="preserve">A., </w:t>
      </w:r>
      <w:proofErr w:type="spellStart"/>
      <w:r w:rsidRPr="00FE53E9">
        <w:rPr>
          <w:sz w:val="24"/>
        </w:rPr>
        <w:t>Kirbach</w:t>
      </w:r>
      <w:proofErr w:type="spellEnd"/>
      <w:r w:rsidRPr="00FE53E9">
        <w:rPr>
          <w:sz w:val="24"/>
        </w:rPr>
        <w:t>,</w:t>
      </w:r>
      <w:r w:rsidR="00E41B0D" w:rsidRPr="00FE53E9">
        <w:rPr>
          <w:sz w:val="24"/>
        </w:rPr>
        <w:t xml:space="preserve"> P.,</w:t>
      </w:r>
      <w:r w:rsidRPr="00FE53E9">
        <w:rPr>
          <w:sz w:val="24"/>
        </w:rPr>
        <w:t xml:space="preserve"> </w:t>
      </w:r>
      <w:r w:rsidR="00E41B0D" w:rsidRPr="00FE53E9">
        <w:rPr>
          <w:sz w:val="24"/>
        </w:rPr>
        <w:t xml:space="preserve">Dunn, N. and Nelson, C. 2003. </w:t>
      </w:r>
      <w:r w:rsidRPr="00FE53E9">
        <w:rPr>
          <w:sz w:val="24"/>
        </w:rPr>
        <w:t>Use an</w:t>
      </w:r>
      <w:r w:rsidR="00E41B0D" w:rsidRPr="00FE53E9">
        <w:rPr>
          <w:sz w:val="24"/>
        </w:rPr>
        <w:t xml:space="preserve">d Users of the Leelanau Trail. </w:t>
      </w:r>
      <w:r w:rsidRPr="00FE53E9">
        <w:rPr>
          <w:sz w:val="24"/>
        </w:rPr>
        <w:t>TART Trails, 4 pp.</w:t>
      </w:r>
    </w:p>
    <w:p w14:paraId="150067B2"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96CCCA"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lastRenderedPageBreak/>
        <w:t xml:space="preserve">Vogt, C., </w:t>
      </w:r>
      <w:proofErr w:type="spellStart"/>
      <w:r w:rsidRPr="00FE53E9">
        <w:rPr>
          <w:sz w:val="24"/>
        </w:rPr>
        <w:t>vander</w:t>
      </w:r>
      <w:proofErr w:type="spellEnd"/>
      <w:r w:rsidRPr="00FE53E9">
        <w:rPr>
          <w:sz w:val="24"/>
        </w:rPr>
        <w:t xml:space="preserve"> </w:t>
      </w:r>
      <w:proofErr w:type="spellStart"/>
      <w:r w:rsidRPr="00FE53E9">
        <w:rPr>
          <w:sz w:val="24"/>
        </w:rPr>
        <w:t>Woud</w:t>
      </w:r>
      <w:proofErr w:type="spellEnd"/>
      <w:r w:rsidRPr="00FE53E9">
        <w:rPr>
          <w:sz w:val="24"/>
        </w:rPr>
        <w:t xml:space="preserve">, </w:t>
      </w:r>
      <w:r w:rsidR="00E41B0D" w:rsidRPr="00FE53E9">
        <w:rPr>
          <w:sz w:val="24"/>
        </w:rPr>
        <w:t xml:space="preserve">A., </w:t>
      </w:r>
      <w:proofErr w:type="spellStart"/>
      <w:r w:rsidRPr="00FE53E9">
        <w:rPr>
          <w:sz w:val="24"/>
        </w:rPr>
        <w:t>Kirbach</w:t>
      </w:r>
      <w:proofErr w:type="spellEnd"/>
      <w:r w:rsidRPr="00FE53E9">
        <w:rPr>
          <w:sz w:val="24"/>
        </w:rPr>
        <w:t>,</w:t>
      </w:r>
      <w:r w:rsidR="00E41B0D" w:rsidRPr="00FE53E9">
        <w:rPr>
          <w:sz w:val="24"/>
        </w:rPr>
        <w:t xml:space="preserve"> P.,</w:t>
      </w:r>
      <w:r w:rsidRPr="00FE53E9">
        <w:rPr>
          <w:sz w:val="24"/>
        </w:rPr>
        <w:t xml:space="preserve"> Dunn,</w:t>
      </w:r>
      <w:r w:rsidR="00E41B0D" w:rsidRPr="00FE53E9">
        <w:rPr>
          <w:sz w:val="24"/>
        </w:rPr>
        <w:t xml:space="preserve"> N.</w:t>
      </w:r>
      <w:r w:rsidRPr="00FE53E9">
        <w:rPr>
          <w:sz w:val="24"/>
        </w:rPr>
        <w:t xml:space="preserve"> </w:t>
      </w:r>
      <w:r w:rsidR="00E41B0D" w:rsidRPr="00FE53E9">
        <w:rPr>
          <w:sz w:val="24"/>
        </w:rPr>
        <w:t xml:space="preserve">and Nelson, C. 2003. </w:t>
      </w:r>
      <w:r w:rsidRPr="00FE53E9">
        <w:rPr>
          <w:sz w:val="24"/>
        </w:rPr>
        <w:t>U</w:t>
      </w:r>
      <w:r w:rsidR="00E41B0D" w:rsidRPr="00FE53E9">
        <w:rPr>
          <w:sz w:val="24"/>
        </w:rPr>
        <w:t xml:space="preserve">se and Users of the TART Trail. </w:t>
      </w:r>
      <w:r w:rsidRPr="00FE53E9">
        <w:rPr>
          <w:sz w:val="24"/>
        </w:rPr>
        <w:t>TART Trails, 4 pp.</w:t>
      </w:r>
    </w:p>
    <w:p w14:paraId="733B32E7"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1CB9BC"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FE53E9">
        <w:rPr>
          <w:sz w:val="24"/>
        </w:rPr>
        <w:t>Andereck</w:t>
      </w:r>
      <w:proofErr w:type="spellEnd"/>
      <w:r w:rsidRPr="00FE53E9">
        <w:rPr>
          <w:sz w:val="24"/>
        </w:rPr>
        <w:t>, K., Knopf,</w:t>
      </w:r>
      <w:r w:rsidR="00E41B0D" w:rsidRPr="00FE53E9">
        <w:rPr>
          <w:sz w:val="24"/>
        </w:rPr>
        <w:t xml:space="preserve"> R.,</w:t>
      </w:r>
      <w:r w:rsidRPr="00FE53E9">
        <w:rPr>
          <w:sz w:val="24"/>
        </w:rPr>
        <w:t xml:space="preserve"> Virden,</w:t>
      </w:r>
      <w:r w:rsidR="00E41B0D" w:rsidRPr="00FE53E9">
        <w:rPr>
          <w:sz w:val="24"/>
        </w:rPr>
        <w:t xml:space="preserve"> R.,</w:t>
      </w:r>
      <w:r w:rsidRPr="00FE53E9">
        <w:rPr>
          <w:sz w:val="24"/>
        </w:rPr>
        <w:t xml:space="preserve"> </w:t>
      </w:r>
      <w:proofErr w:type="spellStart"/>
      <w:r w:rsidRPr="00FE53E9">
        <w:rPr>
          <w:sz w:val="24"/>
        </w:rPr>
        <w:t>Machnik</w:t>
      </w:r>
      <w:proofErr w:type="spellEnd"/>
      <w:r w:rsidRPr="00FE53E9">
        <w:rPr>
          <w:sz w:val="24"/>
        </w:rPr>
        <w:t>,</w:t>
      </w:r>
      <w:r w:rsidR="00E41B0D" w:rsidRPr="00FE53E9">
        <w:rPr>
          <w:sz w:val="24"/>
        </w:rPr>
        <w:t xml:space="preserve"> L.,</w:t>
      </w:r>
      <w:r w:rsidRPr="00FE53E9">
        <w:rPr>
          <w:sz w:val="24"/>
        </w:rPr>
        <w:t xml:space="preserve"> White,</w:t>
      </w:r>
      <w:r w:rsidR="00E41B0D" w:rsidRPr="00FE53E9">
        <w:rPr>
          <w:sz w:val="24"/>
        </w:rPr>
        <w:t xml:space="preserve"> D.</w:t>
      </w:r>
      <w:r w:rsidRPr="00FE53E9">
        <w:rPr>
          <w:sz w:val="24"/>
        </w:rPr>
        <w:t xml:space="preserve"> and </w:t>
      </w:r>
      <w:r w:rsidR="00E41B0D" w:rsidRPr="00FE53E9">
        <w:rPr>
          <w:sz w:val="24"/>
        </w:rPr>
        <w:t xml:space="preserve">Vogt, C. 2002.  </w:t>
      </w:r>
      <w:r w:rsidRPr="00FE53E9">
        <w:rPr>
          <w:sz w:val="24"/>
        </w:rPr>
        <w:t>Phoenix North Public Lands/Aqua Fria N</w:t>
      </w:r>
      <w:r w:rsidR="00E41B0D" w:rsidRPr="00FE53E9">
        <w:rPr>
          <w:sz w:val="24"/>
        </w:rPr>
        <w:t>ational Monument Visitor Study.</w:t>
      </w:r>
      <w:r w:rsidRPr="00FE53E9">
        <w:rPr>
          <w:sz w:val="24"/>
        </w:rPr>
        <w:t xml:space="preserve">  Bureau of Land Management, Phoenix Office, 164 pp.</w:t>
      </w:r>
    </w:p>
    <w:p w14:paraId="060E37D8"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810513"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FE53E9">
          <w:headerReference w:type="default" r:id="rId43"/>
          <w:footnotePr>
            <w:numRestart w:val="eachSect"/>
          </w:footnotePr>
          <w:endnotePr>
            <w:numFmt w:val="decimal"/>
          </w:endnotePr>
          <w:type w:val="continuous"/>
          <w:pgSz w:w="12240" w:h="15840"/>
          <w:pgMar w:top="1440" w:right="1440" w:bottom="990" w:left="1440" w:header="1440" w:footer="720" w:gutter="0"/>
          <w:cols w:space="720"/>
        </w:sectPr>
      </w:pPr>
    </w:p>
    <w:p w14:paraId="72AC9F2A"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Winter, G., Vogt, </w:t>
      </w:r>
      <w:r w:rsidR="00E41B0D" w:rsidRPr="00FE53E9">
        <w:rPr>
          <w:sz w:val="24"/>
        </w:rPr>
        <w:t>C.</w:t>
      </w:r>
      <w:r w:rsidR="00A5308E" w:rsidRPr="00FE53E9">
        <w:rPr>
          <w:sz w:val="24"/>
        </w:rPr>
        <w:t xml:space="preserve"> </w:t>
      </w:r>
      <w:r w:rsidRPr="00FE53E9">
        <w:rPr>
          <w:sz w:val="24"/>
        </w:rPr>
        <w:t>and Fried</w:t>
      </w:r>
      <w:r w:rsidR="00E41B0D" w:rsidRPr="00FE53E9">
        <w:rPr>
          <w:sz w:val="24"/>
        </w:rPr>
        <w:t xml:space="preserve">, J. 2002.  </w:t>
      </w:r>
      <w:r w:rsidRPr="00FE53E9">
        <w:rPr>
          <w:sz w:val="24"/>
        </w:rPr>
        <w:t>Demographic and Geographic Approaches to Predicting Public Acceptance of Fuel Management at the Wildland-Urban Inte</w:t>
      </w:r>
      <w:r w:rsidR="00E41B0D" w:rsidRPr="00FE53E9">
        <w:rPr>
          <w:sz w:val="24"/>
        </w:rPr>
        <w:t>rface, Phase II Project Report.</w:t>
      </w:r>
      <w:r w:rsidR="00AB6CA0" w:rsidRPr="00FE53E9">
        <w:rPr>
          <w:sz w:val="24"/>
        </w:rPr>
        <w:t xml:space="preserve"> </w:t>
      </w:r>
      <w:r w:rsidRPr="00FE53E9">
        <w:rPr>
          <w:sz w:val="24"/>
        </w:rPr>
        <w:t>University of California-Berkeley and Joint Fire Science - Idaho, pp.38</w:t>
      </w:r>
    </w:p>
    <w:p w14:paraId="6362F25C"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B319FE">
          <w:headerReference w:type="default" r:id="rId44"/>
          <w:footnotePr>
            <w:numRestart w:val="eachSect"/>
          </w:footnotePr>
          <w:endnotePr>
            <w:numFmt w:val="decimal"/>
          </w:endnotePr>
          <w:type w:val="continuous"/>
          <w:pgSz w:w="12240" w:h="15840"/>
          <w:pgMar w:top="1440" w:right="1440" w:bottom="990" w:left="1440" w:header="1440" w:footer="720" w:gutter="0"/>
          <w:cols w:space="720"/>
        </w:sectPr>
      </w:pPr>
    </w:p>
    <w:p w14:paraId="65F8A709" w14:textId="77777777" w:rsidR="000C3BB1" w:rsidRDefault="000C3BB1">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0F2CE887"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Vogt, C., </w:t>
      </w:r>
      <w:proofErr w:type="spellStart"/>
      <w:r w:rsidR="00A5308E" w:rsidRPr="00FE53E9">
        <w:rPr>
          <w:sz w:val="24"/>
        </w:rPr>
        <w:t>Andereck</w:t>
      </w:r>
      <w:proofErr w:type="spellEnd"/>
      <w:r w:rsidR="00A5308E" w:rsidRPr="00FE53E9">
        <w:rPr>
          <w:sz w:val="24"/>
        </w:rPr>
        <w:t xml:space="preserve">, K. and </w:t>
      </w:r>
      <w:proofErr w:type="spellStart"/>
      <w:r w:rsidR="00A5308E" w:rsidRPr="00FE53E9">
        <w:rPr>
          <w:sz w:val="24"/>
        </w:rPr>
        <w:t>Klenosky</w:t>
      </w:r>
      <w:proofErr w:type="spellEnd"/>
      <w:r w:rsidR="00A5308E" w:rsidRPr="00FE53E9">
        <w:rPr>
          <w:sz w:val="24"/>
        </w:rPr>
        <w:t xml:space="preserve">, D. 2002.  </w:t>
      </w:r>
      <w:r w:rsidRPr="00FE53E9">
        <w:rPr>
          <w:sz w:val="24"/>
        </w:rPr>
        <w:t xml:space="preserve">Market Analysis: </w:t>
      </w:r>
      <w:proofErr w:type="spellStart"/>
      <w:r w:rsidRPr="00FE53E9">
        <w:rPr>
          <w:sz w:val="24"/>
        </w:rPr>
        <w:t>Mide</w:t>
      </w:r>
      <w:r w:rsidR="00A5308E" w:rsidRPr="00FE53E9">
        <w:rPr>
          <w:sz w:val="24"/>
        </w:rPr>
        <w:t>win</w:t>
      </w:r>
      <w:proofErr w:type="spellEnd"/>
      <w:r w:rsidR="00A5308E" w:rsidRPr="00FE53E9">
        <w:rPr>
          <w:sz w:val="24"/>
        </w:rPr>
        <w:t xml:space="preserve"> National Tallgrass Prairie.</w:t>
      </w:r>
      <w:r w:rsidRPr="00FE53E9">
        <w:rPr>
          <w:sz w:val="24"/>
        </w:rPr>
        <w:t xml:space="preserve">  USDA Forest Service, 125 pp.</w:t>
      </w:r>
    </w:p>
    <w:p w14:paraId="48E137DE"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291BAA"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FE53E9">
          <w:headerReference w:type="default" r:id="rId45"/>
          <w:footnotePr>
            <w:numRestart w:val="eachSect"/>
          </w:footnotePr>
          <w:endnotePr>
            <w:numFmt w:val="decimal"/>
          </w:endnotePr>
          <w:type w:val="continuous"/>
          <w:pgSz w:w="12240" w:h="15840"/>
          <w:pgMar w:top="1440" w:right="1440" w:bottom="990" w:left="1440" w:header="1440" w:footer="720" w:gutter="0"/>
          <w:cols w:space="720"/>
        </w:sectPr>
      </w:pPr>
    </w:p>
    <w:p w14:paraId="5B16FE55" w14:textId="77777777" w:rsidR="003E7050" w:rsidRPr="00FE53E9" w:rsidRDefault="00A5308E">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Vogt, C., </w:t>
      </w:r>
      <w:proofErr w:type="spellStart"/>
      <w:r w:rsidRPr="00FE53E9">
        <w:rPr>
          <w:sz w:val="24"/>
        </w:rPr>
        <w:t>Kah</w:t>
      </w:r>
      <w:proofErr w:type="spellEnd"/>
      <w:r w:rsidRPr="00FE53E9">
        <w:rPr>
          <w:sz w:val="24"/>
        </w:rPr>
        <w:t xml:space="preserve">, A. and Huh, C. 2002.  </w:t>
      </w:r>
      <w:r w:rsidR="003E7050" w:rsidRPr="00FE53E9">
        <w:rPr>
          <w:sz w:val="24"/>
        </w:rPr>
        <w:t>Tourism on Kodiak Island Borough, Alaska: Studies of Bo</w:t>
      </w:r>
      <w:r w:rsidRPr="00FE53E9">
        <w:rPr>
          <w:sz w:val="24"/>
        </w:rPr>
        <w:t>rough Businesses and Residents.</w:t>
      </w:r>
      <w:r w:rsidR="003E7050" w:rsidRPr="00FE53E9">
        <w:rPr>
          <w:sz w:val="24"/>
        </w:rPr>
        <w:t xml:space="preserve">  Alaska Wilderness Recreation and Tourism Association, 58</w:t>
      </w:r>
      <w:r w:rsidRPr="00FE53E9">
        <w:rPr>
          <w:sz w:val="24"/>
        </w:rPr>
        <w:t xml:space="preserve"> pp</w:t>
      </w:r>
      <w:r w:rsidR="003E7050" w:rsidRPr="00FE53E9">
        <w:rPr>
          <w:sz w:val="24"/>
        </w:rPr>
        <w:t xml:space="preserve">.  </w:t>
      </w:r>
    </w:p>
    <w:p w14:paraId="1C27D7DA"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908FED"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FE53E9">
          <w:headerReference w:type="default" r:id="rId46"/>
          <w:footnotePr>
            <w:numRestart w:val="eachSect"/>
          </w:footnotePr>
          <w:endnotePr>
            <w:numFmt w:val="decimal"/>
          </w:endnotePr>
          <w:type w:val="continuous"/>
          <w:pgSz w:w="12240" w:h="15840"/>
          <w:pgMar w:top="1440" w:right="1440" w:bottom="990" w:left="1440" w:header="1440" w:footer="720" w:gutter="0"/>
          <w:cols w:space="720"/>
        </w:sectPr>
      </w:pPr>
    </w:p>
    <w:p w14:paraId="27EE46C0" w14:textId="77777777" w:rsidR="003E7050" w:rsidRPr="00FE53E9" w:rsidRDefault="00A5308E">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Vogt, C., Lynch, J.</w:t>
      </w:r>
      <w:r w:rsidR="003E7050" w:rsidRPr="00FE53E9">
        <w:rPr>
          <w:sz w:val="24"/>
        </w:rPr>
        <w:t xml:space="preserve"> </w:t>
      </w:r>
      <w:r w:rsidRPr="00FE53E9">
        <w:rPr>
          <w:sz w:val="24"/>
        </w:rPr>
        <w:t xml:space="preserve">and Allman, S. 2002. </w:t>
      </w:r>
      <w:r w:rsidR="003E7050" w:rsidRPr="00FE53E9">
        <w:rPr>
          <w:sz w:val="24"/>
        </w:rPr>
        <w:t>The Life of a Michigan Rail-Trail: The Pere Marquette</w:t>
      </w:r>
      <w:r w:rsidRPr="00FE53E9">
        <w:rPr>
          <w:sz w:val="24"/>
        </w:rPr>
        <w:t xml:space="preserve"> Rail-Trail Story.</w:t>
      </w:r>
      <w:r w:rsidR="003E7050" w:rsidRPr="00FE53E9">
        <w:rPr>
          <w:sz w:val="24"/>
        </w:rPr>
        <w:t xml:space="preserve">  </w:t>
      </w:r>
      <w:proofErr w:type="gramStart"/>
      <w:r w:rsidR="003E7050" w:rsidRPr="00FE53E9">
        <w:rPr>
          <w:sz w:val="24"/>
        </w:rPr>
        <w:t>23 minute</w:t>
      </w:r>
      <w:proofErr w:type="gramEnd"/>
      <w:r w:rsidR="003E7050" w:rsidRPr="00FE53E9">
        <w:rPr>
          <w:sz w:val="24"/>
        </w:rPr>
        <w:t xml:space="preserve"> video.  Michigan State University, E. Lansing, MI.</w:t>
      </w:r>
    </w:p>
    <w:p w14:paraId="7B1CEA72"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5B082F"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FE53E9">
          <w:headerReference w:type="default" r:id="rId47"/>
          <w:footnotePr>
            <w:numRestart w:val="eachSect"/>
          </w:footnotePr>
          <w:endnotePr>
            <w:numFmt w:val="decimal"/>
          </w:endnotePr>
          <w:type w:val="continuous"/>
          <w:pgSz w:w="12240" w:h="15840"/>
          <w:pgMar w:top="1440" w:right="1440" w:bottom="990" w:left="1440" w:header="1440" w:footer="720" w:gutter="0"/>
          <w:cols w:space="720"/>
        </w:sectPr>
      </w:pPr>
    </w:p>
    <w:p w14:paraId="0255B4CA" w14:textId="77777777" w:rsidR="003E7050" w:rsidRPr="00FE53E9" w:rsidRDefault="00A5308E">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Vogt, C.</w:t>
      </w:r>
      <w:r w:rsidR="003E7050" w:rsidRPr="00FE53E9">
        <w:rPr>
          <w:sz w:val="24"/>
        </w:rPr>
        <w:t>, Nelson, C.</w:t>
      </w:r>
      <w:r w:rsidRPr="00FE53E9">
        <w:rPr>
          <w:sz w:val="24"/>
        </w:rPr>
        <w:t xml:space="preserve">, Lynch, J., </w:t>
      </w:r>
      <w:proofErr w:type="spellStart"/>
      <w:r w:rsidRPr="00FE53E9">
        <w:rPr>
          <w:sz w:val="24"/>
        </w:rPr>
        <w:t>Fridgen</w:t>
      </w:r>
      <w:proofErr w:type="spellEnd"/>
      <w:r w:rsidRPr="00FE53E9">
        <w:rPr>
          <w:sz w:val="24"/>
        </w:rPr>
        <w:t xml:space="preserve">, J. and </w:t>
      </w:r>
      <w:proofErr w:type="spellStart"/>
      <w:r w:rsidRPr="00FE53E9">
        <w:rPr>
          <w:sz w:val="24"/>
        </w:rPr>
        <w:t>vander</w:t>
      </w:r>
      <w:proofErr w:type="spellEnd"/>
      <w:r w:rsidRPr="00FE53E9">
        <w:rPr>
          <w:sz w:val="24"/>
        </w:rPr>
        <w:t xml:space="preserve"> </w:t>
      </w:r>
      <w:proofErr w:type="spellStart"/>
      <w:r w:rsidRPr="00FE53E9">
        <w:rPr>
          <w:sz w:val="24"/>
        </w:rPr>
        <w:t>Woud</w:t>
      </w:r>
      <w:proofErr w:type="spellEnd"/>
      <w:r w:rsidRPr="00FE53E9">
        <w:rPr>
          <w:sz w:val="24"/>
        </w:rPr>
        <w:t xml:space="preserve">, A. 2002.  </w:t>
      </w:r>
      <w:r w:rsidR="003E7050" w:rsidRPr="00FE53E9">
        <w:rPr>
          <w:sz w:val="24"/>
        </w:rPr>
        <w:t>Benefits of Linear Trails: Featuring the Pere Marquette Rail-Trail, Midland, Michigan</w:t>
      </w:r>
      <w:r w:rsidRPr="00FE53E9">
        <w:rPr>
          <w:sz w:val="24"/>
        </w:rPr>
        <w:t>.</w:t>
      </w:r>
      <w:r w:rsidR="003E7050" w:rsidRPr="00FE53E9">
        <w:rPr>
          <w:sz w:val="24"/>
        </w:rPr>
        <w:t xml:space="preserve">  Michigan Department of Transportation, 12 pp.</w:t>
      </w:r>
    </w:p>
    <w:p w14:paraId="2D056853"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8001CF" w14:textId="77777777" w:rsidR="003E7050" w:rsidRPr="00FE53E9" w:rsidRDefault="00A5308E">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FE53E9">
        <w:rPr>
          <w:sz w:val="24"/>
        </w:rPr>
        <w:t>van</w:t>
      </w:r>
      <w:r w:rsidR="003E7050" w:rsidRPr="00FE53E9">
        <w:rPr>
          <w:sz w:val="24"/>
        </w:rPr>
        <w:t>der</w:t>
      </w:r>
      <w:proofErr w:type="spellEnd"/>
      <w:r w:rsidR="003E7050" w:rsidRPr="00FE53E9">
        <w:rPr>
          <w:sz w:val="24"/>
        </w:rPr>
        <w:t xml:space="preserve"> </w:t>
      </w:r>
      <w:proofErr w:type="spellStart"/>
      <w:r w:rsidR="003E7050" w:rsidRPr="00FE53E9">
        <w:rPr>
          <w:sz w:val="24"/>
        </w:rPr>
        <w:t>W</w:t>
      </w:r>
      <w:r w:rsidRPr="00FE53E9">
        <w:rPr>
          <w:sz w:val="24"/>
        </w:rPr>
        <w:t>oud</w:t>
      </w:r>
      <w:proofErr w:type="spellEnd"/>
      <w:r w:rsidRPr="00FE53E9">
        <w:rPr>
          <w:sz w:val="24"/>
        </w:rPr>
        <w:t xml:space="preserve">, A., Vogt, C., Nelson, C. and Lynch, J. 2002. </w:t>
      </w:r>
      <w:r w:rsidR="003E7050" w:rsidRPr="00FE53E9">
        <w:rPr>
          <w:sz w:val="24"/>
        </w:rPr>
        <w:t xml:space="preserve">Midland County Travel Information Inquirers and Tourists: A Focus on </w:t>
      </w:r>
      <w:proofErr w:type="gramStart"/>
      <w:r w:rsidR="003E7050" w:rsidRPr="00FE53E9">
        <w:rPr>
          <w:sz w:val="24"/>
        </w:rPr>
        <w:t>the  Pere</w:t>
      </w:r>
      <w:proofErr w:type="gramEnd"/>
      <w:r w:rsidR="003E7050" w:rsidRPr="00FE53E9">
        <w:rPr>
          <w:sz w:val="24"/>
        </w:rPr>
        <w:t xml:space="preserve"> Marquette</w:t>
      </w:r>
      <w:r w:rsidRPr="00FE53E9">
        <w:rPr>
          <w:sz w:val="24"/>
        </w:rPr>
        <w:t xml:space="preserve"> Rail-Trail.</w:t>
      </w:r>
      <w:r w:rsidR="003E7050" w:rsidRPr="00FE53E9">
        <w:rPr>
          <w:sz w:val="24"/>
        </w:rPr>
        <w:t xml:space="preserve">   Michigan Department of Transportation, 47 pp.</w:t>
      </w:r>
    </w:p>
    <w:p w14:paraId="20D241E3"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D365338"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Lynch, J., </w:t>
      </w:r>
      <w:proofErr w:type="spellStart"/>
      <w:r w:rsidRPr="00FE53E9">
        <w:rPr>
          <w:sz w:val="24"/>
        </w:rPr>
        <w:t>Cindrity</w:t>
      </w:r>
      <w:proofErr w:type="spellEnd"/>
      <w:r w:rsidRPr="00FE53E9">
        <w:rPr>
          <w:sz w:val="24"/>
        </w:rPr>
        <w:t>, S., Vogt, C., and</w:t>
      </w:r>
      <w:r w:rsidR="00A5308E" w:rsidRPr="00FE53E9">
        <w:rPr>
          <w:sz w:val="24"/>
        </w:rPr>
        <w:t xml:space="preserve"> Nelson, C. 2002.  </w:t>
      </w:r>
      <w:r w:rsidRPr="00FE53E9">
        <w:rPr>
          <w:sz w:val="24"/>
        </w:rPr>
        <w:t>Measuring and Monitoring Trail Use: A Nationwide Survey of St</w:t>
      </w:r>
      <w:r w:rsidR="00A5308E" w:rsidRPr="00FE53E9">
        <w:rPr>
          <w:sz w:val="24"/>
        </w:rPr>
        <w:t>ate and Federal Trail Managers.</w:t>
      </w:r>
      <w:r w:rsidRPr="00FE53E9">
        <w:rPr>
          <w:sz w:val="24"/>
        </w:rPr>
        <w:t xml:space="preserve">  Michigan Department of Transportation, 25 pp.</w:t>
      </w:r>
    </w:p>
    <w:p w14:paraId="68235632"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AEA79D"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FE53E9">
          <w:headerReference w:type="default" r:id="rId48"/>
          <w:footnotePr>
            <w:numRestart w:val="eachSect"/>
          </w:footnotePr>
          <w:endnotePr>
            <w:numFmt w:val="decimal"/>
          </w:endnotePr>
          <w:type w:val="continuous"/>
          <w:pgSz w:w="12240" w:h="15840"/>
          <w:pgMar w:top="1440" w:right="1440" w:bottom="990" w:left="1440" w:header="1440" w:footer="720" w:gutter="0"/>
          <w:cols w:space="720"/>
        </w:sectPr>
      </w:pPr>
    </w:p>
    <w:p w14:paraId="7D60F7A4" w14:textId="77777777" w:rsidR="003E7050" w:rsidRPr="00FE53E9" w:rsidRDefault="00A5308E">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Vogt, C., </w:t>
      </w:r>
      <w:proofErr w:type="spellStart"/>
      <w:r w:rsidRPr="00FE53E9">
        <w:rPr>
          <w:sz w:val="24"/>
        </w:rPr>
        <w:t>vander</w:t>
      </w:r>
      <w:proofErr w:type="spellEnd"/>
      <w:r w:rsidRPr="00FE53E9">
        <w:rPr>
          <w:sz w:val="24"/>
        </w:rPr>
        <w:t xml:space="preserve"> </w:t>
      </w:r>
      <w:proofErr w:type="spellStart"/>
      <w:r w:rsidRPr="00FE53E9">
        <w:rPr>
          <w:sz w:val="24"/>
        </w:rPr>
        <w:t>Woud</w:t>
      </w:r>
      <w:proofErr w:type="spellEnd"/>
      <w:r w:rsidRPr="00FE53E9">
        <w:rPr>
          <w:sz w:val="24"/>
        </w:rPr>
        <w:t xml:space="preserve">, A., Lynch, J. and Nelson, C. 2002.  </w:t>
      </w:r>
      <w:r w:rsidR="003E7050" w:rsidRPr="00FE53E9">
        <w:rPr>
          <w:sz w:val="24"/>
        </w:rPr>
        <w:t>Midland County Nearby Businesses and Adjacent Residential Landowners’ Attitudes Towards and Use of the Pere Marquette</w:t>
      </w:r>
      <w:r w:rsidRPr="00FE53E9">
        <w:rPr>
          <w:sz w:val="24"/>
        </w:rPr>
        <w:t xml:space="preserve"> Rail-Trail.</w:t>
      </w:r>
      <w:r w:rsidR="003E7050" w:rsidRPr="00FE53E9">
        <w:rPr>
          <w:sz w:val="24"/>
        </w:rPr>
        <w:t xml:space="preserve">  Michigan Department of Transportation, 47 pp.</w:t>
      </w:r>
    </w:p>
    <w:p w14:paraId="0C0944F8"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A79145"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Nelson,</w:t>
      </w:r>
      <w:r w:rsidR="00A5308E" w:rsidRPr="00FE53E9">
        <w:rPr>
          <w:sz w:val="24"/>
        </w:rPr>
        <w:t xml:space="preserve"> C., Lynch, J., Vogt, C. and </w:t>
      </w:r>
      <w:proofErr w:type="spellStart"/>
      <w:r w:rsidR="00A5308E" w:rsidRPr="00FE53E9">
        <w:rPr>
          <w:sz w:val="24"/>
        </w:rPr>
        <w:t>vander</w:t>
      </w:r>
      <w:proofErr w:type="spellEnd"/>
      <w:r w:rsidR="00A5308E" w:rsidRPr="00FE53E9">
        <w:rPr>
          <w:sz w:val="24"/>
        </w:rPr>
        <w:t xml:space="preserve"> </w:t>
      </w:r>
      <w:proofErr w:type="spellStart"/>
      <w:r w:rsidR="00A5308E" w:rsidRPr="00FE53E9">
        <w:rPr>
          <w:sz w:val="24"/>
        </w:rPr>
        <w:t>Woud</w:t>
      </w:r>
      <w:proofErr w:type="spellEnd"/>
      <w:r w:rsidR="00A5308E" w:rsidRPr="00FE53E9">
        <w:rPr>
          <w:sz w:val="24"/>
        </w:rPr>
        <w:t xml:space="preserve">, A. 2002.  </w:t>
      </w:r>
      <w:r w:rsidRPr="00FE53E9">
        <w:rPr>
          <w:sz w:val="24"/>
        </w:rPr>
        <w:t>Use Estimates for the Pere Marquette Rail-Tra</w:t>
      </w:r>
      <w:r w:rsidR="00A5308E" w:rsidRPr="00FE53E9">
        <w:rPr>
          <w:sz w:val="24"/>
        </w:rPr>
        <w:t>il.</w:t>
      </w:r>
      <w:r w:rsidRPr="00FE53E9">
        <w:rPr>
          <w:sz w:val="24"/>
        </w:rPr>
        <w:t xml:space="preserve">  Michigan Department of Transportation, 41 pp.</w:t>
      </w:r>
    </w:p>
    <w:p w14:paraId="697CE03A"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B2FAF1"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Marans, R. </w:t>
      </w:r>
      <w:r w:rsidR="00A5308E" w:rsidRPr="00FE53E9">
        <w:rPr>
          <w:sz w:val="24"/>
        </w:rPr>
        <w:t xml:space="preserve">and Vogt, C.  2001 </w:t>
      </w:r>
      <w:r w:rsidRPr="00FE53E9">
        <w:rPr>
          <w:sz w:val="24"/>
        </w:rPr>
        <w:t>Report of Findings on Research Study titled: Understanding the Dynamics of Residential Choice: The Role of Natural Environment i</w:t>
      </w:r>
      <w:r w:rsidR="00A5308E" w:rsidRPr="00FE53E9">
        <w:rPr>
          <w:sz w:val="24"/>
        </w:rPr>
        <w:t>n the Decision to Build or Buy.</w:t>
      </w:r>
      <w:r w:rsidRPr="00FE53E9">
        <w:rPr>
          <w:sz w:val="24"/>
        </w:rPr>
        <w:t xml:space="preserve">  University of Michigan, 150 pp.</w:t>
      </w:r>
    </w:p>
    <w:p w14:paraId="4B51E2A4"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70876B" w14:textId="77777777" w:rsidR="003E7050" w:rsidRPr="00FE53E9" w:rsidRDefault="00A5308E">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Nelson, C., Vogt, C., </w:t>
      </w:r>
      <w:proofErr w:type="spellStart"/>
      <w:r w:rsidRPr="00FE53E9">
        <w:rPr>
          <w:sz w:val="24"/>
        </w:rPr>
        <w:t>van</w:t>
      </w:r>
      <w:r w:rsidR="003E7050" w:rsidRPr="00FE53E9">
        <w:rPr>
          <w:sz w:val="24"/>
        </w:rPr>
        <w:t>der</w:t>
      </w:r>
      <w:proofErr w:type="spellEnd"/>
      <w:r w:rsidR="003E7050" w:rsidRPr="00FE53E9">
        <w:rPr>
          <w:sz w:val="24"/>
        </w:rPr>
        <w:t xml:space="preserve"> </w:t>
      </w:r>
      <w:proofErr w:type="spellStart"/>
      <w:r w:rsidR="003E7050" w:rsidRPr="00FE53E9">
        <w:rPr>
          <w:sz w:val="24"/>
        </w:rPr>
        <w:t>Woud</w:t>
      </w:r>
      <w:proofErr w:type="spellEnd"/>
      <w:r w:rsidR="003E7050" w:rsidRPr="00FE53E9">
        <w:rPr>
          <w:sz w:val="24"/>
        </w:rPr>
        <w:t>, A</w:t>
      </w:r>
      <w:r w:rsidRPr="00FE53E9">
        <w:rPr>
          <w:sz w:val="24"/>
        </w:rPr>
        <w:t>., Valentine, B. and Lynch, J. 2001</w:t>
      </w:r>
      <w:r w:rsidR="003E7050" w:rsidRPr="00FE53E9">
        <w:rPr>
          <w:sz w:val="24"/>
        </w:rPr>
        <w:t>.  2000 Midland County Recreation Needs Assessment: The Pere Marquette Rail-Trail.  Michigan Dept. of Transportation, 49 pp.</w:t>
      </w:r>
    </w:p>
    <w:p w14:paraId="3B07E58B"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FDDEE3" w14:textId="77777777" w:rsidR="003E7050" w:rsidRPr="00FE53E9" w:rsidRDefault="00A5308E">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Nelson, C., Vogt, C., </w:t>
      </w:r>
      <w:proofErr w:type="spellStart"/>
      <w:r w:rsidRPr="00FE53E9">
        <w:rPr>
          <w:sz w:val="24"/>
        </w:rPr>
        <w:t>van</w:t>
      </w:r>
      <w:r w:rsidR="003E7050" w:rsidRPr="00FE53E9">
        <w:rPr>
          <w:sz w:val="24"/>
        </w:rPr>
        <w:t>der</w:t>
      </w:r>
      <w:proofErr w:type="spellEnd"/>
      <w:r w:rsidR="003E7050" w:rsidRPr="00FE53E9">
        <w:rPr>
          <w:sz w:val="24"/>
        </w:rPr>
        <w:t xml:space="preserve"> </w:t>
      </w:r>
      <w:proofErr w:type="spellStart"/>
      <w:r w:rsidR="003E7050" w:rsidRPr="00FE53E9">
        <w:rPr>
          <w:sz w:val="24"/>
        </w:rPr>
        <w:t>Woud</w:t>
      </w:r>
      <w:proofErr w:type="spellEnd"/>
      <w:r w:rsidR="003E7050" w:rsidRPr="00FE53E9">
        <w:rPr>
          <w:sz w:val="24"/>
        </w:rPr>
        <w:t>, A</w:t>
      </w:r>
      <w:r w:rsidRPr="00FE53E9">
        <w:rPr>
          <w:sz w:val="24"/>
        </w:rPr>
        <w:t>., Valentine, B. and Lynch, J. 2000</w:t>
      </w:r>
      <w:r w:rsidR="003E7050" w:rsidRPr="00FE53E9">
        <w:rPr>
          <w:sz w:val="24"/>
        </w:rPr>
        <w:t>.  2000 Midland County Recreation Needs Assessment.  Michigan Dept. of Transportation, 59 pp.</w:t>
      </w:r>
    </w:p>
    <w:p w14:paraId="7E5C78B0"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8EEA0E" w14:textId="77777777" w:rsidR="003E7050" w:rsidRPr="00FE53E9" w:rsidRDefault="00A530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E53E9">
        <w:t xml:space="preserve">Vogt, C. Nelson, C. and </w:t>
      </w:r>
      <w:proofErr w:type="spellStart"/>
      <w:r w:rsidRPr="00FE53E9">
        <w:t>Fridgen</w:t>
      </w:r>
      <w:proofErr w:type="spellEnd"/>
      <w:r w:rsidRPr="00FE53E9">
        <w:t xml:space="preserve">, J. 2000.  </w:t>
      </w:r>
      <w:r w:rsidR="003E7050" w:rsidRPr="00FE53E9">
        <w:t>Nearby Businesses and Adjacent Residential Landowners to the Isabella County Extension of the Pere Marquette</w:t>
      </w:r>
      <w:r w:rsidRPr="00FE53E9">
        <w:t xml:space="preserve"> Rail-Trail</w:t>
      </w:r>
      <w:r w:rsidR="003E7050" w:rsidRPr="00FE53E9">
        <w:t>.  Michigan Dept. of Transportation, 31 pp.</w:t>
      </w:r>
    </w:p>
    <w:p w14:paraId="51B5E723"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711191"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E53E9">
        <w:t xml:space="preserve">Vogt, C., Nelson, C., </w:t>
      </w:r>
      <w:proofErr w:type="spellStart"/>
      <w:r w:rsidRPr="00FE53E9">
        <w:t>Stynes</w:t>
      </w:r>
      <w:proofErr w:type="spellEnd"/>
      <w:r w:rsidRPr="00FE53E9">
        <w:t xml:space="preserve">, D. </w:t>
      </w:r>
      <w:r w:rsidR="00A5308E" w:rsidRPr="00FE53E9">
        <w:t xml:space="preserve">and </w:t>
      </w:r>
      <w:proofErr w:type="spellStart"/>
      <w:r w:rsidR="00A5308E" w:rsidRPr="00FE53E9">
        <w:t>Fridgen</w:t>
      </w:r>
      <w:proofErr w:type="spellEnd"/>
      <w:r w:rsidR="00A5308E" w:rsidRPr="00FE53E9">
        <w:t xml:space="preserve">, J. 2000.  </w:t>
      </w:r>
      <w:r w:rsidRPr="00FE53E9">
        <w:t>1999 Midwest Tandem Rally and Its Participants: A Focus on Midland County</w:t>
      </w:r>
      <w:r w:rsidR="00A5308E" w:rsidRPr="00FE53E9">
        <w:t>’s Pere Marquette Rail-Trail.</w:t>
      </w:r>
      <w:r w:rsidRPr="00FE53E9">
        <w:t xml:space="preserve">  Michigan Dept. of Transportation, 54 pp.</w:t>
      </w:r>
    </w:p>
    <w:p w14:paraId="6EBBB812"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9186EC"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E53E9">
        <w:t>Vogt, C., Nelson</w:t>
      </w:r>
      <w:r w:rsidR="00A5308E" w:rsidRPr="00FE53E9">
        <w:t xml:space="preserve">, C., </w:t>
      </w:r>
      <w:proofErr w:type="spellStart"/>
      <w:r w:rsidR="00A5308E" w:rsidRPr="00FE53E9">
        <w:t>Stynes</w:t>
      </w:r>
      <w:proofErr w:type="spellEnd"/>
      <w:r w:rsidR="00A5308E" w:rsidRPr="00FE53E9">
        <w:t xml:space="preserve">, D. and </w:t>
      </w:r>
      <w:proofErr w:type="spellStart"/>
      <w:r w:rsidR="00A5308E" w:rsidRPr="00FE53E9">
        <w:t>Fridgen</w:t>
      </w:r>
      <w:proofErr w:type="spellEnd"/>
      <w:r w:rsidR="00A5308E" w:rsidRPr="00FE53E9">
        <w:t xml:space="preserve">, J. 2000.  </w:t>
      </w:r>
      <w:r w:rsidRPr="00FE53E9">
        <w:t>1999 Michigander Bike Ride and Its Participants: A Focus on Midland County</w:t>
      </w:r>
      <w:r w:rsidR="00A5308E" w:rsidRPr="00FE53E9">
        <w:t>’s Pere Marquette Rail-Trail.</w:t>
      </w:r>
      <w:r w:rsidRPr="00FE53E9">
        <w:t xml:space="preserve">  Michigan Dept. of Transportation, 55 pp.</w:t>
      </w:r>
    </w:p>
    <w:p w14:paraId="13F1D34B"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43A9A1"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E53E9">
        <w:t>Baker, D., Virden, R., Vogt, C., Green, T</w:t>
      </w:r>
      <w:r w:rsidR="00A5308E" w:rsidRPr="00FE53E9">
        <w:t xml:space="preserve">. and </w:t>
      </w:r>
      <w:proofErr w:type="spellStart"/>
      <w:r w:rsidR="00A5308E" w:rsidRPr="00FE53E9">
        <w:t>Absher</w:t>
      </w:r>
      <w:proofErr w:type="spellEnd"/>
      <w:r w:rsidR="00A5308E" w:rsidRPr="00FE53E9">
        <w:t xml:space="preserve">, J. 2000. </w:t>
      </w:r>
      <w:r w:rsidRPr="00FE53E9">
        <w:t>Visitors’ Service Quality Assessment Report: Tonto National Forest</w:t>
      </w:r>
      <w:r w:rsidR="00A5308E" w:rsidRPr="00FE53E9">
        <w:t>.</w:t>
      </w:r>
      <w:r w:rsidRPr="00FE53E9">
        <w:t xml:space="preserve">  USDA Forest Service, 80 pp.</w:t>
      </w:r>
    </w:p>
    <w:p w14:paraId="21CF66F9"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AE1DFF"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rsidRPr="00FE53E9">
        <w:t>Andereck</w:t>
      </w:r>
      <w:proofErr w:type="spellEnd"/>
      <w:r w:rsidRPr="00FE53E9">
        <w:t xml:space="preserve">, K. </w:t>
      </w:r>
      <w:r w:rsidR="00A5308E" w:rsidRPr="00FE53E9">
        <w:t xml:space="preserve">and Vogt, C. 2000.  </w:t>
      </w:r>
      <w:r w:rsidRPr="00FE53E9">
        <w:t>Fantasy Island Resort Business</w:t>
      </w:r>
      <w:r w:rsidR="00A5308E" w:rsidRPr="00FE53E9">
        <w:t xml:space="preserve"> Plan and Pro Forma Financials.</w:t>
      </w:r>
      <w:r w:rsidRPr="00FE53E9">
        <w:t xml:space="preserve"> Fantasy Island Resorts International, Scottsdale, AZ, 50 pp.</w:t>
      </w:r>
    </w:p>
    <w:p w14:paraId="2EC19AAD"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57ACEC"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rsidRPr="00FE53E9">
        <w:t>Heffernon</w:t>
      </w:r>
      <w:proofErr w:type="spellEnd"/>
      <w:r w:rsidRPr="00FE53E9">
        <w:t xml:space="preserve">, R., </w:t>
      </w:r>
      <w:proofErr w:type="spellStart"/>
      <w:r w:rsidRPr="00FE53E9">
        <w:t>Andereck</w:t>
      </w:r>
      <w:proofErr w:type="spellEnd"/>
      <w:r w:rsidRPr="00FE53E9">
        <w:t xml:space="preserve">, K., Rex, T. </w:t>
      </w:r>
      <w:r w:rsidR="00A5308E" w:rsidRPr="00FE53E9">
        <w:t xml:space="preserve">and Vogt, C. 2000.  </w:t>
      </w:r>
      <w:r w:rsidRPr="00FE53E9">
        <w:t xml:space="preserve">Destination Flagstaff: How Important is the </w:t>
      </w:r>
      <w:r w:rsidR="00A5308E" w:rsidRPr="00FE53E9">
        <w:t>Flagstaff Area Tourism Cluster?</w:t>
      </w:r>
      <w:r w:rsidRPr="00FE53E9">
        <w:t xml:space="preserve">  City of Flagstaff, AZ, 32 pp.</w:t>
      </w:r>
    </w:p>
    <w:p w14:paraId="4291BDEA"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2F8E3A"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rsidRPr="00B319FE">
        <w:t>Andereck</w:t>
      </w:r>
      <w:proofErr w:type="spellEnd"/>
      <w:r w:rsidRPr="00B319FE">
        <w:t xml:space="preserve">, K., Knopf, R., Valentine, K., </w:t>
      </w:r>
      <w:r w:rsidR="00A5308E">
        <w:t>and Vogt, C. 1999.  Tourism and Quality of Life.</w:t>
      </w:r>
      <w:r w:rsidRPr="00B319FE">
        <w:t xml:space="preserve">  Arizona Tourism Alliance, 59 pp.</w:t>
      </w:r>
    </w:p>
    <w:p w14:paraId="77702733"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9CD188"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proofErr w:type="spellStart"/>
      <w:r w:rsidRPr="00B319FE">
        <w:t>Pizzo</w:t>
      </w:r>
      <w:proofErr w:type="spellEnd"/>
      <w:r w:rsidRPr="00B319FE">
        <w:t xml:space="preserve">, M. </w:t>
      </w:r>
      <w:r w:rsidR="00D02CA3">
        <w:t xml:space="preserve">and Valentine, K. 1999.  </w:t>
      </w:r>
      <w:r w:rsidRPr="00B319FE">
        <w:t>Scottsdale</w:t>
      </w:r>
      <w:r w:rsidR="00D02CA3">
        <w:t xml:space="preserve"> Golf Vacation Study.</w:t>
      </w:r>
      <w:r w:rsidRPr="00B319FE">
        <w:t xml:space="preserve">  City of Scottsdale and Scottsdale Chamber of Commerce, 30 pp.</w:t>
      </w:r>
    </w:p>
    <w:p w14:paraId="2F1F0794"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7282F2"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r w:rsidR="00D02CA3">
        <w:t>and</w:t>
      </w:r>
      <w:r w:rsidRPr="00B319FE">
        <w:t xml:space="preserve"> Penningto</w:t>
      </w:r>
      <w:r w:rsidR="00D02CA3">
        <w:t xml:space="preserve">n-Gray, L. 1999.  </w:t>
      </w:r>
      <w:r w:rsidRPr="00B319FE">
        <w:t>Dodge Road (Frankenmuth, MI) Visitor Center</w:t>
      </w:r>
      <w:r w:rsidR="00D02CA3">
        <w:t>.</w:t>
      </w:r>
      <w:r w:rsidRPr="00B319FE">
        <w:t xml:space="preserve"> Travel Michigan, 14 pp.</w:t>
      </w:r>
    </w:p>
    <w:p w14:paraId="48165102"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2EA46D" w14:textId="77777777" w:rsidR="003E7050" w:rsidRPr="00B319FE" w:rsidRDefault="00D02C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Vogt, C., Pennington-Gray, L., </w:t>
      </w:r>
      <w:r w:rsidR="003E7050" w:rsidRPr="00B319FE">
        <w:t xml:space="preserve">Xu, X., </w:t>
      </w:r>
      <w:proofErr w:type="spellStart"/>
      <w:r w:rsidR="003E7050" w:rsidRPr="00B319FE">
        <w:t>Stynes</w:t>
      </w:r>
      <w:proofErr w:type="spellEnd"/>
      <w:r w:rsidR="003E7050" w:rsidRPr="00B319FE">
        <w:t xml:space="preserve">, D. </w:t>
      </w:r>
      <w:r>
        <w:t xml:space="preserve">and </w:t>
      </w:r>
      <w:proofErr w:type="spellStart"/>
      <w:r>
        <w:t>Fridgen</w:t>
      </w:r>
      <w:proofErr w:type="spellEnd"/>
      <w:r>
        <w:t xml:space="preserve">, J. 1999.  </w:t>
      </w:r>
      <w:r w:rsidR="003E7050" w:rsidRPr="00B319FE">
        <w:t>A Survey of Travel Michigan Welcome Center</w:t>
      </w:r>
      <w:r>
        <w:t xml:space="preserve"> Visitors - Summer, 1998.</w:t>
      </w:r>
      <w:r w:rsidR="003E7050" w:rsidRPr="00B319FE">
        <w:t xml:space="preserve">  Travel Michigan, 110 pp. </w:t>
      </w:r>
    </w:p>
    <w:p w14:paraId="2EC8015C" w14:textId="77777777" w:rsidR="00CE6AB1" w:rsidRDefault="00CE6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6A881E" w14:textId="72D349ED"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rsidRPr="00B319FE">
        <w:t>Freye</w:t>
      </w:r>
      <w:proofErr w:type="spellEnd"/>
      <w:r w:rsidRPr="00B319FE">
        <w:t xml:space="preserve">, K., </w:t>
      </w:r>
      <w:proofErr w:type="spellStart"/>
      <w:r w:rsidRPr="00B319FE">
        <w:t>Andereck</w:t>
      </w:r>
      <w:proofErr w:type="spellEnd"/>
      <w:r w:rsidRPr="00B319FE">
        <w:t xml:space="preserve">, K. Vogt, C. </w:t>
      </w:r>
      <w:r w:rsidR="00D02CA3">
        <w:t xml:space="preserve">and Valentine, K. 1998.  </w:t>
      </w:r>
      <w:r w:rsidRPr="00B319FE">
        <w:t>Trails 2000: Results of</w:t>
      </w:r>
      <w:r w:rsidR="00D02CA3">
        <w:t xml:space="preserve"> the Arizona Trail Users Study.</w:t>
      </w:r>
      <w:r w:rsidRPr="00B319FE">
        <w:t xml:space="preserve">  Arizona State Parks Board, 135 pp.</w:t>
      </w:r>
    </w:p>
    <w:p w14:paraId="13F4E30F"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B7691A"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r w:rsidR="00D02CA3">
        <w:t xml:space="preserve">and Larkin, K. 1998.  </w:t>
      </w:r>
      <w:r w:rsidRPr="00B319FE">
        <w:t>Lake City, Colorado</w:t>
      </w:r>
      <w:r w:rsidR="00D02CA3">
        <w:t xml:space="preserve"> Tourist and Resident Study.</w:t>
      </w:r>
      <w:r w:rsidRPr="00B319FE">
        <w:t xml:space="preserve"> City of Lake City, 28 pp.</w:t>
      </w:r>
    </w:p>
    <w:p w14:paraId="7B47DC30"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D72429"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r w:rsidR="00D02CA3">
        <w:t xml:space="preserve">and Larkin, K. 1998.  </w:t>
      </w:r>
      <w:r w:rsidRPr="00B319FE">
        <w:t>Ouray, Colorado</w:t>
      </w:r>
      <w:r w:rsidR="00D02CA3">
        <w:t xml:space="preserve"> Tourist and Resident Study.</w:t>
      </w:r>
      <w:r w:rsidRPr="00B319FE">
        <w:t xml:space="preserve">  City of Ouray, 26 pp.</w:t>
      </w:r>
    </w:p>
    <w:p w14:paraId="6E930325"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ECA2DF" w14:textId="77777777" w:rsidR="003E7050" w:rsidRPr="00B319FE" w:rsidRDefault="00D02C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Vogt, C. and Larkin, K. 1998.  </w:t>
      </w:r>
      <w:r w:rsidR="003E7050" w:rsidRPr="00B319FE">
        <w:t>Silverton, Colorado</w:t>
      </w:r>
      <w:r>
        <w:t xml:space="preserve"> Tourist and Resident Study.</w:t>
      </w:r>
      <w:r w:rsidR="003E7050" w:rsidRPr="00B319FE">
        <w:t xml:space="preserve">  City of Silverton, 31 pp.</w:t>
      </w:r>
    </w:p>
    <w:p w14:paraId="49310560"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A80ED6"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Virden, R., Knopf, R., Vogt, C. </w:t>
      </w:r>
      <w:r w:rsidR="00D02CA3">
        <w:t>and</w:t>
      </w:r>
      <w:r w:rsidRPr="00B319FE">
        <w:t xml:space="preserve"> </w:t>
      </w:r>
      <w:r w:rsidR="00D02CA3">
        <w:t xml:space="preserve">Larkin, K. 1998. </w:t>
      </w:r>
      <w:r w:rsidRPr="00B319FE">
        <w:t>Alpine Loop (Colorado) Ba</w:t>
      </w:r>
      <w:r w:rsidR="00D02CA3">
        <w:t xml:space="preserve">ckcountry Byway Customer Study. </w:t>
      </w:r>
      <w:r w:rsidRPr="00B319FE">
        <w:t>Bureau of Land Management and the San Juan Mountain Association, 180 pp.</w:t>
      </w:r>
    </w:p>
    <w:p w14:paraId="624E1536"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90A0FD"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Schroeder, M. </w:t>
      </w:r>
      <w:r w:rsidR="00D02CA3">
        <w:t xml:space="preserve">and </w:t>
      </w:r>
      <w:proofErr w:type="spellStart"/>
      <w:r w:rsidR="00D02CA3">
        <w:t>Pachmayer</w:t>
      </w:r>
      <w:proofErr w:type="spellEnd"/>
      <w:r w:rsidR="00D02CA3">
        <w:t xml:space="preserve">, A. 1998.  </w:t>
      </w:r>
      <w:r w:rsidRPr="00B319FE">
        <w:t>Glendale, Arizona</w:t>
      </w:r>
      <w:r w:rsidR="00D02CA3">
        <w:t xml:space="preserve"> Visitor Study.</w:t>
      </w:r>
      <w:r w:rsidRPr="00B319FE">
        <w:t xml:space="preserve">  City of Glendale, 110 pp.</w:t>
      </w:r>
    </w:p>
    <w:p w14:paraId="0F7D0B17"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1F2A87"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Valentine, K., </w:t>
      </w:r>
      <w:r w:rsidR="00D02CA3">
        <w:t xml:space="preserve">and </w:t>
      </w:r>
      <w:proofErr w:type="spellStart"/>
      <w:r w:rsidR="00D02CA3">
        <w:t>Andereck</w:t>
      </w:r>
      <w:proofErr w:type="spellEnd"/>
      <w:r w:rsidR="00D02CA3">
        <w:t xml:space="preserve">, K. 1998.  </w:t>
      </w:r>
      <w:r w:rsidRPr="00B319FE">
        <w:t>Page, Arizona</w:t>
      </w:r>
      <w:r w:rsidR="00D02CA3">
        <w:t xml:space="preserve"> Resident Attitude Study.</w:t>
      </w:r>
      <w:r w:rsidRPr="00B319FE">
        <w:t xml:space="preserve">  Arizona Department of Commerce, 14 pp.</w:t>
      </w:r>
    </w:p>
    <w:p w14:paraId="05AF473A"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4C28CE" w14:textId="77777777" w:rsidR="003E7050" w:rsidRPr="00B319FE" w:rsidRDefault="00D02C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Valentine, K. and Vogt, C. 1998.  </w:t>
      </w:r>
      <w:r w:rsidR="003E7050" w:rsidRPr="00B319FE">
        <w:t>Downtown Glendale, Arizona</w:t>
      </w:r>
      <w:r>
        <w:t xml:space="preserve"> Merchant Study.</w:t>
      </w:r>
      <w:r w:rsidR="003E7050" w:rsidRPr="00B319FE">
        <w:t xml:space="preserve">  City of Glendale Tourism and Special Events Divisions, 39 pp.</w:t>
      </w:r>
    </w:p>
    <w:p w14:paraId="74C62B2B"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7303A2"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rsidRPr="00B319FE">
        <w:t>Couldwell</w:t>
      </w:r>
      <w:proofErr w:type="spellEnd"/>
      <w:r w:rsidRPr="00B319FE">
        <w:t xml:space="preserve">, K. </w:t>
      </w:r>
      <w:r w:rsidR="00D02CA3">
        <w:t xml:space="preserve">and Vogt, C. 1998.  </w:t>
      </w:r>
      <w:proofErr w:type="spellStart"/>
      <w:r w:rsidRPr="008B52CA">
        <w:rPr>
          <w:lang w:val="pt-BR"/>
        </w:rPr>
        <w:t>Papago</w:t>
      </w:r>
      <w:proofErr w:type="spellEnd"/>
      <w:r w:rsidRPr="008B52CA">
        <w:rPr>
          <w:lang w:val="pt-BR"/>
        </w:rPr>
        <w:t xml:space="preserve"> </w:t>
      </w:r>
      <w:proofErr w:type="spellStart"/>
      <w:r w:rsidRPr="008B52CA">
        <w:rPr>
          <w:lang w:val="pt-BR"/>
        </w:rPr>
        <w:t>Salado</w:t>
      </w:r>
      <w:proofErr w:type="spellEnd"/>
      <w:r w:rsidRPr="008B52CA">
        <w:rPr>
          <w:lang w:val="pt-BR"/>
        </w:rPr>
        <w:t>, Arizona</w:t>
      </w:r>
      <w:r w:rsidR="00D02CA3" w:rsidRPr="008B52CA">
        <w:rPr>
          <w:lang w:val="pt-BR"/>
        </w:rPr>
        <w:t xml:space="preserve"> Visitor </w:t>
      </w:r>
      <w:proofErr w:type="spellStart"/>
      <w:r w:rsidR="00D02CA3" w:rsidRPr="008B52CA">
        <w:rPr>
          <w:lang w:val="pt-BR"/>
        </w:rPr>
        <w:t>Study</w:t>
      </w:r>
      <w:proofErr w:type="spellEnd"/>
      <w:r w:rsidR="00D02CA3" w:rsidRPr="008B52CA">
        <w:rPr>
          <w:lang w:val="pt-BR"/>
        </w:rPr>
        <w:t>.</w:t>
      </w:r>
      <w:r w:rsidRPr="008B52CA">
        <w:rPr>
          <w:lang w:val="pt-BR"/>
        </w:rPr>
        <w:t xml:space="preserve">  </w:t>
      </w:r>
      <w:r w:rsidRPr="00B319FE">
        <w:t>Papago Salado Association, 20 pp.</w:t>
      </w:r>
    </w:p>
    <w:p w14:paraId="645F5729"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9F9CBB" w14:textId="77777777" w:rsidR="003E7050" w:rsidRPr="00B319FE" w:rsidRDefault="00D02C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Andereck</w:t>
      </w:r>
      <w:proofErr w:type="spellEnd"/>
      <w:r>
        <w:t xml:space="preserve">, K., Vogt, C. and Valentine, K. 1998.  </w:t>
      </w:r>
      <w:r w:rsidR="003E7050" w:rsidRPr="00B319FE">
        <w:t>Sahuarita, Arizona</w:t>
      </w:r>
      <w:r>
        <w:t xml:space="preserve"> Resident Attitude Study.</w:t>
      </w:r>
      <w:r w:rsidR="003E7050" w:rsidRPr="00B319FE">
        <w:t xml:space="preserve">  Arizona Department of Commerce, 14 pp.</w:t>
      </w:r>
    </w:p>
    <w:p w14:paraId="5E4C8DCB"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E8991C" w14:textId="77777777" w:rsidR="003E7050" w:rsidRPr="00B319FE" w:rsidRDefault="00D02C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Andereck</w:t>
      </w:r>
      <w:proofErr w:type="spellEnd"/>
      <w:r>
        <w:t>, K., Vogt, C.</w:t>
      </w:r>
      <w:r w:rsidR="003E7050" w:rsidRPr="00B319FE">
        <w:t xml:space="preserve"> </w:t>
      </w:r>
      <w:r>
        <w:t xml:space="preserve">and Schroeder, M. 1998.  </w:t>
      </w:r>
      <w:r w:rsidR="003E7050" w:rsidRPr="00B319FE">
        <w:t>Willcox, Arizona Retire</w:t>
      </w:r>
      <w:r>
        <w:t>ment Development Survey Report.</w:t>
      </w:r>
      <w:r w:rsidR="003E7050" w:rsidRPr="00B319FE">
        <w:t xml:space="preserve"> Office of Senior Living, Arizona Department of Commerce, 11 pp.</w:t>
      </w:r>
    </w:p>
    <w:p w14:paraId="2B46A462"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1D1BF1"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Yoshioka, C. </w:t>
      </w:r>
      <w:r w:rsidR="00D02CA3">
        <w:t xml:space="preserve">and Virden, R. 1998.  </w:t>
      </w:r>
      <w:r w:rsidRPr="00B319FE">
        <w:t>Arizona State Parks 19</w:t>
      </w:r>
      <w:r w:rsidR="00D02CA3">
        <w:t>97 Consumer Marketing Study.</w:t>
      </w:r>
      <w:r w:rsidRPr="00B319FE">
        <w:t xml:space="preserve">  Arizona State Parks Board, 100 pp.</w:t>
      </w:r>
    </w:p>
    <w:p w14:paraId="07C5CC50"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3BD1C8"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r w:rsidR="00D02CA3">
        <w:t>and</w:t>
      </w:r>
      <w:r w:rsidRPr="00B319FE">
        <w:t xml:space="preserve"> </w:t>
      </w:r>
      <w:proofErr w:type="spellStart"/>
      <w:r w:rsidRPr="00B319FE">
        <w:t>Andereck</w:t>
      </w:r>
      <w:proofErr w:type="spellEnd"/>
      <w:r w:rsidR="00D02CA3">
        <w:t>,</w:t>
      </w:r>
      <w:r w:rsidRPr="00B319FE">
        <w:t xml:space="preserve"> </w:t>
      </w:r>
      <w:r w:rsidR="00D02CA3" w:rsidRPr="00B319FE">
        <w:t xml:space="preserve">K. </w:t>
      </w:r>
      <w:r w:rsidR="00D02CA3">
        <w:t xml:space="preserve">1997.  </w:t>
      </w:r>
      <w:r w:rsidRPr="00B319FE">
        <w:t>Parker, Arizona</w:t>
      </w:r>
      <w:r w:rsidR="00D02CA3">
        <w:t xml:space="preserve"> Resident Attitude Study.</w:t>
      </w:r>
      <w:r w:rsidRPr="00B319FE">
        <w:t xml:space="preserve">  Arizona Dept. Of Commerce, 14 pp.</w:t>
      </w:r>
    </w:p>
    <w:p w14:paraId="73EBD2C0"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00FB93"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r w:rsidR="00D02CA3">
        <w:t>and</w:t>
      </w:r>
      <w:r w:rsidRPr="00B319FE">
        <w:t xml:space="preserve"> </w:t>
      </w:r>
      <w:proofErr w:type="spellStart"/>
      <w:r w:rsidRPr="00B319FE">
        <w:t>Andereck</w:t>
      </w:r>
      <w:proofErr w:type="spellEnd"/>
      <w:r w:rsidR="00D02CA3">
        <w:t>,</w:t>
      </w:r>
      <w:r w:rsidRPr="00B319FE">
        <w:t xml:space="preserve"> </w:t>
      </w:r>
      <w:r w:rsidR="00D02CA3" w:rsidRPr="00B319FE">
        <w:t xml:space="preserve">K. </w:t>
      </w:r>
      <w:r w:rsidR="00D02CA3">
        <w:t xml:space="preserve">1997.  </w:t>
      </w:r>
      <w:r w:rsidRPr="00B319FE">
        <w:t>Holbrook, Arizona</w:t>
      </w:r>
      <w:r w:rsidR="00D02CA3">
        <w:t xml:space="preserve"> Resident Attitude Study.</w:t>
      </w:r>
      <w:r w:rsidRPr="00B319FE">
        <w:t xml:space="preserve">  Arizona Dept. Of Commerce, 11 pp.</w:t>
      </w:r>
    </w:p>
    <w:p w14:paraId="75BFF890"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0AF9510"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r w:rsidR="00D02CA3">
        <w:t>and</w:t>
      </w:r>
      <w:r w:rsidRPr="00B319FE">
        <w:t xml:space="preserve"> Jones</w:t>
      </w:r>
      <w:r w:rsidR="00D02CA3">
        <w:t xml:space="preserve">, </w:t>
      </w:r>
      <w:r w:rsidR="00D02CA3" w:rsidRPr="00B319FE">
        <w:t>J.</w:t>
      </w:r>
      <w:r w:rsidR="00D02CA3">
        <w:t xml:space="preserve"> 1997.  </w:t>
      </w:r>
      <w:r w:rsidRPr="00B319FE">
        <w:t>Recreation Participation and Today’s Barriers: A Comparison o</w:t>
      </w:r>
      <w:r w:rsidR="00D02CA3">
        <w:t>f Mainstream and At-Risk Youth.</w:t>
      </w:r>
      <w:r w:rsidRPr="00B319FE">
        <w:t xml:space="preserve">  U.S. Dept. of Education, 21 pp. </w:t>
      </w:r>
    </w:p>
    <w:p w14:paraId="4AF65E41"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8ABC7A"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r w:rsidR="00D02CA3">
        <w:t xml:space="preserve">and </w:t>
      </w:r>
      <w:proofErr w:type="spellStart"/>
      <w:r w:rsidRPr="00B319FE">
        <w:t>Freye</w:t>
      </w:r>
      <w:proofErr w:type="spellEnd"/>
      <w:r w:rsidR="00D02CA3">
        <w:t>,</w:t>
      </w:r>
      <w:r w:rsidR="00D02CA3" w:rsidRPr="00D02CA3">
        <w:t xml:space="preserve"> </w:t>
      </w:r>
      <w:r w:rsidR="00D02CA3" w:rsidRPr="00B319FE">
        <w:t>K.</w:t>
      </w:r>
      <w:r w:rsidR="00D02CA3">
        <w:t xml:space="preserve"> 1997.  </w:t>
      </w:r>
      <w:r w:rsidRPr="00B319FE">
        <w:t>Tourism to Native American Reservations in Arizona</w:t>
      </w:r>
      <w:r w:rsidR="00D02CA3">
        <w:t>.</w:t>
      </w:r>
      <w:r w:rsidRPr="00B319FE">
        <w:t xml:space="preserve"> Arizona Office of Tourism, 17 pp.</w:t>
      </w:r>
    </w:p>
    <w:p w14:paraId="2D6D7E7F"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9A905F"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r w:rsidR="00D02CA3">
        <w:t>and</w:t>
      </w:r>
      <w:r w:rsidRPr="00B319FE">
        <w:t xml:space="preserve"> </w:t>
      </w:r>
      <w:proofErr w:type="spellStart"/>
      <w:r w:rsidRPr="00B319FE">
        <w:t>Andereck</w:t>
      </w:r>
      <w:proofErr w:type="spellEnd"/>
      <w:r w:rsidR="00D02CA3">
        <w:t xml:space="preserve">, </w:t>
      </w:r>
      <w:r w:rsidR="00D02CA3" w:rsidRPr="00B319FE">
        <w:t xml:space="preserve">K. </w:t>
      </w:r>
      <w:r w:rsidR="00D02CA3">
        <w:t xml:space="preserve">1997.  </w:t>
      </w:r>
      <w:r w:rsidRPr="00B319FE">
        <w:t>Tourism-Investment-Fund-Sharing -</w:t>
      </w:r>
      <w:r w:rsidR="00D02CA3">
        <w:t xml:space="preserve"> Methodology Stage of Project.</w:t>
      </w:r>
      <w:r w:rsidRPr="00B319FE">
        <w:t xml:space="preserve"> Arizona Office of Tourism, 8 pp.</w:t>
      </w:r>
    </w:p>
    <w:p w14:paraId="30A17C3B" w14:textId="77777777" w:rsidR="00EF25CD" w:rsidRDefault="00EF25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27B69B"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r w:rsidR="00D02CA3">
        <w:t>and</w:t>
      </w:r>
      <w:r w:rsidRPr="00B319FE">
        <w:t xml:space="preserve"> </w:t>
      </w:r>
      <w:proofErr w:type="spellStart"/>
      <w:r w:rsidRPr="00B319FE">
        <w:t>Andereck</w:t>
      </w:r>
      <w:proofErr w:type="spellEnd"/>
      <w:r w:rsidR="00D02CA3">
        <w:t xml:space="preserve">, </w:t>
      </w:r>
      <w:r w:rsidR="00D02CA3" w:rsidRPr="00B319FE">
        <w:t>K.</w:t>
      </w:r>
      <w:r w:rsidR="00D02CA3">
        <w:t xml:space="preserve"> 1996.  </w:t>
      </w:r>
      <w:r w:rsidRPr="00B319FE">
        <w:t>Douglas, Arizona Resident Attitu</w:t>
      </w:r>
      <w:r w:rsidR="00D02CA3">
        <w:t>de Study.</w:t>
      </w:r>
      <w:r w:rsidRPr="00B319FE">
        <w:t xml:space="preserve">  Arizona Department of Commerce, 11 pp.</w:t>
      </w:r>
    </w:p>
    <w:p w14:paraId="1495239D"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840691"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lastRenderedPageBreak/>
        <w:t xml:space="preserve">Vogt, C., </w:t>
      </w:r>
      <w:proofErr w:type="spellStart"/>
      <w:r w:rsidRPr="00B319FE">
        <w:t>Sonmez</w:t>
      </w:r>
      <w:proofErr w:type="spellEnd"/>
      <w:r w:rsidRPr="00B319FE">
        <w:t xml:space="preserve">, </w:t>
      </w:r>
      <w:r w:rsidR="00D02CA3" w:rsidRPr="00B319FE">
        <w:t>S.</w:t>
      </w:r>
      <w:r w:rsidR="00D02CA3">
        <w:t xml:space="preserve"> and</w:t>
      </w:r>
      <w:r w:rsidRPr="00B319FE">
        <w:t xml:space="preserve"> </w:t>
      </w:r>
      <w:proofErr w:type="spellStart"/>
      <w:r w:rsidRPr="00B319FE">
        <w:t>Andereck</w:t>
      </w:r>
      <w:proofErr w:type="spellEnd"/>
      <w:r w:rsidR="00D02CA3">
        <w:t xml:space="preserve">, </w:t>
      </w:r>
      <w:r w:rsidR="00D02CA3" w:rsidRPr="00B319FE">
        <w:t>K.</w:t>
      </w:r>
      <w:r w:rsidR="00D02CA3">
        <w:t xml:space="preserve"> 1996</w:t>
      </w:r>
      <w:r w:rsidR="009162C1">
        <w:t xml:space="preserve">. </w:t>
      </w:r>
      <w:r w:rsidRPr="00B319FE">
        <w:t>Demand for a Meeting Facility in Williams, Arizona</w:t>
      </w:r>
      <w:r w:rsidR="00D02CA3">
        <w:t>.</w:t>
      </w:r>
      <w:r w:rsidRPr="00B319FE">
        <w:t xml:space="preserve"> Arizona Department of Commerce, 14 pp.</w:t>
      </w:r>
    </w:p>
    <w:p w14:paraId="4774BE7F" w14:textId="77777777" w:rsidR="00A83A63" w:rsidRDefault="00A83A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FCBBEC"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proofErr w:type="spellStart"/>
      <w:r w:rsidRPr="00B319FE">
        <w:t>Andereck</w:t>
      </w:r>
      <w:proofErr w:type="spellEnd"/>
      <w:r w:rsidRPr="00B319FE">
        <w:t>,</w:t>
      </w:r>
      <w:r w:rsidR="009162C1" w:rsidRPr="009162C1">
        <w:t xml:space="preserve"> </w:t>
      </w:r>
      <w:r w:rsidR="009162C1" w:rsidRPr="00B319FE">
        <w:t>K.</w:t>
      </w:r>
      <w:r w:rsidRPr="00B319FE">
        <w:t xml:space="preserve"> </w:t>
      </w:r>
      <w:r w:rsidR="009162C1">
        <w:t>and</w:t>
      </w:r>
      <w:r w:rsidRPr="00B319FE">
        <w:t xml:space="preserve"> Larkin</w:t>
      </w:r>
      <w:r w:rsidR="009162C1">
        <w:t xml:space="preserve">, K. 1996.  </w:t>
      </w:r>
      <w:r w:rsidRPr="00B319FE">
        <w:t>Arizona Office of Tourism Proposal Analysi</w:t>
      </w:r>
      <w:r w:rsidR="009162C1">
        <w:t xml:space="preserve">s of Tourism Magazine Surveys. </w:t>
      </w:r>
      <w:r w:rsidRPr="00B319FE">
        <w:t xml:space="preserve"> Arizona Office of Tourism, 14 pp.</w:t>
      </w:r>
    </w:p>
    <w:p w14:paraId="69C21F01"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2C5423"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proofErr w:type="spellStart"/>
      <w:r w:rsidRPr="00B319FE">
        <w:t>Andereck</w:t>
      </w:r>
      <w:proofErr w:type="spellEnd"/>
      <w:r w:rsidRPr="00B319FE">
        <w:t>,</w:t>
      </w:r>
      <w:r w:rsidR="009162C1" w:rsidRPr="009162C1">
        <w:t xml:space="preserve"> </w:t>
      </w:r>
      <w:r w:rsidR="009162C1" w:rsidRPr="00B319FE">
        <w:t>K.</w:t>
      </w:r>
      <w:r w:rsidRPr="00B319FE">
        <w:t xml:space="preserve"> </w:t>
      </w:r>
      <w:r w:rsidR="009162C1">
        <w:t>and</w:t>
      </w:r>
      <w:r w:rsidRPr="00B319FE">
        <w:t xml:space="preserve"> </w:t>
      </w:r>
      <w:proofErr w:type="spellStart"/>
      <w:r w:rsidRPr="00B319FE">
        <w:t>Gitelson</w:t>
      </w:r>
      <w:proofErr w:type="spellEnd"/>
      <w:r w:rsidR="009162C1">
        <w:t>,</w:t>
      </w:r>
      <w:r w:rsidR="009162C1" w:rsidRPr="009162C1">
        <w:t xml:space="preserve"> </w:t>
      </w:r>
      <w:r w:rsidR="009162C1" w:rsidRPr="00B319FE">
        <w:t xml:space="preserve">R. </w:t>
      </w:r>
      <w:r w:rsidR="009162C1">
        <w:t xml:space="preserve">1996.  </w:t>
      </w:r>
      <w:r w:rsidRPr="00B319FE">
        <w:t>Arizona Welcome Center</w:t>
      </w:r>
      <w:r w:rsidR="009162C1">
        <w:t xml:space="preserve"> Study - Final Report.</w:t>
      </w:r>
      <w:r w:rsidRPr="00B319FE">
        <w:t xml:space="preserve">  Arizona Office of Tourism, 25 pp.</w:t>
      </w:r>
    </w:p>
    <w:p w14:paraId="080FBACC" w14:textId="77777777" w:rsidR="00CE6AB1" w:rsidRDefault="00CE6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282FFD" w14:textId="49E8EE6D" w:rsidR="003E7050" w:rsidRPr="00B319FE" w:rsidRDefault="00916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Vogt, C.</w:t>
      </w:r>
      <w:r w:rsidR="003E7050" w:rsidRPr="00B319FE">
        <w:t>,</w:t>
      </w:r>
      <w:r>
        <w:t xml:space="preserve"> </w:t>
      </w:r>
      <w:r w:rsidR="003E7050" w:rsidRPr="00B319FE">
        <w:t>Gilstrap,</w:t>
      </w:r>
      <w:r w:rsidRPr="009162C1">
        <w:t xml:space="preserve"> </w:t>
      </w:r>
      <w:r w:rsidRPr="00B319FE">
        <w:t>G.</w:t>
      </w:r>
      <w:r w:rsidR="003E7050" w:rsidRPr="00B319FE">
        <w:t xml:space="preserve"> </w:t>
      </w:r>
      <w:r>
        <w:t>and</w:t>
      </w:r>
      <w:r w:rsidR="003E7050" w:rsidRPr="00B319FE">
        <w:t xml:space="preserve"> Young</w:t>
      </w:r>
      <w:r>
        <w:t>,</w:t>
      </w:r>
      <w:r w:rsidRPr="009162C1">
        <w:t xml:space="preserve"> </w:t>
      </w:r>
      <w:r w:rsidRPr="00B319FE">
        <w:t xml:space="preserve">D. </w:t>
      </w:r>
      <w:r w:rsidR="003E7050" w:rsidRPr="00B319FE">
        <w:t>19</w:t>
      </w:r>
      <w:r>
        <w:t xml:space="preserve">96.  </w:t>
      </w:r>
      <w:r w:rsidR="003E7050" w:rsidRPr="00B319FE">
        <w:t>Review of Arizona</w:t>
      </w:r>
      <w:r>
        <w:t xml:space="preserve"> Brochures and Slogans.</w:t>
      </w:r>
      <w:r w:rsidR="003E7050" w:rsidRPr="00B319FE">
        <w:t xml:space="preserve">  Mesa Convention and Visitors Bureau and Arizona Office of Tourism, 58 pp.</w:t>
      </w:r>
    </w:p>
    <w:p w14:paraId="5BC5F971"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FF39B1"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Yoshioka, C., Virden, </w:t>
      </w:r>
      <w:r w:rsidR="009162C1" w:rsidRPr="00B319FE">
        <w:t>R.</w:t>
      </w:r>
      <w:r w:rsidR="009162C1">
        <w:t xml:space="preserve"> and</w:t>
      </w:r>
      <w:r w:rsidRPr="00B319FE">
        <w:t xml:space="preserve"> </w:t>
      </w:r>
      <w:r w:rsidR="009162C1">
        <w:t xml:space="preserve">Vogt, C. 1995.  </w:t>
      </w:r>
      <w:r w:rsidRPr="00B319FE">
        <w:t>Arizona State Parks 19</w:t>
      </w:r>
      <w:r w:rsidR="009162C1">
        <w:t>94-95 Consumer Marketing Study.</w:t>
      </w:r>
      <w:r w:rsidRPr="00B319FE">
        <w:t xml:space="preserve">  Arizona State Parks Board, 21 pp.</w:t>
      </w:r>
    </w:p>
    <w:p w14:paraId="5E552CBE"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A24F04"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r w:rsidR="009162C1">
        <w:t>and</w:t>
      </w:r>
      <w:r w:rsidRPr="00B319FE">
        <w:t xml:space="preserve"> </w:t>
      </w:r>
      <w:proofErr w:type="spellStart"/>
      <w:r w:rsidRPr="00B319FE">
        <w:t>Andereck</w:t>
      </w:r>
      <w:proofErr w:type="spellEnd"/>
      <w:r w:rsidR="009162C1">
        <w:t xml:space="preserve">, </w:t>
      </w:r>
      <w:r w:rsidR="009162C1" w:rsidRPr="00B319FE">
        <w:t>K.</w:t>
      </w:r>
      <w:r w:rsidR="009162C1">
        <w:t xml:space="preserve"> 1995.  </w:t>
      </w:r>
      <w:r w:rsidRPr="00B319FE">
        <w:t>Globe-Miami, Arizona</w:t>
      </w:r>
      <w:r w:rsidR="009162C1">
        <w:t xml:space="preserve"> Resident Attitude Study.</w:t>
      </w:r>
      <w:r w:rsidRPr="00B319FE">
        <w:t xml:space="preserve">  Arizona Department of Commerce, 10 pp.</w:t>
      </w:r>
    </w:p>
    <w:p w14:paraId="61BE05B2"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ED752D"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r w:rsidR="009162C1">
        <w:t>and</w:t>
      </w:r>
      <w:r w:rsidRPr="00B319FE">
        <w:t xml:space="preserve"> </w:t>
      </w:r>
      <w:proofErr w:type="spellStart"/>
      <w:r w:rsidRPr="00B319FE">
        <w:t>Andereck</w:t>
      </w:r>
      <w:proofErr w:type="spellEnd"/>
      <w:r w:rsidR="009162C1">
        <w:t>,</w:t>
      </w:r>
      <w:r w:rsidR="009162C1" w:rsidRPr="009162C1">
        <w:t xml:space="preserve"> </w:t>
      </w:r>
      <w:r w:rsidR="009162C1" w:rsidRPr="00B319FE">
        <w:t>K.</w:t>
      </w:r>
      <w:r w:rsidR="009162C1">
        <w:t xml:space="preserve"> 1995.  </w:t>
      </w:r>
      <w:r w:rsidRPr="00B319FE">
        <w:t>Williams, Arizona</w:t>
      </w:r>
      <w:r w:rsidR="009162C1">
        <w:t xml:space="preserve"> Resident Attitude Study.</w:t>
      </w:r>
      <w:r w:rsidRPr="00B319FE">
        <w:t xml:space="preserve">  Arizona Department of Commerce, 11 pp.</w:t>
      </w:r>
    </w:p>
    <w:p w14:paraId="1DB50E53"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F34ADD"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r w:rsidR="009162C1">
        <w:t>and</w:t>
      </w:r>
      <w:r w:rsidRPr="00B319FE">
        <w:t xml:space="preserve"> </w:t>
      </w:r>
      <w:proofErr w:type="spellStart"/>
      <w:r w:rsidRPr="00B319FE">
        <w:t>Andereck</w:t>
      </w:r>
      <w:proofErr w:type="spellEnd"/>
      <w:r w:rsidR="009162C1">
        <w:t>,</w:t>
      </w:r>
      <w:r w:rsidR="009162C1" w:rsidRPr="009162C1">
        <w:t xml:space="preserve"> </w:t>
      </w:r>
      <w:r w:rsidR="009162C1" w:rsidRPr="00B319FE">
        <w:t>K.</w:t>
      </w:r>
      <w:r w:rsidR="009162C1">
        <w:t xml:space="preserve"> 1995.  </w:t>
      </w:r>
      <w:r w:rsidRPr="00B319FE">
        <w:t>Hualapai-Peach Springs, Arizona</w:t>
      </w:r>
      <w:r w:rsidR="009162C1">
        <w:t xml:space="preserve"> Resident Attitude Study.</w:t>
      </w:r>
      <w:r w:rsidRPr="00B319FE">
        <w:t xml:space="preserve">  Arizona Department of Commerce, 11 pp.</w:t>
      </w:r>
    </w:p>
    <w:p w14:paraId="218BC96B"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BACC24"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proofErr w:type="spellStart"/>
      <w:r w:rsidRPr="00B319FE">
        <w:t>Andereck</w:t>
      </w:r>
      <w:proofErr w:type="spellEnd"/>
      <w:r w:rsidRPr="00B319FE">
        <w:t xml:space="preserve">, </w:t>
      </w:r>
      <w:r w:rsidR="009162C1" w:rsidRPr="00B319FE">
        <w:t>K.</w:t>
      </w:r>
      <w:r w:rsidR="009162C1">
        <w:t xml:space="preserve"> and</w:t>
      </w:r>
      <w:r w:rsidRPr="00B319FE">
        <w:t xml:space="preserve"> </w:t>
      </w:r>
      <w:proofErr w:type="spellStart"/>
      <w:r w:rsidRPr="00B319FE">
        <w:t>Gitelson</w:t>
      </w:r>
      <w:proofErr w:type="spellEnd"/>
      <w:r w:rsidR="009162C1">
        <w:t>,</w:t>
      </w:r>
      <w:r w:rsidR="009162C1" w:rsidRPr="009162C1">
        <w:t xml:space="preserve"> </w:t>
      </w:r>
      <w:r w:rsidR="009162C1" w:rsidRPr="00B319FE">
        <w:t>R.</w:t>
      </w:r>
      <w:r w:rsidR="009162C1">
        <w:t xml:space="preserve"> 1995.  </w:t>
      </w:r>
      <w:r w:rsidRPr="00B319FE">
        <w:t>Arizona Welcome Center</w:t>
      </w:r>
      <w:r w:rsidR="009162C1">
        <w:t xml:space="preserve"> Study Interim Report.</w:t>
      </w:r>
      <w:r w:rsidRPr="00B319FE">
        <w:t xml:space="preserve">  Arizona Office of Tourism, 18 pp.</w:t>
      </w:r>
    </w:p>
    <w:p w14:paraId="3B363262"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37A103"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319FE">
        <w:t xml:space="preserve">Vogt, C. </w:t>
      </w:r>
      <w:r w:rsidR="009162C1">
        <w:t>and</w:t>
      </w:r>
      <w:r w:rsidRPr="00B319FE">
        <w:t xml:space="preserve"> </w:t>
      </w:r>
      <w:r w:rsidR="009162C1">
        <w:t>Stewart,</w:t>
      </w:r>
      <w:r w:rsidR="009162C1" w:rsidRPr="009162C1">
        <w:t xml:space="preserve"> </w:t>
      </w:r>
      <w:r w:rsidR="009162C1" w:rsidRPr="00B319FE">
        <w:t xml:space="preserve">S. </w:t>
      </w:r>
      <w:r w:rsidR="009162C1">
        <w:t xml:space="preserve">1995.  </w:t>
      </w:r>
      <w:r w:rsidRPr="00B319FE">
        <w:t>Trip Planning and Information Strategies Exhibited by Branson, Missouri</w:t>
      </w:r>
      <w:r w:rsidR="009162C1">
        <w:t xml:space="preserve"> Visitors.</w:t>
      </w:r>
      <w:r w:rsidRPr="00B319FE">
        <w:t xml:space="preserve">  USDA Forest Service, 76 pp.</w:t>
      </w:r>
    </w:p>
    <w:p w14:paraId="5628A789" w14:textId="77777777" w:rsidR="003E7050" w:rsidRPr="00B319F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B01C7E" w14:textId="77777777" w:rsidR="003E7050" w:rsidRPr="00FE53E9" w:rsidRDefault="009162C1">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FE53E9">
        <w:rPr>
          <w:sz w:val="24"/>
        </w:rPr>
        <w:t xml:space="preserve">Vogt, C. 1995.  </w:t>
      </w:r>
      <w:r w:rsidR="003E7050" w:rsidRPr="00FE53E9">
        <w:rPr>
          <w:sz w:val="24"/>
        </w:rPr>
        <w:t>Arizona Office of</w:t>
      </w:r>
      <w:r w:rsidRPr="00FE53E9">
        <w:rPr>
          <w:sz w:val="24"/>
        </w:rPr>
        <w:t xml:space="preserve"> Tourism Segmentation Analysis.</w:t>
      </w:r>
      <w:r w:rsidR="003E7050" w:rsidRPr="00FE53E9">
        <w:rPr>
          <w:sz w:val="24"/>
        </w:rPr>
        <w:t xml:space="preserve">  Arizona Office of Tourism, 12 pp.</w:t>
      </w:r>
    </w:p>
    <w:p w14:paraId="2F41F2EE"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115055" w14:textId="77777777" w:rsidR="003E7050" w:rsidRPr="00FE53E9" w:rsidRDefault="009162C1">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FE53E9">
        <w:rPr>
          <w:sz w:val="24"/>
        </w:rPr>
        <w:t xml:space="preserve">Vogt, C. </w:t>
      </w:r>
      <w:r w:rsidR="003E7050" w:rsidRPr="00FE53E9">
        <w:rPr>
          <w:sz w:val="24"/>
        </w:rPr>
        <w:t>199</w:t>
      </w:r>
      <w:r w:rsidRPr="00FE53E9">
        <w:rPr>
          <w:sz w:val="24"/>
        </w:rPr>
        <w:t xml:space="preserve">5.  </w:t>
      </w:r>
      <w:r w:rsidR="003E7050" w:rsidRPr="00FE53E9">
        <w:rPr>
          <w:sz w:val="24"/>
        </w:rPr>
        <w:t>Arizona Office of Tourism Marketing Conversion Study:  Information Requestors fr</w:t>
      </w:r>
      <w:r w:rsidRPr="00FE53E9">
        <w:rPr>
          <w:sz w:val="24"/>
        </w:rPr>
        <w:t>om January 1994 to August 1994.</w:t>
      </w:r>
      <w:r w:rsidR="003E7050" w:rsidRPr="00FE53E9">
        <w:rPr>
          <w:sz w:val="24"/>
        </w:rPr>
        <w:t xml:space="preserve">  Arizona Office of </w:t>
      </w:r>
      <w:proofErr w:type="gramStart"/>
      <w:r w:rsidR="003E7050" w:rsidRPr="00FE53E9">
        <w:rPr>
          <w:sz w:val="24"/>
        </w:rPr>
        <w:t>Tourism,  23</w:t>
      </w:r>
      <w:proofErr w:type="gramEnd"/>
      <w:r w:rsidR="003E7050" w:rsidRPr="00FE53E9">
        <w:rPr>
          <w:sz w:val="24"/>
        </w:rPr>
        <w:t xml:space="preserve"> pp.</w:t>
      </w:r>
    </w:p>
    <w:p w14:paraId="03438561"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608C11" w14:textId="77777777" w:rsidR="003E7050" w:rsidRPr="00FE53E9"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roofErr w:type="spellStart"/>
      <w:r w:rsidRPr="00FE53E9">
        <w:rPr>
          <w:sz w:val="24"/>
        </w:rPr>
        <w:t>Fesenmaier</w:t>
      </w:r>
      <w:proofErr w:type="spellEnd"/>
      <w:r w:rsidRPr="00FE53E9">
        <w:rPr>
          <w:sz w:val="24"/>
        </w:rPr>
        <w:t xml:space="preserve">, </w:t>
      </w:r>
      <w:proofErr w:type="gramStart"/>
      <w:r w:rsidRPr="00FE53E9">
        <w:rPr>
          <w:sz w:val="24"/>
        </w:rPr>
        <w:t>D. ,</w:t>
      </w:r>
      <w:proofErr w:type="gramEnd"/>
      <w:r w:rsidRPr="00FE53E9">
        <w:rPr>
          <w:sz w:val="24"/>
        </w:rPr>
        <w:t xml:space="preserve"> Baker, D., MacKay, K. </w:t>
      </w:r>
      <w:r w:rsidR="009162C1" w:rsidRPr="00FE53E9">
        <w:rPr>
          <w:sz w:val="24"/>
        </w:rPr>
        <w:t xml:space="preserve">and Vogt, C. 1992.  </w:t>
      </w:r>
      <w:r w:rsidRPr="00FE53E9">
        <w:rPr>
          <w:sz w:val="24"/>
        </w:rPr>
        <w:t>The American Camping Association:  Assessing its Role in Camping in America.  American Camping Association, 120 pp.</w:t>
      </w:r>
    </w:p>
    <w:p w14:paraId="22EA3A00"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BFE9F8" w14:textId="77777777" w:rsidR="003E7050" w:rsidRPr="00FE53E9"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roofErr w:type="spellStart"/>
      <w:r w:rsidRPr="00FE53E9">
        <w:rPr>
          <w:sz w:val="24"/>
        </w:rPr>
        <w:t>Fesenmaier</w:t>
      </w:r>
      <w:proofErr w:type="spellEnd"/>
      <w:r w:rsidRPr="00FE53E9">
        <w:rPr>
          <w:sz w:val="24"/>
        </w:rPr>
        <w:t xml:space="preserve">, D. </w:t>
      </w:r>
      <w:r w:rsidR="009162C1" w:rsidRPr="00FE53E9">
        <w:rPr>
          <w:sz w:val="24"/>
        </w:rPr>
        <w:t>and</w:t>
      </w:r>
      <w:r w:rsidRPr="00FE53E9">
        <w:rPr>
          <w:sz w:val="24"/>
        </w:rPr>
        <w:t xml:space="preserve"> Vogt</w:t>
      </w:r>
      <w:r w:rsidR="009162C1" w:rsidRPr="00FE53E9">
        <w:rPr>
          <w:sz w:val="24"/>
        </w:rPr>
        <w:t xml:space="preserve">, C. 1991.  </w:t>
      </w:r>
      <w:r w:rsidRPr="00FE53E9">
        <w:rPr>
          <w:sz w:val="24"/>
        </w:rPr>
        <w:t xml:space="preserve">Analysis of the Indiana Travel </w:t>
      </w:r>
      <w:r w:rsidR="009162C1" w:rsidRPr="00FE53E9">
        <w:rPr>
          <w:sz w:val="24"/>
        </w:rPr>
        <w:t>Market:  January - March, 1991.</w:t>
      </w:r>
      <w:r w:rsidRPr="00FE53E9">
        <w:rPr>
          <w:sz w:val="24"/>
        </w:rPr>
        <w:t xml:space="preserve">  Indiana Department of Commerce - Tourism Development Division, 59 pp.</w:t>
      </w:r>
    </w:p>
    <w:p w14:paraId="737F8C02"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2B1C6A" w14:textId="77777777" w:rsidR="003E7050" w:rsidRPr="00FE53E9"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roofErr w:type="spellStart"/>
      <w:r w:rsidRPr="00FE53E9">
        <w:rPr>
          <w:sz w:val="24"/>
        </w:rPr>
        <w:t>Fesenmaier</w:t>
      </w:r>
      <w:proofErr w:type="spellEnd"/>
      <w:r w:rsidRPr="00FE53E9">
        <w:rPr>
          <w:sz w:val="24"/>
        </w:rPr>
        <w:t xml:space="preserve">, D. </w:t>
      </w:r>
      <w:r w:rsidR="009162C1" w:rsidRPr="00FE53E9">
        <w:rPr>
          <w:sz w:val="24"/>
        </w:rPr>
        <w:t>and</w:t>
      </w:r>
      <w:r w:rsidRPr="00FE53E9">
        <w:rPr>
          <w:sz w:val="24"/>
        </w:rPr>
        <w:t xml:space="preserve"> Vogt</w:t>
      </w:r>
      <w:r w:rsidR="009162C1" w:rsidRPr="00FE53E9">
        <w:rPr>
          <w:sz w:val="24"/>
        </w:rPr>
        <w:t>,</w:t>
      </w:r>
      <w:r w:rsidRPr="00FE53E9">
        <w:rPr>
          <w:sz w:val="24"/>
        </w:rPr>
        <w:t xml:space="preserve"> </w:t>
      </w:r>
      <w:r w:rsidR="009162C1" w:rsidRPr="00FE53E9">
        <w:rPr>
          <w:sz w:val="24"/>
        </w:rPr>
        <w:t xml:space="preserve">C. 1991.  </w:t>
      </w:r>
      <w:r w:rsidRPr="00FE53E9">
        <w:rPr>
          <w:sz w:val="24"/>
        </w:rPr>
        <w:t>Analysis of the Indiana Trav</w:t>
      </w:r>
      <w:r w:rsidR="009162C1" w:rsidRPr="00FE53E9">
        <w:rPr>
          <w:sz w:val="24"/>
        </w:rPr>
        <w:t>el Market:  April - June, 1990.</w:t>
      </w:r>
      <w:r w:rsidRPr="00FE53E9">
        <w:rPr>
          <w:sz w:val="24"/>
        </w:rPr>
        <w:t xml:space="preserve">  Indiana Department of Commerce - Tourism Development Division, 56 pp.</w:t>
      </w:r>
    </w:p>
    <w:p w14:paraId="33EDF9BB"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925213" w14:textId="77777777" w:rsidR="003E7050" w:rsidRPr="00FE53E9"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FE53E9">
        <w:rPr>
          <w:sz w:val="24"/>
        </w:rPr>
        <w:t xml:space="preserve">McLean, D., D. </w:t>
      </w:r>
      <w:proofErr w:type="spellStart"/>
      <w:r w:rsidRPr="00FE53E9">
        <w:rPr>
          <w:sz w:val="24"/>
        </w:rPr>
        <w:t>Fesenmaier</w:t>
      </w:r>
      <w:proofErr w:type="spellEnd"/>
      <w:r w:rsidRPr="00FE53E9">
        <w:rPr>
          <w:sz w:val="24"/>
        </w:rPr>
        <w:t>, &amp; C. Vogt</w:t>
      </w:r>
      <w:r w:rsidR="00961473" w:rsidRPr="00FE53E9">
        <w:rPr>
          <w:sz w:val="24"/>
        </w:rPr>
        <w:t>.</w:t>
      </w:r>
      <w:r w:rsidRPr="00FE53E9">
        <w:rPr>
          <w:sz w:val="24"/>
        </w:rPr>
        <w:t xml:space="preserve"> 1991.  Monroe County (IN) Parks and Recreation </w:t>
      </w:r>
      <w:r w:rsidRPr="00FE53E9">
        <w:rPr>
          <w:sz w:val="24"/>
        </w:rPr>
        <w:lastRenderedPageBreak/>
        <w:t>Department Recreation Survey.  Monroe County Parks and Recreation Department, 68 pp.</w:t>
      </w:r>
    </w:p>
    <w:p w14:paraId="47638642"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226645" w14:textId="77777777" w:rsidR="003E7050" w:rsidRPr="00FE53E9"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roofErr w:type="spellStart"/>
      <w:r w:rsidRPr="00FE53E9">
        <w:rPr>
          <w:sz w:val="24"/>
        </w:rPr>
        <w:t>Fesenmaier</w:t>
      </w:r>
      <w:proofErr w:type="spellEnd"/>
      <w:r w:rsidRPr="00FE53E9">
        <w:rPr>
          <w:sz w:val="24"/>
        </w:rPr>
        <w:t xml:space="preserve">, D. </w:t>
      </w:r>
      <w:r w:rsidR="009162C1" w:rsidRPr="00FE53E9">
        <w:rPr>
          <w:sz w:val="24"/>
        </w:rPr>
        <w:t>and</w:t>
      </w:r>
      <w:r w:rsidRPr="00FE53E9">
        <w:rPr>
          <w:sz w:val="24"/>
        </w:rPr>
        <w:t xml:space="preserve"> Vogt</w:t>
      </w:r>
      <w:r w:rsidR="009162C1" w:rsidRPr="00FE53E9">
        <w:rPr>
          <w:sz w:val="24"/>
        </w:rPr>
        <w:t xml:space="preserve">, C. 1991.  </w:t>
      </w:r>
      <w:r w:rsidRPr="00FE53E9">
        <w:rPr>
          <w:sz w:val="24"/>
        </w:rPr>
        <w:t>Perceptions of Indiana as a Travel Destination:  The 1991 Indiana</w:t>
      </w:r>
      <w:r w:rsidR="009162C1" w:rsidRPr="00FE53E9">
        <w:rPr>
          <w:sz w:val="24"/>
        </w:rPr>
        <w:t xml:space="preserve"> Travel Poll.</w:t>
      </w:r>
      <w:r w:rsidRPr="00FE53E9">
        <w:rPr>
          <w:sz w:val="24"/>
        </w:rPr>
        <w:t xml:space="preserve">  Indiana Association of Convention and Visitor Bureaus and Indiana Department of Commerce - Tourism Development Division, 63 pp.</w:t>
      </w:r>
    </w:p>
    <w:p w14:paraId="52BA4C2B"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08E510" w14:textId="77777777" w:rsidR="003E7050" w:rsidRPr="00FE53E9"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roofErr w:type="spellStart"/>
      <w:r w:rsidRPr="00FE53E9">
        <w:rPr>
          <w:sz w:val="24"/>
        </w:rPr>
        <w:t>Fesenmaier</w:t>
      </w:r>
      <w:proofErr w:type="spellEnd"/>
      <w:r w:rsidRPr="00FE53E9">
        <w:rPr>
          <w:sz w:val="24"/>
        </w:rPr>
        <w:t xml:space="preserve">, D. </w:t>
      </w:r>
      <w:r w:rsidR="009162C1" w:rsidRPr="00FE53E9">
        <w:rPr>
          <w:sz w:val="24"/>
        </w:rPr>
        <w:t>and</w:t>
      </w:r>
      <w:r w:rsidRPr="00FE53E9">
        <w:rPr>
          <w:sz w:val="24"/>
        </w:rPr>
        <w:t xml:space="preserve"> Vogt</w:t>
      </w:r>
      <w:r w:rsidR="009162C1" w:rsidRPr="00FE53E9">
        <w:rPr>
          <w:sz w:val="24"/>
        </w:rPr>
        <w:t xml:space="preserve">, C.  1991.  </w:t>
      </w:r>
      <w:r w:rsidRPr="00FE53E9">
        <w:rPr>
          <w:sz w:val="24"/>
        </w:rPr>
        <w:t>Market Assessment and Evaluation of Marketing Tactics for the Monroe County</w:t>
      </w:r>
      <w:r w:rsidR="009162C1" w:rsidRPr="00FE53E9">
        <w:rPr>
          <w:sz w:val="24"/>
        </w:rPr>
        <w:t xml:space="preserve"> (IN) Convention Center.</w:t>
      </w:r>
      <w:r w:rsidRPr="00FE53E9">
        <w:rPr>
          <w:sz w:val="24"/>
        </w:rPr>
        <w:t xml:space="preserve">  Monroe County Convention Center Holding Corporation and Bloomington/Monroe County Convention and Visitors Bureau, 57 pp.</w:t>
      </w:r>
    </w:p>
    <w:p w14:paraId="00486FAF"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5F12A05" w14:textId="77777777" w:rsidR="003E7050" w:rsidRPr="00FE53E9"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roofErr w:type="spellStart"/>
      <w:r w:rsidRPr="00FE53E9">
        <w:rPr>
          <w:sz w:val="24"/>
        </w:rPr>
        <w:t>Fesenmaier</w:t>
      </w:r>
      <w:proofErr w:type="spellEnd"/>
      <w:r w:rsidRPr="00FE53E9">
        <w:rPr>
          <w:sz w:val="24"/>
        </w:rPr>
        <w:t xml:space="preserve">, D. </w:t>
      </w:r>
      <w:r w:rsidR="009162C1" w:rsidRPr="00FE53E9">
        <w:rPr>
          <w:sz w:val="24"/>
        </w:rPr>
        <w:t>and</w:t>
      </w:r>
      <w:r w:rsidRPr="00FE53E9">
        <w:rPr>
          <w:sz w:val="24"/>
        </w:rPr>
        <w:t xml:space="preserve"> Vogt</w:t>
      </w:r>
      <w:r w:rsidR="009162C1" w:rsidRPr="00FE53E9">
        <w:rPr>
          <w:sz w:val="24"/>
        </w:rPr>
        <w:t xml:space="preserve">, C. 1991.  </w:t>
      </w:r>
      <w:r w:rsidRPr="00FE53E9">
        <w:rPr>
          <w:sz w:val="24"/>
        </w:rPr>
        <w:t>Evaluation of the Spring, 1991 Tourism Advertising Program for Elkhart County, Indiana</w:t>
      </w:r>
      <w:r w:rsidR="009162C1" w:rsidRPr="00FE53E9">
        <w:rPr>
          <w:sz w:val="24"/>
        </w:rPr>
        <w:t>.</w:t>
      </w:r>
      <w:r w:rsidRPr="00FE53E9">
        <w:rPr>
          <w:sz w:val="24"/>
        </w:rPr>
        <w:t xml:space="preserve">  Elkhart County Convention and Visitors Bureau, 32 pp.</w:t>
      </w:r>
    </w:p>
    <w:p w14:paraId="3FE5EA6B"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5EE29C" w14:textId="77777777" w:rsidR="003E7050" w:rsidRPr="00FE53E9"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roofErr w:type="spellStart"/>
      <w:r w:rsidRPr="00FE53E9">
        <w:rPr>
          <w:sz w:val="24"/>
        </w:rPr>
        <w:t>Fesenmaier</w:t>
      </w:r>
      <w:proofErr w:type="spellEnd"/>
      <w:r w:rsidRPr="00FE53E9">
        <w:rPr>
          <w:sz w:val="24"/>
        </w:rPr>
        <w:t xml:space="preserve">, D. </w:t>
      </w:r>
      <w:r w:rsidR="009162C1" w:rsidRPr="00FE53E9">
        <w:rPr>
          <w:sz w:val="24"/>
        </w:rPr>
        <w:t>and</w:t>
      </w:r>
      <w:r w:rsidRPr="00FE53E9">
        <w:rPr>
          <w:sz w:val="24"/>
        </w:rPr>
        <w:t xml:space="preserve"> Vogt</w:t>
      </w:r>
      <w:r w:rsidR="009162C1" w:rsidRPr="00FE53E9">
        <w:rPr>
          <w:sz w:val="24"/>
        </w:rPr>
        <w:t xml:space="preserve">, C.  1991.  </w:t>
      </w:r>
      <w:r w:rsidRPr="00FE53E9">
        <w:rPr>
          <w:sz w:val="24"/>
        </w:rPr>
        <w:t>Evaluation of the Spring, 1991 FSI Advertising Program for N</w:t>
      </w:r>
      <w:r w:rsidR="009162C1" w:rsidRPr="00FE53E9">
        <w:rPr>
          <w:sz w:val="24"/>
        </w:rPr>
        <w:t xml:space="preserve">ashville/Brown County, Indiana. </w:t>
      </w:r>
      <w:r w:rsidRPr="00FE53E9">
        <w:rPr>
          <w:sz w:val="24"/>
        </w:rPr>
        <w:t xml:space="preserve"> Brown County Convention and Visitors Bureau, 34 pp.</w:t>
      </w:r>
    </w:p>
    <w:p w14:paraId="3D286F69" w14:textId="77777777" w:rsidR="006D78FF" w:rsidRPr="00FE53E9" w:rsidRDefault="006D78FF">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
    <w:p w14:paraId="5346E8FC" w14:textId="77777777" w:rsidR="003E7050" w:rsidRPr="00FE53E9"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roofErr w:type="spellStart"/>
      <w:r w:rsidRPr="00FE53E9">
        <w:rPr>
          <w:sz w:val="24"/>
        </w:rPr>
        <w:t>Fesenmaier</w:t>
      </w:r>
      <w:proofErr w:type="spellEnd"/>
      <w:r w:rsidRPr="00FE53E9">
        <w:rPr>
          <w:sz w:val="24"/>
        </w:rPr>
        <w:t xml:space="preserve">, D. </w:t>
      </w:r>
      <w:r w:rsidR="009162C1" w:rsidRPr="00FE53E9">
        <w:rPr>
          <w:sz w:val="24"/>
        </w:rPr>
        <w:t>and</w:t>
      </w:r>
      <w:r w:rsidRPr="00FE53E9">
        <w:rPr>
          <w:sz w:val="24"/>
        </w:rPr>
        <w:t xml:space="preserve"> Vogt</w:t>
      </w:r>
      <w:r w:rsidR="009162C1" w:rsidRPr="00FE53E9">
        <w:rPr>
          <w:sz w:val="24"/>
        </w:rPr>
        <w:t xml:space="preserve">, C. 1991.  </w:t>
      </w:r>
      <w:r w:rsidRPr="00FE53E9">
        <w:rPr>
          <w:sz w:val="24"/>
        </w:rPr>
        <w:t>Exploratory Analysis of Information Use at I</w:t>
      </w:r>
      <w:r w:rsidR="009162C1" w:rsidRPr="00FE53E9">
        <w:rPr>
          <w:sz w:val="24"/>
        </w:rPr>
        <w:t>ndiana Welcome Centers.</w:t>
      </w:r>
      <w:r w:rsidRPr="00FE53E9">
        <w:rPr>
          <w:sz w:val="24"/>
        </w:rPr>
        <w:t xml:space="preserve">  Indiana Department of Commerce - Tourism Development Division and Indiana Department of Natural Resources, 38 pp.</w:t>
      </w:r>
    </w:p>
    <w:p w14:paraId="6264DD38"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8786BB" w14:textId="77777777" w:rsidR="003E7050" w:rsidRPr="00FE53E9"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roofErr w:type="spellStart"/>
      <w:r w:rsidRPr="00FE53E9">
        <w:rPr>
          <w:sz w:val="24"/>
        </w:rPr>
        <w:t>Fesenmaier</w:t>
      </w:r>
      <w:proofErr w:type="spellEnd"/>
      <w:r w:rsidRPr="00FE53E9">
        <w:rPr>
          <w:sz w:val="24"/>
        </w:rPr>
        <w:t xml:space="preserve">, D. </w:t>
      </w:r>
      <w:r w:rsidR="009162C1" w:rsidRPr="00FE53E9">
        <w:rPr>
          <w:sz w:val="24"/>
        </w:rPr>
        <w:t>and</w:t>
      </w:r>
      <w:r w:rsidRPr="00FE53E9">
        <w:rPr>
          <w:sz w:val="24"/>
        </w:rPr>
        <w:t xml:space="preserve"> Vogt</w:t>
      </w:r>
      <w:r w:rsidR="009162C1" w:rsidRPr="00FE53E9">
        <w:rPr>
          <w:sz w:val="24"/>
        </w:rPr>
        <w:t xml:space="preserve">, C. 1991.  </w:t>
      </w:r>
      <w:r w:rsidRPr="00FE53E9">
        <w:rPr>
          <w:sz w:val="24"/>
        </w:rPr>
        <w:t>Tourism Market Analysis for Elkhart County, Indiana</w:t>
      </w:r>
      <w:r w:rsidR="009162C1" w:rsidRPr="00FE53E9">
        <w:rPr>
          <w:sz w:val="24"/>
        </w:rPr>
        <w:t>.</w:t>
      </w:r>
      <w:r w:rsidRPr="00FE53E9">
        <w:rPr>
          <w:sz w:val="24"/>
        </w:rPr>
        <w:t xml:space="preserve">  Elkhart County Convention and Visitors Bureau, 35 pp.</w:t>
      </w:r>
    </w:p>
    <w:p w14:paraId="3448A886"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75E86E" w14:textId="77777777" w:rsidR="003E7050" w:rsidRPr="00FE53E9"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FE53E9">
        <w:rPr>
          <w:sz w:val="24"/>
        </w:rPr>
        <w:t xml:space="preserve">Vogt, C. </w:t>
      </w:r>
      <w:r w:rsidR="009162C1" w:rsidRPr="00FE53E9">
        <w:rPr>
          <w:sz w:val="24"/>
        </w:rPr>
        <w:t>and</w:t>
      </w:r>
      <w:r w:rsidRPr="00FE53E9">
        <w:rPr>
          <w:sz w:val="24"/>
        </w:rPr>
        <w:t xml:space="preserve"> </w:t>
      </w:r>
      <w:proofErr w:type="spellStart"/>
      <w:r w:rsidRPr="00FE53E9">
        <w:rPr>
          <w:sz w:val="24"/>
        </w:rPr>
        <w:t>Fesenmaier</w:t>
      </w:r>
      <w:proofErr w:type="spellEnd"/>
      <w:r w:rsidR="009162C1" w:rsidRPr="00FE53E9">
        <w:rPr>
          <w:sz w:val="24"/>
        </w:rPr>
        <w:t xml:space="preserve">, D. 1991.  </w:t>
      </w:r>
      <w:r w:rsidRPr="00FE53E9">
        <w:rPr>
          <w:sz w:val="24"/>
        </w:rPr>
        <w:t xml:space="preserve">An Analysis of Chautauqua of the Arts:  Art Exhibitors </w:t>
      </w:r>
      <w:r w:rsidR="009162C1" w:rsidRPr="00FE53E9">
        <w:rPr>
          <w:sz w:val="24"/>
        </w:rPr>
        <w:t xml:space="preserve">and Food Vendors' Perspectives. </w:t>
      </w:r>
      <w:r w:rsidRPr="00FE53E9">
        <w:rPr>
          <w:sz w:val="24"/>
        </w:rPr>
        <w:t xml:space="preserve"> Madison, Indiana Chautauqua of the Arts, Inc., 23 pp.</w:t>
      </w:r>
    </w:p>
    <w:p w14:paraId="6062B64D"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F888DB" w14:textId="77777777" w:rsidR="003E7050" w:rsidRPr="00FE53E9" w:rsidRDefault="009162C1">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FE53E9">
        <w:rPr>
          <w:sz w:val="24"/>
        </w:rPr>
        <w:t>Vogt, C. and</w:t>
      </w:r>
      <w:r w:rsidR="003E7050" w:rsidRPr="00FE53E9">
        <w:rPr>
          <w:sz w:val="24"/>
        </w:rPr>
        <w:t xml:space="preserve"> </w:t>
      </w:r>
      <w:proofErr w:type="spellStart"/>
      <w:r w:rsidR="003E7050" w:rsidRPr="00FE53E9">
        <w:rPr>
          <w:sz w:val="24"/>
        </w:rPr>
        <w:t>Fesenmaier</w:t>
      </w:r>
      <w:proofErr w:type="spellEnd"/>
      <w:r w:rsidRPr="00FE53E9">
        <w:rPr>
          <w:sz w:val="24"/>
        </w:rPr>
        <w:t xml:space="preserve">, D.  1991.  </w:t>
      </w:r>
      <w:r w:rsidR="003E7050" w:rsidRPr="00FE53E9">
        <w:rPr>
          <w:sz w:val="24"/>
        </w:rPr>
        <w:t>An Analysis of Chautauqua of the</w:t>
      </w:r>
      <w:r w:rsidRPr="00FE53E9">
        <w:rPr>
          <w:sz w:val="24"/>
        </w:rPr>
        <w:t xml:space="preserve"> Arts:  Visitors' Perspectives.</w:t>
      </w:r>
      <w:r w:rsidR="003E7050" w:rsidRPr="00FE53E9">
        <w:rPr>
          <w:sz w:val="24"/>
        </w:rPr>
        <w:t xml:space="preserve">  Madison, Indiana Chautauqua of the Arts, Inc., 33 pp.</w:t>
      </w:r>
    </w:p>
    <w:p w14:paraId="6AA70E13"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D3EAE9" w14:textId="77777777" w:rsidR="003E7050" w:rsidRPr="00FE53E9"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FE53E9">
        <w:rPr>
          <w:sz w:val="24"/>
        </w:rPr>
        <w:t xml:space="preserve">Vogt, C. </w:t>
      </w:r>
      <w:r w:rsidR="009162C1" w:rsidRPr="00FE53E9">
        <w:rPr>
          <w:sz w:val="24"/>
        </w:rPr>
        <w:t>and</w:t>
      </w:r>
      <w:r w:rsidRPr="00FE53E9">
        <w:rPr>
          <w:sz w:val="24"/>
        </w:rPr>
        <w:t xml:space="preserve"> </w:t>
      </w:r>
      <w:proofErr w:type="spellStart"/>
      <w:r w:rsidRPr="00FE53E9">
        <w:rPr>
          <w:sz w:val="24"/>
        </w:rPr>
        <w:t>Fesenmaier</w:t>
      </w:r>
      <w:proofErr w:type="spellEnd"/>
      <w:r w:rsidR="009162C1" w:rsidRPr="00FE53E9">
        <w:rPr>
          <w:sz w:val="24"/>
        </w:rPr>
        <w:t xml:space="preserve">, D. 1991.  </w:t>
      </w:r>
      <w:r w:rsidRPr="00FE53E9">
        <w:rPr>
          <w:sz w:val="24"/>
        </w:rPr>
        <w:t>An Investigation into Travel Communication Strategies</w:t>
      </w:r>
      <w:r w:rsidR="009162C1" w:rsidRPr="00FE53E9">
        <w:rPr>
          <w:sz w:val="24"/>
        </w:rPr>
        <w:t xml:space="preserve"> Using Focus Group Methodology.</w:t>
      </w:r>
      <w:r w:rsidRPr="00FE53E9">
        <w:rPr>
          <w:sz w:val="24"/>
        </w:rPr>
        <w:t xml:space="preserve">  Bloomington/Monroe County, Indiana Convention and Visitors Bureau and Elkhart County, Indiana Convention and Visitors Bureau, 55 pp.</w:t>
      </w:r>
    </w:p>
    <w:p w14:paraId="4DE7B7B9"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800E32" w14:textId="77777777" w:rsidR="003E7050" w:rsidRPr="00FE53E9"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roofErr w:type="spellStart"/>
      <w:r w:rsidRPr="00FE53E9">
        <w:rPr>
          <w:sz w:val="24"/>
        </w:rPr>
        <w:t>Fesenmaier</w:t>
      </w:r>
      <w:proofErr w:type="spellEnd"/>
      <w:r w:rsidRPr="00FE53E9">
        <w:rPr>
          <w:sz w:val="24"/>
        </w:rPr>
        <w:t xml:space="preserve">, D. </w:t>
      </w:r>
      <w:r w:rsidR="009162C1" w:rsidRPr="00FE53E9">
        <w:rPr>
          <w:sz w:val="24"/>
        </w:rPr>
        <w:t>and</w:t>
      </w:r>
      <w:r w:rsidRPr="00FE53E9">
        <w:rPr>
          <w:sz w:val="24"/>
        </w:rPr>
        <w:t xml:space="preserve"> Vogt</w:t>
      </w:r>
      <w:r w:rsidR="009162C1" w:rsidRPr="00FE53E9">
        <w:rPr>
          <w:sz w:val="24"/>
        </w:rPr>
        <w:t xml:space="preserve">, C.  1990.  </w:t>
      </w:r>
      <w:r w:rsidRPr="00FE53E9">
        <w:rPr>
          <w:sz w:val="24"/>
        </w:rPr>
        <w:t>Evaluating the 1990 Spring Indiana</w:t>
      </w:r>
      <w:r w:rsidR="009162C1" w:rsidRPr="00FE53E9">
        <w:rPr>
          <w:sz w:val="24"/>
        </w:rPr>
        <w:t xml:space="preserve"> Tourism Ad Campaign.</w:t>
      </w:r>
      <w:r w:rsidRPr="00FE53E9">
        <w:rPr>
          <w:sz w:val="24"/>
        </w:rPr>
        <w:t xml:space="preserve">  Indiana Department of Commerce - Tourism Development Division, 28 pp.</w:t>
      </w:r>
    </w:p>
    <w:p w14:paraId="44AD73C6"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3F4414"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FE53E9">
          <w:headerReference w:type="default" r:id="rId49"/>
          <w:footnotePr>
            <w:numRestart w:val="eachSect"/>
          </w:footnotePr>
          <w:endnotePr>
            <w:numFmt w:val="decimal"/>
          </w:endnotePr>
          <w:type w:val="continuous"/>
          <w:pgSz w:w="12240" w:h="15840"/>
          <w:pgMar w:top="1440" w:right="1440" w:bottom="990" w:left="1440" w:header="1440" w:footer="720" w:gutter="0"/>
          <w:cols w:space="720"/>
        </w:sectPr>
      </w:pPr>
    </w:p>
    <w:p w14:paraId="0F23823E"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FE53E9">
        <w:rPr>
          <w:sz w:val="24"/>
        </w:rPr>
        <w:t>Fesenmaier</w:t>
      </w:r>
      <w:proofErr w:type="spellEnd"/>
      <w:r w:rsidRPr="00FE53E9">
        <w:rPr>
          <w:sz w:val="24"/>
        </w:rPr>
        <w:t xml:space="preserve">, D. </w:t>
      </w:r>
      <w:r w:rsidR="009162C1" w:rsidRPr="00FE53E9">
        <w:rPr>
          <w:sz w:val="24"/>
        </w:rPr>
        <w:t xml:space="preserve">and </w:t>
      </w:r>
      <w:r w:rsidRPr="00FE53E9">
        <w:rPr>
          <w:sz w:val="24"/>
        </w:rPr>
        <w:t>Vogt</w:t>
      </w:r>
      <w:r w:rsidR="009162C1" w:rsidRPr="00FE53E9">
        <w:rPr>
          <w:sz w:val="24"/>
        </w:rPr>
        <w:t xml:space="preserve">, C. 1990.  </w:t>
      </w:r>
      <w:r w:rsidRPr="00FE53E9">
        <w:rPr>
          <w:sz w:val="24"/>
        </w:rPr>
        <w:t>1990 Indiana Travel Poll:  A Survey of Midwest</w:t>
      </w:r>
      <w:r w:rsidR="009162C1" w:rsidRPr="00FE53E9">
        <w:rPr>
          <w:sz w:val="24"/>
        </w:rPr>
        <w:t xml:space="preserve"> Residents.</w:t>
      </w:r>
      <w:r w:rsidRPr="00FE53E9">
        <w:rPr>
          <w:sz w:val="24"/>
        </w:rPr>
        <w:t xml:space="preserve">  Indiana Department of Commerce - Tourism Development Division, 22 pp.</w:t>
      </w:r>
    </w:p>
    <w:p w14:paraId="502E4BED"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FE53E9">
          <w:headerReference w:type="default" r:id="rId50"/>
          <w:footnotePr>
            <w:numRestart w:val="eachSect"/>
          </w:footnotePr>
          <w:endnotePr>
            <w:numFmt w:val="decimal"/>
          </w:endnotePr>
          <w:type w:val="continuous"/>
          <w:pgSz w:w="12240" w:h="15840"/>
          <w:pgMar w:top="1440" w:right="1440" w:bottom="990" w:left="1440" w:header="1440" w:footer="720" w:gutter="0"/>
          <w:cols w:space="720"/>
        </w:sectPr>
      </w:pPr>
    </w:p>
    <w:p w14:paraId="4F17A1A9" w14:textId="77777777" w:rsidR="00480D53" w:rsidRPr="00FE53E9" w:rsidRDefault="00480D53">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1B23A7BB"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Pena, C., </w:t>
      </w:r>
      <w:proofErr w:type="spellStart"/>
      <w:r w:rsidRPr="00FE53E9">
        <w:rPr>
          <w:sz w:val="24"/>
        </w:rPr>
        <w:t>Fesenmaier</w:t>
      </w:r>
      <w:proofErr w:type="spellEnd"/>
      <w:r w:rsidRPr="00FE53E9">
        <w:rPr>
          <w:sz w:val="24"/>
        </w:rPr>
        <w:t>,</w:t>
      </w:r>
      <w:r w:rsidR="009162C1" w:rsidRPr="00FE53E9">
        <w:rPr>
          <w:sz w:val="24"/>
        </w:rPr>
        <w:t xml:space="preserve"> D.</w:t>
      </w:r>
      <w:r w:rsidRPr="00FE53E9">
        <w:rPr>
          <w:sz w:val="24"/>
        </w:rPr>
        <w:t xml:space="preserve"> </w:t>
      </w:r>
      <w:r w:rsidR="009162C1" w:rsidRPr="00FE53E9">
        <w:rPr>
          <w:sz w:val="24"/>
        </w:rPr>
        <w:t>and</w:t>
      </w:r>
      <w:r w:rsidRPr="00FE53E9">
        <w:rPr>
          <w:sz w:val="24"/>
        </w:rPr>
        <w:t xml:space="preserve"> Vogt</w:t>
      </w:r>
      <w:r w:rsidR="009162C1" w:rsidRPr="00FE53E9">
        <w:rPr>
          <w:sz w:val="24"/>
        </w:rPr>
        <w:t xml:space="preserve">, C. 1990.  </w:t>
      </w:r>
      <w:r w:rsidRPr="00FE53E9">
        <w:rPr>
          <w:sz w:val="24"/>
        </w:rPr>
        <w:t>Needs Assessment of Indiana C</w:t>
      </w:r>
      <w:r w:rsidR="009162C1" w:rsidRPr="00FE53E9">
        <w:rPr>
          <w:sz w:val="24"/>
        </w:rPr>
        <w:t>onvention and Visitors Bureaus.</w:t>
      </w:r>
      <w:r w:rsidRPr="00FE53E9">
        <w:rPr>
          <w:sz w:val="24"/>
        </w:rPr>
        <w:t xml:space="preserve">  Indiana Department of Commerce, Tourism Development Division, 40 pp.</w:t>
      </w:r>
    </w:p>
    <w:p w14:paraId="41E6623D"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538591"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FE53E9">
        <w:rPr>
          <w:sz w:val="24"/>
        </w:rPr>
        <w:t>Fesenmaier</w:t>
      </w:r>
      <w:proofErr w:type="spellEnd"/>
      <w:r w:rsidRPr="00FE53E9">
        <w:rPr>
          <w:sz w:val="24"/>
        </w:rPr>
        <w:t xml:space="preserve">, D. </w:t>
      </w:r>
      <w:r w:rsidR="009162C1" w:rsidRPr="00FE53E9">
        <w:rPr>
          <w:sz w:val="24"/>
        </w:rPr>
        <w:t>and</w:t>
      </w:r>
      <w:r w:rsidRPr="00FE53E9">
        <w:rPr>
          <w:sz w:val="24"/>
        </w:rPr>
        <w:t xml:space="preserve"> Vogt</w:t>
      </w:r>
      <w:r w:rsidR="009162C1" w:rsidRPr="00FE53E9">
        <w:rPr>
          <w:sz w:val="24"/>
        </w:rPr>
        <w:t xml:space="preserve">, C.  </w:t>
      </w:r>
      <w:r w:rsidRPr="00FE53E9">
        <w:rPr>
          <w:sz w:val="24"/>
        </w:rPr>
        <w:t>1990</w:t>
      </w:r>
      <w:r w:rsidR="009162C1" w:rsidRPr="00FE53E9">
        <w:rPr>
          <w:sz w:val="24"/>
        </w:rPr>
        <w:t xml:space="preserve">.  </w:t>
      </w:r>
      <w:r w:rsidRPr="00FE53E9">
        <w:rPr>
          <w:sz w:val="24"/>
        </w:rPr>
        <w:t>Evaluation of the 1990 Elkhart, Indiana</w:t>
      </w:r>
      <w:r w:rsidR="009162C1" w:rsidRPr="00FE53E9">
        <w:rPr>
          <w:sz w:val="24"/>
        </w:rPr>
        <w:t xml:space="preserve"> Jazz Festival.</w:t>
      </w:r>
      <w:r w:rsidRPr="00FE53E9">
        <w:rPr>
          <w:sz w:val="24"/>
        </w:rPr>
        <w:t xml:space="preserve">  Elkhart Jazz Festival Committee, 25 pp.</w:t>
      </w:r>
    </w:p>
    <w:p w14:paraId="2537E97D"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0523C5"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Vogt, C. </w:t>
      </w:r>
      <w:r w:rsidR="009162C1" w:rsidRPr="00FE53E9">
        <w:rPr>
          <w:sz w:val="24"/>
        </w:rPr>
        <w:t>and</w:t>
      </w:r>
      <w:r w:rsidRPr="00FE53E9">
        <w:rPr>
          <w:sz w:val="24"/>
        </w:rPr>
        <w:t xml:space="preserve"> </w:t>
      </w:r>
      <w:proofErr w:type="spellStart"/>
      <w:r w:rsidRPr="00FE53E9">
        <w:rPr>
          <w:sz w:val="24"/>
        </w:rPr>
        <w:t>Fesenmaier</w:t>
      </w:r>
      <w:proofErr w:type="spellEnd"/>
      <w:r w:rsidR="009162C1" w:rsidRPr="00FE53E9">
        <w:rPr>
          <w:sz w:val="24"/>
        </w:rPr>
        <w:t xml:space="preserve">, D. 1990.  </w:t>
      </w:r>
      <w:r w:rsidRPr="00FE53E9">
        <w:rPr>
          <w:sz w:val="24"/>
        </w:rPr>
        <w:t>Hoosier Hills, Indiana</w:t>
      </w:r>
      <w:r w:rsidR="009162C1" w:rsidRPr="00FE53E9">
        <w:rPr>
          <w:sz w:val="24"/>
        </w:rPr>
        <w:t xml:space="preserve"> Tourism Potential Analysis.</w:t>
      </w:r>
      <w:r w:rsidRPr="00FE53E9">
        <w:rPr>
          <w:sz w:val="24"/>
        </w:rPr>
        <w:t xml:space="preserve">  Hoosier Hills Recreation and Tourism Promotion Council.</w:t>
      </w:r>
    </w:p>
    <w:p w14:paraId="793A21B7"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62C7213"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Vogt, C., Peterson,</w:t>
      </w:r>
      <w:r w:rsidR="009162C1" w:rsidRPr="00FE53E9">
        <w:rPr>
          <w:sz w:val="24"/>
        </w:rPr>
        <w:t xml:space="preserve"> J.</w:t>
      </w:r>
      <w:r w:rsidRPr="00FE53E9">
        <w:rPr>
          <w:sz w:val="24"/>
        </w:rPr>
        <w:t xml:space="preserve"> </w:t>
      </w:r>
      <w:r w:rsidR="009162C1" w:rsidRPr="00FE53E9">
        <w:rPr>
          <w:sz w:val="24"/>
        </w:rPr>
        <w:t>and</w:t>
      </w:r>
      <w:r w:rsidRPr="00FE53E9">
        <w:rPr>
          <w:sz w:val="24"/>
        </w:rPr>
        <w:t xml:space="preserve"> </w:t>
      </w:r>
      <w:proofErr w:type="spellStart"/>
      <w:r w:rsidRPr="00FE53E9">
        <w:rPr>
          <w:sz w:val="24"/>
        </w:rPr>
        <w:t>Fesenmaier</w:t>
      </w:r>
      <w:proofErr w:type="spellEnd"/>
      <w:r w:rsidR="009162C1" w:rsidRPr="00FE53E9">
        <w:rPr>
          <w:sz w:val="24"/>
        </w:rPr>
        <w:t xml:space="preserve">, D. 1990.  </w:t>
      </w:r>
      <w:r w:rsidRPr="00FE53E9">
        <w:rPr>
          <w:sz w:val="24"/>
        </w:rPr>
        <w:t>1990 Salary and Benefit Study of Indiana Park</w:t>
      </w:r>
      <w:r w:rsidR="009162C1" w:rsidRPr="00FE53E9">
        <w:rPr>
          <w:sz w:val="24"/>
        </w:rPr>
        <w:t xml:space="preserve"> and Recreation Departments.</w:t>
      </w:r>
      <w:r w:rsidRPr="00FE53E9">
        <w:rPr>
          <w:sz w:val="24"/>
        </w:rPr>
        <w:t xml:space="preserve">  Indiana Park and Recreation Association, 48 pp.</w:t>
      </w:r>
    </w:p>
    <w:p w14:paraId="322121D6"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1BEDE7"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Vogt, C. </w:t>
      </w:r>
      <w:r w:rsidR="009162C1" w:rsidRPr="00FE53E9">
        <w:rPr>
          <w:sz w:val="24"/>
        </w:rPr>
        <w:t>and</w:t>
      </w:r>
      <w:r w:rsidRPr="00FE53E9">
        <w:rPr>
          <w:sz w:val="24"/>
        </w:rPr>
        <w:t xml:space="preserve"> </w:t>
      </w:r>
      <w:proofErr w:type="spellStart"/>
      <w:r w:rsidRPr="00FE53E9">
        <w:rPr>
          <w:sz w:val="24"/>
        </w:rPr>
        <w:t>Fesenmaier</w:t>
      </w:r>
      <w:proofErr w:type="spellEnd"/>
      <w:r w:rsidR="009162C1" w:rsidRPr="00FE53E9">
        <w:rPr>
          <w:sz w:val="24"/>
        </w:rPr>
        <w:t xml:space="preserve">, D. 1990.  </w:t>
      </w:r>
      <w:r w:rsidRPr="00FE53E9">
        <w:rPr>
          <w:sz w:val="24"/>
        </w:rPr>
        <w:t>Bloomington/Monroe County, Indiana</w:t>
      </w:r>
      <w:r w:rsidR="009162C1" w:rsidRPr="00FE53E9">
        <w:rPr>
          <w:sz w:val="24"/>
        </w:rPr>
        <w:t xml:space="preserve"> Tourism Conversion Study.</w:t>
      </w:r>
      <w:r w:rsidRPr="00FE53E9">
        <w:rPr>
          <w:sz w:val="24"/>
        </w:rPr>
        <w:t xml:space="preserve"> Bloomington/Monroe County Convention and Visitors Bureau, 32 pp.</w:t>
      </w:r>
    </w:p>
    <w:p w14:paraId="1682849F"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826891A"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Vogt, C. </w:t>
      </w:r>
      <w:r w:rsidR="009162C1" w:rsidRPr="00FE53E9">
        <w:rPr>
          <w:sz w:val="24"/>
        </w:rPr>
        <w:t>and</w:t>
      </w:r>
      <w:r w:rsidRPr="00FE53E9">
        <w:rPr>
          <w:sz w:val="24"/>
        </w:rPr>
        <w:t xml:space="preserve"> </w:t>
      </w:r>
      <w:proofErr w:type="spellStart"/>
      <w:r w:rsidRPr="00FE53E9">
        <w:rPr>
          <w:sz w:val="24"/>
        </w:rPr>
        <w:t>Fesenmaier</w:t>
      </w:r>
      <w:proofErr w:type="spellEnd"/>
      <w:r w:rsidR="009162C1" w:rsidRPr="00FE53E9">
        <w:rPr>
          <w:sz w:val="24"/>
        </w:rPr>
        <w:t xml:space="preserve">, D.  1990.  </w:t>
      </w:r>
      <w:r w:rsidRPr="00FE53E9">
        <w:rPr>
          <w:sz w:val="24"/>
        </w:rPr>
        <w:t>Fort Wayne, Indiana</w:t>
      </w:r>
      <w:r w:rsidR="009162C1" w:rsidRPr="00FE53E9">
        <w:rPr>
          <w:sz w:val="24"/>
        </w:rPr>
        <w:t xml:space="preserve"> Visitor Study.</w:t>
      </w:r>
      <w:r w:rsidRPr="00FE53E9">
        <w:rPr>
          <w:sz w:val="24"/>
        </w:rPr>
        <w:t xml:space="preserve">  Fort Wayne Chamber of Commerce/Convention and Visitors Bureau, 41 pp.</w:t>
      </w:r>
    </w:p>
    <w:p w14:paraId="69666CE8"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6CDE8B"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Vogt, C. </w:t>
      </w:r>
      <w:r w:rsidR="009162C1" w:rsidRPr="00FE53E9">
        <w:rPr>
          <w:sz w:val="24"/>
        </w:rPr>
        <w:t>and</w:t>
      </w:r>
      <w:r w:rsidRPr="00FE53E9">
        <w:rPr>
          <w:sz w:val="24"/>
        </w:rPr>
        <w:t xml:space="preserve"> </w:t>
      </w:r>
      <w:proofErr w:type="spellStart"/>
      <w:r w:rsidRPr="00FE53E9">
        <w:rPr>
          <w:sz w:val="24"/>
        </w:rPr>
        <w:t>Fesenmaier</w:t>
      </w:r>
      <w:proofErr w:type="spellEnd"/>
      <w:r w:rsidR="009162C1" w:rsidRPr="00FE53E9">
        <w:rPr>
          <w:sz w:val="24"/>
        </w:rPr>
        <w:t xml:space="preserve">, D. 1990.  </w:t>
      </w:r>
      <w:r w:rsidRPr="00FE53E9">
        <w:rPr>
          <w:sz w:val="24"/>
        </w:rPr>
        <w:t>Nashville/Brown County, Indiana</w:t>
      </w:r>
      <w:r w:rsidR="009162C1" w:rsidRPr="00FE53E9">
        <w:rPr>
          <w:sz w:val="24"/>
        </w:rPr>
        <w:t xml:space="preserve"> Visitor Study.</w:t>
      </w:r>
      <w:r w:rsidRPr="00FE53E9">
        <w:rPr>
          <w:sz w:val="24"/>
        </w:rPr>
        <w:t xml:space="preserve">  Brown County Convention and Visitors Bureau, 24 pp.</w:t>
      </w:r>
    </w:p>
    <w:p w14:paraId="00A2414F"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B019C3" w14:textId="561CEA4A"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E53E9">
        <w:rPr>
          <w:sz w:val="24"/>
        </w:rPr>
        <w:t xml:space="preserve">Vogt, C. </w:t>
      </w:r>
      <w:r w:rsidR="009162C1" w:rsidRPr="00FE53E9">
        <w:rPr>
          <w:sz w:val="24"/>
        </w:rPr>
        <w:t>and</w:t>
      </w:r>
      <w:r w:rsidR="00BF2246" w:rsidRPr="00FE53E9">
        <w:rPr>
          <w:sz w:val="24"/>
        </w:rPr>
        <w:t xml:space="preserve"> </w:t>
      </w:r>
      <w:proofErr w:type="spellStart"/>
      <w:r w:rsidR="00BF2246" w:rsidRPr="00FE53E9">
        <w:rPr>
          <w:sz w:val="24"/>
        </w:rPr>
        <w:t>Fesenmaier</w:t>
      </w:r>
      <w:proofErr w:type="spellEnd"/>
      <w:r w:rsidR="009162C1" w:rsidRPr="00FE53E9">
        <w:rPr>
          <w:sz w:val="24"/>
        </w:rPr>
        <w:t xml:space="preserve">, D. 1990.  </w:t>
      </w:r>
      <w:r w:rsidRPr="00FE53E9">
        <w:rPr>
          <w:sz w:val="24"/>
        </w:rPr>
        <w:t xml:space="preserve">Nashville/Brown County, Indiana Tourism:  </w:t>
      </w:r>
      <w:r w:rsidR="009162C1" w:rsidRPr="00FE53E9">
        <w:rPr>
          <w:sz w:val="24"/>
        </w:rPr>
        <w:t>A Business Owner's Perspective.</w:t>
      </w:r>
      <w:r w:rsidRPr="00FE53E9">
        <w:rPr>
          <w:sz w:val="24"/>
        </w:rPr>
        <w:t xml:space="preserve">  Brown County Convention and Visitors Bureau, 28 pp.</w:t>
      </w:r>
    </w:p>
    <w:p w14:paraId="5DD9322B" w14:textId="77777777" w:rsidR="003E7050" w:rsidRPr="00FE53E9"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668963" w14:textId="77777777" w:rsidR="003E7050" w:rsidRPr="00FE53E9"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FE53E9">
        <w:rPr>
          <w:sz w:val="24"/>
        </w:rPr>
        <w:t>Fesenmaier</w:t>
      </w:r>
      <w:proofErr w:type="spellEnd"/>
      <w:r w:rsidRPr="00FE53E9">
        <w:rPr>
          <w:sz w:val="24"/>
        </w:rPr>
        <w:t xml:space="preserve">, D. </w:t>
      </w:r>
      <w:r w:rsidR="009162C1" w:rsidRPr="00FE53E9">
        <w:rPr>
          <w:sz w:val="24"/>
        </w:rPr>
        <w:t>and</w:t>
      </w:r>
      <w:r w:rsidRPr="00FE53E9">
        <w:rPr>
          <w:sz w:val="24"/>
        </w:rPr>
        <w:t xml:space="preserve"> Vogt</w:t>
      </w:r>
      <w:r w:rsidR="009162C1" w:rsidRPr="00FE53E9">
        <w:rPr>
          <w:sz w:val="24"/>
        </w:rPr>
        <w:t xml:space="preserve">, C. 1989.  </w:t>
      </w:r>
      <w:r w:rsidRPr="00FE53E9">
        <w:rPr>
          <w:sz w:val="24"/>
        </w:rPr>
        <w:t>Evaluation of the 1989 Elkhart, Indiana</w:t>
      </w:r>
      <w:r w:rsidR="009162C1" w:rsidRPr="00FE53E9">
        <w:rPr>
          <w:sz w:val="24"/>
        </w:rPr>
        <w:t xml:space="preserve"> Jazz Festival.</w:t>
      </w:r>
      <w:r w:rsidRPr="00FE53E9">
        <w:rPr>
          <w:sz w:val="24"/>
        </w:rPr>
        <w:t xml:space="preserve">  Elkhart Jazz Festival Committee, 28 pp.</w:t>
      </w:r>
    </w:p>
    <w:p w14:paraId="4132EB70" w14:textId="77777777" w:rsidR="009162C1" w:rsidRPr="00FE53E9" w:rsidRDefault="009162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96C558" w14:textId="77777777" w:rsidR="00F524A7" w:rsidRPr="00FE53E9" w:rsidRDefault="00F524A7">
      <w:pPr>
        <w:rPr>
          <w:b/>
          <w:bCs/>
        </w:rPr>
      </w:pPr>
      <w:r w:rsidRPr="00FE53E9">
        <w:rPr>
          <w:b/>
          <w:bCs/>
        </w:rPr>
        <w:br w:type="page"/>
      </w:r>
    </w:p>
    <w:p w14:paraId="597F0CD7" w14:textId="41052630" w:rsidR="003E7050" w:rsidRDefault="003E7050" w:rsidP="00DE45E6">
      <w:pPr>
        <w:jc w:val="center"/>
      </w:pPr>
      <w:r>
        <w:rPr>
          <w:b/>
          <w:bCs/>
          <w:sz w:val="30"/>
          <w:szCs w:val="30"/>
        </w:rPr>
        <w:lastRenderedPageBreak/>
        <w:t>Teaching</w:t>
      </w:r>
      <w:r w:rsidR="000F4232">
        <w:rPr>
          <w:b/>
          <w:bCs/>
          <w:sz w:val="30"/>
          <w:szCs w:val="30"/>
        </w:rPr>
        <w:t xml:space="preserve"> Activities</w:t>
      </w:r>
    </w:p>
    <w:p w14:paraId="7A1C762F" w14:textId="77777777" w:rsidR="003E7050" w:rsidRPr="00C2294C"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C2294C">
        <w:rPr>
          <w:b/>
          <w:u w:val="single"/>
        </w:rPr>
        <w:t>Courses Designed and Taught</w:t>
      </w:r>
      <w:r w:rsidRPr="00C2294C">
        <w:rPr>
          <w:b/>
        </w:rPr>
        <w:t>:</w:t>
      </w:r>
    </w:p>
    <w:tbl>
      <w:tblPr>
        <w:tblW w:w="9936" w:type="dxa"/>
        <w:tblInd w:w="120" w:type="dxa"/>
        <w:tblLayout w:type="fixed"/>
        <w:tblCellMar>
          <w:left w:w="120" w:type="dxa"/>
          <w:right w:w="120" w:type="dxa"/>
        </w:tblCellMar>
        <w:tblLook w:val="0000" w:firstRow="0" w:lastRow="0" w:firstColumn="0" w:lastColumn="0" w:noHBand="0" w:noVBand="0"/>
      </w:tblPr>
      <w:tblGrid>
        <w:gridCol w:w="2520"/>
        <w:gridCol w:w="7416"/>
      </w:tblGrid>
      <w:tr w:rsidR="00E06B27" w14:paraId="27E12038" w14:textId="77777777" w:rsidTr="00B20930">
        <w:trPr>
          <w:cantSplit/>
          <w:trHeight w:val="403"/>
        </w:trPr>
        <w:tc>
          <w:tcPr>
            <w:tcW w:w="2520" w:type="dxa"/>
            <w:tcBorders>
              <w:top w:val="nil"/>
              <w:left w:val="nil"/>
              <w:bottom w:val="dashed" w:sz="6" w:space="0" w:color="auto"/>
              <w:right w:val="nil"/>
            </w:tcBorders>
          </w:tcPr>
          <w:p w14:paraId="2AE20388" w14:textId="029DC3F6" w:rsidR="00E06B27" w:rsidRDefault="00E06B27">
            <w:r>
              <w:t>Arizona State University</w:t>
            </w:r>
          </w:p>
        </w:tc>
        <w:tc>
          <w:tcPr>
            <w:tcW w:w="7416" w:type="dxa"/>
            <w:tcBorders>
              <w:top w:val="nil"/>
              <w:left w:val="nil"/>
              <w:bottom w:val="dashed" w:sz="6" w:space="0" w:color="auto"/>
              <w:right w:val="nil"/>
            </w:tcBorders>
          </w:tcPr>
          <w:p w14:paraId="58772EFD" w14:textId="36F73A1C" w:rsidR="00BF2246" w:rsidRDefault="00BF2246">
            <w:r w:rsidRPr="00BF2246">
              <w:rPr>
                <w:i/>
              </w:rPr>
              <w:t>Destination Planning II in the MST degree</w:t>
            </w:r>
            <w:r>
              <w:t xml:space="preserve"> TDM531.  Spring, 2017</w:t>
            </w:r>
            <w:r w:rsidR="00205971">
              <w:t xml:space="preserve"> (</w:t>
            </w:r>
            <w:r>
              <w:t>20 students</w:t>
            </w:r>
            <w:r w:rsidR="00205971">
              <w:t>)</w:t>
            </w:r>
            <w:r>
              <w:t>.</w:t>
            </w:r>
            <w:r w:rsidR="00205971">
              <w:t xml:space="preserve"> Spring, 2018 (14 students).</w:t>
            </w:r>
            <w:r w:rsidR="001273DF">
              <w:t xml:space="preserve"> Spring, 2019 (21 students).</w:t>
            </w:r>
          </w:p>
          <w:p w14:paraId="05565C22" w14:textId="77777777" w:rsidR="00205971" w:rsidRDefault="00205971">
            <w:r w:rsidRPr="00205971">
              <w:rPr>
                <w:i/>
              </w:rPr>
              <w:t>Community Research Methods</w:t>
            </w:r>
            <w:r>
              <w:t>. CRD500-620.  Fall, 2018 (7 students).</w:t>
            </w:r>
            <w:r w:rsidR="001273DF">
              <w:t xml:space="preserve"> Fall, 2019 (16 students).</w:t>
            </w:r>
          </w:p>
          <w:p w14:paraId="3BAE46DB" w14:textId="2B295592" w:rsidR="00FE53E9" w:rsidRPr="00FE53E9" w:rsidRDefault="00FE53E9">
            <w:pPr>
              <w:rPr>
                <w:iCs/>
              </w:rPr>
            </w:pPr>
            <w:r>
              <w:rPr>
                <w:i/>
                <w:iCs/>
              </w:rPr>
              <w:t xml:space="preserve">Assessment and Evaluation of Community Services - Tourism Section (TDM402).  </w:t>
            </w:r>
            <w:r w:rsidRPr="005875F8">
              <w:rPr>
                <w:iCs/>
              </w:rPr>
              <w:t>Fall, 2015 (35 students)</w:t>
            </w:r>
            <w:r>
              <w:rPr>
                <w:iCs/>
              </w:rPr>
              <w:t>.</w:t>
            </w:r>
            <w:r w:rsidRPr="005875F8">
              <w:rPr>
                <w:iCs/>
              </w:rPr>
              <w:t xml:space="preserve"> Spring 2016 (39 students).  Fall 2016 (52 students).</w:t>
            </w:r>
            <w:r>
              <w:rPr>
                <w:iCs/>
              </w:rPr>
              <w:t xml:space="preserve"> Fall 2017 (30 students).</w:t>
            </w:r>
          </w:p>
        </w:tc>
      </w:tr>
      <w:tr w:rsidR="003E7050" w14:paraId="7A1183DF" w14:textId="77777777" w:rsidTr="00B20930">
        <w:trPr>
          <w:cantSplit/>
          <w:trHeight w:val="403"/>
        </w:trPr>
        <w:tc>
          <w:tcPr>
            <w:tcW w:w="2520" w:type="dxa"/>
            <w:tcBorders>
              <w:top w:val="nil"/>
              <w:left w:val="nil"/>
              <w:bottom w:val="dashed" w:sz="6" w:space="0" w:color="auto"/>
              <w:right w:val="nil"/>
            </w:tcBorders>
          </w:tcPr>
          <w:p w14:paraId="30EEE05C" w14:textId="77777777" w:rsidR="003E7050" w:rsidRDefault="003E7050">
            <w:r>
              <w:t>Michigan State University</w:t>
            </w:r>
          </w:p>
          <w:p w14:paraId="572209DA" w14:textId="77777777" w:rsidR="00DF05D0" w:rsidRDefault="00DF05D0"/>
          <w:p w14:paraId="4FE0E7A1" w14:textId="0087A139" w:rsidR="00DF05D0" w:rsidRDefault="00DF05D0"/>
        </w:tc>
        <w:tc>
          <w:tcPr>
            <w:tcW w:w="7416" w:type="dxa"/>
            <w:tcBorders>
              <w:top w:val="nil"/>
              <w:left w:val="nil"/>
              <w:bottom w:val="dashed" w:sz="6" w:space="0" w:color="auto"/>
              <w:right w:val="nil"/>
            </w:tcBorders>
          </w:tcPr>
          <w:p w14:paraId="0222F9DD" w14:textId="79737002" w:rsidR="00232309" w:rsidRPr="00232309" w:rsidRDefault="00232309">
            <w:pPr>
              <w:rPr>
                <w:iCs/>
              </w:rPr>
            </w:pPr>
            <w:r>
              <w:rPr>
                <w:i/>
                <w:iCs/>
              </w:rPr>
              <w:t xml:space="preserve">Commercial Recreation and Tourism (PRR473).  </w:t>
            </w:r>
            <w:r w:rsidR="003E764B">
              <w:rPr>
                <w:iCs/>
              </w:rPr>
              <w:t>Spring, 2013 (9</w:t>
            </w:r>
            <w:r>
              <w:rPr>
                <w:iCs/>
              </w:rPr>
              <w:t xml:space="preserve"> students).</w:t>
            </w:r>
          </w:p>
          <w:p w14:paraId="12D835C1" w14:textId="41214DD0" w:rsidR="00532903" w:rsidRPr="00532903" w:rsidRDefault="00532903">
            <w:pPr>
              <w:rPr>
                <w:iCs/>
              </w:rPr>
            </w:pPr>
            <w:r>
              <w:rPr>
                <w:i/>
                <w:iCs/>
              </w:rPr>
              <w:t>Grant Writing and Fundraising</w:t>
            </w:r>
            <w:r w:rsidR="00E06B27">
              <w:rPr>
                <w:iCs/>
              </w:rPr>
              <w:t xml:space="preserve"> (ESA413). </w:t>
            </w:r>
            <w:r>
              <w:rPr>
                <w:iCs/>
              </w:rPr>
              <w:t>Fall, 2012 (38 students)</w:t>
            </w:r>
            <w:r w:rsidR="00C03442">
              <w:rPr>
                <w:iCs/>
              </w:rPr>
              <w:t>, Fall, 2013 (37 students, assisted by S. DeRosa)</w:t>
            </w:r>
            <w:r>
              <w:rPr>
                <w:iCs/>
              </w:rPr>
              <w:t>.</w:t>
            </w:r>
            <w:r w:rsidR="00C03442">
              <w:rPr>
                <w:iCs/>
              </w:rPr>
              <w:t xml:space="preserve"> Independent class with L. Way, Spring 2013.</w:t>
            </w:r>
          </w:p>
          <w:p w14:paraId="0B92F5E0" w14:textId="0B3EBA8E" w:rsidR="003E7050" w:rsidRDefault="00823A07">
            <w:r>
              <w:rPr>
                <w:i/>
                <w:iCs/>
              </w:rPr>
              <w:t>Tourism and Travel:  Theory and Application</w:t>
            </w:r>
            <w:r w:rsidR="003E7050">
              <w:t xml:space="preserve"> (</w:t>
            </w:r>
            <w:r w:rsidR="00B51089">
              <w:t>ACR814/</w:t>
            </w:r>
            <w:r w:rsidR="003E7050">
              <w:t xml:space="preserve">PRR874).  Fall, 1999; </w:t>
            </w:r>
            <w:r w:rsidR="00B51089">
              <w:t>9 students. F</w:t>
            </w:r>
            <w:r w:rsidR="003E7050">
              <w:t>all, 2000;</w:t>
            </w:r>
            <w:r w:rsidR="00DF05D0">
              <w:t xml:space="preserve"> </w:t>
            </w:r>
            <w:r w:rsidR="003E7050">
              <w:t>1</w:t>
            </w:r>
            <w:r w:rsidR="00B51089">
              <w:t>5</w:t>
            </w:r>
            <w:r w:rsidR="003E7050">
              <w:t xml:space="preserve"> students</w:t>
            </w:r>
            <w:r w:rsidR="00B51089">
              <w:t xml:space="preserve">. </w:t>
            </w:r>
            <w:r w:rsidR="003E7050">
              <w:t xml:space="preserve">Fall, 2001; </w:t>
            </w:r>
            <w:r w:rsidR="00B51089">
              <w:t xml:space="preserve">10 students. </w:t>
            </w:r>
            <w:r w:rsidR="003E7050">
              <w:t>Spring, 2003; 1</w:t>
            </w:r>
            <w:r w:rsidR="00B51089">
              <w:t xml:space="preserve">8 </w:t>
            </w:r>
            <w:r w:rsidR="003E7050">
              <w:t>students</w:t>
            </w:r>
            <w:r w:rsidR="00B51089">
              <w:t>.</w:t>
            </w:r>
            <w:r w:rsidR="00EC16ED">
              <w:t xml:space="preserve"> Spring, 2004; 20 students.  Spring, 2005; 11 students.  Spring, 2007; 19 stud</w:t>
            </w:r>
            <w:r w:rsidR="0045489E">
              <w:t>ents.  Spring, 2009; 6 students; Spring, 2012; 8 students.</w:t>
            </w:r>
          </w:p>
          <w:p w14:paraId="1FEF44CE" w14:textId="77777777" w:rsidR="00232309" w:rsidRDefault="00232309" w:rsidP="00232309">
            <w:pPr>
              <w:rPr>
                <w:iCs/>
              </w:rPr>
            </w:pPr>
            <w:r w:rsidRPr="00F34B1A">
              <w:rPr>
                <w:i/>
                <w:iCs/>
              </w:rPr>
              <w:t>Foundations of Community, Agriculture, Recreation and Resources Studies</w:t>
            </w:r>
            <w:r>
              <w:rPr>
                <w:iCs/>
              </w:rPr>
              <w:t xml:space="preserve"> (ACR800).  Fall, 2010; 18 Masters and </w:t>
            </w:r>
            <w:proofErr w:type="spellStart"/>
            <w:proofErr w:type="gramStart"/>
            <w:r>
              <w:rPr>
                <w:iCs/>
              </w:rPr>
              <w:t>Ph.D</w:t>
            </w:r>
            <w:proofErr w:type="spellEnd"/>
            <w:proofErr w:type="gramEnd"/>
            <w:r>
              <w:rPr>
                <w:iCs/>
              </w:rPr>
              <w:t xml:space="preserve"> students.  Fall, 2011; 18 Masters and Ph.D. students.</w:t>
            </w:r>
          </w:p>
          <w:p w14:paraId="392F4FAE" w14:textId="77777777" w:rsidR="00DF05D0" w:rsidRDefault="00DF05D0">
            <w:pPr>
              <w:rPr>
                <w:i/>
                <w:iCs/>
              </w:rPr>
            </w:pPr>
            <w:r>
              <w:rPr>
                <w:i/>
                <w:iCs/>
              </w:rPr>
              <w:t xml:space="preserve">Marketing </w:t>
            </w:r>
            <w:r w:rsidR="00B51089">
              <w:rPr>
                <w:i/>
                <w:iCs/>
              </w:rPr>
              <w:t xml:space="preserve">Tourism, Leisure and </w:t>
            </w:r>
            <w:r>
              <w:rPr>
                <w:i/>
                <w:iCs/>
              </w:rPr>
              <w:t>Natural Resources</w:t>
            </w:r>
            <w:r w:rsidR="00B51089">
              <w:rPr>
                <w:i/>
                <w:iCs/>
              </w:rPr>
              <w:t xml:space="preserve"> </w:t>
            </w:r>
            <w:r>
              <w:t>(ACR876/PRR870).  Fall, 2002; 16 students. Spring, 2007; 9 students; Spring, 2009; 4 students</w:t>
            </w:r>
            <w:r w:rsidR="00235DA9">
              <w:t>; Spring, 2011; 5 students</w:t>
            </w:r>
            <w:r>
              <w:t>.</w:t>
            </w:r>
          </w:p>
          <w:p w14:paraId="67108C91" w14:textId="77777777" w:rsidR="00232309" w:rsidRDefault="00232309" w:rsidP="00232309">
            <w:pPr>
              <w:rPr>
                <w:iCs/>
              </w:rPr>
            </w:pPr>
            <w:r>
              <w:rPr>
                <w:i/>
                <w:iCs/>
              </w:rPr>
              <w:t>Marketing Communications for Recreation and Tourism</w:t>
            </w:r>
            <w:r>
              <w:rPr>
                <w:iCs/>
              </w:rPr>
              <w:t xml:space="preserve"> (PRR360). Fall, 2008 (first-time offered); 12 undergraduate students. Fall, 2011; 6 undergraduate students.</w:t>
            </w:r>
          </w:p>
          <w:p w14:paraId="00ED8606" w14:textId="77777777" w:rsidR="003E7050" w:rsidRDefault="003E7050">
            <w:r w:rsidRPr="00DF05D0">
              <w:rPr>
                <w:i/>
              </w:rPr>
              <w:t>Research Methods</w:t>
            </w:r>
            <w:r>
              <w:t xml:space="preserve"> (PRR844).  Spring, 200</w:t>
            </w:r>
            <w:r w:rsidR="00DF05D0">
              <w:t>4;</w:t>
            </w:r>
            <w:r>
              <w:t xml:space="preserve"> 11 graduate students.</w:t>
            </w:r>
            <w:r w:rsidR="00DF05D0">
              <w:t xml:space="preserve"> Spring, 2005; 16 students.  Spring, 2006; 12 students.</w:t>
            </w:r>
          </w:p>
          <w:p w14:paraId="333B4482" w14:textId="47FB780F" w:rsidR="00F34B1A" w:rsidRPr="00F34B1A" w:rsidRDefault="00F34B1A">
            <w:pPr>
              <w:rPr>
                <w:i/>
                <w:iCs/>
              </w:rPr>
            </w:pPr>
            <w:r>
              <w:rPr>
                <w:i/>
                <w:iCs/>
              </w:rPr>
              <w:t>Community and Natural Resource-based Tourism</w:t>
            </w:r>
            <w:r>
              <w:t xml:space="preserve"> (PRR474).  Spring, 1999; 13 undergraduate students and 3 graduate students. Spring, 2002; 13 undergraduate students and 2 graduate students. Fall, 20</w:t>
            </w:r>
            <w:r w:rsidR="00F524A7">
              <w:t xml:space="preserve">02; 16 undergraduate </w:t>
            </w:r>
            <w:proofErr w:type="spellStart"/>
            <w:proofErr w:type="gramStart"/>
            <w:r w:rsidR="00F524A7">
              <w:t>students.</w:t>
            </w:r>
            <w:r>
              <w:t>Fall</w:t>
            </w:r>
            <w:proofErr w:type="spellEnd"/>
            <w:proofErr w:type="gramEnd"/>
            <w:r>
              <w:t>, 2004; 11 undergraduate and 2 graduate stu</w:t>
            </w:r>
            <w:r w:rsidR="00F524A7">
              <w:t>dents. Fall, 2005;8 students. Fall, 2006;</w:t>
            </w:r>
            <w:r>
              <w:t xml:space="preserve">16 students.  </w:t>
            </w:r>
          </w:p>
          <w:p w14:paraId="03C00F24" w14:textId="6B277A82" w:rsidR="00DF05D0" w:rsidRDefault="00DF05D0">
            <w:r>
              <w:rPr>
                <w:i/>
                <w:iCs/>
              </w:rPr>
              <w:t>Graduate Case Studies</w:t>
            </w:r>
            <w:r>
              <w:t xml:space="preserve"> (PRR879).  Spring, 2002 co</w:t>
            </w:r>
            <w:r w:rsidR="0045489E">
              <w:t>-</w:t>
            </w:r>
            <w:r w:rsidR="00F524A7">
              <w:t xml:space="preserve">taught with D. </w:t>
            </w:r>
            <w:proofErr w:type="spellStart"/>
            <w:r w:rsidR="00F524A7">
              <w:t>Stynes</w:t>
            </w:r>
            <w:proofErr w:type="spellEnd"/>
            <w:r w:rsidR="00F524A7">
              <w:t xml:space="preserve"> &amp;</w:t>
            </w:r>
            <w:r>
              <w:t xml:space="preserve"> R. Paulson.</w:t>
            </w:r>
          </w:p>
        </w:tc>
      </w:tr>
      <w:tr w:rsidR="003E7050" w14:paraId="5108F20D" w14:textId="77777777" w:rsidTr="00B20930">
        <w:trPr>
          <w:cantSplit/>
          <w:trHeight w:val="1824"/>
        </w:trPr>
        <w:tc>
          <w:tcPr>
            <w:tcW w:w="2520" w:type="dxa"/>
            <w:tcBorders>
              <w:top w:val="nil"/>
              <w:left w:val="nil"/>
              <w:bottom w:val="dashed" w:sz="6" w:space="0" w:color="auto"/>
              <w:right w:val="nil"/>
            </w:tcBorders>
          </w:tcPr>
          <w:p w14:paraId="0CFCF584" w14:textId="77777777" w:rsidR="003E7050" w:rsidRDefault="003E7050">
            <w:r>
              <w:lastRenderedPageBreak/>
              <w:t>Arizona State University</w:t>
            </w:r>
          </w:p>
          <w:p w14:paraId="5F638F9C" w14:textId="77777777" w:rsidR="003E7050" w:rsidRDefault="003E7050"/>
          <w:p w14:paraId="09893887" w14:textId="77777777" w:rsidR="003E7050" w:rsidRDefault="003E7050"/>
        </w:tc>
        <w:tc>
          <w:tcPr>
            <w:tcW w:w="7416" w:type="dxa"/>
            <w:tcBorders>
              <w:top w:val="nil"/>
              <w:left w:val="nil"/>
              <w:bottom w:val="dashed" w:sz="6" w:space="0" w:color="auto"/>
              <w:right w:val="nil"/>
            </w:tcBorders>
          </w:tcPr>
          <w:p w14:paraId="704A5940" w14:textId="77777777" w:rsidR="003E7050" w:rsidRDefault="003E7050">
            <w:r>
              <w:rPr>
                <w:i/>
                <w:iCs/>
              </w:rPr>
              <w:t>Introduction to Travel and Tourism</w:t>
            </w:r>
            <w:r>
              <w:t xml:space="preserve"> (Rec305).  Fall, 1993; 60 undergraduate students. Summer, 1995; 15 undergraduate students.</w:t>
            </w:r>
          </w:p>
          <w:p w14:paraId="6F4ECDA7" w14:textId="77777777" w:rsidR="003E7050" w:rsidRDefault="003E7050">
            <w:r>
              <w:rPr>
                <w:i/>
                <w:iCs/>
              </w:rPr>
              <w:t>Promoting and Marketing Recreation Services</w:t>
            </w:r>
            <w:r>
              <w:t xml:space="preserve"> (Rec350).  Fall, 1993; 45 undergraduate students.  Spring, 1994; 30 undergraduate students. Fall, 1994; 24 undergraduate students. Spring, 1995; 45 undergraduate students.  Fall, 1995; 37 undergraduate students. Spring, 1996; 44 students.  Fall, 1997; 60 students.</w:t>
            </w:r>
          </w:p>
          <w:p w14:paraId="3D3484F7" w14:textId="397D89B4" w:rsidR="003E7050" w:rsidRDefault="003E7050">
            <w:r>
              <w:rPr>
                <w:i/>
                <w:iCs/>
              </w:rPr>
              <w:t>Tourism Planning</w:t>
            </w:r>
            <w:r>
              <w:t xml:space="preserve"> (Rec372).  Fall, 199</w:t>
            </w:r>
            <w:r w:rsidR="00F524A7">
              <w:t>9; 48 undergraduate students-</w:t>
            </w:r>
            <w:r>
              <w:t xml:space="preserve"> 4 graduate students.</w:t>
            </w:r>
          </w:p>
          <w:p w14:paraId="22DDD6F7" w14:textId="77777777" w:rsidR="003E7050" w:rsidRDefault="003E7050">
            <w:r>
              <w:rPr>
                <w:i/>
                <w:iCs/>
              </w:rPr>
              <w:t xml:space="preserve">Assessment and Evaluation of Recreation </w:t>
            </w:r>
            <w:r>
              <w:t>(Rec482).  Spring, 1994; 23 undergraduate students.  Spring, 1995; 30 undergraduate students. Fall, 1995; 32 undergraduate students.  Spring, 1996; 58 undergraduate students. Fall, 1996; 40 undergraduate students.  Spring, 1997; 35 undergraduate students.  Fall, 1997; 28 undergraduate students. Spring, 1998; 25 undergraduates.  Fall, 1999; 31 undergraduates.</w:t>
            </w:r>
          </w:p>
          <w:p w14:paraId="338C9667" w14:textId="77777777" w:rsidR="003E7050" w:rsidRDefault="003E7050">
            <w:r>
              <w:rPr>
                <w:i/>
                <w:iCs/>
              </w:rPr>
              <w:t>Tourism Accommodations</w:t>
            </w:r>
            <w:r>
              <w:t xml:space="preserve"> (Rec494).  Fall, 1996; 25 undergraduate students.  Certification with American Hotel and Motel Association - 22 students passed with a 69% or better. Used “Introduction to Hospitality Industry.”  East Lansing: Educational Institute of American Hotel and Motel Assoc.</w:t>
            </w:r>
          </w:p>
          <w:p w14:paraId="3372AAA3" w14:textId="77777777" w:rsidR="003E7050" w:rsidRDefault="003E7050">
            <w:r>
              <w:rPr>
                <w:i/>
                <w:iCs/>
              </w:rPr>
              <w:t>Research Methods</w:t>
            </w:r>
            <w:r>
              <w:t xml:space="preserve"> (Rec501).  Spring, 1997; 12 graduate students.  Statistics and qualitative analysis methods.  Spring</w:t>
            </w:r>
            <w:r w:rsidR="007307C5">
              <w:t>, 1998; 16 graduate and</w:t>
            </w:r>
            <w:r>
              <w:t xml:space="preserve"> 2 undergraduate students.</w:t>
            </w:r>
          </w:p>
        </w:tc>
      </w:tr>
      <w:tr w:rsidR="003E7050" w14:paraId="24732AA0" w14:textId="77777777" w:rsidTr="00F524A7">
        <w:trPr>
          <w:cantSplit/>
          <w:trHeight w:val="435"/>
        </w:trPr>
        <w:tc>
          <w:tcPr>
            <w:tcW w:w="2520" w:type="dxa"/>
            <w:tcBorders>
              <w:top w:val="nil"/>
              <w:left w:val="nil"/>
              <w:bottom w:val="nil"/>
              <w:right w:val="nil"/>
            </w:tcBorders>
          </w:tcPr>
          <w:p w14:paraId="5F3AB776" w14:textId="77777777" w:rsidR="003E7050" w:rsidRDefault="003E7050">
            <w:r>
              <w:t>Indiana University</w:t>
            </w:r>
          </w:p>
        </w:tc>
        <w:tc>
          <w:tcPr>
            <w:tcW w:w="7416" w:type="dxa"/>
            <w:tcBorders>
              <w:top w:val="nil"/>
              <w:left w:val="nil"/>
              <w:bottom w:val="nil"/>
              <w:right w:val="nil"/>
            </w:tcBorders>
          </w:tcPr>
          <w:p w14:paraId="6A9D026E" w14:textId="77777777" w:rsidR="003E7050" w:rsidRDefault="003E7050">
            <w:r>
              <w:rPr>
                <w:i/>
                <w:iCs/>
              </w:rPr>
              <w:t>Tourism and Commercial Recreation</w:t>
            </w:r>
            <w:r>
              <w:t>.  Fall, 1991.  37 undergraduate students. Student rating of Instructor: 3.4/4.0 (top 18% of Univ.)</w:t>
            </w:r>
          </w:p>
        </w:tc>
      </w:tr>
      <w:tr w:rsidR="003E7050" w14:paraId="2F73DB45" w14:textId="77777777" w:rsidTr="00B20930">
        <w:trPr>
          <w:cantSplit/>
          <w:trHeight w:val="540"/>
        </w:trPr>
        <w:tc>
          <w:tcPr>
            <w:tcW w:w="2520" w:type="dxa"/>
            <w:tcBorders>
              <w:top w:val="nil"/>
              <w:left w:val="nil"/>
              <w:bottom w:val="dashed" w:sz="6" w:space="0" w:color="auto"/>
              <w:right w:val="nil"/>
            </w:tcBorders>
          </w:tcPr>
          <w:p w14:paraId="71370ED8" w14:textId="77777777" w:rsidR="003E7050" w:rsidRDefault="003E7050"/>
        </w:tc>
        <w:tc>
          <w:tcPr>
            <w:tcW w:w="7416" w:type="dxa"/>
            <w:tcBorders>
              <w:top w:val="nil"/>
              <w:left w:val="nil"/>
              <w:bottom w:val="dashed" w:sz="6" w:space="0" w:color="auto"/>
              <w:right w:val="nil"/>
            </w:tcBorders>
          </w:tcPr>
          <w:p w14:paraId="684162B0" w14:textId="77777777" w:rsidR="003E7050" w:rsidRDefault="003E7050">
            <w:r>
              <w:rPr>
                <w:i/>
                <w:iCs/>
              </w:rPr>
              <w:t>Tourism Systems Planning</w:t>
            </w:r>
            <w:r>
              <w:t>.  Spring, 1992.  30 students.  Student rating of Instructor:  3.4/4.0 (top 23% of Univ.)</w:t>
            </w:r>
          </w:p>
        </w:tc>
      </w:tr>
    </w:tbl>
    <w:p w14:paraId="0AAFBE09" w14:textId="77777777" w:rsidR="003E7050" w:rsidRPr="007D5EB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D5EBB">
        <w:rPr>
          <w:b/>
          <w:u w:val="single"/>
        </w:rPr>
        <w:t>Courses Assisted</w:t>
      </w:r>
      <w:r w:rsidRPr="007D5EBB">
        <w:rPr>
          <w:b/>
        </w:rPr>
        <w:t>:</w:t>
      </w:r>
    </w:p>
    <w:tbl>
      <w:tblPr>
        <w:tblW w:w="9936" w:type="dxa"/>
        <w:tblInd w:w="120" w:type="dxa"/>
        <w:tblLayout w:type="fixed"/>
        <w:tblCellMar>
          <w:left w:w="120" w:type="dxa"/>
          <w:right w:w="120" w:type="dxa"/>
        </w:tblCellMar>
        <w:tblLook w:val="0000" w:firstRow="0" w:lastRow="0" w:firstColumn="0" w:lastColumn="0" w:noHBand="0" w:noVBand="0"/>
      </w:tblPr>
      <w:tblGrid>
        <w:gridCol w:w="2520"/>
        <w:gridCol w:w="7416"/>
      </w:tblGrid>
      <w:tr w:rsidR="003E7050" w14:paraId="134D6611" w14:textId="77777777" w:rsidTr="00B20930">
        <w:trPr>
          <w:cantSplit/>
          <w:trHeight w:val="513"/>
        </w:trPr>
        <w:tc>
          <w:tcPr>
            <w:tcW w:w="2520" w:type="dxa"/>
            <w:tcBorders>
              <w:top w:val="nil"/>
              <w:left w:val="nil"/>
              <w:bottom w:val="nil"/>
              <w:right w:val="nil"/>
            </w:tcBorders>
          </w:tcPr>
          <w:p w14:paraId="131A1C30" w14:textId="77777777" w:rsidR="003E7050" w:rsidRDefault="003E7050">
            <w:r>
              <w:t>University of Michigan</w:t>
            </w:r>
          </w:p>
        </w:tc>
        <w:tc>
          <w:tcPr>
            <w:tcW w:w="7416" w:type="dxa"/>
            <w:tcBorders>
              <w:top w:val="nil"/>
              <w:left w:val="nil"/>
              <w:bottom w:val="nil"/>
              <w:right w:val="nil"/>
            </w:tcBorders>
          </w:tcPr>
          <w:p w14:paraId="6BB82AC3" w14:textId="77777777" w:rsidR="003E7050" w:rsidRPr="007307C5" w:rsidRDefault="003E7050">
            <w:r w:rsidRPr="007307C5">
              <w:t>Introduction to Survey Research. Summer, 1992. Graduate course. Graded assignments and exams, held office hours.</w:t>
            </w:r>
          </w:p>
        </w:tc>
      </w:tr>
      <w:tr w:rsidR="003E7050" w14:paraId="7FB0EBED" w14:textId="77777777" w:rsidTr="0045489E">
        <w:trPr>
          <w:cantSplit/>
          <w:trHeight w:val="261"/>
        </w:trPr>
        <w:tc>
          <w:tcPr>
            <w:tcW w:w="2520" w:type="dxa"/>
            <w:tcBorders>
              <w:top w:val="nil"/>
              <w:left w:val="nil"/>
              <w:bottom w:val="nil"/>
              <w:right w:val="nil"/>
            </w:tcBorders>
          </w:tcPr>
          <w:p w14:paraId="1B514AF5" w14:textId="77777777" w:rsidR="003E7050" w:rsidRDefault="003E7050"/>
        </w:tc>
        <w:tc>
          <w:tcPr>
            <w:tcW w:w="7416" w:type="dxa"/>
            <w:tcBorders>
              <w:top w:val="nil"/>
              <w:left w:val="nil"/>
              <w:bottom w:val="nil"/>
              <w:right w:val="nil"/>
            </w:tcBorders>
          </w:tcPr>
          <w:p w14:paraId="18B55600" w14:textId="77777777" w:rsidR="003E7050" w:rsidRPr="007307C5" w:rsidRDefault="003E7050" w:rsidP="007307C5">
            <w:r w:rsidRPr="007307C5">
              <w:rPr>
                <w:i/>
                <w:iCs/>
              </w:rPr>
              <w:t>Questionnaire Design</w:t>
            </w:r>
            <w:r w:rsidRPr="007307C5">
              <w:t>.  Summer, 1992.  Graduat</w:t>
            </w:r>
            <w:r w:rsidR="007307C5" w:rsidRPr="007307C5">
              <w:t>e course. Graded assignments/</w:t>
            </w:r>
            <w:r w:rsidRPr="007307C5">
              <w:t>exams.</w:t>
            </w:r>
          </w:p>
        </w:tc>
      </w:tr>
      <w:tr w:rsidR="003E7050" w14:paraId="5CC813FA" w14:textId="77777777" w:rsidTr="00B20930">
        <w:trPr>
          <w:cantSplit/>
          <w:trHeight w:val="558"/>
        </w:trPr>
        <w:tc>
          <w:tcPr>
            <w:tcW w:w="2520" w:type="dxa"/>
            <w:tcBorders>
              <w:top w:val="nil"/>
              <w:left w:val="nil"/>
              <w:bottom w:val="dashed" w:sz="6" w:space="0" w:color="auto"/>
              <w:right w:val="nil"/>
            </w:tcBorders>
          </w:tcPr>
          <w:p w14:paraId="4157F090" w14:textId="77777777" w:rsidR="003E7050" w:rsidRDefault="003E7050"/>
        </w:tc>
        <w:tc>
          <w:tcPr>
            <w:tcW w:w="7416" w:type="dxa"/>
            <w:tcBorders>
              <w:top w:val="nil"/>
              <w:left w:val="nil"/>
              <w:bottom w:val="dashed" w:sz="6" w:space="0" w:color="auto"/>
              <w:right w:val="nil"/>
            </w:tcBorders>
          </w:tcPr>
          <w:p w14:paraId="65B49BC0" w14:textId="77777777" w:rsidR="003E7050" w:rsidRPr="007307C5" w:rsidRDefault="003E7050" w:rsidP="007307C5">
            <w:r w:rsidRPr="007307C5">
              <w:rPr>
                <w:i/>
                <w:iCs/>
              </w:rPr>
              <w:t>Introduction to Statistical Research Design</w:t>
            </w:r>
            <w:r w:rsidRPr="007307C5">
              <w:t>.  Summer, 1992,</w:t>
            </w:r>
            <w:r w:rsidR="007307C5" w:rsidRPr="007307C5">
              <w:t xml:space="preserve"> 1993.  Graduate c</w:t>
            </w:r>
            <w:r w:rsidRPr="007307C5">
              <w:t>ourse. Graded assignments, exams.</w:t>
            </w:r>
          </w:p>
        </w:tc>
      </w:tr>
      <w:tr w:rsidR="003E7050" w14:paraId="00B031BD" w14:textId="77777777" w:rsidTr="00B20930">
        <w:trPr>
          <w:cantSplit/>
          <w:trHeight w:val="480"/>
        </w:trPr>
        <w:tc>
          <w:tcPr>
            <w:tcW w:w="2520" w:type="dxa"/>
            <w:tcBorders>
              <w:top w:val="nil"/>
              <w:left w:val="nil"/>
              <w:bottom w:val="nil"/>
              <w:right w:val="nil"/>
            </w:tcBorders>
          </w:tcPr>
          <w:p w14:paraId="02B347FF" w14:textId="77777777" w:rsidR="003E7050" w:rsidRDefault="003E7050">
            <w:r>
              <w:t>Indiana University</w:t>
            </w:r>
          </w:p>
        </w:tc>
        <w:tc>
          <w:tcPr>
            <w:tcW w:w="7416" w:type="dxa"/>
            <w:tcBorders>
              <w:top w:val="nil"/>
              <w:left w:val="nil"/>
              <w:bottom w:val="nil"/>
              <w:right w:val="nil"/>
            </w:tcBorders>
          </w:tcPr>
          <w:p w14:paraId="32DDC3E0" w14:textId="77777777" w:rsidR="003E7050" w:rsidRDefault="003E7050">
            <w:r>
              <w:rPr>
                <w:i/>
                <w:iCs/>
              </w:rPr>
              <w:t>Research Methods</w:t>
            </w:r>
            <w:r>
              <w:t>.  Fall, 1991 &amp; Spring, 1992.  Undergraduate course.  Lectured on observational methods and sampling.</w:t>
            </w:r>
          </w:p>
        </w:tc>
      </w:tr>
    </w:tbl>
    <w:p w14:paraId="205D14A7" w14:textId="77777777" w:rsidR="00593CBB" w:rsidRDefault="00593C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3E038702" w14:textId="77777777" w:rsidR="001F3DE9" w:rsidRPr="007D5EBB" w:rsidRDefault="001F3DE9" w:rsidP="001F3D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u w:val="single"/>
        </w:rPr>
        <w:t>A</w:t>
      </w:r>
      <w:r w:rsidRPr="007D5EBB">
        <w:rPr>
          <w:b/>
          <w:u w:val="single"/>
        </w:rPr>
        <w:t>SU Current Graduate Students (serving as Major Professor):</w:t>
      </w:r>
    </w:p>
    <w:p w14:paraId="285F2222" w14:textId="77777777" w:rsidR="001F3DE9" w:rsidRPr="00575D0E" w:rsidRDefault="001F3DE9" w:rsidP="001F3D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7DDCF1A9" w14:textId="56AFAE77" w:rsidR="001F3DE9" w:rsidRDefault="001F3DE9" w:rsidP="001F3DE9">
      <w:r>
        <w:t>Jada Lindblom.  Ph.D. started Fall 2016.</w:t>
      </w:r>
    </w:p>
    <w:p w14:paraId="65277D97" w14:textId="3E56D7B9" w:rsidR="001F3DE9" w:rsidRDefault="001F3DE9" w:rsidP="001F3DE9">
      <w:r>
        <w:t>Kim Pham, Ph.D.  started Fall 2017.</w:t>
      </w:r>
    </w:p>
    <w:p w14:paraId="249EA0C9" w14:textId="4091B261" w:rsidR="001273DF" w:rsidRDefault="001273DF" w:rsidP="001F3DE9">
      <w:r>
        <w:t xml:space="preserve">Dan </w:t>
      </w:r>
      <w:proofErr w:type="spellStart"/>
      <w:r>
        <w:t>Clasen</w:t>
      </w:r>
      <w:proofErr w:type="spellEnd"/>
      <w:r>
        <w:t>, Masters.  Started Spring 2019.</w:t>
      </w:r>
    </w:p>
    <w:p w14:paraId="30750E34" w14:textId="45C153E2" w:rsidR="001273DF" w:rsidRDefault="001273DF" w:rsidP="001F3DE9">
      <w:r>
        <w:t>Casey Moran, Masters. Started Fall 2018.</w:t>
      </w:r>
    </w:p>
    <w:p w14:paraId="59C915B7" w14:textId="141ECB6E" w:rsidR="001273DF" w:rsidRDefault="001273DF" w:rsidP="001F3DE9">
      <w:r>
        <w:t xml:space="preserve">Claire </w:t>
      </w:r>
      <w:proofErr w:type="spellStart"/>
      <w:r>
        <w:t>Kredens</w:t>
      </w:r>
      <w:proofErr w:type="spellEnd"/>
      <w:r>
        <w:t>, Masters.  Started Fall 2019.</w:t>
      </w:r>
    </w:p>
    <w:p w14:paraId="3A788E9A" w14:textId="04C3A70E" w:rsidR="001F3DE9" w:rsidRPr="00BF2246" w:rsidRDefault="001F3DE9" w:rsidP="00BF2246">
      <w:r>
        <w:tab/>
      </w:r>
    </w:p>
    <w:p w14:paraId="6C138CA8" w14:textId="77777777" w:rsidR="00FE53E9" w:rsidRDefault="00FE53E9" w:rsidP="005E58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5CD63CE4" w14:textId="77777777" w:rsidR="00FE53E9" w:rsidRDefault="00FE53E9" w:rsidP="005E58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369768BC" w14:textId="4507F1DB" w:rsidR="005E587B" w:rsidRPr="007D5EBB" w:rsidRDefault="005E587B" w:rsidP="005E58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Pr>
          <w:b/>
          <w:u w:val="single"/>
        </w:rPr>
        <w:lastRenderedPageBreak/>
        <w:t>A</w:t>
      </w:r>
      <w:r w:rsidRPr="007D5EBB">
        <w:rPr>
          <w:b/>
          <w:u w:val="single"/>
        </w:rPr>
        <w:t>SU Graduate</w:t>
      </w:r>
      <w:r w:rsidR="001F3DE9">
        <w:rPr>
          <w:b/>
          <w:u w:val="single"/>
        </w:rPr>
        <w:t>d</w:t>
      </w:r>
      <w:r w:rsidRPr="007D5EBB">
        <w:rPr>
          <w:b/>
          <w:u w:val="single"/>
        </w:rPr>
        <w:t xml:space="preserve"> Students (serving as Major Professor):</w:t>
      </w:r>
    </w:p>
    <w:p w14:paraId="6999C9F0" w14:textId="77777777" w:rsidR="005E587B" w:rsidRPr="00575D0E" w:rsidRDefault="005E587B" w:rsidP="005E58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308BABC3" w14:textId="21EAEAF8" w:rsidR="005E587B" w:rsidRDefault="001F3DE9" w:rsidP="005E587B">
      <w:r>
        <w:t xml:space="preserve">Kari Roberg.  Masters. </w:t>
      </w:r>
      <w:r w:rsidR="005E587B">
        <w:t>Fall 2015</w:t>
      </w:r>
      <w:r>
        <w:t xml:space="preserve"> to Spring 2017</w:t>
      </w:r>
      <w:r w:rsidR="005E587B">
        <w:t>.</w:t>
      </w:r>
      <w:r>
        <w:t xml:space="preserve"> Thesis.</w:t>
      </w:r>
    </w:p>
    <w:p w14:paraId="05631026" w14:textId="1D637A3D" w:rsidR="005E587B" w:rsidRDefault="005E587B" w:rsidP="005E587B">
      <w:r>
        <w:t xml:space="preserve">Maya </w:t>
      </w:r>
      <w:proofErr w:type="spellStart"/>
      <w:r>
        <w:t>Azzi</w:t>
      </w:r>
      <w:proofErr w:type="spellEnd"/>
      <w:r>
        <w:t>.  Masters.</w:t>
      </w:r>
      <w:r w:rsidR="001F3DE9">
        <w:t xml:space="preserve"> Fall 2015 to Spring 2017. Thesis.</w:t>
      </w:r>
    </w:p>
    <w:p w14:paraId="06B7E80D" w14:textId="26AB529F" w:rsidR="00BF2246" w:rsidRDefault="00BF2246" w:rsidP="005E587B">
      <w:r w:rsidRPr="00B77C38">
        <w:t xml:space="preserve">Christina </w:t>
      </w:r>
      <w:proofErr w:type="spellStart"/>
      <w:r w:rsidRPr="00B77C38">
        <w:t>Bispink</w:t>
      </w:r>
      <w:proofErr w:type="spellEnd"/>
      <w:r w:rsidRPr="00B77C38">
        <w:t>, MOU arrangement with Erasmus Mundus European Masters</w:t>
      </w:r>
      <w:r w:rsidR="00FE53E9">
        <w:t>’</w:t>
      </w:r>
      <w:r w:rsidRPr="00B77C38">
        <w:t xml:space="preserve"> Program.  </w:t>
      </w:r>
    </w:p>
    <w:p w14:paraId="0C553AB9" w14:textId="77777777" w:rsidR="001F3DE9" w:rsidRDefault="001F3DE9" w:rsidP="005E587B">
      <w:pPr>
        <w:rPr>
          <w:b/>
          <w:u w:val="single"/>
        </w:rPr>
      </w:pPr>
    </w:p>
    <w:p w14:paraId="23EF5766" w14:textId="77777777" w:rsidR="001273DF" w:rsidRDefault="005E587B" w:rsidP="001273DF">
      <w:pPr>
        <w:rPr>
          <w:b/>
          <w:u w:val="single"/>
        </w:rPr>
      </w:pPr>
      <w:r>
        <w:rPr>
          <w:b/>
          <w:u w:val="single"/>
        </w:rPr>
        <w:t>A</w:t>
      </w:r>
      <w:r w:rsidRPr="007D5EBB">
        <w:rPr>
          <w:b/>
          <w:u w:val="single"/>
        </w:rPr>
        <w:t>SU Graduate Student Guidance Committees Currently Serving:</w:t>
      </w:r>
    </w:p>
    <w:p w14:paraId="73E793E1" w14:textId="77777777" w:rsidR="001273DF" w:rsidRDefault="001273DF" w:rsidP="001273DF">
      <w:pPr>
        <w:rPr>
          <w:b/>
          <w:u w:val="single"/>
        </w:rPr>
      </w:pPr>
    </w:p>
    <w:p w14:paraId="3AA33BAD" w14:textId="16211175" w:rsidR="001273DF" w:rsidRPr="001273DF" w:rsidRDefault="001273DF" w:rsidP="001273DF">
      <w:pPr>
        <w:rPr>
          <w:b/>
          <w:u w:val="single"/>
        </w:rPr>
      </w:pPr>
      <w:r w:rsidRPr="001273DF">
        <w:rPr>
          <w:bCs/>
        </w:rPr>
        <w:t xml:space="preserve">Amirah </w:t>
      </w:r>
      <w:proofErr w:type="spellStart"/>
      <w:r w:rsidRPr="001273DF">
        <w:rPr>
          <w:bCs/>
        </w:rPr>
        <w:t>Abdalaziz</w:t>
      </w:r>
      <w:proofErr w:type="spellEnd"/>
      <w:r w:rsidRPr="001273DF">
        <w:rPr>
          <w:bCs/>
        </w:rPr>
        <w:t xml:space="preserve"> </w:t>
      </w:r>
      <w:proofErr w:type="spellStart"/>
      <w:r w:rsidRPr="001273DF">
        <w:rPr>
          <w:bCs/>
        </w:rPr>
        <w:t>Alfadhli</w:t>
      </w:r>
      <w:proofErr w:type="spellEnd"/>
      <w:r w:rsidRPr="001273DF">
        <w:t xml:space="preserve">, Master thesis in Herberger Industrial Design.  </w:t>
      </w:r>
      <w:r w:rsidRPr="001273DF">
        <w:rPr>
          <w:color w:val="000000"/>
        </w:rPr>
        <w:t xml:space="preserve">Milagros </w:t>
      </w:r>
      <w:proofErr w:type="spellStart"/>
      <w:r w:rsidRPr="001273DF">
        <w:rPr>
          <w:color w:val="000000"/>
        </w:rPr>
        <w:t>Zingoni</w:t>
      </w:r>
      <w:proofErr w:type="spellEnd"/>
      <w:r w:rsidRPr="001273DF">
        <w:rPr>
          <w:color w:val="000000"/>
        </w:rPr>
        <w:t>, chair.</w:t>
      </w:r>
    </w:p>
    <w:p w14:paraId="74AC5F1F" w14:textId="23352A60" w:rsidR="00BF2246" w:rsidRDefault="00BF2246" w:rsidP="005E587B"/>
    <w:p w14:paraId="4C2BFE3D" w14:textId="6B1C03C1" w:rsidR="00BF2246" w:rsidRPr="007D5EBB" w:rsidRDefault="00BF2246" w:rsidP="00BF2246">
      <w:pPr>
        <w:rPr>
          <w:b/>
          <w:u w:val="single"/>
        </w:rPr>
      </w:pPr>
      <w:r>
        <w:rPr>
          <w:b/>
          <w:u w:val="single"/>
        </w:rPr>
        <w:t>A</w:t>
      </w:r>
      <w:r w:rsidRPr="007D5EBB">
        <w:rPr>
          <w:b/>
          <w:u w:val="single"/>
        </w:rPr>
        <w:t>SU Graduate Student Guidance Committees</w:t>
      </w:r>
      <w:r>
        <w:rPr>
          <w:b/>
          <w:u w:val="single"/>
        </w:rPr>
        <w:t xml:space="preserve"> Served</w:t>
      </w:r>
      <w:r w:rsidR="00205971">
        <w:rPr>
          <w:b/>
          <w:u w:val="single"/>
        </w:rPr>
        <w:t xml:space="preserve"> (Student Finished)</w:t>
      </w:r>
      <w:r w:rsidRPr="007D5EBB">
        <w:rPr>
          <w:b/>
          <w:u w:val="single"/>
        </w:rPr>
        <w:t>:</w:t>
      </w:r>
    </w:p>
    <w:p w14:paraId="4EC53E14" w14:textId="77777777" w:rsidR="00BF2246" w:rsidRPr="00575D0E" w:rsidRDefault="00BF2246" w:rsidP="00BF2246">
      <w:pPr>
        <w:rPr>
          <w:u w:val="single"/>
        </w:rPr>
      </w:pPr>
    </w:p>
    <w:p w14:paraId="753685FB" w14:textId="77777777" w:rsidR="001273DF" w:rsidRDefault="001273DF" w:rsidP="001273DF">
      <w:r>
        <w:t>Grace Kim, ABD – Deepak Chhabra, chair.</w:t>
      </w:r>
    </w:p>
    <w:p w14:paraId="47BEDEBA" w14:textId="77777777" w:rsidR="001273DF" w:rsidRDefault="001273DF" w:rsidP="001273DF">
      <w:proofErr w:type="spellStart"/>
      <w:r>
        <w:t>Seojin</w:t>
      </w:r>
      <w:proofErr w:type="spellEnd"/>
      <w:r>
        <w:t xml:space="preserve"> Kim, Ph.D. candidate – </w:t>
      </w:r>
      <w:proofErr w:type="spellStart"/>
      <w:r>
        <w:t>Woojin</w:t>
      </w:r>
      <w:proofErr w:type="spellEnd"/>
      <w:r>
        <w:t xml:space="preserve"> Lee, chair.</w:t>
      </w:r>
    </w:p>
    <w:p w14:paraId="18DC43D4" w14:textId="77777777" w:rsidR="00205971" w:rsidRDefault="00205971" w:rsidP="00205971">
      <w:r>
        <w:t xml:space="preserve">Lana Olsen, Ph.D. candidate – Kathy </w:t>
      </w:r>
      <w:proofErr w:type="spellStart"/>
      <w:r>
        <w:t>Andereck</w:t>
      </w:r>
      <w:proofErr w:type="spellEnd"/>
      <w:r>
        <w:t>, chair.</w:t>
      </w:r>
    </w:p>
    <w:p w14:paraId="7FEB6FE3" w14:textId="0DA76C94" w:rsidR="00BF2246" w:rsidRDefault="00BF2246" w:rsidP="00BF2246">
      <w:r>
        <w:t xml:space="preserve">Eric </w:t>
      </w:r>
      <w:proofErr w:type="spellStart"/>
      <w:r>
        <w:t>Steffey</w:t>
      </w:r>
      <w:proofErr w:type="spellEnd"/>
      <w:r w:rsidRPr="00C22DD4">
        <w:t xml:space="preserve">, </w:t>
      </w:r>
      <w:r>
        <w:t xml:space="preserve">Ph.D. </w:t>
      </w:r>
      <w:proofErr w:type="spellStart"/>
      <w:r>
        <w:t>Megha</w:t>
      </w:r>
      <w:proofErr w:type="spellEnd"/>
      <w:r>
        <w:t xml:space="preserve"> </w:t>
      </w:r>
      <w:proofErr w:type="spellStart"/>
      <w:r>
        <w:t>Budruk</w:t>
      </w:r>
      <w:proofErr w:type="spellEnd"/>
      <w:r w:rsidRPr="00C22DD4">
        <w:t>, chair</w:t>
      </w:r>
      <w:r>
        <w:t xml:space="preserve">. </w:t>
      </w:r>
    </w:p>
    <w:p w14:paraId="64EA172D" w14:textId="4DA66A4F" w:rsidR="00BF2246" w:rsidRPr="00C22DD4" w:rsidRDefault="00BF2246" w:rsidP="00BF2246">
      <w:proofErr w:type="spellStart"/>
      <w:r>
        <w:t>Truc</w:t>
      </w:r>
      <w:proofErr w:type="spellEnd"/>
      <w:r>
        <w:t xml:space="preserve"> Ho, Master thesis in Herberger Industrial Design – John </w:t>
      </w:r>
      <w:proofErr w:type="spellStart"/>
      <w:r>
        <w:t>Takamura</w:t>
      </w:r>
      <w:proofErr w:type="spellEnd"/>
      <w:r>
        <w:t>, chair</w:t>
      </w:r>
      <w:r w:rsidR="001273DF">
        <w:t>.</w:t>
      </w:r>
    </w:p>
    <w:p w14:paraId="58DE2690" w14:textId="77777777" w:rsidR="005E587B" w:rsidRDefault="005E58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3A9AD7AC" w14:textId="6EF79E10" w:rsidR="00BF2246" w:rsidRDefault="001273DF" w:rsidP="00BF2246">
      <w:pPr>
        <w:rPr>
          <w:b/>
          <w:u w:val="single"/>
        </w:rPr>
      </w:pPr>
      <w:r>
        <w:rPr>
          <w:b/>
          <w:u w:val="single"/>
        </w:rPr>
        <w:t xml:space="preserve">Other </w:t>
      </w:r>
      <w:r w:rsidR="00BF2246" w:rsidRPr="007D5EBB">
        <w:rPr>
          <w:b/>
          <w:u w:val="single"/>
        </w:rPr>
        <w:t>Student Guidance Committees</w:t>
      </w:r>
      <w:r>
        <w:rPr>
          <w:b/>
          <w:u w:val="single"/>
        </w:rPr>
        <w:t xml:space="preserve"> (Student Finished)</w:t>
      </w:r>
      <w:r w:rsidR="00BF2246" w:rsidRPr="007D5EBB">
        <w:rPr>
          <w:b/>
          <w:u w:val="single"/>
        </w:rPr>
        <w:t>:</w:t>
      </w:r>
    </w:p>
    <w:p w14:paraId="430E5050" w14:textId="387A13D0" w:rsidR="00BF2246" w:rsidRDefault="00BF2246" w:rsidP="00BF2246">
      <w:r>
        <w:t>Lin Zhang, Ph.D.</w:t>
      </w:r>
      <w:r w:rsidR="001273DF">
        <w:t xml:space="preserve">, </w:t>
      </w:r>
      <w:r>
        <w:t xml:space="preserve">Purdue. </w:t>
      </w:r>
    </w:p>
    <w:p w14:paraId="352C9C36" w14:textId="0B7189E7" w:rsidR="00205971" w:rsidRDefault="00205971" w:rsidP="00BF2246"/>
    <w:p w14:paraId="1DC424EF" w14:textId="47EAB54E" w:rsidR="00205971" w:rsidRPr="00205971" w:rsidRDefault="00205971" w:rsidP="00BF2246">
      <w:pPr>
        <w:rPr>
          <w:b/>
          <w:u w:val="single"/>
        </w:rPr>
      </w:pPr>
      <w:r w:rsidRPr="00205971">
        <w:rPr>
          <w:b/>
          <w:u w:val="single"/>
        </w:rPr>
        <w:t>ASU Barrett Honors Students with Thesis:</w:t>
      </w:r>
    </w:p>
    <w:p w14:paraId="04B73F2F" w14:textId="10148AA2" w:rsidR="00205971" w:rsidRDefault="00205971" w:rsidP="00BF2246">
      <w:r>
        <w:t xml:space="preserve">Nicole </w:t>
      </w:r>
      <w:proofErr w:type="spellStart"/>
      <w:r>
        <w:t>Randock</w:t>
      </w:r>
      <w:proofErr w:type="spellEnd"/>
      <w:r>
        <w:t>, Journalism.  Graduated Fall 2018</w:t>
      </w:r>
      <w:r w:rsidR="00807743">
        <w:t>.</w:t>
      </w:r>
    </w:p>
    <w:p w14:paraId="6231C5B5" w14:textId="4B1C19BF" w:rsidR="00205971" w:rsidRDefault="00205971" w:rsidP="00BF2246">
      <w:r>
        <w:t xml:space="preserve">Chase </w:t>
      </w:r>
      <w:proofErr w:type="spellStart"/>
      <w:r>
        <w:t>Perren</w:t>
      </w:r>
      <w:proofErr w:type="spellEnd"/>
      <w:r>
        <w:t xml:space="preserve">, Tourism.  </w:t>
      </w:r>
      <w:r w:rsidR="00807743">
        <w:t>Graduated Spring 2019.</w:t>
      </w:r>
    </w:p>
    <w:p w14:paraId="34D1F8D7" w14:textId="195C1716" w:rsidR="00205971" w:rsidRDefault="00205971" w:rsidP="00BF2246">
      <w:r>
        <w:t xml:space="preserve">Siena Mueller, Tourism.  </w:t>
      </w:r>
      <w:r w:rsidR="00807743">
        <w:t>Graduated Spring 2019.</w:t>
      </w:r>
    </w:p>
    <w:p w14:paraId="2A48B9D8" w14:textId="77777777" w:rsidR="00BF2246" w:rsidRDefault="00BF22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0270BD1C" w14:textId="7D8632F0" w:rsidR="003E7050" w:rsidRPr="00B2093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B20930">
        <w:rPr>
          <w:b/>
          <w:u w:val="single"/>
        </w:rPr>
        <w:t>MSU Graduated Students with Thesis or Dissertation</w:t>
      </w:r>
      <w:r w:rsidR="005F651B" w:rsidRPr="00B20930">
        <w:rPr>
          <w:b/>
          <w:u w:val="single"/>
        </w:rPr>
        <w:t xml:space="preserve"> (served as Major Professor)</w:t>
      </w:r>
      <w:r w:rsidRPr="00B20930">
        <w:rPr>
          <w:b/>
          <w:u w:val="single"/>
        </w:rPr>
        <w:t>:</w:t>
      </w:r>
    </w:p>
    <w:p w14:paraId="5D3F3AAA" w14:textId="77777777" w:rsidR="00CF3646" w:rsidRDefault="00CF3646" w:rsidP="00CF364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024DDB39" w14:textId="7E74175C" w:rsidR="002F63BA" w:rsidRPr="007D79A3" w:rsidRDefault="002F63BA" w:rsidP="002F63BA">
      <w:pPr>
        <w:spacing w:after="240"/>
        <w:rPr>
          <w:rFonts w:ascii="Times" w:hAnsi="Times" w:cs="Times"/>
        </w:rPr>
      </w:pPr>
      <w:r w:rsidRPr="007D79A3">
        <w:t>Jordan, E. J. 2014. Host Community Resident Stress and Coping Responses to Tourism Development. Michigan State University, Unpublished Dissertation.</w:t>
      </w:r>
    </w:p>
    <w:p w14:paraId="2745E8A4" w14:textId="77777777" w:rsidR="00CF3646" w:rsidRPr="007D79A3" w:rsidRDefault="00CF3646" w:rsidP="00CF364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7D79A3">
        <w:rPr>
          <w:sz w:val="24"/>
        </w:rPr>
        <w:t>Liou</w:t>
      </w:r>
      <w:proofErr w:type="spellEnd"/>
      <w:r w:rsidRPr="007D79A3">
        <w:rPr>
          <w:sz w:val="24"/>
        </w:rPr>
        <w:t>, G. B. 2013.  Ecotourism Cultural Impact Analysis.  Michigan State University, Unpublished Dissertation.</w:t>
      </w:r>
    </w:p>
    <w:p w14:paraId="3FFA94AC" w14:textId="77777777" w:rsidR="00CF3646" w:rsidRPr="007D79A3" w:rsidRDefault="00CF3646" w:rsidP="00CF364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0B267410" w14:textId="77777777" w:rsidR="00CF3646" w:rsidRPr="007D79A3" w:rsidRDefault="00CF3646" w:rsidP="00CF3646">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7D79A3">
        <w:rPr>
          <w:sz w:val="24"/>
        </w:rPr>
        <w:t>MacKay, P. A. 2013.  Living the Tame Life in Wicked Times – Environmental and Natural Resource Management in a Rapidly Changing World.  Michigan State University, Unpublished Thesis.</w:t>
      </w:r>
    </w:p>
    <w:p w14:paraId="3A139D69" w14:textId="77777777" w:rsidR="00851CD2" w:rsidRPr="007D79A3" w:rsidRDefault="00851C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1D8A9A00" w14:textId="77777777" w:rsidR="0045489E" w:rsidRPr="007D79A3" w:rsidRDefault="0045489E" w:rsidP="00D72FA3">
      <w:pPr>
        <w:ind w:right="-270"/>
        <w:rPr>
          <w:rFonts w:cs="Arial"/>
        </w:rPr>
      </w:pPr>
      <w:proofErr w:type="spellStart"/>
      <w:r w:rsidRPr="007D79A3">
        <w:rPr>
          <w:rFonts w:cs="Arial"/>
        </w:rPr>
        <w:t>Groth</w:t>
      </w:r>
      <w:proofErr w:type="spellEnd"/>
      <w:r w:rsidRPr="007D79A3">
        <w:rPr>
          <w:rFonts w:cs="Arial"/>
        </w:rPr>
        <w:t xml:space="preserve">, T. 2011. </w:t>
      </w:r>
      <w:r w:rsidR="00664CF5" w:rsidRPr="007D79A3">
        <w:t xml:space="preserve"> Wind Farm Development:  Factors Influencing Residents’ Perceptions.</w:t>
      </w:r>
      <w:r w:rsidRPr="007D79A3">
        <w:rPr>
          <w:rFonts w:cs="Arial"/>
        </w:rPr>
        <w:t xml:space="preserve"> Michigan State University, Unpublished thesis.</w:t>
      </w:r>
    </w:p>
    <w:p w14:paraId="6942BCDA" w14:textId="77777777" w:rsidR="0045489E" w:rsidRPr="007D79A3" w:rsidRDefault="0045489E" w:rsidP="00D72FA3">
      <w:pPr>
        <w:ind w:right="-270"/>
        <w:rPr>
          <w:rFonts w:cs="Arial"/>
        </w:rPr>
      </w:pPr>
    </w:p>
    <w:p w14:paraId="4053E2A5" w14:textId="77777777" w:rsidR="00D72FA3" w:rsidRPr="007D79A3" w:rsidRDefault="00D72FA3" w:rsidP="00D72FA3">
      <w:pPr>
        <w:ind w:right="-270"/>
        <w:rPr>
          <w:rFonts w:cs="Arial"/>
        </w:rPr>
      </w:pPr>
      <w:r w:rsidRPr="007D79A3">
        <w:rPr>
          <w:rFonts w:cs="Arial"/>
        </w:rPr>
        <w:t>Kim, M.R. 2010. The Importance of Customer Satisfaction and Delight on Loyalty in the Tourism and Hospitality Industry.  Michigan State University, Unpublished dissertation.</w:t>
      </w:r>
    </w:p>
    <w:p w14:paraId="6D2A998C" w14:textId="77777777" w:rsidR="00D72FA3" w:rsidRPr="007D79A3" w:rsidRDefault="00D72FA3" w:rsidP="00D72FA3">
      <w:pPr>
        <w:ind w:right="-270"/>
        <w:rPr>
          <w:rFonts w:cs="Arial"/>
        </w:rPr>
      </w:pPr>
    </w:p>
    <w:p w14:paraId="16518640" w14:textId="77777777" w:rsidR="00D72FA3" w:rsidRPr="007D79A3" w:rsidRDefault="00D72FA3" w:rsidP="00D72FA3">
      <w:pPr>
        <w:ind w:right="-270"/>
        <w:rPr>
          <w:rFonts w:cs="Arial"/>
        </w:rPr>
      </w:pPr>
      <w:r w:rsidRPr="007D79A3">
        <w:rPr>
          <w:rFonts w:cs="Arial"/>
        </w:rPr>
        <w:t>Schneider, P. 2010. Exploring the Motivation and Personality Trails of Adventure Travelers:  A Hierarchical Model Approach.  Michigan State University, Unpublished dissertation.</w:t>
      </w:r>
    </w:p>
    <w:p w14:paraId="5097F86D" w14:textId="77777777" w:rsidR="00D72FA3" w:rsidRPr="007D79A3" w:rsidRDefault="00D72FA3" w:rsidP="00D72FA3">
      <w:pPr>
        <w:ind w:right="-270"/>
        <w:rPr>
          <w:rFonts w:cs="Arial"/>
        </w:rPr>
      </w:pPr>
    </w:p>
    <w:p w14:paraId="4B74815A" w14:textId="1A3504A7" w:rsidR="00851CD2" w:rsidRPr="007D79A3" w:rsidRDefault="00851CD2" w:rsidP="00851CD2">
      <w:pPr>
        <w:ind w:right="-270"/>
      </w:pPr>
      <w:r w:rsidRPr="007D79A3">
        <w:t xml:space="preserve">Kwon, J. 2008. Factors Influencing Residents’ Attitudes Toward Tourism Marketing </w:t>
      </w:r>
      <w:r w:rsidR="00CE6AB1" w:rsidRPr="007D79A3">
        <w:t>a</w:t>
      </w:r>
      <w:r w:rsidRPr="007D79A3">
        <w:t>s a Development Strategy. Michigan State University, Unpublished dissertation.</w:t>
      </w:r>
    </w:p>
    <w:p w14:paraId="1570A906" w14:textId="77777777" w:rsidR="005E587B" w:rsidRPr="007D79A3" w:rsidRDefault="005E587B" w:rsidP="00851CD2">
      <w:pPr>
        <w:ind w:right="-270"/>
      </w:pPr>
    </w:p>
    <w:p w14:paraId="4F93267F" w14:textId="77777777" w:rsidR="00851CD2" w:rsidRPr="007D79A3" w:rsidRDefault="00851CD2" w:rsidP="00851CD2">
      <w:pPr>
        <w:ind w:right="-270"/>
      </w:pPr>
      <w:proofErr w:type="spellStart"/>
      <w:r w:rsidRPr="007D79A3">
        <w:t>Latkova</w:t>
      </w:r>
      <w:proofErr w:type="spellEnd"/>
      <w:r w:rsidRPr="007D79A3">
        <w:t>, P. 2008. An Examination of Factors Predicting Residents’ Support for Tourism Development. Michigan State University, Unpublished dissertation.</w:t>
      </w:r>
    </w:p>
    <w:p w14:paraId="5B38B6F1" w14:textId="77777777" w:rsidR="00851CD2" w:rsidRPr="007D79A3" w:rsidRDefault="00851CD2" w:rsidP="00851CD2">
      <w:pPr>
        <w:ind w:right="-270"/>
      </w:pPr>
    </w:p>
    <w:p w14:paraId="29CF2F77" w14:textId="77777777" w:rsidR="00851CD2" w:rsidRPr="007D79A3" w:rsidRDefault="00851CD2" w:rsidP="00851CD2">
      <w:pPr>
        <w:ind w:right="-270"/>
      </w:pPr>
      <w:proofErr w:type="spellStart"/>
      <w:r w:rsidRPr="007D79A3">
        <w:t>Rummel</w:t>
      </w:r>
      <w:proofErr w:type="spellEnd"/>
      <w:r w:rsidRPr="007D79A3">
        <w:t>, A. 2008. Travel by People with Disabilities:  A Diffusion Study Focused on Opinion Leadership. Michigan State University, Unpublished dissertation.</w:t>
      </w:r>
    </w:p>
    <w:p w14:paraId="0C5CC1FF" w14:textId="77777777" w:rsidR="006A761C" w:rsidRPr="007D79A3" w:rsidRDefault="006A761C" w:rsidP="00851CD2">
      <w:pPr>
        <w:ind w:right="-270"/>
      </w:pPr>
    </w:p>
    <w:p w14:paraId="5D8B1E57" w14:textId="77777777" w:rsidR="006A761C" w:rsidRPr="007D79A3" w:rsidRDefault="006A761C" w:rsidP="006A761C">
      <w:pPr>
        <w:ind w:right="-270"/>
      </w:pPr>
      <w:proofErr w:type="spellStart"/>
      <w:r w:rsidRPr="007D79A3">
        <w:t>Kah</w:t>
      </w:r>
      <w:proofErr w:type="spellEnd"/>
      <w:r w:rsidRPr="007D79A3">
        <w:t xml:space="preserve">, A. 2007. Understanding Travelers’ Information Sources and Technology Uses Across Vacation Stages. Michigan State University, Unpublished dissertation. </w:t>
      </w:r>
    </w:p>
    <w:p w14:paraId="3D17CD1E" w14:textId="77777777" w:rsidR="006A761C" w:rsidRPr="007D79A3" w:rsidRDefault="006A761C" w:rsidP="00851CD2">
      <w:pPr>
        <w:ind w:right="-270"/>
      </w:pPr>
    </w:p>
    <w:p w14:paraId="5524C5BF" w14:textId="77777777" w:rsidR="005F651B" w:rsidRPr="007D79A3" w:rsidRDefault="005F651B" w:rsidP="005F651B">
      <w:proofErr w:type="spellStart"/>
      <w:r w:rsidRPr="007D79A3">
        <w:t>Kaplanidou</w:t>
      </w:r>
      <w:proofErr w:type="spellEnd"/>
      <w:r w:rsidRPr="007D79A3">
        <w:t>, K. 2006. The Impact of Sport Tourism Event Image on Destination Image and Intentions to Travel:  A Structural Equation Modeling Analysis. Michigan State University, Unpublished dissertation.</w:t>
      </w:r>
    </w:p>
    <w:p w14:paraId="7EC32605" w14:textId="77777777" w:rsidR="00851CD2" w:rsidRPr="007D79A3" w:rsidRDefault="00851CD2" w:rsidP="00851CD2"/>
    <w:p w14:paraId="1F9694C4" w14:textId="77777777" w:rsidR="00851CD2" w:rsidRPr="007D79A3" w:rsidRDefault="00851CD2" w:rsidP="00851CD2">
      <w:proofErr w:type="spellStart"/>
      <w:r w:rsidRPr="007D79A3">
        <w:t>Cindrity</w:t>
      </w:r>
      <w:proofErr w:type="spellEnd"/>
      <w:r w:rsidRPr="007D79A3">
        <w:t xml:space="preserve">, S. 2005.  Home </w:t>
      </w:r>
      <w:r w:rsidR="005F651B" w:rsidRPr="007D79A3">
        <w:t>O</w:t>
      </w:r>
      <w:r w:rsidRPr="007D79A3">
        <w:t xml:space="preserve">wnership and </w:t>
      </w:r>
      <w:r w:rsidR="005F651B" w:rsidRPr="007D79A3">
        <w:t>F</w:t>
      </w:r>
      <w:r w:rsidRPr="007D79A3">
        <w:t xml:space="preserve">ire in the </w:t>
      </w:r>
      <w:r w:rsidR="005F651B" w:rsidRPr="007D79A3">
        <w:t>W</w:t>
      </w:r>
      <w:r w:rsidRPr="007D79A3">
        <w:t>ildland-</w:t>
      </w:r>
      <w:r w:rsidR="005F651B" w:rsidRPr="007D79A3">
        <w:t>U</w:t>
      </w:r>
      <w:r w:rsidRPr="007D79A3">
        <w:t xml:space="preserve">rban </w:t>
      </w:r>
      <w:r w:rsidR="005F651B" w:rsidRPr="007D79A3">
        <w:t>I</w:t>
      </w:r>
      <w:r w:rsidRPr="007D79A3">
        <w:t xml:space="preserve">nterface:  A </w:t>
      </w:r>
      <w:r w:rsidR="005F651B" w:rsidRPr="007D79A3">
        <w:t>S</w:t>
      </w:r>
      <w:r w:rsidRPr="007D79A3">
        <w:t xml:space="preserve">tudy of </w:t>
      </w:r>
      <w:r w:rsidR="005F651B" w:rsidRPr="007D79A3">
        <w:t>P</w:t>
      </w:r>
      <w:r w:rsidRPr="007D79A3">
        <w:t xml:space="preserve">ermanent and </w:t>
      </w:r>
      <w:r w:rsidR="005F651B" w:rsidRPr="007D79A3">
        <w:t>S</w:t>
      </w:r>
      <w:r w:rsidRPr="007D79A3">
        <w:t xml:space="preserve">easonal </w:t>
      </w:r>
      <w:r w:rsidR="005F651B" w:rsidRPr="007D79A3">
        <w:t>H</w:t>
      </w:r>
      <w:r w:rsidRPr="007D79A3">
        <w:t xml:space="preserve">omeowners. Michigan State University, </w:t>
      </w:r>
      <w:r w:rsidR="00B20930" w:rsidRPr="007D79A3">
        <w:t>U</w:t>
      </w:r>
      <w:r w:rsidRPr="007D79A3">
        <w:t>npublished thesis.</w:t>
      </w:r>
    </w:p>
    <w:p w14:paraId="6ED5DBEC" w14:textId="77777777" w:rsidR="00851CD2" w:rsidRPr="007D79A3" w:rsidRDefault="00851CD2" w:rsidP="00851C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1D62D9D5" w14:textId="77777777" w:rsidR="005F651B" w:rsidRPr="007D79A3" w:rsidRDefault="005F651B" w:rsidP="005F651B">
      <w:r w:rsidRPr="007D79A3">
        <w:t xml:space="preserve">Jun, S.H. 2004.  Internet Uses for Travel Information Search and Travel Product Purchase in </w:t>
      </w:r>
      <w:proofErr w:type="spellStart"/>
      <w:r w:rsidRPr="007D79A3">
        <w:t>Pretrip</w:t>
      </w:r>
      <w:proofErr w:type="spellEnd"/>
      <w:r w:rsidRPr="007D79A3">
        <w:t xml:space="preserve"> Contexts.  Michigan State University, </w:t>
      </w:r>
      <w:r w:rsidR="00B20930" w:rsidRPr="007D79A3">
        <w:t>U</w:t>
      </w:r>
      <w:r w:rsidRPr="007D79A3">
        <w:t>npublished thesis.</w:t>
      </w:r>
    </w:p>
    <w:p w14:paraId="744B85D6" w14:textId="77777777" w:rsidR="005F651B" w:rsidRDefault="005F651B" w:rsidP="005F651B"/>
    <w:p w14:paraId="105A4B32" w14:textId="77777777" w:rsidR="005F651B" w:rsidRPr="007D5EBB" w:rsidRDefault="005F651B" w:rsidP="005F651B">
      <w:pPr>
        <w:pStyle w:val="Heading4"/>
        <w:rPr>
          <w:b/>
          <w:sz w:val="24"/>
        </w:rPr>
      </w:pPr>
      <w:r w:rsidRPr="007D5EBB">
        <w:rPr>
          <w:b/>
          <w:sz w:val="24"/>
        </w:rPr>
        <w:t xml:space="preserve">MSU Graduated Students – Masters Applied (served as Major Professor): </w:t>
      </w:r>
    </w:p>
    <w:p w14:paraId="709FFFC8" w14:textId="704A01FF" w:rsidR="00FF0D1F" w:rsidRDefault="00FF0D1F" w:rsidP="00FF0D1F"/>
    <w:p w14:paraId="12E1E222" w14:textId="77777777" w:rsidR="00FF0D1F" w:rsidRDefault="00FF0D1F" w:rsidP="00FF0D1F">
      <w:r>
        <w:t>Renee Allen – graduated August, 2013 (nonthesis)</w:t>
      </w:r>
    </w:p>
    <w:p w14:paraId="7EACE885" w14:textId="160C4AD8" w:rsidR="00FF0D1F" w:rsidRPr="00541DCF" w:rsidRDefault="00FF0D1F" w:rsidP="00FF0D1F">
      <w:proofErr w:type="spellStart"/>
      <w:r>
        <w:t>Sanghoon</w:t>
      </w:r>
      <w:proofErr w:type="spellEnd"/>
      <w:r>
        <w:t xml:space="preserve"> Kang – graduated December, 2012 (nonthesis)</w:t>
      </w:r>
    </w:p>
    <w:p w14:paraId="673B8748" w14:textId="158D5B6E" w:rsidR="005F651B" w:rsidRDefault="005F651B" w:rsidP="005F6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Kathy Adair - graduated May, 2003 (nonthesis)</w:t>
      </w:r>
    </w:p>
    <w:p w14:paraId="71C1BDFA" w14:textId="77777777" w:rsidR="005F651B" w:rsidRDefault="005F651B" w:rsidP="005F65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Nikki Brandy Dunn – graduated May, 2003 (nonthesis)</w:t>
      </w:r>
    </w:p>
    <w:p w14:paraId="48D4482E" w14:textId="77777777" w:rsidR="00FF0D1F" w:rsidRDefault="00FF0D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237E46E1" w14:textId="77777777" w:rsidR="00220C05" w:rsidRPr="007D5EBB" w:rsidRDefault="00220C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7D5EBB">
        <w:rPr>
          <w:b/>
          <w:u w:val="single"/>
        </w:rPr>
        <w:t>MSU Current Graduate Students</w:t>
      </w:r>
      <w:r w:rsidR="00575D0E" w:rsidRPr="007D5EBB">
        <w:rPr>
          <w:b/>
          <w:u w:val="single"/>
        </w:rPr>
        <w:t xml:space="preserve"> (serving as Major Professor):</w:t>
      </w:r>
    </w:p>
    <w:p w14:paraId="3E71DB76" w14:textId="77777777" w:rsidR="00220C05" w:rsidRPr="00575D0E" w:rsidRDefault="00220C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7F5FD7C1" w14:textId="77777777" w:rsidR="008E7D26" w:rsidRDefault="008E7D26" w:rsidP="00575D0E">
      <w:proofErr w:type="spellStart"/>
      <w:r>
        <w:t>JungHee</w:t>
      </w:r>
      <w:proofErr w:type="spellEnd"/>
      <w:r>
        <w:t xml:space="preserve"> Yu – started as Ph.D. student Spring, 2012</w:t>
      </w:r>
      <w:r>
        <w:tab/>
      </w:r>
    </w:p>
    <w:p w14:paraId="468445E8" w14:textId="77777777" w:rsidR="00220C05" w:rsidRDefault="00220C05" w:rsidP="00220C05">
      <w:r>
        <w:tab/>
      </w:r>
      <w:r>
        <w:tab/>
      </w:r>
    </w:p>
    <w:p w14:paraId="5B7AB4E3" w14:textId="77777777" w:rsidR="00220C05" w:rsidRPr="007D5EBB" w:rsidRDefault="005F651B" w:rsidP="00220C05">
      <w:pPr>
        <w:rPr>
          <w:b/>
          <w:u w:val="single"/>
        </w:rPr>
      </w:pPr>
      <w:r w:rsidRPr="007D5EBB">
        <w:rPr>
          <w:b/>
          <w:u w:val="single"/>
        </w:rPr>
        <w:t xml:space="preserve">MSU </w:t>
      </w:r>
      <w:r w:rsidR="00220C05" w:rsidRPr="007D5EBB">
        <w:rPr>
          <w:b/>
          <w:u w:val="single"/>
        </w:rPr>
        <w:t xml:space="preserve">Graduate Student Guidance Committees </w:t>
      </w:r>
      <w:r w:rsidR="00575D0E" w:rsidRPr="007D5EBB">
        <w:rPr>
          <w:b/>
          <w:u w:val="single"/>
        </w:rPr>
        <w:t>C</w:t>
      </w:r>
      <w:r w:rsidR="00220C05" w:rsidRPr="007D5EBB">
        <w:rPr>
          <w:b/>
          <w:u w:val="single"/>
        </w:rPr>
        <w:t xml:space="preserve">urrently </w:t>
      </w:r>
      <w:r w:rsidR="00575D0E" w:rsidRPr="007D5EBB">
        <w:rPr>
          <w:b/>
          <w:u w:val="single"/>
        </w:rPr>
        <w:t>S</w:t>
      </w:r>
      <w:r w:rsidR="00220C05" w:rsidRPr="007D5EBB">
        <w:rPr>
          <w:b/>
          <w:u w:val="single"/>
        </w:rPr>
        <w:t>erving</w:t>
      </w:r>
      <w:r w:rsidR="00575D0E" w:rsidRPr="007D5EBB">
        <w:rPr>
          <w:b/>
          <w:u w:val="single"/>
        </w:rPr>
        <w:t>:</w:t>
      </w:r>
    </w:p>
    <w:p w14:paraId="0D7A5FFB" w14:textId="77777777" w:rsidR="00220C05" w:rsidRPr="00575D0E" w:rsidRDefault="00220C05" w:rsidP="00220C05">
      <w:pPr>
        <w:rPr>
          <w:u w:val="single"/>
        </w:rPr>
      </w:pPr>
    </w:p>
    <w:p w14:paraId="05B3876C" w14:textId="77777777" w:rsidR="00575D0E" w:rsidRPr="00C22DD4" w:rsidRDefault="00575D0E" w:rsidP="00575D0E">
      <w:r w:rsidRPr="00C22DD4">
        <w:t>Y-Fang Yu</w:t>
      </w:r>
      <w:r w:rsidR="007D5EBB" w:rsidRPr="00C22DD4">
        <w:t xml:space="preserve">, </w:t>
      </w:r>
      <w:r w:rsidR="00CE01F5">
        <w:t xml:space="preserve">ABD </w:t>
      </w:r>
      <w:r w:rsidRPr="00C22DD4">
        <w:t>- Dennis Propst, chair</w:t>
      </w:r>
    </w:p>
    <w:p w14:paraId="70AD2D6D" w14:textId="77777777" w:rsidR="00220C05" w:rsidRDefault="00220C05" w:rsidP="00220C05">
      <w:r>
        <w:tab/>
      </w:r>
      <w:r>
        <w:tab/>
      </w:r>
    </w:p>
    <w:p w14:paraId="3EB49F4A" w14:textId="77777777" w:rsidR="00575D0E" w:rsidRPr="007D5EBB" w:rsidRDefault="00575D0E" w:rsidP="00220C05">
      <w:pPr>
        <w:rPr>
          <w:b/>
          <w:u w:val="single"/>
        </w:rPr>
      </w:pPr>
      <w:r w:rsidRPr="007D5EBB">
        <w:rPr>
          <w:b/>
          <w:u w:val="single"/>
        </w:rPr>
        <w:t>MSU Graduate Student Guidance Committees Served:</w:t>
      </w:r>
    </w:p>
    <w:p w14:paraId="56F89167" w14:textId="77777777" w:rsidR="00B01B35" w:rsidRDefault="00B01B35" w:rsidP="00B01B35"/>
    <w:p w14:paraId="082FCF57" w14:textId="2D31F328" w:rsidR="00FF0D1F" w:rsidRDefault="00FF0D1F" w:rsidP="00A83A63">
      <w:pPr>
        <w:rPr>
          <w:bCs/>
        </w:rPr>
      </w:pPr>
      <w:r>
        <w:rPr>
          <w:bCs/>
        </w:rPr>
        <w:t xml:space="preserve">Dori </w:t>
      </w:r>
      <w:proofErr w:type="spellStart"/>
      <w:r>
        <w:rPr>
          <w:bCs/>
        </w:rPr>
        <w:t>Pynnonen</w:t>
      </w:r>
      <w:proofErr w:type="spellEnd"/>
      <w:r>
        <w:rPr>
          <w:bCs/>
        </w:rPr>
        <w:t>, Ph.D., Dennis Propst, chair, September 2015.</w:t>
      </w:r>
    </w:p>
    <w:p w14:paraId="4DB2143D" w14:textId="72C07239" w:rsidR="00A83A63" w:rsidRDefault="00A83A63" w:rsidP="00A83A63">
      <w:pPr>
        <w:rPr>
          <w:bCs/>
        </w:rPr>
      </w:pPr>
      <w:proofErr w:type="spellStart"/>
      <w:r>
        <w:rPr>
          <w:bCs/>
        </w:rPr>
        <w:t>JuHyoung</w:t>
      </w:r>
      <w:proofErr w:type="spellEnd"/>
      <w:r>
        <w:rPr>
          <w:bCs/>
        </w:rPr>
        <w:t xml:space="preserve"> Han, Ph.D., Chuck Nelson, chair, May, 2014.</w:t>
      </w:r>
    </w:p>
    <w:p w14:paraId="43BF42E6" w14:textId="4C2EECE5" w:rsidR="00A83A63" w:rsidRDefault="00A83A63" w:rsidP="00A83A63">
      <w:pPr>
        <w:rPr>
          <w:bCs/>
        </w:rPr>
      </w:pPr>
      <w:proofErr w:type="spellStart"/>
      <w:r>
        <w:rPr>
          <w:bCs/>
        </w:rPr>
        <w:t>Eun</w:t>
      </w:r>
      <w:proofErr w:type="spellEnd"/>
      <w:r>
        <w:rPr>
          <w:bCs/>
        </w:rPr>
        <w:t xml:space="preserve"> </w:t>
      </w:r>
      <w:proofErr w:type="spellStart"/>
      <w:r>
        <w:rPr>
          <w:bCs/>
        </w:rPr>
        <w:t>Jeong</w:t>
      </w:r>
      <w:proofErr w:type="spellEnd"/>
      <w:r>
        <w:rPr>
          <w:bCs/>
        </w:rPr>
        <w:t xml:space="preserve"> Noh, Ph.D., Gail </w:t>
      </w:r>
      <w:proofErr w:type="spellStart"/>
      <w:r>
        <w:rPr>
          <w:bCs/>
        </w:rPr>
        <w:t>VanderStoep</w:t>
      </w:r>
      <w:proofErr w:type="spellEnd"/>
      <w:r>
        <w:rPr>
          <w:bCs/>
        </w:rPr>
        <w:t>, chair, May, 2014.</w:t>
      </w:r>
    </w:p>
    <w:p w14:paraId="324FBAEB" w14:textId="2959DA5A" w:rsidR="00220C05" w:rsidRDefault="00B01B35" w:rsidP="00220C05">
      <w:r>
        <w:t>Dave Ivan, Ph.D. – Robby Richardson, chair, June, 2013.</w:t>
      </w:r>
    </w:p>
    <w:p w14:paraId="45681785" w14:textId="6714F076" w:rsidR="00A83A63" w:rsidRDefault="00A83A63" w:rsidP="00220C05">
      <w:r>
        <w:t>Wei Li, Ph.D. – Jack Lui, chair, May, 2012.</w:t>
      </w:r>
    </w:p>
    <w:p w14:paraId="37C28577" w14:textId="77777777" w:rsidR="008E7D26" w:rsidRDefault="008E7D26" w:rsidP="008E7D26">
      <w:pPr>
        <w:rPr>
          <w:bCs/>
        </w:rPr>
      </w:pPr>
      <w:proofErr w:type="spellStart"/>
      <w:r w:rsidRPr="00C22DD4">
        <w:rPr>
          <w:bCs/>
        </w:rPr>
        <w:t>Seong</w:t>
      </w:r>
      <w:proofErr w:type="spellEnd"/>
      <w:r w:rsidRPr="00C22DD4">
        <w:rPr>
          <w:bCs/>
        </w:rPr>
        <w:t xml:space="preserve"> Ok </w:t>
      </w:r>
      <w:proofErr w:type="spellStart"/>
      <w:r w:rsidRPr="00C22DD4">
        <w:rPr>
          <w:bCs/>
        </w:rPr>
        <w:t>Lyu</w:t>
      </w:r>
      <w:proofErr w:type="spellEnd"/>
      <w:r w:rsidRPr="00C22DD4">
        <w:rPr>
          <w:bCs/>
        </w:rPr>
        <w:t>,</w:t>
      </w:r>
      <w:r>
        <w:rPr>
          <w:bCs/>
        </w:rPr>
        <w:t xml:space="preserve"> Ph.D. </w:t>
      </w:r>
      <w:r w:rsidRPr="00C22DD4">
        <w:rPr>
          <w:bCs/>
        </w:rPr>
        <w:t>– Chi Ok Oh, chair</w:t>
      </w:r>
      <w:r>
        <w:rPr>
          <w:bCs/>
        </w:rPr>
        <w:t>, May 2012</w:t>
      </w:r>
      <w:r w:rsidR="00532903">
        <w:rPr>
          <w:bCs/>
        </w:rPr>
        <w:t>.</w:t>
      </w:r>
    </w:p>
    <w:p w14:paraId="3C86F3A2" w14:textId="77777777" w:rsidR="00E739D6" w:rsidRDefault="00E739D6" w:rsidP="00E739D6">
      <w:proofErr w:type="spellStart"/>
      <w:r>
        <w:t>Kaoruko</w:t>
      </w:r>
      <w:proofErr w:type="spellEnd"/>
      <w:r>
        <w:t xml:space="preserve"> </w:t>
      </w:r>
      <w:proofErr w:type="spellStart"/>
      <w:r>
        <w:t>M</w:t>
      </w:r>
      <w:r w:rsidR="00532903">
        <w:t>iyakuni</w:t>
      </w:r>
      <w:proofErr w:type="spellEnd"/>
      <w:r w:rsidR="00532903">
        <w:t xml:space="preserve">, Ph.D. – Gail Vander </w:t>
      </w:r>
      <w:proofErr w:type="spellStart"/>
      <w:r w:rsidR="00532903">
        <w:t>Stoe</w:t>
      </w:r>
      <w:r>
        <w:t>p</w:t>
      </w:r>
      <w:proofErr w:type="spellEnd"/>
      <w:r>
        <w:t xml:space="preserve"> chair, December, 2011.</w:t>
      </w:r>
    </w:p>
    <w:p w14:paraId="203D59AE" w14:textId="77777777" w:rsidR="00CE01F5" w:rsidRDefault="00CE01F5" w:rsidP="00CE01F5">
      <w:r>
        <w:lastRenderedPageBreak/>
        <w:t xml:space="preserve">Jim Collison, Ph.D. - Don </w:t>
      </w:r>
      <w:proofErr w:type="spellStart"/>
      <w:r>
        <w:t>Holecek</w:t>
      </w:r>
      <w:proofErr w:type="spellEnd"/>
      <w:r>
        <w:t>, chair, August, 2011.</w:t>
      </w:r>
    </w:p>
    <w:p w14:paraId="6CA63B27" w14:textId="77777777" w:rsidR="00E739D6" w:rsidRDefault="00E739D6" w:rsidP="00E739D6">
      <w:r>
        <w:t xml:space="preserve">Allen Hsieh, Ph.D. – Gail Vander </w:t>
      </w:r>
      <w:proofErr w:type="spellStart"/>
      <w:r>
        <w:t>Stoep</w:t>
      </w:r>
      <w:proofErr w:type="spellEnd"/>
      <w:r>
        <w:t>, chair, May, 2010.</w:t>
      </w:r>
    </w:p>
    <w:p w14:paraId="40384A4B" w14:textId="77777777" w:rsidR="00220C05" w:rsidRDefault="00220C05" w:rsidP="00220C05">
      <w:proofErr w:type="spellStart"/>
      <w:r>
        <w:t>Afke</w:t>
      </w:r>
      <w:proofErr w:type="spellEnd"/>
      <w:r>
        <w:t xml:space="preserve"> Vander </w:t>
      </w:r>
      <w:proofErr w:type="spellStart"/>
      <w:r>
        <w:t>Woud</w:t>
      </w:r>
      <w:proofErr w:type="spellEnd"/>
      <w:r w:rsidR="00575D0E">
        <w:t xml:space="preserve">, Ph.D. - </w:t>
      </w:r>
      <w:r>
        <w:t>Chuck Nelson, chair, August, 2009</w:t>
      </w:r>
      <w:r w:rsidR="001E57FF">
        <w:t>.</w:t>
      </w:r>
    </w:p>
    <w:p w14:paraId="4A86F44A" w14:textId="77777777" w:rsidR="00220C05" w:rsidRDefault="00220C05" w:rsidP="00220C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Charles Shu</w:t>
      </w:r>
      <w:r w:rsidR="00575D0E">
        <w:t>, Ph.D.</w:t>
      </w:r>
      <w:r>
        <w:t xml:space="preserve"> – Sarah Nicholls, chair, August, 2009</w:t>
      </w:r>
      <w:r w:rsidR="001E57FF">
        <w:t>.</w:t>
      </w:r>
    </w:p>
    <w:p w14:paraId="36569AF1" w14:textId="77777777" w:rsidR="00083B11" w:rsidRDefault="00083B11" w:rsidP="00575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Eric Clark, Masters - Chuck Nelson, chair</w:t>
      </w:r>
      <w:r w:rsidR="001E57FF">
        <w:t>, 2008.</w:t>
      </w:r>
    </w:p>
    <w:p w14:paraId="3382E425" w14:textId="77777777" w:rsidR="006A3004" w:rsidRDefault="006A3004" w:rsidP="00575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Jennifer Olson, Master</w:t>
      </w:r>
      <w:r w:rsidR="00083B11">
        <w:t>s</w:t>
      </w:r>
      <w:r>
        <w:t xml:space="preserve">, Plan B – Ger </w:t>
      </w:r>
      <w:proofErr w:type="spellStart"/>
      <w:r>
        <w:t>Schultink</w:t>
      </w:r>
      <w:proofErr w:type="spellEnd"/>
      <w:r>
        <w:t>, chair</w:t>
      </w:r>
      <w:r w:rsidR="001E57FF">
        <w:t>, 2008.</w:t>
      </w:r>
    </w:p>
    <w:p w14:paraId="3F773C0E" w14:textId="77777777" w:rsidR="006E7112" w:rsidRDefault="006E7112" w:rsidP="006E7112">
      <w:proofErr w:type="spellStart"/>
      <w:r>
        <w:t>Seoung</w:t>
      </w:r>
      <w:proofErr w:type="spellEnd"/>
      <w:r>
        <w:t xml:space="preserve"> Kim</w:t>
      </w:r>
      <w:r w:rsidR="006A3004">
        <w:t>, Ph.D.</w:t>
      </w:r>
      <w:r>
        <w:t xml:space="preserve"> </w:t>
      </w:r>
      <w:r w:rsidR="006A3004">
        <w:t>–</w:t>
      </w:r>
      <w:r>
        <w:t xml:space="preserve"> Don</w:t>
      </w:r>
      <w:r w:rsidR="006A3004">
        <w:t xml:space="preserve"> </w:t>
      </w:r>
      <w:proofErr w:type="spellStart"/>
      <w:r w:rsidR="006A3004">
        <w:t>Holecek</w:t>
      </w:r>
      <w:proofErr w:type="spellEnd"/>
      <w:r w:rsidR="006A3004">
        <w:t>, chair</w:t>
      </w:r>
      <w:r w:rsidR="001E57FF">
        <w:t>,</w:t>
      </w:r>
      <w:r>
        <w:t xml:space="preserve"> 2006</w:t>
      </w:r>
      <w:r w:rsidR="001E57FF">
        <w:t>.</w:t>
      </w:r>
    </w:p>
    <w:p w14:paraId="5C47AC0B" w14:textId="77777777" w:rsidR="006E7112" w:rsidRDefault="006E7112" w:rsidP="006E7112">
      <w:proofErr w:type="spellStart"/>
      <w:r>
        <w:t>Jeoung</w:t>
      </w:r>
      <w:proofErr w:type="spellEnd"/>
      <w:r>
        <w:t xml:space="preserve"> He No</w:t>
      </w:r>
      <w:r w:rsidR="006A3004">
        <w:t>, Ph.D.</w:t>
      </w:r>
      <w:r>
        <w:t xml:space="preserve"> </w:t>
      </w:r>
      <w:r w:rsidR="006A3004">
        <w:t>–</w:t>
      </w:r>
      <w:r>
        <w:t xml:space="preserve"> Don</w:t>
      </w:r>
      <w:r w:rsidR="006A3004">
        <w:t xml:space="preserve"> </w:t>
      </w:r>
      <w:proofErr w:type="spellStart"/>
      <w:r w:rsidR="006A3004">
        <w:t>Holecek</w:t>
      </w:r>
      <w:proofErr w:type="spellEnd"/>
      <w:r w:rsidR="006A3004">
        <w:t>, chair</w:t>
      </w:r>
      <w:r w:rsidR="001E57FF">
        <w:t>,</w:t>
      </w:r>
      <w:r w:rsidR="006A3004">
        <w:t xml:space="preserve"> 2006. </w:t>
      </w:r>
    </w:p>
    <w:p w14:paraId="449FFC5C" w14:textId="77777777" w:rsidR="006E7112" w:rsidRDefault="006E7112" w:rsidP="006E7112">
      <w:r>
        <w:t>Ariel Rodriguez</w:t>
      </w:r>
      <w:r w:rsidR="006A3004">
        <w:t>, Ph.D.</w:t>
      </w:r>
      <w:r>
        <w:t xml:space="preserve"> – Rick</w:t>
      </w:r>
      <w:r w:rsidR="006A3004">
        <w:t xml:space="preserve"> Paulsen, chair, </w:t>
      </w:r>
      <w:r>
        <w:t>2006</w:t>
      </w:r>
      <w:r w:rsidR="006A3004">
        <w:t>.</w:t>
      </w:r>
    </w:p>
    <w:p w14:paraId="48A13182" w14:textId="77777777" w:rsidR="001E57FF" w:rsidRDefault="001E57FF" w:rsidP="001E5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Kudzi</w:t>
      </w:r>
      <w:proofErr w:type="spellEnd"/>
      <w:r>
        <w:t xml:space="preserve"> </w:t>
      </w:r>
      <w:proofErr w:type="spellStart"/>
      <w:r>
        <w:t>Maumbe</w:t>
      </w:r>
      <w:proofErr w:type="spellEnd"/>
      <w:r>
        <w:t xml:space="preserve">, Ph.D. – Don </w:t>
      </w:r>
      <w:proofErr w:type="spellStart"/>
      <w:r>
        <w:t>Holecek</w:t>
      </w:r>
      <w:proofErr w:type="spellEnd"/>
      <w:r>
        <w:t>, chair, 2005.</w:t>
      </w:r>
    </w:p>
    <w:p w14:paraId="6AF52B21" w14:textId="77777777" w:rsidR="001E57FF" w:rsidRDefault="001E57FF" w:rsidP="001E5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Hung Hsu Yen, Ph.D. – Don </w:t>
      </w:r>
      <w:proofErr w:type="spellStart"/>
      <w:r>
        <w:t>Holecek</w:t>
      </w:r>
      <w:proofErr w:type="spellEnd"/>
      <w:r>
        <w:t>, chair, 2005.</w:t>
      </w:r>
    </w:p>
    <w:p w14:paraId="5A848833" w14:textId="77777777" w:rsidR="001E57FF" w:rsidRDefault="001E57FF" w:rsidP="001E5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Chang Huh, Ph.D.- Don </w:t>
      </w:r>
      <w:proofErr w:type="spellStart"/>
      <w:r>
        <w:t>Holecek</w:t>
      </w:r>
      <w:proofErr w:type="spellEnd"/>
      <w:r>
        <w:t>, chair, 2005.</w:t>
      </w:r>
    </w:p>
    <w:p w14:paraId="2969E611" w14:textId="77777777" w:rsidR="001E57FF" w:rsidRDefault="001E57FF" w:rsidP="001E5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Craig Wiles, Masters – Gail Vander </w:t>
      </w:r>
      <w:proofErr w:type="spellStart"/>
      <w:r>
        <w:t>Stoep</w:t>
      </w:r>
      <w:proofErr w:type="spellEnd"/>
      <w:r>
        <w:t>, chair, 2005.</w:t>
      </w:r>
    </w:p>
    <w:p w14:paraId="5EABF656" w14:textId="77777777" w:rsidR="00833B68" w:rsidRDefault="00833B68" w:rsidP="001E5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162B1F" w14:textId="77777777" w:rsidR="00833B68" w:rsidRPr="00833B68" w:rsidRDefault="00833B68" w:rsidP="001E5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833B68">
        <w:rPr>
          <w:b/>
          <w:u w:val="single"/>
        </w:rPr>
        <w:t>Other Students Assisted</w:t>
      </w:r>
      <w:r>
        <w:rPr>
          <w:b/>
          <w:u w:val="single"/>
        </w:rPr>
        <w:t>:</w:t>
      </w:r>
    </w:p>
    <w:p w14:paraId="1B80EAA1" w14:textId="77777777" w:rsidR="00833B68" w:rsidRDefault="00833B68" w:rsidP="001E5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B5D5F7" w14:textId="77777777" w:rsidR="00833B68" w:rsidRDefault="00833B68" w:rsidP="001E5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Laura Johnson, Masters Student in Environmental Communications, Prescott College (AZ) – various efforts in 20122.</w:t>
      </w:r>
    </w:p>
    <w:p w14:paraId="49DE3667" w14:textId="77777777" w:rsidR="006E7112" w:rsidRDefault="006E7112" w:rsidP="00575D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D9E6CE" w14:textId="77777777" w:rsidR="00851CD2" w:rsidRPr="007D5EBB" w:rsidRDefault="00851CD2" w:rsidP="00851C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D5EBB">
        <w:rPr>
          <w:b/>
          <w:u w:val="single"/>
        </w:rPr>
        <w:t>ASU Masters Students with Thesis or Applied Project:</w:t>
      </w:r>
    </w:p>
    <w:p w14:paraId="7E78616C" w14:textId="77777777" w:rsidR="00851CD2" w:rsidRDefault="00851CD2" w:rsidP="00851C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3E5E59" w14:textId="77777777" w:rsidR="00851CD2" w:rsidRDefault="00851CD2" w:rsidP="00575D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Completed as advisor - Sarah </w:t>
      </w:r>
      <w:proofErr w:type="spellStart"/>
      <w:r>
        <w:t>Fishbain</w:t>
      </w:r>
      <w:proofErr w:type="spellEnd"/>
      <w:r>
        <w:t xml:space="preserve"> (Dec, 1996), Jenna Jones (June, 1997), Ara </w:t>
      </w:r>
      <w:proofErr w:type="spellStart"/>
      <w:r>
        <w:t>Pachmayer</w:t>
      </w:r>
      <w:proofErr w:type="spellEnd"/>
      <w:r>
        <w:t xml:space="preserve"> (May, 1998), Kevin Larkin (August, 1998), </w:t>
      </w:r>
      <w:proofErr w:type="spellStart"/>
      <w:r>
        <w:t>Lissa</w:t>
      </w:r>
      <w:proofErr w:type="spellEnd"/>
      <w:r>
        <w:t xml:space="preserve"> Cleary (December, 1998), </w:t>
      </w:r>
      <w:proofErr w:type="spellStart"/>
      <w:r>
        <w:t>Supaluck</w:t>
      </w:r>
      <w:proofErr w:type="spellEnd"/>
      <w:r>
        <w:t xml:space="preserve"> </w:t>
      </w:r>
      <w:proofErr w:type="spellStart"/>
      <w:r>
        <w:t>Senaluang</w:t>
      </w:r>
      <w:proofErr w:type="spellEnd"/>
      <w:r>
        <w:t xml:space="preserve"> (December, 1998).</w:t>
      </w:r>
    </w:p>
    <w:p w14:paraId="52B66EBF" w14:textId="77777777" w:rsidR="00851CD2" w:rsidRDefault="00851CD2" w:rsidP="00575D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C37D50" w14:textId="77777777" w:rsidR="00851CD2" w:rsidRDefault="00851CD2" w:rsidP="00575D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Completed as advisor with another ASU faculty assisting because of my departure from dept. - Takako </w:t>
      </w:r>
      <w:proofErr w:type="spellStart"/>
      <w:r>
        <w:t>Nambu</w:t>
      </w:r>
      <w:proofErr w:type="spellEnd"/>
      <w:r>
        <w:t xml:space="preserve"> (May, 1999), Fay Juan (May, 1999), Karin Valentine (Dec., 1999), Laura Wang (Dec., 1999), Melissa </w:t>
      </w:r>
      <w:proofErr w:type="spellStart"/>
      <w:r>
        <w:t>Pizzo</w:t>
      </w:r>
      <w:proofErr w:type="spellEnd"/>
      <w:r>
        <w:t xml:space="preserve"> (May, 2000).</w:t>
      </w:r>
    </w:p>
    <w:p w14:paraId="55AB3D6E" w14:textId="77777777" w:rsidR="00851CD2" w:rsidRPr="007D79A3" w:rsidRDefault="00851CD2" w:rsidP="00575D0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85FCEC" w14:textId="0764B6CC" w:rsidR="00851CD2" w:rsidRPr="007D79A3" w:rsidRDefault="00851CD2" w:rsidP="00F470B4">
      <w:pPr>
        <w:pStyle w:val="BodyTextIndent"/>
        <w:tabs>
          <w:tab w:val="clear" w:pos="720"/>
        </w:tabs>
        <w:ind w:left="0" w:firstLine="0"/>
        <w:rPr>
          <w:sz w:val="24"/>
        </w:rPr>
      </w:pPr>
      <w:r w:rsidRPr="007D79A3">
        <w:rPr>
          <w:sz w:val="24"/>
        </w:rPr>
        <w:t xml:space="preserve">Completed as committee member - Anne Gossett (1995), Kathy Pawlak (1995), Mike Reynolds (1996), Katy </w:t>
      </w:r>
      <w:proofErr w:type="spellStart"/>
      <w:r w:rsidRPr="007D79A3">
        <w:rPr>
          <w:sz w:val="24"/>
        </w:rPr>
        <w:t>Freye</w:t>
      </w:r>
      <w:proofErr w:type="spellEnd"/>
      <w:r w:rsidRPr="007D79A3">
        <w:rPr>
          <w:sz w:val="24"/>
        </w:rPr>
        <w:t xml:space="preserve"> (1998).</w:t>
      </w:r>
    </w:p>
    <w:p w14:paraId="6744B329" w14:textId="77777777" w:rsidR="003E7050" w:rsidRDefault="003E7050">
      <w:pPr>
        <w:sectPr w:rsidR="003E7050">
          <w:headerReference w:type="default" r:id="rId51"/>
          <w:footnotePr>
            <w:numRestart w:val="eachSect"/>
          </w:footnotePr>
          <w:endnotePr>
            <w:numFmt w:val="decimal"/>
          </w:endnotePr>
          <w:type w:val="continuous"/>
          <w:pgSz w:w="12240" w:h="15840"/>
          <w:pgMar w:top="1440" w:right="1440" w:bottom="990" w:left="1440" w:header="1440" w:footer="720" w:gutter="0"/>
          <w:cols w:space="720"/>
        </w:sectPr>
      </w:pPr>
      <w:r>
        <w:br w:type="page"/>
      </w:r>
    </w:p>
    <w:p w14:paraId="519A2C65"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u w:val="single"/>
        </w:rPr>
      </w:pPr>
      <w:r>
        <w:rPr>
          <w:b/>
          <w:bCs/>
          <w:sz w:val="30"/>
          <w:szCs w:val="30"/>
        </w:rPr>
        <w:lastRenderedPageBreak/>
        <w:t>Public and Community Service</w:t>
      </w:r>
      <w:r w:rsidR="000F4232">
        <w:rPr>
          <w:b/>
          <w:bCs/>
          <w:sz w:val="30"/>
          <w:szCs w:val="30"/>
        </w:rPr>
        <w:t xml:space="preserve"> Activities</w:t>
      </w:r>
    </w:p>
    <w:p w14:paraId="22A60C3D"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57304910" w14:textId="77777777" w:rsidR="003E7050" w:rsidRPr="007D5EB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7D5EBB">
        <w:rPr>
          <w:b/>
          <w:u w:val="single"/>
        </w:rPr>
        <w:t>Professional Presentations and Non-refereed Conference Presentations:</w:t>
      </w:r>
    </w:p>
    <w:p w14:paraId="74AFC631" w14:textId="34CD3726" w:rsidR="004D6AFD" w:rsidRDefault="004D6AFD" w:rsidP="00702BB3"/>
    <w:p w14:paraId="225DA1B1" w14:textId="77777777" w:rsidR="001D5732" w:rsidRDefault="001D5732" w:rsidP="001D5732">
      <w:proofErr w:type="spellStart"/>
      <w:r>
        <w:t>Budruk</w:t>
      </w:r>
      <w:proofErr w:type="spellEnd"/>
      <w:r>
        <w:t xml:space="preserve">, M., </w:t>
      </w:r>
      <w:proofErr w:type="spellStart"/>
      <w:r>
        <w:t>Andereck</w:t>
      </w:r>
      <w:proofErr w:type="spellEnd"/>
      <w:r>
        <w:t xml:space="preserve">, K. and Vogt, C. Navajo Nation Visitors Study:  Findings to Guide Visitor Management and Marketing.  Navajo Tourism Conference. Twin Arrows, AZ. November 13, 2019.  </w:t>
      </w:r>
    </w:p>
    <w:p w14:paraId="0976B179" w14:textId="77777777" w:rsidR="001D5732" w:rsidRDefault="001D5732" w:rsidP="004D6AFD"/>
    <w:p w14:paraId="08CB9923" w14:textId="7D10D2DF" w:rsidR="002F27A7" w:rsidRDefault="002F27A7" w:rsidP="004D6AFD">
      <w:r>
        <w:t>Vogt, C. The Great Shift from Destination Marketing to Management.  Panel at Alaska Tourism conference.  Juneau, AK.  October 10, 2019.</w:t>
      </w:r>
    </w:p>
    <w:p w14:paraId="7C20F444" w14:textId="77777777" w:rsidR="002F27A7" w:rsidRDefault="002F27A7" w:rsidP="004D6AFD"/>
    <w:p w14:paraId="590789D9" w14:textId="56E5511E" w:rsidR="00253832" w:rsidRDefault="00253832" w:rsidP="004D6AFD">
      <w:r>
        <w:t>Vogt, C.</w:t>
      </w:r>
      <w:r w:rsidR="002F27A7">
        <w:t xml:space="preserve">  </w:t>
      </w:r>
      <w:r w:rsidR="00807743">
        <w:t xml:space="preserve">2018 </w:t>
      </w:r>
      <w:r w:rsidR="002F27A7">
        <w:t xml:space="preserve">Navajo Nation Visitor </w:t>
      </w:r>
      <w:r w:rsidR="00807743">
        <w:t xml:space="preserve">Economic Impact </w:t>
      </w:r>
      <w:r w:rsidR="002F27A7">
        <w:t xml:space="preserve">Study.  Navajo Economic Development </w:t>
      </w:r>
      <w:r w:rsidR="00807743">
        <w:t>Summit</w:t>
      </w:r>
      <w:r w:rsidR="002F27A7">
        <w:t xml:space="preserve">.  Twin Arrows, AZ.  April </w:t>
      </w:r>
      <w:r w:rsidR="00807743">
        <w:t>22</w:t>
      </w:r>
      <w:r w:rsidR="002F27A7">
        <w:t>, 2019.</w:t>
      </w:r>
    </w:p>
    <w:p w14:paraId="368ED927" w14:textId="212D6D16" w:rsidR="00253832" w:rsidRDefault="00253832" w:rsidP="004D6AFD"/>
    <w:p w14:paraId="658E24AE" w14:textId="6E54DD9B" w:rsidR="00253832" w:rsidRDefault="001D5732" w:rsidP="004D6AFD">
      <w:r>
        <w:t>Vogt, C., Lee, W., and Lindblom, J. 2019. Presented Yuma Visitor Findings.  Yuma County Board of Supervisors.  Yuma, Az. March 18, 2019.</w:t>
      </w:r>
    </w:p>
    <w:p w14:paraId="1067EDDD" w14:textId="77777777" w:rsidR="001D5732" w:rsidRDefault="001D5732" w:rsidP="004D6AFD"/>
    <w:p w14:paraId="2E142873" w14:textId="114029BE" w:rsidR="00F62259" w:rsidRDefault="00F62259" w:rsidP="004D6AFD">
      <w:r>
        <w:t xml:space="preserve">Lee, W. and Vogt, C. 2018.  Presented Yuma Winter Visitor Findings.  Visit Yuma members in Yuma. December, 2018.  </w:t>
      </w:r>
    </w:p>
    <w:p w14:paraId="53046E26" w14:textId="77777777" w:rsidR="00F62259" w:rsidRDefault="00F62259" w:rsidP="004D6AFD"/>
    <w:p w14:paraId="4F097FC8" w14:textId="56609A18" w:rsidR="004D6AFD" w:rsidRDefault="004D6AFD" w:rsidP="004D6AFD">
      <w:r>
        <w:t>Vogt, C</w:t>
      </w:r>
      <w:r w:rsidR="00F62259">
        <w:t xml:space="preserve">.  2018. </w:t>
      </w:r>
      <w:r>
        <w:t>Speaker for More to Explore Public Service Simulation Workshop on October 5, 2018.  Requested by Lisa Falkner, college recruiter.</w:t>
      </w:r>
    </w:p>
    <w:p w14:paraId="59F84FCC" w14:textId="77777777" w:rsidR="004D6AFD" w:rsidRDefault="004D6AFD" w:rsidP="00702BB3"/>
    <w:p w14:paraId="3FC976FC" w14:textId="0EE83E00" w:rsidR="004D6AFD" w:rsidRDefault="004D6AFD" w:rsidP="00702BB3">
      <w:r>
        <w:t xml:space="preserve">Vogt, C., </w:t>
      </w:r>
      <w:proofErr w:type="spellStart"/>
      <w:r>
        <w:t>Andereck</w:t>
      </w:r>
      <w:proofErr w:type="spellEnd"/>
      <w:r>
        <w:t>, K. Timothy, D., Lindblom, J. and Horowitz, H. 2018.  Across ten trips to Colorado in March to May 2018, we presented twice (two communities Walsenb</w:t>
      </w:r>
      <w:r w:rsidR="00F62259">
        <w:t>u</w:t>
      </w:r>
      <w:r>
        <w:t xml:space="preserve">rg and Trinidad Colorado) per trip on ten topics.  Trips and training were funded by Colorado Tourism Office.  Trips were two full days of presenting, invited other guest speakers, designing and implementing group activities, advising on tourism plans, and evaluating the workshops with surveys and open discussions.  </w:t>
      </w:r>
    </w:p>
    <w:p w14:paraId="2F03FCD3" w14:textId="4706FB5A" w:rsidR="004D6AFD" w:rsidRDefault="004D6AFD" w:rsidP="00702BB3"/>
    <w:p w14:paraId="71E57738" w14:textId="2A32B5C7" w:rsidR="004D6AFD" w:rsidRDefault="004D6AFD" w:rsidP="00702BB3">
      <w:r>
        <w:t>Vogt, C. Hiring a department head.  University of Florida.  February 22 and 23, 2018.</w:t>
      </w:r>
    </w:p>
    <w:p w14:paraId="76744A4A" w14:textId="6652DF28" w:rsidR="00926598" w:rsidRDefault="00926598" w:rsidP="00702BB3"/>
    <w:p w14:paraId="1447FF7D" w14:textId="718633A5" w:rsidR="00926598" w:rsidRDefault="00926598" w:rsidP="00702BB3">
      <w:r>
        <w:t xml:space="preserve">Vogt, C. and </w:t>
      </w:r>
      <w:proofErr w:type="spellStart"/>
      <w:r>
        <w:t>Budruk</w:t>
      </w:r>
      <w:proofErr w:type="spellEnd"/>
      <w:r>
        <w:t xml:space="preserve">, M. 2018.  </w:t>
      </w:r>
      <w:r w:rsidRPr="00926598">
        <w:t>Tourism Income and Linkages to Conservation</w:t>
      </w:r>
      <w:r>
        <w:t xml:space="preserve">: </w:t>
      </w:r>
      <w:r w:rsidRPr="00926598">
        <w:rPr>
          <w:i/>
          <w:iCs/>
        </w:rPr>
        <w:t>State of Knowledge and Case Studies</w:t>
      </w:r>
      <w:r>
        <w:t>. Invited by Conservation International.  Indonesia.  April 8-10, 2018.</w:t>
      </w:r>
    </w:p>
    <w:p w14:paraId="11994E45" w14:textId="77777777" w:rsidR="004D6AFD" w:rsidRDefault="004D6AFD" w:rsidP="00702BB3"/>
    <w:p w14:paraId="06207A17" w14:textId="6CFE290B" w:rsidR="00702BB3" w:rsidRDefault="00702BB3" w:rsidP="00702BB3">
      <w:proofErr w:type="spellStart"/>
      <w:r>
        <w:t>Andereck</w:t>
      </w:r>
      <w:proofErr w:type="spellEnd"/>
      <w:r>
        <w:t>, K. and Vogt, C. 2017. Arizona Legislative Academy for new members of the Arizona Legislature.  January 5, 201</w:t>
      </w:r>
    </w:p>
    <w:p w14:paraId="26F87F8D" w14:textId="77777777" w:rsidR="00702BB3" w:rsidRDefault="00702BB3" w:rsidP="00702BB3"/>
    <w:p w14:paraId="26420ABB" w14:textId="6D55342C" w:rsidR="00702BB3" w:rsidRDefault="00702BB3" w:rsidP="00702BB3">
      <w:r>
        <w:t>Vogt, C. 2017. Recreation Users Group (RUG). Presented to 25 community members and public land managers on recreation and tourism in the Copper Corridor area.  February 8, 2017.</w:t>
      </w:r>
    </w:p>
    <w:p w14:paraId="4EA27EDA" w14:textId="77777777" w:rsidR="00702BB3" w:rsidRDefault="00702BB3" w:rsidP="00702BB3"/>
    <w:p w14:paraId="4AE93FA5" w14:textId="581C7D8D" w:rsidR="00702BB3" w:rsidRDefault="00702BB3" w:rsidP="00702BB3">
      <w:r>
        <w:t>Vogt, C. and Lindblom, J. 2017. Sustainable Tourism. Presented to 10 members of Sustainable Communities Collaborative.  April 11, 2017.</w:t>
      </w:r>
    </w:p>
    <w:p w14:paraId="713B7D99" w14:textId="77777777" w:rsidR="00702BB3" w:rsidRDefault="00702BB3" w:rsidP="00702BB3"/>
    <w:p w14:paraId="124E3C90" w14:textId="4A18B485" w:rsidR="00702BB3" w:rsidRDefault="00702BB3" w:rsidP="00702BB3">
      <w:r>
        <w:t xml:space="preserve">Vogt, C., </w:t>
      </w:r>
      <w:proofErr w:type="spellStart"/>
      <w:r>
        <w:t>Buzinde</w:t>
      </w:r>
      <w:proofErr w:type="spellEnd"/>
      <w:r>
        <w:t xml:space="preserve">, C. and </w:t>
      </w:r>
      <w:proofErr w:type="spellStart"/>
      <w:r>
        <w:t>Andereck</w:t>
      </w:r>
      <w:proofErr w:type="spellEnd"/>
      <w:r>
        <w:t>, K. 2017. Tourism and Smart City Design. Presented to 15 Vietnamese planners from HCMC.  April 27, 2017.</w:t>
      </w:r>
    </w:p>
    <w:p w14:paraId="5E761C07" w14:textId="77777777" w:rsidR="00702BB3" w:rsidRDefault="00702BB3" w:rsidP="00FF0C6D"/>
    <w:p w14:paraId="6F268449" w14:textId="1E0111FC" w:rsidR="0009507C" w:rsidRDefault="0009507C" w:rsidP="00FF0C6D">
      <w:r>
        <w:lastRenderedPageBreak/>
        <w:t xml:space="preserve">Vogt, C. 2014.  Writing a good research proposal.  Singapore National Parks.  Two Day Workshop.  </w:t>
      </w:r>
      <w:r w:rsidR="00AF0CE0">
        <w:t xml:space="preserve">July, 2014. </w:t>
      </w:r>
      <w:r>
        <w:t>25 attendees</w:t>
      </w:r>
      <w:r w:rsidR="00AF0CE0">
        <w:t>.</w:t>
      </w:r>
    </w:p>
    <w:p w14:paraId="33ADDB82" w14:textId="77777777" w:rsidR="0009507C" w:rsidRDefault="0009507C" w:rsidP="00FF0C6D"/>
    <w:p w14:paraId="0FD62E49" w14:textId="47FDDD75" w:rsidR="00FF0C6D" w:rsidRDefault="00FF0C6D" w:rsidP="00FF0C6D">
      <w:r>
        <w:t>Vogt, C. 2013. The Saginaw County Tourism Partnership Story</w:t>
      </w:r>
      <w:r w:rsidR="000E753F">
        <w:t xml:space="preserve"> with Annette </w:t>
      </w:r>
      <w:proofErr w:type="spellStart"/>
      <w:r w:rsidR="000E753F">
        <w:t>Rummel</w:t>
      </w:r>
      <w:proofErr w:type="spellEnd"/>
      <w:r w:rsidR="000E753F">
        <w:t>. MSU Extens</w:t>
      </w:r>
      <w:r>
        <w:t xml:space="preserve">ion and </w:t>
      </w:r>
      <w:proofErr w:type="spellStart"/>
      <w:r>
        <w:t>AgBioResearch</w:t>
      </w:r>
      <w:proofErr w:type="spellEnd"/>
      <w:r>
        <w:t xml:space="preserve"> State Council Mtg. Oct 2, 2013. Frankenmuth, MI.</w:t>
      </w:r>
    </w:p>
    <w:p w14:paraId="26BA508E" w14:textId="77777777" w:rsidR="00FF0C6D" w:rsidRDefault="00FF0C6D" w:rsidP="00FF0C6D"/>
    <w:p w14:paraId="54B12D9A" w14:textId="779AF4B4" w:rsidR="00FF0C6D" w:rsidRDefault="00FF0C6D" w:rsidP="00FF0C6D">
      <w:r>
        <w:t>Vogt, C. 2013. Providing a Peek into Social Values:  Studies in Recreation, Parks and Tourism. North Carolina State University. Parks, Recreation and Tourism Department Seminar, Oct 17, 2013. Raleigh.</w:t>
      </w:r>
    </w:p>
    <w:p w14:paraId="2C2F5ADE" w14:textId="77777777" w:rsidR="00FF0C6D" w:rsidRDefault="00FF0C6D" w:rsidP="00FF0C6D"/>
    <w:p w14:paraId="2FBDBC09" w14:textId="779DA627" w:rsidR="00FF0C6D" w:rsidRDefault="00FF0C6D" w:rsidP="00FF0C6D">
      <w:r>
        <w:t>Vogt, C. 2013. Making T</w:t>
      </w:r>
      <w:r w:rsidR="000E753F">
        <w:t xml:space="preserve">rails Count: </w:t>
      </w:r>
      <w:r>
        <w:t>Using Data Collection to Build, Improve and Promote Your Trail. Mid-America Trails and Greenways Conference, Oct 29, 2013, Chicago.</w:t>
      </w:r>
    </w:p>
    <w:p w14:paraId="1CE36064" w14:textId="77777777" w:rsidR="00FF0C6D" w:rsidRDefault="00FF0C6D" w:rsidP="00FF0C6D"/>
    <w:p w14:paraId="59F59BDE" w14:textId="32549298" w:rsidR="00FF0C6D" w:rsidRDefault="00FF0C6D" w:rsidP="00FF0C6D">
      <w:r>
        <w:t>Vogt, C., Knollenberg, L. and Bastille, C. 2013.  Sandhill Crane Tourism in Michigan. Michigan Bird Conservation Workshop, March 23, 2013, Tustin, MI.</w:t>
      </w:r>
    </w:p>
    <w:p w14:paraId="75FC2D56" w14:textId="77777777" w:rsidR="000E753F" w:rsidRDefault="000E753F" w:rsidP="00FF0C6D"/>
    <w:p w14:paraId="66643027" w14:textId="5BBE09B1" w:rsidR="000E753F" w:rsidRDefault="000E753F" w:rsidP="00FF0C6D">
      <w:r>
        <w:t xml:space="preserve">Nelson, C., and Vogt, C. 2013. Kalamazoo River Trail Survey, Data, and Results. Invited Keynote Presentation. Michigan Trail Summit, </w:t>
      </w:r>
      <w:r w:rsidR="006A78B5">
        <w:t xml:space="preserve">February 26, 2013, </w:t>
      </w:r>
      <w:r>
        <w:t>Lansing, MI.</w:t>
      </w:r>
    </w:p>
    <w:p w14:paraId="3E696EB0" w14:textId="77777777" w:rsidR="00FF0C6D" w:rsidRDefault="00FF0C6D" w:rsidP="00FF0C6D"/>
    <w:p w14:paraId="726FE0E6" w14:textId="5597B0E7" w:rsidR="00E448E9" w:rsidRPr="00FF0C6D" w:rsidRDefault="00FF0C6D" w:rsidP="00FF0C6D">
      <w:proofErr w:type="spellStart"/>
      <w:r>
        <w:t>Marcouiller</w:t>
      </w:r>
      <w:proofErr w:type="spellEnd"/>
      <w:r>
        <w:t>, D. et al. 2013. Webinar – Recreation Homes, Gateway Communities and Rural Development, March 13, 2013.</w:t>
      </w:r>
    </w:p>
    <w:p w14:paraId="7DF735C1" w14:textId="77777777" w:rsidR="00FF0C6D" w:rsidRPr="00CE09EB" w:rsidRDefault="00FF0C6D" w:rsidP="009218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4913BB95" w14:textId="58A1AC8E" w:rsidR="00130930" w:rsidRPr="00CE09EB" w:rsidRDefault="00130930" w:rsidP="0092187A">
      <w:pPr>
        <w:pStyle w:val="Catch-AllItem"/>
        <w:tabs>
          <w:tab w:val="left" w:pos="0"/>
        </w:tabs>
        <w:ind w:left="0" w:firstLine="0"/>
      </w:pPr>
      <w:r w:rsidRPr="00CE09EB">
        <w:t>Vogt, C. 2012.  The Social Psychology of Water for Recreation, Aesthetics and Conservation Value</w:t>
      </w:r>
      <w:r w:rsidR="00480D53" w:rsidRPr="00CE09EB">
        <w:t xml:space="preserve">. </w:t>
      </w:r>
      <w:r w:rsidRPr="00CE09EB">
        <w:t>Nanyang Technological University and MSU International Conference on the Economics and Policy of Water and the Environment.  Singapore, June 29-30</w:t>
      </w:r>
      <w:r w:rsidR="000F6342" w:rsidRPr="00CE09EB">
        <w:t>, 2012</w:t>
      </w:r>
      <w:r w:rsidRPr="00CE09EB">
        <w:t>.</w:t>
      </w:r>
    </w:p>
    <w:p w14:paraId="15102FDA" w14:textId="77777777" w:rsidR="00130930" w:rsidRPr="00CE09EB" w:rsidRDefault="00130930" w:rsidP="0092187A">
      <w:pPr>
        <w:pStyle w:val="Catch-AllItem"/>
        <w:tabs>
          <w:tab w:val="left" w:pos="0"/>
        </w:tabs>
        <w:ind w:left="0" w:firstLine="0"/>
      </w:pPr>
    </w:p>
    <w:p w14:paraId="2908872D" w14:textId="4D65AD76" w:rsidR="006E6932" w:rsidRPr="00CE09EB" w:rsidRDefault="006E6932" w:rsidP="0092187A">
      <w:pPr>
        <w:pStyle w:val="Catch-AllItem"/>
        <w:tabs>
          <w:tab w:val="left" w:pos="0"/>
        </w:tabs>
        <w:ind w:left="0" w:firstLine="0"/>
      </w:pPr>
      <w:r w:rsidRPr="00CE09EB">
        <w:t xml:space="preserve">Vogt, C. 2012.  </w:t>
      </w:r>
      <w:r w:rsidR="00EB1848" w:rsidRPr="00CE09EB">
        <w:t>Recreation and Place Making.  Presentation at Northern Michigan Place</w:t>
      </w:r>
      <w:r w:rsidR="00480D53" w:rsidRPr="00CE09EB">
        <w:t>-</w:t>
      </w:r>
      <w:r w:rsidR="00EB1848" w:rsidRPr="00CE09EB">
        <w:t>making Summit.  Traverse City, MI, May 21, 2012.</w:t>
      </w:r>
    </w:p>
    <w:p w14:paraId="4736A00A" w14:textId="77777777" w:rsidR="006E6932" w:rsidRPr="00CE09EB" w:rsidRDefault="006E6932" w:rsidP="0092187A">
      <w:pPr>
        <w:pStyle w:val="Catch-AllItem"/>
        <w:tabs>
          <w:tab w:val="left" w:pos="0"/>
        </w:tabs>
        <w:ind w:left="0" w:firstLine="0"/>
      </w:pPr>
    </w:p>
    <w:p w14:paraId="15A67F8B" w14:textId="77777777" w:rsidR="00BB52E5" w:rsidRPr="00CE09EB" w:rsidRDefault="00BB52E5" w:rsidP="0092187A">
      <w:pPr>
        <w:pStyle w:val="Catch-AllItem"/>
        <w:tabs>
          <w:tab w:val="left" w:pos="0"/>
        </w:tabs>
        <w:ind w:left="0" w:firstLine="0"/>
      </w:pPr>
      <w:r w:rsidRPr="00CE09EB">
        <w:t xml:space="preserve">Vogt, C. 2011.  Faculty Conversation.  Interview and </w:t>
      </w:r>
      <w:proofErr w:type="spellStart"/>
      <w:r w:rsidRPr="00CE09EB">
        <w:t>Webcase</w:t>
      </w:r>
      <w:proofErr w:type="spellEnd"/>
      <w:r w:rsidRPr="00CE09EB">
        <w:t xml:space="preserve"> on </w:t>
      </w:r>
      <w:hyperlink r:id="rId52" w:history="1">
        <w:r w:rsidRPr="00CE09EB">
          <w:rPr>
            <w:rStyle w:val="Hyperlink"/>
          </w:rPr>
          <w:t>www.msu.edu</w:t>
        </w:r>
      </w:hyperlink>
      <w:r w:rsidRPr="00CE09EB">
        <w:t xml:space="preserve"> (October 21, 2011)</w:t>
      </w:r>
    </w:p>
    <w:p w14:paraId="2F77BE28" w14:textId="77777777" w:rsidR="00BB52E5" w:rsidRPr="00CE09EB" w:rsidRDefault="00BB52E5" w:rsidP="0092187A">
      <w:pPr>
        <w:pStyle w:val="Catch-AllItem"/>
        <w:tabs>
          <w:tab w:val="left" w:pos="0"/>
        </w:tabs>
        <w:ind w:left="0" w:firstLine="0"/>
      </w:pPr>
    </w:p>
    <w:p w14:paraId="1FC6C306" w14:textId="77777777" w:rsidR="00BB52E5" w:rsidRPr="00CE09EB" w:rsidRDefault="00BB52E5" w:rsidP="0092187A">
      <w:pPr>
        <w:pStyle w:val="Catch-AllItem"/>
        <w:tabs>
          <w:tab w:val="left" w:pos="0"/>
        </w:tabs>
        <w:ind w:left="0" w:firstLine="0"/>
      </w:pPr>
      <w:r w:rsidRPr="00CE09EB">
        <w:t>Vogt, C. 2011.  Why Singapore.  Panel Member on Business and Academic Roundtables with U.S. Ambassador to Singapore.  Sept 14, 2011.</w:t>
      </w:r>
    </w:p>
    <w:p w14:paraId="27348364" w14:textId="77777777" w:rsidR="000C3BB1" w:rsidRPr="00CE09EB" w:rsidRDefault="000C3BB1" w:rsidP="0092187A">
      <w:pPr>
        <w:pStyle w:val="Catch-AllItem"/>
        <w:tabs>
          <w:tab w:val="left" w:pos="0"/>
        </w:tabs>
        <w:ind w:left="0" w:firstLine="0"/>
      </w:pPr>
    </w:p>
    <w:p w14:paraId="24A14E60" w14:textId="77777777" w:rsidR="000C3BB1" w:rsidRPr="00CE09EB" w:rsidRDefault="000C3BB1" w:rsidP="0092187A">
      <w:pPr>
        <w:pStyle w:val="Catch-AllItem"/>
        <w:tabs>
          <w:tab w:val="left" w:pos="0"/>
        </w:tabs>
        <w:ind w:left="0" w:firstLine="0"/>
      </w:pPr>
      <w:r w:rsidRPr="00CE09EB">
        <w:t xml:space="preserve">Vogt, C. 2011.  Lessons Learned 2008-2010.  Michigan Safe Routes to School State Coalition Annual Meeting.  March 3, 2011. </w:t>
      </w:r>
    </w:p>
    <w:p w14:paraId="5B487172" w14:textId="77777777" w:rsidR="00BB52E5" w:rsidRPr="00CE09EB" w:rsidRDefault="00BB52E5" w:rsidP="0092187A">
      <w:pPr>
        <w:pStyle w:val="Catch-AllItem"/>
        <w:tabs>
          <w:tab w:val="left" w:pos="0"/>
        </w:tabs>
        <w:ind w:left="0" w:firstLine="0"/>
      </w:pPr>
    </w:p>
    <w:p w14:paraId="05350194" w14:textId="77777777" w:rsidR="00471041" w:rsidRPr="00CE09EB" w:rsidRDefault="00471041" w:rsidP="0092187A">
      <w:pPr>
        <w:pStyle w:val="Catch-AllItem"/>
        <w:tabs>
          <w:tab w:val="left" w:pos="0"/>
        </w:tabs>
        <w:ind w:left="0" w:firstLine="0"/>
      </w:pPr>
      <w:r w:rsidRPr="00CE09EB">
        <w:t xml:space="preserve">Vogt, C. 2010.  Facilitated Strategic Plan Exercise with Tourism Industry Coalition of Michigan (TICOM) on </w:t>
      </w:r>
      <w:r w:rsidR="00FC064B" w:rsidRPr="00CE09EB">
        <w:t>October 21, 2010. Honorarium paid.</w:t>
      </w:r>
    </w:p>
    <w:p w14:paraId="5D8A321A" w14:textId="77777777" w:rsidR="00471041" w:rsidRPr="00CE09EB" w:rsidRDefault="00471041" w:rsidP="0092187A">
      <w:pPr>
        <w:pStyle w:val="Catch-AllItem"/>
        <w:tabs>
          <w:tab w:val="left" w:pos="0"/>
        </w:tabs>
        <w:ind w:left="0" w:firstLine="0"/>
      </w:pPr>
    </w:p>
    <w:p w14:paraId="19B0F726" w14:textId="77777777" w:rsidR="0092187A" w:rsidRPr="00CE09EB" w:rsidRDefault="0092187A" w:rsidP="0092187A">
      <w:pPr>
        <w:pStyle w:val="Catch-AllItem"/>
        <w:tabs>
          <w:tab w:val="left" w:pos="0"/>
        </w:tabs>
        <w:ind w:left="0" w:firstLine="0"/>
      </w:pPr>
      <w:r w:rsidRPr="00CE09EB">
        <w:t>Vogt, C. 2010. Study of the Border-to-Border Trail. Washtenaw County Parks and Recreation Commission, March 9.</w:t>
      </w:r>
    </w:p>
    <w:p w14:paraId="35062F44" w14:textId="77777777" w:rsidR="0092187A" w:rsidRPr="00CE09EB" w:rsidRDefault="0092187A" w:rsidP="0092187A">
      <w:pPr>
        <w:pStyle w:val="Catch-AllItem"/>
        <w:tabs>
          <w:tab w:val="left" w:pos="0"/>
        </w:tabs>
        <w:ind w:firstLine="0"/>
      </w:pPr>
    </w:p>
    <w:p w14:paraId="495021F6" w14:textId="77777777" w:rsidR="001719A6" w:rsidRPr="00CE09EB" w:rsidRDefault="0092187A" w:rsidP="0092187A">
      <w:pPr>
        <w:pStyle w:val="Catch-AllItem"/>
        <w:tabs>
          <w:tab w:val="left" w:pos="0"/>
        </w:tabs>
        <w:ind w:left="0" w:firstLine="0"/>
      </w:pPr>
      <w:r w:rsidRPr="00CE09EB">
        <w:t>Vogt, C. 2010. Michigan SR2S Outcomes. SR2S Coalition Annual Meeting, January 27.</w:t>
      </w:r>
    </w:p>
    <w:p w14:paraId="2233C78A" w14:textId="77777777" w:rsidR="001719A6" w:rsidRDefault="001719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7AC58F" w14:textId="77777777" w:rsidR="00EC731B" w:rsidRDefault="00E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Vogt, C., </w:t>
      </w:r>
      <w:proofErr w:type="spellStart"/>
      <w:r>
        <w:t>Groth</w:t>
      </w:r>
      <w:proofErr w:type="spellEnd"/>
      <w:r>
        <w:t>, T., Knollenberg, L. and Kim, M.R. 2009.  Developing, Marketing and Programming Water Trails in Michigan.  Presentation at the Mid America Trails and Greenways Conference.  October 28, 2009.  Kalamazoo, MI.  50 attendees.</w:t>
      </w:r>
    </w:p>
    <w:p w14:paraId="7BF9E346" w14:textId="77777777" w:rsidR="00EC731B" w:rsidRDefault="00EC73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90FCF3" w14:textId="77777777" w:rsidR="00E448E9" w:rsidRPr="00E448E9" w:rsidRDefault="00E44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Vogt, C. and </w:t>
      </w:r>
      <w:proofErr w:type="spellStart"/>
      <w:r>
        <w:t>Nikoloff</w:t>
      </w:r>
      <w:proofErr w:type="spellEnd"/>
      <w:r>
        <w:t xml:space="preserve">, A. </w:t>
      </w:r>
      <w:r w:rsidR="00D96949">
        <w:t>2009.</w:t>
      </w:r>
      <w:r>
        <w:t xml:space="preserve"> The Numbers:  Developing and Reporting SRTS Evaluation Indicators and Benchmarks.  Presentation at National Safe Routes to School Conference.  </w:t>
      </w:r>
      <w:r w:rsidR="00D96949">
        <w:t xml:space="preserve">August 20, 2009. </w:t>
      </w:r>
      <w:r>
        <w:t xml:space="preserve">Portland, OR.  20 attendees.  </w:t>
      </w:r>
    </w:p>
    <w:p w14:paraId="2144CE52" w14:textId="77777777" w:rsidR="00E448E9" w:rsidRDefault="00E44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ABE3AC" w14:textId="77777777" w:rsidR="00E448E9" w:rsidRDefault="00E44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t xml:space="preserve">Knollenberg, W. and Vogt, C. </w:t>
      </w:r>
      <w:r w:rsidR="00D96949">
        <w:t xml:space="preserve">2009. </w:t>
      </w:r>
      <w:r>
        <w:t xml:space="preserve">Walk, Ride and Learn:  Student’s Discovery of Nature on Their Route to School. Poster at National Safe Routes to School Conference. </w:t>
      </w:r>
      <w:r w:rsidR="00D96949">
        <w:t xml:space="preserve">August 20, 2009. </w:t>
      </w:r>
      <w:r>
        <w:t xml:space="preserve"> Portland, OR.    </w:t>
      </w:r>
    </w:p>
    <w:p w14:paraId="484A2D0D"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60AF3751" w14:textId="77777777" w:rsidR="00400B74" w:rsidRDefault="00400B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Vogt, C. 2009.  Transformation of Nature to Industry to Nature-based Tourism and Recreation.  Invited presentation to the Research Center for Eco-Environmental Sciences, Chinese Academy of Sciences.  May 12, 2009.  Beijing, China.</w:t>
      </w:r>
    </w:p>
    <w:p w14:paraId="3CEA1856" w14:textId="77777777" w:rsidR="00D502DA" w:rsidRDefault="00D50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B46305" w14:textId="77777777" w:rsidR="00D502DA" w:rsidRDefault="00D502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Vogt, C. 2009.  Trails and Business Development – A Perfect Blend.  Regional Trails and Greenways Summit.  February 19, 2009.  Flint, MI.  75 attendees.</w:t>
      </w:r>
    </w:p>
    <w:p w14:paraId="5247B778" w14:textId="77777777" w:rsidR="0038717E" w:rsidRDefault="00387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564BCA" w14:textId="77777777" w:rsidR="00400B74" w:rsidRDefault="003871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Kwon, J. and Vogt, C. 2009.  Stewardship with Fuel Treatment Approaches:  A Backyard vs. Public Lands Comparison.  Poster at The Future of Fire and Wind in Northern MN Forests:  Lessons Learned from the 1999 Blowdown Symposium. </w:t>
      </w:r>
      <w:r w:rsidR="003A6952">
        <w:t>USDA Forest Service.</w:t>
      </w:r>
      <w:r>
        <w:t xml:space="preserve"> February 18, 2009. Cloquet, MN.</w:t>
      </w:r>
    </w:p>
    <w:p w14:paraId="1DA64C04" w14:textId="77777777" w:rsidR="003A6952" w:rsidRDefault="003A6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FBF01CF" w14:textId="77777777" w:rsidR="003A6952" w:rsidRDefault="003A6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Vogt, C. 2009.  Living with Wildland Fire – Residents’ Insights into Resource Management, Protection and Stewardship.  Presentation at The Science, Practice and Art of Restoring Native Ecosystems.  Stewardship Network.  January 23, 2009.  E. Lansing, MI.  150 attendees.</w:t>
      </w:r>
    </w:p>
    <w:p w14:paraId="2DB51933" w14:textId="77777777" w:rsidR="003A6952" w:rsidRPr="00400B74" w:rsidRDefault="003A69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947972" w14:textId="77777777" w:rsidR="00B42107" w:rsidRDefault="00B42107" w:rsidP="00B42107">
      <w:pPr>
        <w:rPr>
          <w:iCs/>
        </w:rPr>
      </w:pPr>
      <w:r>
        <w:rPr>
          <w:iCs/>
        </w:rPr>
        <w:t xml:space="preserve">Vogt, C. </w:t>
      </w:r>
      <w:r w:rsidR="00D96949">
        <w:rPr>
          <w:iCs/>
        </w:rPr>
        <w:t xml:space="preserve">2008. </w:t>
      </w:r>
      <w:r>
        <w:rPr>
          <w:iCs/>
        </w:rPr>
        <w:t xml:space="preserve">Safe Routes to School – MSU’s Evaluation Assistance.  Coalition of Safe Routes to School Program.  </w:t>
      </w:r>
      <w:r w:rsidR="00D96949">
        <w:rPr>
          <w:iCs/>
        </w:rPr>
        <w:t xml:space="preserve">January 9, 2008.  </w:t>
      </w:r>
      <w:r>
        <w:rPr>
          <w:iCs/>
        </w:rPr>
        <w:t>Lansing, MI. 30 attendees.</w:t>
      </w:r>
    </w:p>
    <w:p w14:paraId="3603BB91" w14:textId="77777777" w:rsidR="00B42107" w:rsidRDefault="00B42107" w:rsidP="00B42107">
      <w:pPr>
        <w:rPr>
          <w:iCs/>
        </w:rPr>
      </w:pPr>
    </w:p>
    <w:p w14:paraId="483F8982" w14:textId="77777777" w:rsidR="00B42107" w:rsidRDefault="00B42107" w:rsidP="00B42107">
      <w:pPr>
        <w:rPr>
          <w:iCs/>
        </w:rPr>
      </w:pPr>
      <w:r>
        <w:rPr>
          <w:iCs/>
        </w:rPr>
        <w:t xml:space="preserve">Vogt, C. and Schneider, P. </w:t>
      </w:r>
      <w:r w:rsidR="00D96949">
        <w:rPr>
          <w:iCs/>
        </w:rPr>
        <w:t>2008.</w:t>
      </w:r>
      <w:r>
        <w:rPr>
          <w:iCs/>
        </w:rPr>
        <w:t xml:space="preserve">  Distinguished Speaker Series. University of Florida, Department of Tourism, Sport and Recreation.  </w:t>
      </w:r>
      <w:r w:rsidR="00D96949">
        <w:rPr>
          <w:iCs/>
        </w:rPr>
        <w:t xml:space="preserve">January 28, 2008. </w:t>
      </w:r>
      <w:r>
        <w:rPr>
          <w:iCs/>
        </w:rPr>
        <w:t>30 attendees.</w:t>
      </w:r>
    </w:p>
    <w:p w14:paraId="488B2647" w14:textId="77777777" w:rsidR="00B42107" w:rsidRDefault="00B42107" w:rsidP="00B42107">
      <w:pPr>
        <w:rPr>
          <w:iCs/>
        </w:rPr>
      </w:pPr>
    </w:p>
    <w:p w14:paraId="1D485AC5" w14:textId="77777777" w:rsidR="00B42107" w:rsidRPr="00781338" w:rsidRDefault="00B42107" w:rsidP="00B42107">
      <w:pPr>
        <w:rPr>
          <w:iCs/>
        </w:rPr>
      </w:pPr>
      <w:r w:rsidRPr="00781338">
        <w:rPr>
          <w:iCs/>
        </w:rPr>
        <w:t xml:space="preserve">Vogt, C. </w:t>
      </w:r>
      <w:r w:rsidR="00D96949">
        <w:rPr>
          <w:iCs/>
        </w:rPr>
        <w:t xml:space="preserve">2008. </w:t>
      </w:r>
      <w:r w:rsidRPr="00781338">
        <w:t>Grant Writing Experiences</w:t>
      </w:r>
      <w:r>
        <w:t xml:space="preserve">. </w:t>
      </w:r>
      <w:r w:rsidRPr="00781338">
        <w:t>“</w:t>
      </w:r>
      <w:r>
        <w:t>L</w:t>
      </w:r>
      <w:r w:rsidRPr="00781338">
        <w:t>earn and lunch activity”</w:t>
      </w:r>
      <w:r>
        <w:t xml:space="preserve"> or </w:t>
      </w:r>
      <w:proofErr w:type="gramStart"/>
      <w:r w:rsidRPr="00781338">
        <w:rPr>
          <w:iCs/>
        </w:rPr>
        <w:t>Dean’s  brownbag</w:t>
      </w:r>
      <w:proofErr w:type="gramEnd"/>
      <w:r w:rsidRPr="00781338">
        <w:rPr>
          <w:iCs/>
        </w:rPr>
        <w:t>.  University of Florida.</w:t>
      </w:r>
      <w:r>
        <w:rPr>
          <w:iCs/>
        </w:rPr>
        <w:t xml:space="preserve"> </w:t>
      </w:r>
      <w:r w:rsidR="00D96949" w:rsidRPr="00781338">
        <w:rPr>
          <w:iCs/>
        </w:rPr>
        <w:t xml:space="preserve">January 28, 2008.  </w:t>
      </w:r>
      <w:r>
        <w:rPr>
          <w:iCs/>
        </w:rPr>
        <w:t>30 attendees.</w:t>
      </w:r>
    </w:p>
    <w:p w14:paraId="7BCEFD65" w14:textId="77777777" w:rsidR="00B42107" w:rsidRPr="003D4389" w:rsidRDefault="00B42107" w:rsidP="00B42107">
      <w:pPr>
        <w:rPr>
          <w:iCs/>
        </w:rPr>
      </w:pPr>
    </w:p>
    <w:p w14:paraId="4EDC16FC" w14:textId="77777777" w:rsidR="00B42107" w:rsidRDefault="00B42107" w:rsidP="00B42107">
      <w:r>
        <w:t xml:space="preserve">Vogt, C. and </w:t>
      </w:r>
      <w:proofErr w:type="spellStart"/>
      <w:r>
        <w:t>Latkova</w:t>
      </w:r>
      <w:proofErr w:type="spellEnd"/>
      <w:r>
        <w:t xml:space="preserve">, P.  </w:t>
      </w:r>
      <w:r w:rsidR="00D96949">
        <w:t xml:space="preserve">2008. </w:t>
      </w:r>
      <w:r>
        <w:t>Presentation to Emmet County Planning Committee and community on resident attitude research.</w:t>
      </w:r>
      <w:r w:rsidR="00D96949" w:rsidRPr="00D96949">
        <w:t xml:space="preserve"> </w:t>
      </w:r>
      <w:r w:rsidR="00D96949">
        <w:t xml:space="preserve">March 6, 2008. </w:t>
      </w:r>
      <w:r>
        <w:t>Petoskey, MI.  35 attendees.</w:t>
      </w:r>
    </w:p>
    <w:p w14:paraId="6C6A8ECC" w14:textId="77777777" w:rsidR="00B42107" w:rsidRDefault="00B42107" w:rsidP="00B42107"/>
    <w:p w14:paraId="4EF50C5D" w14:textId="77777777" w:rsidR="00B42107" w:rsidRDefault="00B42107" w:rsidP="00B42107">
      <w:r>
        <w:t xml:space="preserve">Mackay, K. and Vogt, C. </w:t>
      </w:r>
      <w:r w:rsidR="00D96949">
        <w:t xml:space="preserve">2008. </w:t>
      </w:r>
      <w:r w:rsidRPr="00F2797C">
        <w:t xml:space="preserve">Panel design and measurement in the study of IT use and vacation </w:t>
      </w:r>
      <w:proofErr w:type="spellStart"/>
      <w:r w:rsidRPr="00F2797C">
        <w:t>behaviour</w:t>
      </w:r>
      <w:proofErr w:type="spellEnd"/>
      <w:r>
        <w:t xml:space="preserve">.   National Tourism Laboratory. </w:t>
      </w:r>
      <w:r w:rsidR="00D96949">
        <w:t xml:space="preserve">April 21, 2008.  Temple University. </w:t>
      </w:r>
      <w:r>
        <w:t>20 attendees.</w:t>
      </w:r>
    </w:p>
    <w:p w14:paraId="29E82720" w14:textId="77777777" w:rsidR="00B42107" w:rsidRDefault="00B42107" w:rsidP="00B42107"/>
    <w:p w14:paraId="4A31BA36" w14:textId="77777777" w:rsidR="00B42107" w:rsidRDefault="00B42107" w:rsidP="00B42107">
      <w:r>
        <w:t xml:space="preserve">Vogt, C., Kim, M.R., and Kwon, J. </w:t>
      </w:r>
      <w:r w:rsidR="00D96949">
        <w:t xml:space="preserve">2008. </w:t>
      </w:r>
      <w:r>
        <w:t xml:space="preserve">Saginaw Tourism Assistance Program Final Summary. Saginaw County Convention and Visitors Bureau Board. </w:t>
      </w:r>
      <w:r w:rsidR="00D96949">
        <w:t xml:space="preserve">November 18, 2008.  </w:t>
      </w:r>
      <w:r>
        <w:t>25 attendees.</w:t>
      </w:r>
    </w:p>
    <w:p w14:paraId="70C17D4F" w14:textId="77777777" w:rsidR="001F615C" w:rsidRDefault="001F615C" w:rsidP="00B42107"/>
    <w:p w14:paraId="468F39B4" w14:textId="1CE84526" w:rsidR="00D96949" w:rsidRDefault="001F615C" w:rsidP="001F615C">
      <w:r>
        <w:t xml:space="preserve">Vogt, C.  </w:t>
      </w:r>
      <w:r w:rsidR="00D96949">
        <w:t xml:space="preserve">2007. </w:t>
      </w:r>
      <w:r>
        <w:t xml:space="preserve">Invited participant to “Future of tourism education Summit 2007.”  </w:t>
      </w:r>
      <w:r w:rsidR="00D96949">
        <w:t>April 20, 2007.</w:t>
      </w:r>
      <w:r>
        <w:t>Vienna, Austria</w:t>
      </w:r>
      <w:r w:rsidR="00D96949">
        <w:t xml:space="preserve">. </w:t>
      </w:r>
    </w:p>
    <w:p w14:paraId="7FA58441" w14:textId="77777777" w:rsidR="001F615C" w:rsidRDefault="001F615C" w:rsidP="001F615C">
      <w:r>
        <w:t xml:space="preserve"> </w:t>
      </w:r>
    </w:p>
    <w:p w14:paraId="0BCFB7F7" w14:textId="77777777" w:rsidR="001F615C" w:rsidRDefault="001F615C" w:rsidP="001F615C">
      <w:r>
        <w:t xml:space="preserve">Vogt, C. </w:t>
      </w:r>
      <w:r w:rsidR="00D96949">
        <w:t xml:space="preserve">2007. </w:t>
      </w:r>
      <w:r>
        <w:t xml:space="preserve">Took PRR874 (12 students) to Grosse Ile and Detroit River Wildlife Refuge.  Field trip was outreach of research on other refuge projects (Shiawassee, </w:t>
      </w:r>
      <w:proofErr w:type="spellStart"/>
      <w:r>
        <w:t>Midewin</w:t>
      </w:r>
      <w:proofErr w:type="spellEnd"/>
      <w:r>
        <w:t>).  April, 2007.</w:t>
      </w:r>
    </w:p>
    <w:p w14:paraId="3AD12612" w14:textId="77777777" w:rsidR="006D2273" w:rsidRDefault="006D2273" w:rsidP="001F615C"/>
    <w:p w14:paraId="04AE41E1" w14:textId="77777777" w:rsidR="001F615C" w:rsidRDefault="001F615C" w:rsidP="001F615C">
      <w:r>
        <w:t xml:space="preserve">Vogt, C. and Rodriquez, A.  </w:t>
      </w:r>
      <w:r w:rsidR="00D96949">
        <w:t xml:space="preserve">2007. </w:t>
      </w:r>
      <w:r w:rsidRPr="00530E04">
        <w:t>Navigating the Evaluation Component of the Safe Routes to School Program</w:t>
      </w:r>
      <w:r>
        <w:t xml:space="preserve">. </w:t>
      </w:r>
      <w:r w:rsidR="006D2273">
        <w:t>N</w:t>
      </w:r>
      <w:r>
        <w:t>ational Safe Routes to School conference. November 5, 2007. Dearborn, MI.  50 attendees.</w:t>
      </w:r>
    </w:p>
    <w:p w14:paraId="2C221734" w14:textId="77777777" w:rsidR="001F615C" w:rsidRDefault="001F615C" w:rsidP="001F615C"/>
    <w:p w14:paraId="32E0DDCA" w14:textId="77777777" w:rsidR="001F615C" w:rsidRDefault="001F615C" w:rsidP="001F615C">
      <w:r>
        <w:t xml:space="preserve">Vogt, C., Nelson, C., and Steger, K.  </w:t>
      </w:r>
      <w:r w:rsidR="00D96949">
        <w:t xml:space="preserve">2007. </w:t>
      </w:r>
      <w:r w:rsidRPr="004A0BA0">
        <w:t>Cutting Edge Research in Trails and Greenways – Michigan’s project</w:t>
      </w:r>
      <w:r>
        <w:t>.</w:t>
      </w:r>
      <w:r w:rsidRPr="004A0BA0">
        <w:t xml:space="preserve"> </w:t>
      </w:r>
      <w:r>
        <w:t>MidAmerica Trails and Greenways Conference.  December 9-12, 2007.  Chicago, 50 attendees.</w:t>
      </w:r>
    </w:p>
    <w:p w14:paraId="77A95530" w14:textId="77777777" w:rsidR="006E7112" w:rsidRDefault="006E7112" w:rsidP="001F615C"/>
    <w:p w14:paraId="3636053B" w14:textId="15B1796E" w:rsidR="006E7112" w:rsidRDefault="006E7112" w:rsidP="006E7112">
      <w:r>
        <w:t xml:space="preserve">Vogt, C. </w:t>
      </w:r>
      <w:r w:rsidR="00D96949">
        <w:t xml:space="preserve">2006. </w:t>
      </w:r>
      <w:r>
        <w:t>Making the Connections. Oakland County Trails Summit. October 5, 2006.  Indian Springs Metro</w:t>
      </w:r>
      <w:r w:rsidR="00CE09EB">
        <w:t>-</w:t>
      </w:r>
      <w:r>
        <w:t>park</w:t>
      </w:r>
      <w:r w:rsidR="00D96949">
        <w:t xml:space="preserve">. </w:t>
      </w:r>
      <w:r>
        <w:t xml:space="preserve"> </w:t>
      </w:r>
    </w:p>
    <w:p w14:paraId="51736666" w14:textId="77777777" w:rsidR="006E7112" w:rsidRDefault="006E7112" w:rsidP="006E7112"/>
    <w:p w14:paraId="532C3936" w14:textId="77777777" w:rsidR="006E7112" w:rsidRDefault="006E7112" w:rsidP="006E7112">
      <w:r>
        <w:t xml:space="preserve">Vogt, C. </w:t>
      </w:r>
      <w:r w:rsidR="00D96949">
        <w:t xml:space="preserve">and </w:t>
      </w:r>
      <w:proofErr w:type="spellStart"/>
      <w:r>
        <w:t>Krupiarz</w:t>
      </w:r>
      <w:proofErr w:type="spellEnd"/>
      <w:r>
        <w:t xml:space="preserve">, N. </w:t>
      </w:r>
      <w:r w:rsidR="00D96949">
        <w:t>2006.</w:t>
      </w:r>
      <w:r>
        <w:t xml:space="preserve"> Michigan’s Trails Check Up:  How are we doing?  Designing Healthy Livable Communities:  A Study in Best Practices.  November 13, 2006, Kellogg Center.</w:t>
      </w:r>
    </w:p>
    <w:p w14:paraId="629BA482" w14:textId="77777777" w:rsidR="006E7112" w:rsidRDefault="006E7112" w:rsidP="006E7112"/>
    <w:p w14:paraId="0802EB8B" w14:textId="77777777" w:rsidR="006E7112" w:rsidRDefault="006E7112" w:rsidP="006E7112">
      <w:r>
        <w:t xml:space="preserve">Vogt, C. and others on panel. </w:t>
      </w:r>
      <w:r w:rsidR="00D96949">
        <w:t xml:space="preserve">2006. </w:t>
      </w:r>
      <w:r>
        <w:t>Safe Routes to School Program.  Designing Healthy Livable Communities:  A Study in Best Practices.  November 13, 2006, Kellogg Center.</w:t>
      </w:r>
    </w:p>
    <w:p w14:paraId="7312DE94" w14:textId="77777777" w:rsidR="006E7112" w:rsidRDefault="006E7112" w:rsidP="006E7112"/>
    <w:p w14:paraId="35F1BE9D" w14:textId="77777777" w:rsidR="006E7112" w:rsidRDefault="006E7112" w:rsidP="006E7112">
      <w:r>
        <w:t xml:space="preserve">Vogt, C. </w:t>
      </w:r>
      <w:r w:rsidR="00D96949">
        <w:t xml:space="preserve">2006. </w:t>
      </w:r>
      <w:r>
        <w:t>Public Perception of Fire.  Michigan Prescribed Fire Council and Society of American Foresters.  September 8, 2006. Cadillac, MI.</w:t>
      </w:r>
    </w:p>
    <w:p w14:paraId="162A67C7" w14:textId="77777777" w:rsidR="006E7112" w:rsidRDefault="006E7112" w:rsidP="006E7112"/>
    <w:p w14:paraId="73DBEF7E" w14:textId="77777777" w:rsidR="006E7112" w:rsidRDefault="006E7112" w:rsidP="006E7112">
      <w:r>
        <w:t xml:space="preserve">Vogt, C. </w:t>
      </w:r>
      <w:r w:rsidR="00D96949">
        <w:t xml:space="preserve">2006. </w:t>
      </w:r>
      <w:r>
        <w:t>Urban Interface Recreation. Invited Presenter Professional Development for Outdoor Recreation Management at Clemson University.  September 20, 2006.  Clemson, SC.</w:t>
      </w:r>
    </w:p>
    <w:p w14:paraId="577FA970" w14:textId="77777777" w:rsidR="006E7112" w:rsidRDefault="006E7112" w:rsidP="006E7112"/>
    <w:p w14:paraId="5794007B" w14:textId="77777777" w:rsidR="006E7112" w:rsidRDefault="006E7112" w:rsidP="006E7112">
      <w:r>
        <w:t xml:space="preserve">Vogt, C. </w:t>
      </w:r>
      <w:r w:rsidR="00D96949">
        <w:t xml:space="preserve">2006. </w:t>
      </w:r>
      <w:r>
        <w:t>Issues Identification Process.  Michigan Extension Specialists Association. April 24, 2006. E. Lansing, MI.</w:t>
      </w:r>
    </w:p>
    <w:p w14:paraId="63E363DF" w14:textId="77777777" w:rsidR="006E7112" w:rsidRDefault="006E7112" w:rsidP="006E7112"/>
    <w:p w14:paraId="257B3F26" w14:textId="77777777" w:rsidR="006E7112" w:rsidRDefault="006E7112" w:rsidP="006E7112">
      <w:r>
        <w:t xml:space="preserve">Vogt, C. </w:t>
      </w:r>
      <w:r w:rsidR="00D96949">
        <w:t xml:space="preserve">2006. </w:t>
      </w:r>
      <w:r>
        <w:t>Measuring the Impact of Community Design on Health in Michigan. Planning for Prosperity Land Use Summit.  March 27, 2006.  E. Lansing, MI.</w:t>
      </w:r>
    </w:p>
    <w:p w14:paraId="0432662E" w14:textId="77777777" w:rsidR="006E7112" w:rsidRDefault="006E7112" w:rsidP="006E7112"/>
    <w:p w14:paraId="1C86B03B" w14:textId="77777777" w:rsidR="006E7112" w:rsidRDefault="006E7112" w:rsidP="006E7112">
      <w:r>
        <w:t xml:space="preserve">Vogt, C. </w:t>
      </w:r>
      <w:r w:rsidR="00D96949">
        <w:t xml:space="preserve">2006. </w:t>
      </w:r>
      <w:r>
        <w:t xml:space="preserve">Conservation Needs Assessment.  Connecting Communities workshop for </w:t>
      </w:r>
      <w:proofErr w:type="spellStart"/>
      <w:r>
        <w:t>Greenlinks</w:t>
      </w:r>
      <w:proofErr w:type="spellEnd"/>
      <w:r>
        <w:t>.  March 14, 2006.  Flint, MI.</w:t>
      </w:r>
    </w:p>
    <w:p w14:paraId="76237FC7" w14:textId="77777777" w:rsidR="006E7112" w:rsidRDefault="006E7112" w:rsidP="006E7112"/>
    <w:p w14:paraId="4AE9E5E9" w14:textId="77777777" w:rsidR="006E7112" w:rsidRDefault="006E7112" w:rsidP="006E7112">
      <w:r>
        <w:t xml:space="preserve">Vogt, C. </w:t>
      </w:r>
      <w:r w:rsidR="00D96949">
        <w:t xml:space="preserve">2006. </w:t>
      </w:r>
      <w:r>
        <w:t xml:space="preserve">Research Approaches to Understanding </w:t>
      </w:r>
      <w:proofErr w:type="gramStart"/>
      <w:r>
        <w:t>Stakeholders”  Midwest</w:t>
      </w:r>
      <w:proofErr w:type="gramEnd"/>
      <w:r>
        <w:t xml:space="preserve"> Land Trust conference.  March 24, 2006.  Kalamazoo, MI.</w:t>
      </w:r>
    </w:p>
    <w:p w14:paraId="0A25F5C9" w14:textId="77777777" w:rsidR="006E7112" w:rsidRDefault="006E7112" w:rsidP="006E7112"/>
    <w:p w14:paraId="6D52E733" w14:textId="77777777" w:rsidR="006E7112" w:rsidRDefault="006E7112" w:rsidP="006E7112">
      <w:r>
        <w:t xml:space="preserve">Vogt, C., Nelson, C., </w:t>
      </w:r>
      <w:r w:rsidR="00D96949">
        <w:t xml:space="preserve">and </w:t>
      </w:r>
      <w:r>
        <w:t xml:space="preserve">Knollenberg, W. </w:t>
      </w:r>
      <w:r w:rsidR="00D96949">
        <w:t xml:space="preserve">2006. </w:t>
      </w:r>
      <w:r>
        <w:t xml:space="preserve">Rail-Trails:  Uses and Users for All Seasons.  MSU Extension Conference.  October 10, 2006. Grand Rapids, MI.  </w:t>
      </w:r>
    </w:p>
    <w:p w14:paraId="207C7ECC" w14:textId="77777777" w:rsidR="006E7112" w:rsidRDefault="006E7112" w:rsidP="006E7112"/>
    <w:p w14:paraId="631927E8" w14:textId="77777777" w:rsidR="006E7112" w:rsidRDefault="006E7112" w:rsidP="006E7112">
      <w:r>
        <w:t xml:space="preserve">Vogt, C., Winter, G., McCaffrey, S., </w:t>
      </w:r>
      <w:r w:rsidR="00D96949">
        <w:t xml:space="preserve">and </w:t>
      </w:r>
      <w:r>
        <w:t xml:space="preserve">Kwon, J. </w:t>
      </w:r>
      <w:r w:rsidR="00D96949">
        <w:t xml:space="preserve">2006. </w:t>
      </w:r>
      <w:r>
        <w:t>Social Acceptance over time:  Research from 2002 and 2006 on Huron-Manistee National Forest Wildland-Urban Interface Homeowners.  3</w:t>
      </w:r>
      <w:r w:rsidRPr="009B67D6">
        <w:rPr>
          <w:vertAlign w:val="superscript"/>
        </w:rPr>
        <w:t>rd</w:t>
      </w:r>
      <w:r>
        <w:t xml:space="preserve"> International Fire Ecology and Management Congress.  November 16, 2006.  San Diego.</w:t>
      </w:r>
    </w:p>
    <w:p w14:paraId="571CDA47" w14:textId="77777777" w:rsidR="00E64DA1" w:rsidRDefault="00E64DA1" w:rsidP="006E7112"/>
    <w:p w14:paraId="08EEBE52" w14:textId="77777777" w:rsidR="00915E6B" w:rsidRDefault="00915E6B" w:rsidP="00915E6B">
      <w:r>
        <w:t>Vogt, C. 2005. Clemson University.  Taught PRTM342 Introduction to Tourism, presented seminar to Clemson graduate students, and met with selected Clemson faculty, particularly first year Assistant Professors.  September 21-23, 2005.</w:t>
      </w:r>
    </w:p>
    <w:p w14:paraId="4A08122D" w14:textId="77777777" w:rsidR="00915E6B" w:rsidRDefault="00915E6B" w:rsidP="00915E6B"/>
    <w:p w14:paraId="32AE1FA4" w14:textId="77777777" w:rsidR="00915E6B" w:rsidRDefault="00915E6B" w:rsidP="00915E6B">
      <w:r>
        <w:lastRenderedPageBreak/>
        <w:t xml:space="preserve">Vogt, C. and Schneider, P. 2005.  Adventure Travel Summit.  P. Schneider and I were invited to conduct a live focus group with consumers to understand their decision making for travel, more specifically adventure travel.  Seattle, WA. </w:t>
      </w:r>
    </w:p>
    <w:p w14:paraId="5D00A181" w14:textId="77777777" w:rsidR="00915E6B" w:rsidRDefault="00915E6B" w:rsidP="00915E6B"/>
    <w:p w14:paraId="7C40C447" w14:textId="77777777" w:rsidR="00915E6B" w:rsidRPr="00D96949" w:rsidRDefault="00915E6B" w:rsidP="00915E6B">
      <w:proofErr w:type="spellStart"/>
      <w:r w:rsidRPr="00D96949">
        <w:t>Kah</w:t>
      </w:r>
      <w:proofErr w:type="spellEnd"/>
      <w:r w:rsidRPr="00D96949">
        <w:t>, A., Vogt, C., and MacKay, K. 2005. Understanding the impact of technology on vacation experiences.  Poster presentation at CN Forum at MSU “Strengthening Canadian-U.S. Relations</w:t>
      </w:r>
      <w:r w:rsidR="00D96949">
        <w:t>”</w:t>
      </w:r>
      <w:r w:rsidRPr="00D96949">
        <w:t>, October 6, 2005, MSU.</w:t>
      </w:r>
    </w:p>
    <w:p w14:paraId="5BB6BFA4" w14:textId="77777777" w:rsidR="00915E6B" w:rsidRPr="00D96949" w:rsidRDefault="00915E6B" w:rsidP="00915E6B"/>
    <w:p w14:paraId="0CE2ED7E" w14:textId="77777777" w:rsidR="00915E6B" w:rsidRPr="00D96949" w:rsidRDefault="00915E6B" w:rsidP="00915E6B">
      <w:r w:rsidRPr="00D96949">
        <w:t xml:space="preserve">Schneider, P., Vogt, C., and </w:t>
      </w:r>
      <w:proofErr w:type="spellStart"/>
      <w:r w:rsidRPr="00D96949">
        <w:t>Andereck</w:t>
      </w:r>
      <w:proofErr w:type="spellEnd"/>
      <w:r w:rsidRPr="00D96949">
        <w:t>, K. 2005. Getting physical on vacation.  Poster presentation at Travel and Tourism Research Association conference, June, 2005. New Orleans.</w:t>
      </w:r>
    </w:p>
    <w:p w14:paraId="78BDB85D" w14:textId="77777777" w:rsidR="00915E6B" w:rsidRPr="00D96949" w:rsidRDefault="00915E6B" w:rsidP="00915E6B"/>
    <w:p w14:paraId="2156AD77" w14:textId="77777777" w:rsidR="00B42107" w:rsidRPr="00D96949" w:rsidRDefault="00915E6B" w:rsidP="00915E6B">
      <w:r w:rsidRPr="00D96949">
        <w:t xml:space="preserve">Vogt, C. and </w:t>
      </w:r>
      <w:proofErr w:type="spellStart"/>
      <w:r w:rsidRPr="00D96949">
        <w:t>Machemer</w:t>
      </w:r>
      <w:proofErr w:type="spellEnd"/>
      <w:r w:rsidRPr="00D96949">
        <w:t>, P. 2005. Rail-Trails:  A place for the benefits of a built environment and active outdoor fitness to be realized.  Poster presentation at MSU Land Policy Conference, May, 2005.  Lansing.</w:t>
      </w:r>
    </w:p>
    <w:p w14:paraId="15497471" w14:textId="77777777" w:rsidR="0042191A" w:rsidRPr="00CE09EB" w:rsidRDefault="0042191A" w:rsidP="00915E6B"/>
    <w:p w14:paraId="3E04CE18" w14:textId="77777777" w:rsidR="0042191A" w:rsidRPr="00CE09EB" w:rsidRDefault="0042191A" w:rsidP="0042191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2004.  Lectured at U of FL, Gainesville in undergraduate tourism course and graduate marketing seminar.  Invited by Lori Pennington-Gray, February 16, 2004.</w:t>
      </w:r>
    </w:p>
    <w:p w14:paraId="59634DA7" w14:textId="77777777" w:rsidR="0042191A" w:rsidRPr="00CE09EB" w:rsidRDefault="0042191A" w:rsidP="0042191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51A6DED3" w14:textId="77777777" w:rsidR="0042191A" w:rsidRPr="00CE09EB" w:rsidRDefault="0042191A" w:rsidP="0042191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Vogt, C. 2004.  Harnessing the Economic Potential of Heritage Tourism in Michigan.  Panel with Sandra Clark and Gail Vander </w:t>
      </w:r>
      <w:proofErr w:type="spellStart"/>
      <w:r w:rsidRPr="00CE09EB">
        <w:rPr>
          <w:sz w:val="24"/>
        </w:rPr>
        <w:t>Stoep</w:t>
      </w:r>
      <w:proofErr w:type="spellEnd"/>
      <w:r w:rsidRPr="00CE09EB">
        <w:rPr>
          <w:sz w:val="24"/>
        </w:rPr>
        <w:t>.  2004 Michigan Conference on Affordable Housing, May 17-19, 2004, Lansing, Michigan.</w:t>
      </w:r>
    </w:p>
    <w:p w14:paraId="09BF38B8" w14:textId="77777777" w:rsidR="0042191A" w:rsidRPr="00CE09EB" w:rsidRDefault="0042191A" w:rsidP="0042191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07EFAC2F" w14:textId="77777777" w:rsidR="0042191A" w:rsidRPr="00CE09EB" w:rsidRDefault="0042191A" w:rsidP="0042191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CE09EB">
        <w:rPr>
          <w:sz w:val="24"/>
        </w:rPr>
        <w:t>Kaplanidou</w:t>
      </w:r>
      <w:proofErr w:type="spellEnd"/>
      <w:r w:rsidRPr="00CE09EB">
        <w:rPr>
          <w:sz w:val="24"/>
        </w:rPr>
        <w:t xml:space="preserve">, K. </w:t>
      </w:r>
      <w:r w:rsidR="00945031" w:rsidRPr="00CE09EB">
        <w:rPr>
          <w:sz w:val="24"/>
        </w:rPr>
        <w:t xml:space="preserve">and </w:t>
      </w:r>
      <w:r w:rsidRPr="00CE09EB">
        <w:rPr>
          <w:sz w:val="24"/>
        </w:rPr>
        <w:t>Vogt</w:t>
      </w:r>
      <w:r w:rsidR="00945031" w:rsidRPr="00CE09EB">
        <w:rPr>
          <w:sz w:val="24"/>
        </w:rPr>
        <w:t>, C.</w:t>
      </w:r>
      <w:r w:rsidR="00D96949" w:rsidRPr="00CE09EB">
        <w:rPr>
          <w:sz w:val="24"/>
        </w:rPr>
        <w:t xml:space="preserve"> </w:t>
      </w:r>
      <w:r w:rsidRPr="00CE09EB">
        <w:rPr>
          <w:sz w:val="24"/>
        </w:rPr>
        <w:t>2004.  Evaluation of 52 Michigan Destination marketing Organization Websites.  Presentation to the Travel Michigan Commission and general public.  October 3, 2004.</w:t>
      </w:r>
    </w:p>
    <w:p w14:paraId="10AD498A" w14:textId="77777777" w:rsidR="00E64DA1" w:rsidRPr="00CE09EB" w:rsidRDefault="00E64DA1" w:rsidP="0042191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62EAEB07" w14:textId="77777777" w:rsidR="00E64DA1" w:rsidRPr="00CE09EB" w:rsidRDefault="00E64DA1" w:rsidP="00E64DA1">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roofErr w:type="spellStart"/>
      <w:r w:rsidRPr="00CE09EB">
        <w:rPr>
          <w:sz w:val="24"/>
        </w:rPr>
        <w:t>Kirbach</w:t>
      </w:r>
      <w:proofErr w:type="spellEnd"/>
      <w:r w:rsidRPr="00CE09EB">
        <w:rPr>
          <w:sz w:val="24"/>
        </w:rPr>
        <w:t xml:space="preserve">, P. and Vogt, C. 2004. Trails and Traveling to School.  </w:t>
      </w:r>
      <w:r w:rsidRPr="00CE09EB">
        <w:rPr>
          <w:i/>
          <w:sz w:val="24"/>
        </w:rPr>
        <w:t>17</w:t>
      </w:r>
      <w:r w:rsidRPr="00CE09EB">
        <w:rPr>
          <w:i/>
          <w:sz w:val="24"/>
          <w:vertAlign w:val="superscript"/>
        </w:rPr>
        <w:t>th</w:t>
      </w:r>
      <w:r w:rsidRPr="00CE09EB">
        <w:rPr>
          <w:i/>
          <w:sz w:val="24"/>
        </w:rPr>
        <w:t xml:space="preserve"> National Trails Symposium</w:t>
      </w:r>
      <w:r w:rsidRPr="00CE09EB">
        <w:rPr>
          <w:sz w:val="24"/>
        </w:rPr>
        <w:t>, October, 2004, Austin Texas.</w:t>
      </w:r>
    </w:p>
    <w:p w14:paraId="694758B6" w14:textId="77777777" w:rsidR="0042191A" w:rsidRPr="00CE09EB" w:rsidRDefault="0042191A" w:rsidP="0042191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712330E8"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u w:val="single"/>
        </w:rPr>
      </w:pPr>
      <w:r w:rsidRPr="00CE09EB">
        <w:rPr>
          <w:sz w:val="24"/>
        </w:rPr>
        <w:t>Vogt, C. 2003. Community Safety and Quality of Life Brought About with Trails.  Mid-America Trails &amp; Greenway Conference, Indianapolis, September 23, 2003.</w:t>
      </w:r>
    </w:p>
    <w:p w14:paraId="6E18189C"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2D74FAE8"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2003.  Homeowner’s Views on Fuel Management in Michigan’s Forests - A Case Study in the Huron-Manistee National Forest.  Michigan Society of American Foresters.  MSU International Center, E. Lansing, September 11, 2003.</w:t>
      </w:r>
    </w:p>
    <w:p w14:paraId="7BCA4ED9"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3FE05B" w14:textId="6270116B"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2003.  TART Trail User Survey - Presentation of Findings.  TART Board, Traverse City Council, and Traverse City Chamber of Commerce - Transportation Subcommittee (3 separ</w:t>
      </w:r>
      <w:r w:rsidR="00FE33AF" w:rsidRPr="00CE09EB">
        <w:rPr>
          <w:sz w:val="24"/>
        </w:rPr>
        <w:t>ate presentations), July 21-</w:t>
      </w:r>
      <w:r w:rsidRPr="00CE09EB">
        <w:rPr>
          <w:sz w:val="24"/>
        </w:rPr>
        <w:t>22, 2003.</w:t>
      </w:r>
    </w:p>
    <w:p w14:paraId="7C8ED0E8"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DF149EC"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CE09EB">
          <w:headerReference w:type="default" r:id="rId53"/>
          <w:footnotePr>
            <w:numRestart w:val="eachSect"/>
          </w:footnotePr>
          <w:endnotePr>
            <w:numFmt w:val="decimal"/>
          </w:endnotePr>
          <w:type w:val="continuous"/>
          <w:pgSz w:w="12240" w:h="15840"/>
          <w:pgMar w:top="1440" w:right="1440" w:bottom="540" w:left="1440" w:header="1440" w:footer="720" w:gutter="0"/>
          <w:cols w:space="720"/>
        </w:sectPr>
      </w:pPr>
    </w:p>
    <w:p w14:paraId="7CAD9D1A"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2003.  Invited to participate on a leadership panel: Innovative Strategies, Performance Measures and Partnerships for Parks and Recreation programs at Federal, State and Local Levels.  Sponsored by Environmental Performance Institute, Denver, February 10 and 11.</w:t>
      </w:r>
    </w:p>
    <w:p w14:paraId="2B70DB65"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9D695D"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u w:val="single"/>
        </w:rPr>
      </w:pPr>
      <w:r w:rsidRPr="00CE09EB">
        <w:rPr>
          <w:sz w:val="24"/>
        </w:rPr>
        <w:t>Vogt, C. 2003.  Bringing People and Dollars into your Parks and Trails.  Designing Healthy Livable Communities.”  Kellogg Hotel and Conference Center, E. Lansing, May 22, 2003.</w:t>
      </w:r>
    </w:p>
    <w:p w14:paraId="68DFED0C"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7195E483"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Vogt, C. and C. Nelson. </w:t>
      </w:r>
      <w:proofErr w:type="gramStart"/>
      <w:r w:rsidRPr="00CE09EB">
        <w:rPr>
          <w:sz w:val="24"/>
        </w:rPr>
        <w:t>2003  Describing</w:t>
      </w:r>
      <w:proofErr w:type="gramEnd"/>
      <w:r w:rsidRPr="00CE09EB">
        <w:rPr>
          <w:sz w:val="24"/>
        </w:rPr>
        <w:t xml:space="preserve"> who and how many people use a community linear trail.  Michigan Park and Recreation Association, Dearborn, Michigan.  February 4, 2003.</w:t>
      </w:r>
    </w:p>
    <w:p w14:paraId="1E6C58CC" w14:textId="77777777" w:rsidR="003641D7" w:rsidRPr="00CE09EB" w:rsidRDefault="003641D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3D975078" w14:textId="77777777" w:rsidR="003641D7" w:rsidRPr="00CE09EB" w:rsidRDefault="003641D7" w:rsidP="003641D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Vogt, C. and D. </w:t>
      </w:r>
      <w:proofErr w:type="spellStart"/>
      <w:r w:rsidRPr="00CE09EB">
        <w:rPr>
          <w:sz w:val="24"/>
        </w:rPr>
        <w:t>Gatziolos</w:t>
      </w:r>
      <w:proofErr w:type="spellEnd"/>
      <w:r w:rsidRPr="00CE09EB">
        <w:rPr>
          <w:sz w:val="24"/>
        </w:rPr>
        <w:t>, D.  2002.  Predicting Public Acceptance of Fuel Management at the Lake States Forest Interface.  USDA Forest Service Meeting on Fire Research, Evanston, IL, December 16-17.</w:t>
      </w:r>
    </w:p>
    <w:p w14:paraId="70F6D492" w14:textId="77777777" w:rsidR="003641D7" w:rsidRPr="00CE09EB" w:rsidRDefault="003641D7" w:rsidP="003641D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45E218" w14:textId="77777777" w:rsidR="003641D7" w:rsidRPr="00CE09EB" w:rsidRDefault="003641D7" w:rsidP="003641D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Vogt, C., S. </w:t>
      </w:r>
      <w:proofErr w:type="spellStart"/>
      <w:r w:rsidRPr="00CE09EB">
        <w:rPr>
          <w:sz w:val="24"/>
        </w:rPr>
        <w:t>Caveney</w:t>
      </w:r>
      <w:proofErr w:type="spellEnd"/>
      <w:r w:rsidRPr="00CE09EB">
        <w:rPr>
          <w:sz w:val="24"/>
        </w:rPr>
        <w:t xml:space="preserve">, G. Winter, J. Fried, and D. </w:t>
      </w:r>
      <w:proofErr w:type="spellStart"/>
      <w:r w:rsidRPr="00CE09EB">
        <w:rPr>
          <w:sz w:val="24"/>
        </w:rPr>
        <w:t>Gatziolis</w:t>
      </w:r>
      <w:proofErr w:type="spellEnd"/>
      <w:r w:rsidR="00945031" w:rsidRPr="00CE09EB">
        <w:rPr>
          <w:sz w:val="24"/>
        </w:rPr>
        <w:t xml:space="preserve">. </w:t>
      </w:r>
      <w:r w:rsidRPr="00CE09EB">
        <w:rPr>
          <w:sz w:val="24"/>
        </w:rPr>
        <w:t xml:space="preserve">2003. Homeowners’ Support for Fuel Reduction Techniques on the Huron-Manistee National Forest.  Poster Presentation at </w:t>
      </w:r>
      <w:r w:rsidRPr="00CE09EB">
        <w:rPr>
          <w:i/>
          <w:iCs/>
          <w:sz w:val="24"/>
        </w:rPr>
        <w:t>Changing Landscapes: Impacts on National Forest Management in the Eastern Region</w:t>
      </w:r>
      <w:r w:rsidRPr="00CE09EB">
        <w:rPr>
          <w:sz w:val="24"/>
        </w:rPr>
        <w:t>.  Sponsored by USDA Forest Service, March 26-28, 2003, Milwaukee.</w:t>
      </w:r>
    </w:p>
    <w:p w14:paraId="3BFF92B4" w14:textId="77777777" w:rsidR="003641D7" w:rsidRPr="00CE09EB" w:rsidRDefault="003641D7" w:rsidP="003641D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ABD104" w14:textId="77777777" w:rsidR="003641D7" w:rsidRPr="00CE09EB" w:rsidRDefault="003641D7" w:rsidP="003641D7">
      <w:pPr>
        <w:pStyle w:val="Foote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sectPr w:rsidR="003641D7" w:rsidRPr="00CE09EB">
          <w:headerReference w:type="default" r:id="rId54"/>
          <w:footnotePr>
            <w:numRestart w:val="eachSect"/>
          </w:footnotePr>
          <w:endnotePr>
            <w:numFmt w:val="decimal"/>
          </w:endnotePr>
          <w:type w:val="continuous"/>
          <w:pgSz w:w="12240" w:h="15840"/>
          <w:pgMar w:top="1440" w:right="1440" w:bottom="720" w:left="1440" w:header="1440" w:footer="720" w:gutter="0"/>
          <w:cols w:space="720"/>
        </w:sectPr>
      </w:pPr>
    </w:p>
    <w:p w14:paraId="187E6730" w14:textId="10F9374C"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Vogt, C. 2002. Studying Community Trails and Greenways. Professional Session, NRPA, </w:t>
      </w:r>
      <w:r w:rsidR="00FE33AF" w:rsidRPr="00CE09EB">
        <w:rPr>
          <w:sz w:val="24"/>
        </w:rPr>
        <w:t>October 18, 2002, Tampa</w:t>
      </w:r>
      <w:r w:rsidRPr="00CE09EB">
        <w:rPr>
          <w:sz w:val="24"/>
        </w:rPr>
        <w:t>.</w:t>
      </w:r>
    </w:p>
    <w:p w14:paraId="44496305"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E6894B3"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2002.  Benefits of Linear Trails: Featuring the Pere Marquette Rail-Trail, Midland, Michigan. Presentation to the National Center for Recreation and Conservation, River and Trail Planners, National Park Service, June, 2002.</w:t>
      </w:r>
    </w:p>
    <w:p w14:paraId="1D1D87B9"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0EC7EE1"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2002.  Users and Use of the Pere Marquette Rail-Trail.  Presentation to the Friends of the Clinton-Ionia-Shiawassee Trail.  St. Johns, MI, May, 2002.</w:t>
      </w:r>
    </w:p>
    <w:p w14:paraId="5BCC39D4"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4D36DC8"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2002.  Successes of the Pere Marquette Rail-Trail.  Presentation at Annual Friends of the Pere Marquette Rail-Trail, Clare, MI, April, 2002.</w:t>
      </w:r>
      <w:r w:rsidRPr="00CE09EB">
        <w:rPr>
          <w:sz w:val="24"/>
        </w:rPr>
        <w:tab/>
      </w:r>
    </w:p>
    <w:p w14:paraId="7E275D7B"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3A30FE"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2002.  Conducting a Rail-Trail Research Study.  Presentation to the Friends of the Traverse Area Rail-Trail, Traverse City, MI, April, 2002.</w:t>
      </w:r>
      <w:r w:rsidRPr="00CE09EB">
        <w:rPr>
          <w:sz w:val="24"/>
        </w:rPr>
        <w:tab/>
      </w:r>
      <w:r w:rsidRPr="00CE09EB">
        <w:rPr>
          <w:sz w:val="24"/>
        </w:rPr>
        <w:tab/>
      </w:r>
    </w:p>
    <w:p w14:paraId="1E765D1D" w14:textId="77777777" w:rsidR="006D2273" w:rsidRPr="00CE09EB" w:rsidRDefault="006D2273">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3DDED709"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2002.  Economic Benefits of Trails &amp; Greenways.  Lunch/General Session presentation at the Statewide Trails Conference, Grand Rapids, MI, April, 2002.</w:t>
      </w:r>
    </w:p>
    <w:p w14:paraId="28EC4246"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B72E48"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CE09EB">
          <w:headerReference w:type="default" r:id="rId55"/>
          <w:footnotePr>
            <w:numRestart w:val="eachSect"/>
          </w:footnotePr>
          <w:endnotePr>
            <w:numFmt w:val="decimal"/>
          </w:endnotePr>
          <w:type w:val="continuous"/>
          <w:pgSz w:w="12240" w:h="15840"/>
          <w:pgMar w:top="1440" w:right="1440" w:bottom="540" w:left="1440" w:header="1440" w:footer="720" w:gutter="0"/>
          <w:cols w:space="720"/>
        </w:sectPr>
      </w:pPr>
    </w:p>
    <w:p w14:paraId="30773222"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2002. Results of the Kodiak Island Research Study.  Presentation at the 2002 Alaska Wilderness Recreation and Tourism Association Annual Conference, Fairbanks, March, 2002.</w:t>
      </w:r>
    </w:p>
    <w:p w14:paraId="67CB221C"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E86B41"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CE09EB">
          <w:headerReference w:type="default" r:id="rId56"/>
          <w:footnotePr>
            <w:numRestart w:val="eachSect"/>
          </w:footnotePr>
          <w:endnotePr>
            <w:numFmt w:val="decimal"/>
          </w:endnotePr>
          <w:type w:val="continuous"/>
          <w:pgSz w:w="12240" w:h="15840"/>
          <w:pgMar w:top="1440" w:right="1440" w:bottom="540" w:left="1440" w:header="1440" w:footer="720" w:gutter="0"/>
          <w:cols w:space="720"/>
        </w:sectPr>
      </w:pPr>
    </w:p>
    <w:p w14:paraId="4D6789B5"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Vogt, C. </w:t>
      </w:r>
      <w:r w:rsidR="00945031" w:rsidRPr="00CE09EB">
        <w:rPr>
          <w:sz w:val="24"/>
        </w:rPr>
        <w:t>and</w:t>
      </w:r>
      <w:r w:rsidRPr="00CE09EB">
        <w:rPr>
          <w:sz w:val="24"/>
        </w:rPr>
        <w:t xml:space="preserve"> </w:t>
      </w:r>
      <w:proofErr w:type="spellStart"/>
      <w:r w:rsidRPr="00CE09EB">
        <w:rPr>
          <w:sz w:val="24"/>
        </w:rPr>
        <w:t>Kah</w:t>
      </w:r>
      <w:proofErr w:type="spellEnd"/>
      <w:r w:rsidRPr="00CE09EB">
        <w:rPr>
          <w:sz w:val="24"/>
        </w:rPr>
        <w:t>, A. 2002. Technology on the Road.  Presentation at Michigan Tourism Outlook Conference, E. Lansing, March, 2002.</w:t>
      </w:r>
    </w:p>
    <w:p w14:paraId="181AD094"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C07FDA"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Marans, R. </w:t>
      </w:r>
      <w:r w:rsidR="00945031" w:rsidRPr="00CE09EB">
        <w:rPr>
          <w:sz w:val="24"/>
        </w:rPr>
        <w:t>and</w:t>
      </w:r>
      <w:r w:rsidRPr="00CE09EB">
        <w:rPr>
          <w:sz w:val="24"/>
        </w:rPr>
        <w:t xml:space="preserve"> Vogt, C 2001.  Presentation to Livingston County Planning Departments Monthly Lunch Speaker Event, November, 2001.</w:t>
      </w:r>
      <w:r w:rsidRPr="00CE09EB">
        <w:rPr>
          <w:sz w:val="24"/>
        </w:rPr>
        <w:tab/>
      </w:r>
    </w:p>
    <w:p w14:paraId="0EF5AFFB"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6CE53D"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2001. Meet us on the trails in Northern Michigan</w:t>
      </w:r>
      <w:r w:rsidR="00945031" w:rsidRPr="00CE09EB">
        <w:rPr>
          <w:sz w:val="24"/>
        </w:rPr>
        <w:t>.</w:t>
      </w:r>
      <w:r w:rsidRPr="00CE09EB">
        <w:rPr>
          <w:sz w:val="24"/>
        </w:rPr>
        <w:t xml:space="preserve"> Panel participants at the 7</w:t>
      </w:r>
      <w:r w:rsidRPr="00CE09EB">
        <w:rPr>
          <w:sz w:val="24"/>
          <w:vertAlign w:val="superscript"/>
        </w:rPr>
        <w:t>th</w:t>
      </w:r>
      <w:r w:rsidRPr="00CE09EB">
        <w:rPr>
          <w:sz w:val="24"/>
        </w:rPr>
        <w:t xml:space="preserve"> Annual Northern Lower Michigan Legislators’ Conference on Tourism, Cadillac, MI, September, 2001.</w:t>
      </w:r>
      <w:r w:rsidRPr="00CE09EB">
        <w:rPr>
          <w:sz w:val="24"/>
        </w:rPr>
        <w:tab/>
      </w:r>
    </w:p>
    <w:p w14:paraId="26A2F95A"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544C145"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CE09EB">
          <w:headerReference w:type="default" r:id="rId57"/>
          <w:footnotePr>
            <w:numRestart w:val="eachSect"/>
          </w:footnotePr>
          <w:endnotePr>
            <w:numFmt w:val="decimal"/>
          </w:endnotePr>
          <w:type w:val="continuous"/>
          <w:pgSz w:w="12240" w:h="15840"/>
          <w:pgMar w:top="1440" w:right="1440" w:bottom="540" w:left="1440" w:header="1440" w:footer="720" w:gutter="0"/>
          <w:cols w:space="720"/>
        </w:sectPr>
      </w:pPr>
    </w:p>
    <w:p w14:paraId="49B76129"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Vogt, C. </w:t>
      </w:r>
      <w:r w:rsidR="00945031" w:rsidRPr="00CE09EB">
        <w:rPr>
          <w:sz w:val="24"/>
        </w:rPr>
        <w:t>and</w:t>
      </w:r>
      <w:r w:rsidRPr="00CE09EB">
        <w:rPr>
          <w:sz w:val="24"/>
        </w:rPr>
        <w:t xml:space="preserve"> Lynch, C. 2001. The Benefits of the Pere-Marquette Rail-Trail.  Northern Trail Summit Conference, Gaylord, MI, May.</w:t>
      </w:r>
    </w:p>
    <w:p w14:paraId="1B174DB8"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80D4DEE"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CE09EB">
          <w:headerReference w:type="default" r:id="rId58"/>
          <w:footnotePr>
            <w:numRestart w:val="eachSect"/>
          </w:footnotePr>
          <w:endnotePr>
            <w:numFmt w:val="decimal"/>
          </w:endnotePr>
          <w:type w:val="continuous"/>
          <w:pgSz w:w="12240" w:h="15840"/>
          <w:pgMar w:top="1440" w:right="1440" w:bottom="540" w:left="1440" w:header="1440" w:footer="720" w:gutter="0"/>
          <w:cols w:space="720"/>
        </w:sectPr>
      </w:pPr>
    </w:p>
    <w:p w14:paraId="6173853E"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Vogt, C. </w:t>
      </w:r>
      <w:r w:rsidR="00945031" w:rsidRPr="00CE09EB">
        <w:rPr>
          <w:sz w:val="24"/>
        </w:rPr>
        <w:t>and</w:t>
      </w:r>
      <w:r w:rsidRPr="00CE09EB">
        <w:rPr>
          <w:sz w:val="24"/>
        </w:rPr>
        <w:t xml:space="preserve"> Dwyer, J. 2001.  The implications of urban expansion for providing outdoor recreation opportunities.  Management Presentation and Roundtable Discussion at the </w:t>
      </w:r>
      <w:r w:rsidRPr="00CE09EB">
        <w:rPr>
          <w:i/>
          <w:iCs/>
          <w:sz w:val="24"/>
        </w:rPr>
        <w:t>2001 Northeastern Recreation Research Symposium</w:t>
      </w:r>
      <w:r w:rsidRPr="00CE09EB">
        <w:rPr>
          <w:sz w:val="24"/>
        </w:rPr>
        <w:t>, Bolton Landing, NY, April, 2001).</w:t>
      </w:r>
    </w:p>
    <w:p w14:paraId="27CB76F0"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9E9FBE"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lastRenderedPageBreak/>
        <w:t xml:space="preserve">Vogt, C. </w:t>
      </w:r>
      <w:r w:rsidR="00945031" w:rsidRPr="00CE09EB">
        <w:rPr>
          <w:sz w:val="24"/>
        </w:rPr>
        <w:t>and</w:t>
      </w:r>
      <w:r w:rsidRPr="00CE09EB">
        <w:rPr>
          <w:sz w:val="24"/>
        </w:rPr>
        <w:t xml:space="preserve"> Marans, R. 2001.  Morton Arboretum.  North Central Research Station, USDA Forest Service.</w:t>
      </w:r>
    </w:p>
    <w:p w14:paraId="37630B99"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C0C2AC"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Vogt, C. </w:t>
      </w:r>
      <w:r w:rsidR="00945031" w:rsidRPr="00CE09EB">
        <w:rPr>
          <w:sz w:val="24"/>
        </w:rPr>
        <w:t>and</w:t>
      </w:r>
      <w:r w:rsidRPr="00CE09EB">
        <w:rPr>
          <w:sz w:val="24"/>
        </w:rPr>
        <w:t xml:space="preserve"> Marans, R. 2000.  Buying into Natural Resources and Recreation: Home buyers Attraction to Modern Subdivisions.  Dept. or Park, Recreation and Tourism Resources Graduate Seminar, Michigan State University.</w:t>
      </w:r>
    </w:p>
    <w:p w14:paraId="16F93560"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816523"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Marans, R. </w:t>
      </w:r>
      <w:r w:rsidR="00945031" w:rsidRPr="00CE09EB">
        <w:rPr>
          <w:sz w:val="24"/>
        </w:rPr>
        <w:t>and</w:t>
      </w:r>
      <w:r w:rsidRPr="00CE09EB">
        <w:rPr>
          <w:sz w:val="24"/>
        </w:rPr>
        <w:t xml:space="preserve"> Vogt, C. 2000.  The Role of Nature in Decisions to Buy and Build Housing.  Presented at IAPS2000, Paris, France.  </w:t>
      </w:r>
    </w:p>
    <w:p w14:paraId="0C11D193"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A1B092"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Marans, R. </w:t>
      </w:r>
      <w:r w:rsidR="00945031" w:rsidRPr="00CE09EB">
        <w:rPr>
          <w:sz w:val="24"/>
        </w:rPr>
        <w:t>and</w:t>
      </w:r>
      <w:r w:rsidRPr="00CE09EB">
        <w:rPr>
          <w:sz w:val="24"/>
        </w:rPr>
        <w:t xml:space="preserve"> Vogt, C. 2000</w:t>
      </w:r>
      <w:r w:rsidR="00945031" w:rsidRPr="00CE09EB">
        <w:rPr>
          <w:sz w:val="24"/>
        </w:rPr>
        <w:t xml:space="preserve">. </w:t>
      </w:r>
      <w:r w:rsidRPr="00CE09EB">
        <w:rPr>
          <w:sz w:val="24"/>
        </w:rPr>
        <w:t>Open Space Availability and the Decision to Buy and Build Housing.  Paper presented at the American Collegiate Schools of Planning (AICP) conference, Atlanta, GA.</w:t>
      </w:r>
    </w:p>
    <w:p w14:paraId="2FFFA569"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D7974D9"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Vogt, C. 1999.  Michigan Welcome Center Results.  1999 Michigan Tourism Conference, Dearborn, MI.</w:t>
      </w:r>
      <w:r w:rsidRPr="00CE09EB">
        <w:tab/>
      </w:r>
    </w:p>
    <w:p w14:paraId="3784A284"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65B7B31" w14:textId="77777777" w:rsidR="00945031" w:rsidRPr="00CE09EB" w:rsidRDefault="00945031" w:rsidP="00945031">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1999.  What New Advertising Strategies does the Web Offer to Tourism Organizations.  Workshop on Advertising Strategies and Information Technology in Tourism, University of Illinois, Champaign.</w:t>
      </w:r>
    </w:p>
    <w:p w14:paraId="2E91ED74" w14:textId="77777777" w:rsidR="00945031" w:rsidRPr="00CE09EB" w:rsidRDefault="00945031" w:rsidP="0094503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4F4F49" w14:textId="77777777" w:rsidR="00945031" w:rsidRPr="00CE09EB" w:rsidRDefault="00945031" w:rsidP="00945031">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1998.   Understanding Tourism Organizations Ways of Succeeding with Information.  Information Technology and Learning Environment Tourism Symposium, University of Illinois, Champaign.</w:t>
      </w:r>
    </w:p>
    <w:p w14:paraId="10A17CB0" w14:textId="77777777" w:rsidR="00945031" w:rsidRPr="00CE09EB" w:rsidRDefault="00945031" w:rsidP="009450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392543"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Vogt, C. 1998.  Expanding Markets for Nature-based Tourism and Recreation.  1998 Arizona Nature Tourism Conference, Sierra Vista, Arizona.</w:t>
      </w:r>
    </w:p>
    <w:p w14:paraId="11572D18"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69BC92"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Vogt, C. 1997.  Arizona State University and Careers in Tourism.  Presentation to Northeast Valley High School Teachers for Arizona’s School to Work System.</w:t>
      </w:r>
    </w:p>
    <w:p w14:paraId="6B74187C"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FDC3904" w14:textId="77777777" w:rsidR="003E7050" w:rsidRPr="00CE09E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Vogt, C. 1997.  Trends in Arizona that Affect Recreation.  Presentation to Region 2 Forest Service Employees, Albuquerque, New Mexico.</w:t>
      </w:r>
    </w:p>
    <w:p w14:paraId="1E8444EB"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54A584"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CE09EB">
          <w:headerReference w:type="default" r:id="rId59"/>
          <w:footnotePr>
            <w:numRestart w:val="eachSect"/>
          </w:footnotePr>
          <w:endnotePr>
            <w:numFmt w:val="decimal"/>
          </w:endnotePr>
          <w:type w:val="continuous"/>
          <w:pgSz w:w="12240" w:h="15840"/>
          <w:pgMar w:top="1440" w:right="1440" w:bottom="540" w:left="1440" w:header="1440" w:footer="720" w:gutter="0"/>
          <w:cols w:space="720"/>
        </w:sectPr>
      </w:pPr>
    </w:p>
    <w:p w14:paraId="715E90FE"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Vogt, C. </w:t>
      </w:r>
      <w:r w:rsidR="00945031" w:rsidRPr="00CE09EB">
        <w:rPr>
          <w:sz w:val="24"/>
        </w:rPr>
        <w:t>and</w:t>
      </w:r>
      <w:r w:rsidRPr="00CE09EB">
        <w:rPr>
          <w:sz w:val="24"/>
        </w:rPr>
        <w:t xml:space="preserve"> Leyva</w:t>
      </w:r>
      <w:r w:rsidR="00945031" w:rsidRPr="00CE09EB">
        <w:rPr>
          <w:sz w:val="24"/>
        </w:rPr>
        <w:t>, M.</w:t>
      </w:r>
      <w:r w:rsidRPr="00CE09EB">
        <w:rPr>
          <w:sz w:val="24"/>
        </w:rPr>
        <w:t xml:space="preserve"> 1996.  Progress through Cooperation:  Promoting Tourism &amp; Recreation throughout Rural Arizona in a Collaborative Effort.  Presentation at Southwest Arts Conference.</w:t>
      </w:r>
    </w:p>
    <w:p w14:paraId="53ED4A85"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50C009"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1996. You and Your Customer.  Presentation to Apache Junction Main Street Program.</w:t>
      </w:r>
    </w:p>
    <w:p w14:paraId="21E3EC71"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F2765B"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Vogt, C. 1996.  Turning Community Recreation into Economic Development.  Presentation to Prescott Valley Business and Community Leaders.</w:t>
      </w:r>
    </w:p>
    <w:p w14:paraId="53B34997"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1AF91A"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 xml:space="preserve">Vogt, C. </w:t>
      </w:r>
      <w:r w:rsidR="00945031" w:rsidRPr="00CE09EB">
        <w:t>and</w:t>
      </w:r>
      <w:r w:rsidRPr="00CE09EB">
        <w:t xml:space="preserve"> </w:t>
      </w:r>
      <w:proofErr w:type="spellStart"/>
      <w:r w:rsidRPr="00CE09EB">
        <w:t>Andereck</w:t>
      </w:r>
      <w:proofErr w:type="spellEnd"/>
      <w:r w:rsidR="00945031" w:rsidRPr="00CE09EB">
        <w:t>, K.</w:t>
      </w:r>
      <w:r w:rsidRPr="00CE09EB">
        <w:t xml:space="preserve"> 1996. Partnerships with Universities: Measuring the Impacts of Tourism and Recreation in Rural Communities.  Presentation at the Governor’s Rural Development Conference, Page. </w:t>
      </w:r>
    </w:p>
    <w:p w14:paraId="45D32CB7" w14:textId="77777777" w:rsidR="001E57FF" w:rsidRPr="00CE09EB" w:rsidRDefault="001E57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675341"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CE09EB">
        <w:t xml:space="preserve">Arizona Council for the Enhancement of Recreation and Tourism, a </w:t>
      </w:r>
      <w:proofErr w:type="spellStart"/>
      <w:r w:rsidRPr="00CE09EB">
        <w:t>multi agency</w:t>
      </w:r>
      <w:proofErr w:type="spellEnd"/>
      <w:r w:rsidRPr="00CE09EB">
        <w:t xml:space="preserve">, tribal, and university task force to develop recreation and tourism projects in the state.  For the Community Rural Development Project, I serve on the design team and also visit communities to assist in </w:t>
      </w:r>
      <w:r w:rsidRPr="00CE09EB">
        <w:lastRenderedPageBreak/>
        <w:t>their development efforts.  Monthly meetings.  Actively involved - September, 1993 to December, 1998.</w:t>
      </w:r>
    </w:p>
    <w:p w14:paraId="03F1B83D"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35A48B"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 xml:space="preserve">Co-hosted one workshop for Master’s students.  September 17, 1996 Dr. Geoff </w:t>
      </w:r>
      <w:proofErr w:type="spellStart"/>
      <w:r w:rsidRPr="00CE09EB">
        <w:t>Godbey</w:t>
      </w:r>
      <w:proofErr w:type="spellEnd"/>
      <w:r w:rsidRPr="00CE09EB">
        <w:t>, Penn State University.  Twenty-five graduate students attended.</w:t>
      </w:r>
    </w:p>
    <w:p w14:paraId="03F66508"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8E9330"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Vogt, C</w:t>
      </w:r>
      <w:r w:rsidR="00945031" w:rsidRPr="00CE09EB">
        <w:t xml:space="preserve">. </w:t>
      </w:r>
      <w:r w:rsidRPr="00CE09EB">
        <w:t xml:space="preserve">1996.  Customer Service and </w:t>
      </w:r>
      <w:proofErr w:type="gramStart"/>
      <w:r w:rsidRPr="00CE09EB">
        <w:t>Merchandising</w:t>
      </w:r>
      <w:r w:rsidR="00945031" w:rsidRPr="00CE09EB">
        <w:t xml:space="preserve">, </w:t>
      </w:r>
      <w:r w:rsidRPr="00CE09EB">
        <w:t xml:space="preserve"> and</w:t>
      </w:r>
      <w:proofErr w:type="gramEnd"/>
      <w:r w:rsidRPr="00CE09EB">
        <w:t xml:space="preserve"> Tourism Organizational Development.  Two presentations in a two-day workshop for the Navajo Tourism Development Workshop.  Gallup, New Mexico.  November 14 and 15.</w:t>
      </w:r>
    </w:p>
    <w:p w14:paraId="5EB16384"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4398F1"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 xml:space="preserve">Vogt, C. </w:t>
      </w:r>
      <w:r w:rsidR="00945031" w:rsidRPr="00CE09EB">
        <w:t>and</w:t>
      </w:r>
      <w:r w:rsidRPr="00CE09EB">
        <w:t xml:space="preserve"> </w:t>
      </w:r>
      <w:proofErr w:type="spellStart"/>
      <w:r w:rsidRPr="00CE09EB">
        <w:t>Andereck</w:t>
      </w:r>
      <w:proofErr w:type="spellEnd"/>
      <w:r w:rsidRPr="00CE09EB">
        <w:t xml:space="preserve">, K 1996.  Tourism Information Distribution - A Critical Look at Welcome Centers.  Arizona Office of Tourism.  White Paper </w:t>
      </w:r>
      <w:r w:rsidR="0054580D" w:rsidRPr="00CE09EB">
        <w:t xml:space="preserve">and presentation </w:t>
      </w:r>
      <w:r w:rsidRPr="00CE09EB">
        <w:t>to provide a summary of Welcome Center operations in Arizona and other states. 5 pp.</w:t>
      </w:r>
    </w:p>
    <w:p w14:paraId="00592358" w14:textId="77777777" w:rsidR="00FE33AF" w:rsidRPr="00CE09EB" w:rsidRDefault="00FE33AF">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4BB7370B"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1995.  What you've always wanted to know...about attracting, keeping, and getting the cash register to ring.  Presentation to Globe-Miami Chamber of Commerce.</w:t>
      </w:r>
    </w:p>
    <w:p w14:paraId="4EC7700B"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224809"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Vogt, C. 1995. Customer Service.  Presentation to Globe-Miami Chamber of Commerce.</w:t>
      </w:r>
    </w:p>
    <w:p w14:paraId="42326CA4"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7EB495"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 xml:space="preserve">Vogt, C. </w:t>
      </w:r>
      <w:r w:rsidR="0054580D" w:rsidRPr="00CE09EB">
        <w:t xml:space="preserve">and </w:t>
      </w:r>
      <w:proofErr w:type="spellStart"/>
      <w:r w:rsidRPr="00CE09EB">
        <w:t>Andereck</w:t>
      </w:r>
      <w:proofErr w:type="spellEnd"/>
      <w:r w:rsidR="0054580D" w:rsidRPr="00CE09EB">
        <w:t>, K.</w:t>
      </w:r>
      <w:r w:rsidRPr="00CE09EB">
        <w:t xml:space="preserve"> 1995.  Facilitating a Festival of Lights Planning Session. Presentation to Williams Chamber Members.</w:t>
      </w:r>
    </w:p>
    <w:p w14:paraId="4EE28C46"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42C3298"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Vogt, C. 1995.  Rural Tourism Development Program.  Training Session sponsored by Arizona Department of Commerce.</w:t>
      </w:r>
    </w:p>
    <w:p w14:paraId="0E9DD0E8"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640608"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Co-hosted two Workshops on Benefits Based Management.  December 19, 1995 Dr. Robert Marans, University of Michigan; March 20, 1996 Don Bruns, BLM Colorado State Office.  Recreation professionals and graduate students attended.</w:t>
      </w:r>
    </w:p>
    <w:p w14:paraId="33485220"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8835AB5"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Vogt, C. 1994.  Retail in Resort Communities.  Presentation to Scottsdale Chamber of Commerce Retail Committee.</w:t>
      </w:r>
    </w:p>
    <w:p w14:paraId="1CB51BCE" w14:textId="77777777" w:rsidR="000C3BB1" w:rsidRPr="00CE09EB" w:rsidRDefault="000C3BB1">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47BA334D" w14:textId="77777777" w:rsidR="00CE6AB1" w:rsidRPr="00CE09EB" w:rsidRDefault="00CE6AB1">
      <w:pPr>
        <w:rPr>
          <w:b/>
          <w:bCs/>
        </w:rPr>
      </w:pPr>
      <w:r w:rsidRPr="00CE09EB">
        <w:rPr>
          <w:b/>
          <w:bCs/>
        </w:rPr>
        <w:br w:type="page"/>
      </w:r>
    </w:p>
    <w:p w14:paraId="6AF8808E" w14:textId="7F004093" w:rsidR="003E7050" w:rsidRDefault="003E7050" w:rsidP="000C3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bCs/>
          <w:sz w:val="28"/>
          <w:szCs w:val="28"/>
        </w:rPr>
        <w:lastRenderedPageBreak/>
        <w:t>ASU Service</w:t>
      </w:r>
    </w:p>
    <w:p w14:paraId="5A68B5CE" w14:textId="77777777" w:rsidR="003E7050" w:rsidRPr="0022784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22784E">
        <w:rPr>
          <w:b/>
        </w:rPr>
        <w:t>University</w:t>
      </w:r>
      <w:r w:rsidR="0022784E" w:rsidRPr="0022784E">
        <w:rPr>
          <w:b/>
        </w:rPr>
        <w:t xml:space="preserve"> Service</w:t>
      </w:r>
    </w:p>
    <w:p w14:paraId="7E13812A"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287074" w14:textId="2BB9BE58" w:rsidR="004D6AFD" w:rsidRDefault="004D6A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Cooperative Ecosystem Unit (CESU) Faculty Representative.  June 2017-current.</w:t>
      </w:r>
      <w:r w:rsidR="00FB1F3C">
        <w:t xml:space="preserve">  Hosted</w:t>
      </w:r>
      <w:r w:rsidR="00217D36">
        <w:t xml:space="preserve"> CESU manager at ASU in September, 2019 for workshop on CESU and working with resource agencies.</w:t>
      </w:r>
    </w:p>
    <w:p w14:paraId="38FD644A" w14:textId="77777777" w:rsidR="004D6AFD" w:rsidRDefault="004D6A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D4F2696" w14:textId="376F041B"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College representative to the committee to design ne</w:t>
      </w:r>
      <w:r w:rsidR="00EB24A2">
        <w:t xml:space="preserve">w mediated classroom building. </w:t>
      </w:r>
      <w:r>
        <w:t xml:space="preserve">1998. </w:t>
      </w:r>
    </w:p>
    <w:p w14:paraId="70882BEB"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09D800" w14:textId="4C4E1A8D" w:rsidR="003E7050" w:rsidRPr="00CE09E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College representative to the Faculty Comp</w:t>
      </w:r>
      <w:r w:rsidR="00EB24A2" w:rsidRPr="00CE09EB">
        <w:rPr>
          <w:sz w:val="24"/>
        </w:rPr>
        <w:t xml:space="preserve">uting Advisory Council (FCAC). </w:t>
      </w:r>
      <w:r w:rsidRPr="00CE09EB">
        <w:rPr>
          <w:sz w:val="24"/>
        </w:rPr>
        <w:t>1996/97.</w:t>
      </w:r>
    </w:p>
    <w:p w14:paraId="1BB034C5"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1E528F4"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Outside reviewer and committee member, ASU Honor’s College, December, 1996, Student - </w:t>
      </w:r>
      <w:proofErr w:type="spellStart"/>
      <w:r>
        <w:t>Shila</w:t>
      </w:r>
      <w:proofErr w:type="spellEnd"/>
      <w:r>
        <w:t xml:space="preserve"> </w:t>
      </w:r>
      <w:proofErr w:type="spellStart"/>
      <w:r>
        <w:t>Bechtdol</w:t>
      </w:r>
      <w:proofErr w:type="spellEnd"/>
      <w:r>
        <w:t>.</w:t>
      </w:r>
    </w:p>
    <w:p w14:paraId="5F610C1B"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1A3E21" w14:textId="77777777" w:rsidR="003E7050" w:rsidRPr="0022784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22784E">
        <w:rPr>
          <w:b/>
        </w:rPr>
        <w:t>College</w:t>
      </w:r>
    </w:p>
    <w:p w14:paraId="6ECE350D"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77D63558"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headerReference w:type="default" r:id="rId60"/>
          <w:footnotePr>
            <w:numRestart w:val="eachSect"/>
          </w:footnotePr>
          <w:endnotePr>
            <w:numFmt w:val="decimal"/>
          </w:endnotePr>
          <w:type w:val="continuous"/>
          <w:pgSz w:w="12240" w:h="15840"/>
          <w:pgMar w:top="1440" w:right="1440" w:bottom="540" w:left="1440" w:header="1440" w:footer="720" w:gutter="0"/>
          <w:cols w:space="720"/>
        </w:sectPr>
      </w:pPr>
    </w:p>
    <w:p w14:paraId="7252C937" w14:textId="317D3E77" w:rsidR="004D6AFD" w:rsidRDefault="004D6AFD" w:rsidP="00C95A6C">
      <w:r>
        <w:t>College Personnel Committee.  August, 2018 to current.  Two</w:t>
      </w:r>
      <w:r w:rsidR="00FB1F3C">
        <w:t>-</w:t>
      </w:r>
      <w:r>
        <w:t>year appointment.</w:t>
      </w:r>
    </w:p>
    <w:p w14:paraId="2CD21740" w14:textId="12D2B8B0" w:rsidR="00FB1F3C" w:rsidRDefault="00FB1F3C" w:rsidP="00C95A6C"/>
    <w:p w14:paraId="3903E186" w14:textId="05BE2CD0" w:rsidR="00FB1F3C" w:rsidRDefault="00FB1F3C" w:rsidP="00C95A6C">
      <w:r>
        <w:t>College Search Committee for Associated Research Dean.  August, 2018 to current.  Serve till fill.</w:t>
      </w:r>
    </w:p>
    <w:p w14:paraId="6F81498C" w14:textId="77777777" w:rsidR="004D6AFD" w:rsidRDefault="004D6AFD" w:rsidP="00C95A6C"/>
    <w:p w14:paraId="4D9B7C60" w14:textId="6CFE3698" w:rsidR="00C95A6C" w:rsidRDefault="00C95A6C" w:rsidP="00C95A6C">
      <w:r>
        <w:t>Attended and facilitated Feb 10, 2017 College’s Community Leadership table discussions.</w:t>
      </w:r>
    </w:p>
    <w:p w14:paraId="1B23C688" w14:textId="77777777" w:rsidR="00C95A6C" w:rsidRDefault="00C95A6C" w:rsidP="00C95A6C"/>
    <w:p w14:paraId="60FF4C29" w14:textId="77777777" w:rsidR="00C95A6C" w:rsidRPr="005766C9" w:rsidRDefault="00C95A6C" w:rsidP="00C95A6C">
      <w:r>
        <w:t>Judged 2017 Undergraduate Research symposium.  April 19, 2017.</w:t>
      </w:r>
    </w:p>
    <w:p w14:paraId="3D19A034" w14:textId="77777777" w:rsidR="00C95A6C" w:rsidRDefault="00C95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C97A76" w14:textId="48E2E9C2"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College of Public Progra</w:t>
      </w:r>
      <w:r w:rsidR="00DE2040">
        <w:t xml:space="preserve">ms, Computer Advisory Council. </w:t>
      </w:r>
      <w:r>
        <w:t>1996 to 1998.</w:t>
      </w:r>
    </w:p>
    <w:p w14:paraId="1F6BE6B2"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97E0ED0"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College of Public Programs, Undergraduate Standards Committee. 1995/97.  Served on general committee and task force to review student course and faculty evaluation form</w:t>
      </w:r>
    </w:p>
    <w:p w14:paraId="440AF45D"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4D7377" w14:textId="6ABA0F2D" w:rsidR="003E7050" w:rsidRPr="0022784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22784E">
        <w:rPr>
          <w:b/>
        </w:rPr>
        <w:t>Department</w:t>
      </w:r>
      <w:r w:rsidR="005875F8">
        <w:rPr>
          <w:b/>
        </w:rPr>
        <w:t>/School</w:t>
      </w:r>
    </w:p>
    <w:p w14:paraId="7D539AB5"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6302F9"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headerReference w:type="default" r:id="rId61"/>
          <w:footnotePr>
            <w:numRestart w:val="eachSect"/>
          </w:footnotePr>
          <w:endnotePr>
            <w:numFmt w:val="decimal"/>
          </w:endnotePr>
          <w:type w:val="continuous"/>
          <w:pgSz w:w="12240" w:h="15840"/>
          <w:pgMar w:top="1440" w:right="1440" w:bottom="540" w:left="1440" w:header="1440" w:footer="720" w:gutter="0"/>
          <w:cols w:space="720"/>
        </w:sectPr>
      </w:pPr>
    </w:p>
    <w:p w14:paraId="048FBDDD" w14:textId="60BA3D98" w:rsidR="00217D36" w:rsidRDefault="00EA5140" w:rsidP="00F8560F">
      <w:r>
        <w:t xml:space="preserve">Direct/Relaunch Tourism Career Expo.  </w:t>
      </w:r>
      <w:r w:rsidR="00217D36">
        <w:t>Starting in Fall 2017 to current, six career fairs have been held on the downtown Phoenix campus.  I work with Career Services and the college’s marketing team.  The event started with 15 employers; most recent was over 30 employers.  Each career fair is sponsored financially to cover out-of-pocket costs.  Sponsors include Marriott; MGM; Camelback Virtuoso Travel Agency.  From 100 to 150 students attend.  With marketing to Thunderbird and WP Carey, a wide range of students attend.  This is a major initiative to connect with the tourism industry and provide a career track for students.</w:t>
      </w:r>
    </w:p>
    <w:p w14:paraId="2616E7A8" w14:textId="77777777" w:rsidR="00EA5140" w:rsidRDefault="00EA5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319489" w14:textId="684B6D46" w:rsidR="00F8560F" w:rsidRDefault="00F8560F" w:rsidP="00F8560F">
      <w:r>
        <w:t>Director of Center for Sustainable Tourism.  Created advisory committee of 1</w:t>
      </w:r>
      <w:r w:rsidR="00217D36">
        <w:t>2</w:t>
      </w:r>
      <w:r>
        <w:t xml:space="preserve"> industry leaders.  Meet twice a year.  Board, faculty, graduate students and School director present.  </w:t>
      </w:r>
    </w:p>
    <w:p w14:paraId="30ABF464" w14:textId="4FCB71A0" w:rsidR="00FC36A1" w:rsidRDefault="00FC36A1" w:rsidP="00F8560F"/>
    <w:p w14:paraId="4AD2E409" w14:textId="4505FAF5" w:rsidR="00FC36A1" w:rsidRDefault="00FC36A1" w:rsidP="00F8560F">
      <w:r>
        <w:t>Marketing Committee, Anniversary Committee, HAITC (ad hoc) Committee—2019-current.</w:t>
      </w:r>
    </w:p>
    <w:p w14:paraId="2849012F" w14:textId="77777777" w:rsidR="00F8560F" w:rsidRDefault="00F856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DE74A3" w14:textId="47D94A9E" w:rsidR="00702BB3" w:rsidRDefault="0070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Chair of Search Committee, Director of School of Community Resources and Development, Summer</w:t>
      </w:r>
      <w:r w:rsidR="004D6AFD">
        <w:t xml:space="preserve"> 2017 to Summer 2018</w:t>
      </w:r>
      <w:r>
        <w:t>.</w:t>
      </w:r>
    </w:p>
    <w:p w14:paraId="2D2D75EC" w14:textId="77777777" w:rsidR="00702BB3" w:rsidRDefault="0070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EE5148D" w14:textId="321E79F8" w:rsidR="005875F8" w:rsidRDefault="00587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Member, Personnel Committee.  Fall 2016 to Summer 2018.</w:t>
      </w:r>
    </w:p>
    <w:p w14:paraId="355251F2" w14:textId="77777777" w:rsidR="005875F8" w:rsidRDefault="00587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075CF9D"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Chair of Search Committee, Commercial Recreation Position, Arizona State University, Fall 1997/Winter 1998.</w:t>
      </w:r>
    </w:p>
    <w:p w14:paraId="72AAACF9"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BABEE0"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Search Committee, Programming and Administration Position, Arizona State University, Spring 1996 and Fall/Spring 1996/97.</w:t>
      </w:r>
    </w:p>
    <w:p w14:paraId="4F3958F0"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15C68D"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headerReference w:type="default" r:id="rId62"/>
          <w:footnotePr>
            <w:numRestart w:val="eachSect"/>
          </w:footnotePr>
          <w:endnotePr>
            <w:numFmt w:val="decimal"/>
          </w:endnotePr>
          <w:type w:val="continuous"/>
          <w:pgSz w:w="12240" w:h="15840"/>
          <w:pgMar w:top="1440" w:right="1440" w:bottom="540" w:left="1440" w:header="1440" w:footer="720" w:gutter="0"/>
          <w:cols w:space="720"/>
        </w:sectPr>
      </w:pPr>
    </w:p>
    <w:p w14:paraId="6C6F077B"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Marketing and Relations Committee, Chair.  1995-1998. Wrote marketing plan for department; facilitated newsletter editing, production, and mailing; assisted with alumni and committee board functions.</w:t>
      </w:r>
    </w:p>
    <w:p w14:paraId="7A7EE7FA" w14:textId="77777777" w:rsidR="003E7050"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14:paraId="71964A0B" w14:textId="77777777" w:rsidR="003E7050" w:rsidRPr="00CE09E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Travel and Tourism Student Association, Faculty Advisor.  Spring, 1994.</w:t>
      </w:r>
    </w:p>
    <w:p w14:paraId="2DA37B50"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3BE7484" w14:textId="77777777" w:rsidR="003E7050" w:rsidRPr="00CE09E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Undergraduate Curriculum, Standards, and Scholarship Committee, Department of Recreation Management and Tourism, Arizona State University.  1993-1996.</w:t>
      </w:r>
    </w:p>
    <w:p w14:paraId="6C88DE97"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FFE193" w14:textId="77777777" w:rsidR="00F524A7" w:rsidRPr="00CE09EB" w:rsidRDefault="003E7050" w:rsidP="00DE20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CE09EB">
        <w:t>Graduate Curriculum, Research and Awards Committee, Department of Recreation Management and Tourism, Arizona State University.  1993-1998.</w:t>
      </w:r>
      <w:r w:rsidR="00F524A7" w:rsidRPr="00CE09EB">
        <w:rPr>
          <w:b/>
          <w:bCs/>
        </w:rPr>
        <w:t xml:space="preserve"> </w:t>
      </w:r>
    </w:p>
    <w:p w14:paraId="4DBF6E9C" w14:textId="77777777" w:rsidR="00F524A7" w:rsidRDefault="00F524A7" w:rsidP="005875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8"/>
          <w:szCs w:val="28"/>
        </w:rPr>
      </w:pPr>
    </w:p>
    <w:p w14:paraId="1AC061E9" w14:textId="247DAE6E"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bCs/>
          <w:sz w:val="28"/>
          <w:szCs w:val="28"/>
        </w:rPr>
        <w:t>MSU Service</w:t>
      </w:r>
    </w:p>
    <w:p w14:paraId="6178F378" w14:textId="77777777" w:rsidR="00F524A7" w:rsidRPr="0054580D"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54580D">
        <w:rPr>
          <w:b/>
          <w:bCs/>
        </w:rPr>
        <w:t>University Service</w:t>
      </w:r>
    </w:p>
    <w:p w14:paraId="78213BE6"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2E03E9AE" w14:textId="77777777" w:rsidR="00F524A7" w:rsidRPr="00CE09EB"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F524A7" w:rsidRPr="00CE09EB">
          <w:headerReference w:type="default" r:id="rId63"/>
          <w:footnotePr>
            <w:numRestart w:val="eachSect"/>
          </w:footnotePr>
          <w:endnotePr>
            <w:numFmt w:val="decimal"/>
          </w:endnotePr>
          <w:type w:val="continuous"/>
          <w:pgSz w:w="12240" w:h="15840"/>
          <w:pgMar w:top="1440" w:right="1440" w:bottom="540" w:left="1440" w:header="1440" w:footer="720" w:gutter="0"/>
          <w:cols w:space="720"/>
        </w:sectPr>
      </w:pPr>
      <w:r w:rsidRPr="00CE09EB">
        <w:t>Member of Michigan Land Policy Council, Invited October, 2004.  Continue to periodically attend programs and annual conference.</w:t>
      </w:r>
    </w:p>
    <w:p w14:paraId="67288D41" w14:textId="77777777" w:rsidR="00F524A7" w:rsidRPr="00CE09EB" w:rsidRDefault="00F524A7" w:rsidP="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19BFD6AD" w14:textId="77777777" w:rsidR="00F524A7" w:rsidRPr="00CE09EB" w:rsidRDefault="00F524A7" w:rsidP="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bCs/>
          <w:sz w:val="24"/>
        </w:rPr>
      </w:pPr>
      <w:r w:rsidRPr="00CE09EB">
        <w:rPr>
          <w:sz w:val="24"/>
        </w:rPr>
        <w:t>Member of Canadian Studies Centers Board of Advisors.  Invited January, 2003.  Continue to periodically attend programs.</w:t>
      </w:r>
    </w:p>
    <w:p w14:paraId="6F9B5913" w14:textId="77777777" w:rsidR="00F524A7" w:rsidRPr="00CE09EB" w:rsidRDefault="00F524A7" w:rsidP="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p>
    <w:p w14:paraId="35B530E1" w14:textId="77777777" w:rsidR="00F524A7" w:rsidRPr="00CE09EB" w:rsidRDefault="00F524A7" w:rsidP="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 xml:space="preserve">Mentor to Darshan </w:t>
      </w:r>
      <w:proofErr w:type="spellStart"/>
      <w:r w:rsidRPr="00CE09EB">
        <w:rPr>
          <w:sz w:val="24"/>
        </w:rPr>
        <w:t>Gangolli</w:t>
      </w:r>
      <w:proofErr w:type="spellEnd"/>
      <w:r w:rsidRPr="00CE09EB">
        <w:rPr>
          <w:sz w:val="24"/>
        </w:rPr>
        <w:t xml:space="preserve">, 2004/5 Humphrey’s Fellowship Program.  </w:t>
      </w:r>
    </w:p>
    <w:p w14:paraId="0320EEB3" w14:textId="77777777" w:rsidR="00F524A7" w:rsidRDefault="00F524A7" w:rsidP="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p>
    <w:p w14:paraId="2171FD08" w14:textId="77777777" w:rsidR="00F524A7" w:rsidRPr="0022784E" w:rsidRDefault="00F524A7" w:rsidP="00F524A7">
      <w:pPr>
        <w:pStyle w:val="Heading3"/>
        <w:rPr>
          <w:sz w:val="24"/>
        </w:rPr>
      </w:pPr>
      <w:r w:rsidRPr="0022784E">
        <w:rPr>
          <w:sz w:val="24"/>
        </w:rPr>
        <w:t>College Service</w:t>
      </w:r>
    </w:p>
    <w:p w14:paraId="2D04D1A2"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CEB0766"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F524A7">
          <w:headerReference w:type="default" r:id="rId64"/>
          <w:footnotePr>
            <w:numRestart w:val="eachSect"/>
          </w:footnotePr>
          <w:endnotePr>
            <w:numFmt w:val="decimal"/>
          </w:endnotePr>
          <w:type w:val="continuous"/>
          <w:pgSz w:w="12240" w:h="15840"/>
          <w:pgMar w:top="1440" w:right="1440" w:bottom="540" w:left="1440" w:header="1440" w:footer="720" w:gutter="0"/>
          <w:cols w:space="720"/>
        </w:sectPr>
      </w:pPr>
    </w:p>
    <w:p w14:paraId="4F879BD6" w14:textId="21C2F2D1"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Elected by department faculty to College Advisory Committee – two</w:t>
      </w:r>
      <w:r w:rsidR="00CE09EB">
        <w:t>-</w:t>
      </w:r>
      <w:r>
        <w:t>year term – August, 2006 to May, 2008.</w:t>
      </w:r>
    </w:p>
    <w:p w14:paraId="20723B08"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4F7706"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Co-chaired (with Marie </w:t>
      </w:r>
      <w:proofErr w:type="spellStart"/>
      <w:r>
        <w:t>Ruemenapp</w:t>
      </w:r>
      <w:proofErr w:type="spellEnd"/>
      <w:r>
        <w:t>) Extension and Experiment Station Strategic Planning Process – 2005/6.</w:t>
      </w:r>
    </w:p>
    <w:p w14:paraId="58960834"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EC5A9BB"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Member of Search Committee for Associate Dean for CANR.  Spring, 2002.  Attended entrance, exit and public presentation meetings for three candidates. </w:t>
      </w:r>
    </w:p>
    <w:p w14:paraId="500D218E" w14:textId="77777777" w:rsidR="00F524A7" w:rsidRPr="00CE09EB"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2CD2E63" w14:textId="77777777" w:rsidR="00F524A7" w:rsidRPr="00CE09EB"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F524A7" w:rsidRPr="00CE09EB">
          <w:headerReference w:type="default" r:id="rId65"/>
          <w:footnotePr>
            <w:numRestart w:val="eachSect"/>
          </w:footnotePr>
          <w:endnotePr>
            <w:numFmt w:val="decimal"/>
          </w:endnotePr>
          <w:type w:val="continuous"/>
          <w:pgSz w:w="12240" w:h="15840"/>
          <w:pgMar w:top="1440" w:right="1440" w:bottom="540" w:left="1440" w:header="1440" w:footer="720" w:gutter="0"/>
          <w:cols w:space="720"/>
        </w:sectPr>
      </w:pPr>
    </w:p>
    <w:p w14:paraId="347951B9" w14:textId="77777777" w:rsidR="00F524A7" w:rsidRPr="00CE09EB" w:rsidRDefault="00F524A7" w:rsidP="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Member, Tourism Area of Expertise Team, Michigan State University Extension Services 2001-2004.  Continue to be involved in ad hoc role.</w:t>
      </w:r>
    </w:p>
    <w:p w14:paraId="2D41042B" w14:textId="77777777" w:rsidR="00F524A7" w:rsidRPr="00CE09EB"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3249B6EB" w14:textId="77777777" w:rsidR="00F524A7" w:rsidRPr="0022784E"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22784E">
        <w:rPr>
          <w:b/>
          <w:bCs/>
        </w:rPr>
        <w:t>Dept. of Community, Agriculture, Recreation and Resource Studies Service</w:t>
      </w:r>
    </w:p>
    <w:p w14:paraId="50FB3248"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C4D6FC"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Elected to Faculty Advisory Committee – two-year term – August, 2012 – December, 2013. Organizing Advisory Board and Promotions for 2013-14 course offerings.  Assisted with chair review – December 2013.</w:t>
      </w:r>
    </w:p>
    <w:p w14:paraId="4D7871CA"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B22FF8"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Serving on department undergraduate advisory curriculum committee – 2011/12.</w:t>
      </w:r>
    </w:p>
    <w:p w14:paraId="6EE711E9"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1A70929"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Tourism Brown Bag Lunch Series, Committee Chair, I chaired and hosted a research symposium for the Tourism and Recreation graduate students, faculty, and guests.  Three events occurred in fall, 2009 and three events occurred in spring, 2010. </w:t>
      </w:r>
    </w:p>
    <w:p w14:paraId="70174AED"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A2488E"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Elected to Faculty Advisory Committee – two-year term – August, 2008.  Elected chair for August, 2009 to May, 2010.</w:t>
      </w:r>
    </w:p>
    <w:p w14:paraId="14C63D24"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24417B" w14:textId="00302CFB"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Elected to Faculty Advisory Committee – two</w:t>
      </w:r>
      <w:r w:rsidR="00CE09EB">
        <w:t>-</w:t>
      </w:r>
      <w:r>
        <w:t>year term – January, 2004 to December, 2005.</w:t>
      </w:r>
    </w:p>
    <w:p w14:paraId="4DF0D663"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B5D717A"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Co-chaired faculty search committee – Fall, 2008/Spring, 2009.  Hired Chi Ok Oh and Dan McCole.</w:t>
      </w:r>
    </w:p>
    <w:p w14:paraId="3AD7232C"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6D1E42"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Chaired faculty search committee – Fall, 2006.  Hired Robby Richardson.</w:t>
      </w:r>
    </w:p>
    <w:p w14:paraId="772EAA8E"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520EF5"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Chair Mentoring Committee for Sarah Nicholls (completed Spring 2009 with her tenure award), Robby Richardson (participated for several years until he left university), and Dan McCole (current).  </w:t>
      </w:r>
    </w:p>
    <w:p w14:paraId="6B14B321"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28E8EF"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Created and hosted three speakers for The Signature Series (scholar and alumnus speaker series).  Bill Bryan (October 29, 2007), Dave Dempsey (April 16, 2008), and Joel Lynch (April 8, 2009).</w:t>
      </w:r>
    </w:p>
    <w:p w14:paraId="007CDAB1"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50DE5ED0" w14:textId="77777777" w:rsidR="00F524A7" w:rsidRPr="0022784E"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2784E">
        <w:rPr>
          <w:b/>
          <w:bCs/>
        </w:rPr>
        <w:t>Dept</w:t>
      </w:r>
      <w:r>
        <w:rPr>
          <w:b/>
          <w:bCs/>
        </w:rPr>
        <w:t>.</w:t>
      </w:r>
      <w:r w:rsidRPr="0022784E">
        <w:rPr>
          <w:b/>
          <w:bCs/>
        </w:rPr>
        <w:t xml:space="preserve"> of Park, Recreation and Tourism Resources Service</w:t>
      </w:r>
    </w:p>
    <w:p w14:paraId="7DE83956"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0EC9380" w14:textId="77777777" w:rsidR="00F524A7"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F524A7">
          <w:headerReference w:type="default" r:id="rId66"/>
          <w:footnotePr>
            <w:numRestart w:val="eachSect"/>
          </w:footnotePr>
          <w:endnotePr>
            <w:numFmt w:val="decimal"/>
          </w:endnotePr>
          <w:type w:val="continuous"/>
          <w:pgSz w:w="12240" w:h="15840"/>
          <w:pgMar w:top="1440" w:right="1440" w:bottom="540" w:left="1440" w:header="1440" w:footer="720" w:gutter="0"/>
          <w:cols w:space="720"/>
        </w:sectPr>
      </w:pPr>
    </w:p>
    <w:p w14:paraId="1EE367B3" w14:textId="77777777" w:rsidR="00F524A7" w:rsidRPr="00CE09EB" w:rsidRDefault="00F524A7" w:rsidP="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Served on Faculty Advisory Committee - August, 2002 to October, 2003.</w:t>
      </w:r>
    </w:p>
    <w:p w14:paraId="150DFB79" w14:textId="77777777" w:rsidR="00F524A7" w:rsidRPr="00CE09EB"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4750255" w14:textId="77777777" w:rsidR="00F524A7" w:rsidRPr="00CE09EB" w:rsidRDefault="00F524A7" w:rsidP="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Served on Visioning Committee for new department - September, 2002 to January, 2003. Attended weekly meetings, provided resources to the group.</w:t>
      </w:r>
    </w:p>
    <w:p w14:paraId="27E76B9E" w14:textId="77777777" w:rsidR="00F524A7" w:rsidRPr="00CE09EB"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186616" w14:textId="77777777" w:rsidR="00F524A7" w:rsidRPr="00CE09EB" w:rsidRDefault="00F524A7" w:rsidP="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Served on New Department Transition Advisory Committee - June, 2003 to October, 2003.</w:t>
      </w:r>
    </w:p>
    <w:p w14:paraId="67114417" w14:textId="77777777" w:rsidR="00F524A7" w:rsidRPr="00CE09EB"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C6E07FD" w14:textId="77777777" w:rsidR="00F524A7" w:rsidRPr="00CE09EB" w:rsidRDefault="00F524A7" w:rsidP="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Chaired, Ph.D. Qualifying Exam Committee - Spring, 2003, 3 Candidates tested.</w:t>
      </w:r>
    </w:p>
    <w:p w14:paraId="44354263" w14:textId="77777777" w:rsidR="00F524A7" w:rsidRPr="00CE09EB"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40A2C3" w14:textId="77777777" w:rsidR="00F524A7" w:rsidRPr="00CE09EB"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F524A7" w:rsidRPr="00CE09EB">
          <w:headerReference w:type="default" r:id="rId67"/>
          <w:footnotePr>
            <w:numRestart w:val="eachSect"/>
          </w:footnotePr>
          <w:endnotePr>
            <w:numFmt w:val="decimal"/>
          </w:endnotePr>
          <w:type w:val="continuous"/>
          <w:pgSz w:w="12240" w:h="15840"/>
          <w:pgMar w:top="1440" w:right="1440" w:bottom="540" w:left="1440" w:header="1440" w:footer="720" w:gutter="0"/>
          <w:cols w:space="720"/>
        </w:sectPr>
      </w:pPr>
    </w:p>
    <w:p w14:paraId="2CB0E1AA" w14:textId="77777777" w:rsidR="00F524A7" w:rsidRPr="00CE09EB"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Served on 2001/2002 Graduate Committee.  Attended bi-weekly meetings, reviewed all incoming graduate applications, meet with prospective graduate students.</w:t>
      </w:r>
    </w:p>
    <w:p w14:paraId="18CE13E5" w14:textId="77777777" w:rsidR="00F524A7" w:rsidRPr="00CE09EB"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DE0991" w14:textId="77777777" w:rsidR="00F524A7" w:rsidRPr="00CE09EB"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F524A7" w:rsidRPr="00CE09EB">
          <w:headerReference w:type="default" r:id="rId68"/>
          <w:footnotePr>
            <w:numRestart w:val="eachSect"/>
          </w:footnotePr>
          <w:endnotePr>
            <w:numFmt w:val="decimal"/>
          </w:endnotePr>
          <w:type w:val="continuous"/>
          <w:pgSz w:w="12240" w:h="15840"/>
          <w:pgMar w:top="1440" w:right="1440" w:bottom="540" w:left="1440" w:header="1440" w:footer="720" w:gutter="0"/>
          <w:cols w:space="720"/>
        </w:sectPr>
      </w:pPr>
    </w:p>
    <w:p w14:paraId="4521BD31" w14:textId="5A3C0C61" w:rsidR="00F524A7" w:rsidRPr="00CE09EB" w:rsidRDefault="00F524A7" w:rsidP="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Served on Ph.D. Qualifying Ph.D. Exam- Fall, 2002; Spring, 2002 Assisted writing the exam.  Graded seven student</w:t>
      </w:r>
      <w:r w:rsidR="00CE09EB">
        <w:rPr>
          <w:sz w:val="24"/>
        </w:rPr>
        <w:t>’s</w:t>
      </w:r>
      <w:r w:rsidRPr="00CE09EB">
        <w:rPr>
          <w:sz w:val="24"/>
        </w:rPr>
        <w:t xml:space="preserve"> exams.</w:t>
      </w:r>
    </w:p>
    <w:p w14:paraId="3A63DF83" w14:textId="77777777" w:rsidR="00F524A7" w:rsidRPr="00CE09EB"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826ED9" w14:textId="77777777" w:rsidR="00F524A7" w:rsidRPr="00CE09EB" w:rsidRDefault="00F524A7" w:rsidP="00F524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F524A7" w:rsidRPr="00CE09EB">
          <w:headerReference w:type="default" r:id="rId69"/>
          <w:footnotePr>
            <w:numRestart w:val="eachSect"/>
          </w:footnotePr>
          <w:endnotePr>
            <w:numFmt w:val="decimal"/>
          </w:endnotePr>
          <w:type w:val="continuous"/>
          <w:pgSz w:w="12240" w:h="15840"/>
          <w:pgMar w:top="1440" w:right="1440" w:bottom="540" w:left="1440" w:header="1440" w:footer="720" w:gutter="0"/>
          <w:cols w:space="720"/>
        </w:sectPr>
      </w:pPr>
    </w:p>
    <w:p w14:paraId="3AE32E88" w14:textId="77777777" w:rsidR="00F524A7" w:rsidRPr="00CE09EB" w:rsidRDefault="00F524A7" w:rsidP="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Committee member on hiring PERM position with Travel Michigan.  Spring, 2002.</w:t>
      </w:r>
    </w:p>
    <w:p w14:paraId="79EC1754" w14:textId="77777777" w:rsidR="0022784E" w:rsidRPr="00CE09EB" w:rsidRDefault="00227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2AEC2371" w14:textId="77777777" w:rsidR="00CE09EB" w:rsidRDefault="00CE09EB">
      <w:pPr>
        <w:rPr>
          <w:b/>
          <w:bCs/>
          <w:sz w:val="28"/>
          <w:szCs w:val="28"/>
        </w:rPr>
      </w:pPr>
      <w:r>
        <w:rPr>
          <w:b/>
          <w:bCs/>
          <w:sz w:val="28"/>
          <w:szCs w:val="28"/>
        </w:rPr>
        <w:br w:type="page"/>
      </w:r>
    </w:p>
    <w:p w14:paraId="7147F7DC" w14:textId="4CB3DB2D" w:rsidR="003E7050" w:rsidRPr="00925444"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925444">
        <w:rPr>
          <w:b/>
          <w:bCs/>
          <w:sz w:val="28"/>
          <w:szCs w:val="28"/>
        </w:rPr>
        <w:lastRenderedPageBreak/>
        <w:t>Professional Service</w:t>
      </w:r>
    </w:p>
    <w:p w14:paraId="70FCA6FC"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9EF953" w14:textId="77777777" w:rsidR="003E7050" w:rsidRPr="0022784E"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22784E">
        <w:rPr>
          <w:b/>
          <w:u w:val="single"/>
        </w:rPr>
        <w:t>Professional Memberships and Conference Attendance:</w:t>
      </w:r>
    </w:p>
    <w:p w14:paraId="18CFAEA9"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6C4423" w14:textId="74AAD20F" w:rsidR="00326085" w:rsidRDefault="00326085" w:rsidP="00326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Travel and Tourism Research Association.  Member 1989 </w:t>
      </w:r>
      <w:r w:rsidR="00B63A67">
        <w:t>–</w:t>
      </w:r>
      <w:r>
        <w:t xml:space="preserve"> </w:t>
      </w:r>
      <w:r w:rsidR="00C70B26">
        <w:t>2007</w:t>
      </w:r>
      <w:r w:rsidR="00B63A67">
        <w:t>, 2015-current</w:t>
      </w:r>
      <w:r>
        <w:t>.  Attended 1991, 1992, 1994, 1995, 1</w:t>
      </w:r>
      <w:r w:rsidR="00DB57E7">
        <w:t>996, 1997, 1999, 2002, 2004,</w:t>
      </w:r>
      <w:r>
        <w:t xml:space="preserve"> 2006</w:t>
      </w:r>
      <w:r w:rsidR="00CB23BD">
        <w:t>,</w:t>
      </w:r>
      <w:r w:rsidR="00DB57E7">
        <w:t xml:space="preserve"> 2011</w:t>
      </w:r>
      <w:r w:rsidR="00702BB3">
        <w:t>,</w:t>
      </w:r>
      <w:r w:rsidR="00CB23BD">
        <w:t xml:space="preserve"> 2012</w:t>
      </w:r>
      <w:r w:rsidR="00702BB3">
        <w:t>, 2017</w:t>
      </w:r>
      <w:r w:rsidR="00F8560F">
        <w:t>, 2018</w:t>
      </w:r>
      <w:r w:rsidR="006573CD">
        <w:t>, 2019, and 2020</w:t>
      </w:r>
      <w:r>
        <w:t xml:space="preserve"> conferences.</w:t>
      </w:r>
    </w:p>
    <w:p w14:paraId="3E7EDC24" w14:textId="77777777" w:rsidR="00326085" w:rsidRDefault="00326085" w:rsidP="00326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3D01A6F" w14:textId="4D26F37F" w:rsidR="00326085" w:rsidRDefault="00326085" w:rsidP="00326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spellStart"/>
      <w:r>
        <w:t>CenStates</w:t>
      </w:r>
      <w:proofErr w:type="spellEnd"/>
      <w:r>
        <w:t xml:space="preserve"> Travel and Tourism Research Association.  Member 1990 - </w:t>
      </w:r>
      <w:r w:rsidR="00C70B26">
        <w:t>2007</w:t>
      </w:r>
      <w:r>
        <w:t>.  Attended 1991 and 2004 conference</w:t>
      </w:r>
      <w:r w:rsidR="00702BB3">
        <w:t>s</w:t>
      </w:r>
      <w:r>
        <w:t xml:space="preserve">.   Board </w:t>
      </w:r>
      <w:r w:rsidR="00C70B26">
        <w:t xml:space="preserve">member, </w:t>
      </w:r>
      <w:r>
        <w:t>2003</w:t>
      </w:r>
      <w:r w:rsidR="00C70B26">
        <w:t>-2005</w:t>
      </w:r>
      <w:r>
        <w:t>.</w:t>
      </w:r>
    </w:p>
    <w:p w14:paraId="2A1BAA05" w14:textId="77777777" w:rsidR="00AF0CE0" w:rsidRDefault="00AF0CE0" w:rsidP="00326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2564182" w14:textId="678DFCC5" w:rsidR="00AF0CE0" w:rsidRDefault="00AF0CE0" w:rsidP="00326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Great Western Travel and Tourism Research Association.  Member </w:t>
      </w:r>
      <w:r w:rsidR="00B63A67">
        <w:t>2015-.  A</w:t>
      </w:r>
      <w:r>
        <w:t>ttend</w:t>
      </w:r>
      <w:r w:rsidR="00B63A67">
        <w:t>ed</w:t>
      </w:r>
      <w:r>
        <w:t xml:space="preserve"> 2016 </w:t>
      </w:r>
      <w:r w:rsidR="00702BB3">
        <w:t xml:space="preserve">and 2017 </w:t>
      </w:r>
      <w:r w:rsidR="00B63A67">
        <w:t>c</w:t>
      </w:r>
      <w:r>
        <w:t>onference</w:t>
      </w:r>
      <w:r w:rsidR="00702BB3">
        <w:t>s</w:t>
      </w:r>
      <w:r>
        <w:t>.</w:t>
      </w:r>
    </w:p>
    <w:p w14:paraId="0192E780" w14:textId="77777777" w:rsidR="00326085" w:rsidRDefault="00326085" w:rsidP="00326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C7BE70"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National Recreation and Park Association.  Member 1989 - 1992, 2002 - 2003.  Attended 1989, 1990, 1991, 1</w:t>
      </w:r>
      <w:r w:rsidR="00DB57E7">
        <w:t>994, 1995, 1996, 1997, 2002,</w:t>
      </w:r>
      <w:r>
        <w:t xml:space="preserve"> 2003</w:t>
      </w:r>
      <w:r w:rsidR="00DB57E7">
        <w:t>, and 2010</w:t>
      </w:r>
      <w:r>
        <w:t xml:space="preserve"> conferences.</w:t>
      </w:r>
    </w:p>
    <w:p w14:paraId="38E1BD95"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732DBEA"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headerReference w:type="default" r:id="rId70"/>
          <w:footnotePr>
            <w:numRestart w:val="eachSect"/>
          </w:footnotePr>
          <w:endnotePr>
            <w:numFmt w:val="decimal"/>
          </w:endnotePr>
          <w:type w:val="continuous"/>
          <w:pgSz w:w="12240" w:h="15840"/>
          <w:pgMar w:top="1440" w:right="1440" w:bottom="450" w:left="1440" w:header="1440" w:footer="720" w:gutter="0"/>
          <w:cols w:space="720"/>
        </w:sectPr>
      </w:pPr>
    </w:p>
    <w:p w14:paraId="052B713C"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Arizona Evaluation Network.  Attended meetings.  Planned Fall, 1997 meeting - Gene Glass Presented.</w:t>
      </w:r>
    </w:p>
    <w:p w14:paraId="6EA3BA60"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A31DBD4" w14:textId="77777777" w:rsidR="003E7050" w:rsidRPr="00CE09E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Arizona Tourism Alliance.  Board member.  Active in Research and Work Force Task Groups (1997-1999).</w:t>
      </w:r>
    </w:p>
    <w:p w14:paraId="05CB1DAD"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C3E182A" w14:textId="77777777" w:rsidR="000C3BB1" w:rsidRPr="00CE09EB" w:rsidRDefault="003E7050" w:rsidP="000C3BB1">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sz w:val="24"/>
          <w:u w:val="single"/>
        </w:rPr>
      </w:pPr>
      <w:r w:rsidRPr="00CE09EB">
        <w:rPr>
          <w:sz w:val="24"/>
        </w:rPr>
        <w:t>Council on Hotel, Restaurant, and Institutional Education.  Member 1989 - 1992.</w:t>
      </w:r>
    </w:p>
    <w:p w14:paraId="5531E470" w14:textId="77777777" w:rsidR="000C3BB1" w:rsidRDefault="000C3BB1" w:rsidP="000C3BB1">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b/>
          <w:sz w:val="24"/>
          <w:u w:val="single"/>
        </w:rPr>
      </w:pPr>
    </w:p>
    <w:p w14:paraId="76158D14" w14:textId="77777777" w:rsidR="003E7050" w:rsidRPr="000C3BB1" w:rsidRDefault="003E7050" w:rsidP="000C3BB1">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r w:rsidRPr="0022784E">
        <w:rPr>
          <w:b/>
          <w:sz w:val="24"/>
          <w:u w:val="single"/>
        </w:rPr>
        <w:t>Editor-related Positions:</w:t>
      </w:r>
    </w:p>
    <w:p w14:paraId="33D223CA" w14:textId="77777777" w:rsidR="00382507" w:rsidRDefault="003825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4FC862EF" w14:textId="75BB220C" w:rsidR="00217D36" w:rsidRPr="00CE09EB" w:rsidRDefault="00217D36" w:rsidP="00C95A6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Contributor and Organizer, </w:t>
      </w:r>
      <w:r w:rsidRPr="00CE09EB">
        <w:rPr>
          <w:i/>
          <w:iCs/>
          <w:sz w:val="24"/>
        </w:rPr>
        <w:t>Green Living Magazine</w:t>
      </w:r>
      <w:r w:rsidRPr="00CE09EB">
        <w:rPr>
          <w:sz w:val="24"/>
        </w:rPr>
        <w:t>, 2018-current.  To publicize the Center for Sustainable Tourism, Vogt, other faculty, and students are contributing sustainable tourism articles to almost every issue of the magazine pro bono.  We also co-sponsored the magazine’s 2019 travel program (Jan, 28, 2019) and attend other events.</w:t>
      </w:r>
    </w:p>
    <w:p w14:paraId="67298627" w14:textId="77777777" w:rsidR="00217D36" w:rsidRPr="00CE09EB" w:rsidRDefault="00217D36" w:rsidP="00C95A6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451D6D0A" w14:textId="19D58B72" w:rsidR="00C95A6C" w:rsidRPr="00CE09EB" w:rsidRDefault="00C95A6C" w:rsidP="00C95A6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Editorial Board, </w:t>
      </w:r>
      <w:r w:rsidRPr="00CE09EB">
        <w:rPr>
          <w:i/>
          <w:iCs/>
          <w:sz w:val="24"/>
        </w:rPr>
        <w:t>Journal of Travel Research</w:t>
      </w:r>
      <w:r w:rsidR="00217D36" w:rsidRPr="00CE09EB">
        <w:rPr>
          <w:i/>
          <w:iCs/>
          <w:sz w:val="24"/>
        </w:rPr>
        <w:t>,</w:t>
      </w:r>
      <w:r w:rsidRPr="00CE09EB">
        <w:rPr>
          <w:sz w:val="24"/>
        </w:rPr>
        <w:t xml:space="preserve"> 2003-</w:t>
      </w:r>
      <w:r w:rsidR="00217D36" w:rsidRPr="00CE09EB">
        <w:rPr>
          <w:sz w:val="24"/>
        </w:rPr>
        <w:t>2019</w:t>
      </w:r>
      <w:r w:rsidRPr="00CE09EB">
        <w:rPr>
          <w:sz w:val="24"/>
        </w:rPr>
        <w:t xml:space="preserve">.  Serve as reviewer along with two others who submit directly to editor. </w:t>
      </w:r>
      <w:r w:rsidR="00217D36" w:rsidRPr="00CE09EB">
        <w:rPr>
          <w:sz w:val="24"/>
        </w:rPr>
        <w:t>Four to six manuscripts per year.  Serve on reviewers of top article of the year.</w:t>
      </w:r>
    </w:p>
    <w:p w14:paraId="14ECF566" w14:textId="77777777" w:rsidR="00C95A6C" w:rsidRPr="00CE09EB" w:rsidRDefault="00C95A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FB3C909" w14:textId="6DAD963B" w:rsidR="003E7050" w:rsidRPr="00CE09EB" w:rsidRDefault="00702B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Associate Editor, 1999- 2017.</w:t>
      </w:r>
      <w:r w:rsidR="003E7050" w:rsidRPr="00CE09EB">
        <w:t xml:space="preserve"> </w:t>
      </w:r>
      <w:r w:rsidR="003E7050" w:rsidRPr="00CE09EB">
        <w:rPr>
          <w:i/>
          <w:iCs/>
        </w:rPr>
        <w:t>Journal of Leisure Research</w:t>
      </w:r>
      <w:r w:rsidR="00326085" w:rsidRPr="00CE09EB">
        <w:rPr>
          <w:i/>
          <w:iCs/>
        </w:rPr>
        <w:t xml:space="preserve">. </w:t>
      </w:r>
      <w:r w:rsidR="00326085" w:rsidRPr="00CE09EB">
        <w:rPr>
          <w:iCs/>
        </w:rPr>
        <w:t xml:space="preserve">Serve as associate editor and recruit two other reviewers. </w:t>
      </w:r>
      <w:r w:rsidR="005875F8" w:rsidRPr="00CE09EB">
        <w:rPr>
          <w:iCs/>
        </w:rPr>
        <w:t xml:space="preserve">In </w:t>
      </w:r>
      <w:r w:rsidRPr="00CE09EB">
        <w:t xml:space="preserve">2016 </w:t>
      </w:r>
      <w:r w:rsidR="005875F8" w:rsidRPr="00CE09EB">
        <w:t>- one of three reviewers to select top article of 2015.</w:t>
      </w:r>
    </w:p>
    <w:p w14:paraId="6C90CF06" w14:textId="77777777" w:rsidR="00326085" w:rsidRPr="00CE09EB" w:rsidRDefault="00326085" w:rsidP="00326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63114B" w14:textId="77777777" w:rsidR="00121DF2" w:rsidRPr="00CE09EB" w:rsidRDefault="00326085" w:rsidP="00121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Associate Editor, 2003-</w:t>
      </w:r>
      <w:r w:rsidR="00121DF2" w:rsidRPr="00CE09EB">
        <w:t xml:space="preserve"> 2008</w:t>
      </w:r>
      <w:r w:rsidRPr="00CE09EB">
        <w:t>.</w:t>
      </w:r>
      <w:r w:rsidRPr="00CE09EB">
        <w:rPr>
          <w:i/>
          <w:iCs/>
        </w:rPr>
        <w:t xml:space="preserve">  </w:t>
      </w:r>
      <w:proofErr w:type="spellStart"/>
      <w:r w:rsidRPr="00CE09EB">
        <w:rPr>
          <w:i/>
          <w:iCs/>
        </w:rPr>
        <w:t>Loisir</w:t>
      </w:r>
      <w:proofErr w:type="spellEnd"/>
      <w:r w:rsidRPr="00CE09EB">
        <w:rPr>
          <w:i/>
          <w:iCs/>
        </w:rPr>
        <w:t>: Journal of the Canadian Association for Leisure Studies.</w:t>
      </w:r>
      <w:r w:rsidRPr="00CE09EB">
        <w:t xml:space="preserve">  </w:t>
      </w:r>
      <w:r w:rsidR="00121DF2" w:rsidRPr="00CE09EB">
        <w:rPr>
          <w:iCs/>
        </w:rPr>
        <w:t xml:space="preserve">Served as associate editor and recruited two other reviewers.  Two to three original or resubmitted manuscripts per year. </w:t>
      </w:r>
      <w:r w:rsidR="00121DF2" w:rsidRPr="00CE09EB">
        <w:t xml:space="preserve">  </w:t>
      </w:r>
    </w:p>
    <w:p w14:paraId="159B2452" w14:textId="77777777" w:rsidR="00326085" w:rsidRPr="00CE09EB" w:rsidRDefault="00326085" w:rsidP="003260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BCD087F"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Associate Editor</w:t>
      </w:r>
      <w:r w:rsidRPr="00CE09EB">
        <w:rPr>
          <w:i/>
          <w:iCs/>
        </w:rPr>
        <w:t xml:space="preserve">, </w:t>
      </w:r>
      <w:r w:rsidRPr="00CE09EB">
        <w:t>1997-</w:t>
      </w:r>
      <w:r w:rsidR="00121DF2" w:rsidRPr="00CE09EB">
        <w:t xml:space="preserve">2006. </w:t>
      </w:r>
      <w:r w:rsidRPr="00CE09EB">
        <w:rPr>
          <w:i/>
          <w:iCs/>
        </w:rPr>
        <w:t xml:space="preserve"> Journal of Park and Recreation Administration</w:t>
      </w:r>
      <w:r w:rsidR="00121DF2" w:rsidRPr="00CE09EB">
        <w:rPr>
          <w:i/>
          <w:iCs/>
        </w:rPr>
        <w:t xml:space="preserve">. </w:t>
      </w:r>
      <w:r w:rsidR="00121DF2" w:rsidRPr="00CE09EB">
        <w:rPr>
          <w:iCs/>
        </w:rPr>
        <w:t xml:space="preserve">Served as associate editor and recruited two other reviewers.  Two to three original or resubmitted manuscripts per year. </w:t>
      </w:r>
      <w:r w:rsidR="00121DF2" w:rsidRPr="00CE09EB">
        <w:t xml:space="preserve">  </w:t>
      </w:r>
    </w:p>
    <w:p w14:paraId="03CBDE83" w14:textId="77777777" w:rsidR="00121DF2" w:rsidRPr="00CE09EB" w:rsidRDefault="00121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23EA22" w14:textId="77777777" w:rsidR="00121DF2" w:rsidRPr="00CE09EB" w:rsidRDefault="00121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121DF2" w:rsidRPr="00CE09EB">
          <w:headerReference w:type="default" r:id="rId71"/>
          <w:footnotePr>
            <w:numRestart w:val="eachSect"/>
          </w:footnotePr>
          <w:endnotePr>
            <w:numFmt w:val="decimal"/>
          </w:endnotePr>
          <w:type w:val="continuous"/>
          <w:pgSz w:w="12240" w:h="15840"/>
          <w:pgMar w:top="1440" w:right="1440" w:bottom="450" w:left="1440" w:header="1440" w:footer="720" w:gutter="0"/>
          <w:cols w:space="720"/>
        </w:sectPr>
      </w:pPr>
      <w:r w:rsidRPr="00CE09EB">
        <w:t xml:space="preserve">Special Issue on Tourism Planning, co-Guest Editor (with Lori Pennington-Gray), 2007, </w:t>
      </w:r>
      <w:proofErr w:type="spellStart"/>
      <w:r w:rsidRPr="00CE09EB">
        <w:rPr>
          <w:i/>
        </w:rPr>
        <w:t>Loisir</w:t>
      </w:r>
      <w:proofErr w:type="spellEnd"/>
      <w:r w:rsidRPr="00CE09EB">
        <w:t xml:space="preserve">.  8 submissions.  Edited five papers to final press.  </w:t>
      </w:r>
    </w:p>
    <w:p w14:paraId="5FD9EA13"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5F5BEEE"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Special Issue</w:t>
      </w:r>
      <w:r w:rsidR="00121DF2" w:rsidRPr="00CE09EB">
        <w:t xml:space="preserve"> on Marketing</w:t>
      </w:r>
      <w:r w:rsidRPr="00CE09EB">
        <w:t>, co-</w:t>
      </w:r>
      <w:r w:rsidR="00925444" w:rsidRPr="00CE09EB">
        <w:t>Guest</w:t>
      </w:r>
      <w:r w:rsidRPr="00CE09EB">
        <w:t xml:space="preserve"> Editor (with Kathy </w:t>
      </w:r>
      <w:proofErr w:type="spellStart"/>
      <w:r w:rsidRPr="00CE09EB">
        <w:t>Andereck</w:t>
      </w:r>
      <w:proofErr w:type="spellEnd"/>
      <w:r w:rsidRPr="00CE09EB">
        <w:t>), 2001,</w:t>
      </w:r>
      <w:r w:rsidRPr="00CE09EB">
        <w:rPr>
          <w:i/>
          <w:iCs/>
        </w:rPr>
        <w:t xml:space="preserve"> Journal of Park and Recreation Administration</w:t>
      </w:r>
      <w:r w:rsidRPr="00CE09EB">
        <w:t xml:space="preserve">.  11 submissions.   Edited six manuscripts to final press.  Reviewed three manuscripts rejected for special issue (Vogt and </w:t>
      </w:r>
      <w:proofErr w:type="spellStart"/>
      <w:r w:rsidRPr="00CE09EB">
        <w:t>Andereck</w:t>
      </w:r>
      <w:proofErr w:type="spellEnd"/>
      <w:r w:rsidRPr="00CE09EB">
        <w:t xml:space="preserve"> editors) and resubmitted for regular consideration.  </w:t>
      </w:r>
    </w:p>
    <w:p w14:paraId="48497032" w14:textId="77777777" w:rsidR="00F524A7" w:rsidRPr="00CE09EB" w:rsidRDefault="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4A52CEF6" w14:textId="66B35569" w:rsidR="00121DF2" w:rsidRPr="00CE09EB" w:rsidRDefault="00121DF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Ad hoc reviewer for the following journals</w:t>
      </w:r>
      <w:r w:rsidR="006D2273" w:rsidRPr="00CE09EB">
        <w:rPr>
          <w:sz w:val="24"/>
        </w:rPr>
        <w:t xml:space="preserve"> (in order of frequency of request to review)</w:t>
      </w:r>
      <w:r w:rsidR="00F87699">
        <w:rPr>
          <w:sz w:val="24"/>
        </w:rPr>
        <w:t xml:space="preserve"> in recent years</w:t>
      </w:r>
      <w:r w:rsidRPr="00CE09EB">
        <w:rPr>
          <w:sz w:val="24"/>
        </w:rPr>
        <w:t>:</w:t>
      </w:r>
    </w:p>
    <w:p w14:paraId="65DA99DE" w14:textId="3F4968A8" w:rsidR="003E7050" w:rsidRPr="00CE09EB" w:rsidRDefault="003E7050"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Society &amp; Natural Resources</w:t>
      </w:r>
      <w:r w:rsidR="00AF0CE0" w:rsidRPr="00CE09EB">
        <w:rPr>
          <w:sz w:val="24"/>
        </w:rPr>
        <w:t xml:space="preserve"> </w:t>
      </w:r>
    </w:p>
    <w:p w14:paraId="0E4DC613" w14:textId="27D25A36" w:rsidR="00121DF2" w:rsidRPr="00CE09EB" w:rsidRDefault="00121DF2"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Leisure Sciences</w:t>
      </w:r>
      <w:r w:rsidR="002E4594" w:rsidRPr="00CE09EB">
        <w:rPr>
          <w:sz w:val="24"/>
        </w:rPr>
        <w:t xml:space="preserve"> </w:t>
      </w:r>
    </w:p>
    <w:p w14:paraId="58B47402" w14:textId="77777777" w:rsidR="00121DF2" w:rsidRPr="00CE09EB" w:rsidRDefault="00121DF2"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Annals of Tourism Research</w:t>
      </w:r>
    </w:p>
    <w:p w14:paraId="1DD357E8" w14:textId="77777777" w:rsidR="00121DF2" w:rsidRPr="00CE09EB" w:rsidRDefault="00121DF2"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Journal of Forestry</w:t>
      </w:r>
    </w:p>
    <w:p w14:paraId="62EBC642" w14:textId="77777777" w:rsidR="00121DF2" w:rsidRPr="00CE09EB" w:rsidRDefault="00121DF2"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International Journal of Hospitality Management</w:t>
      </w:r>
    </w:p>
    <w:p w14:paraId="0A21BC87" w14:textId="7CD22BEF" w:rsidR="0092187A" w:rsidRPr="00CE09EB" w:rsidRDefault="0092187A"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International Journal of Tourism Research</w:t>
      </w:r>
      <w:r w:rsidR="00C95A6C" w:rsidRPr="00CE09EB">
        <w:rPr>
          <w:sz w:val="24"/>
        </w:rPr>
        <w:t xml:space="preserve"> -2017</w:t>
      </w:r>
    </w:p>
    <w:p w14:paraId="4B4A45C2" w14:textId="77777777" w:rsidR="00BB52E5" w:rsidRPr="00CE09EB" w:rsidRDefault="00BB52E5"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International Journal of Wildland Fire</w:t>
      </w:r>
    </w:p>
    <w:p w14:paraId="7B62FE96" w14:textId="504E40ED" w:rsidR="00BA5D0D" w:rsidRPr="00CE09EB" w:rsidRDefault="00BA5D0D"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Journal of Sustainable Tourism</w:t>
      </w:r>
      <w:r w:rsidR="00F8560F" w:rsidRPr="00CE09EB">
        <w:rPr>
          <w:sz w:val="24"/>
        </w:rPr>
        <w:t>*</w:t>
      </w:r>
    </w:p>
    <w:p w14:paraId="1FCDBBE7" w14:textId="4E4E3C56" w:rsidR="00BA5D0D" w:rsidRPr="00CE09EB" w:rsidRDefault="00BA5D0D"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Journal of Hospitality &amp; Tourism Research</w:t>
      </w:r>
    </w:p>
    <w:p w14:paraId="47196453" w14:textId="651D9624" w:rsidR="00544319" w:rsidRPr="00CE09EB" w:rsidRDefault="00544319"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Journal of Destination Management &amp; Marketing</w:t>
      </w:r>
      <w:r w:rsidR="00F8560F" w:rsidRPr="00CE09EB">
        <w:rPr>
          <w:sz w:val="24"/>
        </w:rPr>
        <w:t>*</w:t>
      </w:r>
    </w:p>
    <w:p w14:paraId="6EC3524E" w14:textId="6B9928BA" w:rsidR="00F8560F" w:rsidRPr="00CE09EB" w:rsidRDefault="00F8560F"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Cornell Hospitality Quarterly*</w:t>
      </w:r>
    </w:p>
    <w:p w14:paraId="32AE46B0" w14:textId="77777777" w:rsidR="00121DF2" w:rsidRPr="00CE09EB" w:rsidRDefault="00121DF2"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SCHOLE</w:t>
      </w:r>
    </w:p>
    <w:p w14:paraId="62DAA980" w14:textId="77777777" w:rsidR="00083B11" w:rsidRPr="00CE09EB" w:rsidRDefault="00083B11"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Rural Sociology</w:t>
      </w:r>
    </w:p>
    <w:p w14:paraId="79A56BFD" w14:textId="77777777" w:rsidR="00083B11" w:rsidRPr="00CE09EB" w:rsidRDefault="00083B11"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Tourism Review International</w:t>
      </w:r>
    </w:p>
    <w:p w14:paraId="5A2CB69B" w14:textId="77777777" w:rsidR="000F6342" w:rsidRPr="00CE09EB" w:rsidRDefault="001719A6"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World Leisure Journal</w:t>
      </w:r>
    </w:p>
    <w:p w14:paraId="00662F28" w14:textId="2A6D802B" w:rsidR="001719A6" w:rsidRPr="00CE09EB" w:rsidRDefault="000F6342" w:rsidP="00F87699">
      <w:pPr>
        <w:pStyle w:val="1AutoList1"/>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sz w:val="24"/>
        </w:rPr>
      </w:pPr>
      <w:r w:rsidRPr="00CE09EB">
        <w:rPr>
          <w:sz w:val="24"/>
        </w:rPr>
        <w:t>Ain Shams Engineering Journal (housing research)</w:t>
      </w:r>
    </w:p>
    <w:p w14:paraId="68F90ED3" w14:textId="7E40D1A4" w:rsidR="002E4594" w:rsidRPr="00CE09EB" w:rsidRDefault="002E4594" w:rsidP="00F87699">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 xml:space="preserve">Environmental Management </w:t>
      </w:r>
    </w:p>
    <w:p w14:paraId="2D421C4C" w14:textId="17B76DE7" w:rsidR="002E4594" w:rsidRPr="00CE09EB" w:rsidRDefault="002E4594" w:rsidP="00F87699">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 xml:space="preserve">Landscape and Urban Planning </w:t>
      </w:r>
    </w:p>
    <w:p w14:paraId="3DF33FB9" w14:textId="1328DB1B" w:rsidR="00C95A6C" w:rsidRPr="00CE09EB" w:rsidRDefault="00C95A6C" w:rsidP="00F87699">
      <w:pPr>
        <w:pStyle w:val="ListParagraph"/>
        <w:numPr>
          <w:ilvl w:val="0"/>
          <w:numId w:val="5"/>
        </w:numPr>
      </w:pPr>
      <w:r w:rsidRPr="00CE09EB">
        <w:t xml:space="preserve">Land Use Policy journal.  </w:t>
      </w:r>
    </w:p>
    <w:p w14:paraId="0C77B679" w14:textId="6277B7FE" w:rsidR="00C95A6C" w:rsidRPr="00CE09EB" w:rsidRDefault="00C95A6C" w:rsidP="00F87699">
      <w:pPr>
        <w:pStyle w:val="ListParagraph"/>
        <w:numPr>
          <w:ilvl w:val="0"/>
          <w:numId w:val="5"/>
        </w:numPr>
      </w:pPr>
      <w:r w:rsidRPr="00CE09EB">
        <w:t>In 201</w:t>
      </w:r>
      <w:r w:rsidR="00F87699">
        <w:t>9</w:t>
      </w:r>
      <w:r w:rsidRPr="00CE09EB">
        <w:t>, many other requests that I declined.</w:t>
      </w:r>
    </w:p>
    <w:p w14:paraId="2B489779" w14:textId="77777777" w:rsidR="00C95A6C" w:rsidRPr="00CE09EB" w:rsidRDefault="00C95A6C" w:rsidP="002E4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556313" w14:textId="77777777" w:rsidR="002E4594" w:rsidRPr="00CE09EB" w:rsidRDefault="002E4594" w:rsidP="002E4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02A116" w14:textId="470246F5" w:rsidR="002E4594" w:rsidRPr="00CE09EB" w:rsidRDefault="002E4594" w:rsidP="002E4594">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Reviewer, tenure packets.</w:t>
      </w:r>
      <w:r w:rsidR="005C198D" w:rsidRPr="00CE09EB">
        <w:rPr>
          <w:sz w:val="24"/>
        </w:rPr>
        <w:t xml:space="preserve"> In 2019, full professor for University of Missouri.</w:t>
      </w:r>
      <w:r w:rsidR="00F8560F" w:rsidRPr="00CE09EB">
        <w:rPr>
          <w:sz w:val="24"/>
        </w:rPr>
        <w:t xml:space="preserve"> In 2018, full professor North Carolina State. </w:t>
      </w:r>
      <w:r w:rsidRPr="00CE09EB">
        <w:rPr>
          <w:sz w:val="24"/>
        </w:rPr>
        <w:t xml:space="preserve"> </w:t>
      </w:r>
      <w:r w:rsidR="00C95A6C" w:rsidRPr="00CE09EB">
        <w:rPr>
          <w:sz w:val="24"/>
        </w:rPr>
        <w:t xml:space="preserve">In 2017, named professor at Virginia-Tech. </w:t>
      </w:r>
      <w:r w:rsidR="00707629" w:rsidRPr="00CE09EB">
        <w:rPr>
          <w:sz w:val="24"/>
        </w:rPr>
        <w:t>In 2016, candidate at IU-PU-I (tenure). In 2015, c</w:t>
      </w:r>
      <w:r w:rsidR="00544319" w:rsidRPr="00CE09EB">
        <w:rPr>
          <w:sz w:val="24"/>
        </w:rPr>
        <w:t xml:space="preserve">andidate at Virginia Tech (tenure). </w:t>
      </w:r>
      <w:r w:rsidRPr="00CE09EB">
        <w:rPr>
          <w:sz w:val="24"/>
        </w:rPr>
        <w:t>In 2013, Candidates at Ohio State (tenure), University of Illinois (hire with tenure), Texas A and M (tenure), and University of Florida (promotion to full), additionally declined four other requests. In 2012, Candidates at Northern Texas (tenure), Indiana University (tenure), West Virginia (promotion to full), Virginia Tech (promotion to full). Earlier than 2012 - Candidates at Arizona State University, Bowling Green University, University of Missouri, DePaul University, and University of Florida.</w:t>
      </w:r>
    </w:p>
    <w:p w14:paraId="13FF8DC9" w14:textId="4DEF18C2" w:rsidR="006573CD" w:rsidRPr="00CE09EB" w:rsidRDefault="006573CD" w:rsidP="002E4594">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328322BD" w14:textId="098320BE" w:rsidR="006573CD" w:rsidRPr="00CE09EB" w:rsidRDefault="006573CD" w:rsidP="002E4594">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Reviewer, Tourism Research Center, University of Montana VP of Research.  December, 2019.</w:t>
      </w:r>
    </w:p>
    <w:p w14:paraId="068BC324" w14:textId="3AC9E355" w:rsidR="006573CD" w:rsidRPr="00CE09EB" w:rsidRDefault="006573CD" w:rsidP="002E4594">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6E23055A" w14:textId="6FA0B78B" w:rsidR="006573CD" w:rsidRPr="00CE09EB" w:rsidRDefault="006573CD" w:rsidP="002E4594">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Reviewer, grant proposals and panel meetings</w:t>
      </w:r>
      <w:r w:rsidR="00807743" w:rsidRPr="00CE09EB">
        <w:rPr>
          <w:sz w:val="24"/>
        </w:rPr>
        <w:t xml:space="preserve"> for Social, Behavioral, and Economic Research Needs in Aquaculture</w:t>
      </w:r>
      <w:r w:rsidRPr="00CE09EB">
        <w:rPr>
          <w:sz w:val="24"/>
        </w:rPr>
        <w:t>, NOAA. May, 2019.</w:t>
      </w:r>
    </w:p>
    <w:p w14:paraId="6820828C" w14:textId="77777777" w:rsidR="006573CD" w:rsidRPr="00CE09EB" w:rsidRDefault="006573CD" w:rsidP="002E4594">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6895A1EA" w14:textId="6BD86827" w:rsidR="006573CD" w:rsidRPr="00CE09EB" w:rsidRDefault="006573CD" w:rsidP="002E4594">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Reviewer, Book Proposal, Routledge Publisher. Book title:  Urban Ecologies of Landfill Parks. February, 2019.</w:t>
      </w:r>
    </w:p>
    <w:p w14:paraId="40EA96FE" w14:textId="77777777" w:rsidR="002E4594" w:rsidRPr="00CE09EB" w:rsidRDefault="002E4594" w:rsidP="002E4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8A0080" w14:textId="3E5FB5BD" w:rsidR="00F8560F" w:rsidRPr="00CE09EB" w:rsidRDefault="00F8560F" w:rsidP="002E4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lastRenderedPageBreak/>
        <w:t>Reviewer, NSF Invited reviewer in the decision, risk and management science program.  March, 2018</w:t>
      </w:r>
    </w:p>
    <w:p w14:paraId="11DF9EF5" w14:textId="77777777" w:rsidR="00F8560F" w:rsidRPr="00CE09EB" w:rsidRDefault="00F8560F" w:rsidP="002E4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797E83A" w14:textId="2441F84E" w:rsidR="002E4594" w:rsidRPr="00CE09EB" w:rsidRDefault="002E4594" w:rsidP="002E4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hAnsi="Cambria"/>
        </w:rPr>
      </w:pPr>
      <w:r w:rsidRPr="00CE09EB">
        <w:t xml:space="preserve">Book reviewer for </w:t>
      </w:r>
      <w:r w:rsidRPr="00CE09EB">
        <w:rPr>
          <w:rFonts w:ascii="Cambria" w:hAnsi="Cambria"/>
        </w:rPr>
        <w:t>Demystifying tourism theories (ed K. Bricker and H. Donohoe).  Chapter titled Information search in online world. February 13, 2013.</w:t>
      </w:r>
    </w:p>
    <w:p w14:paraId="6DEAF0D3" w14:textId="77777777" w:rsidR="002E4594" w:rsidRPr="00CE09EB" w:rsidRDefault="002E4594" w:rsidP="002E45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6716F17" w14:textId="28BCD58F" w:rsidR="008E068C" w:rsidRPr="00CE09EB" w:rsidRDefault="00480D53" w:rsidP="008E068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Examine</w:t>
      </w:r>
      <w:r w:rsidR="00CB23BD" w:rsidRPr="00CE09EB">
        <w:rPr>
          <w:sz w:val="24"/>
        </w:rPr>
        <w:t>r</w:t>
      </w:r>
      <w:r w:rsidR="008E068C" w:rsidRPr="00CE09EB">
        <w:rPr>
          <w:sz w:val="24"/>
        </w:rPr>
        <w:t>, dissertation from National University of Singapore, which require</w:t>
      </w:r>
      <w:r w:rsidR="002E7B6F" w:rsidRPr="00CE09EB">
        <w:rPr>
          <w:sz w:val="24"/>
        </w:rPr>
        <w:t>s</w:t>
      </w:r>
      <w:r w:rsidR="008E068C" w:rsidRPr="00CE09EB">
        <w:rPr>
          <w:sz w:val="24"/>
        </w:rPr>
        <w:t xml:space="preserve"> an outside reviewer – 2012.</w:t>
      </w:r>
    </w:p>
    <w:p w14:paraId="4F468B7B" w14:textId="77777777" w:rsidR="00544319" w:rsidRPr="00CE09EB" w:rsidRDefault="00544319" w:rsidP="008E068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6061D29C" w14:textId="649AC236" w:rsidR="00544319" w:rsidRPr="00CE09EB" w:rsidRDefault="00544319" w:rsidP="008E068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Peer Reviewer, University of Alaska Agricultural Experiment Station – USDA Hatch Research proposal. 2015.</w:t>
      </w:r>
    </w:p>
    <w:p w14:paraId="48BF6CB1" w14:textId="77777777" w:rsidR="008E068C" w:rsidRPr="00CE09EB" w:rsidRDefault="008E068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55953EFC" w14:textId="77777777" w:rsidR="00BC26F4" w:rsidRPr="00CE09EB" w:rsidRDefault="00BC26F4" w:rsidP="008E068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Peer Reviewer, University of Minnesota Agricultural Experiment Station, faculty five-year plan. 2012.</w:t>
      </w:r>
    </w:p>
    <w:p w14:paraId="599E3DAF" w14:textId="77777777" w:rsidR="00BC26F4" w:rsidRPr="00CE09EB" w:rsidRDefault="00BC26F4" w:rsidP="008E068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26B1513F" w14:textId="77777777" w:rsidR="00BC26F4" w:rsidRPr="00CE09EB" w:rsidRDefault="00BC26F4" w:rsidP="008E068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Peer Reviewer, Ohio State and USDA Forest Service report on social science at the wildland-urban interface. 2012</w:t>
      </w:r>
    </w:p>
    <w:p w14:paraId="7B869C39" w14:textId="77777777" w:rsidR="008E068C" w:rsidRPr="00CE09EB" w:rsidRDefault="008E068C" w:rsidP="008E068C">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76243BB4"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Peer Reviewer, Michigan Agricultural Experiment Five-year Plan</w:t>
      </w:r>
      <w:r w:rsidR="00121DF2" w:rsidRPr="00CE09EB">
        <w:rPr>
          <w:sz w:val="24"/>
        </w:rPr>
        <w:t>s for various faculty members at MSU.</w:t>
      </w:r>
    </w:p>
    <w:p w14:paraId="6713521D"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B4207C3" w14:textId="77777777" w:rsidR="00833DBB"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Reviewer, Research Grant Application to Sea</w:t>
      </w:r>
      <w:r w:rsidR="00DB57E7" w:rsidRPr="00CE09EB">
        <w:rPr>
          <w:sz w:val="24"/>
        </w:rPr>
        <w:t xml:space="preserve"> </w:t>
      </w:r>
      <w:r w:rsidRPr="00CE09EB">
        <w:rPr>
          <w:sz w:val="24"/>
        </w:rPr>
        <w:t>Grant</w:t>
      </w:r>
      <w:r w:rsidR="00121DF2" w:rsidRPr="00CE09EB">
        <w:rPr>
          <w:sz w:val="24"/>
        </w:rPr>
        <w:t xml:space="preserve"> Programs. </w:t>
      </w:r>
    </w:p>
    <w:p w14:paraId="5F30ACE3" w14:textId="77777777" w:rsidR="00833DBB" w:rsidRPr="00CE09EB" w:rsidRDefault="00833DBB">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45CAACF1" w14:textId="77777777" w:rsidR="00925444" w:rsidRPr="00CE09EB" w:rsidRDefault="0042191A">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Reviewer, dissertations from Australian University</w:t>
      </w:r>
      <w:r w:rsidR="001719A6" w:rsidRPr="00CE09EB">
        <w:rPr>
          <w:sz w:val="24"/>
        </w:rPr>
        <w:t>,</w:t>
      </w:r>
      <w:r w:rsidRPr="00CE09EB">
        <w:rPr>
          <w:sz w:val="24"/>
        </w:rPr>
        <w:t xml:space="preserve"> which require an outside reviewer.</w:t>
      </w:r>
    </w:p>
    <w:p w14:paraId="0B597425" w14:textId="77777777" w:rsidR="00925444" w:rsidRPr="00CE09EB" w:rsidRDefault="00925444">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01C953B6" w14:textId="77777777" w:rsidR="00B12C9B" w:rsidRPr="00CE09EB" w:rsidRDefault="00925444">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Com</w:t>
      </w:r>
      <w:r w:rsidR="00B12C9B" w:rsidRPr="00CE09EB">
        <w:rPr>
          <w:sz w:val="24"/>
        </w:rPr>
        <w:t xml:space="preserve">mittee member and reviewer of scholarship applications for Tourism Cares (national program).  Each year review over </w:t>
      </w:r>
      <w:r w:rsidRPr="00CE09EB">
        <w:rPr>
          <w:sz w:val="24"/>
        </w:rPr>
        <w:t>100</w:t>
      </w:r>
      <w:r w:rsidR="00B12C9B" w:rsidRPr="00CE09EB">
        <w:rPr>
          <w:sz w:val="24"/>
        </w:rPr>
        <w:t xml:space="preserve"> applications; awarding approximately 25 scholarships.  Applications and research proposals reviewed.</w:t>
      </w:r>
      <w:r w:rsidR="001719A6" w:rsidRPr="00CE09EB">
        <w:rPr>
          <w:sz w:val="24"/>
        </w:rPr>
        <w:t xml:space="preserve"> 2005-2010</w:t>
      </w:r>
      <w:r w:rsidRPr="00CE09EB">
        <w:rPr>
          <w:sz w:val="24"/>
        </w:rPr>
        <w:t>.</w:t>
      </w:r>
    </w:p>
    <w:p w14:paraId="239D1D4C" w14:textId="77777777" w:rsidR="00B12C9B" w:rsidRPr="00CE09EB" w:rsidRDefault="00B12C9B">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5D79BE95" w14:textId="77777777" w:rsidR="00B12C9B" w:rsidRPr="00CE09EB" w:rsidRDefault="00B12C9B">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Program Chair (reviewer) for 2008 Northeastern Recreation Symposium with 116 submissions that were allocated over 12 reviewers and then reviewed for presentation consideration.  Co-editor of proceeding published by USDA Forest Service.</w:t>
      </w:r>
    </w:p>
    <w:p w14:paraId="22914009"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524DF2"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Reviewer for Arizona Office of Tourism, Tourism-Investment-Fund-Sharing. Close to 100 applications each year from Arizona communities and tourism associations.  1997</w:t>
      </w:r>
      <w:r w:rsidR="00925444" w:rsidRPr="00CE09EB">
        <w:t>-</w:t>
      </w:r>
      <w:r w:rsidRPr="00CE09EB">
        <w:t xml:space="preserve"> 2002.</w:t>
      </w:r>
    </w:p>
    <w:p w14:paraId="25850AFE"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037016" w14:textId="49077802" w:rsidR="003E7050" w:rsidRPr="00CE09EB" w:rsidRDefault="00121DF2" w:rsidP="00C95A6C">
      <w:r w:rsidRPr="00CE09EB">
        <w:t xml:space="preserve">Reviewer for </w:t>
      </w:r>
      <w:r w:rsidR="003E7050" w:rsidRPr="00CE09EB">
        <w:t>Travel and Tourism Research Association Conference</w:t>
      </w:r>
      <w:r w:rsidRPr="00CE09EB">
        <w:t xml:space="preserve"> – </w:t>
      </w:r>
      <w:proofErr w:type="spellStart"/>
      <w:proofErr w:type="gramStart"/>
      <w:r w:rsidR="00C95A6C" w:rsidRPr="00CE09EB">
        <w:t>J.Desmond</w:t>
      </w:r>
      <w:proofErr w:type="spellEnd"/>
      <w:proofErr w:type="gramEnd"/>
      <w:r w:rsidR="00C95A6C" w:rsidRPr="00CE09EB">
        <w:t xml:space="preserve"> Slattery Graduate Student Research Award. TTRA.  May, 2017. P</w:t>
      </w:r>
      <w:r w:rsidRPr="00CE09EB">
        <w:t>apers and posters submitted f</w:t>
      </w:r>
      <w:r w:rsidR="00A7567E" w:rsidRPr="00CE09EB">
        <w:t>or blind review and selection, various years including 2012</w:t>
      </w:r>
      <w:r w:rsidR="000C3BB1" w:rsidRPr="00CE09EB">
        <w:t>; student paper awards, reviewed April, 2011</w:t>
      </w:r>
      <w:r w:rsidR="00A7567E" w:rsidRPr="00CE09EB">
        <w:t>.</w:t>
      </w:r>
    </w:p>
    <w:p w14:paraId="2AEFF694" w14:textId="77777777" w:rsidR="00121DF2" w:rsidRPr="00CE09EB" w:rsidRDefault="00121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2D34589" w14:textId="77777777" w:rsidR="003E7050" w:rsidRPr="00CE09EB" w:rsidRDefault="00121D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 xml:space="preserve">Reviewer for </w:t>
      </w:r>
      <w:r w:rsidR="003E7050" w:rsidRPr="00CE09EB">
        <w:t xml:space="preserve">National Recreation and Park Association, Leisure Symposium </w:t>
      </w:r>
      <w:r w:rsidRPr="00CE09EB">
        <w:t>–</w:t>
      </w:r>
      <w:r w:rsidR="003E7050" w:rsidRPr="00CE09EB">
        <w:t xml:space="preserve"> </w:t>
      </w:r>
      <w:r w:rsidRPr="00CE09EB">
        <w:t xml:space="preserve">papers submitted for blind review and selection.  </w:t>
      </w:r>
      <w:r w:rsidR="003E7050" w:rsidRPr="00CE09EB">
        <w:t>Coordinated Tourism Section - October, 1997</w:t>
      </w:r>
      <w:r w:rsidR="00925444" w:rsidRPr="00CE09EB">
        <w:t>;</w:t>
      </w:r>
      <w:r w:rsidR="003E7050" w:rsidRPr="00CE09EB">
        <w:t xml:space="preserve"> October, 2002.</w:t>
      </w:r>
    </w:p>
    <w:p w14:paraId="0E1F7456" w14:textId="77777777" w:rsidR="00BB52E5" w:rsidRPr="00CE09EB" w:rsidRDefault="00BB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7BEB95E" w14:textId="77777777" w:rsidR="00BB52E5" w:rsidRPr="00CE09EB" w:rsidRDefault="00BB5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Reviewer for USDA Forest Service – reports and manuscripts for pre-submission expert reviews.</w:t>
      </w:r>
    </w:p>
    <w:p w14:paraId="1ADA38D9" w14:textId="77777777" w:rsidR="000C3BB1" w:rsidRPr="00CE09EB" w:rsidRDefault="000C3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C38D50" w14:textId="77777777" w:rsidR="000C3BB1" w:rsidRPr="00CE09EB" w:rsidRDefault="000C3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Reviewer for CARRS Graduate Symposium – 10 abstracts, February 2011.</w:t>
      </w:r>
    </w:p>
    <w:p w14:paraId="2910FD8C" w14:textId="77777777" w:rsidR="00B12C9B" w:rsidRPr="00CE09EB" w:rsidRDefault="00B12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DBA247" w14:textId="77777777" w:rsidR="00B12C9B" w:rsidRPr="00CE09EB" w:rsidRDefault="00B12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Reviewer of book proposals and books for various publishers.</w:t>
      </w:r>
    </w:p>
    <w:p w14:paraId="03ED3D09"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F4B416F"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lastRenderedPageBreak/>
        <w:t>Invited Discussant, 1994 National Recreation and Park Association Conference, Psychological/Social Psychological Aspects of Leisure Behavior session.</w:t>
      </w:r>
    </w:p>
    <w:p w14:paraId="451A1DE2"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5F949C9"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bCs/>
          <w:sz w:val="28"/>
          <w:szCs w:val="28"/>
        </w:rPr>
        <w:t>Community Volunteerism</w:t>
      </w:r>
    </w:p>
    <w:p w14:paraId="17905FF7" w14:textId="77777777" w:rsidR="003E7050" w:rsidRPr="00CE09EB" w:rsidRDefault="003E7050">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2AA84086" w14:textId="77777777" w:rsidR="00F87699" w:rsidRPr="00CE09EB" w:rsidRDefault="00F87699" w:rsidP="00F8769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Working Member, Arizona Trails Planning Committee. 2019-current.</w:t>
      </w:r>
    </w:p>
    <w:p w14:paraId="533E9F14" w14:textId="77777777" w:rsidR="00F87699" w:rsidRDefault="00F8769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10B8C1B1" w14:textId="4E133E02" w:rsidR="00CE09EB" w:rsidRPr="00CE09EB" w:rsidRDefault="0070762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Board Member, Arizona Trails Committee (ASCOT), Arizona State Parks.  2017 </w:t>
      </w:r>
      <w:r w:rsidR="00926598" w:rsidRPr="00CE09EB">
        <w:rPr>
          <w:sz w:val="24"/>
        </w:rPr>
        <w:t>–</w:t>
      </w:r>
      <w:r w:rsidRPr="00CE09EB">
        <w:rPr>
          <w:sz w:val="24"/>
        </w:rPr>
        <w:t xml:space="preserve"> </w:t>
      </w:r>
      <w:r w:rsidR="00CE09EB" w:rsidRPr="00CE09EB">
        <w:rPr>
          <w:sz w:val="24"/>
        </w:rPr>
        <w:t>2019</w:t>
      </w:r>
      <w:r w:rsidR="00926598" w:rsidRPr="00CE09EB">
        <w:rPr>
          <w:sz w:val="24"/>
        </w:rPr>
        <w:t>.</w:t>
      </w:r>
    </w:p>
    <w:p w14:paraId="7815EFA0" w14:textId="77777777" w:rsidR="00707629" w:rsidRPr="00CE09EB" w:rsidRDefault="0070762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18BE4633"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Board Member, Southeast Livingston County Recreatio</w:t>
      </w:r>
      <w:r w:rsidR="00DB57E7" w:rsidRPr="00CE09EB">
        <w:rPr>
          <w:sz w:val="24"/>
        </w:rPr>
        <w:t>n Authority – 2001-2011</w:t>
      </w:r>
      <w:r w:rsidRPr="00CE09EB">
        <w:rPr>
          <w:sz w:val="24"/>
        </w:rPr>
        <w:t xml:space="preserve">.  Attend monthly meetings, </w:t>
      </w:r>
      <w:r w:rsidR="00925444" w:rsidRPr="00CE09EB">
        <w:rPr>
          <w:sz w:val="24"/>
        </w:rPr>
        <w:t xml:space="preserve">Treasurer, Executive Board, </w:t>
      </w:r>
      <w:r w:rsidRPr="00CE09EB">
        <w:rPr>
          <w:sz w:val="24"/>
        </w:rPr>
        <w:t>Chair of Master Plan Committee, Chaired search committee for new director - spring, 2003</w:t>
      </w:r>
      <w:r w:rsidR="00925444" w:rsidRPr="00CE09EB">
        <w:rPr>
          <w:sz w:val="24"/>
        </w:rPr>
        <w:t>; fall, 2007, current</w:t>
      </w:r>
      <w:r w:rsidRPr="00CE09EB">
        <w:rPr>
          <w:sz w:val="24"/>
        </w:rPr>
        <w:t>.</w:t>
      </w:r>
    </w:p>
    <w:p w14:paraId="5697C03C"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B68FFF"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CE09EB">
          <w:headerReference w:type="default" r:id="rId72"/>
          <w:footnotePr>
            <w:numRestart w:val="eachSect"/>
          </w:footnotePr>
          <w:endnotePr>
            <w:numFmt w:val="decimal"/>
          </w:endnotePr>
          <w:type w:val="continuous"/>
          <w:pgSz w:w="12240" w:h="15840"/>
          <w:pgMar w:top="1440" w:right="1440" w:bottom="450" w:left="1440" w:header="1440" w:footer="720" w:gutter="0"/>
          <w:cols w:space="720"/>
        </w:sectPr>
      </w:pPr>
    </w:p>
    <w:p w14:paraId="74BEE713" w14:textId="4AD20E5B" w:rsidR="003E7050" w:rsidRPr="00CE09EB" w:rsidRDefault="003E7050" w:rsidP="001E57FF">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Council Member, Livingston Cou</w:t>
      </w:r>
      <w:r w:rsidR="00DB57E7" w:rsidRPr="00CE09EB">
        <w:rPr>
          <w:sz w:val="24"/>
        </w:rPr>
        <w:t>nty Extension, 2001-2010</w:t>
      </w:r>
      <w:r w:rsidRPr="00CE09EB">
        <w:rPr>
          <w:sz w:val="24"/>
        </w:rPr>
        <w:t xml:space="preserve">. President 2004; Secretary </w:t>
      </w:r>
      <w:r w:rsidR="00A16EBB" w:rsidRPr="00CE09EB">
        <w:rPr>
          <w:sz w:val="24"/>
        </w:rPr>
        <w:t xml:space="preserve">2001-2003; </w:t>
      </w:r>
      <w:r w:rsidRPr="00CE09EB">
        <w:rPr>
          <w:sz w:val="24"/>
        </w:rPr>
        <w:t>Judged 4-H Booths at County Fair 2001; Judged King and Queen Contest at County Fair 2003.</w:t>
      </w:r>
    </w:p>
    <w:p w14:paraId="5AB3C201" w14:textId="77777777" w:rsidR="00925444" w:rsidRPr="00CE09EB" w:rsidRDefault="00925444" w:rsidP="001E57FF">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3D26952D" w14:textId="77777777" w:rsidR="00925444" w:rsidRPr="00CE09EB" w:rsidRDefault="00925444" w:rsidP="001E57FF">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Board Member</w:t>
      </w:r>
      <w:r w:rsidR="006D2273" w:rsidRPr="00CE09EB">
        <w:rPr>
          <w:sz w:val="24"/>
        </w:rPr>
        <w:t xml:space="preserve"> and Treasurer</w:t>
      </w:r>
      <w:r w:rsidRPr="00CE09EB">
        <w:rPr>
          <w:sz w:val="24"/>
        </w:rPr>
        <w:t>, Walnut Hills Subdivis</w:t>
      </w:r>
      <w:r w:rsidR="00DB57E7" w:rsidRPr="00CE09EB">
        <w:rPr>
          <w:sz w:val="24"/>
        </w:rPr>
        <w:t>ion – 2007 – 2011</w:t>
      </w:r>
      <w:r w:rsidRPr="00CE09EB">
        <w:rPr>
          <w:sz w:val="24"/>
        </w:rPr>
        <w:t>.</w:t>
      </w:r>
    </w:p>
    <w:p w14:paraId="0C35C002" w14:textId="77777777" w:rsidR="00E90E4B" w:rsidRPr="00CE09EB" w:rsidRDefault="00E90E4B" w:rsidP="001E57FF">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0513CC58" w14:textId="77777777" w:rsidR="00E90E4B" w:rsidRPr="00CE09EB" w:rsidRDefault="00E90E4B" w:rsidP="001E57FF">
      <w:pPr>
        <w:tabs>
          <w:tab w:val="left" w:pos="0"/>
        </w:tabs>
        <w:ind w:left="360" w:hanging="360"/>
        <w:rPr>
          <w:noProof/>
        </w:rPr>
      </w:pPr>
      <w:r w:rsidRPr="00CE09EB">
        <w:rPr>
          <w:noProof/>
        </w:rPr>
        <w:t>Treasurer, Club Soccer Teams - 2006-2008.</w:t>
      </w:r>
    </w:p>
    <w:p w14:paraId="6393079C" w14:textId="77777777" w:rsidR="00E90E4B" w:rsidRPr="00CE09EB" w:rsidRDefault="00E90E4B" w:rsidP="001E57FF">
      <w:pPr>
        <w:tabs>
          <w:tab w:val="left" w:pos="0"/>
        </w:tabs>
        <w:ind w:left="360"/>
        <w:rPr>
          <w:noProof/>
        </w:rPr>
      </w:pPr>
    </w:p>
    <w:p w14:paraId="1A97DBFE" w14:textId="77777777" w:rsidR="00E90E4B" w:rsidRPr="00CE09EB" w:rsidRDefault="00E90E4B" w:rsidP="001E57FF">
      <w:pPr>
        <w:tabs>
          <w:tab w:val="left" w:pos="0"/>
        </w:tabs>
        <w:rPr>
          <w:noProof/>
        </w:rPr>
      </w:pPr>
      <w:r w:rsidRPr="00CE09EB">
        <w:rPr>
          <w:noProof/>
        </w:rPr>
        <w:t>Volunteer, Department of Natural Resources, Stewardship Program.  Pull invasive species once a month.  2006 -  current.</w:t>
      </w:r>
    </w:p>
    <w:p w14:paraId="6A116EED"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D96BFD"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
          <w:bCs/>
          <w:sz w:val="28"/>
          <w:szCs w:val="28"/>
        </w:rPr>
        <w:t>Professional Development</w:t>
      </w:r>
    </w:p>
    <w:p w14:paraId="6510A658"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CA6B37"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headerReference w:type="default" r:id="rId73"/>
          <w:footnotePr>
            <w:numRestart w:val="eachSect"/>
          </w:footnotePr>
          <w:endnotePr>
            <w:numFmt w:val="decimal"/>
          </w:endnotePr>
          <w:type w:val="continuous"/>
          <w:pgSz w:w="12240" w:h="15840"/>
          <w:pgMar w:top="1440" w:right="1350" w:bottom="450" w:left="1440" w:header="1440" w:footer="720" w:gutter="0"/>
          <w:cols w:space="720"/>
        </w:sectPr>
      </w:pPr>
    </w:p>
    <w:p w14:paraId="527FF060" w14:textId="6B5D7C45"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Attend </w:t>
      </w:r>
      <w:r w:rsidR="00EB24A2" w:rsidRPr="00CE09EB">
        <w:rPr>
          <w:sz w:val="24"/>
        </w:rPr>
        <w:t xml:space="preserve">MSU </w:t>
      </w:r>
      <w:r w:rsidRPr="00CE09EB">
        <w:rPr>
          <w:sz w:val="24"/>
        </w:rPr>
        <w:t>Lilly Teaching Seminars - 2002</w:t>
      </w:r>
      <w:r w:rsidR="00A73E6D" w:rsidRPr="00CE09EB">
        <w:rPr>
          <w:sz w:val="24"/>
        </w:rPr>
        <w:t xml:space="preserve"> to current</w:t>
      </w:r>
      <w:r w:rsidRPr="00CE09EB">
        <w:rPr>
          <w:sz w:val="24"/>
        </w:rPr>
        <w:t>.</w:t>
      </w:r>
      <w:r w:rsidR="00A73E6D" w:rsidRPr="00CE09EB">
        <w:rPr>
          <w:sz w:val="24"/>
        </w:rPr>
        <w:t xml:space="preserve">  Approximately two per year.  Encourage my graduate students to attend.</w:t>
      </w:r>
    </w:p>
    <w:p w14:paraId="11357316"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8CCF29"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CE09EB">
          <w:headerReference w:type="default" r:id="rId74"/>
          <w:footnotePr>
            <w:numRestart w:val="eachSect"/>
          </w:footnotePr>
          <w:endnotePr>
            <w:numFmt w:val="decimal"/>
          </w:endnotePr>
          <w:type w:val="continuous"/>
          <w:pgSz w:w="12240" w:h="15840"/>
          <w:pgMar w:top="1440" w:right="1350" w:bottom="450" w:left="1440" w:header="1440" w:footer="720" w:gutter="0"/>
          <w:cols w:space="720"/>
        </w:sectPr>
      </w:pPr>
    </w:p>
    <w:p w14:paraId="16F42C44"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Attended Services Marketing and Management Institute 1998</w:t>
      </w:r>
      <w:r w:rsidR="006D2273" w:rsidRPr="00CE09EB">
        <w:rPr>
          <w:sz w:val="24"/>
        </w:rPr>
        <w:t xml:space="preserve">. </w:t>
      </w:r>
      <w:r w:rsidRPr="00CE09EB">
        <w:rPr>
          <w:sz w:val="24"/>
        </w:rPr>
        <w:t xml:space="preserve"> Arizona State University.  Executive Education.  Four-day course, co-sponsored by American Marketing Association.</w:t>
      </w:r>
    </w:p>
    <w:p w14:paraId="3052F469"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8669ABB" w14:textId="77777777" w:rsidR="00480D53" w:rsidRPr="00CE09EB" w:rsidRDefault="003E7050" w:rsidP="00480D53">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Attended Rocky Mountain Revenue and Management School 1998.  Directors Track.  Three-day course in Estes Park, CO, sponsored by National Recreation and Park Association. </w:t>
      </w:r>
    </w:p>
    <w:p w14:paraId="758A0B30" w14:textId="77777777" w:rsidR="00480D53" w:rsidRDefault="00480D53" w:rsidP="00480D53">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650F1C34" w14:textId="77777777" w:rsidR="00CE6AB1" w:rsidRDefault="00CE6AB1">
      <w:pPr>
        <w:rPr>
          <w:b/>
          <w:bCs/>
          <w:sz w:val="30"/>
          <w:szCs w:val="30"/>
        </w:rPr>
      </w:pPr>
      <w:r>
        <w:rPr>
          <w:b/>
          <w:bCs/>
          <w:sz w:val="30"/>
          <w:szCs w:val="30"/>
        </w:rPr>
        <w:br w:type="page"/>
      </w:r>
    </w:p>
    <w:p w14:paraId="6CFE3578" w14:textId="4D4EDA07" w:rsidR="003E7050" w:rsidRDefault="003E7050" w:rsidP="00480D53">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center"/>
      </w:pPr>
      <w:r w:rsidRPr="000B39DD">
        <w:rPr>
          <w:b/>
          <w:bCs/>
          <w:sz w:val="30"/>
          <w:szCs w:val="30"/>
        </w:rPr>
        <w:lastRenderedPageBreak/>
        <w:t>Research Grants and Contracts Awarded</w:t>
      </w:r>
    </w:p>
    <w:p w14:paraId="6F562351" w14:textId="77777777" w:rsidR="00F00F74" w:rsidRDefault="00F00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b/>
          <w:u w:val="single"/>
        </w:rPr>
      </w:pPr>
    </w:p>
    <w:p w14:paraId="4E1F222A" w14:textId="0FB9D2AE" w:rsidR="003E7050" w:rsidRPr="002D2B36" w:rsidRDefault="003E7050" w:rsidP="00CE6A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rPr>
          <w:b/>
        </w:rPr>
      </w:pPr>
      <w:r w:rsidRPr="002D2B36">
        <w:rPr>
          <w:b/>
          <w:u w:val="single"/>
        </w:rPr>
        <w:t>National</w:t>
      </w:r>
      <w:r w:rsidR="00F00F74">
        <w:rPr>
          <w:b/>
          <w:u w:val="single"/>
        </w:rPr>
        <w:t xml:space="preserve"> in Scope or Federally Funded</w:t>
      </w:r>
      <w:r w:rsidRPr="002D2B36">
        <w:rPr>
          <w:b/>
          <w:u w:val="single"/>
        </w:rPr>
        <w:t>:</w:t>
      </w:r>
      <w:r w:rsidRPr="002D2B36">
        <w:rPr>
          <w:b/>
        </w:rPr>
        <w:tab/>
      </w:r>
      <w:r w:rsidRPr="002D2B36">
        <w:rPr>
          <w:b/>
        </w:rPr>
        <w:tab/>
      </w:r>
      <w:r w:rsidRPr="002D2B36">
        <w:rPr>
          <w:b/>
        </w:rPr>
        <w:tab/>
      </w:r>
      <w:r w:rsidRPr="002D2B36">
        <w:rPr>
          <w:b/>
        </w:rPr>
        <w:tab/>
      </w:r>
      <w:r w:rsidRPr="002D2B36">
        <w:rPr>
          <w:b/>
        </w:rPr>
        <w:tab/>
      </w:r>
      <w:r w:rsidRPr="002D2B36">
        <w:rPr>
          <w:b/>
        </w:rPr>
        <w:tab/>
      </w:r>
      <w:r w:rsidRPr="002D2B36">
        <w:rPr>
          <w:b/>
        </w:rPr>
        <w:tab/>
      </w:r>
      <w:r w:rsidRPr="002D2B36">
        <w:rPr>
          <w:b/>
        </w:rPr>
        <w:tab/>
      </w:r>
    </w:p>
    <w:p w14:paraId="33D53142" w14:textId="0F97D1FC" w:rsidR="003E7050" w:rsidRDefault="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r>
        <w:rPr>
          <w:b/>
          <w:bCs/>
          <w:i/>
          <w:iCs/>
        </w:rPr>
        <w:t xml:space="preserve">ASU </w:t>
      </w:r>
      <w:r w:rsidR="003E7050">
        <w:rPr>
          <w:b/>
          <w:bCs/>
          <w:i/>
          <w:iCs/>
        </w:rPr>
        <w:t>Research Grants and Contracts</w:t>
      </w:r>
    </w:p>
    <w:p w14:paraId="46F75CF0" w14:textId="77777777" w:rsidR="000B39DD" w:rsidRDefault="000B39DD">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40BD1C59" w14:textId="10C093EB" w:rsidR="00707629" w:rsidRPr="00CE09EB" w:rsidRDefault="0070762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“Community Engagement Through Public Archaeology in Rural Utah.”  BLM-Utah, Price Office.  September 30, 2016 to September 30, 2021.  $300,000</w:t>
      </w:r>
      <w:r w:rsidR="00BF2246" w:rsidRPr="00CE09EB">
        <w:rPr>
          <w:sz w:val="24"/>
        </w:rPr>
        <w:t xml:space="preserve"> over 5 years (at end of 201</w:t>
      </w:r>
      <w:r w:rsidR="00926598" w:rsidRPr="00CE09EB">
        <w:rPr>
          <w:sz w:val="24"/>
        </w:rPr>
        <w:t>8</w:t>
      </w:r>
      <w:r w:rsidR="00BF2246" w:rsidRPr="00CE09EB">
        <w:rPr>
          <w:sz w:val="24"/>
        </w:rPr>
        <w:t xml:space="preserve"> $95,000)</w:t>
      </w:r>
      <w:r w:rsidRPr="00CE09EB">
        <w:rPr>
          <w:sz w:val="24"/>
        </w:rPr>
        <w:t xml:space="preserve">.  C. Vogt, PI; E. Jordan, D. Timothy, G. </w:t>
      </w:r>
      <w:proofErr w:type="spellStart"/>
      <w:r w:rsidRPr="00CE09EB">
        <w:rPr>
          <w:sz w:val="24"/>
        </w:rPr>
        <w:t>Nyaupane</w:t>
      </w:r>
      <w:proofErr w:type="spellEnd"/>
      <w:r w:rsidRPr="00CE09EB">
        <w:rPr>
          <w:sz w:val="24"/>
        </w:rPr>
        <w:t>, co-PIs.</w:t>
      </w:r>
    </w:p>
    <w:p w14:paraId="31F55F9E" w14:textId="77777777" w:rsidR="00707629" w:rsidRPr="00CE09EB" w:rsidRDefault="0070762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50206D08" w14:textId="29877932" w:rsidR="00544319" w:rsidRPr="00CE09EB" w:rsidRDefault="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“Marketing Study for Members and Participants of Grand Canyon Association.”  Grand Canyon Association.  November, 2015 to March, 2016.  </w:t>
      </w:r>
      <w:r w:rsidR="008D3E48" w:rsidRPr="00CE09EB">
        <w:rPr>
          <w:sz w:val="24"/>
        </w:rPr>
        <w:t xml:space="preserve">$14,600. </w:t>
      </w:r>
      <w:r w:rsidRPr="00CE09EB">
        <w:rPr>
          <w:sz w:val="24"/>
        </w:rPr>
        <w:t xml:space="preserve">C. Vogt, PI; K. </w:t>
      </w:r>
      <w:proofErr w:type="spellStart"/>
      <w:r w:rsidRPr="00CE09EB">
        <w:rPr>
          <w:sz w:val="24"/>
        </w:rPr>
        <w:t>Andereck</w:t>
      </w:r>
      <w:proofErr w:type="spellEnd"/>
      <w:r w:rsidRPr="00CE09EB">
        <w:rPr>
          <w:sz w:val="24"/>
        </w:rPr>
        <w:t>, co-PI.</w:t>
      </w:r>
    </w:p>
    <w:p w14:paraId="0703A84C" w14:textId="77777777" w:rsidR="00544319" w:rsidRPr="00CE09EB" w:rsidRDefault="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5AA81C0E"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“BLM Arizona Visitor and Resident Study.”  Bureau of Land Management.  December, 2001 to December, 2002. $72,000.  K. </w:t>
      </w:r>
      <w:proofErr w:type="spellStart"/>
      <w:r w:rsidRPr="00CE09EB">
        <w:rPr>
          <w:sz w:val="24"/>
        </w:rPr>
        <w:t>Andereck</w:t>
      </w:r>
      <w:proofErr w:type="spellEnd"/>
      <w:r w:rsidRPr="00CE09EB">
        <w:rPr>
          <w:sz w:val="24"/>
        </w:rPr>
        <w:t>, Principal Investigator; R. Knopf, R. Virden (all from Arizona State University), and C. Vogt, Co-PIs.</w:t>
      </w:r>
    </w:p>
    <w:p w14:paraId="7E493E2B"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E2E5D7" w14:textId="6A7B74EA"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 xml:space="preserve">"Market Survey for </w:t>
      </w:r>
      <w:proofErr w:type="spellStart"/>
      <w:r w:rsidRPr="00CE09EB">
        <w:t>Midewin</w:t>
      </w:r>
      <w:proofErr w:type="spellEnd"/>
      <w:r w:rsidRPr="00CE09EB">
        <w:t xml:space="preserve"> National Tallgrass Prairie."  USDA Forest Service, Shawnee National Forest.  September 30, 2000 to September 30, 2001. $92,172. C. Vogt, K. </w:t>
      </w:r>
      <w:proofErr w:type="spellStart"/>
      <w:r w:rsidRPr="00CE09EB">
        <w:t>Andereck</w:t>
      </w:r>
      <w:proofErr w:type="spellEnd"/>
      <w:r w:rsidRPr="00CE09EB">
        <w:t xml:space="preserve"> and D. </w:t>
      </w:r>
      <w:proofErr w:type="spellStart"/>
      <w:r w:rsidRPr="00CE09EB">
        <w:t>Klenosky</w:t>
      </w:r>
      <w:proofErr w:type="spellEnd"/>
      <w:r w:rsidRPr="00CE09EB">
        <w:t>, CO-PIs.</w:t>
      </w:r>
    </w:p>
    <w:p w14:paraId="4D984A70"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6C82A7"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“Extending the Research on Understanding the Dynamics of Residential Choice: The Appeal of Older More Established Communities in the Decision to Build or Buy” US</w:t>
      </w:r>
      <w:r w:rsidR="00EB45CF" w:rsidRPr="00CE09EB">
        <w:t>DA</w:t>
      </w:r>
      <w:r w:rsidRPr="00CE09EB">
        <w:t xml:space="preserve"> Forest Service, North Central Research. October 1, 2000 to September 30, 2001. $50,150. C. Vogt and R. Marans, CO-PIs.</w:t>
      </w:r>
    </w:p>
    <w:p w14:paraId="6BDD23F2"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DB8EE9B"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“Demographic and Geographic Approaches to Predicting Public Acceptance of Fuel Management at the Wildland-Urban Interface.”</w:t>
      </w:r>
      <w:r w:rsidRPr="00CE09EB">
        <w:rPr>
          <w:rFonts w:ascii="CG Times" w:hAnsi="CG Times"/>
        </w:rPr>
        <w:t xml:space="preserve"> </w:t>
      </w:r>
      <w:r w:rsidRPr="00CE09EB">
        <w:t>Interagency Joint Fire Science Program. September, 1999 to December, 2002. $294,132. G. Winter, J. Fried, and C. Vogt, CO-PIs.</w:t>
      </w:r>
    </w:p>
    <w:p w14:paraId="5AA6752B"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E9C9B0"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“Understanding the Dynamics of Residential Choice: The Role of Natural Environment in the Decision to Build or Buy.”  U.S. Forest Service, North Central Research.  August 15,1999 to August 30, 2000. $82,765.  R. Marans and C. Vogt, CO-PIs.</w:t>
      </w:r>
    </w:p>
    <w:p w14:paraId="29EB4153"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35E591" w14:textId="77777777" w:rsidR="003E7050" w:rsidRPr="00CE09E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“Visitor Service Quality Assessment.”  U.S. Forest Service, Pacific Southwest-Research Station.  May 6, 1998 to December 31, 1998.  $5,318.  D. Baker, Principal Investigator, C. Vogt and R. Virden, CO-PIs.</w:t>
      </w:r>
    </w:p>
    <w:p w14:paraId="4BB4D267"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F89461" w14:textId="77777777" w:rsidR="003E7050" w:rsidRPr="00CE09E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“Analysis of Forest Service Customer Service Data” U.S. Forest Service, Pacific Southwest-Research Station.  May 4, 1998 to March 1, 1999. $4,423.  D. Baker, Principal Investigator, C. Vogt and R. Virden, CO-PIs.</w:t>
      </w:r>
    </w:p>
    <w:p w14:paraId="45613AB5"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161A21" w14:textId="77777777" w:rsidR="003E7050" w:rsidRPr="00CE09E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 xml:space="preserve">“Role of Recreation Fees in Wilderness Visit Decisions.”  US Forest Service </w:t>
      </w:r>
      <w:proofErr w:type="spellStart"/>
      <w:r w:rsidRPr="00CE09EB">
        <w:rPr>
          <w:sz w:val="24"/>
        </w:rPr>
        <w:t>Intermtn</w:t>
      </w:r>
      <w:proofErr w:type="spellEnd"/>
      <w:r w:rsidRPr="00CE09EB">
        <w:rPr>
          <w:sz w:val="24"/>
        </w:rPr>
        <w:t>. Research Association.  April 8, 1997 to January 1, 1999. $3,915.  C. Vogt, Principal Investigator.</w:t>
      </w:r>
    </w:p>
    <w:p w14:paraId="70F53ECC"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B771E03" w14:textId="77777777" w:rsidR="003E7050" w:rsidRPr="00CE09E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“Alpine Loop Backcountry Byway Customer Study.”  San Juan Mountain Association.  February 21, 1997 to March 31, 1998. $30,481.  R. Virden, Principal Investigator; C. Vogt and R. Knopf, Co-PIs.</w:t>
      </w:r>
    </w:p>
    <w:p w14:paraId="73C6FCFA"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1DA368" w14:textId="77777777" w:rsidR="00F87699" w:rsidRDefault="00F87699">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
    <w:p w14:paraId="33E40340" w14:textId="24699FA1" w:rsidR="003E7050" w:rsidRPr="00CE09E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lastRenderedPageBreak/>
        <w:t xml:space="preserve">"Mobility Project:  Sustainable Tourism." Washington State University and U.S. Department of Education. Sept. 1, 1996 to August 31, 1998. $23,205. Yoshioka, C., Principal Investigator with S. </w:t>
      </w:r>
      <w:proofErr w:type="spellStart"/>
      <w:r w:rsidRPr="00CE09EB">
        <w:rPr>
          <w:sz w:val="24"/>
        </w:rPr>
        <w:t>Sonmez</w:t>
      </w:r>
      <w:proofErr w:type="spellEnd"/>
      <w:r w:rsidRPr="00CE09EB">
        <w:rPr>
          <w:sz w:val="24"/>
        </w:rPr>
        <w:t>, R. Virden, &amp; C. Vogt, Co-Principal Investigators.</w:t>
      </w:r>
    </w:p>
    <w:p w14:paraId="4D5D6E9D"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4695800" w14:textId="77777777" w:rsidR="003E7050" w:rsidRPr="00CE09E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 xml:space="preserve">“Positioning Study for the Land Between the Lakes.”  Tennessee Valley Authority.  September 15, 15, 1996 to August 30, 1997.  $18,547.  S. </w:t>
      </w:r>
      <w:proofErr w:type="spellStart"/>
      <w:r w:rsidRPr="00CE09EB">
        <w:rPr>
          <w:sz w:val="24"/>
        </w:rPr>
        <w:t>Sonmez</w:t>
      </w:r>
      <w:proofErr w:type="spellEnd"/>
      <w:r w:rsidRPr="00CE09EB">
        <w:rPr>
          <w:sz w:val="24"/>
        </w:rPr>
        <w:t>, Principal Investigator, C. Vogt &amp; D. Baker, Co-Principal Investigators. (Awarded, but unfunded).</w:t>
      </w:r>
    </w:p>
    <w:p w14:paraId="2861BF1C"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ED571C" w14:textId="77777777" w:rsidR="003E7050" w:rsidRPr="00CE09E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“Recreation Participation and Today's Barriers:  A Study of Typical Youth in Comparison to Youth-At-Risk."  U.S. Department of Education. May 15, 1996 to December 31, 1996. $5,400. C. Vogt, Principal Investigator.</w:t>
      </w:r>
    </w:p>
    <w:p w14:paraId="5433A104"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B4FA1B" w14:textId="77777777" w:rsidR="003E7050" w:rsidRPr="00CE09EB" w:rsidRDefault="003E7050">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"Trip Planning and Information Strategies Exhibited by Branson, Missouri Visitors."  U.S. Forest Service - North Central Research.   February 1, 1994 to January 30, 1995. $29,873. C. Vogt, Principal Investigator.</w:t>
      </w:r>
    </w:p>
    <w:p w14:paraId="2537F94B" w14:textId="77777777" w:rsidR="00544319" w:rsidRPr="00CE09EB" w:rsidRDefault="00544319">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p>
    <w:p w14:paraId="5855816C" w14:textId="77777777" w:rsidR="00544319" w:rsidRPr="0043182E"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r w:rsidRPr="002D2B36">
        <w:rPr>
          <w:b/>
          <w:bCs/>
          <w:i/>
          <w:iCs/>
        </w:rPr>
        <w:t>MSU research grants and contracts</w:t>
      </w:r>
    </w:p>
    <w:p w14:paraId="6352F6DB" w14:textId="77777777" w:rsidR="00544319"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bookmarkStart w:id="7" w:name="OLE_LINK1"/>
      <w:bookmarkStart w:id="8" w:name="OLE_LINK2"/>
    </w:p>
    <w:p w14:paraId="00D51B9C" w14:textId="77777777" w:rsidR="00544319" w:rsidRPr="00CE09EB"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“Recreational Homes, Gateway Communities and Rural Development.” Funded by North Central Regional Center for Rural Development.  Budget $15,829.  D. </w:t>
      </w:r>
      <w:proofErr w:type="spellStart"/>
      <w:r w:rsidRPr="00CE09EB">
        <w:rPr>
          <w:sz w:val="24"/>
        </w:rPr>
        <w:t>Marcouiller</w:t>
      </w:r>
      <w:proofErr w:type="spellEnd"/>
      <w:r w:rsidRPr="00CE09EB">
        <w:rPr>
          <w:sz w:val="24"/>
        </w:rPr>
        <w:t>, PI; with 9 additional co-pi’s.</w:t>
      </w:r>
    </w:p>
    <w:p w14:paraId="0A90E04E" w14:textId="77777777" w:rsidR="00544319" w:rsidRPr="00CE09EB" w:rsidRDefault="00544319" w:rsidP="00544319">
      <w:pPr>
        <w:pStyle w:val="Catch-AllItem"/>
      </w:pPr>
    </w:p>
    <w:p w14:paraId="72F9BF64"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rPr>
          <w:iCs/>
        </w:rPr>
        <w:t xml:space="preserve"> “Advancing Tourism Community Development and Marketing Efforts: A Case Study of Sitka, Alaska.”</w:t>
      </w:r>
      <w:r w:rsidRPr="00CE09EB">
        <w:t xml:space="preserve"> USDA Forest Service, Pacific Northwest Station.  August, 2009 to December, 2010 (Extended to Dec., 2012).  $30,000.  C. Vogt, Principal Investigator.</w:t>
      </w:r>
    </w:p>
    <w:p w14:paraId="7230475D"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2EAFE6"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 xml:space="preserve">“Effects of Cross-Boundary Processes on Human-Nature Dynamics in Wolong Nature Reserve for Giant Pandas.” National Science Foundation. June 2007 to May 2010. $1,493,879. J. Liu, Principal Investigator. C. Vogt et al., Associate Investigators.  Vogt 11% of effort, 0% of budget. </w:t>
      </w:r>
    </w:p>
    <w:bookmarkEnd w:id="7"/>
    <w:bookmarkEnd w:id="8"/>
    <w:p w14:paraId="371EE0CC"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A2CE92" w14:textId="77777777" w:rsidR="00544319" w:rsidRPr="00CE09EB" w:rsidRDefault="00544319" w:rsidP="00544319">
      <w:r w:rsidRPr="00CE09EB">
        <w:t xml:space="preserve"> “A Panel Study of Michigan Homeowners: Examining Perception of Wildfire Risks &amp; Fuels Management over Time.”  USDA Forest Service, North Central Research Unit.  June, 2005 to December, 2007.  $40,638.  C. Vogt, Principal Investigator.</w:t>
      </w:r>
    </w:p>
    <w:p w14:paraId="1EDB966D"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9268FD6"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“Individual Response to Voluntary and Involuntary Incentives to Mitigate Fire Hazard:  What Works and What Doesn’t.”  Joint Fire Science (Depts of Interior and Agriculture) via USDA Forest Service.  August, 2005 to December, 2008.  $79,696.  C. Vogt, Principal Investigator.</w:t>
      </w:r>
    </w:p>
    <w:p w14:paraId="07690672"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32906FF"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“Defining Rural Character in a Midwest Landscape.”  USDA North Central Research Station.  April, 2004 to September, 2007.  $57,643.  D. Propst, Principal Investigator, M. McDonough and C. Vogt, Co-Investigator.</w:t>
      </w:r>
    </w:p>
    <w:p w14:paraId="37FE5EB2" w14:textId="77777777" w:rsidR="00544319" w:rsidRPr="00CE09EB"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3483A862" w14:textId="23127DF0" w:rsidR="00544319" w:rsidRPr="00CE09EB"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“Social Assessment of Fuel Management: Case Study of Popular Bluff Following the Blowdown.” USDA Forest Service, North Central Research Unit. June, 2003 to September, 2005. $11,750. C. Vogt, Principal Investigator.</w:t>
      </w:r>
    </w:p>
    <w:p w14:paraId="39DF89A6"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FB07B2C"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544319" w:rsidRPr="00CE09EB">
          <w:headerReference w:type="default" r:id="rId75"/>
          <w:footnotePr>
            <w:numRestart w:val="eachSect"/>
          </w:footnotePr>
          <w:endnotePr>
            <w:numFmt w:val="decimal"/>
          </w:endnotePr>
          <w:type w:val="continuous"/>
          <w:pgSz w:w="12240" w:h="15840"/>
          <w:pgMar w:top="1440" w:right="1350" w:bottom="450" w:left="1440" w:header="1440" w:footer="720" w:gutter="0"/>
          <w:cols w:space="720"/>
        </w:sectPr>
      </w:pPr>
    </w:p>
    <w:p w14:paraId="407226F8" w14:textId="177619AA" w:rsidR="00544319" w:rsidRPr="00CE09EB"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“Predicting Public Acceptance of Fuel Management at the Lake States Forest Interface.” USDA Forest Service, North Central Research Unit. July, 2001 to June, 2005.  $63,530.  Vogt, C. Principal Investigator, G. Winter and J. Fried, Co-PIs.</w:t>
      </w:r>
    </w:p>
    <w:p w14:paraId="764DC5B7"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A70494"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544319" w:rsidRPr="00CE09EB">
          <w:headerReference w:type="default" r:id="rId76"/>
          <w:footnotePr>
            <w:numRestart w:val="eachSect"/>
          </w:footnotePr>
          <w:endnotePr>
            <w:numFmt w:val="decimal"/>
          </w:endnotePr>
          <w:type w:val="continuous"/>
          <w:pgSz w:w="12240" w:h="15840"/>
          <w:pgMar w:top="1440" w:right="1350" w:bottom="450" w:left="1440" w:header="1440" w:footer="720" w:gutter="0"/>
          <w:cols w:space="720"/>
        </w:sectPr>
      </w:pPr>
    </w:p>
    <w:p w14:paraId="4267686C" w14:textId="77777777" w:rsidR="00544319" w:rsidRPr="00CE09EB"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“Recreation and Fire in the Wildland-Urban Interface: A Study of Year-Around and Seasonal Homeowners.”  USDA Forest Service, Southwest Research Unit.  March, 2001 to October, 2002. $50,000.  C. Vogt, Principal Investigator with C. Nelson.</w:t>
      </w:r>
    </w:p>
    <w:p w14:paraId="141DDC17" w14:textId="77777777" w:rsidR="00544319" w:rsidRPr="00CE09EB"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58912490" w14:textId="77777777" w:rsidR="00544319" w:rsidRPr="00971433" w:rsidRDefault="00544319" w:rsidP="00544319">
      <w:pPr>
        <w:rPr>
          <w:b/>
          <w:bCs/>
          <w:i/>
          <w:iCs/>
        </w:rPr>
      </w:pPr>
      <w:r w:rsidRPr="00971433">
        <w:rPr>
          <w:b/>
          <w:bCs/>
          <w:i/>
          <w:iCs/>
        </w:rPr>
        <w:t>MSU Outreach and Service Projects with Funding</w:t>
      </w:r>
    </w:p>
    <w:p w14:paraId="533489B8" w14:textId="77777777" w:rsidR="00544319"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219436C8" w14:textId="77777777" w:rsidR="00544319" w:rsidRPr="00232063" w:rsidRDefault="00544319" w:rsidP="00544319">
      <w:r w:rsidRPr="00232063">
        <w:rPr>
          <w:bCs/>
          <w:i/>
          <w:iCs/>
        </w:rPr>
        <w:t>“</w:t>
      </w:r>
      <w:r>
        <w:t xml:space="preserve">Attitudes Toward and Intentions to Visit </w:t>
      </w:r>
      <w:proofErr w:type="spellStart"/>
      <w:r>
        <w:t>Freshkills</w:t>
      </w:r>
      <w:proofErr w:type="spellEnd"/>
      <w:r>
        <w:t xml:space="preserve"> Park, Staten Island, NY</w:t>
      </w:r>
      <w:r w:rsidRPr="00232063">
        <w:t xml:space="preserve">.”  USDA Forest Service, Northern Research Station. </w:t>
      </w:r>
      <w:r>
        <w:t xml:space="preserve">August, 2010 </w:t>
      </w:r>
      <w:r w:rsidRPr="00232063">
        <w:t>to</w:t>
      </w:r>
      <w:r>
        <w:t xml:space="preserve"> August, 2015</w:t>
      </w:r>
      <w:r w:rsidRPr="00232063">
        <w:t xml:space="preserve">.  </w:t>
      </w:r>
      <w:r>
        <w:t xml:space="preserve">$49,964. </w:t>
      </w:r>
      <w:r w:rsidRPr="00232063">
        <w:t xml:space="preserve">D. </w:t>
      </w:r>
      <w:proofErr w:type="spellStart"/>
      <w:r w:rsidRPr="00232063">
        <w:t>Klenosky</w:t>
      </w:r>
      <w:proofErr w:type="spellEnd"/>
      <w:r w:rsidRPr="00232063">
        <w:t>, Principal Investigator, C. Vogt, Co</w:t>
      </w:r>
      <w:r>
        <w:t>nsultant</w:t>
      </w:r>
      <w:r w:rsidRPr="00232063">
        <w:t>.</w:t>
      </w:r>
    </w:p>
    <w:p w14:paraId="4E064F74" w14:textId="77777777" w:rsidR="00544319" w:rsidRDefault="00544319" w:rsidP="00544319">
      <w:pPr>
        <w:rPr>
          <w:bCs/>
          <w:i/>
          <w:iCs/>
        </w:rPr>
      </w:pPr>
    </w:p>
    <w:p w14:paraId="6322E2D7" w14:textId="77777777" w:rsidR="00544319" w:rsidRPr="00544319" w:rsidRDefault="00544319" w:rsidP="00544319">
      <w:r w:rsidRPr="00232063">
        <w:rPr>
          <w:bCs/>
          <w:i/>
          <w:iCs/>
        </w:rPr>
        <w:t>“</w:t>
      </w:r>
      <w:r w:rsidRPr="00232063">
        <w:t xml:space="preserve">Place Repulsion in a Post-Industrial Urban Landscape: An Extension of the Place Attachment Concept.”  USDA Forest Service, Northern Research Station.  October, 2004 to December, 2009.  </w:t>
      </w:r>
      <w:r>
        <w:t xml:space="preserve">$54,110. </w:t>
      </w:r>
      <w:r w:rsidRPr="00232063">
        <w:t xml:space="preserve">D. </w:t>
      </w:r>
      <w:proofErr w:type="spellStart"/>
      <w:r w:rsidRPr="00232063">
        <w:t>Klenosky</w:t>
      </w:r>
      <w:proofErr w:type="spellEnd"/>
      <w:r w:rsidRPr="00232063">
        <w:t>, Principal Investigator, C. Vogt, Co-Investigato</w:t>
      </w:r>
      <w:r>
        <w:t>r.</w:t>
      </w:r>
    </w:p>
    <w:p w14:paraId="4C6539CE" w14:textId="77777777" w:rsidR="00544319"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77CA9" w14:textId="77777777" w:rsidR="00544319"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“Adventure Tourism.”  National Geographic (Magazine).  June, 2007 to December, 2008.  $5,472.  P. Schneider and C. Vogt, Co-Principal Investigators.</w:t>
      </w:r>
    </w:p>
    <w:p w14:paraId="48EBCDFA"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1949C671" w14:textId="77777777" w:rsidR="003E7050" w:rsidRPr="00F00F74"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00F74">
        <w:rPr>
          <w:b/>
          <w:u w:val="single"/>
        </w:rPr>
        <w:t>State</w:t>
      </w:r>
      <w:r w:rsidR="00F00F74" w:rsidRPr="00F00F74">
        <w:rPr>
          <w:b/>
          <w:u w:val="single"/>
        </w:rPr>
        <w:t xml:space="preserve"> in Scope or </w:t>
      </w:r>
      <w:r w:rsidR="00F00F74">
        <w:rPr>
          <w:b/>
          <w:u w:val="single"/>
        </w:rPr>
        <w:t>F</w:t>
      </w:r>
      <w:r w:rsidR="00F00F74" w:rsidRPr="00F00F74">
        <w:rPr>
          <w:b/>
          <w:u w:val="single"/>
        </w:rPr>
        <w:t xml:space="preserve">unded by </w:t>
      </w:r>
      <w:r w:rsidR="00F00F74">
        <w:rPr>
          <w:b/>
          <w:u w:val="single"/>
        </w:rPr>
        <w:t>S</w:t>
      </w:r>
      <w:r w:rsidR="00F00F74" w:rsidRPr="00F00F74">
        <w:rPr>
          <w:b/>
          <w:u w:val="single"/>
        </w:rPr>
        <w:t xml:space="preserve">tate </w:t>
      </w:r>
      <w:r w:rsidR="00F00F74">
        <w:rPr>
          <w:b/>
          <w:u w:val="single"/>
        </w:rPr>
        <w:t>A</w:t>
      </w:r>
      <w:r w:rsidR="00F00F74" w:rsidRPr="00F00F74">
        <w:rPr>
          <w:b/>
          <w:u w:val="single"/>
        </w:rPr>
        <w:t>gency</w:t>
      </w:r>
      <w:r w:rsidRPr="00F00F74">
        <w:rPr>
          <w:b/>
          <w:u w:val="single"/>
        </w:rPr>
        <w:t>:</w:t>
      </w:r>
    </w:p>
    <w:p w14:paraId="3E4E8FA1"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0FCBDDF" w14:textId="77777777" w:rsidR="00544319"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i/>
          <w:iCs/>
        </w:rPr>
        <w:t>ASU Research Grants and Contracts</w:t>
      </w:r>
    </w:p>
    <w:p w14:paraId="1B0CE250" w14:textId="77777777" w:rsidR="00544319"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580EE6" w14:textId="24185832" w:rsidR="00F87699" w:rsidRDefault="00F87699" w:rsidP="00F87699">
      <w:r>
        <w:t xml:space="preserve">“Navajo Nation Visitor Study 2020.”  Navajo Nation. Vogt, C., PI.  And </w:t>
      </w:r>
      <w:proofErr w:type="spellStart"/>
      <w:r>
        <w:t>Andereck</w:t>
      </w:r>
      <w:proofErr w:type="spellEnd"/>
      <w:r>
        <w:t>, Co-PI.  $58,754. March 1, 2020 to January 31, 2021.</w:t>
      </w:r>
    </w:p>
    <w:p w14:paraId="66803055" w14:textId="77777777" w:rsidR="00F87699" w:rsidRDefault="00F87699" w:rsidP="00F87699">
      <w:r>
        <w:t xml:space="preserve"> </w:t>
      </w:r>
    </w:p>
    <w:p w14:paraId="2E064BDE" w14:textId="0AAB3E42" w:rsidR="00CE09EB" w:rsidRDefault="00CE09EB" w:rsidP="00F87699">
      <w:r>
        <w:t xml:space="preserve">“Arizona Resident Sentiment Study.”  Arizona Office of Tourism.  $25,000.  K. </w:t>
      </w:r>
      <w:proofErr w:type="spellStart"/>
      <w:r>
        <w:t>Andereck</w:t>
      </w:r>
      <w:proofErr w:type="spellEnd"/>
      <w:r>
        <w:t>, PI, C. Vogt, co-PI. October 15, 2019 to June 30, 2020.  In response to RFP.</w:t>
      </w:r>
    </w:p>
    <w:p w14:paraId="10F52454" w14:textId="277F5BE5" w:rsidR="00CE09EB" w:rsidRDefault="00CE09EB" w:rsidP="000B39DD"/>
    <w:p w14:paraId="5BF52E91" w14:textId="4B45CD3E" w:rsidR="00CE09EB" w:rsidRDefault="00CE09EB" w:rsidP="000B39DD">
      <w:r>
        <w:t>“Arizona Trails Plan.”  Arizona State Parks and Trails.  $30,989.  C. Vogt, PI.  August 15, 2019 to May 30, 2020.</w:t>
      </w:r>
    </w:p>
    <w:p w14:paraId="0C65C6F8" w14:textId="77777777" w:rsidR="00CE09EB" w:rsidRDefault="00CE09EB" w:rsidP="000B39DD"/>
    <w:p w14:paraId="2334D42A" w14:textId="4A20B7C2" w:rsidR="000B39DD" w:rsidRDefault="000B39DD" w:rsidP="000B39DD">
      <w:r>
        <w:t>“</w:t>
      </w:r>
      <w:r w:rsidRPr="007C0618">
        <w:t>Arizona Highways Economic Study.</w:t>
      </w:r>
      <w:r>
        <w:t xml:space="preserve">” Arizona Department of Transportation. </w:t>
      </w:r>
      <w:r w:rsidRPr="007C0618">
        <w:t>$1</w:t>
      </w:r>
      <w:r>
        <w:t>25,000</w:t>
      </w:r>
      <w:r w:rsidR="00CE09EB">
        <w:t xml:space="preserve">. </w:t>
      </w:r>
      <w:r w:rsidRPr="007C0618">
        <w:t xml:space="preserve"> K. </w:t>
      </w:r>
      <w:proofErr w:type="spellStart"/>
      <w:r w:rsidRPr="007C0618">
        <w:t>Andereck</w:t>
      </w:r>
      <w:proofErr w:type="spellEnd"/>
      <w:r w:rsidRPr="007C0618">
        <w:t>, PI, C. Vogt, co-P</w:t>
      </w:r>
      <w:r w:rsidR="00CE09EB">
        <w:t>I</w:t>
      </w:r>
      <w:r w:rsidRPr="007C0618">
        <w:t>.</w:t>
      </w:r>
      <w:r>
        <w:t xml:space="preserve"> E. Jordan, W. Lee, G. </w:t>
      </w:r>
      <w:proofErr w:type="spellStart"/>
      <w:r>
        <w:t>Nyaupane</w:t>
      </w:r>
      <w:proofErr w:type="spellEnd"/>
      <w:r>
        <w:t xml:space="preserve">, and D. Chbbra. </w:t>
      </w:r>
      <w:r w:rsidRPr="007C0618">
        <w:t xml:space="preserve"> J</w:t>
      </w:r>
      <w:r>
        <w:t>anuary</w:t>
      </w:r>
      <w:r w:rsidRPr="007C0618">
        <w:t xml:space="preserve"> 1, 201</w:t>
      </w:r>
      <w:r>
        <w:t>9</w:t>
      </w:r>
      <w:r w:rsidRPr="007C0618">
        <w:t xml:space="preserve"> to December, 2019. In response to RFP.  </w:t>
      </w:r>
    </w:p>
    <w:p w14:paraId="3CBC1DB5" w14:textId="77777777" w:rsidR="000B39DD" w:rsidRDefault="000B39DD" w:rsidP="000B39DD">
      <w:pPr>
        <w:rPr>
          <w:b/>
        </w:rPr>
      </w:pPr>
    </w:p>
    <w:p w14:paraId="62828A1D" w14:textId="54B23668" w:rsidR="00BF2246" w:rsidRDefault="00BF2246" w:rsidP="000B39DD">
      <w:r>
        <w:t xml:space="preserve">“Yuma Winter Visitor Study.”  </w:t>
      </w:r>
      <w:r w:rsidRPr="00B77C38">
        <w:t xml:space="preserve">Arizona Office of Tourism </w:t>
      </w:r>
      <w:r>
        <w:t>and Visit Yuma. P</w:t>
      </w:r>
      <w:r w:rsidRPr="00B77C38">
        <w:t xml:space="preserve">art of the Cooperative </w:t>
      </w:r>
      <w:r w:rsidR="00F27201">
        <w:t>Rural Marketing Program. Lee, W. PI.  Vogt, C. Co-PI.  $26,500.  December 1, 2017 to October 31, 2018.</w:t>
      </w:r>
    </w:p>
    <w:p w14:paraId="1086755F" w14:textId="77777777" w:rsidR="00F27201" w:rsidRDefault="00F27201" w:rsidP="00BF2246"/>
    <w:p w14:paraId="7F84A7C1" w14:textId="6E2E8CB0" w:rsidR="00F27201" w:rsidRDefault="00F27201" w:rsidP="00F27201">
      <w:r>
        <w:t>“Navajo Nation Visitor Study</w:t>
      </w:r>
      <w:r w:rsidR="00F87699">
        <w:t xml:space="preserve"> 2018.</w:t>
      </w:r>
      <w:r>
        <w:t xml:space="preserve">” </w:t>
      </w:r>
      <w:r w:rsidRPr="00B77C38">
        <w:t xml:space="preserve">Arizona Office of Tourism </w:t>
      </w:r>
      <w:r>
        <w:t>and Navajo Nation. P</w:t>
      </w:r>
      <w:r w:rsidRPr="00B77C38">
        <w:t xml:space="preserve">art of the Cooperative </w:t>
      </w:r>
      <w:r>
        <w:t xml:space="preserve">Rural Marketing Program. </w:t>
      </w:r>
      <w:proofErr w:type="spellStart"/>
      <w:r>
        <w:t>Budruk</w:t>
      </w:r>
      <w:proofErr w:type="spellEnd"/>
      <w:r>
        <w:t xml:space="preserve">, M. PI.  </w:t>
      </w:r>
      <w:proofErr w:type="spellStart"/>
      <w:r>
        <w:t>Andereck</w:t>
      </w:r>
      <w:proofErr w:type="spellEnd"/>
      <w:r>
        <w:t xml:space="preserve">, K, Timothy, D., </w:t>
      </w:r>
      <w:proofErr w:type="spellStart"/>
      <w:r>
        <w:t>Buzinde</w:t>
      </w:r>
      <w:proofErr w:type="spellEnd"/>
      <w:r>
        <w:t>, C. and Vogt, C. Co-PIs.  $26,500. November 1, 2017 to October 31, 2018.</w:t>
      </w:r>
    </w:p>
    <w:p w14:paraId="44F974D1" w14:textId="77777777" w:rsidR="00BF2246" w:rsidRDefault="00BF2246" w:rsidP="00BF2246"/>
    <w:p w14:paraId="3103608D" w14:textId="6849C20F" w:rsidR="00BF2246" w:rsidRDefault="00BF2246" w:rsidP="00BF2246">
      <w:r>
        <w:t xml:space="preserve">“Sustainable Tourism Development Strategic Plan.” Sedona Chamber of Commerce and Tourism Bureau.  Vogt, C. PI.  </w:t>
      </w:r>
      <w:proofErr w:type="spellStart"/>
      <w:r>
        <w:t>Andereck</w:t>
      </w:r>
      <w:proofErr w:type="spellEnd"/>
      <w:r>
        <w:t xml:space="preserve">, K., </w:t>
      </w:r>
      <w:proofErr w:type="spellStart"/>
      <w:r>
        <w:t>Buzinde</w:t>
      </w:r>
      <w:proofErr w:type="spellEnd"/>
      <w:r>
        <w:t xml:space="preserve">, C. and </w:t>
      </w:r>
      <w:proofErr w:type="spellStart"/>
      <w:r>
        <w:t>Nyaupane</w:t>
      </w:r>
      <w:proofErr w:type="spellEnd"/>
      <w:r>
        <w:t>, G. – Co-PIs.  $40,000.  September 27, 2017 to September 30, 2018.</w:t>
      </w:r>
    </w:p>
    <w:p w14:paraId="699BC6E7" w14:textId="77777777" w:rsidR="00BF2246" w:rsidRDefault="00BF2246" w:rsidP="00BF2246"/>
    <w:p w14:paraId="182A8947" w14:textId="5E5A52AE" w:rsidR="00BF2246" w:rsidRDefault="00BF2246" w:rsidP="00BF2246">
      <w:r>
        <w:t>“Colorado Rural Tourism Development Program, Too</w:t>
      </w:r>
      <w:r w:rsidR="000B39DD">
        <w:t>lk</w:t>
      </w:r>
      <w:r>
        <w:t xml:space="preserve">its, and Workshops.”  Vogt, C. PI.  </w:t>
      </w:r>
      <w:proofErr w:type="spellStart"/>
      <w:r>
        <w:t>Andereck</w:t>
      </w:r>
      <w:proofErr w:type="spellEnd"/>
      <w:r>
        <w:t>, K. and Timothy, D. – Co-PIs.  $60,000.  December 5, 2017 to July 13, 2018.</w:t>
      </w:r>
    </w:p>
    <w:p w14:paraId="0F203AF5" w14:textId="77777777" w:rsidR="00BF2246" w:rsidRPr="00CE09EB" w:rsidRDefault="00BF2246"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1765B86F" w14:textId="55E8090B" w:rsidR="00544319" w:rsidRPr="00CE09EB"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“Copper Corridor and Sustainability Innovations.”  Arizona Office of Tourism on behalf of Arizona Council for Enhancing Research and Tourism.”  December, 2015 to July, 2016.  $14,104.  C. Vogt, PI; K. </w:t>
      </w:r>
      <w:proofErr w:type="spellStart"/>
      <w:r w:rsidRPr="00CE09EB">
        <w:rPr>
          <w:sz w:val="24"/>
        </w:rPr>
        <w:t>Andereck</w:t>
      </w:r>
      <w:proofErr w:type="spellEnd"/>
      <w:r w:rsidRPr="00CE09EB">
        <w:rPr>
          <w:sz w:val="24"/>
        </w:rPr>
        <w:t xml:space="preserve"> and G. </w:t>
      </w:r>
      <w:proofErr w:type="spellStart"/>
      <w:r w:rsidRPr="00CE09EB">
        <w:rPr>
          <w:sz w:val="24"/>
        </w:rPr>
        <w:t>Nyaupane</w:t>
      </w:r>
      <w:proofErr w:type="spellEnd"/>
      <w:r w:rsidRPr="00CE09EB">
        <w:rPr>
          <w:sz w:val="24"/>
        </w:rPr>
        <w:t>, Co-PIs.</w:t>
      </w:r>
    </w:p>
    <w:p w14:paraId="7DFB92EA" w14:textId="77777777" w:rsidR="00544319" w:rsidRPr="00CE09EB"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3740190A" w14:textId="52F45440" w:rsidR="00544319" w:rsidRPr="00CE09EB"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w:t>
      </w:r>
      <w:proofErr w:type="spellStart"/>
      <w:r w:rsidRPr="00CE09EB">
        <w:rPr>
          <w:sz w:val="24"/>
        </w:rPr>
        <w:t>Northstar</w:t>
      </w:r>
      <w:proofErr w:type="spellEnd"/>
      <w:r w:rsidRPr="00CE09EB">
        <w:rPr>
          <w:sz w:val="24"/>
        </w:rPr>
        <w:t xml:space="preserve"> 2025.”  Bureau of Land Management – Arizona State Office.  May, 2015 to May, 2017.  $50,000. G. </w:t>
      </w:r>
      <w:proofErr w:type="spellStart"/>
      <w:r w:rsidRPr="00CE09EB">
        <w:rPr>
          <w:sz w:val="24"/>
        </w:rPr>
        <w:t>Nyaupane</w:t>
      </w:r>
      <w:proofErr w:type="spellEnd"/>
      <w:r w:rsidRPr="00CE09EB">
        <w:rPr>
          <w:sz w:val="24"/>
        </w:rPr>
        <w:t>, PI</w:t>
      </w:r>
      <w:r w:rsidR="00863982" w:rsidRPr="00CE09EB">
        <w:rPr>
          <w:sz w:val="24"/>
        </w:rPr>
        <w:t xml:space="preserve">; C. Vogt, K. </w:t>
      </w:r>
      <w:proofErr w:type="spellStart"/>
      <w:r w:rsidR="00863982" w:rsidRPr="00CE09EB">
        <w:rPr>
          <w:sz w:val="24"/>
        </w:rPr>
        <w:t>Andereck</w:t>
      </w:r>
      <w:proofErr w:type="spellEnd"/>
      <w:r w:rsidR="00863982" w:rsidRPr="00CE09EB">
        <w:rPr>
          <w:sz w:val="24"/>
        </w:rPr>
        <w:t xml:space="preserve">, M. </w:t>
      </w:r>
      <w:proofErr w:type="spellStart"/>
      <w:r w:rsidR="00863982" w:rsidRPr="00CE09EB">
        <w:rPr>
          <w:sz w:val="24"/>
        </w:rPr>
        <w:t>Budrak</w:t>
      </w:r>
      <w:proofErr w:type="spellEnd"/>
      <w:r w:rsidR="00863982" w:rsidRPr="00CE09EB">
        <w:rPr>
          <w:sz w:val="24"/>
        </w:rPr>
        <w:t xml:space="preserve">, and C. </w:t>
      </w:r>
      <w:proofErr w:type="spellStart"/>
      <w:r w:rsidR="00863982" w:rsidRPr="00CE09EB">
        <w:rPr>
          <w:sz w:val="24"/>
        </w:rPr>
        <w:t>Buzinde</w:t>
      </w:r>
      <w:proofErr w:type="spellEnd"/>
      <w:r w:rsidR="00863982" w:rsidRPr="00CE09EB">
        <w:rPr>
          <w:sz w:val="24"/>
        </w:rPr>
        <w:t>, Co-PIs.</w:t>
      </w:r>
    </w:p>
    <w:p w14:paraId="34612B54" w14:textId="77777777" w:rsidR="00544319" w:rsidRPr="00CE09EB"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5852E9C8" w14:textId="77777777" w:rsidR="00544319" w:rsidRPr="00CE09EB"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“Arizona Office of Tourism Conversion Study 2002.”  Arizona Office of Tourism.  January, 2002 to December, 2002. $24,931.  K. </w:t>
      </w:r>
      <w:proofErr w:type="spellStart"/>
      <w:r w:rsidRPr="00CE09EB">
        <w:rPr>
          <w:sz w:val="24"/>
        </w:rPr>
        <w:t>Andereck</w:t>
      </w:r>
      <w:proofErr w:type="spellEnd"/>
      <w:r w:rsidRPr="00CE09EB">
        <w:rPr>
          <w:sz w:val="24"/>
        </w:rPr>
        <w:t>, PI; R. Knopf and C. Vogt, Co-PIs.</w:t>
      </w:r>
    </w:p>
    <w:p w14:paraId="7FDF8BDF"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E05F1A2"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544319" w:rsidRPr="00CE09EB">
          <w:headerReference w:type="default" r:id="rId77"/>
          <w:footnotePr>
            <w:numRestart w:val="eachSect"/>
          </w:footnotePr>
          <w:endnotePr>
            <w:numFmt w:val="decimal"/>
          </w:endnotePr>
          <w:type w:val="continuous"/>
          <w:pgSz w:w="12240" w:h="15840"/>
          <w:pgMar w:top="1440" w:right="1350" w:bottom="450" w:left="1440" w:header="1440" w:footer="720" w:gutter="0"/>
          <w:cols w:space="720"/>
        </w:sectPr>
      </w:pPr>
    </w:p>
    <w:p w14:paraId="0513A501" w14:textId="77777777" w:rsidR="00544319" w:rsidRPr="00CE09EB"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“Arizona Office of Tourism 2002 Welcome Center Study.”  Arizona Office of Tourism.  May, 2002 to May, 2003. $33,714.  K. </w:t>
      </w:r>
      <w:proofErr w:type="spellStart"/>
      <w:r w:rsidRPr="00CE09EB">
        <w:rPr>
          <w:sz w:val="24"/>
        </w:rPr>
        <w:t>Andereck</w:t>
      </w:r>
      <w:proofErr w:type="spellEnd"/>
      <w:r w:rsidRPr="00CE09EB">
        <w:rPr>
          <w:sz w:val="24"/>
        </w:rPr>
        <w:t>, PI; C. Vogt Co-PI.</w:t>
      </w:r>
    </w:p>
    <w:p w14:paraId="5DADBFF9"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AA9E87"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CE09EB">
        <w:t>"Strategic Plan for Michigan Welcome Centers."  Michigan Economic Development Corporation, Travel Michigan.  September 1, 2000 to September 15, 2001.  $9,582.  C. Vogt, Principal Investigator.</w:t>
      </w:r>
    </w:p>
    <w:p w14:paraId="45909089"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5605BC66"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 xml:space="preserve">“A Strategic Analysis of Tourism and Quality of Life in Arizona” Arizona Tourism Alliance.  January 1, 1999 to September 30, 1999. $7,988.  K. </w:t>
      </w:r>
      <w:proofErr w:type="spellStart"/>
      <w:r w:rsidRPr="00CE09EB">
        <w:t>Andereck</w:t>
      </w:r>
      <w:proofErr w:type="spellEnd"/>
      <w:r w:rsidRPr="00CE09EB">
        <w:t>, Principal Investigator, R. Knopf and C. Vogt, CO-PIs.</w:t>
      </w:r>
    </w:p>
    <w:p w14:paraId="35196CB9"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2B6CBC9E"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 xml:space="preserve">“State Trail User Study” Arizona State Parks Board.  February 10, 1998 to September 30, 1998. $69,991.  K. </w:t>
      </w:r>
      <w:proofErr w:type="spellStart"/>
      <w:r w:rsidRPr="00CE09EB">
        <w:t>Andereck</w:t>
      </w:r>
      <w:proofErr w:type="spellEnd"/>
      <w:r w:rsidRPr="00CE09EB">
        <w:t>, Principal Investigator, C. Vogt, CO-PI.</w:t>
      </w:r>
    </w:p>
    <w:p w14:paraId="058CB0D9"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693832"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 xml:space="preserve">“Community Residents’ Tourism Attitude Assessment, 1998" Arizona Dept. of Commerce.  March 1, 1998 to November 30, 1998. $4,286.  K. </w:t>
      </w:r>
      <w:proofErr w:type="spellStart"/>
      <w:r w:rsidRPr="00CE09EB">
        <w:t>Andereck</w:t>
      </w:r>
      <w:proofErr w:type="spellEnd"/>
      <w:r w:rsidRPr="00CE09EB">
        <w:t>, Principal Investigator, C. Vogt, CO-PI.</w:t>
      </w:r>
    </w:p>
    <w:p w14:paraId="3C9D94F4"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6836BA" w14:textId="77777777" w:rsidR="00544319" w:rsidRPr="00CE09EB" w:rsidRDefault="00544319" w:rsidP="00544319">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“1997 Arizona Resident Phone and Mail Survey.”  Arizona State Parks.  August 1, 1997 to February 28, 1998. $30,481.  C.  Vogt, Principal Investigator; C. Yoshioka and R. Virden, CO- PIs.</w:t>
      </w:r>
    </w:p>
    <w:p w14:paraId="2D083398"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B026A3" w14:textId="77777777" w:rsidR="00544319" w:rsidRPr="00CE09EB" w:rsidRDefault="00544319" w:rsidP="00544319">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 xml:space="preserve">“TIFS Methodology Study.”  Arizona Office of Tourism.  May 19, 1997 to </w:t>
      </w:r>
      <w:proofErr w:type="gramStart"/>
      <w:r w:rsidRPr="00CE09EB">
        <w:rPr>
          <w:sz w:val="24"/>
        </w:rPr>
        <w:t>August  22</w:t>
      </w:r>
      <w:proofErr w:type="gramEnd"/>
      <w:r w:rsidRPr="00CE09EB">
        <w:rPr>
          <w:sz w:val="24"/>
        </w:rPr>
        <w:t xml:space="preserve">, 1997. $4,230.  C. Vogt, Principal Investigator; K. </w:t>
      </w:r>
      <w:proofErr w:type="spellStart"/>
      <w:r w:rsidRPr="00CE09EB">
        <w:rPr>
          <w:sz w:val="24"/>
        </w:rPr>
        <w:t>Andereck</w:t>
      </w:r>
      <w:proofErr w:type="spellEnd"/>
      <w:r w:rsidRPr="00CE09EB">
        <w:rPr>
          <w:sz w:val="24"/>
        </w:rPr>
        <w:t>, Co-PI.</w:t>
      </w:r>
    </w:p>
    <w:p w14:paraId="36C6FB94"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AAE37BB" w14:textId="77777777" w:rsidR="00544319" w:rsidRPr="00CE09EB" w:rsidRDefault="00544319" w:rsidP="00544319">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 xml:space="preserve">“Resident Attitude Assessment, 1996-1997.”  Arizona Dept. Of Commerce.  September 1, 1996 to June 30, 1997.  $6,450.  K. </w:t>
      </w:r>
      <w:proofErr w:type="spellStart"/>
      <w:r w:rsidRPr="00CE09EB">
        <w:rPr>
          <w:sz w:val="24"/>
        </w:rPr>
        <w:t>Andereck</w:t>
      </w:r>
      <w:proofErr w:type="spellEnd"/>
      <w:r w:rsidRPr="00CE09EB">
        <w:rPr>
          <w:sz w:val="24"/>
        </w:rPr>
        <w:t>, Principal Investigator, C. Vogt, CO-PI</w:t>
      </w:r>
    </w:p>
    <w:p w14:paraId="589CC80A"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1B30FF0" w14:textId="77777777" w:rsidR="00544319" w:rsidRPr="00CE09EB" w:rsidRDefault="00544319" w:rsidP="00544319">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“Analysis of Tourism Magazine Surveys - BRC’s.” Arizona Office of Tourism.  May 20, 1996 to August 30, 1996. $3,980.  C. Vogt, Principal Investigator.</w:t>
      </w:r>
    </w:p>
    <w:p w14:paraId="1D7717AC"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D3DEC6"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544319" w:rsidRPr="00CE09EB">
          <w:headerReference w:type="default" r:id="rId78"/>
          <w:footnotePr>
            <w:numRestart w:val="eachSect"/>
          </w:footnotePr>
          <w:endnotePr>
            <w:numFmt w:val="decimal"/>
          </w:endnotePr>
          <w:type w:val="continuous"/>
          <w:pgSz w:w="12240" w:h="15840"/>
          <w:pgMar w:top="1440" w:right="1350" w:bottom="450" w:left="1440" w:header="1440" w:footer="720" w:gutter="0"/>
          <w:cols w:space="720"/>
        </w:sectPr>
      </w:pPr>
    </w:p>
    <w:p w14:paraId="67164218" w14:textId="77777777" w:rsidR="00544319" w:rsidRPr="00CE09EB" w:rsidRDefault="00544319" w:rsidP="00544319">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 xml:space="preserve">“Assessment of Small Community Residents' Attitudes Toward Tourism and Recreation Development."  Arizona Department of Commerce.   April 1, 1995 to August 15, 1996.  $9,997.20.  C. Vogt, Co-Principal Investigator with K. </w:t>
      </w:r>
      <w:proofErr w:type="spellStart"/>
      <w:r w:rsidRPr="00CE09EB">
        <w:rPr>
          <w:sz w:val="24"/>
        </w:rPr>
        <w:t>Andereck</w:t>
      </w:r>
      <w:proofErr w:type="spellEnd"/>
      <w:r w:rsidRPr="00CE09EB">
        <w:rPr>
          <w:sz w:val="24"/>
        </w:rPr>
        <w:t>.</w:t>
      </w:r>
    </w:p>
    <w:p w14:paraId="5BF28FC6"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3827ED8"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544319" w:rsidRPr="00CE09EB">
          <w:headerReference w:type="default" r:id="rId79"/>
          <w:footnotePr>
            <w:numRestart w:val="eachSect"/>
          </w:footnotePr>
          <w:endnotePr>
            <w:numFmt w:val="decimal"/>
          </w:endnotePr>
          <w:type w:val="continuous"/>
          <w:pgSz w:w="12240" w:h="15840"/>
          <w:pgMar w:top="1260" w:right="1350" w:bottom="360" w:left="1440" w:header="1440" w:footer="720" w:gutter="0"/>
          <w:cols w:space="720"/>
        </w:sectPr>
      </w:pPr>
    </w:p>
    <w:p w14:paraId="4048C4C3" w14:textId="77777777" w:rsidR="00544319" w:rsidRPr="00CE09EB" w:rsidRDefault="00544319" w:rsidP="00544319">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"Arizona Welcome Center Evaluation Study."  Arizona Office of Tourism.   April 1, 1995 to May 15, 1996. $27,355.00.  C. Vogt, Principal Investigator with K. </w:t>
      </w:r>
      <w:proofErr w:type="spellStart"/>
      <w:r w:rsidRPr="00CE09EB">
        <w:rPr>
          <w:sz w:val="24"/>
        </w:rPr>
        <w:t>Andereck</w:t>
      </w:r>
      <w:proofErr w:type="spellEnd"/>
      <w:r w:rsidRPr="00CE09EB">
        <w:rPr>
          <w:sz w:val="24"/>
        </w:rPr>
        <w:t xml:space="preserve"> and R. </w:t>
      </w:r>
      <w:proofErr w:type="spellStart"/>
      <w:r w:rsidRPr="00CE09EB">
        <w:rPr>
          <w:sz w:val="24"/>
        </w:rPr>
        <w:t>Gitelson</w:t>
      </w:r>
      <w:proofErr w:type="spellEnd"/>
      <w:r w:rsidRPr="00CE09EB">
        <w:rPr>
          <w:sz w:val="24"/>
        </w:rPr>
        <w:t>, CO-PIs.</w:t>
      </w:r>
    </w:p>
    <w:p w14:paraId="42B151B2"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797DFE0" w14:textId="77777777" w:rsidR="00544319" w:rsidRPr="00CE09EB" w:rsidRDefault="00544319" w:rsidP="00544319">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lastRenderedPageBreak/>
        <w:t xml:space="preserve">“Arizona Welcome Center Pilot Study."  Arizona Office of Tourism.  October, 1994 to January, 1995. $4,411.00.  C. Vogt, Co-Principal Investigator with K. </w:t>
      </w:r>
      <w:proofErr w:type="spellStart"/>
      <w:r w:rsidRPr="00CE09EB">
        <w:rPr>
          <w:sz w:val="24"/>
        </w:rPr>
        <w:t>Andereck</w:t>
      </w:r>
      <w:proofErr w:type="spellEnd"/>
      <w:r w:rsidRPr="00CE09EB">
        <w:rPr>
          <w:sz w:val="24"/>
        </w:rPr>
        <w:t xml:space="preserve"> and R. </w:t>
      </w:r>
      <w:proofErr w:type="spellStart"/>
      <w:r w:rsidRPr="00CE09EB">
        <w:rPr>
          <w:sz w:val="24"/>
        </w:rPr>
        <w:t>Gitelson</w:t>
      </w:r>
      <w:proofErr w:type="spellEnd"/>
      <w:r w:rsidRPr="00CE09EB">
        <w:rPr>
          <w:sz w:val="24"/>
        </w:rPr>
        <w:t>, ASU-West.</w:t>
      </w:r>
    </w:p>
    <w:p w14:paraId="08744F6C"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179ACD" w14:textId="77777777" w:rsidR="00544319" w:rsidRPr="00CE09EB" w:rsidRDefault="00544319" w:rsidP="00544319">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"1994 Customer Research and Marketing Study."  Arizona State Parks. October 1, 1994 to March 15, 1995. $40,221.00.  C. Yoshioka, Principal, C. Vogt and R. Virden, Co-PI.</w:t>
      </w:r>
    </w:p>
    <w:p w14:paraId="319AAFFF" w14:textId="77777777" w:rsidR="00544319" w:rsidRPr="00CE09EB" w:rsidRDefault="00544319" w:rsidP="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5E977D" w14:textId="77777777" w:rsidR="00544319" w:rsidRPr="00CE09EB" w:rsidRDefault="00544319" w:rsidP="00544319">
      <w:pPr>
        <w:pStyle w:val="Quick"/>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sz w:val="24"/>
        </w:rPr>
      </w:pPr>
      <w:r w:rsidRPr="00CE09EB">
        <w:rPr>
          <w:sz w:val="24"/>
        </w:rPr>
        <w:t>"AOT - Marketing Conversion Study."  Arizona Office of Tourism.   October 1, 1994 to December 31, 1994. $5,703.00.  C. Vogt, Principal Investigator.</w:t>
      </w:r>
    </w:p>
    <w:p w14:paraId="1B18C9A7" w14:textId="77777777" w:rsidR="00544319" w:rsidRPr="002D2B36" w:rsidRDefault="005443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6E8DE44" w14:textId="77777777" w:rsidR="003E7050" w:rsidRPr="002D2B36"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D2B36">
        <w:rPr>
          <w:b/>
          <w:bCs/>
          <w:i/>
          <w:iCs/>
        </w:rPr>
        <w:t>MSU Research Grants and Contracts</w:t>
      </w:r>
    </w:p>
    <w:p w14:paraId="0EA3BB2F" w14:textId="77777777" w:rsidR="00210417" w:rsidRDefault="00210417" w:rsidP="0021041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3A50C3CE" w14:textId="723C33FC" w:rsidR="00D92F20" w:rsidRPr="00CE09EB" w:rsidRDefault="00D92F20" w:rsidP="00D92F2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“Safe Routes to School.”  Continuation of Funding by Michigan Fitness Foundation and Michigan Dept of Transportation for $74,566.  October 1, 2012 to September 30, 2013.</w:t>
      </w:r>
      <w:r w:rsidR="00BD3A62" w:rsidRPr="00CE09EB">
        <w:rPr>
          <w:sz w:val="24"/>
        </w:rPr>
        <w:t xml:space="preserve">  Extended to May 30, 2014.</w:t>
      </w:r>
    </w:p>
    <w:p w14:paraId="4774857C" w14:textId="77777777" w:rsidR="00D92F20" w:rsidRPr="00CE09EB" w:rsidRDefault="00D92F20" w:rsidP="0021041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5C31C31B" w14:textId="77777777" w:rsidR="00210417" w:rsidRPr="00CE09EB" w:rsidRDefault="00210417" w:rsidP="0021041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“Safe Routes to School.”  Continuation of Funding by Michigan Fitness Foundation and Michigan Dept of Transportation for $97,875.  October 1, 2011 to September 30, 2012.</w:t>
      </w:r>
    </w:p>
    <w:p w14:paraId="7C16D393"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2BF9668" w14:textId="37871782" w:rsidR="0043182E" w:rsidRPr="00CE09EB" w:rsidRDefault="0043182E" w:rsidP="0043182E">
      <w:pPr>
        <w:pStyle w:val="Catch-AllItem"/>
        <w:ind w:left="0" w:firstLine="0"/>
      </w:pPr>
      <w:r w:rsidRPr="00CE09EB">
        <w:t xml:space="preserve">"Residents’ Preference Assessment for the Development of a Tribal Master Strategic Plan." Sault Tribe Planning and Development Department.  January 17, 2011 to December 31, 2011.   </w:t>
      </w:r>
      <w:r w:rsidR="00EA384F" w:rsidRPr="00CE09EB">
        <w:t>Oh, C.</w:t>
      </w:r>
      <w:r w:rsidRPr="00CE09EB">
        <w:t xml:space="preserve"> Principal, Vogt, C. (Co-Principal).</w:t>
      </w:r>
    </w:p>
    <w:p w14:paraId="5AF9CBC0" w14:textId="77777777" w:rsidR="0043182E" w:rsidRPr="00CE09EB" w:rsidRDefault="00431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C0A78E4" w14:textId="3F1F5D5E" w:rsidR="00427954" w:rsidRPr="00CE09EB" w:rsidRDefault="00427954" w:rsidP="00427954">
      <w:bookmarkStart w:id="9" w:name="OLE_LINK6"/>
      <w:bookmarkStart w:id="10" w:name="OLE_LINK7"/>
      <w:bookmarkStart w:id="11" w:name="OLE_LINK5"/>
      <w:r w:rsidRPr="00CE09EB">
        <w:t xml:space="preserve">“Assessing, Forecasting and Planning for Coastal Community </w:t>
      </w:r>
      <w:bookmarkEnd w:id="9"/>
      <w:bookmarkEnd w:id="10"/>
      <w:r w:rsidRPr="00CE09EB">
        <w:t xml:space="preserve">and Economic Impacts Related to the Collapse of the Chinook Salmon Fishery in Southern Lake Huron:  An Integrated Assessment - </w:t>
      </w:r>
      <w:bookmarkEnd w:id="11"/>
      <w:r w:rsidRPr="00CE09EB">
        <w:t xml:space="preserve">Technical Assessment Part for Tourism/Marketing and Commercial Recreation Businesses.”  NOAA-Michigan </w:t>
      </w:r>
      <w:proofErr w:type="spellStart"/>
      <w:r w:rsidRPr="00CE09EB">
        <w:t>Seagrant</w:t>
      </w:r>
      <w:proofErr w:type="spellEnd"/>
      <w:r w:rsidRPr="00CE09EB">
        <w:t>.  November, 2009 to January, 2012</w:t>
      </w:r>
      <w:r w:rsidR="00EC0EC4" w:rsidRPr="00CE09EB">
        <w:t xml:space="preserve"> (Extended to</w:t>
      </w:r>
      <w:r w:rsidR="00BD3A62" w:rsidRPr="00CE09EB">
        <w:t xml:space="preserve"> January, 2014</w:t>
      </w:r>
      <w:r w:rsidR="00EC0EC4" w:rsidRPr="00CE09EB">
        <w:t>)</w:t>
      </w:r>
      <w:r w:rsidRPr="00CE09EB">
        <w:t>.  $147,000. C. Vogt, Principal Investigator. D, McCole, Co-</w:t>
      </w:r>
      <w:r w:rsidR="00EA384F" w:rsidRPr="00CE09EB">
        <w:t>Principal Investigator, and C.</w:t>
      </w:r>
      <w:r w:rsidRPr="00CE09EB">
        <w:t xml:space="preserve"> Oh. </w:t>
      </w:r>
    </w:p>
    <w:p w14:paraId="78CC8B21" w14:textId="77777777" w:rsidR="00427954" w:rsidRPr="00CE09EB" w:rsidRDefault="00427954" w:rsidP="00427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 xml:space="preserve"> </w:t>
      </w:r>
    </w:p>
    <w:p w14:paraId="5A027C0E" w14:textId="77777777" w:rsidR="00284D7B" w:rsidRPr="00CE09EB" w:rsidRDefault="00284D7B" w:rsidP="00427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“Welcome Center Evaluation Study.”  Michigan Economic Development Corporation/Travel Michigan.  September, 2008 to December, 2009.  $37,860.  C. Vogt, Principal Investigator.</w:t>
      </w:r>
    </w:p>
    <w:p w14:paraId="2C5E03B9" w14:textId="77777777" w:rsidR="00284D7B" w:rsidRPr="00CE09EB" w:rsidRDefault="00284D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C1937E"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“Assessing Transportation Use, Tourism Generated Economic Benefits and Security Aspects of Selected Shared Use Trails.”  Michigan Department of Transportation, </w:t>
      </w:r>
      <w:r w:rsidR="00F00F74" w:rsidRPr="00CE09EB">
        <w:rPr>
          <w:sz w:val="24"/>
        </w:rPr>
        <w:t>January, 2004 to June, 2005</w:t>
      </w:r>
      <w:r w:rsidR="00EB45CF" w:rsidRPr="00CE09EB">
        <w:rPr>
          <w:sz w:val="24"/>
        </w:rPr>
        <w:t>.</w:t>
      </w:r>
      <w:r w:rsidR="00F00F74" w:rsidRPr="00CE09EB">
        <w:rPr>
          <w:sz w:val="24"/>
        </w:rPr>
        <w:t xml:space="preserve">  </w:t>
      </w:r>
      <w:r w:rsidRPr="00CE09EB">
        <w:rPr>
          <w:sz w:val="24"/>
        </w:rPr>
        <w:t>$13</w:t>
      </w:r>
      <w:r w:rsidR="00603031" w:rsidRPr="00CE09EB">
        <w:rPr>
          <w:sz w:val="24"/>
        </w:rPr>
        <w:t>3</w:t>
      </w:r>
      <w:r w:rsidRPr="00CE09EB">
        <w:rPr>
          <w:sz w:val="24"/>
        </w:rPr>
        <w:t>,</w:t>
      </w:r>
      <w:r w:rsidR="00603031" w:rsidRPr="00CE09EB">
        <w:rPr>
          <w:sz w:val="24"/>
        </w:rPr>
        <w:t>456</w:t>
      </w:r>
      <w:r w:rsidRPr="00CE09EB">
        <w:rPr>
          <w:sz w:val="24"/>
        </w:rPr>
        <w:t xml:space="preserve">.  Vogt, C. &amp; Nelson, C., Co-PIs.  (with $20,000 additional assistance from MAES).  </w:t>
      </w:r>
    </w:p>
    <w:p w14:paraId="764426F5" w14:textId="77777777" w:rsidR="006E03EB" w:rsidRPr="00CE09EB" w:rsidRDefault="006E03EB">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2F976B35" w14:textId="77777777" w:rsidR="006E03EB" w:rsidRPr="00CE09EB" w:rsidRDefault="006E03EB" w:rsidP="006E0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“Safe Routes to School Evaluation Project.”  US Dept of Transportation via MI DOT and Michigan Fitness Foundation.  August, 2007 to September, 2011. $251,003.  C. Vogt, Principal Investigator.</w:t>
      </w:r>
    </w:p>
    <w:p w14:paraId="5EF8A0CD" w14:textId="77777777" w:rsidR="006E03EB" w:rsidRPr="00CE09EB" w:rsidRDefault="006E03EB" w:rsidP="006E0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033DBC6E" w14:textId="77777777" w:rsidR="006E03EB" w:rsidRPr="00CE09EB" w:rsidRDefault="006E03EB" w:rsidP="006E0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09EB">
        <w:t>“Safe Routes to School – Web Instrument.”  US Dept of Transportation via MI DOT and Michigan Fitness Foundation.  June, 2007 to September, 2009. $24,092.  C. Vogt, Principal Investigator.</w:t>
      </w:r>
    </w:p>
    <w:p w14:paraId="72728746"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BC74EE" w14:textId="77777777" w:rsidR="001B6197" w:rsidRPr="00CE09EB" w:rsidRDefault="001B6197" w:rsidP="001B619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“Safe Routes to School.”  Michigan Fitness Foundation (with grant from Michigan Dept. of Transportation).  November 1, 2003 to September 30, 2005. $53,000, C. Vogt, Principal Investigator. </w:t>
      </w:r>
    </w:p>
    <w:p w14:paraId="0EDE999E" w14:textId="77777777" w:rsidR="001B6197" w:rsidRPr="00CE09EB" w:rsidRDefault="001B61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CB7FCFF"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lastRenderedPageBreak/>
        <w:t>“Great Lakes Discovery Center Market Research.”  Friends of the Shiawassee Wildlife Refuge (with grant from Great Lakes Fishery Trust). October 1, 2003 to January 30, 2004. $40,505, C. Vogt, Principal Investigator.</w:t>
      </w:r>
    </w:p>
    <w:p w14:paraId="097177C4"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10C455C"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CE09EB">
          <w:headerReference w:type="default" r:id="rId80"/>
          <w:footnotePr>
            <w:numRestart w:val="eachSect"/>
          </w:footnotePr>
          <w:endnotePr>
            <w:numFmt w:val="decimal"/>
          </w:endnotePr>
          <w:type w:val="continuous"/>
          <w:pgSz w:w="12240" w:h="15840"/>
          <w:pgMar w:top="1440" w:right="1350" w:bottom="450" w:left="1440" w:header="1440" w:footer="720" w:gutter="0"/>
          <w:cols w:space="720"/>
        </w:sectPr>
      </w:pPr>
    </w:p>
    <w:p w14:paraId="2ECDCC3D" w14:textId="77777777"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“US-12 Heritage Trail Comprehensive Corridor Management and Marketing Plan.”  </w:t>
      </w:r>
      <w:proofErr w:type="spellStart"/>
      <w:r w:rsidRPr="00CE09EB">
        <w:rPr>
          <w:sz w:val="24"/>
        </w:rPr>
        <w:t>SmithGroup</w:t>
      </w:r>
      <w:proofErr w:type="spellEnd"/>
      <w:r w:rsidRPr="00CE09EB">
        <w:rPr>
          <w:sz w:val="24"/>
        </w:rPr>
        <w:t>/Southwest Michigan Corporation/Michigan Department of Transportation. May, 2003 to December, 2003. $15,214. C. Vogt, PI and Sarah Nicholls.</w:t>
      </w:r>
    </w:p>
    <w:p w14:paraId="282116A1"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86DE97F"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CE09EB">
          <w:headerReference w:type="default" r:id="rId81"/>
          <w:footnotePr>
            <w:numRestart w:val="eachSect"/>
          </w:footnotePr>
          <w:endnotePr>
            <w:numFmt w:val="decimal"/>
          </w:endnotePr>
          <w:type w:val="continuous"/>
          <w:pgSz w:w="12240" w:h="15840"/>
          <w:pgMar w:top="1440" w:right="1350" w:bottom="450" w:left="1440" w:header="1440" w:footer="720" w:gutter="0"/>
          <w:cols w:space="720"/>
        </w:sectPr>
      </w:pPr>
    </w:p>
    <w:p w14:paraId="4BA359CB" w14:textId="314DB458"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“Economic Impact of Cultural Tourism in Michigan and Visitor Awareness of Motor</w:t>
      </w:r>
      <w:r w:rsidR="00EA384F" w:rsidRPr="00CE09EB">
        <w:rPr>
          <w:sz w:val="24"/>
        </w:rPr>
        <w:t xml:space="preserve"> </w:t>
      </w:r>
      <w:r w:rsidRPr="00CE09EB">
        <w:rPr>
          <w:sz w:val="24"/>
        </w:rPr>
        <w:t>cities Auto National Heritage Area.”  Motor Cities</w:t>
      </w:r>
      <w:r w:rsidR="001B6197" w:rsidRPr="00CE09EB">
        <w:rPr>
          <w:sz w:val="24"/>
        </w:rPr>
        <w:t>.  June, 2002 to March, 2004.</w:t>
      </w:r>
      <w:r w:rsidRPr="00CE09EB">
        <w:rPr>
          <w:sz w:val="24"/>
        </w:rPr>
        <w:t xml:space="preserve"> $18,146.  G. Vander </w:t>
      </w:r>
      <w:proofErr w:type="spellStart"/>
      <w:r w:rsidRPr="00CE09EB">
        <w:rPr>
          <w:sz w:val="24"/>
        </w:rPr>
        <w:t>Stoep</w:t>
      </w:r>
      <w:proofErr w:type="spellEnd"/>
      <w:r w:rsidRPr="00CE09EB">
        <w:rPr>
          <w:sz w:val="24"/>
        </w:rPr>
        <w:t xml:space="preserve">, PI: D. </w:t>
      </w:r>
      <w:proofErr w:type="spellStart"/>
      <w:r w:rsidRPr="00CE09EB">
        <w:rPr>
          <w:sz w:val="24"/>
        </w:rPr>
        <w:t>Stynes</w:t>
      </w:r>
      <w:proofErr w:type="spellEnd"/>
      <w:r w:rsidRPr="00CE09EB">
        <w:rPr>
          <w:sz w:val="24"/>
        </w:rPr>
        <w:t>, and C. Vogt.</w:t>
      </w:r>
    </w:p>
    <w:p w14:paraId="54B8A47A"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A8AAD18"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CE09EB">
          <w:headerReference w:type="default" r:id="rId82"/>
          <w:footnotePr>
            <w:numRestart w:val="eachSect"/>
          </w:footnotePr>
          <w:endnotePr>
            <w:numFmt w:val="decimal"/>
          </w:endnotePr>
          <w:type w:val="continuous"/>
          <w:pgSz w:w="12240" w:h="15840"/>
          <w:pgMar w:top="1440" w:right="1350" w:bottom="450" w:left="1440" w:header="1440" w:footer="720" w:gutter="0"/>
          <w:cols w:space="720"/>
        </w:sectPr>
      </w:pPr>
    </w:p>
    <w:p w14:paraId="451F4437" w14:textId="2E22EF4C" w:rsidR="003E7050" w:rsidRPr="00CE09EB" w:rsidRDefault="003E705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u w:val="single"/>
        </w:rPr>
      </w:pPr>
      <w:r w:rsidRPr="00CE09EB">
        <w:rPr>
          <w:sz w:val="24"/>
        </w:rPr>
        <w:t xml:space="preserve">“Measuring Economic and Community Benefits of Nonmotorized Transportation Facilities:  Pere Marquette Rail-Trail Case Study.”  Michigan Dept. of Transportation.  December 6, 1999 to December 5, 2001. $250,000.  C. Vogt, Principal Investigator with C. Nelson, D. </w:t>
      </w:r>
      <w:proofErr w:type="spellStart"/>
      <w:r w:rsidRPr="00CE09EB">
        <w:rPr>
          <w:sz w:val="24"/>
        </w:rPr>
        <w:t>Stynes</w:t>
      </w:r>
      <w:proofErr w:type="spellEnd"/>
      <w:r w:rsidRPr="00CE09EB">
        <w:rPr>
          <w:sz w:val="24"/>
        </w:rPr>
        <w:t xml:space="preserve">, and J. </w:t>
      </w:r>
      <w:proofErr w:type="spellStart"/>
      <w:r w:rsidRPr="00CE09EB">
        <w:rPr>
          <w:sz w:val="24"/>
        </w:rPr>
        <w:t>Fridgen</w:t>
      </w:r>
      <w:proofErr w:type="spellEnd"/>
      <w:r w:rsidRPr="00CE09EB">
        <w:rPr>
          <w:sz w:val="24"/>
        </w:rPr>
        <w:t xml:space="preserve">, CO-PIs.  J. </w:t>
      </w:r>
      <w:proofErr w:type="spellStart"/>
      <w:r w:rsidRPr="00CE09EB">
        <w:rPr>
          <w:sz w:val="24"/>
        </w:rPr>
        <w:t>Fridgen</w:t>
      </w:r>
      <w:proofErr w:type="spellEnd"/>
      <w:r w:rsidRPr="00CE09EB">
        <w:rPr>
          <w:sz w:val="24"/>
        </w:rPr>
        <w:t>, primary grant writer</w:t>
      </w:r>
      <w:r w:rsidR="00EA384F" w:rsidRPr="00CE09EB">
        <w:rPr>
          <w:sz w:val="24"/>
        </w:rPr>
        <w:t xml:space="preserve">. </w:t>
      </w:r>
      <w:r w:rsidRPr="00CE09EB">
        <w:rPr>
          <w:sz w:val="24"/>
        </w:rPr>
        <w:t xml:space="preserve"> </w:t>
      </w:r>
    </w:p>
    <w:p w14:paraId="5B88CB4B"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29EBE9DE" w14:textId="77777777" w:rsidR="003E7050" w:rsidRPr="00CE09EB"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r w:rsidRPr="00CE09EB">
        <w:t xml:space="preserve">“Evaluation of Michigan’s Welcome Centers” Travel Michigan.  June 25, 1998 to February 28, 1999. $126,981.  C. Vogt, Principal Investigator, J. </w:t>
      </w:r>
      <w:proofErr w:type="spellStart"/>
      <w:r w:rsidRPr="00CE09EB">
        <w:t>Fridgen</w:t>
      </w:r>
      <w:proofErr w:type="spellEnd"/>
      <w:r w:rsidRPr="00CE09EB">
        <w:t>, grant facilitator.</w:t>
      </w:r>
    </w:p>
    <w:p w14:paraId="5A77B985"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3E151548"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headerReference w:type="default" r:id="rId83"/>
          <w:footnotePr>
            <w:numRestart w:val="eachSect"/>
          </w:footnotePr>
          <w:endnotePr>
            <w:numFmt w:val="decimal"/>
          </w:endnotePr>
          <w:type w:val="continuous"/>
          <w:pgSz w:w="12240" w:h="15840"/>
          <w:pgMar w:top="1440" w:right="1350" w:bottom="450" w:left="1440" w:header="1440" w:footer="720" w:gutter="0"/>
          <w:cols w:space="720"/>
        </w:sectPr>
      </w:pPr>
    </w:p>
    <w:p w14:paraId="0E72FEB2" w14:textId="77777777" w:rsidR="003E7050" w:rsidRPr="007B5042"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7B5042">
        <w:rPr>
          <w:b/>
          <w:u w:val="single"/>
        </w:rPr>
        <w:t>Local</w:t>
      </w:r>
      <w:r w:rsidR="00C80348">
        <w:rPr>
          <w:b/>
          <w:u w:val="single"/>
        </w:rPr>
        <w:t xml:space="preserve"> in Scope or Locally Funded</w:t>
      </w:r>
      <w:r w:rsidRPr="007B5042">
        <w:rPr>
          <w:b/>
          <w:u w:val="single"/>
        </w:rPr>
        <w:t>:</w:t>
      </w:r>
    </w:p>
    <w:p w14:paraId="6CA1A8AF"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16DBBBE" w14:textId="32801ACD" w:rsidR="003E7050" w:rsidRDefault="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i/>
          <w:iCs/>
        </w:rPr>
        <w:t xml:space="preserve">ASU </w:t>
      </w:r>
      <w:r w:rsidR="003E7050">
        <w:rPr>
          <w:b/>
          <w:bCs/>
          <w:i/>
          <w:iCs/>
        </w:rPr>
        <w:t>Research Grants and Contracts</w:t>
      </w:r>
    </w:p>
    <w:p w14:paraId="19C85067"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4C133F2"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headerReference w:type="default" r:id="rId84"/>
          <w:footnotePr>
            <w:numRestart w:val="eachSect"/>
          </w:footnotePr>
          <w:endnotePr>
            <w:numFmt w:val="decimal"/>
          </w:endnotePr>
          <w:type w:val="continuous"/>
          <w:pgSz w:w="12240" w:h="15840"/>
          <w:pgMar w:top="1260" w:right="1350" w:bottom="360" w:left="1440" w:header="1440" w:footer="720" w:gutter="0"/>
          <w:cols w:space="720"/>
        </w:sectPr>
      </w:pPr>
    </w:p>
    <w:p w14:paraId="4C44E53D" w14:textId="77777777" w:rsidR="000B39DD" w:rsidRDefault="000B39DD" w:rsidP="000B39DD">
      <w:r>
        <w:t>“</w:t>
      </w:r>
      <w:r w:rsidRPr="007C0618">
        <w:t>Gilbert Visitor Study.</w:t>
      </w:r>
      <w:r>
        <w:t>”</w:t>
      </w:r>
      <w:r w:rsidRPr="007C0618">
        <w:t xml:space="preserve"> </w:t>
      </w:r>
      <w:r>
        <w:t xml:space="preserve"> Town of Gilbert.</w:t>
      </w:r>
      <w:r w:rsidRPr="007C0618">
        <w:t xml:space="preserve"> $25,000</w:t>
      </w:r>
      <w:r>
        <w:t>.</w:t>
      </w:r>
      <w:r w:rsidRPr="007C0618">
        <w:t xml:space="preserve">  C. Vogt, PI.  K. </w:t>
      </w:r>
      <w:proofErr w:type="spellStart"/>
      <w:r w:rsidRPr="007C0618">
        <w:t>Andereck</w:t>
      </w:r>
      <w:proofErr w:type="spellEnd"/>
      <w:r w:rsidRPr="007C0618">
        <w:t xml:space="preserve">, D. </w:t>
      </w:r>
      <w:proofErr w:type="spellStart"/>
      <w:r w:rsidRPr="007C0618">
        <w:t>Dallen</w:t>
      </w:r>
      <w:proofErr w:type="spellEnd"/>
      <w:r w:rsidRPr="007C0618">
        <w:t>, and W. Lee.</w:t>
      </w:r>
      <w:r w:rsidRPr="000B39DD">
        <w:t xml:space="preserve"> </w:t>
      </w:r>
      <w:r w:rsidRPr="007C0618">
        <w:t xml:space="preserve">July 1, 2018 to December, 2019.  </w:t>
      </w:r>
    </w:p>
    <w:p w14:paraId="0A1B38F8" w14:textId="77777777" w:rsidR="000B39DD" w:rsidRDefault="000B39DD" w:rsidP="000B39DD"/>
    <w:p w14:paraId="51653379" w14:textId="77777777" w:rsidR="000B39DD" w:rsidRDefault="000B39DD" w:rsidP="000B39DD">
      <w:r>
        <w:t xml:space="preserve">“Gilbert Sport Tournament Study.”  Town of Gilbert. $20,000.  C. Vogt, PI.  E. Legg, co-PI.  January 10, 2019 to May, 2020.  </w:t>
      </w:r>
    </w:p>
    <w:p w14:paraId="32747755" w14:textId="77777777" w:rsidR="000B39DD" w:rsidRDefault="000B39DD" w:rsidP="000B39DD"/>
    <w:p w14:paraId="21FE91C7" w14:textId="4E602495" w:rsidR="000B39DD" w:rsidRPr="007C0618" w:rsidRDefault="000B39DD" w:rsidP="000B39DD">
      <w:r>
        <w:t>“Visit Phoenix Convention and Visitor Study.” Visit Phoenix.  $50,000.  E. Jordan, PI.  C. Vogt, co-PI.</w:t>
      </w:r>
      <w:r w:rsidR="00CE09EB">
        <w:t xml:space="preserve"> </w:t>
      </w:r>
      <w:r>
        <w:t xml:space="preserve">January 10, 2019 to March, 2020.  </w:t>
      </w:r>
    </w:p>
    <w:p w14:paraId="3E2B3A90" w14:textId="77777777" w:rsidR="000B39DD" w:rsidRPr="00CE09EB" w:rsidRDefault="000B39DD" w:rsidP="000B39DD"/>
    <w:p w14:paraId="72F28B0D" w14:textId="10D0DF2F" w:rsidR="003E7050" w:rsidRPr="00CE09EB" w:rsidRDefault="000B39DD" w:rsidP="000B39DD">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CE09EB">
        <w:rPr>
          <w:sz w:val="24"/>
        </w:rPr>
        <w:t xml:space="preserve"> </w:t>
      </w:r>
      <w:r w:rsidR="003E7050" w:rsidRPr="00CE09EB">
        <w:rPr>
          <w:sz w:val="24"/>
        </w:rPr>
        <w:t>“Study of Downtown Glendale Retailers.”  City of Glendale.  April 15, 1998 to September 30, 1998. $2,577.00.  C. Vogt, Principal Investigator.</w:t>
      </w:r>
    </w:p>
    <w:p w14:paraId="6FA5483F" w14:textId="77777777" w:rsidR="00863982" w:rsidRDefault="0086398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p>
    <w:p w14:paraId="2BF98F8D"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r>
        <w:rPr>
          <w:b/>
          <w:bCs/>
          <w:i/>
          <w:iCs/>
        </w:rPr>
        <w:t>MSU Research Grants and Contracts</w:t>
      </w:r>
    </w:p>
    <w:p w14:paraId="2004EB97"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p>
    <w:p w14:paraId="57BA9C61" w14:textId="46043500" w:rsidR="00863982" w:rsidRPr="00863982" w:rsidRDefault="00863982" w:rsidP="00863982">
      <w:pPr>
        <w:spacing w:after="240"/>
        <w:rPr>
          <w:rFonts w:ascii="Times" w:hAnsi="Times" w:cs="Times"/>
        </w:rPr>
      </w:pPr>
      <w:r>
        <w:t xml:space="preserve"> </w:t>
      </w:r>
      <w:r w:rsidRPr="00E51D1A">
        <w:rPr>
          <w:bCs/>
          <w:iCs/>
        </w:rPr>
        <w:t>“</w:t>
      </w:r>
      <w:r w:rsidRPr="00E51D1A">
        <w:t xml:space="preserve">Little Traverse </w:t>
      </w:r>
      <w:proofErr w:type="spellStart"/>
      <w:r w:rsidRPr="00E51D1A">
        <w:t>Wheelway</w:t>
      </w:r>
      <w:proofErr w:type="spellEnd"/>
      <w:r w:rsidRPr="00E51D1A">
        <w:t xml:space="preserve"> and North Central State Trail Use and User Assessment Proposal</w:t>
      </w:r>
      <w:r w:rsidRPr="00E51D1A">
        <w:rPr>
          <w:bCs/>
          <w:iCs/>
        </w:rPr>
        <w:t>.”</w:t>
      </w:r>
      <w:r>
        <w:rPr>
          <w:bCs/>
          <w:iCs/>
        </w:rPr>
        <w:t xml:space="preserve">  Emmet County (MI), Top of Michigan Trails Council and Northwest Michigan Council of Governments.</w:t>
      </w:r>
      <w:r w:rsidRPr="00863982">
        <w:rPr>
          <w:bCs/>
          <w:iCs/>
        </w:rPr>
        <w:t xml:space="preserve"> </w:t>
      </w:r>
      <w:r>
        <w:rPr>
          <w:bCs/>
          <w:iCs/>
        </w:rPr>
        <w:t>May, 2014 to June, 2015. $24,500. Nelson, Principal Investigator and Vogt, Co-PI.</w:t>
      </w:r>
    </w:p>
    <w:p w14:paraId="77CED1C0" w14:textId="77777777" w:rsidR="00863982" w:rsidRDefault="00863982" w:rsidP="00863982">
      <w:pPr>
        <w:rPr>
          <w:bCs/>
          <w:iCs/>
        </w:rPr>
      </w:pPr>
      <w:r>
        <w:t>“</w:t>
      </w:r>
      <w:r w:rsidRPr="004B0A5A">
        <w:t>Kalamazoo County Trail(s) Research Proposal</w:t>
      </w:r>
      <w:r>
        <w:t xml:space="preserve"> </w:t>
      </w:r>
      <w:r w:rsidRPr="004B0A5A">
        <w:t>Kalamazoo River Valley Trail – Trail Usage Study</w:t>
      </w:r>
      <w:r>
        <w:t xml:space="preserve">.” </w:t>
      </w:r>
      <w:r>
        <w:rPr>
          <w:bCs/>
          <w:iCs/>
        </w:rPr>
        <w:t xml:space="preserve">October, 2009 to December, 2012. Kalamazoo County Board of Commissioners. </w:t>
      </w:r>
      <w:r w:rsidRPr="00F00F74">
        <w:rPr>
          <w:bCs/>
          <w:iCs/>
        </w:rPr>
        <w:t xml:space="preserve">$59,256.  </w:t>
      </w:r>
      <w:r>
        <w:rPr>
          <w:bCs/>
          <w:iCs/>
        </w:rPr>
        <w:t>C. Vogt and C. Nelson, Co-Principal Investigators.</w:t>
      </w:r>
    </w:p>
    <w:p w14:paraId="5451A10B" w14:textId="77777777" w:rsidR="00863982" w:rsidRDefault="00863982" w:rsidP="00863982">
      <w:pPr>
        <w:rPr>
          <w:bCs/>
          <w:iCs/>
        </w:rPr>
      </w:pPr>
    </w:p>
    <w:p w14:paraId="23B34C66" w14:textId="77777777" w:rsidR="00F87699" w:rsidRDefault="00F87699" w:rsidP="00863982">
      <w:pPr>
        <w:rPr>
          <w:b/>
          <w:bCs/>
          <w:i/>
          <w:iCs/>
        </w:rPr>
      </w:pPr>
      <w:bookmarkStart w:id="12" w:name="OLE_LINK10"/>
      <w:bookmarkStart w:id="13" w:name="OLE_LINK11"/>
    </w:p>
    <w:p w14:paraId="3745C331" w14:textId="77777777" w:rsidR="00F87699" w:rsidRDefault="00F87699" w:rsidP="00863982">
      <w:pPr>
        <w:rPr>
          <w:b/>
          <w:bCs/>
          <w:i/>
          <w:iCs/>
        </w:rPr>
      </w:pPr>
    </w:p>
    <w:p w14:paraId="513F92A0" w14:textId="77777777" w:rsidR="00F87699" w:rsidRDefault="00F87699" w:rsidP="00863982">
      <w:pPr>
        <w:rPr>
          <w:b/>
          <w:bCs/>
          <w:i/>
          <w:iCs/>
        </w:rPr>
      </w:pPr>
    </w:p>
    <w:p w14:paraId="5A9C0B38" w14:textId="0A5DF2FD" w:rsidR="00863982" w:rsidRDefault="00863982" w:rsidP="00863982">
      <w:pPr>
        <w:rPr>
          <w:b/>
          <w:bCs/>
          <w:i/>
          <w:iCs/>
        </w:rPr>
      </w:pPr>
      <w:r w:rsidRPr="00971433">
        <w:rPr>
          <w:b/>
          <w:bCs/>
          <w:i/>
          <w:iCs/>
        </w:rPr>
        <w:lastRenderedPageBreak/>
        <w:t>MSU Outreach and Service Projects with Funding</w:t>
      </w:r>
    </w:p>
    <w:p w14:paraId="2F675696" w14:textId="77777777" w:rsidR="00863982" w:rsidRDefault="00863982" w:rsidP="00863982">
      <w:pPr>
        <w:rPr>
          <w:b/>
          <w:bCs/>
          <w:i/>
          <w:iCs/>
        </w:rPr>
      </w:pPr>
    </w:p>
    <w:p w14:paraId="2A7179E8" w14:textId="77777777" w:rsidR="00863982" w:rsidRDefault="00863982" w:rsidP="00863982">
      <w:pPr>
        <w:rPr>
          <w:bCs/>
          <w:iCs/>
        </w:rPr>
      </w:pPr>
      <w:r w:rsidRPr="00D4357E">
        <w:rPr>
          <w:bCs/>
          <w:iCs/>
        </w:rPr>
        <w:t>“Great Lakes Regional Convention and Visitors Bureau Tourism Assessment Plan.  $1,063 for MSU expenses, plus C. Vogt received $3</w:t>
      </w:r>
      <w:r>
        <w:rPr>
          <w:bCs/>
          <w:iCs/>
        </w:rPr>
        <w:t xml:space="preserve">,000 consulting.  P. Schneider, </w:t>
      </w:r>
      <w:r w:rsidRPr="00D4357E">
        <w:rPr>
          <w:bCs/>
          <w:iCs/>
        </w:rPr>
        <w:t>Principal Investigator and C. Vogt, Co-PI.</w:t>
      </w:r>
    </w:p>
    <w:p w14:paraId="5E5E82B6" w14:textId="77777777" w:rsidR="00863982" w:rsidRPr="00D4357E" w:rsidRDefault="00863982" w:rsidP="00863982">
      <w:pPr>
        <w:rPr>
          <w:bCs/>
          <w:iCs/>
        </w:rPr>
      </w:pPr>
    </w:p>
    <w:p w14:paraId="6AC95A41" w14:textId="77777777" w:rsidR="00863982" w:rsidRDefault="00863982" w:rsidP="00863982">
      <w:pPr>
        <w:rPr>
          <w:bCs/>
          <w:iCs/>
        </w:rPr>
      </w:pPr>
      <w:r>
        <w:rPr>
          <w:bCs/>
          <w:iCs/>
        </w:rPr>
        <w:t>“Tulip Time Festival.”  Holland Convention and Visitors Bureau. $6,385. January, 2013 – November 2013.  C. Vogt, Principal Investigator.</w:t>
      </w:r>
    </w:p>
    <w:p w14:paraId="49985D28" w14:textId="77777777" w:rsidR="00863982" w:rsidRDefault="00863982" w:rsidP="00863982">
      <w:pPr>
        <w:rPr>
          <w:bCs/>
          <w:iCs/>
        </w:rPr>
      </w:pPr>
    </w:p>
    <w:p w14:paraId="753AB6F2" w14:textId="77777777" w:rsidR="00863982" w:rsidRDefault="00863982" w:rsidP="00863982">
      <w:pPr>
        <w:rPr>
          <w:bCs/>
          <w:iCs/>
        </w:rPr>
      </w:pPr>
      <w:r>
        <w:rPr>
          <w:bCs/>
          <w:iCs/>
        </w:rPr>
        <w:t>“Study of Airport Passengers.”  West Michigan Regional Airport, $14,190. June, 2012-December, 2013. C. Vogt, Principal Investigator.</w:t>
      </w:r>
    </w:p>
    <w:p w14:paraId="688965F0" w14:textId="77777777" w:rsidR="00863982" w:rsidRDefault="00863982" w:rsidP="00863982">
      <w:pPr>
        <w:rPr>
          <w:bCs/>
          <w:iCs/>
        </w:rPr>
      </w:pPr>
    </w:p>
    <w:p w14:paraId="7A18841F" w14:textId="77777777" w:rsidR="00863982" w:rsidRDefault="00863982" w:rsidP="00863982">
      <w:pPr>
        <w:rPr>
          <w:bCs/>
          <w:iCs/>
        </w:rPr>
      </w:pPr>
      <w:r>
        <w:rPr>
          <w:bCs/>
          <w:iCs/>
        </w:rPr>
        <w:t>“Study of Summer and Winter Event Visitors and Local Residents.” Holland Convention and Visitors Bureau. $5,951. June, 2012 – June, 2013.  C. Vogt, Principal Investigator.</w:t>
      </w:r>
    </w:p>
    <w:p w14:paraId="19919499" w14:textId="77777777" w:rsidR="00863982" w:rsidRDefault="00863982" w:rsidP="00863982">
      <w:pPr>
        <w:rPr>
          <w:bCs/>
          <w:iCs/>
        </w:rPr>
      </w:pPr>
    </w:p>
    <w:p w14:paraId="00FE6476" w14:textId="77777777" w:rsidR="00863982" w:rsidRDefault="00863982" w:rsidP="00863982">
      <w:pPr>
        <w:rPr>
          <w:bCs/>
          <w:iCs/>
        </w:rPr>
      </w:pPr>
      <w:r>
        <w:rPr>
          <w:bCs/>
          <w:iCs/>
        </w:rPr>
        <w:t>“Study of Flint Park Users.”  $5,116.00. June, 2012 – December, 2012.  C. Vogt, Principal Investigator.</w:t>
      </w:r>
    </w:p>
    <w:p w14:paraId="3A60C328" w14:textId="77777777" w:rsidR="00863982" w:rsidRDefault="00863982" w:rsidP="00863982">
      <w:pPr>
        <w:rPr>
          <w:bCs/>
          <w:iCs/>
        </w:rPr>
      </w:pPr>
    </w:p>
    <w:p w14:paraId="2D2BA987" w14:textId="0EE8DF3E" w:rsidR="00863982" w:rsidRPr="006E03EB" w:rsidRDefault="00863982" w:rsidP="00863982">
      <w:pPr>
        <w:rPr>
          <w:bCs/>
          <w:iCs/>
        </w:rPr>
      </w:pPr>
      <w:r>
        <w:rPr>
          <w:bCs/>
          <w:iCs/>
        </w:rPr>
        <w:t>“Study of Sandhill Crane Tourists – 2012 and 2013 studies</w:t>
      </w:r>
      <w:r w:rsidR="00F87699">
        <w:rPr>
          <w:bCs/>
          <w:iCs/>
        </w:rPr>
        <w:t>.</w:t>
      </w:r>
      <w:r>
        <w:rPr>
          <w:bCs/>
          <w:iCs/>
        </w:rPr>
        <w:t>”  $1,940.00 (2012 only), $2,341 (2013).  June, 2012 – January, 2014.  C. Vogt, Principal Investigator.</w:t>
      </w:r>
    </w:p>
    <w:bookmarkEnd w:id="12"/>
    <w:bookmarkEnd w:id="13"/>
    <w:p w14:paraId="7F1376BB" w14:textId="77777777" w:rsidR="00863982" w:rsidRDefault="00863982" w:rsidP="00863982">
      <w:pPr>
        <w:rPr>
          <w:bCs/>
          <w:iCs/>
        </w:rPr>
      </w:pPr>
    </w:p>
    <w:p w14:paraId="28BEEA35" w14:textId="77777777" w:rsidR="00863982" w:rsidRPr="00F00F74" w:rsidRDefault="00863982" w:rsidP="00863982">
      <w:pPr>
        <w:rPr>
          <w:bCs/>
          <w:iCs/>
        </w:rPr>
      </w:pPr>
      <w:r>
        <w:rPr>
          <w:bCs/>
          <w:iCs/>
        </w:rPr>
        <w:t>“Use and Users of the Washtenaw County Border-to-Border Trail.”  Washtenaw County Parks and Recreation. $3,500.  March, 2008 to September, 2009. C. Vogt and C. Nelson, Co-Principal Investigators.</w:t>
      </w:r>
    </w:p>
    <w:p w14:paraId="3F2BB9E9"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p>
    <w:p w14:paraId="0B880480"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Pr>
          <w:bCs/>
          <w:iCs/>
        </w:rPr>
        <w:t>“Emmet County Resident Attitudes Toward Tourism.”  Emmet County (MI) Board of Commissioners and Planning Dept. March, 2007 to March, 2008. $4,000.  C. Vogt, Principal Investigator.</w:t>
      </w:r>
    </w:p>
    <w:p w14:paraId="7C2168B4"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p>
    <w:p w14:paraId="28BAC92A"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Pr>
          <w:bCs/>
          <w:iCs/>
        </w:rPr>
        <w:t>“Saginaw County Resident Attitudes Toward Tourism.”  Saginaw County (MI) Convention and Visitors Bureau.  March, 2007 to March, 2008. $4,000.  C. Vogt, Principal Investigator.</w:t>
      </w:r>
    </w:p>
    <w:p w14:paraId="20C408D5" w14:textId="77777777" w:rsidR="00863982" w:rsidRPr="009845E4"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p>
    <w:p w14:paraId="1B938C2D" w14:textId="77777777" w:rsidR="00863982" w:rsidRPr="009845E4"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Pr>
          <w:bCs/>
          <w:iCs/>
        </w:rPr>
        <w:t xml:space="preserve">“Growing Greener.”  Southwest Michigan Planning Commission. (from Michigan Dept of </w:t>
      </w:r>
      <w:proofErr w:type="spellStart"/>
      <w:r>
        <w:rPr>
          <w:bCs/>
          <w:iCs/>
        </w:rPr>
        <w:t>Envir</w:t>
      </w:r>
      <w:proofErr w:type="spellEnd"/>
      <w:r>
        <w:rPr>
          <w:bCs/>
          <w:iCs/>
        </w:rPr>
        <w:t xml:space="preserve">. Quality – CZM grants). January, 2008 to September, 2008. $12,298. C. Vogt, Principal Investigator.  </w:t>
      </w:r>
    </w:p>
    <w:p w14:paraId="0675680D" w14:textId="77777777" w:rsidR="00863982" w:rsidRPr="00A9079E"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p>
    <w:p w14:paraId="61257C0F" w14:textId="77777777" w:rsidR="00863982" w:rsidRPr="00A9079E" w:rsidRDefault="00863982" w:rsidP="00863982">
      <w:pPr>
        <w:pStyle w:val="Title"/>
        <w:jc w:val="left"/>
        <w:rPr>
          <w:b w:val="0"/>
          <w:sz w:val="20"/>
          <w:szCs w:val="20"/>
        </w:rPr>
      </w:pPr>
      <w:r w:rsidRPr="00A9079E">
        <w:rPr>
          <w:b w:val="0"/>
          <w:sz w:val="20"/>
          <w:szCs w:val="20"/>
        </w:rPr>
        <w:t xml:space="preserve">“Regional Conservation Lands Needs Assessment for Genesee, Lapeer, and Shiawassee Counties: </w:t>
      </w:r>
      <w:proofErr w:type="spellStart"/>
      <w:r w:rsidRPr="00A9079E">
        <w:rPr>
          <w:b w:val="0"/>
          <w:sz w:val="20"/>
          <w:szCs w:val="20"/>
        </w:rPr>
        <w:t>Greenlinks</w:t>
      </w:r>
      <w:proofErr w:type="spellEnd"/>
      <w:r w:rsidRPr="00A9079E">
        <w:rPr>
          <w:b w:val="0"/>
          <w:sz w:val="20"/>
          <w:szCs w:val="20"/>
        </w:rPr>
        <w:t>.”  U of M – Flint (from R</w:t>
      </w:r>
      <w:r>
        <w:rPr>
          <w:b w:val="0"/>
          <w:sz w:val="20"/>
          <w:szCs w:val="20"/>
        </w:rPr>
        <w:t xml:space="preserve">uth </w:t>
      </w:r>
      <w:r w:rsidRPr="00A9079E">
        <w:rPr>
          <w:b w:val="0"/>
          <w:sz w:val="20"/>
          <w:szCs w:val="20"/>
        </w:rPr>
        <w:t xml:space="preserve">Mott Foundation support). </w:t>
      </w:r>
      <w:r>
        <w:rPr>
          <w:b w:val="0"/>
          <w:sz w:val="20"/>
          <w:szCs w:val="20"/>
        </w:rPr>
        <w:t xml:space="preserve">March, 2005 to August, 2006. </w:t>
      </w:r>
      <w:r w:rsidRPr="00A9079E">
        <w:rPr>
          <w:b w:val="0"/>
          <w:sz w:val="20"/>
          <w:szCs w:val="20"/>
        </w:rPr>
        <w:t>$12,800. C. Vogt, Principal Investigator.  (Also received $8,170 of Land Policy Institute funding for this project).</w:t>
      </w:r>
    </w:p>
    <w:p w14:paraId="76153445" w14:textId="77777777" w:rsidR="00863982" w:rsidRPr="00A9079E"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p>
    <w:p w14:paraId="26833FB1"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r>
        <w:rPr>
          <w:bCs/>
          <w:iCs/>
        </w:rPr>
        <w:t>“Saginaw County Accommodations Study.”  Saginaw Convention and Visitors Bureau, March, 2006 to December, 2007.  $20,000.  C. Vogt, Principal Investigator.</w:t>
      </w:r>
    </w:p>
    <w:p w14:paraId="142F3043" w14:textId="77777777" w:rsidR="00863982" w:rsidRPr="009845E4"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iCs/>
        </w:rPr>
      </w:pPr>
    </w:p>
    <w:p w14:paraId="715B2E56"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“Saginaw County Tourism Assistance Program.”  Saginaw Convention and Visitors Bureau, July, 2004 to July, 2005.  $20,000. C. Vogt, Principal Investigator.  (Also received $10,000 of MAES funding for this project).</w:t>
      </w:r>
    </w:p>
    <w:p w14:paraId="520D9BB1" w14:textId="77777777" w:rsidR="00863982" w:rsidRPr="00F87699"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F1AB847" w14:textId="77777777" w:rsidR="00863982" w:rsidRPr="00F87699" w:rsidRDefault="00863982" w:rsidP="00863982">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87699">
        <w:rPr>
          <w:sz w:val="24"/>
        </w:rPr>
        <w:t>“Study of Valdez Alaska Resident’s Attitudes Toward Tourism.”  Alaska Institute for Sustainable Tourism Research, July, 2003 to November, 2003. $2,000.  C. Vogt, Principal Investigator.</w:t>
      </w:r>
    </w:p>
    <w:p w14:paraId="5DCD5E24"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A184FD"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E57CB0">
        <w:rPr>
          <w:b/>
          <w:u w:val="single"/>
        </w:rPr>
        <w:lastRenderedPageBreak/>
        <w:t>University:</w:t>
      </w:r>
    </w:p>
    <w:p w14:paraId="1177A5B2" w14:textId="77777777" w:rsidR="004F6EDA" w:rsidRDefault="004F6E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7B6DF905"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i/>
          <w:iCs/>
        </w:rPr>
        <w:t>ASU Research Grants and Contracts</w:t>
      </w:r>
    </w:p>
    <w:p w14:paraId="44F72043"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t>“Incorporating Tourists’ and Residents’ Perspectives into Backcountry Scenic Byway Management Practices.” Deans Incentive Grant.  December, 1996 to August, 1997. $5,500.00. C. Vogt, Principal Investigator.</w:t>
      </w:r>
    </w:p>
    <w:p w14:paraId="579D9676"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14:paraId="53A20AD4"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t>"An Assessment of Rural Tourism and Recreation Development."  Deans Incentive Grant.  March, 1995 to September, 1995. $4,000.00.  C. Vogt, Principal Investigator.</w:t>
      </w:r>
    </w:p>
    <w:p w14:paraId="0A863851"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14:paraId="5A2B31F9"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u w:val="single"/>
        </w:rPr>
      </w:pPr>
      <w:r>
        <w:t>"Undergraduate Computer Infusion Project."  Deans Incentive Grant.   January, 1995 to December, 1995. $3,900.00.  C. Vogt, Co-Principal Investigator with R. Virden.</w:t>
      </w:r>
    </w:p>
    <w:p w14:paraId="4629004A"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rPr>
          <w:u w:val="single"/>
        </w:rPr>
      </w:pPr>
    </w:p>
    <w:p w14:paraId="2DFCE0C3"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t>"Undergraduate Computer Infusion Project."  Deans Incentive Grant.  January 1, 1994 to December 31, 1994. $4,000.00.  C. Vogt, Co-Principal Investigator with R. Virden.</w:t>
      </w:r>
    </w:p>
    <w:p w14:paraId="5947766D"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14:paraId="2597086B"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t>"Trip Planning and Information Search Strategies."  Deans Incentive Grant.  Supplementing the U.S. Forest Service Grant.  January 1, 1994 to August 15, 1994. $3,870.00.  C. Vogt, Principal Investigator.</w:t>
      </w:r>
    </w:p>
    <w:p w14:paraId="2E2ABC07"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p>
    <w:p w14:paraId="387C1323" w14:textId="77777777" w:rsidR="00863982" w:rsidRDefault="00863982" w:rsidP="00863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0"/>
      </w:pPr>
      <w:r>
        <w:t>"Collecting Tourism Information:  Work or Leisure?"  Faculty Grant in Aid.  Project for the Arizona Office of Tourism.  January 1, 1994 to December 31, 1994. $5,465.00.  C. Vogt, Principal Investigator.</w:t>
      </w:r>
    </w:p>
    <w:p w14:paraId="0AF70135" w14:textId="77777777" w:rsidR="00863982" w:rsidRDefault="00863982" w:rsidP="004F6E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i/>
          <w:iCs/>
        </w:rPr>
      </w:pPr>
    </w:p>
    <w:p w14:paraId="361C5197" w14:textId="77777777" w:rsidR="004F6EDA" w:rsidRDefault="004F6EDA" w:rsidP="004F6E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i/>
          <w:iCs/>
        </w:rPr>
        <w:t>MSU Research Grants and Contracts</w:t>
      </w:r>
    </w:p>
    <w:p w14:paraId="7772E2F9" w14:textId="77777777" w:rsidR="004F6EDA" w:rsidRDefault="004F6EDA" w:rsidP="004F6EDA"/>
    <w:p w14:paraId="0D7A517D" w14:textId="484469E9" w:rsidR="004F6EDA" w:rsidRPr="004F6EDA" w:rsidRDefault="004F6EDA" w:rsidP="004F6EDA">
      <w:r w:rsidRPr="004F6EDA">
        <w:t>“Policy and Strategies to Promote Tourism in Communities along Michigan's Passenger Rail Corridors</w:t>
      </w:r>
      <w:r>
        <w:t>.</w:t>
      </w:r>
      <w:r w:rsidRPr="004F6EDA">
        <w:t>”</w:t>
      </w:r>
      <w:r>
        <w:t xml:space="preserve"> </w:t>
      </w:r>
      <w:r w:rsidRPr="004F6EDA">
        <w:t xml:space="preserve">IPPSR - Michigan Applied Public Policy Research.  December, 2012 to December, 2013. $25,000.00. C. Vogt, Principal Investigator and R. </w:t>
      </w:r>
      <w:proofErr w:type="spellStart"/>
      <w:r w:rsidRPr="004F6EDA">
        <w:t>DeCook</w:t>
      </w:r>
      <w:proofErr w:type="spellEnd"/>
      <w:r w:rsidRPr="004F6EDA">
        <w:t>, Co-Principal Investigator.</w:t>
      </w:r>
      <w:r w:rsidR="00D4357E">
        <w:t xml:space="preserve">  We leveraged this grant to also received $25,000 from Michigan Department of Transportation. </w:t>
      </w:r>
    </w:p>
    <w:p w14:paraId="2894D299"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2FFFDED" w14:textId="77777777" w:rsidR="003E705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ab/>
      </w:r>
      <w:r>
        <w:rPr>
          <w:sz w:val="28"/>
          <w:szCs w:val="28"/>
        </w:rPr>
        <w:tab/>
      </w:r>
    </w:p>
    <w:p w14:paraId="74D2FCCE" w14:textId="7DBA6185" w:rsidR="003E7050" w:rsidRDefault="003E7050" w:rsidP="00BD3A62">
      <w:pPr>
        <w:pStyle w:val="Heading2"/>
        <w:rPr>
          <w:szCs w:val="24"/>
        </w:rPr>
      </w:pPr>
      <w:r>
        <w:t>Awards</w:t>
      </w:r>
    </w:p>
    <w:p w14:paraId="5D396857" w14:textId="77777777" w:rsidR="003E7050" w:rsidRPr="00E57CB0" w:rsidRDefault="003E7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E57CB0">
        <w:rPr>
          <w:b/>
          <w:u w:val="single"/>
        </w:rPr>
        <w:t>Papers</w:t>
      </w:r>
      <w:r w:rsidR="00E57CB0">
        <w:rPr>
          <w:b/>
          <w:u w:val="single"/>
        </w:rPr>
        <w:t>:</w:t>
      </w:r>
    </w:p>
    <w:p w14:paraId="7E64B508" w14:textId="77777777" w:rsidR="00E448E9" w:rsidRDefault="00E448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340DB9F0" w14:textId="77777777" w:rsidR="00AF5697" w:rsidRDefault="00AF5697" w:rsidP="00AF5697">
      <w:r>
        <w:t xml:space="preserve">Best Paper of 2015 (awarded in 2016).  </w:t>
      </w:r>
      <w:r w:rsidRPr="0005160C">
        <w:t xml:space="preserve">Schneider*, P., Vogt, C., Kline, C., </w:t>
      </w:r>
      <w:proofErr w:type="spellStart"/>
      <w:r w:rsidRPr="0005160C">
        <w:t>Rummel</w:t>
      </w:r>
      <w:proofErr w:type="spellEnd"/>
      <w:r w:rsidRPr="0005160C">
        <w:t xml:space="preserve">, A. and Tsao, J. 2015. Social Network Participation and Coverage by Tourism Industry Sector. </w:t>
      </w:r>
      <w:r w:rsidRPr="0005160C">
        <w:rPr>
          <w:i/>
        </w:rPr>
        <w:t>Journal of Destination Marketing and Management</w:t>
      </w:r>
      <w:r w:rsidRPr="0005160C">
        <w:t>, 4(2), 110-119.</w:t>
      </w:r>
    </w:p>
    <w:p w14:paraId="0DA30B46" w14:textId="77777777" w:rsidR="00AF5697" w:rsidRDefault="00AF5697" w:rsidP="00AF5697"/>
    <w:p w14:paraId="42F4432A" w14:textId="77777777" w:rsidR="00AF5697" w:rsidRDefault="00AF5697" w:rsidP="00AF5697">
      <w:r>
        <w:t>Top Five Accessed Papers from May 2015 to May 2016 (1,659 times).  Journal of Hospitality and Tourism Research.  Kim, M., Vogt, C., and Knutson, B. 2015. Relationships among customer satisfaction, delight, and loyalty in the hospitality industry. 39(2), 170-197.</w:t>
      </w:r>
    </w:p>
    <w:p w14:paraId="2FC167B8" w14:textId="77777777" w:rsidR="00AF5697" w:rsidRDefault="00AF5697" w:rsidP="00AF5697"/>
    <w:p w14:paraId="29B4BFEF" w14:textId="77777777" w:rsidR="00AF5697" w:rsidRPr="00B77C38" w:rsidRDefault="00AF5697" w:rsidP="00AF5697">
      <w:r>
        <w:t xml:space="preserve">Top Three paper at TTRA Vail June 14-16, 2016. </w:t>
      </w:r>
      <w:r w:rsidRPr="00B77C38">
        <w:t>Olsen</w:t>
      </w:r>
      <w:r>
        <w:t xml:space="preserve">, L., Vogt, C., and </w:t>
      </w:r>
      <w:proofErr w:type="spellStart"/>
      <w:r w:rsidRPr="00B77C38">
        <w:t>Andereck</w:t>
      </w:r>
      <w:proofErr w:type="spellEnd"/>
      <w:r>
        <w:t>, K</w:t>
      </w:r>
      <w:r w:rsidRPr="00B77C38">
        <w:t>.</w:t>
      </w:r>
      <w:r>
        <w:t xml:space="preserve">  Paintbrushes to pruners:  Tourism professionals with a purpose.</w:t>
      </w:r>
      <w:r w:rsidRPr="00B77C38">
        <w:t xml:space="preserve">  </w:t>
      </w:r>
    </w:p>
    <w:p w14:paraId="5D503719" w14:textId="77777777" w:rsidR="00707629" w:rsidRDefault="00707629" w:rsidP="00E57CB0"/>
    <w:p w14:paraId="7881F587" w14:textId="77777777" w:rsidR="00E448E9" w:rsidRPr="00E57CB0" w:rsidRDefault="00E448E9" w:rsidP="00E57CB0">
      <w:r w:rsidRPr="00E57CB0">
        <w:t xml:space="preserve">Best Poster (undergraduate category).  Knollenberg, W. and Vogt, C. 2009. Walk, Ride and Learn:  Student’s Discovery of Nature on Their Route to School.  </w:t>
      </w:r>
      <w:r w:rsidRPr="00111C53">
        <w:rPr>
          <w:i/>
        </w:rPr>
        <w:t>2009 Land Policy Institute's Land Use Summit</w:t>
      </w:r>
      <w:r w:rsidRPr="00E57CB0">
        <w:t xml:space="preserve">. </w:t>
      </w:r>
      <w:r w:rsidR="00C22EB0">
        <w:t>E. Lansing, MI.</w:t>
      </w:r>
    </w:p>
    <w:p w14:paraId="2CB5458A" w14:textId="77777777" w:rsidR="00382507" w:rsidRPr="00E57CB0" w:rsidRDefault="00382507"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u w:val="single"/>
        </w:rPr>
      </w:pPr>
    </w:p>
    <w:p w14:paraId="41397E99" w14:textId="77777777" w:rsidR="00E448E9" w:rsidRPr="00E57CB0" w:rsidRDefault="00E448E9" w:rsidP="00E57CB0">
      <w:r w:rsidRPr="00E57CB0">
        <w:t xml:space="preserve">Best Poster (undergraduate category).  Knollenberg, W., Vogt, C. and Jarosz, J. 2007. Public Opinion on Conservation Practices and Environmental Quality in Mid-Michigan Counties. </w:t>
      </w:r>
      <w:r w:rsidRPr="00111C53">
        <w:rPr>
          <w:i/>
        </w:rPr>
        <w:t>2007 Land Policy Institute's Land Use Summit</w:t>
      </w:r>
      <w:r w:rsidRPr="00E57CB0">
        <w:t xml:space="preserve">. </w:t>
      </w:r>
      <w:r w:rsidR="00C22EB0">
        <w:t>E. Lansing, MI.</w:t>
      </w:r>
    </w:p>
    <w:p w14:paraId="55BA87A7" w14:textId="77777777" w:rsidR="00E448E9" w:rsidRPr="00E57CB0" w:rsidRDefault="00E448E9" w:rsidP="00E57CB0">
      <w:pPr>
        <w:ind w:right="-270"/>
      </w:pPr>
    </w:p>
    <w:p w14:paraId="6FF2E3DD" w14:textId="77777777" w:rsidR="00E448E9" w:rsidRPr="00E57CB0" w:rsidRDefault="00E448E9" w:rsidP="00E57CB0">
      <w:pPr>
        <w:ind w:right="-270"/>
      </w:pPr>
      <w:r w:rsidRPr="00E57CB0">
        <w:t xml:space="preserve">Best Poster, TTRA, Schneider, P., Vogt, C., and Smith, S. 2006. </w:t>
      </w:r>
      <w:r w:rsidR="0071569E">
        <w:t>Segmenting the Adventure Travel Market by Activities:  An Extension of Sun, Morrison and O’Leary.</w:t>
      </w:r>
      <w:r w:rsidR="0071569E" w:rsidRPr="00E57CB0">
        <w:t xml:space="preserve"> </w:t>
      </w:r>
      <w:r w:rsidRPr="00E57CB0">
        <w:t xml:space="preserve">Poster at the </w:t>
      </w:r>
      <w:r w:rsidRPr="00E57CB0">
        <w:rPr>
          <w:i/>
        </w:rPr>
        <w:t>2006 Travel and Tourism Research Association</w:t>
      </w:r>
      <w:r w:rsidRPr="00E57CB0">
        <w:t xml:space="preserve">, Dublin, Ireland, June, 2006. </w:t>
      </w:r>
    </w:p>
    <w:p w14:paraId="541C7917" w14:textId="77777777" w:rsidR="00E448E9" w:rsidRPr="00E57CB0" w:rsidRDefault="00E448E9" w:rsidP="00E57CB0">
      <w:pPr>
        <w:ind w:right="-270"/>
      </w:pPr>
    </w:p>
    <w:p w14:paraId="635E3F18" w14:textId="77777777" w:rsidR="00E52193" w:rsidRPr="00E57CB0" w:rsidRDefault="00E52193"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57CB0">
        <w:t xml:space="preserve">Best Paper, TTRA, </w:t>
      </w:r>
      <w:proofErr w:type="spellStart"/>
      <w:r w:rsidRPr="00E57CB0">
        <w:t>Andereck</w:t>
      </w:r>
      <w:proofErr w:type="spellEnd"/>
      <w:r w:rsidRPr="00E57CB0">
        <w:t xml:space="preserve">, K. </w:t>
      </w:r>
      <w:r w:rsidR="00E57CB0">
        <w:t>and</w:t>
      </w:r>
      <w:r w:rsidRPr="00E57CB0">
        <w:t xml:space="preserve"> Vogt, C. 2005. </w:t>
      </w:r>
      <w:r w:rsidR="00EC60F5" w:rsidRPr="00E57CB0">
        <w:t xml:space="preserve">Information </w:t>
      </w:r>
      <w:r w:rsidR="00E57CB0">
        <w:t>U</w:t>
      </w:r>
      <w:r w:rsidR="00EC60F5" w:rsidRPr="00E57CB0">
        <w:t xml:space="preserve">se </w:t>
      </w:r>
      <w:r w:rsidR="00E57CB0">
        <w:t>O</w:t>
      </w:r>
      <w:r w:rsidR="00EC60F5" w:rsidRPr="00E57CB0">
        <w:t xml:space="preserve">ver the </w:t>
      </w:r>
      <w:r w:rsidR="00E57CB0">
        <w:t>C</w:t>
      </w:r>
      <w:r w:rsidR="00EC60F5" w:rsidRPr="00E57CB0">
        <w:t xml:space="preserve">ourse of a </w:t>
      </w:r>
      <w:r w:rsidR="00E57CB0">
        <w:t>V</w:t>
      </w:r>
      <w:r w:rsidR="00EC60F5" w:rsidRPr="00E57CB0">
        <w:t>a</w:t>
      </w:r>
      <w:r w:rsidR="00E57CB0">
        <w:t>c</w:t>
      </w:r>
      <w:r w:rsidR="00EC60F5" w:rsidRPr="00E57CB0">
        <w:t>ation</w:t>
      </w:r>
      <w:r w:rsidR="00E57CB0">
        <w:t>.</w:t>
      </w:r>
    </w:p>
    <w:p w14:paraId="31A77075" w14:textId="77777777" w:rsidR="00E52193" w:rsidRPr="00E57CB0" w:rsidRDefault="00E52193"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57CB0">
        <w:t xml:space="preserve">Paper at the </w:t>
      </w:r>
      <w:r w:rsidRPr="00E57CB0">
        <w:rPr>
          <w:i/>
          <w:iCs/>
        </w:rPr>
        <w:t>2005 Travel and tourism Research Association</w:t>
      </w:r>
      <w:r w:rsidRPr="00E57CB0">
        <w:t xml:space="preserve"> conference, </w:t>
      </w:r>
      <w:r w:rsidR="00EC60F5" w:rsidRPr="00E57CB0">
        <w:t>New Orleans</w:t>
      </w:r>
      <w:r w:rsidRPr="00E57CB0">
        <w:t>, June, 200</w:t>
      </w:r>
      <w:r w:rsidR="00EC60F5" w:rsidRPr="00E57CB0">
        <w:t>5</w:t>
      </w:r>
      <w:r w:rsidRPr="00E57CB0">
        <w:t>.</w:t>
      </w:r>
    </w:p>
    <w:p w14:paraId="7F921231" w14:textId="77777777" w:rsidR="00EC60F5" w:rsidRPr="00E57CB0" w:rsidRDefault="00EC60F5" w:rsidP="00E57CB0">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1D0CBE7" w14:textId="77777777" w:rsidR="00EC60F5" w:rsidRPr="00E57CB0" w:rsidRDefault="00EC60F5" w:rsidP="00E57CB0">
      <w:pPr>
        <w:ind w:right="-270"/>
      </w:pPr>
      <w:r w:rsidRPr="00E57CB0">
        <w:t xml:space="preserve">Merit </w:t>
      </w:r>
      <w:proofErr w:type="spellStart"/>
      <w:r w:rsidRPr="00E57CB0">
        <w:t>Masters</w:t>
      </w:r>
      <w:proofErr w:type="spellEnd"/>
      <w:r w:rsidRPr="00E57CB0">
        <w:t xml:space="preserve"> Thesis (S. Jun, C. Vogt, advisor). </w:t>
      </w:r>
      <w:r w:rsidR="0071569E">
        <w:t xml:space="preserve">2005. </w:t>
      </w:r>
      <w:r w:rsidRPr="00E57CB0">
        <w:t xml:space="preserve">Internet </w:t>
      </w:r>
      <w:r w:rsidR="0071569E">
        <w:t>U</w:t>
      </w:r>
      <w:r w:rsidRPr="00E57CB0">
        <w:t xml:space="preserve">ses for </w:t>
      </w:r>
      <w:r w:rsidR="0071569E">
        <w:t>T</w:t>
      </w:r>
      <w:r w:rsidRPr="00E57CB0">
        <w:t xml:space="preserve">ravel </w:t>
      </w:r>
      <w:r w:rsidR="0071569E">
        <w:t>I</w:t>
      </w:r>
      <w:r w:rsidRPr="00E57CB0">
        <w:t xml:space="preserve">nformation </w:t>
      </w:r>
      <w:r w:rsidR="0071569E">
        <w:t>S</w:t>
      </w:r>
      <w:r w:rsidRPr="00E57CB0">
        <w:t xml:space="preserve">earch and </w:t>
      </w:r>
      <w:r w:rsidR="0071569E">
        <w:t>T</w:t>
      </w:r>
      <w:r w:rsidRPr="00E57CB0">
        <w:t xml:space="preserve">ravel </w:t>
      </w:r>
      <w:r w:rsidR="0071569E">
        <w:t>P</w:t>
      </w:r>
      <w:r w:rsidRPr="00E57CB0">
        <w:t xml:space="preserve">roduct </w:t>
      </w:r>
      <w:r w:rsidR="0071569E">
        <w:t>P</w:t>
      </w:r>
      <w:r w:rsidRPr="00E57CB0">
        <w:t xml:space="preserve">urchase in </w:t>
      </w:r>
      <w:proofErr w:type="spellStart"/>
      <w:r w:rsidR="0071569E">
        <w:t>P</w:t>
      </w:r>
      <w:r w:rsidRPr="00E57CB0">
        <w:t>retrip</w:t>
      </w:r>
      <w:proofErr w:type="spellEnd"/>
      <w:r w:rsidRPr="00E57CB0">
        <w:t xml:space="preserve"> </w:t>
      </w:r>
      <w:r w:rsidR="0071569E">
        <w:t>C</w:t>
      </w:r>
      <w:r w:rsidRPr="00E57CB0">
        <w:t xml:space="preserve">ontexts.  Unpublished </w:t>
      </w:r>
      <w:proofErr w:type="spellStart"/>
      <w:proofErr w:type="gramStart"/>
      <w:r w:rsidRPr="00E57CB0">
        <w:t>masters</w:t>
      </w:r>
      <w:proofErr w:type="spellEnd"/>
      <w:proofErr w:type="gramEnd"/>
      <w:r w:rsidRPr="00E57CB0">
        <w:t xml:space="preserve"> thesis, Michigan State University. Award presented at the </w:t>
      </w:r>
      <w:r w:rsidRPr="0071569E">
        <w:rPr>
          <w:i/>
        </w:rPr>
        <w:t>2005 Travel and Tourism Research Association</w:t>
      </w:r>
      <w:r w:rsidR="0071569E">
        <w:t xml:space="preserve"> conference. New Orleans.</w:t>
      </w:r>
      <w:r w:rsidRPr="00E57CB0">
        <w:t xml:space="preserve"> June, 2005. </w:t>
      </w:r>
    </w:p>
    <w:p w14:paraId="622B182F" w14:textId="77777777" w:rsidR="00EC60F5" w:rsidRPr="00E57CB0" w:rsidRDefault="00EC60F5" w:rsidP="00E57CB0">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EC60F5" w:rsidRPr="00E57CB0">
          <w:headerReference w:type="default" r:id="rId85"/>
          <w:footnotePr>
            <w:numRestart w:val="eachSect"/>
          </w:footnotePr>
          <w:endnotePr>
            <w:numFmt w:val="decimal"/>
          </w:endnotePr>
          <w:type w:val="continuous"/>
          <w:pgSz w:w="12240" w:h="15840"/>
          <w:pgMar w:top="1260" w:right="1350" w:bottom="360" w:left="1440" w:header="1440" w:footer="720" w:gutter="0"/>
          <w:cols w:space="720"/>
        </w:sectPr>
      </w:pPr>
    </w:p>
    <w:p w14:paraId="2A4BB6EA" w14:textId="77777777" w:rsidR="00E52193" w:rsidRPr="00E57CB0" w:rsidRDefault="00E52193"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5B501CE" w14:textId="77777777" w:rsidR="003E7050" w:rsidRPr="00E57CB0" w:rsidRDefault="003E7050"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57CB0">
        <w:t xml:space="preserve">Best Poster, TTRA, Jun, S., Vogt, C. </w:t>
      </w:r>
      <w:r w:rsidR="0071569E">
        <w:t>and</w:t>
      </w:r>
      <w:r w:rsidRPr="00E57CB0">
        <w:t xml:space="preserve"> MacKay, K. 2004. The Role of Web-based Planning and Purchasing Behaviors in Pre-trip Contexts.  Poster at the </w:t>
      </w:r>
      <w:r w:rsidRPr="00E57CB0">
        <w:rPr>
          <w:i/>
          <w:iCs/>
        </w:rPr>
        <w:t>2004 Travel and tourism Research Association</w:t>
      </w:r>
      <w:r w:rsidRPr="00E57CB0">
        <w:t xml:space="preserve"> conference, Montreal, June, 2004.</w:t>
      </w:r>
    </w:p>
    <w:p w14:paraId="371A8BEE" w14:textId="77777777" w:rsidR="00EA384F" w:rsidRDefault="00EA384F" w:rsidP="00E57CB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018CD289" w14:textId="77777777" w:rsidR="0042191A" w:rsidRPr="00F87699" w:rsidRDefault="00C22EB0" w:rsidP="00E57CB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87699">
        <w:rPr>
          <w:sz w:val="24"/>
        </w:rPr>
        <w:t xml:space="preserve">Best Poster (graduate student category). </w:t>
      </w:r>
      <w:r w:rsidR="0042191A" w:rsidRPr="00F87699">
        <w:rPr>
          <w:sz w:val="24"/>
        </w:rPr>
        <w:t>Jun, S.H., Vogt,</w:t>
      </w:r>
      <w:r w:rsidR="0071569E" w:rsidRPr="00F87699">
        <w:rPr>
          <w:sz w:val="24"/>
        </w:rPr>
        <w:t xml:space="preserve"> C.</w:t>
      </w:r>
      <w:r w:rsidR="0042191A" w:rsidRPr="00F87699">
        <w:rPr>
          <w:sz w:val="24"/>
        </w:rPr>
        <w:t xml:space="preserve"> </w:t>
      </w:r>
      <w:r w:rsidR="0071569E" w:rsidRPr="00F87699">
        <w:rPr>
          <w:sz w:val="24"/>
        </w:rPr>
        <w:t>and</w:t>
      </w:r>
      <w:r w:rsidR="0042191A" w:rsidRPr="00F87699">
        <w:rPr>
          <w:sz w:val="24"/>
        </w:rPr>
        <w:t xml:space="preserve"> Nicholls</w:t>
      </w:r>
      <w:r w:rsidR="0071569E" w:rsidRPr="00F87699">
        <w:rPr>
          <w:sz w:val="24"/>
        </w:rPr>
        <w:t xml:space="preserve">, S. </w:t>
      </w:r>
      <w:r w:rsidR="0042191A" w:rsidRPr="00F87699">
        <w:rPr>
          <w:sz w:val="24"/>
        </w:rPr>
        <w:t xml:space="preserve">2004.  Cultural and </w:t>
      </w:r>
      <w:r w:rsidRPr="00F87699">
        <w:rPr>
          <w:sz w:val="24"/>
        </w:rPr>
        <w:t>N</w:t>
      </w:r>
      <w:r w:rsidR="0042191A" w:rsidRPr="00F87699">
        <w:rPr>
          <w:sz w:val="24"/>
        </w:rPr>
        <w:t xml:space="preserve">atural Resource Protection:  The Role of Heritage Routes in Michigan’s Land Use Future.  </w:t>
      </w:r>
      <w:r w:rsidR="0042191A" w:rsidRPr="00F87699">
        <w:rPr>
          <w:i/>
          <w:sz w:val="24"/>
        </w:rPr>
        <w:t>Michigan Land Use Summit</w:t>
      </w:r>
      <w:r w:rsidR="0042191A" w:rsidRPr="00F87699">
        <w:rPr>
          <w:sz w:val="24"/>
        </w:rPr>
        <w:t xml:space="preserve">, February 2-3, 2004, E. Lansing, MI.  </w:t>
      </w:r>
    </w:p>
    <w:p w14:paraId="12757CDB" w14:textId="77777777" w:rsidR="00C22EB0" w:rsidRPr="00F87699" w:rsidRDefault="00C22EB0" w:rsidP="00E57CB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p>
    <w:p w14:paraId="4043A20B" w14:textId="77777777" w:rsidR="003E7050" w:rsidRPr="00F87699" w:rsidRDefault="003E7050" w:rsidP="00E57CB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87699">
        <w:rPr>
          <w:sz w:val="24"/>
        </w:rPr>
        <w:t xml:space="preserve">Best Poster, TTRA. </w:t>
      </w:r>
      <w:proofErr w:type="spellStart"/>
      <w:r w:rsidRPr="00F87699">
        <w:rPr>
          <w:sz w:val="24"/>
        </w:rPr>
        <w:t>Kah</w:t>
      </w:r>
      <w:proofErr w:type="spellEnd"/>
      <w:r w:rsidRPr="00F87699">
        <w:rPr>
          <w:sz w:val="24"/>
        </w:rPr>
        <w:t xml:space="preserve">, A. </w:t>
      </w:r>
      <w:r w:rsidR="00C22EB0" w:rsidRPr="00F87699">
        <w:rPr>
          <w:sz w:val="24"/>
        </w:rPr>
        <w:t>and</w:t>
      </w:r>
      <w:r w:rsidRPr="00F87699">
        <w:rPr>
          <w:sz w:val="24"/>
        </w:rPr>
        <w:t xml:space="preserve"> Vogt, C. 2002.  From Electronic Highway Message Boards to Cellular Phones: A Look at New Travel Information Sources.  Poster at the</w:t>
      </w:r>
      <w:r w:rsidRPr="00F87699">
        <w:rPr>
          <w:i/>
          <w:iCs/>
          <w:sz w:val="24"/>
        </w:rPr>
        <w:t xml:space="preserve"> 2002 Travel and Tourism Research Association</w:t>
      </w:r>
      <w:r w:rsidRPr="00F87699">
        <w:rPr>
          <w:sz w:val="24"/>
        </w:rPr>
        <w:t xml:space="preserve"> conference, Arlington, VA, June, 2002.</w:t>
      </w:r>
    </w:p>
    <w:p w14:paraId="7DAC6615" w14:textId="77777777" w:rsidR="003E7050" w:rsidRPr="00F87699" w:rsidRDefault="003E7050"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D5334E" w14:textId="77777777" w:rsidR="003E7050" w:rsidRPr="00F87699" w:rsidRDefault="003E7050" w:rsidP="00E57CB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87699">
        <w:rPr>
          <w:sz w:val="24"/>
        </w:rPr>
        <w:t xml:space="preserve">Poster Award (Graduate student category).  van der </w:t>
      </w:r>
      <w:proofErr w:type="spellStart"/>
      <w:r w:rsidRPr="00F87699">
        <w:rPr>
          <w:sz w:val="24"/>
        </w:rPr>
        <w:t>Woud</w:t>
      </w:r>
      <w:proofErr w:type="spellEnd"/>
      <w:r w:rsidRPr="00F87699">
        <w:rPr>
          <w:sz w:val="24"/>
        </w:rPr>
        <w:t xml:space="preserve">, A., Vogt, C., Lynch, J. </w:t>
      </w:r>
      <w:r w:rsidR="00C22EB0" w:rsidRPr="00F87699">
        <w:rPr>
          <w:sz w:val="24"/>
        </w:rPr>
        <w:t>and</w:t>
      </w:r>
      <w:r w:rsidRPr="00F87699">
        <w:rPr>
          <w:sz w:val="24"/>
        </w:rPr>
        <w:t xml:space="preserve"> Nelson, C</w:t>
      </w:r>
      <w:r w:rsidR="00C22EB0" w:rsidRPr="00F87699">
        <w:rPr>
          <w:sz w:val="24"/>
        </w:rPr>
        <w:t xml:space="preserve">. </w:t>
      </w:r>
      <w:r w:rsidRPr="00F87699">
        <w:rPr>
          <w:sz w:val="24"/>
        </w:rPr>
        <w:t xml:space="preserve">2002. Converting Abandoned Railroads to Recreation Use in Isabella and Midland Counties: A Comparison of Residents and Businesses Adjacent to a Rail-Trail.  Poster at </w:t>
      </w:r>
      <w:r w:rsidRPr="00F87699">
        <w:rPr>
          <w:i/>
          <w:sz w:val="24"/>
        </w:rPr>
        <w:t>Michigan State University’s Land Use Poster Forum</w:t>
      </w:r>
      <w:r w:rsidRPr="00F87699">
        <w:rPr>
          <w:sz w:val="24"/>
        </w:rPr>
        <w:t>, February, 2002.</w:t>
      </w:r>
    </w:p>
    <w:p w14:paraId="631E24F4" w14:textId="77777777" w:rsidR="003E7050" w:rsidRPr="00F87699" w:rsidRDefault="003E7050"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67C9AE1" w14:textId="77777777" w:rsidR="003E7050" w:rsidRPr="00F87699" w:rsidRDefault="00C22EB0"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87699">
        <w:t xml:space="preserve">Paper Honorary Mention under the Category of Travel Industry Observer/Influencer. </w:t>
      </w:r>
      <w:r w:rsidR="003E7050" w:rsidRPr="00F87699">
        <w:t xml:space="preserve">Vogt, C. </w:t>
      </w:r>
      <w:r w:rsidRPr="00F87699">
        <w:t>and</w:t>
      </w:r>
      <w:r w:rsidR="003E7050" w:rsidRPr="00F87699">
        <w:t xml:space="preserve"> D. </w:t>
      </w:r>
      <w:proofErr w:type="spellStart"/>
      <w:r w:rsidR="003E7050" w:rsidRPr="00F87699">
        <w:t>Fesenmaier</w:t>
      </w:r>
      <w:proofErr w:type="spellEnd"/>
      <w:r w:rsidR="003E7050" w:rsidRPr="00F87699">
        <w:t xml:space="preserve"> 1994.  Bringing Tourism Destinations on Board the Information Superhighway.  </w:t>
      </w:r>
      <w:r w:rsidR="003E7050" w:rsidRPr="00F87699">
        <w:rPr>
          <w:i/>
          <w:iCs/>
        </w:rPr>
        <w:t>American Express Annual Review of Travel International Essay Competition</w:t>
      </w:r>
      <w:r w:rsidR="003E7050" w:rsidRPr="00F87699">
        <w:t xml:space="preserve">.  </w:t>
      </w:r>
    </w:p>
    <w:p w14:paraId="454E7557" w14:textId="77777777" w:rsidR="006D2273" w:rsidRPr="00F87699" w:rsidRDefault="006D2273"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F86F02" w14:textId="77777777" w:rsidR="003E7050" w:rsidRPr="00F87699" w:rsidRDefault="00C22EB0"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87699">
        <w:t xml:space="preserve">Dissertation Award. </w:t>
      </w:r>
      <w:r w:rsidR="003E7050" w:rsidRPr="00F87699">
        <w:t>Vogt, C. 1993</w:t>
      </w:r>
      <w:r w:rsidRPr="00F87699">
        <w:t>.</w:t>
      </w:r>
      <w:r w:rsidR="003E7050" w:rsidRPr="00F87699">
        <w:t xml:space="preserve"> The Role of Touristic Information in the Pre-Trip Experience.  </w:t>
      </w:r>
      <w:r w:rsidR="003E7050" w:rsidRPr="00F87699">
        <w:rPr>
          <w:i/>
          <w:iCs/>
        </w:rPr>
        <w:t xml:space="preserve">The TTRA William B. Keeling Dissertation Award.  Awarded Meritorious Achievement Award, </w:t>
      </w:r>
      <w:r w:rsidRPr="00F87699">
        <w:rPr>
          <w:i/>
          <w:iCs/>
        </w:rPr>
        <w:t xml:space="preserve">1993 </w:t>
      </w:r>
      <w:r w:rsidR="003E7050" w:rsidRPr="00F87699">
        <w:t>Travel and Tourism Research Association</w:t>
      </w:r>
      <w:r w:rsidRPr="00F87699">
        <w:t xml:space="preserve"> conference</w:t>
      </w:r>
      <w:r w:rsidR="003E7050" w:rsidRPr="00F87699">
        <w:t>, Whistler, Canada.</w:t>
      </w:r>
    </w:p>
    <w:p w14:paraId="6EC788D9" w14:textId="77777777" w:rsidR="000F4232" w:rsidRPr="00F87699" w:rsidRDefault="000F4232"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D9E709" w14:textId="77777777" w:rsidR="003E7050" w:rsidRPr="00F87699" w:rsidRDefault="00C22EB0"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87699">
        <w:t xml:space="preserve">Student Research Paper Award. </w:t>
      </w:r>
      <w:r w:rsidR="003E7050" w:rsidRPr="00F87699">
        <w:t>Vogt, C. 1992.  The Effect of Commercial and Social-Based Information on Tourists' Decision Making</w:t>
      </w:r>
      <w:r w:rsidRPr="00F87699">
        <w:t>.</w:t>
      </w:r>
      <w:r w:rsidR="003E7050" w:rsidRPr="00F87699">
        <w:t xml:space="preserve">  </w:t>
      </w:r>
      <w:r w:rsidR="003E7050" w:rsidRPr="00F87699">
        <w:rPr>
          <w:i/>
          <w:iCs/>
        </w:rPr>
        <w:t>Boeing Student Research Competition - Awarded Honorable Mention</w:t>
      </w:r>
      <w:r w:rsidR="003E7050" w:rsidRPr="00F87699">
        <w:t xml:space="preserve">, </w:t>
      </w:r>
      <w:r w:rsidRPr="00F87699">
        <w:t xml:space="preserve">1992 </w:t>
      </w:r>
      <w:r w:rsidR="003E7050" w:rsidRPr="00F87699">
        <w:t>Travel and Tourism Research Association</w:t>
      </w:r>
      <w:r w:rsidRPr="00F87699">
        <w:t xml:space="preserve"> conference</w:t>
      </w:r>
      <w:r w:rsidR="003E7050" w:rsidRPr="00F87699">
        <w:t>, Minneapolis, Minnesota.</w:t>
      </w:r>
    </w:p>
    <w:p w14:paraId="7D814E5C" w14:textId="77777777" w:rsidR="003E7050" w:rsidRPr="00F87699" w:rsidRDefault="003E7050"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78036F3" w14:textId="77777777" w:rsidR="00F87699" w:rsidRDefault="00F87699"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50CE339F" w14:textId="77777777" w:rsidR="00F87699" w:rsidRDefault="00F87699"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64A816A2" w14:textId="4CC8DCDF" w:rsidR="003E7050" w:rsidRPr="00111C53" w:rsidRDefault="003E7050"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111C53">
        <w:rPr>
          <w:b/>
          <w:u w:val="single"/>
        </w:rPr>
        <w:lastRenderedPageBreak/>
        <w:t>Professional</w:t>
      </w:r>
      <w:r w:rsidR="00111C53">
        <w:rPr>
          <w:b/>
          <w:u w:val="single"/>
        </w:rPr>
        <w:t>:</w:t>
      </w:r>
      <w:r w:rsidRPr="00111C53">
        <w:rPr>
          <w:b/>
        </w:rPr>
        <w:tab/>
      </w:r>
    </w:p>
    <w:p w14:paraId="1F791E65" w14:textId="77777777" w:rsidR="00A73E6D" w:rsidRPr="00E57CB0" w:rsidRDefault="00A73E6D" w:rsidP="00E57CB0"/>
    <w:p w14:paraId="048FBE7E" w14:textId="3FB6FC58" w:rsidR="00A73E6D" w:rsidRPr="00F87699" w:rsidRDefault="00A73E6D" w:rsidP="00E57CB0">
      <w:r w:rsidRPr="00F87699">
        <w:t xml:space="preserve">Silver </w:t>
      </w:r>
      <w:proofErr w:type="spellStart"/>
      <w:r w:rsidRPr="00F87699">
        <w:t>Telly</w:t>
      </w:r>
      <w:proofErr w:type="spellEnd"/>
      <w:r w:rsidRPr="00F87699">
        <w:t xml:space="preserve"> Award (national award and this is the </w:t>
      </w:r>
      <w:proofErr w:type="gramStart"/>
      <w:r w:rsidRPr="00F87699">
        <w:t>top level</w:t>
      </w:r>
      <w:proofErr w:type="gramEnd"/>
      <w:r w:rsidRPr="00F87699">
        <w:t xml:space="preserve"> award) for the Rail-Trails video C. Nelson, C. Vogt a</w:t>
      </w:r>
      <w:r w:rsidR="00E47921" w:rsidRPr="00F87699">
        <w:t xml:space="preserve">nd S. Allman produced in 2006. </w:t>
      </w:r>
      <w:r w:rsidRPr="00F87699">
        <w:t>“We are so proud of your team for receiving this high honor.  It is well deserved and indicative of the hard work and dedication that went into both the research and video production.”  Deb Alfonso, MDOT manager.</w:t>
      </w:r>
    </w:p>
    <w:p w14:paraId="198BAB49" w14:textId="77777777" w:rsidR="00A73E6D" w:rsidRPr="00F87699" w:rsidRDefault="00A73E6D"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E36DC40" w14:textId="77777777" w:rsidR="003E7050" w:rsidRPr="00F87699" w:rsidRDefault="003E7050"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3E7050" w:rsidRPr="00F87699">
          <w:headerReference w:type="default" r:id="rId86"/>
          <w:footnotePr>
            <w:numRestart w:val="eachSect"/>
          </w:footnotePr>
          <w:endnotePr>
            <w:numFmt w:val="decimal"/>
          </w:endnotePr>
          <w:type w:val="continuous"/>
          <w:pgSz w:w="12240" w:h="15840"/>
          <w:pgMar w:top="1260" w:right="1350" w:bottom="360" w:left="1440" w:header="1440" w:footer="720" w:gutter="0"/>
          <w:cols w:space="720"/>
        </w:sectPr>
      </w:pPr>
    </w:p>
    <w:p w14:paraId="39AC36BA" w14:textId="72C0629A" w:rsidR="003E7050" w:rsidRPr="00F87699" w:rsidRDefault="003E7050" w:rsidP="00E57CB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87699">
        <w:rPr>
          <w:sz w:val="24"/>
        </w:rPr>
        <w:t>Fa</w:t>
      </w:r>
      <w:r w:rsidR="00E47921" w:rsidRPr="00F87699">
        <w:rPr>
          <w:sz w:val="24"/>
        </w:rPr>
        <w:t>culty research award (1996-97), Dept.</w:t>
      </w:r>
      <w:r w:rsidRPr="00F87699">
        <w:rPr>
          <w:sz w:val="24"/>
        </w:rPr>
        <w:t xml:space="preserve"> of Recreation Mgmt. and Tourism, Arizona State University. Cash prize.</w:t>
      </w:r>
    </w:p>
    <w:p w14:paraId="1EBC4F3F" w14:textId="77777777" w:rsidR="003E7050" w:rsidRPr="00F87699" w:rsidRDefault="003E7050"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938D6EA" w14:textId="10FFDFF7" w:rsidR="003E7050" w:rsidRPr="00F87699" w:rsidRDefault="003E7050" w:rsidP="00E57CB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87699">
        <w:rPr>
          <w:sz w:val="24"/>
        </w:rPr>
        <w:t>Faculty ser</w:t>
      </w:r>
      <w:r w:rsidR="00E47921" w:rsidRPr="00F87699">
        <w:rPr>
          <w:sz w:val="24"/>
        </w:rPr>
        <w:t>vice award (1995-96), Dept.</w:t>
      </w:r>
      <w:r w:rsidRPr="00F87699">
        <w:rPr>
          <w:sz w:val="24"/>
        </w:rPr>
        <w:t xml:space="preserve"> of Recreation Mgmt. and Tourism, Arizona State University.  Cash prize.</w:t>
      </w:r>
    </w:p>
    <w:p w14:paraId="54999D3B" w14:textId="77777777" w:rsidR="003E7050" w:rsidRPr="00F87699" w:rsidRDefault="003E7050" w:rsidP="00E57C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431D28D" w14:textId="0260CC31" w:rsidR="003E7050" w:rsidRPr="00F87699" w:rsidRDefault="003E7050" w:rsidP="00E57CB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 w:val="24"/>
        </w:rPr>
      </w:pPr>
      <w:r w:rsidRPr="00F87699">
        <w:rPr>
          <w:sz w:val="24"/>
        </w:rPr>
        <w:t>Faculty rese</w:t>
      </w:r>
      <w:r w:rsidR="00E47921" w:rsidRPr="00F87699">
        <w:rPr>
          <w:sz w:val="24"/>
        </w:rPr>
        <w:t>arch award (1994-95), Dept.</w:t>
      </w:r>
      <w:r w:rsidRPr="00F87699">
        <w:rPr>
          <w:sz w:val="24"/>
        </w:rPr>
        <w:t xml:space="preserve"> of Recreation Mgmt. and Tourism, Arizona State University.  Cash prize</w:t>
      </w:r>
      <w:r w:rsidR="00EC60F5" w:rsidRPr="00F87699">
        <w:rPr>
          <w:sz w:val="24"/>
        </w:rPr>
        <w:t>.</w:t>
      </w:r>
    </w:p>
    <w:p w14:paraId="26673734" w14:textId="77777777" w:rsidR="00EC60F5" w:rsidRPr="00E57CB0" w:rsidRDefault="00EC60F5" w:rsidP="00E57CB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szCs w:val="20"/>
        </w:rPr>
      </w:pPr>
    </w:p>
    <w:p w14:paraId="60BD8068" w14:textId="007703D4" w:rsidR="00EC60F5" w:rsidRPr="00111C53" w:rsidRDefault="00EC60F5" w:rsidP="00E57CB0">
      <w:pPr>
        <w:rPr>
          <w:b/>
          <w:u w:val="single"/>
        </w:rPr>
      </w:pPr>
      <w:r w:rsidRPr="00111C53">
        <w:rPr>
          <w:b/>
          <w:u w:val="single"/>
        </w:rPr>
        <w:t>Teaching</w:t>
      </w:r>
      <w:r w:rsidR="00926598">
        <w:rPr>
          <w:b/>
          <w:u w:val="single"/>
        </w:rPr>
        <w:t>/Mentoring</w:t>
      </w:r>
      <w:r w:rsidRPr="00111C53">
        <w:rPr>
          <w:b/>
          <w:u w:val="single"/>
        </w:rPr>
        <w:t>:</w:t>
      </w:r>
    </w:p>
    <w:p w14:paraId="60F410A9" w14:textId="77777777" w:rsidR="00111C53" w:rsidRDefault="00111C53" w:rsidP="00E57CB0"/>
    <w:p w14:paraId="12238987" w14:textId="65B6A05B" w:rsidR="00926598" w:rsidRPr="007A5DA2" w:rsidRDefault="00926598" w:rsidP="00926598">
      <w:r>
        <w:t>2018 Finalist for 2018-19 Outstanding Faculty Mentor Award in the category of Outstanding Doctoral Mentor.  Nominated by Jada Lindblom.  Award presented on January 30, 2019.</w:t>
      </w:r>
    </w:p>
    <w:p w14:paraId="05E1ECD0" w14:textId="77777777" w:rsidR="00926598" w:rsidRDefault="00926598" w:rsidP="00E57CB0"/>
    <w:p w14:paraId="0E301F67" w14:textId="479A4F53" w:rsidR="00EC60F5" w:rsidRPr="00E57CB0" w:rsidRDefault="00EC60F5" w:rsidP="00E57CB0">
      <w:r w:rsidRPr="00E57CB0">
        <w:t>2005 Alpha Zeta Honorary Fraternity Distinguished Teaching Award at the March 24, 2005 ANR Banquet, Michigan State University.</w:t>
      </w:r>
    </w:p>
    <w:p w14:paraId="67317D7E" w14:textId="77777777" w:rsidR="00EC60F5" w:rsidRPr="00E57CB0" w:rsidRDefault="00EC60F5" w:rsidP="00E57CB0"/>
    <w:p w14:paraId="70A84B1F" w14:textId="77777777" w:rsidR="00EC60F5" w:rsidRPr="00111C53" w:rsidRDefault="00EC60F5" w:rsidP="00E57CB0">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b/>
          <w:sz w:val="24"/>
        </w:rPr>
        <w:sectPr w:rsidR="00EC60F5" w:rsidRPr="00111C53">
          <w:headerReference w:type="default" r:id="rId87"/>
          <w:footnotePr>
            <w:numRestart w:val="eachSect"/>
          </w:footnotePr>
          <w:endnotePr>
            <w:numFmt w:val="decimal"/>
          </w:endnotePr>
          <w:type w:val="continuous"/>
          <w:pgSz w:w="12240" w:h="15840"/>
          <w:pgMar w:top="1260" w:right="1350" w:bottom="360" w:left="1440" w:header="1440" w:footer="720" w:gutter="0"/>
          <w:cols w:space="720"/>
        </w:sectPr>
      </w:pPr>
    </w:p>
    <w:p w14:paraId="0356EA3D" w14:textId="269D27FF" w:rsidR="00220C05" w:rsidRPr="00111C53" w:rsidRDefault="00220C05" w:rsidP="00E57CB0">
      <w:pPr>
        <w:rPr>
          <w:b/>
          <w:u w:val="single"/>
        </w:rPr>
      </w:pPr>
      <w:r w:rsidRPr="00111C53">
        <w:rPr>
          <w:b/>
          <w:u w:val="single"/>
        </w:rPr>
        <w:t xml:space="preserve">Awards </w:t>
      </w:r>
      <w:r w:rsidR="00111C53">
        <w:rPr>
          <w:b/>
          <w:u w:val="single"/>
        </w:rPr>
        <w:t>R</w:t>
      </w:r>
      <w:r w:rsidRPr="00111C53">
        <w:rPr>
          <w:b/>
          <w:u w:val="single"/>
        </w:rPr>
        <w:t xml:space="preserve">eceived by </w:t>
      </w:r>
      <w:r w:rsidR="00111C53">
        <w:rPr>
          <w:b/>
          <w:u w:val="single"/>
        </w:rPr>
        <w:t>S</w:t>
      </w:r>
      <w:r w:rsidRPr="00111C53">
        <w:rPr>
          <w:b/>
          <w:u w:val="single"/>
        </w:rPr>
        <w:t xml:space="preserve">tudents I </w:t>
      </w:r>
      <w:r w:rsidR="00111C53">
        <w:rPr>
          <w:b/>
          <w:u w:val="single"/>
        </w:rPr>
        <w:t>E</w:t>
      </w:r>
      <w:r w:rsidRPr="00111C53">
        <w:rPr>
          <w:b/>
          <w:u w:val="single"/>
        </w:rPr>
        <w:t>ncouraged</w:t>
      </w:r>
      <w:r w:rsidR="00111C53" w:rsidRPr="00111C53">
        <w:rPr>
          <w:b/>
          <w:u w:val="single"/>
        </w:rPr>
        <w:t>:</w:t>
      </w:r>
    </w:p>
    <w:p w14:paraId="2965C98A" w14:textId="77777777" w:rsidR="006750C7" w:rsidRDefault="006750C7" w:rsidP="00E57CB0"/>
    <w:p w14:paraId="006E9F03" w14:textId="77777777" w:rsidR="00AF5697" w:rsidRDefault="00AF5697" w:rsidP="00AF5697">
      <w:r>
        <w:t>Kari Roberg.  John and Joan Markham Tourism Marketing Award to a tourism graduate student.  Awarded at TTRA Marketing Outlook Forum.</w:t>
      </w:r>
    </w:p>
    <w:p w14:paraId="2ED6ED77" w14:textId="77777777" w:rsidR="00AF5697" w:rsidRDefault="00AF5697" w:rsidP="00AF5697"/>
    <w:p w14:paraId="0660AAA1" w14:textId="119F4816" w:rsidR="00AF5697" w:rsidRDefault="00AF5697" w:rsidP="00AF5697">
      <w:r>
        <w:t>Virginia Miller.  Vogt added ASU to U.S. Travel Association’s undergraduate scholarship.  Nominated two ASU students.  Virginia Miller received the award out of over 20 entries.  She received $5,000 of scholarship money from Meredith Travel Marketing and attended the U.S. Travel’s education</w:t>
      </w:r>
      <w:r w:rsidR="00F87699">
        <w:t xml:space="preserve"> </w:t>
      </w:r>
      <w:r>
        <w:t>(ESTO) conference in Boca Raton, FL in August, 2016.</w:t>
      </w:r>
    </w:p>
    <w:p w14:paraId="52F3D9BE" w14:textId="77777777" w:rsidR="00AF5697" w:rsidRDefault="00AF5697" w:rsidP="00E57CB0"/>
    <w:p w14:paraId="40F17C43" w14:textId="6B199099" w:rsidR="00986094" w:rsidRDefault="00D372ED" w:rsidP="00E57CB0">
      <w:r>
        <w:t xml:space="preserve">Theresa </w:t>
      </w:r>
      <w:proofErr w:type="spellStart"/>
      <w:r>
        <w:t>Groth</w:t>
      </w:r>
      <w:proofErr w:type="spellEnd"/>
      <w:r>
        <w:t>. Tourism Cares Program - $1,000.  May 2010.</w:t>
      </w:r>
    </w:p>
    <w:p w14:paraId="11D9ACB5" w14:textId="77777777" w:rsidR="00D372ED" w:rsidRDefault="00D372ED" w:rsidP="00D372ED"/>
    <w:p w14:paraId="4C37C050" w14:textId="21778A5F" w:rsidR="00D372ED" w:rsidRDefault="00D372ED" w:rsidP="00D372ED">
      <w:r>
        <w:t xml:space="preserve">Evan Jordan. Tourism Cares Program - $1,000.  May 2010; Tourism Cares Program $2,500 May 2012; MSU CANR Alumni $1,000 February 2013; MSU Office of Study Abroad, $6,000 Summer, 2013; CANR Dissertation </w:t>
      </w:r>
      <w:r w:rsidR="00EA384F">
        <w:t xml:space="preserve">Completion, $6,000 Spring, 2014; </w:t>
      </w:r>
      <w:r w:rsidR="00E47921">
        <w:t xml:space="preserve">CANR Excellence in Graduate Teaching Award $1,000 Spring, 2014. </w:t>
      </w:r>
    </w:p>
    <w:p w14:paraId="4EC8A73F" w14:textId="77777777" w:rsidR="00220C05" w:rsidRDefault="00220C05" w:rsidP="00E57CB0"/>
    <w:p w14:paraId="32E13A82" w14:textId="77777777" w:rsidR="00C27177" w:rsidRDefault="00C27177" w:rsidP="00C27177">
      <w:r>
        <w:t xml:space="preserve">Mi Ran Kim.  Tourism Cares Program - $750 Travel Leaders scholarship, May, 2009.  </w:t>
      </w:r>
    </w:p>
    <w:p w14:paraId="3FE442BE" w14:textId="77777777" w:rsidR="00C27177" w:rsidRPr="00E57CB0" w:rsidRDefault="00C27177" w:rsidP="00E57CB0"/>
    <w:p w14:paraId="02C4F9B3" w14:textId="18D7A88D" w:rsidR="00D42B95" w:rsidRDefault="00D42B95" w:rsidP="00D42B95">
      <w:r>
        <w:t>Jae March.</w:t>
      </w:r>
      <w:r w:rsidR="00D372ED">
        <w:t xml:space="preserve">  Tourism Cares Program - $750 </w:t>
      </w:r>
      <w:r>
        <w:t xml:space="preserve">New Horizons – Kathy </w:t>
      </w:r>
      <w:proofErr w:type="spellStart"/>
      <w:r>
        <w:t>LeTarte</w:t>
      </w:r>
      <w:proofErr w:type="spellEnd"/>
      <w:r>
        <w:t xml:space="preserve"> Scholarship to a Michigan tourism student.  May, 2009.</w:t>
      </w:r>
    </w:p>
    <w:p w14:paraId="56862D0C" w14:textId="77777777" w:rsidR="00E47921" w:rsidRDefault="00E47921" w:rsidP="00E57CB0"/>
    <w:p w14:paraId="000DCEE0" w14:textId="66D4243E" w:rsidR="00220C05" w:rsidRPr="00E57CB0" w:rsidRDefault="00D42B95" w:rsidP="00E57CB0">
      <w:r>
        <w:t xml:space="preserve">Whitney Knollenberg.  </w:t>
      </w:r>
      <w:r w:rsidR="00D372ED" w:rsidRPr="00E57CB0">
        <w:t>National Recreation and Park Association.  Outstanding Un</w:t>
      </w:r>
      <w:r w:rsidR="00D372ED">
        <w:t xml:space="preserve">dergraduate Student Award. 2009; </w:t>
      </w:r>
      <w:r>
        <w:t xml:space="preserve">Tourism Cares Program - $750 Eric </w:t>
      </w:r>
      <w:proofErr w:type="spellStart"/>
      <w:r>
        <w:t>Fr</w:t>
      </w:r>
      <w:r w:rsidR="00D372ED">
        <w:t>iedheim</w:t>
      </w:r>
      <w:proofErr w:type="spellEnd"/>
      <w:r w:rsidR="00D372ED">
        <w:t xml:space="preserve"> scholarship.  May, 2009;</w:t>
      </w:r>
      <w:r w:rsidR="00CE6AB1">
        <w:t xml:space="preserve"> </w:t>
      </w:r>
      <w:r w:rsidR="00220C05" w:rsidRPr="00E57CB0">
        <w:t xml:space="preserve">Tourism Cares Program – $1,000 New Horizons - Kathy </w:t>
      </w:r>
      <w:proofErr w:type="spellStart"/>
      <w:r w:rsidR="00220C05" w:rsidRPr="00E57CB0">
        <w:t>LeTarte</w:t>
      </w:r>
      <w:proofErr w:type="spellEnd"/>
      <w:r w:rsidR="00220C05" w:rsidRPr="00E57CB0">
        <w:t xml:space="preserve"> Scholarship to a Michigan </w:t>
      </w:r>
      <w:r w:rsidR="00220C05" w:rsidRPr="00E57CB0">
        <w:lastRenderedPageBreak/>
        <w:t>tourism student. May, 2008</w:t>
      </w:r>
      <w:r w:rsidR="00D372ED">
        <w:t xml:space="preserve">; </w:t>
      </w:r>
      <w:r w:rsidR="00220C05" w:rsidRPr="00E57CB0">
        <w:t>MSU-CANR.  $2,685. Undergraduate Research Scholarship.  Fall, 2008 and Spring, 2009.</w:t>
      </w:r>
    </w:p>
    <w:p w14:paraId="2469DF06" w14:textId="77777777" w:rsidR="00D372ED" w:rsidRDefault="00D372ED" w:rsidP="00210417"/>
    <w:p w14:paraId="2CC60DF7" w14:textId="77777777" w:rsidR="00EC60F5" w:rsidRPr="00210417" w:rsidRDefault="00220C05" w:rsidP="00210417">
      <w:r w:rsidRPr="00E57CB0">
        <w:t xml:space="preserve">Jessica </w:t>
      </w:r>
      <w:proofErr w:type="spellStart"/>
      <w:r w:rsidRPr="00E57CB0">
        <w:t>Silveri</w:t>
      </w:r>
      <w:proofErr w:type="spellEnd"/>
      <w:r w:rsidRPr="00E57CB0">
        <w:t>.  Tourism Cares Program – $1,000. National Tour Association – State Scholarship. May, 2008.</w:t>
      </w:r>
    </w:p>
    <w:p w14:paraId="4512851D" w14:textId="77777777" w:rsidR="00DB57E7" w:rsidRDefault="00DB57E7" w:rsidP="00111C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2897C7A" w14:textId="71D3B633" w:rsidR="003E7050" w:rsidRDefault="003E7050" w:rsidP="00F27201">
      <w:pPr>
        <w:jc w:val="center"/>
        <w:rPr>
          <w:b/>
          <w:bCs/>
          <w:sz w:val="30"/>
          <w:szCs w:val="30"/>
        </w:rPr>
      </w:pPr>
      <w:r>
        <w:rPr>
          <w:b/>
          <w:bCs/>
          <w:sz w:val="30"/>
          <w:szCs w:val="30"/>
        </w:rPr>
        <w:t>Work in Progress</w:t>
      </w:r>
    </w:p>
    <w:p w14:paraId="708ADD1D" w14:textId="77777777" w:rsidR="00F62259" w:rsidRDefault="00F62259" w:rsidP="00F62259"/>
    <w:p w14:paraId="1403CB70" w14:textId="1C4F0D2C" w:rsidR="00CF492B" w:rsidRDefault="00CF492B" w:rsidP="00F62259">
      <w:proofErr w:type="spellStart"/>
      <w:r>
        <w:t>Andereck</w:t>
      </w:r>
      <w:proofErr w:type="spellEnd"/>
      <w:r>
        <w:t xml:space="preserve">, K., Vogt, C., and Schroeder, A. 2020.  TTRA Academic Roundtable.  Victoria, BC. June 22, 2020.  </w:t>
      </w:r>
    </w:p>
    <w:p w14:paraId="4CF0D89A" w14:textId="77777777" w:rsidR="00CF492B" w:rsidRDefault="00CF492B" w:rsidP="00F62259"/>
    <w:p w14:paraId="1A51A03E" w14:textId="70A033D1" w:rsidR="00F62259" w:rsidRDefault="00F62259" w:rsidP="00F62259">
      <w:proofErr w:type="spellStart"/>
      <w:r>
        <w:t>Azzi</w:t>
      </w:r>
      <w:proofErr w:type="spellEnd"/>
      <w:r>
        <w:t xml:space="preserve">, M., Roberg, K., and Vogt, C. Mining for tourism potential: A regional case study.  To be submitted to </w:t>
      </w:r>
      <w:r w:rsidRPr="001F3F76">
        <w:rPr>
          <w:i/>
        </w:rPr>
        <w:t>Tourism Review International</w:t>
      </w:r>
      <w:r>
        <w:t xml:space="preserve"> as a research note.</w:t>
      </w:r>
    </w:p>
    <w:p w14:paraId="487D23FE" w14:textId="77777777" w:rsidR="00F62259" w:rsidRDefault="00F62259" w:rsidP="00F62259"/>
    <w:p w14:paraId="03DAAD54" w14:textId="0B4E0B99" w:rsidR="00F62259" w:rsidRDefault="00F62259" w:rsidP="00F62259">
      <w:proofErr w:type="spellStart"/>
      <w:r>
        <w:t>Azzi</w:t>
      </w:r>
      <w:proofErr w:type="spellEnd"/>
      <w:r>
        <w:t>, M. and Vogt, C. Mindfulness and Destination Sustainability</w:t>
      </w:r>
      <w:r w:rsidR="00FB1F3C">
        <w:t xml:space="preserve"> </w:t>
      </w:r>
      <w:r>
        <w:t>(from her thesis).  Journal TBD.</w:t>
      </w:r>
    </w:p>
    <w:p w14:paraId="77383220" w14:textId="77777777" w:rsidR="00F62259" w:rsidRDefault="00F62259" w:rsidP="00F62259"/>
    <w:p w14:paraId="41E7E1D2" w14:textId="78D50039" w:rsidR="00F62259" w:rsidRDefault="00F62259" w:rsidP="00F62259">
      <w:r>
        <w:t>Jordan, E., Moran, C., Vogt, C. and three other authors</w:t>
      </w:r>
      <w:r w:rsidRPr="001F3F76">
        <w:t xml:space="preserve">.  Resident stress in island destinations at two stages the tourism area life cycle.  </w:t>
      </w:r>
      <w:r w:rsidRPr="001F3F76">
        <w:rPr>
          <w:i/>
        </w:rPr>
        <w:t>Tourism Geographies</w:t>
      </w:r>
      <w:r w:rsidRPr="001F3F76">
        <w:t>.  To be submitted</w:t>
      </w:r>
      <w:r w:rsidR="00FB1F3C">
        <w:t xml:space="preserve"> sometime</w:t>
      </w:r>
      <w:r w:rsidRPr="001F3F76">
        <w:t>.</w:t>
      </w:r>
    </w:p>
    <w:p w14:paraId="1E7683F2" w14:textId="43B08A7E" w:rsidR="00CD1252" w:rsidRDefault="00CD1252" w:rsidP="00F62259"/>
    <w:p w14:paraId="66BDEAB9" w14:textId="43099F1D" w:rsidR="00CD1252" w:rsidRPr="001F3F76" w:rsidRDefault="00CD1252" w:rsidP="00F62259">
      <w:r>
        <w:t xml:space="preserve">Jordan, E., Vogt, C., and Moran, C. 2020.  Phoenix </w:t>
      </w:r>
      <w:r w:rsidR="0075264E">
        <w:t>C</w:t>
      </w:r>
      <w:r>
        <w:t xml:space="preserve">onvention </w:t>
      </w:r>
      <w:r w:rsidR="0075264E">
        <w:t>C</w:t>
      </w:r>
      <w:r>
        <w:t xml:space="preserve">enter </w:t>
      </w:r>
      <w:r w:rsidR="0075264E">
        <w:t>V</w:t>
      </w:r>
      <w:r>
        <w:t xml:space="preserve">isitor </w:t>
      </w:r>
      <w:r w:rsidR="0075264E">
        <w:t>S</w:t>
      </w:r>
      <w:r>
        <w:t xml:space="preserve">urvey – 2019 </w:t>
      </w:r>
      <w:r w:rsidR="0075264E">
        <w:t>S</w:t>
      </w:r>
      <w:r>
        <w:t xml:space="preserve">tudy.  Prepared for the Visit Phoenix.  </w:t>
      </w:r>
    </w:p>
    <w:p w14:paraId="77CF1A37" w14:textId="77777777" w:rsidR="00F62259" w:rsidRPr="001F3F76" w:rsidRDefault="00F62259" w:rsidP="00F62259"/>
    <w:p w14:paraId="5F2DA385" w14:textId="347B0BD8" w:rsidR="00F62259" w:rsidRDefault="00F62259" w:rsidP="00F62259">
      <w:r>
        <w:t xml:space="preserve">Lee, S., Lee, W. and Vogt, C. The value perceptions and use intentions of ride-hailing passengers:  Cross-country evidence from the U.S. and China.  </w:t>
      </w:r>
      <w:r w:rsidR="00D74FF9">
        <w:t xml:space="preserve">To be submitted to </w:t>
      </w:r>
      <w:r w:rsidRPr="00D74FF9">
        <w:rPr>
          <w:i/>
          <w:iCs/>
        </w:rPr>
        <w:t xml:space="preserve">Journal </w:t>
      </w:r>
      <w:r w:rsidR="00D74FF9" w:rsidRPr="00D74FF9">
        <w:rPr>
          <w:i/>
          <w:iCs/>
        </w:rPr>
        <w:t>of Information Technology in Tourism</w:t>
      </w:r>
      <w:r>
        <w:t>.</w:t>
      </w:r>
    </w:p>
    <w:p w14:paraId="6B036DB8" w14:textId="7D951B69" w:rsidR="004813BC" w:rsidRDefault="004813BC" w:rsidP="00F62259"/>
    <w:p w14:paraId="09600A85" w14:textId="77777777" w:rsidR="004813BC" w:rsidRPr="009C2FBC" w:rsidRDefault="004813BC" w:rsidP="004813BC">
      <w:pPr>
        <w:tabs>
          <w:tab w:val="left" w:pos="90"/>
          <w:tab w:val="left" w:pos="450"/>
          <w:tab w:val="left" w:pos="630"/>
        </w:tabs>
        <w:autoSpaceDE w:val="0"/>
        <w:autoSpaceDN w:val="0"/>
        <w:adjustRightInd w:val="0"/>
        <w:spacing w:line="24" w:lineRule="atLeast"/>
        <w:rPr>
          <w:i/>
        </w:rPr>
      </w:pPr>
      <w:r>
        <w:t xml:space="preserve">Lee, W., Vogt, C., Lindblom, J., &amp; Pham, K. Elucidating the ‘winter visitor’: Economic impact, preferences and behaviors of snowbirds in Yuma, Arizona. Tentative submission to </w:t>
      </w:r>
      <w:r>
        <w:rPr>
          <w:i/>
        </w:rPr>
        <w:t>Tourism Management Perspectives.</w:t>
      </w:r>
    </w:p>
    <w:p w14:paraId="1DA706EB" w14:textId="2BC12DC1" w:rsidR="0075264E" w:rsidRDefault="0075264E" w:rsidP="00F62259"/>
    <w:p w14:paraId="2D050A6C" w14:textId="1CFE7A18" w:rsidR="0075264E" w:rsidRDefault="0075264E" w:rsidP="00F62259">
      <w:r>
        <w:t>Legg, E., Pham, K., and Vogt, C. Sport Visitors to Gilbert’s Cactus Yards.  Town of Gilbert.</w:t>
      </w:r>
    </w:p>
    <w:p w14:paraId="223278A2" w14:textId="054A9421" w:rsidR="00CD1252" w:rsidRDefault="00CD1252" w:rsidP="00F62259"/>
    <w:p w14:paraId="19216F16" w14:textId="7E0F3FD5" w:rsidR="00CD1252" w:rsidRDefault="00CD1252" w:rsidP="00F62259">
      <w:r>
        <w:t xml:space="preserve">Lindblom, J., Vogt, C., and </w:t>
      </w:r>
      <w:proofErr w:type="spellStart"/>
      <w:r>
        <w:t>Andereck</w:t>
      </w:r>
      <w:proofErr w:type="spellEnd"/>
      <w:r>
        <w:t xml:space="preserve">, K. Construal level theory as a framework for navigating community contexts in tourism planning.  Submitted to </w:t>
      </w:r>
      <w:r w:rsidRPr="00CD1252">
        <w:rPr>
          <w:i/>
          <w:iCs/>
        </w:rPr>
        <w:t>Tourism Planning &amp; Development</w:t>
      </w:r>
      <w:r>
        <w:t>.  Submitted on February 17, 2020.</w:t>
      </w:r>
    </w:p>
    <w:p w14:paraId="0F64A620" w14:textId="2345CD54" w:rsidR="00FB1F3C" w:rsidRDefault="00FB1F3C" w:rsidP="00F62259"/>
    <w:p w14:paraId="47E2CFBB" w14:textId="6AC22B55" w:rsidR="00FB1F3C" w:rsidRDefault="00FB1F3C" w:rsidP="00F62259">
      <w:r>
        <w:t xml:space="preserve">Lindblom, J., Vogt, C., and </w:t>
      </w:r>
      <w:proofErr w:type="spellStart"/>
      <w:r>
        <w:t>Andereck</w:t>
      </w:r>
      <w:proofErr w:type="spellEnd"/>
      <w:r>
        <w:t xml:space="preserve">, K. </w:t>
      </w:r>
      <w:r w:rsidR="00FC36A1">
        <w:t xml:space="preserve">Residents playing tourists:  Perspectives of a post-war city.  Accepted for presentation June 2020 Travel and Tourism Research Association conference.  </w:t>
      </w:r>
    </w:p>
    <w:p w14:paraId="36055DF5" w14:textId="06F24012" w:rsidR="00FC36A1" w:rsidRDefault="00FC36A1" w:rsidP="00F62259"/>
    <w:p w14:paraId="4D34291B" w14:textId="77B4F53D" w:rsidR="00FC36A1" w:rsidRDefault="00FC36A1" w:rsidP="00FC36A1">
      <w:r>
        <w:t xml:space="preserve">Lindblom, J., Vogt, C., and </w:t>
      </w:r>
      <w:proofErr w:type="spellStart"/>
      <w:r>
        <w:t>Andereck</w:t>
      </w:r>
      <w:proofErr w:type="spellEnd"/>
      <w:r>
        <w:t xml:space="preserve">, K. Investigating the relationship between tourism and residents’ senses of pride in an emergent, post-war destination. Accepted for presentation June 2020 Travel and Tourism Research Association conference.  </w:t>
      </w:r>
    </w:p>
    <w:p w14:paraId="743114CD" w14:textId="19F7EF31" w:rsidR="00FC36A1" w:rsidRDefault="00FC36A1" w:rsidP="00FC36A1"/>
    <w:p w14:paraId="1690B1A2" w14:textId="3A8D2DB5" w:rsidR="00FC36A1" w:rsidRDefault="00FC36A1" w:rsidP="00F62259">
      <w:r>
        <w:t xml:space="preserve">Moran, C., Vogt, C., and </w:t>
      </w:r>
      <w:proofErr w:type="spellStart"/>
      <w:r>
        <w:t>Andereck</w:t>
      </w:r>
      <w:proofErr w:type="spellEnd"/>
      <w:r>
        <w:t xml:space="preserve">, K. Development of a social carrying capacity scale for host communities.  Accepted for presentation June 2020 Travel and Tourism Research Association conference.  </w:t>
      </w:r>
    </w:p>
    <w:p w14:paraId="551F5477" w14:textId="2DF83FA9" w:rsidR="00D93276" w:rsidRDefault="00D93276" w:rsidP="00F62259"/>
    <w:p w14:paraId="27AEF57C" w14:textId="54F94D41" w:rsidR="00D93276" w:rsidRDefault="00D93276" w:rsidP="00F62259">
      <w:r>
        <w:lastRenderedPageBreak/>
        <w:t xml:space="preserve">Olson, L., Vogt, C., and </w:t>
      </w:r>
      <w:proofErr w:type="spellStart"/>
      <w:r>
        <w:t>Andereck</w:t>
      </w:r>
      <w:proofErr w:type="spellEnd"/>
      <w:r>
        <w:t xml:space="preserve">, K.  Influences of volunteer tourism on local youth.  To be submitted to </w:t>
      </w:r>
      <w:r w:rsidRPr="00D93276">
        <w:rPr>
          <w:i/>
          <w:iCs/>
        </w:rPr>
        <w:t>Journal of Sustainable Tourism</w:t>
      </w:r>
      <w:r>
        <w:t>.  Editor provided early comments to authors Fall, 2019.</w:t>
      </w:r>
    </w:p>
    <w:p w14:paraId="7B15AA13" w14:textId="092A9796" w:rsidR="00D74FF9" w:rsidRDefault="00D74FF9" w:rsidP="00F62259"/>
    <w:p w14:paraId="73B9A22A" w14:textId="109AAD77" w:rsidR="00D74FF9" w:rsidRPr="00F22C7D" w:rsidRDefault="00D74FF9" w:rsidP="00F22C7D">
      <w:pPr>
        <w:spacing w:before="120" w:after="120"/>
        <w:rPr>
          <w:rFonts w:ascii="Cambria" w:hAnsi="Cambria"/>
          <w:color w:val="000000"/>
        </w:rPr>
      </w:pPr>
      <w:r>
        <w:t xml:space="preserve">Pham, K., Vogt, C., and </w:t>
      </w:r>
      <w:proofErr w:type="spellStart"/>
      <w:r>
        <w:t>Andereck</w:t>
      </w:r>
      <w:proofErr w:type="spellEnd"/>
      <w:r>
        <w:t xml:space="preserve">, K. </w:t>
      </w:r>
      <w:r>
        <w:rPr>
          <w:color w:val="000000"/>
        </w:rPr>
        <w:t>Developing a sustainable tourism plan in the context of over-tourism– The case study of Sedona, Arizona</w:t>
      </w:r>
      <w:r w:rsidR="00F22C7D">
        <w:rPr>
          <w:color w:val="000000"/>
        </w:rPr>
        <w:t>.</w:t>
      </w:r>
      <w:r w:rsidR="00F22C7D">
        <w:rPr>
          <w:rFonts w:ascii="Cambria" w:hAnsi="Cambria"/>
          <w:color w:val="000000"/>
        </w:rPr>
        <w:t xml:space="preserve">  </w:t>
      </w:r>
      <w:r>
        <w:t xml:space="preserve">Accepted for presentation June 2020 Travel and Tourism Research Association conference.  </w:t>
      </w:r>
    </w:p>
    <w:p w14:paraId="5548EBFF" w14:textId="77777777" w:rsidR="00F62259" w:rsidRDefault="00F62259" w:rsidP="00F62259"/>
    <w:p w14:paraId="699278B1" w14:textId="69023599" w:rsidR="00F62259" w:rsidRDefault="00F62259" w:rsidP="00F62259">
      <w:proofErr w:type="spellStart"/>
      <w:r>
        <w:t>Steffey</w:t>
      </w:r>
      <w:proofErr w:type="spellEnd"/>
      <w:r>
        <w:t xml:space="preserve">, E., Vogt, C., and McCaffrey, S. Influences of household mitigation actions:  A case study of four U.S. communities. Submitted to </w:t>
      </w:r>
      <w:r w:rsidRPr="00D93276">
        <w:rPr>
          <w:i/>
          <w:iCs/>
        </w:rPr>
        <w:t>International Journal of Wildland Fire</w:t>
      </w:r>
      <w:r>
        <w:t xml:space="preserve"> on July 12, 2017.  Reviews received Sept 10, 2017.  Declined, but offered to be resubmitted.</w:t>
      </w:r>
    </w:p>
    <w:p w14:paraId="14CF104B" w14:textId="66B0BB53" w:rsidR="00FB1F3C" w:rsidRDefault="00FB1F3C" w:rsidP="00F62259"/>
    <w:p w14:paraId="1FAF1268" w14:textId="7EC6B92B" w:rsidR="0075264E" w:rsidRDefault="0075264E" w:rsidP="00F62259">
      <w:r>
        <w:t xml:space="preserve">Vogt, C., Pham, K., Lee, W., and </w:t>
      </w:r>
      <w:proofErr w:type="spellStart"/>
      <w:r>
        <w:t>Andereck</w:t>
      </w:r>
      <w:proofErr w:type="spellEnd"/>
      <w:r>
        <w:t>, K. 2020.  Gilbert Visitor Study.  Town of Gilbert.</w:t>
      </w:r>
    </w:p>
    <w:p w14:paraId="3825C34D" w14:textId="77777777" w:rsidR="0075264E" w:rsidRDefault="0075264E" w:rsidP="00F62259"/>
    <w:p w14:paraId="250F5431" w14:textId="1A61E1F2" w:rsidR="00FB1F3C" w:rsidRDefault="00FB1F3C" w:rsidP="00F62259">
      <w:r>
        <w:t xml:space="preserve">Vogt, C., </w:t>
      </w:r>
      <w:proofErr w:type="spellStart"/>
      <w:r>
        <w:t>Andereck</w:t>
      </w:r>
      <w:proofErr w:type="spellEnd"/>
      <w:r>
        <w:t xml:space="preserve">, K. and Pham, K.  </w:t>
      </w:r>
      <w:r w:rsidR="00D93276">
        <w:t xml:space="preserve">Designing for quality of life and sustainability in tourism destinations.  </w:t>
      </w:r>
      <w:r>
        <w:t xml:space="preserve">Invited to submit to </w:t>
      </w:r>
      <w:r w:rsidRPr="00D93276">
        <w:rPr>
          <w:i/>
          <w:iCs/>
        </w:rPr>
        <w:t>Annals of Tourism Research</w:t>
      </w:r>
      <w:r w:rsidR="00D93276">
        <w:t xml:space="preserve"> Curated Collections</w:t>
      </w:r>
      <w:r>
        <w:t xml:space="preserve">.  Submitted on </w:t>
      </w:r>
      <w:r w:rsidR="00D93276">
        <w:t>November 25, 2019</w:t>
      </w:r>
      <w:r>
        <w:t>; reviews received Feb 20, 2020 for revise and resubmit by April 2, 2020.</w:t>
      </w:r>
    </w:p>
    <w:p w14:paraId="332CFD16" w14:textId="77777777" w:rsidR="00F62259" w:rsidRPr="00B77C38" w:rsidRDefault="00F62259" w:rsidP="00F62259"/>
    <w:p w14:paraId="5FF60636" w14:textId="757BDE1E" w:rsidR="00F62259" w:rsidRDefault="00F62259" w:rsidP="00F62259">
      <w:r>
        <w:t>Vogt, C., Kho, C. and Tan, V.  Social Interactions in Parks. Submitted to TBD.</w:t>
      </w:r>
    </w:p>
    <w:p w14:paraId="2C051943" w14:textId="5AA6FCA0" w:rsidR="004813BC" w:rsidRDefault="004813BC" w:rsidP="00F62259"/>
    <w:p w14:paraId="5336656F" w14:textId="6A13B1A7" w:rsidR="004813BC" w:rsidRDefault="004813BC" w:rsidP="00F62259">
      <w:r>
        <w:t xml:space="preserve">Zhang, L., </w:t>
      </w:r>
      <w:proofErr w:type="spellStart"/>
      <w:r>
        <w:t>Klenosky</w:t>
      </w:r>
      <w:proofErr w:type="spellEnd"/>
      <w:r>
        <w:t xml:space="preserve">, D. and Vogt, C. </w:t>
      </w:r>
      <w:r w:rsidR="00CD1252">
        <w:t xml:space="preserve">An examination of attitudes towards a donation program in an urban zoo setting.  Poster at 2020 National Environment and </w:t>
      </w:r>
      <w:r>
        <w:t xml:space="preserve">Recreation Research </w:t>
      </w:r>
      <w:r w:rsidR="00CD1252">
        <w:t>Symposium</w:t>
      </w:r>
      <w:r>
        <w:t>.  Annapolis, MD. April</w:t>
      </w:r>
      <w:r w:rsidR="00CD1252">
        <w:t xml:space="preserve"> 5-7</w:t>
      </w:r>
      <w:r>
        <w:t>, 2020.</w:t>
      </w:r>
    </w:p>
    <w:p w14:paraId="243DE58B" w14:textId="77777777" w:rsidR="005517C6" w:rsidRDefault="005517C6" w:rsidP="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rPr>
          <w:i/>
        </w:rPr>
      </w:pPr>
    </w:p>
    <w:p w14:paraId="192B4BB9" w14:textId="633E1052" w:rsidR="003E7050" w:rsidRPr="00F524A7" w:rsidRDefault="005517C6" w:rsidP="00F524A7">
      <w:pPr>
        <w:pStyle w:val="1AutoList1"/>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jc w:val="left"/>
      </w:pPr>
      <w:r>
        <w:rPr>
          <w:i/>
        </w:rPr>
        <w:t>December</w:t>
      </w:r>
      <w:r w:rsidR="00B63A67">
        <w:rPr>
          <w:i/>
        </w:rPr>
        <w:t>, 201</w:t>
      </w:r>
      <w:r w:rsidR="00FB1F3C">
        <w:rPr>
          <w:i/>
        </w:rPr>
        <w:t>9.</w:t>
      </w:r>
    </w:p>
    <w:sectPr w:rsidR="003E7050" w:rsidRPr="00F524A7" w:rsidSect="000A49F5">
      <w:headerReference w:type="default" r:id="rId88"/>
      <w:footnotePr>
        <w:numRestart w:val="eachSect"/>
      </w:footnotePr>
      <w:endnotePr>
        <w:numFmt w:val="decimal"/>
      </w:endnotePr>
      <w:type w:val="continuous"/>
      <w:pgSz w:w="12240" w:h="15840"/>
      <w:pgMar w:top="1260" w:right="1350" w:bottom="270" w:left="135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E096B" w14:textId="77777777" w:rsidR="00AE7D41" w:rsidRDefault="00AE7D41">
      <w:r>
        <w:separator/>
      </w:r>
    </w:p>
  </w:endnote>
  <w:endnote w:type="continuationSeparator" w:id="0">
    <w:p w14:paraId="7C89EFD9" w14:textId="77777777" w:rsidR="00AE7D41" w:rsidRDefault="00AE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000050000000002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98F9A" w14:textId="77777777" w:rsidR="00AE7D41" w:rsidRDefault="00AE7D41">
      <w:r>
        <w:separator/>
      </w:r>
    </w:p>
  </w:footnote>
  <w:footnote w:type="continuationSeparator" w:id="0">
    <w:p w14:paraId="63E9D8A3" w14:textId="77777777" w:rsidR="00AE7D41" w:rsidRDefault="00AE7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42D45" w14:textId="77777777" w:rsidR="00801C8B" w:rsidRDefault="00801C8B">
    <w:pPr>
      <w:ind w:left="-288" w:right="-288"/>
    </w:pPr>
    <w:r>
      <w:t>Christine A. Vogt – Vita</w:t>
    </w:r>
  </w:p>
  <w:p w14:paraId="340983FD" w14:textId="77777777" w:rsidR="00801C8B" w:rsidRDefault="00801C8B">
    <w:pPr>
      <w:ind w:left="-288" w:right="-28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E83A9" w14:textId="77777777" w:rsidR="00801C8B" w:rsidRDefault="00801C8B">
    <w:pPr>
      <w:ind w:left="-288" w:right="-288"/>
    </w:pPr>
    <w:r>
      <w:t>Christine A. Vogt - Vita</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ABDED" w14:textId="77777777" w:rsidR="00801C8B" w:rsidRDefault="00801C8B">
    <w:pPr>
      <w:ind w:left="-288" w:right="-288"/>
    </w:pPr>
    <w:r>
      <w:t>Christine A. Vogt - Vita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551F" w14:textId="77777777" w:rsidR="00801C8B" w:rsidRDefault="00801C8B">
    <w:pPr>
      <w:ind w:left="-288" w:right="-288"/>
    </w:pPr>
    <w:r>
      <w:t>Christine A. Vogt - Vita</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08ED6" w14:textId="77777777" w:rsidR="00801C8B" w:rsidRDefault="00801C8B">
    <w:pPr>
      <w:ind w:left="-288" w:right="-288"/>
    </w:pPr>
    <w:r>
      <w:t>Christine A. Vogt - Vita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2792A" w14:textId="77777777" w:rsidR="00801C8B" w:rsidRDefault="00801C8B">
    <w:pPr>
      <w:ind w:left="-288" w:right="-288"/>
    </w:pPr>
    <w:r>
      <w:t>Christine A. Vogt - Vita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308D9" w14:textId="77777777" w:rsidR="00801C8B" w:rsidRDefault="00801C8B">
    <w:pPr>
      <w:ind w:left="-288" w:right="-288"/>
    </w:pPr>
    <w:r>
      <w:t>Christine A. Vogt - Vita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57830" w14:textId="77777777" w:rsidR="00801C8B" w:rsidRDefault="00801C8B">
    <w:pPr>
      <w:ind w:left="-288" w:right="-288"/>
    </w:pPr>
    <w:r>
      <w:t>Christine A. Vogt - Vita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DD2EF" w14:textId="77777777" w:rsidR="00801C8B" w:rsidRDefault="00801C8B">
    <w:pPr>
      <w:ind w:left="-288" w:right="-288"/>
    </w:pPr>
    <w:r>
      <w:t>Christine A. Vogt - Vita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15606" w14:textId="77777777" w:rsidR="00801C8B" w:rsidRDefault="00801C8B">
    <w:pPr>
      <w:ind w:left="-288" w:right="-288"/>
    </w:pPr>
    <w:r>
      <w:t>Christine A. Vogt - Vita</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8B873" w14:textId="77777777" w:rsidR="00801C8B" w:rsidRDefault="00801C8B">
    <w:pPr>
      <w:ind w:left="-288" w:right="-288"/>
    </w:pPr>
    <w:r>
      <w:t>Christine A. Vogt - Vita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6EAC" w14:textId="77777777" w:rsidR="00801C8B" w:rsidRDefault="00801C8B">
    <w:pPr>
      <w:ind w:left="-288" w:right="-288"/>
    </w:pPr>
    <w:r>
      <w:t>Christine A. Vogt - Vita</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14A5C" w14:textId="77777777" w:rsidR="00801C8B" w:rsidRDefault="00801C8B">
    <w:pPr>
      <w:ind w:left="-288" w:right="-288"/>
    </w:pPr>
    <w:r>
      <w:t>Christine A. Vogt - Vita</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0852E" w14:textId="77777777" w:rsidR="00801C8B" w:rsidRDefault="00801C8B">
    <w:pPr>
      <w:ind w:left="-288" w:right="-288"/>
    </w:pPr>
    <w:r>
      <w:t>Christine A. Vogt - Vita</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BAC5D" w14:textId="77777777" w:rsidR="00801C8B" w:rsidRDefault="00801C8B">
    <w:pPr>
      <w:ind w:left="-288" w:right="-288"/>
    </w:pPr>
    <w:r>
      <w:t>Christine A. Vogt - Vita</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0738" w14:textId="77777777" w:rsidR="00801C8B" w:rsidRDefault="00801C8B">
    <w:pPr>
      <w:ind w:left="-288" w:right="-288"/>
    </w:pPr>
    <w:r>
      <w:t>Christine A. Vogt - Vita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CD537" w14:textId="77777777" w:rsidR="00801C8B" w:rsidRDefault="00801C8B">
    <w:pPr>
      <w:ind w:left="-288" w:right="-288"/>
    </w:pPr>
    <w:r>
      <w:t>Christine A. Vogt - Vita</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830D0" w14:textId="77777777" w:rsidR="00801C8B" w:rsidRDefault="00801C8B">
    <w:pPr>
      <w:ind w:left="-288" w:right="-288"/>
    </w:pPr>
    <w:r>
      <w:t>Christine A. Vogt - Vita</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B4D4" w14:textId="77777777" w:rsidR="00801C8B" w:rsidRDefault="00801C8B">
    <w:pPr>
      <w:ind w:left="-288" w:right="-288"/>
    </w:pPr>
    <w:r>
      <w:t>Christine A. Vogt - Vita</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FC1C1" w14:textId="77777777" w:rsidR="00801C8B" w:rsidRDefault="00801C8B">
    <w:pPr>
      <w:ind w:left="-288" w:right="-288"/>
    </w:pPr>
    <w:r>
      <w:t>Christine A. Vogt - Vita</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46AEF" w14:textId="77777777" w:rsidR="00801C8B" w:rsidRDefault="00801C8B">
    <w:pPr>
      <w:ind w:left="-288" w:right="-288"/>
    </w:pPr>
    <w:r>
      <w:t>Christine A. Vogt - Vita</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D1BCF" w14:textId="77777777" w:rsidR="00801C8B" w:rsidRDefault="00801C8B">
    <w:pPr>
      <w:ind w:left="-288" w:right="-288"/>
    </w:pPr>
    <w:r>
      <w:t>Christine A. Vogt - Vita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86B2" w14:textId="77777777" w:rsidR="00801C8B" w:rsidRDefault="00801C8B">
    <w:pPr>
      <w:ind w:left="-288" w:right="-288"/>
    </w:pPr>
    <w:r>
      <w:t>Christine A. Vogt - Vita</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BE8AB" w14:textId="77777777" w:rsidR="00801C8B" w:rsidRDefault="00801C8B">
    <w:pPr>
      <w:ind w:left="-288" w:right="-288"/>
    </w:pPr>
    <w:r>
      <w:t>Christine A. Vogt - Vita</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D9D7C" w14:textId="77777777" w:rsidR="00801C8B" w:rsidRDefault="00801C8B">
    <w:pPr>
      <w:ind w:left="-288" w:right="-288"/>
    </w:pPr>
    <w:r>
      <w:t>Christine A. Vogt - Vita</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8FE67" w14:textId="77777777" w:rsidR="00801C8B" w:rsidRDefault="00801C8B">
    <w:pPr>
      <w:ind w:left="-288" w:right="-288"/>
    </w:pPr>
    <w:r>
      <w:t>Christine A. Vogt - Vita</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4411" w14:textId="77777777" w:rsidR="00801C8B" w:rsidRDefault="00801C8B">
    <w:pPr>
      <w:ind w:left="-288" w:right="-288"/>
    </w:pPr>
    <w:r>
      <w:t>Christine A. Vogt - Vita</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32CE7" w14:textId="77777777" w:rsidR="00801C8B" w:rsidRDefault="00801C8B">
    <w:pPr>
      <w:ind w:left="-288" w:right="-288"/>
    </w:pPr>
    <w:r>
      <w:t>Christine A. Vogt - Vita</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5A4F1" w14:textId="77777777" w:rsidR="00801C8B" w:rsidRDefault="00801C8B">
    <w:pPr>
      <w:ind w:left="-288" w:right="-288"/>
    </w:pPr>
    <w:r>
      <w:t>Christine A. Vogt - Vita</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A181F" w14:textId="77777777" w:rsidR="00801C8B" w:rsidRDefault="00801C8B">
    <w:pPr>
      <w:ind w:left="-288" w:right="-288"/>
    </w:pPr>
    <w:r>
      <w:t>Christine A. Vogt - Vita</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31E" w14:textId="77777777" w:rsidR="00801C8B" w:rsidRDefault="00801C8B">
    <w:pPr>
      <w:ind w:left="-288" w:right="-288"/>
    </w:pPr>
    <w:r>
      <w:t>Christine A. Vogt - Vita</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B65F" w14:textId="77777777" w:rsidR="00801C8B" w:rsidRDefault="00801C8B">
    <w:pPr>
      <w:ind w:left="-288" w:right="-288"/>
    </w:pPr>
    <w:r>
      <w:t>Christine A. Vogt - Vita</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D01A0" w14:textId="77777777" w:rsidR="00801C8B" w:rsidRDefault="00801C8B">
    <w:pPr>
      <w:ind w:left="-288" w:right="-288"/>
    </w:pPr>
    <w:r>
      <w:t>Christine A. Vogt - Vita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7541C" w14:textId="77777777" w:rsidR="00801C8B" w:rsidRDefault="00801C8B">
    <w:pPr>
      <w:ind w:left="-288" w:right="-288"/>
    </w:pPr>
    <w:r>
      <w:t>Christine A. Vogt - Vita</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8996E" w14:textId="77777777" w:rsidR="00801C8B" w:rsidRDefault="00801C8B">
    <w:pPr>
      <w:ind w:left="-288" w:right="-288"/>
    </w:pPr>
    <w:r>
      <w:t>Christine A. Vogt - Vita</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2AD71" w14:textId="77777777" w:rsidR="00801C8B" w:rsidRDefault="00801C8B">
    <w:pPr>
      <w:ind w:left="-288" w:right="-288"/>
    </w:pPr>
    <w:r>
      <w:t>Christine A. Vogt - Vita</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D57EB" w14:textId="77777777" w:rsidR="00801C8B" w:rsidRDefault="00801C8B">
    <w:pPr>
      <w:ind w:left="-288" w:right="-288"/>
    </w:pPr>
    <w:r>
      <w:t>Christine A. Vogt - Vita</w: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937D8" w14:textId="77777777" w:rsidR="00801C8B" w:rsidRDefault="00801C8B">
    <w:pPr>
      <w:ind w:left="-288" w:right="-288"/>
    </w:pPr>
    <w:r>
      <w:t>Christine A. Vogt - Vita</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B79EB" w14:textId="77777777" w:rsidR="00801C8B" w:rsidRDefault="00801C8B">
    <w:pPr>
      <w:ind w:left="-288" w:right="-288"/>
    </w:pPr>
    <w:r>
      <w:t>Christine A. Vogt - Vita</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FDFC" w14:textId="77777777" w:rsidR="00801C8B" w:rsidRDefault="00801C8B">
    <w:pPr>
      <w:ind w:left="-288" w:right="-288"/>
    </w:pPr>
    <w:r>
      <w:t>Christine A. Vogt - Vita</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CBC0" w14:textId="77777777" w:rsidR="00801C8B" w:rsidRDefault="00801C8B">
    <w:pPr>
      <w:ind w:left="-288" w:right="-288"/>
    </w:pPr>
    <w:r>
      <w:t>Christine A. Vogt - Vita</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A0DD" w14:textId="77777777" w:rsidR="00801C8B" w:rsidRDefault="00801C8B">
    <w:pPr>
      <w:ind w:left="-288" w:right="-288"/>
    </w:pPr>
    <w:r>
      <w:t>Christine A. Vogt - Vita</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C61A7" w14:textId="77777777" w:rsidR="00801C8B" w:rsidRDefault="00801C8B">
    <w:pPr>
      <w:ind w:left="-288" w:right="-288"/>
    </w:pPr>
    <w:r>
      <w:t>Christine A. Vogt - Vita</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61EA0" w14:textId="77777777" w:rsidR="00801C8B" w:rsidRDefault="00801C8B">
    <w:pPr>
      <w:ind w:left="-288" w:right="-288"/>
    </w:pPr>
    <w:r>
      <w:t>Christine A. Vogt - Vita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FDB1D" w14:textId="77777777" w:rsidR="00801C8B" w:rsidRDefault="00801C8B">
    <w:pPr>
      <w:ind w:left="-288" w:right="-288"/>
    </w:pPr>
    <w:r>
      <w:t>Christine A. Vogt - Vita</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4DFD0" w14:textId="77777777" w:rsidR="00801C8B" w:rsidRDefault="00801C8B">
    <w:pPr>
      <w:ind w:left="-288" w:right="-288"/>
    </w:pPr>
    <w:r>
      <w:t>Christine A. Vogt - Vita</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671AE" w14:textId="77777777" w:rsidR="00801C8B" w:rsidRDefault="00801C8B">
    <w:pPr>
      <w:ind w:left="-288" w:right="-288"/>
    </w:pPr>
    <w:r>
      <w:t>Christine A. Vogt - Vita</w: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DE170" w14:textId="77777777" w:rsidR="00801C8B" w:rsidRDefault="00801C8B">
    <w:pPr>
      <w:ind w:left="-288" w:right="-288"/>
    </w:pPr>
    <w:r>
      <w:t>Christine A. Vogt - Vita</w: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F7CED" w14:textId="77777777" w:rsidR="00801C8B" w:rsidRDefault="00801C8B">
    <w:pPr>
      <w:ind w:left="-288" w:right="-288"/>
    </w:pPr>
    <w:r>
      <w:t>Christine A. Vogt - Vita</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48830" w14:textId="77777777" w:rsidR="00801C8B" w:rsidRDefault="00801C8B">
    <w:pPr>
      <w:ind w:left="-288" w:right="-288"/>
    </w:pPr>
    <w:r>
      <w:t>Christine A. Vogt - Vita</w: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14E0F" w14:textId="77777777" w:rsidR="00801C8B" w:rsidRDefault="00801C8B">
    <w:pPr>
      <w:ind w:left="-288" w:right="-288"/>
    </w:pPr>
    <w:r>
      <w:t>Christine A. Vogt - Vita</w: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5868" w14:textId="77777777" w:rsidR="00801C8B" w:rsidRDefault="00801C8B">
    <w:pPr>
      <w:ind w:left="-288" w:right="-288"/>
    </w:pPr>
    <w:r>
      <w:t>Christine A. Vogt - Vita</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1CD6" w14:textId="77777777" w:rsidR="00801C8B" w:rsidRDefault="00801C8B">
    <w:pPr>
      <w:ind w:left="-288" w:right="-288"/>
    </w:pPr>
    <w:r>
      <w:t>Christine A. Vogt - Vita</w: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DB5BD" w14:textId="77777777" w:rsidR="00801C8B" w:rsidRDefault="00801C8B">
    <w:pPr>
      <w:ind w:left="-288" w:right="-288"/>
    </w:pPr>
    <w:r>
      <w:t>Christine A. Vogt - Vita</w: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7CB28" w14:textId="77777777" w:rsidR="00801C8B" w:rsidRDefault="00801C8B">
    <w:pPr>
      <w:ind w:left="-288" w:right="-288"/>
    </w:pPr>
    <w:r>
      <w:t>Christine A. Vogt - Vita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AF55A" w14:textId="77777777" w:rsidR="00801C8B" w:rsidRDefault="00801C8B">
    <w:pPr>
      <w:ind w:left="-288" w:right="-288"/>
    </w:pPr>
    <w:r>
      <w:t>Christine A. Vogt - Vita</w: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74042" w14:textId="77777777" w:rsidR="00801C8B" w:rsidRDefault="00801C8B">
    <w:pPr>
      <w:ind w:left="-288" w:right="-288"/>
    </w:pPr>
    <w:r>
      <w:t>Christine A. Vogt - Vita</w: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E0698" w14:textId="77777777" w:rsidR="00801C8B" w:rsidRDefault="00801C8B">
    <w:pPr>
      <w:ind w:left="-288" w:right="-288"/>
    </w:pPr>
    <w:r>
      <w:t>Christine A. Vogt - Vita</w: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6FD0E" w14:textId="77777777" w:rsidR="00801C8B" w:rsidRDefault="00801C8B">
    <w:pPr>
      <w:ind w:left="-288" w:right="-288"/>
    </w:pPr>
    <w:r>
      <w:t>Christine A. Vogt - Vita</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FDE9E" w14:textId="77777777" w:rsidR="00801C8B" w:rsidRDefault="00801C8B">
    <w:pPr>
      <w:ind w:left="-288" w:right="-288"/>
    </w:pPr>
    <w:r>
      <w:t>Christine A. Vogt - Vita</w: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1B0B" w14:textId="77777777" w:rsidR="00801C8B" w:rsidRDefault="00801C8B">
    <w:pPr>
      <w:ind w:left="-288" w:right="-288"/>
    </w:pPr>
    <w:r>
      <w:t>Christine A. Vogt - Vita</w: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4B4F7" w14:textId="77777777" w:rsidR="00801C8B" w:rsidRDefault="00801C8B">
    <w:pPr>
      <w:ind w:left="-288" w:right="-288"/>
    </w:pPr>
    <w:r>
      <w:t>Christine A. Vogt - Vita</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EBD394" w14:textId="77777777" w:rsidR="00801C8B" w:rsidRDefault="00801C8B">
    <w:pPr>
      <w:ind w:left="-288" w:right="-288"/>
    </w:pPr>
    <w:r>
      <w:t>Christine A. Vogt - Vita</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37E28" w14:textId="77777777" w:rsidR="00801C8B" w:rsidRDefault="00801C8B">
    <w:pPr>
      <w:ind w:left="-288" w:right="-288"/>
    </w:pPr>
    <w:r>
      <w:t>Christine A. Vogt - Vita</w: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84CB" w14:textId="77777777" w:rsidR="00801C8B" w:rsidRDefault="00801C8B">
    <w:pPr>
      <w:ind w:left="-288" w:right="-288"/>
    </w:pPr>
    <w:r>
      <w:t>Christine A. Vogt - Vita</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7D396" w14:textId="77777777" w:rsidR="00801C8B" w:rsidRDefault="00801C8B">
    <w:pPr>
      <w:ind w:left="-288" w:right="-288"/>
    </w:pPr>
    <w:r>
      <w:t>Christine A. Vogt - Vita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94EC1" w14:textId="77777777" w:rsidR="00801C8B" w:rsidRDefault="00801C8B">
    <w:pPr>
      <w:ind w:left="-288" w:right="-288"/>
    </w:pPr>
    <w:r>
      <w:t>Christine A. Vogt - Vita</w: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670D2" w14:textId="77777777" w:rsidR="00801C8B" w:rsidRDefault="00801C8B">
    <w:pPr>
      <w:ind w:left="-288" w:right="-288"/>
    </w:pPr>
    <w:r>
      <w:t>Christine A. Vogt - Vita</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0BE3F" w14:textId="77777777" w:rsidR="00801C8B" w:rsidRDefault="00801C8B">
    <w:pPr>
      <w:ind w:left="-288" w:right="-288"/>
    </w:pPr>
    <w:r>
      <w:t>Christine A. Vogt - Vita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D2D5" w14:textId="77777777" w:rsidR="00801C8B" w:rsidRDefault="00801C8B">
    <w:pPr>
      <w:ind w:left="-288" w:right="-288"/>
    </w:pPr>
    <w:r>
      <w:t>Christine A. Vogt - Vita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56151"/>
    <w:multiLevelType w:val="hybridMultilevel"/>
    <w:tmpl w:val="4D02C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015D7"/>
    <w:multiLevelType w:val="hybridMultilevel"/>
    <w:tmpl w:val="342CF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161130"/>
    <w:multiLevelType w:val="hybridMultilevel"/>
    <w:tmpl w:val="1DFE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179C3"/>
    <w:multiLevelType w:val="hybridMultilevel"/>
    <w:tmpl w:val="26420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5B"/>
    <w:rsid w:val="0000094A"/>
    <w:rsid w:val="00005A1F"/>
    <w:rsid w:val="00010AF7"/>
    <w:rsid w:val="00011B2F"/>
    <w:rsid w:val="000179F8"/>
    <w:rsid w:val="0002446E"/>
    <w:rsid w:val="0002552D"/>
    <w:rsid w:val="0002655B"/>
    <w:rsid w:val="00033AE2"/>
    <w:rsid w:val="00033FE4"/>
    <w:rsid w:val="00050929"/>
    <w:rsid w:val="00053F04"/>
    <w:rsid w:val="000605CA"/>
    <w:rsid w:val="000629DC"/>
    <w:rsid w:val="00062C29"/>
    <w:rsid w:val="00064170"/>
    <w:rsid w:val="00083B11"/>
    <w:rsid w:val="00091F20"/>
    <w:rsid w:val="0009297E"/>
    <w:rsid w:val="0009507C"/>
    <w:rsid w:val="000A49F5"/>
    <w:rsid w:val="000A7B31"/>
    <w:rsid w:val="000B0A40"/>
    <w:rsid w:val="000B39DD"/>
    <w:rsid w:val="000C053F"/>
    <w:rsid w:val="000C1C51"/>
    <w:rsid w:val="000C21FF"/>
    <w:rsid w:val="000C3BB1"/>
    <w:rsid w:val="000D6129"/>
    <w:rsid w:val="000E00E3"/>
    <w:rsid w:val="000E60CA"/>
    <w:rsid w:val="000E753F"/>
    <w:rsid w:val="000E773A"/>
    <w:rsid w:val="000F4232"/>
    <w:rsid w:val="000F6342"/>
    <w:rsid w:val="00100F79"/>
    <w:rsid w:val="00106CB6"/>
    <w:rsid w:val="00107F88"/>
    <w:rsid w:val="00111C53"/>
    <w:rsid w:val="00111CA1"/>
    <w:rsid w:val="0011716F"/>
    <w:rsid w:val="00121DF2"/>
    <w:rsid w:val="001228E9"/>
    <w:rsid w:val="00125681"/>
    <w:rsid w:val="001270F7"/>
    <w:rsid w:val="001273DF"/>
    <w:rsid w:val="00130930"/>
    <w:rsid w:val="0013323E"/>
    <w:rsid w:val="001336E5"/>
    <w:rsid w:val="001463A4"/>
    <w:rsid w:val="0014654F"/>
    <w:rsid w:val="00151BED"/>
    <w:rsid w:val="00154580"/>
    <w:rsid w:val="00155E95"/>
    <w:rsid w:val="00161D31"/>
    <w:rsid w:val="0016464B"/>
    <w:rsid w:val="001649DB"/>
    <w:rsid w:val="001719A6"/>
    <w:rsid w:val="001737BC"/>
    <w:rsid w:val="001825A8"/>
    <w:rsid w:val="001A5440"/>
    <w:rsid w:val="001B6197"/>
    <w:rsid w:val="001C29ED"/>
    <w:rsid w:val="001C71CF"/>
    <w:rsid w:val="001D3CC7"/>
    <w:rsid w:val="001D5732"/>
    <w:rsid w:val="001E01E5"/>
    <w:rsid w:val="001E2F31"/>
    <w:rsid w:val="001E399F"/>
    <w:rsid w:val="001E57FF"/>
    <w:rsid w:val="001E65EE"/>
    <w:rsid w:val="001E667B"/>
    <w:rsid w:val="001F1A4E"/>
    <w:rsid w:val="001F3DE9"/>
    <w:rsid w:val="001F450E"/>
    <w:rsid w:val="001F615C"/>
    <w:rsid w:val="00203735"/>
    <w:rsid w:val="00203BE2"/>
    <w:rsid w:val="00205971"/>
    <w:rsid w:val="00205A19"/>
    <w:rsid w:val="002064FA"/>
    <w:rsid w:val="00210417"/>
    <w:rsid w:val="002147FB"/>
    <w:rsid w:val="00217D36"/>
    <w:rsid w:val="00220C05"/>
    <w:rsid w:val="0022105F"/>
    <w:rsid w:val="00221AE7"/>
    <w:rsid w:val="00222785"/>
    <w:rsid w:val="00224567"/>
    <w:rsid w:val="0022586E"/>
    <w:rsid w:val="0022784E"/>
    <w:rsid w:val="00232063"/>
    <w:rsid w:val="00232309"/>
    <w:rsid w:val="00232E01"/>
    <w:rsid w:val="002345D9"/>
    <w:rsid w:val="00235010"/>
    <w:rsid w:val="00235DA9"/>
    <w:rsid w:val="00237298"/>
    <w:rsid w:val="00247047"/>
    <w:rsid w:val="00252E96"/>
    <w:rsid w:val="00253832"/>
    <w:rsid w:val="00256A39"/>
    <w:rsid w:val="002657A9"/>
    <w:rsid w:val="00284D7B"/>
    <w:rsid w:val="00285821"/>
    <w:rsid w:val="00285930"/>
    <w:rsid w:val="0028745A"/>
    <w:rsid w:val="00290BB1"/>
    <w:rsid w:val="00290E52"/>
    <w:rsid w:val="00293CFB"/>
    <w:rsid w:val="00295EAC"/>
    <w:rsid w:val="00296297"/>
    <w:rsid w:val="0029631B"/>
    <w:rsid w:val="0029765A"/>
    <w:rsid w:val="002A2A66"/>
    <w:rsid w:val="002B6EE1"/>
    <w:rsid w:val="002C5B55"/>
    <w:rsid w:val="002D12F6"/>
    <w:rsid w:val="002D2B36"/>
    <w:rsid w:val="002D62F0"/>
    <w:rsid w:val="002E16DD"/>
    <w:rsid w:val="002E4594"/>
    <w:rsid w:val="002E7B6F"/>
    <w:rsid w:val="002F0238"/>
    <w:rsid w:val="002F27A7"/>
    <w:rsid w:val="002F63BA"/>
    <w:rsid w:val="00313120"/>
    <w:rsid w:val="00313AEE"/>
    <w:rsid w:val="00314E66"/>
    <w:rsid w:val="0031785C"/>
    <w:rsid w:val="0032255C"/>
    <w:rsid w:val="00326085"/>
    <w:rsid w:val="00330E6C"/>
    <w:rsid w:val="00332319"/>
    <w:rsid w:val="00332956"/>
    <w:rsid w:val="00342E74"/>
    <w:rsid w:val="003521C7"/>
    <w:rsid w:val="0035325B"/>
    <w:rsid w:val="003637F5"/>
    <w:rsid w:val="003641D7"/>
    <w:rsid w:val="003753FE"/>
    <w:rsid w:val="003812E9"/>
    <w:rsid w:val="00382507"/>
    <w:rsid w:val="0038717E"/>
    <w:rsid w:val="003A13FF"/>
    <w:rsid w:val="003A6952"/>
    <w:rsid w:val="003B18A2"/>
    <w:rsid w:val="003C30D2"/>
    <w:rsid w:val="003D3F20"/>
    <w:rsid w:val="003E6B4D"/>
    <w:rsid w:val="003E7050"/>
    <w:rsid w:val="003E764B"/>
    <w:rsid w:val="00400B74"/>
    <w:rsid w:val="00417D4A"/>
    <w:rsid w:val="0042191A"/>
    <w:rsid w:val="004221B9"/>
    <w:rsid w:val="0042251D"/>
    <w:rsid w:val="0042554D"/>
    <w:rsid w:val="00425A3D"/>
    <w:rsid w:val="00427954"/>
    <w:rsid w:val="0043182E"/>
    <w:rsid w:val="00441C78"/>
    <w:rsid w:val="00442CB1"/>
    <w:rsid w:val="0044758A"/>
    <w:rsid w:val="004531AB"/>
    <w:rsid w:val="0045489E"/>
    <w:rsid w:val="00471041"/>
    <w:rsid w:val="00472527"/>
    <w:rsid w:val="00480D53"/>
    <w:rsid w:val="004813BC"/>
    <w:rsid w:val="004858F5"/>
    <w:rsid w:val="004928A1"/>
    <w:rsid w:val="00494707"/>
    <w:rsid w:val="00494CB7"/>
    <w:rsid w:val="0049581A"/>
    <w:rsid w:val="00496C04"/>
    <w:rsid w:val="00497097"/>
    <w:rsid w:val="00497C94"/>
    <w:rsid w:val="004B0A5A"/>
    <w:rsid w:val="004B0FC5"/>
    <w:rsid w:val="004B130D"/>
    <w:rsid w:val="004D6AFD"/>
    <w:rsid w:val="004E4E1A"/>
    <w:rsid w:val="004F6EDA"/>
    <w:rsid w:val="00504AA5"/>
    <w:rsid w:val="005063CC"/>
    <w:rsid w:val="005111AF"/>
    <w:rsid w:val="005161C2"/>
    <w:rsid w:val="005173FB"/>
    <w:rsid w:val="00521694"/>
    <w:rsid w:val="005246FE"/>
    <w:rsid w:val="00526C0A"/>
    <w:rsid w:val="00532903"/>
    <w:rsid w:val="00537635"/>
    <w:rsid w:val="00540CF1"/>
    <w:rsid w:val="00541A12"/>
    <w:rsid w:val="00544319"/>
    <w:rsid w:val="0054580D"/>
    <w:rsid w:val="00547DB0"/>
    <w:rsid w:val="005517C6"/>
    <w:rsid w:val="005609CD"/>
    <w:rsid w:val="00564549"/>
    <w:rsid w:val="00574463"/>
    <w:rsid w:val="00575D0E"/>
    <w:rsid w:val="005844D8"/>
    <w:rsid w:val="005875F8"/>
    <w:rsid w:val="00593CBB"/>
    <w:rsid w:val="005A1BE5"/>
    <w:rsid w:val="005A1D31"/>
    <w:rsid w:val="005A4301"/>
    <w:rsid w:val="005A7F4B"/>
    <w:rsid w:val="005B2D6F"/>
    <w:rsid w:val="005B4E01"/>
    <w:rsid w:val="005B758F"/>
    <w:rsid w:val="005C1826"/>
    <w:rsid w:val="005C198D"/>
    <w:rsid w:val="005D0A84"/>
    <w:rsid w:val="005E1F5A"/>
    <w:rsid w:val="005E587B"/>
    <w:rsid w:val="005E7694"/>
    <w:rsid w:val="005F5DE1"/>
    <w:rsid w:val="005F651B"/>
    <w:rsid w:val="00602110"/>
    <w:rsid w:val="00603031"/>
    <w:rsid w:val="00607F2F"/>
    <w:rsid w:val="00621F72"/>
    <w:rsid w:val="006224C6"/>
    <w:rsid w:val="0062608D"/>
    <w:rsid w:val="00626694"/>
    <w:rsid w:val="00627832"/>
    <w:rsid w:val="00630352"/>
    <w:rsid w:val="00640957"/>
    <w:rsid w:val="006425ED"/>
    <w:rsid w:val="006573CD"/>
    <w:rsid w:val="00664CF5"/>
    <w:rsid w:val="00666FB2"/>
    <w:rsid w:val="00671DAF"/>
    <w:rsid w:val="00671EF9"/>
    <w:rsid w:val="00674892"/>
    <w:rsid w:val="006750C7"/>
    <w:rsid w:val="00682514"/>
    <w:rsid w:val="00683364"/>
    <w:rsid w:val="006A3004"/>
    <w:rsid w:val="006A761C"/>
    <w:rsid w:val="006A78B5"/>
    <w:rsid w:val="006B7592"/>
    <w:rsid w:val="006C16C7"/>
    <w:rsid w:val="006C2612"/>
    <w:rsid w:val="006C3143"/>
    <w:rsid w:val="006D2273"/>
    <w:rsid w:val="006D326A"/>
    <w:rsid w:val="006D78FF"/>
    <w:rsid w:val="006E03EB"/>
    <w:rsid w:val="006E1497"/>
    <w:rsid w:val="006E6932"/>
    <w:rsid w:val="006E7112"/>
    <w:rsid w:val="006F6001"/>
    <w:rsid w:val="00701500"/>
    <w:rsid w:val="00702BB3"/>
    <w:rsid w:val="00703748"/>
    <w:rsid w:val="00706806"/>
    <w:rsid w:val="00707629"/>
    <w:rsid w:val="0071174B"/>
    <w:rsid w:val="0071569E"/>
    <w:rsid w:val="00724FD5"/>
    <w:rsid w:val="00725DF9"/>
    <w:rsid w:val="007307C5"/>
    <w:rsid w:val="00736ED5"/>
    <w:rsid w:val="00743C60"/>
    <w:rsid w:val="00745AB6"/>
    <w:rsid w:val="0075264E"/>
    <w:rsid w:val="00752A85"/>
    <w:rsid w:val="007532A9"/>
    <w:rsid w:val="00756880"/>
    <w:rsid w:val="00762D19"/>
    <w:rsid w:val="0078405B"/>
    <w:rsid w:val="007879D5"/>
    <w:rsid w:val="00794CFA"/>
    <w:rsid w:val="007B24AC"/>
    <w:rsid w:val="007B3FDE"/>
    <w:rsid w:val="007B5042"/>
    <w:rsid w:val="007C0042"/>
    <w:rsid w:val="007C55DB"/>
    <w:rsid w:val="007D2EE8"/>
    <w:rsid w:val="007D5EBB"/>
    <w:rsid w:val="007D79A3"/>
    <w:rsid w:val="007E3268"/>
    <w:rsid w:val="00801C8B"/>
    <w:rsid w:val="00801E46"/>
    <w:rsid w:val="00807743"/>
    <w:rsid w:val="00811D3A"/>
    <w:rsid w:val="008165A9"/>
    <w:rsid w:val="00823A07"/>
    <w:rsid w:val="00833B68"/>
    <w:rsid w:val="00833DBB"/>
    <w:rsid w:val="00843160"/>
    <w:rsid w:val="008446BA"/>
    <w:rsid w:val="00851B1A"/>
    <w:rsid w:val="00851CD2"/>
    <w:rsid w:val="00860E33"/>
    <w:rsid w:val="00861A31"/>
    <w:rsid w:val="00863982"/>
    <w:rsid w:val="008647E0"/>
    <w:rsid w:val="0086574E"/>
    <w:rsid w:val="00881B55"/>
    <w:rsid w:val="008903D9"/>
    <w:rsid w:val="00897564"/>
    <w:rsid w:val="008A387B"/>
    <w:rsid w:val="008A5D89"/>
    <w:rsid w:val="008A6590"/>
    <w:rsid w:val="008B52CA"/>
    <w:rsid w:val="008B6EB8"/>
    <w:rsid w:val="008C47EF"/>
    <w:rsid w:val="008D2458"/>
    <w:rsid w:val="008D3E48"/>
    <w:rsid w:val="008E068C"/>
    <w:rsid w:val="008E5CFB"/>
    <w:rsid w:val="008E7D26"/>
    <w:rsid w:val="008F2C50"/>
    <w:rsid w:val="008F2F0D"/>
    <w:rsid w:val="008F51B7"/>
    <w:rsid w:val="00914C30"/>
    <w:rsid w:val="00915E6B"/>
    <w:rsid w:val="009162C1"/>
    <w:rsid w:val="0092187A"/>
    <w:rsid w:val="0092246A"/>
    <w:rsid w:val="00925444"/>
    <w:rsid w:val="00926598"/>
    <w:rsid w:val="00935C71"/>
    <w:rsid w:val="00936218"/>
    <w:rsid w:val="00945031"/>
    <w:rsid w:val="00946142"/>
    <w:rsid w:val="00961473"/>
    <w:rsid w:val="009614B9"/>
    <w:rsid w:val="00961CCF"/>
    <w:rsid w:val="00971433"/>
    <w:rsid w:val="00974C54"/>
    <w:rsid w:val="009845E4"/>
    <w:rsid w:val="00986094"/>
    <w:rsid w:val="00986E4E"/>
    <w:rsid w:val="00987EE1"/>
    <w:rsid w:val="00993445"/>
    <w:rsid w:val="00993E5E"/>
    <w:rsid w:val="009968BA"/>
    <w:rsid w:val="009A568E"/>
    <w:rsid w:val="009A6B78"/>
    <w:rsid w:val="009B07CB"/>
    <w:rsid w:val="009B386B"/>
    <w:rsid w:val="009C1E0B"/>
    <w:rsid w:val="009D1EA6"/>
    <w:rsid w:val="009D410E"/>
    <w:rsid w:val="009D6EE1"/>
    <w:rsid w:val="009E3083"/>
    <w:rsid w:val="009E7E38"/>
    <w:rsid w:val="00A01D00"/>
    <w:rsid w:val="00A064E9"/>
    <w:rsid w:val="00A165F7"/>
    <w:rsid w:val="00A16EBB"/>
    <w:rsid w:val="00A233E6"/>
    <w:rsid w:val="00A4497D"/>
    <w:rsid w:val="00A452AA"/>
    <w:rsid w:val="00A505F0"/>
    <w:rsid w:val="00A521FC"/>
    <w:rsid w:val="00A5308E"/>
    <w:rsid w:val="00A64F23"/>
    <w:rsid w:val="00A73E6D"/>
    <w:rsid w:val="00A7567E"/>
    <w:rsid w:val="00A7757E"/>
    <w:rsid w:val="00A83221"/>
    <w:rsid w:val="00A83A63"/>
    <w:rsid w:val="00A85931"/>
    <w:rsid w:val="00A9079E"/>
    <w:rsid w:val="00AA6D5F"/>
    <w:rsid w:val="00AB0D56"/>
    <w:rsid w:val="00AB6CA0"/>
    <w:rsid w:val="00AC70F9"/>
    <w:rsid w:val="00AD3E1D"/>
    <w:rsid w:val="00AD53A1"/>
    <w:rsid w:val="00AD6638"/>
    <w:rsid w:val="00AE7D41"/>
    <w:rsid w:val="00AF0CE0"/>
    <w:rsid w:val="00AF5697"/>
    <w:rsid w:val="00B01B35"/>
    <w:rsid w:val="00B02AD1"/>
    <w:rsid w:val="00B02B41"/>
    <w:rsid w:val="00B06B8C"/>
    <w:rsid w:val="00B12C9B"/>
    <w:rsid w:val="00B20930"/>
    <w:rsid w:val="00B25143"/>
    <w:rsid w:val="00B257D6"/>
    <w:rsid w:val="00B310E1"/>
    <w:rsid w:val="00B319FE"/>
    <w:rsid w:val="00B41B8A"/>
    <w:rsid w:val="00B42107"/>
    <w:rsid w:val="00B51089"/>
    <w:rsid w:val="00B54CF4"/>
    <w:rsid w:val="00B63A67"/>
    <w:rsid w:val="00B86976"/>
    <w:rsid w:val="00BA48CB"/>
    <w:rsid w:val="00BA5D0D"/>
    <w:rsid w:val="00BA68C3"/>
    <w:rsid w:val="00BA7C20"/>
    <w:rsid w:val="00BB4419"/>
    <w:rsid w:val="00BB52E5"/>
    <w:rsid w:val="00BC0C02"/>
    <w:rsid w:val="00BC1AE8"/>
    <w:rsid w:val="00BC26F4"/>
    <w:rsid w:val="00BC415B"/>
    <w:rsid w:val="00BC6BF8"/>
    <w:rsid w:val="00BD0DBD"/>
    <w:rsid w:val="00BD135B"/>
    <w:rsid w:val="00BD2328"/>
    <w:rsid w:val="00BD24A5"/>
    <w:rsid w:val="00BD3A62"/>
    <w:rsid w:val="00BE0BF6"/>
    <w:rsid w:val="00BF2246"/>
    <w:rsid w:val="00BF64B1"/>
    <w:rsid w:val="00C008C0"/>
    <w:rsid w:val="00C0201C"/>
    <w:rsid w:val="00C028E8"/>
    <w:rsid w:val="00C03442"/>
    <w:rsid w:val="00C17935"/>
    <w:rsid w:val="00C2294C"/>
    <w:rsid w:val="00C22D34"/>
    <w:rsid w:val="00C22DD4"/>
    <w:rsid w:val="00C22EB0"/>
    <w:rsid w:val="00C27177"/>
    <w:rsid w:val="00C40C15"/>
    <w:rsid w:val="00C428B1"/>
    <w:rsid w:val="00C469EB"/>
    <w:rsid w:val="00C558B6"/>
    <w:rsid w:val="00C564E0"/>
    <w:rsid w:val="00C61A4F"/>
    <w:rsid w:val="00C70B26"/>
    <w:rsid w:val="00C753C1"/>
    <w:rsid w:val="00C7576B"/>
    <w:rsid w:val="00C76FFA"/>
    <w:rsid w:val="00C80348"/>
    <w:rsid w:val="00C95A6C"/>
    <w:rsid w:val="00CA4ED4"/>
    <w:rsid w:val="00CB23BD"/>
    <w:rsid w:val="00CD1252"/>
    <w:rsid w:val="00CE01F5"/>
    <w:rsid w:val="00CE09EB"/>
    <w:rsid w:val="00CE3D02"/>
    <w:rsid w:val="00CE3EBC"/>
    <w:rsid w:val="00CE47F7"/>
    <w:rsid w:val="00CE6AB1"/>
    <w:rsid w:val="00CF2BBF"/>
    <w:rsid w:val="00CF3646"/>
    <w:rsid w:val="00CF492B"/>
    <w:rsid w:val="00CF4971"/>
    <w:rsid w:val="00D01F60"/>
    <w:rsid w:val="00D02CA3"/>
    <w:rsid w:val="00D05973"/>
    <w:rsid w:val="00D17F16"/>
    <w:rsid w:val="00D328E0"/>
    <w:rsid w:val="00D32AA7"/>
    <w:rsid w:val="00D3427D"/>
    <w:rsid w:val="00D35BA9"/>
    <w:rsid w:val="00D35D60"/>
    <w:rsid w:val="00D372ED"/>
    <w:rsid w:val="00D4241C"/>
    <w:rsid w:val="00D42B95"/>
    <w:rsid w:val="00D43087"/>
    <w:rsid w:val="00D4357E"/>
    <w:rsid w:val="00D5024B"/>
    <w:rsid w:val="00D502DA"/>
    <w:rsid w:val="00D516B2"/>
    <w:rsid w:val="00D64691"/>
    <w:rsid w:val="00D72F05"/>
    <w:rsid w:val="00D72FA3"/>
    <w:rsid w:val="00D74FF9"/>
    <w:rsid w:val="00D838CF"/>
    <w:rsid w:val="00D8706C"/>
    <w:rsid w:val="00D92F20"/>
    <w:rsid w:val="00D93065"/>
    <w:rsid w:val="00D93276"/>
    <w:rsid w:val="00D96949"/>
    <w:rsid w:val="00DA161D"/>
    <w:rsid w:val="00DA2597"/>
    <w:rsid w:val="00DA7127"/>
    <w:rsid w:val="00DB13E5"/>
    <w:rsid w:val="00DB57E7"/>
    <w:rsid w:val="00DD6D93"/>
    <w:rsid w:val="00DE049A"/>
    <w:rsid w:val="00DE2040"/>
    <w:rsid w:val="00DE42E4"/>
    <w:rsid w:val="00DE45E6"/>
    <w:rsid w:val="00DF05D0"/>
    <w:rsid w:val="00DF7506"/>
    <w:rsid w:val="00E04D52"/>
    <w:rsid w:val="00E05803"/>
    <w:rsid w:val="00E062D8"/>
    <w:rsid w:val="00E06311"/>
    <w:rsid w:val="00E06B27"/>
    <w:rsid w:val="00E0759F"/>
    <w:rsid w:val="00E15CFF"/>
    <w:rsid w:val="00E2300B"/>
    <w:rsid w:val="00E26341"/>
    <w:rsid w:val="00E26995"/>
    <w:rsid w:val="00E40B3E"/>
    <w:rsid w:val="00E41B0D"/>
    <w:rsid w:val="00E43623"/>
    <w:rsid w:val="00E448E9"/>
    <w:rsid w:val="00E47791"/>
    <w:rsid w:val="00E47921"/>
    <w:rsid w:val="00E51D1A"/>
    <w:rsid w:val="00E52193"/>
    <w:rsid w:val="00E552B4"/>
    <w:rsid w:val="00E57CB0"/>
    <w:rsid w:val="00E63FE7"/>
    <w:rsid w:val="00E64DA1"/>
    <w:rsid w:val="00E739D6"/>
    <w:rsid w:val="00E8035C"/>
    <w:rsid w:val="00E8568E"/>
    <w:rsid w:val="00E90E4B"/>
    <w:rsid w:val="00E95C7F"/>
    <w:rsid w:val="00E96FD3"/>
    <w:rsid w:val="00EA384F"/>
    <w:rsid w:val="00EA5140"/>
    <w:rsid w:val="00EA7C1A"/>
    <w:rsid w:val="00EB1848"/>
    <w:rsid w:val="00EB24A2"/>
    <w:rsid w:val="00EB45CF"/>
    <w:rsid w:val="00EB4E1D"/>
    <w:rsid w:val="00EB5AEA"/>
    <w:rsid w:val="00EC07E0"/>
    <w:rsid w:val="00EC0EC4"/>
    <w:rsid w:val="00EC1289"/>
    <w:rsid w:val="00EC16ED"/>
    <w:rsid w:val="00EC60F5"/>
    <w:rsid w:val="00EC731B"/>
    <w:rsid w:val="00ED71B6"/>
    <w:rsid w:val="00EE02D8"/>
    <w:rsid w:val="00EE508F"/>
    <w:rsid w:val="00EF01BE"/>
    <w:rsid w:val="00EF25CD"/>
    <w:rsid w:val="00EF6456"/>
    <w:rsid w:val="00F00F74"/>
    <w:rsid w:val="00F03E0B"/>
    <w:rsid w:val="00F1094F"/>
    <w:rsid w:val="00F123CF"/>
    <w:rsid w:val="00F22C7D"/>
    <w:rsid w:val="00F23EFB"/>
    <w:rsid w:val="00F25D79"/>
    <w:rsid w:val="00F27201"/>
    <w:rsid w:val="00F34B1A"/>
    <w:rsid w:val="00F36958"/>
    <w:rsid w:val="00F36A08"/>
    <w:rsid w:val="00F470B4"/>
    <w:rsid w:val="00F524A7"/>
    <w:rsid w:val="00F52A4C"/>
    <w:rsid w:val="00F56FEA"/>
    <w:rsid w:val="00F62259"/>
    <w:rsid w:val="00F62D36"/>
    <w:rsid w:val="00F6707C"/>
    <w:rsid w:val="00F70752"/>
    <w:rsid w:val="00F7724E"/>
    <w:rsid w:val="00F8560F"/>
    <w:rsid w:val="00F87699"/>
    <w:rsid w:val="00FA5324"/>
    <w:rsid w:val="00FA6113"/>
    <w:rsid w:val="00FB1F3C"/>
    <w:rsid w:val="00FC064B"/>
    <w:rsid w:val="00FC1C2D"/>
    <w:rsid w:val="00FC36A1"/>
    <w:rsid w:val="00FC3FB8"/>
    <w:rsid w:val="00FD0661"/>
    <w:rsid w:val="00FD2578"/>
    <w:rsid w:val="00FD3F62"/>
    <w:rsid w:val="00FD4489"/>
    <w:rsid w:val="00FD5A31"/>
    <w:rsid w:val="00FD7F17"/>
    <w:rsid w:val="00FE1F78"/>
    <w:rsid w:val="00FE3258"/>
    <w:rsid w:val="00FE33AF"/>
    <w:rsid w:val="00FE38DE"/>
    <w:rsid w:val="00FE53E9"/>
    <w:rsid w:val="00FF0C6D"/>
    <w:rsid w:val="00FF0D1F"/>
    <w:rsid w:val="00FF4AD6"/>
    <w:rsid w:val="00FF5DA9"/>
    <w:rsid w:val="00FF6D94"/>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C41DA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273DF"/>
    <w:rPr>
      <w:sz w:val="24"/>
      <w:szCs w:val="24"/>
    </w:rPr>
  </w:style>
  <w:style w:type="paragraph" w:styleId="Heading1">
    <w:name w:val="heading 1"/>
    <w:basedOn w:val="Normal"/>
    <w:next w:val="Normal"/>
    <w:qFormat/>
    <w:pPr>
      <w:keepNext/>
      <w:widowControl w:val="0"/>
      <w:autoSpaceDE w:val="0"/>
      <w:autoSpaceDN w:val="0"/>
      <w:adjustRightInd w:val="0"/>
      <w:jc w:val="center"/>
      <w:outlineLvl w:val="0"/>
    </w:pPr>
    <w:rPr>
      <w:b/>
      <w:bCs/>
      <w:sz w:val="28"/>
      <w:szCs w:val="28"/>
    </w:rPr>
  </w:style>
  <w:style w:type="paragraph" w:styleId="Heading2">
    <w:name w:val="heading 2"/>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1"/>
    </w:pPr>
    <w:rPr>
      <w:b/>
      <w:bCs/>
      <w:sz w:val="30"/>
      <w:szCs w:val="30"/>
    </w:rPr>
  </w:style>
  <w:style w:type="paragraph" w:styleId="Heading3">
    <w:name w:val="heading 3"/>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b/>
      <w:bCs/>
      <w:sz w:val="20"/>
    </w:rPr>
  </w:style>
  <w:style w:type="paragraph" w:styleId="Heading4">
    <w:name w:val="heading 4"/>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3"/>
    </w:pPr>
    <w:rPr>
      <w:sz w:val="20"/>
      <w:u w:val="single"/>
    </w:rPr>
  </w:style>
  <w:style w:type="paragraph" w:styleId="Heading5">
    <w:name w:val="heading 5"/>
    <w:basedOn w:val="Normal"/>
    <w:next w:val="Normal"/>
    <w:qFormat/>
    <w:rsid w:val="0000094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96">
    <w:name w:val="1AutoList96"/>
    <w:pPr>
      <w:widowControl w:val="0"/>
      <w:tabs>
        <w:tab w:val="left" w:pos="720"/>
      </w:tabs>
      <w:autoSpaceDE w:val="0"/>
      <w:autoSpaceDN w:val="0"/>
      <w:adjustRightInd w:val="0"/>
      <w:ind w:left="720" w:hanging="720"/>
      <w:jc w:val="both"/>
    </w:pPr>
    <w:rPr>
      <w:szCs w:val="24"/>
    </w:rPr>
  </w:style>
  <w:style w:type="paragraph" w:customStyle="1" w:styleId="2AutoList96">
    <w:name w:val="2AutoList96"/>
    <w:pPr>
      <w:widowControl w:val="0"/>
      <w:tabs>
        <w:tab w:val="left" w:pos="720"/>
        <w:tab w:val="left" w:pos="1440"/>
      </w:tabs>
      <w:autoSpaceDE w:val="0"/>
      <w:autoSpaceDN w:val="0"/>
      <w:adjustRightInd w:val="0"/>
      <w:ind w:left="1440" w:hanging="720"/>
      <w:jc w:val="both"/>
    </w:pPr>
    <w:rPr>
      <w:szCs w:val="24"/>
    </w:rPr>
  </w:style>
  <w:style w:type="paragraph" w:customStyle="1" w:styleId="3AutoList96">
    <w:name w:val="3AutoList96"/>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96">
    <w:name w:val="4AutoList96"/>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96">
    <w:name w:val="5AutoList96"/>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96">
    <w:name w:val="6AutoList9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96">
    <w:name w:val="7AutoList9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96">
    <w:name w:val="8AutoList9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94">
    <w:name w:val="1AutoList94"/>
    <w:pPr>
      <w:widowControl w:val="0"/>
      <w:tabs>
        <w:tab w:val="left" w:pos="720"/>
      </w:tabs>
      <w:autoSpaceDE w:val="0"/>
      <w:autoSpaceDN w:val="0"/>
      <w:adjustRightInd w:val="0"/>
      <w:ind w:left="720" w:hanging="720"/>
      <w:jc w:val="both"/>
    </w:pPr>
    <w:rPr>
      <w:szCs w:val="24"/>
    </w:rPr>
  </w:style>
  <w:style w:type="paragraph" w:customStyle="1" w:styleId="2AutoList94">
    <w:name w:val="2AutoList94"/>
    <w:pPr>
      <w:widowControl w:val="0"/>
      <w:tabs>
        <w:tab w:val="left" w:pos="720"/>
        <w:tab w:val="left" w:pos="1440"/>
      </w:tabs>
      <w:autoSpaceDE w:val="0"/>
      <w:autoSpaceDN w:val="0"/>
      <w:adjustRightInd w:val="0"/>
      <w:ind w:left="1440" w:hanging="720"/>
      <w:jc w:val="both"/>
    </w:pPr>
    <w:rPr>
      <w:szCs w:val="24"/>
    </w:rPr>
  </w:style>
  <w:style w:type="paragraph" w:customStyle="1" w:styleId="3AutoList94">
    <w:name w:val="3AutoList94"/>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94">
    <w:name w:val="4AutoList94"/>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94">
    <w:name w:val="5AutoList94"/>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94">
    <w:name w:val="6AutoList9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94">
    <w:name w:val="7AutoList9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94">
    <w:name w:val="8AutoList9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93">
    <w:name w:val="1AutoList93"/>
    <w:pPr>
      <w:widowControl w:val="0"/>
      <w:tabs>
        <w:tab w:val="left" w:pos="720"/>
      </w:tabs>
      <w:autoSpaceDE w:val="0"/>
      <w:autoSpaceDN w:val="0"/>
      <w:adjustRightInd w:val="0"/>
      <w:ind w:left="720" w:hanging="720"/>
      <w:jc w:val="both"/>
    </w:pPr>
    <w:rPr>
      <w:szCs w:val="24"/>
    </w:rPr>
  </w:style>
  <w:style w:type="paragraph" w:customStyle="1" w:styleId="2AutoList93">
    <w:name w:val="2AutoList93"/>
    <w:pPr>
      <w:widowControl w:val="0"/>
      <w:tabs>
        <w:tab w:val="left" w:pos="720"/>
        <w:tab w:val="left" w:pos="1440"/>
      </w:tabs>
      <w:autoSpaceDE w:val="0"/>
      <w:autoSpaceDN w:val="0"/>
      <w:adjustRightInd w:val="0"/>
      <w:ind w:left="1440" w:hanging="720"/>
      <w:jc w:val="both"/>
    </w:pPr>
    <w:rPr>
      <w:szCs w:val="24"/>
    </w:rPr>
  </w:style>
  <w:style w:type="paragraph" w:customStyle="1" w:styleId="3AutoList93">
    <w:name w:val="3AutoList93"/>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93">
    <w:name w:val="4AutoList93"/>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93">
    <w:name w:val="5AutoList93"/>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93">
    <w:name w:val="6AutoList9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93">
    <w:name w:val="7AutoList9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93">
    <w:name w:val="8AutoList9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92">
    <w:name w:val="1AutoList92"/>
    <w:pPr>
      <w:widowControl w:val="0"/>
      <w:tabs>
        <w:tab w:val="left" w:pos="720"/>
      </w:tabs>
      <w:autoSpaceDE w:val="0"/>
      <w:autoSpaceDN w:val="0"/>
      <w:adjustRightInd w:val="0"/>
      <w:ind w:left="720" w:hanging="720"/>
      <w:jc w:val="both"/>
    </w:pPr>
    <w:rPr>
      <w:szCs w:val="24"/>
    </w:rPr>
  </w:style>
  <w:style w:type="paragraph" w:customStyle="1" w:styleId="2AutoList92">
    <w:name w:val="2AutoList92"/>
    <w:pPr>
      <w:widowControl w:val="0"/>
      <w:tabs>
        <w:tab w:val="left" w:pos="720"/>
        <w:tab w:val="left" w:pos="1440"/>
      </w:tabs>
      <w:autoSpaceDE w:val="0"/>
      <w:autoSpaceDN w:val="0"/>
      <w:adjustRightInd w:val="0"/>
      <w:ind w:left="1440" w:hanging="720"/>
      <w:jc w:val="both"/>
    </w:pPr>
    <w:rPr>
      <w:szCs w:val="24"/>
    </w:rPr>
  </w:style>
  <w:style w:type="paragraph" w:customStyle="1" w:styleId="3AutoList92">
    <w:name w:val="3AutoList92"/>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92">
    <w:name w:val="4AutoList92"/>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92">
    <w:name w:val="5AutoList9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92">
    <w:name w:val="6AutoList9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92">
    <w:name w:val="7AutoList9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92">
    <w:name w:val="8AutoList9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91">
    <w:name w:val="1AutoList91"/>
    <w:pPr>
      <w:widowControl w:val="0"/>
      <w:tabs>
        <w:tab w:val="left" w:pos="720"/>
      </w:tabs>
      <w:autoSpaceDE w:val="0"/>
      <w:autoSpaceDN w:val="0"/>
      <w:adjustRightInd w:val="0"/>
      <w:ind w:left="720" w:hanging="720"/>
      <w:jc w:val="both"/>
    </w:pPr>
    <w:rPr>
      <w:szCs w:val="24"/>
    </w:rPr>
  </w:style>
  <w:style w:type="paragraph" w:customStyle="1" w:styleId="2AutoList91">
    <w:name w:val="2AutoList91"/>
    <w:pPr>
      <w:widowControl w:val="0"/>
      <w:tabs>
        <w:tab w:val="left" w:pos="720"/>
        <w:tab w:val="left" w:pos="1440"/>
      </w:tabs>
      <w:autoSpaceDE w:val="0"/>
      <w:autoSpaceDN w:val="0"/>
      <w:adjustRightInd w:val="0"/>
      <w:ind w:left="1440" w:hanging="720"/>
      <w:jc w:val="both"/>
    </w:pPr>
    <w:rPr>
      <w:szCs w:val="24"/>
    </w:rPr>
  </w:style>
  <w:style w:type="paragraph" w:customStyle="1" w:styleId="3AutoList91">
    <w:name w:val="3AutoList91"/>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91">
    <w:name w:val="4AutoList91"/>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91">
    <w:name w:val="5AutoList91"/>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91">
    <w:name w:val="6AutoList9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91">
    <w:name w:val="7AutoList9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91">
    <w:name w:val="8AutoList9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90">
    <w:name w:val="1AutoList90"/>
    <w:pPr>
      <w:widowControl w:val="0"/>
      <w:tabs>
        <w:tab w:val="left" w:pos="720"/>
      </w:tabs>
      <w:autoSpaceDE w:val="0"/>
      <w:autoSpaceDN w:val="0"/>
      <w:adjustRightInd w:val="0"/>
      <w:ind w:left="720" w:hanging="720"/>
      <w:jc w:val="both"/>
    </w:pPr>
    <w:rPr>
      <w:szCs w:val="24"/>
    </w:rPr>
  </w:style>
  <w:style w:type="paragraph" w:customStyle="1" w:styleId="2AutoList90">
    <w:name w:val="2AutoList90"/>
    <w:pPr>
      <w:widowControl w:val="0"/>
      <w:tabs>
        <w:tab w:val="left" w:pos="720"/>
        <w:tab w:val="left" w:pos="1440"/>
      </w:tabs>
      <w:autoSpaceDE w:val="0"/>
      <w:autoSpaceDN w:val="0"/>
      <w:adjustRightInd w:val="0"/>
      <w:ind w:left="1440" w:hanging="720"/>
      <w:jc w:val="both"/>
    </w:pPr>
    <w:rPr>
      <w:szCs w:val="24"/>
    </w:rPr>
  </w:style>
  <w:style w:type="paragraph" w:customStyle="1" w:styleId="3AutoList90">
    <w:name w:val="3AutoList90"/>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90">
    <w:name w:val="4AutoList90"/>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90">
    <w:name w:val="5AutoList90"/>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90">
    <w:name w:val="6AutoList9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90">
    <w:name w:val="7AutoList9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90">
    <w:name w:val="8AutoList9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89">
    <w:name w:val="1AutoList89"/>
    <w:pPr>
      <w:widowControl w:val="0"/>
      <w:tabs>
        <w:tab w:val="left" w:pos="720"/>
      </w:tabs>
      <w:autoSpaceDE w:val="0"/>
      <w:autoSpaceDN w:val="0"/>
      <w:adjustRightInd w:val="0"/>
      <w:ind w:left="720" w:hanging="720"/>
      <w:jc w:val="both"/>
    </w:pPr>
    <w:rPr>
      <w:szCs w:val="24"/>
    </w:rPr>
  </w:style>
  <w:style w:type="paragraph" w:customStyle="1" w:styleId="2AutoList89">
    <w:name w:val="2AutoList89"/>
    <w:pPr>
      <w:widowControl w:val="0"/>
      <w:tabs>
        <w:tab w:val="left" w:pos="720"/>
        <w:tab w:val="left" w:pos="1440"/>
      </w:tabs>
      <w:autoSpaceDE w:val="0"/>
      <w:autoSpaceDN w:val="0"/>
      <w:adjustRightInd w:val="0"/>
      <w:ind w:left="1440" w:hanging="720"/>
      <w:jc w:val="both"/>
    </w:pPr>
    <w:rPr>
      <w:szCs w:val="24"/>
    </w:rPr>
  </w:style>
  <w:style w:type="paragraph" w:customStyle="1" w:styleId="3AutoList89">
    <w:name w:val="3AutoList89"/>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89">
    <w:name w:val="4AutoList89"/>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89">
    <w:name w:val="5AutoList89"/>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89">
    <w:name w:val="6AutoList8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89">
    <w:name w:val="7AutoList8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89">
    <w:name w:val="8AutoList8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88">
    <w:name w:val="1AutoList88"/>
    <w:pPr>
      <w:widowControl w:val="0"/>
      <w:tabs>
        <w:tab w:val="left" w:pos="720"/>
      </w:tabs>
      <w:autoSpaceDE w:val="0"/>
      <w:autoSpaceDN w:val="0"/>
      <w:adjustRightInd w:val="0"/>
      <w:ind w:left="720" w:hanging="720"/>
      <w:jc w:val="both"/>
    </w:pPr>
    <w:rPr>
      <w:szCs w:val="24"/>
    </w:rPr>
  </w:style>
  <w:style w:type="paragraph" w:customStyle="1" w:styleId="2AutoList88">
    <w:name w:val="2AutoList88"/>
    <w:pPr>
      <w:widowControl w:val="0"/>
      <w:tabs>
        <w:tab w:val="left" w:pos="720"/>
        <w:tab w:val="left" w:pos="1440"/>
      </w:tabs>
      <w:autoSpaceDE w:val="0"/>
      <w:autoSpaceDN w:val="0"/>
      <w:adjustRightInd w:val="0"/>
      <w:ind w:left="1440" w:hanging="720"/>
      <w:jc w:val="both"/>
    </w:pPr>
    <w:rPr>
      <w:szCs w:val="24"/>
    </w:rPr>
  </w:style>
  <w:style w:type="paragraph" w:customStyle="1" w:styleId="3AutoList88">
    <w:name w:val="3AutoList88"/>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88">
    <w:name w:val="4AutoList88"/>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88">
    <w:name w:val="5AutoList88"/>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88">
    <w:name w:val="6AutoList8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88">
    <w:name w:val="7AutoList8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88">
    <w:name w:val="8AutoList8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87">
    <w:name w:val="1AutoList87"/>
    <w:pPr>
      <w:widowControl w:val="0"/>
      <w:tabs>
        <w:tab w:val="left" w:pos="720"/>
      </w:tabs>
      <w:autoSpaceDE w:val="0"/>
      <w:autoSpaceDN w:val="0"/>
      <w:adjustRightInd w:val="0"/>
      <w:ind w:left="720" w:hanging="720"/>
      <w:jc w:val="both"/>
    </w:pPr>
    <w:rPr>
      <w:szCs w:val="24"/>
    </w:rPr>
  </w:style>
  <w:style w:type="paragraph" w:customStyle="1" w:styleId="2AutoList87">
    <w:name w:val="2AutoList87"/>
    <w:pPr>
      <w:widowControl w:val="0"/>
      <w:tabs>
        <w:tab w:val="left" w:pos="720"/>
        <w:tab w:val="left" w:pos="1440"/>
      </w:tabs>
      <w:autoSpaceDE w:val="0"/>
      <w:autoSpaceDN w:val="0"/>
      <w:adjustRightInd w:val="0"/>
      <w:ind w:left="1440" w:hanging="720"/>
      <w:jc w:val="both"/>
    </w:pPr>
    <w:rPr>
      <w:szCs w:val="24"/>
    </w:rPr>
  </w:style>
  <w:style w:type="paragraph" w:customStyle="1" w:styleId="3AutoList87">
    <w:name w:val="3AutoList87"/>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87">
    <w:name w:val="4AutoList87"/>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87">
    <w:name w:val="5AutoList87"/>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87">
    <w:name w:val="6AutoList8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87">
    <w:name w:val="7AutoList8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87">
    <w:name w:val="8AutoList8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86">
    <w:name w:val="1AutoList86"/>
    <w:pPr>
      <w:widowControl w:val="0"/>
      <w:tabs>
        <w:tab w:val="left" w:pos="720"/>
      </w:tabs>
      <w:autoSpaceDE w:val="0"/>
      <w:autoSpaceDN w:val="0"/>
      <w:adjustRightInd w:val="0"/>
      <w:ind w:left="720" w:hanging="720"/>
      <w:jc w:val="both"/>
    </w:pPr>
    <w:rPr>
      <w:szCs w:val="24"/>
    </w:rPr>
  </w:style>
  <w:style w:type="paragraph" w:customStyle="1" w:styleId="2AutoList86">
    <w:name w:val="2AutoList86"/>
    <w:pPr>
      <w:widowControl w:val="0"/>
      <w:tabs>
        <w:tab w:val="left" w:pos="720"/>
        <w:tab w:val="left" w:pos="1440"/>
      </w:tabs>
      <w:autoSpaceDE w:val="0"/>
      <w:autoSpaceDN w:val="0"/>
      <w:adjustRightInd w:val="0"/>
      <w:ind w:left="1440" w:hanging="720"/>
      <w:jc w:val="both"/>
    </w:pPr>
    <w:rPr>
      <w:szCs w:val="24"/>
    </w:rPr>
  </w:style>
  <w:style w:type="paragraph" w:customStyle="1" w:styleId="3AutoList86">
    <w:name w:val="3AutoList86"/>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86">
    <w:name w:val="4AutoList86"/>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86">
    <w:name w:val="5AutoList86"/>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86">
    <w:name w:val="6AutoList8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86">
    <w:name w:val="7AutoList8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86">
    <w:name w:val="8AutoList8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85">
    <w:name w:val="1AutoList85"/>
    <w:pPr>
      <w:widowControl w:val="0"/>
      <w:tabs>
        <w:tab w:val="left" w:pos="720"/>
      </w:tabs>
      <w:autoSpaceDE w:val="0"/>
      <w:autoSpaceDN w:val="0"/>
      <w:adjustRightInd w:val="0"/>
      <w:ind w:left="720" w:hanging="720"/>
      <w:jc w:val="both"/>
    </w:pPr>
    <w:rPr>
      <w:szCs w:val="24"/>
    </w:rPr>
  </w:style>
  <w:style w:type="paragraph" w:customStyle="1" w:styleId="2AutoList85">
    <w:name w:val="2AutoList85"/>
    <w:pPr>
      <w:widowControl w:val="0"/>
      <w:tabs>
        <w:tab w:val="left" w:pos="720"/>
        <w:tab w:val="left" w:pos="1440"/>
      </w:tabs>
      <w:autoSpaceDE w:val="0"/>
      <w:autoSpaceDN w:val="0"/>
      <w:adjustRightInd w:val="0"/>
      <w:ind w:left="1440" w:hanging="720"/>
      <w:jc w:val="both"/>
    </w:pPr>
    <w:rPr>
      <w:szCs w:val="24"/>
    </w:rPr>
  </w:style>
  <w:style w:type="paragraph" w:customStyle="1" w:styleId="3AutoList85">
    <w:name w:val="3AutoList85"/>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85">
    <w:name w:val="4AutoList85"/>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85">
    <w:name w:val="5AutoList85"/>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85">
    <w:name w:val="6AutoList8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85">
    <w:name w:val="7AutoList8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85">
    <w:name w:val="8AutoList8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84">
    <w:name w:val="1AutoList84"/>
    <w:pPr>
      <w:widowControl w:val="0"/>
      <w:tabs>
        <w:tab w:val="left" w:pos="720"/>
      </w:tabs>
      <w:autoSpaceDE w:val="0"/>
      <w:autoSpaceDN w:val="0"/>
      <w:adjustRightInd w:val="0"/>
      <w:ind w:left="720" w:hanging="720"/>
      <w:jc w:val="both"/>
    </w:pPr>
    <w:rPr>
      <w:szCs w:val="24"/>
    </w:rPr>
  </w:style>
  <w:style w:type="paragraph" w:customStyle="1" w:styleId="2AutoList84">
    <w:name w:val="2AutoList84"/>
    <w:pPr>
      <w:widowControl w:val="0"/>
      <w:tabs>
        <w:tab w:val="left" w:pos="720"/>
        <w:tab w:val="left" w:pos="1440"/>
      </w:tabs>
      <w:autoSpaceDE w:val="0"/>
      <w:autoSpaceDN w:val="0"/>
      <w:adjustRightInd w:val="0"/>
      <w:ind w:left="1440" w:hanging="720"/>
      <w:jc w:val="both"/>
    </w:pPr>
    <w:rPr>
      <w:szCs w:val="24"/>
    </w:rPr>
  </w:style>
  <w:style w:type="paragraph" w:customStyle="1" w:styleId="3AutoList84">
    <w:name w:val="3AutoList84"/>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84">
    <w:name w:val="4AutoList84"/>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84">
    <w:name w:val="5AutoList84"/>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84">
    <w:name w:val="6AutoList8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84">
    <w:name w:val="7AutoList8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84">
    <w:name w:val="8AutoList8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83">
    <w:name w:val="1AutoList83"/>
    <w:pPr>
      <w:widowControl w:val="0"/>
      <w:tabs>
        <w:tab w:val="left" w:pos="720"/>
      </w:tabs>
      <w:autoSpaceDE w:val="0"/>
      <w:autoSpaceDN w:val="0"/>
      <w:adjustRightInd w:val="0"/>
      <w:ind w:left="720" w:hanging="720"/>
      <w:jc w:val="both"/>
    </w:pPr>
    <w:rPr>
      <w:szCs w:val="24"/>
    </w:rPr>
  </w:style>
  <w:style w:type="paragraph" w:customStyle="1" w:styleId="2AutoList83">
    <w:name w:val="2AutoList83"/>
    <w:pPr>
      <w:widowControl w:val="0"/>
      <w:tabs>
        <w:tab w:val="left" w:pos="720"/>
        <w:tab w:val="left" w:pos="1440"/>
      </w:tabs>
      <w:autoSpaceDE w:val="0"/>
      <w:autoSpaceDN w:val="0"/>
      <w:adjustRightInd w:val="0"/>
      <w:ind w:left="1440" w:hanging="720"/>
      <w:jc w:val="both"/>
    </w:pPr>
    <w:rPr>
      <w:szCs w:val="24"/>
    </w:rPr>
  </w:style>
  <w:style w:type="paragraph" w:customStyle="1" w:styleId="3AutoList83">
    <w:name w:val="3AutoList83"/>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83">
    <w:name w:val="4AutoList83"/>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83">
    <w:name w:val="5AutoList83"/>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83">
    <w:name w:val="6AutoList8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83">
    <w:name w:val="7AutoList8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83">
    <w:name w:val="8AutoList8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82">
    <w:name w:val="1AutoList82"/>
    <w:pPr>
      <w:widowControl w:val="0"/>
      <w:tabs>
        <w:tab w:val="left" w:pos="720"/>
      </w:tabs>
      <w:autoSpaceDE w:val="0"/>
      <w:autoSpaceDN w:val="0"/>
      <w:adjustRightInd w:val="0"/>
      <w:ind w:left="720" w:hanging="720"/>
      <w:jc w:val="both"/>
    </w:pPr>
    <w:rPr>
      <w:szCs w:val="24"/>
    </w:rPr>
  </w:style>
  <w:style w:type="paragraph" w:customStyle="1" w:styleId="2AutoList82">
    <w:name w:val="2AutoList82"/>
    <w:pPr>
      <w:widowControl w:val="0"/>
      <w:tabs>
        <w:tab w:val="left" w:pos="720"/>
        <w:tab w:val="left" w:pos="1440"/>
      </w:tabs>
      <w:autoSpaceDE w:val="0"/>
      <w:autoSpaceDN w:val="0"/>
      <w:adjustRightInd w:val="0"/>
      <w:ind w:left="1440" w:hanging="720"/>
      <w:jc w:val="both"/>
    </w:pPr>
    <w:rPr>
      <w:szCs w:val="24"/>
    </w:rPr>
  </w:style>
  <w:style w:type="paragraph" w:customStyle="1" w:styleId="3AutoList82">
    <w:name w:val="3AutoList82"/>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82">
    <w:name w:val="4AutoList82"/>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82">
    <w:name w:val="5AutoList8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82">
    <w:name w:val="6AutoList8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82">
    <w:name w:val="7AutoList8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82">
    <w:name w:val="8AutoList8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81">
    <w:name w:val="1AutoList81"/>
    <w:pPr>
      <w:widowControl w:val="0"/>
      <w:tabs>
        <w:tab w:val="left" w:pos="720"/>
      </w:tabs>
      <w:autoSpaceDE w:val="0"/>
      <w:autoSpaceDN w:val="0"/>
      <w:adjustRightInd w:val="0"/>
      <w:ind w:left="720" w:hanging="720"/>
      <w:jc w:val="both"/>
    </w:pPr>
    <w:rPr>
      <w:szCs w:val="24"/>
    </w:rPr>
  </w:style>
  <w:style w:type="paragraph" w:customStyle="1" w:styleId="2AutoList81">
    <w:name w:val="2AutoList81"/>
    <w:pPr>
      <w:widowControl w:val="0"/>
      <w:tabs>
        <w:tab w:val="left" w:pos="720"/>
        <w:tab w:val="left" w:pos="1440"/>
      </w:tabs>
      <w:autoSpaceDE w:val="0"/>
      <w:autoSpaceDN w:val="0"/>
      <w:adjustRightInd w:val="0"/>
      <w:ind w:left="1440" w:hanging="720"/>
      <w:jc w:val="both"/>
    </w:pPr>
    <w:rPr>
      <w:szCs w:val="24"/>
    </w:rPr>
  </w:style>
  <w:style w:type="paragraph" w:customStyle="1" w:styleId="3AutoList81">
    <w:name w:val="3AutoList81"/>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81">
    <w:name w:val="4AutoList81"/>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81">
    <w:name w:val="5AutoList81"/>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81">
    <w:name w:val="6AutoList8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81">
    <w:name w:val="7AutoList8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81">
    <w:name w:val="8AutoList8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80">
    <w:name w:val="1AutoList80"/>
    <w:pPr>
      <w:widowControl w:val="0"/>
      <w:tabs>
        <w:tab w:val="left" w:pos="720"/>
      </w:tabs>
      <w:autoSpaceDE w:val="0"/>
      <w:autoSpaceDN w:val="0"/>
      <w:adjustRightInd w:val="0"/>
      <w:ind w:left="720" w:hanging="720"/>
      <w:jc w:val="both"/>
    </w:pPr>
    <w:rPr>
      <w:szCs w:val="24"/>
    </w:rPr>
  </w:style>
  <w:style w:type="paragraph" w:customStyle="1" w:styleId="2AutoList80">
    <w:name w:val="2AutoList80"/>
    <w:pPr>
      <w:widowControl w:val="0"/>
      <w:tabs>
        <w:tab w:val="left" w:pos="720"/>
        <w:tab w:val="left" w:pos="1440"/>
      </w:tabs>
      <w:autoSpaceDE w:val="0"/>
      <w:autoSpaceDN w:val="0"/>
      <w:adjustRightInd w:val="0"/>
      <w:ind w:left="1440" w:hanging="720"/>
      <w:jc w:val="both"/>
    </w:pPr>
    <w:rPr>
      <w:szCs w:val="24"/>
    </w:rPr>
  </w:style>
  <w:style w:type="paragraph" w:customStyle="1" w:styleId="3AutoList80">
    <w:name w:val="3AutoList80"/>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80">
    <w:name w:val="4AutoList80"/>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80">
    <w:name w:val="5AutoList80"/>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80">
    <w:name w:val="6AutoList8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80">
    <w:name w:val="7AutoList8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80">
    <w:name w:val="8AutoList8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79">
    <w:name w:val="1AutoList79"/>
    <w:pPr>
      <w:widowControl w:val="0"/>
      <w:tabs>
        <w:tab w:val="left" w:pos="720"/>
      </w:tabs>
      <w:autoSpaceDE w:val="0"/>
      <w:autoSpaceDN w:val="0"/>
      <w:adjustRightInd w:val="0"/>
      <w:ind w:left="720" w:hanging="720"/>
      <w:jc w:val="both"/>
    </w:pPr>
    <w:rPr>
      <w:szCs w:val="24"/>
    </w:rPr>
  </w:style>
  <w:style w:type="paragraph" w:customStyle="1" w:styleId="2AutoList79">
    <w:name w:val="2AutoList79"/>
    <w:pPr>
      <w:widowControl w:val="0"/>
      <w:tabs>
        <w:tab w:val="left" w:pos="720"/>
        <w:tab w:val="left" w:pos="1440"/>
      </w:tabs>
      <w:autoSpaceDE w:val="0"/>
      <w:autoSpaceDN w:val="0"/>
      <w:adjustRightInd w:val="0"/>
      <w:ind w:left="1440" w:hanging="720"/>
      <w:jc w:val="both"/>
    </w:pPr>
    <w:rPr>
      <w:szCs w:val="24"/>
    </w:rPr>
  </w:style>
  <w:style w:type="paragraph" w:customStyle="1" w:styleId="3AutoList79">
    <w:name w:val="3AutoList79"/>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79">
    <w:name w:val="4AutoList79"/>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79">
    <w:name w:val="5AutoList79"/>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79">
    <w:name w:val="6AutoList7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79">
    <w:name w:val="7AutoList7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79">
    <w:name w:val="8AutoList7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78">
    <w:name w:val="1AutoList78"/>
    <w:pPr>
      <w:widowControl w:val="0"/>
      <w:tabs>
        <w:tab w:val="left" w:pos="720"/>
      </w:tabs>
      <w:autoSpaceDE w:val="0"/>
      <w:autoSpaceDN w:val="0"/>
      <w:adjustRightInd w:val="0"/>
      <w:ind w:left="720" w:hanging="720"/>
      <w:jc w:val="both"/>
    </w:pPr>
    <w:rPr>
      <w:szCs w:val="24"/>
    </w:rPr>
  </w:style>
  <w:style w:type="paragraph" w:customStyle="1" w:styleId="2AutoList78">
    <w:name w:val="2AutoList78"/>
    <w:pPr>
      <w:widowControl w:val="0"/>
      <w:tabs>
        <w:tab w:val="left" w:pos="720"/>
        <w:tab w:val="left" w:pos="1440"/>
      </w:tabs>
      <w:autoSpaceDE w:val="0"/>
      <w:autoSpaceDN w:val="0"/>
      <w:adjustRightInd w:val="0"/>
      <w:ind w:left="1440" w:hanging="720"/>
      <w:jc w:val="both"/>
    </w:pPr>
    <w:rPr>
      <w:szCs w:val="24"/>
    </w:rPr>
  </w:style>
  <w:style w:type="paragraph" w:customStyle="1" w:styleId="3AutoList78">
    <w:name w:val="3AutoList78"/>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78">
    <w:name w:val="4AutoList78"/>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78">
    <w:name w:val="5AutoList78"/>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78">
    <w:name w:val="6AutoList7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78">
    <w:name w:val="7AutoList7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78">
    <w:name w:val="8AutoList7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77">
    <w:name w:val="1AutoList77"/>
    <w:pPr>
      <w:widowControl w:val="0"/>
      <w:tabs>
        <w:tab w:val="left" w:pos="720"/>
      </w:tabs>
      <w:autoSpaceDE w:val="0"/>
      <w:autoSpaceDN w:val="0"/>
      <w:adjustRightInd w:val="0"/>
      <w:ind w:left="720" w:hanging="720"/>
      <w:jc w:val="both"/>
    </w:pPr>
    <w:rPr>
      <w:szCs w:val="24"/>
    </w:rPr>
  </w:style>
  <w:style w:type="paragraph" w:customStyle="1" w:styleId="2AutoList77">
    <w:name w:val="2AutoList77"/>
    <w:pPr>
      <w:widowControl w:val="0"/>
      <w:tabs>
        <w:tab w:val="left" w:pos="720"/>
        <w:tab w:val="left" w:pos="1440"/>
      </w:tabs>
      <w:autoSpaceDE w:val="0"/>
      <w:autoSpaceDN w:val="0"/>
      <w:adjustRightInd w:val="0"/>
      <w:ind w:left="1440" w:hanging="720"/>
      <w:jc w:val="both"/>
    </w:pPr>
    <w:rPr>
      <w:szCs w:val="24"/>
    </w:rPr>
  </w:style>
  <w:style w:type="paragraph" w:customStyle="1" w:styleId="3AutoList77">
    <w:name w:val="3AutoList77"/>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77">
    <w:name w:val="4AutoList77"/>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77">
    <w:name w:val="5AutoList77"/>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77">
    <w:name w:val="6AutoList7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77">
    <w:name w:val="7AutoList7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77">
    <w:name w:val="8AutoList7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76">
    <w:name w:val="1AutoList76"/>
    <w:pPr>
      <w:widowControl w:val="0"/>
      <w:tabs>
        <w:tab w:val="left" w:pos="720"/>
      </w:tabs>
      <w:autoSpaceDE w:val="0"/>
      <w:autoSpaceDN w:val="0"/>
      <w:adjustRightInd w:val="0"/>
      <w:ind w:left="720" w:hanging="720"/>
      <w:jc w:val="both"/>
    </w:pPr>
    <w:rPr>
      <w:szCs w:val="24"/>
    </w:rPr>
  </w:style>
  <w:style w:type="paragraph" w:customStyle="1" w:styleId="2AutoList76">
    <w:name w:val="2AutoList76"/>
    <w:pPr>
      <w:widowControl w:val="0"/>
      <w:tabs>
        <w:tab w:val="left" w:pos="720"/>
        <w:tab w:val="left" w:pos="1440"/>
      </w:tabs>
      <w:autoSpaceDE w:val="0"/>
      <w:autoSpaceDN w:val="0"/>
      <w:adjustRightInd w:val="0"/>
      <w:ind w:left="1440" w:hanging="720"/>
      <w:jc w:val="both"/>
    </w:pPr>
    <w:rPr>
      <w:szCs w:val="24"/>
    </w:rPr>
  </w:style>
  <w:style w:type="paragraph" w:customStyle="1" w:styleId="3AutoList76">
    <w:name w:val="3AutoList76"/>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76">
    <w:name w:val="4AutoList76"/>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76">
    <w:name w:val="5AutoList76"/>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76">
    <w:name w:val="6AutoList7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76">
    <w:name w:val="7AutoList7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76">
    <w:name w:val="8AutoList7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75">
    <w:name w:val="1AutoList75"/>
    <w:pPr>
      <w:widowControl w:val="0"/>
      <w:tabs>
        <w:tab w:val="left" w:pos="720"/>
      </w:tabs>
      <w:autoSpaceDE w:val="0"/>
      <w:autoSpaceDN w:val="0"/>
      <w:adjustRightInd w:val="0"/>
      <w:ind w:left="720" w:hanging="720"/>
      <w:jc w:val="both"/>
    </w:pPr>
    <w:rPr>
      <w:szCs w:val="24"/>
    </w:rPr>
  </w:style>
  <w:style w:type="paragraph" w:customStyle="1" w:styleId="2AutoList75">
    <w:name w:val="2AutoList75"/>
    <w:pPr>
      <w:widowControl w:val="0"/>
      <w:tabs>
        <w:tab w:val="left" w:pos="720"/>
        <w:tab w:val="left" w:pos="1440"/>
      </w:tabs>
      <w:autoSpaceDE w:val="0"/>
      <w:autoSpaceDN w:val="0"/>
      <w:adjustRightInd w:val="0"/>
      <w:ind w:left="1440" w:hanging="720"/>
      <w:jc w:val="both"/>
    </w:pPr>
    <w:rPr>
      <w:szCs w:val="24"/>
    </w:rPr>
  </w:style>
  <w:style w:type="paragraph" w:customStyle="1" w:styleId="3AutoList75">
    <w:name w:val="3AutoList75"/>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75">
    <w:name w:val="4AutoList75"/>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75">
    <w:name w:val="5AutoList75"/>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75">
    <w:name w:val="6AutoList7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75">
    <w:name w:val="7AutoList7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75">
    <w:name w:val="8AutoList7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74">
    <w:name w:val="1AutoList74"/>
    <w:pPr>
      <w:widowControl w:val="0"/>
      <w:tabs>
        <w:tab w:val="left" w:pos="720"/>
      </w:tabs>
      <w:autoSpaceDE w:val="0"/>
      <w:autoSpaceDN w:val="0"/>
      <w:adjustRightInd w:val="0"/>
      <w:ind w:left="720" w:hanging="720"/>
      <w:jc w:val="both"/>
    </w:pPr>
    <w:rPr>
      <w:szCs w:val="24"/>
    </w:rPr>
  </w:style>
  <w:style w:type="paragraph" w:customStyle="1" w:styleId="2AutoList74">
    <w:name w:val="2AutoList74"/>
    <w:pPr>
      <w:widowControl w:val="0"/>
      <w:tabs>
        <w:tab w:val="left" w:pos="720"/>
        <w:tab w:val="left" w:pos="1440"/>
      </w:tabs>
      <w:autoSpaceDE w:val="0"/>
      <w:autoSpaceDN w:val="0"/>
      <w:adjustRightInd w:val="0"/>
      <w:ind w:left="1440" w:hanging="720"/>
      <w:jc w:val="both"/>
    </w:pPr>
    <w:rPr>
      <w:szCs w:val="24"/>
    </w:rPr>
  </w:style>
  <w:style w:type="paragraph" w:customStyle="1" w:styleId="3AutoList74">
    <w:name w:val="3AutoList74"/>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74">
    <w:name w:val="4AutoList74"/>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74">
    <w:name w:val="5AutoList74"/>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74">
    <w:name w:val="6AutoList7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74">
    <w:name w:val="7AutoList7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74">
    <w:name w:val="8AutoList7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BulletList">
    <w:name w:val="1Bullet List"/>
    <w:pPr>
      <w:widowControl w:val="0"/>
      <w:tabs>
        <w:tab w:val="left" w:pos="720"/>
      </w:tabs>
      <w:autoSpaceDE w:val="0"/>
      <w:autoSpaceDN w:val="0"/>
      <w:adjustRightInd w:val="0"/>
      <w:ind w:left="720" w:hanging="720"/>
      <w:jc w:val="both"/>
    </w:pPr>
    <w:rPr>
      <w:szCs w:val="24"/>
    </w:rPr>
  </w:style>
  <w:style w:type="paragraph" w:customStyle="1" w:styleId="2BulletList">
    <w:name w:val="2Bullet List"/>
    <w:pPr>
      <w:widowControl w:val="0"/>
      <w:tabs>
        <w:tab w:val="left" w:pos="720"/>
        <w:tab w:val="left" w:pos="1440"/>
      </w:tabs>
      <w:autoSpaceDE w:val="0"/>
      <w:autoSpaceDN w:val="0"/>
      <w:adjustRightInd w:val="0"/>
      <w:ind w:left="1440" w:hanging="720"/>
      <w:jc w:val="both"/>
    </w:pPr>
    <w:rPr>
      <w:szCs w:val="24"/>
    </w:rPr>
  </w:style>
  <w:style w:type="paragraph" w:customStyle="1" w:styleId="3BulletList">
    <w:name w:val="3Bullet List"/>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BulletList">
    <w:name w:val="4Bullet List"/>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BulletList">
    <w:name w:val="5Bullet List"/>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BulletList">
    <w:name w:val="6Bullet List"/>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BulletList">
    <w:name w:val="7Bullet List"/>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BulletList">
    <w:name w:val="8Bullet List"/>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73">
    <w:name w:val="1AutoList73"/>
    <w:pPr>
      <w:widowControl w:val="0"/>
      <w:tabs>
        <w:tab w:val="left" w:pos="720"/>
      </w:tabs>
      <w:autoSpaceDE w:val="0"/>
      <w:autoSpaceDN w:val="0"/>
      <w:adjustRightInd w:val="0"/>
      <w:ind w:left="720" w:hanging="720"/>
      <w:jc w:val="both"/>
    </w:pPr>
    <w:rPr>
      <w:szCs w:val="24"/>
    </w:rPr>
  </w:style>
  <w:style w:type="paragraph" w:customStyle="1" w:styleId="2AutoList73">
    <w:name w:val="2AutoList73"/>
    <w:pPr>
      <w:widowControl w:val="0"/>
      <w:tabs>
        <w:tab w:val="left" w:pos="720"/>
        <w:tab w:val="left" w:pos="1440"/>
      </w:tabs>
      <w:autoSpaceDE w:val="0"/>
      <w:autoSpaceDN w:val="0"/>
      <w:adjustRightInd w:val="0"/>
      <w:ind w:left="1440" w:hanging="720"/>
      <w:jc w:val="both"/>
    </w:pPr>
    <w:rPr>
      <w:szCs w:val="24"/>
    </w:rPr>
  </w:style>
  <w:style w:type="paragraph" w:customStyle="1" w:styleId="3AutoList73">
    <w:name w:val="3AutoList73"/>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73">
    <w:name w:val="4AutoList73"/>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73">
    <w:name w:val="5AutoList73"/>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73">
    <w:name w:val="6AutoList7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73">
    <w:name w:val="7AutoList7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73">
    <w:name w:val="8AutoList7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72">
    <w:name w:val="1AutoList72"/>
    <w:pPr>
      <w:widowControl w:val="0"/>
      <w:tabs>
        <w:tab w:val="left" w:pos="720"/>
      </w:tabs>
      <w:autoSpaceDE w:val="0"/>
      <w:autoSpaceDN w:val="0"/>
      <w:adjustRightInd w:val="0"/>
      <w:ind w:left="720" w:hanging="720"/>
      <w:jc w:val="both"/>
    </w:pPr>
    <w:rPr>
      <w:szCs w:val="24"/>
    </w:rPr>
  </w:style>
  <w:style w:type="paragraph" w:customStyle="1" w:styleId="2AutoList72">
    <w:name w:val="2AutoList72"/>
    <w:pPr>
      <w:widowControl w:val="0"/>
      <w:tabs>
        <w:tab w:val="left" w:pos="720"/>
        <w:tab w:val="left" w:pos="1440"/>
      </w:tabs>
      <w:autoSpaceDE w:val="0"/>
      <w:autoSpaceDN w:val="0"/>
      <w:adjustRightInd w:val="0"/>
      <w:ind w:left="1440" w:hanging="720"/>
      <w:jc w:val="both"/>
    </w:pPr>
    <w:rPr>
      <w:szCs w:val="24"/>
    </w:rPr>
  </w:style>
  <w:style w:type="paragraph" w:customStyle="1" w:styleId="3AutoList72">
    <w:name w:val="3AutoList72"/>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72">
    <w:name w:val="4AutoList72"/>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72">
    <w:name w:val="5AutoList7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72">
    <w:name w:val="6AutoList7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72">
    <w:name w:val="7AutoList7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72">
    <w:name w:val="8AutoList7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71">
    <w:name w:val="1AutoList71"/>
    <w:pPr>
      <w:widowControl w:val="0"/>
      <w:tabs>
        <w:tab w:val="left" w:pos="720"/>
      </w:tabs>
      <w:autoSpaceDE w:val="0"/>
      <w:autoSpaceDN w:val="0"/>
      <w:adjustRightInd w:val="0"/>
      <w:ind w:left="720" w:hanging="720"/>
      <w:jc w:val="both"/>
    </w:pPr>
    <w:rPr>
      <w:szCs w:val="24"/>
    </w:rPr>
  </w:style>
  <w:style w:type="paragraph" w:customStyle="1" w:styleId="2AutoList71">
    <w:name w:val="2AutoList71"/>
    <w:pPr>
      <w:widowControl w:val="0"/>
      <w:tabs>
        <w:tab w:val="left" w:pos="720"/>
        <w:tab w:val="left" w:pos="1440"/>
      </w:tabs>
      <w:autoSpaceDE w:val="0"/>
      <w:autoSpaceDN w:val="0"/>
      <w:adjustRightInd w:val="0"/>
      <w:ind w:left="1440" w:hanging="720"/>
      <w:jc w:val="both"/>
    </w:pPr>
    <w:rPr>
      <w:szCs w:val="24"/>
    </w:rPr>
  </w:style>
  <w:style w:type="paragraph" w:customStyle="1" w:styleId="3AutoList71">
    <w:name w:val="3AutoList71"/>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71">
    <w:name w:val="4AutoList71"/>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71">
    <w:name w:val="5AutoList71"/>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71">
    <w:name w:val="6AutoList7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71">
    <w:name w:val="7AutoList7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71">
    <w:name w:val="8AutoList7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70">
    <w:name w:val="1AutoList70"/>
    <w:pPr>
      <w:widowControl w:val="0"/>
      <w:tabs>
        <w:tab w:val="left" w:pos="720"/>
      </w:tabs>
      <w:autoSpaceDE w:val="0"/>
      <w:autoSpaceDN w:val="0"/>
      <w:adjustRightInd w:val="0"/>
      <w:ind w:left="720" w:hanging="720"/>
      <w:jc w:val="both"/>
    </w:pPr>
    <w:rPr>
      <w:szCs w:val="24"/>
    </w:rPr>
  </w:style>
  <w:style w:type="paragraph" w:customStyle="1" w:styleId="2AutoList70">
    <w:name w:val="2AutoList70"/>
    <w:pPr>
      <w:widowControl w:val="0"/>
      <w:tabs>
        <w:tab w:val="left" w:pos="720"/>
        <w:tab w:val="left" w:pos="1440"/>
      </w:tabs>
      <w:autoSpaceDE w:val="0"/>
      <w:autoSpaceDN w:val="0"/>
      <w:adjustRightInd w:val="0"/>
      <w:ind w:left="1440" w:hanging="720"/>
      <w:jc w:val="both"/>
    </w:pPr>
    <w:rPr>
      <w:szCs w:val="24"/>
    </w:rPr>
  </w:style>
  <w:style w:type="paragraph" w:customStyle="1" w:styleId="3AutoList70">
    <w:name w:val="3AutoList70"/>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70">
    <w:name w:val="4AutoList70"/>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70">
    <w:name w:val="5AutoList70"/>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70">
    <w:name w:val="6AutoList7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70">
    <w:name w:val="7AutoList7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70">
    <w:name w:val="8AutoList7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69">
    <w:name w:val="1AutoList69"/>
    <w:pPr>
      <w:widowControl w:val="0"/>
      <w:tabs>
        <w:tab w:val="left" w:pos="720"/>
      </w:tabs>
      <w:autoSpaceDE w:val="0"/>
      <w:autoSpaceDN w:val="0"/>
      <w:adjustRightInd w:val="0"/>
      <w:ind w:left="720" w:hanging="720"/>
      <w:jc w:val="both"/>
    </w:pPr>
    <w:rPr>
      <w:szCs w:val="24"/>
    </w:rPr>
  </w:style>
  <w:style w:type="paragraph" w:customStyle="1" w:styleId="2AutoList69">
    <w:name w:val="2AutoList69"/>
    <w:pPr>
      <w:widowControl w:val="0"/>
      <w:tabs>
        <w:tab w:val="left" w:pos="720"/>
        <w:tab w:val="left" w:pos="1440"/>
      </w:tabs>
      <w:autoSpaceDE w:val="0"/>
      <w:autoSpaceDN w:val="0"/>
      <w:adjustRightInd w:val="0"/>
      <w:ind w:left="1440" w:hanging="720"/>
      <w:jc w:val="both"/>
    </w:pPr>
    <w:rPr>
      <w:szCs w:val="24"/>
    </w:rPr>
  </w:style>
  <w:style w:type="paragraph" w:customStyle="1" w:styleId="3AutoList69">
    <w:name w:val="3AutoList69"/>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69">
    <w:name w:val="4AutoList69"/>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69">
    <w:name w:val="5AutoList69"/>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69">
    <w:name w:val="6AutoList6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69">
    <w:name w:val="7AutoList6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69">
    <w:name w:val="8AutoList6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68">
    <w:name w:val="1AutoList68"/>
    <w:pPr>
      <w:widowControl w:val="0"/>
      <w:tabs>
        <w:tab w:val="left" w:pos="720"/>
      </w:tabs>
      <w:autoSpaceDE w:val="0"/>
      <w:autoSpaceDN w:val="0"/>
      <w:adjustRightInd w:val="0"/>
      <w:ind w:left="720" w:hanging="720"/>
      <w:jc w:val="both"/>
    </w:pPr>
    <w:rPr>
      <w:szCs w:val="24"/>
    </w:rPr>
  </w:style>
  <w:style w:type="paragraph" w:customStyle="1" w:styleId="2AutoList68">
    <w:name w:val="2AutoList68"/>
    <w:pPr>
      <w:widowControl w:val="0"/>
      <w:tabs>
        <w:tab w:val="left" w:pos="720"/>
        <w:tab w:val="left" w:pos="1440"/>
      </w:tabs>
      <w:autoSpaceDE w:val="0"/>
      <w:autoSpaceDN w:val="0"/>
      <w:adjustRightInd w:val="0"/>
      <w:ind w:left="1440" w:hanging="720"/>
      <w:jc w:val="both"/>
    </w:pPr>
    <w:rPr>
      <w:szCs w:val="24"/>
    </w:rPr>
  </w:style>
  <w:style w:type="paragraph" w:customStyle="1" w:styleId="3AutoList68">
    <w:name w:val="3AutoList68"/>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68">
    <w:name w:val="4AutoList68"/>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68">
    <w:name w:val="5AutoList68"/>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68">
    <w:name w:val="6AutoList6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68">
    <w:name w:val="7AutoList6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68">
    <w:name w:val="8AutoList6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67">
    <w:name w:val="1AutoList67"/>
    <w:pPr>
      <w:widowControl w:val="0"/>
      <w:tabs>
        <w:tab w:val="left" w:pos="720"/>
      </w:tabs>
      <w:autoSpaceDE w:val="0"/>
      <w:autoSpaceDN w:val="0"/>
      <w:adjustRightInd w:val="0"/>
      <w:ind w:left="720" w:hanging="720"/>
      <w:jc w:val="both"/>
    </w:pPr>
    <w:rPr>
      <w:szCs w:val="24"/>
    </w:rPr>
  </w:style>
  <w:style w:type="paragraph" w:customStyle="1" w:styleId="2AutoList67">
    <w:name w:val="2AutoList67"/>
    <w:pPr>
      <w:widowControl w:val="0"/>
      <w:tabs>
        <w:tab w:val="left" w:pos="720"/>
        <w:tab w:val="left" w:pos="1440"/>
      </w:tabs>
      <w:autoSpaceDE w:val="0"/>
      <w:autoSpaceDN w:val="0"/>
      <w:adjustRightInd w:val="0"/>
      <w:ind w:left="1440" w:hanging="720"/>
      <w:jc w:val="both"/>
    </w:pPr>
    <w:rPr>
      <w:szCs w:val="24"/>
    </w:rPr>
  </w:style>
  <w:style w:type="paragraph" w:customStyle="1" w:styleId="3AutoList67">
    <w:name w:val="3AutoList67"/>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67">
    <w:name w:val="4AutoList67"/>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67">
    <w:name w:val="5AutoList67"/>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67">
    <w:name w:val="6AutoList6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67">
    <w:name w:val="7AutoList6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67">
    <w:name w:val="8AutoList6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66">
    <w:name w:val="1AutoList66"/>
    <w:pPr>
      <w:widowControl w:val="0"/>
      <w:tabs>
        <w:tab w:val="left" w:pos="720"/>
      </w:tabs>
      <w:autoSpaceDE w:val="0"/>
      <w:autoSpaceDN w:val="0"/>
      <w:adjustRightInd w:val="0"/>
      <w:ind w:left="720" w:hanging="720"/>
      <w:jc w:val="both"/>
    </w:pPr>
    <w:rPr>
      <w:szCs w:val="24"/>
    </w:rPr>
  </w:style>
  <w:style w:type="paragraph" w:customStyle="1" w:styleId="2AutoList66">
    <w:name w:val="2AutoList66"/>
    <w:pPr>
      <w:widowControl w:val="0"/>
      <w:tabs>
        <w:tab w:val="left" w:pos="720"/>
        <w:tab w:val="left" w:pos="1440"/>
      </w:tabs>
      <w:autoSpaceDE w:val="0"/>
      <w:autoSpaceDN w:val="0"/>
      <w:adjustRightInd w:val="0"/>
      <w:ind w:left="1440" w:hanging="720"/>
      <w:jc w:val="both"/>
    </w:pPr>
    <w:rPr>
      <w:szCs w:val="24"/>
    </w:rPr>
  </w:style>
  <w:style w:type="paragraph" w:customStyle="1" w:styleId="3AutoList66">
    <w:name w:val="3AutoList66"/>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66">
    <w:name w:val="4AutoList66"/>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66">
    <w:name w:val="5AutoList66"/>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66">
    <w:name w:val="6AutoList6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66">
    <w:name w:val="7AutoList6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66">
    <w:name w:val="8AutoList6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65">
    <w:name w:val="1AutoList65"/>
    <w:pPr>
      <w:widowControl w:val="0"/>
      <w:tabs>
        <w:tab w:val="left" w:pos="720"/>
      </w:tabs>
      <w:autoSpaceDE w:val="0"/>
      <w:autoSpaceDN w:val="0"/>
      <w:adjustRightInd w:val="0"/>
      <w:ind w:left="720" w:hanging="720"/>
      <w:jc w:val="both"/>
    </w:pPr>
    <w:rPr>
      <w:szCs w:val="24"/>
    </w:rPr>
  </w:style>
  <w:style w:type="paragraph" w:customStyle="1" w:styleId="2AutoList65">
    <w:name w:val="2AutoList65"/>
    <w:pPr>
      <w:widowControl w:val="0"/>
      <w:tabs>
        <w:tab w:val="left" w:pos="720"/>
        <w:tab w:val="left" w:pos="1440"/>
      </w:tabs>
      <w:autoSpaceDE w:val="0"/>
      <w:autoSpaceDN w:val="0"/>
      <w:adjustRightInd w:val="0"/>
      <w:ind w:left="1440" w:hanging="720"/>
      <w:jc w:val="both"/>
    </w:pPr>
    <w:rPr>
      <w:szCs w:val="24"/>
    </w:rPr>
  </w:style>
  <w:style w:type="paragraph" w:customStyle="1" w:styleId="3AutoList65">
    <w:name w:val="3AutoList65"/>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65">
    <w:name w:val="4AutoList65"/>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65">
    <w:name w:val="5AutoList65"/>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65">
    <w:name w:val="6AutoList6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65">
    <w:name w:val="7AutoList6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65">
    <w:name w:val="8AutoList6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64">
    <w:name w:val="1AutoList64"/>
    <w:pPr>
      <w:widowControl w:val="0"/>
      <w:tabs>
        <w:tab w:val="left" w:pos="720"/>
      </w:tabs>
      <w:autoSpaceDE w:val="0"/>
      <w:autoSpaceDN w:val="0"/>
      <w:adjustRightInd w:val="0"/>
      <w:ind w:left="720" w:hanging="720"/>
      <w:jc w:val="both"/>
    </w:pPr>
    <w:rPr>
      <w:szCs w:val="24"/>
    </w:rPr>
  </w:style>
  <w:style w:type="paragraph" w:customStyle="1" w:styleId="2AutoList64">
    <w:name w:val="2AutoList64"/>
    <w:pPr>
      <w:widowControl w:val="0"/>
      <w:tabs>
        <w:tab w:val="left" w:pos="720"/>
        <w:tab w:val="left" w:pos="1440"/>
      </w:tabs>
      <w:autoSpaceDE w:val="0"/>
      <w:autoSpaceDN w:val="0"/>
      <w:adjustRightInd w:val="0"/>
      <w:ind w:left="1440" w:hanging="720"/>
      <w:jc w:val="both"/>
    </w:pPr>
    <w:rPr>
      <w:szCs w:val="24"/>
    </w:rPr>
  </w:style>
  <w:style w:type="paragraph" w:customStyle="1" w:styleId="3AutoList64">
    <w:name w:val="3AutoList64"/>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64">
    <w:name w:val="4AutoList64"/>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64">
    <w:name w:val="5AutoList64"/>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64">
    <w:name w:val="6AutoList6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64">
    <w:name w:val="7AutoList6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64">
    <w:name w:val="8AutoList6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63">
    <w:name w:val="1AutoList63"/>
    <w:pPr>
      <w:widowControl w:val="0"/>
      <w:tabs>
        <w:tab w:val="left" w:pos="720"/>
      </w:tabs>
      <w:autoSpaceDE w:val="0"/>
      <w:autoSpaceDN w:val="0"/>
      <w:adjustRightInd w:val="0"/>
      <w:ind w:left="720" w:hanging="720"/>
      <w:jc w:val="both"/>
    </w:pPr>
    <w:rPr>
      <w:szCs w:val="24"/>
    </w:rPr>
  </w:style>
  <w:style w:type="paragraph" w:customStyle="1" w:styleId="2AutoList63">
    <w:name w:val="2AutoList63"/>
    <w:pPr>
      <w:widowControl w:val="0"/>
      <w:tabs>
        <w:tab w:val="left" w:pos="720"/>
        <w:tab w:val="left" w:pos="1440"/>
      </w:tabs>
      <w:autoSpaceDE w:val="0"/>
      <w:autoSpaceDN w:val="0"/>
      <w:adjustRightInd w:val="0"/>
      <w:ind w:left="1440" w:hanging="720"/>
      <w:jc w:val="both"/>
    </w:pPr>
    <w:rPr>
      <w:szCs w:val="24"/>
    </w:rPr>
  </w:style>
  <w:style w:type="paragraph" w:customStyle="1" w:styleId="3AutoList63">
    <w:name w:val="3AutoList63"/>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63">
    <w:name w:val="4AutoList63"/>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63">
    <w:name w:val="5AutoList63"/>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63">
    <w:name w:val="6AutoList6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63">
    <w:name w:val="7AutoList6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63">
    <w:name w:val="8AutoList6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62">
    <w:name w:val="1AutoList62"/>
    <w:pPr>
      <w:widowControl w:val="0"/>
      <w:tabs>
        <w:tab w:val="left" w:pos="720"/>
      </w:tabs>
      <w:autoSpaceDE w:val="0"/>
      <w:autoSpaceDN w:val="0"/>
      <w:adjustRightInd w:val="0"/>
      <w:ind w:left="720" w:hanging="720"/>
      <w:jc w:val="both"/>
    </w:pPr>
    <w:rPr>
      <w:szCs w:val="24"/>
    </w:rPr>
  </w:style>
  <w:style w:type="paragraph" w:customStyle="1" w:styleId="2AutoList62">
    <w:name w:val="2AutoList62"/>
    <w:pPr>
      <w:widowControl w:val="0"/>
      <w:tabs>
        <w:tab w:val="left" w:pos="720"/>
        <w:tab w:val="left" w:pos="1440"/>
      </w:tabs>
      <w:autoSpaceDE w:val="0"/>
      <w:autoSpaceDN w:val="0"/>
      <w:adjustRightInd w:val="0"/>
      <w:ind w:left="1440" w:hanging="720"/>
      <w:jc w:val="both"/>
    </w:pPr>
    <w:rPr>
      <w:szCs w:val="24"/>
    </w:rPr>
  </w:style>
  <w:style w:type="paragraph" w:customStyle="1" w:styleId="3AutoList62">
    <w:name w:val="3AutoList62"/>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62">
    <w:name w:val="4AutoList62"/>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62">
    <w:name w:val="5AutoList6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62">
    <w:name w:val="6AutoList6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62">
    <w:name w:val="7AutoList6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62">
    <w:name w:val="8AutoList6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61">
    <w:name w:val="1AutoList61"/>
    <w:pPr>
      <w:widowControl w:val="0"/>
      <w:tabs>
        <w:tab w:val="left" w:pos="720"/>
      </w:tabs>
      <w:autoSpaceDE w:val="0"/>
      <w:autoSpaceDN w:val="0"/>
      <w:adjustRightInd w:val="0"/>
      <w:ind w:left="720" w:hanging="720"/>
      <w:jc w:val="both"/>
    </w:pPr>
    <w:rPr>
      <w:szCs w:val="24"/>
    </w:rPr>
  </w:style>
  <w:style w:type="paragraph" w:customStyle="1" w:styleId="2AutoList61">
    <w:name w:val="2AutoList61"/>
    <w:pPr>
      <w:widowControl w:val="0"/>
      <w:tabs>
        <w:tab w:val="left" w:pos="720"/>
        <w:tab w:val="left" w:pos="1440"/>
      </w:tabs>
      <w:autoSpaceDE w:val="0"/>
      <w:autoSpaceDN w:val="0"/>
      <w:adjustRightInd w:val="0"/>
      <w:ind w:left="1440" w:hanging="720"/>
      <w:jc w:val="both"/>
    </w:pPr>
    <w:rPr>
      <w:szCs w:val="24"/>
    </w:rPr>
  </w:style>
  <w:style w:type="paragraph" w:customStyle="1" w:styleId="3AutoList61">
    <w:name w:val="3AutoList61"/>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61">
    <w:name w:val="4AutoList61"/>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61">
    <w:name w:val="5AutoList61"/>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61">
    <w:name w:val="6AutoList6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61">
    <w:name w:val="7AutoList6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61">
    <w:name w:val="8AutoList6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60">
    <w:name w:val="1AutoList60"/>
    <w:pPr>
      <w:widowControl w:val="0"/>
      <w:tabs>
        <w:tab w:val="left" w:pos="720"/>
      </w:tabs>
      <w:autoSpaceDE w:val="0"/>
      <w:autoSpaceDN w:val="0"/>
      <w:adjustRightInd w:val="0"/>
      <w:ind w:left="720" w:hanging="720"/>
      <w:jc w:val="both"/>
    </w:pPr>
    <w:rPr>
      <w:szCs w:val="24"/>
    </w:rPr>
  </w:style>
  <w:style w:type="paragraph" w:customStyle="1" w:styleId="2AutoList60">
    <w:name w:val="2AutoList60"/>
    <w:pPr>
      <w:widowControl w:val="0"/>
      <w:tabs>
        <w:tab w:val="left" w:pos="720"/>
        <w:tab w:val="left" w:pos="1440"/>
      </w:tabs>
      <w:autoSpaceDE w:val="0"/>
      <w:autoSpaceDN w:val="0"/>
      <w:adjustRightInd w:val="0"/>
      <w:ind w:left="1440" w:hanging="720"/>
      <w:jc w:val="both"/>
    </w:pPr>
    <w:rPr>
      <w:szCs w:val="24"/>
    </w:rPr>
  </w:style>
  <w:style w:type="paragraph" w:customStyle="1" w:styleId="3AutoList60">
    <w:name w:val="3AutoList60"/>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60">
    <w:name w:val="4AutoList60"/>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60">
    <w:name w:val="5AutoList60"/>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60">
    <w:name w:val="6AutoList6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60">
    <w:name w:val="7AutoList6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60">
    <w:name w:val="8AutoList6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59">
    <w:name w:val="1AutoList59"/>
    <w:pPr>
      <w:widowControl w:val="0"/>
      <w:tabs>
        <w:tab w:val="left" w:pos="720"/>
      </w:tabs>
      <w:autoSpaceDE w:val="0"/>
      <w:autoSpaceDN w:val="0"/>
      <w:adjustRightInd w:val="0"/>
      <w:ind w:left="720" w:hanging="720"/>
      <w:jc w:val="both"/>
    </w:pPr>
    <w:rPr>
      <w:szCs w:val="24"/>
    </w:rPr>
  </w:style>
  <w:style w:type="paragraph" w:customStyle="1" w:styleId="2AutoList59">
    <w:name w:val="2AutoList59"/>
    <w:pPr>
      <w:widowControl w:val="0"/>
      <w:tabs>
        <w:tab w:val="left" w:pos="720"/>
        <w:tab w:val="left" w:pos="1440"/>
      </w:tabs>
      <w:autoSpaceDE w:val="0"/>
      <w:autoSpaceDN w:val="0"/>
      <w:adjustRightInd w:val="0"/>
      <w:ind w:left="1440" w:hanging="720"/>
      <w:jc w:val="both"/>
    </w:pPr>
    <w:rPr>
      <w:szCs w:val="24"/>
    </w:rPr>
  </w:style>
  <w:style w:type="paragraph" w:customStyle="1" w:styleId="3AutoList59">
    <w:name w:val="3AutoList59"/>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59">
    <w:name w:val="4AutoList59"/>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59">
    <w:name w:val="5AutoList59"/>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59">
    <w:name w:val="6AutoList5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59">
    <w:name w:val="7AutoList5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59">
    <w:name w:val="8AutoList5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58">
    <w:name w:val="1AutoList58"/>
    <w:pPr>
      <w:widowControl w:val="0"/>
      <w:tabs>
        <w:tab w:val="left" w:pos="720"/>
      </w:tabs>
      <w:autoSpaceDE w:val="0"/>
      <w:autoSpaceDN w:val="0"/>
      <w:adjustRightInd w:val="0"/>
      <w:ind w:left="720" w:hanging="720"/>
      <w:jc w:val="both"/>
    </w:pPr>
    <w:rPr>
      <w:szCs w:val="24"/>
    </w:rPr>
  </w:style>
  <w:style w:type="paragraph" w:customStyle="1" w:styleId="2AutoList58">
    <w:name w:val="2AutoList58"/>
    <w:pPr>
      <w:widowControl w:val="0"/>
      <w:tabs>
        <w:tab w:val="left" w:pos="720"/>
        <w:tab w:val="left" w:pos="1440"/>
      </w:tabs>
      <w:autoSpaceDE w:val="0"/>
      <w:autoSpaceDN w:val="0"/>
      <w:adjustRightInd w:val="0"/>
      <w:ind w:left="1440" w:hanging="720"/>
      <w:jc w:val="both"/>
    </w:pPr>
    <w:rPr>
      <w:szCs w:val="24"/>
    </w:rPr>
  </w:style>
  <w:style w:type="paragraph" w:customStyle="1" w:styleId="3AutoList58">
    <w:name w:val="3AutoList58"/>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58">
    <w:name w:val="4AutoList58"/>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58">
    <w:name w:val="5AutoList58"/>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58">
    <w:name w:val="6AutoList5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58">
    <w:name w:val="7AutoList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58">
    <w:name w:val="8AutoList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57">
    <w:name w:val="1AutoList57"/>
    <w:pPr>
      <w:widowControl w:val="0"/>
      <w:tabs>
        <w:tab w:val="left" w:pos="720"/>
      </w:tabs>
      <w:autoSpaceDE w:val="0"/>
      <w:autoSpaceDN w:val="0"/>
      <w:adjustRightInd w:val="0"/>
      <w:ind w:left="720" w:hanging="720"/>
      <w:jc w:val="both"/>
    </w:pPr>
    <w:rPr>
      <w:szCs w:val="24"/>
    </w:rPr>
  </w:style>
  <w:style w:type="paragraph" w:customStyle="1" w:styleId="2AutoList57">
    <w:name w:val="2AutoList57"/>
    <w:pPr>
      <w:widowControl w:val="0"/>
      <w:tabs>
        <w:tab w:val="left" w:pos="720"/>
        <w:tab w:val="left" w:pos="1440"/>
      </w:tabs>
      <w:autoSpaceDE w:val="0"/>
      <w:autoSpaceDN w:val="0"/>
      <w:adjustRightInd w:val="0"/>
      <w:ind w:left="1440" w:hanging="720"/>
      <w:jc w:val="both"/>
    </w:pPr>
    <w:rPr>
      <w:szCs w:val="24"/>
    </w:rPr>
  </w:style>
  <w:style w:type="paragraph" w:customStyle="1" w:styleId="3AutoList57">
    <w:name w:val="3AutoList57"/>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57">
    <w:name w:val="4AutoList57"/>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57">
    <w:name w:val="5AutoList57"/>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57">
    <w:name w:val="6AutoList5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57">
    <w:name w:val="7AutoList5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57">
    <w:name w:val="8AutoList5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56">
    <w:name w:val="1AutoList56"/>
    <w:pPr>
      <w:widowControl w:val="0"/>
      <w:tabs>
        <w:tab w:val="left" w:pos="720"/>
      </w:tabs>
      <w:autoSpaceDE w:val="0"/>
      <w:autoSpaceDN w:val="0"/>
      <w:adjustRightInd w:val="0"/>
      <w:ind w:left="720" w:hanging="720"/>
      <w:jc w:val="both"/>
    </w:pPr>
    <w:rPr>
      <w:szCs w:val="24"/>
    </w:rPr>
  </w:style>
  <w:style w:type="paragraph" w:customStyle="1" w:styleId="2AutoList56">
    <w:name w:val="2AutoList56"/>
    <w:pPr>
      <w:widowControl w:val="0"/>
      <w:tabs>
        <w:tab w:val="left" w:pos="720"/>
        <w:tab w:val="left" w:pos="1440"/>
      </w:tabs>
      <w:autoSpaceDE w:val="0"/>
      <w:autoSpaceDN w:val="0"/>
      <w:adjustRightInd w:val="0"/>
      <w:ind w:left="1440" w:hanging="720"/>
      <w:jc w:val="both"/>
    </w:pPr>
    <w:rPr>
      <w:szCs w:val="24"/>
    </w:rPr>
  </w:style>
  <w:style w:type="paragraph" w:customStyle="1" w:styleId="3AutoList56">
    <w:name w:val="3AutoList56"/>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56">
    <w:name w:val="4AutoList56"/>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56">
    <w:name w:val="5AutoList56"/>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56">
    <w:name w:val="6AutoList5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56">
    <w:name w:val="7AutoList5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56">
    <w:name w:val="8AutoList5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55">
    <w:name w:val="1AutoList55"/>
    <w:pPr>
      <w:widowControl w:val="0"/>
      <w:tabs>
        <w:tab w:val="left" w:pos="720"/>
      </w:tabs>
      <w:autoSpaceDE w:val="0"/>
      <w:autoSpaceDN w:val="0"/>
      <w:adjustRightInd w:val="0"/>
      <w:ind w:left="720" w:hanging="720"/>
      <w:jc w:val="both"/>
    </w:pPr>
    <w:rPr>
      <w:szCs w:val="24"/>
    </w:rPr>
  </w:style>
  <w:style w:type="paragraph" w:customStyle="1" w:styleId="2AutoList55">
    <w:name w:val="2AutoList55"/>
    <w:pPr>
      <w:widowControl w:val="0"/>
      <w:tabs>
        <w:tab w:val="left" w:pos="720"/>
        <w:tab w:val="left" w:pos="1440"/>
      </w:tabs>
      <w:autoSpaceDE w:val="0"/>
      <w:autoSpaceDN w:val="0"/>
      <w:adjustRightInd w:val="0"/>
      <w:ind w:left="1440" w:hanging="720"/>
      <w:jc w:val="both"/>
    </w:pPr>
    <w:rPr>
      <w:szCs w:val="24"/>
    </w:rPr>
  </w:style>
  <w:style w:type="paragraph" w:customStyle="1" w:styleId="3AutoList55">
    <w:name w:val="3AutoList55"/>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55">
    <w:name w:val="4AutoList55"/>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55">
    <w:name w:val="5AutoList55"/>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55">
    <w:name w:val="6AutoList5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55">
    <w:name w:val="7AutoList5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55">
    <w:name w:val="8AutoList5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54">
    <w:name w:val="1AutoList54"/>
    <w:pPr>
      <w:widowControl w:val="0"/>
      <w:tabs>
        <w:tab w:val="left" w:pos="720"/>
      </w:tabs>
      <w:autoSpaceDE w:val="0"/>
      <w:autoSpaceDN w:val="0"/>
      <w:adjustRightInd w:val="0"/>
      <w:ind w:left="720" w:hanging="720"/>
      <w:jc w:val="both"/>
    </w:pPr>
    <w:rPr>
      <w:szCs w:val="24"/>
    </w:rPr>
  </w:style>
  <w:style w:type="paragraph" w:customStyle="1" w:styleId="2AutoList54">
    <w:name w:val="2AutoList54"/>
    <w:pPr>
      <w:widowControl w:val="0"/>
      <w:tabs>
        <w:tab w:val="left" w:pos="720"/>
        <w:tab w:val="left" w:pos="1440"/>
      </w:tabs>
      <w:autoSpaceDE w:val="0"/>
      <w:autoSpaceDN w:val="0"/>
      <w:adjustRightInd w:val="0"/>
      <w:ind w:left="1440" w:hanging="720"/>
      <w:jc w:val="both"/>
    </w:pPr>
    <w:rPr>
      <w:szCs w:val="24"/>
    </w:rPr>
  </w:style>
  <w:style w:type="paragraph" w:customStyle="1" w:styleId="3AutoList54">
    <w:name w:val="3AutoList54"/>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54">
    <w:name w:val="4AutoList54"/>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54">
    <w:name w:val="5AutoList54"/>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54">
    <w:name w:val="6AutoList5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54">
    <w:name w:val="7AutoList5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54">
    <w:name w:val="8AutoList5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53">
    <w:name w:val="1AutoList53"/>
    <w:pPr>
      <w:widowControl w:val="0"/>
      <w:tabs>
        <w:tab w:val="left" w:pos="720"/>
      </w:tabs>
      <w:autoSpaceDE w:val="0"/>
      <w:autoSpaceDN w:val="0"/>
      <w:adjustRightInd w:val="0"/>
      <w:ind w:left="720" w:hanging="720"/>
      <w:jc w:val="both"/>
    </w:pPr>
    <w:rPr>
      <w:szCs w:val="24"/>
    </w:rPr>
  </w:style>
  <w:style w:type="paragraph" w:customStyle="1" w:styleId="2AutoList53">
    <w:name w:val="2AutoList53"/>
    <w:pPr>
      <w:widowControl w:val="0"/>
      <w:tabs>
        <w:tab w:val="left" w:pos="720"/>
        <w:tab w:val="left" w:pos="1440"/>
      </w:tabs>
      <w:autoSpaceDE w:val="0"/>
      <w:autoSpaceDN w:val="0"/>
      <w:adjustRightInd w:val="0"/>
      <w:ind w:left="1440" w:hanging="720"/>
      <w:jc w:val="both"/>
    </w:pPr>
    <w:rPr>
      <w:szCs w:val="24"/>
    </w:rPr>
  </w:style>
  <w:style w:type="paragraph" w:customStyle="1" w:styleId="3AutoList53">
    <w:name w:val="3AutoList53"/>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53">
    <w:name w:val="4AutoList53"/>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53">
    <w:name w:val="5AutoList53"/>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53">
    <w:name w:val="6AutoList5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53">
    <w:name w:val="7AutoList5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53">
    <w:name w:val="8AutoList5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52">
    <w:name w:val="1AutoList52"/>
    <w:pPr>
      <w:widowControl w:val="0"/>
      <w:tabs>
        <w:tab w:val="left" w:pos="720"/>
      </w:tabs>
      <w:autoSpaceDE w:val="0"/>
      <w:autoSpaceDN w:val="0"/>
      <w:adjustRightInd w:val="0"/>
      <w:ind w:left="720" w:hanging="720"/>
      <w:jc w:val="both"/>
    </w:pPr>
    <w:rPr>
      <w:szCs w:val="24"/>
    </w:rPr>
  </w:style>
  <w:style w:type="paragraph" w:customStyle="1" w:styleId="2AutoList52">
    <w:name w:val="2AutoList52"/>
    <w:pPr>
      <w:widowControl w:val="0"/>
      <w:tabs>
        <w:tab w:val="left" w:pos="720"/>
        <w:tab w:val="left" w:pos="1440"/>
      </w:tabs>
      <w:autoSpaceDE w:val="0"/>
      <w:autoSpaceDN w:val="0"/>
      <w:adjustRightInd w:val="0"/>
      <w:ind w:left="1440" w:hanging="720"/>
      <w:jc w:val="both"/>
    </w:pPr>
    <w:rPr>
      <w:szCs w:val="24"/>
    </w:rPr>
  </w:style>
  <w:style w:type="paragraph" w:customStyle="1" w:styleId="3AutoList52">
    <w:name w:val="3AutoList52"/>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52">
    <w:name w:val="4AutoList52"/>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52">
    <w:name w:val="5AutoList5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52">
    <w:name w:val="6AutoList5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52">
    <w:name w:val="7AutoList5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52">
    <w:name w:val="8AutoList5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51">
    <w:name w:val="1AutoList51"/>
    <w:pPr>
      <w:widowControl w:val="0"/>
      <w:tabs>
        <w:tab w:val="left" w:pos="720"/>
      </w:tabs>
      <w:autoSpaceDE w:val="0"/>
      <w:autoSpaceDN w:val="0"/>
      <w:adjustRightInd w:val="0"/>
      <w:ind w:left="720" w:hanging="720"/>
      <w:jc w:val="both"/>
    </w:pPr>
    <w:rPr>
      <w:szCs w:val="24"/>
    </w:rPr>
  </w:style>
  <w:style w:type="paragraph" w:customStyle="1" w:styleId="2AutoList51">
    <w:name w:val="2AutoList51"/>
    <w:pPr>
      <w:widowControl w:val="0"/>
      <w:tabs>
        <w:tab w:val="left" w:pos="720"/>
        <w:tab w:val="left" w:pos="1440"/>
      </w:tabs>
      <w:autoSpaceDE w:val="0"/>
      <w:autoSpaceDN w:val="0"/>
      <w:adjustRightInd w:val="0"/>
      <w:ind w:left="1440" w:hanging="720"/>
      <w:jc w:val="both"/>
    </w:pPr>
    <w:rPr>
      <w:szCs w:val="24"/>
    </w:rPr>
  </w:style>
  <w:style w:type="paragraph" w:customStyle="1" w:styleId="3AutoList51">
    <w:name w:val="3AutoList51"/>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51">
    <w:name w:val="4AutoList51"/>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51">
    <w:name w:val="5AutoList51"/>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51">
    <w:name w:val="6AutoList5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51">
    <w:name w:val="7AutoList5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51">
    <w:name w:val="8AutoList5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50">
    <w:name w:val="1AutoList50"/>
    <w:pPr>
      <w:widowControl w:val="0"/>
      <w:tabs>
        <w:tab w:val="left" w:pos="720"/>
      </w:tabs>
      <w:autoSpaceDE w:val="0"/>
      <w:autoSpaceDN w:val="0"/>
      <w:adjustRightInd w:val="0"/>
      <w:ind w:left="720" w:hanging="720"/>
      <w:jc w:val="both"/>
    </w:pPr>
    <w:rPr>
      <w:szCs w:val="24"/>
    </w:rPr>
  </w:style>
  <w:style w:type="paragraph" w:customStyle="1" w:styleId="2AutoList50">
    <w:name w:val="2AutoList50"/>
    <w:pPr>
      <w:widowControl w:val="0"/>
      <w:tabs>
        <w:tab w:val="left" w:pos="720"/>
        <w:tab w:val="left" w:pos="1440"/>
      </w:tabs>
      <w:autoSpaceDE w:val="0"/>
      <w:autoSpaceDN w:val="0"/>
      <w:adjustRightInd w:val="0"/>
      <w:ind w:left="1440" w:hanging="720"/>
      <w:jc w:val="both"/>
    </w:pPr>
    <w:rPr>
      <w:szCs w:val="24"/>
    </w:rPr>
  </w:style>
  <w:style w:type="paragraph" w:customStyle="1" w:styleId="3AutoList50">
    <w:name w:val="3AutoList50"/>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50">
    <w:name w:val="4AutoList50"/>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50">
    <w:name w:val="5AutoList50"/>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50">
    <w:name w:val="6AutoList5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50">
    <w:name w:val="7AutoList5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50">
    <w:name w:val="8AutoList5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49">
    <w:name w:val="1AutoList49"/>
    <w:pPr>
      <w:widowControl w:val="0"/>
      <w:tabs>
        <w:tab w:val="left" w:pos="720"/>
      </w:tabs>
      <w:autoSpaceDE w:val="0"/>
      <w:autoSpaceDN w:val="0"/>
      <w:adjustRightInd w:val="0"/>
      <w:ind w:left="720" w:hanging="720"/>
      <w:jc w:val="both"/>
    </w:pPr>
    <w:rPr>
      <w:szCs w:val="24"/>
    </w:rPr>
  </w:style>
  <w:style w:type="paragraph" w:customStyle="1" w:styleId="2AutoList49">
    <w:name w:val="2AutoList49"/>
    <w:pPr>
      <w:widowControl w:val="0"/>
      <w:tabs>
        <w:tab w:val="left" w:pos="720"/>
        <w:tab w:val="left" w:pos="1440"/>
      </w:tabs>
      <w:autoSpaceDE w:val="0"/>
      <w:autoSpaceDN w:val="0"/>
      <w:adjustRightInd w:val="0"/>
      <w:ind w:left="1440" w:hanging="720"/>
      <w:jc w:val="both"/>
    </w:pPr>
    <w:rPr>
      <w:szCs w:val="24"/>
    </w:rPr>
  </w:style>
  <w:style w:type="paragraph" w:customStyle="1" w:styleId="3AutoList49">
    <w:name w:val="3AutoList49"/>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49">
    <w:name w:val="4AutoList49"/>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49">
    <w:name w:val="5AutoList49"/>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49">
    <w:name w:val="6AutoList4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49">
    <w:name w:val="7AutoList4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49">
    <w:name w:val="8AutoList4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48">
    <w:name w:val="1AutoList48"/>
    <w:pPr>
      <w:widowControl w:val="0"/>
      <w:tabs>
        <w:tab w:val="left" w:pos="720"/>
      </w:tabs>
      <w:autoSpaceDE w:val="0"/>
      <w:autoSpaceDN w:val="0"/>
      <w:adjustRightInd w:val="0"/>
      <w:ind w:left="720" w:hanging="720"/>
      <w:jc w:val="both"/>
    </w:pPr>
    <w:rPr>
      <w:szCs w:val="24"/>
    </w:rPr>
  </w:style>
  <w:style w:type="paragraph" w:customStyle="1" w:styleId="2AutoList48">
    <w:name w:val="2AutoList48"/>
    <w:pPr>
      <w:widowControl w:val="0"/>
      <w:tabs>
        <w:tab w:val="left" w:pos="720"/>
        <w:tab w:val="left" w:pos="1440"/>
      </w:tabs>
      <w:autoSpaceDE w:val="0"/>
      <w:autoSpaceDN w:val="0"/>
      <w:adjustRightInd w:val="0"/>
      <w:ind w:left="1440" w:hanging="720"/>
      <w:jc w:val="both"/>
    </w:pPr>
    <w:rPr>
      <w:szCs w:val="24"/>
    </w:rPr>
  </w:style>
  <w:style w:type="paragraph" w:customStyle="1" w:styleId="3AutoList48">
    <w:name w:val="3AutoList48"/>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48">
    <w:name w:val="4AutoList48"/>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48">
    <w:name w:val="5AutoList48"/>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48">
    <w:name w:val="6AutoList4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48">
    <w:name w:val="7AutoList4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48">
    <w:name w:val="8AutoList4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47">
    <w:name w:val="1AutoList47"/>
    <w:pPr>
      <w:widowControl w:val="0"/>
      <w:tabs>
        <w:tab w:val="left" w:pos="720"/>
      </w:tabs>
      <w:autoSpaceDE w:val="0"/>
      <w:autoSpaceDN w:val="0"/>
      <w:adjustRightInd w:val="0"/>
      <w:ind w:left="720" w:hanging="720"/>
      <w:jc w:val="both"/>
    </w:pPr>
    <w:rPr>
      <w:szCs w:val="24"/>
    </w:rPr>
  </w:style>
  <w:style w:type="paragraph" w:customStyle="1" w:styleId="2AutoList47">
    <w:name w:val="2AutoList47"/>
    <w:pPr>
      <w:widowControl w:val="0"/>
      <w:tabs>
        <w:tab w:val="left" w:pos="720"/>
        <w:tab w:val="left" w:pos="1440"/>
      </w:tabs>
      <w:autoSpaceDE w:val="0"/>
      <w:autoSpaceDN w:val="0"/>
      <w:adjustRightInd w:val="0"/>
      <w:ind w:left="1440" w:hanging="720"/>
      <w:jc w:val="both"/>
    </w:pPr>
    <w:rPr>
      <w:szCs w:val="24"/>
    </w:rPr>
  </w:style>
  <w:style w:type="paragraph" w:customStyle="1" w:styleId="3AutoList47">
    <w:name w:val="3AutoList47"/>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47">
    <w:name w:val="4AutoList47"/>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47">
    <w:name w:val="5AutoList47"/>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47">
    <w:name w:val="6AutoList4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47">
    <w:name w:val="7AutoList4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47">
    <w:name w:val="8AutoList4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46">
    <w:name w:val="1AutoList46"/>
    <w:pPr>
      <w:widowControl w:val="0"/>
      <w:tabs>
        <w:tab w:val="left" w:pos="720"/>
      </w:tabs>
      <w:autoSpaceDE w:val="0"/>
      <w:autoSpaceDN w:val="0"/>
      <w:adjustRightInd w:val="0"/>
      <w:ind w:left="720" w:hanging="720"/>
      <w:jc w:val="both"/>
    </w:pPr>
    <w:rPr>
      <w:szCs w:val="24"/>
    </w:rPr>
  </w:style>
  <w:style w:type="paragraph" w:customStyle="1" w:styleId="2AutoList46">
    <w:name w:val="2AutoList46"/>
    <w:pPr>
      <w:widowControl w:val="0"/>
      <w:tabs>
        <w:tab w:val="left" w:pos="720"/>
        <w:tab w:val="left" w:pos="1440"/>
      </w:tabs>
      <w:autoSpaceDE w:val="0"/>
      <w:autoSpaceDN w:val="0"/>
      <w:adjustRightInd w:val="0"/>
      <w:ind w:left="1440" w:hanging="720"/>
      <w:jc w:val="both"/>
    </w:pPr>
    <w:rPr>
      <w:szCs w:val="24"/>
    </w:rPr>
  </w:style>
  <w:style w:type="paragraph" w:customStyle="1" w:styleId="3AutoList46">
    <w:name w:val="3AutoList46"/>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46">
    <w:name w:val="4AutoList46"/>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46">
    <w:name w:val="5AutoList46"/>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46">
    <w:name w:val="6AutoList4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46">
    <w:name w:val="7AutoList4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46">
    <w:name w:val="8AutoList4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45">
    <w:name w:val="1AutoList45"/>
    <w:pPr>
      <w:widowControl w:val="0"/>
      <w:tabs>
        <w:tab w:val="left" w:pos="720"/>
      </w:tabs>
      <w:autoSpaceDE w:val="0"/>
      <w:autoSpaceDN w:val="0"/>
      <w:adjustRightInd w:val="0"/>
      <w:ind w:left="720" w:hanging="720"/>
      <w:jc w:val="both"/>
    </w:pPr>
    <w:rPr>
      <w:szCs w:val="24"/>
    </w:rPr>
  </w:style>
  <w:style w:type="paragraph" w:customStyle="1" w:styleId="2AutoList45">
    <w:name w:val="2AutoList45"/>
    <w:pPr>
      <w:widowControl w:val="0"/>
      <w:tabs>
        <w:tab w:val="left" w:pos="720"/>
        <w:tab w:val="left" w:pos="1440"/>
      </w:tabs>
      <w:autoSpaceDE w:val="0"/>
      <w:autoSpaceDN w:val="0"/>
      <w:adjustRightInd w:val="0"/>
      <w:ind w:left="1440" w:hanging="720"/>
      <w:jc w:val="both"/>
    </w:pPr>
    <w:rPr>
      <w:szCs w:val="24"/>
    </w:rPr>
  </w:style>
  <w:style w:type="paragraph" w:customStyle="1" w:styleId="3AutoList45">
    <w:name w:val="3AutoList45"/>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45">
    <w:name w:val="4AutoList45"/>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45">
    <w:name w:val="5AutoList45"/>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45">
    <w:name w:val="6AutoList4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45">
    <w:name w:val="7AutoList4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45">
    <w:name w:val="8AutoList4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44">
    <w:name w:val="1AutoList44"/>
    <w:pPr>
      <w:widowControl w:val="0"/>
      <w:tabs>
        <w:tab w:val="left" w:pos="720"/>
      </w:tabs>
      <w:autoSpaceDE w:val="0"/>
      <w:autoSpaceDN w:val="0"/>
      <w:adjustRightInd w:val="0"/>
      <w:ind w:left="720" w:hanging="720"/>
      <w:jc w:val="both"/>
    </w:pPr>
    <w:rPr>
      <w:szCs w:val="24"/>
    </w:rPr>
  </w:style>
  <w:style w:type="paragraph" w:customStyle="1" w:styleId="2AutoList44">
    <w:name w:val="2AutoList44"/>
    <w:pPr>
      <w:widowControl w:val="0"/>
      <w:tabs>
        <w:tab w:val="left" w:pos="720"/>
        <w:tab w:val="left" w:pos="1440"/>
      </w:tabs>
      <w:autoSpaceDE w:val="0"/>
      <w:autoSpaceDN w:val="0"/>
      <w:adjustRightInd w:val="0"/>
      <w:ind w:left="1440" w:hanging="720"/>
      <w:jc w:val="both"/>
    </w:pPr>
    <w:rPr>
      <w:szCs w:val="24"/>
    </w:rPr>
  </w:style>
  <w:style w:type="paragraph" w:customStyle="1" w:styleId="3AutoList44">
    <w:name w:val="3AutoList44"/>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44">
    <w:name w:val="4AutoList44"/>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44">
    <w:name w:val="5AutoList44"/>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44">
    <w:name w:val="6AutoList4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44">
    <w:name w:val="7AutoList4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44">
    <w:name w:val="8AutoList4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43">
    <w:name w:val="1AutoList43"/>
    <w:pPr>
      <w:widowControl w:val="0"/>
      <w:tabs>
        <w:tab w:val="left" w:pos="720"/>
      </w:tabs>
      <w:autoSpaceDE w:val="0"/>
      <w:autoSpaceDN w:val="0"/>
      <w:adjustRightInd w:val="0"/>
      <w:ind w:left="720" w:hanging="720"/>
      <w:jc w:val="both"/>
    </w:pPr>
    <w:rPr>
      <w:szCs w:val="24"/>
    </w:rPr>
  </w:style>
  <w:style w:type="paragraph" w:customStyle="1" w:styleId="2AutoList43">
    <w:name w:val="2AutoList43"/>
    <w:pPr>
      <w:widowControl w:val="0"/>
      <w:tabs>
        <w:tab w:val="left" w:pos="720"/>
        <w:tab w:val="left" w:pos="1440"/>
      </w:tabs>
      <w:autoSpaceDE w:val="0"/>
      <w:autoSpaceDN w:val="0"/>
      <w:adjustRightInd w:val="0"/>
      <w:ind w:left="1440" w:hanging="720"/>
      <w:jc w:val="both"/>
    </w:pPr>
    <w:rPr>
      <w:szCs w:val="24"/>
    </w:rPr>
  </w:style>
  <w:style w:type="paragraph" w:customStyle="1" w:styleId="3AutoList43">
    <w:name w:val="3AutoList43"/>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43">
    <w:name w:val="4AutoList43"/>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43">
    <w:name w:val="5AutoList43"/>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43">
    <w:name w:val="6AutoList4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43">
    <w:name w:val="7AutoList4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43">
    <w:name w:val="8AutoList4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42">
    <w:name w:val="1AutoList42"/>
    <w:pPr>
      <w:widowControl w:val="0"/>
      <w:tabs>
        <w:tab w:val="left" w:pos="720"/>
      </w:tabs>
      <w:autoSpaceDE w:val="0"/>
      <w:autoSpaceDN w:val="0"/>
      <w:adjustRightInd w:val="0"/>
      <w:ind w:left="720" w:hanging="720"/>
      <w:jc w:val="both"/>
    </w:pPr>
    <w:rPr>
      <w:szCs w:val="24"/>
    </w:rPr>
  </w:style>
  <w:style w:type="paragraph" w:customStyle="1" w:styleId="2AutoList42">
    <w:name w:val="2AutoList42"/>
    <w:pPr>
      <w:widowControl w:val="0"/>
      <w:tabs>
        <w:tab w:val="left" w:pos="720"/>
        <w:tab w:val="left" w:pos="1440"/>
      </w:tabs>
      <w:autoSpaceDE w:val="0"/>
      <w:autoSpaceDN w:val="0"/>
      <w:adjustRightInd w:val="0"/>
      <w:ind w:left="1440" w:hanging="720"/>
      <w:jc w:val="both"/>
    </w:pPr>
    <w:rPr>
      <w:szCs w:val="24"/>
    </w:rPr>
  </w:style>
  <w:style w:type="paragraph" w:customStyle="1" w:styleId="3AutoList42">
    <w:name w:val="3AutoList42"/>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42">
    <w:name w:val="4AutoList42"/>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42">
    <w:name w:val="5AutoList4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42">
    <w:name w:val="6AutoList4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42">
    <w:name w:val="7AutoList4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42">
    <w:name w:val="8AutoList4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33">
    <w:name w:val="1AutoList33"/>
    <w:pPr>
      <w:widowControl w:val="0"/>
      <w:tabs>
        <w:tab w:val="left" w:pos="720"/>
      </w:tabs>
      <w:autoSpaceDE w:val="0"/>
      <w:autoSpaceDN w:val="0"/>
      <w:adjustRightInd w:val="0"/>
      <w:ind w:left="720" w:hanging="720"/>
      <w:jc w:val="both"/>
    </w:pPr>
    <w:rPr>
      <w:szCs w:val="24"/>
    </w:rPr>
  </w:style>
  <w:style w:type="paragraph" w:customStyle="1" w:styleId="2AutoList33">
    <w:name w:val="2AutoList33"/>
    <w:pPr>
      <w:widowControl w:val="0"/>
      <w:tabs>
        <w:tab w:val="left" w:pos="720"/>
        <w:tab w:val="left" w:pos="1440"/>
      </w:tabs>
      <w:autoSpaceDE w:val="0"/>
      <w:autoSpaceDN w:val="0"/>
      <w:adjustRightInd w:val="0"/>
      <w:ind w:left="1440" w:hanging="720"/>
      <w:jc w:val="both"/>
    </w:pPr>
    <w:rPr>
      <w:szCs w:val="24"/>
    </w:rPr>
  </w:style>
  <w:style w:type="paragraph" w:customStyle="1" w:styleId="3AutoList33">
    <w:name w:val="3AutoList33"/>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33">
    <w:name w:val="4AutoList33"/>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33">
    <w:name w:val="5AutoList33"/>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33">
    <w:name w:val="6AutoList3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33">
    <w:name w:val="7AutoList3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33">
    <w:name w:val="8AutoList3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41">
    <w:name w:val="1AutoList41"/>
    <w:pPr>
      <w:widowControl w:val="0"/>
      <w:tabs>
        <w:tab w:val="left" w:pos="720"/>
      </w:tabs>
      <w:autoSpaceDE w:val="0"/>
      <w:autoSpaceDN w:val="0"/>
      <w:adjustRightInd w:val="0"/>
      <w:ind w:left="720" w:hanging="720"/>
      <w:jc w:val="both"/>
    </w:pPr>
    <w:rPr>
      <w:szCs w:val="24"/>
    </w:rPr>
  </w:style>
  <w:style w:type="paragraph" w:customStyle="1" w:styleId="2AutoList41">
    <w:name w:val="2AutoList41"/>
    <w:pPr>
      <w:widowControl w:val="0"/>
      <w:tabs>
        <w:tab w:val="left" w:pos="720"/>
        <w:tab w:val="left" w:pos="1440"/>
      </w:tabs>
      <w:autoSpaceDE w:val="0"/>
      <w:autoSpaceDN w:val="0"/>
      <w:adjustRightInd w:val="0"/>
      <w:ind w:left="1440" w:hanging="720"/>
      <w:jc w:val="both"/>
    </w:pPr>
    <w:rPr>
      <w:szCs w:val="24"/>
    </w:rPr>
  </w:style>
  <w:style w:type="paragraph" w:customStyle="1" w:styleId="3AutoList41">
    <w:name w:val="3AutoList41"/>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41">
    <w:name w:val="4AutoList41"/>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41">
    <w:name w:val="5AutoList41"/>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41">
    <w:name w:val="6AutoList4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41">
    <w:name w:val="7AutoList4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41">
    <w:name w:val="8AutoList4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40">
    <w:name w:val="1AutoList40"/>
    <w:pPr>
      <w:widowControl w:val="0"/>
      <w:tabs>
        <w:tab w:val="left" w:pos="720"/>
      </w:tabs>
      <w:autoSpaceDE w:val="0"/>
      <w:autoSpaceDN w:val="0"/>
      <w:adjustRightInd w:val="0"/>
      <w:ind w:left="720" w:hanging="720"/>
      <w:jc w:val="both"/>
    </w:pPr>
    <w:rPr>
      <w:szCs w:val="24"/>
    </w:rPr>
  </w:style>
  <w:style w:type="paragraph" w:customStyle="1" w:styleId="2AutoList40">
    <w:name w:val="2AutoList40"/>
    <w:pPr>
      <w:widowControl w:val="0"/>
      <w:tabs>
        <w:tab w:val="left" w:pos="720"/>
        <w:tab w:val="left" w:pos="1440"/>
      </w:tabs>
      <w:autoSpaceDE w:val="0"/>
      <w:autoSpaceDN w:val="0"/>
      <w:adjustRightInd w:val="0"/>
      <w:ind w:left="1440" w:hanging="720"/>
      <w:jc w:val="both"/>
    </w:pPr>
    <w:rPr>
      <w:szCs w:val="24"/>
    </w:rPr>
  </w:style>
  <w:style w:type="paragraph" w:customStyle="1" w:styleId="3AutoList40">
    <w:name w:val="3AutoList40"/>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40">
    <w:name w:val="4AutoList40"/>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40">
    <w:name w:val="5AutoList40"/>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40">
    <w:name w:val="6AutoList4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40">
    <w:name w:val="7AutoList4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40">
    <w:name w:val="8AutoList4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34">
    <w:name w:val="1AutoList34"/>
    <w:pPr>
      <w:widowControl w:val="0"/>
      <w:tabs>
        <w:tab w:val="left" w:pos="720"/>
      </w:tabs>
      <w:autoSpaceDE w:val="0"/>
      <w:autoSpaceDN w:val="0"/>
      <w:adjustRightInd w:val="0"/>
      <w:ind w:left="720" w:hanging="720"/>
      <w:jc w:val="both"/>
    </w:pPr>
    <w:rPr>
      <w:szCs w:val="24"/>
    </w:rPr>
  </w:style>
  <w:style w:type="paragraph" w:customStyle="1" w:styleId="2AutoList34">
    <w:name w:val="2AutoList34"/>
    <w:pPr>
      <w:widowControl w:val="0"/>
      <w:tabs>
        <w:tab w:val="left" w:pos="720"/>
        <w:tab w:val="left" w:pos="1440"/>
      </w:tabs>
      <w:autoSpaceDE w:val="0"/>
      <w:autoSpaceDN w:val="0"/>
      <w:adjustRightInd w:val="0"/>
      <w:ind w:left="1440" w:hanging="720"/>
      <w:jc w:val="both"/>
    </w:pPr>
    <w:rPr>
      <w:szCs w:val="24"/>
    </w:rPr>
  </w:style>
  <w:style w:type="paragraph" w:customStyle="1" w:styleId="3AutoList34">
    <w:name w:val="3AutoList34"/>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34">
    <w:name w:val="4AutoList34"/>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34">
    <w:name w:val="5AutoList34"/>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34">
    <w:name w:val="6AutoList3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34">
    <w:name w:val="7AutoList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34">
    <w:name w:val="8AutoList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32">
    <w:name w:val="1AutoList32"/>
    <w:pPr>
      <w:widowControl w:val="0"/>
      <w:tabs>
        <w:tab w:val="left" w:pos="720"/>
      </w:tabs>
      <w:autoSpaceDE w:val="0"/>
      <w:autoSpaceDN w:val="0"/>
      <w:adjustRightInd w:val="0"/>
      <w:ind w:left="720" w:hanging="720"/>
      <w:jc w:val="both"/>
    </w:pPr>
    <w:rPr>
      <w:szCs w:val="24"/>
    </w:rPr>
  </w:style>
  <w:style w:type="paragraph" w:customStyle="1" w:styleId="2AutoList32">
    <w:name w:val="2AutoList32"/>
    <w:pPr>
      <w:widowControl w:val="0"/>
      <w:tabs>
        <w:tab w:val="left" w:pos="720"/>
        <w:tab w:val="left" w:pos="1440"/>
      </w:tabs>
      <w:autoSpaceDE w:val="0"/>
      <w:autoSpaceDN w:val="0"/>
      <w:adjustRightInd w:val="0"/>
      <w:ind w:left="1440" w:hanging="720"/>
      <w:jc w:val="both"/>
    </w:pPr>
    <w:rPr>
      <w:szCs w:val="24"/>
    </w:rPr>
  </w:style>
  <w:style w:type="paragraph" w:customStyle="1" w:styleId="3AutoList32">
    <w:name w:val="3AutoList32"/>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32">
    <w:name w:val="4AutoList32"/>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32">
    <w:name w:val="5AutoList3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32">
    <w:name w:val="6AutoList3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32">
    <w:name w:val="7AutoList3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32">
    <w:name w:val="8AutoList3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25">
    <w:name w:val="1AutoList25"/>
    <w:pPr>
      <w:widowControl w:val="0"/>
      <w:tabs>
        <w:tab w:val="left" w:pos="720"/>
      </w:tabs>
      <w:autoSpaceDE w:val="0"/>
      <w:autoSpaceDN w:val="0"/>
      <w:adjustRightInd w:val="0"/>
      <w:ind w:left="720" w:hanging="720"/>
      <w:jc w:val="both"/>
    </w:pPr>
    <w:rPr>
      <w:szCs w:val="24"/>
    </w:rPr>
  </w:style>
  <w:style w:type="paragraph" w:customStyle="1" w:styleId="2AutoList25">
    <w:name w:val="2AutoList25"/>
    <w:pPr>
      <w:widowControl w:val="0"/>
      <w:tabs>
        <w:tab w:val="left" w:pos="720"/>
        <w:tab w:val="left" w:pos="1440"/>
      </w:tabs>
      <w:autoSpaceDE w:val="0"/>
      <w:autoSpaceDN w:val="0"/>
      <w:adjustRightInd w:val="0"/>
      <w:ind w:left="1440" w:hanging="720"/>
      <w:jc w:val="both"/>
    </w:pPr>
    <w:rPr>
      <w:szCs w:val="24"/>
    </w:rPr>
  </w:style>
  <w:style w:type="paragraph" w:customStyle="1" w:styleId="3AutoList25">
    <w:name w:val="3AutoList25"/>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25">
    <w:name w:val="4AutoList25"/>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25">
    <w:name w:val="5AutoList25"/>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25">
    <w:name w:val="6AutoList2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25">
    <w:name w:val="7AutoList2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25">
    <w:name w:val="8AutoList2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39">
    <w:name w:val="1AutoList39"/>
    <w:pPr>
      <w:widowControl w:val="0"/>
      <w:tabs>
        <w:tab w:val="left" w:pos="720"/>
      </w:tabs>
      <w:autoSpaceDE w:val="0"/>
      <w:autoSpaceDN w:val="0"/>
      <w:adjustRightInd w:val="0"/>
      <w:ind w:left="720" w:hanging="720"/>
      <w:jc w:val="both"/>
    </w:pPr>
    <w:rPr>
      <w:szCs w:val="24"/>
    </w:rPr>
  </w:style>
  <w:style w:type="paragraph" w:customStyle="1" w:styleId="2AutoList39">
    <w:name w:val="2AutoList39"/>
    <w:pPr>
      <w:widowControl w:val="0"/>
      <w:tabs>
        <w:tab w:val="left" w:pos="720"/>
        <w:tab w:val="left" w:pos="1440"/>
      </w:tabs>
      <w:autoSpaceDE w:val="0"/>
      <w:autoSpaceDN w:val="0"/>
      <w:adjustRightInd w:val="0"/>
      <w:ind w:left="1440" w:hanging="720"/>
      <w:jc w:val="both"/>
    </w:pPr>
    <w:rPr>
      <w:szCs w:val="24"/>
    </w:rPr>
  </w:style>
  <w:style w:type="paragraph" w:customStyle="1" w:styleId="3AutoList39">
    <w:name w:val="3AutoList39"/>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39">
    <w:name w:val="4AutoList39"/>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39">
    <w:name w:val="5AutoList39"/>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39">
    <w:name w:val="6AutoList3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39">
    <w:name w:val="7AutoList3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39">
    <w:name w:val="8AutoList3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38">
    <w:name w:val="1AutoList38"/>
    <w:pPr>
      <w:widowControl w:val="0"/>
      <w:tabs>
        <w:tab w:val="left" w:pos="720"/>
      </w:tabs>
      <w:autoSpaceDE w:val="0"/>
      <w:autoSpaceDN w:val="0"/>
      <w:adjustRightInd w:val="0"/>
      <w:ind w:left="720" w:hanging="720"/>
      <w:jc w:val="both"/>
    </w:pPr>
    <w:rPr>
      <w:szCs w:val="24"/>
    </w:rPr>
  </w:style>
  <w:style w:type="paragraph" w:customStyle="1" w:styleId="2AutoList38">
    <w:name w:val="2AutoList38"/>
    <w:pPr>
      <w:widowControl w:val="0"/>
      <w:tabs>
        <w:tab w:val="left" w:pos="720"/>
        <w:tab w:val="left" w:pos="1440"/>
      </w:tabs>
      <w:autoSpaceDE w:val="0"/>
      <w:autoSpaceDN w:val="0"/>
      <w:adjustRightInd w:val="0"/>
      <w:ind w:left="1440" w:hanging="720"/>
      <w:jc w:val="both"/>
    </w:pPr>
    <w:rPr>
      <w:szCs w:val="24"/>
    </w:rPr>
  </w:style>
  <w:style w:type="paragraph" w:customStyle="1" w:styleId="3AutoList38">
    <w:name w:val="3AutoList38"/>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38">
    <w:name w:val="4AutoList38"/>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38">
    <w:name w:val="5AutoList38"/>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38">
    <w:name w:val="6AutoList3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38">
    <w:name w:val="7AutoList3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38">
    <w:name w:val="8AutoList3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36">
    <w:name w:val="1AutoList36"/>
    <w:pPr>
      <w:widowControl w:val="0"/>
      <w:tabs>
        <w:tab w:val="left" w:pos="720"/>
      </w:tabs>
      <w:autoSpaceDE w:val="0"/>
      <w:autoSpaceDN w:val="0"/>
      <w:adjustRightInd w:val="0"/>
      <w:ind w:left="720" w:hanging="720"/>
      <w:jc w:val="both"/>
    </w:pPr>
    <w:rPr>
      <w:szCs w:val="24"/>
    </w:rPr>
  </w:style>
  <w:style w:type="paragraph" w:customStyle="1" w:styleId="2AutoList36">
    <w:name w:val="2AutoList36"/>
    <w:pPr>
      <w:widowControl w:val="0"/>
      <w:tabs>
        <w:tab w:val="left" w:pos="720"/>
        <w:tab w:val="left" w:pos="1440"/>
      </w:tabs>
      <w:autoSpaceDE w:val="0"/>
      <w:autoSpaceDN w:val="0"/>
      <w:adjustRightInd w:val="0"/>
      <w:ind w:left="1440" w:hanging="720"/>
      <w:jc w:val="both"/>
    </w:pPr>
    <w:rPr>
      <w:szCs w:val="24"/>
    </w:rPr>
  </w:style>
  <w:style w:type="paragraph" w:customStyle="1" w:styleId="3AutoList36">
    <w:name w:val="3AutoList36"/>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36">
    <w:name w:val="4AutoList36"/>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36">
    <w:name w:val="5AutoList36"/>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36">
    <w:name w:val="6AutoList3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36">
    <w:name w:val="7AutoList3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36">
    <w:name w:val="8AutoList3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29">
    <w:name w:val="1AutoList29"/>
    <w:pPr>
      <w:widowControl w:val="0"/>
      <w:tabs>
        <w:tab w:val="left" w:pos="720"/>
      </w:tabs>
      <w:autoSpaceDE w:val="0"/>
      <w:autoSpaceDN w:val="0"/>
      <w:adjustRightInd w:val="0"/>
      <w:ind w:left="720" w:hanging="720"/>
      <w:jc w:val="both"/>
    </w:pPr>
    <w:rPr>
      <w:szCs w:val="24"/>
    </w:rPr>
  </w:style>
  <w:style w:type="paragraph" w:customStyle="1" w:styleId="2AutoList29">
    <w:name w:val="2AutoList29"/>
    <w:pPr>
      <w:widowControl w:val="0"/>
      <w:tabs>
        <w:tab w:val="left" w:pos="720"/>
        <w:tab w:val="left" w:pos="1440"/>
      </w:tabs>
      <w:autoSpaceDE w:val="0"/>
      <w:autoSpaceDN w:val="0"/>
      <w:adjustRightInd w:val="0"/>
      <w:ind w:left="1440" w:hanging="720"/>
      <w:jc w:val="both"/>
    </w:pPr>
    <w:rPr>
      <w:szCs w:val="24"/>
    </w:rPr>
  </w:style>
  <w:style w:type="paragraph" w:customStyle="1" w:styleId="3AutoList29">
    <w:name w:val="3AutoList29"/>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29">
    <w:name w:val="4AutoList29"/>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29">
    <w:name w:val="5AutoList29"/>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29">
    <w:name w:val="6AutoList2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29">
    <w:name w:val="7AutoList2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29">
    <w:name w:val="8AutoList2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27">
    <w:name w:val="1AutoList27"/>
    <w:pPr>
      <w:widowControl w:val="0"/>
      <w:tabs>
        <w:tab w:val="left" w:pos="720"/>
      </w:tabs>
      <w:autoSpaceDE w:val="0"/>
      <w:autoSpaceDN w:val="0"/>
      <w:adjustRightInd w:val="0"/>
      <w:ind w:left="720" w:hanging="720"/>
      <w:jc w:val="both"/>
    </w:pPr>
    <w:rPr>
      <w:szCs w:val="24"/>
    </w:rPr>
  </w:style>
  <w:style w:type="paragraph" w:customStyle="1" w:styleId="2AutoList27">
    <w:name w:val="2AutoList27"/>
    <w:pPr>
      <w:widowControl w:val="0"/>
      <w:tabs>
        <w:tab w:val="left" w:pos="720"/>
        <w:tab w:val="left" w:pos="1440"/>
      </w:tabs>
      <w:autoSpaceDE w:val="0"/>
      <w:autoSpaceDN w:val="0"/>
      <w:adjustRightInd w:val="0"/>
      <w:ind w:left="1440" w:hanging="720"/>
      <w:jc w:val="both"/>
    </w:pPr>
    <w:rPr>
      <w:szCs w:val="24"/>
    </w:rPr>
  </w:style>
  <w:style w:type="paragraph" w:customStyle="1" w:styleId="3AutoList27">
    <w:name w:val="3AutoList27"/>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27">
    <w:name w:val="4AutoList27"/>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27">
    <w:name w:val="5AutoList27"/>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27">
    <w:name w:val="6AutoList2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27">
    <w:name w:val="7AutoList2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27">
    <w:name w:val="8AutoList2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35">
    <w:name w:val="1AutoList35"/>
    <w:pPr>
      <w:widowControl w:val="0"/>
      <w:tabs>
        <w:tab w:val="left" w:pos="720"/>
      </w:tabs>
      <w:autoSpaceDE w:val="0"/>
      <w:autoSpaceDN w:val="0"/>
      <w:adjustRightInd w:val="0"/>
      <w:ind w:left="720" w:hanging="720"/>
      <w:jc w:val="both"/>
    </w:pPr>
    <w:rPr>
      <w:szCs w:val="24"/>
    </w:rPr>
  </w:style>
  <w:style w:type="paragraph" w:customStyle="1" w:styleId="2AutoList35">
    <w:name w:val="2AutoList35"/>
    <w:pPr>
      <w:widowControl w:val="0"/>
      <w:tabs>
        <w:tab w:val="left" w:pos="720"/>
        <w:tab w:val="left" w:pos="1440"/>
      </w:tabs>
      <w:autoSpaceDE w:val="0"/>
      <w:autoSpaceDN w:val="0"/>
      <w:adjustRightInd w:val="0"/>
      <w:ind w:left="1440" w:hanging="720"/>
      <w:jc w:val="both"/>
    </w:pPr>
    <w:rPr>
      <w:szCs w:val="24"/>
    </w:rPr>
  </w:style>
  <w:style w:type="paragraph" w:customStyle="1" w:styleId="3AutoList35">
    <w:name w:val="3AutoList35"/>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35">
    <w:name w:val="4AutoList35"/>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35">
    <w:name w:val="5AutoList35"/>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35">
    <w:name w:val="6AutoList3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35">
    <w:name w:val="7AutoList3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35">
    <w:name w:val="8AutoList3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30">
    <w:name w:val="1AutoList30"/>
    <w:pPr>
      <w:widowControl w:val="0"/>
      <w:tabs>
        <w:tab w:val="left" w:pos="720"/>
      </w:tabs>
      <w:autoSpaceDE w:val="0"/>
      <w:autoSpaceDN w:val="0"/>
      <w:adjustRightInd w:val="0"/>
      <w:ind w:left="720" w:hanging="720"/>
      <w:jc w:val="both"/>
    </w:pPr>
    <w:rPr>
      <w:szCs w:val="24"/>
    </w:rPr>
  </w:style>
  <w:style w:type="paragraph" w:customStyle="1" w:styleId="2AutoList30">
    <w:name w:val="2AutoList30"/>
    <w:pPr>
      <w:widowControl w:val="0"/>
      <w:tabs>
        <w:tab w:val="left" w:pos="720"/>
        <w:tab w:val="left" w:pos="1440"/>
      </w:tabs>
      <w:autoSpaceDE w:val="0"/>
      <w:autoSpaceDN w:val="0"/>
      <w:adjustRightInd w:val="0"/>
      <w:ind w:left="1440" w:hanging="720"/>
      <w:jc w:val="both"/>
    </w:pPr>
    <w:rPr>
      <w:szCs w:val="24"/>
    </w:rPr>
  </w:style>
  <w:style w:type="paragraph" w:customStyle="1" w:styleId="3AutoList30">
    <w:name w:val="3AutoList30"/>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30">
    <w:name w:val="4AutoList30"/>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30">
    <w:name w:val="5AutoList30"/>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30">
    <w:name w:val="6AutoList3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30">
    <w:name w:val="7AutoList3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30">
    <w:name w:val="8AutoList3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26">
    <w:name w:val="1AutoList26"/>
    <w:pPr>
      <w:widowControl w:val="0"/>
      <w:tabs>
        <w:tab w:val="left" w:pos="720"/>
      </w:tabs>
      <w:autoSpaceDE w:val="0"/>
      <w:autoSpaceDN w:val="0"/>
      <w:adjustRightInd w:val="0"/>
      <w:ind w:left="720" w:hanging="720"/>
      <w:jc w:val="both"/>
    </w:pPr>
    <w:rPr>
      <w:szCs w:val="24"/>
    </w:rPr>
  </w:style>
  <w:style w:type="paragraph" w:customStyle="1" w:styleId="2AutoList26">
    <w:name w:val="2AutoList26"/>
    <w:pPr>
      <w:widowControl w:val="0"/>
      <w:tabs>
        <w:tab w:val="left" w:pos="720"/>
        <w:tab w:val="left" w:pos="1440"/>
      </w:tabs>
      <w:autoSpaceDE w:val="0"/>
      <w:autoSpaceDN w:val="0"/>
      <w:adjustRightInd w:val="0"/>
      <w:ind w:left="1440" w:hanging="720"/>
      <w:jc w:val="both"/>
    </w:pPr>
    <w:rPr>
      <w:szCs w:val="24"/>
    </w:rPr>
  </w:style>
  <w:style w:type="paragraph" w:customStyle="1" w:styleId="3AutoList26">
    <w:name w:val="3AutoList26"/>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26">
    <w:name w:val="4AutoList26"/>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26">
    <w:name w:val="5AutoList26"/>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26">
    <w:name w:val="6AutoList2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26">
    <w:name w:val="7AutoList2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26">
    <w:name w:val="8AutoList2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24">
    <w:name w:val="1AutoList24"/>
    <w:pPr>
      <w:widowControl w:val="0"/>
      <w:tabs>
        <w:tab w:val="left" w:pos="720"/>
      </w:tabs>
      <w:autoSpaceDE w:val="0"/>
      <w:autoSpaceDN w:val="0"/>
      <w:adjustRightInd w:val="0"/>
      <w:ind w:left="720" w:hanging="720"/>
      <w:jc w:val="both"/>
    </w:pPr>
    <w:rPr>
      <w:szCs w:val="24"/>
    </w:rPr>
  </w:style>
  <w:style w:type="paragraph" w:customStyle="1" w:styleId="2AutoList24">
    <w:name w:val="2AutoList24"/>
    <w:pPr>
      <w:widowControl w:val="0"/>
      <w:tabs>
        <w:tab w:val="left" w:pos="720"/>
        <w:tab w:val="left" w:pos="1440"/>
      </w:tabs>
      <w:autoSpaceDE w:val="0"/>
      <w:autoSpaceDN w:val="0"/>
      <w:adjustRightInd w:val="0"/>
      <w:ind w:left="1440" w:hanging="720"/>
      <w:jc w:val="both"/>
    </w:pPr>
    <w:rPr>
      <w:szCs w:val="24"/>
    </w:rPr>
  </w:style>
  <w:style w:type="paragraph" w:customStyle="1" w:styleId="3AutoList24">
    <w:name w:val="3AutoList24"/>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24">
    <w:name w:val="4AutoList24"/>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24">
    <w:name w:val="5AutoList24"/>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24">
    <w:name w:val="6AutoList2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24">
    <w:name w:val="7AutoList2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24">
    <w:name w:val="8AutoList2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23">
    <w:name w:val="1AutoList23"/>
    <w:pPr>
      <w:widowControl w:val="0"/>
      <w:tabs>
        <w:tab w:val="left" w:pos="720"/>
      </w:tabs>
      <w:autoSpaceDE w:val="0"/>
      <w:autoSpaceDN w:val="0"/>
      <w:adjustRightInd w:val="0"/>
      <w:ind w:left="720" w:hanging="720"/>
      <w:jc w:val="both"/>
    </w:pPr>
    <w:rPr>
      <w:szCs w:val="24"/>
    </w:rPr>
  </w:style>
  <w:style w:type="paragraph" w:customStyle="1" w:styleId="2AutoList23">
    <w:name w:val="2AutoList23"/>
    <w:pPr>
      <w:widowControl w:val="0"/>
      <w:tabs>
        <w:tab w:val="left" w:pos="720"/>
        <w:tab w:val="left" w:pos="1440"/>
      </w:tabs>
      <w:autoSpaceDE w:val="0"/>
      <w:autoSpaceDN w:val="0"/>
      <w:adjustRightInd w:val="0"/>
      <w:ind w:left="1440" w:hanging="720"/>
      <w:jc w:val="both"/>
    </w:pPr>
    <w:rPr>
      <w:szCs w:val="24"/>
    </w:rPr>
  </w:style>
  <w:style w:type="paragraph" w:customStyle="1" w:styleId="3AutoList23">
    <w:name w:val="3AutoList23"/>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23">
    <w:name w:val="4AutoList23"/>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23">
    <w:name w:val="5AutoList23"/>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23">
    <w:name w:val="6AutoList2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23">
    <w:name w:val="7AutoList2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23">
    <w:name w:val="8AutoList2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22">
    <w:name w:val="1AutoList22"/>
    <w:pPr>
      <w:widowControl w:val="0"/>
      <w:tabs>
        <w:tab w:val="left" w:pos="720"/>
      </w:tabs>
      <w:autoSpaceDE w:val="0"/>
      <w:autoSpaceDN w:val="0"/>
      <w:adjustRightInd w:val="0"/>
      <w:ind w:left="720" w:hanging="720"/>
      <w:jc w:val="both"/>
    </w:pPr>
    <w:rPr>
      <w:szCs w:val="24"/>
    </w:rPr>
  </w:style>
  <w:style w:type="paragraph" w:customStyle="1" w:styleId="2AutoList22">
    <w:name w:val="2AutoList22"/>
    <w:pPr>
      <w:widowControl w:val="0"/>
      <w:tabs>
        <w:tab w:val="left" w:pos="720"/>
        <w:tab w:val="left" w:pos="1440"/>
      </w:tabs>
      <w:autoSpaceDE w:val="0"/>
      <w:autoSpaceDN w:val="0"/>
      <w:adjustRightInd w:val="0"/>
      <w:ind w:left="1440" w:hanging="720"/>
      <w:jc w:val="both"/>
    </w:pPr>
    <w:rPr>
      <w:szCs w:val="24"/>
    </w:rPr>
  </w:style>
  <w:style w:type="paragraph" w:customStyle="1" w:styleId="3AutoList22">
    <w:name w:val="3AutoList22"/>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22">
    <w:name w:val="4AutoList22"/>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22">
    <w:name w:val="5AutoList2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22">
    <w:name w:val="6AutoList2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22">
    <w:name w:val="7AutoList2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22">
    <w:name w:val="8AutoList2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21">
    <w:name w:val="1AutoList21"/>
    <w:pPr>
      <w:widowControl w:val="0"/>
      <w:tabs>
        <w:tab w:val="left" w:pos="720"/>
      </w:tabs>
      <w:autoSpaceDE w:val="0"/>
      <w:autoSpaceDN w:val="0"/>
      <w:adjustRightInd w:val="0"/>
      <w:ind w:left="720" w:hanging="720"/>
      <w:jc w:val="both"/>
    </w:pPr>
    <w:rPr>
      <w:szCs w:val="24"/>
    </w:rPr>
  </w:style>
  <w:style w:type="paragraph" w:customStyle="1" w:styleId="2AutoList21">
    <w:name w:val="2AutoList21"/>
    <w:pPr>
      <w:widowControl w:val="0"/>
      <w:tabs>
        <w:tab w:val="left" w:pos="720"/>
        <w:tab w:val="left" w:pos="1440"/>
      </w:tabs>
      <w:autoSpaceDE w:val="0"/>
      <w:autoSpaceDN w:val="0"/>
      <w:adjustRightInd w:val="0"/>
      <w:ind w:left="1440" w:hanging="720"/>
      <w:jc w:val="both"/>
    </w:pPr>
    <w:rPr>
      <w:szCs w:val="24"/>
    </w:rPr>
  </w:style>
  <w:style w:type="paragraph" w:customStyle="1" w:styleId="3AutoList21">
    <w:name w:val="3AutoList21"/>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21">
    <w:name w:val="4AutoList21"/>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21">
    <w:name w:val="5AutoList21"/>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21">
    <w:name w:val="6AutoList2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21">
    <w:name w:val="7AutoList2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21">
    <w:name w:val="8AutoList2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20">
    <w:name w:val="1AutoList20"/>
    <w:pPr>
      <w:widowControl w:val="0"/>
      <w:tabs>
        <w:tab w:val="left" w:pos="720"/>
      </w:tabs>
      <w:autoSpaceDE w:val="0"/>
      <w:autoSpaceDN w:val="0"/>
      <w:adjustRightInd w:val="0"/>
      <w:ind w:left="720" w:hanging="720"/>
      <w:jc w:val="both"/>
    </w:pPr>
    <w:rPr>
      <w:szCs w:val="24"/>
    </w:rPr>
  </w:style>
  <w:style w:type="paragraph" w:customStyle="1" w:styleId="2AutoList20">
    <w:name w:val="2AutoList20"/>
    <w:pPr>
      <w:widowControl w:val="0"/>
      <w:tabs>
        <w:tab w:val="left" w:pos="720"/>
        <w:tab w:val="left" w:pos="1440"/>
      </w:tabs>
      <w:autoSpaceDE w:val="0"/>
      <w:autoSpaceDN w:val="0"/>
      <w:adjustRightInd w:val="0"/>
      <w:ind w:left="1440" w:hanging="720"/>
      <w:jc w:val="both"/>
    </w:pPr>
    <w:rPr>
      <w:szCs w:val="24"/>
    </w:rPr>
  </w:style>
  <w:style w:type="paragraph" w:customStyle="1" w:styleId="3AutoList20">
    <w:name w:val="3AutoList20"/>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20">
    <w:name w:val="4AutoList20"/>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20">
    <w:name w:val="5AutoList20"/>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20">
    <w:name w:val="6AutoList2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20">
    <w:name w:val="7AutoList2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20">
    <w:name w:val="8AutoList2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19">
    <w:name w:val="1AutoList19"/>
    <w:pPr>
      <w:widowControl w:val="0"/>
      <w:tabs>
        <w:tab w:val="left" w:pos="720"/>
      </w:tabs>
      <w:autoSpaceDE w:val="0"/>
      <w:autoSpaceDN w:val="0"/>
      <w:adjustRightInd w:val="0"/>
      <w:ind w:left="720" w:hanging="720"/>
      <w:jc w:val="both"/>
    </w:pPr>
    <w:rPr>
      <w:szCs w:val="24"/>
    </w:rPr>
  </w:style>
  <w:style w:type="paragraph" w:customStyle="1" w:styleId="2AutoList19">
    <w:name w:val="2AutoList19"/>
    <w:pPr>
      <w:widowControl w:val="0"/>
      <w:tabs>
        <w:tab w:val="left" w:pos="720"/>
        <w:tab w:val="left" w:pos="1440"/>
      </w:tabs>
      <w:autoSpaceDE w:val="0"/>
      <w:autoSpaceDN w:val="0"/>
      <w:adjustRightInd w:val="0"/>
      <w:ind w:left="1440" w:hanging="720"/>
      <w:jc w:val="both"/>
    </w:pPr>
    <w:rPr>
      <w:szCs w:val="24"/>
    </w:rPr>
  </w:style>
  <w:style w:type="paragraph" w:customStyle="1" w:styleId="3AutoList19">
    <w:name w:val="3AutoList19"/>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19">
    <w:name w:val="4AutoList19"/>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19">
    <w:name w:val="5AutoList19"/>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19">
    <w:name w:val="6AutoList1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19">
    <w:name w:val="7AutoList1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19">
    <w:name w:val="8AutoList1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18">
    <w:name w:val="1AutoList18"/>
    <w:pPr>
      <w:widowControl w:val="0"/>
      <w:tabs>
        <w:tab w:val="left" w:pos="720"/>
      </w:tabs>
      <w:autoSpaceDE w:val="0"/>
      <w:autoSpaceDN w:val="0"/>
      <w:adjustRightInd w:val="0"/>
      <w:ind w:left="720" w:hanging="720"/>
      <w:jc w:val="both"/>
    </w:pPr>
    <w:rPr>
      <w:szCs w:val="24"/>
    </w:rPr>
  </w:style>
  <w:style w:type="paragraph" w:customStyle="1" w:styleId="2AutoList18">
    <w:name w:val="2AutoList18"/>
    <w:pPr>
      <w:widowControl w:val="0"/>
      <w:tabs>
        <w:tab w:val="left" w:pos="720"/>
        <w:tab w:val="left" w:pos="1440"/>
      </w:tabs>
      <w:autoSpaceDE w:val="0"/>
      <w:autoSpaceDN w:val="0"/>
      <w:adjustRightInd w:val="0"/>
      <w:ind w:left="1440" w:hanging="720"/>
      <w:jc w:val="both"/>
    </w:pPr>
    <w:rPr>
      <w:szCs w:val="24"/>
    </w:rPr>
  </w:style>
  <w:style w:type="paragraph" w:customStyle="1" w:styleId="3AutoList18">
    <w:name w:val="3AutoList18"/>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18">
    <w:name w:val="4AutoList18"/>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18">
    <w:name w:val="5AutoList18"/>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18">
    <w:name w:val="6AutoList1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18">
    <w:name w:val="7AutoList1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18">
    <w:name w:val="8AutoList1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17">
    <w:name w:val="1AutoList17"/>
    <w:pPr>
      <w:widowControl w:val="0"/>
      <w:tabs>
        <w:tab w:val="left" w:pos="720"/>
      </w:tabs>
      <w:autoSpaceDE w:val="0"/>
      <w:autoSpaceDN w:val="0"/>
      <w:adjustRightInd w:val="0"/>
      <w:ind w:left="720" w:hanging="720"/>
      <w:jc w:val="both"/>
    </w:pPr>
    <w:rPr>
      <w:szCs w:val="24"/>
    </w:rPr>
  </w:style>
  <w:style w:type="paragraph" w:customStyle="1" w:styleId="2AutoList17">
    <w:name w:val="2AutoList17"/>
    <w:pPr>
      <w:widowControl w:val="0"/>
      <w:tabs>
        <w:tab w:val="left" w:pos="720"/>
        <w:tab w:val="left" w:pos="1440"/>
      </w:tabs>
      <w:autoSpaceDE w:val="0"/>
      <w:autoSpaceDN w:val="0"/>
      <w:adjustRightInd w:val="0"/>
      <w:ind w:left="1440" w:hanging="720"/>
      <w:jc w:val="both"/>
    </w:pPr>
    <w:rPr>
      <w:szCs w:val="24"/>
    </w:rPr>
  </w:style>
  <w:style w:type="paragraph" w:customStyle="1" w:styleId="3AutoList17">
    <w:name w:val="3AutoList17"/>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17">
    <w:name w:val="4AutoList17"/>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17">
    <w:name w:val="5AutoList17"/>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17">
    <w:name w:val="6AutoList1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17">
    <w:name w:val="7AutoList1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17">
    <w:name w:val="8AutoList1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16">
    <w:name w:val="1AutoList16"/>
    <w:pPr>
      <w:widowControl w:val="0"/>
      <w:tabs>
        <w:tab w:val="left" w:pos="720"/>
      </w:tabs>
      <w:autoSpaceDE w:val="0"/>
      <w:autoSpaceDN w:val="0"/>
      <w:adjustRightInd w:val="0"/>
      <w:ind w:left="720" w:hanging="720"/>
      <w:jc w:val="both"/>
    </w:pPr>
    <w:rPr>
      <w:szCs w:val="24"/>
    </w:rPr>
  </w:style>
  <w:style w:type="paragraph" w:customStyle="1" w:styleId="2AutoList16">
    <w:name w:val="2AutoList16"/>
    <w:pPr>
      <w:widowControl w:val="0"/>
      <w:tabs>
        <w:tab w:val="left" w:pos="720"/>
        <w:tab w:val="left" w:pos="1440"/>
      </w:tabs>
      <w:autoSpaceDE w:val="0"/>
      <w:autoSpaceDN w:val="0"/>
      <w:adjustRightInd w:val="0"/>
      <w:ind w:left="1440" w:hanging="720"/>
      <w:jc w:val="both"/>
    </w:pPr>
    <w:rPr>
      <w:szCs w:val="24"/>
    </w:rPr>
  </w:style>
  <w:style w:type="paragraph" w:customStyle="1" w:styleId="3AutoList16">
    <w:name w:val="3AutoList16"/>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16">
    <w:name w:val="4AutoList16"/>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16">
    <w:name w:val="5AutoList16"/>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16">
    <w:name w:val="6AutoList1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16">
    <w:name w:val="7AutoList1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16">
    <w:name w:val="8AutoList1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15">
    <w:name w:val="1AutoList15"/>
    <w:pPr>
      <w:widowControl w:val="0"/>
      <w:tabs>
        <w:tab w:val="left" w:pos="720"/>
      </w:tabs>
      <w:autoSpaceDE w:val="0"/>
      <w:autoSpaceDN w:val="0"/>
      <w:adjustRightInd w:val="0"/>
      <w:ind w:left="720" w:hanging="720"/>
      <w:jc w:val="both"/>
    </w:pPr>
    <w:rPr>
      <w:szCs w:val="24"/>
    </w:rPr>
  </w:style>
  <w:style w:type="paragraph" w:customStyle="1" w:styleId="2AutoList15">
    <w:name w:val="2AutoList15"/>
    <w:pPr>
      <w:widowControl w:val="0"/>
      <w:tabs>
        <w:tab w:val="left" w:pos="720"/>
        <w:tab w:val="left" w:pos="1440"/>
      </w:tabs>
      <w:autoSpaceDE w:val="0"/>
      <w:autoSpaceDN w:val="0"/>
      <w:adjustRightInd w:val="0"/>
      <w:ind w:left="1440" w:hanging="720"/>
      <w:jc w:val="both"/>
    </w:pPr>
    <w:rPr>
      <w:szCs w:val="24"/>
    </w:rPr>
  </w:style>
  <w:style w:type="paragraph" w:customStyle="1" w:styleId="3AutoList15">
    <w:name w:val="3AutoList15"/>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15">
    <w:name w:val="4AutoList15"/>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15">
    <w:name w:val="5AutoList15"/>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15">
    <w:name w:val="6AutoList1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15">
    <w:name w:val="7AutoList1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15">
    <w:name w:val="8AutoList1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14">
    <w:name w:val="1AutoList14"/>
    <w:pPr>
      <w:widowControl w:val="0"/>
      <w:tabs>
        <w:tab w:val="left" w:pos="720"/>
      </w:tabs>
      <w:autoSpaceDE w:val="0"/>
      <w:autoSpaceDN w:val="0"/>
      <w:adjustRightInd w:val="0"/>
      <w:ind w:left="720" w:hanging="720"/>
      <w:jc w:val="both"/>
    </w:pPr>
    <w:rPr>
      <w:szCs w:val="24"/>
    </w:rPr>
  </w:style>
  <w:style w:type="paragraph" w:customStyle="1" w:styleId="2AutoList14">
    <w:name w:val="2AutoList14"/>
    <w:pPr>
      <w:widowControl w:val="0"/>
      <w:tabs>
        <w:tab w:val="left" w:pos="720"/>
        <w:tab w:val="left" w:pos="1440"/>
      </w:tabs>
      <w:autoSpaceDE w:val="0"/>
      <w:autoSpaceDN w:val="0"/>
      <w:adjustRightInd w:val="0"/>
      <w:ind w:left="1440" w:hanging="720"/>
      <w:jc w:val="both"/>
    </w:pPr>
    <w:rPr>
      <w:szCs w:val="24"/>
    </w:rPr>
  </w:style>
  <w:style w:type="paragraph" w:customStyle="1" w:styleId="3AutoList14">
    <w:name w:val="3AutoList14"/>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14">
    <w:name w:val="4AutoList14"/>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14">
    <w:name w:val="5AutoList14"/>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14">
    <w:name w:val="6AutoList1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14">
    <w:name w:val="7AutoList1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14">
    <w:name w:val="8AutoList1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13">
    <w:name w:val="1AutoList13"/>
    <w:pPr>
      <w:widowControl w:val="0"/>
      <w:tabs>
        <w:tab w:val="left" w:pos="720"/>
      </w:tabs>
      <w:autoSpaceDE w:val="0"/>
      <w:autoSpaceDN w:val="0"/>
      <w:adjustRightInd w:val="0"/>
      <w:ind w:left="720" w:hanging="720"/>
      <w:jc w:val="both"/>
    </w:pPr>
    <w:rPr>
      <w:szCs w:val="24"/>
    </w:rPr>
  </w:style>
  <w:style w:type="paragraph" w:customStyle="1" w:styleId="2AutoList13">
    <w:name w:val="2AutoList13"/>
    <w:pPr>
      <w:widowControl w:val="0"/>
      <w:tabs>
        <w:tab w:val="left" w:pos="720"/>
        <w:tab w:val="left" w:pos="1440"/>
      </w:tabs>
      <w:autoSpaceDE w:val="0"/>
      <w:autoSpaceDN w:val="0"/>
      <w:adjustRightInd w:val="0"/>
      <w:ind w:left="1440" w:hanging="720"/>
      <w:jc w:val="both"/>
    </w:pPr>
    <w:rPr>
      <w:szCs w:val="24"/>
    </w:rPr>
  </w:style>
  <w:style w:type="paragraph" w:customStyle="1" w:styleId="3AutoList13">
    <w:name w:val="3AutoList13"/>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13">
    <w:name w:val="4AutoList13"/>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13">
    <w:name w:val="5AutoList13"/>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13">
    <w:name w:val="6AutoList1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13">
    <w:name w:val="7AutoList1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13">
    <w:name w:val="8AutoList1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12">
    <w:name w:val="1AutoList12"/>
    <w:pPr>
      <w:widowControl w:val="0"/>
      <w:tabs>
        <w:tab w:val="left" w:pos="720"/>
      </w:tabs>
      <w:autoSpaceDE w:val="0"/>
      <w:autoSpaceDN w:val="0"/>
      <w:adjustRightInd w:val="0"/>
      <w:ind w:left="720" w:hanging="720"/>
      <w:jc w:val="both"/>
    </w:pPr>
    <w:rPr>
      <w:szCs w:val="24"/>
    </w:rPr>
  </w:style>
  <w:style w:type="paragraph" w:customStyle="1" w:styleId="2AutoList12">
    <w:name w:val="2AutoList12"/>
    <w:pPr>
      <w:widowControl w:val="0"/>
      <w:tabs>
        <w:tab w:val="left" w:pos="720"/>
        <w:tab w:val="left" w:pos="1440"/>
      </w:tabs>
      <w:autoSpaceDE w:val="0"/>
      <w:autoSpaceDN w:val="0"/>
      <w:adjustRightInd w:val="0"/>
      <w:ind w:left="1440" w:hanging="720"/>
      <w:jc w:val="both"/>
    </w:pPr>
    <w:rPr>
      <w:szCs w:val="24"/>
    </w:rPr>
  </w:style>
  <w:style w:type="paragraph" w:customStyle="1" w:styleId="3AutoList12">
    <w:name w:val="3AutoList12"/>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12">
    <w:name w:val="4AutoList12"/>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12">
    <w:name w:val="5AutoList1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12">
    <w:name w:val="6AutoList1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12">
    <w:name w:val="7AutoList1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12">
    <w:name w:val="8AutoList1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95">
    <w:name w:val="1AutoList95"/>
    <w:pPr>
      <w:widowControl w:val="0"/>
      <w:tabs>
        <w:tab w:val="left" w:pos="720"/>
      </w:tabs>
      <w:autoSpaceDE w:val="0"/>
      <w:autoSpaceDN w:val="0"/>
      <w:adjustRightInd w:val="0"/>
      <w:ind w:left="720" w:hanging="720"/>
      <w:jc w:val="both"/>
    </w:pPr>
    <w:rPr>
      <w:szCs w:val="24"/>
    </w:rPr>
  </w:style>
  <w:style w:type="paragraph" w:customStyle="1" w:styleId="2AutoList95">
    <w:name w:val="2AutoList95"/>
    <w:pPr>
      <w:widowControl w:val="0"/>
      <w:tabs>
        <w:tab w:val="left" w:pos="720"/>
        <w:tab w:val="left" w:pos="1440"/>
      </w:tabs>
      <w:autoSpaceDE w:val="0"/>
      <w:autoSpaceDN w:val="0"/>
      <w:adjustRightInd w:val="0"/>
      <w:ind w:left="1440" w:hanging="720"/>
      <w:jc w:val="both"/>
    </w:pPr>
    <w:rPr>
      <w:szCs w:val="24"/>
    </w:rPr>
  </w:style>
  <w:style w:type="paragraph" w:customStyle="1" w:styleId="3AutoList95">
    <w:name w:val="3AutoList95"/>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95">
    <w:name w:val="4AutoList95"/>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95">
    <w:name w:val="5AutoList95"/>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95">
    <w:name w:val="6AutoList9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95">
    <w:name w:val="7AutoList9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95">
    <w:name w:val="8AutoList9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11">
    <w:name w:val="1AutoList11"/>
    <w:pPr>
      <w:widowControl w:val="0"/>
      <w:tabs>
        <w:tab w:val="left" w:pos="720"/>
      </w:tabs>
      <w:autoSpaceDE w:val="0"/>
      <w:autoSpaceDN w:val="0"/>
      <w:adjustRightInd w:val="0"/>
      <w:ind w:left="720" w:hanging="720"/>
      <w:jc w:val="both"/>
    </w:pPr>
    <w:rPr>
      <w:szCs w:val="24"/>
    </w:rPr>
  </w:style>
  <w:style w:type="paragraph" w:customStyle="1" w:styleId="2AutoList11">
    <w:name w:val="2AutoList11"/>
    <w:pPr>
      <w:widowControl w:val="0"/>
      <w:tabs>
        <w:tab w:val="left" w:pos="720"/>
        <w:tab w:val="left" w:pos="1440"/>
      </w:tabs>
      <w:autoSpaceDE w:val="0"/>
      <w:autoSpaceDN w:val="0"/>
      <w:adjustRightInd w:val="0"/>
      <w:ind w:left="1440" w:hanging="720"/>
      <w:jc w:val="both"/>
    </w:pPr>
    <w:rPr>
      <w:szCs w:val="24"/>
    </w:rPr>
  </w:style>
  <w:style w:type="paragraph" w:customStyle="1" w:styleId="3AutoList11">
    <w:name w:val="3AutoList11"/>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11">
    <w:name w:val="4AutoList11"/>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11">
    <w:name w:val="5AutoList11"/>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11">
    <w:name w:val="6AutoList1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11">
    <w:name w:val="7AutoList1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11">
    <w:name w:val="8AutoList1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10">
    <w:name w:val="1AutoList10"/>
    <w:pPr>
      <w:widowControl w:val="0"/>
      <w:tabs>
        <w:tab w:val="left" w:pos="720"/>
      </w:tabs>
      <w:autoSpaceDE w:val="0"/>
      <w:autoSpaceDN w:val="0"/>
      <w:adjustRightInd w:val="0"/>
      <w:ind w:left="720" w:hanging="720"/>
      <w:jc w:val="both"/>
    </w:pPr>
    <w:rPr>
      <w:szCs w:val="24"/>
    </w:rPr>
  </w:style>
  <w:style w:type="paragraph" w:customStyle="1" w:styleId="2AutoList10">
    <w:name w:val="2AutoList10"/>
    <w:pPr>
      <w:widowControl w:val="0"/>
      <w:tabs>
        <w:tab w:val="left" w:pos="720"/>
        <w:tab w:val="left" w:pos="1440"/>
      </w:tabs>
      <w:autoSpaceDE w:val="0"/>
      <w:autoSpaceDN w:val="0"/>
      <w:adjustRightInd w:val="0"/>
      <w:ind w:left="1440" w:hanging="720"/>
      <w:jc w:val="both"/>
    </w:pPr>
    <w:rPr>
      <w:szCs w:val="24"/>
    </w:rPr>
  </w:style>
  <w:style w:type="paragraph" w:customStyle="1" w:styleId="3AutoList10">
    <w:name w:val="3AutoList10"/>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10">
    <w:name w:val="4AutoList10"/>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10">
    <w:name w:val="5AutoList10"/>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10">
    <w:name w:val="6AutoList1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10">
    <w:name w:val="7AutoList1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10">
    <w:name w:val="8AutoList1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9">
    <w:name w:val="1AutoList9"/>
    <w:pPr>
      <w:widowControl w:val="0"/>
      <w:tabs>
        <w:tab w:val="left" w:pos="720"/>
      </w:tabs>
      <w:autoSpaceDE w:val="0"/>
      <w:autoSpaceDN w:val="0"/>
      <w:adjustRightInd w:val="0"/>
      <w:ind w:left="720" w:hanging="720"/>
      <w:jc w:val="both"/>
    </w:pPr>
    <w:rPr>
      <w:szCs w:val="24"/>
    </w:rPr>
  </w:style>
  <w:style w:type="paragraph" w:customStyle="1" w:styleId="2AutoList9">
    <w:name w:val="2AutoList9"/>
    <w:pPr>
      <w:widowControl w:val="0"/>
      <w:tabs>
        <w:tab w:val="left" w:pos="720"/>
        <w:tab w:val="left" w:pos="1440"/>
      </w:tabs>
      <w:autoSpaceDE w:val="0"/>
      <w:autoSpaceDN w:val="0"/>
      <w:adjustRightInd w:val="0"/>
      <w:ind w:left="1440" w:hanging="720"/>
      <w:jc w:val="both"/>
    </w:pPr>
    <w:rPr>
      <w:szCs w:val="24"/>
    </w:rPr>
  </w:style>
  <w:style w:type="paragraph" w:customStyle="1" w:styleId="3AutoList9">
    <w:name w:val="3AutoList9"/>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9">
    <w:name w:val="4AutoList9"/>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9">
    <w:name w:val="5AutoList9"/>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9">
    <w:name w:val="6AutoList9"/>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8">
    <w:name w:val="1AutoList8"/>
    <w:pPr>
      <w:widowControl w:val="0"/>
      <w:tabs>
        <w:tab w:val="left" w:pos="720"/>
      </w:tabs>
      <w:autoSpaceDE w:val="0"/>
      <w:autoSpaceDN w:val="0"/>
      <w:adjustRightInd w:val="0"/>
      <w:ind w:left="720" w:hanging="720"/>
      <w:jc w:val="both"/>
    </w:pPr>
    <w:rPr>
      <w:szCs w:val="24"/>
    </w:rPr>
  </w:style>
  <w:style w:type="paragraph" w:customStyle="1" w:styleId="2AutoList8">
    <w:name w:val="2AutoList8"/>
    <w:pPr>
      <w:widowControl w:val="0"/>
      <w:tabs>
        <w:tab w:val="left" w:pos="720"/>
        <w:tab w:val="left" w:pos="1440"/>
      </w:tabs>
      <w:autoSpaceDE w:val="0"/>
      <w:autoSpaceDN w:val="0"/>
      <w:adjustRightInd w:val="0"/>
      <w:ind w:left="1440" w:hanging="720"/>
      <w:jc w:val="both"/>
    </w:pPr>
    <w:rPr>
      <w:szCs w:val="24"/>
    </w:rPr>
  </w:style>
  <w:style w:type="paragraph" w:customStyle="1" w:styleId="3AutoList8">
    <w:name w:val="3AutoList8"/>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8">
    <w:name w:val="4AutoList8"/>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8">
    <w:name w:val="5AutoList8"/>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8">
    <w:name w:val="6AutoList8"/>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7">
    <w:name w:val="1AutoList7"/>
    <w:pPr>
      <w:widowControl w:val="0"/>
      <w:tabs>
        <w:tab w:val="left" w:pos="720"/>
      </w:tabs>
      <w:autoSpaceDE w:val="0"/>
      <w:autoSpaceDN w:val="0"/>
      <w:adjustRightInd w:val="0"/>
      <w:ind w:left="720" w:hanging="720"/>
      <w:jc w:val="both"/>
    </w:pPr>
    <w:rPr>
      <w:szCs w:val="24"/>
    </w:rPr>
  </w:style>
  <w:style w:type="paragraph" w:customStyle="1" w:styleId="2AutoList7">
    <w:name w:val="2AutoList7"/>
    <w:pPr>
      <w:widowControl w:val="0"/>
      <w:tabs>
        <w:tab w:val="left" w:pos="720"/>
        <w:tab w:val="left" w:pos="1440"/>
      </w:tabs>
      <w:autoSpaceDE w:val="0"/>
      <w:autoSpaceDN w:val="0"/>
      <w:adjustRightInd w:val="0"/>
      <w:ind w:left="1440" w:hanging="720"/>
      <w:jc w:val="both"/>
    </w:pPr>
    <w:rPr>
      <w:szCs w:val="24"/>
    </w:rPr>
  </w:style>
  <w:style w:type="paragraph" w:customStyle="1" w:styleId="3AutoList7">
    <w:name w:val="3AutoList7"/>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7">
    <w:name w:val="4AutoList7"/>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7">
    <w:name w:val="5AutoList7"/>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7">
    <w:name w:val="6AutoList7"/>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6">
    <w:name w:val="1AutoList6"/>
    <w:pPr>
      <w:widowControl w:val="0"/>
      <w:tabs>
        <w:tab w:val="left" w:pos="720"/>
      </w:tabs>
      <w:autoSpaceDE w:val="0"/>
      <w:autoSpaceDN w:val="0"/>
      <w:adjustRightInd w:val="0"/>
      <w:ind w:left="720" w:hanging="720"/>
      <w:jc w:val="both"/>
    </w:pPr>
    <w:rPr>
      <w:szCs w:val="24"/>
    </w:rPr>
  </w:style>
  <w:style w:type="paragraph" w:customStyle="1" w:styleId="2AutoList6">
    <w:name w:val="2AutoList6"/>
    <w:pPr>
      <w:widowControl w:val="0"/>
      <w:tabs>
        <w:tab w:val="left" w:pos="720"/>
        <w:tab w:val="left" w:pos="1440"/>
      </w:tabs>
      <w:autoSpaceDE w:val="0"/>
      <w:autoSpaceDN w:val="0"/>
      <w:adjustRightInd w:val="0"/>
      <w:ind w:left="1440" w:hanging="720"/>
      <w:jc w:val="both"/>
    </w:pPr>
    <w:rPr>
      <w:szCs w:val="24"/>
    </w:rPr>
  </w:style>
  <w:style w:type="paragraph" w:customStyle="1" w:styleId="3AutoList6">
    <w:name w:val="3AutoList6"/>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6">
    <w:name w:val="4AutoList6"/>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6">
    <w:name w:val="5AutoList6"/>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6">
    <w:name w:val="6AutoList6"/>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5">
    <w:name w:val="1AutoList5"/>
    <w:pPr>
      <w:widowControl w:val="0"/>
      <w:tabs>
        <w:tab w:val="left" w:pos="720"/>
      </w:tabs>
      <w:autoSpaceDE w:val="0"/>
      <w:autoSpaceDN w:val="0"/>
      <w:adjustRightInd w:val="0"/>
      <w:ind w:left="720" w:hanging="720"/>
      <w:jc w:val="both"/>
    </w:pPr>
    <w:rPr>
      <w:szCs w:val="24"/>
    </w:rPr>
  </w:style>
  <w:style w:type="paragraph" w:customStyle="1" w:styleId="2AutoList5">
    <w:name w:val="2AutoList5"/>
    <w:pPr>
      <w:widowControl w:val="0"/>
      <w:tabs>
        <w:tab w:val="left" w:pos="720"/>
        <w:tab w:val="left" w:pos="1440"/>
      </w:tabs>
      <w:autoSpaceDE w:val="0"/>
      <w:autoSpaceDN w:val="0"/>
      <w:adjustRightInd w:val="0"/>
      <w:ind w:left="1440" w:hanging="720"/>
      <w:jc w:val="both"/>
    </w:pPr>
    <w:rPr>
      <w:szCs w:val="24"/>
    </w:rPr>
  </w:style>
  <w:style w:type="paragraph" w:customStyle="1" w:styleId="3AutoList5">
    <w:name w:val="3AutoList5"/>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5">
    <w:name w:val="4AutoList5"/>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5">
    <w:name w:val="5AutoList5"/>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5">
    <w:name w:val="6AutoList5"/>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4">
    <w:name w:val="1AutoList4"/>
    <w:pPr>
      <w:widowControl w:val="0"/>
      <w:tabs>
        <w:tab w:val="left" w:pos="720"/>
      </w:tabs>
      <w:autoSpaceDE w:val="0"/>
      <w:autoSpaceDN w:val="0"/>
      <w:adjustRightInd w:val="0"/>
      <w:ind w:left="720" w:hanging="720"/>
      <w:jc w:val="both"/>
    </w:pPr>
    <w:rPr>
      <w:szCs w:val="24"/>
    </w:rPr>
  </w:style>
  <w:style w:type="paragraph" w:customStyle="1" w:styleId="2AutoList4">
    <w:name w:val="2AutoList4"/>
    <w:pPr>
      <w:widowControl w:val="0"/>
      <w:tabs>
        <w:tab w:val="left" w:pos="720"/>
        <w:tab w:val="left" w:pos="1440"/>
      </w:tabs>
      <w:autoSpaceDE w:val="0"/>
      <w:autoSpaceDN w:val="0"/>
      <w:adjustRightInd w:val="0"/>
      <w:ind w:left="1440" w:hanging="720"/>
      <w:jc w:val="both"/>
    </w:pPr>
    <w:rPr>
      <w:szCs w:val="24"/>
    </w:rPr>
  </w:style>
  <w:style w:type="paragraph" w:customStyle="1" w:styleId="3AutoList4">
    <w:name w:val="3AutoList4"/>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4">
    <w:name w:val="4AutoList4"/>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4">
    <w:name w:val="5AutoList4"/>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4">
    <w:name w:val="6AutoList4"/>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3">
    <w:name w:val="1AutoList3"/>
    <w:pPr>
      <w:widowControl w:val="0"/>
      <w:tabs>
        <w:tab w:val="left" w:pos="720"/>
      </w:tabs>
      <w:autoSpaceDE w:val="0"/>
      <w:autoSpaceDN w:val="0"/>
      <w:adjustRightInd w:val="0"/>
      <w:ind w:left="720" w:hanging="720"/>
      <w:jc w:val="both"/>
    </w:pPr>
    <w:rPr>
      <w:szCs w:val="24"/>
    </w:rPr>
  </w:style>
  <w:style w:type="paragraph" w:customStyle="1" w:styleId="2AutoList3">
    <w:name w:val="2AutoList3"/>
    <w:pPr>
      <w:widowControl w:val="0"/>
      <w:tabs>
        <w:tab w:val="left" w:pos="720"/>
        <w:tab w:val="left" w:pos="1440"/>
      </w:tabs>
      <w:autoSpaceDE w:val="0"/>
      <w:autoSpaceDN w:val="0"/>
      <w:adjustRightInd w:val="0"/>
      <w:ind w:left="1440" w:hanging="720"/>
      <w:jc w:val="both"/>
    </w:pPr>
    <w:rPr>
      <w:szCs w:val="24"/>
    </w:rPr>
  </w:style>
  <w:style w:type="paragraph" w:customStyle="1" w:styleId="3AutoList3">
    <w:name w:val="3AutoList3"/>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3">
    <w:name w:val="4AutoList3"/>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3">
    <w:name w:val="5AutoList3"/>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3">
    <w:name w:val="6AutoList3"/>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2">
    <w:name w:val="1AutoList2"/>
    <w:pPr>
      <w:widowControl w:val="0"/>
      <w:tabs>
        <w:tab w:val="left" w:pos="720"/>
      </w:tabs>
      <w:autoSpaceDE w:val="0"/>
      <w:autoSpaceDN w:val="0"/>
      <w:adjustRightInd w:val="0"/>
      <w:ind w:left="720" w:hanging="720"/>
      <w:jc w:val="both"/>
    </w:pPr>
    <w:rPr>
      <w:szCs w:val="24"/>
    </w:rPr>
  </w:style>
  <w:style w:type="paragraph" w:customStyle="1" w:styleId="2AutoList2">
    <w:name w:val="2AutoList2"/>
    <w:pPr>
      <w:widowControl w:val="0"/>
      <w:tabs>
        <w:tab w:val="left" w:pos="720"/>
        <w:tab w:val="left" w:pos="1440"/>
      </w:tabs>
      <w:autoSpaceDE w:val="0"/>
      <w:autoSpaceDN w:val="0"/>
      <w:adjustRightInd w:val="0"/>
      <w:ind w:left="1440" w:hanging="720"/>
      <w:jc w:val="both"/>
    </w:pPr>
    <w:rPr>
      <w:szCs w:val="24"/>
    </w:rPr>
  </w:style>
  <w:style w:type="paragraph" w:customStyle="1" w:styleId="3AutoList2">
    <w:name w:val="3AutoList2"/>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2">
    <w:name w:val="4AutoList2"/>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2">
    <w:name w:val="5AutoList2"/>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2">
    <w:name w:val="6AutoList2"/>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Paragraph">
    <w:name w:val="1Paragraph"/>
    <w:pPr>
      <w:widowControl w:val="0"/>
      <w:tabs>
        <w:tab w:val="left" w:pos="720"/>
      </w:tabs>
      <w:autoSpaceDE w:val="0"/>
      <w:autoSpaceDN w:val="0"/>
      <w:adjustRightInd w:val="0"/>
      <w:ind w:left="720" w:hanging="720"/>
      <w:jc w:val="both"/>
    </w:pPr>
    <w:rPr>
      <w:szCs w:val="24"/>
    </w:rPr>
  </w:style>
  <w:style w:type="paragraph" w:customStyle="1" w:styleId="2Paragraph">
    <w:name w:val="2Paragraph"/>
    <w:pPr>
      <w:widowControl w:val="0"/>
      <w:tabs>
        <w:tab w:val="left" w:pos="720"/>
        <w:tab w:val="left" w:pos="1440"/>
      </w:tabs>
      <w:autoSpaceDE w:val="0"/>
      <w:autoSpaceDN w:val="0"/>
      <w:adjustRightInd w:val="0"/>
      <w:ind w:left="1440" w:hanging="720"/>
      <w:jc w:val="both"/>
    </w:pPr>
    <w:rPr>
      <w:szCs w:val="24"/>
    </w:rPr>
  </w:style>
  <w:style w:type="paragraph" w:customStyle="1" w:styleId="3Paragraph">
    <w:name w:val="3Paragraph"/>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Paragraph">
    <w:name w:val="4Paragraph"/>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Paragraph">
    <w:name w:val="5Paragraph"/>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Paragraph">
    <w:name w:val="6Paragraph"/>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Paragraph">
    <w:name w:val="7Paragraph"/>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Paragraph">
    <w:name w:val="8Paragraph"/>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1AutoList1">
    <w:name w:val="1AutoList1"/>
    <w:pPr>
      <w:widowControl w:val="0"/>
      <w:tabs>
        <w:tab w:val="left" w:pos="720"/>
      </w:tabs>
      <w:autoSpaceDE w:val="0"/>
      <w:autoSpaceDN w:val="0"/>
      <w:adjustRightInd w:val="0"/>
      <w:ind w:left="720" w:hanging="720"/>
      <w:jc w:val="both"/>
    </w:pPr>
    <w:rPr>
      <w:szCs w:val="24"/>
    </w:rPr>
  </w:style>
  <w:style w:type="paragraph" w:customStyle="1" w:styleId="2AutoList1">
    <w:name w:val="2AutoList1"/>
    <w:pPr>
      <w:widowControl w:val="0"/>
      <w:tabs>
        <w:tab w:val="left" w:pos="720"/>
        <w:tab w:val="left" w:pos="1440"/>
      </w:tabs>
      <w:autoSpaceDE w:val="0"/>
      <w:autoSpaceDN w:val="0"/>
      <w:adjustRightInd w:val="0"/>
      <w:ind w:left="1440" w:hanging="720"/>
      <w:jc w:val="both"/>
    </w:pPr>
    <w:rPr>
      <w:szCs w:val="24"/>
    </w:rPr>
  </w:style>
  <w:style w:type="paragraph" w:customStyle="1" w:styleId="3AutoList1">
    <w:name w:val="3AutoList1"/>
    <w:pPr>
      <w:widowControl w:val="0"/>
      <w:tabs>
        <w:tab w:val="left" w:pos="720"/>
        <w:tab w:val="left" w:pos="1440"/>
        <w:tab w:val="left" w:pos="2160"/>
      </w:tabs>
      <w:autoSpaceDE w:val="0"/>
      <w:autoSpaceDN w:val="0"/>
      <w:adjustRightInd w:val="0"/>
      <w:ind w:left="2160" w:hanging="720"/>
      <w:jc w:val="both"/>
    </w:pPr>
    <w:rPr>
      <w:szCs w:val="24"/>
    </w:rPr>
  </w:style>
  <w:style w:type="paragraph" w:customStyle="1" w:styleId="4AutoList1">
    <w:name w:val="4AutoList1"/>
    <w:pPr>
      <w:widowControl w:val="0"/>
      <w:tabs>
        <w:tab w:val="left" w:pos="720"/>
        <w:tab w:val="left" w:pos="1440"/>
        <w:tab w:val="left" w:pos="2160"/>
        <w:tab w:val="left" w:pos="2880"/>
      </w:tabs>
      <w:autoSpaceDE w:val="0"/>
      <w:autoSpaceDN w:val="0"/>
      <w:adjustRightInd w:val="0"/>
      <w:ind w:left="2880" w:hanging="720"/>
      <w:jc w:val="both"/>
    </w:pPr>
    <w:rPr>
      <w:szCs w:val="24"/>
    </w:rPr>
  </w:style>
  <w:style w:type="paragraph" w:customStyle="1" w:styleId="5AutoList1">
    <w:name w:val="5AutoList1"/>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customStyle="1" w:styleId="6AutoList1">
    <w:name w:val="6AutoList1"/>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Cs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Cs w:val="24"/>
    </w:rPr>
  </w:style>
  <w:style w:type="paragraph" w:customStyle="1" w:styleId="Quick">
    <w:name w:val="Quick _"/>
    <w:pPr>
      <w:widowControl w:val="0"/>
      <w:autoSpaceDE w:val="0"/>
      <w:autoSpaceDN w:val="0"/>
      <w:adjustRightInd w:val="0"/>
      <w:ind w:left="-1440"/>
    </w:pPr>
    <w:rPr>
      <w:szCs w:val="24"/>
    </w:rPr>
  </w:style>
  <w:style w:type="character" w:customStyle="1" w:styleId="DefaultPara">
    <w:name w:val="Default Para"/>
  </w:style>
  <w:style w:type="character" w:customStyle="1" w:styleId="SYSHYPERTEXT">
    <w:name w:val="SYS_HYPERTEXT"/>
    <w:rPr>
      <w:color w:val="0000FF"/>
    </w:rPr>
  </w:style>
  <w:style w:type="paragraph" w:styleId="Footer">
    <w:name w:val="footer"/>
    <w:basedOn w:val="Normal"/>
    <w:pPr>
      <w:widowControl w:val="0"/>
      <w:tabs>
        <w:tab w:val="center" w:pos="4320"/>
        <w:tab w:val="right" w:pos="8640"/>
      </w:tabs>
      <w:autoSpaceDE w:val="0"/>
      <w:autoSpaceDN w:val="0"/>
      <w:adjustRightInd w:val="0"/>
    </w:pPr>
    <w:rPr>
      <w:sz w:val="20"/>
      <w:szCs w:val="20"/>
    </w:r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pPr>
    <w:rPr>
      <w:sz w:val="20"/>
    </w:rPr>
  </w:style>
  <w:style w:type="paragraph" w:styleId="BalloonText">
    <w:name w:val="Balloon Text"/>
    <w:basedOn w:val="Normal"/>
    <w:semiHidden/>
    <w:rsid w:val="00010AF7"/>
    <w:rPr>
      <w:rFonts w:ascii="Tahoma" w:hAnsi="Tahoma" w:cs="Tahoma"/>
      <w:sz w:val="16"/>
      <w:szCs w:val="16"/>
    </w:rPr>
  </w:style>
  <w:style w:type="paragraph" w:styleId="BodyText2">
    <w:name w:val="Body Text 2"/>
    <w:basedOn w:val="Normal"/>
    <w:rsid w:val="001F450E"/>
    <w:pPr>
      <w:widowControl w:val="0"/>
      <w:autoSpaceDE w:val="0"/>
      <w:autoSpaceDN w:val="0"/>
      <w:adjustRightInd w:val="0"/>
      <w:spacing w:after="120" w:line="480" w:lineRule="auto"/>
    </w:pPr>
    <w:rPr>
      <w:sz w:val="20"/>
      <w:szCs w:val="20"/>
    </w:rPr>
  </w:style>
  <w:style w:type="paragraph" w:styleId="Title">
    <w:name w:val="Title"/>
    <w:basedOn w:val="Normal"/>
    <w:qFormat/>
    <w:rsid w:val="00382507"/>
    <w:pPr>
      <w:jc w:val="center"/>
    </w:pPr>
    <w:rPr>
      <w:b/>
      <w:bCs/>
      <w:sz w:val="28"/>
    </w:rPr>
  </w:style>
  <w:style w:type="paragraph" w:styleId="BodyText3">
    <w:name w:val="Body Text 3"/>
    <w:basedOn w:val="Normal"/>
    <w:rsid w:val="00851CD2"/>
    <w:pPr>
      <w:spacing w:after="120"/>
    </w:pPr>
    <w:rPr>
      <w:sz w:val="16"/>
      <w:szCs w:val="16"/>
    </w:rPr>
  </w:style>
  <w:style w:type="paragraph" w:styleId="NormalWeb">
    <w:name w:val="Normal (Web)"/>
    <w:basedOn w:val="Normal"/>
    <w:uiPriority w:val="99"/>
    <w:rsid w:val="00B42107"/>
    <w:pPr>
      <w:spacing w:before="100" w:beforeAutospacing="1" w:after="100" w:afterAutospacing="1"/>
    </w:pPr>
    <w:rPr>
      <w:rFonts w:eastAsia="Batang"/>
      <w:lang w:eastAsia="ko-KR"/>
    </w:rPr>
  </w:style>
  <w:style w:type="character" w:styleId="Strong">
    <w:name w:val="Strong"/>
    <w:qFormat/>
    <w:rsid w:val="00BA5D0D"/>
    <w:rPr>
      <w:b/>
      <w:bCs/>
    </w:rPr>
  </w:style>
  <w:style w:type="character" w:customStyle="1" w:styleId="apple-style-span">
    <w:name w:val="apple-style-span"/>
    <w:basedOn w:val="DefaultParagraphFont"/>
    <w:rsid w:val="00332956"/>
  </w:style>
  <w:style w:type="paragraph" w:styleId="Header">
    <w:name w:val="header"/>
    <w:basedOn w:val="Normal"/>
    <w:rsid w:val="000F4232"/>
    <w:pPr>
      <w:widowControl w:val="0"/>
      <w:tabs>
        <w:tab w:val="center" w:pos="4320"/>
        <w:tab w:val="right" w:pos="8640"/>
      </w:tabs>
      <w:autoSpaceDE w:val="0"/>
      <w:autoSpaceDN w:val="0"/>
      <w:adjustRightInd w:val="0"/>
    </w:pPr>
    <w:rPr>
      <w:sz w:val="20"/>
      <w:szCs w:val="20"/>
    </w:rPr>
  </w:style>
  <w:style w:type="paragraph" w:customStyle="1" w:styleId="Catch-AllItem">
    <w:name w:val="Catch-All Item"/>
    <w:uiPriority w:val="99"/>
    <w:rsid w:val="00986E4E"/>
    <w:pPr>
      <w:autoSpaceDE w:val="0"/>
      <w:autoSpaceDN w:val="0"/>
      <w:adjustRightInd w:val="0"/>
      <w:ind w:left="1440" w:hanging="360"/>
    </w:pPr>
    <w:rPr>
      <w:sz w:val="24"/>
      <w:szCs w:val="24"/>
    </w:rPr>
  </w:style>
  <w:style w:type="paragraph" w:customStyle="1" w:styleId="Catch-AllHeader">
    <w:name w:val="Catch-All Header"/>
    <w:uiPriority w:val="99"/>
    <w:rsid w:val="00986E4E"/>
    <w:pPr>
      <w:autoSpaceDE w:val="0"/>
      <w:autoSpaceDN w:val="0"/>
      <w:adjustRightInd w:val="0"/>
      <w:ind w:left="720"/>
    </w:pPr>
    <w:rPr>
      <w:b/>
      <w:bCs/>
      <w:sz w:val="24"/>
      <w:szCs w:val="24"/>
    </w:rPr>
  </w:style>
  <w:style w:type="character" w:styleId="FollowedHyperlink">
    <w:name w:val="FollowedHyperlink"/>
    <w:basedOn w:val="DefaultParagraphFont"/>
    <w:rsid w:val="00A83A63"/>
    <w:rPr>
      <w:color w:val="800080" w:themeColor="followedHyperlink"/>
      <w:u w:val="single"/>
    </w:rPr>
  </w:style>
  <w:style w:type="character" w:customStyle="1" w:styleId="apple-converted-space">
    <w:name w:val="apple-converted-space"/>
    <w:basedOn w:val="DefaultParagraphFont"/>
    <w:rsid w:val="00A4497D"/>
  </w:style>
  <w:style w:type="character" w:customStyle="1" w:styleId="il">
    <w:name w:val="il"/>
    <w:rsid w:val="00205971"/>
  </w:style>
  <w:style w:type="character" w:styleId="UnresolvedMention">
    <w:name w:val="Unresolved Mention"/>
    <w:basedOn w:val="DefaultParagraphFont"/>
    <w:rsid w:val="00FB1F3C"/>
    <w:rPr>
      <w:color w:val="605E5C"/>
      <w:shd w:val="clear" w:color="auto" w:fill="E1DFDD"/>
    </w:rPr>
  </w:style>
  <w:style w:type="paragraph" w:customStyle="1" w:styleId="Standard">
    <w:name w:val="Standard"/>
    <w:rsid w:val="001273DF"/>
    <w:pPr>
      <w:widowControl w:val="0"/>
      <w:suppressAutoHyphens/>
      <w:autoSpaceDN w:val="0"/>
      <w:textAlignment w:val="baseline"/>
    </w:pPr>
    <w:rPr>
      <w:kern w:val="3"/>
      <w:sz w:val="24"/>
      <w:lang w:eastAsia="zh-CN" w:bidi="hi-IN"/>
    </w:rPr>
  </w:style>
  <w:style w:type="paragraph" w:styleId="ListParagraph">
    <w:name w:val="List Paragraph"/>
    <w:basedOn w:val="Normal"/>
    <w:uiPriority w:val="34"/>
    <w:qFormat/>
    <w:rsid w:val="00F876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595978">
      <w:bodyDiv w:val="1"/>
      <w:marLeft w:val="0"/>
      <w:marRight w:val="0"/>
      <w:marTop w:val="0"/>
      <w:marBottom w:val="0"/>
      <w:divBdr>
        <w:top w:val="none" w:sz="0" w:space="0" w:color="auto"/>
        <w:left w:val="none" w:sz="0" w:space="0" w:color="auto"/>
        <w:bottom w:val="none" w:sz="0" w:space="0" w:color="auto"/>
        <w:right w:val="none" w:sz="0" w:space="0" w:color="auto"/>
      </w:divBdr>
    </w:div>
    <w:div w:id="774980777">
      <w:bodyDiv w:val="1"/>
      <w:marLeft w:val="0"/>
      <w:marRight w:val="0"/>
      <w:marTop w:val="0"/>
      <w:marBottom w:val="0"/>
      <w:divBdr>
        <w:top w:val="none" w:sz="0" w:space="0" w:color="auto"/>
        <w:left w:val="none" w:sz="0" w:space="0" w:color="auto"/>
        <w:bottom w:val="none" w:sz="0" w:space="0" w:color="auto"/>
        <w:right w:val="none" w:sz="0" w:space="0" w:color="auto"/>
      </w:divBdr>
    </w:div>
    <w:div w:id="794711678">
      <w:bodyDiv w:val="1"/>
      <w:marLeft w:val="0"/>
      <w:marRight w:val="0"/>
      <w:marTop w:val="0"/>
      <w:marBottom w:val="0"/>
      <w:divBdr>
        <w:top w:val="none" w:sz="0" w:space="0" w:color="auto"/>
        <w:left w:val="none" w:sz="0" w:space="0" w:color="auto"/>
        <w:bottom w:val="none" w:sz="0" w:space="0" w:color="auto"/>
        <w:right w:val="none" w:sz="0" w:space="0" w:color="auto"/>
      </w:divBdr>
    </w:div>
    <w:div w:id="809782305">
      <w:bodyDiv w:val="1"/>
      <w:marLeft w:val="0"/>
      <w:marRight w:val="0"/>
      <w:marTop w:val="0"/>
      <w:marBottom w:val="0"/>
      <w:divBdr>
        <w:top w:val="none" w:sz="0" w:space="0" w:color="auto"/>
        <w:left w:val="none" w:sz="0" w:space="0" w:color="auto"/>
        <w:bottom w:val="none" w:sz="0" w:space="0" w:color="auto"/>
        <w:right w:val="none" w:sz="0" w:space="0" w:color="auto"/>
      </w:divBdr>
    </w:div>
    <w:div w:id="1090199915">
      <w:bodyDiv w:val="1"/>
      <w:marLeft w:val="0"/>
      <w:marRight w:val="0"/>
      <w:marTop w:val="0"/>
      <w:marBottom w:val="0"/>
      <w:divBdr>
        <w:top w:val="none" w:sz="0" w:space="0" w:color="auto"/>
        <w:left w:val="none" w:sz="0" w:space="0" w:color="auto"/>
        <w:bottom w:val="none" w:sz="0" w:space="0" w:color="auto"/>
        <w:right w:val="none" w:sz="0" w:space="0" w:color="auto"/>
      </w:divBdr>
      <w:divsChild>
        <w:div w:id="568613652">
          <w:marLeft w:val="0"/>
          <w:marRight w:val="0"/>
          <w:marTop w:val="0"/>
          <w:marBottom w:val="0"/>
          <w:divBdr>
            <w:top w:val="none" w:sz="0" w:space="0" w:color="auto"/>
            <w:left w:val="none" w:sz="0" w:space="0" w:color="auto"/>
            <w:bottom w:val="none" w:sz="0" w:space="0" w:color="auto"/>
            <w:right w:val="none" w:sz="0" w:space="0" w:color="auto"/>
          </w:divBdr>
        </w:div>
        <w:div w:id="1083916655">
          <w:marLeft w:val="0"/>
          <w:marRight w:val="0"/>
          <w:marTop w:val="0"/>
          <w:marBottom w:val="0"/>
          <w:divBdr>
            <w:top w:val="none" w:sz="0" w:space="0" w:color="auto"/>
            <w:left w:val="none" w:sz="0" w:space="0" w:color="auto"/>
            <w:bottom w:val="none" w:sz="0" w:space="0" w:color="auto"/>
            <w:right w:val="none" w:sz="0" w:space="0" w:color="auto"/>
          </w:divBdr>
        </w:div>
        <w:div w:id="1835294579">
          <w:marLeft w:val="0"/>
          <w:marRight w:val="0"/>
          <w:marTop w:val="0"/>
          <w:marBottom w:val="0"/>
          <w:divBdr>
            <w:top w:val="none" w:sz="0" w:space="0" w:color="auto"/>
            <w:left w:val="none" w:sz="0" w:space="0" w:color="auto"/>
            <w:bottom w:val="none" w:sz="0" w:space="0" w:color="auto"/>
            <w:right w:val="none" w:sz="0" w:space="0" w:color="auto"/>
          </w:divBdr>
        </w:div>
        <w:div w:id="1732193357">
          <w:marLeft w:val="0"/>
          <w:marRight w:val="0"/>
          <w:marTop w:val="0"/>
          <w:marBottom w:val="0"/>
          <w:divBdr>
            <w:top w:val="none" w:sz="0" w:space="0" w:color="auto"/>
            <w:left w:val="none" w:sz="0" w:space="0" w:color="auto"/>
            <w:bottom w:val="none" w:sz="0" w:space="0" w:color="auto"/>
            <w:right w:val="none" w:sz="0" w:space="0" w:color="auto"/>
          </w:divBdr>
        </w:div>
        <w:div w:id="501285977">
          <w:marLeft w:val="0"/>
          <w:marRight w:val="0"/>
          <w:marTop w:val="0"/>
          <w:marBottom w:val="0"/>
          <w:divBdr>
            <w:top w:val="none" w:sz="0" w:space="0" w:color="auto"/>
            <w:left w:val="none" w:sz="0" w:space="0" w:color="auto"/>
            <w:bottom w:val="none" w:sz="0" w:space="0" w:color="auto"/>
            <w:right w:val="none" w:sz="0" w:space="0" w:color="auto"/>
          </w:divBdr>
        </w:div>
        <w:div w:id="1356155968">
          <w:marLeft w:val="0"/>
          <w:marRight w:val="0"/>
          <w:marTop w:val="0"/>
          <w:marBottom w:val="0"/>
          <w:divBdr>
            <w:top w:val="none" w:sz="0" w:space="0" w:color="auto"/>
            <w:left w:val="none" w:sz="0" w:space="0" w:color="auto"/>
            <w:bottom w:val="none" w:sz="0" w:space="0" w:color="auto"/>
            <w:right w:val="none" w:sz="0" w:space="0" w:color="auto"/>
          </w:divBdr>
        </w:div>
      </w:divsChild>
    </w:div>
    <w:div w:id="1194807465">
      <w:bodyDiv w:val="1"/>
      <w:marLeft w:val="0"/>
      <w:marRight w:val="0"/>
      <w:marTop w:val="0"/>
      <w:marBottom w:val="0"/>
      <w:divBdr>
        <w:top w:val="none" w:sz="0" w:space="0" w:color="auto"/>
        <w:left w:val="none" w:sz="0" w:space="0" w:color="auto"/>
        <w:bottom w:val="none" w:sz="0" w:space="0" w:color="auto"/>
        <w:right w:val="none" w:sz="0" w:space="0" w:color="auto"/>
      </w:divBdr>
    </w:div>
    <w:div w:id="1314605400">
      <w:bodyDiv w:val="1"/>
      <w:marLeft w:val="0"/>
      <w:marRight w:val="0"/>
      <w:marTop w:val="0"/>
      <w:marBottom w:val="0"/>
      <w:divBdr>
        <w:top w:val="none" w:sz="0" w:space="0" w:color="auto"/>
        <w:left w:val="none" w:sz="0" w:space="0" w:color="auto"/>
        <w:bottom w:val="none" w:sz="0" w:space="0" w:color="auto"/>
        <w:right w:val="none" w:sz="0" w:space="0" w:color="auto"/>
      </w:divBdr>
    </w:div>
    <w:div w:id="1315527404">
      <w:bodyDiv w:val="1"/>
      <w:marLeft w:val="0"/>
      <w:marRight w:val="0"/>
      <w:marTop w:val="0"/>
      <w:marBottom w:val="0"/>
      <w:divBdr>
        <w:top w:val="none" w:sz="0" w:space="0" w:color="auto"/>
        <w:left w:val="none" w:sz="0" w:space="0" w:color="auto"/>
        <w:bottom w:val="none" w:sz="0" w:space="0" w:color="auto"/>
        <w:right w:val="none" w:sz="0" w:space="0" w:color="auto"/>
      </w:divBdr>
    </w:div>
    <w:div w:id="1374967003">
      <w:bodyDiv w:val="1"/>
      <w:marLeft w:val="0"/>
      <w:marRight w:val="0"/>
      <w:marTop w:val="0"/>
      <w:marBottom w:val="0"/>
      <w:divBdr>
        <w:top w:val="none" w:sz="0" w:space="0" w:color="auto"/>
        <w:left w:val="none" w:sz="0" w:space="0" w:color="auto"/>
        <w:bottom w:val="none" w:sz="0" w:space="0" w:color="auto"/>
        <w:right w:val="none" w:sz="0" w:space="0" w:color="auto"/>
      </w:divBdr>
    </w:div>
    <w:div w:id="1448307380">
      <w:bodyDiv w:val="1"/>
      <w:marLeft w:val="0"/>
      <w:marRight w:val="0"/>
      <w:marTop w:val="0"/>
      <w:marBottom w:val="0"/>
      <w:divBdr>
        <w:top w:val="none" w:sz="0" w:space="0" w:color="auto"/>
        <w:left w:val="none" w:sz="0" w:space="0" w:color="auto"/>
        <w:bottom w:val="none" w:sz="0" w:space="0" w:color="auto"/>
        <w:right w:val="none" w:sz="0" w:space="0" w:color="auto"/>
      </w:divBdr>
      <w:divsChild>
        <w:div w:id="305623261">
          <w:marLeft w:val="0"/>
          <w:marRight w:val="0"/>
          <w:marTop w:val="0"/>
          <w:marBottom w:val="0"/>
          <w:divBdr>
            <w:top w:val="none" w:sz="0" w:space="0" w:color="auto"/>
            <w:left w:val="none" w:sz="0" w:space="0" w:color="auto"/>
            <w:bottom w:val="none" w:sz="0" w:space="0" w:color="auto"/>
            <w:right w:val="none" w:sz="0" w:space="0" w:color="auto"/>
          </w:divBdr>
        </w:div>
        <w:div w:id="1981306472">
          <w:marLeft w:val="0"/>
          <w:marRight w:val="0"/>
          <w:marTop w:val="0"/>
          <w:marBottom w:val="0"/>
          <w:divBdr>
            <w:top w:val="none" w:sz="0" w:space="0" w:color="auto"/>
            <w:left w:val="none" w:sz="0" w:space="0" w:color="auto"/>
            <w:bottom w:val="none" w:sz="0" w:space="0" w:color="auto"/>
            <w:right w:val="none" w:sz="0" w:space="0" w:color="auto"/>
          </w:divBdr>
        </w:div>
        <w:div w:id="1840000547">
          <w:marLeft w:val="0"/>
          <w:marRight w:val="0"/>
          <w:marTop w:val="0"/>
          <w:marBottom w:val="0"/>
          <w:divBdr>
            <w:top w:val="none" w:sz="0" w:space="0" w:color="auto"/>
            <w:left w:val="none" w:sz="0" w:space="0" w:color="auto"/>
            <w:bottom w:val="none" w:sz="0" w:space="0" w:color="auto"/>
            <w:right w:val="none" w:sz="0" w:space="0" w:color="auto"/>
          </w:divBdr>
          <w:divsChild>
            <w:div w:id="65761567">
              <w:marLeft w:val="0"/>
              <w:marRight w:val="0"/>
              <w:marTop w:val="0"/>
              <w:marBottom w:val="0"/>
              <w:divBdr>
                <w:top w:val="none" w:sz="0" w:space="0" w:color="auto"/>
                <w:left w:val="none" w:sz="0" w:space="0" w:color="auto"/>
                <w:bottom w:val="none" w:sz="0" w:space="0" w:color="auto"/>
                <w:right w:val="none" w:sz="0" w:space="0" w:color="auto"/>
              </w:divBdr>
            </w:div>
          </w:divsChild>
        </w:div>
        <w:div w:id="2023504472">
          <w:marLeft w:val="0"/>
          <w:marRight w:val="0"/>
          <w:marTop w:val="0"/>
          <w:marBottom w:val="0"/>
          <w:divBdr>
            <w:top w:val="none" w:sz="0" w:space="0" w:color="auto"/>
            <w:left w:val="none" w:sz="0" w:space="0" w:color="auto"/>
            <w:bottom w:val="none" w:sz="0" w:space="0" w:color="auto"/>
            <w:right w:val="none" w:sz="0" w:space="0" w:color="auto"/>
          </w:divBdr>
        </w:div>
      </w:divsChild>
    </w:div>
    <w:div w:id="1487935637">
      <w:bodyDiv w:val="1"/>
      <w:marLeft w:val="0"/>
      <w:marRight w:val="0"/>
      <w:marTop w:val="0"/>
      <w:marBottom w:val="0"/>
      <w:divBdr>
        <w:top w:val="none" w:sz="0" w:space="0" w:color="auto"/>
        <w:left w:val="none" w:sz="0" w:space="0" w:color="auto"/>
        <w:bottom w:val="none" w:sz="0" w:space="0" w:color="auto"/>
        <w:right w:val="none" w:sz="0" w:space="0" w:color="auto"/>
      </w:divBdr>
    </w:div>
    <w:div w:id="1501847791">
      <w:bodyDiv w:val="1"/>
      <w:marLeft w:val="0"/>
      <w:marRight w:val="0"/>
      <w:marTop w:val="0"/>
      <w:marBottom w:val="0"/>
      <w:divBdr>
        <w:top w:val="none" w:sz="0" w:space="0" w:color="auto"/>
        <w:left w:val="none" w:sz="0" w:space="0" w:color="auto"/>
        <w:bottom w:val="none" w:sz="0" w:space="0" w:color="auto"/>
        <w:right w:val="none" w:sz="0" w:space="0" w:color="auto"/>
      </w:divBdr>
    </w:div>
    <w:div w:id="1503201961">
      <w:bodyDiv w:val="1"/>
      <w:marLeft w:val="0"/>
      <w:marRight w:val="0"/>
      <w:marTop w:val="0"/>
      <w:marBottom w:val="0"/>
      <w:divBdr>
        <w:top w:val="none" w:sz="0" w:space="0" w:color="auto"/>
        <w:left w:val="none" w:sz="0" w:space="0" w:color="auto"/>
        <w:bottom w:val="none" w:sz="0" w:space="0" w:color="auto"/>
        <w:right w:val="none" w:sz="0" w:space="0" w:color="auto"/>
      </w:divBdr>
    </w:div>
    <w:div w:id="1564675508">
      <w:bodyDiv w:val="1"/>
      <w:marLeft w:val="0"/>
      <w:marRight w:val="0"/>
      <w:marTop w:val="0"/>
      <w:marBottom w:val="0"/>
      <w:divBdr>
        <w:top w:val="none" w:sz="0" w:space="0" w:color="auto"/>
        <w:left w:val="none" w:sz="0" w:space="0" w:color="auto"/>
        <w:bottom w:val="none" w:sz="0" w:space="0" w:color="auto"/>
        <w:right w:val="none" w:sz="0" w:space="0" w:color="auto"/>
      </w:divBdr>
    </w:div>
    <w:div w:id="1992905660">
      <w:bodyDiv w:val="1"/>
      <w:marLeft w:val="0"/>
      <w:marRight w:val="0"/>
      <w:marTop w:val="0"/>
      <w:marBottom w:val="0"/>
      <w:divBdr>
        <w:top w:val="none" w:sz="0" w:space="0" w:color="auto"/>
        <w:left w:val="none" w:sz="0" w:space="0" w:color="auto"/>
        <w:bottom w:val="none" w:sz="0" w:space="0" w:color="auto"/>
        <w:right w:val="none" w:sz="0" w:space="0" w:color="auto"/>
      </w:divBdr>
    </w:div>
    <w:div w:id="2118402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12.xml"/><Relationship Id="rId21" Type="http://schemas.openxmlformats.org/officeDocument/2006/relationships/header" Target="header7.xml"/><Relationship Id="rId42" Type="http://schemas.openxmlformats.org/officeDocument/2006/relationships/hyperlink" Target="http://www.travelmichigannews.org/research" TargetMode="External"/><Relationship Id="rId47" Type="http://schemas.openxmlformats.org/officeDocument/2006/relationships/header" Target="header30.xml"/><Relationship Id="rId63" Type="http://schemas.openxmlformats.org/officeDocument/2006/relationships/header" Target="header45.xml"/><Relationship Id="rId68" Type="http://schemas.openxmlformats.org/officeDocument/2006/relationships/header" Target="header50.xml"/><Relationship Id="rId84" Type="http://schemas.openxmlformats.org/officeDocument/2006/relationships/header" Target="header66.xml"/><Relationship Id="rId89" Type="http://schemas.openxmlformats.org/officeDocument/2006/relationships/fontTable" Target="fontTable.xml"/><Relationship Id="rId16" Type="http://schemas.openxmlformats.org/officeDocument/2006/relationships/header" Target="header2.xml"/><Relationship Id="rId11" Type="http://schemas.openxmlformats.org/officeDocument/2006/relationships/hyperlink" Target="http://dx.doi.org/10.1080/02508281.2017.1371474" TargetMode="External"/><Relationship Id="rId32" Type="http://schemas.openxmlformats.org/officeDocument/2006/relationships/header" Target="header18.xml"/><Relationship Id="rId37" Type="http://schemas.openxmlformats.org/officeDocument/2006/relationships/header" Target="header23.xml"/><Relationship Id="rId53" Type="http://schemas.openxmlformats.org/officeDocument/2006/relationships/header" Target="header35.xml"/><Relationship Id="rId58" Type="http://schemas.openxmlformats.org/officeDocument/2006/relationships/header" Target="header40.xml"/><Relationship Id="rId74" Type="http://schemas.openxmlformats.org/officeDocument/2006/relationships/header" Target="header56.xml"/><Relationship Id="rId79" Type="http://schemas.openxmlformats.org/officeDocument/2006/relationships/header" Target="header61.xm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dx.doi.org/10.1016/j.enpol.2013.10.055" TargetMode="Externa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6.xml"/><Relationship Id="rId48" Type="http://schemas.openxmlformats.org/officeDocument/2006/relationships/header" Target="header31.xml"/><Relationship Id="rId56" Type="http://schemas.openxmlformats.org/officeDocument/2006/relationships/header" Target="header38.xml"/><Relationship Id="rId64" Type="http://schemas.openxmlformats.org/officeDocument/2006/relationships/header" Target="header46.xml"/><Relationship Id="rId69" Type="http://schemas.openxmlformats.org/officeDocument/2006/relationships/header" Target="header51.xml"/><Relationship Id="rId77" Type="http://schemas.openxmlformats.org/officeDocument/2006/relationships/header" Target="header59.xml"/><Relationship Id="rId8" Type="http://schemas.openxmlformats.org/officeDocument/2006/relationships/hyperlink" Target="http://www.ontourism.online/index.php/jots/article/view/63/55" TargetMode="External"/><Relationship Id="rId51" Type="http://schemas.openxmlformats.org/officeDocument/2006/relationships/header" Target="header34.xml"/><Relationship Id="rId72" Type="http://schemas.openxmlformats.org/officeDocument/2006/relationships/header" Target="header54.xml"/><Relationship Id="rId80" Type="http://schemas.openxmlformats.org/officeDocument/2006/relationships/header" Target="header62.xml"/><Relationship Id="rId85" Type="http://schemas.openxmlformats.org/officeDocument/2006/relationships/header" Target="header67.xml"/><Relationship Id="rId3" Type="http://schemas.openxmlformats.org/officeDocument/2006/relationships/settings" Target="settings.xml"/><Relationship Id="rId12" Type="http://schemas.openxmlformats.org/officeDocument/2006/relationships/hyperlink" Target="http://dx.doi.org/10.18666/JPRA-2015-V33-I4-6394" TargetMode="Externa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yperlink" Target="http://www.travelmichigannews.org/" TargetMode="External"/><Relationship Id="rId46" Type="http://schemas.openxmlformats.org/officeDocument/2006/relationships/header" Target="header29.xml"/><Relationship Id="rId59" Type="http://schemas.openxmlformats.org/officeDocument/2006/relationships/header" Target="header41.xml"/><Relationship Id="rId67" Type="http://schemas.openxmlformats.org/officeDocument/2006/relationships/header" Target="header49.xml"/><Relationship Id="rId20" Type="http://schemas.openxmlformats.org/officeDocument/2006/relationships/header" Target="header6.xml"/><Relationship Id="rId41" Type="http://schemas.openxmlformats.org/officeDocument/2006/relationships/hyperlink" Target="http://www.travelmichigannews.org/research" TargetMode="External"/><Relationship Id="rId54" Type="http://schemas.openxmlformats.org/officeDocument/2006/relationships/header" Target="header36.xml"/><Relationship Id="rId62" Type="http://schemas.openxmlformats.org/officeDocument/2006/relationships/header" Target="header44.xml"/><Relationship Id="rId70" Type="http://schemas.openxmlformats.org/officeDocument/2006/relationships/header" Target="header52.xml"/><Relationship Id="rId75" Type="http://schemas.openxmlformats.org/officeDocument/2006/relationships/header" Target="header57.xml"/><Relationship Id="rId83" Type="http://schemas.openxmlformats.org/officeDocument/2006/relationships/header" Target="header65.xml"/><Relationship Id="rId88" Type="http://schemas.openxmlformats.org/officeDocument/2006/relationships/header" Target="header7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1.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2.xml"/><Relationship Id="rId57" Type="http://schemas.openxmlformats.org/officeDocument/2006/relationships/header" Target="header39.xml"/><Relationship Id="rId10" Type="http://schemas.openxmlformats.org/officeDocument/2006/relationships/hyperlink" Target="https://doi.org/10.1080/21568316.2017.1287123" TargetMode="External"/><Relationship Id="rId31" Type="http://schemas.openxmlformats.org/officeDocument/2006/relationships/header" Target="header17.xml"/><Relationship Id="rId44" Type="http://schemas.openxmlformats.org/officeDocument/2006/relationships/header" Target="header27.xml"/><Relationship Id="rId52" Type="http://schemas.openxmlformats.org/officeDocument/2006/relationships/hyperlink" Target="http://www.msu.edu" TargetMode="External"/><Relationship Id="rId60" Type="http://schemas.openxmlformats.org/officeDocument/2006/relationships/header" Target="header42.xml"/><Relationship Id="rId65" Type="http://schemas.openxmlformats.org/officeDocument/2006/relationships/header" Target="header47.xml"/><Relationship Id="rId73" Type="http://schemas.openxmlformats.org/officeDocument/2006/relationships/header" Target="header55.xml"/><Relationship Id="rId78" Type="http://schemas.openxmlformats.org/officeDocument/2006/relationships/header" Target="header60.xml"/><Relationship Id="rId81" Type="http://schemas.openxmlformats.org/officeDocument/2006/relationships/header" Target="header63.xml"/><Relationship Id="rId86" Type="http://schemas.openxmlformats.org/officeDocument/2006/relationships/header" Target="header68.xml"/><Relationship Id="rId4" Type="http://schemas.openxmlformats.org/officeDocument/2006/relationships/webSettings" Target="webSettings.xml"/><Relationship Id="rId9" Type="http://schemas.openxmlformats.org/officeDocument/2006/relationships/hyperlink" Target="http://dx.doi.org/10.1080/10941665.2017.1399918" TargetMode="External"/><Relationship Id="rId13" Type="http://schemas.openxmlformats.org/officeDocument/2006/relationships/hyperlink" Target="http://www.ecologyandsociety.org/vol20/iss3/art44/" TargetMode="External"/><Relationship Id="rId18" Type="http://schemas.openxmlformats.org/officeDocument/2006/relationships/header" Target="header4.xml"/><Relationship Id="rId39" Type="http://schemas.openxmlformats.org/officeDocument/2006/relationships/header" Target="header24.xml"/><Relationship Id="rId34" Type="http://schemas.openxmlformats.org/officeDocument/2006/relationships/header" Target="header20.xml"/><Relationship Id="rId50" Type="http://schemas.openxmlformats.org/officeDocument/2006/relationships/header" Target="header33.xml"/><Relationship Id="rId55" Type="http://schemas.openxmlformats.org/officeDocument/2006/relationships/header" Target="header37.xml"/><Relationship Id="rId76" Type="http://schemas.openxmlformats.org/officeDocument/2006/relationships/header" Target="header58.xml"/><Relationship Id="rId7" Type="http://schemas.openxmlformats.org/officeDocument/2006/relationships/hyperlink" Target="mailto:Christine.vogt@asu.edu" TargetMode="External"/><Relationship Id="rId71" Type="http://schemas.openxmlformats.org/officeDocument/2006/relationships/header" Target="header53.xml"/><Relationship Id="rId2" Type="http://schemas.openxmlformats.org/officeDocument/2006/relationships/styles" Target="styles.xml"/><Relationship Id="rId29" Type="http://schemas.openxmlformats.org/officeDocument/2006/relationships/header" Target="header15.xml"/><Relationship Id="rId24" Type="http://schemas.openxmlformats.org/officeDocument/2006/relationships/header" Target="header10.xml"/><Relationship Id="rId40" Type="http://schemas.openxmlformats.org/officeDocument/2006/relationships/header" Target="header25.xml"/><Relationship Id="rId45" Type="http://schemas.openxmlformats.org/officeDocument/2006/relationships/header" Target="header28.xml"/><Relationship Id="rId66" Type="http://schemas.openxmlformats.org/officeDocument/2006/relationships/header" Target="header48.xml"/><Relationship Id="rId87" Type="http://schemas.openxmlformats.org/officeDocument/2006/relationships/header" Target="header69.xml"/><Relationship Id="rId61" Type="http://schemas.openxmlformats.org/officeDocument/2006/relationships/header" Target="header43.xml"/><Relationship Id="rId82" Type="http://schemas.openxmlformats.org/officeDocument/2006/relationships/header" Target="header64.xml"/><Relationship Id="rId19"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68</Pages>
  <Words>24050</Words>
  <Characters>137086</Characters>
  <Application>Microsoft Office Word</Application>
  <DocSecurity>0</DocSecurity>
  <Lines>1142</Lines>
  <Paragraphs>321</Paragraphs>
  <ScaleCrop>false</ScaleCrop>
  <HeadingPairs>
    <vt:vector size="2" baseType="variant">
      <vt:variant>
        <vt:lpstr>Title</vt:lpstr>
      </vt:variant>
      <vt:variant>
        <vt:i4>1</vt:i4>
      </vt:variant>
    </vt:vector>
  </HeadingPairs>
  <TitlesOfParts>
    <vt:vector size="1" baseType="lpstr">
      <vt:lpstr>Curriculum Vita</vt:lpstr>
    </vt:vector>
  </TitlesOfParts>
  <Company>MSU - TTRRC</Company>
  <LinksUpToDate>false</LinksUpToDate>
  <CharactersWithSpaces>160815</CharactersWithSpaces>
  <SharedDoc>false</SharedDoc>
  <HLinks>
    <vt:vector size="36" baseType="variant">
      <vt:variant>
        <vt:i4>2293865</vt:i4>
      </vt:variant>
      <vt:variant>
        <vt:i4>15</vt:i4>
      </vt:variant>
      <vt:variant>
        <vt:i4>0</vt:i4>
      </vt:variant>
      <vt:variant>
        <vt:i4>5</vt:i4>
      </vt:variant>
      <vt:variant>
        <vt:lpwstr>http://www.msu.edu</vt:lpwstr>
      </vt:variant>
      <vt:variant>
        <vt:lpwstr/>
      </vt:variant>
      <vt:variant>
        <vt:i4>2949165</vt:i4>
      </vt:variant>
      <vt:variant>
        <vt:i4>12</vt:i4>
      </vt:variant>
      <vt:variant>
        <vt:i4>0</vt:i4>
      </vt:variant>
      <vt:variant>
        <vt:i4>5</vt:i4>
      </vt:variant>
      <vt:variant>
        <vt:lpwstr>http://www.travelmichigannews.org/research</vt:lpwstr>
      </vt:variant>
      <vt:variant>
        <vt:lpwstr/>
      </vt:variant>
      <vt:variant>
        <vt:i4>2949165</vt:i4>
      </vt:variant>
      <vt:variant>
        <vt:i4>9</vt:i4>
      </vt:variant>
      <vt:variant>
        <vt:i4>0</vt:i4>
      </vt:variant>
      <vt:variant>
        <vt:i4>5</vt:i4>
      </vt:variant>
      <vt:variant>
        <vt:lpwstr>http://www.travelmichigannews.org/research</vt:lpwstr>
      </vt:variant>
      <vt:variant>
        <vt:lpwstr/>
      </vt:variant>
      <vt:variant>
        <vt:i4>3604526</vt:i4>
      </vt:variant>
      <vt:variant>
        <vt:i4>6</vt:i4>
      </vt:variant>
      <vt:variant>
        <vt:i4>0</vt:i4>
      </vt:variant>
      <vt:variant>
        <vt:i4>5</vt:i4>
      </vt:variant>
      <vt:variant>
        <vt:lpwstr>http://www.travelmichigannews.org/</vt:lpwstr>
      </vt:variant>
      <vt:variant>
        <vt:lpwstr/>
      </vt:variant>
      <vt:variant>
        <vt:i4>2228313</vt:i4>
      </vt:variant>
      <vt:variant>
        <vt:i4>3</vt:i4>
      </vt:variant>
      <vt:variant>
        <vt:i4>0</vt:i4>
      </vt:variant>
      <vt:variant>
        <vt:i4>5</vt:i4>
      </vt:variant>
      <vt:variant>
        <vt:lpwstr>http://www.tandfonline.com/doi/abs/10.1080/13683500.2012.741576</vt:lpwstr>
      </vt:variant>
      <vt:variant>
        <vt:lpwstr/>
      </vt:variant>
      <vt:variant>
        <vt:i4>1572904</vt:i4>
      </vt:variant>
      <vt:variant>
        <vt:i4>0</vt:i4>
      </vt:variant>
      <vt:variant>
        <vt:i4>0</vt:i4>
      </vt:variant>
      <vt:variant>
        <vt:i4>5</vt:i4>
      </vt:variant>
      <vt:variant>
        <vt:lpwstr>mailto:vogtc@msu.edu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vogtc</dc:creator>
  <cp:keywords/>
  <dc:description/>
  <cp:lastModifiedBy>Christine Vogt</cp:lastModifiedBy>
  <cp:revision>17</cp:revision>
  <cp:lastPrinted>2017-01-05T15:21:00Z</cp:lastPrinted>
  <dcterms:created xsi:type="dcterms:W3CDTF">2020-02-11T23:21:00Z</dcterms:created>
  <dcterms:modified xsi:type="dcterms:W3CDTF">2020-03-18T17:53:00Z</dcterms:modified>
</cp:coreProperties>
</file>