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97B7D" w14:textId="77777777" w:rsidR="00580865" w:rsidRPr="00B933AC" w:rsidRDefault="00580865" w:rsidP="00580865">
      <w:pPr>
        <w:keepLines/>
        <w:spacing w:line="140" w:lineRule="atLeast"/>
        <w:jc w:val="right"/>
        <w:rPr>
          <w:rFonts w:asciiTheme="minorHAnsi" w:hAnsiTheme="minorHAnsi"/>
          <w:sz w:val="20"/>
          <w:szCs w:val="20"/>
        </w:rPr>
      </w:pPr>
      <w:r w:rsidRPr="00B933AC">
        <w:rPr>
          <w:rFonts w:asciiTheme="minorHAnsi" w:hAnsiTheme="minorHAnsi"/>
          <w:sz w:val="20"/>
          <w:szCs w:val="20"/>
        </w:rPr>
        <w:t xml:space="preserve">E-mail: </w:t>
      </w:r>
      <w:hyperlink r:id="rId8" w:history="1">
        <w:r w:rsidRPr="00B933AC">
          <w:rPr>
            <w:rStyle w:val="Hyperlink"/>
            <w:rFonts w:asciiTheme="minorHAnsi" w:hAnsiTheme="minorHAnsi"/>
            <w:sz w:val="20"/>
            <w:szCs w:val="20"/>
          </w:rPr>
          <w:t>stuartrhoden@gmail.com</w:t>
        </w:r>
      </w:hyperlink>
    </w:p>
    <w:p w14:paraId="009333C5" w14:textId="3D253E48" w:rsidR="00580865" w:rsidRPr="007E480A" w:rsidRDefault="00580865" w:rsidP="00580865">
      <w:pPr>
        <w:keepLines/>
        <w:spacing w:line="140" w:lineRule="atLeast"/>
        <w:jc w:val="right"/>
        <w:rPr>
          <w:rFonts w:asciiTheme="minorHAnsi" w:hAnsiTheme="minorHAnsi"/>
          <w:sz w:val="20"/>
          <w:szCs w:val="22"/>
        </w:rPr>
      </w:pPr>
      <w:r w:rsidRPr="007E480A">
        <w:rPr>
          <w:rFonts w:asciiTheme="minorHAnsi" w:hAnsiTheme="minorHAnsi"/>
          <w:sz w:val="20"/>
          <w:szCs w:val="22"/>
        </w:rPr>
        <w:t>Web</w:t>
      </w:r>
      <w:r w:rsidR="00B933AC">
        <w:rPr>
          <w:rFonts w:asciiTheme="minorHAnsi" w:hAnsiTheme="minorHAnsi"/>
          <w:sz w:val="20"/>
          <w:szCs w:val="22"/>
        </w:rPr>
        <w:t>p</w:t>
      </w:r>
      <w:r w:rsidRPr="007E480A">
        <w:rPr>
          <w:rFonts w:asciiTheme="minorHAnsi" w:hAnsiTheme="minorHAnsi"/>
          <w:sz w:val="20"/>
          <w:szCs w:val="22"/>
        </w:rPr>
        <w:t>age: www.StuartRhoden.com</w:t>
      </w:r>
    </w:p>
    <w:p w14:paraId="2A35B960" w14:textId="06507F5C" w:rsidR="00580865" w:rsidRPr="007E480A" w:rsidRDefault="00580865" w:rsidP="00580865">
      <w:pPr>
        <w:keepLines/>
        <w:spacing w:line="140" w:lineRule="atLeast"/>
        <w:jc w:val="right"/>
        <w:rPr>
          <w:rFonts w:asciiTheme="minorHAnsi" w:hAnsiTheme="minorHAnsi"/>
          <w:sz w:val="20"/>
          <w:szCs w:val="22"/>
        </w:rPr>
      </w:pPr>
      <w:r w:rsidRPr="007E480A">
        <w:rPr>
          <w:rFonts w:asciiTheme="minorHAnsi" w:hAnsiTheme="minorHAnsi"/>
          <w:sz w:val="20"/>
          <w:szCs w:val="22"/>
        </w:rPr>
        <w:t>Phone: (</w:t>
      </w:r>
      <w:r w:rsidR="000F1EA5">
        <w:rPr>
          <w:rFonts w:asciiTheme="minorHAnsi" w:hAnsiTheme="minorHAnsi"/>
          <w:sz w:val="20"/>
          <w:szCs w:val="22"/>
        </w:rPr>
        <w:t>602</w:t>
      </w:r>
      <w:r w:rsidRPr="007E480A">
        <w:rPr>
          <w:rFonts w:asciiTheme="minorHAnsi" w:hAnsiTheme="minorHAnsi"/>
          <w:sz w:val="20"/>
          <w:szCs w:val="22"/>
        </w:rPr>
        <w:t xml:space="preserve">) </w:t>
      </w:r>
      <w:r w:rsidR="000F1EA5">
        <w:rPr>
          <w:rFonts w:asciiTheme="minorHAnsi" w:hAnsiTheme="minorHAnsi"/>
          <w:sz w:val="20"/>
          <w:szCs w:val="22"/>
        </w:rPr>
        <w:t>935</w:t>
      </w:r>
      <w:r w:rsidRPr="007E480A">
        <w:rPr>
          <w:rFonts w:asciiTheme="minorHAnsi" w:hAnsiTheme="minorHAnsi"/>
          <w:sz w:val="20"/>
          <w:szCs w:val="22"/>
        </w:rPr>
        <w:t>-</w:t>
      </w:r>
      <w:r w:rsidR="000F1EA5">
        <w:rPr>
          <w:rFonts w:asciiTheme="minorHAnsi" w:hAnsiTheme="minorHAnsi"/>
          <w:sz w:val="20"/>
          <w:szCs w:val="22"/>
        </w:rPr>
        <w:t>5060</w:t>
      </w:r>
      <w:r w:rsidRPr="007E480A">
        <w:rPr>
          <w:rFonts w:asciiTheme="minorHAnsi" w:hAnsiTheme="minorHAnsi"/>
          <w:sz w:val="20"/>
          <w:szCs w:val="22"/>
        </w:rPr>
        <w:t xml:space="preserve"> (cell)</w:t>
      </w:r>
    </w:p>
    <w:p w14:paraId="6A15632D" w14:textId="77777777" w:rsidR="00580865" w:rsidRPr="00D67F22" w:rsidRDefault="00580865" w:rsidP="00580865">
      <w:pPr>
        <w:pStyle w:val="Heading2"/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6"/>
          <w:szCs w:val="32"/>
        </w:rPr>
        <w:t>Stuart Rhoden, Ph.D.</w:t>
      </w:r>
      <w:r w:rsidRPr="00D67F22">
        <w:rPr>
          <w:rFonts w:ascii="Arial" w:hAnsi="Arial" w:cs="Arial"/>
          <w:sz w:val="32"/>
          <w:szCs w:val="32"/>
        </w:rPr>
        <w:tab/>
      </w:r>
      <w:r w:rsidRPr="00D67F22">
        <w:rPr>
          <w:rFonts w:ascii="Arial" w:hAnsi="Arial" w:cs="Arial"/>
          <w:sz w:val="32"/>
          <w:szCs w:val="32"/>
        </w:rPr>
        <w:tab/>
      </w:r>
      <w:r w:rsidRPr="00D67F22">
        <w:rPr>
          <w:rFonts w:ascii="Arial" w:hAnsi="Arial" w:cs="Arial"/>
          <w:sz w:val="32"/>
          <w:szCs w:val="32"/>
        </w:rPr>
        <w:tab/>
      </w:r>
      <w:r w:rsidRPr="00D67F22">
        <w:rPr>
          <w:rFonts w:ascii="Arial" w:hAnsi="Arial" w:cs="Arial"/>
          <w:sz w:val="32"/>
          <w:szCs w:val="32"/>
        </w:rPr>
        <w:tab/>
      </w:r>
      <w:r w:rsidRPr="00D67F22">
        <w:rPr>
          <w:rFonts w:ascii="Arial" w:hAnsi="Arial" w:cs="Arial"/>
          <w:sz w:val="32"/>
          <w:szCs w:val="32"/>
        </w:rPr>
        <w:tab/>
      </w:r>
      <w:r w:rsidRPr="00D67F22">
        <w:rPr>
          <w:rFonts w:ascii="Arial" w:hAnsi="Arial" w:cs="Arial"/>
          <w:sz w:val="32"/>
          <w:szCs w:val="32"/>
        </w:rPr>
        <w:tab/>
      </w:r>
      <w:r w:rsidRPr="00D67F22">
        <w:rPr>
          <w:rFonts w:ascii="Arial" w:hAnsi="Arial" w:cs="Arial"/>
          <w:sz w:val="32"/>
          <w:szCs w:val="32"/>
        </w:rPr>
        <w:tab/>
      </w:r>
    </w:p>
    <w:p w14:paraId="518AAFBE" w14:textId="397DEC83" w:rsidR="00580865" w:rsidRPr="00205C60" w:rsidRDefault="00205C60" w:rsidP="00205C60">
      <w:pPr>
        <w:keepLines/>
        <w:spacing w:before="120" w:after="120" w:line="220" w:lineRule="atLeast"/>
        <w:jc w:val="center"/>
        <w:rPr>
          <w:rFonts w:asciiTheme="minorHAnsi" w:hAnsiTheme="minorHAnsi" w:cs="Arial"/>
          <w:b/>
          <w:sz w:val="22"/>
          <w:szCs w:val="22"/>
        </w:rPr>
      </w:pPr>
      <w:r w:rsidRPr="00205C60">
        <w:rPr>
          <w:rFonts w:asciiTheme="minorHAnsi" w:hAnsiTheme="minorHAnsi" w:cs="Arial"/>
          <w:b/>
          <w:sz w:val="22"/>
          <w:szCs w:val="22"/>
        </w:rPr>
        <w:t xml:space="preserve">DEGREES </w:t>
      </w:r>
      <w:r w:rsidR="00070EB3">
        <w:rPr>
          <w:rFonts w:asciiTheme="minorHAnsi" w:hAnsiTheme="minorHAnsi" w:cs="Arial"/>
          <w:b/>
          <w:sz w:val="22"/>
          <w:szCs w:val="22"/>
        </w:rPr>
        <w:t>AWARDED</w:t>
      </w:r>
    </w:p>
    <w:p w14:paraId="1D542383" w14:textId="5B2B7DE2" w:rsidR="00062FD5" w:rsidRDefault="00062FD5" w:rsidP="00CE1A64">
      <w:pPr>
        <w:ind w:left="720" w:firstLine="72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Doctor of Philosophy</w:t>
      </w:r>
      <w:r w:rsidR="00E173FD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296FC6D1" w14:textId="2BCD24BB" w:rsidR="00062FD5" w:rsidRDefault="00062FD5" w:rsidP="00CE1A64">
      <w:pPr>
        <w:ind w:left="720" w:firstLine="720"/>
        <w:rPr>
          <w:rFonts w:asciiTheme="minorHAnsi" w:hAnsiTheme="minorHAnsi"/>
          <w:sz w:val="22"/>
          <w:szCs w:val="22"/>
        </w:rPr>
      </w:pPr>
      <w:r w:rsidRPr="00062FD5">
        <w:rPr>
          <w:rFonts w:asciiTheme="minorHAnsi" w:hAnsiTheme="minorHAnsi"/>
          <w:sz w:val="22"/>
          <w:szCs w:val="22"/>
        </w:rPr>
        <w:t>TEMPLE UNIVERSITY</w:t>
      </w:r>
      <w:r>
        <w:rPr>
          <w:rFonts w:asciiTheme="minorHAnsi" w:hAnsiTheme="minorHAnsi"/>
          <w:sz w:val="22"/>
          <w:szCs w:val="22"/>
        </w:rPr>
        <w:t>, Philadelphia</w:t>
      </w:r>
      <w:r w:rsidR="00282314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PA</w:t>
      </w:r>
    </w:p>
    <w:p w14:paraId="60BFEABB" w14:textId="77777777" w:rsidR="00062FD5" w:rsidRDefault="00062FD5" w:rsidP="00CE1A64">
      <w:pPr>
        <w:ind w:left="144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Major: Urban Education</w:t>
      </w:r>
    </w:p>
    <w:p w14:paraId="53FA245B" w14:textId="77777777" w:rsidR="00282314" w:rsidRDefault="00062FD5" w:rsidP="00CE1A64">
      <w:pPr>
        <w:ind w:left="1440" w:firstLine="720"/>
        <w:rPr>
          <w:rFonts w:asciiTheme="minorHAnsi" w:hAnsiTheme="minorHAnsi"/>
          <w:color w:val="393939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t xml:space="preserve">Specialization: </w:t>
      </w:r>
      <w:r w:rsidRPr="00062FD5">
        <w:rPr>
          <w:rFonts w:asciiTheme="minorHAnsi" w:hAnsiTheme="minorHAnsi"/>
          <w:color w:val="393939"/>
          <w:sz w:val="22"/>
          <w:szCs w:val="22"/>
          <w:shd w:val="clear" w:color="auto" w:fill="FFFFFF"/>
        </w:rPr>
        <w:t>Policy, Organizational, &amp; Leadership Studies</w:t>
      </w:r>
    </w:p>
    <w:p w14:paraId="61C38AFA" w14:textId="0A369CA5" w:rsidR="00282314" w:rsidRPr="008E521E" w:rsidRDefault="00282314" w:rsidP="005F1AB3">
      <w:pPr>
        <w:spacing w:after="120"/>
        <w:ind w:left="1440" w:firstLine="720"/>
        <w:rPr>
          <w:rFonts w:asciiTheme="minorHAnsi" w:hAnsiTheme="minorHAnsi"/>
          <w:sz w:val="20"/>
        </w:rPr>
      </w:pPr>
      <w:r w:rsidRPr="008E521E">
        <w:rPr>
          <w:rFonts w:asciiTheme="minorHAnsi" w:hAnsiTheme="minorHAnsi"/>
          <w:color w:val="393939"/>
          <w:sz w:val="22"/>
          <w:szCs w:val="22"/>
          <w:shd w:val="clear" w:color="auto" w:fill="FFFFFF"/>
        </w:rPr>
        <w:t>Dissertation: “</w:t>
      </w:r>
      <w:r w:rsidRPr="008E521E">
        <w:rPr>
          <w:rFonts w:asciiTheme="minorHAnsi" w:hAnsiTheme="minorHAnsi"/>
          <w:i/>
          <w:color w:val="393939"/>
          <w:sz w:val="22"/>
          <w:szCs w:val="22"/>
          <w:shd w:val="clear" w:color="auto" w:fill="FFFFFF"/>
        </w:rPr>
        <w:t>Boys to Men: Reflections on Building Resilience in Young Black Men.”</w:t>
      </w:r>
      <w:r w:rsidR="00580865" w:rsidRPr="008E521E">
        <w:rPr>
          <w:rFonts w:asciiTheme="minorHAnsi" w:hAnsiTheme="minorHAnsi"/>
          <w:sz w:val="20"/>
        </w:rPr>
        <w:tab/>
      </w:r>
    </w:p>
    <w:p w14:paraId="25B786AB" w14:textId="003FD1E3" w:rsidR="00282314" w:rsidRDefault="00E173FD" w:rsidP="005F1AB3">
      <w:pPr>
        <w:ind w:left="720" w:firstLine="72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Master of Education </w:t>
      </w:r>
    </w:p>
    <w:p w14:paraId="3C9D91CB" w14:textId="77777777" w:rsidR="00282314" w:rsidRDefault="00282314" w:rsidP="00CE1A64">
      <w:pPr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TEMPLE UNIVERSITY, Philadelphia, PA</w:t>
      </w:r>
      <w:r w:rsidR="00580865" w:rsidRPr="007E480A">
        <w:rPr>
          <w:rFonts w:asciiTheme="minorHAnsi" w:hAnsiTheme="minorHAnsi"/>
          <w:b/>
          <w:sz w:val="22"/>
          <w:szCs w:val="22"/>
        </w:rPr>
        <w:tab/>
      </w:r>
    </w:p>
    <w:p w14:paraId="008CB9CA" w14:textId="77777777" w:rsidR="00282314" w:rsidRDefault="00580865" w:rsidP="00CE1A64">
      <w:pPr>
        <w:ind w:left="720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sz w:val="22"/>
          <w:szCs w:val="22"/>
        </w:rPr>
        <w:tab/>
      </w:r>
      <w:r w:rsidR="00282314">
        <w:rPr>
          <w:rFonts w:asciiTheme="minorHAnsi" w:hAnsiTheme="minorHAnsi"/>
          <w:sz w:val="22"/>
          <w:szCs w:val="22"/>
        </w:rPr>
        <w:t>Major: Urban Education</w:t>
      </w:r>
    </w:p>
    <w:p w14:paraId="16A6B31F" w14:textId="6E2B3253" w:rsidR="00580865" w:rsidRPr="007E480A" w:rsidRDefault="00282314" w:rsidP="005F1AB3">
      <w:pPr>
        <w:spacing w:after="120"/>
        <w:ind w:left="1440" w:firstLine="720"/>
        <w:rPr>
          <w:rFonts w:asciiTheme="minorHAnsi" w:hAnsiTheme="minorHAnsi"/>
          <w:bCs/>
          <w:sz w:val="22"/>
          <w:szCs w:val="28"/>
        </w:rPr>
      </w:pPr>
      <w:r>
        <w:rPr>
          <w:rFonts w:asciiTheme="minorHAnsi" w:hAnsiTheme="minorHAnsi"/>
          <w:sz w:val="22"/>
          <w:szCs w:val="22"/>
        </w:rPr>
        <w:t>Specialization:</w:t>
      </w:r>
      <w:r w:rsidR="00580865" w:rsidRPr="007E480A">
        <w:rPr>
          <w:rFonts w:asciiTheme="minorHAnsi" w:hAnsiTheme="minorHAnsi"/>
          <w:sz w:val="22"/>
          <w:szCs w:val="22"/>
        </w:rPr>
        <w:t xml:space="preserve"> </w:t>
      </w:r>
      <w:r w:rsidR="00580865" w:rsidRPr="007E480A">
        <w:rPr>
          <w:rFonts w:asciiTheme="minorHAnsi" w:hAnsiTheme="minorHAnsi"/>
          <w:bCs/>
          <w:sz w:val="22"/>
          <w:szCs w:val="22"/>
        </w:rPr>
        <w:t>Education Leadership and Policy Studies</w:t>
      </w:r>
      <w:r w:rsidR="00580865" w:rsidRPr="007E480A">
        <w:rPr>
          <w:rFonts w:asciiTheme="minorHAnsi" w:hAnsiTheme="minorHAnsi"/>
          <w:sz w:val="22"/>
          <w:szCs w:val="22"/>
        </w:rPr>
        <w:tab/>
      </w:r>
      <w:r w:rsidR="00580865" w:rsidRPr="007E480A">
        <w:rPr>
          <w:rFonts w:asciiTheme="minorHAnsi" w:hAnsiTheme="minorHAnsi"/>
          <w:sz w:val="22"/>
          <w:szCs w:val="22"/>
        </w:rPr>
        <w:tab/>
      </w:r>
    </w:p>
    <w:p w14:paraId="7BB88096" w14:textId="21701140" w:rsidR="00282314" w:rsidRPr="005F1AB3" w:rsidRDefault="00282314" w:rsidP="005F1AB3">
      <w:pPr>
        <w:keepLines/>
        <w:tabs>
          <w:tab w:val="left" w:pos="2783"/>
        </w:tabs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Secondary Educ</w:t>
      </w:r>
      <w:r w:rsidR="00E173FD">
        <w:rPr>
          <w:rFonts w:asciiTheme="minorHAnsi" w:hAnsiTheme="minorHAnsi"/>
          <w:b/>
          <w:i/>
          <w:sz w:val="22"/>
          <w:szCs w:val="22"/>
        </w:rPr>
        <w:t xml:space="preserve">ation Teaching Credential </w:t>
      </w:r>
    </w:p>
    <w:p w14:paraId="7F1C8FFA" w14:textId="77777777" w:rsidR="00282314" w:rsidRDefault="00282314" w:rsidP="00CE1A64">
      <w:pPr>
        <w:keepLines/>
        <w:spacing w:line="220" w:lineRule="atLeast"/>
        <w:ind w:left="720" w:firstLine="720"/>
        <w:rPr>
          <w:rFonts w:asciiTheme="minorHAnsi" w:hAnsiTheme="minorHAnsi"/>
          <w:sz w:val="22"/>
          <w:szCs w:val="22"/>
        </w:rPr>
      </w:pPr>
      <w:r w:rsidRPr="00282314">
        <w:rPr>
          <w:rFonts w:asciiTheme="minorHAnsi" w:hAnsiTheme="minorHAnsi"/>
          <w:sz w:val="22"/>
          <w:szCs w:val="22"/>
        </w:rPr>
        <w:t>UNIVERSITY OF CALIFORNIA LOS ANGELES, Los Angeles, CA</w:t>
      </w:r>
    </w:p>
    <w:p w14:paraId="393144E9" w14:textId="2359250F" w:rsidR="00282314" w:rsidRPr="00282314" w:rsidRDefault="00282314" w:rsidP="005F1AB3">
      <w:pPr>
        <w:keepLines/>
        <w:spacing w:after="120" w:line="220" w:lineRule="atLeast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Specialization: 6-12</w:t>
      </w:r>
      <w:r w:rsidRPr="00282314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grade History/Social Studies</w:t>
      </w:r>
      <w:r w:rsidR="00580865" w:rsidRPr="00282314">
        <w:rPr>
          <w:rFonts w:asciiTheme="minorHAnsi" w:hAnsiTheme="minorHAnsi"/>
          <w:sz w:val="22"/>
          <w:szCs w:val="22"/>
        </w:rPr>
        <w:t xml:space="preserve"> </w:t>
      </w:r>
      <w:r w:rsidR="00580865" w:rsidRPr="00282314">
        <w:rPr>
          <w:rFonts w:asciiTheme="minorHAnsi" w:hAnsiTheme="minorHAnsi"/>
          <w:sz w:val="22"/>
          <w:szCs w:val="22"/>
        </w:rPr>
        <w:tab/>
      </w:r>
      <w:r w:rsidR="00580865" w:rsidRPr="00282314">
        <w:rPr>
          <w:rFonts w:asciiTheme="minorHAnsi" w:hAnsiTheme="minorHAnsi"/>
          <w:sz w:val="22"/>
          <w:szCs w:val="22"/>
        </w:rPr>
        <w:tab/>
      </w:r>
      <w:r w:rsidR="00580865" w:rsidRPr="00282314">
        <w:rPr>
          <w:rFonts w:asciiTheme="minorHAnsi" w:hAnsiTheme="minorHAnsi"/>
          <w:sz w:val="22"/>
          <w:szCs w:val="22"/>
        </w:rPr>
        <w:tab/>
      </w:r>
      <w:r w:rsidR="007E480A" w:rsidRPr="00282314">
        <w:rPr>
          <w:rFonts w:asciiTheme="minorHAnsi" w:hAnsiTheme="minorHAnsi"/>
          <w:sz w:val="22"/>
          <w:szCs w:val="22"/>
        </w:rPr>
        <w:tab/>
      </w:r>
    </w:p>
    <w:p w14:paraId="34A2D4CC" w14:textId="74FBF055" w:rsidR="00282314" w:rsidRPr="005F1AB3" w:rsidRDefault="00070EB3" w:rsidP="005F1AB3">
      <w:pPr>
        <w:keepLines/>
        <w:spacing w:line="220" w:lineRule="atLeast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Bachelor</w:t>
      </w:r>
      <w:r w:rsidR="00282314">
        <w:rPr>
          <w:rFonts w:asciiTheme="minorHAnsi" w:hAnsiTheme="minorHAnsi"/>
          <w:b/>
          <w:i/>
          <w:sz w:val="22"/>
          <w:szCs w:val="22"/>
        </w:rPr>
        <w:t xml:space="preserve"> of Art</w:t>
      </w:r>
      <w:r>
        <w:rPr>
          <w:rFonts w:asciiTheme="minorHAnsi" w:hAnsiTheme="minorHAnsi"/>
          <w:b/>
          <w:i/>
          <w:sz w:val="22"/>
          <w:szCs w:val="22"/>
        </w:rPr>
        <w:t>s</w:t>
      </w:r>
    </w:p>
    <w:p w14:paraId="7902FA36" w14:textId="77777777" w:rsidR="00282314" w:rsidRDefault="00282314" w:rsidP="00CE1A64">
      <w:pPr>
        <w:keepLines/>
        <w:spacing w:line="220" w:lineRule="atLeast"/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OCCIDENTAL COLLEGE, Los Angeles, CA</w:t>
      </w:r>
      <w:r w:rsidR="00580865" w:rsidRPr="007E480A">
        <w:rPr>
          <w:rFonts w:asciiTheme="minorHAnsi" w:hAnsiTheme="minorHAnsi"/>
          <w:sz w:val="22"/>
          <w:szCs w:val="22"/>
        </w:rPr>
        <w:t xml:space="preserve">    </w:t>
      </w:r>
      <w:r w:rsidR="00580865" w:rsidRPr="007E480A">
        <w:rPr>
          <w:rFonts w:asciiTheme="minorHAnsi" w:hAnsiTheme="minorHAnsi"/>
          <w:sz w:val="22"/>
          <w:szCs w:val="22"/>
        </w:rPr>
        <w:tab/>
      </w:r>
    </w:p>
    <w:p w14:paraId="35D4D5C0" w14:textId="77777777" w:rsidR="00282314" w:rsidRDefault="00580865" w:rsidP="00CE1A64">
      <w:pPr>
        <w:keepLines/>
        <w:spacing w:line="220" w:lineRule="atLeast"/>
        <w:ind w:left="720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sz w:val="22"/>
          <w:szCs w:val="22"/>
        </w:rPr>
        <w:tab/>
      </w:r>
      <w:r w:rsidR="00282314">
        <w:rPr>
          <w:rFonts w:asciiTheme="minorHAnsi" w:hAnsiTheme="minorHAnsi"/>
          <w:sz w:val="22"/>
          <w:szCs w:val="22"/>
        </w:rPr>
        <w:t xml:space="preserve">Major: </w:t>
      </w:r>
      <w:r w:rsidRPr="007E480A">
        <w:rPr>
          <w:rFonts w:asciiTheme="minorHAnsi" w:hAnsiTheme="minorHAnsi"/>
          <w:sz w:val="22"/>
          <w:szCs w:val="22"/>
        </w:rPr>
        <w:t>Political</w:t>
      </w:r>
      <w:r w:rsidR="00282314">
        <w:rPr>
          <w:rFonts w:asciiTheme="minorHAnsi" w:hAnsiTheme="minorHAnsi"/>
          <w:sz w:val="22"/>
          <w:szCs w:val="22"/>
        </w:rPr>
        <w:t xml:space="preserve"> Science</w:t>
      </w:r>
    </w:p>
    <w:p w14:paraId="4D922777" w14:textId="1097B2C9" w:rsidR="005E3156" w:rsidRPr="005E3156" w:rsidRDefault="00580865" w:rsidP="005E3156">
      <w:pPr>
        <w:keepLines/>
        <w:spacing w:after="120" w:line="220" w:lineRule="atLeast"/>
        <w:ind w:left="1440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sz w:val="22"/>
          <w:szCs w:val="22"/>
        </w:rPr>
        <w:t>Minor</w:t>
      </w:r>
      <w:r w:rsidR="00FC1346">
        <w:rPr>
          <w:rFonts w:asciiTheme="minorHAnsi" w:hAnsiTheme="minorHAnsi"/>
          <w:sz w:val="22"/>
          <w:szCs w:val="22"/>
        </w:rPr>
        <w:t>:</w:t>
      </w:r>
      <w:r w:rsidRPr="007E480A">
        <w:rPr>
          <w:rFonts w:asciiTheme="minorHAnsi" w:hAnsiTheme="minorHAnsi"/>
          <w:sz w:val="22"/>
          <w:szCs w:val="22"/>
        </w:rPr>
        <w:t xml:space="preserve"> Philosophy</w:t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</w:p>
    <w:p w14:paraId="7B551C49" w14:textId="64FFF84B" w:rsidR="00F708EB" w:rsidRDefault="005E3156" w:rsidP="00205C60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PRIMARY PROFESSIONAL AND SCHOLARLY INTEREST</w:t>
      </w:r>
      <w:r w:rsidR="00F708EB">
        <w:rPr>
          <w:rFonts w:asciiTheme="minorHAnsi" w:hAnsiTheme="minorHAnsi"/>
          <w:b/>
          <w:sz w:val="22"/>
          <w:szCs w:val="22"/>
        </w:rPr>
        <w:t xml:space="preserve"> </w:t>
      </w:r>
    </w:p>
    <w:p w14:paraId="2F44845B" w14:textId="77777777" w:rsidR="00C81BC7" w:rsidRPr="005E3156" w:rsidRDefault="00C81BC7" w:rsidP="00C81BC7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/>
          <w:bCs/>
          <w:sz w:val="22"/>
          <w:szCs w:val="22"/>
        </w:rPr>
      </w:pPr>
      <w:r w:rsidRPr="005E3156">
        <w:rPr>
          <w:rFonts w:asciiTheme="minorHAnsi" w:hAnsiTheme="minorHAnsi"/>
          <w:bCs/>
          <w:sz w:val="22"/>
          <w:szCs w:val="22"/>
        </w:rPr>
        <w:t>Urban Education</w:t>
      </w:r>
      <w:r>
        <w:rPr>
          <w:rFonts w:asciiTheme="minorHAnsi" w:hAnsiTheme="minorHAnsi"/>
          <w:bCs/>
          <w:sz w:val="22"/>
          <w:szCs w:val="22"/>
        </w:rPr>
        <w:t xml:space="preserve">; </w:t>
      </w:r>
      <w:r w:rsidRPr="005E3156">
        <w:rPr>
          <w:rFonts w:asciiTheme="minorHAnsi" w:hAnsiTheme="minorHAnsi"/>
          <w:bCs/>
          <w:sz w:val="22"/>
          <w:szCs w:val="22"/>
        </w:rPr>
        <w:t>Equity</w:t>
      </w:r>
      <w:r>
        <w:rPr>
          <w:rFonts w:asciiTheme="minorHAnsi" w:hAnsiTheme="minorHAnsi"/>
          <w:bCs/>
          <w:sz w:val="22"/>
          <w:szCs w:val="22"/>
        </w:rPr>
        <w:t xml:space="preserve"> and Access; and Diversity and Inclusion (P-16, civic and non- profit organizations)</w:t>
      </w:r>
    </w:p>
    <w:p w14:paraId="0EA44E2E" w14:textId="77777777" w:rsidR="00C81BC7" w:rsidRPr="005E3156" w:rsidRDefault="00C81BC7" w:rsidP="00C81BC7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/>
          <w:bCs/>
          <w:sz w:val="22"/>
          <w:szCs w:val="22"/>
        </w:rPr>
      </w:pPr>
      <w:r w:rsidRPr="005E3156">
        <w:rPr>
          <w:rFonts w:asciiTheme="minorHAnsi" w:hAnsiTheme="minorHAnsi"/>
          <w:bCs/>
          <w:sz w:val="22"/>
          <w:szCs w:val="22"/>
        </w:rPr>
        <w:t xml:space="preserve">Education </w:t>
      </w:r>
      <w:r>
        <w:rPr>
          <w:rFonts w:asciiTheme="minorHAnsi" w:hAnsiTheme="minorHAnsi"/>
          <w:bCs/>
          <w:sz w:val="22"/>
          <w:szCs w:val="22"/>
        </w:rPr>
        <w:t xml:space="preserve">Leadership, </w:t>
      </w:r>
      <w:r w:rsidRPr="005E3156">
        <w:rPr>
          <w:rFonts w:asciiTheme="minorHAnsi" w:hAnsiTheme="minorHAnsi"/>
          <w:bCs/>
          <w:sz w:val="22"/>
          <w:szCs w:val="22"/>
        </w:rPr>
        <w:t>Policy and Advocacy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1D94F0DA" w14:textId="77777777" w:rsidR="008C32AA" w:rsidRPr="005E3156" w:rsidRDefault="008C32AA" w:rsidP="008C32AA">
      <w:pPr>
        <w:pStyle w:val="ListParagraph"/>
        <w:numPr>
          <w:ilvl w:val="0"/>
          <w:numId w:val="22"/>
        </w:numPr>
        <w:spacing w:after="120"/>
        <w:rPr>
          <w:rFonts w:asciiTheme="minorHAnsi" w:hAnsiTheme="minorHAnsi"/>
          <w:bCs/>
          <w:sz w:val="22"/>
          <w:szCs w:val="22"/>
        </w:rPr>
      </w:pPr>
      <w:r w:rsidRPr="005E3156">
        <w:rPr>
          <w:rFonts w:asciiTheme="minorHAnsi" w:hAnsiTheme="minorHAnsi"/>
          <w:bCs/>
          <w:sz w:val="22"/>
          <w:szCs w:val="22"/>
        </w:rPr>
        <w:t>Academic Success</w:t>
      </w:r>
      <w:r>
        <w:rPr>
          <w:rFonts w:asciiTheme="minorHAnsi" w:hAnsiTheme="minorHAnsi"/>
          <w:bCs/>
          <w:sz w:val="22"/>
          <w:szCs w:val="22"/>
        </w:rPr>
        <w:t xml:space="preserve">; </w:t>
      </w:r>
      <w:r w:rsidRPr="005E3156">
        <w:rPr>
          <w:rFonts w:asciiTheme="minorHAnsi" w:hAnsiTheme="minorHAnsi"/>
          <w:bCs/>
          <w:sz w:val="22"/>
          <w:szCs w:val="22"/>
        </w:rPr>
        <w:t>Student Achievement</w:t>
      </w:r>
      <w:r>
        <w:rPr>
          <w:rFonts w:asciiTheme="minorHAnsi" w:hAnsiTheme="minorHAnsi"/>
          <w:bCs/>
          <w:sz w:val="22"/>
          <w:szCs w:val="22"/>
        </w:rPr>
        <w:t xml:space="preserve">, Growth Mindset and Post-Traumatic Growth </w:t>
      </w:r>
    </w:p>
    <w:p w14:paraId="106CB1C9" w14:textId="49C9D4F8" w:rsidR="00F708EB" w:rsidRPr="005E3156" w:rsidRDefault="005E3156" w:rsidP="005E3156">
      <w:pPr>
        <w:pStyle w:val="ListParagraph"/>
        <w:numPr>
          <w:ilvl w:val="0"/>
          <w:numId w:val="22"/>
        </w:numPr>
        <w:spacing w:after="200"/>
        <w:rPr>
          <w:rFonts w:asciiTheme="minorHAnsi" w:hAnsiTheme="minorHAnsi"/>
          <w:bCs/>
          <w:sz w:val="22"/>
          <w:szCs w:val="22"/>
        </w:rPr>
      </w:pPr>
      <w:r w:rsidRPr="005E3156">
        <w:rPr>
          <w:rFonts w:asciiTheme="minorHAnsi" w:hAnsiTheme="minorHAnsi"/>
          <w:bCs/>
          <w:sz w:val="22"/>
          <w:szCs w:val="22"/>
        </w:rPr>
        <w:t>Sociology of Education</w:t>
      </w:r>
    </w:p>
    <w:p w14:paraId="7CA9E79A" w14:textId="6C107A24" w:rsidR="00580865" w:rsidRPr="007E480A" w:rsidRDefault="00A60F25" w:rsidP="005E3156">
      <w:pPr>
        <w:spacing w:after="120"/>
        <w:contextualSpacing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TEACHING</w:t>
      </w:r>
      <w:r w:rsidR="007E480A" w:rsidRPr="007E480A">
        <w:rPr>
          <w:rFonts w:asciiTheme="minorHAnsi" w:hAnsiTheme="minorHAnsi"/>
          <w:b/>
          <w:sz w:val="22"/>
          <w:szCs w:val="22"/>
        </w:rPr>
        <w:t xml:space="preserve"> POSITIONS</w:t>
      </w:r>
    </w:p>
    <w:p w14:paraId="1D2705BE" w14:textId="358C622A" w:rsidR="00580865" w:rsidRPr="007E480A" w:rsidRDefault="00580865" w:rsidP="00580865">
      <w:pPr>
        <w:ind w:right="-220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b/>
          <w:sz w:val="22"/>
          <w:szCs w:val="22"/>
        </w:rPr>
        <w:t>Arizona State University</w:t>
      </w:r>
      <w:r w:rsidRPr="007E480A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  <w:t>Tempe, AZ</w:t>
      </w:r>
    </w:p>
    <w:p w14:paraId="6B8E72BB" w14:textId="09BFAB56" w:rsidR="005F1AB3" w:rsidRPr="006229A9" w:rsidRDefault="001D62DC" w:rsidP="006229A9">
      <w:pPr>
        <w:ind w:left="720" w:right="-2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University College</w:t>
      </w:r>
      <w:r w:rsidR="005F1AB3">
        <w:rPr>
          <w:rFonts w:asciiTheme="minorHAnsi" w:hAnsiTheme="minorHAnsi"/>
          <w:b/>
          <w:sz w:val="22"/>
          <w:szCs w:val="22"/>
        </w:rPr>
        <w:tab/>
      </w:r>
    </w:p>
    <w:p w14:paraId="09B4CB34" w14:textId="4FDD078E" w:rsidR="005F1AB3" w:rsidRPr="005F1AB3" w:rsidRDefault="00AE5881" w:rsidP="005F1AB3">
      <w:pPr>
        <w:ind w:left="720" w:right="-220" w:firstLine="720"/>
        <w:rPr>
          <w:rFonts w:asciiTheme="minorHAnsi" w:hAnsiTheme="minorHAnsi"/>
          <w:sz w:val="22"/>
          <w:szCs w:val="22"/>
        </w:rPr>
      </w:pPr>
      <w:r w:rsidRPr="00476DE2">
        <w:rPr>
          <w:rFonts w:asciiTheme="minorHAnsi" w:hAnsiTheme="minorHAnsi" w:cstheme="minorHAnsi"/>
          <w:bCs/>
          <w:i/>
          <w:color w:val="000000"/>
          <w:sz w:val="22"/>
          <w:szCs w:val="22"/>
          <w:shd w:val="clear" w:color="auto" w:fill="FFFFFF"/>
        </w:rPr>
        <w:t>Teaching</w:t>
      </w:r>
      <w:r w:rsidR="00642ABC" w:rsidRPr="00642ABC">
        <w:rPr>
          <w:rFonts w:asciiTheme="minorHAnsi" w:hAnsiTheme="minorHAnsi" w:cstheme="minorHAnsi"/>
          <w:bCs/>
          <w:i/>
          <w:color w:val="000000"/>
          <w:sz w:val="22"/>
          <w:szCs w:val="22"/>
          <w:shd w:val="clear" w:color="auto" w:fill="FFFFFF"/>
        </w:rPr>
        <w:t xml:space="preserve"> </w:t>
      </w:r>
      <w:r w:rsidR="00642ABC" w:rsidRPr="00476DE2">
        <w:rPr>
          <w:rFonts w:asciiTheme="minorHAnsi" w:hAnsiTheme="minorHAnsi" w:cstheme="minorHAnsi"/>
          <w:bCs/>
          <w:i/>
          <w:color w:val="000000"/>
          <w:sz w:val="22"/>
          <w:szCs w:val="22"/>
          <w:shd w:val="clear" w:color="auto" w:fill="FFFFFF"/>
        </w:rPr>
        <w:t>Assistant</w:t>
      </w:r>
      <w:r w:rsidRPr="00476DE2">
        <w:rPr>
          <w:rFonts w:asciiTheme="minorHAnsi" w:hAnsiTheme="minorHAnsi" w:cstheme="minorHAnsi"/>
          <w:bCs/>
          <w:i/>
          <w:color w:val="000000"/>
          <w:sz w:val="22"/>
          <w:szCs w:val="22"/>
          <w:shd w:val="clear" w:color="auto" w:fill="FFFFFF"/>
        </w:rPr>
        <w:t xml:space="preserve"> </w:t>
      </w:r>
      <w:r w:rsidR="00476DE2" w:rsidRPr="00476DE2">
        <w:rPr>
          <w:rFonts w:asciiTheme="minorHAnsi" w:hAnsiTheme="minorHAnsi" w:cstheme="minorHAnsi"/>
          <w:bCs/>
          <w:i/>
          <w:color w:val="000000"/>
          <w:sz w:val="22"/>
          <w:szCs w:val="22"/>
          <w:shd w:val="clear" w:color="auto" w:fill="FFFFFF"/>
        </w:rPr>
        <w:t>Professor</w:t>
      </w:r>
      <w:r w:rsidR="00476DE2">
        <w:rPr>
          <w:rFonts w:asciiTheme="minorHAnsi" w:hAnsiTheme="minorHAnsi"/>
          <w:i/>
          <w:sz w:val="22"/>
          <w:szCs w:val="22"/>
        </w:rPr>
        <w:t xml:space="preserve"> </w:t>
      </w:r>
      <w:r w:rsidR="005F1AB3">
        <w:rPr>
          <w:rFonts w:asciiTheme="minorHAnsi" w:hAnsiTheme="minorHAnsi"/>
          <w:i/>
          <w:sz w:val="22"/>
          <w:szCs w:val="22"/>
        </w:rPr>
        <w:t>(</w:t>
      </w:r>
      <w:r w:rsidR="00A8624C">
        <w:rPr>
          <w:rFonts w:asciiTheme="minorHAnsi" w:hAnsiTheme="minorHAnsi"/>
          <w:i/>
          <w:sz w:val="22"/>
          <w:szCs w:val="22"/>
        </w:rPr>
        <w:t>Success</w:t>
      </w:r>
      <w:r w:rsidR="00B43A25">
        <w:rPr>
          <w:rFonts w:asciiTheme="minorHAnsi" w:hAnsiTheme="minorHAnsi"/>
          <w:i/>
          <w:sz w:val="22"/>
          <w:szCs w:val="22"/>
        </w:rPr>
        <w:t xml:space="preserve"> by Design</w:t>
      </w:r>
      <w:r w:rsidR="005F1AB3">
        <w:rPr>
          <w:rFonts w:asciiTheme="minorHAnsi" w:hAnsiTheme="minorHAnsi"/>
          <w:i/>
          <w:sz w:val="22"/>
          <w:szCs w:val="22"/>
        </w:rPr>
        <w:t>)</w:t>
      </w:r>
      <w:r w:rsidR="005F1AB3">
        <w:rPr>
          <w:rFonts w:asciiTheme="minorHAnsi" w:hAnsiTheme="minorHAnsi"/>
          <w:i/>
          <w:sz w:val="22"/>
          <w:szCs w:val="22"/>
        </w:rPr>
        <w:tab/>
      </w:r>
      <w:r w:rsidR="005F1AB3">
        <w:rPr>
          <w:rFonts w:asciiTheme="minorHAnsi" w:hAnsiTheme="minorHAnsi"/>
          <w:b/>
          <w:sz w:val="22"/>
          <w:szCs w:val="22"/>
        </w:rPr>
        <w:tab/>
      </w:r>
      <w:r w:rsidR="001D62DC">
        <w:rPr>
          <w:rFonts w:asciiTheme="minorHAnsi" w:hAnsiTheme="minorHAnsi"/>
          <w:sz w:val="22"/>
          <w:szCs w:val="22"/>
        </w:rPr>
        <w:t>2016 - Present</w:t>
      </w:r>
      <w:r w:rsidR="005F1AB3">
        <w:rPr>
          <w:rFonts w:asciiTheme="minorHAnsi" w:hAnsiTheme="minorHAnsi"/>
          <w:b/>
          <w:sz w:val="22"/>
          <w:szCs w:val="22"/>
        </w:rPr>
        <w:tab/>
      </w:r>
      <w:r w:rsidR="005F1AB3">
        <w:rPr>
          <w:rFonts w:asciiTheme="minorHAnsi" w:hAnsiTheme="minorHAnsi"/>
          <w:b/>
          <w:sz w:val="22"/>
          <w:szCs w:val="22"/>
        </w:rPr>
        <w:tab/>
      </w:r>
    </w:p>
    <w:p w14:paraId="42E5291D" w14:textId="44AC0F70" w:rsidR="003E782E" w:rsidRDefault="003E782E" w:rsidP="005F1AB3">
      <w:pPr>
        <w:ind w:left="720" w:right="-220" w:firstLine="720"/>
        <w:rPr>
          <w:rFonts w:asciiTheme="minorHAnsi" w:hAnsiTheme="minorHAnsi"/>
          <w:sz w:val="22"/>
          <w:szCs w:val="22"/>
        </w:rPr>
      </w:pPr>
      <w:r w:rsidRPr="003F1B35">
        <w:rPr>
          <w:rFonts w:asciiTheme="minorHAnsi" w:hAnsiTheme="minorHAnsi"/>
          <w:b/>
          <w:sz w:val="22"/>
          <w:szCs w:val="22"/>
        </w:rPr>
        <w:t>Mary Lou Fulton Teachers College</w:t>
      </w:r>
      <w:r w:rsidR="005F1AB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>2014 –2015</w:t>
      </w:r>
    </w:p>
    <w:p w14:paraId="7D141B2B" w14:textId="15DBDBA6" w:rsidR="00580865" w:rsidRPr="007E480A" w:rsidRDefault="00205C60" w:rsidP="005F1AB3">
      <w:pPr>
        <w:spacing w:after="120"/>
        <w:ind w:left="720" w:right="-216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i/>
          <w:sz w:val="22"/>
          <w:szCs w:val="22"/>
        </w:rPr>
        <w:t>Instructor</w:t>
      </w:r>
      <w:r w:rsidR="003E782E">
        <w:rPr>
          <w:rFonts w:asciiTheme="minorHAnsi" w:hAnsiTheme="minorHAnsi"/>
          <w:i/>
          <w:sz w:val="22"/>
          <w:szCs w:val="22"/>
        </w:rPr>
        <w:t xml:space="preserve"> (Division of Teacher Preparation)</w:t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</w:p>
    <w:p w14:paraId="2320E629" w14:textId="0DB77E07" w:rsidR="00580865" w:rsidRPr="001302DB" w:rsidRDefault="00580865" w:rsidP="00152713">
      <w:pPr>
        <w:ind w:right="-220" w:firstLine="720"/>
        <w:rPr>
          <w:rFonts w:asciiTheme="minorHAnsi" w:hAnsiTheme="minorHAnsi"/>
          <w:b/>
          <w:sz w:val="22"/>
          <w:szCs w:val="22"/>
        </w:rPr>
      </w:pPr>
      <w:r w:rsidRPr="001302DB">
        <w:rPr>
          <w:rFonts w:asciiTheme="minorHAnsi" w:hAnsiTheme="minorHAnsi"/>
          <w:b/>
          <w:sz w:val="22"/>
          <w:szCs w:val="22"/>
        </w:rPr>
        <w:t>Cabrini College</w:t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="007E480A"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>Philadelphia, PA</w:t>
      </w:r>
    </w:p>
    <w:p w14:paraId="2E8621E2" w14:textId="007192D2" w:rsidR="003E782E" w:rsidRDefault="003E782E" w:rsidP="005F1AB3">
      <w:pPr>
        <w:ind w:left="720" w:right="-220" w:firstLine="720"/>
        <w:rPr>
          <w:rFonts w:asciiTheme="minorHAnsi" w:hAnsiTheme="minorHAnsi"/>
          <w:i/>
          <w:sz w:val="22"/>
          <w:szCs w:val="22"/>
        </w:rPr>
      </w:pPr>
      <w:r w:rsidRPr="003F1B35">
        <w:rPr>
          <w:rFonts w:asciiTheme="minorHAnsi" w:hAnsiTheme="minorHAnsi"/>
          <w:b/>
          <w:sz w:val="22"/>
          <w:szCs w:val="22"/>
        </w:rPr>
        <w:t>Teacher Education Department</w:t>
      </w:r>
      <w:r w:rsidR="005F1AB3">
        <w:rPr>
          <w:rFonts w:asciiTheme="minorHAnsi" w:hAnsiTheme="minorHAnsi"/>
          <w:i/>
          <w:sz w:val="22"/>
          <w:szCs w:val="22"/>
        </w:rPr>
        <w:tab/>
      </w:r>
      <w:r w:rsidR="005F1AB3"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>2012 –2013</w:t>
      </w:r>
    </w:p>
    <w:p w14:paraId="402A7A60" w14:textId="6D3C6725" w:rsidR="00580865" w:rsidRPr="007E480A" w:rsidRDefault="00580865" w:rsidP="005F1AB3">
      <w:pPr>
        <w:spacing w:after="120"/>
        <w:ind w:left="720" w:right="-216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i/>
          <w:sz w:val="22"/>
          <w:szCs w:val="22"/>
        </w:rPr>
        <w:t>Adjunct Associate Professor</w:t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</w:p>
    <w:p w14:paraId="636A3C20" w14:textId="4516D5CF" w:rsidR="003E782E" w:rsidRPr="001302DB" w:rsidRDefault="00580865" w:rsidP="009D34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444"/>
        </w:tabs>
        <w:ind w:right="-220" w:firstLine="720"/>
        <w:rPr>
          <w:rFonts w:asciiTheme="minorHAnsi" w:hAnsiTheme="minorHAnsi"/>
          <w:b/>
          <w:sz w:val="22"/>
          <w:szCs w:val="22"/>
        </w:rPr>
      </w:pPr>
      <w:r w:rsidRPr="001302DB">
        <w:rPr>
          <w:rFonts w:asciiTheme="minorHAnsi" w:hAnsiTheme="minorHAnsi"/>
          <w:b/>
          <w:sz w:val="22"/>
          <w:szCs w:val="22"/>
        </w:rPr>
        <w:t>Temple University</w:t>
      </w:r>
      <w:r w:rsidR="003E782E" w:rsidRPr="001302DB">
        <w:rPr>
          <w:rFonts w:asciiTheme="minorHAnsi" w:hAnsiTheme="minorHAnsi"/>
          <w:b/>
          <w:sz w:val="22"/>
          <w:szCs w:val="22"/>
        </w:rPr>
        <w:tab/>
      </w:r>
      <w:r w:rsidR="003E782E" w:rsidRPr="001302DB">
        <w:rPr>
          <w:rFonts w:asciiTheme="minorHAnsi" w:hAnsiTheme="minorHAnsi"/>
          <w:b/>
          <w:sz w:val="22"/>
          <w:szCs w:val="22"/>
        </w:rPr>
        <w:tab/>
      </w:r>
      <w:r w:rsidR="003E782E" w:rsidRPr="001302DB">
        <w:rPr>
          <w:rFonts w:asciiTheme="minorHAnsi" w:hAnsiTheme="minorHAnsi"/>
          <w:b/>
          <w:sz w:val="22"/>
          <w:szCs w:val="22"/>
        </w:rPr>
        <w:tab/>
      </w:r>
      <w:r w:rsidR="003E782E" w:rsidRPr="001302DB">
        <w:rPr>
          <w:rFonts w:asciiTheme="minorHAnsi" w:hAnsiTheme="minorHAnsi"/>
          <w:b/>
          <w:sz w:val="22"/>
          <w:szCs w:val="22"/>
        </w:rPr>
        <w:tab/>
      </w:r>
      <w:r w:rsidR="003E782E" w:rsidRPr="001302DB">
        <w:rPr>
          <w:rFonts w:asciiTheme="minorHAnsi" w:hAnsiTheme="minorHAnsi"/>
          <w:b/>
          <w:sz w:val="22"/>
          <w:szCs w:val="22"/>
        </w:rPr>
        <w:tab/>
      </w:r>
      <w:r w:rsidR="003E782E" w:rsidRPr="001302DB">
        <w:rPr>
          <w:rFonts w:asciiTheme="minorHAnsi" w:hAnsiTheme="minorHAnsi"/>
          <w:b/>
          <w:sz w:val="22"/>
          <w:szCs w:val="22"/>
        </w:rPr>
        <w:tab/>
        <w:t>Philadelphia, PA</w:t>
      </w:r>
      <w:r w:rsidR="009D34B4">
        <w:rPr>
          <w:rFonts w:asciiTheme="minorHAnsi" w:hAnsiTheme="minorHAnsi"/>
          <w:b/>
          <w:sz w:val="22"/>
          <w:szCs w:val="22"/>
        </w:rPr>
        <w:tab/>
      </w:r>
    </w:p>
    <w:p w14:paraId="5F42BAC7" w14:textId="2682496A" w:rsidR="00580865" w:rsidRPr="007E480A" w:rsidRDefault="003E782E" w:rsidP="005F1AB3">
      <w:pPr>
        <w:ind w:left="720" w:right="-220" w:firstLine="720"/>
        <w:rPr>
          <w:rFonts w:asciiTheme="minorHAnsi" w:hAnsiTheme="minorHAnsi"/>
          <w:sz w:val="22"/>
          <w:szCs w:val="22"/>
        </w:rPr>
      </w:pPr>
      <w:r w:rsidRPr="003F1B35">
        <w:rPr>
          <w:rFonts w:asciiTheme="minorHAnsi" w:hAnsiTheme="minorHAnsi"/>
          <w:b/>
          <w:sz w:val="22"/>
          <w:szCs w:val="22"/>
        </w:rPr>
        <w:t>College of Education</w:t>
      </w:r>
      <w:r w:rsidR="005F1AB3">
        <w:rPr>
          <w:rFonts w:asciiTheme="minorHAnsi" w:hAnsiTheme="minorHAnsi"/>
          <w:b/>
          <w:sz w:val="22"/>
          <w:szCs w:val="22"/>
        </w:rPr>
        <w:tab/>
      </w:r>
      <w:r w:rsidR="005F1AB3">
        <w:rPr>
          <w:rFonts w:asciiTheme="minorHAnsi" w:hAnsiTheme="minorHAnsi"/>
          <w:b/>
          <w:sz w:val="22"/>
          <w:szCs w:val="22"/>
        </w:rPr>
        <w:tab/>
      </w:r>
      <w:r w:rsidR="005F1AB3">
        <w:rPr>
          <w:rFonts w:asciiTheme="minorHAnsi" w:hAnsiTheme="minorHAnsi"/>
          <w:b/>
          <w:sz w:val="22"/>
          <w:szCs w:val="22"/>
        </w:rPr>
        <w:tab/>
      </w:r>
      <w:r w:rsidR="00580865" w:rsidRPr="007E480A">
        <w:rPr>
          <w:rFonts w:asciiTheme="minorHAnsi" w:hAnsiTheme="minorHAnsi"/>
          <w:b/>
          <w:sz w:val="22"/>
          <w:szCs w:val="22"/>
        </w:rPr>
        <w:tab/>
      </w:r>
      <w:r w:rsidR="00580865" w:rsidRPr="007E480A">
        <w:rPr>
          <w:rFonts w:asciiTheme="minorHAnsi" w:hAnsiTheme="minorHAnsi"/>
          <w:b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>2009 –2013</w:t>
      </w:r>
    </w:p>
    <w:p w14:paraId="1E044720" w14:textId="34DCBEFE" w:rsidR="00580865" w:rsidRPr="007E480A" w:rsidRDefault="00580865" w:rsidP="005F1AB3">
      <w:pPr>
        <w:spacing w:after="120"/>
        <w:ind w:left="720" w:right="-216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i/>
          <w:sz w:val="22"/>
          <w:szCs w:val="22"/>
        </w:rPr>
        <w:t>Adjunct Associate Professor/Teaching Assistant</w:t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</w:p>
    <w:p w14:paraId="16989A99" w14:textId="536A912F" w:rsidR="00580865" w:rsidRPr="001302DB" w:rsidRDefault="00580865" w:rsidP="001302DB">
      <w:pPr>
        <w:ind w:right="-220" w:firstLine="720"/>
        <w:rPr>
          <w:rFonts w:asciiTheme="minorHAnsi" w:hAnsiTheme="minorHAnsi"/>
          <w:b/>
          <w:sz w:val="22"/>
          <w:szCs w:val="22"/>
        </w:rPr>
      </w:pPr>
      <w:r w:rsidRPr="001302DB">
        <w:rPr>
          <w:rFonts w:asciiTheme="minorHAnsi" w:hAnsiTheme="minorHAnsi"/>
          <w:b/>
          <w:sz w:val="22"/>
          <w:szCs w:val="22"/>
        </w:rPr>
        <w:t>Alain Locke Senior High School</w:t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="007E480A"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>Los Angeles, CA</w:t>
      </w:r>
    </w:p>
    <w:p w14:paraId="532D4DFA" w14:textId="1AB59FAD" w:rsidR="003F1B35" w:rsidRPr="00152713" w:rsidRDefault="00152713" w:rsidP="005F1AB3">
      <w:pPr>
        <w:ind w:left="720" w:right="-2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School of</w:t>
      </w:r>
      <w:r w:rsidR="005F1AB3">
        <w:rPr>
          <w:rFonts w:asciiTheme="minorHAnsi" w:hAnsiTheme="minorHAnsi"/>
          <w:b/>
          <w:sz w:val="22"/>
          <w:szCs w:val="22"/>
        </w:rPr>
        <w:t xml:space="preserve"> Business and Technology (SBT)</w:t>
      </w:r>
      <w:r w:rsidR="005F1AB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>2003 –2007</w:t>
      </w:r>
    </w:p>
    <w:p w14:paraId="776FAABB" w14:textId="06068749" w:rsidR="00580865" w:rsidRPr="007E480A" w:rsidRDefault="00580865" w:rsidP="005F1AB3">
      <w:pPr>
        <w:spacing w:after="120"/>
        <w:ind w:left="720" w:right="-216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i/>
          <w:sz w:val="22"/>
          <w:szCs w:val="22"/>
        </w:rPr>
        <w:t xml:space="preserve">SBT </w:t>
      </w:r>
      <w:r w:rsidR="00152713">
        <w:rPr>
          <w:rFonts w:asciiTheme="minorHAnsi" w:hAnsiTheme="minorHAnsi"/>
          <w:i/>
          <w:sz w:val="22"/>
          <w:szCs w:val="22"/>
        </w:rPr>
        <w:t>Co-</w:t>
      </w:r>
      <w:r w:rsidRPr="007E480A">
        <w:rPr>
          <w:rFonts w:asciiTheme="minorHAnsi" w:hAnsiTheme="minorHAnsi"/>
          <w:i/>
          <w:sz w:val="22"/>
          <w:szCs w:val="22"/>
        </w:rPr>
        <w:t>Coordinator/</w:t>
      </w:r>
      <w:r w:rsidR="00152713">
        <w:rPr>
          <w:rFonts w:asciiTheme="minorHAnsi" w:hAnsiTheme="minorHAnsi"/>
          <w:i/>
          <w:sz w:val="22"/>
          <w:szCs w:val="22"/>
        </w:rPr>
        <w:t xml:space="preserve">AP </w:t>
      </w:r>
      <w:r w:rsidRPr="007E480A">
        <w:rPr>
          <w:rFonts w:asciiTheme="minorHAnsi" w:hAnsiTheme="minorHAnsi"/>
          <w:i/>
          <w:sz w:val="22"/>
          <w:szCs w:val="22"/>
        </w:rPr>
        <w:t>History Teacher</w:t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</w:p>
    <w:p w14:paraId="07AB54BC" w14:textId="77777777" w:rsidR="00580865" w:rsidRPr="001302DB" w:rsidRDefault="00580865" w:rsidP="001302DB">
      <w:pPr>
        <w:ind w:right="-220" w:firstLine="720"/>
        <w:rPr>
          <w:rFonts w:asciiTheme="minorHAnsi" w:hAnsiTheme="minorHAnsi"/>
          <w:b/>
          <w:sz w:val="22"/>
          <w:szCs w:val="22"/>
        </w:rPr>
      </w:pPr>
      <w:r w:rsidRPr="001302DB">
        <w:rPr>
          <w:rFonts w:asciiTheme="minorHAnsi" w:hAnsiTheme="minorHAnsi"/>
          <w:b/>
          <w:sz w:val="22"/>
          <w:szCs w:val="22"/>
        </w:rPr>
        <w:t>University of Chicago Laboratory Schools</w:t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  <w:t>Chicago, IL</w:t>
      </w:r>
    </w:p>
    <w:p w14:paraId="2810A419" w14:textId="65E3A18B" w:rsidR="001302DB" w:rsidRDefault="00580865" w:rsidP="001302DB">
      <w:pPr>
        <w:ind w:right="-216"/>
        <w:contextualSpacing/>
        <w:rPr>
          <w:rFonts w:asciiTheme="minorHAnsi" w:hAnsiTheme="minorHAnsi"/>
          <w:b/>
          <w:sz w:val="22"/>
          <w:szCs w:val="22"/>
        </w:rPr>
      </w:pPr>
      <w:r w:rsidRPr="007E480A">
        <w:rPr>
          <w:rFonts w:asciiTheme="minorHAnsi" w:hAnsiTheme="minorHAnsi"/>
          <w:sz w:val="22"/>
          <w:szCs w:val="22"/>
        </w:rPr>
        <w:tab/>
      </w:r>
      <w:r w:rsidR="005F1AB3">
        <w:rPr>
          <w:rFonts w:asciiTheme="minorHAnsi" w:hAnsiTheme="minorHAnsi"/>
          <w:sz w:val="22"/>
          <w:szCs w:val="22"/>
        </w:rPr>
        <w:tab/>
      </w:r>
      <w:r w:rsidR="005F1AB3">
        <w:rPr>
          <w:rFonts w:asciiTheme="minorHAnsi" w:hAnsiTheme="minorHAnsi"/>
          <w:b/>
          <w:sz w:val="22"/>
          <w:szCs w:val="22"/>
        </w:rPr>
        <w:t>Community Learning Department</w:t>
      </w:r>
      <w:r w:rsidR="005F1AB3">
        <w:rPr>
          <w:rFonts w:asciiTheme="minorHAnsi" w:hAnsiTheme="minorHAnsi"/>
          <w:b/>
          <w:sz w:val="22"/>
          <w:szCs w:val="22"/>
        </w:rPr>
        <w:tab/>
      </w:r>
      <w:r w:rsidR="001302DB">
        <w:rPr>
          <w:rFonts w:asciiTheme="minorHAnsi" w:hAnsiTheme="minorHAnsi"/>
          <w:b/>
          <w:sz w:val="22"/>
          <w:szCs w:val="22"/>
        </w:rPr>
        <w:tab/>
      </w:r>
      <w:r w:rsidR="001302DB">
        <w:rPr>
          <w:rFonts w:asciiTheme="minorHAnsi" w:hAnsiTheme="minorHAnsi"/>
          <w:b/>
          <w:sz w:val="22"/>
          <w:szCs w:val="22"/>
        </w:rPr>
        <w:tab/>
      </w:r>
      <w:r w:rsidR="001302DB" w:rsidRPr="007E480A">
        <w:rPr>
          <w:rFonts w:asciiTheme="minorHAnsi" w:hAnsiTheme="minorHAnsi"/>
          <w:sz w:val="22"/>
          <w:szCs w:val="22"/>
        </w:rPr>
        <w:t>1997 - 2001</w:t>
      </w:r>
    </w:p>
    <w:p w14:paraId="704667A5" w14:textId="4D80C97E" w:rsidR="00A8624C" w:rsidRPr="005E3156" w:rsidRDefault="00580865" w:rsidP="005E3156">
      <w:pPr>
        <w:spacing w:after="120"/>
        <w:ind w:left="720" w:right="-216" w:firstLine="720"/>
        <w:rPr>
          <w:rFonts w:asciiTheme="minorHAnsi" w:hAnsiTheme="minorHAnsi"/>
          <w:b/>
          <w:sz w:val="22"/>
          <w:szCs w:val="22"/>
        </w:rPr>
      </w:pPr>
      <w:r w:rsidRPr="007E480A">
        <w:rPr>
          <w:rFonts w:asciiTheme="minorHAnsi" w:hAnsiTheme="minorHAnsi"/>
          <w:i/>
          <w:sz w:val="22"/>
          <w:szCs w:val="22"/>
        </w:rPr>
        <w:t>Community Learning Program Assistant</w:t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</w:p>
    <w:p w14:paraId="6A3FA665" w14:textId="4D7F6FE9" w:rsidR="00580865" w:rsidRPr="007E480A" w:rsidRDefault="007E480A" w:rsidP="003F1B35">
      <w:pPr>
        <w:spacing w:after="120"/>
        <w:ind w:right="-216"/>
        <w:jc w:val="center"/>
        <w:rPr>
          <w:rFonts w:asciiTheme="minorHAnsi" w:hAnsiTheme="minorHAnsi" w:cs="Arial"/>
          <w:b/>
          <w:sz w:val="22"/>
          <w:szCs w:val="22"/>
        </w:rPr>
      </w:pPr>
      <w:r w:rsidRPr="007E480A">
        <w:rPr>
          <w:rFonts w:asciiTheme="minorHAnsi" w:hAnsiTheme="minorHAnsi" w:cs="Arial"/>
          <w:b/>
          <w:sz w:val="22"/>
          <w:szCs w:val="22"/>
        </w:rPr>
        <w:lastRenderedPageBreak/>
        <w:t>POLICY/ADVOCACY POSITIONS</w:t>
      </w:r>
    </w:p>
    <w:p w14:paraId="26DF72C5" w14:textId="77777777" w:rsidR="00580865" w:rsidRPr="001302DB" w:rsidRDefault="00580865" w:rsidP="00580865">
      <w:pPr>
        <w:ind w:right="-220" w:firstLine="720"/>
        <w:rPr>
          <w:rFonts w:asciiTheme="minorHAnsi" w:hAnsiTheme="minorHAnsi"/>
          <w:b/>
          <w:sz w:val="22"/>
          <w:szCs w:val="22"/>
        </w:rPr>
      </w:pPr>
      <w:r w:rsidRPr="001302DB">
        <w:rPr>
          <w:rFonts w:asciiTheme="minorHAnsi" w:hAnsiTheme="minorHAnsi"/>
          <w:b/>
          <w:sz w:val="22"/>
          <w:szCs w:val="22"/>
        </w:rPr>
        <w:t>Ounce of Prevention Fund</w:t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  <w:t>Chicago, IL</w:t>
      </w:r>
    </w:p>
    <w:p w14:paraId="23FC6D35" w14:textId="268068B9" w:rsidR="003E782E" w:rsidRPr="003E782E" w:rsidRDefault="003E782E" w:rsidP="00A8624C">
      <w:pPr>
        <w:ind w:right="-216" w:firstLine="720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KIDS Public Education and Policy Program </w:t>
      </w:r>
      <w:r w:rsidR="00580865" w:rsidRPr="007E480A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>2001 - 2002</w:t>
      </w:r>
    </w:p>
    <w:p w14:paraId="18861054" w14:textId="5B4DCC62" w:rsidR="00952EA8" w:rsidRPr="007E480A" w:rsidRDefault="00580865" w:rsidP="003E782E">
      <w:pPr>
        <w:spacing w:after="40"/>
        <w:ind w:right="-216" w:firstLine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i/>
          <w:sz w:val="22"/>
          <w:szCs w:val="22"/>
        </w:rPr>
        <w:t>Policy Associate</w:t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="007E480A">
        <w:rPr>
          <w:rFonts w:asciiTheme="minorHAnsi" w:hAnsiTheme="minorHAnsi"/>
          <w:i/>
          <w:sz w:val="22"/>
          <w:szCs w:val="22"/>
        </w:rPr>
        <w:tab/>
      </w:r>
    </w:p>
    <w:p w14:paraId="44E655E0" w14:textId="77777777" w:rsidR="00952EA8" w:rsidRPr="007E480A" w:rsidRDefault="00952EA8" w:rsidP="00580865">
      <w:pPr>
        <w:ind w:right="-220" w:firstLine="720"/>
        <w:rPr>
          <w:rFonts w:asciiTheme="minorHAnsi" w:hAnsiTheme="minorHAnsi"/>
          <w:b/>
          <w:sz w:val="22"/>
          <w:szCs w:val="22"/>
        </w:rPr>
      </w:pPr>
    </w:p>
    <w:p w14:paraId="77C32A5B" w14:textId="446DD778" w:rsidR="00676C67" w:rsidRPr="001302DB" w:rsidRDefault="00676C67" w:rsidP="00580865">
      <w:pPr>
        <w:ind w:right="-220" w:firstLine="720"/>
        <w:rPr>
          <w:rFonts w:asciiTheme="minorHAnsi" w:hAnsiTheme="minorHAnsi"/>
          <w:b/>
          <w:sz w:val="22"/>
          <w:szCs w:val="22"/>
        </w:rPr>
      </w:pPr>
      <w:r w:rsidRPr="001302DB">
        <w:rPr>
          <w:rFonts w:asciiTheme="minorHAnsi" w:hAnsiTheme="minorHAnsi"/>
          <w:b/>
          <w:sz w:val="22"/>
          <w:szCs w:val="22"/>
        </w:rPr>
        <w:t>Congressional Youth Leadership Council</w:t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  <w:t>Washington, DC</w:t>
      </w:r>
    </w:p>
    <w:p w14:paraId="7EE45590" w14:textId="77777777" w:rsidR="00676C67" w:rsidRPr="007E480A" w:rsidRDefault="00580865" w:rsidP="001302DB">
      <w:pPr>
        <w:ind w:right="-216" w:firstLine="720"/>
        <w:contextualSpacing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b/>
          <w:sz w:val="22"/>
          <w:szCs w:val="22"/>
        </w:rPr>
        <w:t>National Young Leaders Conference</w:t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="00676C67" w:rsidRPr="007E480A">
        <w:rPr>
          <w:rFonts w:asciiTheme="minorHAnsi" w:hAnsiTheme="minorHAnsi"/>
          <w:sz w:val="22"/>
          <w:szCs w:val="22"/>
        </w:rPr>
        <w:t>January - March 1997</w:t>
      </w:r>
    </w:p>
    <w:p w14:paraId="44B8F7E5" w14:textId="0A808853" w:rsidR="001302DB" w:rsidRPr="001302DB" w:rsidRDefault="00580865" w:rsidP="001302DB">
      <w:pPr>
        <w:ind w:right="-216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>Faculty Advisor</w:t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="001302DB">
        <w:rPr>
          <w:rFonts w:asciiTheme="minorHAnsi" w:hAnsiTheme="minorHAnsi"/>
          <w:i/>
          <w:sz w:val="22"/>
          <w:szCs w:val="22"/>
        </w:rPr>
        <w:tab/>
      </w:r>
      <w:r w:rsidR="001302DB">
        <w:rPr>
          <w:rFonts w:asciiTheme="minorHAnsi" w:hAnsiTheme="minorHAnsi"/>
          <w:sz w:val="22"/>
          <w:szCs w:val="22"/>
        </w:rPr>
        <w:t>September</w:t>
      </w:r>
      <w:r w:rsidR="001302DB" w:rsidRPr="001302DB">
        <w:rPr>
          <w:rFonts w:asciiTheme="minorHAnsi" w:hAnsiTheme="minorHAnsi"/>
          <w:sz w:val="22"/>
          <w:szCs w:val="22"/>
        </w:rPr>
        <w:t xml:space="preserve"> – </w:t>
      </w:r>
      <w:r w:rsidR="001302DB">
        <w:rPr>
          <w:rFonts w:asciiTheme="minorHAnsi" w:hAnsiTheme="minorHAnsi"/>
          <w:sz w:val="22"/>
          <w:szCs w:val="22"/>
        </w:rPr>
        <w:t>November</w:t>
      </w:r>
      <w:r w:rsidR="001302DB" w:rsidRPr="001302DB">
        <w:rPr>
          <w:rFonts w:asciiTheme="minorHAnsi" w:hAnsiTheme="minorHAnsi"/>
          <w:sz w:val="22"/>
          <w:szCs w:val="22"/>
        </w:rPr>
        <w:t xml:space="preserve"> 1995</w:t>
      </w:r>
    </w:p>
    <w:p w14:paraId="4DE220BD" w14:textId="3C0620CD" w:rsidR="00952EA8" w:rsidRPr="001302DB" w:rsidRDefault="001302DB" w:rsidP="001302DB">
      <w:pPr>
        <w:spacing w:after="40"/>
        <w:ind w:left="1440" w:right="-216" w:firstLine="720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302DB">
        <w:rPr>
          <w:rFonts w:asciiTheme="minorHAnsi" w:hAnsiTheme="minorHAnsi"/>
          <w:sz w:val="22"/>
          <w:szCs w:val="22"/>
        </w:rPr>
        <w:t>January – March 1995</w:t>
      </w:r>
    </w:p>
    <w:p w14:paraId="53795EF2" w14:textId="77777777" w:rsidR="00952EA8" w:rsidRPr="007E480A" w:rsidRDefault="00952EA8" w:rsidP="0058086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480"/>
          <w:tab w:val="left" w:pos="7560"/>
          <w:tab w:val="left" w:pos="8280"/>
          <w:tab w:val="left" w:pos="9000"/>
        </w:tabs>
        <w:ind w:left="4680" w:right="501" w:hanging="3960"/>
        <w:rPr>
          <w:rFonts w:asciiTheme="minorHAnsi" w:hAnsiTheme="minorHAnsi"/>
          <w:b/>
          <w:bCs/>
          <w:sz w:val="22"/>
          <w:szCs w:val="22"/>
        </w:rPr>
      </w:pPr>
    </w:p>
    <w:p w14:paraId="1973F2AD" w14:textId="77777777" w:rsidR="00580865" w:rsidRPr="001302DB" w:rsidRDefault="00580865" w:rsidP="0058086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480"/>
          <w:tab w:val="left" w:pos="7560"/>
          <w:tab w:val="left" w:pos="8280"/>
          <w:tab w:val="left" w:pos="9000"/>
        </w:tabs>
        <w:ind w:left="4680" w:right="501" w:hanging="3960"/>
        <w:rPr>
          <w:rFonts w:asciiTheme="minorHAnsi" w:hAnsiTheme="minorHAnsi"/>
          <w:b/>
          <w:bCs/>
          <w:sz w:val="22"/>
          <w:szCs w:val="22"/>
        </w:rPr>
      </w:pPr>
      <w:r w:rsidRPr="001302DB">
        <w:rPr>
          <w:rFonts w:asciiTheme="minorHAnsi" w:hAnsiTheme="minorHAnsi"/>
          <w:b/>
          <w:bCs/>
          <w:sz w:val="22"/>
          <w:szCs w:val="22"/>
        </w:rPr>
        <w:t>Democratic National Convention</w:t>
      </w:r>
      <w:r w:rsidRPr="001302DB">
        <w:rPr>
          <w:rFonts w:asciiTheme="minorHAnsi" w:hAnsiTheme="minorHAnsi"/>
          <w:b/>
          <w:bCs/>
          <w:sz w:val="22"/>
          <w:szCs w:val="22"/>
        </w:rPr>
        <w:tab/>
      </w:r>
      <w:r w:rsidRPr="001302DB">
        <w:rPr>
          <w:rFonts w:asciiTheme="minorHAnsi" w:hAnsiTheme="minorHAnsi"/>
          <w:b/>
          <w:bCs/>
          <w:sz w:val="22"/>
          <w:szCs w:val="22"/>
        </w:rPr>
        <w:tab/>
      </w:r>
      <w:r w:rsidRPr="001302DB">
        <w:rPr>
          <w:rFonts w:asciiTheme="minorHAnsi" w:hAnsiTheme="minorHAnsi"/>
          <w:b/>
          <w:bCs/>
          <w:sz w:val="22"/>
          <w:szCs w:val="22"/>
        </w:rPr>
        <w:tab/>
      </w:r>
      <w:r w:rsidRPr="001302DB">
        <w:rPr>
          <w:rFonts w:asciiTheme="minorHAnsi" w:hAnsiTheme="minorHAnsi"/>
          <w:b/>
          <w:bCs/>
          <w:sz w:val="22"/>
          <w:szCs w:val="22"/>
        </w:rPr>
        <w:tab/>
      </w:r>
      <w:r w:rsidRPr="001302DB">
        <w:rPr>
          <w:rFonts w:asciiTheme="minorHAnsi" w:hAnsiTheme="minorHAnsi"/>
          <w:b/>
          <w:bCs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>Chicago, IL</w:t>
      </w:r>
    </w:p>
    <w:p w14:paraId="4A8B3AA6" w14:textId="10DD1231" w:rsidR="003E782E" w:rsidRDefault="003E782E" w:rsidP="003E782E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480"/>
          <w:tab w:val="left" w:pos="7560"/>
          <w:tab w:val="left" w:pos="8280"/>
          <w:tab w:val="left" w:pos="9000"/>
        </w:tabs>
        <w:ind w:left="4680" w:right="504" w:hanging="3960"/>
        <w:rPr>
          <w:rFonts w:asciiTheme="minorHAnsi" w:hAnsiTheme="minorHAnsi"/>
          <w:i/>
          <w:sz w:val="22"/>
          <w:szCs w:val="22"/>
        </w:rPr>
      </w:pPr>
      <w:r w:rsidRPr="003F1B35">
        <w:rPr>
          <w:rFonts w:asciiTheme="minorHAnsi" w:hAnsiTheme="minorHAnsi"/>
          <w:b/>
          <w:sz w:val="22"/>
          <w:szCs w:val="22"/>
        </w:rPr>
        <w:t>Convention Hall Department</w:t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>June - September 1996</w:t>
      </w:r>
    </w:p>
    <w:p w14:paraId="10319CD5" w14:textId="0C0FA637" w:rsidR="00580865" w:rsidRPr="007E480A" w:rsidRDefault="00580865" w:rsidP="003E782E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480"/>
          <w:tab w:val="left" w:pos="7560"/>
          <w:tab w:val="left" w:pos="8280"/>
          <w:tab w:val="left" w:pos="9000"/>
        </w:tabs>
        <w:ind w:left="4680" w:right="504" w:hanging="396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i/>
          <w:sz w:val="22"/>
          <w:szCs w:val="22"/>
        </w:rPr>
        <w:t>Assistant Convention Hall Manager</w:t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</w:p>
    <w:p w14:paraId="723C4B51" w14:textId="77777777" w:rsidR="00952EA8" w:rsidRPr="007E480A" w:rsidRDefault="00952EA8" w:rsidP="00580865">
      <w:pPr>
        <w:pStyle w:val="BodyTextIndent"/>
        <w:ind w:left="1886" w:hanging="1166"/>
        <w:rPr>
          <w:rFonts w:asciiTheme="minorHAnsi" w:hAnsiTheme="minorHAnsi"/>
          <w:b/>
          <w:bCs/>
          <w:sz w:val="22"/>
          <w:szCs w:val="22"/>
        </w:rPr>
      </w:pPr>
    </w:p>
    <w:p w14:paraId="687D6D99" w14:textId="77777777" w:rsidR="00580865" w:rsidRPr="001302DB" w:rsidRDefault="00580865" w:rsidP="00676C67">
      <w:pPr>
        <w:pStyle w:val="BodyTextIndent"/>
        <w:ind w:left="1886" w:hanging="1166"/>
        <w:rPr>
          <w:rFonts w:asciiTheme="minorHAnsi" w:hAnsiTheme="minorHAnsi"/>
          <w:b/>
          <w:sz w:val="22"/>
          <w:szCs w:val="22"/>
        </w:rPr>
      </w:pPr>
      <w:r w:rsidRPr="001302DB">
        <w:rPr>
          <w:rFonts w:asciiTheme="minorHAnsi" w:hAnsiTheme="minorHAnsi"/>
          <w:b/>
          <w:bCs/>
          <w:sz w:val="22"/>
          <w:szCs w:val="22"/>
        </w:rPr>
        <w:t>Guttmacher Institute</w:t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</w:r>
      <w:r w:rsidRPr="001302DB">
        <w:rPr>
          <w:rFonts w:asciiTheme="minorHAnsi" w:hAnsiTheme="minorHAnsi"/>
          <w:b/>
          <w:sz w:val="22"/>
          <w:szCs w:val="22"/>
        </w:rPr>
        <w:tab/>
        <w:t xml:space="preserve">Washington, DC      </w:t>
      </w:r>
    </w:p>
    <w:p w14:paraId="05FE6BD1" w14:textId="1918E802" w:rsidR="00676C67" w:rsidRPr="00676C67" w:rsidRDefault="00676C67" w:rsidP="00676C67">
      <w:pPr>
        <w:pStyle w:val="BodyTextIndent"/>
        <w:ind w:firstLine="0"/>
        <w:rPr>
          <w:rFonts w:asciiTheme="minorHAnsi" w:hAnsiTheme="minorHAnsi"/>
          <w:b/>
          <w:i/>
          <w:sz w:val="22"/>
          <w:szCs w:val="22"/>
        </w:rPr>
      </w:pPr>
      <w:r w:rsidRPr="003F1B35">
        <w:rPr>
          <w:rFonts w:asciiTheme="minorHAnsi" w:hAnsiTheme="minorHAnsi"/>
          <w:b/>
          <w:sz w:val="22"/>
          <w:szCs w:val="22"/>
        </w:rPr>
        <w:t>Public Policy Division</w:t>
      </w:r>
      <w:r w:rsidRPr="003F1B35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1993 –1994</w:t>
      </w:r>
    </w:p>
    <w:p w14:paraId="77487D9B" w14:textId="76363C8B" w:rsidR="008E521E" w:rsidRPr="006E2158" w:rsidRDefault="00580865" w:rsidP="006E2158">
      <w:pPr>
        <w:pStyle w:val="BodyTextIndent"/>
        <w:spacing w:after="240"/>
        <w:ind w:firstLine="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i/>
          <w:sz w:val="22"/>
          <w:szCs w:val="22"/>
        </w:rPr>
        <w:t>Senior Public Policy Associate</w:t>
      </w:r>
      <w:r w:rsidRPr="007E480A">
        <w:rPr>
          <w:rFonts w:asciiTheme="minorHAnsi" w:hAnsiTheme="minorHAnsi"/>
          <w:i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  <w:r w:rsidRPr="007E480A">
        <w:rPr>
          <w:rFonts w:asciiTheme="minorHAnsi" w:hAnsiTheme="minorHAnsi"/>
          <w:sz w:val="22"/>
          <w:szCs w:val="22"/>
        </w:rPr>
        <w:tab/>
      </w:r>
    </w:p>
    <w:p w14:paraId="51951F5E" w14:textId="60BED06C" w:rsidR="00580865" w:rsidRPr="007E480A" w:rsidRDefault="00062FD5" w:rsidP="00205C60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PUBLICATIONS</w:t>
      </w:r>
      <w:r w:rsidR="00580865" w:rsidRPr="007E480A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874D401" w14:textId="4333DBD6" w:rsidR="005E3156" w:rsidRDefault="005E3156" w:rsidP="00162D60">
      <w:pPr>
        <w:widowControl w:val="0"/>
        <w:autoSpaceDE w:val="0"/>
        <w:autoSpaceDN w:val="0"/>
        <w:adjustRightInd w:val="0"/>
        <w:spacing w:before="120" w:after="120"/>
        <w:ind w:left="7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BOOKS</w:t>
      </w:r>
    </w:p>
    <w:p w14:paraId="7B7AA9E1" w14:textId="2B5D5B21" w:rsidR="00F521B1" w:rsidRPr="00F521B1" w:rsidRDefault="00F521B1" w:rsidP="005E3156">
      <w:pPr>
        <w:spacing w:after="120"/>
        <w:ind w:left="72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(2026) </w:t>
      </w:r>
      <w:r>
        <w:rPr>
          <w:rFonts w:asciiTheme="minorHAnsi" w:hAnsiTheme="minorHAnsi"/>
          <w:bCs/>
          <w:i/>
          <w:sz w:val="22"/>
          <w:szCs w:val="22"/>
        </w:rPr>
        <w:t>More than Mindset: Why Post-Traumatic Growth and Growth Mindset are Integral for Student Achievement.</w:t>
      </w:r>
      <w:r>
        <w:rPr>
          <w:rFonts w:asciiTheme="minorHAnsi" w:hAnsiTheme="minorHAnsi"/>
          <w:bCs/>
          <w:sz w:val="22"/>
          <w:szCs w:val="22"/>
        </w:rPr>
        <w:t xml:space="preserve"> Lanham, MD: Lexington Books. [Under Contract]</w:t>
      </w:r>
      <w:r>
        <w:rPr>
          <w:rFonts w:asciiTheme="minorHAnsi" w:hAnsiTheme="minorHAnsi"/>
          <w:bCs/>
          <w:i/>
          <w:sz w:val="22"/>
          <w:szCs w:val="22"/>
        </w:rPr>
        <w:t xml:space="preserve"> </w:t>
      </w:r>
    </w:p>
    <w:p w14:paraId="5EDADBBD" w14:textId="1172C84B" w:rsidR="005E3156" w:rsidRPr="00E519E8" w:rsidRDefault="005E3156" w:rsidP="005E3156">
      <w:pPr>
        <w:spacing w:after="120"/>
        <w:ind w:left="720"/>
        <w:rPr>
          <w:rFonts w:asciiTheme="minorHAnsi" w:hAnsiTheme="minorHAnsi"/>
          <w:sz w:val="22"/>
          <w:szCs w:val="22"/>
        </w:rPr>
      </w:pPr>
      <w:r w:rsidRPr="00F31D30"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 w:rsidRPr="00F31D30">
        <w:rPr>
          <w:rFonts w:asciiTheme="minorHAnsi" w:hAnsiTheme="minorHAnsi"/>
          <w:bCs/>
          <w:sz w:val="22"/>
          <w:szCs w:val="22"/>
        </w:rPr>
        <w:t>(</w:t>
      </w:r>
      <w:r>
        <w:rPr>
          <w:rFonts w:asciiTheme="minorHAnsi" w:hAnsiTheme="minorHAnsi"/>
          <w:bCs/>
          <w:sz w:val="22"/>
          <w:szCs w:val="22"/>
        </w:rPr>
        <w:t>2018</w:t>
      </w:r>
      <w:r w:rsidRPr="00F31D30">
        <w:rPr>
          <w:rFonts w:asciiTheme="minorHAnsi" w:hAnsiTheme="minorHAnsi"/>
          <w:bCs/>
          <w:sz w:val="22"/>
          <w:szCs w:val="22"/>
        </w:rPr>
        <w:t>) B</w:t>
      </w:r>
      <w:r w:rsidRPr="00F31D30">
        <w:rPr>
          <w:rFonts w:asciiTheme="minorHAnsi" w:hAnsiTheme="minorHAnsi" w:cs="Arial"/>
          <w:bCs/>
          <w:i/>
          <w:iCs/>
          <w:color w:val="222222"/>
          <w:sz w:val="22"/>
          <w:szCs w:val="22"/>
          <w:shd w:val="clear" w:color="auto" w:fill="FFFFFF"/>
        </w:rPr>
        <w:t>uilding Trust and Resilience among Black Male High School Students</w:t>
      </w:r>
      <w:r w:rsidRPr="00F31D30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. </w:t>
      </w:r>
      <w:r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New York, NY: Routledge.</w:t>
      </w:r>
    </w:p>
    <w:p w14:paraId="23DAE472" w14:textId="77777777" w:rsidR="004A4B45" w:rsidRDefault="004A4B45" w:rsidP="004A4B45">
      <w:pPr>
        <w:shd w:val="clear" w:color="auto" w:fill="FFFFFF"/>
        <w:spacing w:after="120"/>
        <w:ind w:left="7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PEER REVIEWED JOURNAL ARTICLES</w:t>
      </w:r>
    </w:p>
    <w:p w14:paraId="1F7ABEC2" w14:textId="77777777" w:rsidR="004A4B45" w:rsidRDefault="004A4B45" w:rsidP="004A4B4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sz w:val="22"/>
          <w:szCs w:val="22"/>
          <w:shd w:val="clear" w:color="auto" w:fill="FFFFFF"/>
        </w:rPr>
      </w:pPr>
      <w:r w:rsidRPr="007D58DF"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Rhoden, S. </w:t>
      </w:r>
      <w:r w:rsidRPr="007D58DF">
        <w:rPr>
          <w:rFonts w:asciiTheme="minorHAnsi" w:hAnsiTheme="minorHAnsi"/>
          <w:sz w:val="22"/>
          <w:szCs w:val="22"/>
          <w:shd w:val="clear" w:color="auto" w:fill="FFFFFF"/>
        </w:rPr>
        <w:t xml:space="preserve">(2025) </w:t>
      </w:r>
      <w:r>
        <w:rPr>
          <w:rFonts w:asciiTheme="minorHAnsi" w:hAnsiTheme="minorHAnsi"/>
          <w:sz w:val="22"/>
          <w:szCs w:val="22"/>
          <w:shd w:val="clear" w:color="auto" w:fill="FFFFFF"/>
        </w:rPr>
        <w:t>“Challenging Whiteness in Community and Educational Spaces: A Black Male Educator and Fathers Perspective.” (Submitted to Equity and Excellence in Education)</w:t>
      </w:r>
    </w:p>
    <w:p w14:paraId="42F4EE0B" w14:textId="289DA90E" w:rsidR="004A4B45" w:rsidRPr="00F521B1" w:rsidRDefault="004A4B45" w:rsidP="004A4B45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7D58DF"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 w:rsidRPr="007D58DF">
        <w:rPr>
          <w:rFonts w:asciiTheme="minorHAnsi" w:hAnsiTheme="minorHAnsi"/>
          <w:bCs/>
          <w:sz w:val="22"/>
          <w:szCs w:val="22"/>
        </w:rPr>
        <w:t>(2025) “</w:t>
      </w:r>
      <w:r w:rsidRPr="009E7E58">
        <w:rPr>
          <w:rFonts w:asciiTheme="minorHAnsi" w:hAnsiTheme="minorHAnsi"/>
          <w:bCs/>
          <w:sz w:val="22"/>
          <w:szCs w:val="22"/>
        </w:rPr>
        <w:t>Cultural Trust and the Education of Black Boys: Relational Pedagogy in an Urban Charter School</w:t>
      </w:r>
      <w:r>
        <w:rPr>
          <w:rFonts w:asciiTheme="minorHAnsi" w:hAnsiTheme="minorHAnsi"/>
          <w:bCs/>
          <w:sz w:val="22"/>
          <w:szCs w:val="22"/>
        </w:rPr>
        <w:t>.</w:t>
      </w:r>
      <w:r w:rsidRPr="007D58DF">
        <w:rPr>
          <w:rFonts w:asciiTheme="minorHAnsi" w:hAnsiTheme="minorHAnsi"/>
          <w:bCs/>
          <w:sz w:val="22"/>
          <w:szCs w:val="22"/>
        </w:rPr>
        <w:t>” (</w:t>
      </w:r>
      <w:r>
        <w:rPr>
          <w:rFonts w:asciiTheme="minorHAnsi" w:hAnsiTheme="minorHAnsi"/>
          <w:bCs/>
          <w:sz w:val="22"/>
          <w:szCs w:val="22"/>
        </w:rPr>
        <w:t>Submitted to Teachers College Record</w:t>
      </w:r>
      <w:r w:rsidRPr="007D58DF">
        <w:rPr>
          <w:rFonts w:asciiTheme="minorHAnsi" w:hAnsiTheme="minorHAnsi"/>
          <w:bCs/>
          <w:sz w:val="22"/>
          <w:szCs w:val="22"/>
        </w:rPr>
        <w:t>)</w:t>
      </w:r>
    </w:p>
    <w:p w14:paraId="495D0678" w14:textId="7AE52A8C" w:rsidR="004A4B45" w:rsidRDefault="004A4B45" w:rsidP="004A4B45">
      <w:pPr>
        <w:shd w:val="clear" w:color="auto" w:fill="FFFFFF"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>(2025) “Justice Centered Education Beyond the Present:</w:t>
      </w:r>
      <w:r w:rsidRPr="00CF03F4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Unpacking the Historical Contextualization of SEL, DEI and Progressive Education.” (Submitted to Theory and Research in Education)</w:t>
      </w:r>
    </w:p>
    <w:p w14:paraId="4B0A63A0" w14:textId="2C4F16D8" w:rsidR="004A4B45" w:rsidRDefault="004A4B45" w:rsidP="004A4B45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(2025) </w:t>
      </w:r>
      <w:proofErr w:type="gramStart"/>
      <w:r w:rsidRPr="009E7E58">
        <w:rPr>
          <w:rFonts w:asciiTheme="minorHAnsi" w:hAnsiTheme="minorHAnsi"/>
          <w:bCs/>
          <w:sz w:val="22"/>
          <w:szCs w:val="22"/>
        </w:rPr>
        <w:t>“</w:t>
      </w:r>
      <w:r>
        <w:rPr>
          <w:rFonts w:asciiTheme="minorHAnsi" w:hAnsiTheme="minorHAnsi"/>
          <w:bCs/>
          <w:sz w:val="22"/>
          <w:szCs w:val="22"/>
        </w:rPr>
        <w:t xml:space="preserve"> ”</w:t>
      </w:r>
      <w:r w:rsidRPr="009E7E58">
        <w:rPr>
          <w:rFonts w:asciiTheme="minorHAnsi" w:hAnsiTheme="minorHAnsi"/>
          <w:bCs/>
          <w:sz w:val="22"/>
          <w:szCs w:val="22"/>
        </w:rPr>
        <w:t>They</w:t>
      </w:r>
      <w:proofErr w:type="gramEnd"/>
      <w:r w:rsidRPr="009E7E58">
        <w:rPr>
          <w:rFonts w:asciiTheme="minorHAnsi" w:hAnsiTheme="minorHAnsi"/>
          <w:bCs/>
          <w:sz w:val="22"/>
          <w:szCs w:val="22"/>
        </w:rPr>
        <w:t xml:space="preserve"> Schools:</w:t>
      </w:r>
      <w:r>
        <w:rPr>
          <w:rFonts w:asciiTheme="minorHAnsi" w:hAnsiTheme="minorHAnsi"/>
          <w:bCs/>
          <w:sz w:val="22"/>
          <w:szCs w:val="22"/>
        </w:rPr>
        <w:t>” Cultural Trust and the Work of Black Male Educators in Predominantly White Institutions (PWIs).” (Submitted to Urban Education)</w:t>
      </w:r>
    </w:p>
    <w:p w14:paraId="68B89FB6" w14:textId="2731EBB7" w:rsidR="004A4B45" w:rsidRDefault="004A4B45" w:rsidP="004A4B45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(2025) “Reimagining Student Achievement: Trauma Informed Practice and </w:t>
      </w:r>
      <w:r w:rsidRPr="00953626">
        <w:rPr>
          <w:rFonts w:asciiTheme="minorHAnsi" w:hAnsiTheme="minorHAnsi"/>
          <w:bCs/>
          <w:sz w:val="22"/>
          <w:szCs w:val="22"/>
        </w:rPr>
        <w:t xml:space="preserve">Post Traumatic Growth </w:t>
      </w:r>
      <w:proofErr w:type="gramStart"/>
      <w:r>
        <w:rPr>
          <w:rFonts w:asciiTheme="minorHAnsi" w:hAnsiTheme="minorHAnsi"/>
          <w:bCs/>
          <w:sz w:val="22"/>
          <w:szCs w:val="22"/>
        </w:rPr>
        <w:t>In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the Classroom.” (In preparation) </w:t>
      </w:r>
    </w:p>
    <w:p w14:paraId="689CC5CB" w14:textId="77777777" w:rsidR="004A4B45" w:rsidRPr="00953626" w:rsidRDefault="004A4B45" w:rsidP="004A4B45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4A4B45">
        <w:rPr>
          <w:rFonts w:asciiTheme="minorHAnsi" w:hAnsiTheme="minorHAnsi"/>
          <w:bCs/>
          <w:sz w:val="22"/>
          <w:szCs w:val="22"/>
        </w:rPr>
        <w:t>Miller, J. &amp;</w:t>
      </w:r>
      <w:r>
        <w:rPr>
          <w:rFonts w:asciiTheme="minorHAnsi" w:hAnsiTheme="minorHAnsi"/>
          <w:b/>
          <w:bCs/>
          <w:sz w:val="22"/>
          <w:szCs w:val="22"/>
        </w:rPr>
        <w:t xml:space="preserve"> Rhoden, S. </w:t>
      </w:r>
      <w:r>
        <w:rPr>
          <w:rFonts w:asciiTheme="minorHAnsi" w:hAnsiTheme="minorHAnsi"/>
          <w:bCs/>
          <w:sz w:val="22"/>
          <w:szCs w:val="22"/>
        </w:rPr>
        <w:t xml:space="preserve">(2026) “Transforming Access: The LEAD Program’s Success in Supporting First Year Students.” (In preparation) </w:t>
      </w:r>
    </w:p>
    <w:p w14:paraId="615CE053" w14:textId="77777777" w:rsidR="004A4B45" w:rsidRPr="00C81BC7" w:rsidRDefault="004A4B45" w:rsidP="004A4B45">
      <w:pPr>
        <w:shd w:val="clear" w:color="auto" w:fill="FFFFFF"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4A4B45">
        <w:rPr>
          <w:rFonts w:asciiTheme="minorHAnsi" w:hAnsiTheme="minorHAnsi"/>
          <w:bCs/>
          <w:sz w:val="22"/>
          <w:szCs w:val="22"/>
        </w:rPr>
        <w:t>Sampson, C., Lopez, G.,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A4B45">
        <w:rPr>
          <w:rFonts w:asciiTheme="minorHAnsi" w:hAnsiTheme="minorHAnsi"/>
          <w:bCs/>
          <w:sz w:val="22"/>
          <w:szCs w:val="22"/>
        </w:rPr>
        <w:t>&amp;</w:t>
      </w:r>
      <w:r>
        <w:rPr>
          <w:rFonts w:asciiTheme="minorHAnsi" w:hAnsiTheme="minorHAnsi"/>
          <w:b/>
          <w:bCs/>
          <w:sz w:val="22"/>
          <w:szCs w:val="22"/>
        </w:rPr>
        <w:t xml:space="preserve"> Rhoden, S. </w:t>
      </w:r>
      <w:r>
        <w:rPr>
          <w:rFonts w:asciiTheme="minorHAnsi" w:hAnsiTheme="minorHAnsi"/>
          <w:bCs/>
          <w:sz w:val="22"/>
          <w:szCs w:val="22"/>
        </w:rPr>
        <w:t xml:space="preserve">(2026) “School Board Recalls and their Impact on Policy and Practice” (In preparation) </w:t>
      </w:r>
    </w:p>
    <w:p w14:paraId="4316B95A" w14:textId="77777777" w:rsidR="004A4B45" w:rsidRPr="005E3156" w:rsidRDefault="004A4B45" w:rsidP="004A4B45">
      <w:pPr>
        <w:shd w:val="clear" w:color="auto" w:fill="FFFFFF"/>
        <w:spacing w:after="120"/>
        <w:ind w:left="720"/>
        <w:rPr>
          <w:rFonts w:asciiTheme="minorHAnsi" w:hAnsiTheme="minorHAnsi" w:cs="Arial"/>
          <w:color w:val="222222"/>
          <w:sz w:val="22"/>
          <w:szCs w:val="22"/>
        </w:rPr>
      </w:pPr>
      <w:r w:rsidRPr="00E519E8">
        <w:rPr>
          <w:rFonts w:asciiTheme="minorHAnsi" w:hAnsiTheme="minorHAnsi"/>
          <w:b/>
          <w:bCs/>
          <w:sz w:val="22"/>
          <w:szCs w:val="22"/>
        </w:rPr>
        <w:t>Rhoden, S.</w:t>
      </w:r>
      <w:r w:rsidRPr="00E519E8">
        <w:rPr>
          <w:rFonts w:asciiTheme="minorHAnsi" w:hAnsiTheme="minorHAnsi"/>
          <w:bCs/>
          <w:sz w:val="22"/>
          <w:szCs w:val="22"/>
        </w:rPr>
        <w:t xml:space="preserve"> (2017</w:t>
      </w:r>
      <w:r w:rsidRPr="00E519E8">
        <w:rPr>
          <w:rFonts w:asciiTheme="minorHAnsi" w:hAnsiTheme="minorHAnsi" w:cs="Arial"/>
          <w:color w:val="222222"/>
          <w:sz w:val="22"/>
          <w:szCs w:val="22"/>
        </w:rPr>
        <w:t>). “Trust Me, You Are Going to College”: How Trust Influences Academic Achievement in Black Males. </w:t>
      </w:r>
      <w:r w:rsidRPr="00E519E8">
        <w:rPr>
          <w:rFonts w:asciiTheme="minorHAnsi" w:hAnsiTheme="minorHAnsi" w:cs="Arial"/>
          <w:i/>
          <w:iCs/>
          <w:color w:val="222222"/>
          <w:sz w:val="22"/>
          <w:szCs w:val="22"/>
        </w:rPr>
        <w:t>The Journal of Negro Education,</w:t>
      </w:r>
      <w:r w:rsidRPr="00E519E8">
        <w:rPr>
          <w:rFonts w:asciiTheme="minorHAnsi" w:hAnsiTheme="minorHAnsi" w:cs="Arial"/>
          <w:color w:val="222222"/>
          <w:sz w:val="22"/>
          <w:szCs w:val="22"/>
        </w:rPr>
        <w:t> </w:t>
      </w:r>
      <w:r w:rsidRPr="00E519E8">
        <w:rPr>
          <w:rFonts w:asciiTheme="minorHAnsi" w:hAnsiTheme="minorHAnsi" w:cs="Arial"/>
          <w:i/>
          <w:iCs/>
          <w:color w:val="222222"/>
          <w:sz w:val="22"/>
          <w:szCs w:val="22"/>
        </w:rPr>
        <w:t>86</w:t>
      </w:r>
      <w:r w:rsidRPr="00E519E8">
        <w:rPr>
          <w:rFonts w:asciiTheme="minorHAnsi" w:hAnsiTheme="minorHAnsi" w:cs="Arial"/>
          <w:color w:val="222222"/>
          <w:sz w:val="22"/>
          <w:szCs w:val="22"/>
        </w:rPr>
        <w:t xml:space="preserve">(1), 52-64. </w:t>
      </w:r>
    </w:p>
    <w:p w14:paraId="570556E3" w14:textId="77777777" w:rsidR="004A4B45" w:rsidRDefault="004A4B45" w:rsidP="00164A80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/>
          <w:sz w:val="22"/>
          <w:szCs w:val="22"/>
          <w:shd w:val="clear" w:color="auto" w:fill="FFFFFF"/>
        </w:rPr>
      </w:pPr>
    </w:p>
    <w:p w14:paraId="670A45F9" w14:textId="02E33722" w:rsidR="005E3156" w:rsidRDefault="005E3156" w:rsidP="00164A80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sz w:val="22"/>
          <w:szCs w:val="22"/>
          <w:shd w:val="clear" w:color="auto" w:fill="FFFFFF"/>
        </w:rPr>
        <w:lastRenderedPageBreak/>
        <w:t>BOOK CHAPTERS</w:t>
      </w:r>
    </w:p>
    <w:p w14:paraId="60D683EB" w14:textId="5F16EED9" w:rsidR="001F36A9" w:rsidRPr="00A357AB" w:rsidRDefault="001F36A9" w:rsidP="00164A80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sz w:val="22"/>
          <w:szCs w:val="22"/>
          <w:shd w:val="clear" w:color="auto" w:fill="FFFFFF"/>
        </w:rPr>
        <w:t xml:space="preserve">Rhoden, S. </w:t>
      </w:r>
      <w:r>
        <w:rPr>
          <w:rFonts w:asciiTheme="minorHAnsi" w:hAnsiTheme="minorHAnsi"/>
          <w:sz w:val="22"/>
          <w:szCs w:val="22"/>
          <w:shd w:val="clear" w:color="auto" w:fill="FFFFFF"/>
        </w:rPr>
        <w:t>(</w:t>
      </w:r>
      <w:r w:rsidR="00647D4D">
        <w:rPr>
          <w:rFonts w:asciiTheme="minorHAnsi" w:hAnsiTheme="minorHAnsi"/>
          <w:sz w:val="22"/>
          <w:szCs w:val="22"/>
          <w:shd w:val="clear" w:color="auto" w:fill="FFFFFF"/>
        </w:rPr>
        <w:t>2019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) I am Not Supposed to Be Here: Why Numbers Sometimes Lie. In </w:t>
      </w:r>
      <w:r w:rsidR="00A357AB">
        <w:rPr>
          <w:rFonts w:asciiTheme="minorHAnsi" w:hAnsiTheme="minorHAnsi"/>
          <w:sz w:val="22"/>
          <w:szCs w:val="22"/>
          <w:shd w:val="clear" w:color="auto" w:fill="FFFFFF"/>
        </w:rPr>
        <w:t xml:space="preserve">Robinson, M. &amp; Wright, B. (Eds.), </w:t>
      </w:r>
      <w:r w:rsidR="00A357AB">
        <w:rPr>
          <w:rFonts w:asciiTheme="minorHAnsi" w:hAnsiTheme="minorHAnsi"/>
          <w:i/>
          <w:sz w:val="22"/>
          <w:szCs w:val="22"/>
          <w:shd w:val="clear" w:color="auto" w:fill="FFFFFF"/>
        </w:rPr>
        <w:t>Gumbo for The Soul III:</w:t>
      </w:r>
      <w:r w:rsidR="00A357AB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A357AB" w:rsidRPr="00A357AB">
        <w:rPr>
          <w:rFonts w:asciiTheme="minorHAnsi" w:hAnsiTheme="minorHAnsi"/>
          <w:sz w:val="22"/>
          <w:szCs w:val="22"/>
          <w:shd w:val="clear" w:color="auto" w:fill="FFFFFF"/>
        </w:rPr>
        <w:t>Scottsdale, AZ:</w:t>
      </w:r>
      <w:r w:rsidR="00A357AB">
        <w:rPr>
          <w:rFonts w:asciiTheme="minorHAnsi" w:hAnsiTheme="minorHAnsi"/>
          <w:i/>
          <w:sz w:val="22"/>
          <w:szCs w:val="22"/>
          <w:shd w:val="clear" w:color="auto" w:fill="FFFFFF"/>
        </w:rPr>
        <w:t xml:space="preserve"> </w:t>
      </w:r>
      <w:r w:rsidR="00A357AB">
        <w:rPr>
          <w:rFonts w:asciiTheme="minorHAnsi" w:hAnsiTheme="minorHAnsi"/>
          <w:sz w:val="22"/>
          <w:szCs w:val="22"/>
          <w:shd w:val="clear" w:color="auto" w:fill="FFFFFF"/>
        </w:rPr>
        <w:t>Information Age Publishing.</w:t>
      </w:r>
    </w:p>
    <w:p w14:paraId="1B3321D1" w14:textId="77777777" w:rsidR="009D30E4" w:rsidRPr="009D30E4" w:rsidRDefault="009D30E4" w:rsidP="009D30E4">
      <w:pPr>
        <w:widowControl w:val="0"/>
        <w:autoSpaceDE w:val="0"/>
        <w:autoSpaceDN w:val="0"/>
        <w:adjustRightInd w:val="0"/>
        <w:spacing w:before="120" w:after="120"/>
        <w:ind w:left="720"/>
        <w:rPr>
          <w:rFonts w:ascii="Calibri" w:hAnsi="Calibri"/>
          <w:bCs/>
          <w:iCs/>
          <w:sz w:val="22"/>
          <w:szCs w:val="22"/>
        </w:rPr>
      </w:pPr>
      <w:r w:rsidRPr="009D30E4">
        <w:rPr>
          <w:rFonts w:ascii="Calibri" w:hAnsi="Calibri"/>
          <w:b/>
          <w:bCs/>
          <w:sz w:val="22"/>
          <w:szCs w:val="22"/>
        </w:rPr>
        <w:t xml:space="preserve">Rhoden, S. </w:t>
      </w:r>
      <w:r w:rsidRPr="009D30E4">
        <w:rPr>
          <w:rFonts w:ascii="Calibri" w:hAnsi="Calibri"/>
          <w:bCs/>
          <w:sz w:val="22"/>
          <w:szCs w:val="22"/>
        </w:rPr>
        <w:t xml:space="preserve">(2019) Walls and Bridges: Teaching Culture and Diversity to Pre-Service Teachers. In Bolton, P., Smith, C., &amp; </w:t>
      </w:r>
      <w:proofErr w:type="spellStart"/>
      <w:r w:rsidRPr="009D30E4">
        <w:rPr>
          <w:rFonts w:ascii="Calibri" w:hAnsi="Calibri"/>
          <w:bCs/>
          <w:sz w:val="22"/>
          <w:szCs w:val="22"/>
        </w:rPr>
        <w:t>Bebout</w:t>
      </w:r>
      <w:proofErr w:type="spellEnd"/>
      <w:r w:rsidRPr="009D30E4">
        <w:rPr>
          <w:rFonts w:ascii="Calibri" w:hAnsi="Calibri"/>
          <w:bCs/>
          <w:sz w:val="22"/>
          <w:szCs w:val="22"/>
        </w:rPr>
        <w:t xml:space="preserve">, L. (Eds.), </w:t>
      </w:r>
      <w:r w:rsidRPr="009D30E4">
        <w:rPr>
          <w:rFonts w:ascii="Calibri" w:hAnsi="Calibri"/>
          <w:bCs/>
          <w:i/>
          <w:sz w:val="22"/>
          <w:szCs w:val="22"/>
        </w:rPr>
        <w:t>Teaching with Tension: Race, Resistance, and Reality in the Classroom.</w:t>
      </w:r>
      <w:r w:rsidRPr="009D30E4">
        <w:rPr>
          <w:rFonts w:ascii="Calibri" w:hAnsi="Calibri"/>
          <w:bCs/>
          <w:iCs/>
          <w:sz w:val="22"/>
          <w:szCs w:val="22"/>
        </w:rPr>
        <w:t xml:space="preserve"> Evanston, IL: Northwestern University Press.</w:t>
      </w:r>
    </w:p>
    <w:p w14:paraId="2EC7B8FF" w14:textId="196C4578" w:rsidR="00CB5907" w:rsidRDefault="00CB5907" w:rsidP="00CB5907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sz w:val="22"/>
          <w:szCs w:val="22"/>
          <w:shd w:val="clear" w:color="auto" w:fill="FFFFFF"/>
        </w:rPr>
      </w:pPr>
      <w:r w:rsidRPr="00F92960">
        <w:rPr>
          <w:rFonts w:asciiTheme="minorHAnsi" w:hAnsiTheme="minorHAnsi"/>
          <w:b/>
          <w:sz w:val="22"/>
          <w:szCs w:val="22"/>
          <w:shd w:val="clear" w:color="auto" w:fill="FFFFFF"/>
        </w:rPr>
        <w:t>Rhoden, S</w:t>
      </w:r>
      <w:r w:rsidRPr="00F92960">
        <w:rPr>
          <w:rFonts w:asciiTheme="minorHAnsi" w:hAnsiTheme="minorHAnsi"/>
          <w:sz w:val="22"/>
          <w:szCs w:val="22"/>
          <w:shd w:val="clear" w:color="auto" w:fill="FFFFFF"/>
        </w:rPr>
        <w:t>. (</w:t>
      </w:r>
      <w:r>
        <w:rPr>
          <w:rFonts w:asciiTheme="minorHAnsi" w:hAnsiTheme="minorHAnsi"/>
          <w:sz w:val="22"/>
          <w:szCs w:val="22"/>
          <w:shd w:val="clear" w:color="auto" w:fill="FFFFFF"/>
        </w:rPr>
        <w:t>201</w:t>
      </w:r>
      <w:r w:rsidR="00FC1346">
        <w:rPr>
          <w:rFonts w:asciiTheme="minorHAnsi" w:hAnsiTheme="minorHAnsi"/>
          <w:sz w:val="22"/>
          <w:szCs w:val="22"/>
          <w:shd w:val="clear" w:color="auto" w:fill="FFFFFF"/>
        </w:rPr>
        <w:t>8</w:t>
      </w:r>
      <w:r w:rsidRPr="00F92960">
        <w:rPr>
          <w:rFonts w:asciiTheme="minorHAnsi" w:hAnsiTheme="minorHAnsi"/>
          <w:sz w:val="22"/>
          <w:szCs w:val="22"/>
          <w:shd w:val="clear" w:color="auto" w:fill="FFFFFF"/>
        </w:rPr>
        <w:t xml:space="preserve">) Perseverance will Prevail: </w:t>
      </w:r>
      <w:r>
        <w:rPr>
          <w:rFonts w:asciiTheme="minorHAnsi" w:hAnsiTheme="minorHAnsi"/>
          <w:sz w:val="22"/>
          <w:szCs w:val="22"/>
          <w:shd w:val="clear" w:color="auto" w:fill="FFFFFF"/>
        </w:rPr>
        <w:t>Three</w:t>
      </w:r>
      <w:r w:rsidRPr="00F92960">
        <w:rPr>
          <w:rFonts w:asciiTheme="minorHAnsi" w:hAnsiTheme="minorHAnsi"/>
          <w:sz w:val="22"/>
          <w:szCs w:val="22"/>
          <w:shd w:val="clear" w:color="auto" w:fill="FFFFFF"/>
        </w:rPr>
        <w:t xml:space="preserve"> Black Males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Whose Lives Matter. In </w:t>
      </w:r>
      <w:proofErr w:type="spellStart"/>
      <w:r>
        <w:rPr>
          <w:rFonts w:asciiTheme="minorHAnsi" w:hAnsiTheme="minorHAnsi"/>
          <w:sz w:val="22"/>
          <w:szCs w:val="22"/>
          <w:shd w:val="clear" w:color="auto" w:fill="FFFFFF"/>
        </w:rPr>
        <w:t>Ransaw</w:t>
      </w:r>
      <w:proofErr w:type="spellEnd"/>
      <w:r>
        <w:rPr>
          <w:rFonts w:asciiTheme="minorHAnsi" w:hAnsiTheme="minorHAnsi"/>
          <w:sz w:val="22"/>
          <w:szCs w:val="22"/>
          <w:shd w:val="clear" w:color="auto" w:fill="FFFFFF"/>
        </w:rPr>
        <w:t>, K. (Ed),</w:t>
      </w:r>
      <w:r w:rsidRPr="00F92960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/>
          <w:i/>
          <w:sz w:val="22"/>
          <w:szCs w:val="22"/>
          <w:shd w:val="clear" w:color="auto" w:fill="FFFFFF"/>
        </w:rPr>
        <w:t>The Handbook of Research on Black Males</w:t>
      </w:r>
      <w:r>
        <w:rPr>
          <w:rFonts w:asciiTheme="minorHAnsi" w:hAnsiTheme="minorHAnsi"/>
          <w:sz w:val="22"/>
          <w:szCs w:val="22"/>
          <w:shd w:val="clear" w:color="auto" w:fill="FFFFFF"/>
        </w:rPr>
        <w:t>: East Lansing, MI: Michigan State University Press</w:t>
      </w:r>
      <w:r w:rsidR="00BA3FE8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14:paraId="4F18DCBA" w14:textId="08BF72BC" w:rsidR="00244D43" w:rsidRDefault="00244D43" w:rsidP="00164A80">
      <w:pPr>
        <w:widowControl w:val="0"/>
        <w:autoSpaceDE w:val="0"/>
        <w:autoSpaceDN w:val="0"/>
        <w:adjustRightInd w:val="0"/>
        <w:spacing w:before="120" w:after="120"/>
        <w:ind w:left="720"/>
        <w:rPr>
          <w:rFonts w:ascii="Calibri" w:hAnsi="Calibri"/>
          <w:color w:val="333333"/>
          <w:sz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 w:rsidR="00E67813">
        <w:rPr>
          <w:rFonts w:asciiTheme="minorHAnsi" w:hAnsiTheme="minorHAnsi"/>
          <w:bCs/>
          <w:sz w:val="22"/>
          <w:szCs w:val="22"/>
        </w:rPr>
        <w:t>(2017</w:t>
      </w:r>
      <w:r>
        <w:rPr>
          <w:rFonts w:asciiTheme="minorHAnsi" w:hAnsiTheme="minorHAnsi"/>
          <w:bCs/>
          <w:sz w:val="22"/>
          <w:szCs w:val="22"/>
        </w:rPr>
        <w:t xml:space="preserve">) Small Learning Communities (SLCs) and the Importance of Listening. In Kent, A.M. &amp; Green, A.M. (Eds.), </w:t>
      </w:r>
      <w:r w:rsidRPr="00180375">
        <w:rPr>
          <w:rFonts w:ascii="Calibri" w:hAnsi="Calibri"/>
          <w:i/>
          <w:color w:val="333333"/>
          <w:sz w:val="22"/>
        </w:rPr>
        <w:t>Examining Best Practices in Mentoring Public School Educators throughout the Professional Journey. </w:t>
      </w:r>
      <w:r>
        <w:rPr>
          <w:rFonts w:ascii="Calibri" w:hAnsi="Calibri"/>
          <w:color w:val="333333"/>
          <w:sz w:val="22"/>
        </w:rPr>
        <w:t>Charlotte, NC: Information Age Publishing.</w:t>
      </w:r>
    </w:p>
    <w:p w14:paraId="33A144C1" w14:textId="132F5EE3" w:rsidR="005E3156" w:rsidRPr="005E3156" w:rsidRDefault="005E3156" w:rsidP="005E3156">
      <w:pPr>
        <w:spacing w:after="120"/>
        <w:ind w:left="720"/>
        <w:rPr>
          <w:rFonts w:asciiTheme="minorHAnsi" w:hAnsiTheme="minorHAnsi"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</w:t>
      </w:r>
      <w:r>
        <w:rPr>
          <w:rFonts w:asciiTheme="minorHAnsi" w:hAnsiTheme="minorHAnsi"/>
          <w:bCs/>
          <w:sz w:val="22"/>
          <w:szCs w:val="22"/>
        </w:rPr>
        <w:t>2017</w:t>
      </w:r>
      <w:r w:rsidRPr="007E480A">
        <w:rPr>
          <w:rFonts w:asciiTheme="minorHAnsi" w:hAnsiTheme="minorHAnsi"/>
          <w:bCs/>
          <w:sz w:val="22"/>
          <w:szCs w:val="22"/>
        </w:rPr>
        <w:t xml:space="preserve">) </w:t>
      </w:r>
      <w:r w:rsidRPr="007E480A">
        <w:rPr>
          <w:rFonts w:asciiTheme="minorHAnsi" w:hAnsiTheme="minorHAnsi"/>
          <w:sz w:val="22"/>
          <w:szCs w:val="22"/>
        </w:rPr>
        <w:t>Performing Love: A Complex Man Showing off His Simplicity.</w:t>
      </w:r>
      <w:r>
        <w:rPr>
          <w:rFonts w:asciiTheme="minorHAnsi" w:hAnsiTheme="minorHAnsi"/>
          <w:sz w:val="22"/>
          <w:szCs w:val="22"/>
        </w:rPr>
        <w:t xml:space="preserve"> In Ford, D.Y. (Ed.), </w:t>
      </w:r>
      <w:r w:rsidRPr="00297801">
        <w:rPr>
          <w:rFonts w:asciiTheme="minorHAnsi" w:hAnsiTheme="minorHAnsi"/>
          <w:i/>
          <w:sz w:val="22"/>
          <w:szCs w:val="22"/>
        </w:rPr>
        <w:t xml:space="preserve">Telling </w:t>
      </w:r>
      <w:r>
        <w:rPr>
          <w:rFonts w:asciiTheme="minorHAnsi" w:hAnsiTheme="minorHAnsi"/>
          <w:i/>
          <w:sz w:val="22"/>
          <w:szCs w:val="22"/>
        </w:rPr>
        <w:t>Our Stories: Culturally Different Adults Reflect on Growing Up in Single Parent Families.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="Calibri" w:hAnsi="Calibri"/>
          <w:color w:val="333333"/>
          <w:sz w:val="22"/>
        </w:rPr>
        <w:t>Charlotte, NC: Information Age Publishing.</w:t>
      </w:r>
    </w:p>
    <w:p w14:paraId="62F9FEE7" w14:textId="297F7AE3" w:rsidR="00580865" w:rsidRPr="007E480A" w:rsidRDefault="005E3156" w:rsidP="00AB6708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POPULAR</w:t>
      </w:r>
      <w:r w:rsidR="00671F9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A60F25">
        <w:rPr>
          <w:rFonts w:asciiTheme="minorHAnsi" w:hAnsiTheme="minorHAnsi" w:cs="Arial"/>
          <w:b/>
          <w:bCs/>
          <w:sz w:val="22"/>
          <w:szCs w:val="22"/>
        </w:rPr>
        <w:t xml:space="preserve">MEDIA </w:t>
      </w:r>
      <w:r w:rsidR="00062FD5">
        <w:rPr>
          <w:rFonts w:asciiTheme="minorHAnsi" w:hAnsiTheme="minorHAnsi" w:cs="Arial"/>
          <w:b/>
          <w:bCs/>
          <w:sz w:val="22"/>
          <w:szCs w:val="22"/>
        </w:rPr>
        <w:t>PUBLICATIONS</w:t>
      </w:r>
      <w:r w:rsidR="00580865" w:rsidRPr="007E480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>AND BLOGS</w:t>
      </w:r>
    </w:p>
    <w:p w14:paraId="73A42975" w14:textId="6CC3BC7E" w:rsidR="00912C53" w:rsidRDefault="00912C53" w:rsidP="00912C53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>(2025, June 30</w:t>
      </w:r>
      <w:r w:rsidRPr="00912C53">
        <w:rPr>
          <w:rFonts w:asciiTheme="minorHAnsi" w:hAnsiTheme="minorHAnsi"/>
          <w:b w:val="0"/>
          <w:bCs/>
          <w:szCs w:val="22"/>
        </w:rPr>
        <w:t>)</w:t>
      </w:r>
      <w:r w:rsidRPr="00912C53">
        <w:rPr>
          <w:rFonts w:asciiTheme="minorHAnsi" w:hAnsiTheme="minorHAnsi"/>
          <w:b w:val="0"/>
          <w:bCs/>
          <w:i/>
          <w:szCs w:val="22"/>
        </w:rPr>
        <w:t xml:space="preserve"> </w:t>
      </w:r>
      <w:r>
        <w:rPr>
          <w:rFonts w:asciiTheme="minorHAnsi" w:hAnsiTheme="minorHAnsi"/>
          <w:b w:val="0"/>
          <w:bCs/>
          <w:i/>
          <w:szCs w:val="22"/>
        </w:rPr>
        <w:t xml:space="preserve">Pride: In the Name of Love </w:t>
      </w:r>
      <w:r w:rsidRPr="00912C53">
        <w:rPr>
          <w:rFonts w:asciiTheme="minorHAnsi" w:hAnsiTheme="minorHAnsi"/>
          <w:b w:val="0"/>
          <w:bCs/>
          <w:i/>
          <w:szCs w:val="22"/>
        </w:rPr>
        <w:t>https://stuartrhoden.substack.com/p/pride-in-the-name-of-love</w:t>
      </w:r>
    </w:p>
    <w:p w14:paraId="42B4F170" w14:textId="75B6749A" w:rsidR="00912C53" w:rsidRPr="00912C53" w:rsidRDefault="00912C53" w:rsidP="00912C53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>(2025, June 10)</w:t>
      </w:r>
      <w:r w:rsidRPr="00912C53">
        <w:t xml:space="preserve"> </w:t>
      </w:r>
      <w:r w:rsidRPr="00912C53">
        <w:rPr>
          <w:rFonts w:asciiTheme="minorHAnsi" w:hAnsiTheme="minorHAnsi"/>
          <w:b w:val="0"/>
          <w:bCs/>
          <w:i/>
          <w:szCs w:val="22"/>
        </w:rPr>
        <w:t>“Am I the Problem?”: A Black Dad and Educator in Suburban School Spaces</w:t>
      </w:r>
      <w:r>
        <w:rPr>
          <w:rFonts w:asciiTheme="minorHAnsi" w:hAnsiTheme="minorHAnsi"/>
          <w:b w:val="0"/>
          <w:bCs/>
          <w:szCs w:val="22"/>
        </w:rPr>
        <w:t xml:space="preserve"> </w:t>
      </w:r>
      <w:r w:rsidRPr="00912C53">
        <w:rPr>
          <w:rFonts w:asciiTheme="minorHAnsi" w:hAnsiTheme="minorHAnsi"/>
          <w:b w:val="0"/>
          <w:bCs/>
          <w:szCs w:val="22"/>
        </w:rPr>
        <w:t>https://stuartrhoden.substack.com/p/am-i-the-problem-a-black-dad-and</w:t>
      </w:r>
    </w:p>
    <w:p w14:paraId="25DEE50A" w14:textId="3B1ED123" w:rsidR="00912C53" w:rsidRPr="00912C53" w:rsidRDefault="00912C53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>(2025, June 4</w:t>
      </w:r>
      <w:r w:rsidRPr="00912C53">
        <w:rPr>
          <w:rFonts w:asciiTheme="minorHAnsi" w:hAnsiTheme="minorHAnsi"/>
          <w:b w:val="0"/>
          <w:bCs/>
          <w:szCs w:val="22"/>
        </w:rPr>
        <w:t>)</w:t>
      </w:r>
      <w:r w:rsidRPr="00912C53">
        <w:rPr>
          <w:rFonts w:asciiTheme="minorHAnsi" w:hAnsiTheme="minorHAnsi"/>
          <w:b w:val="0"/>
          <w:bCs/>
          <w:i/>
          <w:szCs w:val="22"/>
        </w:rPr>
        <w:t xml:space="preserve"> I’ve Got Something to Say…</w:t>
      </w:r>
      <w:r w:rsidRPr="00912C53">
        <w:rPr>
          <w:rFonts w:asciiTheme="minorHAnsi" w:hAnsiTheme="minorHAnsi"/>
          <w:b w:val="0"/>
          <w:bCs/>
          <w:szCs w:val="22"/>
        </w:rPr>
        <w:t>https://stuartrhoden.substack.com/p/ive-got-something-to-say</w:t>
      </w:r>
    </w:p>
    <w:p w14:paraId="343F5146" w14:textId="2FC7FA6D" w:rsidR="00CA3C82" w:rsidRPr="00CA3C82" w:rsidRDefault="00CA3C82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i/>
          <w:iCs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 xml:space="preserve">(2020 March 1) Parent Perspective on Black History Month in Scottsdale Unified School District. </w:t>
      </w:r>
      <w:r>
        <w:rPr>
          <w:rFonts w:asciiTheme="minorHAnsi" w:hAnsiTheme="minorHAnsi"/>
          <w:b w:val="0"/>
          <w:bCs/>
          <w:i/>
          <w:iCs/>
          <w:szCs w:val="22"/>
        </w:rPr>
        <w:t>Scottsdale Parent Council Blog.</w:t>
      </w:r>
    </w:p>
    <w:p w14:paraId="7193C7D2" w14:textId="0C18F36D" w:rsidR="003A43A9" w:rsidRPr="001C30CA" w:rsidRDefault="003A43A9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 xml:space="preserve">(2018 </w:t>
      </w:r>
      <w:r w:rsidR="0016791D">
        <w:rPr>
          <w:rFonts w:asciiTheme="minorHAnsi" w:hAnsiTheme="minorHAnsi"/>
          <w:b w:val="0"/>
          <w:bCs/>
          <w:szCs w:val="22"/>
        </w:rPr>
        <w:t>May 18</w:t>
      </w:r>
      <w:r>
        <w:rPr>
          <w:rFonts w:asciiTheme="minorHAnsi" w:hAnsiTheme="minorHAnsi"/>
          <w:b w:val="0"/>
          <w:bCs/>
          <w:szCs w:val="22"/>
        </w:rPr>
        <w:t xml:space="preserve">) Come Together: Equity, Choice and the Need for Small Schools 2.0. </w:t>
      </w:r>
      <w:r w:rsidR="001C30CA">
        <w:rPr>
          <w:rFonts w:asciiTheme="minorHAnsi" w:hAnsiTheme="minorHAnsi"/>
          <w:b w:val="0"/>
          <w:bCs/>
          <w:i/>
          <w:szCs w:val="22"/>
        </w:rPr>
        <w:t>University of Kansas Hawks Hope Education Blog.</w:t>
      </w:r>
    </w:p>
    <w:p w14:paraId="14F30934" w14:textId="40ED7AFB" w:rsidR="00CB1866" w:rsidRPr="00CB1866" w:rsidRDefault="00CB1866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i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 xml:space="preserve">(2016 November 20) Where is the Love? Why it is Critical to Train Teachers in Culture and Diversity, NOW! </w:t>
      </w:r>
      <w:r>
        <w:rPr>
          <w:rFonts w:asciiTheme="minorHAnsi" w:hAnsiTheme="minorHAnsi"/>
          <w:b w:val="0"/>
          <w:bCs/>
          <w:i/>
          <w:szCs w:val="22"/>
        </w:rPr>
        <w:t>The Huffington Post.</w:t>
      </w:r>
    </w:p>
    <w:p w14:paraId="34F26898" w14:textId="2DC3B0D6" w:rsidR="00FA6CE0" w:rsidRDefault="00FA6CE0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i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 xml:space="preserve">(2016 October 14) Lessons for Parents from the Front Lines. </w:t>
      </w:r>
      <w:r>
        <w:rPr>
          <w:rFonts w:asciiTheme="minorHAnsi" w:hAnsiTheme="minorHAnsi"/>
          <w:b w:val="0"/>
          <w:bCs/>
          <w:i/>
          <w:szCs w:val="22"/>
        </w:rPr>
        <w:t>The Huffington Post</w:t>
      </w:r>
      <w:r w:rsidR="00CB1866">
        <w:rPr>
          <w:rFonts w:asciiTheme="minorHAnsi" w:hAnsiTheme="minorHAnsi"/>
          <w:b w:val="0"/>
          <w:bCs/>
          <w:i/>
          <w:szCs w:val="22"/>
        </w:rPr>
        <w:t>.</w:t>
      </w:r>
    </w:p>
    <w:p w14:paraId="2077C03C" w14:textId="55B080E6" w:rsidR="006314C2" w:rsidRPr="006314C2" w:rsidRDefault="006314C2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i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 xml:space="preserve">(2016 June 10) Ali the Neighbor. Muhammad Ali Special Multimedia Tribute. </w:t>
      </w:r>
      <w:r>
        <w:rPr>
          <w:rFonts w:asciiTheme="minorHAnsi" w:hAnsiTheme="minorHAnsi"/>
          <w:b w:val="0"/>
          <w:bCs/>
          <w:i/>
          <w:szCs w:val="22"/>
        </w:rPr>
        <w:t>BKNation.org.</w:t>
      </w:r>
    </w:p>
    <w:p w14:paraId="649A8466" w14:textId="2D1679BE" w:rsidR="00EF56AA" w:rsidRPr="00EF56AA" w:rsidRDefault="00EF56AA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 xml:space="preserve">(2016 March 16) Review of </w:t>
      </w:r>
      <w:r>
        <w:rPr>
          <w:rFonts w:asciiTheme="minorHAnsi" w:hAnsiTheme="minorHAnsi"/>
          <w:b w:val="0"/>
          <w:bCs/>
          <w:i/>
          <w:szCs w:val="22"/>
        </w:rPr>
        <w:t xml:space="preserve">Teaching While Black: </w:t>
      </w:r>
      <w:r w:rsidRPr="00EF56AA">
        <w:rPr>
          <w:rFonts w:asciiTheme="minorHAnsi" w:hAnsiTheme="minorHAnsi"/>
          <w:b w:val="0"/>
          <w:bCs/>
          <w:szCs w:val="22"/>
        </w:rPr>
        <w:t xml:space="preserve">A New Voice on Race and Education in New York City. </w:t>
      </w:r>
      <w:r>
        <w:rPr>
          <w:rFonts w:asciiTheme="minorHAnsi" w:hAnsiTheme="minorHAnsi"/>
          <w:b w:val="0"/>
          <w:bCs/>
          <w:i/>
          <w:szCs w:val="22"/>
        </w:rPr>
        <w:t>The Huffington Post.</w:t>
      </w:r>
    </w:p>
    <w:p w14:paraId="0C96376D" w14:textId="16D631B9" w:rsidR="00E21509" w:rsidRPr="00E21509" w:rsidRDefault="00E21509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i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 xml:space="preserve">(2016, February 4) School Choice: Identifying and Choosing Between Different School Cultures. </w:t>
      </w:r>
      <w:r>
        <w:rPr>
          <w:rFonts w:asciiTheme="minorHAnsi" w:hAnsiTheme="minorHAnsi"/>
          <w:b w:val="0"/>
          <w:bCs/>
          <w:i/>
          <w:szCs w:val="22"/>
        </w:rPr>
        <w:t>The Huffington Post.</w:t>
      </w:r>
    </w:p>
    <w:p w14:paraId="5A2B7D14" w14:textId="79D8FCA7" w:rsidR="00124BCA" w:rsidRPr="00124BCA" w:rsidRDefault="00124BCA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i/>
          <w:szCs w:val="22"/>
        </w:rPr>
      </w:pPr>
      <w:r>
        <w:rPr>
          <w:rFonts w:asciiTheme="minorHAnsi" w:hAnsiTheme="minorHAnsi"/>
          <w:bCs/>
          <w:szCs w:val="22"/>
        </w:rPr>
        <w:t xml:space="preserve">Rhoden, S. </w:t>
      </w:r>
      <w:r>
        <w:rPr>
          <w:rFonts w:asciiTheme="minorHAnsi" w:hAnsiTheme="minorHAnsi"/>
          <w:b w:val="0"/>
          <w:bCs/>
          <w:szCs w:val="22"/>
        </w:rPr>
        <w:t xml:space="preserve">(2015, December 2) The Dawn of Age of Pragmatic Activism. </w:t>
      </w:r>
      <w:r>
        <w:rPr>
          <w:rFonts w:asciiTheme="minorHAnsi" w:hAnsiTheme="minorHAnsi"/>
          <w:b w:val="0"/>
          <w:bCs/>
          <w:i/>
          <w:szCs w:val="22"/>
        </w:rPr>
        <w:t>The Huffington Post.</w:t>
      </w:r>
    </w:p>
    <w:p w14:paraId="76B15FDC" w14:textId="516A46C0" w:rsidR="003D54E7" w:rsidRPr="007E480A" w:rsidRDefault="003D54E7" w:rsidP="003D54E7">
      <w:pPr>
        <w:pStyle w:val="Heading1"/>
        <w:shd w:val="clear" w:color="auto" w:fill="FFFFFF"/>
        <w:ind w:left="720"/>
        <w:textAlignment w:val="baseline"/>
        <w:rPr>
          <w:rFonts w:asciiTheme="minorHAnsi" w:hAnsiTheme="minorHAnsi"/>
          <w:b w:val="0"/>
          <w:bCs/>
          <w:i/>
          <w:szCs w:val="22"/>
        </w:rPr>
      </w:pPr>
      <w:r w:rsidRPr="007E480A">
        <w:rPr>
          <w:rFonts w:asciiTheme="minorHAnsi" w:hAnsiTheme="minorHAnsi"/>
          <w:bCs/>
          <w:szCs w:val="22"/>
        </w:rPr>
        <w:t>Rhoden, S.</w:t>
      </w:r>
      <w:r w:rsidRPr="007E480A">
        <w:rPr>
          <w:rFonts w:asciiTheme="minorHAnsi" w:hAnsiTheme="minorHAnsi"/>
          <w:b w:val="0"/>
          <w:bCs/>
          <w:szCs w:val="22"/>
        </w:rPr>
        <w:t xml:space="preserve"> (2015, October 19) Is the Number of Black Teachers in Decline?  It Depends on Who you Ask. </w:t>
      </w:r>
      <w:r w:rsidRPr="007E480A">
        <w:rPr>
          <w:rFonts w:asciiTheme="minorHAnsi" w:hAnsiTheme="minorHAnsi"/>
          <w:b w:val="0"/>
          <w:bCs/>
          <w:i/>
          <w:szCs w:val="22"/>
        </w:rPr>
        <w:t>The Huffington Post.</w:t>
      </w:r>
    </w:p>
    <w:p w14:paraId="51AC7875" w14:textId="77777777" w:rsidR="00580865" w:rsidRPr="007E480A" w:rsidRDefault="00580865" w:rsidP="00580865">
      <w:pPr>
        <w:pStyle w:val="Heading1"/>
        <w:shd w:val="clear" w:color="auto" w:fill="FFFFFF"/>
        <w:ind w:left="720"/>
        <w:textAlignment w:val="baseline"/>
        <w:rPr>
          <w:rFonts w:asciiTheme="minorHAnsi" w:eastAsia="Times New Roman" w:hAnsiTheme="minorHAnsi"/>
          <w:b w:val="0"/>
          <w:i/>
          <w:color w:val="111111"/>
        </w:rPr>
      </w:pPr>
      <w:r w:rsidRPr="007E480A">
        <w:rPr>
          <w:rFonts w:asciiTheme="minorHAnsi" w:hAnsiTheme="minorHAnsi"/>
          <w:bCs/>
          <w:szCs w:val="22"/>
        </w:rPr>
        <w:t>Rhoden, S.</w:t>
      </w:r>
      <w:r w:rsidRPr="007E480A">
        <w:rPr>
          <w:rFonts w:asciiTheme="minorHAnsi" w:hAnsiTheme="minorHAnsi"/>
          <w:b w:val="0"/>
          <w:bCs/>
          <w:szCs w:val="22"/>
        </w:rPr>
        <w:t xml:space="preserve"> (2015, September 18) </w:t>
      </w:r>
      <w:r w:rsidRPr="007E480A">
        <w:rPr>
          <w:rFonts w:asciiTheme="minorHAnsi" w:eastAsia="Times New Roman" w:hAnsiTheme="minorHAnsi"/>
          <w:b w:val="0"/>
          <w:color w:val="111111"/>
        </w:rPr>
        <w:t xml:space="preserve">Come Together: A Reading List for Educators, Politicians and Parents to Bridge the Gap and Find Common Ground (Part One). </w:t>
      </w:r>
      <w:r w:rsidRPr="007E480A">
        <w:rPr>
          <w:rFonts w:asciiTheme="minorHAnsi" w:eastAsia="Times New Roman" w:hAnsiTheme="minorHAnsi"/>
          <w:b w:val="0"/>
          <w:i/>
          <w:color w:val="111111"/>
        </w:rPr>
        <w:t>The Huffington Post.</w:t>
      </w:r>
    </w:p>
    <w:p w14:paraId="6095F2B3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(2015, August 21) The Elusive “Golden Age” of Public Education. Hint: It Has Never Existed, </w:t>
      </w:r>
      <w:r w:rsidRPr="007E480A">
        <w:rPr>
          <w:rFonts w:asciiTheme="minorHAnsi" w:hAnsiTheme="minorHAnsi"/>
          <w:bCs/>
          <w:i/>
          <w:sz w:val="22"/>
          <w:szCs w:val="22"/>
        </w:rPr>
        <w:t>The Huffington Post.</w:t>
      </w:r>
    </w:p>
    <w:p w14:paraId="738CA0D4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lastRenderedPageBreak/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(2015, June 29) The Death (and Potential Life) of Teachers of Color, </w:t>
      </w:r>
      <w:r w:rsidRPr="007E480A">
        <w:rPr>
          <w:rFonts w:asciiTheme="minorHAnsi" w:hAnsiTheme="minorHAnsi"/>
          <w:bCs/>
          <w:i/>
          <w:sz w:val="22"/>
          <w:szCs w:val="22"/>
        </w:rPr>
        <w:t>The Huffington Post</w:t>
      </w:r>
    </w:p>
    <w:p w14:paraId="7502E31E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(2015, May 29) What it Means to be a ‘Proficient’ Teacher. </w:t>
      </w:r>
      <w:r w:rsidRPr="007E480A">
        <w:rPr>
          <w:rFonts w:asciiTheme="minorHAnsi" w:hAnsiTheme="minorHAnsi"/>
          <w:bCs/>
          <w:i/>
          <w:sz w:val="22"/>
          <w:szCs w:val="22"/>
        </w:rPr>
        <w:t>The Huffington Post.</w:t>
      </w:r>
    </w:p>
    <w:p w14:paraId="0ACFEAB7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(2015, May 4) Waiting for Martin? Long Live the King in Each of Us. </w:t>
      </w:r>
      <w:r w:rsidRPr="007E480A">
        <w:rPr>
          <w:rFonts w:asciiTheme="minorHAnsi" w:hAnsiTheme="minorHAnsi"/>
          <w:bCs/>
          <w:i/>
          <w:sz w:val="22"/>
          <w:szCs w:val="22"/>
        </w:rPr>
        <w:t>The Huffington Post.</w:t>
      </w:r>
    </w:p>
    <w:p w14:paraId="656C28D9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</w:t>
      </w:r>
      <w:r w:rsidRPr="007E480A">
        <w:rPr>
          <w:rFonts w:asciiTheme="minorHAnsi" w:hAnsiTheme="minorHAnsi"/>
          <w:bCs/>
          <w:sz w:val="22"/>
          <w:szCs w:val="22"/>
        </w:rPr>
        <w:t xml:space="preserve">. (2015, April 6) Why the “Opt-Out Movement” for High-Stakes Testing is Bad for Students in Urban Public Schools. </w:t>
      </w:r>
      <w:r w:rsidRPr="007E480A">
        <w:rPr>
          <w:rFonts w:asciiTheme="minorHAnsi" w:hAnsiTheme="minorHAnsi"/>
          <w:bCs/>
          <w:i/>
          <w:sz w:val="22"/>
          <w:szCs w:val="22"/>
        </w:rPr>
        <w:t>Equity Alliance Blog.</w:t>
      </w:r>
    </w:p>
    <w:p w14:paraId="0167F9C8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(2015, January 23) If the Russians Love Their Children Too: The Hypocrisy and Promise of “Bad” Public Servants. </w:t>
      </w:r>
      <w:r w:rsidRPr="007E480A">
        <w:rPr>
          <w:rFonts w:asciiTheme="minorHAnsi" w:hAnsiTheme="minorHAnsi"/>
          <w:bCs/>
          <w:i/>
          <w:sz w:val="22"/>
          <w:szCs w:val="22"/>
        </w:rPr>
        <w:t>The Huffington Post.</w:t>
      </w:r>
    </w:p>
    <w:p w14:paraId="0CE6252E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</w:t>
      </w:r>
      <w:r w:rsidRPr="007E480A">
        <w:rPr>
          <w:rFonts w:asciiTheme="minorHAnsi" w:hAnsiTheme="minorHAnsi"/>
          <w:bCs/>
          <w:sz w:val="22"/>
          <w:szCs w:val="22"/>
        </w:rPr>
        <w:t xml:space="preserve">. (2014, November 24) The End of the Innocence: A Letter to Dr. William Henry Cosby. </w:t>
      </w:r>
      <w:r w:rsidRPr="007E480A">
        <w:rPr>
          <w:rFonts w:asciiTheme="minorHAnsi" w:hAnsiTheme="minorHAnsi"/>
          <w:bCs/>
          <w:i/>
          <w:sz w:val="22"/>
          <w:szCs w:val="22"/>
        </w:rPr>
        <w:t xml:space="preserve">The Huffington Post. </w:t>
      </w:r>
    </w:p>
    <w:p w14:paraId="742D200A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(2014, November 14) Reflections on the </w:t>
      </w:r>
      <w:r w:rsidRPr="007E480A">
        <w:rPr>
          <w:rFonts w:asciiTheme="minorHAnsi" w:hAnsiTheme="minorHAnsi"/>
          <w:bCs/>
          <w:i/>
          <w:sz w:val="22"/>
          <w:szCs w:val="22"/>
        </w:rPr>
        <w:t>First International Urban Education Conference. The Huffington Post</w:t>
      </w:r>
    </w:p>
    <w:p w14:paraId="02330C2C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(2014, October 3) You Must Learn: What </w:t>
      </w:r>
      <w:r w:rsidRPr="007E480A">
        <w:rPr>
          <w:rFonts w:asciiTheme="minorHAnsi" w:hAnsiTheme="minorHAnsi"/>
          <w:b/>
          <w:bCs/>
          <w:sz w:val="22"/>
          <w:szCs w:val="22"/>
        </w:rPr>
        <w:t>is</w:t>
      </w:r>
      <w:r w:rsidRPr="007E480A">
        <w:rPr>
          <w:rFonts w:asciiTheme="minorHAnsi" w:hAnsiTheme="minorHAnsi"/>
          <w:bCs/>
          <w:sz w:val="22"/>
          <w:szCs w:val="22"/>
        </w:rPr>
        <w:t xml:space="preserve"> Diversity? </w:t>
      </w:r>
      <w:r w:rsidRPr="007E480A">
        <w:rPr>
          <w:rFonts w:asciiTheme="minorHAnsi" w:hAnsiTheme="minorHAnsi"/>
          <w:bCs/>
          <w:i/>
          <w:sz w:val="22"/>
          <w:szCs w:val="22"/>
        </w:rPr>
        <w:t>The Huffington Post.</w:t>
      </w:r>
    </w:p>
    <w:p w14:paraId="7B669879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(2014, September 23) What Can You Do for Brown? </w:t>
      </w:r>
      <w:r w:rsidRPr="007E480A">
        <w:rPr>
          <w:rFonts w:asciiTheme="minorHAnsi" w:hAnsiTheme="minorHAnsi"/>
          <w:bCs/>
          <w:i/>
          <w:sz w:val="22"/>
          <w:szCs w:val="22"/>
        </w:rPr>
        <w:t>The Huffington Post.</w:t>
      </w:r>
    </w:p>
    <w:p w14:paraId="29F44569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(2014, September 16) </w:t>
      </w:r>
      <w:r w:rsidRPr="007E480A">
        <w:rPr>
          <w:rFonts w:asciiTheme="minorHAnsi" w:hAnsiTheme="minorHAnsi"/>
          <w:color w:val="333333"/>
          <w:sz w:val="22"/>
          <w:szCs w:val="22"/>
          <w:shd w:val="clear" w:color="auto" w:fill="FFFFFF"/>
        </w:rPr>
        <w:t>The Importance of Building Trust in Schools for Black Male Students</w:t>
      </w:r>
      <w:r w:rsidRPr="007E480A">
        <w:rPr>
          <w:rFonts w:asciiTheme="minorHAnsi" w:hAnsiTheme="minorHAnsi" w:cs="Arial"/>
          <w:color w:val="333333"/>
          <w:sz w:val="22"/>
          <w:szCs w:val="22"/>
          <w:shd w:val="clear" w:color="auto" w:fill="FFFFFF"/>
        </w:rPr>
        <w:t>.</w:t>
      </w:r>
      <w:r w:rsidRPr="007E480A">
        <w:rPr>
          <w:rStyle w:val="apple-converted-space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> </w:t>
      </w:r>
      <w:r w:rsidRPr="007E480A">
        <w:rPr>
          <w:rStyle w:val="apple-converted-space"/>
          <w:rFonts w:asciiTheme="minorHAnsi" w:hAnsiTheme="minorHAnsi" w:cs="Arial"/>
          <w:i/>
          <w:color w:val="333333"/>
          <w:sz w:val="22"/>
          <w:szCs w:val="22"/>
          <w:shd w:val="clear" w:color="auto" w:fill="FFFFFF"/>
        </w:rPr>
        <w:t>The Huffington Post.</w:t>
      </w:r>
      <w:r w:rsidRPr="007E480A">
        <w:rPr>
          <w:rStyle w:val="apple-converted-space"/>
          <w:rFonts w:asciiTheme="minorHAnsi" w:hAnsiTheme="minorHAnsi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1B178378" w14:textId="77777777" w:rsidR="00580865" w:rsidRPr="007E480A" w:rsidRDefault="00580865" w:rsidP="007E480A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/>
          <w:bCs/>
          <w:i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(2014) Letter to the Editor - Too Harsh on Charter Schools? </w:t>
      </w:r>
      <w:r w:rsidRPr="007E480A">
        <w:rPr>
          <w:rFonts w:asciiTheme="minorHAnsi" w:hAnsiTheme="minorHAnsi"/>
          <w:bCs/>
          <w:i/>
          <w:sz w:val="22"/>
          <w:szCs w:val="22"/>
        </w:rPr>
        <w:t>Rethinking Schools, vol 28, no 3.</w:t>
      </w:r>
    </w:p>
    <w:p w14:paraId="701B6084" w14:textId="77777777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(2012) Is Smaller Better? </w:t>
      </w:r>
      <w:r w:rsidRPr="007E480A">
        <w:rPr>
          <w:rFonts w:asciiTheme="minorHAnsi" w:hAnsiTheme="minorHAnsi"/>
          <w:bCs/>
          <w:i/>
          <w:sz w:val="22"/>
          <w:szCs w:val="22"/>
        </w:rPr>
        <w:t>AERA GSC Connections Newsletter</w:t>
      </w:r>
      <w:r w:rsidRPr="007E480A">
        <w:rPr>
          <w:rFonts w:asciiTheme="minorHAnsi" w:hAnsiTheme="minorHAnsi"/>
          <w:bCs/>
          <w:sz w:val="22"/>
          <w:szCs w:val="22"/>
        </w:rPr>
        <w:t>, Fall 2012, p. 22.</w:t>
      </w:r>
    </w:p>
    <w:p w14:paraId="172BE598" w14:textId="5B4E350C" w:rsidR="00994811" w:rsidRPr="00FC1346" w:rsidRDefault="00580865" w:rsidP="00FC1346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(2008) UTLA Needs to Be Progressive. </w:t>
      </w:r>
      <w:r w:rsidRPr="007E480A">
        <w:rPr>
          <w:rFonts w:asciiTheme="minorHAnsi" w:hAnsiTheme="minorHAnsi"/>
          <w:bCs/>
          <w:i/>
          <w:iCs/>
          <w:sz w:val="22"/>
          <w:szCs w:val="22"/>
        </w:rPr>
        <w:t xml:space="preserve">Los Angeles Times, </w:t>
      </w:r>
      <w:r w:rsidRPr="007E480A">
        <w:rPr>
          <w:rFonts w:asciiTheme="minorHAnsi" w:hAnsiTheme="minorHAnsi"/>
          <w:bCs/>
          <w:sz w:val="22"/>
          <w:szCs w:val="22"/>
        </w:rPr>
        <w:t>06/24/08.</w:t>
      </w:r>
    </w:p>
    <w:p w14:paraId="7A872165" w14:textId="4AC8DF50" w:rsidR="00580865" w:rsidRPr="007E480A" w:rsidRDefault="00580865" w:rsidP="00580865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(1994). Hearing on Face in the House. </w:t>
      </w:r>
      <w:r w:rsidRPr="007E480A">
        <w:rPr>
          <w:rFonts w:asciiTheme="minorHAnsi" w:hAnsiTheme="minorHAnsi"/>
          <w:bCs/>
          <w:i/>
          <w:iCs/>
          <w:sz w:val="22"/>
          <w:szCs w:val="22"/>
        </w:rPr>
        <w:t>Washington Memo – The Alan Guttmacher Institute.</w:t>
      </w:r>
      <w:r w:rsidRPr="007E480A">
        <w:rPr>
          <w:rFonts w:asciiTheme="minorHAnsi" w:hAnsiTheme="minorHAnsi"/>
          <w:bCs/>
          <w:sz w:val="22"/>
          <w:szCs w:val="22"/>
        </w:rPr>
        <w:t xml:space="preserve"> </w:t>
      </w:r>
      <w:r w:rsidR="007E480A" w:rsidRPr="007E480A">
        <w:rPr>
          <w:rFonts w:asciiTheme="minorHAnsi" w:hAnsiTheme="minorHAnsi"/>
          <w:bCs/>
          <w:sz w:val="22"/>
          <w:szCs w:val="22"/>
        </w:rPr>
        <w:t>October</w:t>
      </w:r>
      <w:r w:rsidRPr="007E480A">
        <w:rPr>
          <w:rFonts w:asciiTheme="minorHAnsi" w:hAnsiTheme="minorHAnsi"/>
          <w:bCs/>
          <w:sz w:val="22"/>
          <w:szCs w:val="22"/>
        </w:rPr>
        <w:t xml:space="preserve"> 1994.</w:t>
      </w:r>
    </w:p>
    <w:p w14:paraId="7783AA94" w14:textId="381FC46C" w:rsidR="00AB6708" w:rsidRDefault="00AB6708" w:rsidP="00AB6708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b/>
          <w:sz w:val="22"/>
          <w:szCs w:val="22"/>
        </w:rPr>
        <w:t>OPIN</w:t>
      </w:r>
      <w:r w:rsidR="00F04B8B">
        <w:rPr>
          <w:rFonts w:asciiTheme="minorHAnsi" w:hAnsiTheme="minorHAnsi" w:cs="Arial"/>
          <w:b/>
          <w:sz w:val="22"/>
          <w:szCs w:val="22"/>
        </w:rPr>
        <w:t>I</w:t>
      </w:r>
      <w:r>
        <w:rPr>
          <w:rFonts w:asciiTheme="minorHAnsi" w:hAnsiTheme="minorHAnsi" w:cs="Arial"/>
          <w:b/>
          <w:sz w:val="22"/>
          <w:szCs w:val="22"/>
        </w:rPr>
        <w:t>ON ARTICLES AND MEDIA INTERVIEWS</w:t>
      </w:r>
    </w:p>
    <w:p w14:paraId="6B31E2FD" w14:textId="654FB86D" w:rsidR="00B43A25" w:rsidRPr="00B43A25" w:rsidRDefault="00B43A25" w:rsidP="00AB6708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Rhoden, S. </w:t>
      </w:r>
      <w:r>
        <w:rPr>
          <w:rFonts w:asciiTheme="minorHAnsi" w:hAnsiTheme="minorHAnsi" w:cs="Arial"/>
          <w:sz w:val="22"/>
          <w:szCs w:val="22"/>
        </w:rPr>
        <w:t xml:space="preserve">(2022) Quoted in article: </w:t>
      </w:r>
      <w:r w:rsidRPr="00B43A25">
        <w:rPr>
          <w:rFonts w:asciiTheme="minorHAnsi" w:hAnsiTheme="minorHAnsi" w:cs="Arial"/>
          <w:sz w:val="22"/>
          <w:szCs w:val="22"/>
        </w:rPr>
        <w:t>Juneteenth designated official Scottsdale holiday</w:t>
      </w:r>
      <w:r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i/>
          <w:sz w:val="22"/>
          <w:szCs w:val="22"/>
        </w:rPr>
        <w:t>Scottsdale Independent,</w:t>
      </w:r>
      <w:r>
        <w:rPr>
          <w:rFonts w:asciiTheme="minorHAnsi" w:hAnsiTheme="minorHAnsi" w:cs="Arial"/>
          <w:sz w:val="22"/>
          <w:szCs w:val="22"/>
        </w:rPr>
        <w:t xml:space="preserve"> 7 April 2022. </w:t>
      </w:r>
      <w:r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19737AD3" w14:textId="4975E0C3" w:rsidR="00B43A25" w:rsidRPr="00B43A25" w:rsidRDefault="00B43A25" w:rsidP="00AB6708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Rhoden, S. </w:t>
      </w:r>
      <w:r>
        <w:rPr>
          <w:rFonts w:asciiTheme="minorHAnsi" w:hAnsiTheme="minorHAnsi" w:cs="Arial"/>
          <w:sz w:val="22"/>
          <w:szCs w:val="22"/>
        </w:rPr>
        <w:t xml:space="preserve">(2021) Interviewed by Melissa </w:t>
      </w:r>
      <w:proofErr w:type="spellStart"/>
      <w:r>
        <w:rPr>
          <w:rFonts w:asciiTheme="minorHAnsi" w:hAnsiTheme="minorHAnsi" w:cs="Arial"/>
          <w:sz w:val="22"/>
          <w:szCs w:val="22"/>
        </w:rPr>
        <w:t>Rosequist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in article: </w:t>
      </w:r>
      <w:r w:rsidRPr="00B43A25">
        <w:rPr>
          <w:rFonts w:asciiTheme="minorHAnsi" w:hAnsiTheme="minorHAnsi" w:cs="Arial"/>
          <w:sz w:val="22"/>
          <w:szCs w:val="22"/>
        </w:rPr>
        <w:t>A spotlight on 7 volunteers behind Scottsdale's anti-discrimination laws</w:t>
      </w:r>
      <w:r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i/>
          <w:sz w:val="22"/>
          <w:szCs w:val="22"/>
        </w:rPr>
        <w:t xml:space="preserve">Scottsdale Independent, </w:t>
      </w:r>
      <w:r>
        <w:rPr>
          <w:rFonts w:asciiTheme="minorHAnsi" w:hAnsiTheme="minorHAnsi" w:cs="Arial"/>
          <w:sz w:val="22"/>
          <w:szCs w:val="22"/>
        </w:rPr>
        <w:t>2 June 2021.</w:t>
      </w:r>
    </w:p>
    <w:p w14:paraId="1133F8F6" w14:textId="29D2DCF5" w:rsidR="00AB6708" w:rsidRPr="004834A0" w:rsidRDefault="00AB6708" w:rsidP="00AB6708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 w:cs="Arial"/>
          <w:bCs/>
          <w:sz w:val="22"/>
          <w:szCs w:val="22"/>
        </w:rPr>
      </w:pPr>
      <w:r w:rsidRPr="00142647">
        <w:rPr>
          <w:rFonts w:asciiTheme="minorHAnsi" w:hAnsiTheme="minorHAnsi" w:cs="Arial"/>
          <w:b/>
          <w:sz w:val="22"/>
          <w:szCs w:val="22"/>
        </w:rPr>
        <w:t>Rhoden</w:t>
      </w:r>
      <w:r w:rsidR="00B43A25">
        <w:rPr>
          <w:rFonts w:asciiTheme="minorHAnsi" w:hAnsiTheme="minorHAnsi" w:cs="Arial"/>
          <w:b/>
          <w:sz w:val="22"/>
          <w:szCs w:val="22"/>
        </w:rPr>
        <w:t>,</w:t>
      </w:r>
      <w:r w:rsidRPr="00142647">
        <w:rPr>
          <w:rFonts w:asciiTheme="minorHAnsi" w:hAnsiTheme="minorHAnsi" w:cs="Arial"/>
          <w:b/>
          <w:sz w:val="22"/>
          <w:szCs w:val="22"/>
        </w:rPr>
        <w:t xml:space="preserve"> S. </w:t>
      </w:r>
      <w:r w:rsidRPr="00142647">
        <w:rPr>
          <w:rFonts w:asciiTheme="minorHAnsi" w:hAnsiTheme="minorHAnsi" w:cs="Arial"/>
          <w:bCs/>
          <w:sz w:val="22"/>
          <w:szCs w:val="22"/>
        </w:rPr>
        <w:t xml:space="preserve">(2020) Dear Kids: Letter to my Kids about #BlackLivesMatter. </w:t>
      </w:r>
      <w:r w:rsidRPr="00142647">
        <w:rPr>
          <w:rFonts w:asciiTheme="minorHAnsi" w:hAnsiTheme="minorHAnsi" w:cs="Arial"/>
          <w:bCs/>
          <w:i/>
          <w:iCs/>
          <w:sz w:val="22"/>
          <w:szCs w:val="22"/>
        </w:rPr>
        <w:t xml:space="preserve">Scottsdale Independent, </w:t>
      </w:r>
      <w:r w:rsidRPr="00142647">
        <w:rPr>
          <w:rFonts w:asciiTheme="minorHAnsi" w:hAnsiTheme="minorHAnsi" w:cs="Arial"/>
          <w:bCs/>
          <w:sz w:val="22"/>
          <w:szCs w:val="22"/>
        </w:rPr>
        <w:t>12 June 2020.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11E2BF53" w14:textId="77777777" w:rsidR="00AB6708" w:rsidRPr="004834A0" w:rsidRDefault="00AB6708" w:rsidP="00AB6708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Rhoden, S. </w:t>
      </w:r>
      <w:r w:rsidRPr="004834A0">
        <w:rPr>
          <w:rFonts w:asciiTheme="minorHAnsi" w:hAnsiTheme="minorHAnsi" w:cs="Arial"/>
          <w:bCs/>
          <w:sz w:val="22"/>
          <w:szCs w:val="22"/>
        </w:rPr>
        <w:t>(2020)</w:t>
      </w:r>
      <w:r>
        <w:rPr>
          <w:rFonts w:asciiTheme="minorHAnsi" w:hAnsiTheme="minorHAnsi" w:cs="Arial"/>
          <w:bCs/>
          <w:sz w:val="22"/>
          <w:szCs w:val="22"/>
        </w:rPr>
        <w:t xml:space="preserve"> Interview with Danielle Learner. The Push to Diversity Arizona’s Teacher Workforce. </w:t>
      </w:r>
      <w:r>
        <w:rPr>
          <w:rFonts w:asciiTheme="minorHAnsi" w:hAnsiTheme="minorHAnsi" w:cs="Arial"/>
          <w:bCs/>
          <w:i/>
          <w:iCs/>
          <w:sz w:val="22"/>
          <w:szCs w:val="22"/>
        </w:rPr>
        <w:t xml:space="preserve">ABC15 Arizona, </w:t>
      </w:r>
      <w:r>
        <w:rPr>
          <w:rFonts w:asciiTheme="minorHAnsi" w:hAnsiTheme="minorHAnsi" w:cs="Arial"/>
          <w:bCs/>
          <w:sz w:val="22"/>
          <w:szCs w:val="22"/>
        </w:rPr>
        <w:t xml:space="preserve">10 June 2020. </w:t>
      </w:r>
    </w:p>
    <w:p w14:paraId="42D29158" w14:textId="77777777" w:rsidR="00AB6708" w:rsidRPr="005401E8" w:rsidRDefault="00AB6708" w:rsidP="00AB6708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Rhoden, S. </w:t>
      </w:r>
      <w:r>
        <w:rPr>
          <w:rFonts w:asciiTheme="minorHAnsi" w:hAnsiTheme="minorHAnsi" w:cs="Arial"/>
          <w:sz w:val="22"/>
          <w:szCs w:val="22"/>
        </w:rPr>
        <w:t xml:space="preserve">(2018) Interview with Terrance Thornton. </w:t>
      </w:r>
      <w:r w:rsidRPr="005401E8">
        <w:rPr>
          <w:rFonts w:asciiTheme="minorHAnsi" w:hAnsiTheme="minorHAnsi" w:cs="Arial"/>
          <w:sz w:val="22"/>
          <w:szCs w:val="22"/>
        </w:rPr>
        <w:t>Perception of Equality</w:t>
      </w:r>
      <w:r>
        <w:rPr>
          <w:rFonts w:asciiTheme="minorHAnsi" w:hAnsiTheme="minorHAnsi" w:cs="Arial"/>
          <w:i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i/>
          <w:sz w:val="22"/>
          <w:szCs w:val="22"/>
        </w:rPr>
        <w:t xml:space="preserve">Scottsdale Independent, </w:t>
      </w:r>
      <w:r w:rsidRPr="005401E8">
        <w:rPr>
          <w:rFonts w:asciiTheme="minorHAnsi" w:hAnsiTheme="minorHAnsi" w:cs="Arial"/>
          <w:sz w:val="22"/>
          <w:szCs w:val="22"/>
        </w:rPr>
        <w:t>September 2018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1EADAB" w14:textId="77777777" w:rsidR="00AB6708" w:rsidRPr="005401E8" w:rsidRDefault="00AB6708" w:rsidP="00AB6708">
      <w:pPr>
        <w:spacing w:after="120"/>
        <w:rPr>
          <w:rFonts w:asciiTheme="minorHAnsi" w:hAnsiTheme="minorHAnsi" w:cstheme="minorHAnsi"/>
        </w:rPr>
      </w:pPr>
      <w:r w:rsidRPr="005401E8">
        <w:rPr>
          <w:rFonts w:asciiTheme="minorHAnsi" w:hAnsiTheme="minorHAnsi" w:cstheme="minorHAnsi"/>
          <w:sz w:val="22"/>
          <w:szCs w:val="22"/>
        </w:rPr>
        <w:tab/>
      </w:r>
      <w:r w:rsidRPr="005401E8">
        <w:rPr>
          <w:rFonts w:asciiTheme="minorHAnsi" w:hAnsiTheme="minorHAnsi" w:cstheme="minorHAnsi"/>
          <w:b/>
          <w:sz w:val="22"/>
          <w:szCs w:val="22"/>
        </w:rPr>
        <w:t xml:space="preserve">Rhoden, S. </w:t>
      </w:r>
      <w:r w:rsidRPr="005401E8">
        <w:rPr>
          <w:rFonts w:asciiTheme="minorHAnsi" w:hAnsiTheme="minorHAnsi" w:cstheme="minorHAnsi"/>
          <w:sz w:val="22"/>
          <w:szCs w:val="22"/>
        </w:rPr>
        <w:t xml:space="preserve">(2018) Interview with </w:t>
      </w:r>
      <w:r w:rsidRPr="005401E8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</w:rPr>
        <w:t xml:space="preserve">Steven </w:t>
      </w:r>
      <w:proofErr w:type="spellStart"/>
      <w:r w:rsidRPr="005401E8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</w:rPr>
        <w:t>Whisler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5401E8">
        <w:rPr>
          <w:rFonts w:asciiTheme="minorHAnsi" w:hAnsiTheme="minorHAnsi" w:cs="Arial"/>
          <w:i/>
          <w:sz w:val="22"/>
          <w:szCs w:val="22"/>
        </w:rPr>
        <w:t>Temple Alumni Magazine</w:t>
      </w:r>
      <w:r>
        <w:rPr>
          <w:rFonts w:asciiTheme="minorHAnsi" w:hAnsiTheme="minorHAnsi" w:cs="Arial"/>
          <w:sz w:val="22"/>
          <w:szCs w:val="22"/>
        </w:rPr>
        <w:t>, November 2018</w:t>
      </w:r>
    </w:p>
    <w:p w14:paraId="6AF944A6" w14:textId="77777777" w:rsidR="00AB6708" w:rsidRPr="005401E8" w:rsidRDefault="00AB6708" w:rsidP="00AB6708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(2018) Family Responsibilities force me from Continuing Scottsdale School Board Race, </w:t>
      </w:r>
      <w:r>
        <w:rPr>
          <w:rFonts w:asciiTheme="minorHAnsi" w:hAnsiTheme="minorHAnsi"/>
          <w:bCs/>
          <w:i/>
          <w:sz w:val="22"/>
          <w:szCs w:val="22"/>
        </w:rPr>
        <w:t xml:space="preserve">Scottsdale Independent, </w:t>
      </w:r>
      <w:r>
        <w:rPr>
          <w:rFonts w:asciiTheme="minorHAnsi" w:hAnsiTheme="minorHAnsi"/>
          <w:bCs/>
          <w:sz w:val="22"/>
          <w:szCs w:val="22"/>
        </w:rPr>
        <w:t>19 July 2018.</w:t>
      </w:r>
    </w:p>
    <w:p w14:paraId="77CB71BD" w14:textId="77777777" w:rsidR="00AB6708" w:rsidRPr="005401E8" w:rsidRDefault="00AB6708" w:rsidP="00AB6708">
      <w:pPr>
        <w:keepLines/>
        <w:tabs>
          <w:tab w:val="left" w:pos="1980"/>
          <w:tab w:val="left" w:pos="2970"/>
        </w:tabs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 w:rsidRPr="005401E8">
        <w:rPr>
          <w:rFonts w:asciiTheme="minorHAnsi" w:hAnsiTheme="minorHAnsi"/>
          <w:bCs/>
          <w:sz w:val="22"/>
          <w:szCs w:val="22"/>
        </w:rPr>
        <w:t>(2018)</w:t>
      </w:r>
      <w:r>
        <w:rPr>
          <w:rFonts w:asciiTheme="minorHAnsi" w:hAnsiTheme="minorHAnsi"/>
          <w:bCs/>
          <w:sz w:val="22"/>
          <w:szCs w:val="22"/>
        </w:rPr>
        <w:t xml:space="preserve"> It’s Time for an Educator to have a Vote in Scottsdale Schools. </w:t>
      </w:r>
      <w:r>
        <w:rPr>
          <w:rFonts w:asciiTheme="minorHAnsi" w:hAnsiTheme="minorHAnsi"/>
          <w:bCs/>
          <w:i/>
          <w:sz w:val="22"/>
          <w:szCs w:val="22"/>
        </w:rPr>
        <w:t xml:space="preserve">Scottsdale Independent, </w:t>
      </w:r>
      <w:r>
        <w:rPr>
          <w:rFonts w:asciiTheme="minorHAnsi" w:hAnsiTheme="minorHAnsi"/>
          <w:bCs/>
          <w:sz w:val="22"/>
          <w:szCs w:val="22"/>
        </w:rPr>
        <w:t>18 January 2018.</w:t>
      </w:r>
    </w:p>
    <w:p w14:paraId="28B113A0" w14:textId="77777777" w:rsidR="00AB6708" w:rsidRPr="007E480A" w:rsidRDefault="00AB6708" w:rsidP="00AB6708">
      <w:pPr>
        <w:keepLines/>
        <w:tabs>
          <w:tab w:val="left" w:pos="1980"/>
          <w:tab w:val="left" w:pos="2970"/>
        </w:tabs>
        <w:spacing w:after="120" w:line="220" w:lineRule="atLeast"/>
        <w:ind w:left="720"/>
        <w:rPr>
          <w:rFonts w:asciiTheme="minorHAnsi" w:hAnsiTheme="minorHAnsi"/>
          <w:bCs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(2012) Is Smaller Better? </w:t>
      </w:r>
      <w:r w:rsidRPr="007E480A">
        <w:rPr>
          <w:rFonts w:asciiTheme="minorHAnsi" w:hAnsiTheme="minorHAnsi"/>
          <w:bCs/>
          <w:i/>
          <w:sz w:val="22"/>
          <w:szCs w:val="22"/>
        </w:rPr>
        <w:t>AERA GSC Connections Newsletter</w:t>
      </w:r>
      <w:r w:rsidRPr="007E480A">
        <w:rPr>
          <w:rFonts w:asciiTheme="minorHAnsi" w:hAnsiTheme="minorHAnsi"/>
          <w:bCs/>
          <w:sz w:val="22"/>
          <w:szCs w:val="22"/>
        </w:rPr>
        <w:t>, Fall 2012, p. 22.</w:t>
      </w:r>
    </w:p>
    <w:p w14:paraId="156C519D" w14:textId="4453D2B7" w:rsidR="00AB6708" w:rsidRPr="00AB6708" w:rsidRDefault="00AB6708" w:rsidP="00AB6708">
      <w:pPr>
        <w:keepLines/>
        <w:tabs>
          <w:tab w:val="left" w:pos="1980"/>
          <w:tab w:val="left" w:pos="2970"/>
        </w:tabs>
        <w:spacing w:after="240" w:line="220" w:lineRule="atLeast"/>
        <w:ind w:left="720"/>
        <w:rPr>
          <w:rFonts w:asciiTheme="minorHAnsi" w:hAnsiTheme="minorHAnsi"/>
          <w:bCs/>
          <w:sz w:val="22"/>
          <w:szCs w:val="22"/>
        </w:rPr>
      </w:pPr>
      <w:r w:rsidRPr="007E480A">
        <w:rPr>
          <w:rFonts w:asciiTheme="minorHAnsi" w:hAnsiTheme="minorHAnsi"/>
          <w:b/>
          <w:bCs/>
          <w:sz w:val="22"/>
          <w:szCs w:val="22"/>
        </w:rPr>
        <w:t>Rhoden, S.</w:t>
      </w:r>
      <w:r w:rsidRPr="007E480A">
        <w:rPr>
          <w:rFonts w:asciiTheme="minorHAnsi" w:hAnsiTheme="minorHAnsi"/>
          <w:bCs/>
          <w:sz w:val="22"/>
          <w:szCs w:val="22"/>
        </w:rPr>
        <w:t xml:space="preserve"> (2008) UTLA Needs to Be Progressive. </w:t>
      </w:r>
      <w:r w:rsidRPr="007E480A">
        <w:rPr>
          <w:rFonts w:asciiTheme="minorHAnsi" w:hAnsiTheme="minorHAnsi"/>
          <w:bCs/>
          <w:i/>
          <w:iCs/>
          <w:sz w:val="22"/>
          <w:szCs w:val="22"/>
        </w:rPr>
        <w:t xml:space="preserve">Los Angeles Times, </w:t>
      </w:r>
      <w:r w:rsidRPr="007E480A">
        <w:rPr>
          <w:rFonts w:asciiTheme="minorHAnsi" w:hAnsiTheme="minorHAnsi"/>
          <w:bCs/>
          <w:sz w:val="22"/>
          <w:szCs w:val="22"/>
        </w:rPr>
        <w:t>24</w:t>
      </w:r>
      <w:r>
        <w:rPr>
          <w:rFonts w:asciiTheme="minorHAnsi" w:hAnsiTheme="minorHAnsi"/>
          <w:bCs/>
          <w:sz w:val="22"/>
          <w:szCs w:val="22"/>
        </w:rPr>
        <w:t xml:space="preserve"> June 20</w:t>
      </w:r>
      <w:r w:rsidRPr="007E480A">
        <w:rPr>
          <w:rFonts w:asciiTheme="minorHAnsi" w:hAnsiTheme="minorHAnsi"/>
          <w:bCs/>
          <w:sz w:val="22"/>
          <w:szCs w:val="22"/>
        </w:rPr>
        <w:t>08.</w:t>
      </w:r>
    </w:p>
    <w:p w14:paraId="45062DC4" w14:textId="4037A828" w:rsidR="00580865" w:rsidRPr="00062FD5" w:rsidRDefault="005E3156" w:rsidP="006314C2">
      <w:pPr>
        <w:keepLines/>
        <w:tabs>
          <w:tab w:val="left" w:pos="1980"/>
          <w:tab w:val="left" w:pos="2970"/>
        </w:tabs>
        <w:spacing w:after="60" w:line="220" w:lineRule="atLeast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SCHOLARLY</w:t>
      </w:r>
      <w:r w:rsidR="00062FD5">
        <w:rPr>
          <w:rFonts w:asciiTheme="minorHAnsi" w:hAnsiTheme="minorHAnsi" w:cs="Arial"/>
          <w:b/>
          <w:sz w:val="22"/>
          <w:szCs w:val="22"/>
        </w:rPr>
        <w:t xml:space="preserve"> PRESENTATIONS</w:t>
      </w:r>
    </w:p>
    <w:p w14:paraId="6077F46E" w14:textId="601E255F" w:rsidR="0068638B" w:rsidRPr="005D72FA" w:rsidRDefault="0068638B" w:rsidP="0068638B">
      <w:pPr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9E7E58">
        <w:rPr>
          <w:rFonts w:asciiTheme="minorHAnsi" w:hAnsiTheme="minorHAnsi" w:cstheme="minorHAnsi"/>
          <w:bCs/>
          <w:sz w:val="22"/>
          <w:szCs w:val="22"/>
        </w:rPr>
        <w:t>Miller, J.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7E58">
        <w:rPr>
          <w:rFonts w:asciiTheme="minorHAnsi" w:hAnsiTheme="minorHAnsi" w:cstheme="minorHAnsi"/>
          <w:bCs/>
          <w:sz w:val="22"/>
          <w:szCs w:val="22"/>
        </w:rPr>
        <w:t>&amp;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Rhoden, S. </w:t>
      </w:r>
      <w:r>
        <w:rPr>
          <w:rFonts w:asciiTheme="minorHAnsi" w:hAnsiTheme="minorHAnsi" w:cstheme="minorHAnsi"/>
          <w:bCs/>
          <w:sz w:val="22"/>
          <w:szCs w:val="22"/>
        </w:rPr>
        <w:t xml:space="preserve">(2025) </w:t>
      </w:r>
      <w:r w:rsidRPr="005D72FA">
        <w:rPr>
          <w:rFonts w:asciiTheme="minorHAnsi" w:hAnsiTheme="minorHAnsi" w:cstheme="minorHAnsi"/>
          <w:bCs/>
          <w:sz w:val="22"/>
          <w:szCs w:val="22"/>
        </w:rPr>
        <w:t>"Leveraging Connection to Improve Access to Higher Education: A Student and Faculty Case Study Discussion"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2BB3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 xml:space="preserve">resented at the 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Annual Meeting of the American Educational Research Association, </w:t>
      </w:r>
      <w:r>
        <w:rPr>
          <w:rFonts w:asciiTheme="minorHAnsi" w:hAnsiTheme="minorHAnsi" w:cstheme="minorHAnsi"/>
          <w:bCs/>
          <w:sz w:val="22"/>
          <w:szCs w:val="22"/>
        </w:rPr>
        <w:t>Denver, CO 4/25</w:t>
      </w:r>
    </w:p>
    <w:p w14:paraId="67688088" w14:textId="74344BB4" w:rsidR="00642ABC" w:rsidRDefault="00642ABC" w:rsidP="00642ABC">
      <w:pPr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 w:cstheme="minorHAnsi"/>
          <w:bCs/>
          <w:sz w:val="22"/>
          <w:szCs w:val="22"/>
        </w:rPr>
        <w:t xml:space="preserve">(2024) “A Whole New World: Reimagining Student Achievement through Addressing Post-Traumatic Growth in the Classroom” </w:t>
      </w:r>
      <w:r w:rsidR="00A8456B">
        <w:rPr>
          <w:rFonts w:asciiTheme="minorHAnsi" w:hAnsiTheme="minorHAnsi" w:cstheme="minorHAnsi"/>
          <w:bCs/>
          <w:sz w:val="22"/>
          <w:szCs w:val="22"/>
        </w:rPr>
        <w:t xml:space="preserve">Presented at the 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Annual Meeting of the American Educational Research Association, </w:t>
      </w:r>
      <w:r>
        <w:rPr>
          <w:rFonts w:asciiTheme="minorHAnsi" w:hAnsiTheme="minorHAnsi" w:cstheme="minorHAnsi"/>
          <w:bCs/>
          <w:sz w:val="22"/>
          <w:szCs w:val="22"/>
        </w:rPr>
        <w:t>Philadelphia, PA 4/1</w:t>
      </w:r>
      <w:r w:rsidR="001625D0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/24.</w:t>
      </w:r>
    </w:p>
    <w:p w14:paraId="34E792B9" w14:textId="77777777" w:rsidR="008C32AA" w:rsidRDefault="008C32AA" w:rsidP="008C32AA">
      <w:pPr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 w:cstheme="minorHAnsi"/>
          <w:bCs/>
          <w:sz w:val="22"/>
          <w:szCs w:val="22"/>
        </w:rPr>
        <w:t xml:space="preserve">(2024) “We Have Been Here Before: A Historical Overview of Bias and Cultural Wars in K-12” Presented at the </w:t>
      </w:r>
      <w:r>
        <w:rPr>
          <w:rFonts w:asciiTheme="minorHAnsi" w:hAnsiTheme="minorHAnsi" w:cstheme="minorHAnsi"/>
          <w:bCs/>
          <w:i/>
          <w:sz w:val="22"/>
          <w:szCs w:val="22"/>
        </w:rPr>
        <w:t>Annual Meeting of the American Educational Research Association,</w:t>
      </w:r>
      <w:r>
        <w:rPr>
          <w:rFonts w:asciiTheme="minorHAnsi" w:hAnsiTheme="minorHAnsi" w:cstheme="minorHAnsi"/>
          <w:bCs/>
          <w:sz w:val="22"/>
          <w:szCs w:val="22"/>
        </w:rPr>
        <w:t xml:space="preserve"> Philadelphia, PA 4/14/24.</w:t>
      </w:r>
    </w:p>
    <w:p w14:paraId="23247F59" w14:textId="61717FF4" w:rsidR="00F71DCB" w:rsidRDefault="00F027B9" w:rsidP="00FC1346">
      <w:pPr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Rhoden, S.</w:t>
      </w:r>
      <w:r>
        <w:rPr>
          <w:rFonts w:asciiTheme="minorHAnsi" w:hAnsiTheme="minorHAnsi" w:cstheme="minorHAnsi"/>
          <w:sz w:val="22"/>
          <w:szCs w:val="22"/>
        </w:rPr>
        <w:t>, Atkins, A., &amp; Lank, S. (2020) “Progressive Pedagogy in Student Success Courses”</w:t>
      </w:r>
      <w:r w:rsidR="00F71DCB">
        <w:rPr>
          <w:rFonts w:asciiTheme="minorHAnsi" w:hAnsiTheme="minorHAnsi" w:cstheme="minorHAnsi"/>
          <w:sz w:val="22"/>
          <w:szCs w:val="22"/>
        </w:rPr>
        <w:t xml:space="preserve"> </w:t>
      </w:r>
      <w:r w:rsidR="00F71DCB">
        <w:rPr>
          <w:rFonts w:asciiTheme="minorHAnsi" w:hAnsiTheme="minorHAnsi" w:cstheme="minorHAnsi"/>
          <w:bCs/>
          <w:i/>
          <w:sz w:val="22"/>
          <w:szCs w:val="22"/>
        </w:rPr>
        <w:t xml:space="preserve">Annual Meeting of the American Educational Research Association, </w:t>
      </w:r>
      <w:r w:rsidR="00F71DCB">
        <w:rPr>
          <w:rFonts w:asciiTheme="minorHAnsi" w:hAnsiTheme="minorHAnsi" w:cstheme="minorHAnsi"/>
          <w:bCs/>
          <w:sz w:val="22"/>
          <w:szCs w:val="22"/>
        </w:rPr>
        <w:t>San Francisco, CA. 4/17/20.</w:t>
      </w:r>
      <w:r w:rsidR="00D513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51385" w:rsidRPr="00B774FC">
        <w:rPr>
          <w:rFonts w:asciiTheme="minorHAnsi" w:hAnsiTheme="minorHAnsi" w:cstheme="minorHAnsi"/>
          <w:b/>
          <w:bCs/>
          <w:sz w:val="22"/>
          <w:szCs w:val="22"/>
        </w:rPr>
        <w:t>CANCELED</w:t>
      </w:r>
    </w:p>
    <w:p w14:paraId="0E64FEC4" w14:textId="5A70205F" w:rsidR="00FC1346" w:rsidRDefault="00FC1346" w:rsidP="00FC1346">
      <w:pPr>
        <w:spacing w:after="12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F1EA5">
        <w:rPr>
          <w:rFonts w:asciiTheme="minorHAnsi" w:hAnsiTheme="minorHAnsi" w:cstheme="minorHAnsi"/>
          <w:sz w:val="22"/>
          <w:szCs w:val="22"/>
        </w:rPr>
        <w:t>Ransom, J., Goings, R., &amp;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Rhoden, S. </w:t>
      </w:r>
      <w:r>
        <w:rPr>
          <w:rFonts w:asciiTheme="minorHAnsi" w:hAnsiTheme="minorHAnsi" w:cstheme="minorHAnsi"/>
          <w:bCs/>
          <w:sz w:val="22"/>
          <w:szCs w:val="22"/>
        </w:rPr>
        <w:t xml:space="preserve">(2019) “Meeting at the Intersection: How Intersectionality is Utilized in Researching Black Males PreK-16 Educational Experiences” </w:t>
      </w:r>
      <w:r w:rsidR="00647D4D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 xml:space="preserve">resented at the </w:t>
      </w:r>
      <w:r>
        <w:rPr>
          <w:rFonts w:asciiTheme="minorHAnsi" w:hAnsiTheme="minorHAnsi" w:cstheme="minorHAnsi"/>
          <w:bCs/>
          <w:i/>
          <w:sz w:val="22"/>
          <w:szCs w:val="22"/>
        </w:rPr>
        <w:t xml:space="preserve">Annual Meeting of the American Educational Research Association, </w:t>
      </w:r>
      <w:r>
        <w:rPr>
          <w:rFonts w:asciiTheme="minorHAnsi" w:hAnsiTheme="minorHAnsi" w:cstheme="minorHAnsi"/>
          <w:bCs/>
          <w:sz w:val="22"/>
          <w:szCs w:val="22"/>
        </w:rPr>
        <w:t>Toronto, CA. 4/6/19.</w:t>
      </w:r>
    </w:p>
    <w:p w14:paraId="27126082" w14:textId="0BDF3E48" w:rsidR="00673E1B" w:rsidRDefault="00673E1B" w:rsidP="00673E1B">
      <w:pPr>
        <w:spacing w:after="120"/>
        <w:ind w:left="720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673E1B">
        <w:rPr>
          <w:rFonts w:asciiTheme="minorHAnsi" w:hAnsiTheme="minorHAnsi" w:cstheme="minorHAnsi"/>
          <w:b/>
          <w:bCs/>
          <w:sz w:val="22"/>
          <w:szCs w:val="22"/>
        </w:rPr>
        <w:t xml:space="preserve">Rhoden, S. </w:t>
      </w:r>
      <w:r w:rsidRPr="00673E1B">
        <w:rPr>
          <w:rFonts w:asciiTheme="minorHAnsi" w:hAnsiTheme="minorHAnsi" w:cstheme="minorHAnsi"/>
          <w:bCs/>
          <w:sz w:val="22"/>
          <w:szCs w:val="22"/>
        </w:rPr>
        <w:t xml:space="preserve">(2019) </w:t>
      </w:r>
      <w:r>
        <w:rPr>
          <w:rFonts w:asciiTheme="minorHAnsi" w:hAnsiTheme="minorHAnsi" w:cstheme="minorHAnsi"/>
          <w:bCs/>
          <w:sz w:val="22"/>
          <w:szCs w:val="22"/>
        </w:rPr>
        <w:t>“</w:t>
      </w:r>
      <w:r w:rsidRPr="00673E1B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Making Sense of Mindset: How teaching Mindset, Interdependence and Resilience Promotes Positive Student Outcomes.</w:t>
      </w: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” </w:t>
      </w:r>
      <w:r w:rsidR="00FC1346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P</w:t>
      </w: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resented at the Annual </w:t>
      </w:r>
      <w:r>
        <w:rPr>
          <w:rFonts w:asciiTheme="minorHAnsi" w:hAnsiTheme="minorHAnsi" w:cstheme="minorHAnsi"/>
          <w:bCs/>
          <w:i/>
          <w:color w:val="222222"/>
          <w:sz w:val="22"/>
          <w:szCs w:val="22"/>
          <w:shd w:val="clear" w:color="auto" w:fill="FFFFFF"/>
        </w:rPr>
        <w:t xml:space="preserve">Association of Teacher Educators </w:t>
      </w: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Conference, Atlanta, GA 2/1</w:t>
      </w:r>
      <w:r w:rsidR="00FC1346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9</w:t>
      </w:r>
      <w:r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/19.</w:t>
      </w:r>
    </w:p>
    <w:p w14:paraId="42DE8961" w14:textId="7863B832" w:rsidR="00673E1B" w:rsidRPr="00673E1B" w:rsidRDefault="00673E1B" w:rsidP="00673E1B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Rhoden, S. </w:t>
      </w:r>
      <w:r>
        <w:rPr>
          <w:rFonts w:asciiTheme="minorHAnsi" w:hAnsiTheme="minorHAnsi" w:cstheme="minorHAnsi"/>
          <w:sz w:val="22"/>
          <w:szCs w:val="22"/>
        </w:rPr>
        <w:t>(2019) “</w:t>
      </w:r>
      <w:r w:rsidRPr="00673E1B">
        <w:rPr>
          <w:rFonts w:asciiTheme="minorHAnsi" w:hAnsiTheme="minorHAnsi" w:cstheme="minorHAnsi"/>
          <w:bCs/>
          <w:sz w:val="22"/>
          <w:szCs w:val="22"/>
        </w:rPr>
        <w:t>No One is Unbiased: How to Train Pre-Service and In-Service Teachers on Implicit and Explicit Bias.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Pr="00673E1B">
        <w:rPr>
          <w:rFonts w:asciiTheme="minorHAnsi" w:hAnsiTheme="minorHAnsi" w:cstheme="minorHAnsi"/>
          <w:sz w:val="22"/>
          <w:szCs w:val="22"/>
        </w:rPr>
        <w:t> </w:t>
      </w:r>
      <w:r w:rsidR="00FC1346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resented at the Annual </w:t>
      </w:r>
      <w:r>
        <w:rPr>
          <w:rFonts w:asciiTheme="minorHAnsi" w:hAnsiTheme="minorHAnsi" w:cstheme="minorHAnsi"/>
          <w:i/>
          <w:sz w:val="22"/>
          <w:szCs w:val="22"/>
        </w:rPr>
        <w:t xml:space="preserve">Association of Teacher Educators </w:t>
      </w:r>
      <w:r>
        <w:rPr>
          <w:rFonts w:asciiTheme="minorHAnsi" w:hAnsiTheme="minorHAnsi" w:cstheme="minorHAnsi"/>
          <w:sz w:val="22"/>
          <w:szCs w:val="22"/>
        </w:rPr>
        <w:t>Conference, Atlanta, GA 2/1</w:t>
      </w:r>
      <w:r w:rsidR="00FC1346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>/19.</w:t>
      </w:r>
    </w:p>
    <w:p w14:paraId="7EBB8CB1" w14:textId="4F171070" w:rsidR="00BC45A0" w:rsidRPr="005E5481" w:rsidRDefault="00BC45A0" w:rsidP="00686AE8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>(2017) “Small Schools 2.0 Reign</w:t>
      </w:r>
      <w:r w:rsidR="005E5481">
        <w:rPr>
          <w:rFonts w:asciiTheme="minorHAnsi" w:hAnsiTheme="minorHAnsi"/>
          <w:bCs/>
          <w:sz w:val="22"/>
          <w:szCs w:val="22"/>
        </w:rPr>
        <w:t xml:space="preserve">iting the Small Schools Movement </w:t>
      </w:r>
      <w:r w:rsidR="003D1BBE">
        <w:rPr>
          <w:rFonts w:asciiTheme="minorHAnsi" w:hAnsiTheme="minorHAnsi"/>
          <w:bCs/>
          <w:sz w:val="22"/>
          <w:szCs w:val="22"/>
        </w:rPr>
        <w:t>in the Age of Charters.” P</w:t>
      </w:r>
      <w:r w:rsidR="005E5481">
        <w:rPr>
          <w:rFonts w:asciiTheme="minorHAnsi" w:hAnsiTheme="minorHAnsi"/>
          <w:bCs/>
          <w:sz w:val="22"/>
          <w:szCs w:val="22"/>
        </w:rPr>
        <w:t xml:space="preserve">resented at the </w:t>
      </w:r>
      <w:r w:rsidR="005E5481">
        <w:rPr>
          <w:rFonts w:asciiTheme="minorHAnsi" w:hAnsiTheme="minorHAnsi"/>
          <w:bCs/>
          <w:i/>
          <w:sz w:val="22"/>
          <w:szCs w:val="22"/>
        </w:rPr>
        <w:t xml:space="preserve">Annual Meeting of the American Educational Research Association, </w:t>
      </w:r>
      <w:r w:rsidR="005E5481">
        <w:rPr>
          <w:rFonts w:asciiTheme="minorHAnsi" w:hAnsiTheme="minorHAnsi"/>
          <w:bCs/>
          <w:sz w:val="22"/>
          <w:szCs w:val="22"/>
        </w:rPr>
        <w:t>San Antonio, TX 4/27/17.</w:t>
      </w:r>
    </w:p>
    <w:p w14:paraId="3479EF1F" w14:textId="6B618674" w:rsidR="00D64DC7" w:rsidRDefault="00D64DC7" w:rsidP="006E0FF4">
      <w:pPr>
        <w:spacing w:after="120"/>
        <w:ind w:left="720"/>
        <w:rPr>
          <w:rFonts w:asciiTheme="minorHAnsi" w:hAnsiTheme="minorHAnsi"/>
          <w:sz w:val="22"/>
          <w:szCs w:val="22"/>
        </w:rPr>
      </w:pPr>
      <w:r w:rsidRPr="00D64DC7">
        <w:rPr>
          <w:rFonts w:asciiTheme="minorHAnsi" w:hAnsiTheme="minorHAnsi"/>
          <w:bCs/>
          <w:sz w:val="22"/>
          <w:szCs w:val="22"/>
        </w:rPr>
        <w:t xml:space="preserve">Schmitt, R., Shaw, L., &amp; </w:t>
      </w:r>
      <w:r w:rsidRPr="00D64DC7">
        <w:rPr>
          <w:rFonts w:asciiTheme="minorHAnsi" w:hAnsiTheme="minorHAnsi"/>
          <w:b/>
          <w:bCs/>
          <w:sz w:val="22"/>
          <w:szCs w:val="22"/>
        </w:rPr>
        <w:t>Rhoden, S</w:t>
      </w:r>
      <w:r w:rsidRPr="00D64DC7">
        <w:rPr>
          <w:rFonts w:asciiTheme="minorHAnsi" w:hAnsiTheme="minorHAnsi"/>
          <w:bCs/>
          <w:sz w:val="22"/>
          <w:szCs w:val="22"/>
        </w:rPr>
        <w:t xml:space="preserve">. </w:t>
      </w:r>
      <w:r w:rsidR="006E0FF4">
        <w:rPr>
          <w:rFonts w:asciiTheme="minorHAnsi" w:hAnsiTheme="minorHAnsi"/>
          <w:bCs/>
          <w:sz w:val="22"/>
          <w:szCs w:val="22"/>
        </w:rPr>
        <w:t xml:space="preserve"> (2017) </w:t>
      </w:r>
      <w:r w:rsidRPr="00D64DC7">
        <w:rPr>
          <w:rFonts w:asciiTheme="minorHAnsi" w:hAnsiTheme="minorHAnsi"/>
          <w:bCs/>
          <w:sz w:val="22"/>
          <w:szCs w:val="22"/>
        </w:rPr>
        <w:t>“</w:t>
      </w:r>
      <w:r w:rsidRPr="00D64DC7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Fostering Growth Mindset in Challenged University Students</w:t>
      </w:r>
      <w:r w:rsidR="0050233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.” P</w:t>
      </w:r>
      <w:r w:rsidR="006E0FF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 xml:space="preserve">resented at the Region 10 Conference for the </w:t>
      </w:r>
      <w:r w:rsidR="006E0FF4" w:rsidRPr="006E0FF4">
        <w:rPr>
          <w:rFonts w:asciiTheme="minorHAnsi" w:hAnsiTheme="minorHAnsi"/>
          <w:i/>
          <w:color w:val="000000"/>
          <w:sz w:val="22"/>
          <w:szCs w:val="22"/>
          <w:shd w:val="clear" w:color="auto" w:fill="FFFFFF"/>
        </w:rPr>
        <w:t>National Academic Advising Association</w:t>
      </w:r>
      <w:r w:rsidR="0050233E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, Phoenix, AZ 3/22</w:t>
      </w:r>
      <w:r w:rsidR="006E0FF4"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/17.</w:t>
      </w:r>
    </w:p>
    <w:p w14:paraId="382D888C" w14:textId="18C34B62" w:rsidR="00244D43" w:rsidRPr="00686AE8" w:rsidRDefault="00244D43" w:rsidP="006E0FF4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 w:rsidR="00E07FC9">
        <w:rPr>
          <w:rFonts w:asciiTheme="minorHAnsi" w:hAnsiTheme="minorHAnsi"/>
          <w:bCs/>
          <w:sz w:val="22"/>
          <w:szCs w:val="22"/>
        </w:rPr>
        <w:t xml:space="preserve">(2017) </w:t>
      </w:r>
      <w:r w:rsidRPr="00244D43">
        <w:rPr>
          <w:rFonts w:asciiTheme="minorHAnsi" w:hAnsiTheme="minorHAnsi"/>
          <w:bCs/>
          <w:sz w:val="22"/>
          <w:szCs w:val="22"/>
        </w:rPr>
        <w:t xml:space="preserve">“Teaching Culture and Diversity </w:t>
      </w:r>
      <w:r w:rsidR="00686AE8">
        <w:rPr>
          <w:rFonts w:asciiTheme="minorHAnsi" w:hAnsiTheme="minorHAnsi"/>
          <w:bCs/>
          <w:sz w:val="22"/>
          <w:szCs w:val="22"/>
        </w:rPr>
        <w:t>in an Era of Campus</w:t>
      </w:r>
      <w:r w:rsidR="00634BAE">
        <w:rPr>
          <w:rFonts w:asciiTheme="minorHAnsi" w:hAnsiTheme="minorHAnsi"/>
          <w:bCs/>
          <w:sz w:val="22"/>
          <w:szCs w:val="22"/>
        </w:rPr>
        <w:t>es</w:t>
      </w:r>
      <w:r w:rsidR="00686AE8">
        <w:rPr>
          <w:rFonts w:asciiTheme="minorHAnsi" w:hAnsiTheme="minorHAnsi"/>
          <w:bCs/>
          <w:sz w:val="22"/>
          <w:szCs w:val="22"/>
        </w:rPr>
        <w:t xml:space="preserve"> being ‘Safe Spaces’.</w:t>
      </w:r>
      <w:r w:rsidRPr="00244D43">
        <w:rPr>
          <w:rFonts w:asciiTheme="minorHAnsi" w:hAnsiTheme="minorHAnsi"/>
          <w:bCs/>
          <w:sz w:val="22"/>
          <w:szCs w:val="22"/>
        </w:rPr>
        <w:t>”</w:t>
      </w:r>
      <w:r w:rsidR="00686AE8">
        <w:rPr>
          <w:rFonts w:asciiTheme="minorHAnsi" w:hAnsiTheme="minorHAnsi"/>
          <w:bCs/>
          <w:sz w:val="22"/>
          <w:szCs w:val="22"/>
        </w:rPr>
        <w:t xml:space="preserve"> </w:t>
      </w:r>
      <w:r w:rsidR="00634BAE">
        <w:rPr>
          <w:rFonts w:asciiTheme="minorHAnsi" w:hAnsiTheme="minorHAnsi"/>
          <w:bCs/>
          <w:sz w:val="22"/>
          <w:szCs w:val="22"/>
        </w:rPr>
        <w:t>P</w:t>
      </w:r>
      <w:r w:rsidR="00686AE8">
        <w:rPr>
          <w:rFonts w:asciiTheme="minorHAnsi" w:hAnsiTheme="minorHAnsi"/>
          <w:bCs/>
          <w:sz w:val="22"/>
          <w:szCs w:val="22"/>
        </w:rPr>
        <w:t xml:space="preserve">resented at the </w:t>
      </w:r>
      <w:r w:rsidR="00686AE8" w:rsidRPr="006E0FF4">
        <w:rPr>
          <w:rFonts w:asciiTheme="minorHAnsi" w:hAnsiTheme="minorHAnsi"/>
          <w:bCs/>
          <w:i/>
          <w:sz w:val="22"/>
          <w:szCs w:val="22"/>
        </w:rPr>
        <w:t>Speaking the Unspeakable: A Conversation on Colorblindness, Racism and Antiracism</w:t>
      </w:r>
      <w:r w:rsidR="00686AE8">
        <w:rPr>
          <w:rFonts w:asciiTheme="minorHAnsi" w:hAnsiTheme="minorHAnsi"/>
          <w:bCs/>
          <w:sz w:val="22"/>
          <w:szCs w:val="22"/>
        </w:rPr>
        <w:t>, Tempe, AZ 2/17/17.</w:t>
      </w:r>
    </w:p>
    <w:p w14:paraId="1DB7851D" w14:textId="3DEDC6DA" w:rsidR="00C300FB" w:rsidRDefault="00C300FB" w:rsidP="00C300FB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(2017) “Diverse Teachers, Black Students: How Trust Impacts Teachers and Students in the Classroom.” </w:t>
      </w:r>
      <w:r w:rsidR="00634BAE">
        <w:rPr>
          <w:rFonts w:asciiTheme="minorHAnsi" w:hAnsiTheme="minorHAnsi"/>
          <w:bCs/>
          <w:sz w:val="22"/>
          <w:szCs w:val="22"/>
        </w:rPr>
        <w:t>P</w:t>
      </w:r>
      <w:r>
        <w:rPr>
          <w:rFonts w:asciiTheme="minorHAnsi" w:hAnsiTheme="minorHAnsi"/>
          <w:bCs/>
          <w:sz w:val="22"/>
          <w:szCs w:val="22"/>
        </w:rPr>
        <w:t xml:space="preserve">resented at the Annual </w:t>
      </w:r>
      <w:r w:rsidRPr="00C300FB">
        <w:rPr>
          <w:rFonts w:asciiTheme="minorHAnsi" w:hAnsiTheme="minorHAnsi"/>
          <w:bCs/>
          <w:i/>
          <w:sz w:val="22"/>
          <w:szCs w:val="22"/>
        </w:rPr>
        <w:t>Association of Teacher Educators</w:t>
      </w:r>
      <w:r>
        <w:rPr>
          <w:rFonts w:asciiTheme="minorHAnsi" w:hAnsiTheme="minorHAnsi"/>
          <w:bCs/>
          <w:sz w:val="22"/>
          <w:szCs w:val="22"/>
        </w:rPr>
        <w:t xml:space="preserve"> Conference, Orlando, FL 2/10/17.</w:t>
      </w:r>
    </w:p>
    <w:p w14:paraId="21652467" w14:textId="43745B3C" w:rsidR="00C300FB" w:rsidRPr="00C300FB" w:rsidRDefault="00C300FB" w:rsidP="00C300FB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(2017) “Purple </w:t>
      </w:r>
      <w:proofErr w:type="spellStart"/>
      <w:r>
        <w:rPr>
          <w:rFonts w:asciiTheme="minorHAnsi" w:hAnsiTheme="minorHAnsi"/>
          <w:bCs/>
          <w:sz w:val="22"/>
          <w:szCs w:val="22"/>
        </w:rPr>
        <w:t>Reign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: The Challenges of Teaching Culture and Diversity in a Red State.” </w:t>
      </w:r>
      <w:r w:rsidR="00634BAE">
        <w:rPr>
          <w:rFonts w:asciiTheme="minorHAnsi" w:hAnsiTheme="minorHAnsi"/>
          <w:bCs/>
          <w:sz w:val="22"/>
          <w:szCs w:val="22"/>
        </w:rPr>
        <w:t>P</w:t>
      </w:r>
      <w:r>
        <w:rPr>
          <w:rFonts w:asciiTheme="minorHAnsi" w:hAnsiTheme="minorHAnsi"/>
          <w:bCs/>
          <w:sz w:val="22"/>
          <w:szCs w:val="22"/>
        </w:rPr>
        <w:t xml:space="preserve">resented at the Annual </w:t>
      </w:r>
      <w:r>
        <w:rPr>
          <w:rFonts w:asciiTheme="minorHAnsi" w:hAnsiTheme="minorHAnsi"/>
          <w:bCs/>
          <w:i/>
          <w:sz w:val="22"/>
          <w:szCs w:val="22"/>
        </w:rPr>
        <w:t xml:space="preserve">Association of Teacher Educators </w:t>
      </w:r>
      <w:r>
        <w:rPr>
          <w:rFonts w:asciiTheme="minorHAnsi" w:hAnsiTheme="minorHAnsi"/>
          <w:bCs/>
          <w:sz w:val="22"/>
          <w:szCs w:val="22"/>
        </w:rPr>
        <w:t>Conference, Orlando, FL 2/11/17</w:t>
      </w:r>
    </w:p>
    <w:p w14:paraId="4451590C" w14:textId="6346DDF6" w:rsidR="00D00A54" w:rsidRPr="00D00A54" w:rsidRDefault="00D00A54" w:rsidP="00BC45A0">
      <w:pPr>
        <w:spacing w:after="120"/>
        <w:ind w:left="720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>(2016</w:t>
      </w:r>
      <w:r w:rsidRPr="00D00A54">
        <w:rPr>
          <w:rFonts w:asciiTheme="minorHAnsi" w:hAnsiTheme="minorHAnsi"/>
          <w:bCs/>
          <w:sz w:val="20"/>
          <w:szCs w:val="22"/>
        </w:rPr>
        <w:t xml:space="preserve">) </w:t>
      </w:r>
      <w:r>
        <w:rPr>
          <w:rFonts w:asciiTheme="minorHAnsi" w:hAnsiTheme="minorHAnsi"/>
          <w:bCs/>
          <w:sz w:val="20"/>
          <w:szCs w:val="22"/>
        </w:rPr>
        <w:t>“</w:t>
      </w:r>
      <w:r w:rsidRPr="00D00A54">
        <w:rPr>
          <w:rFonts w:ascii="Calibri" w:hAnsi="Calibri"/>
          <w:sz w:val="22"/>
          <w:szCs w:val="22"/>
        </w:rPr>
        <w:t>Implicit and Explicit Bias: How to Navigate a Greater Understanding in Public Education</w:t>
      </w:r>
      <w:r>
        <w:rPr>
          <w:rFonts w:ascii="Calibri" w:hAnsi="Calibri"/>
          <w:sz w:val="22"/>
          <w:szCs w:val="22"/>
        </w:rPr>
        <w:t xml:space="preserve">.” </w:t>
      </w:r>
      <w:r w:rsidR="00244D43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resented at the </w:t>
      </w:r>
      <w:r w:rsidRPr="00D00A54">
        <w:rPr>
          <w:rFonts w:asciiTheme="minorHAnsi" w:hAnsiTheme="minorHAnsi"/>
          <w:bCs/>
          <w:i/>
          <w:sz w:val="22"/>
          <w:szCs w:val="22"/>
        </w:rPr>
        <w:t>Campus Inclusion Diversity &amp; Education Conference</w:t>
      </w:r>
      <w:r>
        <w:rPr>
          <w:rFonts w:asciiTheme="minorHAnsi" w:hAnsiTheme="minorHAnsi"/>
          <w:bCs/>
          <w:sz w:val="22"/>
          <w:szCs w:val="22"/>
        </w:rPr>
        <w:t xml:space="preserve">, Arizona State University, Tempe, AZ 11/1/16. </w:t>
      </w:r>
    </w:p>
    <w:p w14:paraId="41963EA6" w14:textId="0099F5B9" w:rsidR="00F47159" w:rsidRPr="00F47159" w:rsidRDefault="00F47159" w:rsidP="00F47159">
      <w:pPr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>(2016) “</w:t>
      </w:r>
      <w:r w:rsidRPr="00F47159">
        <w:rPr>
          <w:rFonts w:asciiTheme="minorHAnsi" w:hAnsiTheme="minorHAnsi"/>
          <w:bCs/>
          <w:sz w:val="22"/>
          <w:szCs w:val="22"/>
        </w:rPr>
        <w:t xml:space="preserve">Progressive Education, John Dewey and W.E.B. Du </w:t>
      </w:r>
      <w:proofErr w:type="spellStart"/>
      <w:r w:rsidRPr="00F47159">
        <w:rPr>
          <w:rFonts w:asciiTheme="minorHAnsi" w:hAnsiTheme="minorHAnsi"/>
          <w:bCs/>
          <w:sz w:val="22"/>
          <w:szCs w:val="22"/>
        </w:rPr>
        <w:t>Bois</w:t>
      </w:r>
      <w:proofErr w:type="spellEnd"/>
      <w:r w:rsidRPr="00F47159">
        <w:rPr>
          <w:rFonts w:asciiTheme="minorHAnsi" w:hAnsiTheme="minorHAnsi"/>
          <w:bCs/>
          <w:sz w:val="22"/>
          <w:szCs w:val="22"/>
        </w:rPr>
        <w:t>: Educational Choice and</w:t>
      </w:r>
    </w:p>
    <w:p w14:paraId="00DE16B1" w14:textId="40BF77A1" w:rsidR="00F47159" w:rsidRDefault="00F47159" w:rsidP="00F47159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F47159">
        <w:rPr>
          <w:rFonts w:asciiTheme="minorHAnsi" w:hAnsiTheme="minorHAnsi"/>
          <w:bCs/>
          <w:sz w:val="22"/>
          <w:szCs w:val="22"/>
        </w:rPr>
        <w:t>Opportunity in the Twenty First Century</w:t>
      </w:r>
      <w:r>
        <w:rPr>
          <w:rFonts w:asciiTheme="minorHAnsi" w:hAnsiTheme="minorHAnsi"/>
          <w:bCs/>
          <w:sz w:val="22"/>
          <w:szCs w:val="22"/>
        </w:rPr>
        <w:t xml:space="preserve">.” </w:t>
      </w:r>
      <w:r w:rsidR="00FA6CE0">
        <w:rPr>
          <w:rFonts w:asciiTheme="minorHAnsi" w:hAnsiTheme="minorHAnsi"/>
          <w:bCs/>
          <w:sz w:val="22"/>
          <w:szCs w:val="22"/>
        </w:rPr>
        <w:t>P</w:t>
      </w:r>
      <w:r>
        <w:rPr>
          <w:rFonts w:asciiTheme="minorHAnsi" w:hAnsiTheme="minorHAnsi"/>
          <w:bCs/>
          <w:sz w:val="22"/>
          <w:szCs w:val="22"/>
        </w:rPr>
        <w:t xml:space="preserve">resented at the Annual </w:t>
      </w:r>
      <w:r>
        <w:rPr>
          <w:rFonts w:asciiTheme="minorHAnsi" w:hAnsiTheme="minorHAnsi"/>
          <w:bCs/>
          <w:i/>
          <w:sz w:val="22"/>
          <w:szCs w:val="22"/>
        </w:rPr>
        <w:t xml:space="preserve">Association of Black Sociologists </w:t>
      </w:r>
      <w:r>
        <w:rPr>
          <w:rFonts w:asciiTheme="minorHAnsi" w:hAnsiTheme="minorHAnsi"/>
          <w:bCs/>
          <w:sz w:val="22"/>
          <w:szCs w:val="22"/>
        </w:rPr>
        <w:t>Conference, Memphis, TN 10/7/16</w:t>
      </w:r>
    </w:p>
    <w:p w14:paraId="1D6109EC" w14:textId="0A61802F" w:rsidR="00F47159" w:rsidRDefault="00F47159" w:rsidP="00F47159">
      <w:pPr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>(2016) “</w:t>
      </w:r>
      <w:r w:rsidRPr="00F47159">
        <w:rPr>
          <w:rFonts w:asciiTheme="minorHAnsi" w:hAnsiTheme="minorHAnsi"/>
          <w:bCs/>
          <w:sz w:val="22"/>
          <w:szCs w:val="22"/>
        </w:rPr>
        <w:t>Diversity Matters: Teacher Diversity and Black Male Student Achievement</w:t>
      </w:r>
      <w:r>
        <w:rPr>
          <w:rFonts w:asciiTheme="minorHAnsi" w:hAnsiTheme="minorHAnsi"/>
          <w:bCs/>
          <w:sz w:val="22"/>
          <w:szCs w:val="22"/>
        </w:rPr>
        <w:t xml:space="preserve">.” </w:t>
      </w:r>
      <w:r w:rsidR="00FA6CE0">
        <w:rPr>
          <w:rFonts w:asciiTheme="minorHAnsi" w:hAnsiTheme="minorHAnsi"/>
          <w:bCs/>
          <w:sz w:val="22"/>
          <w:szCs w:val="22"/>
        </w:rPr>
        <w:t>P</w:t>
      </w:r>
      <w:r>
        <w:rPr>
          <w:rFonts w:asciiTheme="minorHAnsi" w:hAnsiTheme="minorHAnsi"/>
          <w:bCs/>
          <w:sz w:val="22"/>
          <w:szCs w:val="22"/>
        </w:rPr>
        <w:t xml:space="preserve">resented at the Annual </w:t>
      </w:r>
      <w:r>
        <w:rPr>
          <w:rFonts w:asciiTheme="minorHAnsi" w:hAnsiTheme="minorHAnsi"/>
          <w:bCs/>
          <w:i/>
          <w:sz w:val="22"/>
          <w:szCs w:val="22"/>
        </w:rPr>
        <w:t xml:space="preserve">Association of Black Sociologists </w:t>
      </w:r>
      <w:r>
        <w:rPr>
          <w:rFonts w:asciiTheme="minorHAnsi" w:hAnsiTheme="minorHAnsi"/>
          <w:bCs/>
          <w:sz w:val="22"/>
          <w:szCs w:val="22"/>
        </w:rPr>
        <w:t>Conference, Memphis, TN 10/7/16</w:t>
      </w:r>
    </w:p>
    <w:p w14:paraId="60573080" w14:textId="29AA8DED" w:rsidR="00F35E26" w:rsidRPr="00062FD5" w:rsidRDefault="00F35E26" w:rsidP="00F47159">
      <w:pPr>
        <w:ind w:left="720"/>
        <w:rPr>
          <w:rFonts w:asciiTheme="minorHAnsi" w:hAnsiTheme="minorHAnsi"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lastRenderedPageBreak/>
        <w:t>Rhoden, S.</w:t>
      </w:r>
      <w:r w:rsidRPr="00062FD5">
        <w:rPr>
          <w:rFonts w:asciiTheme="minorHAnsi" w:hAnsiTheme="minorHAnsi"/>
          <w:bCs/>
          <w:sz w:val="22"/>
          <w:szCs w:val="22"/>
        </w:rPr>
        <w:t xml:space="preserve"> (2016) </w:t>
      </w:r>
      <w:r w:rsidRPr="00062FD5">
        <w:rPr>
          <w:rFonts w:asciiTheme="minorHAnsi" w:hAnsiTheme="minorHAnsi" w:cs="Arial"/>
          <w:color w:val="222222"/>
          <w:sz w:val="19"/>
          <w:szCs w:val="19"/>
          <w:shd w:val="clear" w:color="auto" w:fill="FFFFFF"/>
        </w:rPr>
        <w:t>"</w:t>
      </w:r>
      <w:r w:rsidRPr="00062FD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Diversity Matters: How Students of Color and Multiethnic Teachers Build Bridges To</w:t>
      </w:r>
      <w:r w:rsidR="00DF603C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wards Cultural Respect." P</w:t>
      </w:r>
      <w:r w:rsidRPr="00062FD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resented at the </w:t>
      </w:r>
      <w:r w:rsidRPr="00062FD5">
        <w:rPr>
          <w:rFonts w:asciiTheme="minorHAnsi" w:hAnsiTheme="minorHAnsi"/>
          <w:i/>
          <w:color w:val="222222"/>
          <w:sz w:val="22"/>
          <w:szCs w:val="22"/>
          <w:shd w:val="clear" w:color="auto" w:fill="FFFFFF"/>
        </w:rPr>
        <w:t>Annual Meeting of the American Educational Research Association</w:t>
      </w:r>
      <w:r w:rsidR="00DF603C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, Washington, D.C. 4/10</w:t>
      </w:r>
      <w:r w:rsidRPr="00062FD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/16</w:t>
      </w:r>
    </w:p>
    <w:p w14:paraId="1916998A" w14:textId="0A77CD46" w:rsidR="00580865" w:rsidRPr="00062FD5" w:rsidRDefault="00580865" w:rsidP="00580865">
      <w:pPr>
        <w:spacing w:before="120" w:after="120"/>
        <w:ind w:left="720"/>
        <w:rPr>
          <w:rFonts w:asciiTheme="minorHAnsi" w:hAnsiTheme="minorHAnsi"/>
          <w:bCs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t>Rhoden, S.</w:t>
      </w:r>
      <w:r w:rsidRPr="00062FD5">
        <w:rPr>
          <w:rFonts w:asciiTheme="minorHAnsi" w:hAnsiTheme="minorHAnsi"/>
          <w:bCs/>
          <w:sz w:val="22"/>
          <w:szCs w:val="22"/>
        </w:rPr>
        <w:t xml:space="preserve"> (2015) </w:t>
      </w:r>
      <w:r w:rsidR="00D00A54">
        <w:rPr>
          <w:rFonts w:asciiTheme="minorHAnsi" w:hAnsiTheme="minorHAnsi"/>
          <w:bCs/>
          <w:sz w:val="22"/>
          <w:szCs w:val="22"/>
        </w:rPr>
        <w:t>“</w:t>
      </w:r>
      <w:r w:rsidRPr="00062FD5">
        <w:rPr>
          <w:rFonts w:asciiTheme="minorHAnsi" w:hAnsiTheme="minorHAnsi"/>
          <w:bCs/>
          <w:sz w:val="22"/>
          <w:szCs w:val="22"/>
        </w:rPr>
        <w:t>A Matter of Trust: Black Male Students’ Academic Achievement and College Attainment.</w:t>
      </w:r>
      <w:r w:rsidR="00D00A54">
        <w:rPr>
          <w:rFonts w:asciiTheme="minorHAnsi" w:hAnsiTheme="minorHAnsi"/>
          <w:bCs/>
          <w:sz w:val="22"/>
          <w:szCs w:val="22"/>
        </w:rPr>
        <w:t>”</w:t>
      </w:r>
      <w:r w:rsidR="00CC7015">
        <w:rPr>
          <w:rFonts w:asciiTheme="minorHAnsi" w:hAnsiTheme="minorHAnsi"/>
          <w:bCs/>
          <w:sz w:val="22"/>
          <w:szCs w:val="22"/>
        </w:rPr>
        <w:t xml:space="preserve"> Presented at the</w:t>
      </w:r>
      <w:r w:rsidRPr="00062FD5">
        <w:rPr>
          <w:rFonts w:asciiTheme="minorHAnsi" w:hAnsiTheme="minorHAnsi"/>
          <w:bCs/>
          <w:sz w:val="22"/>
          <w:szCs w:val="22"/>
        </w:rPr>
        <w:t xml:space="preserve"> </w:t>
      </w:r>
      <w:r w:rsidRPr="00062FD5">
        <w:rPr>
          <w:rFonts w:asciiTheme="minorHAnsi" w:hAnsiTheme="minorHAnsi"/>
          <w:bCs/>
          <w:i/>
          <w:sz w:val="22"/>
          <w:szCs w:val="22"/>
        </w:rPr>
        <w:t xml:space="preserve">University Council for Educational Administration Annual Meeting, </w:t>
      </w:r>
      <w:r w:rsidR="00F35E26" w:rsidRPr="00062FD5">
        <w:rPr>
          <w:rFonts w:asciiTheme="minorHAnsi" w:hAnsiTheme="minorHAnsi"/>
          <w:bCs/>
          <w:sz w:val="22"/>
          <w:szCs w:val="22"/>
        </w:rPr>
        <w:t>San Diego, CA 11/20/15</w:t>
      </w:r>
    </w:p>
    <w:p w14:paraId="130CF4BD" w14:textId="032F4018" w:rsidR="00580865" w:rsidRPr="00062FD5" w:rsidRDefault="00CC7015" w:rsidP="00580865">
      <w:pPr>
        <w:spacing w:before="120" w:after="120"/>
        <w:ind w:left="720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/>
          <w:b/>
          <w:bCs/>
          <w:sz w:val="22"/>
          <w:szCs w:val="22"/>
        </w:rPr>
        <w:t>Rhoden</w:t>
      </w:r>
      <w:r w:rsidR="00580865" w:rsidRPr="00062FD5">
        <w:rPr>
          <w:rFonts w:asciiTheme="minorHAnsi" w:hAnsiTheme="minorHAnsi"/>
          <w:b/>
          <w:bCs/>
          <w:sz w:val="22"/>
          <w:szCs w:val="22"/>
        </w:rPr>
        <w:t>, S.</w:t>
      </w:r>
      <w:r w:rsidR="00580865" w:rsidRPr="00062FD5">
        <w:rPr>
          <w:rFonts w:asciiTheme="minorHAnsi" w:hAnsiTheme="minorHAnsi"/>
          <w:bCs/>
          <w:sz w:val="22"/>
          <w:szCs w:val="22"/>
        </w:rPr>
        <w:t xml:space="preserve"> (2015) </w:t>
      </w:r>
      <w:r w:rsidR="00D00A54">
        <w:rPr>
          <w:rFonts w:asciiTheme="minorHAnsi" w:hAnsiTheme="minorHAnsi"/>
          <w:bCs/>
          <w:sz w:val="22"/>
          <w:szCs w:val="22"/>
        </w:rPr>
        <w:t>“</w:t>
      </w:r>
      <w:r w:rsidR="00580865" w:rsidRPr="00062FD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Trust Me, You Are Going to College: How Trust Influences Academic Achievement in Black Males.</w:t>
      </w:r>
      <w:r w:rsidR="00D00A54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”</w:t>
      </w:r>
      <w:r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Presented at the</w:t>
      </w:r>
      <w:r w:rsidR="00580865" w:rsidRPr="00062FD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580865" w:rsidRPr="00062FD5">
        <w:rPr>
          <w:rFonts w:asciiTheme="minorHAnsi" w:hAnsiTheme="minorHAnsi"/>
          <w:i/>
          <w:color w:val="222222"/>
          <w:sz w:val="22"/>
          <w:szCs w:val="22"/>
          <w:shd w:val="clear" w:color="auto" w:fill="FFFFFF"/>
        </w:rPr>
        <w:t xml:space="preserve">American Sociology Association Annual Meeting, </w:t>
      </w:r>
      <w:r w:rsidR="00580865" w:rsidRPr="00062FD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Chicago, IL,</w:t>
      </w:r>
      <w:r w:rsidR="00580865" w:rsidRPr="00062FD5">
        <w:rPr>
          <w:rFonts w:asciiTheme="minorHAnsi" w:hAnsiTheme="minorHAnsi"/>
          <w:i/>
          <w:color w:val="222222"/>
          <w:sz w:val="22"/>
          <w:szCs w:val="22"/>
          <w:shd w:val="clear" w:color="auto" w:fill="FFFFFF"/>
        </w:rPr>
        <w:t xml:space="preserve"> </w:t>
      </w:r>
      <w:r w:rsidR="00580865" w:rsidRPr="00062FD5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8/24/15</w:t>
      </w:r>
    </w:p>
    <w:p w14:paraId="2BFBDC20" w14:textId="34DE1729" w:rsidR="00F35E26" w:rsidRPr="00062FD5" w:rsidRDefault="00F35E26" w:rsidP="00F35E26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t>Rhoden S.</w:t>
      </w:r>
      <w:r w:rsidRPr="00062FD5">
        <w:rPr>
          <w:rFonts w:asciiTheme="minorHAnsi" w:hAnsiTheme="minorHAnsi"/>
          <w:bCs/>
          <w:sz w:val="22"/>
          <w:szCs w:val="22"/>
        </w:rPr>
        <w:t xml:space="preserve"> (2014) </w:t>
      </w:r>
      <w:r w:rsidR="00D00A54">
        <w:rPr>
          <w:rFonts w:asciiTheme="minorHAnsi" w:hAnsiTheme="minorHAnsi"/>
          <w:bCs/>
          <w:sz w:val="22"/>
          <w:szCs w:val="22"/>
        </w:rPr>
        <w:t>“</w:t>
      </w:r>
      <w:r w:rsidRPr="00062FD5">
        <w:rPr>
          <w:rFonts w:asciiTheme="minorHAnsi" w:hAnsiTheme="minorHAnsi"/>
          <w:bCs/>
          <w:sz w:val="22"/>
          <w:szCs w:val="22"/>
        </w:rPr>
        <w:t>Trust Me, You’re Going to College.</w:t>
      </w:r>
      <w:r w:rsidR="00D00A54">
        <w:rPr>
          <w:rFonts w:asciiTheme="minorHAnsi" w:hAnsiTheme="minorHAnsi"/>
          <w:bCs/>
          <w:sz w:val="22"/>
          <w:szCs w:val="22"/>
        </w:rPr>
        <w:t>”</w:t>
      </w:r>
      <w:r w:rsidRPr="00062FD5">
        <w:rPr>
          <w:rFonts w:asciiTheme="minorHAnsi" w:hAnsiTheme="minorHAnsi"/>
          <w:bCs/>
          <w:sz w:val="22"/>
          <w:szCs w:val="22"/>
        </w:rPr>
        <w:t xml:space="preserve"> Presented at the </w:t>
      </w:r>
      <w:r w:rsidRPr="00062FD5">
        <w:rPr>
          <w:rFonts w:asciiTheme="minorHAnsi" w:hAnsiTheme="minorHAnsi"/>
          <w:bCs/>
          <w:i/>
          <w:sz w:val="22"/>
          <w:szCs w:val="22"/>
        </w:rPr>
        <w:t>International</w:t>
      </w:r>
      <w:r w:rsidRPr="00062FD5">
        <w:rPr>
          <w:rFonts w:asciiTheme="minorHAnsi" w:hAnsiTheme="minorHAnsi"/>
          <w:bCs/>
          <w:sz w:val="22"/>
          <w:szCs w:val="22"/>
        </w:rPr>
        <w:t xml:space="preserve"> </w:t>
      </w:r>
      <w:r w:rsidRPr="00062FD5">
        <w:rPr>
          <w:rFonts w:asciiTheme="minorHAnsi" w:hAnsiTheme="minorHAnsi"/>
          <w:bCs/>
          <w:i/>
          <w:sz w:val="22"/>
          <w:szCs w:val="22"/>
        </w:rPr>
        <w:t>Conference on Urban Education</w:t>
      </w:r>
      <w:r w:rsidRPr="00062FD5">
        <w:rPr>
          <w:rFonts w:asciiTheme="minorHAnsi" w:hAnsiTheme="minorHAnsi"/>
          <w:bCs/>
          <w:sz w:val="22"/>
          <w:szCs w:val="22"/>
        </w:rPr>
        <w:t xml:space="preserve">, Montego Bay, Jamaica, 11/7/14. </w:t>
      </w:r>
    </w:p>
    <w:p w14:paraId="78388B3E" w14:textId="0CD9E25D" w:rsidR="00F35E26" w:rsidRPr="00062FD5" w:rsidRDefault="00F35E26" w:rsidP="00F35E26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t>Rhoden, S</w:t>
      </w:r>
      <w:r w:rsidR="00CD736F">
        <w:rPr>
          <w:rFonts w:asciiTheme="minorHAnsi" w:hAnsiTheme="minorHAnsi"/>
          <w:bCs/>
          <w:sz w:val="22"/>
          <w:szCs w:val="22"/>
        </w:rPr>
        <w:t>., &amp; Jordan, W.J. (2014)</w:t>
      </w:r>
      <w:r w:rsidRPr="00062FD5">
        <w:rPr>
          <w:rFonts w:asciiTheme="minorHAnsi" w:hAnsiTheme="minorHAnsi"/>
          <w:bCs/>
          <w:sz w:val="22"/>
          <w:szCs w:val="22"/>
        </w:rPr>
        <w:t xml:space="preserve"> </w:t>
      </w:r>
      <w:r w:rsidR="00D00A54">
        <w:rPr>
          <w:rFonts w:asciiTheme="minorHAnsi" w:hAnsiTheme="minorHAnsi"/>
          <w:bCs/>
          <w:sz w:val="22"/>
          <w:szCs w:val="22"/>
        </w:rPr>
        <w:t>“</w:t>
      </w:r>
      <w:r w:rsidRPr="00062FD5">
        <w:rPr>
          <w:rFonts w:asciiTheme="minorHAnsi" w:hAnsiTheme="minorHAnsi"/>
          <w:bCs/>
          <w:sz w:val="22"/>
          <w:szCs w:val="22"/>
        </w:rPr>
        <w:t>Boys to Men: Resilience and Black Male Students.</w:t>
      </w:r>
      <w:r w:rsidR="00D00A54">
        <w:rPr>
          <w:rFonts w:asciiTheme="minorHAnsi" w:hAnsiTheme="minorHAnsi"/>
          <w:bCs/>
          <w:sz w:val="22"/>
          <w:szCs w:val="22"/>
        </w:rPr>
        <w:t>”</w:t>
      </w:r>
      <w:r w:rsidRPr="00062FD5">
        <w:rPr>
          <w:rFonts w:asciiTheme="minorHAnsi" w:hAnsiTheme="minorHAnsi"/>
          <w:bCs/>
          <w:sz w:val="22"/>
          <w:szCs w:val="22"/>
        </w:rPr>
        <w:t xml:space="preserve"> Presented at the </w:t>
      </w:r>
      <w:r w:rsidRPr="00062FD5">
        <w:rPr>
          <w:rFonts w:asciiTheme="minorHAnsi" w:hAnsiTheme="minorHAnsi"/>
          <w:bCs/>
          <w:i/>
          <w:sz w:val="22"/>
          <w:szCs w:val="22"/>
        </w:rPr>
        <w:t xml:space="preserve">Annual Meeting of the American Educational Research Association (AERA), </w:t>
      </w:r>
      <w:r w:rsidRPr="00062FD5">
        <w:rPr>
          <w:rFonts w:asciiTheme="minorHAnsi" w:hAnsiTheme="minorHAnsi"/>
          <w:bCs/>
          <w:sz w:val="22"/>
          <w:szCs w:val="22"/>
        </w:rPr>
        <w:t>Philadelphia, PA, 4/7/14.</w:t>
      </w:r>
    </w:p>
    <w:p w14:paraId="638A881D" w14:textId="4560F055" w:rsidR="00F35E26" w:rsidRPr="00062FD5" w:rsidRDefault="00F35E26" w:rsidP="00F35E26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t>Rhoden, S</w:t>
      </w:r>
      <w:r w:rsidR="00CD736F">
        <w:rPr>
          <w:rFonts w:asciiTheme="minorHAnsi" w:hAnsiTheme="minorHAnsi"/>
          <w:bCs/>
          <w:sz w:val="22"/>
          <w:szCs w:val="22"/>
        </w:rPr>
        <w:t xml:space="preserve">., &amp; Jordan, W.J. (2013) </w:t>
      </w:r>
      <w:r w:rsidR="00D00A54">
        <w:rPr>
          <w:rFonts w:asciiTheme="minorHAnsi" w:hAnsiTheme="minorHAnsi"/>
          <w:bCs/>
          <w:sz w:val="22"/>
          <w:szCs w:val="22"/>
        </w:rPr>
        <w:t>“</w:t>
      </w:r>
      <w:r w:rsidRPr="00062FD5">
        <w:rPr>
          <w:rFonts w:asciiTheme="minorHAnsi" w:hAnsiTheme="minorHAnsi"/>
          <w:bCs/>
          <w:sz w:val="22"/>
          <w:szCs w:val="22"/>
        </w:rPr>
        <w:t>Making it with Resilience: An Analysis of the Journey of Young Black Men from High School to College.</w:t>
      </w:r>
      <w:r w:rsidR="00D00A54">
        <w:rPr>
          <w:rFonts w:asciiTheme="minorHAnsi" w:hAnsiTheme="minorHAnsi"/>
          <w:bCs/>
          <w:sz w:val="22"/>
          <w:szCs w:val="22"/>
        </w:rPr>
        <w:t>”</w:t>
      </w:r>
      <w:r w:rsidRPr="00062FD5">
        <w:rPr>
          <w:rFonts w:asciiTheme="minorHAnsi" w:hAnsiTheme="minorHAnsi"/>
          <w:bCs/>
          <w:sz w:val="22"/>
          <w:szCs w:val="22"/>
        </w:rPr>
        <w:t xml:space="preserve">  Presented at the </w:t>
      </w:r>
      <w:r w:rsidRPr="00062FD5">
        <w:rPr>
          <w:rFonts w:asciiTheme="minorHAnsi" w:hAnsiTheme="minorHAnsi"/>
          <w:bCs/>
          <w:i/>
          <w:sz w:val="22"/>
          <w:szCs w:val="22"/>
        </w:rPr>
        <w:t xml:space="preserve">Annual Meeting of the Eastern Sociological Society, </w:t>
      </w:r>
      <w:r w:rsidRPr="00062FD5">
        <w:rPr>
          <w:rFonts w:asciiTheme="minorHAnsi" w:hAnsiTheme="minorHAnsi"/>
          <w:bCs/>
          <w:sz w:val="22"/>
          <w:szCs w:val="22"/>
        </w:rPr>
        <w:t>Boston, MA, 3/22/13.</w:t>
      </w:r>
    </w:p>
    <w:p w14:paraId="5020CFCB" w14:textId="59BAE289" w:rsidR="005E5481" w:rsidRPr="00FC1346" w:rsidRDefault="00F35E26" w:rsidP="00FC1346">
      <w:pPr>
        <w:keepLines/>
        <w:spacing w:after="240"/>
        <w:ind w:left="720"/>
        <w:rPr>
          <w:rFonts w:asciiTheme="minorHAnsi" w:hAnsiTheme="minorHAnsi"/>
          <w:bCs/>
          <w:sz w:val="22"/>
          <w:szCs w:val="22"/>
        </w:rPr>
      </w:pPr>
      <w:proofErr w:type="spellStart"/>
      <w:r w:rsidRPr="00FE46DE">
        <w:rPr>
          <w:rFonts w:asciiTheme="minorHAnsi" w:hAnsiTheme="minorHAnsi"/>
          <w:bCs/>
          <w:sz w:val="22"/>
          <w:szCs w:val="22"/>
        </w:rPr>
        <w:t>Rotheram</w:t>
      </w:r>
      <w:proofErr w:type="spellEnd"/>
      <w:r w:rsidRPr="00FE46DE">
        <w:rPr>
          <w:rFonts w:asciiTheme="minorHAnsi" w:hAnsiTheme="minorHAnsi"/>
          <w:bCs/>
          <w:sz w:val="22"/>
          <w:szCs w:val="22"/>
        </w:rPr>
        <w:t>-Fuller, E.,</w:t>
      </w:r>
      <w:r w:rsidRPr="00FE46DE">
        <w:rPr>
          <w:rFonts w:asciiTheme="minorHAnsi" w:hAnsiTheme="minorHAnsi"/>
          <w:sz w:val="22"/>
          <w:szCs w:val="22"/>
        </w:rPr>
        <w:t xml:space="preserve"> &amp;</w:t>
      </w:r>
      <w:r w:rsidRPr="00062FD5">
        <w:rPr>
          <w:rFonts w:asciiTheme="minorHAnsi" w:hAnsiTheme="minorHAnsi"/>
          <w:sz w:val="22"/>
          <w:szCs w:val="22"/>
        </w:rPr>
        <w:t xml:space="preserve"> </w:t>
      </w:r>
      <w:r w:rsidRPr="00062FD5">
        <w:rPr>
          <w:rFonts w:asciiTheme="minorHAnsi" w:hAnsiTheme="minorHAnsi"/>
          <w:b/>
          <w:sz w:val="22"/>
          <w:szCs w:val="22"/>
        </w:rPr>
        <w:t>Rhoden, S</w:t>
      </w:r>
      <w:r w:rsidR="00CD736F">
        <w:rPr>
          <w:rFonts w:asciiTheme="minorHAnsi" w:hAnsiTheme="minorHAnsi"/>
          <w:sz w:val="22"/>
          <w:szCs w:val="22"/>
        </w:rPr>
        <w:t xml:space="preserve">. (2009) </w:t>
      </w:r>
      <w:r w:rsidR="00D00A54">
        <w:rPr>
          <w:rFonts w:asciiTheme="minorHAnsi" w:hAnsiTheme="minorHAnsi"/>
          <w:sz w:val="22"/>
          <w:szCs w:val="22"/>
        </w:rPr>
        <w:t>“</w:t>
      </w:r>
      <w:r w:rsidRPr="00062FD5">
        <w:rPr>
          <w:rFonts w:asciiTheme="minorHAnsi" w:hAnsiTheme="minorHAnsi"/>
          <w:iCs/>
          <w:sz w:val="22"/>
          <w:szCs w:val="22"/>
        </w:rPr>
        <w:t>Global Buddies: Global citizenship training around the world.</w:t>
      </w:r>
      <w:r w:rsidR="00D00A54">
        <w:rPr>
          <w:rFonts w:asciiTheme="minorHAnsi" w:hAnsiTheme="minorHAnsi"/>
          <w:iCs/>
          <w:sz w:val="22"/>
          <w:szCs w:val="22"/>
        </w:rPr>
        <w:t>”</w:t>
      </w:r>
      <w:r w:rsidRPr="00062FD5">
        <w:rPr>
          <w:rFonts w:asciiTheme="minorHAnsi" w:hAnsiTheme="minorHAnsi"/>
          <w:sz w:val="22"/>
          <w:szCs w:val="22"/>
        </w:rPr>
        <w:t xml:space="preserve">  Presented at the </w:t>
      </w:r>
      <w:r w:rsidRPr="00062FD5">
        <w:rPr>
          <w:rFonts w:asciiTheme="minorHAnsi" w:hAnsiTheme="minorHAnsi"/>
          <w:i/>
          <w:sz w:val="22"/>
          <w:szCs w:val="22"/>
        </w:rPr>
        <w:t>3</w:t>
      </w:r>
      <w:r w:rsidRPr="00062FD5">
        <w:rPr>
          <w:rFonts w:asciiTheme="minorHAnsi" w:hAnsiTheme="minorHAnsi"/>
          <w:i/>
          <w:sz w:val="22"/>
          <w:szCs w:val="22"/>
          <w:vertAlign w:val="superscript"/>
        </w:rPr>
        <w:t>rd</w:t>
      </w:r>
      <w:r w:rsidRPr="00062FD5">
        <w:rPr>
          <w:rFonts w:asciiTheme="minorHAnsi" w:hAnsiTheme="minorHAnsi"/>
          <w:i/>
          <w:sz w:val="22"/>
          <w:szCs w:val="22"/>
        </w:rPr>
        <w:t xml:space="preserve"> Annual Temple Global Conference</w:t>
      </w:r>
      <w:r w:rsidRPr="00062FD5">
        <w:rPr>
          <w:rFonts w:asciiTheme="minorHAnsi" w:hAnsiTheme="minorHAnsi"/>
          <w:sz w:val="22"/>
          <w:szCs w:val="22"/>
        </w:rPr>
        <w:t>, Philadelphia, Pennsylvania, 11/17/09.</w:t>
      </w:r>
    </w:p>
    <w:p w14:paraId="11E92C6B" w14:textId="4B970F0F" w:rsidR="0016791D" w:rsidRPr="00A41D44" w:rsidRDefault="00D70C30" w:rsidP="00A41D44">
      <w:pPr>
        <w:keepLines/>
        <w:tabs>
          <w:tab w:val="left" w:pos="1980"/>
          <w:tab w:val="left" w:pos="2970"/>
        </w:tabs>
        <w:spacing w:before="120" w:after="120" w:line="220" w:lineRule="atLeast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PUBLIC </w:t>
      </w:r>
      <w:r w:rsidR="00AB6708">
        <w:rPr>
          <w:rFonts w:asciiTheme="minorHAnsi" w:hAnsiTheme="minorHAnsi" w:cs="Arial"/>
          <w:b/>
          <w:sz w:val="22"/>
          <w:szCs w:val="22"/>
        </w:rPr>
        <w:t>PRESENTATIONS</w:t>
      </w:r>
    </w:p>
    <w:p w14:paraId="393149E2" w14:textId="2514D326" w:rsidR="00D70C30" w:rsidRPr="00A41D44" w:rsidRDefault="00D51385" w:rsidP="00D70C30">
      <w:pPr>
        <w:keepLines/>
        <w:tabs>
          <w:tab w:val="left" w:pos="1980"/>
          <w:tab w:val="left" w:pos="2970"/>
        </w:tabs>
        <w:spacing w:before="120" w:after="120" w:line="220" w:lineRule="atLeast"/>
        <w:ind w:left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INVITED PRESENTATIONS</w:t>
      </w:r>
    </w:p>
    <w:p w14:paraId="35141873" w14:textId="54FE0A96" w:rsidR="00CA5870" w:rsidRPr="00CA5870" w:rsidRDefault="00B477D3" w:rsidP="00CA5870">
      <w:pPr>
        <w:pStyle w:val="NormalWeb"/>
        <w:spacing w:before="0" w:beforeAutospacing="0" w:after="120" w:afterAutospacing="0"/>
        <w:ind w:left="720"/>
        <w:rPr>
          <w:rFonts w:asciiTheme="minorHAnsi" w:hAnsiTheme="minorHAnsi"/>
          <w:bCs/>
          <w:sz w:val="22"/>
          <w:szCs w:val="22"/>
        </w:rPr>
      </w:pPr>
      <w:r w:rsidRPr="009E7E58">
        <w:rPr>
          <w:rFonts w:asciiTheme="minorHAnsi" w:hAnsiTheme="minorHAnsi"/>
          <w:bCs/>
          <w:sz w:val="22"/>
          <w:szCs w:val="22"/>
        </w:rPr>
        <w:t>Nagy, P. &amp;</w:t>
      </w:r>
      <w:r>
        <w:rPr>
          <w:rFonts w:asciiTheme="minorHAnsi" w:hAnsiTheme="minorHAnsi"/>
          <w:b/>
          <w:bCs/>
          <w:sz w:val="22"/>
          <w:szCs w:val="22"/>
        </w:rPr>
        <w:t xml:space="preserve"> Rhoden, S. </w:t>
      </w:r>
      <w:r>
        <w:rPr>
          <w:rFonts w:asciiTheme="minorHAnsi" w:hAnsiTheme="minorHAnsi"/>
          <w:bCs/>
          <w:sz w:val="22"/>
          <w:szCs w:val="22"/>
        </w:rPr>
        <w:t xml:space="preserve">(2024) </w:t>
      </w:r>
      <w:r w:rsidRPr="00B477D3">
        <w:rPr>
          <w:rFonts w:asciiTheme="minorHAnsi" w:hAnsiTheme="minorHAnsi" w:cstheme="minorHAnsi"/>
          <w:sz w:val="22"/>
          <w:szCs w:val="22"/>
        </w:rPr>
        <w:t>Facilitating Discussions - “Everything Everywhere All at Once”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Academic Success Training Workshop. </w:t>
      </w:r>
      <w:r>
        <w:rPr>
          <w:rFonts w:asciiTheme="minorHAnsi" w:hAnsiTheme="minorHAnsi" w:cstheme="minorHAnsi"/>
          <w:sz w:val="22"/>
          <w:szCs w:val="22"/>
        </w:rPr>
        <w:t>(via Zoom) 10/25/24</w:t>
      </w:r>
      <w:r>
        <w:rPr>
          <w:rFonts w:asciiTheme="minorHAnsi" w:hAnsiTheme="minorHAnsi"/>
          <w:bCs/>
          <w:sz w:val="22"/>
          <w:szCs w:val="22"/>
        </w:rPr>
        <w:br/>
      </w:r>
      <w:r w:rsidR="00CA5870"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 w:rsidR="00CA5870">
        <w:rPr>
          <w:rFonts w:asciiTheme="minorHAnsi" w:hAnsiTheme="minorHAnsi"/>
          <w:bCs/>
          <w:sz w:val="22"/>
          <w:szCs w:val="22"/>
        </w:rPr>
        <w:t xml:space="preserve">(2023) Implicit and Explicit Bias: What Do These Terms Mean in Our Classrooms? </w:t>
      </w:r>
      <w:r w:rsidR="00CA5870">
        <w:rPr>
          <w:rFonts w:asciiTheme="minorHAnsi" w:hAnsiTheme="minorHAnsi"/>
          <w:bCs/>
          <w:i/>
          <w:sz w:val="22"/>
          <w:szCs w:val="22"/>
        </w:rPr>
        <w:t xml:space="preserve">Academic Success Training Workshop. </w:t>
      </w:r>
      <w:r w:rsidR="00CA5870">
        <w:rPr>
          <w:rFonts w:asciiTheme="minorHAnsi" w:hAnsiTheme="minorHAnsi"/>
          <w:bCs/>
          <w:sz w:val="22"/>
          <w:szCs w:val="22"/>
        </w:rPr>
        <w:t>Tempe, AZ 8/10/23</w:t>
      </w:r>
    </w:p>
    <w:p w14:paraId="5840C497" w14:textId="35805C54" w:rsidR="00B477D3" w:rsidRDefault="004A3B4A" w:rsidP="00CA5870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(2023) </w:t>
      </w:r>
      <w:r w:rsidRPr="004A3B4A">
        <w:rPr>
          <w:rFonts w:asciiTheme="minorHAnsi" w:hAnsiTheme="minorHAnsi"/>
          <w:bCs/>
          <w:sz w:val="22"/>
          <w:szCs w:val="22"/>
        </w:rPr>
        <w:t>Amplifying the Voices of Black Faculty/Staff</w:t>
      </w:r>
      <w:r>
        <w:rPr>
          <w:rFonts w:asciiTheme="minorHAnsi" w:hAnsiTheme="minorHAnsi"/>
          <w:bCs/>
          <w:sz w:val="22"/>
          <w:szCs w:val="22"/>
        </w:rPr>
        <w:t xml:space="preserve">. Guest Speaker. </w:t>
      </w:r>
      <w:r>
        <w:rPr>
          <w:rFonts w:asciiTheme="minorHAnsi" w:hAnsiTheme="minorHAnsi"/>
          <w:bCs/>
          <w:i/>
          <w:sz w:val="22"/>
          <w:szCs w:val="22"/>
        </w:rPr>
        <w:t>ASU Student Success Center</w:t>
      </w:r>
      <w:r>
        <w:rPr>
          <w:rFonts w:asciiTheme="minorHAnsi" w:hAnsiTheme="minorHAnsi"/>
          <w:bCs/>
          <w:sz w:val="22"/>
          <w:szCs w:val="22"/>
        </w:rPr>
        <w:t>. Tempe, AZ. (via Zoom) 3/28/23</w:t>
      </w:r>
    </w:p>
    <w:p w14:paraId="2C6F6B44" w14:textId="34BD2BA9" w:rsidR="00102CC2" w:rsidRPr="004A3B4A" w:rsidRDefault="00102CC2" w:rsidP="00B477D3">
      <w:pPr>
        <w:pStyle w:val="NormalWeb"/>
        <w:spacing w:before="120" w:beforeAutospacing="0" w:after="120" w:afterAutospacing="0"/>
        <w:ind w:left="7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(2020) A Conversation on Race. Invited Town Hall Guest Speaker. </w:t>
      </w:r>
      <w:proofErr w:type="spellStart"/>
      <w:r>
        <w:rPr>
          <w:rFonts w:asciiTheme="minorHAnsi" w:hAnsiTheme="minorHAnsi"/>
          <w:bCs/>
          <w:i/>
          <w:iCs/>
          <w:sz w:val="22"/>
          <w:szCs w:val="22"/>
        </w:rPr>
        <w:t>TeenSHARP</w:t>
      </w:r>
      <w:proofErr w:type="spellEnd"/>
      <w:r>
        <w:rPr>
          <w:rFonts w:asciiTheme="minorHAnsi" w:hAnsiTheme="minorHAnsi"/>
          <w:bCs/>
          <w:i/>
          <w:iCs/>
          <w:sz w:val="22"/>
          <w:szCs w:val="22"/>
        </w:rPr>
        <w:t xml:space="preserve">. </w:t>
      </w:r>
      <w:r>
        <w:rPr>
          <w:rFonts w:asciiTheme="minorHAnsi" w:hAnsiTheme="minorHAnsi"/>
          <w:bCs/>
          <w:sz w:val="22"/>
          <w:szCs w:val="22"/>
        </w:rPr>
        <w:t>Wilmington, DE. (via Zoom) 6/29/20.</w:t>
      </w:r>
    </w:p>
    <w:p w14:paraId="2FDCFE45" w14:textId="7DE3EFB2" w:rsidR="00F71DCB" w:rsidRPr="00F71DCB" w:rsidRDefault="00F71DCB" w:rsidP="00F71DCB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sz w:val="22"/>
          <w:szCs w:val="22"/>
        </w:rPr>
        <w:t>(2020) The Role of Teacher Leadership in Promoting Organizational Change around Culture and Diversity.</w:t>
      </w:r>
      <w:r w:rsidRPr="00F71DCB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Invited guest lecture at </w:t>
      </w:r>
      <w:r>
        <w:rPr>
          <w:rFonts w:asciiTheme="minorHAnsi" w:hAnsiTheme="minorHAnsi"/>
          <w:bCs/>
          <w:i/>
          <w:sz w:val="22"/>
          <w:szCs w:val="22"/>
        </w:rPr>
        <w:t xml:space="preserve">University of Northern Iowa – Educational and Post-School Transition Programming for Individuals with Disabilities. </w:t>
      </w:r>
      <w:r>
        <w:rPr>
          <w:rFonts w:asciiTheme="minorHAnsi" w:hAnsiTheme="minorHAnsi"/>
          <w:bCs/>
          <w:sz w:val="22"/>
          <w:szCs w:val="22"/>
        </w:rPr>
        <w:t>Cedar Falls, IA (via Skype) 2/27/20.</w:t>
      </w:r>
    </w:p>
    <w:p w14:paraId="27159188" w14:textId="77777777" w:rsidR="00911483" w:rsidRPr="00911483" w:rsidRDefault="00911483" w:rsidP="00911483">
      <w:pPr>
        <w:keepLines/>
        <w:spacing w:after="120" w:line="259" w:lineRule="auto"/>
        <w:ind w:left="720"/>
        <w:rPr>
          <w:rFonts w:asciiTheme="minorHAnsi" w:hAnsiTheme="minorHAnsi"/>
          <w:sz w:val="22"/>
          <w:szCs w:val="22"/>
        </w:rPr>
      </w:pPr>
      <w:r w:rsidRPr="00911483">
        <w:rPr>
          <w:rFonts w:asciiTheme="minorHAnsi" w:hAnsiTheme="minorHAnsi"/>
          <w:b/>
          <w:bCs/>
          <w:sz w:val="22"/>
          <w:szCs w:val="22"/>
        </w:rPr>
        <w:t>Rhoden, S.</w:t>
      </w:r>
      <w:r w:rsidRPr="00911483">
        <w:rPr>
          <w:rFonts w:asciiTheme="minorHAnsi" w:hAnsiTheme="minorHAnsi"/>
          <w:sz w:val="22"/>
          <w:szCs w:val="22"/>
        </w:rPr>
        <w:t xml:space="preserve"> (2019) Homelessness &amp; Empathy. Invited guest speaker to 5</w:t>
      </w:r>
      <w:r w:rsidRPr="00911483">
        <w:rPr>
          <w:rFonts w:asciiTheme="minorHAnsi" w:hAnsiTheme="minorHAnsi"/>
          <w:sz w:val="22"/>
          <w:szCs w:val="22"/>
          <w:vertAlign w:val="superscript"/>
        </w:rPr>
        <w:t>th</w:t>
      </w:r>
      <w:r w:rsidRPr="00911483">
        <w:rPr>
          <w:rFonts w:asciiTheme="minorHAnsi" w:hAnsiTheme="minorHAnsi"/>
          <w:sz w:val="22"/>
          <w:szCs w:val="22"/>
        </w:rPr>
        <w:t xml:space="preserve"> Grade classes, Emerson Grade School, Tempe, AZ, 12/13/19.</w:t>
      </w:r>
    </w:p>
    <w:p w14:paraId="4434101F" w14:textId="0E4CB589" w:rsidR="007B690B" w:rsidRPr="007B690B" w:rsidRDefault="007B690B" w:rsidP="00647D4D">
      <w:pPr>
        <w:keepLines/>
        <w:spacing w:after="12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sz w:val="22"/>
          <w:szCs w:val="22"/>
        </w:rPr>
        <w:t xml:space="preserve">(2019) Implicit and Explicit Biases in UNI Courses. </w:t>
      </w:r>
      <w:r w:rsidRPr="007B690B">
        <w:rPr>
          <w:rFonts w:asciiTheme="minorHAnsi" w:hAnsiTheme="minorHAnsi"/>
          <w:i/>
          <w:iCs/>
          <w:sz w:val="22"/>
          <w:szCs w:val="22"/>
        </w:rPr>
        <w:t>Academic Success Training Workshop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Tempe, AZ  8/17/19</w:t>
      </w:r>
    </w:p>
    <w:p w14:paraId="75B72CF6" w14:textId="48150F5B" w:rsidR="007B690B" w:rsidRPr="007B690B" w:rsidRDefault="007B690B" w:rsidP="007B690B">
      <w:pPr>
        <w:keepLines/>
        <w:spacing w:after="12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sz w:val="22"/>
          <w:szCs w:val="22"/>
        </w:rPr>
        <w:t xml:space="preserve">(2019) Growth Mindset and Post-Traumatic Growth. </w:t>
      </w:r>
      <w:r w:rsidRPr="007B690B">
        <w:rPr>
          <w:rFonts w:asciiTheme="minorHAnsi" w:hAnsiTheme="minorHAnsi"/>
          <w:i/>
          <w:iCs/>
          <w:sz w:val="22"/>
          <w:szCs w:val="22"/>
        </w:rPr>
        <w:t>Academic Success Training Workshop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Tempe, AZ  8/17/19</w:t>
      </w:r>
    </w:p>
    <w:p w14:paraId="2EE0AD10" w14:textId="1C5B4D74" w:rsidR="00647D4D" w:rsidRPr="001D62DC" w:rsidRDefault="00647D4D" w:rsidP="00647D4D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(2019) Implicit and Explicit Biases in Public Education. Invited Breakout Workshop Presentation at the </w:t>
      </w:r>
      <w:r>
        <w:rPr>
          <w:rFonts w:asciiTheme="minorHAnsi" w:hAnsiTheme="minorHAnsi"/>
          <w:bCs/>
          <w:i/>
          <w:sz w:val="22"/>
          <w:szCs w:val="22"/>
        </w:rPr>
        <w:t xml:space="preserve">Annual Arizona Alliance of Black School Educators Conference, </w:t>
      </w:r>
      <w:r>
        <w:rPr>
          <w:rFonts w:asciiTheme="minorHAnsi" w:hAnsiTheme="minorHAnsi"/>
          <w:bCs/>
          <w:sz w:val="22"/>
          <w:szCs w:val="22"/>
        </w:rPr>
        <w:t>Phoenix, AZ, 6/20/19.</w:t>
      </w:r>
    </w:p>
    <w:p w14:paraId="6C63124A" w14:textId="77777777" w:rsidR="00CE062C" w:rsidRDefault="00CE062C" w:rsidP="00CE062C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>(2018) Implicit &amp; Explicit Bias: Self-reflection and Why our Biases Matter. Invited guest speaker at Unitarian Universalist Church of Phoenix, Phoenix, AZ 9/20/18.</w:t>
      </w:r>
    </w:p>
    <w:p w14:paraId="421EBEB6" w14:textId="2C47A9A4" w:rsidR="0016791D" w:rsidRPr="0016791D" w:rsidRDefault="0016791D" w:rsidP="00B04739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(2018) The Hero’s Journey and College Aspirations.  Invited guest speaker at Asian Pacific Advocacy, Culture and Education Academy at </w:t>
      </w:r>
      <w:r>
        <w:rPr>
          <w:rFonts w:asciiTheme="minorHAnsi" w:hAnsiTheme="minorHAnsi"/>
          <w:bCs/>
          <w:i/>
          <w:sz w:val="22"/>
          <w:szCs w:val="22"/>
        </w:rPr>
        <w:t>Arizona State University,</w:t>
      </w:r>
      <w:r>
        <w:rPr>
          <w:rFonts w:asciiTheme="minorHAnsi" w:hAnsiTheme="minorHAnsi"/>
          <w:bCs/>
          <w:sz w:val="22"/>
          <w:szCs w:val="22"/>
        </w:rPr>
        <w:t xml:space="preserve"> Tempe, AZ 6/11/18. </w:t>
      </w:r>
    </w:p>
    <w:p w14:paraId="7DDD493D" w14:textId="3959B919" w:rsidR="00B04739" w:rsidRPr="0059772F" w:rsidRDefault="00B04739" w:rsidP="00B04739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(2017) Speaking Up and Speaking Out about Diversity. Invited guest lecture at </w:t>
      </w:r>
      <w:r>
        <w:rPr>
          <w:rFonts w:asciiTheme="minorHAnsi" w:hAnsiTheme="minorHAnsi"/>
          <w:bCs/>
          <w:i/>
          <w:sz w:val="22"/>
          <w:szCs w:val="22"/>
        </w:rPr>
        <w:t xml:space="preserve">University of Northern Iowa – Educational and Post-School Transition Programming for Individuals with Disabilities. </w:t>
      </w:r>
      <w:r>
        <w:rPr>
          <w:rFonts w:asciiTheme="minorHAnsi" w:hAnsiTheme="minorHAnsi"/>
          <w:bCs/>
          <w:sz w:val="22"/>
          <w:szCs w:val="22"/>
        </w:rPr>
        <w:t>Cedar Falls, IA (via Skype) 10/26/17.</w:t>
      </w:r>
    </w:p>
    <w:p w14:paraId="72D51EA7" w14:textId="45AEAC60" w:rsidR="001D62DC" w:rsidRPr="001D62DC" w:rsidRDefault="001D62DC" w:rsidP="00CD736F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(2017) </w:t>
      </w:r>
      <w:r w:rsidRPr="001D62DC">
        <w:rPr>
          <w:rFonts w:asciiTheme="minorHAnsi" w:hAnsiTheme="minorHAnsi"/>
          <w:bCs/>
          <w:sz w:val="22"/>
          <w:szCs w:val="22"/>
        </w:rPr>
        <w:t>What Does Diversity Mean on College Campuses in the Age of Trump?</w:t>
      </w:r>
      <w:r>
        <w:rPr>
          <w:rFonts w:asciiTheme="minorHAnsi" w:hAnsiTheme="minorHAnsi"/>
          <w:bCs/>
          <w:sz w:val="22"/>
          <w:szCs w:val="22"/>
        </w:rPr>
        <w:t xml:space="preserve"> Invited Breakout Workshop Presentation </w:t>
      </w:r>
      <w:r w:rsidR="0089398E">
        <w:rPr>
          <w:rFonts w:asciiTheme="minorHAnsi" w:hAnsiTheme="minorHAnsi"/>
          <w:bCs/>
          <w:sz w:val="22"/>
          <w:szCs w:val="22"/>
        </w:rPr>
        <w:t>p</w:t>
      </w:r>
      <w:r>
        <w:rPr>
          <w:rFonts w:asciiTheme="minorHAnsi" w:hAnsiTheme="minorHAnsi"/>
          <w:bCs/>
          <w:sz w:val="22"/>
          <w:szCs w:val="22"/>
        </w:rPr>
        <w:t xml:space="preserve">resented at the </w:t>
      </w:r>
      <w:r>
        <w:rPr>
          <w:rFonts w:asciiTheme="minorHAnsi" w:hAnsiTheme="minorHAnsi"/>
          <w:bCs/>
          <w:i/>
          <w:sz w:val="22"/>
          <w:szCs w:val="22"/>
        </w:rPr>
        <w:t xml:space="preserve">Annual Arizona Alliance of Black School Educators Conference, </w:t>
      </w:r>
      <w:r>
        <w:rPr>
          <w:rFonts w:asciiTheme="minorHAnsi" w:hAnsiTheme="minorHAnsi"/>
          <w:bCs/>
          <w:sz w:val="22"/>
          <w:szCs w:val="22"/>
        </w:rPr>
        <w:t>Phoenix, AZ, 6/22/17.</w:t>
      </w:r>
    </w:p>
    <w:p w14:paraId="0B5F0BF3" w14:textId="7505DB42" w:rsidR="00D00A54" w:rsidRPr="0059772F" w:rsidRDefault="00D00A54" w:rsidP="00CD736F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(2016) Trust, Resilience, and Expectations.  What First Year Teachers Need to Know Before Entering the Classroom. Invited guest lecture at </w:t>
      </w:r>
      <w:r w:rsidR="0059772F">
        <w:rPr>
          <w:rFonts w:asciiTheme="minorHAnsi" w:hAnsiTheme="minorHAnsi"/>
          <w:bCs/>
          <w:i/>
          <w:sz w:val="22"/>
          <w:szCs w:val="22"/>
        </w:rPr>
        <w:t xml:space="preserve">University of Northern Iowa – Educational and Post-School Transition Programming for Individuals with Disabilities. </w:t>
      </w:r>
      <w:r w:rsidR="0059772F">
        <w:rPr>
          <w:rFonts w:asciiTheme="minorHAnsi" w:hAnsiTheme="minorHAnsi"/>
          <w:bCs/>
          <w:sz w:val="22"/>
          <w:szCs w:val="22"/>
        </w:rPr>
        <w:t>Cedar Falls, IA (via Skype) 9/22/16.</w:t>
      </w:r>
    </w:p>
    <w:p w14:paraId="361A07D4" w14:textId="57C71435" w:rsidR="00CD736F" w:rsidRPr="002F6D93" w:rsidRDefault="00CD736F" w:rsidP="00CD736F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(2016) </w:t>
      </w:r>
      <w:r w:rsidRPr="002F6D93">
        <w:rPr>
          <w:rFonts w:asciiTheme="minorHAnsi" w:hAnsiTheme="minorHAnsi"/>
          <w:bCs/>
          <w:sz w:val="22"/>
          <w:szCs w:val="22"/>
        </w:rPr>
        <w:t>Educators and Activism: How to Actively Engage in Social Media and the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2F6D93">
        <w:rPr>
          <w:rFonts w:asciiTheme="minorHAnsi" w:hAnsiTheme="minorHAnsi"/>
          <w:bCs/>
          <w:sz w:val="22"/>
          <w:szCs w:val="22"/>
        </w:rPr>
        <w:t>Political Process</w:t>
      </w:r>
      <w:r>
        <w:rPr>
          <w:rFonts w:asciiTheme="minorHAnsi" w:hAnsiTheme="minorHAnsi"/>
          <w:bCs/>
          <w:sz w:val="22"/>
          <w:szCs w:val="22"/>
        </w:rPr>
        <w:t xml:space="preserve">. </w:t>
      </w:r>
      <w:r w:rsidR="00FE767F">
        <w:rPr>
          <w:rFonts w:asciiTheme="minorHAnsi" w:hAnsiTheme="minorHAnsi"/>
          <w:bCs/>
          <w:sz w:val="22"/>
          <w:szCs w:val="22"/>
        </w:rPr>
        <w:t>P</w:t>
      </w:r>
      <w:r>
        <w:rPr>
          <w:rFonts w:asciiTheme="minorHAnsi" w:hAnsiTheme="minorHAnsi"/>
          <w:bCs/>
          <w:sz w:val="22"/>
          <w:szCs w:val="22"/>
        </w:rPr>
        <w:t xml:space="preserve">resented at </w:t>
      </w:r>
      <w:r w:rsidRPr="002F6D93">
        <w:rPr>
          <w:rFonts w:asciiTheme="minorHAnsi" w:hAnsiTheme="minorHAnsi"/>
          <w:bCs/>
          <w:i/>
          <w:sz w:val="22"/>
          <w:szCs w:val="22"/>
        </w:rPr>
        <w:t>Arizona Alliance of Black School Educators Leadership Summit</w:t>
      </w:r>
      <w:r>
        <w:rPr>
          <w:rFonts w:asciiTheme="minorHAnsi" w:hAnsiTheme="minorHAnsi"/>
          <w:bCs/>
          <w:sz w:val="22"/>
          <w:szCs w:val="22"/>
        </w:rPr>
        <w:t>, Phoenix, AZ, 6/23/16.</w:t>
      </w:r>
    </w:p>
    <w:p w14:paraId="1ECE8F08" w14:textId="3DEBC2CF" w:rsidR="00CD736F" w:rsidRPr="00CD736F" w:rsidRDefault="00CD736F" w:rsidP="002F6D93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Rhoden, S. </w:t>
      </w:r>
      <w:r>
        <w:rPr>
          <w:rFonts w:asciiTheme="minorHAnsi" w:hAnsiTheme="minorHAnsi"/>
          <w:bCs/>
          <w:sz w:val="22"/>
          <w:szCs w:val="22"/>
        </w:rPr>
        <w:t xml:space="preserve">(2016) Putting it All Together: Module Six – The Inquiry Process. </w:t>
      </w:r>
      <w:r>
        <w:rPr>
          <w:rFonts w:asciiTheme="minorHAnsi" w:hAnsiTheme="minorHAnsi"/>
          <w:bCs/>
          <w:i/>
          <w:sz w:val="22"/>
          <w:szCs w:val="22"/>
        </w:rPr>
        <w:t xml:space="preserve">State of Arizona Department of Education College and Career Readiness Rhetoric &amp; Research Training </w:t>
      </w:r>
      <w:r w:rsidR="00EB3C6C">
        <w:rPr>
          <w:rFonts w:asciiTheme="minorHAnsi" w:hAnsiTheme="minorHAnsi"/>
          <w:bCs/>
          <w:i/>
          <w:sz w:val="22"/>
          <w:szCs w:val="22"/>
        </w:rPr>
        <w:t>Workshop</w:t>
      </w:r>
      <w:r>
        <w:rPr>
          <w:rFonts w:asciiTheme="minorHAnsi" w:hAnsiTheme="minorHAnsi"/>
          <w:bCs/>
          <w:sz w:val="22"/>
          <w:szCs w:val="22"/>
        </w:rPr>
        <w:t>, Phoenix, AZ, 6/8/16.</w:t>
      </w:r>
    </w:p>
    <w:p w14:paraId="7315B393" w14:textId="44BB0C33" w:rsidR="00580865" w:rsidRPr="00062FD5" w:rsidRDefault="00580865" w:rsidP="00580865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t>Rhoden, S.</w:t>
      </w:r>
      <w:r w:rsidRPr="00062FD5">
        <w:rPr>
          <w:rFonts w:asciiTheme="minorHAnsi" w:hAnsiTheme="minorHAnsi"/>
          <w:bCs/>
          <w:sz w:val="22"/>
          <w:szCs w:val="22"/>
        </w:rPr>
        <w:t xml:space="preserve"> (2015) Cultural Bias and Public Education: How to Create an Open Dialogue in an Era of Individuality. </w:t>
      </w:r>
      <w:r w:rsidRPr="00062FD5">
        <w:rPr>
          <w:rFonts w:asciiTheme="minorHAnsi" w:hAnsiTheme="minorHAnsi"/>
          <w:bCs/>
          <w:i/>
          <w:sz w:val="22"/>
          <w:szCs w:val="22"/>
        </w:rPr>
        <w:t>Arizona Supreme Court Education Services Division Training Conference,</w:t>
      </w:r>
      <w:r w:rsidRPr="00062FD5">
        <w:rPr>
          <w:rFonts w:asciiTheme="minorHAnsi" w:hAnsiTheme="minorHAnsi"/>
          <w:bCs/>
          <w:sz w:val="22"/>
          <w:szCs w:val="22"/>
        </w:rPr>
        <w:t xml:space="preserve"> Phoenix, AZ, 3/27/15.</w:t>
      </w:r>
    </w:p>
    <w:p w14:paraId="22970218" w14:textId="77777777" w:rsidR="00580865" w:rsidRPr="00062FD5" w:rsidRDefault="00580865" w:rsidP="00580865">
      <w:pPr>
        <w:spacing w:after="120"/>
        <w:ind w:left="720"/>
        <w:rPr>
          <w:rFonts w:asciiTheme="minorHAnsi" w:hAnsiTheme="minorHAnsi"/>
          <w:sz w:val="22"/>
          <w:szCs w:val="22"/>
        </w:rPr>
      </w:pPr>
      <w:r w:rsidRPr="00062FD5">
        <w:rPr>
          <w:rFonts w:asciiTheme="minorHAnsi" w:hAnsiTheme="minorHAnsi"/>
          <w:b/>
          <w:sz w:val="22"/>
          <w:szCs w:val="22"/>
          <w:shd w:val="clear" w:color="auto" w:fill="FFFFFF"/>
        </w:rPr>
        <w:t>Rhoden, S</w:t>
      </w:r>
      <w:r w:rsidRPr="00062FD5">
        <w:rPr>
          <w:rFonts w:asciiTheme="minorHAnsi" w:hAnsiTheme="minorHAnsi"/>
          <w:sz w:val="22"/>
          <w:szCs w:val="22"/>
          <w:shd w:val="clear" w:color="auto" w:fill="FFFFFF"/>
        </w:rPr>
        <w:t>. (2014) Social Media and Educators. </w:t>
      </w:r>
      <w:r w:rsidRPr="00062FD5">
        <w:rPr>
          <w:rFonts w:asciiTheme="minorHAnsi" w:hAnsiTheme="minorHAnsi"/>
          <w:i/>
          <w:iCs/>
          <w:sz w:val="22"/>
          <w:szCs w:val="22"/>
          <w:shd w:val="clear" w:color="auto" w:fill="FFFFFF"/>
        </w:rPr>
        <w:t>Leveraging Social Media for Professional Development Brown Bag Luncheon at ASU Career Center</w:t>
      </w:r>
      <w:r w:rsidRPr="00062FD5">
        <w:rPr>
          <w:rFonts w:asciiTheme="minorHAnsi" w:hAnsiTheme="minorHAnsi"/>
          <w:sz w:val="22"/>
          <w:szCs w:val="22"/>
          <w:shd w:val="clear" w:color="auto" w:fill="FFFFFF"/>
        </w:rPr>
        <w:t>. Tempe, AZ 11/19/14. </w:t>
      </w:r>
    </w:p>
    <w:p w14:paraId="16381795" w14:textId="43009AB2" w:rsidR="00580865" w:rsidRPr="00062FD5" w:rsidRDefault="00580865" w:rsidP="00580865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t>Rhoden, S</w:t>
      </w:r>
      <w:r w:rsidRPr="00062FD5">
        <w:rPr>
          <w:rFonts w:asciiTheme="minorHAnsi" w:hAnsiTheme="minorHAnsi"/>
          <w:bCs/>
          <w:sz w:val="22"/>
          <w:szCs w:val="22"/>
        </w:rPr>
        <w:t xml:space="preserve">. (2014) Building Resilience and Overcoming Obstacles. Invited presentation at </w:t>
      </w:r>
      <w:proofErr w:type="spellStart"/>
      <w:r w:rsidRPr="00062FD5">
        <w:rPr>
          <w:rFonts w:asciiTheme="minorHAnsi" w:hAnsiTheme="minorHAnsi"/>
          <w:bCs/>
          <w:i/>
          <w:sz w:val="22"/>
          <w:szCs w:val="22"/>
        </w:rPr>
        <w:t>YouthBuild</w:t>
      </w:r>
      <w:proofErr w:type="spellEnd"/>
      <w:r w:rsidRPr="00062FD5">
        <w:rPr>
          <w:rFonts w:asciiTheme="minorHAnsi" w:hAnsiTheme="minorHAnsi"/>
          <w:bCs/>
          <w:i/>
          <w:sz w:val="22"/>
          <w:szCs w:val="22"/>
        </w:rPr>
        <w:t xml:space="preserve"> Charter School of California.</w:t>
      </w:r>
      <w:r w:rsidR="00A87C25">
        <w:rPr>
          <w:rFonts w:asciiTheme="minorHAnsi" w:hAnsiTheme="minorHAnsi"/>
          <w:bCs/>
          <w:sz w:val="22"/>
          <w:szCs w:val="22"/>
        </w:rPr>
        <w:t xml:space="preserve"> Compton, CA (via Skype)</w:t>
      </w:r>
      <w:r w:rsidRPr="00062FD5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062FD5">
        <w:rPr>
          <w:rFonts w:asciiTheme="minorHAnsi" w:hAnsiTheme="minorHAnsi"/>
          <w:bCs/>
          <w:sz w:val="22"/>
          <w:szCs w:val="22"/>
        </w:rPr>
        <w:t>6/18/14.</w:t>
      </w:r>
    </w:p>
    <w:p w14:paraId="7A7B199E" w14:textId="77777777" w:rsidR="00580865" w:rsidRPr="00062FD5" w:rsidRDefault="00580865" w:rsidP="00580865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t>Rhoden, S</w:t>
      </w:r>
      <w:r w:rsidRPr="00062FD5">
        <w:rPr>
          <w:rFonts w:asciiTheme="minorHAnsi" w:hAnsiTheme="minorHAnsi"/>
          <w:bCs/>
          <w:sz w:val="22"/>
          <w:szCs w:val="22"/>
        </w:rPr>
        <w:t xml:space="preserve">. (2014) Resilience, Expectations and Practice. Two invited guest lectures at </w:t>
      </w:r>
      <w:r w:rsidRPr="00062FD5">
        <w:rPr>
          <w:rFonts w:asciiTheme="minorHAnsi" w:hAnsiTheme="minorHAnsi"/>
          <w:bCs/>
          <w:i/>
          <w:sz w:val="22"/>
          <w:szCs w:val="22"/>
        </w:rPr>
        <w:t xml:space="preserve">ASU Mary Lou Fulton Teachers College Graduate Seminars in Educational Leadership. </w:t>
      </w:r>
      <w:r w:rsidRPr="00062FD5">
        <w:rPr>
          <w:rFonts w:asciiTheme="minorHAnsi" w:hAnsiTheme="minorHAnsi"/>
          <w:bCs/>
          <w:sz w:val="22"/>
          <w:szCs w:val="22"/>
        </w:rPr>
        <w:t>Phoenix, AZ, 2/20/14 and 3/17/14.</w:t>
      </w:r>
    </w:p>
    <w:p w14:paraId="4EC6072C" w14:textId="30F678CF" w:rsidR="00045145" w:rsidRPr="00070EB3" w:rsidRDefault="00580865" w:rsidP="00070EB3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062FD5">
        <w:rPr>
          <w:rFonts w:asciiTheme="minorHAnsi" w:hAnsiTheme="minorHAnsi"/>
          <w:b/>
          <w:bCs/>
          <w:sz w:val="22"/>
          <w:szCs w:val="22"/>
        </w:rPr>
        <w:t>Rhoden, S</w:t>
      </w:r>
      <w:r w:rsidRPr="00062FD5">
        <w:rPr>
          <w:rFonts w:asciiTheme="minorHAnsi" w:hAnsiTheme="minorHAnsi"/>
          <w:bCs/>
          <w:sz w:val="22"/>
          <w:szCs w:val="22"/>
        </w:rPr>
        <w:t xml:space="preserve">. (2013). Higher educational attainment for Black male students. Invited presentation at </w:t>
      </w:r>
      <w:r w:rsidRPr="00062FD5">
        <w:rPr>
          <w:rFonts w:asciiTheme="minorHAnsi" w:hAnsiTheme="minorHAnsi"/>
          <w:bCs/>
          <w:i/>
          <w:sz w:val="22"/>
          <w:szCs w:val="22"/>
        </w:rPr>
        <w:t xml:space="preserve">Boys Latin Charter High School. </w:t>
      </w:r>
      <w:r w:rsidR="00F47159">
        <w:rPr>
          <w:rFonts w:asciiTheme="minorHAnsi" w:hAnsiTheme="minorHAnsi"/>
          <w:bCs/>
          <w:sz w:val="22"/>
          <w:szCs w:val="22"/>
        </w:rPr>
        <w:t xml:space="preserve">Philadelphia, PA </w:t>
      </w:r>
      <w:r w:rsidR="00062FD5">
        <w:rPr>
          <w:rFonts w:asciiTheme="minorHAnsi" w:hAnsiTheme="minorHAnsi"/>
          <w:bCs/>
          <w:sz w:val="22"/>
          <w:szCs w:val="22"/>
        </w:rPr>
        <w:t xml:space="preserve">12/11/13. </w:t>
      </w:r>
    </w:p>
    <w:p w14:paraId="3049F3EF" w14:textId="4D320024" w:rsidR="00F35E26" w:rsidRPr="00CE2019" w:rsidRDefault="00A87C25" w:rsidP="00062FD5">
      <w:pPr>
        <w:keepLines/>
        <w:tabs>
          <w:tab w:val="left" w:pos="1980"/>
          <w:tab w:val="left" w:pos="2970"/>
        </w:tabs>
        <w:spacing w:after="120" w:line="220" w:lineRule="atLeast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EARLY CHILDHOOD/SECONDARY EDUCATION </w:t>
      </w:r>
      <w:r w:rsidR="00062FD5" w:rsidRPr="00CE2019">
        <w:rPr>
          <w:rFonts w:asciiTheme="minorHAnsi" w:hAnsiTheme="minorHAnsi" w:cs="Arial"/>
          <w:b/>
          <w:sz w:val="22"/>
          <w:szCs w:val="22"/>
        </w:rPr>
        <w:t>PRESENTATIONS</w:t>
      </w:r>
    </w:p>
    <w:p w14:paraId="775289A0" w14:textId="77777777" w:rsidR="00580865" w:rsidRPr="00CE2019" w:rsidRDefault="00580865" w:rsidP="00580865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 xml:space="preserve">Pate, D., Boggess, J., </w:t>
      </w:r>
      <w:r w:rsidRPr="00CE2019">
        <w:rPr>
          <w:rFonts w:asciiTheme="minorHAnsi" w:hAnsiTheme="minorHAnsi"/>
          <w:b/>
          <w:bCs/>
          <w:sz w:val="22"/>
          <w:szCs w:val="22"/>
        </w:rPr>
        <w:t>Rhoden, S</w:t>
      </w:r>
      <w:r w:rsidRPr="00CE2019">
        <w:rPr>
          <w:rFonts w:asciiTheme="minorHAnsi" w:hAnsiTheme="minorHAnsi"/>
          <w:bCs/>
          <w:sz w:val="22"/>
          <w:szCs w:val="22"/>
        </w:rPr>
        <w:t xml:space="preserve">., &amp; Stevenson, N. (2002). Program, Policy and Research on Low-Income Fathers with Children Receiving TANF. Presented at the 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>1</w:t>
      </w:r>
      <w:r w:rsidRPr="00CE2019">
        <w:rPr>
          <w:rFonts w:asciiTheme="minorHAnsi" w:hAnsiTheme="minorHAnsi"/>
          <w:bCs/>
          <w:i/>
          <w:iCs/>
          <w:sz w:val="22"/>
          <w:szCs w:val="22"/>
          <w:vertAlign w:val="superscript"/>
        </w:rPr>
        <w:t>st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 xml:space="preserve"> Annual First Years of Life Conference</w:t>
      </w:r>
      <w:r w:rsidRPr="00CE2019">
        <w:rPr>
          <w:rFonts w:asciiTheme="minorHAnsi" w:hAnsiTheme="minorHAnsi"/>
          <w:bCs/>
          <w:sz w:val="22"/>
          <w:szCs w:val="22"/>
        </w:rPr>
        <w:t>, Chicago, IL, 9/20/02.</w:t>
      </w:r>
    </w:p>
    <w:p w14:paraId="3476B669" w14:textId="77777777" w:rsidR="00580865" w:rsidRPr="00CE2019" w:rsidRDefault="00580865" w:rsidP="00580865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 xml:space="preserve">Vicars, M., </w:t>
      </w:r>
      <w:r w:rsidRPr="00CE2019">
        <w:rPr>
          <w:rFonts w:asciiTheme="minorHAnsi" w:hAnsiTheme="minorHAnsi"/>
          <w:b/>
          <w:bCs/>
          <w:sz w:val="22"/>
          <w:szCs w:val="22"/>
        </w:rPr>
        <w:t>Rhoden, S</w:t>
      </w:r>
      <w:r w:rsidRPr="00CE2019">
        <w:rPr>
          <w:rFonts w:asciiTheme="minorHAnsi" w:hAnsiTheme="minorHAnsi"/>
          <w:bCs/>
          <w:sz w:val="22"/>
          <w:szCs w:val="22"/>
        </w:rPr>
        <w:t xml:space="preserve">., &amp; Mason, J. (2002). Collaboration in Child Support: The Evolution from a Welfare Reimbursement Agency to a Provider of Important Resources for Family Self-Sufficiency. Presented at the 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>1</w:t>
      </w:r>
      <w:r w:rsidRPr="00CE2019">
        <w:rPr>
          <w:rFonts w:asciiTheme="minorHAnsi" w:hAnsiTheme="minorHAnsi"/>
          <w:bCs/>
          <w:i/>
          <w:iCs/>
          <w:sz w:val="22"/>
          <w:szCs w:val="22"/>
          <w:vertAlign w:val="superscript"/>
        </w:rPr>
        <w:t>st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 xml:space="preserve"> Annual First Years of Life Conference,</w:t>
      </w:r>
      <w:r w:rsidRPr="00CE2019">
        <w:rPr>
          <w:rFonts w:asciiTheme="minorHAnsi" w:hAnsiTheme="minorHAnsi"/>
          <w:bCs/>
          <w:sz w:val="22"/>
          <w:szCs w:val="22"/>
        </w:rPr>
        <w:t xml:space="preserve"> Chicago, IL, 9/19/02.</w:t>
      </w:r>
    </w:p>
    <w:p w14:paraId="4940BA94" w14:textId="4E6E2676" w:rsidR="00580865" w:rsidRPr="00CE2019" w:rsidRDefault="00580865" w:rsidP="00580865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/>
          <w:bCs/>
          <w:sz w:val="22"/>
          <w:szCs w:val="22"/>
        </w:rPr>
        <w:t>Rhoden, S</w:t>
      </w:r>
      <w:r w:rsidRPr="00CE2019">
        <w:rPr>
          <w:rFonts w:asciiTheme="minorHAnsi" w:hAnsiTheme="minorHAnsi"/>
          <w:bCs/>
          <w:sz w:val="22"/>
          <w:szCs w:val="22"/>
        </w:rPr>
        <w:t>. (2002). Making Sense of the State Education Budget Issues.  Presented at the 9</w:t>
      </w:r>
      <w:r w:rsidRPr="00CE2019">
        <w:rPr>
          <w:rFonts w:asciiTheme="minorHAnsi" w:hAnsiTheme="minorHAnsi"/>
          <w:bCs/>
          <w:sz w:val="22"/>
          <w:szCs w:val="22"/>
          <w:vertAlign w:val="superscript"/>
        </w:rPr>
        <w:t>th</w:t>
      </w:r>
      <w:r w:rsidRPr="00CE2019">
        <w:rPr>
          <w:rFonts w:asciiTheme="minorHAnsi" w:hAnsiTheme="minorHAnsi"/>
          <w:bCs/>
          <w:sz w:val="22"/>
          <w:szCs w:val="22"/>
        </w:rPr>
        <w:t xml:space="preserve"> Annual 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>LEI-AEYC Conference.</w:t>
      </w:r>
      <w:r w:rsidR="00F35E26" w:rsidRPr="00CE201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F35E26" w:rsidRPr="00CE2019">
        <w:rPr>
          <w:rFonts w:asciiTheme="minorHAnsi" w:hAnsiTheme="minorHAnsi"/>
          <w:bCs/>
          <w:sz w:val="22"/>
          <w:szCs w:val="22"/>
        </w:rPr>
        <w:t>Ullin</w:t>
      </w:r>
      <w:proofErr w:type="spellEnd"/>
      <w:r w:rsidR="00F35E26" w:rsidRPr="00CE2019">
        <w:rPr>
          <w:rFonts w:asciiTheme="minorHAnsi" w:hAnsiTheme="minorHAnsi"/>
          <w:bCs/>
          <w:sz w:val="22"/>
          <w:szCs w:val="22"/>
        </w:rPr>
        <w:t>, IL, 3/16/02.</w:t>
      </w:r>
    </w:p>
    <w:p w14:paraId="625B8650" w14:textId="5FF2F23B" w:rsidR="00B04739" w:rsidRDefault="00580865" w:rsidP="00E07FC9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/>
          <w:bCs/>
          <w:sz w:val="22"/>
          <w:szCs w:val="22"/>
        </w:rPr>
        <w:t>Rhoden, S.,</w:t>
      </w:r>
      <w:r w:rsidRPr="00CE2019">
        <w:rPr>
          <w:rFonts w:asciiTheme="minorHAnsi" w:hAnsiTheme="minorHAnsi"/>
          <w:bCs/>
          <w:sz w:val="22"/>
          <w:szCs w:val="22"/>
        </w:rPr>
        <w:t xml:space="preserve"> &amp; Shelton, S. (2001).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Pr="00CE2019">
        <w:rPr>
          <w:rFonts w:asciiTheme="minorHAnsi" w:hAnsiTheme="minorHAnsi"/>
          <w:bCs/>
          <w:sz w:val="22"/>
          <w:szCs w:val="22"/>
        </w:rPr>
        <w:t>Education Beyond Classroom Walls: Building Relationship with the Community through Service and Reflection.  Presented at the 12</w:t>
      </w:r>
      <w:r w:rsidRPr="00CE2019">
        <w:rPr>
          <w:rFonts w:asciiTheme="minorHAnsi" w:hAnsiTheme="minorHAnsi"/>
          <w:bCs/>
          <w:sz w:val="22"/>
          <w:szCs w:val="22"/>
          <w:vertAlign w:val="superscript"/>
        </w:rPr>
        <w:t>th</w:t>
      </w:r>
      <w:r w:rsidRPr="00CE2019">
        <w:rPr>
          <w:rFonts w:asciiTheme="minorHAnsi" w:hAnsiTheme="minorHAnsi"/>
          <w:bCs/>
          <w:sz w:val="22"/>
          <w:szCs w:val="22"/>
        </w:rPr>
        <w:t xml:space="preserve"> Annual 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>National Service Learning Conference</w:t>
      </w:r>
      <w:r w:rsidRPr="00CE2019">
        <w:rPr>
          <w:rFonts w:asciiTheme="minorHAnsi" w:hAnsiTheme="minorHAnsi"/>
          <w:bCs/>
          <w:sz w:val="22"/>
          <w:szCs w:val="22"/>
        </w:rPr>
        <w:t>, Denver, CO, 4/7/01.</w:t>
      </w:r>
    </w:p>
    <w:p w14:paraId="5C150816" w14:textId="77777777" w:rsidR="00912C53" w:rsidRDefault="00912C53" w:rsidP="00580865">
      <w:pPr>
        <w:keepLines/>
        <w:ind w:left="720"/>
        <w:rPr>
          <w:rFonts w:asciiTheme="minorHAnsi" w:hAnsiTheme="minorHAnsi"/>
          <w:bCs/>
          <w:sz w:val="22"/>
          <w:szCs w:val="22"/>
        </w:rPr>
      </w:pPr>
    </w:p>
    <w:p w14:paraId="3BBB501D" w14:textId="2C232A28" w:rsidR="00580865" w:rsidRPr="00CE2019" w:rsidRDefault="00580865" w:rsidP="00580865">
      <w:pPr>
        <w:keepLines/>
        <w:ind w:left="720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 xml:space="preserve">Gomez, L., &amp; </w:t>
      </w:r>
      <w:r w:rsidRPr="00CE2019">
        <w:rPr>
          <w:rFonts w:asciiTheme="minorHAnsi" w:hAnsiTheme="minorHAnsi"/>
          <w:b/>
          <w:bCs/>
          <w:sz w:val="22"/>
          <w:szCs w:val="22"/>
        </w:rPr>
        <w:t>Rhoden, S</w:t>
      </w:r>
      <w:r w:rsidRPr="00CE2019">
        <w:rPr>
          <w:rFonts w:asciiTheme="minorHAnsi" w:hAnsiTheme="minorHAnsi"/>
          <w:bCs/>
          <w:sz w:val="22"/>
          <w:szCs w:val="22"/>
        </w:rPr>
        <w:t>. (2000).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Pr="00CE2019">
        <w:rPr>
          <w:rFonts w:asciiTheme="minorHAnsi" w:hAnsiTheme="minorHAnsi"/>
          <w:bCs/>
          <w:sz w:val="22"/>
          <w:szCs w:val="22"/>
        </w:rPr>
        <w:t>Let’s Talk! About Building Relationships, Not Completing Hours.</w:t>
      </w:r>
    </w:p>
    <w:p w14:paraId="1BFD315E" w14:textId="77777777" w:rsidR="00580865" w:rsidRPr="00CE2019" w:rsidRDefault="00580865" w:rsidP="00580865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Presented at the 11</w:t>
      </w:r>
      <w:r w:rsidRPr="00CE2019">
        <w:rPr>
          <w:rFonts w:asciiTheme="minorHAnsi" w:hAnsiTheme="minorHAnsi"/>
          <w:bCs/>
          <w:sz w:val="22"/>
          <w:szCs w:val="22"/>
          <w:vertAlign w:val="superscript"/>
        </w:rPr>
        <w:t>th</w:t>
      </w:r>
      <w:r w:rsidRPr="00CE2019">
        <w:rPr>
          <w:rFonts w:asciiTheme="minorHAnsi" w:hAnsiTheme="minorHAnsi"/>
          <w:bCs/>
          <w:sz w:val="22"/>
          <w:szCs w:val="22"/>
        </w:rPr>
        <w:t xml:space="preserve"> Annual 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>National Service Learning Conference</w:t>
      </w:r>
      <w:r w:rsidRPr="00CE2019">
        <w:rPr>
          <w:rFonts w:asciiTheme="minorHAnsi" w:hAnsiTheme="minorHAnsi"/>
          <w:bCs/>
          <w:sz w:val="22"/>
          <w:szCs w:val="22"/>
        </w:rPr>
        <w:t>, Providence, RI, 3/18/00.</w:t>
      </w:r>
    </w:p>
    <w:p w14:paraId="5B5BABE7" w14:textId="77777777" w:rsidR="00580865" w:rsidRPr="00CE2019" w:rsidRDefault="00580865" w:rsidP="00580865">
      <w:pPr>
        <w:keepLines/>
        <w:spacing w:after="120"/>
        <w:ind w:left="720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lastRenderedPageBreak/>
        <w:t xml:space="preserve">Gomez, L., &amp; </w:t>
      </w:r>
      <w:r w:rsidRPr="00CE2019">
        <w:rPr>
          <w:rFonts w:asciiTheme="minorHAnsi" w:hAnsiTheme="minorHAnsi"/>
          <w:b/>
          <w:bCs/>
          <w:sz w:val="22"/>
          <w:szCs w:val="22"/>
        </w:rPr>
        <w:t>Rhoden, S.</w:t>
      </w:r>
      <w:r w:rsidRPr="00CE2019">
        <w:rPr>
          <w:rFonts w:asciiTheme="minorHAnsi" w:hAnsiTheme="minorHAnsi"/>
          <w:bCs/>
          <w:sz w:val="22"/>
          <w:szCs w:val="22"/>
        </w:rPr>
        <w:t xml:space="preserve"> (1999).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Pr="00CE2019">
        <w:rPr>
          <w:rFonts w:asciiTheme="minorHAnsi" w:hAnsiTheme="minorHAnsi"/>
          <w:bCs/>
          <w:sz w:val="22"/>
          <w:szCs w:val="22"/>
        </w:rPr>
        <w:t>Community Issues: A Student’s Initiative Towards Community Awareness and Diversity. Presented at the 10</w:t>
      </w:r>
      <w:r w:rsidRPr="00CE2019">
        <w:rPr>
          <w:rFonts w:asciiTheme="minorHAnsi" w:hAnsiTheme="minorHAnsi"/>
          <w:bCs/>
          <w:sz w:val="22"/>
          <w:szCs w:val="22"/>
          <w:vertAlign w:val="superscript"/>
        </w:rPr>
        <w:t>th</w:t>
      </w:r>
      <w:r w:rsidRPr="00CE2019">
        <w:rPr>
          <w:rFonts w:asciiTheme="minorHAnsi" w:hAnsiTheme="minorHAnsi"/>
          <w:bCs/>
          <w:sz w:val="22"/>
          <w:szCs w:val="22"/>
        </w:rPr>
        <w:t xml:space="preserve"> Annual 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>National Service Learning Conference</w:t>
      </w:r>
      <w:r w:rsidRPr="00CE2019">
        <w:rPr>
          <w:rFonts w:asciiTheme="minorHAnsi" w:hAnsiTheme="minorHAnsi"/>
          <w:bCs/>
          <w:sz w:val="22"/>
          <w:szCs w:val="22"/>
        </w:rPr>
        <w:t>, San Jose, CA, 4/19/99.</w:t>
      </w:r>
    </w:p>
    <w:p w14:paraId="2644F742" w14:textId="5FE7F947" w:rsidR="00911483" w:rsidRPr="00162D60" w:rsidRDefault="00580865" w:rsidP="00162D60">
      <w:pPr>
        <w:keepLines/>
        <w:spacing w:after="240"/>
        <w:ind w:left="720"/>
        <w:contextualSpacing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 xml:space="preserve">Gomez L., &amp; </w:t>
      </w:r>
      <w:r w:rsidRPr="00CE2019">
        <w:rPr>
          <w:rFonts w:asciiTheme="minorHAnsi" w:hAnsiTheme="minorHAnsi"/>
          <w:b/>
          <w:bCs/>
          <w:sz w:val="22"/>
          <w:szCs w:val="22"/>
        </w:rPr>
        <w:t>Rhoden, S</w:t>
      </w:r>
      <w:r w:rsidRPr="00CE2019">
        <w:rPr>
          <w:rFonts w:asciiTheme="minorHAnsi" w:hAnsiTheme="minorHAnsi"/>
          <w:bCs/>
          <w:sz w:val="22"/>
          <w:szCs w:val="22"/>
        </w:rPr>
        <w:t>. (1998).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 xml:space="preserve"> </w:t>
      </w:r>
      <w:r w:rsidRPr="00CE2019">
        <w:rPr>
          <w:rFonts w:asciiTheme="minorHAnsi" w:hAnsiTheme="minorHAnsi"/>
          <w:bCs/>
          <w:sz w:val="22"/>
          <w:szCs w:val="22"/>
        </w:rPr>
        <w:t>Students = Facilitators in Reflecting Community.  Presented at the 9</w:t>
      </w:r>
      <w:r w:rsidRPr="00CE2019">
        <w:rPr>
          <w:rFonts w:asciiTheme="minorHAnsi" w:hAnsiTheme="minorHAnsi"/>
          <w:bCs/>
          <w:sz w:val="22"/>
          <w:szCs w:val="22"/>
          <w:vertAlign w:val="superscript"/>
        </w:rPr>
        <w:t>th</w:t>
      </w:r>
      <w:r w:rsidRPr="00CE2019">
        <w:rPr>
          <w:rFonts w:asciiTheme="minorHAnsi" w:hAnsiTheme="minorHAnsi"/>
          <w:bCs/>
          <w:sz w:val="22"/>
          <w:szCs w:val="22"/>
        </w:rPr>
        <w:t xml:space="preserve"> Annual </w:t>
      </w:r>
      <w:r w:rsidRPr="00CE2019">
        <w:rPr>
          <w:rFonts w:asciiTheme="minorHAnsi" w:hAnsiTheme="minorHAnsi"/>
          <w:bCs/>
          <w:i/>
          <w:iCs/>
          <w:sz w:val="22"/>
          <w:szCs w:val="22"/>
        </w:rPr>
        <w:t>National Service Learning Conference</w:t>
      </w:r>
      <w:r w:rsidRPr="00CE2019">
        <w:rPr>
          <w:rFonts w:asciiTheme="minorHAnsi" w:hAnsiTheme="minorHAnsi"/>
          <w:bCs/>
          <w:sz w:val="22"/>
          <w:szCs w:val="22"/>
        </w:rPr>
        <w:t>, Minneapolis, MN, 4/20/98.</w:t>
      </w:r>
    </w:p>
    <w:p w14:paraId="62BB92DA" w14:textId="66E3A5D5" w:rsidR="00CE1A64" w:rsidRDefault="00AB6708" w:rsidP="008E521E">
      <w:pPr>
        <w:pStyle w:val="Heading1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ACADEMIC </w:t>
      </w:r>
      <w:r w:rsidR="00CE1A64">
        <w:rPr>
          <w:rFonts w:asciiTheme="minorHAnsi" w:hAnsiTheme="minorHAnsi" w:cs="Arial"/>
          <w:szCs w:val="22"/>
        </w:rPr>
        <w:t>COURSES TAUGHT</w:t>
      </w:r>
    </w:p>
    <w:p w14:paraId="3F3B0B91" w14:textId="093B69E5" w:rsidR="00CE1A64" w:rsidRPr="00DA33DA" w:rsidRDefault="00CE1A64" w:rsidP="00CE1A64">
      <w:pPr>
        <w:ind w:firstLine="720"/>
        <w:rPr>
          <w:rFonts w:asciiTheme="minorHAnsi" w:hAnsiTheme="minorHAnsi"/>
          <w:b/>
        </w:rPr>
      </w:pPr>
      <w:r w:rsidRPr="00DA33DA">
        <w:rPr>
          <w:rFonts w:asciiTheme="minorHAnsi" w:hAnsiTheme="minorHAnsi"/>
          <w:b/>
        </w:rPr>
        <w:t>Arizona State University</w:t>
      </w:r>
      <w:r w:rsidR="00A87C25">
        <w:rPr>
          <w:rFonts w:asciiTheme="minorHAnsi" w:hAnsiTheme="minorHAnsi"/>
          <w:b/>
        </w:rPr>
        <w:t xml:space="preserve"> (Tempe, AZ)</w:t>
      </w:r>
    </w:p>
    <w:p w14:paraId="333E3B3A" w14:textId="77777777" w:rsidR="00CE1A64" w:rsidRPr="00DA33DA" w:rsidRDefault="00CE1A64" w:rsidP="00912C53">
      <w:pPr>
        <w:pStyle w:val="ListParagraph"/>
        <w:numPr>
          <w:ilvl w:val="0"/>
          <w:numId w:val="15"/>
        </w:numPr>
        <w:ind w:right="-216"/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Courses:</w:t>
      </w:r>
    </w:p>
    <w:p w14:paraId="27A5681B" w14:textId="14A06C90" w:rsidR="00672DBA" w:rsidRPr="004E3208" w:rsidRDefault="00672DBA" w:rsidP="00672DBA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 xml:space="preserve">ASU </w:t>
      </w:r>
      <w:r>
        <w:rPr>
          <w:rFonts w:asciiTheme="minorHAnsi" w:hAnsiTheme="minorHAnsi"/>
          <w:color w:val="000000" w:themeColor="text1"/>
          <w:sz w:val="22"/>
          <w:szCs w:val="22"/>
        </w:rPr>
        <w:t>120/</w:t>
      </w:r>
      <w:r w:rsidRPr="004E3208">
        <w:rPr>
          <w:rFonts w:asciiTheme="minorHAnsi" w:hAnsiTheme="minorHAnsi"/>
          <w:color w:val="000000" w:themeColor="text1"/>
          <w:sz w:val="22"/>
          <w:szCs w:val="22"/>
        </w:rPr>
        <w:t>150 – LEAD Project I, Academic Success (Undergraduate) (Fall 2016</w:t>
      </w:r>
      <w:r>
        <w:rPr>
          <w:rFonts w:asciiTheme="minorHAnsi" w:hAnsiTheme="minorHAnsi"/>
          <w:color w:val="000000" w:themeColor="text1"/>
          <w:sz w:val="22"/>
          <w:szCs w:val="22"/>
        </w:rPr>
        <w:t>, Fall 2017, Fall 2018</w:t>
      </w:r>
      <w:r w:rsidR="00070EB3">
        <w:rPr>
          <w:rFonts w:asciiTheme="minorHAnsi" w:hAnsiTheme="minorHAnsi"/>
          <w:color w:val="000000" w:themeColor="text1"/>
          <w:sz w:val="22"/>
          <w:szCs w:val="22"/>
        </w:rPr>
        <w:t>, Fall 2019</w:t>
      </w:r>
      <w:r w:rsidR="00D51385">
        <w:rPr>
          <w:rFonts w:asciiTheme="minorHAnsi" w:hAnsiTheme="minorHAnsi"/>
          <w:color w:val="000000" w:themeColor="text1"/>
          <w:sz w:val="22"/>
          <w:szCs w:val="22"/>
        </w:rPr>
        <w:t>, Fall 2020</w:t>
      </w:r>
      <w:r w:rsidR="00BA3FE8">
        <w:rPr>
          <w:rFonts w:asciiTheme="minorHAnsi" w:hAnsiTheme="minorHAnsi"/>
          <w:color w:val="000000" w:themeColor="text1"/>
          <w:sz w:val="22"/>
          <w:szCs w:val="22"/>
        </w:rPr>
        <w:t>, Fall 2021</w:t>
      </w:r>
      <w:r w:rsidR="00EF69B8">
        <w:rPr>
          <w:rFonts w:asciiTheme="minorHAnsi" w:hAnsiTheme="minorHAnsi"/>
          <w:color w:val="000000" w:themeColor="text1"/>
          <w:sz w:val="22"/>
          <w:szCs w:val="22"/>
        </w:rPr>
        <w:t>, Fall 2022</w:t>
      </w:r>
      <w:r w:rsidR="00AD166A">
        <w:rPr>
          <w:rFonts w:asciiTheme="minorHAnsi" w:hAnsiTheme="minorHAnsi"/>
          <w:color w:val="000000" w:themeColor="text1"/>
          <w:sz w:val="22"/>
          <w:szCs w:val="22"/>
        </w:rPr>
        <w:t>, Fall 2023</w:t>
      </w:r>
      <w:r w:rsidRPr="004E3208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506E7334" w14:textId="1528366E" w:rsidR="00676CDC" w:rsidRDefault="00676CDC" w:rsidP="004E3208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ASU 121 – LEAD Project II, Emerging Leaders II (Undergraduate) (Spring 2023</w:t>
      </w:r>
      <w:r w:rsidR="00642ABC">
        <w:rPr>
          <w:rFonts w:asciiTheme="minorHAnsi" w:hAnsiTheme="minorHAnsi"/>
          <w:color w:val="000000" w:themeColor="text1"/>
          <w:sz w:val="22"/>
          <w:szCs w:val="22"/>
        </w:rPr>
        <w:t>, Spring 2024</w:t>
      </w:r>
      <w:r w:rsidR="00F521B1">
        <w:rPr>
          <w:rFonts w:asciiTheme="minorHAnsi" w:hAnsiTheme="minorHAnsi"/>
          <w:color w:val="000000" w:themeColor="text1"/>
          <w:sz w:val="22"/>
          <w:szCs w:val="22"/>
        </w:rPr>
        <w:t>, Spring 2025</w:t>
      </w:r>
      <w:r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525E688A" w14:textId="381D83AB" w:rsidR="003767D2" w:rsidRPr="004E3208" w:rsidRDefault="003767D2" w:rsidP="004E3208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UNI 110 – Critical Reading &amp; Thinking (Undergraduate) (Fall 2016</w:t>
      </w:r>
      <w:r w:rsidR="001D62DC">
        <w:rPr>
          <w:rFonts w:asciiTheme="minorHAnsi" w:hAnsiTheme="minorHAnsi"/>
          <w:color w:val="000000" w:themeColor="text1"/>
          <w:sz w:val="22"/>
          <w:szCs w:val="22"/>
        </w:rPr>
        <w:t>, Fall 2017</w:t>
      </w:r>
      <w:r w:rsidR="00994811">
        <w:rPr>
          <w:rFonts w:asciiTheme="minorHAnsi" w:hAnsiTheme="minorHAnsi"/>
          <w:color w:val="000000" w:themeColor="text1"/>
          <w:sz w:val="22"/>
          <w:szCs w:val="22"/>
        </w:rPr>
        <w:t>, Fall 2018</w:t>
      </w:r>
      <w:r w:rsidR="00070EB3">
        <w:rPr>
          <w:rFonts w:asciiTheme="minorHAnsi" w:hAnsiTheme="minorHAnsi"/>
          <w:color w:val="000000" w:themeColor="text1"/>
          <w:sz w:val="22"/>
          <w:szCs w:val="22"/>
        </w:rPr>
        <w:t>, Fall 2019</w:t>
      </w:r>
      <w:r w:rsidR="00D51385">
        <w:rPr>
          <w:rFonts w:asciiTheme="minorHAnsi" w:hAnsiTheme="minorHAnsi"/>
          <w:color w:val="000000" w:themeColor="text1"/>
          <w:sz w:val="22"/>
          <w:szCs w:val="22"/>
        </w:rPr>
        <w:t>, Fall 2020</w:t>
      </w:r>
      <w:r w:rsidR="00953626">
        <w:rPr>
          <w:rFonts w:asciiTheme="minorHAnsi" w:hAnsiTheme="minorHAnsi"/>
          <w:color w:val="000000" w:themeColor="text1"/>
          <w:sz w:val="22"/>
          <w:szCs w:val="22"/>
        </w:rPr>
        <w:t>, Fall 2024</w:t>
      </w:r>
      <w:r w:rsidR="007D58DF">
        <w:rPr>
          <w:rFonts w:asciiTheme="minorHAnsi" w:hAnsiTheme="minorHAnsi"/>
          <w:color w:val="000000" w:themeColor="text1"/>
          <w:sz w:val="22"/>
          <w:szCs w:val="22"/>
        </w:rPr>
        <w:t>, Fall 2025</w:t>
      </w:r>
      <w:r w:rsidRPr="004E3208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0ADD482F" w14:textId="52901C2C" w:rsidR="003767D2" w:rsidRPr="004E3208" w:rsidRDefault="003767D2" w:rsidP="004E3208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UNI 120 - Academic Success (Undergraduate) (Spring 2017</w:t>
      </w:r>
      <w:r w:rsidR="000D431E">
        <w:rPr>
          <w:rFonts w:asciiTheme="minorHAnsi" w:hAnsiTheme="minorHAnsi"/>
          <w:color w:val="000000" w:themeColor="text1"/>
          <w:sz w:val="22"/>
          <w:szCs w:val="22"/>
        </w:rPr>
        <w:t>, Fall 2017</w:t>
      </w:r>
      <w:r w:rsidR="00070EB3">
        <w:rPr>
          <w:rFonts w:asciiTheme="minorHAnsi" w:hAnsiTheme="minorHAnsi"/>
          <w:color w:val="000000" w:themeColor="text1"/>
          <w:sz w:val="22"/>
          <w:szCs w:val="22"/>
        </w:rPr>
        <w:t>, Fall 2019</w:t>
      </w:r>
      <w:r w:rsidR="00D51385">
        <w:rPr>
          <w:rFonts w:asciiTheme="minorHAnsi" w:hAnsiTheme="minorHAnsi"/>
          <w:color w:val="000000" w:themeColor="text1"/>
          <w:sz w:val="22"/>
          <w:szCs w:val="22"/>
        </w:rPr>
        <w:t>, Fall 2020</w:t>
      </w:r>
      <w:r w:rsidR="00BA3FE8">
        <w:rPr>
          <w:rFonts w:asciiTheme="minorHAnsi" w:hAnsiTheme="minorHAnsi"/>
          <w:color w:val="000000" w:themeColor="text1"/>
          <w:sz w:val="22"/>
          <w:szCs w:val="22"/>
        </w:rPr>
        <w:t>, Fall 2021</w:t>
      </w:r>
      <w:r w:rsidR="00EF69B8">
        <w:rPr>
          <w:rFonts w:asciiTheme="minorHAnsi" w:hAnsiTheme="minorHAnsi"/>
          <w:color w:val="000000" w:themeColor="text1"/>
          <w:sz w:val="22"/>
          <w:szCs w:val="22"/>
        </w:rPr>
        <w:t>, Fall 2022, Spring 2022</w:t>
      </w:r>
      <w:r w:rsidR="00676CDC">
        <w:rPr>
          <w:rFonts w:asciiTheme="minorHAnsi" w:hAnsiTheme="minorHAnsi"/>
          <w:color w:val="000000" w:themeColor="text1"/>
          <w:sz w:val="22"/>
          <w:szCs w:val="22"/>
        </w:rPr>
        <w:t>, Fall 2022, Spring 2023</w:t>
      </w:r>
      <w:r w:rsidR="00953626">
        <w:rPr>
          <w:rFonts w:asciiTheme="minorHAnsi" w:hAnsiTheme="minorHAnsi"/>
          <w:color w:val="000000" w:themeColor="text1"/>
          <w:sz w:val="22"/>
          <w:szCs w:val="22"/>
        </w:rPr>
        <w:t>, Fall 2024</w:t>
      </w:r>
      <w:r w:rsidR="00F521B1">
        <w:rPr>
          <w:rFonts w:asciiTheme="minorHAnsi" w:hAnsiTheme="minorHAnsi"/>
          <w:color w:val="000000" w:themeColor="text1"/>
          <w:sz w:val="22"/>
          <w:szCs w:val="22"/>
        </w:rPr>
        <w:t>, Spring 2025</w:t>
      </w:r>
      <w:r w:rsidR="007D58DF">
        <w:rPr>
          <w:rFonts w:asciiTheme="minorHAnsi" w:hAnsiTheme="minorHAnsi"/>
          <w:color w:val="000000" w:themeColor="text1"/>
          <w:sz w:val="22"/>
          <w:szCs w:val="22"/>
        </w:rPr>
        <w:t>, Fall 2025</w:t>
      </w:r>
      <w:r w:rsidRPr="004E3208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4C5934B8" w14:textId="3BB4CC82" w:rsidR="00672DBA" w:rsidRPr="004E3208" w:rsidRDefault="00672DBA" w:rsidP="00672DBA">
      <w:pPr>
        <w:numPr>
          <w:ilvl w:val="1"/>
          <w:numId w:val="15"/>
        </w:numPr>
        <w:shd w:val="clear" w:color="auto" w:fill="FFFFFF"/>
        <w:spacing w:before="100" w:beforeAutospacing="1"/>
        <w:ind w:right="-126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UNI 220 – Academic Refresher (Undergraduate) (Fall 2016,</w:t>
      </w:r>
      <w:r>
        <w:rPr>
          <w:rFonts w:asciiTheme="minorHAnsi" w:hAnsiTheme="minorHAnsi"/>
          <w:color w:val="000000" w:themeColor="text1"/>
          <w:sz w:val="22"/>
          <w:szCs w:val="22"/>
        </w:rPr>
        <w:t>2017;</w:t>
      </w:r>
      <w:r w:rsidRPr="004E3208">
        <w:rPr>
          <w:rFonts w:asciiTheme="minorHAnsi" w:hAnsiTheme="minorHAnsi"/>
          <w:color w:val="000000" w:themeColor="text1"/>
          <w:sz w:val="22"/>
          <w:szCs w:val="22"/>
        </w:rPr>
        <w:t xml:space="preserve"> Spring 2017</w:t>
      </w:r>
      <w:r>
        <w:rPr>
          <w:rFonts w:asciiTheme="minorHAnsi" w:hAnsiTheme="minorHAnsi"/>
          <w:color w:val="000000" w:themeColor="text1"/>
          <w:sz w:val="22"/>
          <w:szCs w:val="22"/>
        </w:rPr>
        <w:t>, Summer A 2017, Spring 2018, Fall 2018, Spring 2019</w:t>
      </w:r>
      <w:r w:rsidR="00070EB3">
        <w:rPr>
          <w:rFonts w:asciiTheme="minorHAnsi" w:hAnsiTheme="minorHAnsi"/>
          <w:color w:val="000000" w:themeColor="text1"/>
          <w:sz w:val="22"/>
          <w:szCs w:val="22"/>
        </w:rPr>
        <w:t>, Fall 2019</w:t>
      </w:r>
      <w:r w:rsidR="00F027B9">
        <w:rPr>
          <w:rFonts w:asciiTheme="minorHAnsi" w:hAnsiTheme="minorHAnsi"/>
          <w:color w:val="000000" w:themeColor="text1"/>
          <w:sz w:val="22"/>
          <w:szCs w:val="22"/>
        </w:rPr>
        <w:t>, Spring 2020</w:t>
      </w:r>
      <w:r w:rsidR="00D51385">
        <w:rPr>
          <w:rFonts w:asciiTheme="minorHAnsi" w:hAnsiTheme="minorHAnsi"/>
          <w:color w:val="000000" w:themeColor="text1"/>
          <w:sz w:val="22"/>
          <w:szCs w:val="22"/>
        </w:rPr>
        <w:t>, Fall 2020</w:t>
      </w:r>
      <w:r w:rsidR="00EF69B8">
        <w:rPr>
          <w:rFonts w:asciiTheme="minorHAnsi" w:hAnsiTheme="minorHAnsi"/>
          <w:color w:val="000000" w:themeColor="text1"/>
          <w:sz w:val="22"/>
          <w:szCs w:val="22"/>
        </w:rPr>
        <w:t>, Fall 2022, Spring 202</w:t>
      </w:r>
      <w:r w:rsidR="00676CDC">
        <w:rPr>
          <w:rFonts w:asciiTheme="minorHAnsi" w:hAnsiTheme="minorHAnsi"/>
          <w:color w:val="000000" w:themeColor="text1"/>
          <w:sz w:val="22"/>
          <w:szCs w:val="22"/>
        </w:rPr>
        <w:t>3</w:t>
      </w:r>
      <w:r w:rsidR="00642ABC">
        <w:rPr>
          <w:rFonts w:asciiTheme="minorHAnsi" w:hAnsiTheme="minorHAnsi"/>
          <w:color w:val="000000" w:themeColor="text1"/>
          <w:sz w:val="22"/>
          <w:szCs w:val="22"/>
        </w:rPr>
        <w:t>, Spring 2024</w:t>
      </w:r>
      <w:r w:rsidR="00953626">
        <w:rPr>
          <w:rFonts w:asciiTheme="minorHAnsi" w:hAnsiTheme="minorHAnsi"/>
          <w:color w:val="000000" w:themeColor="text1"/>
          <w:sz w:val="22"/>
          <w:szCs w:val="22"/>
        </w:rPr>
        <w:t>, Fall 2024</w:t>
      </w:r>
      <w:r w:rsidR="00F521B1">
        <w:rPr>
          <w:rFonts w:asciiTheme="minorHAnsi" w:hAnsiTheme="minorHAnsi"/>
          <w:color w:val="000000" w:themeColor="text1"/>
          <w:sz w:val="22"/>
          <w:szCs w:val="22"/>
        </w:rPr>
        <w:t>, Spring 2025</w:t>
      </w:r>
      <w:r w:rsidR="007D58DF">
        <w:rPr>
          <w:rFonts w:asciiTheme="minorHAnsi" w:hAnsiTheme="minorHAnsi"/>
          <w:color w:val="000000" w:themeColor="text1"/>
          <w:sz w:val="22"/>
          <w:szCs w:val="22"/>
        </w:rPr>
        <w:t>, Fall 2025</w:t>
      </w:r>
      <w:r w:rsidRPr="004E3208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7CCF27BF" w14:textId="25057368" w:rsidR="003767D2" w:rsidRPr="004E3208" w:rsidRDefault="005401E8" w:rsidP="004E3208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UNI 194</w:t>
      </w:r>
      <w:r w:rsidR="00672DBA">
        <w:rPr>
          <w:rFonts w:asciiTheme="minorHAnsi" w:hAnsiTheme="minorHAnsi"/>
          <w:color w:val="000000" w:themeColor="text1"/>
          <w:sz w:val="22"/>
          <w:szCs w:val="22"/>
        </w:rPr>
        <w:t>/394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– </w:t>
      </w:r>
      <w:r w:rsidR="003767D2" w:rsidRPr="004E3208">
        <w:rPr>
          <w:rFonts w:asciiTheme="minorHAnsi" w:hAnsiTheme="minorHAnsi"/>
          <w:color w:val="000000" w:themeColor="text1"/>
          <w:sz w:val="22"/>
          <w:szCs w:val="22"/>
        </w:rPr>
        <w:t xml:space="preserve">Focusing on Academics (Undergraduate) (Fall B 2016, Spring </w:t>
      </w:r>
      <w:r w:rsidR="001D62DC">
        <w:rPr>
          <w:rFonts w:asciiTheme="minorHAnsi" w:hAnsiTheme="minorHAnsi"/>
          <w:color w:val="000000" w:themeColor="text1"/>
          <w:sz w:val="22"/>
          <w:szCs w:val="22"/>
        </w:rPr>
        <w:t xml:space="preserve">B </w:t>
      </w:r>
      <w:r w:rsidR="003767D2" w:rsidRPr="004E3208">
        <w:rPr>
          <w:rFonts w:asciiTheme="minorHAnsi" w:hAnsiTheme="minorHAnsi"/>
          <w:color w:val="000000" w:themeColor="text1"/>
          <w:sz w:val="22"/>
          <w:szCs w:val="22"/>
        </w:rPr>
        <w:t>2017</w:t>
      </w:r>
      <w:r w:rsidR="001D62DC">
        <w:rPr>
          <w:rFonts w:asciiTheme="minorHAnsi" w:hAnsiTheme="minorHAnsi"/>
          <w:color w:val="000000" w:themeColor="text1"/>
          <w:sz w:val="22"/>
          <w:szCs w:val="22"/>
        </w:rPr>
        <w:t>, Fall B 2017</w:t>
      </w:r>
      <w:r w:rsidR="00E07FC9">
        <w:rPr>
          <w:rFonts w:asciiTheme="minorHAnsi" w:hAnsiTheme="minorHAnsi"/>
          <w:color w:val="000000" w:themeColor="text1"/>
          <w:sz w:val="22"/>
          <w:szCs w:val="22"/>
        </w:rPr>
        <w:t>, Spring B 2018</w:t>
      </w:r>
      <w:r w:rsidR="000F1EA5">
        <w:rPr>
          <w:rFonts w:asciiTheme="minorHAnsi" w:hAnsiTheme="minorHAnsi"/>
          <w:color w:val="000000" w:themeColor="text1"/>
          <w:sz w:val="22"/>
          <w:szCs w:val="22"/>
        </w:rPr>
        <w:t>, Spring B 2019</w:t>
      </w:r>
      <w:r w:rsidR="00F027B9">
        <w:rPr>
          <w:rFonts w:asciiTheme="minorHAnsi" w:hAnsiTheme="minorHAnsi"/>
          <w:color w:val="000000" w:themeColor="text1"/>
          <w:sz w:val="22"/>
          <w:szCs w:val="22"/>
        </w:rPr>
        <w:t>, Spring B 2020</w:t>
      </w:r>
      <w:r w:rsidR="00EF69B8">
        <w:rPr>
          <w:rFonts w:asciiTheme="minorHAnsi" w:hAnsiTheme="minorHAnsi"/>
          <w:color w:val="000000" w:themeColor="text1"/>
          <w:sz w:val="22"/>
          <w:szCs w:val="22"/>
        </w:rPr>
        <w:t>, Spring B 2022</w:t>
      </w:r>
      <w:r w:rsidR="003767D2" w:rsidRPr="004E3208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1DACAC42" w14:textId="77777777" w:rsidR="003767D2" w:rsidRPr="004E3208" w:rsidRDefault="003767D2" w:rsidP="004E3208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SED 322 – Classroom Leadership and Secondary Schools (Undergraduate) (Spring 2015)</w:t>
      </w:r>
    </w:p>
    <w:p w14:paraId="57254D12" w14:textId="3C8421F3" w:rsidR="00672DBA" w:rsidRDefault="00672DBA" w:rsidP="000F1EA5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SOC 101 – Introduction to Sociology (Undergraduate) (Spring 2019</w:t>
      </w:r>
      <w:r w:rsidR="00F027B9">
        <w:rPr>
          <w:rFonts w:asciiTheme="minorHAnsi" w:hAnsiTheme="minorHAnsi"/>
          <w:color w:val="000000" w:themeColor="text1"/>
          <w:sz w:val="22"/>
          <w:szCs w:val="22"/>
        </w:rPr>
        <w:t>, Spring 2020</w:t>
      </w:r>
      <w:r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14:paraId="0D7EDFC4" w14:textId="687FE042" w:rsidR="003262AD" w:rsidRDefault="003262AD" w:rsidP="000F1EA5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SOC 241 – </w:t>
      </w:r>
      <w:r w:rsidR="00AD166A">
        <w:rPr>
          <w:rFonts w:asciiTheme="minorHAnsi" w:hAnsiTheme="minorHAnsi"/>
          <w:color w:val="000000" w:themeColor="text1"/>
          <w:sz w:val="22"/>
          <w:szCs w:val="22"/>
        </w:rPr>
        <w:t xml:space="preserve">Modern Social Problems (Undergraduate, online) (Spring A/B 2016) </w:t>
      </w:r>
    </w:p>
    <w:p w14:paraId="172ECA89" w14:textId="77B247F1" w:rsidR="000F1EA5" w:rsidRPr="004E3208" w:rsidRDefault="000F1EA5" w:rsidP="000F1EA5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SOC 421 - Education and Society (Undergraduate, online) (Spring A/B 2016)</w:t>
      </w:r>
    </w:p>
    <w:p w14:paraId="5BAC35D5" w14:textId="77777777" w:rsidR="000F1EA5" w:rsidRPr="004E3208" w:rsidRDefault="000F1EA5" w:rsidP="000F1EA5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SPF 301 – Culture and Schooling (Undergraduate) (Fall 2014, Spring 2015)</w:t>
      </w:r>
    </w:p>
    <w:p w14:paraId="04591781" w14:textId="77777777" w:rsidR="003767D2" w:rsidRPr="004E3208" w:rsidRDefault="003767D2" w:rsidP="004E3208">
      <w:pPr>
        <w:numPr>
          <w:ilvl w:val="1"/>
          <w:numId w:val="15"/>
        </w:numPr>
        <w:shd w:val="clear" w:color="auto" w:fill="FFFFFF"/>
        <w:spacing w:before="100" w:beforeAutospacing="1"/>
        <w:contextualSpacing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TEL 300 – Community, Family and Education (Undergraduate, online) (Spring 2015)</w:t>
      </w:r>
    </w:p>
    <w:p w14:paraId="2DD227D1" w14:textId="7A0F093B" w:rsidR="003767D2" w:rsidRDefault="003767D2" w:rsidP="000F1EA5">
      <w:pPr>
        <w:numPr>
          <w:ilvl w:val="1"/>
          <w:numId w:val="15"/>
        </w:numPr>
        <w:shd w:val="clear" w:color="auto" w:fill="FFFFFF"/>
        <w:spacing w:before="100" w:beforeAutospacing="1"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TEL 505 – American Education System (Education policy course) (Graduate) (Summer 2014)</w:t>
      </w:r>
    </w:p>
    <w:p w14:paraId="2DE2215C" w14:textId="2BEC89F5" w:rsidR="000F1EA5" w:rsidRPr="00672DBA" w:rsidRDefault="000F1EA5" w:rsidP="00672DBA">
      <w:pPr>
        <w:numPr>
          <w:ilvl w:val="1"/>
          <w:numId w:val="15"/>
        </w:numPr>
        <w:shd w:val="clear" w:color="auto" w:fill="FFFFFF"/>
        <w:spacing w:after="120"/>
        <w:rPr>
          <w:rFonts w:asciiTheme="minorHAnsi" w:hAnsiTheme="minorHAnsi"/>
          <w:color w:val="000000" w:themeColor="text1"/>
          <w:sz w:val="22"/>
          <w:szCs w:val="22"/>
        </w:rPr>
      </w:pPr>
      <w:r w:rsidRPr="004E3208">
        <w:rPr>
          <w:rFonts w:asciiTheme="minorHAnsi" w:hAnsiTheme="minorHAnsi"/>
          <w:color w:val="000000" w:themeColor="text1"/>
          <w:sz w:val="22"/>
          <w:szCs w:val="22"/>
        </w:rPr>
        <w:t>In-STEP Grant (India Support for Teacher Education) – Instructor, Philosophy and Education course for 57 visiting scholars from India. (Graduate) (Fall 2014)</w:t>
      </w:r>
    </w:p>
    <w:p w14:paraId="27F7991B" w14:textId="3B6238B3" w:rsidR="00CE1A64" w:rsidRPr="00DA33DA" w:rsidRDefault="00DA33DA" w:rsidP="00CE1A64">
      <w:pPr>
        <w:ind w:firstLine="720"/>
        <w:rPr>
          <w:rFonts w:asciiTheme="minorHAnsi" w:hAnsiTheme="minorHAnsi"/>
          <w:b/>
        </w:rPr>
      </w:pPr>
      <w:r w:rsidRPr="00DA33DA">
        <w:rPr>
          <w:rFonts w:asciiTheme="minorHAnsi" w:hAnsiTheme="minorHAnsi"/>
          <w:b/>
        </w:rPr>
        <w:t>Cabrini College</w:t>
      </w:r>
      <w:r w:rsidR="00A87C25">
        <w:rPr>
          <w:rFonts w:asciiTheme="minorHAnsi" w:hAnsiTheme="minorHAnsi"/>
          <w:b/>
        </w:rPr>
        <w:t xml:space="preserve"> (Radnor, PA) </w:t>
      </w:r>
    </w:p>
    <w:p w14:paraId="39CD6B8C" w14:textId="77777777" w:rsidR="00DA33DA" w:rsidRPr="00DA33DA" w:rsidRDefault="00DA33DA" w:rsidP="00DA33DA">
      <w:pPr>
        <w:numPr>
          <w:ilvl w:val="0"/>
          <w:numId w:val="10"/>
        </w:numPr>
        <w:ind w:right="-216"/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Courses:</w:t>
      </w:r>
    </w:p>
    <w:p w14:paraId="659E07C0" w14:textId="77777777" w:rsidR="00AD166A" w:rsidRPr="00AD166A" w:rsidRDefault="00AD166A" w:rsidP="00AD166A">
      <w:pPr>
        <w:pStyle w:val="ListParagraph"/>
        <w:numPr>
          <w:ilvl w:val="1"/>
          <w:numId w:val="10"/>
        </w:numPr>
        <w:rPr>
          <w:rFonts w:asciiTheme="minorHAnsi" w:eastAsia="Times New Roman" w:hAnsiTheme="minorHAnsi"/>
          <w:sz w:val="22"/>
          <w:szCs w:val="22"/>
        </w:rPr>
      </w:pPr>
      <w:r w:rsidRPr="00AD166A">
        <w:rPr>
          <w:rFonts w:asciiTheme="minorHAnsi" w:eastAsia="Times New Roman" w:hAnsiTheme="minorHAnsi"/>
          <w:sz w:val="22"/>
          <w:szCs w:val="22"/>
        </w:rPr>
        <w:t>ED 521 - Social Justice and Education. (Graduate) (Fall 2012, Winter 2013, Summer 2013)</w:t>
      </w:r>
    </w:p>
    <w:p w14:paraId="18A3A9D0" w14:textId="73625C48" w:rsidR="00DA33DA" w:rsidRPr="00DA33DA" w:rsidRDefault="00DA33DA" w:rsidP="00DA33DA">
      <w:pPr>
        <w:numPr>
          <w:ilvl w:val="1"/>
          <w:numId w:val="10"/>
        </w:numPr>
        <w:ind w:right="-216"/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ED 540 - Theoretical Foundations of Education. (Graduate) (Fall 2012, Winter 2013)</w:t>
      </w:r>
    </w:p>
    <w:p w14:paraId="3F4631DA" w14:textId="0490C4D1" w:rsidR="00DA33DA" w:rsidRPr="00DA33DA" w:rsidRDefault="00DA33DA" w:rsidP="00F47159">
      <w:pPr>
        <w:ind w:firstLine="720"/>
        <w:rPr>
          <w:rFonts w:asciiTheme="minorHAnsi" w:hAnsiTheme="minorHAnsi"/>
          <w:b/>
        </w:rPr>
      </w:pPr>
      <w:r w:rsidRPr="00DA33DA">
        <w:rPr>
          <w:rFonts w:asciiTheme="minorHAnsi" w:hAnsiTheme="minorHAnsi"/>
          <w:b/>
        </w:rPr>
        <w:t>Temple University</w:t>
      </w:r>
      <w:r w:rsidR="00A87C25">
        <w:rPr>
          <w:rFonts w:asciiTheme="minorHAnsi" w:hAnsiTheme="minorHAnsi"/>
          <w:b/>
        </w:rPr>
        <w:t xml:space="preserve"> (Philadelphia, PA)</w:t>
      </w:r>
    </w:p>
    <w:p w14:paraId="37AF768A" w14:textId="77777777" w:rsidR="00DA33DA" w:rsidRPr="00DA33DA" w:rsidRDefault="00DA33DA" w:rsidP="00DA33DA">
      <w:pPr>
        <w:numPr>
          <w:ilvl w:val="0"/>
          <w:numId w:val="9"/>
        </w:numPr>
        <w:ind w:right="-216"/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Courses:</w:t>
      </w:r>
    </w:p>
    <w:p w14:paraId="739A93F1" w14:textId="60E24D76" w:rsidR="00911483" w:rsidRPr="004834A0" w:rsidRDefault="00DA33DA" w:rsidP="004834A0">
      <w:pPr>
        <w:numPr>
          <w:ilvl w:val="1"/>
          <w:numId w:val="9"/>
        </w:numPr>
        <w:spacing w:after="120"/>
        <w:ind w:right="-216"/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Gen ED 0817 - Youth Cultures. (Undergraduate)</w:t>
      </w:r>
      <w:r>
        <w:rPr>
          <w:rFonts w:asciiTheme="minorHAnsi" w:hAnsiTheme="minorHAnsi"/>
          <w:sz w:val="22"/>
          <w:szCs w:val="22"/>
        </w:rPr>
        <w:t xml:space="preserve"> (</w:t>
      </w:r>
      <w:r w:rsidRPr="00DA33DA">
        <w:rPr>
          <w:rFonts w:asciiTheme="minorHAnsi" w:hAnsiTheme="minorHAnsi"/>
          <w:sz w:val="22"/>
          <w:szCs w:val="22"/>
        </w:rPr>
        <w:t>Fall 200</w:t>
      </w:r>
      <w:r w:rsidR="00BA3FE8">
        <w:rPr>
          <w:rFonts w:asciiTheme="minorHAnsi" w:hAnsiTheme="minorHAnsi"/>
          <w:sz w:val="22"/>
          <w:szCs w:val="22"/>
        </w:rPr>
        <w:t xml:space="preserve">9 - </w:t>
      </w:r>
      <w:r w:rsidRPr="00DA33DA">
        <w:rPr>
          <w:rFonts w:asciiTheme="minorHAnsi" w:hAnsiTheme="minorHAnsi"/>
          <w:sz w:val="22"/>
          <w:szCs w:val="22"/>
        </w:rPr>
        <w:t>Spring 2013)</w:t>
      </w:r>
    </w:p>
    <w:p w14:paraId="22AE4506" w14:textId="0C2A82F5" w:rsidR="00A87C25" w:rsidRPr="003A6536" w:rsidRDefault="00BB7247" w:rsidP="00A87C25">
      <w:pPr>
        <w:ind w:left="720" w:right="-216"/>
        <w:rPr>
          <w:rFonts w:asciiTheme="minorHAnsi" w:hAnsiTheme="minorHAnsi"/>
          <w:b/>
          <w:szCs w:val="22"/>
        </w:rPr>
      </w:pPr>
      <w:r w:rsidRPr="003A6536">
        <w:rPr>
          <w:rFonts w:asciiTheme="minorHAnsi" w:hAnsiTheme="minorHAnsi"/>
          <w:b/>
          <w:szCs w:val="22"/>
        </w:rPr>
        <w:t>Alain Leroy Locke High School</w:t>
      </w:r>
      <w:r w:rsidR="00A87C25" w:rsidRPr="003A6536">
        <w:rPr>
          <w:rFonts w:asciiTheme="minorHAnsi" w:hAnsiTheme="minorHAnsi"/>
          <w:b/>
          <w:szCs w:val="22"/>
        </w:rPr>
        <w:t xml:space="preserve"> (Los Angeles, CA)</w:t>
      </w:r>
    </w:p>
    <w:p w14:paraId="5F75138B" w14:textId="129ABFA3" w:rsidR="00BB7247" w:rsidRPr="00A87C25" w:rsidRDefault="00BB7247" w:rsidP="00A87C25">
      <w:pPr>
        <w:pStyle w:val="ListParagraph"/>
        <w:numPr>
          <w:ilvl w:val="0"/>
          <w:numId w:val="9"/>
        </w:numPr>
        <w:spacing w:after="120"/>
        <w:ind w:right="-216"/>
        <w:rPr>
          <w:rFonts w:asciiTheme="minorHAnsi" w:hAnsiTheme="minorHAnsi"/>
          <w:b/>
          <w:szCs w:val="22"/>
        </w:rPr>
      </w:pPr>
      <w:r w:rsidRPr="00A87C25">
        <w:rPr>
          <w:rFonts w:asciiTheme="minorHAnsi" w:hAnsiTheme="minorHAnsi"/>
          <w:sz w:val="22"/>
          <w:szCs w:val="22"/>
        </w:rPr>
        <w:t>Courses:</w:t>
      </w:r>
    </w:p>
    <w:p w14:paraId="3D146626" w14:textId="2229E2A9" w:rsidR="00BB7247" w:rsidRPr="00BB7247" w:rsidRDefault="00BB7247" w:rsidP="00BB7247">
      <w:pPr>
        <w:pStyle w:val="ListParagraph"/>
        <w:numPr>
          <w:ilvl w:val="1"/>
          <w:numId w:val="9"/>
        </w:numPr>
        <w:spacing w:after="120"/>
        <w:ind w:right="-21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 w:val="22"/>
          <w:szCs w:val="22"/>
        </w:rPr>
        <w:t>AP US Government/Economics (Fall/Spring 2006-07, Fall/Spring 2005-06)</w:t>
      </w:r>
    </w:p>
    <w:p w14:paraId="4E43B2B8" w14:textId="3BE936FA" w:rsidR="00BB7247" w:rsidRPr="00BB7247" w:rsidRDefault="00BB7247" w:rsidP="00BB7247">
      <w:pPr>
        <w:pStyle w:val="ListParagraph"/>
        <w:numPr>
          <w:ilvl w:val="1"/>
          <w:numId w:val="9"/>
        </w:numPr>
        <w:spacing w:after="120"/>
        <w:ind w:right="-21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 w:val="22"/>
          <w:szCs w:val="22"/>
        </w:rPr>
        <w:t>AP US History (Fall/Spring 2004-05)</w:t>
      </w:r>
    </w:p>
    <w:p w14:paraId="4C5A8F0E" w14:textId="492ED870" w:rsidR="00A87C25" w:rsidRPr="00BB7247" w:rsidRDefault="00A87C25" w:rsidP="00A87C25">
      <w:pPr>
        <w:pStyle w:val="ListParagraph"/>
        <w:numPr>
          <w:ilvl w:val="1"/>
          <w:numId w:val="9"/>
        </w:numPr>
        <w:spacing w:after="120"/>
        <w:ind w:right="-21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 w:val="22"/>
          <w:szCs w:val="22"/>
        </w:rPr>
        <w:t>US Government/</w:t>
      </w:r>
      <w:r w:rsidRPr="00BB7247">
        <w:rPr>
          <w:rFonts w:asciiTheme="minorHAnsi" w:hAnsiTheme="minorHAnsi"/>
          <w:sz w:val="22"/>
          <w:szCs w:val="22"/>
        </w:rPr>
        <w:t>Economics</w:t>
      </w:r>
      <w:r>
        <w:rPr>
          <w:rFonts w:asciiTheme="minorHAnsi" w:hAnsiTheme="minorHAnsi"/>
          <w:sz w:val="22"/>
          <w:szCs w:val="22"/>
        </w:rPr>
        <w:t xml:space="preserve"> (Fall/Spring 2006-06, Fall/Spring 2005-06)</w:t>
      </w:r>
    </w:p>
    <w:p w14:paraId="34974770" w14:textId="6CBF20CC" w:rsidR="00BB7247" w:rsidRPr="00BB7247" w:rsidRDefault="00BB7247" w:rsidP="00BB7247">
      <w:pPr>
        <w:pStyle w:val="ListParagraph"/>
        <w:numPr>
          <w:ilvl w:val="1"/>
          <w:numId w:val="9"/>
        </w:numPr>
        <w:spacing w:after="120"/>
        <w:ind w:right="-21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A87C25">
        <w:rPr>
          <w:rFonts w:asciiTheme="minorHAnsi" w:hAnsiTheme="minorHAnsi"/>
          <w:sz w:val="22"/>
          <w:szCs w:val="22"/>
        </w:rPr>
        <w:t>S History (Fall/Spring 2004-05)</w:t>
      </w:r>
    </w:p>
    <w:p w14:paraId="7B8F87EC" w14:textId="25321E0D" w:rsidR="00BB7247" w:rsidRPr="00BB7247" w:rsidRDefault="00BB7247" w:rsidP="00BB7247">
      <w:pPr>
        <w:pStyle w:val="ListParagraph"/>
        <w:numPr>
          <w:ilvl w:val="1"/>
          <w:numId w:val="9"/>
        </w:numPr>
        <w:spacing w:after="120"/>
        <w:ind w:right="-21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 w:val="22"/>
          <w:szCs w:val="22"/>
        </w:rPr>
        <w:t>World History</w:t>
      </w:r>
      <w:r w:rsidR="00A87C25">
        <w:rPr>
          <w:rFonts w:asciiTheme="minorHAnsi" w:hAnsiTheme="minorHAnsi"/>
          <w:sz w:val="22"/>
          <w:szCs w:val="22"/>
        </w:rPr>
        <w:t xml:space="preserve"> (Fall/Spring 2004-05, Spring 2004)</w:t>
      </w:r>
    </w:p>
    <w:p w14:paraId="5A4A7C9B" w14:textId="3ED85F25" w:rsidR="00953626" w:rsidRPr="00953626" w:rsidRDefault="00BB7247" w:rsidP="00953626">
      <w:pPr>
        <w:pStyle w:val="ListParagraph"/>
        <w:numPr>
          <w:ilvl w:val="1"/>
          <w:numId w:val="9"/>
        </w:numPr>
        <w:spacing w:after="120"/>
        <w:ind w:right="-216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sz w:val="22"/>
          <w:szCs w:val="22"/>
        </w:rPr>
        <w:t>Law and Youth</w:t>
      </w:r>
      <w:r w:rsidR="00A87C25">
        <w:rPr>
          <w:rFonts w:asciiTheme="minorHAnsi" w:hAnsiTheme="minorHAnsi"/>
          <w:sz w:val="22"/>
          <w:szCs w:val="22"/>
        </w:rPr>
        <w:t xml:space="preserve"> (Spring 2004)</w:t>
      </w:r>
    </w:p>
    <w:p w14:paraId="3AF94EE4" w14:textId="75EA8561" w:rsidR="00CE2019" w:rsidRPr="00CE2019" w:rsidRDefault="00CE2019" w:rsidP="00CE2019">
      <w:pPr>
        <w:pStyle w:val="Heading1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lastRenderedPageBreak/>
        <w:t>HONORS AND AWARDS</w:t>
      </w:r>
    </w:p>
    <w:p w14:paraId="0567C6E2" w14:textId="77E9EB4F" w:rsidR="006011D8" w:rsidRDefault="006011D8" w:rsidP="001D62D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ASU</w:t>
      </w:r>
      <w:r w:rsidR="00DB120F">
        <w:rPr>
          <w:rFonts w:asciiTheme="minorHAnsi" w:hAnsiTheme="minorHAnsi"/>
          <w:sz w:val="22"/>
          <w:szCs w:val="22"/>
        </w:rPr>
        <w:t xml:space="preserve"> Watts College Professor of Impact Award</w:t>
      </w:r>
      <w:r w:rsidR="00DB120F">
        <w:rPr>
          <w:rFonts w:asciiTheme="minorHAnsi" w:hAnsiTheme="minorHAnsi"/>
          <w:sz w:val="22"/>
          <w:szCs w:val="22"/>
        </w:rPr>
        <w:tab/>
      </w:r>
      <w:r w:rsidR="00DB120F">
        <w:rPr>
          <w:rFonts w:asciiTheme="minorHAnsi" w:hAnsiTheme="minorHAnsi"/>
          <w:sz w:val="22"/>
          <w:szCs w:val="22"/>
        </w:rPr>
        <w:tab/>
      </w:r>
      <w:r w:rsidR="00DB120F">
        <w:rPr>
          <w:rFonts w:asciiTheme="minorHAnsi" w:hAnsiTheme="minorHAnsi"/>
          <w:sz w:val="22"/>
          <w:szCs w:val="22"/>
        </w:rPr>
        <w:tab/>
      </w:r>
      <w:r w:rsidR="00DB120F">
        <w:rPr>
          <w:rFonts w:asciiTheme="minorHAnsi" w:hAnsiTheme="minorHAnsi"/>
          <w:sz w:val="22"/>
          <w:szCs w:val="22"/>
        </w:rPr>
        <w:tab/>
      </w:r>
      <w:r w:rsidR="00DB120F">
        <w:rPr>
          <w:rFonts w:asciiTheme="minorHAnsi" w:hAnsiTheme="minorHAnsi"/>
          <w:sz w:val="22"/>
          <w:szCs w:val="22"/>
        </w:rPr>
        <w:tab/>
        <w:t>2023</w:t>
      </w:r>
    </w:p>
    <w:p w14:paraId="0962CB82" w14:textId="0BCC975A" w:rsidR="006229A9" w:rsidRDefault="006229A9" w:rsidP="001D62D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ASU SUN Award Implicit &amp; Explicit Bias Academic Success Training Workshop</w:t>
      </w:r>
      <w:r>
        <w:rPr>
          <w:rFonts w:asciiTheme="minorHAnsi" w:hAnsiTheme="minorHAnsi"/>
          <w:sz w:val="22"/>
          <w:szCs w:val="22"/>
        </w:rPr>
        <w:tab/>
        <w:t>2019</w:t>
      </w:r>
    </w:p>
    <w:p w14:paraId="289CBC54" w14:textId="5DBF27B2" w:rsidR="001D62DC" w:rsidRDefault="001D62DC" w:rsidP="001D62DC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ASU </w:t>
      </w:r>
      <w:r w:rsidR="00BB1B60">
        <w:rPr>
          <w:rFonts w:asciiTheme="minorHAnsi" w:hAnsiTheme="minorHAnsi"/>
          <w:sz w:val="22"/>
          <w:szCs w:val="22"/>
        </w:rPr>
        <w:t>Academic Success Program</w:t>
      </w:r>
      <w:r>
        <w:rPr>
          <w:rFonts w:asciiTheme="minorHAnsi" w:hAnsiTheme="minorHAnsi"/>
          <w:sz w:val="22"/>
          <w:szCs w:val="22"/>
        </w:rPr>
        <w:t xml:space="preserve"> S</w:t>
      </w:r>
      <w:r w:rsidR="00BB1B60">
        <w:rPr>
          <w:rFonts w:asciiTheme="minorHAnsi" w:hAnsiTheme="minorHAnsi"/>
          <w:sz w:val="22"/>
          <w:szCs w:val="22"/>
        </w:rPr>
        <w:t xml:space="preserve">ervice to the Community Award </w:t>
      </w:r>
      <w:r w:rsidR="00BB1B6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2017</w:t>
      </w:r>
    </w:p>
    <w:p w14:paraId="59934358" w14:textId="56084F8B" w:rsidR="001D62DC" w:rsidRDefault="006229A9" w:rsidP="00CE2019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ASU </w:t>
      </w:r>
      <w:r w:rsidR="001D62DC">
        <w:rPr>
          <w:rFonts w:asciiTheme="minorHAnsi" w:hAnsiTheme="minorHAnsi"/>
          <w:sz w:val="22"/>
          <w:szCs w:val="22"/>
        </w:rPr>
        <w:t xml:space="preserve">SUN Award Implicit &amp; Explicit Bias </w:t>
      </w:r>
      <w:proofErr w:type="spellStart"/>
      <w:r w:rsidR="001D62DC">
        <w:rPr>
          <w:rFonts w:asciiTheme="minorHAnsi" w:hAnsiTheme="minorHAnsi"/>
          <w:sz w:val="22"/>
          <w:szCs w:val="22"/>
        </w:rPr>
        <w:t>ProPed</w:t>
      </w:r>
      <w:proofErr w:type="spellEnd"/>
      <w:r w:rsidR="001D62DC">
        <w:rPr>
          <w:rFonts w:asciiTheme="minorHAnsi" w:hAnsiTheme="minorHAnsi"/>
          <w:sz w:val="22"/>
          <w:szCs w:val="22"/>
        </w:rPr>
        <w:t xml:space="preserve"> Presentation </w:t>
      </w:r>
      <w:r w:rsidR="001D62DC">
        <w:rPr>
          <w:rFonts w:asciiTheme="minorHAnsi" w:hAnsiTheme="minorHAnsi"/>
          <w:sz w:val="22"/>
          <w:szCs w:val="22"/>
        </w:rPr>
        <w:tab/>
      </w:r>
      <w:r w:rsidR="001D62DC">
        <w:rPr>
          <w:rFonts w:asciiTheme="minorHAnsi" w:hAnsiTheme="minorHAnsi"/>
          <w:sz w:val="22"/>
          <w:szCs w:val="22"/>
        </w:rPr>
        <w:tab/>
      </w:r>
      <w:r w:rsidR="001D62DC">
        <w:rPr>
          <w:rFonts w:asciiTheme="minorHAnsi" w:hAnsiTheme="minorHAnsi"/>
          <w:sz w:val="22"/>
          <w:szCs w:val="22"/>
        </w:rPr>
        <w:tab/>
      </w:r>
      <w:r w:rsidR="001D62DC">
        <w:rPr>
          <w:rFonts w:asciiTheme="minorHAnsi" w:hAnsiTheme="minorHAnsi"/>
          <w:sz w:val="22"/>
          <w:szCs w:val="22"/>
        </w:rPr>
        <w:tab/>
        <w:t>2017</w:t>
      </w:r>
    </w:p>
    <w:p w14:paraId="09544A1D" w14:textId="018B6382" w:rsidR="00CE2019" w:rsidRPr="00E059D6" w:rsidRDefault="00CE2019" w:rsidP="00CE2019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E059D6">
        <w:rPr>
          <w:rFonts w:asciiTheme="minorHAnsi" w:hAnsiTheme="minorHAnsi"/>
          <w:sz w:val="22"/>
          <w:szCs w:val="22"/>
        </w:rPr>
        <w:t>Locke High School Male Teacher of the Year</w:t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  <w:t>2007</w:t>
      </w:r>
    </w:p>
    <w:p w14:paraId="01ABE061" w14:textId="44FC5BBD" w:rsidR="00CE2019" w:rsidRPr="00E059D6" w:rsidRDefault="00CE2019" w:rsidP="00CE2019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  <w:r w:rsidRPr="00E059D6">
        <w:rPr>
          <w:rFonts w:asciiTheme="minorHAnsi" w:hAnsiTheme="minorHAnsi"/>
          <w:sz w:val="22"/>
          <w:szCs w:val="22"/>
        </w:rPr>
        <w:t>Silver Star Award (Community Volunteer), Chicago Youth Programs</w:t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  <w:t>2002</w:t>
      </w:r>
    </w:p>
    <w:p w14:paraId="26144A64" w14:textId="791053CC" w:rsidR="000F1EA5" w:rsidRPr="006229A9" w:rsidRDefault="00CE2019" w:rsidP="004834A0">
      <w:pPr>
        <w:numPr>
          <w:ilvl w:val="0"/>
          <w:numId w:val="4"/>
        </w:numPr>
        <w:spacing w:after="240"/>
        <w:rPr>
          <w:rFonts w:asciiTheme="minorHAnsi" w:hAnsiTheme="minorHAnsi"/>
          <w:sz w:val="22"/>
          <w:szCs w:val="22"/>
        </w:rPr>
      </w:pPr>
      <w:r w:rsidRPr="00E059D6">
        <w:rPr>
          <w:rFonts w:asciiTheme="minorHAnsi" w:hAnsiTheme="minorHAnsi"/>
          <w:sz w:val="22"/>
          <w:szCs w:val="22"/>
        </w:rPr>
        <w:t>Honorary Degree, University of Chicago Laboratory Schools</w:t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</w:r>
      <w:r w:rsidRPr="00E059D6">
        <w:rPr>
          <w:rFonts w:asciiTheme="minorHAnsi" w:hAnsiTheme="minorHAnsi"/>
          <w:sz w:val="22"/>
          <w:szCs w:val="22"/>
        </w:rPr>
        <w:tab/>
        <w:t>2000</w:t>
      </w:r>
    </w:p>
    <w:p w14:paraId="066F6973" w14:textId="73769B9E" w:rsidR="00580865" w:rsidRPr="00CE2019" w:rsidRDefault="00CE2019" w:rsidP="00952EA8">
      <w:pPr>
        <w:keepLines/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EDUCATIONAL LEADERSHIP POSITIONS</w:t>
      </w:r>
    </w:p>
    <w:p w14:paraId="7B2D264F" w14:textId="77777777" w:rsidR="00580865" w:rsidRPr="00CE2019" w:rsidRDefault="00580865" w:rsidP="00580865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Small School Coordinator, Locke High School - School of Business &amp; Technology</w:t>
      </w:r>
      <w:r w:rsidRPr="00CE2019">
        <w:rPr>
          <w:rFonts w:asciiTheme="minorHAnsi" w:hAnsiTheme="minorHAnsi"/>
          <w:bCs/>
          <w:sz w:val="22"/>
          <w:szCs w:val="22"/>
        </w:rPr>
        <w:tab/>
        <w:t>2005 - 2007</w:t>
      </w:r>
    </w:p>
    <w:p w14:paraId="0E23941F" w14:textId="77777777" w:rsidR="00580865" w:rsidRPr="00CE2019" w:rsidRDefault="00580865" w:rsidP="00580865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School Site Council, Elected Faculty Member</w:t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  <w:t>2006 - 2007</w:t>
      </w:r>
    </w:p>
    <w:p w14:paraId="05F620A3" w14:textId="77777777" w:rsidR="00580865" w:rsidRPr="00CE2019" w:rsidRDefault="00580865" w:rsidP="00580865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Small Schools Coordinating Team, Faculty Member</w:t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  <w:t>2005 - 2007</w:t>
      </w:r>
    </w:p>
    <w:p w14:paraId="4E4EC99B" w14:textId="6A18658A" w:rsidR="00580865" w:rsidRPr="00CE2019" w:rsidRDefault="00580865" w:rsidP="00580865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Western Association of School Accreditation Team (WASC), Faculty Member</w:t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>2005 - 2007</w:t>
      </w:r>
    </w:p>
    <w:p w14:paraId="3F992895" w14:textId="77777777" w:rsidR="00580865" w:rsidRPr="00CE2019" w:rsidRDefault="00580865" w:rsidP="009F394D">
      <w:pPr>
        <w:keepLines/>
        <w:numPr>
          <w:ilvl w:val="0"/>
          <w:numId w:val="6"/>
        </w:numPr>
        <w:spacing w:after="240"/>
        <w:contextualSpacing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School Accountability and Intervention Team (SAIT), Faculty Member</w:t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  <w:t>2005 - 2007</w:t>
      </w:r>
    </w:p>
    <w:p w14:paraId="1AF465CE" w14:textId="7E4C5848" w:rsidR="00580865" w:rsidRDefault="00CE2019" w:rsidP="001D62DC">
      <w:pPr>
        <w:pStyle w:val="BodyTextIndent"/>
        <w:tabs>
          <w:tab w:val="left" w:pos="3420"/>
        </w:tabs>
        <w:spacing w:after="120"/>
        <w:ind w:hanging="72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SCHOLARLY AND PROFESSIONAL SERVICE</w:t>
      </w:r>
    </w:p>
    <w:p w14:paraId="1BB3D97A" w14:textId="1E45C943" w:rsidR="00AB6708" w:rsidRPr="00CE2019" w:rsidRDefault="00AB6708" w:rsidP="00AB6708">
      <w:pPr>
        <w:pStyle w:val="BodyTextIndent"/>
        <w:tabs>
          <w:tab w:val="left" w:pos="3420"/>
        </w:tabs>
        <w:spacing w:after="120"/>
        <w:ind w:left="1440" w:hanging="7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SCHOLARLY SERVICE</w:t>
      </w:r>
    </w:p>
    <w:p w14:paraId="04833E94" w14:textId="70BAF2A5" w:rsidR="00CA5870" w:rsidRPr="00CA5870" w:rsidRDefault="00CA5870" w:rsidP="00CA5870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i/>
          <w:sz w:val="22"/>
          <w:szCs w:val="22"/>
        </w:rPr>
      </w:pPr>
      <w:r w:rsidRPr="00F97E9B">
        <w:rPr>
          <w:rFonts w:asciiTheme="minorHAnsi" w:hAnsiTheme="minorHAnsi"/>
          <w:bCs/>
          <w:sz w:val="22"/>
          <w:szCs w:val="22"/>
        </w:rPr>
        <w:t>C</w:t>
      </w:r>
      <w:r w:rsidR="009E7E58">
        <w:rPr>
          <w:rFonts w:asciiTheme="minorHAnsi" w:hAnsiTheme="minorHAnsi"/>
          <w:bCs/>
          <w:sz w:val="22"/>
          <w:szCs w:val="22"/>
        </w:rPr>
        <w:t>o-C</w:t>
      </w:r>
      <w:r w:rsidRPr="00F97E9B">
        <w:rPr>
          <w:rFonts w:asciiTheme="minorHAnsi" w:hAnsiTheme="minorHAnsi"/>
          <w:bCs/>
          <w:sz w:val="22"/>
          <w:szCs w:val="22"/>
        </w:rPr>
        <w:t xml:space="preserve">hair, </w:t>
      </w:r>
      <w:r>
        <w:rPr>
          <w:rFonts w:asciiTheme="minorHAnsi" w:hAnsiTheme="minorHAnsi"/>
          <w:bCs/>
          <w:sz w:val="22"/>
          <w:szCs w:val="22"/>
        </w:rPr>
        <w:t>Paper</w:t>
      </w:r>
      <w:r w:rsidRPr="00F97E9B">
        <w:rPr>
          <w:rFonts w:asciiTheme="minorHAnsi" w:hAnsiTheme="minorHAnsi"/>
          <w:bCs/>
          <w:sz w:val="22"/>
          <w:szCs w:val="22"/>
        </w:rPr>
        <w:t xml:space="preserve"> Session </w:t>
      </w:r>
      <w:r>
        <w:rPr>
          <w:rFonts w:asciiTheme="minorHAnsi" w:hAnsiTheme="minorHAnsi"/>
          <w:bCs/>
          <w:sz w:val="22"/>
          <w:szCs w:val="22"/>
        </w:rPr>
        <w:t>– Leveraging Connection to Improve Access to Higher</w:t>
      </w:r>
      <w:r w:rsidR="000C1AF1">
        <w:rPr>
          <w:rFonts w:asciiTheme="minorHAnsi" w:hAnsiTheme="minorHAnsi"/>
          <w:bCs/>
          <w:sz w:val="22"/>
          <w:szCs w:val="22"/>
        </w:rPr>
        <w:tab/>
        <w:t>2025</w:t>
      </w:r>
    </w:p>
    <w:p w14:paraId="01C2A6FB" w14:textId="77777777" w:rsidR="000C1AF1" w:rsidRDefault="00CA5870" w:rsidP="000C1AF1">
      <w:pPr>
        <w:keepLines/>
        <w:spacing w:line="220" w:lineRule="atLeast"/>
        <w:ind w:left="108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Education</w:t>
      </w:r>
      <w:r>
        <w:rPr>
          <w:rFonts w:asciiTheme="minorHAnsi" w:hAnsiTheme="minorHAnsi"/>
          <w:bCs/>
          <w:i/>
          <w:sz w:val="22"/>
          <w:szCs w:val="22"/>
        </w:rPr>
        <w:t xml:space="preserve">: </w:t>
      </w:r>
      <w:r>
        <w:rPr>
          <w:rFonts w:asciiTheme="minorHAnsi" w:hAnsiTheme="minorHAnsi"/>
          <w:bCs/>
          <w:sz w:val="22"/>
          <w:szCs w:val="22"/>
        </w:rPr>
        <w:t>A Student and Faculty Case Study Discussion</w:t>
      </w:r>
      <w:r w:rsidR="000C1AF1">
        <w:rPr>
          <w:rFonts w:asciiTheme="minorHAnsi" w:hAnsiTheme="minorHAnsi"/>
          <w:bCs/>
          <w:sz w:val="22"/>
          <w:szCs w:val="22"/>
        </w:rPr>
        <w:t xml:space="preserve"> </w:t>
      </w:r>
      <w:r w:rsidRPr="00F97E9B">
        <w:rPr>
          <w:rFonts w:asciiTheme="minorHAnsi" w:hAnsiTheme="minorHAnsi"/>
          <w:bCs/>
          <w:i/>
          <w:sz w:val="22"/>
          <w:szCs w:val="22"/>
        </w:rPr>
        <w:t xml:space="preserve">American Educational </w:t>
      </w:r>
    </w:p>
    <w:p w14:paraId="1F3AE7BB" w14:textId="2356F64B" w:rsidR="00CA5870" w:rsidRPr="00CA5870" w:rsidRDefault="000C1AF1" w:rsidP="000C1AF1">
      <w:pPr>
        <w:keepLines/>
        <w:spacing w:line="220" w:lineRule="atLeast"/>
        <w:ind w:left="108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     </w:t>
      </w:r>
      <w:r w:rsidR="00CA5870" w:rsidRPr="00F97E9B">
        <w:rPr>
          <w:rFonts w:asciiTheme="minorHAnsi" w:hAnsiTheme="minorHAnsi"/>
          <w:bCs/>
          <w:i/>
          <w:sz w:val="22"/>
          <w:szCs w:val="22"/>
        </w:rPr>
        <w:t>Research Association National Conference</w:t>
      </w:r>
      <w:r w:rsidR="00CA5870" w:rsidRPr="00F97E9B">
        <w:rPr>
          <w:rFonts w:asciiTheme="minorHAnsi" w:hAnsiTheme="minorHAnsi"/>
          <w:bCs/>
          <w:i/>
          <w:sz w:val="22"/>
          <w:szCs w:val="22"/>
        </w:rPr>
        <w:tab/>
      </w:r>
    </w:p>
    <w:p w14:paraId="1B55C6D6" w14:textId="369F7AE8" w:rsidR="001E63F7" w:rsidRPr="001E63F7" w:rsidRDefault="00B774FC" w:rsidP="00094367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i/>
          <w:sz w:val="22"/>
          <w:szCs w:val="22"/>
        </w:rPr>
      </w:pPr>
      <w:r w:rsidRPr="00F97E9B">
        <w:rPr>
          <w:rFonts w:asciiTheme="minorHAnsi" w:hAnsiTheme="minorHAnsi"/>
          <w:bCs/>
          <w:sz w:val="22"/>
          <w:szCs w:val="22"/>
        </w:rPr>
        <w:t xml:space="preserve">Chair, Roundtable Session </w:t>
      </w:r>
      <w:r w:rsidR="008C32AA" w:rsidRPr="00F97E9B">
        <w:rPr>
          <w:rFonts w:asciiTheme="minorHAnsi" w:hAnsiTheme="minorHAnsi"/>
          <w:bCs/>
          <w:sz w:val="22"/>
          <w:szCs w:val="22"/>
        </w:rPr>
        <w:t>Social Emotional Learning SIG</w:t>
      </w:r>
      <w:r w:rsidRPr="00F97E9B">
        <w:rPr>
          <w:rFonts w:asciiTheme="minorHAnsi" w:hAnsiTheme="minorHAnsi"/>
          <w:bCs/>
          <w:sz w:val="22"/>
          <w:szCs w:val="22"/>
        </w:rPr>
        <w:t xml:space="preserve"> – </w:t>
      </w:r>
      <w:r w:rsidR="00F97E9B" w:rsidRPr="00F97E9B">
        <w:rPr>
          <w:rFonts w:asciiTheme="minorHAnsi" w:hAnsiTheme="minorHAnsi"/>
          <w:bCs/>
          <w:sz w:val="22"/>
          <w:szCs w:val="22"/>
        </w:rPr>
        <w:t xml:space="preserve">Social Emotional </w:t>
      </w:r>
      <w:r w:rsidR="001E63F7">
        <w:rPr>
          <w:rFonts w:asciiTheme="minorHAnsi" w:hAnsiTheme="minorHAnsi"/>
          <w:bCs/>
          <w:sz w:val="22"/>
          <w:szCs w:val="22"/>
        </w:rPr>
        <w:tab/>
      </w:r>
      <w:r w:rsidR="001E63F7">
        <w:rPr>
          <w:rFonts w:asciiTheme="minorHAnsi" w:hAnsiTheme="minorHAnsi"/>
          <w:bCs/>
          <w:sz w:val="22"/>
          <w:szCs w:val="22"/>
        </w:rPr>
        <w:tab/>
        <w:t>2024</w:t>
      </w:r>
    </w:p>
    <w:p w14:paraId="2E26AB83" w14:textId="77777777" w:rsidR="001E63F7" w:rsidRDefault="001E63F7" w:rsidP="001E63F7">
      <w:pPr>
        <w:keepLines/>
        <w:spacing w:line="220" w:lineRule="atLeast"/>
        <w:ind w:left="108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Learning </w:t>
      </w:r>
      <w:r w:rsidR="00F97E9B" w:rsidRPr="00F97E9B">
        <w:rPr>
          <w:rFonts w:asciiTheme="minorHAnsi" w:hAnsiTheme="minorHAnsi"/>
          <w:bCs/>
          <w:sz w:val="22"/>
          <w:szCs w:val="22"/>
        </w:rPr>
        <w:t xml:space="preserve">and Student Achievement. </w:t>
      </w:r>
      <w:r w:rsidR="00B774FC" w:rsidRPr="00F97E9B">
        <w:rPr>
          <w:rFonts w:asciiTheme="minorHAnsi" w:hAnsiTheme="minorHAnsi"/>
          <w:bCs/>
          <w:i/>
          <w:sz w:val="22"/>
          <w:szCs w:val="22"/>
        </w:rPr>
        <w:t xml:space="preserve">American Educational Research </w:t>
      </w:r>
    </w:p>
    <w:p w14:paraId="72E0175F" w14:textId="0ECAE395" w:rsidR="00B774FC" w:rsidRPr="00F97E9B" w:rsidRDefault="001E63F7" w:rsidP="001E63F7">
      <w:pPr>
        <w:keepLines/>
        <w:spacing w:line="220" w:lineRule="atLeast"/>
        <w:ind w:left="108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     </w:t>
      </w:r>
      <w:r w:rsidR="00B774FC" w:rsidRPr="00F97E9B">
        <w:rPr>
          <w:rFonts w:asciiTheme="minorHAnsi" w:hAnsiTheme="minorHAnsi"/>
          <w:bCs/>
          <w:i/>
          <w:sz w:val="22"/>
          <w:szCs w:val="22"/>
        </w:rPr>
        <w:t>Association National Conference</w:t>
      </w:r>
      <w:r w:rsidR="00F97E9B" w:rsidRPr="00F97E9B">
        <w:rPr>
          <w:rFonts w:asciiTheme="minorHAnsi" w:hAnsiTheme="minorHAnsi"/>
          <w:bCs/>
          <w:i/>
          <w:sz w:val="22"/>
          <w:szCs w:val="22"/>
        </w:rPr>
        <w:tab/>
      </w:r>
    </w:p>
    <w:p w14:paraId="1912E548" w14:textId="16555230" w:rsidR="007F69A0" w:rsidRDefault="00201042" w:rsidP="00FC1346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proofErr w:type="gramStart"/>
      <w:r>
        <w:rPr>
          <w:rFonts w:asciiTheme="minorHAnsi" w:hAnsiTheme="minorHAnsi"/>
          <w:bCs/>
          <w:sz w:val="22"/>
          <w:szCs w:val="22"/>
        </w:rPr>
        <w:t>Ed.D</w:t>
      </w:r>
      <w:proofErr w:type="gramEnd"/>
      <w:r w:rsidR="007F69A0">
        <w:rPr>
          <w:rFonts w:asciiTheme="minorHAnsi" w:hAnsiTheme="minorHAnsi"/>
          <w:bCs/>
          <w:sz w:val="22"/>
          <w:szCs w:val="22"/>
        </w:rPr>
        <w:t xml:space="preserve">, Dissertation External Committee Member, Meredith Classen, </w:t>
      </w:r>
      <w:r w:rsidR="007F69A0" w:rsidRPr="007F69A0">
        <w:rPr>
          <w:rFonts w:asciiTheme="minorHAnsi" w:hAnsiTheme="minorHAnsi"/>
          <w:bCs/>
          <w:sz w:val="22"/>
          <w:szCs w:val="22"/>
        </w:rPr>
        <w:t xml:space="preserve">Institute for </w:t>
      </w:r>
      <w:r w:rsidR="001E63F7">
        <w:rPr>
          <w:rFonts w:asciiTheme="minorHAnsi" w:hAnsiTheme="minorHAnsi"/>
          <w:bCs/>
          <w:sz w:val="22"/>
          <w:szCs w:val="22"/>
        </w:rPr>
        <w:tab/>
        <w:t>2022 – 2024</w:t>
      </w:r>
    </w:p>
    <w:p w14:paraId="691A4AC3" w14:textId="77777777" w:rsidR="00953626" w:rsidRDefault="007F69A0" w:rsidP="007F69A0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 w:rsidRPr="007F69A0">
        <w:rPr>
          <w:rFonts w:asciiTheme="minorHAnsi" w:hAnsiTheme="minorHAnsi"/>
          <w:bCs/>
          <w:sz w:val="22"/>
          <w:szCs w:val="22"/>
        </w:rPr>
        <w:t>Graduate Clinical Psychology, Widener University</w:t>
      </w:r>
      <w:r>
        <w:rPr>
          <w:rFonts w:asciiTheme="minorHAnsi" w:hAnsiTheme="minorHAnsi"/>
          <w:bCs/>
          <w:sz w:val="22"/>
          <w:szCs w:val="22"/>
        </w:rPr>
        <w:t>, Philadelphia, Pennsylvania</w:t>
      </w:r>
    </w:p>
    <w:p w14:paraId="61230B17" w14:textId="715F0599" w:rsidR="00EF69B8" w:rsidRDefault="00FE46DE" w:rsidP="00FE46DE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-      </w:t>
      </w:r>
      <w:r w:rsidR="00EF69B8">
        <w:rPr>
          <w:rFonts w:asciiTheme="minorHAnsi" w:hAnsiTheme="minorHAnsi"/>
          <w:bCs/>
          <w:sz w:val="22"/>
          <w:szCs w:val="22"/>
        </w:rPr>
        <w:t xml:space="preserve">Chair, Roundtable Session Division G – Students’ Ways of Knowing and Navigating </w:t>
      </w:r>
      <w:r w:rsidR="00EF69B8">
        <w:rPr>
          <w:rFonts w:asciiTheme="minorHAnsi" w:hAnsiTheme="minorHAnsi"/>
          <w:bCs/>
          <w:sz w:val="22"/>
          <w:szCs w:val="22"/>
        </w:rPr>
        <w:tab/>
        <w:t>2022</w:t>
      </w:r>
    </w:p>
    <w:p w14:paraId="0F583800" w14:textId="647DF2C0" w:rsidR="00EF69B8" w:rsidRDefault="00EF69B8" w:rsidP="00EF69B8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Belongingness Across Educational Context and Intersectionalities, 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</w:p>
    <w:p w14:paraId="33C49F18" w14:textId="699ECE3F" w:rsidR="00EF69B8" w:rsidRDefault="00EF69B8" w:rsidP="00EF69B8">
      <w:pPr>
        <w:keepLines/>
        <w:spacing w:line="220" w:lineRule="atLeast"/>
        <w:ind w:left="108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</w:t>
      </w:r>
      <w:r>
        <w:rPr>
          <w:rFonts w:asciiTheme="minorHAnsi" w:hAnsiTheme="minorHAnsi"/>
          <w:bCs/>
          <w:i/>
          <w:sz w:val="22"/>
          <w:szCs w:val="22"/>
        </w:rPr>
        <w:t>American Educational Research Association National Conference</w:t>
      </w:r>
    </w:p>
    <w:p w14:paraId="04342DF1" w14:textId="0DB4F25B" w:rsidR="00EF69B8" w:rsidRDefault="00EF69B8" w:rsidP="00FC1346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Chair, Roundtable Session Division G – Teacher Activism for/with Marginalized </w:t>
      </w:r>
      <w:r>
        <w:rPr>
          <w:rFonts w:asciiTheme="minorHAnsi" w:hAnsiTheme="minorHAnsi"/>
          <w:bCs/>
          <w:sz w:val="22"/>
          <w:szCs w:val="22"/>
        </w:rPr>
        <w:tab/>
        <w:t>2022</w:t>
      </w:r>
    </w:p>
    <w:p w14:paraId="71C24A1F" w14:textId="772568CD" w:rsidR="00EF69B8" w:rsidRPr="00EF69B8" w:rsidRDefault="00EF69B8" w:rsidP="00EF69B8">
      <w:pPr>
        <w:keepLines/>
        <w:spacing w:line="220" w:lineRule="atLeast"/>
        <w:ind w:left="108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Students, </w:t>
      </w:r>
      <w:r>
        <w:rPr>
          <w:rFonts w:asciiTheme="minorHAnsi" w:hAnsiTheme="minorHAnsi"/>
          <w:bCs/>
          <w:i/>
          <w:sz w:val="22"/>
          <w:szCs w:val="22"/>
        </w:rPr>
        <w:t>American Educational Research Association National Conference</w:t>
      </w:r>
    </w:p>
    <w:p w14:paraId="15A0B89A" w14:textId="21FD0EF9" w:rsidR="0097081A" w:rsidRDefault="0097081A" w:rsidP="00FC1346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Chair, Paper Session Division K – The Humanity, Emotionality and Love of Teaching,</w:t>
      </w:r>
      <w:r>
        <w:rPr>
          <w:rFonts w:asciiTheme="minorHAnsi" w:hAnsiTheme="minorHAnsi"/>
          <w:bCs/>
          <w:sz w:val="22"/>
          <w:szCs w:val="22"/>
        </w:rPr>
        <w:tab/>
        <w:t>2020</w:t>
      </w:r>
    </w:p>
    <w:p w14:paraId="1765C522" w14:textId="48E2FB51" w:rsidR="0097081A" w:rsidRDefault="0097081A" w:rsidP="0097081A">
      <w:pPr>
        <w:keepLines/>
        <w:spacing w:line="220" w:lineRule="atLeast"/>
        <w:ind w:left="108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     American Educational Research Association National Conference</w:t>
      </w:r>
      <w:r w:rsidR="00483283">
        <w:rPr>
          <w:rFonts w:asciiTheme="minorHAnsi" w:hAnsiTheme="minorHAnsi"/>
          <w:bCs/>
          <w:iCs/>
          <w:sz w:val="22"/>
          <w:szCs w:val="22"/>
        </w:rPr>
        <w:t xml:space="preserve"> CANCELED</w:t>
      </w:r>
    </w:p>
    <w:p w14:paraId="2A7AF7E3" w14:textId="15DE8BAA" w:rsidR="0097081A" w:rsidRDefault="0097081A" w:rsidP="00FC1346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Chair, Roundtable Session Division K – Teaching and Teacher Education, 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2020</w:t>
      </w:r>
    </w:p>
    <w:p w14:paraId="29C215DA" w14:textId="6E29D7EE" w:rsidR="0097081A" w:rsidRDefault="0097081A" w:rsidP="0097081A">
      <w:pPr>
        <w:keepLines/>
        <w:spacing w:line="220" w:lineRule="atLeast"/>
        <w:ind w:left="1080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</w:t>
      </w:r>
      <w:r>
        <w:rPr>
          <w:rFonts w:asciiTheme="minorHAnsi" w:hAnsiTheme="minorHAnsi"/>
          <w:bCs/>
          <w:i/>
          <w:sz w:val="22"/>
          <w:szCs w:val="22"/>
        </w:rPr>
        <w:t>American Educational Research Association National Conference</w:t>
      </w:r>
      <w:r w:rsidR="00483283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483283">
        <w:rPr>
          <w:rFonts w:asciiTheme="minorHAnsi" w:hAnsiTheme="minorHAnsi"/>
          <w:bCs/>
          <w:iCs/>
          <w:sz w:val="22"/>
          <w:szCs w:val="22"/>
        </w:rPr>
        <w:t>CANCELED</w:t>
      </w:r>
    </w:p>
    <w:p w14:paraId="55B75803" w14:textId="13EAD6EF" w:rsidR="00FD2EEF" w:rsidRPr="00FD2EEF" w:rsidRDefault="00FD2EEF" w:rsidP="00FD2EEF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State of Texas, African American Studies Course Workgroup, Member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2019 – 2020</w:t>
      </w:r>
    </w:p>
    <w:p w14:paraId="3290ECF0" w14:textId="77777777" w:rsidR="00AB6708" w:rsidRDefault="00AB670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Discussant, The Disparate Stories of America, SIG – Social Studies Research, 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2019</w:t>
      </w:r>
    </w:p>
    <w:p w14:paraId="7CDE915E" w14:textId="77777777" w:rsidR="00AB6708" w:rsidRDefault="00AB6708" w:rsidP="00AB6708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     American Educational Research Association National Conference</w:t>
      </w:r>
    </w:p>
    <w:p w14:paraId="017BCFB8" w14:textId="77777777" w:rsidR="00AB6708" w:rsidRDefault="00AB670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Chair, (2) Roundtable Sessions Division K – Teaching and Teacher Education,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2019</w:t>
      </w:r>
    </w:p>
    <w:p w14:paraId="562CD713" w14:textId="382B9947" w:rsidR="00D51385" w:rsidRDefault="00AB6708" w:rsidP="00F97E9B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</w:t>
      </w:r>
      <w:r>
        <w:rPr>
          <w:rFonts w:asciiTheme="minorHAnsi" w:hAnsiTheme="minorHAnsi"/>
          <w:bCs/>
          <w:i/>
          <w:sz w:val="22"/>
          <w:szCs w:val="22"/>
        </w:rPr>
        <w:t>American Educational Research Association National Conference</w:t>
      </w:r>
      <w:r w:rsidR="00D51385">
        <w:rPr>
          <w:rFonts w:asciiTheme="minorHAnsi" w:hAnsiTheme="minorHAnsi"/>
          <w:bCs/>
          <w:sz w:val="22"/>
          <w:szCs w:val="22"/>
        </w:rPr>
        <w:tab/>
      </w:r>
      <w:r w:rsidR="00D51385">
        <w:rPr>
          <w:rFonts w:asciiTheme="minorHAnsi" w:hAnsiTheme="minorHAnsi"/>
          <w:bCs/>
          <w:sz w:val="22"/>
          <w:szCs w:val="22"/>
        </w:rPr>
        <w:tab/>
      </w:r>
      <w:r w:rsidR="00D51385">
        <w:rPr>
          <w:rFonts w:asciiTheme="minorHAnsi" w:hAnsiTheme="minorHAnsi"/>
          <w:bCs/>
          <w:sz w:val="22"/>
          <w:szCs w:val="22"/>
        </w:rPr>
        <w:tab/>
      </w:r>
      <w:r w:rsidR="00D51385">
        <w:rPr>
          <w:rFonts w:asciiTheme="minorHAnsi" w:hAnsiTheme="minorHAnsi"/>
          <w:bCs/>
          <w:sz w:val="22"/>
          <w:szCs w:val="22"/>
        </w:rPr>
        <w:tab/>
      </w:r>
      <w:r w:rsidR="00D51385">
        <w:rPr>
          <w:rFonts w:asciiTheme="minorHAnsi" w:hAnsiTheme="minorHAnsi"/>
          <w:bCs/>
          <w:sz w:val="22"/>
          <w:szCs w:val="22"/>
        </w:rPr>
        <w:tab/>
      </w:r>
    </w:p>
    <w:p w14:paraId="7E19265F" w14:textId="4D811624" w:rsidR="00E714E7" w:rsidRDefault="00E714E7" w:rsidP="00E714E7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Ed.D. Dissertation Committee Member, Shannon Lank, Mary Lou Fulton </w:t>
      </w:r>
      <w:r w:rsidR="00EF69B8">
        <w:rPr>
          <w:rFonts w:asciiTheme="minorHAnsi" w:hAnsiTheme="minorHAnsi"/>
          <w:bCs/>
          <w:sz w:val="22"/>
          <w:szCs w:val="22"/>
        </w:rPr>
        <w:tab/>
      </w:r>
      <w:r w:rsidR="00EF69B8">
        <w:rPr>
          <w:rFonts w:asciiTheme="minorHAnsi" w:hAnsiTheme="minorHAnsi"/>
          <w:bCs/>
          <w:sz w:val="22"/>
          <w:szCs w:val="22"/>
        </w:rPr>
        <w:tab/>
        <w:t>2018 – 2019</w:t>
      </w:r>
    </w:p>
    <w:p w14:paraId="25E1FD14" w14:textId="7B2FB72C" w:rsidR="00E714E7" w:rsidRDefault="00E714E7" w:rsidP="00AD166A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Teachers College, Arizona State University, Tempe, Arizona. 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4FAD4B77" w14:textId="54E37E74" w:rsidR="00F97E9B" w:rsidRDefault="00FD2EEF" w:rsidP="00094367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 w:rsidRPr="00F97E9B">
        <w:rPr>
          <w:rFonts w:asciiTheme="minorHAnsi" w:hAnsiTheme="minorHAnsi"/>
          <w:bCs/>
          <w:sz w:val="22"/>
          <w:szCs w:val="22"/>
        </w:rPr>
        <w:t xml:space="preserve">Chair, Roundtable Session Critical Perspectives on Race and Equity in Higher </w:t>
      </w:r>
      <w:r w:rsidR="00EF69B8" w:rsidRPr="00F97E9B">
        <w:rPr>
          <w:rFonts w:asciiTheme="minorHAnsi" w:hAnsiTheme="minorHAnsi"/>
          <w:bCs/>
          <w:sz w:val="22"/>
          <w:szCs w:val="22"/>
        </w:rPr>
        <w:tab/>
      </w:r>
      <w:r w:rsidR="001E63F7">
        <w:rPr>
          <w:rFonts w:asciiTheme="minorHAnsi" w:hAnsiTheme="minorHAnsi"/>
          <w:bCs/>
          <w:sz w:val="22"/>
          <w:szCs w:val="22"/>
        </w:rPr>
        <w:tab/>
        <w:t>2017</w:t>
      </w:r>
    </w:p>
    <w:p w14:paraId="2E2DD327" w14:textId="77777777" w:rsidR="001E63F7" w:rsidRDefault="00F97E9B" w:rsidP="001E63F7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</w:t>
      </w:r>
      <w:r w:rsidR="00FD2EEF" w:rsidRPr="00F97E9B">
        <w:rPr>
          <w:rFonts w:asciiTheme="minorHAnsi" w:hAnsiTheme="minorHAnsi"/>
          <w:bCs/>
          <w:sz w:val="22"/>
          <w:szCs w:val="22"/>
        </w:rPr>
        <w:t xml:space="preserve">Education, </w:t>
      </w:r>
      <w:r w:rsidR="00FD2EEF" w:rsidRPr="00F97E9B">
        <w:rPr>
          <w:rFonts w:asciiTheme="minorHAnsi" w:hAnsiTheme="minorHAnsi"/>
          <w:bCs/>
          <w:i/>
          <w:sz w:val="22"/>
          <w:szCs w:val="22"/>
        </w:rPr>
        <w:t>American Educational Research Association National Conference</w:t>
      </w:r>
      <w:r w:rsidR="00FD2EEF" w:rsidRPr="00F97E9B">
        <w:rPr>
          <w:rFonts w:asciiTheme="minorHAnsi" w:hAnsiTheme="minorHAnsi"/>
          <w:bCs/>
          <w:sz w:val="22"/>
          <w:szCs w:val="22"/>
        </w:rPr>
        <w:tab/>
      </w:r>
      <w:r w:rsidR="00EF69B8" w:rsidRPr="00F97E9B">
        <w:rPr>
          <w:rFonts w:asciiTheme="minorHAnsi" w:hAnsiTheme="minorHAnsi"/>
          <w:bCs/>
          <w:sz w:val="22"/>
          <w:szCs w:val="22"/>
        </w:rPr>
        <w:tab/>
      </w:r>
    </w:p>
    <w:p w14:paraId="391237E7" w14:textId="4FBE47E2" w:rsidR="001E63F7" w:rsidRPr="00F97E9B" w:rsidRDefault="001E63F7" w:rsidP="001E63F7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-      </w:t>
      </w:r>
      <w:r w:rsidR="00E714E7">
        <w:rPr>
          <w:rFonts w:asciiTheme="minorHAnsi" w:hAnsiTheme="minorHAnsi"/>
          <w:bCs/>
          <w:sz w:val="22"/>
          <w:szCs w:val="22"/>
        </w:rPr>
        <w:t xml:space="preserve">Ed.D. Dissertation Committee Member, Allison Atkins, Mary Lou Fulton 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F97E9B">
        <w:rPr>
          <w:rFonts w:asciiTheme="minorHAnsi" w:hAnsiTheme="minorHAnsi"/>
          <w:bCs/>
          <w:sz w:val="22"/>
          <w:szCs w:val="22"/>
        </w:rPr>
        <w:t>2017 – 2019</w:t>
      </w:r>
      <w:r w:rsidRPr="00F97E9B">
        <w:rPr>
          <w:rFonts w:asciiTheme="minorHAnsi" w:hAnsiTheme="minorHAnsi"/>
          <w:bCs/>
          <w:sz w:val="22"/>
          <w:szCs w:val="22"/>
        </w:rPr>
        <w:tab/>
        <w:t xml:space="preserve"> </w:t>
      </w:r>
    </w:p>
    <w:p w14:paraId="534E8176" w14:textId="77777777" w:rsidR="00AD166A" w:rsidRDefault="00E714E7" w:rsidP="00E714E7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Teachers College, Arizona State University, Tempe, Arizona </w:t>
      </w:r>
    </w:p>
    <w:p w14:paraId="1D9E6506" w14:textId="706D7842" w:rsidR="00AD166A" w:rsidRDefault="00AD166A" w:rsidP="00AD166A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State of Arizona</w:t>
      </w:r>
      <w:r>
        <w:rPr>
          <w:rFonts w:asciiTheme="minorHAnsi" w:hAnsiTheme="minorHAnsi"/>
          <w:bCs/>
          <w:sz w:val="22"/>
          <w:szCs w:val="22"/>
        </w:rPr>
        <w:t xml:space="preserve"> Department of Education, </w:t>
      </w:r>
      <w:r w:rsidRPr="00CE2019">
        <w:rPr>
          <w:rFonts w:asciiTheme="minorHAnsi" w:hAnsiTheme="minorHAnsi"/>
          <w:bCs/>
          <w:sz w:val="22"/>
          <w:szCs w:val="22"/>
        </w:rPr>
        <w:t>College and Career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CE2019">
        <w:rPr>
          <w:rFonts w:asciiTheme="minorHAnsi" w:hAnsiTheme="minorHAnsi"/>
          <w:bCs/>
          <w:sz w:val="22"/>
          <w:szCs w:val="22"/>
        </w:rPr>
        <w:t xml:space="preserve">Readiness </w:t>
      </w:r>
      <w:r>
        <w:rPr>
          <w:rFonts w:asciiTheme="minorHAnsi" w:hAnsiTheme="minorHAnsi"/>
          <w:bCs/>
          <w:sz w:val="22"/>
          <w:szCs w:val="22"/>
        </w:rPr>
        <w:t>State</w:t>
      </w:r>
      <w:r w:rsidRPr="00CE2019">
        <w:rPr>
          <w:rFonts w:asciiTheme="minorHAnsi" w:hAnsiTheme="minorHAnsi"/>
          <w:bCs/>
          <w:sz w:val="22"/>
          <w:szCs w:val="22"/>
        </w:rPr>
        <w:t xml:space="preserve"> </w:t>
      </w:r>
      <w:r w:rsidR="009E7E58">
        <w:rPr>
          <w:rFonts w:asciiTheme="minorHAnsi" w:hAnsiTheme="minorHAnsi"/>
          <w:bCs/>
          <w:sz w:val="22"/>
          <w:szCs w:val="22"/>
        </w:rPr>
        <w:tab/>
      </w:r>
      <w:r w:rsidR="009E7E58" w:rsidRPr="00CE2019">
        <w:rPr>
          <w:rFonts w:asciiTheme="minorHAnsi" w:hAnsiTheme="minorHAnsi"/>
          <w:bCs/>
          <w:sz w:val="22"/>
          <w:szCs w:val="22"/>
        </w:rPr>
        <w:t xml:space="preserve">2015 – </w:t>
      </w:r>
      <w:r w:rsidR="009E7E58">
        <w:rPr>
          <w:rFonts w:asciiTheme="minorHAnsi" w:hAnsiTheme="minorHAnsi"/>
          <w:bCs/>
          <w:sz w:val="22"/>
          <w:szCs w:val="22"/>
        </w:rPr>
        <w:t>2019</w:t>
      </w:r>
    </w:p>
    <w:p w14:paraId="05C97931" w14:textId="4E71880A" w:rsidR="00AD166A" w:rsidRPr="00CE2019" w:rsidRDefault="00AD166A" w:rsidP="00900065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K-16 Task Force</w:t>
      </w:r>
      <w:r w:rsidR="00900065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</w:p>
    <w:p w14:paraId="6425D7C3" w14:textId="3B4CB074" w:rsidR="00AB6708" w:rsidRPr="00AB6708" w:rsidRDefault="00AB6708" w:rsidP="00D51385">
      <w:pPr>
        <w:keepLines/>
        <w:spacing w:after="120" w:line="220" w:lineRule="atLeast"/>
        <w:ind w:left="720"/>
        <w:rPr>
          <w:rFonts w:asciiTheme="minorHAnsi" w:hAnsiTheme="minorHAnsi"/>
          <w:b/>
          <w:iCs/>
          <w:sz w:val="22"/>
          <w:szCs w:val="22"/>
        </w:rPr>
      </w:pPr>
      <w:r w:rsidRPr="00AB6708">
        <w:rPr>
          <w:rFonts w:asciiTheme="minorHAnsi" w:hAnsiTheme="minorHAnsi"/>
          <w:b/>
          <w:iCs/>
          <w:sz w:val="22"/>
          <w:szCs w:val="22"/>
        </w:rPr>
        <w:lastRenderedPageBreak/>
        <w:t>JOURNAL</w:t>
      </w:r>
      <w:r>
        <w:rPr>
          <w:rFonts w:asciiTheme="minorHAnsi" w:hAnsiTheme="minorHAnsi"/>
          <w:b/>
          <w:iCs/>
          <w:sz w:val="22"/>
          <w:szCs w:val="22"/>
        </w:rPr>
        <w:t xml:space="preserve">/CONFERENCE </w:t>
      </w:r>
      <w:r w:rsidRPr="00AB6708">
        <w:rPr>
          <w:rFonts w:asciiTheme="minorHAnsi" w:hAnsiTheme="minorHAnsi"/>
          <w:b/>
          <w:iCs/>
          <w:sz w:val="22"/>
          <w:szCs w:val="22"/>
        </w:rPr>
        <w:t>REVIEWER</w:t>
      </w:r>
    </w:p>
    <w:p w14:paraId="763F9432" w14:textId="540F5D48" w:rsidR="002C1648" w:rsidRPr="002C1648" w:rsidRDefault="002C164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The Urban Review, </w:t>
      </w:r>
      <w:r>
        <w:rPr>
          <w:rFonts w:asciiTheme="minorHAnsi" w:hAnsiTheme="minorHAnsi"/>
          <w:bCs/>
          <w:sz w:val="22"/>
          <w:szCs w:val="22"/>
        </w:rPr>
        <w:t>Ad Hoc Reviewer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2025</w:t>
      </w:r>
    </w:p>
    <w:p w14:paraId="66CC4183" w14:textId="70D6A9DE" w:rsidR="00AB6708" w:rsidRDefault="00AB670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>American Educational Research Journal</w:t>
      </w:r>
      <w:r>
        <w:rPr>
          <w:rFonts w:asciiTheme="minorHAnsi" w:hAnsiTheme="minorHAnsi"/>
          <w:bCs/>
          <w:sz w:val="22"/>
          <w:szCs w:val="22"/>
        </w:rPr>
        <w:t>, Ad Hoc Reviewer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2019 – Present</w:t>
      </w:r>
    </w:p>
    <w:p w14:paraId="5E623676" w14:textId="77777777" w:rsidR="00AB6708" w:rsidRPr="00483283" w:rsidRDefault="00AB670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Journal of Latinos in Education, </w:t>
      </w:r>
      <w:r>
        <w:rPr>
          <w:rFonts w:asciiTheme="minorHAnsi" w:hAnsiTheme="minorHAnsi"/>
          <w:bCs/>
          <w:sz w:val="22"/>
          <w:szCs w:val="22"/>
        </w:rPr>
        <w:t>Ad Hoc Reviewer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 xml:space="preserve">2018 – Present </w:t>
      </w:r>
    </w:p>
    <w:p w14:paraId="39A3CD10" w14:textId="77777777" w:rsidR="00AB6708" w:rsidRPr="00A039BF" w:rsidRDefault="00AB670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 xml:space="preserve">Taboo: The Journal of Culture and Education, </w:t>
      </w:r>
      <w:r>
        <w:rPr>
          <w:rFonts w:asciiTheme="minorHAnsi" w:hAnsiTheme="minorHAnsi"/>
          <w:bCs/>
          <w:sz w:val="22"/>
          <w:szCs w:val="22"/>
        </w:rPr>
        <w:t>Ad Hoc Reviewer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 xml:space="preserve">2017 – Present </w:t>
      </w:r>
    </w:p>
    <w:p w14:paraId="5BFEA000" w14:textId="77777777" w:rsidR="00AB6708" w:rsidRDefault="00AB670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sz w:val="22"/>
          <w:szCs w:val="22"/>
        </w:rPr>
        <w:t>Education and Urban Society</w:t>
      </w:r>
      <w:r>
        <w:rPr>
          <w:rFonts w:asciiTheme="minorHAnsi" w:hAnsiTheme="minorHAnsi"/>
          <w:bCs/>
          <w:sz w:val="22"/>
          <w:szCs w:val="22"/>
        </w:rPr>
        <w:t>, Board of Reviewers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 xml:space="preserve">2016 – Present </w:t>
      </w:r>
    </w:p>
    <w:p w14:paraId="6AFB3C26" w14:textId="77777777" w:rsidR="00AB6708" w:rsidRDefault="00AB670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Rowman &amp; Littlefield Publishers, Ad Hoc Book Reviewer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 xml:space="preserve">2016 – Present </w:t>
      </w:r>
    </w:p>
    <w:p w14:paraId="433F77B7" w14:textId="77777777" w:rsidR="00AB6708" w:rsidRDefault="00AB6708" w:rsidP="00AB6708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 w:rsidRPr="001F345E">
        <w:rPr>
          <w:rFonts w:asciiTheme="minorHAnsi" w:hAnsiTheme="minorHAnsi"/>
          <w:bCs/>
          <w:i/>
          <w:sz w:val="22"/>
          <w:szCs w:val="22"/>
        </w:rPr>
        <w:t>The Journal of African American Males in Education</w:t>
      </w:r>
      <w:r>
        <w:rPr>
          <w:rFonts w:asciiTheme="minorHAnsi" w:hAnsiTheme="minorHAnsi"/>
          <w:bCs/>
          <w:sz w:val="22"/>
          <w:szCs w:val="22"/>
        </w:rPr>
        <w:t>, Ad Hoc Reviewer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 xml:space="preserve">2016 – Present </w:t>
      </w:r>
    </w:p>
    <w:p w14:paraId="12031022" w14:textId="77777777" w:rsidR="00E714E7" w:rsidRDefault="00E714E7" w:rsidP="00E714E7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American Educational Research Association, Division G – Social Context of </w:t>
      </w:r>
    </w:p>
    <w:p w14:paraId="1A8EB288" w14:textId="77777777" w:rsidR="00E714E7" w:rsidRDefault="00E714E7" w:rsidP="00E714E7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Education, Division K – Teaching and Teacher Education, Committee on Scholars of </w:t>
      </w:r>
    </w:p>
    <w:p w14:paraId="6F63DE80" w14:textId="77777777" w:rsidR="00E714E7" w:rsidRDefault="00E714E7" w:rsidP="00E714E7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Color in Education, SIG – Research Focus on Black Education, Conference Reviewer</w:t>
      </w:r>
      <w:r>
        <w:rPr>
          <w:rFonts w:asciiTheme="minorHAnsi" w:hAnsiTheme="minorHAnsi"/>
          <w:bCs/>
          <w:sz w:val="22"/>
          <w:szCs w:val="22"/>
        </w:rPr>
        <w:tab/>
      </w:r>
      <w:r w:rsidRPr="00131724">
        <w:rPr>
          <w:rFonts w:asciiTheme="minorHAnsi" w:hAnsiTheme="minorHAnsi"/>
          <w:bCs/>
          <w:sz w:val="22"/>
          <w:szCs w:val="22"/>
        </w:rPr>
        <w:t xml:space="preserve">2016 – Present 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14:paraId="2781E226" w14:textId="77777777" w:rsidR="00E714E7" w:rsidRPr="00CE2019" w:rsidRDefault="00E714E7" w:rsidP="00E714E7">
      <w:pPr>
        <w:pStyle w:val="BodyTextInden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345E">
        <w:rPr>
          <w:rFonts w:asciiTheme="minorHAnsi" w:hAnsiTheme="minorHAnsi"/>
          <w:i/>
          <w:sz w:val="22"/>
          <w:szCs w:val="22"/>
        </w:rPr>
        <w:t>The Journal of Negro Education</w:t>
      </w:r>
      <w:r>
        <w:rPr>
          <w:rFonts w:asciiTheme="minorHAnsi" w:hAnsiTheme="minorHAnsi"/>
          <w:sz w:val="22"/>
          <w:szCs w:val="22"/>
        </w:rPr>
        <w:t>,</w:t>
      </w:r>
      <w:r w:rsidRPr="00CE2019">
        <w:rPr>
          <w:rFonts w:asciiTheme="minorHAnsi" w:hAnsiTheme="minorHAnsi" w:cs="Arial"/>
          <w:i/>
          <w:sz w:val="22"/>
          <w:szCs w:val="22"/>
        </w:rPr>
        <w:t xml:space="preserve"> </w:t>
      </w:r>
      <w:r w:rsidRPr="00CE2019">
        <w:rPr>
          <w:rFonts w:asciiTheme="minorHAnsi" w:hAnsiTheme="minorHAnsi"/>
          <w:sz w:val="22"/>
          <w:szCs w:val="22"/>
        </w:rPr>
        <w:t>Ad Hoc Reviewer</w:t>
      </w:r>
      <w:r w:rsidRPr="00CE2019">
        <w:rPr>
          <w:rFonts w:asciiTheme="minorHAnsi" w:hAnsiTheme="minorHAnsi"/>
          <w:sz w:val="22"/>
          <w:szCs w:val="22"/>
        </w:rPr>
        <w:tab/>
      </w:r>
      <w:r w:rsidRPr="00CE2019">
        <w:rPr>
          <w:rFonts w:asciiTheme="minorHAnsi" w:hAnsiTheme="minorHAnsi"/>
          <w:sz w:val="22"/>
          <w:szCs w:val="22"/>
        </w:rPr>
        <w:tab/>
      </w:r>
      <w:r w:rsidRPr="00CE2019">
        <w:rPr>
          <w:rFonts w:asciiTheme="minorHAnsi" w:hAnsiTheme="minorHAnsi"/>
          <w:sz w:val="22"/>
          <w:szCs w:val="22"/>
        </w:rPr>
        <w:tab/>
      </w:r>
      <w:r w:rsidRPr="00CE2019">
        <w:rPr>
          <w:rFonts w:asciiTheme="minorHAnsi" w:hAnsiTheme="minorHAnsi"/>
          <w:sz w:val="22"/>
          <w:szCs w:val="22"/>
        </w:rPr>
        <w:tab/>
      </w:r>
      <w:r w:rsidRPr="00CE2019">
        <w:rPr>
          <w:rFonts w:asciiTheme="minorHAnsi" w:hAnsiTheme="minorHAnsi"/>
          <w:sz w:val="22"/>
          <w:szCs w:val="22"/>
        </w:rPr>
        <w:tab/>
        <w:t>2015</w:t>
      </w:r>
      <w:r>
        <w:rPr>
          <w:rFonts w:asciiTheme="minorHAnsi" w:hAnsiTheme="minorHAnsi"/>
          <w:sz w:val="22"/>
          <w:szCs w:val="22"/>
        </w:rPr>
        <w:t xml:space="preserve"> – Present </w:t>
      </w:r>
    </w:p>
    <w:p w14:paraId="201D1CF1" w14:textId="0C139ECE" w:rsidR="00900065" w:rsidRDefault="00E714E7" w:rsidP="00FE46DE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U</w:t>
      </w:r>
      <w:r>
        <w:rPr>
          <w:rFonts w:asciiTheme="minorHAnsi" w:hAnsiTheme="minorHAnsi"/>
          <w:bCs/>
          <w:sz w:val="22"/>
          <w:szCs w:val="22"/>
        </w:rPr>
        <w:t xml:space="preserve">niversity </w:t>
      </w:r>
      <w:r w:rsidRPr="00CE2019">
        <w:rPr>
          <w:rFonts w:asciiTheme="minorHAnsi" w:hAnsiTheme="minorHAnsi"/>
          <w:bCs/>
          <w:sz w:val="22"/>
          <w:szCs w:val="22"/>
        </w:rPr>
        <w:t>C</w:t>
      </w:r>
      <w:r>
        <w:rPr>
          <w:rFonts w:asciiTheme="minorHAnsi" w:hAnsiTheme="minorHAnsi"/>
          <w:bCs/>
          <w:sz w:val="22"/>
          <w:szCs w:val="22"/>
        </w:rPr>
        <w:t xml:space="preserve">ouncil for </w:t>
      </w:r>
      <w:r w:rsidRPr="00CE2019">
        <w:rPr>
          <w:rFonts w:asciiTheme="minorHAnsi" w:hAnsiTheme="minorHAnsi"/>
          <w:bCs/>
          <w:sz w:val="22"/>
          <w:szCs w:val="22"/>
        </w:rPr>
        <w:t>E</w:t>
      </w:r>
      <w:r>
        <w:rPr>
          <w:rFonts w:asciiTheme="minorHAnsi" w:hAnsiTheme="minorHAnsi"/>
          <w:bCs/>
          <w:sz w:val="22"/>
          <w:szCs w:val="22"/>
        </w:rPr>
        <w:t xml:space="preserve">ducational </w:t>
      </w:r>
      <w:r w:rsidRPr="00CE2019">
        <w:rPr>
          <w:rFonts w:asciiTheme="minorHAnsi" w:hAnsiTheme="minorHAnsi"/>
          <w:bCs/>
          <w:sz w:val="22"/>
          <w:szCs w:val="22"/>
        </w:rPr>
        <w:t>A</w:t>
      </w:r>
      <w:r>
        <w:rPr>
          <w:rFonts w:asciiTheme="minorHAnsi" w:hAnsiTheme="minorHAnsi"/>
          <w:bCs/>
          <w:sz w:val="22"/>
          <w:szCs w:val="22"/>
        </w:rPr>
        <w:t>dministration, Conference Reviewer</w:t>
      </w:r>
      <w:r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  <w:t>2015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FE46DE">
        <w:rPr>
          <w:rFonts w:asciiTheme="minorHAnsi" w:hAnsiTheme="minorHAnsi"/>
          <w:bCs/>
          <w:sz w:val="22"/>
          <w:szCs w:val="22"/>
        </w:rPr>
        <w:t>–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BA3FE8">
        <w:rPr>
          <w:rFonts w:asciiTheme="minorHAnsi" w:hAnsiTheme="minorHAnsi"/>
          <w:bCs/>
          <w:sz w:val="22"/>
          <w:szCs w:val="22"/>
        </w:rPr>
        <w:t>2019</w:t>
      </w:r>
    </w:p>
    <w:p w14:paraId="06516CE2" w14:textId="77777777" w:rsidR="00FE46DE" w:rsidRPr="00FE46DE" w:rsidRDefault="00FE46DE" w:rsidP="00FE46DE">
      <w:pPr>
        <w:keepLines/>
        <w:spacing w:line="220" w:lineRule="atLeast"/>
        <w:ind w:left="1080"/>
        <w:rPr>
          <w:rFonts w:asciiTheme="minorHAnsi" w:hAnsiTheme="minorHAnsi"/>
          <w:bCs/>
          <w:sz w:val="22"/>
          <w:szCs w:val="22"/>
        </w:rPr>
      </w:pPr>
    </w:p>
    <w:p w14:paraId="132583AE" w14:textId="51F0DB62" w:rsidR="00AB6708" w:rsidRDefault="00AB6708" w:rsidP="00D51385">
      <w:pPr>
        <w:keepLines/>
        <w:spacing w:after="120" w:line="220" w:lineRule="atLeast"/>
        <w:ind w:left="720"/>
        <w:rPr>
          <w:rFonts w:asciiTheme="minorHAnsi" w:hAnsiTheme="minorHAnsi"/>
          <w:b/>
          <w:iCs/>
          <w:sz w:val="22"/>
          <w:szCs w:val="22"/>
        </w:rPr>
      </w:pPr>
      <w:r w:rsidRPr="00D51385">
        <w:rPr>
          <w:rFonts w:asciiTheme="minorHAnsi" w:hAnsiTheme="minorHAnsi"/>
          <w:b/>
          <w:iCs/>
          <w:sz w:val="22"/>
          <w:szCs w:val="22"/>
        </w:rPr>
        <w:t>PROFESSIONAL DEVELOPMENT</w:t>
      </w:r>
    </w:p>
    <w:p w14:paraId="6004F3FA" w14:textId="1B2BB599" w:rsidR="00FD2EEF" w:rsidRPr="00FD2EEF" w:rsidRDefault="00FD2EEF" w:rsidP="00FD2EEF">
      <w:pPr>
        <w:pStyle w:val="ListParagraph"/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RACE Mentoring National Conference, Participant</w:t>
      </w:r>
      <w:r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ab/>
        <w:t>2020</w:t>
      </w:r>
      <w:r w:rsidR="00BA3FE8">
        <w:rPr>
          <w:rFonts w:asciiTheme="minorHAnsi" w:hAnsiTheme="minorHAnsi"/>
          <w:bCs/>
          <w:iCs/>
          <w:sz w:val="22"/>
          <w:szCs w:val="22"/>
        </w:rPr>
        <w:t>, 2021</w:t>
      </w:r>
    </w:p>
    <w:p w14:paraId="6EFC1109" w14:textId="44FC7137" w:rsidR="00730442" w:rsidRDefault="00730442" w:rsidP="00E059D6">
      <w:pPr>
        <w:keepLines/>
        <w:numPr>
          <w:ilvl w:val="0"/>
          <w:numId w:val="6"/>
        </w:numPr>
        <w:spacing w:line="220" w:lineRule="atLeas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RACE Mentoring </w:t>
      </w:r>
      <w:r w:rsidR="006A1EA7">
        <w:rPr>
          <w:rFonts w:asciiTheme="minorHAnsi" w:hAnsiTheme="minorHAnsi"/>
          <w:bCs/>
          <w:sz w:val="22"/>
          <w:szCs w:val="22"/>
        </w:rPr>
        <w:t xml:space="preserve">National </w:t>
      </w:r>
      <w:r>
        <w:rPr>
          <w:rFonts w:asciiTheme="minorHAnsi" w:hAnsiTheme="minorHAnsi"/>
          <w:bCs/>
          <w:sz w:val="22"/>
          <w:szCs w:val="22"/>
        </w:rPr>
        <w:t>Research/Scholarship Group, Member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131724">
        <w:rPr>
          <w:rFonts w:asciiTheme="minorHAnsi" w:hAnsiTheme="minorHAnsi"/>
          <w:bCs/>
          <w:sz w:val="22"/>
          <w:szCs w:val="22"/>
        </w:rPr>
        <w:t>2015</w:t>
      </w:r>
      <w:r>
        <w:rPr>
          <w:rFonts w:asciiTheme="minorHAnsi" w:hAnsiTheme="minorHAnsi"/>
          <w:bCs/>
          <w:sz w:val="22"/>
          <w:szCs w:val="22"/>
        </w:rPr>
        <w:t xml:space="preserve"> – Present </w:t>
      </w:r>
    </w:p>
    <w:p w14:paraId="4F270235" w14:textId="01EA3AC3" w:rsidR="00911483" w:rsidRPr="00CA3C82" w:rsidRDefault="00580865" w:rsidP="00CA3C82">
      <w:pPr>
        <w:keepLines/>
        <w:numPr>
          <w:ilvl w:val="0"/>
          <w:numId w:val="6"/>
        </w:numPr>
        <w:spacing w:after="240"/>
        <w:rPr>
          <w:rFonts w:asciiTheme="minorHAnsi" w:hAnsiTheme="minorHAnsi"/>
          <w:bCs/>
          <w:sz w:val="22"/>
          <w:szCs w:val="22"/>
        </w:rPr>
      </w:pPr>
      <w:r w:rsidRPr="00CE2019">
        <w:rPr>
          <w:rFonts w:asciiTheme="minorHAnsi" w:hAnsiTheme="minorHAnsi"/>
          <w:bCs/>
          <w:sz w:val="22"/>
          <w:szCs w:val="22"/>
        </w:rPr>
        <w:t>Socio-Cultural Research Group, Arizona State University, Member</w:t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</w:r>
      <w:r w:rsidRPr="00CE2019">
        <w:rPr>
          <w:rFonts w:asciiTheme="minorHAnsi" w:hAnsiTheme="minorHAnsi"/>
          <w:bCs/>
          <w:sz w:val="22"/>
          <w:szCs w:val="22"/>
        </w:rPr>
        <w:tab/>
        <w:t xml:space="preserve">2014 </w:t>
      </w:r>
      <w:r w:rsidR="005401E8">
        <w:rPr>
          <w:rFonts w:asciiTheme="minorHAnsi" w:hAnsiTheme="minorHAnsi"/>
          <w:bCs/>
          <w:sz w:val="22"/>
          <w:szCs w:val="22"/>
        </w:rPr>
        <w:t>–</w:t>
      </w:r>
      <w:r w:rsidRPr="00CE2019">
        <w:rPr>
          <w:rFonts w:asciiTheme="minorHAnsi" w:hAnsiTheme="minorHAnsi"/>
          <w:bCs/>
          <w:sz w:val="22"/>
          <w:szCs w:val="22"/>
        </w:rPr>
        <w:t xml:space="preserve"> </w:t>
      </w:r>
      <w:r w:rsidR="00BE18AA">
        <w:rPr>
          <w:rFonts w:asciiTheme="minorHAnsi" w:hAnsiTheme="minorHAnsi"/>
          <w:bCs/>
          <w:sz w:val="22"/>
          <w:szCs w:val="22"/>
        </w:rPr>
        <w:t>2016</w:t>
      </w:r>
    </w:p>
    <w:p w14:paraId="33F858FB" w14:textId="216F8AA8" w:rsidR="00580865" w:rsidRPr="005E5481" w:rsidRDefault="00CE1A64" w:rsidP="005E5481">
      <w:pPr>
        <w:spacing w:after="160" w:line="259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E5481">
        <w:rPr>
          <w:rFonts w:asciiTheme="minorHAnsi" w:hAnsiTheme="minorHAnsi" w:cs="Arial"/>
          <w:b/>
          <w:sz w:val="22"/>
          <w:szCs w:val="22"/>
        </w:rPr>
        <w:t xml:space="preserve">ACADEMIC </w:t>
      </w:r>
      <w:r w:rsidR="008E521E" w:rsidRPr="005E5481">
        <w:rPr>
          <w:rFonts w:asciiTheme="minorHAnsi" w:hAnsiTheme="minorHAnsi" w:cs="Arial"/>
          <w:b/>
          <w:sz w:val="22"/>
          <w:szCs w:val="22"/>
        </w:rPr>
        <w:t xml:space="preserve">AND </w:t>
      </w:r>
      <w:r w:rsidRPr="005E5481">
        <w:rPr>
          <w:rFonts w:asciiTheme="minorHAnsi" w:hAnsiTheme="minorHAnsi" w:cs="Arial"/>
          <w:b/>
          <w:sz w:val="22"/>
          <w:szCs w:val="22"/>
        </w:rPr>
        <w:t>PROFESSIONAL ASSOCIATION MEMBERSHIPS</w:t>
      </w:r>
    </w:p>
    <w:p w14:paraId="28FED28C" w14:textId="7F911744" w:rsidR="00467267" w:rsidRDefault="00467267" w:rsidP="00467267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NACADA (Global Community for Academic Advising), Member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2017</w:t>
      </w:r>
      <w:r w:rsidR="001168DA">
        <w:rPr>
          <w:rFonts w:asciiTheme="minorHAnsi" w:hAnsiTheme="minorHAnsi"/>
          <w:sz w:val="22"/>
          <w:szCs w:val="22"/>
        </w:rPr>
        <w:t xml:space="preserve"> - </w:t>
      </w:r>
      <w:r w:rsidR="004834A0">
        <w:rPr>
          <w:rFonts w:asciiTheme="minorHAnsi" w:hAnsiTheme="minorHAnsi"/>
          <w:sz w:val="22"/>
          <w:szCs w:val="22"/>
        </w:rPr>
        <w:t>2019</w:t>
      </w:r>
    </w:p>
    <w:p w14:paraId="6EFCBFDB" w14:textId="4B8F44F8" w:rsidR="00F47159" w:rsidRDefault="00F47159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Association of Black Sociologists, Member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2016 - </w:t>
      </w:r>
      <w:r w:rsidR="00EF69B8">
        <w:rPr>
          <w:rFonts w:asciiTheme="minorHAnsi" w:hAnsiTheme="minorHAnsi"/>
          <w:sz w:val="22"/>
          <w:szCs w:val="22"/>
        </w:rPr>
        <w:t>2020</w:t>
      </w:r>
    </w:p>
    <w:p w14:paraId="18286C0B" w14:textId="5139487B" w:rsidR="00467267" w:rsidRDefault="00467267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National Association for the Advancement of Colored People (NAACP), Member</w:t>
      </w:r>
      <w:r>
        <w:rPr>
          <w:rFonts w:asciiTheme="minorHAnsi" w:hAnsiTheme="minorHAnsi"/>
          <w:sz w:val="22"/>
          <w:szCs w:val="22"/>
        </w:rPr>
        <w:tab/>
        <w:t xml:space="preserve">2016 - </w:t>
      </w:r>
      <w:r w:rsidR="00B774FC">
        <w:rPr>
          <w:rFonts w:asciiTheme="minorHAnsi" w:hAnsiTheme="minorHAnsi"/>
          <w:sz w:val="22"/>
          <w:szCs w:val="22"/>
        </w:rPr>
        <w:t>2023</w:t>
      </w:r>
    </w:p>
    <w:p w14:paraId="597A7431" w14:textId="7C512465" w:rsidR="00580865" w:rsidRPr="00DA33DA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American Sociological Association, Member</w:t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 xml:space="preserve">2015 </w:t>
      </w:r>
      <w:r w:rsidR="00BB7247">
        <w:rPr>
          <w:rFonts w:asciiTheme="minorHAnsi" w:hAnsiTheme="minorHAnsi"/>
          <w:sz w:val="22"/>
          <w:szCs w:val="22"/>
        </w:rPr>
        <w:t xml:space="preserve">- </w:t>
      </w:r>
      <w:r w:rsidR="00EF69B8">
        <w:rPr>
          <w:rFonts w:asciiTheme="minorHAnsi" w:hAnsiTheme="minorHAnsi"/>
          <w:sz w:val="22"/>
          <w:szCs w:val="22"/>
        </w:rPr>
        <w:t>2020</w:t>
      </w:r>
    </w:p>
    <w:p w14:paraId="49C861EE" w14:textId="103A0AC6" w:rsidR="00580865" w:rsidRPr="00DA33DA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Association of Teacher Educators, Member</w:t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  <w:t xml:space="preserve">2015 </w:t>
      </w:r>
      <w:r w:rsidR="00BB7247">
        <w:rPr>
          <w:rFonts w:asciiTheme="minorHAnsi" w:hAnsiTheme="minorHAnsi"/>
          <w:sz w:val="22"/>
          <w:szCs w:val="22"/>
        </w:rPr>
        <w:t xml:space="preserve">- </w:t>
      </w:r>
      <w:r w:rsidR="00EF69B8">
        <w:rPr>
          <w:rFonts w:asciiTheme="minorHAnsi" w:hAnsiTheme="minorHAnsi"/>
          <w:sz w:val="22"/>
          <w:szCs w:val="22"/>
        </w:rPr>
        <w:t>2020</w:t>
      </w:r>
    </w:p>
    <w:p w14:paraId="2761B10B" w14:textId="299EFD73" w:rsidR="00580865" w:rsidRPr="00DA33DA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University Council for Educational Administration, Member</w:t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  <w:t>2015</w:t>
      </w:r>
      <w:r w:rsidR="00BB7247">
        <w:rPr>
          <w:rFonts w:asciiTheme="minorHAnsi" w:hAnsiTheme="minorHAnsi"/>
          <w:sz w:val="22"/>
          <w:szCs w:val="22"/>
        </w:rPr>
        <w:t xml:space="preserve"> - </w:t>
      </w:r>
      <w:r w:rsidR="004834A0">
        <w:rPr>
          <w:rFonts w:asciiTheme="minorHAnsi" w:hAnsiTheme="minorHAnsi"/>
          <w:sz w:val="22"/>
          <w:szCs w:val="22"/>
        </w:rPr>
        <w:t>2018</w:t>
      </w:r>
    </w:p>
    <w:p w14:paraId="69D1B4B5" w14:textId="450AC2DA" w:rsidR="00580865" w:rsidRPr="00DA33DA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American Educational Research Association, Member</w:t>
      </w:r>
      <w:r w:rsidR="004834A0">
        <w:rPr>
          <w:rFonts w:asciiTheme="minorHAnsi" w:hAnsiTheme="minorHAnsi"/>
          <w:sz w:val="22"/>
          <w:szCs w:val="22"/>
        </w:rPr>
        <w:tab/>
      </w:r>
      <w:r w:rsidR="004834A0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  <w:t>2013 - Present</w:t>
      </w:r>
    </w:p>
    <w:p w14:paraId="2D0E690F" w14:textId="4255DC2F" w:rsidR="00580865" w:rsidRPr="00F97E9B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F97E9B">
        <w:rPr>
          <w:rFonts w:asciiTheme="minorHAnsi" w:hAnsiTheme="minorHAnsi"/>
          <w:sz w:val="22"/>
          <w:szCs w:val="22"/>
        </w:rPr>
        <w:t>Eastern Sociological Society, Member</w:t>
      </w:r>
      <w:r w:rsidRPr="00F97E9B">
        <w:rPr>
          <w:rFonts w:asciiTheme="minorHAnsi" w:hAnsiTheme="minorHAnsi"/>
          <w:sz w:val="22"/>
          <w:szCs w:val="22"/>
        </w:rPr>
        <w:tab/>
      </w:r>
      <w:r w:rsidRPr="00F97E9B">
        <w:rPr>
          <w:rFonts w:asciiTheme="minorHAnsi" w:hAnsiTheme="minorHAnsi"/>
          <w:sz w:val="22"/>
          <w:szCs w:val="22"/>
        </w:rPr>
        <w:tab/>
      </w:r>
      <w:r w:rsidRPr="00F97E9B">
        <w:rPr>
          <w:rFonts w:asciiTheme="minorHAnsi" w:hAnsiTheme="minorHAnsi"/>
          <w:sz w:val="22"/>
          <w:szCs w:val="22"/>
        </w:rPr>
        <w:tab/>
      </w:r>
      <w:r w:rsidRPr="00F97E9B">
        <w:rPr>
          <w:rFonts w:asciiTheme="minorHAnsi" w:hAnsiTheme="minorHAnsi"/>
          <w:sz w:val="22"/>
          <w:szCs w:val="22"/>
        </w:rPr>
        <w:tab/>
      </w:r>
      <w:r w:rsidRPr="00F97E9B">
        <w:rPr>
          <w:rFonts w:asciiTheme="minorHAnsi" w:hAnsiTheme="minorHAnsi"/>
          <w:sz w:val="22"/>
          <w:szCs w:val="22"/>
        </w:rPr>
        <w:tab/>
      </w:r>
      <w:r w:rsidRPr="00F97E9B">
        <w:rPr>
          <w:rFonts w:asciiTheme="minorHAnsi" w:hAnsiTheme="minorHAnsi"/>
          <w:sz w:val="22"/>
          <w:szCs w:val="22"/>
        </w:rPr>
        <w:tab/>
        <w:t>2013</w:t>
      </w:r>
      <w:r w:rsidR="001168DA">
        <w:rPr>
          <w:rFonts w:asciiTheme="minorHAnsi" w:hAnsiTheme="minorHAnsi"/>
          <w:sz w:val="22"/>
          <w:szCs w:val="22"/>
        </w:rPr>
        <w:t xml:space="preserve"> - </w:t>
      </w:r>
      <w:r w:rsidRPr="00F97E9B">
        <w:rPr>
          <w:rFonts w:asciiTheme="minorHAnsi" w:hAnsiTheme="minorHAnsi"/>
          <w:sz w:val="22"/>
          <w:szCs w:val="22"/>
        </w:rPr>
        <w:t>2014</w:t>
      </w:r>
    </w:p>
    <w:p w14:paraId="4B7C2137" w14:textId="5406F0AC" w:rsidR="00E714E7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Graduate Leaders of Urban Education (GLUE) Temple University</w:t>
      </w:r>
      <w:r w:rsidR="00E714E7">
        <w:rPr>
          <w:rFonts w:asciiTheme="minorHAnsi" w:hAnsiTheme="minorHAnsi"/>
          <w:sz w:val="22"/>
          <w:szCs w:val="22"/>
        </w:rPr>
        <w:t xml:space="preserve">; </w:t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  <w:t>2008 - 2013</w:t>
      </w:r>
    </w:p>
    <w:p w14:paraId="1CE12E1B" w14:textId="0E1FAC7F" w:rsidR="00580865" w:rsidRPr="00DA33DA" w:rsidRDefault="00E714E7" w:rsidP="00E714E7">
      <w:pPr>
        <w:ind w:left="10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580865" w:rsidRPr="00DA33DA">
        <w:rPr>
          <w:rFonts w:asciiTheme="minorHAnsi" w:hAnsiTheme="minorHAnsi"/>
          <w:sz w:val="22"/>
          <w:szCs w:val="22"/>
        </w:rPr>
        <w:t>President</w:t>
      </w:r>
      <w:r>
        <w:rPr>
          <w:rFonts w:asciiTheme="minorHAnsi" w:hAnsiTheme="minorHAnsi"/>
          <w:sz w:val="22"/>
          <w:szCs w:val="22"/>
        </w:rPr>
        <w:t xml:space="preserve"> (2010-11), Member</w:t>
      </w:r>
      <w:r w:rsidR="00580865" w:rsidRPr="00DA33DA">
        <w:rPr>
          <w:rFonts w:asciiTheme="minorHAnsi" w:hAnsiTheme="minorHAnsi"/>
          <w:sz w:val="22"/>
          <w:szCs w:val="22"/>
        </w:rPr>
        <w:tab/>
      </w:r>
    </w:p>
    <w:p w14:paraId="0DA483BA" w14:textId="77777777" w:rsidR="00580865" w:rsidRPr="00DA33DA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California Council for the Social Studies, Member</w:t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  <w:t>2004 - 2008</w:t>
      </w:r>
    </w:p>
    <w:p w14:paraId="7B5E1C1B" w14:textId="77777777" w:rsidR="00580865" w:rsidRPr="00DA33DA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National Education Association, Member</w:t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  <w:t>2004 - 2008</w:t>
      </w:r>
    </w:p>
    <w:p w14:paraId="64693815" w14:textId="77777777" w:rsidR="00580865" w:rsidRPr="00DA33DA" w:rsidRDefault="00580865" w:rsidP="00580865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United Teachers Los Angeles, Member</w:t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  <w:t>2004 - 2008</w:t>
      </w:r>
    </w:p>
    <w:p w14:paraId="1DE8E316" w14:textId="307A4216" w:rsidR="00467267" w:rsidRDefault="00580865" w:rsidP="009F394D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A33DA">
        <w:rPr>
          <w:rFonts w:asciiTheme="minorHAnsi" w:hAnsiTheme="minorHAnsi"/>
          <w:sz w:val="22"/>
          <w:szCs w:val="22"/>
        </w:rPr>
        <w:t>National Head Start Association, Member</w:t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</w:r>
      <w:r w:rsidRPr="00DA33DA">
        <w:rPr>
          <w:rFonts w:asciiTheme="minorHAnsi" w:hAnsiTheme="minorHAnsi"/>
          <w:sz w:val="22"/>
          <w:szCs w:val="22"/>
        </w:rPr>
        <w:tab/>
        <w:t>2002</w:t>
      </w:r>
    </w:p>
    <w:p w14:paraId="534D4947" w14:textId="77777777" w:rsidR="009F394D" w:rsidRDefault="009F394D" w:rsidP="009F394D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National Association of Independent Schools, Member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1998 – 2001</w:t>
      </w:r>
    </w:p>
    <w:p w14:paraId="5D4606CE" w14:textId="534C240A" w:rsidR="009F394D" w:rsidRDefault="009F394D" w:rsidP="009F394D">
      <w:pPr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National Service Learning Council, Member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1997 – 2001</w:t>
      </w:r>
    </w:p>
    <w:p w14:paraId="2B0F62D5" w14:textId="77777777" w:rsidR="00676CDC" w:rsidRDefault="00676CDC" w:rsidP="00AD166A">
      <w:pPr>
        <w:ind w:left="1080"/>
        <w:rPr>
          <w:rFonts w:asciiTheme="minorHAnsi" w:hAnsiTheme="minorHAnsi"/>
          <w:sz w:val="22"/>
          <w:szCs w:val="22"/>
        </w:rPr>
      </w:pPr>
    </w:p>
    <w:p w14:paraId="74E114FA" w14:textId="702941BA" w:rsidR="00C300FB" w:rsidRDefault="007B690B" w:rsidP="00A039BF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CIVIC BOARDS, PUBLIC SERVICE</w:t>
      </w:r>
      <w:r w:rsidR="00C300FB">
        <w:rPr>
          <w:rFonts w:asciiTheme="minorHAnsi" w:hAnsiTheme="minorHAnsi"/>
          <w:b/>
          <w:sz w:val="22"/>
          <w:szCs w:val="22"/>
        </w:rPr>
        <w:t xml:space="preserve"> AND VOLUNTEER EXPERIENCE</w:t>
      </w:r>
    </w:p>
    <w:p w14:paraId="79CB623F" w14:textId="48CC9896" w:rsidR="00E714E7" w:rsidRDefault="00E714E7" w:rsidP="00E714E7">
      <w:pPr>
        <w:spacing w:after="120"/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CIVIC BOARDS</w:t>
      </w:r>
      <w:r w:rsidR="00FE46DE">
        <w:rPr>
          <w:rFonts w:asciiTheme="minorHAnsi" w:hAnsiTheme="minorHAnsi"/>
          <w:b/>
          <w:sz w:val="22"/>
          <w:szCs w:val="22"/>
        </w:rPr>
        <w:t xml:space="preserve"> AND COMMITTEES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14:paraId="0C7203B4" w14:textId="17B0A0EF" w:rsidR="00900065" w:rsidRDefault="00E714E7" w:rsidP="00E714E7">
      <w:pPr>
        <w:ind w:left="720"/>
        <w:rPr>
          <w:rFonts w:asciiTheme="minorHAnsi" w:hAnsiTheme="minorHAnsi"/>
          <w:sz w:val="22"/>
          <w:szCs w:val="22"/>
        </w:rPr>
      </w:pPr>
      <w:bookmarkStart w:id="1" w:name="_Hlk63028535"/>
      <w:r>
        <w:rPr>
          <w:rFonts w:asciiTheme="minorHAnsi" w:hAnsiTheme="minorHAnsi"/>
          <w:sz w:val="22"/>
          <w:szCs w:val="22"/>
        </w:rPr>
        <w:t xml:space="preserve">- </w:t>
      </w:r>
      <w:r w:rsidR="00FE46DE">
        <w:rPr>
          <w:rFonts w:asciiTheme="minorHAnsi" w:hAnsiTheme="minorHAnsi"/>
          <w:sz w:val="22"/>
          <w:szCs w:val="22"/>
        </w:rPr>
        <w:t xml:space="preserve"> </w:t>
      </w:r>
      <w:r w:rsidR="00900065">
        <w:rPr>
          <w:rFonts w:asciiTheme="minorHAnsi" w:hAnsiTheme="minorHAnsi"/>
          <w:sz w:val="22"/>
          <w:szCs w:val="22"/>
        </w:rPr>
        <w:t>Ingleside Middle School, PTA Member</w:t>
      </w:r>
      <w:r w:rsidR="00900065">
        <w:rPr>
          <w:rFonts w:asciiTheme="minorHAnsi" w:hAnsiTheme="minorHAnsi"/>
          <w:sz w:val="22"/>
          <w:szCs w:val="22"/>
        </w:rPr>
        <w:tab/>
      </w:r>
      <w:r w:rsidR="00900065">
        <w:rPr>
          <w:rFonts w:asciiTheme="minorHAnsi" w:hAnsiTheme="minorHAnsi"/>
          <w:sz w:val="22"/>
          <w:szCs w:val="22"/>
        </w:rPr>
        <w:tab/>
      </w:r>
      <w:r w:rsidR="00900065">
        <w:rPr>
          <w:rFonts w:asciiTheme="minorHAnsi" w:hAnsiTheme="minorHAnsi"/>
          <w:sz w:val="22"/>
          <w:szCs w:val="22"/>
        </w:rPr>
        <w:tab/>
      </w:r>
      <w:r w:rsidR="00900065">
        <w:rPr>
          <w:rFonts w:asciiTheme="minorHAnsi" w:hAnsiTheme="minorHAnsi"/>
          <w:sz w:val="22"/>
          <w:szCs w:val="22"/>
        </w:rPr>
        <w:tab/>
      </w:r>
      <w:r w:rsidR="00900065">
        <w:rPr>
          <w:rFonts w:asciiTheme="minorHAnsi" w:hAnsiTheme="minorHAnsi"/>
          <w:sz w:val="22"/>
          <w:szCs w:val="22"/>
        </w:rPr>
        <w:tab/>
      </w:r>
      <w:r w:rsidR="00900065">
        <w:rPr>
          <w:rFonts w:asciiTheme="minorHAnsi" w:hAnsiTheme="minorHAnsi"/>
          <w:sz w:val="22"/>
          <w:szCs w:val="22"/>
        </w:rPr>
        <w:tab/>
      </w:r>
      <w:r w:rsidR="00900065">
        <w:rPr>
          <w:rFonts w:asciiTheme="minorHAnsi" w:hAnsiTheme="minorHAnsi"/>
          <w:sz w:val="22"/>
          <w:szCs w:val="22"/>
        </w:rPr>
        <w:tab/>
        <w:t xml:space="preserve">2022 – 2025 </w:t>
      </w:r>
    </w:p>
    <w:p w14:paraId="23863521" w14:textId="2F49E429" w:rsidR="00E714E7" w:rsidRDefault="00900065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14E7">
        <w:rPr>
          <w:rFonts w:asciiTheme="minorHAnsi" w:hAnsiTheme="minorHAnsi"/>
          <w:sz w:val="22"/>
          <w:szCs w:val="22"/>
        </w:rPr>
        <w:t>Unitarian Universalist</w:t>
      </w:r>
      <w:r w:rsidR="00E714E7" w:rsidRPr="00070EB3">
        <w:rPr>
          <w:rFonts w:asciiTheme="minorHAnsi" w:hAnsiTheme="minorHAnsi"/>
          <w:sz w:val="22"/>
          <w:szCs w:val="22"/>
        </w:rPr>
        <w:t xml:space="preserve"> </w:t>
      </w:r>
      <w:r w:rsidR="00E714E7">
        <w:rPr>
          <w:rFonts w:asciiTheme="minorHAnsi" w:hAnsiTheme="minorHAnsi"/>
          <w:sz w:val="22"/>
          <w:szCs w:val="22"/>
        </w:rPr>
        <w:t>Justice Arizona Network, Board Member</w:t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  <w:t xml:space="preserve">2019 – </w:t>
      </w:r>
      <w:r w:rsidR="00773662">
        <w:rPr>
          <w:rFonts w:asciiTheme="minorHAnsi" w:hAnsiTheme="minorHAnsi"/>
          <w:sz w:val="22"/>
          <w:szCs w:val="22"/>
        </w:rPr>
        <w:t>202</w:t>
      </w:r>
      <w:r w:rsidR="000719C6">
        <w:rPr>
          <w:rFonts w:asciiTheme="minorHAnsi" w:hAnsiTheme="minorHAnsi"/>
          <w:sz w:val="22"/>
          <w:szCs w:val="22"/>
        </w:rPr>
        <w:t>3</w:t>
      </w:r>
    </w:p>
    <w:p w14:paraId="4EDE8986" w14:textId="2EB88006" w:rsidR="00E714E7" w:rsidRDefault="00E714E7" w:rsidP="00E714E7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bCs/>
          <w:sz w:val="22"/>
          <w:szCs w:val="22"/>
        </w:rPr>
        <w:t xml:space="preserve">Occidental College, Alumni Association Board of Governors, Board Member, </w:t>
      </w:r>
      <w:r w:rsidR="001241EE">
        <w:rPr>
          <w:rFonts w:asciiTheme="minorHAnsi" w:hAnsiTheme="minorHAnsi"/>
          <w:bCs/>
          <w:sz w:val="22"/>
          <w:szCs w:val="22"/>
        </w:rPr>
        <w:t>Vice-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ab/>
        <w:t xml:space="preserve">2018 – </w:t>
      </w:r>
      <w:r w:rsidR="00773662">
        <w:rPr>
          <w:rFonts w:asciiTheme="minorHAnsi" w:hAnsiTheme="minorHAnsi"/>
          <w:bCs/>
          <w:sz w:val="22"/>
          <w:szCs w:val="22"/>
        </w:rPr>
        <w:t>202</w:t>
      </w:r>
      <w:r w:rsidR="00676CDC">
        <w:rPr>
          <w:rFonts w:asciiTheme="minorHAnsi" w:hAnsiTheme="minorHAnsi"/>
          <w:bCs/>
          <w:sz w:val="22"/>
          <w:szCs w:val="22"/>
        </w:rPr>
        <w:t>2</w:t>
      </w:r>
    </w:p>
    <w:p w14:paraId="4A4EBE4F" w14:textId="7095E075" w:rsidR="00E714E7" w:rsidRDefault="00E714E7" w:rsidP="00E714E7">
      <w:pPr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</w:t>
      </w:r>
      <w:r w:rsidR="001241EE">
        <w:rPr>
          <w:rFonts w:asciiTheme="minorHAnsi" w:hAnsiTheme="minorHAnsi"/>
          <w:bCs/>
          <w:sz w:val="22"/>
          <w:szCs w:val="22"/>
        </w:rPr>
        <w:t xml:space="preserve">President, </w:t>
      </w:r>
      <w:r>
        <w:rPr>
          <w:rFonts w:asciiTheme="minorHAnsi" w:hAnsiTheme="minorHAnsi"/>
          <w:bCs/>
          <w:sz w:val="22"/>
          <w:szCs w:val="22"/>
        </w:rPr>
        <w:t>Admissions Sub-Committee (2019-</w:t>
      </w:r>
      <w:r w:rsidR="00F97E9B">
        <w:rPr>
          <w:rFonts w:asciiTheme="minorHAnsi" w:hAnsiTheme="minorHAnsi"/>
          <w:bCs/>
          <w:sz w:val="22"/>
          <w:szCs w:val="22"/>
        </w:rPr>
        <w:t>present</w:t>
      </w:r>
      <w:r>
        <w:rPr>
          <w:rFonts w:asciiTheme="minorHAnsi" w:hAnsiTheme="minorHAnsi"/>
          <w:bCs/>
          <w:sz w:val="22"/>
          <w:szCs w:val="22"/>
        </w:rPr>
        <w:t>)</w:t>
      </w:r>
    </w:p>
    <w:p w14:paraId="310D34CA" w14:textId="77777777" w:rsidR="002C1648" w:rsidRDefault="004A3B4A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Hopi Elementary School, PTA </w:t>
      </w:r>
      <w:r w:rsidR="00900065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>ember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2018 – </w:t>
      </w:r>
      <w:r w:rsidR="00F97E9B">
        <w:rPr>
          <w:rFonts w:asciiTheme="minorHAnsi" w:hAnsiTheme="minorHAnsi"/>
          <w:sz w:val="22"/>
          <w:szCs w:val="22"/>
        </w:rPr>
        <w:t>2024</w:t>
      </w:r>
    </w:p>
    <w:p w14:paraId="42C27239" w14:textId="243B156E" w:rsidR="00E714E7" w:rsidRDefault="00E714E7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City of Scottsdale, Human Relations Commission, Commissioner, Chair Dinner &amp; </w:t>
      </w:r>
      <w:r>
        <w:rPr>
          <w:rFonts w:asciiTheme="minorHAnsi" w:hAnsiTheme="minorHAnsi"/>
          <w:sz w:val="22"/>
          <w:szCs w:val="22"/>
        </w:rPr>
        <w:tab/>
        <w:t xml:space="preserve">2017 - </w:t>
      </w:r>
      <w:r w:rsidR="00773662">
        <w:rPr>
          <w:rFonts w:asciiTheme="minorHAnsi" w:hAnsiTheme="minorHAnsi"/>
          <w:sz w:val="22"/>
          <w:szCs w:val="22"/>
        </w:rPr>
        <w:t>2023</w:t>
      </w:r>
    </w:p>
    <w:p w14:paraId="0BA48D03" w14:textId="4553F815" w:rsidR="00E714E7" w:rsidRDefault="00E714E7" w:rsidP="00E714E7">
      <w:pPr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Dialogue</w:t>
      </w:r>
      <w:r w:rsidR="00BA3FE8">
        <w:rPr>
          <w:rFonts w:asciiTheme="minorHAnsi" w:hAnsiTheme="minorHAnsi"/>
          <w:sz w:val="22"/>
          <w:szCs w:val="22"/>
        </w:rPr>
        <w:t>/Town Halls</w:t>
      </w:r>
      <w:r>
        <w:rPr>
          <w:rFonts w:asciiTheme="minorHAnsi" w:hAnsiTheme="minorHAnsi"/>
          <w:sz w:val="22"/>
          <w:szCs w:val="22"/>
        </w:rPr>
        <w:t xml:space="preserve"> </w:t>
      </w:r>
      <w:r w:rsidR="00AD166A">
        <w:rPr>
          <w:rFonts w:asciiTheme="minorHAnsi" w:hAnsiTheme="minorHAnsi"/>
          <w:sz w:val="22"/>
          <w:szCs w:val="22"/>
        </w:rPr>
        <w:t xml:space="preserve">Working group </w:t>
      </w:r>
      <w:r>
        <w:rPr>
          <w:rFonts w:asciiTheme="minorHAnsi" w:hAnsiTheme="minorHAnsi"/>
          <w:sz w:val="22"/>
          <w:szCs w:val="22"/>
        </w:rPr>
        <w:t>(2019-</w:t>
      </w:r>
      <w:r w:rsidR="00AD166A">
        <w:rPr>
          <w:rFonts w:asciiTheme="minorHAnsi" w:hAnsiTheme="minorHAnsi"/>
          <w:sz w:val="22"/>
          <w:szCs w:val="22"/>
        </w:rPr>
        <w:t>2022</w:t>
      </w:r>
      <w:r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ab/>
      </w:r>
    </w:p>
    <w:bookmarkEnd w:id="1"/>
    <w:p w14:paraId="1A81FDF3" w14:textId="6DFC3F34" w:rsidR="00E714E7" w:rsidRDefault="00E714E7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Echo Canyon School (Formerly ANLC), School Site Council Member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2017 - 2018</w:t>
      </w:r>
    </w:p>
    <w:p w14:paraId="07F813DF" w14:textId="0F0CF1FD" w:rsidR="00E714E7" w:rsidRDefault="00E714E7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 Echo Canyon School (Formerly ANLC), PTO Board Member/Community Liaison Chair</w:t>
      </w:r>
      <w:r>
        <w:rPr>
          <w:rFonts w:asciiTheme="minorHAnsi" w:hAnsiTheme="minorHAnsi"/>
          <w:sz w:val="22"/>
          <w:szCs w:val="22"/>
        </w:rPr>
        <w:tab/>
        <w:t>2016 – 2018</w:t>
      </w:r>
    </w:p>
    <w:p w14:paraId="0CC12CA5" w14:textId="299AEF5F" w:rsidR="00EE4068" w:rsidRDefault="00E714E7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E4068">
        <w:rPr>
          <w:rFonts w:asciiTheme="minorHAnsi" w:hAnsiTheme="minorHAnsi"/>
          <w:sz w:val="22"/>
          <w:szCs w:val="22"/>
        </w:rPr>
        <w:t>Occidental College, Volunteers in Service of Tiger Admissions (VISTA), Volunteer</w:t>
      </w:r>
      <w:r w:rsidR="00EE4068">
        <w:rPr>
          <w:rFonts w:asciiTheme="minorHAnsi" w:hAnsiTheme="minorHAnsi"/>
          <w:sz w:val="22"/>
          <w:szCs w:val="22"/>
        </w:rPr>
        <w:tab/>
        <w:t xml:space="preserve">2016 – Present </w:t>
      </w:r>
    </w:p>
    <w:p w14:paraId="7EAC3BFE" w14:textId="791C95C9" w:rsidR="00E714E7" w:rsidRDefault="00EE4068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14E7">
        <w:rPr>
          <w:rFonts w:asciiTheme="minorHAnsi" w:hAnsiTheme="minorHAnsi"/>
          <w:sz w:val="22"/>
          <w:szCs w:val="22"/>
        </w:rPr>
        <w:t>Living Room Café, Homeless Outreach Chair, Board Member</w:t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  <w:t>1999 – 2000</w:t>
      </w:r>
    </w:p>
    <w:p w14:paraId="0322F13F" w14:textId="6B50E70D" w:rsidR="00E714E7" w:rsidRPr="00E714E7" w:rsidRDefault="00E714E7" w:rsidP="00642ABC">
      <w:pPr>
        <w:spacing w:after="12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Democratic Leadership for the 21</w:t>
      </w:r>
      <w:r w:rsidRPr="00C300FB">
        <w:rPr>
          <w:rFonts w:asciiTheme="minorHAnsi" w:hAnsiTheme="minorHAnsi"/>
          <w:sz w:val="22"/>
          <w:szCs w:val="22"/>
          <w:vertAlign w:val="superscript"/>
        </w:rPr>
        <w:t>st</w:t>
      </w:r>
      <w:r>
        <w:rPr>
          <w:rFonts w:asciiTheme="minorHAnsi" w:hAnsiTheme="minorHAnsi"/>
          <w:sz w:val="22"/>
          <w:szCs w:val="22"/>
        </w:rPr>
        <w:t xml:space="preserve"> Century, Board Member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1995 – 1997</w:t>
      </w:r>
    </w:p>
    <w:p w14:paraId="77137A1F" w14:textId="2409B918" w:rsidR="00F97E9B" w:rsidRDefault="00F97E9B" w:rsidP="00642ABC">
      <w:pPr>
        <w:spacing w:after="120"/>
        <w:ind w:firstLine="7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ACADEMIC COMMITTEES</w:t>
      </w:r>
    </w:p>
    <w:p w14:paraId="392C601B" w14:textId="72ECCDB0" w:rsidR="0053219F" w:rsidRDefault="00900065" w:rsidP="00900065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- </w:t>
      </w:r>
      <w:r w:rsidR="0053219F">
        <w:rPr>
          <w:rFonts w:asciiTheme="minorHAnsi" w:hAnsiTheme="minorHAnsi"/>
          <w:bCs/>
          <w:sz w:val="22"/>
          <w:szCs w:val="22"/>
        </w:rPr>
        <w:t>Arizona State University, Success by Design Faculty Promotion Committee, Chair</w:t>
      </w:r>
      <w:r w:rsidR="0053219F">
        <w:rPr>
          <w:rFonts w:asciiTheme="minorHAnsi" w:hAnsiTheme="minorHAnsi"/>
          <w:bCs/>
          <w:sz w:val="22"/>
          <w:szCs w:val="22"/>
        </w:rPr>
        <w:tab/>
        <w:t xml:space="preserve">2024 </w:t>
      </w:r>
    </w:p>
    <w:p w14:paraId="6F97068B" w14:textId="392A3AD7" w:rsidR="00900065" w:rsidRDefault="0053219F" w:rsidP="00900065">
      <w:pPr>
        <w:keepLines/>
        <w:spacing w:line="220" w:lineRule="atLeast"/>
        <w:ind w:firstLine="720"/>
        <w:rPr>
          <w:rFonts w:asciiTheme="minorHAnsi" w:hAnsiTheme="minorHAnsi"/>
          <w:bCs/>
          <w:i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- </w:t>
      </w:r>
      <w:r w:rsidR="00900065">
        <w:rPr>
          <w:rFonts w:asciiTheme="minorHAnsi" w:hAnsiTheme="minorHAnsi"/>
          <w:bCs/>
          <w:sz w:val="22"/>
          <w:szCs w:val="22"/>
        </w:rPr>
        <w:t>WISHES to Action Working Group – Improving Academic Outcomes for</w:t>
      </w:r>
      <w:r w:rsidR="001168DA">
        <w:rPr>
          <w:rFonts w:asciiTheme="minorHAnsi" w:hAnsiTheme="minorHAnsi"/>
          <w:bCs/>
          <w:sz w:val="22"/>
          <w:szCs w:val="22"/>
        </w:rPr>
        <w:tab/>
      </w:r>
      <w:r w:rsidR="00900065">
        <w:rPr>
          <w:rFonts w:asciiTheme="minorHAnsi" w:hAnsiTheme="minorHAnsi"/>
          <w:bCs/>
          <w:sz w:val="22"/>
          <w:szCs w:val="22"/>
        </w:rPr>
        <w:tab/>
      </w:r>
      <w:r w:rsidR="00900065">
        <w:rPr>
          <w:rFonts w:asciiTheme="minorHAnsi" w:hAnsiTheme="minorHAnsi"/>
          <w:bCs/>
          <w:sz w:val="22"/>
          <w:szCs w:val="22"/>
        </w:rPr>
        <w:tab/>
        <w:t>2024 – Present</w:t>
      </w:r>
    </w:p>
    <w:p w14:paraId="08E24976" w14:textId="1A509635" w:rsidR="00900065" w:rsidRDefault="00900065" w:rsidP="00900065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Black Students on ASU Campuses</w:t>
      </w:r>
    </w:p>
    <w:p w14:paraId="50E05D8A" w14:textId="62D8F350" w:rsidR="005B2D9C" w:rsidRDefault="005B2D9C" w:rsidP="005B2D9C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 Arizona State University, Success by Design Faculty Museum of Failure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2024 - Present</w:t>
      </w:r>
    </w:p>
    <w:p w14:paraId="4C167FC0" w14:textId="1C1A4C51" w:rsidR="005B2D9C" w:rsidRDefault="005B2D9C" w:rsidP="005B2D9C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Committee, Co-Chair</w:t>
      </w:r>
    </w:p>
    <w:p w14:paraId="167C9528" w14:textId="070453FB" w:rsidR="005B2D9C" w:rsidRDefault="005B2D9C" w:rsidP="005B2D9C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 Arizona State University, Success by Design Faculty Annual Review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  <w:t>2023</w:t>
      </w:r>
    </w:p>
    <w:p w14:paraId="4472E0A5" w14:textId="3851FB8C" w:rsidR="005B2D9C" w:rsidRDefault="005B2D9C" w:rsidP="005B2D9C">
      <w:pPr>
        <w:keepLines/>
        <w:spacing w:line="220" w:lineRule="atLeast"/>
        <w:ind w:firstLine="72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Committee, Member</w:t>
      </w:r>
    </w:p>
    <w:p w14:paraId="7DEEC78E" w14:textId="5BFD2AE5" w:rsidR="00E714E7" w:rsidRDefault="001E63F7" w:rsidP="001E63F7">
      <w:pPr>
        <w:spacing w:after="120"/>
        <w:ind w:left="72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 Arizona</w:t>
      </w:r>
      <w:r w:rsidR="00F97E9B">
        <w:rPr>
          <w:rFonts w:asciiTheme="minorHAnsi" w:hAnsiTheme="minorHAnsi"/>
          <w:bCs/>
          <w:sz w:val="22"/>
          <w:szCs w:val="22"/>
        </w:rPr>
        <w:t xml:space="preserve"> State University, Committee for Campus Inclusion, Member </w:t>
      </w:r>
      <w:r w:rsidR="00F97E9B">
        <w:rPr>
          <w:rFonts w:asciiTheme="minorHAnsi" w:hAnsiTheme="minorHAnsi"/>
          <w:bCs/>
          <w:sz w:val="22"/>
          <w:szCs w:val="22"/>
        </w:rPr>
        <w:tab/>
      </w:r>
      <w:r w:rsidR="00F97E9B">
        <w:rPr>
          <w:rFonts w:asciiTheme="minorHAnsi" w:hAnsiTheme="minorHAnsi"/>
          <w:bCs/>
          <w:sz w:val="22"/>
          <w:szCs w:val="22"/>
        </w:rPr>
        <w:tab/>
      </w:r>
      <w:r w:rsidR="00F97E9B">
        <w:rPr>
          <w:rFonts w:asciiTheme="minorHAnsi" w:hAnsiTheme="minorHAnsi"/>
          <w:bCs/>
          <w:sz w:val="22"/>
          <w:szCs w:val="22"/>
        </w:rPr>
        <w:tab/>
        <w:t xml:space="preserve">2019 </w:t>
      </w:r>
      <w:r>
        <w:rPr>
          <w:rFonts w:asciiTheme="minorHAnsi" w:hAnsiTheme="minorHAnsi"/>
          <w:bCs/>
          <w:sz w:val="22"/>
          <w:szCs w:val="22"/>
        </w:rPr>
        <w:t>–</w:t>
      </w:r>
      <w:r w:rsidR="00F97E9B">
        <w:rPr>
          <w:rFonts w:asciiTheme="minorHAnsi" w:hAnsiTheme="minorHAnsi"/>
          <w:bCs/>
          <w:sz w:val="22"/>
          <w:szCs w:val="22"/>
        </w:rPr>
        <w:t xml:space="preserve"> Present</w:t>
      </w:r>
      <w:r>
        <w:rPr>
          <w:rFonts w:asciiTheme="minorHAnsi" w:hAnsiTheme="minorHAnsi"/>
          <w:bCs/>
          <w:sz w:val="22"/>
          <w:szCs w:val="22"/>
        </w:rPr>
        <w:br/>
      </w:r>
      <w:r w:rsidRPr="00F97E9B">
        <w:rPr>
          <w:rFonts w:asciiTheme="minorHAnsi" w:hAnsiTheme="minorHAnsi"/>
          <w:bCs/>
          <w:sz w:val="22"/>
          <w:szCs w:val="22"/>
        </w:rPr>
        <w:t>-</w:t>
      </w:r>
      <w:r>
        <w:rPr>
          <w:rFonts w:asciiTheme="minorHAnsi" w:hAnsiTheme="minorHAnsi"/>
          <w:bCs/>
          <w:sz w:val="22"/>
          <w:szCs w:val="22"/>
        </w:rPr>
        <w:t xml:space="preserve"> Arizona</w:t>
      </w:r>
      <w:r w:rsidR="00F97E9B" w:rsidRPr="00F97E9B">
        <w:rPr>
          <w:rFonts w:asciiTheme="minorHAnsi" w:hAnsiTheme="minorHAnsi"/>
          <w:bCs/>
          <w:sz w:val="22"/>
          <w:szCs w:val="22"/>
        </w:rPr>
        <w:t xml:space="preserve"> State University, African &amp; African American Faculty and Staff Association</w:t>
      </w:r>
      <w:r w:rsidR="00F97E9B">
        <w:rPr>
          <w:rFonts w:asciiTheme="minorHAnsi" w:hAnsiTheme="minorHAnsi"/>
          <w:bCs/>
          <w:sz w:val="22"/>
          <w:szCs w:val="22"/>
        </w:rPr>
        <w:t>,</w:t>
      </w:r>
      <w:r w:rsidR="00F97E9B" w:rsidRPr="00F97E9B">
        <w:rPr>
          <w:rFonts w:asciiTheme="minorHAnsi" w:hAnsiTheme="minorHAnsi"/>
          <w:bCs/>
          <w:sz w:val="22"/>
          <w:szCs w:val="22"/>
        </w:rPr>
        <w:tab/>
        <w:t xml:space="preserve">2018 </w:t>
      </w:r>
      <w:r>
        <w:rPr>
          <w:rFonts w:asciiTheme="minorHAnsi" w:hAnsiTheme="minorHAnsi"/>
          <w:bCs/>
          <w:sz w:val="22"/>
          <w:szCs w:val="22"/>
        </w:rPr>
        <w:t>–</w:t>
      </w:r>
      <w:r w:rsidR="00F97E9B" w:rsidRPr="00F97E9B">
        <w:rPr>
          <w:rFonts w:asciiTheme="minorHAnsi" w:hAnsiTheme="minorHAnsi"/>
          <w:bCs/>
          <w:sz w:val="22"/>
          <w:szCs w:val="22"/>
        </w:rPr>
        <w:t xml:space="preserve"> Present</w:t>
      </w:r>
      <w:r w:rsidRPr="001E63F7">
        <w:br/>
        <w:t xml:space="preserve">     </w:t>
      </w:r>
      <w:r w:rsidR="00F97E9B">
        <w:rPr>
          <w:rFonts w:asciiTheme="minorHAnsi" w:hAnsiTheme="minorHAnsi"/>
          <w:bCs/>
          <w:sz w:val="22"/>
          <w:szCs w:val="22"/>
        </w:rPr>
        <w:t>Member</w:t>
      </w:r>
      <w:r>
        <w:rPr>
          <w:rFonts w:asciiTheme="minorHAnsi" w:hAnsiTheme="minorHAnsi"/>
          <w:bCs/>
          <w:sz w:val="22"/>
          <w:szCs w:val="22"/>
        </w:rPr>
        <w:br/>
      </w:r>
      <w:r>
        <w:rPr>
          <w:rFonts w:asciiTheme="minorHAnsi" w:hAnsiTheme="minorHAnsi"/>
          <w:bCs/>
          <w:sz w:val="22"/>
          <w:szCs w:val="22"/>
        </w:rPr>
        <w:br/>
      </w:r>
      <w:r w:rsidR="00F97E9B">
        <w:rPr>
          <w:rFonts w:asciiTheme="minorHAnsi" w:hAnsiTheme="minorHAnsi"/>
          <w:b/>
          <w:bCs/>
          <w:sz w:val="22"/>
          <w:szCs w:val="22"/>
        </w:rPr>
        <w:t xml:space="preserve">VOLUNTEER EDUCATION </w:t>
      </w:r>
      <w:r w:rsidR="00E714E7" w:rsidRPr="00E714E7">
        <w:rPr>
          <w:rFonts w:asciiTheme="minorHAnsi" w:hAnsiTheme="minorHAnsi"/>
          <w:b/>
          <w:bCs/>
          <w:sz w:val="22"/>
          <w:szCs w:val="22"/>
        </w:rPr>
        <w:t>COMMITTEES</w:t>
      </w:r>
    </w:p>
    <w:p w14:paraId="26531AD1" w14:textId="77777777" w:rsidR="005B2D9C" w:rsidRDefault="005B2D9C" w:rsidP="005B2D9C">
      <w:pPr>
        <w:ind w:left="720"/>
        <w:rPr>
          <w:rFonts w:asciiTheme="minorHAnsi" w:hAnsiTheme="minorHAnsi"/>
          <w:sz w:val="22"/>
          <w:szCs w:val="22"/>
        </w:rPr>
      </w:pPr>
      <w:bookmarkStart w:id="2" w:name="_Hlk63028319"/>
      <w:r>
        <w:rPr>
          <w:rFonts w:asciiTheme="minorHAnsi" w:hAnsiTheme="minorHAnsi"/>
          <w:sz w:val="22"/>
          <w:szCs w:val="22"/>
        </w:rPr>
        <w:t xml:space="preserve">- </w:t>
      </w:r>
      <w:r w:rsidR="00953626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rizona </w:t>
      </w:r>
      <w:r w:rsidR="0095362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tate </w:t>
      </w:r>
      <w:r w:rsidR="00953626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>niversity</w:t>
      </w:r>
      <w:r w:rsidR="00953626">
        <w:rPr>
          <w:rFonts w:asciiTheme="minorHAnsi" w:hAnsiTheme="minorHAnsi"/>
          <w:sz w:val="22"/>
          <w:szCs w:val="22"/>
        </w:rPr>
        <w:t xml:space="preserve"> Black Undergraduate Law Society</w:t>
      </w:r>
      <w:r w:rsidR="00900065">
        <w:rPr>
          <w:rFonts w:asciiTheme="minorHAnsi" w:hAnsiTheme="minorHAnsi"/>
          <w:sz w:val="22"/>
          <w:szCs w:val="22"/>
        </w:rPr>
        <w:t xml:space="preserve"> (BULS)</w:t>
      </w:r>
      <w:r w:rsidR="00953626">
        <w:rPr>
          <w:rFonts w:asciiTheme="minorHAnsi" w:hAnsiTheme="minorHAnsi"/>
          <w:sz w:val="22"/>
          <w:szCs w:val="22"/>
        </w:rPr>
        <w:t>, Faculty Liaison</w:t>
      </w:r>
      <w:r w:rsidR="00953626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2024 - 2025</w:t>
      </w:r>
    </w:p>
    <w:p w14:paraId="51A04578" w14:textId="77AD1A00" w:rsidR="000A5E94" w:rsidRDefault="00953626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0A5E94">
        <w:rPr>
          <w:rFonts w:asciiTheme="minorHAnsi" w:hAnsiTheme="minorHAnsi"/>
          <w:sz w:val="22"/>
          <w:szCs w:val="22"/>
        </w:rPr>
        <w:t xml:space="preserve">Scottsdale Unified School District, </w:t>
      </w:r>
      <w:r w:rsidR="004D3532">
        <w:rPr>
          <w:rFonts w:asciiTheme="minorHAnsi" w:hAnsiTheme="minorHAnsi"/>
          <w:sz w:val="22"/>
          <w:szCs w:val="22"/>
        </w:rPr>
        <w:t>Secondary Novel</w:t>
      </w:r>
      <w:r w:rsidR="000A5E94" w:rsidRPr="000A5E94">
        <w:rPr>
          <w:rFonts w:asciiTheme="minorHAnsi" w:hAnsiTheme="minorHAnsi"/>
          <w:sz w:val="22"/>
          <w:szCs w:val="22"/>
        </w:rPr>
        <w:t xml:space="preserve"> Review Committee</w:t>
      </w:r>
      <w:r w:rsidR="000A5E94">
        <w:rPr>
          <w:rFonts w:asciiTheme="minorHAnsi" w:hAnsiTheme="minorHAnsi"/>
          <w:sz w:val="22"/>
          <w:szCs w:val="22"/>
        </w:rPr>
        <w:t>,</w:t>
      </w:r>
    </w:p>
    <w:p w14:paraId="076E5CD4" w14:textId="71D4DE40" w:rsidR="000A5E94" w:rsidRDefault="000A5E94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Member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2021 – </w:t>
      </w:r>
      <w:r w:rsidR="00F97E9B"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60F4037" w14:textId="7D166457" w:rsidR="00E714E7" w:rsidRDefault="0069640D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E714E7">
        <w:rPr>
          <w:rFonts w:asciiTheme="minorHAnsi" w:hAnsiTheme="minorHAnsi"/>
          <w:sz w:val="22"/>
          <w:szCs w:val="22"/>
        </w:rPr>
        <w:t xml:space="preserve">Scottsdale Unified School District, Equity and Inclusion Committee, Member </w:t>
      </w:r>
      <w:r w:rsidR="00E714E7">
        <w:rPr>
          <w:rFonts w:asciiTheme="minorHAnsi" w:hAnsiTheme="minorHAnsi"/>
          <w:sz w:val="22"/>
          <w:szCs w:val="22"/>
        </w:rPr>
        <w:tab/>
      </w:r>
      <w:r w:rsidR="00E714E7">
        <w:rPr>
          <w:rFonts w:asciiTheme="minorHAnsi" w:hAnsiTheme="minorHAnsi"/>
          <w:sz w:val="22"/>
          <w:szCs w:val="22"/>
        </w:rPr>
        <w:tab/>
        <w:t>2020</w:t>
      </w:r>
      <w:r w:rsidR="000A5E94">
        <w:rPr>
          <w:rFonts w:asciiTheme="minorHAnsi" w:hAnsiTheme="minorHAnsi"/>
          <w:sz w:val="22"/>
          <w:szCs w:val="22"/>
        </w:rPr>
        <w:t xml:space="preserve"> – </w:t>
      </w:r>
      <w:r w:rsidR="00642ABC">
        <w:rPr>
          <w:rFonts w:asciiTheme="minorHAnsi" w:hAnsiTheme="minorHAnsi"/>
          <w:sz w:val="22"/>
          <w:szCs w:val="22"/>
        </w:rPr>
        <w:t>2022</w:t>
      </w:r>
      <w:r w:rsidR="000A5E94">
        <w:rPr>
          <w:rFonts w:asciiTheme="minorHAnsi" w:hAnsiTheme="minorHAnsi"/>
          <w:sz w:val="22"/>
          <w:szCs w:val="22"/>
        </w:rPr>
        <w:t xml:space="preserve"> </w:t>
      </w:r>
    </w:p>
    <w:p w14:paraId="621F3D71" w14:textId="3851C1A4" w:rsidR="00E714E7" w:rsidRDefault="00E714E7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Scottsdale Unified School District, Social Emotional Learning Sub-Committee, Member</w:t>
      </w:r>
      <w:r>
        <w:rPr>
          <w:rFonts w:asciiTheme="minorHAnsi" w:hAnsiTheme="minorHAnsi"/>
          <w:sz w:val="22"/>
          <w:szCs w:val="22"/>
        </w:rPr>
        <w:tab/>
        <w:t>2020</w:t>
      </w:r>
      <w:r w:rsidR="00BA3FE8">
        <w:rPr>
          <w:rFonts w:asciiTheme="minorHAnsi" w:hAnsiTheme="minorHAnsi"/>
          <w:sz w:val="22"/>
          <w:szCs w:val="22"/>
        </w:rPr>
        <w:t xml:space="preserve"> – </w:t>
      </w:r>
      <w:r w:rsidR="00642ABC">
        <w:rPr>
          <w:rFonts w:asciiTheme="minorHAnsi" w:hAnsiTheme="minorHAnsi"/>
          <w:sz w:val="22"/>
          <w:szCs w:val="22"/>
        </w:rPr>
        <w:t>2022</w:t>
      </w:r>
      <w:r w:rsidR="00BA3FE8">
        <w:rPr>
          <w:rFonts w:asciiTheme="minorHAnsi" w:hAnsiTheme="minorHAnsi"/>
          <w:sz w:val="22"/>
          <w:szCs w:val="22"/>
        </w:rPr>
        <w:t xml:space="preserve"> </w:t>
      </w:r>
    </w:p>
    <w:p w14:paraId="4EECB4AA" w14:textId="178647F3" w:rsidR="00E714E7" w:rsidRDefault="00E714E7" w:rsidP="00E714E7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Scottsdale Unified School District, Bond and Oversight Committee, Member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2017 – </w:t>
      </w:r>
      <w:r w:rsidR="00ED362B">
        <w:rPr>
          <w:rFonts w:asciiTheme="minorHAnsi" w:hAnsiTheme="minorHAnsi"/>
          <w:sz w:val="22"/>
          <w:szCs w:val="22"/>
        </w:rPr>
        <w:t>2024</w:t>
      </w:r>
      <w:r>
        <w:rPr>
          <w:rFonts w:asciiTheme="minorHAnsi" w:hAnsiTheme="minorHAnsi"/>
          <w:sz w:val="22"/>
          <w:szCs w:val="22"/>
        </w:rPr>
        <w:t xml:space="preserve"> </w:t>
      </w:r>
    </w:p>
    <w:bookmarkEnd w:id="2"/>
    <w:p w14:paraId="53B5B560" w14:textId="77777777" w:rsidR="000A5E94" w:rsidRDefault="000A5E94" w:rsidP="000A5E9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Scottsdale Parent Council, Elected Representative Hopi Elementary (2019-20), </w:t>
      </w:r>
    </w:p>
    <w:p w14:paraId="7CFC1025" w14:textId="28AEA5B9" w:rsidR="000A5E94" w:rsidRDefault="000A5E94" w:rsidP="00642ABC">
      <w:pPr>
        <w:spacing w:after="120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Member, Equity, Diversity &amp; Inclusion Committee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2016 - </w:t>
      </w:r>
      <w:r w:rsidR="00F97E9B">
        <w:rPr>
          <w:rFonts w:asciiTheme="minorHAnsi" w:hAnsiTheme="minorHAnsi"/>
          <w:sz w:val="22"/>
          <w:szCs w:val="22"/>
        </w:rPr>
        <w:t>2023</w:t>
      </w:r>
    </w:p>
    <w:p w14:paraId="43541057" w14:textId="1460B340" w:rsidR="00F64565" w:rsidRDefault="00E714E7" w:rsidP="00642ABC">
      <w:pPr>
        <w:spacing w:after="12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PUBLIC SERVICE/</w:t>
      </w:r>
      <w:r w:rsidR="00FD2EEF">
        <w:rPr>
          <w:rFonts w:asciiTheme="minorHAnsi" w:hAnsiTheme="minorHAnsi"/>
          <w:b/>
          <w:bCs/>
          <w:sz w:val="22"/>
          <w:szCs w:val="22"/>
        </w:rPr>
        <w:t>INTERNSHIPS/</w:t>
      </w:r>
      <w:r>
        <w:rPr>
          <w:rFonts w:asciiTheme="minorHAnsi" w:hAnsiTheme="minorHAnsi"/>
          <w:b/>
          <w:bCs/>
          <w:sz w:val="22"/>
          <w:szCs w:val="22"/>
        </w:rPr>
        <w:t>VOLUNTEER</w:t>
      </w:r>
      <w:r w:rsidR="000B5710">
        <w:rPr>
          <w:rFonts w:asciiTheme="minorHAnsi" w:hAnsiTheme="minorHAnsi"/>
          <w:sz w:val="22"/>
          <w:szCs w:val="22"/>
        </w:rPr>
        <w:tab/>
      </w:r>
      <w:r w:rsidR="000B5710">
        <w:rPr>
          <w:rFonts w:asciiTheme="minorHAnsi" w:hAnsiTheme="minorHAnsi"/>
          <w:sz w:val="22"/>
          <w:szCs w:val="22"/>
        </w:rPr>
        <w:tab/>
      </w:r>
    </w:p>
    <w:p w14:paraId="1726243D" w14:textId="20400FED" w:rsidR="00131724" w:rsidRDefault="00131724" w:rsidP="0013172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BC45A0">
        <w:rPr>
          <w:rFonts w:asciiTheme="minorHAnsi" w:hAnsiTheme="minorHAnsi"/>
          <w:sz w:val="22"/>
          <w:szCs w:val="22"/>
        </w:rPr>
        <w:t xml:space="preserve">Democratic </w:t>
      </w:r>
      <w:r w:rsidR="00A039BF">
        <w:rPr>
          <w:rFonts w:asciiTheme="minorHAnsi" w:hAnsiTheme="minorHAnsi"/>
          <w:sz w:val="22"/>
          <w:szCs w:val="22"/>
        </w:rPr>
        <w:t xml:space="preserve">State </w:t>
      </w:r>
      <w:r>
        <w:rPr>
          <w:rFonts w:asciiTheme="minorHAnsi" w:hAnsiTheme="minorHAnsi"/>
          <w:sz w:val="22"/>
          <w:szCs w:val="22"/>
        </w:rPr>
        <w:t>Committee Person</w:t>
      </w:r>
      <w:r w:rsidR="00BC45A0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Arizona </w:t>
      </w:r>
      <w:r w:rsidR="00BC45A0">
        <w:rPr>
          <w:rFonts w:asciiTheme="minorHAnsi" w:hAnsiTheme="minorHAnsi"/>
          <w:sz w:val="22"/>
          <w:szCs w:val="22"/>
        </w:rPr>
        <w:t xml:space="preserve">Legislative </w:t>
      </w:r>
      <w:r>
        <w:rPr>
          <w:rFonts w:asciiTheme="minorHAnsi" w:hAnsiTheme="minorHAnsi"/>
          <w:sz w:val="22"/>
          <w:szCs w:val="22"/>
        </w:rPr>
        <w:t>D</w:t>
      </w:r>
      <w:r w:rsidR="00BC45A0">
        <w:rPr>
          <w:rFonts w:asciiTheme="minorHAnsi" w:hAnsiTheme="minorHAnsi"/>
          <w:sz w:val="22"/>
          <w:szCs w:val="22"/>
        </w:rPr>
        <w:t>istrict</w:t>
      </w:r>
      <w:r>
        <w:rPr>
          <w:rFonts w:asciiTheme="minorHAnsi" w:hAnsiTheme="minorHAnsi"/>
          <w:sz w:val="22"/>
          <w:szCs w:val="22"/>
        </w:rPr>
        <w:t xml:space="preserve"> 23</w:t>
      </w:r>
      <w:r w:rsidR="00A039BF">
        <w:rPr>
          <w:rFonts w:asciiTheme="minorHAnsi" w:hAnsiTheme="minorHAnsi"/>
          <w:sz w:val="22"/>
          <w:szCs w:val="22"/>
        </w:rPr>
        <w:t xml:space="preserve"> (LD 23)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2016</w:t>
      </w:r>
      <w:r w:rsidR="00457D0C">
        <w:rPr>
          <w:rFonts w:asciiTheme="minorHAnsi" w:hAnsiTheme="minorHAnsi"/>
          <w:sz w:val="22"/>
          <w:szCs w:val="22"/>
        </w:rPr>
        <w:t xml:space="preserve"> </w:t>
      </w:r>
      <w:r w:rsidR="00FD2EEF">
        <w:rPr>
          <w:rFonts w:asciiTheme="minorHAnsi" w:hAnsiTheme="minorHAnsi"/>
          <w:sz w:val="22"/>
          <w:szCs w:val="22"/>
        </w:rPr>
        <w:t>–</w:t>
      </w:r>
      <w:r w:rsidR="00457D0C">
        <w:rPr>
          <w:rFonts w:asciiTheme="minorHAnsi" w:hAnsiTheme="minorHAnsi"/>
          <w:sz w:val="22"/>
          <w:szCs w:val="22"/>
        </w:rPr>
        <w:t xml:space="preserve"> </w:t>
      </w:r>
      <w:r w:rsidR="00BA3FE8">
        <w:rPr>
          <w:rFonts w:asciiTheme="minorHAnsi" w:hAnsiTheme="minorHAnsi"/>
          <w:sz w:val="22"/>
          <w:szCs w:val="22"/>
        </w:rPr>
        <w:t>2020</w:t>
      </w:r>
    </w:p>
    <w:p w14:paraId="68996CCB" w14:textId="2F40B6FA" w:rsidR="00FD2EEF" w:rsidRDefault="00FD2EEF" w:rsidP="0013172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Democratic Precinct Committee Person, Arizona Legislative District 23 (LD 23)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2016 – </w:t>
      </w:r>
      <w:r w:rsidR="00BA3FE8">
        <w:rPr>
          <w:rFonts w:asciiTheme="minorHAnsi" w:hAnsiTheme="minorHAnsi"/>
          <w:sz w:val="22"/>
          <w:szCs w:val="22"/>
        </w:rPr>
        <w:t>2020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633594B" w14:textId="77777777" w:rsidR="00131724" w:rsidRDefault="00131724" w:rsidP="0013172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Obama/Biden, Volunteer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2008, 2012</w:t>
      </w:r>
    </w:p>
    <w:p w14:paraId="03A2390A" w14:textId="77777777" w:rsidR="00131724" w:rsidRDefault="00131724" w:rsidP="0013172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Habitat for Humanity Summer Youth Blitz, Advisor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1997 – 2003</w:t>
      </w:r>
    </w:p>
    <w:p w14:paraId="52B0B8E5" w14:textId="706E192E" w:rsidR="005401E8" w:rsidRDefault="00131724" w:rsidP="00994811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Cabrini Green Youth Programs, Volunteer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1997 – 2002</w:t>
      </w:r>
    </w:p>
    <w:p w14:paraId="735A18D6" w14:textId="77777777" w:rsidR="00131724" w:rsidRDefault="00131724" w:rsidP="0013172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/>
          <w:sz w:val="22"/>
          <w:szCs w:val="22"/>
        </w:rPr>
        <w:t>Kurth</w:t>
      </w:r>
      <w:proofErr w:type="spellEnd"/>
      <w:r>
        <w:rPr>
          <w:rFonts w:asciiTheme="minorHAnsi" w:hAnsiTheme="minorHAnsi"/>
          <w:sz w:val="22"/>
          <w:szCs w:val="22"/>
        </w:rPr>
        <w:t>/Lampe Political Consulting, Associate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1995 – 1997</w:t>
      </w:r>
    </w:p>
    <w:p w14:paraId="02DA7CE0" w14:textId="77777777" w:rsidR="00131724" w:rsidRDefault="00131724" w:rsidP="0013172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Office of Senator Carol Mosley-Braun (D-IL), Intern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1993</w:t>
      </w:r>
    </w:p>
    <w:p w14:paraId="4CB70C94" w14:textId="4CCB4DA6" w:rsidR="00131724" w:rsidRDefault="00131724" w:rsidP="0013172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Office of Senator Paul Simon (D-IL), Intern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5138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1992</w:t>
      </w:r>
    </w:p>
    <w:p w14:paraId="2651C8C5" w14:textId="06195437" w:rsidR="00A039BF" w:rsidRDefault="00C300FB" w:rsidP="003B1834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Illinois Democratic Party, Intern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51385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1989</w:t>
      </w:r>
    </w:p>
    <w:sectPr w:rsidR="00A039BF" w:rsidSect="007E480A">
      <w:headerReference w:type="even" r:id="rId9"/>
      <w:headerReference w:type="default" r:id="rId10"/>
      <w:pgSz w:w="12240" w:h="15840"/>
      <w:pgMar w:top="1008" w:right="1008" w:bottom="1008" w:left="1008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23496" w14:textId="77777777" w:rsidR="000B2AA5" w:rsidRDefault="000B2AA5">
      <w:r>
        <w:separator/>
      </w:r>
    </w:p>
  </w:endnote>
  <w:endnote w:type="continuationSeparator" w:id="0">
    <w:p w14:paraId="34816C30" w14:textId="77777777" w:rsidR="000B2AA5" w:rsidRDefault="000B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923A4" w14:textId="77777777" w:rsidR="000B2AA5" w:rsidRDefault="000B2AA5">
      <w:r>
        <w:separator/>
      </w:r>
    </w:p>
  </w:footnote>
  <w:footnote w:type="continuationSeparator" w:id="0">
    <w:p w14:paraId="3408E636" w14:textId="77777777" w:rsidR="000B2AA5" w:rsidRDefault="000B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DED13" w14:textId="77777777" w:rsidR="00D64DC7" w:rsidRDefault="00D64DC7" w:rsidP="00A138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C06879" w14:textId="77777777" w:rsidR="00D64DC7" w:rsidRDefault="00D64DC7" w:rsidP="00A138A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A5F93" w14:textId="77777777" w:rsidR="00D64DC7" w:rsidRDefault="00D64DC7" w:rsidP="00A138A2">
    <w:pPr>
      <w:pStyle w:val="Header"/>
      <w:ind w:right="360"/>
      <w:jc w:val="right"/>
      <w:rPr>
        <w:noProof w:val="0"/>
      </w:rPr>
    </w:pPr>
  </w:p>
  <w:p w14:paraId="103A1B8A" w14:textId="77777777" w:rsidR="00D64DC7" w:rsidRDefault="00D64DC7" w:rsidP="00A138A2">
    <w:pPr>
      <w:pStyle w:val="Header"/>
      <w:jc w:val="center"/>
      <w:rPr>
        <w:noProof w:val="0"/>
      </w:rPr>
    </w:pPr>
  </w:p>
  <w:p w14:paraId="326F6B66" w14:textId="61509494" w:rsidR="00D64DC7" w:rsidRDefault="00D64DC7" w:rsidP="00952EA8">
    <w:pPr>
      <w:pStyle w:val="Header"/>
      <w:framePr w:w="546" w:h="536" w:hRule="exact" w:wrap="around" w:vAnchor="text" w:hAnchor="page" w:x="11089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1D16">
      <w:rPr>
        <w:rStyle w:val="PageNumber"/>
      </w:rPr>
      <w:t>5</w:t>
    </w:r>
    <w:r>
      <w:rPr>
        <w:rStyle w:val="PageNumber"/>
      </w:rPr>
      <w:fldChar w:fldCharType="end"/>
    </w:r>
  </w:p>
  <w:p w14:paraId="21B4F991" w14:textId="2F1EAA37" w:rsidR="00D64DC7" w:rsidRPr="00952EA8" w:rsidRDefault="00D64DC7" w:rsidP="00952EA8">
    <w:pPr>
      <w:pStyle w:val="Header"/>
      <w:spacing w:after="240"/>
      <w:contextualSpacing/>
      <w:jc w:val="center"/>
      <w:rPr>
        <w:noProof w:val="0"/>
        <w:sz w:val="22"/>
        <w:szCs w:val="22"/>
      </w:rPr>
    </w:pPr>
    <w:r w:rsidRPr="00952EA8">
      <w:rPr>
        <w:noProof w:val="0"/>
        <w:sz w:val="22"/>
        <w:szCs w:val="22"/>
      </w:rPr>
      <w:t>Curriculum Vitae</w:t>
    </w:r>
    <w:r w:rsidRPr="00952EA8">
      <w:rPr>
        <w:noProof w:val="0"/>
        <w:sz w:val="22"/>
        <w:szCs w:val="22"/>
      </w:rPr>
      <w:tab/>
    </w:r>
    <w:r w:rsidRPr="00952EA8">
      <w:rPr>
        <w:b/>
        <w:noProof w:val="0"/>
        <w:sz w:val="22"/>
        <w:szCs w:val="22"/>
      </w:rPr>
      <w:t>Stuart Rhoden, Ph.D.</w:t>
    </w:r>
    <w:r w:rsidRPr="00952EA8">
      <w:rPr>
        <w:noProof w:val="0"/>
        <w:sz w:val="22"/>
        <w:szCs w:val="22"/>
      </w:rPr>
      <w:t xml:space="preserve"> </w:t>
    </w:r>
    <w:r w:rsidRPr="00952EA8">
      <w:rPr>
        <w:noProof w:val="0"/>
        <w:sz w:val="22"/>
        <w:szCs w:val="22"/>
      </w:rPr>
      <w:tab/>
    </w:r>
    <w:r w:rsidRPr="00952EA8">
      <w:rPr>
        <w:noProof w:val="0"/>
        <w:sz w:val="22"/>
        <w:szCs w:val="22"/>
      </w:rPr>
      <w:tab/>
      <w:t>Page</w:t>
    </w:r>
  </w:p>
  <w:p w14:paraId="6CB2A264" w14:textId="07E287F2" w:rsidR="00D64DC7" w:rsidRPr="00952EA8" w:rsidRDefault="00D64DC7" w:rsidP="00952EA8">
    <w:pPr>
      <w:pStyle w:val="Header"/>
      <w:tabs>
        <w:tab w:val="clear" w:pos="4320"/>
        <w:tab w:val="clear" w:pos="8640"/>
        <w:tab w:val="left" w:pos="6375"/>
      </w:tabs>
      <w:rPr>
        <w:noProof w:val="0"/>
        <w:u w:val="single"/>
      </w:rPr>
    </w:pPr>
    <w:r>
      <w:rPr>
        <w:noProof w:val="0"/>
        <w:u w:val="single"/>
      </w:rPr>
      <w:tab/>
    </w:r>
    <w:r>
      <w:rPr>
        <w:noProof w:val="0"/>
        <w:u w:val="single"/>
      </w:rPr>
      <w:tab/>
    </w:r>
    <w:r>
      <w:rPr>
        <w:noProof w:val="0"/>
        <w:u w:val="single"/>
      </w:rPr>
      <w:tab/>
    </w:r>
    <w:r>
      <w:rPr>
        <w:noProof w:val="0"/>
        <w:u w:val="single"/>
      </w:rPr>
      <w:tab/>
    </w:r>
    <w:r>
      <w:rPr>
        <w:noProof w:val="0"/>
        <w:u w:val="single"/>
      </w:rPr>
      <w:tab/>
    </w:r>
    <w:r>
      <w:rPr>
        <w:noProof w:val="0"/>
        <w:u w:val="single"/>
      </w:rPr>
      <w:tab/>
    </w:r>
    <w:r>
      <w:rPr>
        <w:noProof w:val="0"/>
        <w:u w:val="single"/>
      </w:rPr>
      <w:tab/>
      <w:t xml:space="preserve">    </w:t>
    </w:r>
  </w:p>
  <w:p w14:paraId="1C0CBACF" w14:textId="77777777" w:rsidR="00D64DC7" w:rsidRDefault="00D64DC7" w:rsidP="00A138A2">
    <w:pPr>
      <w:pStyle w:val="Header"/>
      <w:rPr>
        <w:noProof w:val="0"/>
      </w:rPr>
    </w:pPr>
  </w:p>
  <w:p w14:paraId="49E16C2F" w14:textId="77777777" w:rsidR="00D64DC7" w:rsidRDefault="00D64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AD00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6211E6"/>
    <w:multiLevelType w:val="hybridMultilevel"/>
    <w:tmpl w:val="D1F2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50F05"/>
    <w:multiLevelType w:val="hybridMultilevel"/>
    <w:tmpl w:val="CB96D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AB0088"/>
    <w:multiLevelType w:val="multilevel"/>
    <w:tmpl w:val="3FDE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E399F"/>
    <w:multiLevelType w:val="hybridMultilevel"/>
    <w:tmpl w:val="990CE7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F03627"/>
    <w:multiLevelType w:val="hybridMultilevel"/>
    <w:tmpl w:val="71D0D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DB34BD"/>
    <w:multiLevelType w:val="hybridMultilevel"/>
    <w:tmpl w:val="88C69006"/>
    <w:lvl w:ilvl="0" w:tplc="A8F0A3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85F21"/>
    <w:multiLevelType w:val="hybridMultilevel"/>
    <w:tmpl w:val="9A5433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04210"/>
    <w:multiLevelType w:val="hybridMultilevel"/>
    <w:tmpl w:val="376E0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C544C0"/>
    <w:multiLevelType w:val="hybridMultilevel"/>
    <w:tmpl w:val="1BF86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762B7A"/>
    <w:multiLevelType w:val="hybridMultilevel"/>
    <w:tmpl w:val="D45EA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5A3AA0"/>
    <w:multiLevelType w:val="hybridMultilevel"/>
    <w:tmpl w:val="DACA1732"/>
    <w:lvl w:ilvl="0" w:tplc="329E580A">
      <w:numFmt w:val="bullet"/>
      <w:lvlText w:val="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0044B4"/>
    <w:multiLevelType w:val="hybridMultilevel"/>
    <w:tmpl w:val="EEE8D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F8B07FC"/>
    <w:multiLevelType w:val="hybridMultilevel"/>
    <w:tmpl w:val="9EC69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02EAC"/>
    <w:multiLevelType w:val="hybridMultilevel"/>
    <w:tmpl w:val="C038BCD4"/>
    <w:lvl w:ilvl="0" w:tplc="A8F0A3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1027E"/>
    <w:multiLevelType w:val="hybridMultilevel"/>
    <w:tmpl w:val="7A3E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23CDA"/>
    <w:multiLevelType w:val="hybridMultilevel"/>
    <w:tmpl w:val="27D8D9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D6264"/>
    <w:multiLevelType w:val="hybridMultilevel"/>
    <w:tmpl w:val="BA64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111FE1"/>
    <w:multiLevelType w:val="hybridMultilevel"/>
    <w:tmpl w:val="8110A072"/>
    <w:lvl w:ilvl="0" w:tplc="A8F0A3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52466"/>
    <w:multiLevelType w:val="hybridMultilevel"/>
    <w:tmpl w:val="13DC4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5E5F01"/>
    <w:multiLevelType w:val="hybridMultilevel"/>
    <w:tmpl w:val="AB6AB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15"/>
  </w:num>
  <w:num w:numId="5">
    <w:abstractNumId w:val="7"/>
  </w:num>
  <w:num w:numId="6">
    <w:abstractNumId w:val="19"/>
  </w:num>
  <w:num w:numId="7">
    <w:abstractNumId w:val="17"/>
  </w:num>
  <w:num w:numId="8">
    <w:abstractNumId w:val="14"/>
  </w:num>
  <w:num w:numId="9">
    <w:abstractNumId w:val="21"/>
  </w:num>
  <w:num w:numId="10">
    <w:abstractNumId w:val="20"/>
  </w:num>
  <w:num w:numId="11">
    <w:abstractNumId w:val="11"/>
  </w:num>
  <w:num w:numId="12">
    <w:abstractNumId w:val="3"/>
  </w:num>
  <w:num w:numId="13">
    <w:abstractNumId w:val="18"/>
  </w:num>
  <w:num w:numId="14">
    <w:abstractNumId w:val="2"/>
  </w:num>
  <w:num w:numId="15">
    <w:abstractNumId w:val="10"/>
  </w:num>
  <w:num w:numId="16">
    <w:abstractNumId w:val="9"/>
  </w:num>
  <w:num w:numId="17">
    <w:abstractNumId w:val="6"/>
  </w:num>
  <w:num w:numId="18">
    <w:abstractNumId w:val="4"/>
  </w:num>
  <w:num w:numId="19">
    <w:abstractNumId w:val="0"/>
  </w:num>
  <w:num w:numId="20">
    <w:abstractNumId w:val="12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5"/>
    <w:rsid w:val="00000B6F"/>
    <w:rsid w:val="0000324E"/>
    <w:rsid w:val="00027064"/>
    <w:rsid w:val="0003303D"/>
    <w:rsid w:val="00033B42"/>
    <w:rsid w:val="00036C1E"/>
    <w:rsid w:val="00037005"/>
    <w:rsid w:val="00045145"/>
    <w:rsid w:val="0005248B"/>
    <w:rsid w:val="00060FC9"/>
    <w:rsid w:val="00062FD5"/>
    <w:rsid w:val="000671D5"/>
    <w:rsid w:val="00070EB3"/>
    <w:rsid w:val="000719C6"/>
    <w:rsid w:val="00074C1E"/>
    <w:rsid w:val="000763BB"/>
    <w:rsid w:val="0008316A"/>
    <w:rsid w:val="00094367"/>
    <w:rsid w:val="000A1811"/>
    <w:rsid w:val="000A3EBA"/>
    <w:rsid w:val="000A5E94"/>
    <w:rsid w:val="000A76A2"/>
    <w:rsid w:val="000B0A02"/>
    <w:rsid w:val="000B2AA5"/>
    <w:rsid w:val="000B5710"/>
    <w:rsid w:val="000B637D"/>
    <w:rsid w:val="000C1AF1"/>
    <w:rsid w:val="000C63AD"/>
    <w:rsid w:val="000C6DF1"/>
    <w:rsid w:val="000D1938"/>
    <w:rsid w:val="000D3597"/>
    <w:rsid w:val="000D431E"/>
    <w:rsid w:val="000E0D25"/>
    <w:rsid w:val="000E4CA6"/>
    <w:rsid w:val="000F1EA5"/>
    <w:rsid w:val="000F7ED8"/>
    <w:rsid w:val="00101258"/>
    <w:rsid w:val="00102CC2"/>
    <w:rsid w:val="0010789E"/>
    <w:rsid w:val="0011597D"/>
    <w:rsid w:val="001168DA"/>
    <w:rsid w:val="001241EE"/>
    <w:rsid w:val="00124BCA"/>
    <w:rsid w:val="001302DB"/>
    <w:rsid w:val="00131724"/>
    <w:rsid w:val="00137AA5"/>
    <w:rsid w:val="00142647"/>
    <w:rsid w:val="00147672"/>
    <w:rsid w:val="00152713"/>
    <w:rsid w:val="001625D0"/>
    <w:rsid w:val="00162D60"/>
    <w:rsid w:val="00164A80"/>
    <w:rsid w:val="00166CE1"/>
    <w:rsid w:val="0016791D"/>
    <w:rsid w:val="00180375"/>
    <w:rsid w:val="00190003"/>
    <w:rsid w:val="00194140"/>
    <w:rsid w:val="001A7DAD"/>
    <w:rsid w:val="001C30CA"/>
    <w:rsid w:val="001C3797"/>
    <w:rsid w:val="001D62DC"/>
    <w:rsid w:val="001E1440"/>
    <w:rsid w:val="001E5511"/>
    <w:rsid w:val="001E63F7"/>
    <w:rsid w:val="001E72D8"/>
    <w:rsid w:val="001F0897"/>
    <w:rsid w:val="001F345E"/>
    <w:rsid w:val="001F36A9"/>
    <w:rsid w:val="00201042"/>
    <w:rsid w:val="002026A3"/>
    <w:rsid w:val="002049BA"/>
    <w:rsid w:val="00205C60"/>
    <w:rsid w:val="00211641"/>
    <w:rsid w:val="00213B80"/>
    <w:rsid w:val="00215573"/>
    <w:rsid w:val="00221382"/>
    <w:rsid w:val="00223341"/>
    <w:rsid w:val="00243045"/>
    <w:rsid w:val="00244D43"/>
    <w:rsid w:val="002501B0"/>
    <w:rsid w:val="00255D0B"/>
    <w:rsid w:val="00267C54"/>
    <w:rsid w:val="00282314"/>
    <w:rsid w:val="00297801"/>
    <w:rsid w:val="002C1648"/>
    <w:rsid w:val="002D4FEF"/>
    <w:rsid w:val="002E111D"/>
    <w:rsid w:val="002E363E"/>
    <w:rsid w:val="002E480E"/>
    <w:rsid w:val="002E5E53"/>
    <w:rsid w:val="002F6D93"/>
    <w:rsid w:val="00302227"/>
    <w:rsid w:val="003111FC"/>
    <w:rsid w:val="00312F0F"/>
    <w:rsid w:val="003262AD"/>
    <w:rsid w:val="00345633"/>
    <w:rsid w:val="003611EF"/>
    <w:rsid w:val="00362CAC"/>
    <w:rsid w:val="003767D2"/>
    <w:rsid w:val="003867E3"/>
    <w:rsid w:val="00395789"/>
    <w:rsid w:val="003962CB"/>
    <w:rsid w:val="003A43A9"/>
    <w:rsid w:val="003A63D3"/>
    <w:rsid w:val="003A6536"/>
    <w:rsid w:val="003B1834"/>
    <w:rsid w:val="003B5CF1"/>
    <w:rsid w:val="003C32CC"/>
    <w:rsid w:val="003D1BBE"/>
    <w:rsid w:val="003D3EDC"/>
    <w:rsid w:val="003D54E7"/>
    <w:rsid w:val="003D7F09"/>
    <w:rsid w:val="003E782E"/>
    <w:rsid w:val="003F0A8A"/>
    <w:rsid w:val="003F1671"/>
    <w:rsid w:val="003F1B35"/>
    <w:rsid w:val="003F4EA5"/>
    <w:rsid w:val="00402BF4"/>
    <w:rsid w:val="0041786F"/>
    <w:rsid w:val="004206DB"/>
    <w:rsid w:val="00421B5E"/>
    <w:rsid w:val="00424614"/>
    <w:rsid w:val="00457255"/>
    <w:rsid w:val="00457D0C"/>
    <w:rsid w:val="00467267"/>
    <w:rsid w:val="00471F92"/>
    <w:rsid w:val="004754E2"/>
    <w:rsid w:val="00476DE2"/>
    <w:rsid w:val="00483283"/>
    <w:rsid w:val="004834A0"/>
    <w:rsid w:val="00495BD0"/>
    <w:rsid w:val="004A3B4A"/>
    <w:rsid w:val="004A4B45"/>
    <w:rsid w:val="004B1014"/>
    <w:rsid w:val="004B4F3A"/>
    <w:rsid w:val="004B7162"/>
    <w:rsid w:val="004D3532"/>
    <w:rsid w:val="004E3208"/>
    <w:rsid w:val="004E77B6"/>
    <w:rsid w:val="004F0760"/>
    <w:rsid w:val="004F1D27"/>
    <w:rsid w:val="004F4F0C"/>
    <w:rsid w:val="004F669B"/>
    <w:rsid w:val="0050233E"/>
    <w:rsid w:val="0051086A"/>
    <w:rsid w:val="00515B07"/>
    <w:rsid w:val="0053219F"/>
    <w:rsid w:val="00533527"/>
    <w:rsid w:val="00537349"/>
    <w:rsid w:val="005401E8"/>
    <w:rsid w:val="0056159B"/>
    <w:rsid w:val="00571CF4"/>
    <w:rsid w:val="00574E33"/>
    <w:rsid w:val="00580865"/>
    <w:rsid w:val="0059179D"/>
    <w:rsid w:val="0059772F"/>
    <w:rsid w:val="005A4B71"/>
    <w:rsid w:val="005A7C49"/>
    <w:rsid w:val="005B2D9C"/>
    <w:rsid w:val="005B38ED"/>
    <w:rsid w:val="005B67A4"/>
    <w:rsid w:val="005D0775"/>
    <w:rsid w:val="005D5328"/>
    <w:rsid w:val="005E24C1"/>
    <w:rsid w:val="005E3156"/>
    <w:rsid w:val="005E542C"/>
    <w:rsid w:val="005E5481"/>
    <w:rsid w:val="005E6534"/>
    <w:rsid w:val="005F1AB3"/>
    <w:rsid w:val="005F7B78"/>
    <w:rsid w:val="006011D8"/>
    <w:rsid w:val="00605365"/>
    <w:rsid w:val="00605A86"/>
    <w:rsid w:val="006072CD"/>
    <w:rsid w:val="0062133B"/>
    <w:rsid w:val="006229A9"/>
    <w:rsid w:val="006314C2"/>
    <w:rsid w:val="00634BAE"/>
    <w:rsid w:val="0063749E"/>
    <w:rsid w:val="00642ABC"/>
    <w:rsid w:val="006472E8"/>
    <w:rsid w:val="00647D4D"/>
    <w:rsid w:val="00652289"/>
    <w:rsid w:val="00652F1F"/>
    <w:rsid w:val="00656A65"/>
    <w:rsid w:val="00671F9D"/>
    <w:rsid w:val="00672DBA"/>
    <w:rsid w:val="00673E1B"/>
    <w:rsid w:val="00676C67"/>
    <w:rsid w:val="00676CDC"/>
    <w:rsid w:val="00682753"/>
    <w:rsid w:val="0068638B"/>
    <w:rsid w:val="00686AE8"/>
    <w:rsid w:val="00692129"/>
    <w:rsid w:val="006933D0"/>
    <w:rsid w:val="0069640D"/>
    <w:rsid w:val="006A1EA7"/>
    <w:rsid w:val="006A2A17"/>
    <w:rsid w:val="006A3062"/>
    <w:rsid w:val="006A36B8"/>
    <w:rsid w:val="006C5451"/>
    <w:rsid w:val="006C54C3"/>
    <w:rsid w:val="006D2F3B"/>
    <w:rsid w:val="006E0FF4"/>
    <w:rsid w:val="006E2158"/>
    <w:rsid w:val="006E4076"/>
    <w:rsid w:val="006F262A"/>
    <w:rsid w:val="00713DB2"/>
    <w:rsid w:val="00716C80"/>
    <w:rsid w:val="00730442"/>
    <w:rsid w:val="00731E9E"/>
    <w:rsid w:val="00736F8F"/>
    <w:rsid w:val="00765E6B"/>
    <w:rsid w:val="00773662"/>
    <w:rsid w:val="0077628F"/>
    <w:rsid w:val="00776D25"/>
    <w:rsid w:val="00780A79"/>
    <w:rsid w:val="00783256"/>
    <w:rsid w:val="0079612C"/>
    <w:rsid w:val="007B0754"/>
    <w:rsid w:val="007B56A3"/>
    <w:rsid w:val="007B690B"/>
    <w:rsid w:val="007D1A2B"/>
    <w:rsid w:val="007D290A"/>
    <w:rsid w:val="007D2BB3"/>
    <w:rsid w:val="007D527D"/>
    <w:rsid w:val="007D58DF"/>
    <w:rsid w:val="007E0F27"/>
    <w:rsid w:val="007E30E3"/>
    <w:rsid w:val="007E480A"/>
    <w:rsid w:val="007F69A0"/>
    <w:rsid w:val="007F6F33"/>
    <w:rsid w:val="00810038"/>
    <w:rsid w:val="008317D3"/>
    <w:rsid w:val="0084611E"/>
    <w:rsid w:val="0086143E"/>
    <w:rsid w:val="00863EBD"/>
    <w:rsid w:val="00883A5A"/>
    <w:rsid w:val="0089398E"/>
    <w:rsid w:val="008A7451"/>
    <w:rsid w:val="008C1606"/>
    <w:rsid w:val="008C32AA"/>
    <w:rsid w:val="008D325D"/>
    <w:rsid w:val="008E521E"/>
    <w:rsid w:val="00900065"/>
    <w:rsid w:val="00911483"/>
    <w:rsid w:val="00912C53"/>
    <w:rsid w:val="009315AC"/>
    <w:rsid w:val="00941CA5"/>
    <w:rsid w:val="00942963"/>
    <w:rsid w:val="009458F3"/>
    <w:rsid w:val="00952EA8"/>
    <w:rsid w:val="00953626"/>
    <w:rsid w:val="00953A13"/>
    <w:rsid w:val="00963A4F"/>
    <w:rsid w:val="0097081A"/>
    <w:rsid w:val="00994811"/>
    <w:rsid w:val="009B6012"/>
    <w:rsid w:val="009B686C"/>
    <w:rsid w:val="009D30E4"/>
    <w:rsid w:val="009D34B4"/>
    <w:rsid w:val="009D6775"/>
    <w:rsid w:val="009E7E58"/>
    <w:rsid w:val="009F13F2"/>
    <w:rsid w:val="009F394D"/>
    <w:rsid w:val="009F595C"/>
    <w:rsid w:val="009F729F"/>
    <w:rsid w:val="00A005AD"/>
    <w:rsid w:val="00A039BF"/>
    <w:rsid w:val="00A064D2"/>
    <w:rsid w:val="00A06CBE"/>
    <w:rsid w:val="00A138A2"/>
    <w:rsid w:val="00A357AB"/>
    <w:rsid w:val="00A41D44"/>
    <w:rsid w:val="00A60F25"/>
    <w:rsid w:val="00A8456B"/>
    <w:rsid w:val="00A8624C"/>
    <w:rsid w:val="00A87C25"/>
    <w:rsid w:val="00A90276"/>
    <w:rsid w:val="00A903BE"/>
    <w:rsid w:val="00A90695"/>
    <w:rsid w:val="00A93565"/>
    <w:rsid w:val="00A96C1B"/>
    <w:rsid w:val="00AA1245"/>
    <w:rsid w:val="00AA22E5"/>
    <w:rsid w:val="00AB0D90"/>
    <w:rsid w:val="00AB6708"/>
    <w:rsid w:val="00AC4CBE"/>
    <w:rsid w:val="00AD166A"/>
    <w:rsid w:val="00AD22D4"/>
    <w:rsid w:val="00AD2EA5"/>
    <w:rsid w:val="00AD6B01"/>
    <w:rsid w:val="00AE2F62"/>
    <w:rsid w:val="00AE409C"/>
    <w:rsid w:val="00AE5881"/>
    <w:rsid w:val="00AF2A37"/>
    <w:rsid w:val="00B04739"/>
    <w:rsid w:val="00B1171B"/>
    <w:rsid w:val="00B248F5"/>
    <w:rsid w:val="00B306FE"/>
    <w:rsid w:val="00B43A25"/>
    <w:rsid w:val="00B44A41"/>
    <w:rsid w:val="00B477D3"/>
    <w:rsid w:val="00B7055F"/>
    <w:rsid w:val="00B774FC"/>
    <w:rsid w:val="00B82520"/>
    <w:rsid w:val="00B8689E"/>
    <w:rsid w:val="00B933AC"/>
    <w:rsid w:val="00BA3FE8"/>
    <w:rsid w:val="00BB1B60"/>
    <w:rsid w:val="00BB3289"/>
    <w:rsid w:val="00BB7247"/>
    <w:rsid w:val="00BC1CA3"/>
    <w:rsid w:val="00BC3689"/>
    <w:rsid w:val="00BC3A54"/>
    <w:rsid w:val="00BC45A0"/>
    <w:rsid w:val="00BD2021"/>
    <w:rsid w:val="00BE18AA"/>
    <w:rsid w:val="00BE481C"/>
    <w:rsid w:val="00BE5E90"/>
    <w:rsid w:val="00BE7F83"/>
    <w:rsid w:val="00BF3400"/>
    <w:rsid w:val="00BF4F21"/>
    <w:rsid w:val="00C017A6"/>
    <w:rsid w:val="00C02A6B"/>
    <w:rsid w:val="00C300FB"/>
    <w:rsid w:val="00C34208"/>
    <w:rsid w:val="00C344ED"/>
    <w:rsid w:val="00C461E2"/>
    <w:rsid w:val="00C6372F"/>
    <w:rsid w:val="00C63EBC"/>
    <w:rsid w:val="00C81BC7"/>
    <w:rsid w:val="00C92290"/>
    <w:rsid w:val="00CA3C82"/>
    <w:rsid w:val="00CA5870"/>
    <w:rsid w:val="00CB1866"/>
    <w:rsid w:val="00CB5907"/>
    <w:rsid w:val="00CC5949"/>
    <w:rsid w:val="00CC7015"/>
    <w:rsid w:val="00CD4780"/>
    <w:rsid w:val="00CD736F"/>
    <w:rsid w:val="00CE062C"/>
    <w:rsid w:val="00CE1A64"/>
    <w:rsid w:val="00CE2019"/>
    <w:rsid w:val="00CE5048"/>
    <w:rsid w:val="00CE659C"/>
    <w:rsid w:val="00CF0077"/>
    <w:rsid w:val="00CF03F4"/>
    <w:rsid w:val="00CF0C8C"/>
    <w:rsid w:val="00D00A54"/>
    <w:rsid w:val="00D10AFC"/>
    <w:rsid w:val="00D126FB"/>
    <w:rsid w:val="00D237EA"/>
    <w:rsid w:val="00D3707E"/>
    <w:rsid w:val="00D41C3B"/>
    <w:rsid w:val="00D444FF"/>
    <w:rsid w:val="00D51385"/>
    <w:rsid w:val="00D64DC7"/>
    <w:rsid w:val="00D70C30"/>
    <w:rsid w:val="00D80003"/>
    <w:rsid w:val="00D800B5"/>
    <w:rsid w:val="00D92620"/>
    <w:rsid w:val="00DA1D16"/>
    <w:rsid w:val="00DA33DA"/>
    <w:rsid w:val="00DB120F"/>
    <w:rsid w:val="00DB1CF2"/>
    <w:rsid w:val="00DB7258"/>
    <w:rsid w:val="00DE290C"/>
    <w:rsid w:val="00DE4318"/>
    <w:rsid w:val="00DF0209"/>
    <w:rsid w:val="00DF37CC"/>
    <w:rsid w:val="00DF4500"/>
    <w:rsid w:val="00DF603C"/>
    <w:rsid w:val="00E059D6"/>
    <w:rsid w:val="00E07FC9"/>
    <w:rsid w:val="00E103AA"/>
    <w:rsid w:val="00E173FD"/>
    <w:rsid w:val="00E17931"/>
    <w:rsid w:val="00E21509"/>
    <w:rsid w:val="00E40113"/>
    <w:rsid w:val="00E519E8"/>
    <w:rsid w:val="00E67813"/>
    <w:rsid w:val="00E6791C"/>
    <w:rsid w:val="00E7072E"/>
    <w:rsid w:val="00E714E7"/>
    <w:rsid w:val="00E9438F"/>
    <w:rsid w:val="00EA1979"/>
    <w:rsid w:val="00EA1D5E"/>
    <w:rsid w:val="00EA2F87"/>
    <w:rsid w:val="00EB3C6C"/>
    <w:rsid w:val="00ED362B"/>
    <w:rsid w:val="00EE4068"/>
    <w:rsid w:val="00EE482D"/>
    <w:rsid w:val="00EF4567"/>
    <w:rsid w:val="00EF56AA"/>
    <w:rsid w:val="00EF69B8"/>
    <w:rsid w:val="00EF70C1"/>
    <w:rsid w:val="00F01E97"/>
    <w:rsid w:val="00F027B9"/>
    <w:rsid w:val="00F04B8B"/>
    <w:rsid w:val="00F05CA8"/>
    <w:rsid w:val="00F15685"/>
    <w:rsid w:val="00F235E1"/>
    <w:rsid w:val="00F31D30"/>
    <w:rsid w:val="00F35E26"/>
    <w:rsid w:val="00F374CB"/>
    <w:rsid w:val="00F37A9A"/>
    <w:rsid w:val="00F37A9C"/>
    <w:rsid w:val="00F416A3"/>
    <w:rsid w:val="00F43E26"/>
    <w:rsid w:val="00F47159"/>
    <w:rsid w:val="00F47B84"/>
    <w:rsid w:val="00F521B1"/>
    <w:rsid w:val="00F53154"/>
    <w:rsid w:val="00F5477A"/>
    <w:rsid w:val="00F566DB"/>
    <w:rsid w:val="00F64565"/>
    <w:rsid w:val="00F708EB"/>
    <w:rsid w:val="00F71DCB"/>
    <w:rsid w:val="00F92960"/>
    <w:rsid w:val="00F9494D"/>
    <w:rsid w:val="00F974C0"/>
    <w:rsid w:val="00F97E9B"/>
    <w:rsid w:val="00FA66C2"/>
    <w:rsid w:val="00FA6885"/>
    <w:rsid w:val="00FA6CE0"/>
    <w:rsid w:val="00FB4710"/>
    <w:rsid w:val="00FC1346"/>
    <w:rsid w:val="00FC585F"/>
    <w:rsid w:val="00FD18B7"/>
    <w:rsid w:val="00FD2EEF"/>
    <w:rsid w:val="00FE46DE"/>
    <w:rsid w:val="00FE515B"/>
    <w:rsid w:val="00FE767F"/>
    <w:rsid w:val="00FF3126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6636CA"/>
  <w15:docId w15:val="{207EE5EE-6922-40A0-BE5E-69F52C14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01E8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AA1245"/>
    <w:pPr>
      <w:keepNext/>
      <w:spacing w:after="120"/>
      <w:outlineLvl w:val="0"/>
    </w:pPr>
    <w:rPr>
      <w:rFonts w:ascii="Arial" w:eastAsiaTheme="minorHAnsi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A1245"/>
    <w:pPr>
      <w:keepNext/>
      <w:keepLines/>
      <w:pBdr>
        <w:bottom w:val="single" w:sz="6" w:space="1" w:color="auto"/>
      </w:pBdr>
      <w:spacing w:line="180" w:lineRule="atLeast"/>
      <w:outlineLvl w:val="1"/>
    </w:pPr>
    <w:rPr>
      <w:rFonts w:ascii="Impact" w:eastAsiaTheme="minorHAnsi" w:hAnsi="Impact"/>
      <w:b/>
      <w:sz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245"/>
    <w:rPr>
      <w:rFonts w:ascii="Arial" w:eastAsia="Batang" w:hAnsi="Arial"/>
      <w:b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A1245"/>
    <w:rPr>
      <w:rFonts w:ascii="Impact" w:eastAsia="Batang" w:hAnsi="Impact"/>
      <w:b/>
      <w:sz w:val="44"/>
      <w:szCs w:val="20"/>
    </w:rPr>
  </w:style>
  <w:style w:type="paragraph" w:styleId="Header">
    <w:name w:val="header"/>
    <w:basedOn w:val="Normal"/>
    <w:link w:val="HeaderChar"/>
    <w:rsid w:val="00AA1245"/>
    <w:pPr>
      <w:tabs>
        <w:tab w:val="center" w:pos="4320"/>
        <w:tab w:val="right" w:pos="8640"/>
      </w:tabs>
    </w:pPr>
    <w:rPr>
      <w:rFonts w:ascii="CG Times" w:eastAsiaTheme="minorHAnsi" w:hAnsi="CG Times"/>
      <w:noProof/>
      <w:sz w:val="20"/>
    </w:rPr>
  </w:style>
  <w:style w:type="character" w:customStyle="1" w:styleId="HeaderChar">
    <w:name w:val="Header Char"/>
    <w:basedOn w:val="DefaultParagraphFont"/>
    <w:link w:val="Header"/>
    <w:rsid w:val="00AA1245"/>
    <w:rPr>
      <w:rFonts w:ascii="CG Times" w:eastAsia="Batang" w:hAnsi="CG Times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AA1245"/>
    <w:pPr>
      <w:ind w:left="720" w:hanging="1170"/>
    </w:pPr>
    <w:rPr>
      <w:rFonts w:ascii="Arial" w:eastAsiaTheme="minorHAnsi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A1245"/>
    <w:rPr>
      <w:rFonts w:ascii="Arial" w:eastAsia="Batang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C6DF1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CE659C"/>
  </w:style>
  <w:style w:type="character" w:styleId="Hyperlink">
    <w:name w:val="Hyperlink"/>
    <w:basedOn w:val="DefaultParagraphFont"/>
    <w:uiPriority w:val="99"/>
    <w:unhideWhenUsed/>
    <w:rsid w:val="00F47B8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74C1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95BD0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38A2"/>
    <w:pPr>
      <w:tabs>
        <w:tab w:val="center" w:pos="4320"/>
        <w:tab w:val="right" w:pos="864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138A2"/>
    <w:rPr>
      <w:rFonts w:eastAsia="Batang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38A2"/>
  </w:style>
  <w:style w:type="character" w:styleId="Strong">
    <w:name w:val="Strong"/>
    <w:basedOn w:val="DefaultParagraphFont"/>
    <w:uiPriority w:val="22"/>
    <w:qFormat/>
    <w:rsid w:val="00673E1B"/>
    <w:rPr>
      <w:b/>
      <w:bCs/>
    </w:rPr>
  </w:style>
  <w:style w:type="paragraph" w:customStyle="1" w:styleId="m-4032620928040921718p1">
    <w:name w:val="m_-4032620928040921718p1"/>
    <w:basedOn w:val="Normal"/>
    <w:rsid w:val="00647D4D"/>
    <w:pPr>
      <w:spacing w:before="100" w:beforeAutospacing="1" w:after="100" w:afterAutospacing="1"/>
    </w:pPr>
  </w:style>
  <w:style w:type="character" w:customStyle="1" w:styleId="m-4032620928040921718s1">
    <w:name w:val="m_-4032620928040921718s1"/>
    <w:basedOn w:val="DefaultParagraphFont"/>
    <w:rsid w:val="00647D4D"/>
  </w:style>
  <w:style w:type="paragraph" w:customStyle="1" w:styleId="m2392055432087694418p1">
    <w:name w:val="m_2392055432087694418p1"/>
    <w:basedOn w:val="Normal"/>
    <w:rsid w:val="00467267"/>
    <w:pPr>
      <w:spacing w:before="100" w:beforeAutospacing="1" w:after="100" w:afterAutospacing="1"/>
    </w:pPr>
  </w:style>
  <w:style w:type="character" w:customStyle="1" w:styleId="m2392055432087694418s1">
    <w:name w:val="m_2392055432087694418s1"/>
    <w:basedOn w:val="DefaultParagraphFont"/>
    <w:rsid w:val="00467267"/>
  </w:style>
  <w:style w:type="paragraph" w:styleId="NormalWeb">
    <w:name w:val="Normal (Web)"/>
    <w:basedOn w:val="Normal"/>
    <w:uiPriority w:val="99"/>
    <w:unhideWhenUsed/>
    <w:rsid w:val="00B477D3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5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nresolvedMention">
    <w:name w:val="Unresolved Mention"/>
    <w:basedOn w:val="DefaultParagraphFont"/>
    <w:uiPriority w:val="99"/>
    <w:rsid w:val="00912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4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3019">
          <w:marLeft w:val="0"/>
          <w:marRight w:val="0"/>
          <w:marTop w:val="0"/>
          <w:marBottom w:val="0"/>
          <w:divBdr>
            <w:top w:val="single" w:sz="2" w:space="2" w:color="auto"/>
            <w:left w:val="single" w:sz="6" w:space="2" w:color="BBBBBB"/>
            <w:bottom w:val="single" w:sz="2" w:space="2" w:color="888888"/>
            <w:right w:val="single" w:sz="6" w:space="2" w:color="888888"/>
          </w:divBdr>
          <w:divsChild>
            <w:div w:id="377054938">
              <w:marLeft w:val="0"/>
              <w:marRight w:val="0"/>
              <w:marTop w:val="0"/>
              <w:marBottom w:val="0"/>
              <w:divBdr>
                <w:top w:val="single" w:sz="6" w:space="4" w:color="BBBBBB"/>
                <w:left w:val="single" w:sz="6" w:space="4" w:color="BBBBBB"/>
                <w:bottom w:val="single" w:sz="6" w:space="4" w:color="888888"/>
                <w:right w:val="single" w:sz="6" w:space="4" w:color="888888"/>
              </w:divBdr>
              <w:divsChild>
                <w:div w:id="443235452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888888"/>
                    <w:right w:val="single" w:sz="6" w:space="0" w:color="888888"/>
                  </w:divBdr>
                  <w:divsChild>
                    <w:div w:id="6822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742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single" w:sz="6" w:space="0" w:color="BBBBBB"/>
                            <w:left w:val="single" w:sz="6" w:space="0" w:color="BBBBBB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63632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0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artrhode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DE6A-95CE-429D-9AB6-BEFD0FAD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Rhoden</dc:creator>
  <cp:keywords/>
  <dc:description/>
  <cp:lastModifiedBy>Stuart Rhoden</cp:lastModifiedBy>
  <cp:revision>11</cp:revision>
  <cp:lastPrinted>2023-01-06T23:52:00Z</cp:lastPrinted>
  <dcterms:created xsi:type="dcterms:W3CDTF">2025-05-20T22:13:00Z</dcterms:created>
  <dcterms:modified xsi:type="dcterms:W3CDTF">2025-07-11T20:14:00Z</dcterms:modified>
</cp:coreProperties>
</file>