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9048"/>
        <w:gridCol w:w="1031"/>
        <w:gridCol w:w="359"/>
        <w:gridCol w:w="215"/>
        <w:gridCol w:w="20"/>
      </w:tblGrid>
      <w:tr w:rsidR="00C8680D" w14:paraId="009CD531" w14:textId="77777777">
        <w:trPr>
          <w:trHeight w:val="99"/>
        </w:trPr>
        <w:tc>
          <w:tcPr>
            <w:tcW w:w="9048" w:type="dxa"/>
          </w:tcPr>
          <w:p w14:paraId="5C62D81E" w14:textId="77777777" w:rsidR="00C8680D" w:rsidRDefault="00C8680D">
            <w:pPr>
              <w:pStyle w:val="EmptyCellLayoutStyle"/>
              <w:spacing w:after="0" w:line="240" w:lineRule="auto"/>
            </w:pPr>
          </w:p>
        </w:tc>
        <w:tc>
          <w:tcPr>
            <w:tcW w:w="1031" w:type="dxa"/>
          </w:tcPr>
          <w:p w14:paraId="5709E2A5" w14:textId="77777777" w:rsidR="00C8680D" w:rsidRDefault="00C8680D">
            <w:pPr>
              <w:pStyle w:val="EmptyCellLayoutStyle"/>
              <w:spacing w:after="0" w:line="240" w:lineRule="auto"/>
            </w:pPr>
          </w:p>
        </w:tc>
        <w:tc>
          <w:tcPr>
            <w:tcW w:w="359" w:type="dxa"/>
          </w:tcPr>
          <w:p w14:paraId="3148B56D" w14:textId="77777777" w:rsidR="00C8680D" w:rsidRDefault="00C8680D">
            <w:pPr>
              <w:pStyle w:val="EmptyCellLayoutStyle"/>
              <w:spacing w:after="0" w:line="240" w:lineRule="auto"/>
            </w:pPr>
          </w:p>
        </w:tc>
        <w:tc>
          <w:tcPr>
            <w:tcW w:w="215" w:type="dxa"/>
          </w:tcPr>
          <w:p w14:paraId="4D64D623" w14:textId="77777777" w:rsidR="00C8680D" w:rsidRDefault="00C8680D">
            <w:pPr>
              <w:pStyle w:val="EmptyCellLayoutStyle"/>
              <w:spacing w:after="0" w:line="240" w:lineRule="auto"/>
            </w:pPr>
          </w:p>
        </w:tc>
        <w:tc>
          <w:tcPr>
            <w:tcW w:w="20" w:type="dxa"/>
          </w:tcPr>
          <w:p w14:paraId="3077D7C1" w14:textId="77777777" w:rsidR="00C8680D" w:rsidRDefault="00C8680D">
            <w:pPr>
              <w:pStyle w:val="EmptyCellLayoutStyle"/>
              <w:spacing w:after="0" w:line="240" w:lineRule="auto"/>
            </w:pPr>
          </w:p>
        </w:tc>
      </w:tr>
      <w:tr w:rsidR="0084642C" w14:paraId="3F360F03" w14:textId="77777777" w:rsidTr="008D741C">
        <w:trPr>
          <w:trHeight w:val="360"/>
        </w:trPr>
        <w:tc>
          <w:tcPr>
            <w:tcW w:w="10438" w:type="dxa"/>
            <w:gridSpan w:val="3"/>
          </w:tcPr>
          <w:tbl>
            <w:tblPr>
              <w:tblW w:w="0" w:type="auto"/>
              <w:tblCellMar>
                <w:left w:w="0" w:type="dxa"/>
                <w:right w:w="0" w:type="dxa"/>
              </w:tblCellMar>
              <w:tblLook w:val="04A0" w:firstRow="1" w:lastRow="0" w:firstColumn="1" w:lastColumn="0" w:noHBand="0" w:noVBand="1"/>
            </w:tblPr>
            <w:tblGrid>
              <w:gridCol w:w="10438"/>
            </w:tblGrid>
            <w:tr w:rsidR="00C8680D" w14:paraId="1BF25F9F" w14:textId="77777777">
              <w:trPr>
                <w:trHeight w:val="282"/>
              </w:trPr>
              <w:tc>
                <w:tcPr>
                  <w:tcW w:w="10440" w:type="dxa"/>
                  <w:tcBorders>
                    <w:top w:val="nil"/>
                    <w:left w:val="nil"/>
                    <w:bottom w:val="nil"/>
                    <w:right w:val="nil"/>
                  </w:tcBorders>
                  <w:tcMar>
                    <w:top w:w="39" w:type="dxa"/>
                    <w:left w:w="39" w:type="dxa"/>
                    <w:bottom w:w="39" w:type="dxa"/>
                    <w:right w:w="39" w:type="dxa"/>
                  </w:tcMar>
                </w:tcPr>
                <w:p w14:paraId="1BAB769F" w14:textId="77777777" w:rsidR="00C8680D" w:rsidRDefault="00BF68E6">
                  <w:pPr>
                    <w:spacing w:after="0" w:line="240" w:lineRule="auto"/>
                    <w:jc w:val="center"/>
                  </w:pPr>
                  <w:r>
                    <w:rPr>
                      <w:rFonts w:ascii="Arial" w:eastAsia="Arial" w:hAnsi="Arial"/>
                      <w:b/>
                      <w:color w:val="000000"/>
                      <w:sz w:val="28"/>
                    </w:rPr>
                    <w:t>Curriculum Vitae and Bibliography</w:t>
                  </w:r>
                </w:p>
              </w:tc>
            </w:tr>
          </w:tbl>
          <w:p w14:paraId="3C4B1C09" w14:textId="77777777" w:rsidR="00C8680D" w:rsidRDefault="00C8680D">
            <w:pPr>
              <w:spacing w:after="0" w:line="240" w:lineRule="auto"/>
            </w:pPr>
          </w:p>
        </w:tc>
        <w:tc>
          <w:tcPr>
            <w:tcW w:w="215" w:type="dxa"/>
          </w:tcPr>
          <w:p w14:paraId="287F491E" w14:textId="77777777" w:rsidR="00C8680D" w:rsidRDefault="00C8680D">
            <w:pPr>
              <w:pStyle w:val="EmptyCellLayoutStyle"/>
              <w:spacing w:after="0" w:line="240" w:lineRule="auto"/>
            </w:pPr>
          </w:p>
        </w:tc>
        <w:tc>
          <w:tcPr>
            <w:tcW w:w="20" w:type="dxa"/>
          </w:tcPr>
          <w:p w14:paraId="3624DCC4" w14:textId="77777777" w:rsidR="00C8680D" w:rsidRDefault="00C8680D">
            <w:pPr>
              <w:pStyle w:val="EmptyCellLayoutStyle"/>
              <w:spacing w:after="0" w:line="240" w:lineRule="auto"/>
            </w:pPr>
          </w:p>
        </w:tc>
      </w:tr>
      <w:tr w:rsidR="00C8680D" w14:paraId="7F17E8E8" w14:textId="77777777">
        <w:trPr>
          <w:trHeight w:val="80"/>
        </w:trPr>
        <w:tc>
          <w:tcPr>
            <w:tcW w:w="9048" w:type="dxa"/>
          </w:tcPr>
          <w:p w14:paraId="17EACEB1" w14:textId="77777777" w:rsidR="00C8680D" w:rsidRDefault="00C8680D">
            <w:pPr>
              <w:pStyle w:val="EmptyCellLayoutStyle"/>
              <w:spacing w:after="0" w:line="240" w:lineRule="auto"/>
            </w:pPr>
          </w:p>
        </w:tc>
        <w:tc>
          <w:tcPr>
            <w:tcW w:w="1031" w:type="dxa"/>
          </w:tcPr>
          <w:p w14:paraId="260825A8" w14:textId="77777777" w:rsidR="00C8680D" w:rsidRDefault="00C8680D">
            <w:pPr>
              <w:pStyle w:val="EmptyCellLayoutStyle"/>
              <w:spacing w:after="0" w:line="240" w:lineRule="auto"/>
            </w:pPr>
          </w:p>
        </w:tc>
        <w:tc>
          <w:tcPr>
            <w:tcW w:w="359" w:type="dxa"/>
          </w:tcPr>
          <w:p w14:paraId="21997134" w14:textId="77777777" w:rsidR="00C8680D" w:rsidRDefault="00C8680D">
            <w:pPr>
              <w:pStyle w:val="EmptyCellLayoutStyle"/>
              <w:spacing w:after="0" w:line="240" w:lineRule="auto"/>
            </w:pPr>
          </w:p>
        </w:tc>
        <w:tc>
          <w:tcPr>
            <w:tcW w:w="215" w:type="dxa"/>
          </w:tcPr>
          <w:p w14:paraId="1698A332" w14:textId="77777777" w:rsidR="00C8680D" w:rsidRDefault="00C8680D">
            <w:pPr>
              <w:pStyle w:val="EmptyCellLayoutStyle"/>
              <w:spacing w:after="0" w:line="240" w:lineRule="auto"/>
            </w:pPr>
          </w:p>
        </w:tc>
        <w:tc>
          <w:tcPr>
            <w:tcW w:w="20" w:type="dxa"/>
          </w:tcPr>
          <w:p w14:paraId="78B97DB1" w14:textId="77777777" w:rsidR="00C8680D" w:rsidRDefault="00C8680D">
            <w:pPr>
              <w:pStyle w:val="EmptyCellLayoutStyle"/>
              <w:spacing w:after="0" w:line="240" w:lineRule="auto"/>
            </w:pPr>
          </w:p>
        </w:tc>
      </w:tr>
      <w:tr w:rsidR="0084642C" w14:paraId="41AC4887" w14:textId="77777777" w:rsidTr="008D741C">
        <w:trPr>
          <w:trHeight w:val="360"/>
        </w:trPr>
        <w:tc>
          <w:tcPr>
            <w:tcW w:w="10438" w:type="dxa"/>
            <w:gridSpan w:val="3"/>
          </w:tcPr>
          <w:tbl>
            <w:tblPr>
              <w:tblW w:w="0" w:type="auto"/>
              <w:tblCellMar>
                <w:left w:w="0" w:type="dxa"/>
                <w:right w:w="0" w:type="dxa"/>
              </w:tblCellMar>
              <w:tblLook w:val="04A0" w:firstRow="1" w:lastRow="0" w:firstColumn="1" w:lastColumn="0" w:noHBand="0" w:noVBand="1"/>
            </w:tblPr>
            <w:tblGrid>
              <w:gridCol w:w="10438"/>
            </w:tblGrid>
            <w:tr w:rsidR="00C8680D" w14:paraId="197F4FBB" w14:textId="77777777">
              <w:trPr>
                <w:trHeight w:val="282"/>
              </w:trPr>
              <w:tc>
                <w:tcPr>
                  <w:tcW w:w="10440" w:type="dxa"/>
                  <w:tcBorders>
                    <w:top w:val="nil"/>
                    <w:left w:val="nil"/>
                    <w:bottom w:val="nil"/>
                    <w:right w:val="nil"/>
                  </w:tcBorders>
                  <w:tcMar>
                    <w:top w:w="39" w:type="dxa"/>
                    <w:left w:w="39" w:type="dxa"/>
                    <w:bottom w:w="39" w:type="dxa"/>
                    <w:right w:w="39" w:type="dxa"/>
                  </w:tcMar>
                </w:tcPr>
                <w:p w14:paraId="534F04FD" w14:textId="77777777" w:rsidR="00C8680D" w:rsidRDefault="00BF68E6">
                  <w:pPr>
                    <w:spacing w:after="0" w:line="240" w:lineRule="auto"/>
                    <w:jc w:val="center"/>
                  </w:pPr>
                  <w:r>
                    <w:rPr>
                      <w:rFonts w:ascii="Arial" w:eastAsia="Arial" w:hAnsi="Arial"/>
                      <w:b/>
                      <w:color w:val="000000"/>
                      <w:sz w:val="28"/>
                    </w:rPr>
                    <w:t>Catherine C. Roberts, M.D.</w:t>
                  </w:r>
                </w:p>
              </w:tc>
            </w:tr>
          </w:tbl>
          <w:p w14:paraId="4422690A" w14:textId="77777777" w:rsidR="00C8680D" w:rsidRDefault="00C8680D">
            <w:pPr>
              <w:spacing w:after="0" w:line="240" w:lineRule="auto"/>
            </w:pPr>
          </w:p>
        </w:tc>
        <w:tc>
          <w:tcPr>
            <w:tcW w:w="215" w:type="dxa"/>
          </w:tcPr>
          <w:p w14:paraId="77246FA2" w14:textId="77777777" w:rsidR="00C8680D" w:rsidRDefault="00C8680D">
            <w:pPr>
              <w:pStyle w:val="EmptyCellLayoutStyle"/>
              <w:spacing w:after="0" w:line="240" w:lineRule="auto"/>
            </w:pPr>
          </w:p>
        </w:tc>
        <w:tc>
          <w:tcPr>
            <w:tcW w:w="20" w:type="dxa"/>
          </w:tcPr>
          <w:p w14:paraId="4BDB933C" w14:textId="77777777" w:rsidR="00C8680D" w:rsidRDefault="00C8680D">
            <w:pPr>
              <w:pStyle w:val="EmptyCellLayoutStyle"/>
              <w:spacing w:after="0" w:line="240" w:lineRule="auto"/>
            </w:pPr>
          </w:p>
        </w:tc>
      </w:tr>
      <w:tr w:rsidR="00C8680D" w14:paraId="6DEBAA8D" w14:textId="77777777">
        <w:trPr>
          <w:trHeight w:val="160"/>
        </w:trPr>
        <w:tc>
          <w:tcPr>
            <w:tcW w:w="9048" w:type="dxa"/>
          </w:tcPr>
          <w:p w14:paraId="096733D2" w14:textId="77777777" w:rsidR="00C8680D" w:rsidRDefault="00C8680D">
            <w:pPr>
              <w:pStyle w:val="EmptyCellLayoutStyle"/>
              <w:spacing w:after="0" w:line="240" w:lineRule="auto"/>
            </w:pPr>
          </w:p>
        </w:tc>
        <w:tc>
          <w:tcPr>
            <w:tcW w:w="1031" w:type="dxa"/>
          </w:tcPr>
          <w:p w14:paraId="573BAB6C" w14:textId="77777777" w:rsidR="00C8680D" w:rsidRDefault="00C8680D">
            <w:pPr>
              <w:pStyle w:val="EmptyCellLayoutStyle"/>
              <w:spacing w:after="0" w:line="240" w:lineRule="auto"/>
            </w:pPr>
          </w:p>
        </w:tc>
        <w:tc>
          <w:tcPr>
            <w:tcW w:w="359" w:type="dxa"/>
          </w:tcPr>
          <w:p w14:paraId="272C278D" w14:textId="77777777" w:rsidR="00C8680D" w:rsidRDefault="00C8680D">
            <w:pPr>
              <w:pStyle w:val="EmptyCellLayoutStyle"/>
              <w:spacing w:after="0" w:line="240" w:lineRule="auto"/>
            </w:pPr>
          </w:p>
        </w:tc>
        <w:tc>
          <w:tcPr>
            <w:tcW w:w="215" w:type="dxa"/>
          </w:tcPr>
          <w:p w14:paraId="63F6137A" w14:textId="77777777" w:rsidR="00C8680D" w:rsidRDefault="00C8680D">
            <w:pPr>
              <w:pStyle w:val="EmptyCellLayoutStyle"/>
              <w:spacing w:after="0" w:line="240" w:lineRule="auto"/>
            </w:pPr>
          </w:p>
        </w:tc>
        <w:tc>
          <w:tcPr>
            <w:tcW w:w="20" w:type="dxa"/>
          </w:tcPr>
          <w:p w14:paraId="7256258E" w14:textId="77777777" w:rsidR="00C8680D" w:rsidRDefault="00C8680D">
            <w:pPr>
              <w:pStyle w:val="EmptyCellLayoutStyle"/>
              <w:spacing w:after="0" w:line="240" w:lineRule="auto"/>
            </w:pPr>
          </w:p>
        </w:tc>
      </w:tr>
      <w:tr w:rsidR="00C8680D" w14:paraId="670FDE69" w14:textId="77777777" w:rsidTr="001A0D62">
        <w:trPr>
          <w:trHeight w:val="1197"/>
        </w:trPr>
        <w:tc>
          <w:tcPr>
            <w:tcW w:w="904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048"/>
            </w:tblGrid>
            <w:tr w:rsidR="00C8680D" w14:paraId="3D6BBABC" w14:textId="77777777">
              <w:trPr>
                <w:trHeight w:val="1586"/>
              </w:trPr>
              <w:tc>
                <w:tcPr>
                  <w:tcW w:w="904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26"/>
                    <w:gridCol w:w="5821"/>
                  </w:tblGrid>
                  <w:tr w:rsidR="0084642C" w14:paraId="23CC0E32" w14:textId="77777777" w:rsidTr="001A0D62">
                    <w:trPr>
                      <w:trHeight w:val="282"/>
                    </w:trPr>
                    <w:tc>
                      <w:tcPr>
                        <w:tcW w:w="9047" w:type="dxa"/>
                        <w:gridSpan w:val="2"/>
                        <w:tcBorders>
                          <w:top w:val="nil"/>
                          <w:left w:val="nil"/>
                          <w:bottom w:val="nil"/>
                          <w:right w:val="nil"/>
                        </w:tcBorders>
                        <w:tcMar>
                          <w:top w:w="39" w:type="dxa"/>
                          <w:left w:w="39" w:type="dxa"/>
                          <w:bottom w:w="39" w:type="dxa"/>
                          <w:right w:w="39" w:type="dxa"/>
                        </w:tcMar>
                      </w:tcPr>
                      <w:p w14:paraId="04FAC7B5" w14:textId="77777777" w:rsidR="00C8680D" w:rsidRDefault="00BF68E6">
                        <w:pPr>
                          <w:spacing w:after="0" w:line="240" w:lineRule="auto"/>
                        </w:pPr>
                        <w:r>
                          <w:rPr>
                            <w:rFonts w:ascii="Arial" w:eastAsia="Arial" w:hAnsi="Arial"/>
                            <w:b/>
                            <w:color w:val="000000"/>
                            <w:sz w:val="24"/>
                          </w:rPr>
                          <w:t>Personal Information</w:t>
                        </w:r>
                      </w:p>
                    </w:tc>
                  </w:tr>
                  <w:tr w:rsidR="00C8680D" w14:paraId="6D9DDF5C" w14:textId="77777777">
                    <w:trPr>
                      <w:trHeight w:val="210"/>
                    </w:trPr>
                    <w:tc>
                      <w:tcPr>
                        <w:tcW w:w="3226" w:type="dxa"/>
                        <w:tcBorders>
                          <w:top w:val="nil"/>
                          <w:left w:val="nil"/>
                          <w:bottom w:val="nil"/>
                          <w:right w:val="nil"/>
                        </w:tcBorders>
                        <w:tcMar>
                          <w:top w:w="39" w:type="dxa"/>
                          <w:left w:w="599" w:type="dxa"/>
                          <w:bottom w:w="39" w:type="dxa"/>
                          <w:right w:w="39" w:type="dxa"/>
                        </w:tcMar>
                      </w:tcPr>
                      <w:p w14:paraId="66496AC7" w14:textId="77777777" w:rsidR="00C8680D" w:rsidRDefault="00BF68E6">
                        <w:pPr>
                          <w:spacing w:after="0" w:line="240" w:lineRule="auto"/>
                        </w:pPr>
                        <w:r>
                          <w:rPr>
                            <w:rFonts w:ascii="Arial" w:eastAsia="Arial" w:hAnsi="Arial"/>
                            <w:color w:val="000000"/>
                          </w:rPr>
                          <w:t>Place of Birth:</w:t>
                        </w:r>
                      </w:p>
                    </w:tc>
                    <w:tc>
                      <w:tcPr>
                        <w:tcW w:w="5821" w:type="dxa"/>
                        <w:tcBorders>
                          <w:top w:val="nil"/>
                          <w:left w:val="nil"/>
                          <w:bottom w:val="nil"/>
                          <w:right w:val="nil"/>
                        </w:tcBorders>
                        <w:tcMar>
                          <w:top w:w="39" w:type="dxa"/>
                          <w:left w:w="39" w:type="dxa"/>
                          <w:bottom w:w="39" w:type="dxa"/>
                          <w:right w:w="39" w:type="dxa"/>
                        </w:tcMar>
                      </w:tcPr>
                      <w:p w14:paraId="29925399" w14:textId="77777777" w:rsidR="00C8680D" w:rsidRDefault="00BF68E6">
                        <w:pPr>
                          <w:spacing w:after="0" w:line="240" w:lineRule="auto"/>
                        </w:pPr>
                        <w:r>
                          <w:rPr>
                            <w:rFonts w:ascii="Arial" w:eastAsia="Arial" w:hAnsi="Arial"/>
                            <w:color w:val="000000"/>
                          </w:rPr>
                          <w:t xml:space="preserve">Phoenix, AZ </w:t>
                        </w:r>
                      </w:p>
                    </w:tc>
                  </w:tr>
                  <w:tr w:rsidR="00C8680D" w14:paraId="58A32AD3" w14:textId="77777777">
                    <w:trPr>
                      <w:trHeight w:val="210"/>
                    </w:trPr>
                    <w:tc>
                      <w:tcPr>
                        <w:tcW w:w="3226" w:type="dxa"/>
                        <w:tcBorders>
                          <w:top w:val="nil"/>
                          <w:left w:val="nil"/>
                          <w:bottom w:val="nil"/>
                          <w:right w:val="nil"/>
                        </w:tcBorders>
                        <w:tcMar>
                          <w:top w:w="39" w:type="dxa"/>
                          <w:left w:w="599" w:type="dxa"/>
                          <w:bottom w:w="39" w:type="dxa"/>
                          <w:right w:w="39" w:type="dxa"/>
                        </w:tcMar>
                      </w:tcPr>
                      <w:p w14:paraId="5C8EB0E6" w14:textId="77777777" w:rsidR="00C8680D" w:rsidRDefault="00BF68E6">
                        <w:pPr>
                          <w:spacing w:after="0" w:line="240" w:lineRule="auto"/>
                        </w:pPr>
                        <w:r>
                          <w:rPr>
                            <w:rFonts w:ascii="Arial" w:eastAsia="Arial" w:hAnsi="Arial"/>
                            <w:color w:val="000000"/>
                          </w:rPr>
                          <w:t>Citizenship:</w:t>
                        </w:r>
                      </w:p>
                    </w:tc>
                    <w:tc>
                      <w:tcPr>
                        <w:tcW w:w="5821" w:type="dxa"/>
                        <w:tcBorders>
                          <w:top w:val="nil"/>
                          <w:left w:val="nil"/>
                          <w:bottom w:val="nil"/>
                          <w:right w:val="nil"/>
                        </w:tcBorders>
                        <w:tcMar>
                          <w:top w:w="39" w:type="dxa"/>
                          <w:left w:w="39" w:type="dxa"/>
                          <w:bottom w:w="39" w:type="dxa"/>
                          <w:right w:w="39" w:type="dxa"/>
                        </w:tcMar>
                      </w:tcPr>
                      <w:p w14:paraId="692557B8" w14:textId="77777777" w:rsidR="00C8680D" w:rsidRDefault="00BF68E6">
                        <w:pPr>
                          <w:spacing w:after="0" w:line="240" w:lineRule="auto"/>
                        </w:pPr>
                        <w:r>
                          <w:rPr>
                            <w:rFonts w:ascii="Arial" w:eastAsia="Arial" w:hAnsi="Arial"/>
                            <w:color w:val="000000"/>
                          </w:rPr>
                          <w:t>United States of America</w:t>
                        </w:r>
                      </w:p>
                    </w:tc>
                  </w:tr>
                </w:tbl>
                <w:p w14:paraId="7027AED9" w14:textId="77777777" w:rsidR="00C8680D" w:rsidRDefault="00C8680D">
                  <w:pPr>
                    <w:spacing w:after="0" w:line="240" w:lineRule="auto"/>
                  </w:pPr>
                  <w:bookmarkStart w:id="0" w:name="_GoBack"/>
                  <w:bookmarkEnd w:id="0"/>
                </w:p>
              </w:tc>
            </w:tr>
          </w:tbl>
          <w:p w14:paraId="68E79A88" w14:textId="77777777" w:rsidR="00C8680D" w:rsidRDefault="00C8680D">
            <w:pPr>
              <w:spacing w:after="0" w:line="240" w:lineRule="auto"/>
            </w:pPr>
          </w:p>
        </w:tc>
        <w:tc>
          <w:tcPr>
            <w:tcW w:w="1031" w:type="dxa"/>
          </w:tcPr>
          <w:p w14:paraId="18204440" w14:textId="77777777" w:rsidR="00C8680D" w:rsidRDefault="00C8680D">
            <w:pPr>
              <w:pStyle w:val="EmptyCellLayoutStyle"/>
              <w:spacing w:after="0" w:line="240" w:lineRule="auto"/>
            </w:pPr>
          </w:p>
        </w:tc>
        <w:tc>
          <w:tcPr>
            <w:tcW w:w="359" w:type="dxa"/>
          </w:tcPr>
          <w:p w14:paraId="28E713DB" w14:textId="77777777" w:rsidR="00C8680D" w:rsidRDefault="00C8680D">
            <w:pPr>
              <w:pStyle w:val="EmptyCellLayoutStyle"/>
              <w:spacing w:after="0" w:line="240" w:lineRule="auto"/>
            </w:pPr>
          </w:p>
        </w:tc>
        <w:tc>
          <w:tcPr>
            <w:tcW w:w="215" w:type="dxa"/>
          </w:tcPr>
          <w:p w14:paraId="43F192C6" w14:textId="77777777" w:rsidR="00C8680D" w:rsidRDefault="00C8680D">
            <w:pPr>
              <w:pStyle w:val="EmptyCellLayoutStyle"/>
              <w:spacing w:after="0" w:line="240" w:lineRule="auto"/>
            </w:pPr>
          </w:p>
        </w:tc>
        <w:tc>
          <w:tcPr>
            <w:tcW w:w="20" w:type="dxa"/>
          </w:tcPr>
          <w:p w14:paraId="25988415" w14:textId="77777777" w:rsidR="00C8680D" w:rsidRDefault="00C8680D">
            <w:pPr>
              <w:pStyle w:val="EmptyCellLayoutStyle"/>
              <w:spacing w:after="0" w:line="240" w:lineRule="auto"/>
            </w:pPr>
          </w:p>
        </w:tc>
      </w:tr>
      <w:tr w:rsidR="00C8680D" w14:paraId="240DAD53" w14:textId="77777777">
        <w:trPr>
          <w:trHeight w:val="99"/>
        </w:trPr>
        <w:tc>
          <w:tcPr>
            <w:tcW w:w="9048" w:type="dxa"/>
          </w:tcPr>
          <w:p w14:paraId="66D4589B" w14:textId="77777777" w:rsidR="00C8680D" w:rsidRDefault="00C8680D">
            <w:pPr>
              <w:pStyle w:val="EmptyCellLayoutStyle"/>
              <w:spacing w:after="0" w:line="240" w:lineRule="auto"/>
            </w:pPr>
          </w:p>
        </w:tc>
        <w:tc>
          <w:tcPr>
            <w:tcW w:w="1031" w:type="dxa"/>
          </w:tcPr>
          <w:p w14:paraId="7B5812D0" w14:textId="77777777" w:rsidR="00C8680D" w:rsidRDefault="00C8680D">
            <w:pPr>
              <w:pStyle w:val="EmptyCellLayoutStyle"/>
              <w:spacing w:after="0" w:line="240" w:lineRule="auto"/>
            </w:pPr>
          </w:p>
        </w:tc>
        <w:tc>
          <w:tcPr>
            <w:tcW w:w="359" w:type="dxa"/>
          </w:tcPr>
          <w:p w14:paraId="7CD6B3F7" w14:textId="77777777" w:rsidR="00C8680D" w:rsidRDefault="00C8680D">
            <w:pPr>
              <w:pStyle w:val="EmptyCellLayoutStyle"/>
              <w:spacing w:after="0" w:line="240" w:lineRule="auto"/>
            </w:pPr>
          </w:p>
        </w:tc>
        <w:tc>
          <w:tcPr>
            <w:tcW w:w="215" w:type="dxa"/>
          </w:tcPr>
          <w:p w14:paraId="53C2F50E" w14:textId="77777777" w:rsidR="00C8680D" w:rsidRDefault="00C8680D">
            <w:pPr>
              <w:pStyle w:val="EmptyCellLayoutStyle"/>
              <w:spacing w:after="0" w:line="240" w:lineRule="auto"/>
            </w:pPr>
          </w:p>
        </w:tc>
        <w:tc>
          <w:tcPr>
            <w:tcW w:w="20" w:type="dxa"/>
          </w:tcPr>
          <w:p w14:paraId="793FEA55" w14:textId="77777777" w:rsidR="00C8680D" w:rsidRDefault="00C8680D">
            <w:pPr>
              <w:pStyle w:val="EmptyCellLayoutStyle"/>
              <w:spacing w:after="0" w:line="240" w:lineRule="auto"/>
            </w:pPr>
          </w:p>
        </w:tc>
      </w:tr>
      <w:tr w:rsidR="0084642C" w14:paraId="5260D700"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10EFF2BD" w14:textId="77777777" w:rsidTr="00F118F5">
              <w:trPr>
                <w:trHeight w:val="282"/>
              </w:trPr>
              <w:tc>
                <w:tcPr>
                  <w:tcW w:w="7928" w:type="dxa"/>
                  <w:tcBorders>
                    <w:top w:val="nil"/>
                    <w:left w:val="nil"/>
                    <w:bottom w:val="nil"/>
                    <w:right w:val="nil"/>
                  </w:tcBorders>
                  <w:tcMar>
                    <w:top w:w="39" w:type="dxa"/>
                    <w:left w:w="39" w:type="dxa"/>
                    <w:bottom w:w="39" w:type="dxa"/>
                    <w:right w:w="39" w:type="dxa"/>
                  </w:tcMar>
                </w:tcPr>
                <w:p w14:paraId="3BBF191A" w14:textId="77777777" w:rsidR="00C8680D" w:rsidRDefault="00BF68E6">
                  <w:pPr>
                    <w:spacing w:after="0" w:line="240" w:lineRule="auto"/>
                  </w:pPr>
                  <w:r>
                    <w:rPr>
                      <w:rFonts w:ascii="Arial" w:eastAsia="Arial" w:hAnsi="Arial"/>
                      <w:b/>
                      <w:color w:val="000000"/>
                      <w:sz w:val="24"/>
                    </w:rPr>
                    <w:t>Present Academic Rank and Position</w:t>
                  </w:r>
                </w:p>
              </w:tc>
              <w:tc>
                <w:tcPr>
                  <w:tcW w:w="2510" w:type="dxa"/>
                  <w:tcBorders>
                    <w:top w:val="nil"/>
                    <w:left w:val="nil"/>
                    <w:bottom w:val="nil"/>
                    <w:right w:val="nil"/>
                  </w:tcBorders>
                  <w:tcMar>
                    <w:top w:w="39" w:type="dxa"/>
                    <w:left w:w="39" w:type="dxa"/>
                    <w:bottom w:w="39" w:type="dxa"/>
                    <w:right w:w="39" w:type="dxa"/>
                  </w:tcMar>
                </w:tcPr>
                <w:p w14:paraId="2D32CD05" w14:textId="77777777" w:rsidR="00C8680D" w:rsidRDefault="00C8680D">
                  <w:pPr>
                    <w:spacing w:after="0" w:line="240" w:lineRule="auto"/>
                  </w:pPr>
                </w:p>
              </w:tc>
            </w:tr>
            <w:tr w:rsidR="00C8680D" w14:paraId="7CEB6280" w14:textId="77777777" w:rsidTr="00F118F5">
              <w:trPr>
                <w:trHeight w:val="282"/>
              </w:trPr>
              <w:tc>
                <w:tcPr>
                  <w:tcW w:w="7928" w:type="dxa"/>
                  <w:tcBorders>
                    <w:top w:val="nil"/>
                    <w:left w:val="nil"/>
                    <w:bottom w:val="nil"/>
                    <w:right w:val="nil"/>
                  </w:tcBorders>
                  <w:tcMar>
                    <w:top w:w="39" w:type="dxa"/>
                    <w:left w:w="599" w:type="dxa"/>
                    <w:bottom w:w="39" w:type="dxa"/>
                    <w:right w:w="39" w:type="dxa"/>
                  </w:tcMar>
                </w:tcPr>
                <w:p w14:paraId="603FFFCB" w14:textId="6C32E92A" w:rsidR="00C8680D" w:rsidRDefault="00F118F5">
                  <w:pPr>
                    <w:spacing w:after="0" w:line="240" w:lineRule="auto"/>
                  </w:pPr>
                  <w:r>
                    <w:rPr>
                      <w:rFonts w:ascii="Arial" w:eastAsia="Arial" w:hAnsi="Arial"/>
                      <w:b/>
                      <w:color w:val="000000"/>
                    </w:rPr>
                    <w:t>Musculoskeletal Radiologist</w:t>
                  </w:r>
                  <w:r w:rsidR="00BF68E6">
                    <w:rPr>
                      <w:rFonts w:ascii="Arial" w:eastAsia="Arial" w:hAnsi="Arial"/>
                      <w:color w:val="000000"/>
                    </w:rPr>
                    <w:t xml:space="preserve"> </w:t>
                  </w:r>
                  <w:r>
                    <w:rPr>
                      <w:rFonts w:ascii="Arial" w:eastAsia="Arial" w:hAnsi="Arial"/>
                      <w:color w:val="000000"/>
                    </w:rPr>
                    <w:t>–</w:t>
                  </w:r>
                  <w:r w:rsidR="00BF68E6">
                    <w:rPr>
                      <w:rFonts w:ascii="Arial" w:eastAsia="Arial" w:hAnsi="Arial"/>
                      <w:color w:val="000000"/>
                    </w:rPr>
                    <w:t xml:space="preserve"> </w:t>
                  </w:r>
                  <w:r>
                    <w:rPr>
                      <w:rFonts w:ascii="Arial" w:eastAsia="Arial" w:hAnsi="Arial"/>
                      <w:color w:val="000000"/>
                    </w:rPr>
                    <w:t>vRad, a MEDNAX Company,</w:t>
                  </w:r>
                  <w:r w:rsidR="00BF68E6">
                    <w:rPr>
                      <w:rFonts w:ascii="Arial" w:eastAsia="Arial" w:hAnsi="Arial"/>
                      <w:color w:val="000000"/>
                    </w:rPr>
                    <w:t xml:space="preserve"> </w:t>
                  </w:r>
                  <w:r w:rsidR="004A5404">
                    <w:rPr>
                      <w:rFonts w:ascii="Arial" w:eastAsia="Arial" w:hAnsi="Arial"/>
                      <w:color w:val="000000"/>
                    </w:rPr>
                    <w:t>Eden Prairie, MN</w:t>
                  </w:r>
                  <w:r w:rsidR="00BF68E6">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1245055C" w14:textId="119B0250" w:rsidR="00C8680D" w:rsidRDefault="00F118F5">
                  <w:pPr>
                    <w:spacing w:after="0" w:line="240" w:lineRule="auto"/>
                  </w:pPr>
                  <w:r>
                    <w:rPr>
                      <w:rFonts w:ascii="Arial" w:eastAsia="Arial" w:hAnsi="Arial"/>
                      <w:color w:val="000000"/>
                    </w:rPr>
                    <w:t>01/2018</w:t>
                  </w:r>
                  <w:r w:rsidR="00BF68E6">
                    <w:rPr>
                      <w:rFonts w:ascii="Arial" w:eastAsia="Arial" w:hAnsi="Arial"/>
                      <w:color w:val="000000"/>
                    </w:rPr>
                    <w:t xml:space="preserve"> </w:t>
                  </w:r>
                  <w:r w:rsidR="00CC6DF5">
                    <w:rPr>
                      <w:rFonts w:ascii="Arial" w:eastAsia="Arial" w:hAnsi="Arial"/>
                      <w:color w:val="000000"/>
                    </w:rPr>
                    <w:t xml:space="preserve">- </w:t>
                  </w:r>
                  <w:r>
                    <w:rPr>
                      <w:rFonts w:ascii="Arial" w:eastAsia="Arial" w:hAnsi="Arial"/>
                      <w:color w:val="000000"/>
                    </w:rPr>
                    <w:t>Present</w:t>
                  </w:r>
                </w:p>
              </w:tc>
            </w:tr>
            <w:tr w:rsidR="00C8680D" w14:paraId="29E701CC" w14:textId="77777777" w:rsidTr="00F118F5">
              <w:trPr>
                <w:trHeight w:val="282"/>
              </w:trPr>
              <w:tc>
                <w:tcPr>
                  <w:tcW w:w="7928" w:type="dxa"/>
                  <w:tcBorders>
                    <w:top w:val="nil"/>
                    <w:left w:val="nil"/>
                    <w:bottom w:val="nil"/>
                    <w:right w:val="nil"/>
                  </w:tcBorders>
                  <w:tcMar>
                    <w:top w:w="39" w:type="dxa"/>
                    <w:left w:w="599" w:type="dxa"/>
                    <w:bottom w:w="39" w:type="dxa"/>
                    <w:right w:w="39" w:type="dxa"/>
                  </w:tcMar>
                </w:tcPr>
                <w:p w14:paraId="70256766" w14:textId="00893E9F" w:rsidR="00C8680D" w:rsidRDefault="00BF68E6">
                  <w:pPr>
                    <w:spacing w:after="0" w:line="240" w:lineRule="auto"/>
                  </w:pPr>
                  <w:r>
                    <w:rPr>
                      <w:rFonts w:ascii="Arial" w:eastAsia="Arial" w:hAnsi="Arial"/>
                      <w:b/>
                      <w:color w:val="000000"/>
                    </w:rPr>
                    <w:t>Clinical Professor</w:t>
                  </w:r>
                  <w:r w:rsidR="00704695">
                    <w:rPr>
                      <w:rFonts w:ascii="Arial" w:eastAsia="Arial" w:hAnsi="Arial"/>
                      <w:b/>
                      <w:color w:val="000000"/>
                    </w:rPr>
                    <w:t xml:space="preserve"> of Radiology</w:t>
                  </w:r>
                  <w:r>
                    <w:rPr>
                      <w:rFonts w:ascii="Arial" w:eastAsia="Arial" w:hAnsi="Arial"/>
                      <w:color w:val="000000"/>
                    </w:rPr>
                    <w:t xml:space="preserve"> - University of Arizona College of Medicine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65FCAF89" w14:textId="77777777" w:rsidR="00C8680D" w:rsidRDefault="00BF68E6">
                  <w:pPr>
                    <w:spacing w:after="0" w:line="240" w:lineRule="auto"/>
                  </w:pPr>
                  <w:r>
                    <w:rPr>
                      <w:rFonts w:ascii="Arial" w:eastAsia="Arial" w:hAnsi="Arial"/>
                      <w:color w:val="000000"/>
                    </w:rPr>
                    <w:t>03/2016 - Present</w:t>
                  </w:r>
                </w:p>
              </w:tc>
            </w:tr>
          </w:tbl>
          <w:p w14:paraId="1E3CBF96" w14:textId="77777777" w:rsidR="00C8680D" w:rsidRDefault="00C8680D">
            <w:pPr>
              <w:spacing w:after="0" w:line="240" w:lineRule="auto"/>
            </w:pPr>
          </w:p>
        </w:tc>
        <w:tc>
          <w:tcPr>
            <w:tcW w:w="215" w:type="dxa"/>
          </w:tcPr>
          <w:p w14:paraId="1B8E941E" w14:textId="77777777" w:rsidR="00C8680D" w:rsidRDefault="00C8680D">
            <w:pPr>
              <w:pStyle w:val="EmptyCellLayoutStyle"/>
              <w:spacing w:after="0" w:line="240" w:lineRule="auto"/>
            </w:pPr>
          </w:p>
        </w:tc>
        <w:tc>
          <w:tcPr>
            <w:tcW w:w="20" w:type="dxa"/>
          </w:tcPr>
          <w:p w14:paraId="47D50655" w14:textId="77777777" w:rsidR="00C8680D" w:rsidRDefault="00C8680D">
            <w:pPr>
              <w:pStyle w:val="EmptyCellLayoutStyle"/>
              <w:spacing w:after="0" w:line="240" w:lineRule="auto"/>
            </w:pPr>
          </w:p>
        </w:tc>
      </w:tr>
      <w:tr w:rsidR="00C8680D" w14:paraId="7A7DC3C5" w14:textId="77777777">
        <w:trPr>
          <w:trHeight w:val="120"/>
        </w:trPr>
        <w:tc>
          <w:tcPr>
            <w:tcW w:w="9048" w:type="dxa"/>
          </w:tcPr>
          <w:p w14:paraId="6824F8F5" w14:textId="77777777" w:rsidR="00C8680D" w:rsidRDefault="00C8680D">
            <w:pPr>
              <w:pStyle w:val="EmptyCellLayoutStyle"/>
              <w:spacing w:after="0" w:line="240" w:lineRule="auto"/>
            </w:pPr>
          </w:p>
        </w:tc>
        <w:tc>
          <w:tcPr>
            <w:tcW w:w="1031" w:type="dxa"/>
          </w:tcPr>
          <w:p w14:paraId="6D6FC6A9" w14:textId="77777777" w:rsidR="00C8680D" w:rsidRDefault="00C8680D">
            <w:pPr>
              <w:pStyle w:val="EmptyCellLayoutStyle"/>
              <w:spacing w:after="0" w:line="240" w:lineRule="auto"/>
            </w:pPr>
          </w:p>
        </w:tc>
        <w:tc>
          <w:tcPr>
            <w:tcW w:w="359" w:type="dxa"/>
          </w:tcPr>
          <w:p w14:paraId="742544AB" w14:textId="77777777" w:rsidR="00C8680D" w:rsidRDefault="00C8680D">
            <w:pPr>
              <w:pStyle w:val="EmptyCellLayoutStyle"/>
              <w:spacing w:after="0" w:line="240" w:lineRule="auto"/>
            </w:pPr>
          </w:p>
        </w:tc>
        <w:tc>
          <w:tcPr>
            <w:tcW w:w="215" w:type="dxa"/>
          </w:tcPr>
          <w:p w14:paraId="54C836F3" w14:textId="77777777" w:rsidR="00C8680D" w:rsidRDefault="00C8680D">
            <w:pPr>
              <w:pStyle w:val="EmptyCellLayoutStyle"/>
              <w:spacing w:after="0" w:line="240" w:lineRule="auto"/>
            </w:pPr>
          </w:p>
        </w:tc>
        <w:tc>
          <w:tcPr>
            <w:tcW w:w="20" w:type="dxa"/>
          </w:tcPr>
          <w:p w14:paraId="1FF0F899" w14:textId="77777777" w:rsidR="00C8680D" w:rsidRDefault="00C8680D">
            <w:pPr>
              <w:pStyle w:val="EmptyCellLayoutStyle"/>
              <w:spacing w:after="0" w:line="240" w:lineRule="auto"/>
            </w:pPr>
          </w:p>
        </w:tc>
      </w:tr>
      <w:tr w:rsidR="0084642C" w14:paraId="101D0A7C" w14:textId="77777777" w:rsidTr="008D741C">
        <w:tc>
          <w:tcPr>
            <w:tcW w:w="10673" w:type="dxa"/>
            <w:gridSpan w:val="5"/>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673"/>
            </w:tblGrid>
            <w:tr w:rsidR="00C8680D" w14:paraId="14846E93" w14:textId="77777777">
              <w:trPr>
                <w:trHeight w:val="2580"/>
              </w:trPr>
              <w:tc>
                <w:tcPr>
                  <w:tcW w:w="106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46"/>
                    <w:gridCol w:w="2627"/>
                  </w:tblGrid>
                  <w:tr w:rsidR="00C8680D" w14:paraId="06363DC3" w14:textId="77777777">
                    <w:trPr>
                      <w:trHeight w:val="282"/>
                    </w:trPr>
                    <w:tc>
                      <w:tcPr>
                        <w:tcW w:w="8047" w:type="dxa"/>
                        <w:tcBorders>
                          <w:top w:val="nil"/>
                          <w:left w:val="nil"/>
                          <w:bottom w:val="nil"/>
                          <w:right w:val="nil"/>
                        </w:tcBorders>
                        <w:tcMar>
                          <w:top w:w="39" w:type="dxa"/>
                          <w:left w:w="39" w:type="dxa"/>
                          <w:bottom w:w="39" w:type="dxa"/>
                          <w:right w:w="39" w:type="dxa"/>
                        </w:tcMar>
                      </w:tcPr>
                      <w:p w14:paraId="45CC53A1" w14:textId="77777777" w:rsidR="00C8680D" w:rsidRDefault="00BF68E6">
                        <w:pPr>
                          <w:spacing w:after="0" w:line="240" w:lineRule="auto"/>
                        </w:pPr>
                        <w:r>
                          <w:rPr>
                            <w:rFonts w:ascii="Arial" w:eastAsia="Arial" w:hAnsi="Arial"/>
                            <w:b/>
                            <w:color w:val="000000"/>
                            <w:sz w:val="24"/>
                          </w:rPr>
                          <w:t>Education</w:t>
                        </w:r>
                      </w:p>
                    </w:tc>
                    <w:tc>
                      <w:tcPr>
                        <w:tcW w:w="2628" w:type="dxa"/>
                        <w:tcBorders>
                          <w:top w:val="nil"/>
                          <w:left w:val="nil"/>
                          <w:bottom w:val="nil"/>
                          <w:right w:val="nil"/>
                        </w:tcBorders>
                        <w:tcMar>
                          <w:top w:w="39" w:type="dxa"/>
                          <w:left w:w="39" w:type="dxa"/>
                          <w:bottom w:w="39" w:type="dxa"/>
                          <w:right w:w="39" w:type="dxa"/>
                        </w:tcMar>
                      </w:tcPr>
                      <w:p w14:paraId="4AB11317" w14:textId="77777777" w:rsidR="00C8680D" w:rsidRDefault="00C8680D">
                        <w:pPr>
                          <w:spacing w:after="0" w:line="240" w:lineRule="auto"/>
                        </w:pPr>
                      </w:p>
                    </w:tc>
                  </w:tr>
                  <w:tr w:rsidR="00C8680D" w14:paraId="2879782B" w14:textId="77777777">
                    <w:trPr>
                      <w:trHeight w:val="282"/>
                    </w:trPr>
                    <w:tc>
                      <w:tcPr>
                        <w:tcW w:w="8047" w:type="dxa"/>
                        <w:tcBorders>
                          <w:top w:val="nil"/>
                          <w:left w:val="nil"/>
                          <w:bottom w:val="nil"/>
                          <w:right w:val="nil"/>
                        </w:tcBorders>
                        <w:tcMar>
                          <w:top w:w="39" w:type="dxa"/>
                          <w:left w:w="599" w:type="dxa"/>
                          <w:bottom w:w="39" w:type="dxa"/>
                          <w:right w:w="39" w:type="dxa"/>
                        </w:tcMar>
                      </w:tcPr>
                      <w:p w14:paraId="69EC2499" w14:textId="70F89697" w:rsidR="00C8680D" w:rsidRDefault="00BF68E6">
                        <w:pPr>
                          <w:spacing w:after="0" w:line="240" w:lineRule="auto"/>
                        </w:pPr>
                        <w:r>
                          <w:rPr>
                            <w:rFonts w:ascii="Arial" w:eastAsia="Arial" w:hAnsi="Arial"/>
                            <w:color w:val="000000"/>
                          </w:rPr>
                          <w:t xml:space="preserve">Arizona State University </w:t>
                        </w:r>
                        <w:r w:rsidR="00342891">
                          <w:rPr>
                            <w:rFonts w:ascii="Arial" w:eastAsia="Arial" w:hAnsi="Arial"/>
                            <w:color w:val="000000"/>
                          </w:rPr>
                          <w:t>–</w:t>
                        </w:r>
                        <w:r>
                          <w:rPr>
                            <w:rFonts w:ascii="Arial" w:eastAsia="Arial" w:hAnsi="Arial"/>
                            <w:color w:val="000000"/>
                          </w:rPr>
                          <w:t xml:space="preserve"> B</w:t>
                        </w:r>
                        <w:r w:rsidR="00342891">
                          <w:rPr>
                            <w:rFonts w:ascii="Arial" w:eastAsia="Arial" w:hAnsi="Arial"/>
                            <w:color w:val="000000"/>
                          </w:rPr>
                          <w:t>.</w:t>
                        </w:r>
                        <w:r>
                          <w:rPr>
                            <w:rFonts w:ascii="Arial" w:eastAsia="Arial" w:hAnsi="Arial"/>
                            <w:color w:val="000000"/>
                          </w:rPr>
                          <w:t>S</w:t>
                        </w:r>
                        <w:r w:rsidR="00342891">
                          <w:rPr>
                            <w:rFonts w:ascii="Arial" w:eastAsia="Arial" w:hAnsi="Arial"/>
                            <w:color w:val="000000"/>
                          </w:rPr>
                          <w:t>.</w:t>
                        </w:r>
                        <w:r>
                          <w:rPr>
                            <w:rFonts w:ascii="Arial" w:eastAsia="Arial" w:hAnsi="Arial"/>
                            <w:color w:val="000000"/>
                          </w:rPr>
                          <w:t>, Zoology</w:t>
                        </w:r>
                      </w:p>
                    </w:tc>
                    <w:tc>
                      <w:tcPr>
                        <w:tcW w:w="2628" w:type="dxa"/>
                        <w:tcBorders>
                          <w:top w:val="nil"/>
                          <w:left w:val="nil"/>
                          <w:bottom w:val="nil"/>
                          <w:right w:val="nil"/>
                        </w:tcBorders>
                        <w:tcMar>
                          <w:top w:w="39" w:type="dxa"/>
                          <w:left w:w="39" w:type="dxa"/>
                          <w:bottom w:w="39" w:type="dxa"/>
                          <w:right w:w="39" w:type="dxa"/>
                        </w:tcMar>
                      </w:tcPr>
                      <w:p w14:paraId="2344FBB8" w14:textId="77777777" w:rsidR="00C8680D" w:rsidRDefault="00BF68E6">
                        <w:pPr>
                          <w:spacing w:after="0" w:line="240" w:lineRule="auto"/>
                        </w:pPr>
                        <w:r>
                          <w:rPr>
                            <w:rFonts w:ascii="Arial" w:eastAsia="Arial" w:hAnsi="Arial"/>
                            <w:color w:val="000000"/>
                          </w:rPr>
                          <w:t>1987 - 1990</w:t>
                        </w:r>
                      </w:p>
                    </w:tc>
                  </w:tr>
                  <w:tr w:rsidR="00C8680D" w14:paraId="0C1E7DE9" w14:textId="77777777">
                    <w:trPr>
                      <w:trHeight w:val="282"/>
                    </w:trPr>
                    <w:tc>
                      <w:tcPr>
                        <w:tcW w:w="8047" w:type="dxa"/>
                        <w:tcBorders>
                          <w:top w:val="nil"/>
                          <w:left w:val="nil"/>
                          <w:bottom w:val="nil"/>
                          <w:right w:val="nil"/>
                        </w:tcBorders>
                        <w:tcMar>
                          <w:top w:w="39" w:type="dxa"/>
                          <w:left w:w="599" w:type="dxa"/>
                          <w:bottom w:w="39" w:type="dxa"/>
                          <w:right w:w="39" w:type="dxa"/>
                        </w:tcMar>
                      </w:tcPr>
                      <w:p w14:paraId="5703D78C" w14:textId="6D7DF611" w:rsidR="00C8680D" w:rsidRDefault="00BF68E6">
                        <w:pPr>
                          <w:spacing w:after="0" w:line="240" w:lineRule="auto"/>
                        </w:pPr>
                        <w:r>
                          <w:rPr>
                            <w:rFonts w:ascii="Arial" w:eastAsia="Arial" w:hAnsi="Arial"/>
                            <w:color w:val="000000"/>
                          </w:rPr>
                          <w:t xml:space="preserve">University of Arizona College of Medicine </w:t>
                        </w:r>
                        <w:r w:rsidR="00342891">
                          <w:rPr>
                            <w:rFonts w:ascii="Arial" w:eastAsia="Arial" w:hAnsi="Arial"/>
                            <w:color w:val="000000"/>
                          </w:rPr>
                          <w:t>–</w:t>
                        </w:r>
                        <w:r>
                          <w:rPr>
                            <w:rFonts w:ascii="Arial" w:eastAsia="Arial" w:hAnsi="Arial"/>
                            <w:color w:val="000000"/>
                          </w:rPr>
                          <w:t xml:space="preserve"> M</w:t>
                        </w:r>
                        <w:r w:rsidR="00342891">
                          <w:rPr>
                            <w:rFonts w:ascii="Arial" w:eastAsia="Arial" w:hAnsi="Arial"/>
                            <w:color w:val="000000"/>
                          </w:rPr>
                          <w:t>.</w:t>
                        </w:r>
                        <w:r>
                          <w:rPr>
                            <w:rFonts w:ascii="Arial" w:eastAsia="Arial" w:hAnsi="Arial"/>
                            <w:color w:val="000000"/>
                          </w:rPr>
                          <w:t>D</w:t>
                        </w:r>
                        <w:r w:rsidR="00342891">
                          <w:rPr>
                            <w:rFonts w:ascii="Arial" w:eastAsia="Arial" w:hAnsi="Arial"/>
                            <w:color w:val="000000"/>
                          </w:rPr>
                          <w:t>.</w:t>
                        </w:r>
                      </w:p>
                    </w:tc>
                    <w:tc>
                      <w:tcPr>
                        <w:tcW w:w="2628" w:type="dxa"/>
                        <w:tcBorders>
                          <w:top w:val="nil"/>
                          <w:left w:val="nil"/>
                          <w:bottom w:val="nil"/>
                          <w:right w:val="nil"/>
                        </w:tcBorders>
                        <w:tcMar>
                          <w:top w:w="39" w:type="dxa"/>
                          <w:left w:w="39" w:type="dxa"/>
                          <w:bottom w:w="39" w:type="dxa"/>
                          <w:right w:w="39" w:type="dxa"/>
                        </w:tcMar>
                      </w:tcPr>
                      <w:p w14:paraId="4970EC1A" w14:textId="77777777" w:rsidR="00C8680D" w:rsidRDefault="00BF68E6">
                        <w:pPr>
                          <w:spacing w:after="0" w:line="240" w:lineRule="auto"/>
                        </w:pPr>
                        <w:r>
                          <w:rPr>
                            <w:rFonts w:ascii="Arial" w:eastAsia="Arial" w:hAnsi="Arial"/>
                            <w:color w:val="000000"/>
                          </w:rPr>
                          <w:t>1991 - 1996</w:t>
                        </w:r>
                      </w:p>
                    </w:tc>
                  </w:tr>
                  <w:tr w:rsidR="00C8680D" w14:paraId="5FB0A31F" w14:textId="77777777">
                    <w:trPr>
                      <w:trHeight w:val="282"/>
                    </w:trPr>
                    <w:tc>
                      <w:tcPr>
                        <w:tcW w:w="8047" w:type="dxa"/>
                        <w:tcBorders>
                          <w:top w:val="nil"/>
                          <w:left w:val="nil"/>
                          <w:bottom w:val="nil"/>
                          <w:right w:val="nil"/>
                        </w:tcBorders>
                        <w:tcMar>
                          <w:top w:w="39" w:type="dxa"/>
                          <w:left w:w="599" w:type="dxa"/>
                          <w:bottom w:w="39" w:type="dxa"/>
                          <w:right w:w="39" w:type="dxa"/>
                        </w:tcMar>
                      </w:tcPr>
                      <w:p w14:paraId="08D10CAB" w14:textId="26A4EE01" w:rsidR="00C8680D" w:rsidRDefault="00BF68E6">
                        <w:pPr>
                          <w:spacing w:after="0" w:line="240" w:lineRule="auto"/>
                        </w:pPr>
                        <w:r>
                          <w:rPr>
                            <w:rFonts w:ascii="Arial" w:eastAsia="Arial" w:hAnsi="Arial"/>
                            <w:color w:val="000000"/>
                          </w:rPr>
                          <w:t>St. George's Hospital, University of London</w:t>
                        </w:r>
                        <w:r w:rsidR="00342891">
                          <w:rPr>
                            <w:rFonts w:ascii="Arial" w:eastAsia="Arial" w:hAnsi="Arial"/>
                            <w:color w:val="000000"/>
                          </w:rPr>
                          <w:t>, England</w:t>
                        </w:r>
                        <w:r>
                          <w:rPr>
                            <w:rFonts w:ascii="Arial" w:eastAsia="Arial" w:hAnsi="Arial"/>
                            <w:color w:val="000000"/>
                          </w:rPr>
                          <w:t xml:space="preserve"> </w:t>
                        </w:r>
                        <w:r w:rsidR="00342891">
                          <w:rPr>
                            <w:rFonts w:ascii="Arial" w:eastAsia="Arial" w:hAnsi="Arial"/>
                            <w:color w:val="000000"/>
                          </w:rPr>
                          <w:t xml:space="preserve">– </w:t>
                        </w:r>
                        <w:r>
                          <w:rPr>
                            <w:rFonts w:ascii="Arial" w:eastAsia="Arial" w:hAnsi="Arial"/>
                            <w:color w:val="000000"/>
                          </w:rPr>
                          <w:t xml:space="preserve">Research Fellowship, funded by </w:t>
                        </w:r>
                        <w:r w:rsidR="00C5529E">
                          <w:rPr>
                            <w:rFonts w:ascii="Arial" w:eastAsia="Arial" w:hAnsi="Arial"/>
                            <w:color w:val="000000"/>
                          </w:rPr>
                          <w:t xml:space="preserve">a grant from the </w:t>
                        </w:r>
                        <w:r>
                          <w:rPr>
                            <w:rFonts w:ascii="Arial" w:eastAsia="Arial" w:hAnsi="Arial"/>
                            <w:color w:val="000000"/>
                          </w:rPr>
                          <w:t>A</w:t>
                        </w:r>
                        <w:r w:rsidR="00C5529E">
                          <w:rPr>
                            <w:rFonts w:ascii="Arial" w:eastAsia="Arial" w:hAnsi="Arial"/>
                            <w:color w:val="000000"/>
                          </w:rPr>
                          <w:t>merican Heart Association</w:t>
                        </w:r>
                      </w:p>
                    </w:tc>
                    <w:tc>
                      <w:tcPr>
                        <w:tcW w:w="2628" w:type="dxa"/>
                        <w:tcBorders>
                          <w:top w:val="nil"/>
                          <w:left w:val="nil"/>
                          <w:bottom w:val="nil"/>
                          <w:right w:val="nil"/>
                        </w:tcBorders>
                        <w:tcMar>
                          <w:top w:w="39" w:type="dxa"/>
                          <w:left w:w="39" w:type="dxa"/>
                          <w:bottom w:w="39" w:type="dxa"/>
                          <w:right w:w="39" w:type="dxa"/>
                        </w:tcMar>
                      </w:tcPr>
                      <w:p w14:paraId="56DFB85D" w14:textId="77777777" w:rsidR="00C8680D" w:rsidRDefault="00BF68E6">
                        <w:pPr>
                          <w:spacing w:after="0" w:line="240" w:lineRule="auto"/>
                        </w:pPr>
                        <w:r>
                          <w:rPr>
                            <w:rFonts w:ascii="Arial" w:eastAsia="Arial" w:hAnsi="Arial"/>
                            <w:color w:val="000000"/>
                          </w:rPr>
                          <w:t>1993 - 1994</w:t>
                        </w:r>
                      </w:p>
                    </w:tc>
                  </w:tr>
                  <w:tr w:rsidR="00C8680D" w14:paraId="2BBBA7C8" w14:textId="77777777">
                    <w:trPr>
                      <w:trHeight w:val="282"/>
                    </w:trPr>
                    <w:tc>
                      <w:tcPr>
                        <w:tcW w:w="8047" w:type="dxa"/>
                        <w:tcBorders>
                          <w:top w:val="nil"/>
                          <w:left w:val="nil"/>
                          <w:bottom w:val="nil"/>
                          <w:right w:val="nil"/>
                        </w:tcBorders>
                        <w:tcMar>
                          <w:top w:w="39" w:type="dxa"/>
                          <w:left w:w="599" w:type="dxa"/>
                          <w:bottom w:w="39" w:type="dxa"/>
                          <w:right w:w="39" w:type="dxa"/>
                        </w:tcMar>
                      </w:tcPr>
                      <w:p w14:paraId="166EC637" w14:textId="344D0D89" w:rsidR="00C8680D" w:rsidRDefault="00C5529E">
                        <w:pPr>
                          <w:spacing w:after="0" w:line="240" w:lineRule="auto"/>
                        </w:pPr>
                        <w:r>
                          <w:rPr>
                            <w:rFonts w:ascii="Arial" w:eastAsia="Arial" w:hAnsi="Arial"/>
                            <w:color w:val="000000"/>
                          </w:rPr>
                          <w:t>Mayo Clinic</w:t>
                        </w:r>
                        <w:r w:rsidR="00BF68E6">
                          <w:rPr>
                            <w:rFonts w:ascii="Arial" w:eastAsia="Arial" w:hAnsi="Arial"/>
                            <w:color w:val="000000"/>
                          </w:rPr>
                          <w:t xml:space="preserve"> - Transitional Internship</w:t>
                        </w:r>
                      </w:p>
                    </w:tc>
                    <w:tc>
                      <w:tcPr>
                        <w:tcW w:w="2628" w:type="dxa"/>
                        <w:tcBorders>
                          <w:top w:val="nil"/>
                          <w:left w:val="nil"/>
                          <w:bottom w:val="nil"/>
                          <w:right w:val="nil"/>
                        </w:tcBorders>
                        <w:tcMar>
                          <w:top w:w="39" w:type="dxa"/>
                          <w:left w:w="39" w:type="dxa"/>
                          <w:bottom w:w="39" w:type="dxa"/>
                          <w:right w:w="39" w:type="dxa"/>
                        </w:tcMar>
                      </w:tcPr>
                      <w:p w14:paraId="32B6D950" w14:textId="77777777" w:rsidR="00C8680D" w:rsidRDefault="00BF68E6">
                        <w:pPr>
                          <w:spacing w:after="0" w:line="240" w:lineRule="auto"/>
                        </w:pPr>
                        <w:r>
                          <w:rPr>
                            <w:rFonts w:ascii="Arial" w:eastAsia="Arial" w:hAnsi="Arial"/>
                            <w:color w:val="000000"/>
                          </w:rPr>
                          <w:t>1996 - 1997</w:t>
                        </w:r>
                      </w:p>
                    </w:tc>
                  </w:tr>
                  <w:tr w:rsidR="00C8680D" w14:paraId="1D23D3F6" w14:textId="77777777">
                    <w:trPr>
                      <w:trHeight w:val="282"/>
                    </w:trPr>
                    <w:tc>
                      <w:tcPr>
                        <w:tcW w:w="8047" w:type="dxa"/>
                        <w:tcBorders>
                          <w:top w:val="nil"/>
                          <w:left w:val="nil"/>
                          <w:bottom w:val="nil"/>
                          <w:right w:val="nil"/>
                        </w:tcBorders>
                        <w:tcMar>
                          <w:top w:w="39" w:type="dxa"/>
                          <w:left w:w="599" w:type="dxa"/>
                          <w:bottom w:w="39" w:type="dxa"/>
                          <w:right w:w="39" w:type="dxa"/>
                        </w:tcMar>
                      </w:tcPr>
                      <w:p w14:paraId="592075B4" w14:textId="39292311" w:rsidR="00C8680D" w:rsidRDefault="00BF68E6">
                        <w:pPr>
                          <w:spacing w:after="0" w:line="240" w:lineRule="auto"/>
                        </w:pPr>
                        <w:r>
                          <w:rPr>
                            <w:rFonts w:ascii="Arial" w:eastAsia="Arial" w:hAnsi="Arial"/>
                            <w:color w:val="000000"/>
                          </w:rPr>
                          <w:t>University of Arizona Hea</w:t>
                        </w:r>
                        <w:r w:rsidR="00342891">
                          <w:rPr>
                            <w:rFonts w:ascii="Arial" w:eastAsia="Arial" w:hAnsi="Arial"/>
                            <w:color w:val="000000"/>
                          </w:rPr>
                          <w:t xml:space="preserve">lth Sciences Center – </w:t>
                        </w:r>
                        <w:r>
                          <w:rPr>
                            <w:rFonts w:ascii="Arial" w:eastAsia="Arial" w:hAnsi="Arial"/>
                            <w:color w:val="000000"/>
                          </w:rPr>
                          <w:t>Radiology</w:t>
                        </w:r>
                        <w:r w:rsidR="00E43E4A">
                          <w:rPr>
                            <w:rFonts w:ascii="Arial" w:eastAsia="Arial" w:hAnsi="Arial"/>
                            <w:color w:val="000000"/>
                          </w:rPr>
                          <w:t xml:space="preserve"> R</w:t>
                        </w:r>
                        <w:r w:rsidR="00342891">
                          <w:rPr>
                            <w:rFonts w:ascii="Arial" w:eastAsia="Arial" w:hAnsi="Arial"/>
                            <w:color w:val="000000"/>
                          </w:rPr>
                          <w:t>esidency</w:t>
                        </w:r>
                      </w:p>
                    </w:tc>
                    <w:tc>
                      <w:tcPr>
                        <w:tcW w:w="2628" w:type="dxa"/>
                        <w:tcBorders>
                          <w:top w:val="nil"/>
                          <w:left w:val="nil"/>
                          <w:bottom w:val="nil"/>
                          <w:right w:val="nil"/>
                        </w:tcBorders>
                        <w:tcMar>
                          <w:top w:w="39" w:type="dxa"/>
                          <w:left w:w="39" w:type="dxa"/>
                          <w:bottom w:w="39" w:type="dxa"/>
                          <w:right w:w="39" w:type="dxa"/>
                        </w:tcMar>
                      </w:tcPr>
                      <w:p w14:paraId="4D505042" w14:textId="77777777" w:rsidR="00C8680D" w:rsidRDefault="00BF68E6">
                        <w:pPr>
                          <w:spacing w:after="0" w:line="240" w:lineRule="auto"/>
                        </w:pPr>
                        <w:r>
                          <w:rPr>
                            <w:rFonts w:ascii="Arial" w:eastAsia="Arial" w:hAnsi="Arial"/>
                            <w:color w:val="000000"/>
                          </w:rPr>
                          <w:t>1997 - 2001</w:t>
                        </w:r>
                      </w:p>
                    </w:tc>
                  </w:tr>
                  <w:tr w:rsidR="00C8680D" w14:paraId="5E60394F" w14:textId="77777777">
                    <w:trPr>
                      <w:trHeight w:val="282"/>
                    </w:trPr>
                    <w:tc>
                      <w:tcPr>
                        <w:tcW w:w="8047" w:type="dxa"/>
                        <w:tcBorders>
                          <w:top w:val="nil"/>
                          <w:left w:val="nil"/>
                          <w:bottom w:val="nil"/>
                          <w:right w:val="nil"/>
                        </w:tcBorders>
                        <w:tcMar>
                          <w:top w:w="39" w:type="dxa"/>
                          <w:left w:w="599" w:type="dxa"/>
                          <w:bottom w:w="39" w:type="dxa"/>
                          <w:right w:w="39" w:type="dxa"/>
                        </w:tcMar>
                      </w:tcPr>
                      <w:p w14:paraId="028751FF" w14:textId="27C061C3" w:rsidR="00C8680D" w:rsidRDefault="00342891">
                        <w:pPr>
                          <w:spacing w:after="0" w:line="240" w:lineRule="auto"/>
                        </w:pPr>
                        <w:r>
                          <w:rPr>
                            <w:rFonts w:ascii="Arial" w:eastAsia="Arial" w:hAnsi="Arial"/>
                            <w:color w:val="000000"/>
                          </w:rPr>
                          <w:t xml:space="preserve">Mayo Clinic – </w:t>
                        </w:r>
                        <w:r w:rsidR="00BF68E6">
                          <w:rPr>
                            <w:rFonts w:ascii="Arial" w:eastAsia="Arial" w:hAnsi="Arial"/>
                            <w:color w:val="000000"/>
                          </w:rPr>
                          <w:t>Musculoskeletal Radiology</w:t>
                        </w:r>
                        <w:r w:rsidR="00704695">
                          <w:rPr>
                            <w:rFonts w:ascii="Arial" w:eastAsia="Arial" w:hAnsi="Arial"/>
                            <w:color w:val="000000"/>
                          </w:rPr>
                          <w:t xml:space="preserve"> F</w:t>
                        </w:r>
                        <w:r>
                          <w:rPr>
                            <w:rFonts w:ascii="Arial" w:eastAsia="Arial" w:hAnsi="Arial"/>
                            <w:color w:val="000000"/>
                          </w:rPr>
                          <w:t>ellowship</w:t>
                        </w:r>
                      </w:p>
                    </w:tc>
                    <w:tc>
                      <w:tcPr>
                        <w:tcW w:w="2628" w:type="dxa"/>
                        <w:tcBorders>
                          <w:top w:val="nil"/>
                          <w:left w:val="nil"/>
                          <w:bottom w:val="nil"/>
                          <w:right w:val="nil"/>
                        </w:tcBorders>
                        <w:tcMar>
                          <w:top w:w="39" w:type="dxa"/>
                          <w:left w:w="39" w:type="dxa"/>
                          <w:bottom w:w="39" w:type="dxa"/>
                          <w:right w:w="39" w:type="dxa"/>
                        </w:tcMar>
                      </w:tcPr>
                      <w:p w14:paraId="1C615E02" w14:textId="77777777" w:rsidR="00C8680D" w:rsidRDefault="00BF68E6">
                        <w:pPr>
                          <w:spacing w:after="0" w:line="240" w:lineRule="auto"/>
                        </w:pPr>
                        <w:r>
                          <w:rPr>
                            <w:rFonts w:ascii="Arial" w:eastAsia="Arial" w:hAnsi="Arial"/>
                            <w:color w:val="000000"/>
                          </w:rPr>
                          <w:t>2001 - 2002</w:t>
                        </w:r>
                      </w:p>
                    </w:tc>
                  </w:tr>
                  <w:tr w:rsidR="00C8680D" w14:paraId="40377AC1" w14:textId="77777777">
                    <w:tc>
                      <w:tcPr>
                        <w:tcW w:w="8047" w:type="dxa"/>
                        <w:tcBorders>
                          <w:top w:val="nil"/>
                          <w:left w:val="nil"/>
                          <w:bottom w:val="nil"/>
                          <w:right w:val="nil"/>
                        </w:tcBorders>
                        <w:tcMar>
                          <w:top w:w="39" w:type="dxa"/>
                          <w:left w:w="599" w:type="dxa"/>
                          <w:bottom w:w="39" w:type="dxa"/>
                          <w:right w:w="39" w:type="dxa"/>
                        </w:tcMar>
                      </w:tcPr>
                      <w:p w14:paraId="2C838097" w14:textId="77777777" w:rsidR="00C8680D" w:rsidRDefault="00BF68E6">
                        <w:pPr>
                          <w:spacing w:after="0" w:line="240" w:lineRule="auto"/>
                        </w:pPr>
                        <w:r>
                          <w:rPr>
                            <w:rFonts w:ascii="Arial" w:eastAsia="Arial" w:hAnsi="Arial"/>
                            <w:color w:val="000000"/>
                          </w:rPr>
                          <w:t xml:space="preserve"> </w:t>
                        </w:r>
                      </w:p>
                    </w:tc>
                    <w:tc>
                      <w:tcPr>
                        <w:tcW w:w="2628" w:type="dxa"/>
                        <w:tcBorders>
                          <w:top w:val="nil"/>
                          <w:left w:val="nil"/>
                          <w:bottom w:val="nil"/>
                          <w:right w:val="nil"/>
                        </w:tcBorders>
                        <w:tcMar>
                          <w:top w:w="39" w:type="dxa"/>
                          <w:left w:w="39" w:type="dxa"/>
                          <w:bottom w:w="39" w:type="dxa"/>
                          <w:right w:w="39" w:type="dxa"/>
                        </w:tcMar>
                      </w:tcPr>
                      <w:p w14:paraId="4BE8E21E" w14:textId="77777777" w:rsidR="00C8680D" w:rsidRDefault="00C8680D">
                        <w:pPr>
                          <w:spacing w:after="0" w:line="240" w:lineRule="auto"/>
                        </w:pPr>
                      </w:p>
                    </w:tc>
                  </w:tr>
                </w:tbl>
                <w:p w14:paraId="2B6D207F" w14:textId="77777777" w:rsidR="00C8680D" w:rsidRDefault="00C8680D">
                  <w:pPr>
                    <w:spacing w:after="0" w:line="240" w:lineRule="auto"/>
                  </w:pPr>
                </w:p>
              </w:tc>
            </w:tr>
          </w:tbl>
          <w:p w14:paraId="3792A6FD" w14:textId="77777777" w:rsidR="00C8680D" w:rsidRDefault="00C8680D">
            <w:pPr>
              <w:spacing w:after="0" w:line="240" w:lineRule="auto"/>
            </w:pPr>
          </w:p>
        </w:tc>
      </w:tr>
      <w:tr w:rsidR="00C8680D" w14:paraId="72F8F503" w14:textId="77777777">
        <w:trPr>
          <w:trHeight w:val="20"/>
        </w:trPr>
        <w:tc>
          <w:tcPr>
            <w:tcW w:w="9048" w:type="dxa"/>
          </w:tcPr>
          <w:p w14:paraId="4527F0F7" w14:textId="77777777" w:rsidR="00C8680D" w:rsidRDefault="00C8680D">
            <w:pPr>
              <w:pStyle w:val="EmptyCellLayoutStyle"/>
              <w:spacing w:after="0" w:line="240" w:lineRule="auto"/>
            </w:pPr>
          </w:p>
        </w:tc>
        <w:tc>
          <w:tcPr>
            <w:tcW w:w="1031" w:type="dxa"/>
          </w:tcPr>
          <w:p w14:paraId="28541D3B" w14:textId="77777777" w:rsidR="00C8680D" w:rsidRDefault="00C8680D">
            <w:pPr>
              <w:pStyle w:val="EmptyCellLayoutStyle"/>
              <w:spacing w:after="0" w:line="240" w:lineRule="auto"/>
            </w:pPr>
          </w:p>
        </w:tc>
        <w:tc>
          <w:tcPr>
            <w:tcW w:w="359" w:type="dxa"/>
          </w:tcPr>
          <w:p w14:paraId="3DF230AF" w14:textId="77777777" w:rsidR="00C8680D" w:rsidRDefault="00C8680D">
            <w:pPr>
              <w:pStyle w:val="EmptyCellLayoutStyle"/>
              <w:spacing w:after="0" w:line="240" w:lineRule="auto"/>
            </w:pPr>
          </w:p>
        </w:tc>
        <w:tc>
          <w:tcPr>
            <w:tcW w:w="215" w:type="dxa"/>
          </w:tcPr>
          <w:p w14:paraId="0F4271A9" w14:textId="77777777" w:rsidR="00C8680D" w:rsidRDefault="00C8680D">
            <w:pPr>
              <w:pStyle w:val="EmptyCellLayoutStyle"/>
              <w:spacing w:after="0" w:line="240" w:lineRule="auto"/>
            </w:pPr>
          </w:p>
        </w:tc>
        <w:tc>
          <w:tcPr>
            <w:tcW w:w="20" w:type="dxa"/>
          </w:tcPr>
          <w:p w14:paraId="030F09D5" w14:textId="77777777" w:rsidR="00C8680D" w:rsidRDefault="00C8680D">
            <w:pPr>
              <w:pStyle w:val="EmptyCellLayoutStyle"/>
              <w:spacing w:after="0" w:line="240" w:lineRule="auto"/>
            </w:pPr>
          </w:p>
        </w:tc>
      </w:tr>
      <w:tr w:rsidR="0084642C" w14:paraId="1C7BA963"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0F43FD9C" w14:textId="77777777">
              <w:trPr>
                <w:trHeight w:val="282"/>
              </w:trPr>
              <w:tc>
                <w:tcPr>
                  <w:tcW w:w="7929" w:type="dxa"/>
                  <w:tcBorders>
                    <w:top w:val="nil"/>
                    <w:left w:val="nil"/>
                    <w:bottom w:val="nil"/>
                    <w:right w:val="nil"/>
                  </w:tcBorders>
                  <w:tcMar>
                    <w:top w:w="39" w:type="dxa"/>
                    <w:left w:w="299" w:type="dxa"/>
                    <w:bottom w:w="39" w:type="dxa"/>
                    <w:right w:w="39" w:type="dxa"/>
                  </w:tcMar>
                </w:tcPr>
                <w:p w14:paraId="53DC5C9E" w14:textId="77777777" w:rsidR="00C8680D" w:rsidRDefault="00BF68E6">
                  <w:pPr>
                    <w:spacing w:after="0" w:line="240" w:lineRule="auto"/>
                  </w:pPr>
                  <w:r>
                    <w:rPr>
                      <w:rFonts w:ascii="Arial" w:eastAsia="Arial" w:hAnsi="Arial"/>
                      <w:b/>
                      <w:color w:val="000000"/>
                    </w:rPr>
                    <w:t>Additional Education</w:t>
                  </w:r>
                </w:p>
              </w:tc>
              <w:tc>
                <w:tcPr>
                  <w:tcW w:w="2510" w:type="dxa"/>
                  <w:tcBorders>
                    <w:top w:val="nil"/>
                    <w:left w:val="nil"/>
                    <w:bottom w:val="nil"/>
                    <w:right w:val="nil"/>
                  </w:tcBorders>
                  <w:tcMar>
                    <w:top w:w="39" w:type="dxa"/>
                    <w:left w:w="299" w:type="dxa"/>
                    <w:bottom w:w="39" w:type="dxa"/>
                    <w:right w:w="39" w:type="dxa"/>
                  </w:tcMar>
                </w:tcPr>
                <w:p w14:paraId="47D9F2CA" w14:textId="77777777" w:rsidR="00C8680D" w:rsidRDefault="00C8680D">
                  <w:pPr>
                    <w:spacing w:after="0" w:line="240" w:lineRule="auto"/>
                  </w:pPr>
                </w:p>
              </w:tc>
            </w:tr>
            <w:tr w:rsidR="00C8680D" w14:paraId="107C624A" w14:textId="77777777">
              <w:trPr>
                <w:trHeight w:val="210"/>
              </w:trPr>
              <w:tc>
                <w:tcPr>
                  <w:tcW w:w="7929" w:type="dxa"/>
                  <w:tcBorders>
                    <w:top w:val="nil"/>
                    <w:left w:val="nil"/>
                    <w:bottom w:val="nil"/>
                    <w:right w:val="nil"/>
                  </w:tcBorders>
                  <w:tcMar>
                    <w:top w:w="19" w:type="dxa"/>
                    <w:left w:w="599" w:type="dxa"/>
                    <w:bottom w:w="19" w:type="dxa"/>
                    <w:right w:w="39" w:type="dxa"/>
                  </w:tcMar>
                </w:tcPr>
                <w:p w14:paraId="3E65156D" w14:textId="77777777" w:rsidR="00C8680D" w:rsidRDefault="00BF68E6">
                  <w:pPr>
                    <w:spacing w:after="0" w:line="240" w:lineRule="auto"/>
                  </w:pPr>
                  <w:r>
                    <w:rPr>
                      <w:rFonts w:ascii="Arial" w:eastAsia="Arial" w:hAnsi="Arial"/>
                      <w:color w:val="000000"/>
                    </w:rPr>
                    <w:t>RSNA Introduction to Research Program</w:t>
                  </w:r>
                  <w:r>
                    <w:rPr>
                      <w:rFonts w:ascii="Arial" w:eastAsia="Arial" w:hAnsi="Arial"/>
                      <w:color w:val="000000"/>
                    </w:rPr>
                    <w:br/>
                    <w:t>Elected Participant</w:t>
                  </w:r>
                  <w:r>
                    <w:rPr>
                      <w:rFonts w:ascii="Arial" w:eastAsia="Arial" w:hAnsi="Arial"/>
                      <w:color w:val="000000"/>
                    </w:rPr>
                    <w:br/>
                    <w:t>American Roentgen Ray Society Annual Meeting</w:t>
                  </w:r>
                  <w:r>
                    <w:rPr>
                      <w:rFonts w:ascii="Arial" w:eastAsia="Arial" w:hAnsi="Arial"/>
                      <w:color w:val="000000"/>
                    </w:rPr>
                    <w:br/>
                    <w:t>New Orleans, Louisiana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46F3C293" w14:textId="77777777" w:rsidR="00C8680D" w:rsidRDefault="00BF68E6">
                  <w:pPr>
                    <w:spacing w:after="0" w:line="240" w:lineRule="auto"/>
                  </w:pPr>
                  <w:r>
                    <w:rPr>
                      <w:rFonts w:ascii="Arial" w:eastAsia="Arial" w:hAnsi="Arial"/>
                      <w:color w:val="000000"/>
                    </w:rPr>
                    <w:t>05/1999</w:t>
                  </w:r>
                </w:p>
              </w:tc>
            </w:tr>
            <w:tr w:rsidR="00C8680D" w14:paraId="2202E6E0" w14:textId="77777777">
              <w:trPr>
                <w:trHeight w:val="210"/>
              </w:trPr>
              <w:tc>
                <w:tcPr>
                  <w:tcW w:w="7929" w:type="dxa"/>
                  <w:tcBorders>
                    <w:top w:val="nil"/>
                    <w:left w:val="nil"/>
                    <w:bottom w:val="nil"/>
                    <w:right w:val="nil"/>
                  </w:tcBorders>
                  <w:tcMar>
                    <w:top w:w="19" w:type="dxa"/>
                    <w:left w:w="599" w:type="dxa"/>
                    <w:bottom w:w="19" w:type="dxa"/>
                    <w:right w:w="39" w:type="dxa"/>
                  </w:tcMar>
                </w:tcPr>
                <w:p w14:paraId="0ED35F0B" w14:textId="77777777" w:rsidR="00C8680D" w:rsidRDefault="00BF68E6">
                  <w:pPr>
                    <w:spacing w:after="0" w:line="240" w:lineRule="auto"/>
                  </w:pPr>
                  <w:r>
                    <w:rPr>
                      <w:rFonts w:ascii="Arial" w:eastAsia="Arial" w:hAnsi="Arial"/>
                      <w:color w:val="000000"/>
                    </w:rPr>
                    <w:t>Pay for Performance</w:t>
                  </w:r>
                  <w:r>
                    <w:rPr>
                      <w:rFonts w:ascii="Arial" w:eastAsia="Arial" w:hAnsi="Arial"/>
                      <w:color w:val="000000"/>
                    </w:rPr>
                    <w:br/>
                    <w:t>American College of Radiology</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DF1D846" w14:textId="77777777" w:rsidR="00C8680D" w:rsidRDefault="00BF68E6">
                  <w:pPr>
                    <w:spacing w:after="0" w:line="240" w:lineRule="auto"/>
                  </w:pPr>
                  <w:r>
                    <w:rPr>
                      <w:rFonts w:ascii="Arial" w:eastAsia="Arial" w:hAnsi="Arial"/>
                      <w:color w:val="000000"/>
                    </w:rPr>
                    <w:t>07/2007</w:t>
                  </w:r>
                </w:p>
              </w:tc>
            </w:tr>
            <w:tr w:rsidR="00C8680D" w14:paraId="52EEDFD2" w14:textId="77777777">
              <w:trPr>
                <w:trHeight w:val="210"/>
              </w:trPr>
              <w:tc>
                <w:tcPr>
                  <w:tcW w:w="7929" w:type="dxa"/>
                  <w:tcBorders>
                    <w:top w:val="nil"/>
                    <w:left w:val="nil"/>
                    <w:bottom w:val="nil"/>
                    <w:right w:val="nil"/>
                  </w:tcBorders>
                  <w:tcMar>
                    <w:top w:w="19" w:type="dxa"/>
                    <w:left w:w="599" w:type="dxa"/>
                    <w:bottom w:w="19" w:type="dxa"/>
                    <w:right w:w="39" w:type="dxa"/>
                  </w:tcMar>
                </w:tcPr>
                <w:p w14:paraId="645FD300" w14:textId="77777777" w:rsidR="00C8680D" w:rsidRDefault="00BF68E6">
                  <w:pPr>
                    <w:spacing w:after="0" w:line="240" w:lineRule="auto"/>
                  </w:pPr>
                  <w:r>
                    <w:rPr>
                      <w:rFonts w:ascii="Arial" w:eastAsia="Arial" w:hAnsi="Arial"/>
                      <w:color w:val="000000"/>
                    </w:rPr>
                    <w:t>Quality Academy: Process Improvement TEAMs Training Course</w:t>
                  </w:r>
                  <w:r>
                    <w:rPr>
                      <w:rFonts w:ascii="Arial" w:eastAsia="Arial" w:hAnsi="Arial"/>
                      <w:color w:val="000000"/>
                    </w:rPr>
                    <w:br/>
                    <w:t>Arizona State University</w:t>
                  </w:r>
                  <w:r>
                    <w:rPr>
                      <w:rFonts w:ascii="Arial" w:eastAsia="Arial" w:hAnsi="Arial"/>
                      <w:color w:val="000000"/>
                    </w:rPr>
                    <w:br/>
                    <w:t>Tempe,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4B2E869C" w14:textId="77777777" w:rsidR="00C8680D" w:rsidRDefault="00BF68E6">
                  <w:pPr>
                    <w:spacing w:after="0" w:line="240" w:lineRule="auto"/>
                  </w:pPr>
                  <w:r>
                    <w:rPr>
                      <w:rFonts w:ascii="Arial" w:eastAsia="Arial" w:hAnsi="Arial"/>
                      <w:color w:val="000000"/>
                    </w:rPr>
                    <w:t>07/2007 - 09/2007</w:t>
                  </w:r>
                </w:p>
              </w:tc>
            </w:tr>
            <w:tr w:rsidR="00C8680D" w14:paraId="63E2C6A3" w14:textId="77777777">
              <w:trPr>
                <w:trHeight w:val="210"/>
              </w:trPr>
              <w:tc>
                <w:tcPr>
                  <w:tcW w:w="7929" w:type="dxa"/>
                  <w:tcBorders>
                    <w:top w:val="nil"/>
                    <w:left w:val="nil"/>
                    <w:bottom w:val="nil"/>
                    <w:right w:val="nil"/>
                  </w:tcBorders>
                  <w:tcMar>
                    <w:top w:w="19" w:type="dxa"/>
                    <w:left w:w="599" w:type="dxa"/>
                    <w:bottom w:w="19" w:type="dxa"/>
                    <w:right w:w="39" w:type="dxa"/>
                  </w:tcMar>
                </w:tcPr>
                <w:p w14:paraId="310D4A44" w14:textId="77777777" w:rsidR="00C8680D" w:rsidRDefault="00BF68E6">
                  <w:pPr>
                    <w:spacing w:after="0" w:line="240" w:lineRule="auto"/>
                  </w:pPr>
                  <w:r>
                    <w:rPr>
                      <w:rFonts w:ascii="Arial" w:eastAsia="Arial" w:hAnsi="Arial"/>
                      <w:color w:val="000000"/>
                    </w:rPr>
                    <w:t>Crucial Conversations</w:t>
                  </w:r>
                  <w:r>
                    <w:rPr>
                      <w:rFonts w:ascii="Arial" w:eastAsia="Arial" w:hAnsi="Arial"/>
                      <w:color w:val="000000"/>
                    </w:rPr>
                    <w:br/>
                    <w:t>Mayo Clinic</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65E6D769" w14:textId="77777777" w:rsidR="00C8680D" w:rsidRDefault="00BF68E6">
                  <w:pPr>
                    <w:spacing w:after="0" w:line="240" w:lineRule="auto"/>
                  </w:pPr>
                  <w:r>
                    <w:rPr>
                      <w:rFonts w:ascii="Arial" w:eastAsia="Arial" w:hAnsi="Arial"/>
                      <w:color w:val="000000"/>
                    </w:rPr>
                    <w:t>09/2007</w:t>
                  </w:r>
                </w:p>
              </w:tc>
            </w:tr>
            <w:tr w:rsidR="00C8680D" w14:paraId="4CBA1B1F" w14:textId="77777777">
              <w:trPr>
                <w:trHeight w:val="210"/>
              </w:trPr>
              <w:tc>
                <w:tcPr>
                  <w:tcW w:w="7929" w:type="dxa"/>
                  <w:tcBorders>
                    <w:top w:val="nil"/>
                    <w:left w:val="nil"/>
                    <w:bottom w:val="nil"/>
                    <w:right w:val="nil"/>
                  </w:tcBorders>
                  <w:tcMar>
                    <w:top w:w="19" w:type="dxa"/>
                    <w:left w:w="599" w:type="dxa"/>
                    <w:bottom w:w="19" w:type="dxa"/>
                    <w:right w:w="39" w:type="dxa"/>
                  </w:tcMar>
                </w:tcPr>
                <w:p w14:paraId="0DEB3FD9" w14:textId="77777777" w:rsidR="00C8680D" w:rsidRDefault="00BF68E6">
                  <w:pPr>
                    <w:spacing w:after="0" w:line="240" w:lineRule="auto"/>
                  </w:pPr>
                  <w:r>
                    <w:rPr>
                      <w:rFonts w:ascii="Arial" w:eastAsia="Arial" w:hAnsi="Arial"/>
                      <w:color w:val="000000"/>
                    </w:rPr>
                    <w:t>Customer Centered Culture Methodology</w:t>
                  </w:r>
                  <w:r>
                    <w:rPr>
                      <w:rFonts w:ascii="Arial" w:eastAsia="Arial" w:hAnsi="Arial"/>
                      <w:color w:val="000000"/>
                    </w:rPr>
                    <w:br/>
                    <w:t>Mayo Clinic</w:t>
                  </w:r>
                  <w:r>
                    <w:rPr>
                      <w:rFonts w:ascii="Arial" w:eastAsia="Arial" w:hAnsi="Arial"/>
                      <w:color w:val="000000"/>
                    </w:rPr>
                    <w:br/>
                    <w:t>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14FD1923" w14:textId="77777777" w:rsidR="00C8680D" w:rsidRDefault="00BF68E6">
                  <w:pPr>
                    <w:spacing w:after="0" w:line="240" w:lineRule="auto"/>
                  </w:pPr>
                  <w:r>
                    <w:rPr>
                      <w:rFonts w:ascii="Arial" w:eastAsia="Arial" w:hAnsi="Arial"/>
                      <w:color w:val="000000"/>
                    </w:rPr>
                    <w:t>10/2007</w:t>
                  </w:r>
                </w:p>
              </w:tc>
            </w:tr>
            <w:tr w:rsidR="00C8680D" w14:paraId="521BFD7E" w14:textId="77777777">
              <w:trPr>
                <w:trHeight w:val="210"/>
              </w:trPr>
              <w:tc>
                <w:tcPr>
                  <w:tcW w:w="7929" w:type="dxa"/>
                  <w:tcBorders>
                    <w:top w:val="nil"/>
                    <w:left w:val="nil"/>
                    <w:bottom w:val="nil"/>
                    <w:right w:val="nil"/>
                  </w:tcBorders>
                  <w:tcMar>
                    <w:top w:w="19" w:type="dxa"/>
                    <w:left w:w="599" w:type="dxa"/>
                    <w:bottom w:w="19" w:type="dxa"/>
                    <w:right w:w="39" w:type="dxa"/>
                  </w:tcMar>
                </w:tcPr>
                <w:p w14:paraId="1AAF5213" w14:textId="77777777" w:rsidR="00C8680D" w:rsidRDefault="00BF68E6">
                  <w:pPr>
                    <w:spacing w:after="0" w:line="240" w:lineRule="auto"/>
                  </w:pPr>
                  <w:r>
                    <w:rPr>
                      <w:rFonts w:ascii="Arial" w:eastAsia="Arial" w:hAnsi="Arial"/>
                      <w:color w:val="000000"/>
                    </w:rPr>
                    <w:t>Creating a Just Culture</w:t>
                  </w:r>
                  <w:r>
                    <w:rPr>
                      <w:rFonts w:ascii="Arial" w:eastAsia="Arial" w:hAnsi="Arial"/>
                      <w:color w:val="000000"/>
                    </w:rPr>
                    <w:br/>
                    <w:t>Mayo Clinic</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2EC6643" w14:textId="77777777" w:rsidR="00C8680D" w:rsidRDefault="00BF68E6">
                  <w:pPr>
                    <w:spacing w:after="0" w:line="240" w:lineRule="auto"/>
                  </w:pPr>
                  <w:r>
                    <w:rPr>
                      <w:rFonts w:ascii="Arial" w:eastAsia="Arial" w:hAnsi="Arial"/>
                      <w:color w:val="000000"/>
                    </w:rPr>
                    <w:t>02/2008</w:t>
                  </w:r>
                </w:p>
              </w:tc>
            </w:tr>
            <w:tr w:rsidR="00C8680D" w14:paraId="7BDA351D" w14:textId="77777777">
              <w:trPr>
                <w:trHeight w:val="210"/>
              </w:trPr>
              <w:tc>
                <w:tcPr>
                  <w:tcW w:w="7929" w:type="dxa"/>
                  <w:tcBorders>
                    <w:top w:val="nil"/>
                    <w:left w:val="nil"/>
                    <w:bottom w:val="nil"/>
                    <w:right w:val="nil"/>
                  </w:tcBorders>
                  <w:tcMar>
                    <w:top w:w="19" w:type="dxa"/>
                    <w:left w:w="599" w:type="dxa"/>
                    <w:bottom w:w="19" w:type="dxa"/>
                    <w:right w:w="39" w:type="dxa"/>
                  </w:tcMar>
                </w:tcPr>
                <w:p w14:paraId="16D8ACDB" w14:textId="77777777" w:rsidR="00C8680D" w:rsidRDefault="00BF68E6">
                  <w:pPr>
                    <w:spacing w:after="0" w:line="240" w:lineRule="auto"/>
                  </w:pPr>
                  <w:r>
                    <w:rPr>
                      <w:rFonts w:ascii="Arial" w:eastAsia="Arial" w:hAnsi="Arial"/>
                      <w:color w:val="000000"/>
                    </w:rPr>
                    <w:t>The 8th Habit: From Effectiveness to Greatness - Stephen R. Covey</w:t>
                  </w:r>
                  <w:r>
                    <w:rPr>
                      <w:rFonts w:ascii="Arial" w:eastAsia="Arial" w:hAnsi="Arial"/>
                      <w:color w:val="000000"/>
                    </w:rPr>
                    <w:br/>
                    <w:t>Mayo Clinic</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116C1E7C" w14:textId="77777777" w:rsidR="00C8680D" w:rsidRDefault="00BF68E6">
                  <w:pPr>
                    <w:spacing w:after="0" w:line="240" w:lineRule="auto"/>
                  </w:pPr>
                  <w:r>
                    <w:rPr>
                      <w:rFonts w:ascii="Arial" w:eastAsia="Arial" w:hAnsi="Arial"/>
                      <w:color w:val="000000"/>
                    </w:rPr>
                    <w:t>05/2008</w:t>
                  </w:r>
                </w:p>
              </w:tc>
            </w:tr>
            <w:tr w:rsidR="00C8680D" w14:paraId="787C25E0" w14:textId="77777777">
              <w:trPr>
                <w:trHeight w:val="210"/>
              </w:trPr>
              <w:tc>
                <w:tcPr>
                  <w:tcW w:w="7929" w:type="dxa"/>
                  <w:tcBorders>
                    <w:top w:val="nil"/>
                    <w:left w:val="nil"/>
                    <w:bottom w:val="nil"/>
                    <w:right w:val="nil"/>
                  </w:tcBorders>
                  <w:tcMar>
                    <w:top w:w="19" w:type="dxa"/>
                    <w:left w:w="599" w:type="dxa"/>
                    <w:bottom w:w="19" w:type="dxa"/>
                    <w:right w:w="39" w:type="dxa"/>
                  </w:tcMar>
                </w:tcPr>
                <w:p w14:paraId="7D3490F8" w14:textId="77777777" w:rsidR="00C8680D" w:rsidRDefault="00BF68E6">
                  <w:pPr>
                    <w:spacing w:after="0" w:line="240" w:lineRule="auto"/>
                  </w:pPr>
                  <w:r>
                    <w:rPr>
                      <w:rFonts w:ascii="Arial" w:eastAsia="Arial" w:hAnsi="Arial"/>
                      <w:color w:val="000000"/>
                    </w:rPr>
                    <w:t>Emerging Leaders Roundtable Series (Dr. V. Trastek)</w:t>
                  </w:r>
                  <w:r>
                    <w:rPr>
                      <w:rFonts w:ascii="Arial" w:eastAsia="Arial" w:hAnsi="Arial"/>
                      <w:color w:val="000000"/>
                    </w:rPr>
                    <w:br/>
                  </w:r>
                  <w:r>
                    <w:rPr>
                      <w:rFonts w:ascii="Arial" w:eastAsia="Arial" w:hAnsi="Arial"/>
                      <w:color w:val="000000"/>
                    </w:rPr>
                    <w:lastRenderedPageBreak/>
                    <w:t>Mayo Clinic</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64AA689C" w14:textId="77777777" w:rsidR="00C8680D" w:rsidRDefault="00BF68E6">
                  <w:pPr>
                    <w:spacing w:after="0" w:line="240" w:lineRule="auto"/>
                  </w:pPr>
                  <w:r>
                    <w:rPr>
                      <w:rFonts w:ascii="Arial" w:eastAsia="Arial" w:hAnsi="Arial"/>
                      <w:color w:val="000000"/>
                    </w:rPr>
                    <w:lastRenderedPageBreak/>
                    <w:t>09/2009 - 11/2009</w:t>
                  </w:r>
                </w:p>
              </w:tc>
            </w:tr>
            <w:tr w:rsidR="00C8680D" w14:paraId="5D423F9B" w14:textId="77777777">
              <w:trPr>
                <w:trHeight w:val="210"/>
              </w:trPr>
              <w:tc>
                <w:tcPr>
                  <w:tcW w:w="7929" w:type="dxa"/>
                  <w:tcBorders>
                    <w:top w:val="nil"/>
                    <w:left w:val="nil"/>
                    <w:bottom w:val="nil"/>
                    <w:right w:val="nil"/>
                  </w:tcBorders>
                  <w:tcMar>
                    <w:top w:w="19" w:type="dxa"/>
                    <w:left w:w="599" w:type="dxa"/>
                    <w:bottom w:w="19" w:type="dxa"/>
                    <w:right w:w="39" w:type="dxa"/>
                  </w:tcMar>
                </w:tcPr>
                <w:p w14:paraId="4DC5F038" w14:textId="77777777" w:rsidR="00C8680D" w:rsidRDefault="00BF68E6">
                  <w:pPr>
                    <w:spacing w:after="0" w:line="240" w:lineRule="auto"/>
                  </w:pPr>
                  <w:r>
                    <w:rPr>
                      <w:rFonts w:ascii="Arial" w:eastAsia="Arial" w:hAnsi="Arial"/>
                      <w:color w:val="000000"/>
                    </w:rPr>
                    <w:t>Senior Leadership Mentor Series (Dr. L. Milde)</w:t>
                  </w:r>
                  <w:r>
                    <w:rPr>
                      <w:rFonts w:ascii="Arial" w:eastAsia="Arial" w:hAnsi="Arial"/>
                      <w:color w:val="000000"/>
                    </w:rPr>
                    <w:br/>
                    <w:t>Mayo Clinic</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3D9D7946" w14:textId="77777777" w:rsidR="00C8680D" w:rsidRDefault="00BF68E6">
                  <w:pPr>
                    <w:spacing w:after="0" w:line="240" w:lineRule="auto"/>
                  </w:pPr>
                  <w:r>
                    <w:rPr>
                      <w:rFonts w:ascii="Arial" w:eastAsia="Arial" w:hAnsi="Arial"/>
                      <w:color w:val="000000"/>
                    </w:rPr>
                    <w:t>10/2009 - 12/2009</w:t>
                  </w:r>
                </w:p>
              </w:tc>
            </w:tr>
            <w:tr w:rsidR="00C8680D" w14:paraId="5F8CAEAE" w14:textId="77777777">
              <w:trPr>
                <w:trHeight w:val="210"/>
              </w:trPr>
              <w:tc>
                <w:tcPr>
                  <w:tcW w:w="7929" w:type="dxa"/>
                  <w:tcBorders>
                    <w:top w:val="nil"/>
                    <w:left w:val="nil"/>
                    <w:bottom w:val="nil"/>
                    <w:right w:val="nil"/>
                  </w:tcBorders>
                  <w:tcMar>
                    <w:top w:w="19" w:type="dxa"/>
                    <w:left w:w="599" w:type="dxa"/>
                    <w:bottom w:w="19" w:type="dxa"/>
                    <w:right w:w="39" w:type="dxa"/>
                  </w:tcMar>
                </w:tcPr>
                <w:p w14:paraId="518EFA98" w14:textId="77777777" w:rsidR="00C8680D" w:rsidRDefault="00BF68E6">
                  <w:pPr>
                    <w:spacing w:after="0" w:line="240" w:lineRule="auto"/>
                  </w:pPr>
                  <w:r>
                    <w:rPr>
                      <w:rFonts w:ascii="Arial" w:eastAsia="Arial" w:hAnsi="Arial"/>
                      <w:color w:val="000000"/>
                    </w:rPr>
                    <w:t>ACPE Physician in Management - Marketing</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75307886" w14:textId="77777777" w:rsidR="00C8680D" w:rsidRDefault="00BF68E6">
                  <w:pPr>
                    <w:spacing w:after="0" w:line="240" w:lineRule="auto"/>
                  </w:pPr>
                  <w:r>
                    <w:rPr>
                      <w:rFonts w:ascii="Arial" w:eastAsia="Arial" w:hAnsi="Arial"/>
                      <w:color w:val="000000"/>
                    </w:rPr>
                    <w:t>11/2009</w:t>
                  </w:r>
                </w:p>
              </w:tc>
            </w:tr>
            <w:tr w:rsidR="00C8680D" w14:paraId="6EB11AC5" w14:textId="77777777">
              <w:trPr>
                <w:trHeight w:val="210"/>
              </w:trPr>
              <w:tc>
                <w:tcPr>
                  <w:tcW w:w="7929" w:type="dxa"/>
                  <w:tcBorders>
                    <w:top w:val="nil"/>
                    <w:left w:val="nil"/>
                    <w:bottom w:val="nil"/>
                    <w:right w:val="nil"/>
                  </w:tcBorders>
                  <w:tcMar>
                    <w:top w:w="19" w:type="dxa"/>
                    <w:left w:w="599" w:type="dxa"/>
                    <w:bottom w:w="19" w:type="dxa"/>
                    <w:right w:w="39" w:type="dxa"/>
                  </w:tcMar>
                </w:tcPr>
                <w:p w14:paraId="331628BF" w14:textId="77777777" w:rsidR="00C8680D" w:rsidRDefault="00BF68E6">
                  <w:pPr>
                    <w:spacing w:after="0" w:line="240" w:lineRule="auto"/>
                  </w:pPr>
                  <w:r>
                    <w:rPr>
                      <w:rFonts w:ascii="Arial" w:eastAsia="Arial" w:hAnsi="Arial"/>
                      <w:color w:val="000000"/>
                    </w:rPr>
                    <w:t>ACPE Physician in Management - Negotiation</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7425F190" w14:textId="77777777" w:rsidR="00C8680D" w:rsidRDefault="00BF68E6">
                  <w:pPr>
                    <w:spacing w:after="0" w:line="240" w:lineRule="auto"/>
                  </w:pPr>
                  <w:r>
                    <w:rPr>
                      <w:rFonts w:ascii="Arial" w:eastAsia="Arial" w:hAnsi="Arial"/>
                      <w:color w:val="000000"/>
                    </w:rPr>
                    <w:t>11/2009</w:t>
                  </w:r>
                </w:p>
              </w:tc>
            </w:tr>
            <w:tr w:rsidR="00C8680D" w14:paraId="77131AB0" w14:textId="77777777">
              <w:trPr>
                <w:trHeight w:val="210"/>
              </w:trPr>
              <w:tc>
                <w:tcPr>
                  <w:tcW w:w="7929" w:type="dxa"/>
                  <w:tcBorders>
                    <w:top w:val="nil"/>
                    <w:left w:val="nil"/>
                    <w:bottom w:val="nil"/>
                    <w:right w:val="nil"/>
                  </w:tcBorders>
                  <w:tcMar>
                    <w:top w:w="19" w:type="dxa"/>
                    <w:left w:w="599" w:type="dxa"/>
                    <w:bottom w:w="19" w:type="dxa"/>
                    <w:right w:w="39" w:type="dxa"/>
                  </w:tcMar>
                </w:tcPr>
                <w:p w14:paraId="1B5CE257" w14:textId="77777777" w:rsidR="00C8680D" w:rsidRDefault="00BF68E6">
                  <w:pPr>
                    <w:spacing w:after="0" w:line="240" w:lineRule="auto"/>
                  </w:pPr>
                  <w:r>
                    <w:rPr>
                      <w:rFonts w:ascii="Arial" w:eastAsia="Arial" w:hAnsi="Arial"/>
                      <w:color w:val="000000"/>
                    </w:rPr>
                    <w:t>AAMC Mid-Career Women Faculty Professional Development Seminar</w:t>
                  </w:r>
                  <w:r>
                    <w:rPr>
                      <w:rFonts w:ascii="Arial" w:eastAsia="Arial" w:hAnsi="Arial"/>
                      <w:color w:val="000000"/>
                    </w:rPr>
                    <w:br/>
                    <w:t>Association of American Medical Colleges</w:t>
                  </w:r>
                  <w:r>
                    <w:rPr>
                      <w:rFonts w:ascii="Arial" w:eastAsia="Arial" w:hAnsi="Arial"/>
                      <w:color w:val="000000"/>
                    </w:rPr>
                    <w:br/>
                    <w:t>Phoenix,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563F74D" w14:textId="77777777" w:rsidR="00C8680D" w:rsidRDefault="00BF68E6">
                  <w:pPr>
                    <w:spacing w:after="0" w:line="240" w:lineRule="auto"/>
                  </w:pPr>
                  <w:r>
                    <w:rPr>
                      <w:rFonts w:ascii="Arial" w:eastAsia="Arial" w:hAnsi="Arial"/>
                      <w:color w:val="000000"/>
                    </w:rPr>
                    <w:t>12/2009</w:t>
                  </w:r>
                </w:p>
              </w:tc>
            </w:tr>
            <w:tr w:rsidR="00C8680D" w14:paraId="09ACFA63" w14:textId="77777777">
              <w:trPr>
                <w:trHeight w:val="210"/>
              </w:trPr>
              <w:tc>
                <w:tcPr>
                  <w:tcW w:w="7929" w:type="dxa"/>
                  <w:tcBorders>
                    <w:top w:val="nil"/>
                    <w:left w:val="nil"/>
                    <w:bottom w:val="nil"/>
                    <w:right w:val="nil"/>
                  </w:tcBorders>
                  <w:tcMar>
                    <w:top w:w="19" w:type="dxa"/>
                    <w:left w:w="599" w:type="dxa"/>
                    <w:bottom w:w="19" w:type="dxa"/>
                    <w:right w:w="39" w:type="dxa"/>
                  </w:tcMar>
                </w:tcPr>
                <w:p w14:paraId="32F3CA59" w14:textId="77777777" w:rsidR="00C8680D" w:rsidRDefault="00BF68E6">
                  <w:pPr>
                    <w:spacing w:after="0" w:line="240" w:lineRule="auto"/>
                  </w:pPr>
                  <w:r>
                    <w:rPr>
                      <w:rFonts w:ascii="Arial" w:eastAsia="Arial" w:hAnsi="Arial"/>
                      <w:color w:val="000000"/>
                    </w:rPr>
                    <w:t>ACPE Informatics: Successful Information Technology Change Management; High Tech and High Reliability</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4DA68E46" w14:textId="77777777" w:rsidR="00C8680D" w:rsidRDefault="00BF68E6">
                  <w:pPr>
                    <w:spacing w:after="0" w:line="240" w:lineRule="auto"/>
                  </w:pPr>
                  <w:r>
                    <w:rPr>
                      <w:rFonts w:ascii="Arial" w:eastAsia="Arial" w:hAnsi="Arial"/>
                      <w:color w:val="000000"/>
                    </w:rPr>
                    <w:t>12/2009</w:t>
                  </w:r>
                </w:p>
              </w:tc>
            </w:tr>
            <w:tr w:rsidR="00C8680D" w14:paraId="2CF5996F" w14:textId="77777777">
              <w:trPr>
                <w:trHeight w:val="210"/>
              </w:trPr>
              <w:tc>
                <w:tcPr>
                  <w:tcW w:w="7929" w:type="dxa"/>
                  <w:tcBorders>
                    <w:top w:val="nil"/>
                    <w:left w:val="nil"/>
                    <w:bottom w:val="nil"/>
                    <w:right w:val="nil"/>
                  </w:tcBorders>
                  <w:tcMar>
                    <w:top w:w="19" w:type="dxa"/>
                    <w:left w:w="599" w:type="dxa"/>
                    <w:bottom w:w="19" w:type="dxa"/>
                    <w:right w:w="39" w:type="dxa"/>
                  </w:tcMar>
                </w:tcPr>
                <w:p w14:paraId="4C0E4B1B" w14:textId="77777777" w:rsidR="00C8680D" w:rsidRDefault="00BF68E6">
                  <w:pPr>
                    <w:spacing w:after="0" w:line="240" w:lineRule="auto"/>
                  </w:pPr>
                  <w:r>
                    <w:rPr>
                      <w:rFonts w:ascii="Arial" w:eastAsia="Arial" w:hAnsi="Arial"/>
                      <w:color w:val="000000"/>
                    </w:rPr>
                    <w:t>ACPE Physician in Management - Influence</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B642BEA" w14:textId="77777777" w:rsidR="00C8680D" w:rsidRDefault="00BF68E6">
                  <w:pPr>
                    <w:spacing w:after="0" w:line="240" w:lineRule="auto"/>
                  </w:pPr>
                  <w:r>
                    <w:rPr>
                      <w:rFonts w:ascii="Arial" w:eastAsia="Arial" w:hAnsi="Arial"/>
                      <w:color w:val="000000"/>
                    </w:rPr>
                    <w:t>12/2009</w:t>
                  </w:r>
                </w:p>
              </w:tc>
            </w:tr>
            <w:tr w:rsidR="00C8680D" w14:paraId="02869F05" w14:textId="77777777">
              <w:trPr>
                <w:trHeight w:val="210"/>
              </w:trPr>
              <w:tc>
                <w:tcPr>
                  <w:tcW w:w="7929" w:type="dxa"/>
                  <w:tcBorders>
                    <w:top w:val="nil"/>
                    <w:left w:val="nil"/>
                    <w:bottom w:val="nil"/>
                    <w:right w:val="nil"/>
                  </w:tcBorders>
                  <w:tcMar>
                    <w:top w:w="19" w:type="dxa"/>
                    <w:left w:w="599" w:type="dxa"/>
                    <w:bottom w:w="19" w:type="dxa"/>
                    <w:right w:w="39" w:type="dxa"/>
                  </w:tcMar>
                </w:tcPr>
                <w:p w14:paraId="650C009A" w14:textId="77777777" w:rsidR="00C8680D" w:rsidRDefault="00BF68E6">
                  <w:pPr>
                    <w:spacing w:after="0" w:line="240" w:lineRule="auto"/>
                  </w:pPr>
                  <w:r>
                    <w:rPr>
                      <w:rFonts w:ascii="Arial" w:eastAsia="Arial" w:hAnsi="Arial"/>
                      <w:color w:val="000000"/>
                    </w:rPr>
                    <w:t>Accelerated Leader Program (Dr. V. Trastek)</w:t>
                  </w:r>
                  <w:r>
                    <w:rPr>
                      <w:rFonts w:ascii="Arial" w:eastAsia="Arial" w:hAnsi="Arial"/>
                      <w:color w:val="000000"/>
                    </w:rPr>
                    <w:br/>
                    <w:t>Mayo Clinic</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18800683" w14:textId="77777777" w:rsidR="00C8680D" w:rsidRDefault="00BF68E6">
                  <w:pPr>
                    <w:spacing w:after="0" w:line="240" w:lineRule="auto"/>
                  </w:pPr>
                  <w:r>
                    <w:rPr>
                      <w:rFonts w:ascii="Arial" w:eastAsia="Arial" w:hAnsi="Arial"/>
                      <w:color w:val="000000"/>
                    </w:rPr>
                    <w:t>03/2010 - 11/2010</w:t>
                  </w:r>
                </w:p>
              </w:tc>
            </w:tr>
            <w:tr w:rsidR="00C8680D" w14:paraId="1A670590" w14:textId="77777777">
              <w:trPr>
                <w:trHeight w:val="210"/>
              </w:trPr>
              <w:tc>
                <w:tcPr>
                  <w:tcW w:w="7929" w:type="dxa"/>
                  <w:tcBorders>
                    <w:top w:val="nil"/>
                    <w:left w:val="nil"/>
                    <w:bottom w:val="nil"/>
                    <w:right w:val="nil"/>
                  </w:tcBorders>
                  <w:tcMar>
                    <w:top w:w="19" w:type="dxa"/>
                    <w:left w:w="599" w:type="dxa"/>
                    <w:bottom w:w="19" w:type="dxa"/>
                    <w:right w:w="39" w:type="dxa"/>
                  </w:tcMar>
                </w:tcPr>
                <w:p w14:paraId="018F249D" w14:textId="77777777" w:rsidR="00C8680D" w:rsidRDefault="00BF68E6">
                  <w:pPr>
                    <w:spacing w:after="0" w:line="240" w:lineRule="auto"/>
                  </w:pPr>
                  <w:r>
                    <w:rPr>
                      <w:rFonts w:ascii="Arial" w:eastAsia="Arial" w:hAnsi="Arial"/>
                      <w:color w:val="000000"/>
                    </w:rPr>
                    <w:t>ACPE Three Faces of Quality</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6B7C4B70" w14:textId="77777777" w:rsidR="00C8680D" w:rsidRDefault="00BF68E6">
                  <w:pPr>
                    <w:spacing w:after="0" w:line="240" w:lineRule="auto"/>
                  </w:pPr>
                  <w:r>
                    <w:rPr>
                      <w:rFonts w:ascii="Arial" w:eastAsia="Arial" w:hAnsi="Arial"/>
                      <w:color w:val="000000"/>
                    </w:rPr>
                    <w:t>05/2011 - 06/2011</w:t>
                  </w:r>
                </w:p>
              </w:tc>
            </w:tr>
            <w:tr w:rsidR="00C8680D" w14:paraId="2C57F485" w14:textId="77777777">
              <w:trPr>
                <w:trHeight w:val="210"/>
              </w:trPr>
              <w:tc>
                <w:tcPr>
                  <w:tcW w:w="7929" w:type="dxa"/>
                  <w:tcBorders>
                    <w:top w:val="nil"/>
                    <w:left w:val="nil"/>
                    <w:bottom w:val="nil"/>
                    <w:right w:val="nil"/>
                  </w:tcBorders>
                  <w:tcMar>
                    <w:top w:w="19" w:type="dxa"/>
                    <w:left w:w="599" w:type="dxa"/>
                    <w:bottom w:w="19" w:type="dxa"/>
                    <w:right w:w="39" w:type="dxa"/>
                  </w:tcMar>
                </w:tcPr>
                <w:p w14:paraId="7D4D321C" w14:textId="77777777" w:rsidR="00C8680D" w:rsidRDefault="00BF68E6">
                  <w:pPr>
                    <w:spacing w:after="0" w:line="240" w:lineRule="auto"/>
                  </w:pPr>
                  <w:r>
                    <w:rPr>
                      <w:rFonts w:ascii="Arial" w:eastAsia="Arial" w:hAnsi="Arial"/>
                      <w:color w:val="000000"/>
                    </w:rPr>
                    <w:t>IHI Patient Safety Executive Development Program</w:t>
                  </w:r>
                  <w:r>
                    <w:rPr>
                      <w:rFonts w:ascii="Arial" w:eastAsia="Arial" w:hAnsi="Arial"/>
                      <w:color w:val="000000"/>
                    </w:rPr>
                    <w:br/>
                    <w:t>Institute for Healthcare Improvement (IHI)</w:t>
                  </w:r>
                  <w:r>
                    <w:rPr>
                      <w:rFonts w:ascii="Arial" w:eastAsia="Arial" w:hAnsi="Arial"/>
                      <w:color w:val="000000"/>
                    </w:rPr>
                    <w:br/>
                    <w:t>Boston, Massachusetts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15886358" w14:textId="77777777" w:rsidR="00C8680D" w:rsidRDefault="00BF68E6">
                  <w:pPr>
                    <w:spacing w:after="0" w:line="240" w:lineRule="auto"/>
                  </w:pPr>
                  <w:r>
                    <w:rPr>
                      <w:rFonts w:ascii="Arial" w:eastAsia="Arial" w:hAnsi="Arial"/>
                      <w:color w:val="000000"/>
                    </w:rPr>
                    <w:t>09/2011</w:t>
                  </w:r>
                </w:p>
              </w:tc>
            </w:tr>
            <w:tr w:rsidR="00C8680D" w14:paraId="36409664" w14:textId="77777777">
              <w:trPr>
                <w:trHeight w:val="210"/>
              </w:trPr>
              <w:tc>
                <w:tcPr>
                  <w:tcW w:w="7929" w:type="dxa"/>
                  <w:tcBorders>
                    <w:top w:val="nil"/>
                    <w:left w:val="nil"/>
                    <w:bottom w:val="nil"/>
                    <w:right w:val="nil"/>
                  </w:tcBorders>
                  <w:tcMar>
                    <w:top w:w="19" w:type="dxa"/>
                    <w:left w:w="599" w:type="dxa"/>
                    <w:bottom w:w="19" w:type="dxa"/>
                    <w:right w:w="39" w:type="dxa"/>
                  </w:tcMar>
                </w:tcPr>
                <w:p w14:paraId="454C6C15" w14:textId="77777777" w:rsidR="00C8680D" w:rsidRDefault="00BF68E6">
                  <w:pPr>
                    <w:spacing w:after="0" w:line="240" w:lineRule="auto"/>
                  </w:pPr>
                  <w:r>
                    <w:rPr>
                      <w:rFonts w:ascii="Arial" w:eastAsia="Arial" w:hAnsi="Arial"/>
                      <w:color w:val="000000"/>
                    </w:rPr>
                    <w:t>ACPE Managing Physician Performance</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1FDB2C56" w14:textId="77777777" w:rsidR="00C8680D" w:rsidRDefault="00BF68E6">
                  <w:pPr>
                    <w:spacing w:after="0" w:line="240" w:lineRule="auto"/>
                  </w:pPr>
                  <w:r>
                    <w:rPr>
                      <w:rFonts w:ascii="Arial" w:eastAsia="Arial" w:hAnsi="Arial"/>
                      <w:color w:val="000000"/>
                    </w:rPr>
                    <w:t>06/2012 - 07/2012</w:t>
                  </w:r>
                </w:p>
              </w:tc>
            </w:tr>
            <w:tr w:rsidR="00C8680D" w14:paraId="07533322" w14:textId="77777777">
              <w:trPr>
                <w:trHeight w:val="210"/>
              </w:trPr>
              <w:tc>
                <w:tcPr>
                  <w:tcW w:w="7929" w:type="dxa"/>
                  <w:tcBorders>
                    <w:top w:val="nil"/>
                    <w:left w:val="nil"/>
                    <w:bottom w:val="nil"/>
                    <w:right w:val="nil"/>
                  </w:tcBorders>
                  <w:tcMar>
                    <w:top w:w="19" w:type="dxa"/>
                    <w:left w:w="599" w:type="dxa"/>
                    <w:bottom w:w="19" w:type="dxa"/>
                    <w:right w:w="39" w:type="dxa"/>
                  </w:tcMar>
                </w:tcPr>
                <w:p w14:paraId="66D6482D" w14:textId="77777777" w:rsidR="00C8680D" w:rsidRDefault="00BF68E6">
                  <w:pPr>
                    <w:spacing w:after="0" w:line="240" w:lineRule="auto"/>
                  </w:pPr>
                  <w:r>
                    <w:rPr>
                      <w:rFonts w:ascii="Arial" w:eastAsia="Arial" w:hAnsi="Arial"/>
                      <w:color w:val="000000"/>
                    </w:rPr>
                    <w:t>Leadership Coaching (Dean Newlund)</w:t>
                  </w:r>
                  <w:r>
                    <w:rPr>
                      <w:rFonts w:ascii="Arial" w:eastAsia="Arial" w:hAnsi="Arial"/>
                      <w:color w:val="000000"/>
                    </w:rPr>
                    <w:br/>
                    <w:t>Mission Facilitators International, Inc.</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459BDBFC" w14:textId="77777777" w:rsidR="00C8680D" w:rsidRDefault="00BF68E6">
                  <w:pPr>
                    <w:spacing w:after="0" w:line="240" w:lineRule="auto"/>
                  </w:pPr>
                  <w:r>
                    <w:rPr>
                      <w:rFonts w:ascii="Arial" w:eastAsia="Arial" w:hAnsi="Arial"/>
                      <w:color w:val="000000"/>
                    </w:rPr>
                    <w:t>09/2012</w:t>
                  </w:r>
                </w:p>
              </w:tc>
            </w:tr>
            <w:tr w:rsidR="00C8680D" w14:paraId="57E7A3C8" w14:textId="77777777">
              <w:trPr>
                <w:trHeight w:val="210"/>
              </w:trPr>
              <w:tc>
                <w:tcPr>
                  <w:tcW w:w="7929" w:type="dxa"/>
                  <w:tcBorders>
                    <w:top w:val="nil"/>
                    <w:left w:val="nil"/>
                    <w:bottom w:val="nil"/>
                    <w:right w:val="nil"/>
                  </w:tcBorders>
                  <w:tcMar>
                    <w:top w:w="19" w:type="dxa"/>
                    <w:left w:w="599" w:type="dxa"/>
                    <w:bottom w:w="19" w:type="dxa"/>
                    <w:right w:w="39" w:type="dxa"/>
                  </w:tcMar>
                </w:tcPr>
                <w:p w14:paraId="1DDD5800" w14:textId="77777777" w:rsidR="00C8680D" w:rsidRDefault="00BF68E6">
                  <w:pPr>
                    <w:spacing w:after="0" w:line="240" w:lineRule="auto"/>
                  </w:pPr>
                  <w:r>
                    <w:rPr>
                      <w:rFonts w:ascii="Arial" w:eastAsia="Arial" w:hAnsi="Arial"/>
                      <w:color w:val="000000"/>
                    </w:rPr>
                    <w:t>ACPE Effective Physician Leadership</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4F85B7C3" w14:textId="77777777" w:rsidR="00C8680D" w:rsidRDefault="00BF68E6">
                  <w:pPr>
                    <w:spacing w:after="0" w:line="240" w:lineRule="auto"/>
                  </w:pPr>
                  <w:r>
                    <w:rPr>
                      <w:rFonts w:ascii="Arial" w:eastAsia="Arial" w:hAnsi="Arial"/>
                      <w:color w:val="000000"/>
                    </w:rPr>
                    <w:t>10/2012</w:t>
                  </w:r>
                </w:p>
              </w:tc>
            </w:tr>
            <w:tr w:rsidR="00C8680D" w14:paraId="2FBD5BD1" w14:textId="77777777">
              <w:trPr>
                <w:trHeight w:val="210"/>
              </w:trPr>
              <w:tc>
                <w:tcPr>
                  <w:tcW w:w="7929" w:type="dxa"/>
                  <w:tcBorders>
                    <w:top w:val="nil"/>
                    <w:left w:val="nil"/>
                    <w:bottom w:val="nil"/>
                    <w:right w:val="nil"/>
                  </w:tcBorders>
                  <w:tcMar>
                    <w:top w:w="19" w:type="dxa"/>
                    <w:left w:w="599" w:type="dxa"/>
                    <w:bottom w:w="19" w:type="dxa"/>
                    <w:right w:w="39" w:type="dxa"/>
                  </w:tcMar>
                </w:tcPr>
                <w:p w14:paraId="6C8317BB" w14:textId="77777777" w:rsidR="00C8680D" w:rsidRDefault="00BF68E6">
                  <w:pPr>
                    <w:spacing w:after="0" w:line="240" w:lineRule="auto"/>
                  </w:pPr>
                  <w:r>
                    <w:rPr>
                      <w:rFonts w:ascii="Arial" w:eastAsia="Arial" w:hAnsi="Arial"/>
                      <w:color w:val="000000"/>
                    </w:rPr>
                    <w:t>ACPE MetaLeadership</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7C32463C" w14:textId="77777777" w:rsidR="00C8680D" w:rsidRDefault="00BF68E6">
                  <w:pPr>
                    <w:spacing w:after="0" w:line="240" w:lineRule="auto"/>
                  </w:pPr>
                  <w:r>
                    <w:rPr>
                      <w:rFonts w:ascii="Arial" w:eastAsia="Arial" w:hAnsi="Arial"/>
                      <w:color w:val="000000"/>
                    </w:rPr>
                    <w:t>10/2012</w:t>
                  </w:r>
                </w:p>
              </w:tc>
            </w:tr>
            <w:tr w:rsidR="00C8680D" w14:paraId="6B2315B1" w14:textId="77777777">
              <w:trPr>
                <w:trHeight w:val="210"/>
              </w:trPr>
              <w:tc>
                <w:tcPr>
                  <w:tcW w:w="7929" w:type="dxa"/>
                  <w:tcBorders>
                    <w:top w:val="nil"/>
                    <w:left w:val="nil"/>
                    <w:bottom w:val="nil"/>
                    <w:right w:val="nil"/>
                  </w:tcBorders>
                  <w:tcMar>
                    <w:top w:w="19" w:type="dxa"/>
                    <w:left w:w="599" w:type="dxa"/>
                    <w:bottom w:w="19" w:type="dxa"/>
                    <w:right w:w="39" w:type="dxa"/>
                  </w:tcMar>
                </w:tcPr>
                <w:p w14:paraId="0E7829AF" w14:textId="77777777" w:rsidR="00C8680D" w:rsidRDefault="00BF68E6">
                  <w:pPr>
                    <w:spacing w:after="0" w:line="240" w:lineRule="auto"/>
                  </w:pPr>
                  <w:r>
                    <w:rPr>
                      <w:rFonts w:ascii="Arial" w:eastAsia="Arial" w:hAnsi="Arial"/>
                      <w:color w:val="000000"/>
                    </w:rPr>
                    <w:t>ACPE Health Law</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32E3E05D" w14:textId="77777777" w:rsidR="00C8680D" w:rsidRDefault="00BF68E6">
                  <w:pPr>
                    <w:spacing w:after="0" w:line="240" w:lineRule="auto"/>
                  </w:pPr>
                  <w:r>
                    <w:rPr>
                      <w:rFonts w:ascii="Arial" w:eastAsia="Arial" w:hAnsi="Arial"/>
                      <w:color w:val="000000"/>
                    </w:rPr>
                    <w:t>10/2012 - 11/2012</w:t>
                  </w:r>
                </w:p>
              </w:tc>
            </w:tr>
            <w:tr w:rsidR="00C8680D" w14:paraId="47F6B5CA" w14:textId="77777777">
              <w:trPr>
                <w:trHeight w:val="210"/>
              </w:trPr>
              <w:tc>
                <w:tcPr>
                  <w:tcW w:w="7929" w:type="dxa"/>
                  <w:tcBorders>
                    <w:top w:val="nil"/>
                    <w:left w:val="nil"/>
                    <w:bottom w:val="nil"/>
                    <w:right w:val="nil"/>
                  </w:tcBorders>
                  <w:tcMar>
                    <w:top w:w="19" w:type="dxa"/>
                    <w:left w:w="599" w:type="dxa"/>
                    <w:bottom w:w="19" w:type="dxa"/>
                    <w:right w:w="39" w:type="dxa"/>
                  </w:tcMar>
                </w:tcPr>
                <w:p w14:paraId="3C041333" w14:textId="77777777" w:rsidR="00C8680D" w:rsidRDefault="00BF68E6">
                  <w:pPr>
                    <w:spacing w:after="0" w:line="240" w:lineRule="auto"/>
                  </w:pPr>
                  <w:r>
                    <w:rPr>
                      <w:rFonts w:ascii="Arial" w:eastAsia="Arial" w:hAnsi="Arial"/>
                      <w:color w:val="000000"/>
                    </w:rPr>
                    <w:t>ACPE Science of High Reliability</w:t>
                  </w:r>
                  <w:r>
                    <w:rPr>
                      <w:rFonts w:ascii="Arial" w:eastAsia="Arial" w:hAnsi="Arial"/>
                      <w:color w:val="000000"/>
                    </w:rPr>
                    <w:br/>
                    <w:t>American College of Physician Executives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03615496" w14:textId="77777777" w:rsidR="00C8680D" w:rsidRDefault="00BF68E6">
                  <w:pPr>
                    <w:spacing w:after="0" w:line="240" w:lineRule="auto"/>
                  </w:pPr>
                  <w:r>
                    <w:rPr>
                      <w:rFonts w:ascii="Arial" w:eastAsia="Arial" w:hAnsi="Arial"/>
                      <w:color w:val="000000"/>
                    </w:rPr>
                    <w:t>11/2012</w:t>
                  </w:r>
                </w:p>
              </w:tc>
            </w:tr>
            <w:tr w:rsidR="00C8680D" w14:paraId="70A46FC8" w14:textId="77777777">
              <w:trPr>
                <w:trHeight w:val="210"/>
              </w:trPr>
              <w:tc>
                <w:tcPr>
                  <w:tcW w:w="7929" w:type="dxa"/>
                  <w:tcBorders>
                    <w:top w:val="nil"/>
                    <w:left w:val="nil"/>
                    <w:bottom w:val="nil"/>
                    <w:right w:val="nil"/>
                  </w:tcBorders>
                  <w:tcMar>
                    <w:top w:w="19" w:type="dxa"/>
                    <w:left w:w="599" w:type="dxa"/>
                    <w:bottom w:w="19" w:type="dxa"/>
                    <w:right w:w="39" w:type="dxa"/>
                  </w:tcMar>
                </w:tcPr>
                <w:p w14:paraId="5EA8E22B" w14:textId="77777777" w:rsidR="00C8680D" w:rsidRDefault="00BF68E6">
                  <w:pPr>
                    <w:spacing w:after="0" w:line="240" w:lineRule="auto"/>
                  </w:pPr>
                  <w:r>
                    <w:rPr>
                      <w:rFonts w:ascii="Arial" w:eastAsia="Arial" w:hAnsi="Arial"/>
                      <w:color w:val="000000"/>
                    </w:rPr>
                    <w:t>Certified Physician Executive (CPE) Certification Program</w:t>
                  </w:r>
                  <w:r>
                    <w:rPr>
                      <w:rFonts w:ascii="Arial" w:eastAsia="Arial" w:hAnsi="Arial"/>
                      <w:color w:val="000000"/>
                    </w:rPr>
                    <w:br/>
                    <w:t>Certifying Commission on Medical Management</w:t>
                  </w:r>
                  <w:r>
                    <w:rPr>
                      <w:rFonts w:ascii="Arial" w:eastAsia="Arial" w:hAnsi="Arial"/>
                      <w:color w:val="000000"/>
                    </w:rPr>
                    <w:br/>
                    <w:t>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0FF97905" w14:textId="77777777" w:rsidR="00C8680D" w:rsidRDefault="00BF68E6">
                  <w:pPr>
                    <w:spacing w:after="0" w:line="240" w:lineRule="auto"/>
                  </w:pPr>
                  <w:r>
                    <w:rPr>
                      <w:rFonts w:ascii="Arial" w:eastAsia="Arial" w:hAnsi="Arial"/>
                      <w:color w:val="000000"/>
                    </w:rPr>
                    <w:t>11/2013</w:t>
                  </w:r>
                </w:p>
              </w:tc>
            </w:tr>
            <w:tr w:rsidR="00C8680D" w14:paraId="3E83F129" w14:textId="77777777">
              <w:trPr>
                <w:trHeight w:val="210"/>
              </w:trPr>
              <w:tc>
                <w:tcPr>
                  <w:tcW w:w="7929" w:type="dxa"/>
                  <w:tcBorders>
                    <w:top w:val="nil"/>
                    <w:left w:val="nil"/>
                    <w:bottom w:val="nil"/>
                    <w:right w:val="nil"/>
                  </w:tcBorders>
                  <w:tcMar>
                    <w:top w:w="19" w:type="dxa"/>
                    <w:left w:w="599" w:type="dxa"/>
                    <w:bottom w:w="19" w:type="dxa"/>
                    <w:right w:w="39" w:type="dxa"/>
                  </w:tcMar>
                </w:tcPr>
                <w:p w14:paraId="6F6149FC" w14:textId="77777777" w:rsidR="00C8680D" w:rsidRDefault="00BF68E6">
                  <w:pPr>
                    <w:spacing w:after="0" w:line="240" w:lineRule="auto"/>
                  </w:pPr>
                  <w:r>
                    <w:rPr>
                      <w:rFonts w:ascii="Arial" w:eastAsia="Arial" w:hAnsi="Arial"/>
                      <w:color w:val="000000"/>
                    </w:rPr>
                    <w:t>Benefits Realization</w:t>
                  </w:r>
                  <w:r>
                    <w:rPr>
                      <w:rFonts w:ascii="Arial" w:eastAsia="Arial" w:hAnsi="Arial"/>
                      <w:color w:val="000000"/>
                    </w:rPr>
                    <w:br/>
                  </w:r>
                  <w:r>
                    <w:rPr>
                      <w:rFonts w:ascii="Arial" w:eastAsia="Arial" w:hAnsi="Arial"/>
                      <w:color w:val="000000"/>
                    </w:rPr>
                    <w:lastRenderedPageBreak/>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02602BFB" w14:textId="77777777" w:rsidR="00C8680D" w:rsidRDefault="00BF68E6">
                  <w:pPr>
                    <w:spacing w:after="0" w:line="240" w:lineRule="auto"/>
                  </w:pPr>
                  <w:r>
                    <w:rPr>
                      <w:rFonts w:ascii="Arial" w:eastAsia="Arial" w:hAnsi="Arial"/>
                      <w:color w:val="000000"/>
                    </w:rPr>
                    <w:lastRenderedPageBreak/>
                    <w:t>01/2014</w:t>
                  </w:r>
                </w:p>
              </w:tc>
            </w:tr>
            <w:tr w:rsidR="00C8680D" w14:paraId="5BB0AE40" w14:textId="77777777">
              <w:trPr>
                <w:trHeight w:val="210"/>
              </w:trPr>
              <w:tc>
                <w:tcPr>
                  <w:tcW w:w="7929" w:type="dxa"/>
                  <w:tcBorders>
                    <w:top w:val="nil"/>
                    <w:left w:val="nil"/>
                    <w:bottom w:val="nil"/>
                    <w:right w:val="nil"/>
                  </w:tcBorders>
                  <w:tcMar>
                    <w:top w:w="19" w:type="dxa"/>
                    <w:left w:w="599" w:type="dxa"/>
                    <w:bottom w:w="19" w:type="dxa"/>
                    <w:right w:w="39" w:type="dxa"/>
                  </w:tcMar>
                </w:tcPr>
                <w:p w14:paraId="66C7757B" w14:textId="77777777" w:rsidR="00C8680D" w:rsidRDefault="00BF68E6">
                  <w:pPr>
                    <w:spacing w:after="0" w:line="240" w:lineRule="auto"/>
                  </w:pPr>
                  <w:r>
                    <w:rPr>
                      <w:rFonts w:ascii="Arial" w:eastAsia="Arial" w:hAnsi="Arial"/>
                      <w:color w:val="000000"/>
                    </w:rPr>
                    <w:t>Communication, Change Management and Training</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0CF2DA63" w14:textId="77777777" w:rsidR="00C8680D" w:rsidRDefault="00BF68E6">
                  <w:pPr>
                    <w:spacing w:after="0" w:line="240" w:lineRule="auto"/>
                  </w:pPr>
                  <w:r>
                    <w:rPr>
                      <w:rFonts w:ascii="Arial" w:eastAsia="Arial" w:hAnsi="Arial"/>
                      <w:color w:val="000000"/>
                    </w:rPr>
                    <w:t>01/2014</w:t>
                  </w:r>
                </w:p>
              </w:tc>
            </w:tr>
            <w:tr w:rsidR="00C8680D" w14:paraId="38BD091F" w14:textId="77777777">
              <w:trPr>
                <w:trHeight w:val="210"/>
              </w:trPr>
              <w:tc>
                <w:tcPr>
                  <w:tcW w:w="7929" w:type="dxa"/>
                  <w:tcBorders>
                    <w:top w:val="nil"/>
                    <w:left w:val="nil"/>
                    <w:bottom w:val="nil"/>
                    <w:right w:val="nil"/>
                  </w:tcBorders>
                  <w:tcMar>
                    <w:top w:w="19" w:type="dxa"/>
                    <w:left w:w="599" w:type="dxa"/>
                    <w:bottom w:w="19" w:type="dxa"/>
                    <w:right w:w="39" w:type="dxa"/>
                  </w:tcMar>
                </w:tcPr>
                <w:p w14:paraId="2419C67C" w14:textId="77777777" w:rsidR="00C8680D" w:rsidRDefault="00BF68E6">
                  <w:pPr>
                    <w:spacing w:after="0" w:line="240" w:lineRule="auto"/>
                  </w:pPr>
                  <w:r>
                    <w:rPr>
                      <w:rFonts w:ascii="Arial" w:eastAsia="Arial" w:hAnsi="Arial"/>
                      <w:color w:val="000000"/>
                    </w:rPr>
                    <w:t>Controlled Medical Technology and Semantics</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0BE058D8" w14:textId="77777777" w:rsidR="00C8680D" w:rsidRDefault="00BF68E6">
                  <w:pPr>
                    <w:spacing w:after="0" w:line="240" w:lineRule="auto"/>
                  </w:pPr>
                  <w:r>
                    <w:rPr>
                      <w:rFonts w:ascii="Arial" w:eastAsia="Arial" w:hAnsi="Arial"/>
                      <w:color w:val="000000"/>
                    </w:rPr>
                    <w:t>01/2014</w:t>
                  </w:r>
                </w:p>
              </w:tc>
            </w:tr>
            <w:tr w:rsidR="00C8680D" w14:paraId="07D20B1A" w14:textId="77777777">
              <w:trPr>
                <w:trHeight w:val="210"/>
              </w:trPr>
              <w:tc>
                <w:tcPr>
                  <w:tcW w:w="7929" w:type="dxa"/>
                  <w:tcBorders>
                    <w:top w:val="nil"/>
                    <w:left w:val="nil"/>
                    <w:bottom w:val="nil"/>
                    <w:right w:val="nil"/>
                  </w:tcBorders>
                  <w:tcMar>
                    <w:top w:w="19" w:type="dxa"/>
                    <w:left w:w="599" w:type="dxa"/>
                    <w:bottom w:w="19" w:type="dxa"/>
                    <w:right w:w="39" w:type="dxa"/>
                  </w:tcMar>
                </w:tcPr>
                <w:p w14:paraId="4713BC02" w14:textId="77777777" w:rsidR="00C8680D" w:rsidRDefault="00BF68E6">
                  <w:pPr>
                    <w:spacing w:after="0" w:line="240" w:lineRule="auto"/>
                  </w:pPr>
                  <w:r>
                    <w:rPr>
                      <w:rFonts w:ascii="Arial" w:eastAsia="Arial" w:hAnsi="Arial"/>
                      <w:color w:val="000000"/>
                    </w:rPr>
                    <w:t>Electronic Prescribing</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B207915" w14:textId="77777777" w:rsidR="00C8680D" w:rsidRDefault="00BF68E6">
                  <w:pPr>
                    <w:spacing w:after="0" w:line="240" w:lineRule="auto"/>
                  </w:pPr>
                  <w:r>
                    <w:rPr>
                      <w:rFonts w:ascii="Arial" w:eastAsia="Arial" w:hAnsi="Arial"/>
                      <w:color w:val="000000"/>
                    </w:rPr>
                    <w:t>2014</w:t>
                  </w:r>
                </w:p>
              </w:tc>
            </w:tr>
            <w:tr w:rsidR="00C8680D" w14:paraId="07335F2F" w14:textId="77777777">
              <w:trPr>
                <w:trHeight w:val="210"/>
              </w:trPr>
              <w:tc>
                <w:tcPr>
                  <w:tcW w:w="7929" w:type="dxa"/>
                  <w:tcBorders>
                    <w:top w:val="nil"/>
                    <w:left w:val="nil"/>
                    <w:bottom w:val="nil"/>
                    <w:right w:val="nil"/>
                  </w:tcBorders>
                  <w:tcMar>
                    <w:top w:w="19" w:type="dxa"/>
                    <w:left w:w="599" w:type="dxa"/>
                    <w:bottom w:w="19" w:type="dxa"/>
                    <w:right w:w="39" w:type="dxa"/>
                  </w:tcMar>
                </w:tcPr>
                <w:p w14:paraId="20008A36" w14:textId="77777777" w:rsidR="00C8680D" w:rsidRDefault="00BF68E6">
                  <w:pPr>
                    <w:spacing w:after="0" w:line="240" w:lineRule="auto"/>
                  </w:pPr>
                  <w:r>
                    <w:rPr>
                      <w:rFonts w:ascii="Arial" w:eastAsia="Arial" w:hAnsi="Arial"/>
                      <w:color w:val="000000"/>
                    </w:rPr>
                    <w:t>Implementation and Support</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4FC30212" w14:textId="77777777" w:rsidR="00C8680D" w:rsidRDefault="00BF68E6">
                  <w:pPr>
                    <w:spacing w:after="0" w:line="240" w:lineRule="auto"/>
                  </w:pPr>
                  <w:r>
                    <w:rPr>
                      <w:rFonts w:ascii="Arial" w:eastAsia="Arial" w:hAnsi="Arial"/>
                      <w:color w:val="000000"/>
                    </w:rPr>
                    <w:t>01/2014</w:t>
                  </w:r>
                </w:p>
              </w:tc>
            </w:tr>
            <w:tr w:rsidR="00C8680D" w14:paraId="5AC8169C" w14:textId="77777777">
              <w:trPr>
                <w:trHeight w:val="210"/>
              </w:trPr>
              <w:tc>
                <w:tcPr>
                  <w:tcW w:w="7929" w:type="dxa"/>
                  <w:tcBorders>
                    <w:top w:val="nil"/>
                    <w:left w:val="nil"/>
                    <w:bottom w:val="nil"/>
                    <w:right w:val="nil"/>
                  </w:tcBorders>
                  <w:tcMar>
                    <w:top w:w="19" w:type="dxa"/>
                    <w:left w:w="599" w:type="dxa"/>
                    <w:bottom w:w="19" w:type="dxa"/>
                    <w:right w:w="39" w:type="dxa"/>
                  </w:tcMar>
                </w:tcPr>
                <w:p w14:paraId="58D73E1A" w14:textId="77777777" w:rsidR="00C8680D" w:rsidRDefault="00BF68E6">
                  <w:pPr>
                    <w:spacing w:after="0" w:line="240" w:lineRule="auto"/>
                  </w:pPr>
                  <w:r>
                    <w:rPr>
                      <w:rFonts w:ascii="Arial" w:eastAsia="Arial" w:hAnsi="Arial"/>
                      <w:color w:val="000000"/>
                    </w:rPr>
                    <w:t>Molding Culture</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47655D8" w14:textId="77777777" w:rsidR="00C8680D" w:rsidRDefault="00BF68E6">
                  <w:pPr>
                    <w:spacing w:after="0" w:line="240" w:lineRule="auto"/>
                  </w:pPr>
                  <w:r>
                    <w:rPr>
                      <w:rFonts w:ascii="Arial" w:eastAsia="Arial" w:hAnsi="Arial"/>
                      <w:color w:val="000000"/>
                    </w:rPr>
                    <w:t>01/2014</w:t>
                  </w:r>
                </w:p>
              </w:tc>
            </w:tr>
            <w:tr w:rsidR="00C8680D" w14:paraId="093D2AD9" w14:textId="77777777">
              <w:trPr>
                <w:trHeight w:val="210"/>
              </w:trPr>
              <w:tc>
                <w:tcPr>
                  <w:tcW w:w="7929" w:type="dxa"/>
                  <w:tcBorders>
                    <w:top w:val="nil"/>
                    <w:left w:val="nil"/>
                    <w:bottom w:val="nil"/>
                    <w:right w:val="nil"/>
                  </w:tcBorders>
                  <w:tcMar>
                    <w:top w:w="19" w:type="dxa"/>
                    <w:left w:w="599" w:type="dxa"/>
                    <w:bottom w:w="19" w:type="dxa"/>
                    <w:right w:w="39" w:type="dxa"/>
                  </w:tcMar>
                </w:tcPr>
                <w:p w14:paraId="49184207" w14:textId="77777777" w:rsidR="00C8680D" w:rsidRDefault="00BF68E6">
                  <w:pPr>
                    <w:spacing w:after="0" w:line="240" w:lineRule="auto"/>
                  </w:pPr>
                  <w:r>
                    <w:rPr>
                      <w:rFonts w:ascii="Arial" w:eastAsia="Arial" w:hAnsi="Arial"/>
                      <w:color w:val="000000"/>
                    </w:rPr>
                    <w:t>Optimization: Post-Go Live</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42A9DAD6" w14:textId="77777777" w:rsidR="00C8680D" w:rsidRDefault="00BF68E6">
                  <w:pPr>
                    <w:spacing w:after="0" w:line="240" w:lineRule="auto"/>
                  </w:pPr>
                  <w:r>
                    <w:rPr>
                      <w:rFonts w:ascii="Arial" w:eastAsia="Arial" w:hAnsi="Arial"/>
                      <w:color w:val="000000"/>
                    </w:rPr>
                    <w:t>01/2014</w:t>
                  </w:r>
                </w:p>
              </w:tc>
            </w:tr>
            <w:tr w:rsidR="00C8680D" w14:paraId="690DAB66" w14:textId="77777777">
              <w:trPr>
                <w:trHeight w:val="210"/>
              </w:trPr>
              <w:tc>
                <w:tcPr>
                  <w:tcW w:w="7929" w:type="dxa"/>
                  <w:tcBorders>
                    <w:top w:val="nil"/>
                    <w:left w:val="nil"/>
                    <w:bottom w:val="nil"/>
                    <w:right w:val="nil"/>
                  </w:tcBorders>
                  <w:tcMar>
                    <w:top w:w="19" w:type="dxa"/>
                    <w:left w:w="599" w:type="dxa"/>
                    <w:bottom w:w="19" w:type="dxa"/>
                    <w:right w:w="39" w:type="dxa"/>
                  </w:tcMar>
                </w:tcPr>
                <w:p w14:paraId="0AA177EA" w14:textId="77777777" w:rsidR="00C8680D" w:rsidRDefault="00BF68E6">
                  <w:pPr>
                    <w:spacing w:after="0" w:line="240" w:lineRule="auto"/>
                  </w:pPr>
                  <w:r>
                    <w:rPr>
                      <w:rFonts w:ascii="Arial" w:eastAsia="Arial" w:hAnsi="Arial"/>
                      <w:color w:val="000000"/>
                    </w:rPr>
                    <w:t>Organizational Culture, Planning and Strategy</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6F81FE82" w14:textId="77777777" w:rsidR="00C8680D" w:rsidRDefault="00BF68E6">
                  <w:pPr>
                    <w:spacing w:after="0" w:line="240" w:lineRule="auto"/>
                  </w:pPr>
                  <w:r>
                    <w:rPr>
                      <w:rFonts w:ascii="Arial" w:eastAsia="Arial" w:hAnsi="Arial"/>
                      <w:color w:val="000000"/>
                    </w:rPr>
                    <w:t>01/2014</w:t>
                  </w:r>
                </w:p>
              </w:tc>
            </w:tr>
            <w:tr w:rsidR="00C8680D" w14:paraId="5CDC4106" w14:textId="77777777">
              <w:trPr>
                <w:trHeight w:val="210"/>
              </w:trPr>
              <w:tc>
                <w:tcPr>
                  <w:tcW w:w="7929" w:type="dxa"/>
                  <w:tcBorders>
                    <w:top w:val="nil"/>
                    <w:left w:val="nil"/>
                    <w:bottom w:val="nil"/>
                    <w:right w:val="nil"/>
                  </w:tcBorders>
                  <w:tcMar>
                    <w:top w:w="19" w:type="dxa"/>
                    <w:left w:w="599" w:type="dxa"/>
                    <w:bottom w:w="19" w:type="dxa"/>
                    <w:right w:w="39" w:type="dxa"/>
                  </w:tcMar>
                </w:tcPr>
                <w:p w14:paraId="4C7550BB" w14:textId="77777777" w:rsidR="00C8680D" w:rsidRDefault="00BF68E6">
                  <w:pPr>
                    <w:spacing w:after="0" w:line="240" w:lineRule="auto"/>
                  </w:pPr>
                  <w:r>
                    <w:rPr>
                      <w:rFonts w:ascii="Arial" w:eastAsia="Arial" w:hAnsi="Arial"/>
                      <w:color w:val="000000"/>
                    </w:rPr>
                    <w:t>Social Media and mHealth Care</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4BA6E642" w14:textId="77777777" w:rsidR="00C8680D" w:rsidRDefault="00BF68E6">
                  <w:pPr>
                    <w:spacing w:after="0" w:line="240" w:lineRule="auto"/>
                  </w:pPr>
                  <w:r>
                    <w:rPr>
                      <w:rFonts w:ascii="Arial" w:eastAsia="Arial" w:hAnsi="Arial"/>
                      <w:color w:val="000000"/>
                    </w:rPr>
                    <w:t>01/2014</w:t>
                  </w:r>
                </w:p>
              </w:tc>
            </w:tr>
            <w:tr w:rsidR="00C8680D" w14:paraId="300BE17C" w14:textId="77777777">
              <w:trPr>
                <w:trHeight w:val="210"/>
              </w:trPr>
              <w:tc>
                <w:tcPr>
                  <w:tcW w:w="7929" w:type="dxa"/>
                  <w:tcBorders>
                    <w:top w:val="nil"/>
                    <w:left w:val="nil"/>
                    <w:bottom w:val="nil"/>
                    <w:right w:val="nil"/>
                  </w:tcBorders>
                  <w:tcMar>
                    <w:top w:w="19" w:type="dxa"/>
                    <w:left w:w="599" w:type="dxa"/>
                    <w:bottom w:w="19" w:type="dxa"/>
                    <w:right w:w="39" w:type="dxa"/>
                  </w:tcMar>
                </w:tcPr>
                <w:p w14:paraId="08B77539" w14:textId="77777777" w:rsidR="00C8680D" w:rsidRDefault="00BF68E6">
                  <w:pPr>
                    <w:spacing w:after="0" w:line="240" w:lineRule="auto"/>
                  </w:pPr>
                  <w:r>
                    <w:rPr>
                      <w:rFonts w:ascii="Arial" w:eastAsia="Arial" w:hAnsi="Arial"/>
                      <w:color w:val="000000"/>
                    </w:rPr>
                    <w:t>The CMO-CIO Partnership</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0118D0B8" w14:textId="77777777" w:rsidR="00C8680D" w:rsidRDefault="00BF68E6">
                  <w:pPr>
                    <w:spacing w:after="0" w:line="240" w:lineRule="auto"/>
                  </w:pPr>
                  <w:r>
                    <w:rPr>
                      <w:rFonts w:ascii="Arial" w:eastAsia="Arial" w:hAnsi="Arial"/>
                      <w:color w:val="000000"/>
                    </w:rPr>
                    <w:t>01/2014</w:t>
                  </w:r>
                </w:p>
              </w:tc>
            </w:tr>
            <w:tr w:rsidR="00C8680D" w14:paraId="70926586" w14:textId="77777777">
              <w:trPr>
                <w:trHeight w:val="210"/>
              </w:trPr>
              <w:tc>
                <w:tcPr>
                  <w:tcW w:w="7929" w:type="dxa"/>
                  <w:tcBorders>
                    <w:top w:val="nil"/>
                    <w:left w:val="nil"/>
                    <w:bottom w:val="nil"/>
                    <w:right w:val="nil"/>
                  </w:tcBorders>
                  <w:tcMar>
                    <w:top w:w="19" w:type="dxa"/>
                    <w:left w:w="599" w:type="dxa"/>
                    <w:bottom w:w="19" w:type="dxa"/>
                    <w:right w:w="39" w:type="dxa"/>
                  </w:tcMar>
                </w:tcPr>
                <w:p w14:paraId="52D62631" w14:textId="77777777" w:rsidR="00C8680D" w:rsidRDefault="00BF68E6">
                  <w:pPr>
                    <w:spacing w:after="0" w:line="240" w:lineRule="auto"/>
                  </w:pPr>
                  <w:r>
                    <w:rPr>
                      <w:rFonts w:ascii="Arial" w:eastAsia="Arial" w:hAnsi="Arial"/>
                      <w:color w:val="000000"/>
                    </w:rPr>
                    <w:t>The Fine Art of Asking Why</w:t>
                  </w:r>
                  <w:r>
                    <w:rPr>
                      <w:rFonts w:ascii="Arial" w:eastAsia="Arial" w:hAnsi="Arial"/>
                      <w:color w:val="000000"/>
                    </w:rPr>
                    <w:br/>
                    <w:t>American Association for Physician Leadership (formerly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7C840A77" w14:textId="77777777" w:rsidR="00C8680D" w:rsidRDefault="00BF68E6">
                  <w:pPr>
                    <w:spacing w:after="0" w:line="240" w:lineRule="auto"/>
                  </w:pPr>
                  <w:r>
                    <w:rPr>
                      <w:rFonts w:ascii="Arial" w:eastAsia="Arial" w:hAnsi="Arial"/>
                      <w:color w:val="000000"/>
                    </w:rPr>
                    <w:t>01/2014</w:t>
                  </w:r>
                </w:p>
              </w:tc>
            </w:tr>
            <w:tr w:rsidR="00C8680D" w14:paraId="0699482E" w14:textId="77777777">
              <w:trPr>
                <w:trHeight w:val="210"/>
              </w:trPr>
              <w:tc>
                <w:tcPr>
                  <w:tcW w:w="7929" w:type="dxa"/>
                  <w:tcBorders>
                    <w:top w:val="nil"/>
                    <w:left w:val="nil"/>
                    <w:bottom w:val="nil"/>
                    <w:right w:val="nil"/>
                  </w:tcBorders>
                  <w:tcMar>
                    <w:top w:w="19" w:type="dxa"/>
                    <w:left w:w="599" w:type="dxa"/>
                    <w:bottom w:w="19" w:type="dxa"/>
                    <w:right w:w="39" w:type="dxa"/>
                  </w:tcMar>
                </w:tcPr>
                <w:p w14:paraId="3B4DADE8" w14:textId="77777777" w:rsidR="00C8680D" w:rsidRDefault="00BF68E6">
                  <w:pPr>
                    <w:spacing w:after="0" w:line="240" w:lineRule="auto"/>
                  </w:pPr>
                  <w:r>
                    <w:rPr>
                      <w:rFonts w:ascii="Arial" w:eastAsia="Arial" w:hAnsi="Arial"/>
                      <w:color w:val="000000"/>
                    </w:rPr>
                    <w:t>ACPE Integrated Health Systems: Physician Engagement</w:t>
                  </w:r>
                  <w:r>
                    <w:rPr>
                      <w:rFonts w:ascii="Arial" w:eastAsia="Arial" w:hAnsi="Arial"/>
                      <w:color w:val="000000"/>
                    </w:rPr>
                    <w:br/>
                    <w:t>American College of Physician Executives (ACPE)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2E156A3C" w14:textId="77777777" w:rsidR="00C8680D" w:rsidRDefault="00BF68E6">
                  <w:pPr>
                    <w:spacing w:after="0" w:line="240" w:lineRule="auto"/>
                  </w:pPr>
                  <w:r>
                    <w:rPr>
                      <w:rFonts w:ascii="Arial" w:eastAsia="Arial" w:hAnsi="Arial"/>
                      <w:color w:val="000000"/>
                    </w:rPr>
                    <w:t>07/2014</w:t>
                  </w:r>
                </w:p>
              </w:tc>
            </w:tr>
            <w:tr w:rsidR="00C8680D" w14:paraId="4A17548A" w14:textId="77777777">
              <w:trPr>
                <w:trHeight w:val="210"/>
              </w:trPr>
              <w:tc>
                <w:tcPr>
                  <w:tcW w:w="7929" w:type="dxa"/>
                  <w:tcBorders>
                    <w:top w:val="nil"/>
                    <w:left w:val="nil"/>
                    <w:bottom w:val="nil"/>
                    <w:right w:val="nil"/>
                  </w:tcBorders>
                  <w:tcMar>
                    <w:top w:w="19" w:type="dxa"/>
                    <w:left w:w="599" w:type="dxa"/>
                    <w:bottom w:w="19" w:type="dxa"/>
                    <w:right w:w="39" w:type="dxa"/>
                  </w:tcMar>
                </w:tcPr>
                <w:p w14:paraId="4172D205" w14:textId="77777777" w:rsidR="00C8680D" w:rsidRDefault="00BF68E6">
                  <w:pPr>
                    <w:spacing w:after="0" w:line="240" w:lineRule="auto"/>
                  </w:pPr>
                  <w:r>
                    <w:rPr>
                      <w:rFonts w:ascii="Arial" w:eastAsia="Arial" w:hAnsi="Arial"/>
                      <w:color w:val="000000"/>
                    </w:rPr>
                    <w:t>Health Information Technology Leadership Certification</w:t>
                  </w:r>
                  <w:r>
                    <w:rPr>
                      <w:rFonts w:ascii="Arial" w:eastAsia="Arial" w:hAnsi="Arial"/>
                      <w:color w:val="000000"/>
                    </w:rPr>
                    <w:br/>
                    <w:t>American Association for Physician Leadership</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6CEFE454" w14:textId="77777777" w:rsidR="00C8680D" w:rsidRDefault="00BF68E6">
                  <w:pPr>
                    <w:spacing w:after="0" w:line="240" w:lineRule="auto"/>
                  </w:pPr>
                  <w:r>
                    <w:rPr>
                      <w:rFonts w:ascii="Arial" w:eastAsia="Arial" w:hAnsi="Arial"/>
                      <w:color w:val="000000"/>
                    </w:rPr>
                    <w:t>02/2015</w:t>
                  </w:r>
                </w:p>
              </w:tc>
            </w:tr>
            <w:tr w:rsidR="00C8680D" w14:paraId="47B3BF37" w14:textId="77777777">
              <w:trPr>
                <w:trHeight w:val="210"/>
              </w:trPr>
              <w:tc>
                <w:tcPr>
                  <w:tcW w:w="7929" w:type="dxa"/>
                  <w:tcBorders>
                    <w:top w:val="nil"/>
                    <w:left w:val="nil"/>
                    <w:bottom w:val="nil"/>
                    <w:right w:val="nil"/>
                  </w:tcBorders>
                  <w:tcMar>
                    <w:top w:w="19" w:type="dxa"/>
                    <w:left w:w="599" w:type="dxa"/>
                    <w:bottom w:w="19" w:type="dxa"/>
                    <w:right w:w="39" w:type="dxa"/>
                  </w:tcMar>
                </w:tcPr>
                <w:p w14:paraId="7C130CDE" w14:textId="77777777" w:rsidR="00C8680D" w:rsidRDefault="00BF68E6">
                  <w:pPr>
                    <w:spacing w:after="0" w:line="240" w:lineRule="auto"/>
                  </w:pPr>
                  <w:r>
                    <w:rPr>
                      <w:rFonts w:ascii="Arial" w:eastAsia="Arial" w:hAnsi="Arial"/>
                      <w:color w:val="000000"/>
                    </w:rPr>
                    <w:t>Utilization Management Peer Reviewer Training</w:t>
                  </w:r>
                  <w:r>
                    <w:rPr>
                      <w:rFonts w:ascii="Arial" w:eastAsia="Arial" w:hAnsi="Arial"/>
                      <w:color w:val="000000"/>
                    </w:rPr>
                    <w:br/>
                    <w:t>American Board of Quality Assurance and Utilization Review Physicians, Inc. (ABQAURP)</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01E19F95" w14:textId="77777777" w:rsidR="00C8680D" w:rsidRDefault="00BF68E6">
                  <w:pPr>
                    <w:spacing w:after="0" w:line="240" w:lineRule="auto"/>
                  </w:pPr>
                  <w:r>
                    <w:rPr>
                      <w:rFonts w:ascii="Arial" w:eastAsia="Arial" w:hAnsi="Arial"/>
                      <w:color w:val="000000"/>
                    </w:rPr>
                    <w:t>11/2016</w:t>
                  </w:r>
                </w:p>
              </w:tc>
            </w:tr>
            <w:tr w:rsidR="00C8680D" w14:paraId="02DD221C" w14:textId="77777777">
              <w:trPr>
                <w:trHeight w:val="210"/>
              </w:trPr>
              <w:tc>
                <w:tcPr>
                  <w:tcW w:w="7929" w:type="dxa"/>
                  <w:tcBorders>
                    <w:top w:val="nil"/>
                    <w:left w:val="nil"/>
                    <w:bottom w:val="nil"/>
                    <w:right w:val="nil"/>
                  </w:tcBorders>
                  <w:tcMar>
                    <w:top w:w="19" w:type="dxa"/>
                    <w:left w:w="599" w:type="dxa"/>
                    <w:bottom w:w="19" w:type="dxa"/>
                    <w:right w:w="39" w:type="dxa"/>
                  </w:tcMar>
                </w:tcPr>
                <w:p w14:paraId="55BB81A4" w14:textId="4A19B609" w:rsidR="00C8680D" w:rsidRDefault="00BF68E6">
                  <w:pPr>
                    <w:spacing w:after="0" w:line="240" w:lineRule="auto"/>
                  </w:pPr>
                  <w:r>
                    <w:rPr>
                      <w:rFonts w:ascii="Arial" w:eastAsia="Arial" w:hAnsi="Arial"/>
                      <w:color w:val="000000"/>
                    </w:rPr>
                    <w:t>Certified Information Systems Security Professional (CISSP)</w:t>
                  </w:r>
                  <w:r w:rsidR="00C5529E">
                    <w:rPr>
                      <w:rFonts w:ascii="Arial" w:eastAsia="Arial" w:hAnsi="Arial"/>
                      <w:color w:val="000000"/>
                    </w:rPr>
                    <w:t xml:space="preserve"> Training</w:t>
                  </w:r>
                  <w:r>
                    <w:rPr>
                      <w:rFonts w:ascii="Arial" w:eastAsia="Arial" w:hAnsi="Arial"/>
                      <w:color w:val="000000"/>
                    </w:rPr>
                    <w:br/>
                    <w:t>StackSkills</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15694733" w14:textId="77777777" w:rsidR="00C8680D" w:rsidRDefault="00BF68E6">
                  <w:pPr>
                    <w:spacing w:after="0" w:line="240" w:lineRule="auto"/>
                  </w:pPr>
                  <w:r>
                    <w:rPr>
                      <w:rFonts w:ascii="Arial" w:eastAsia="Arial" w:hAnsi="Arial"/>
                      <w:color w:val="000000"/>
                    </w:rPr>
                    <w:t>03/2017</w:t>
                  </w:r>
                </w:p>
              </w:tc>
            </w:tr>
          </w:tbl>
          <w:p w14:paraId="78723095" w14:textId="77777777" w:rsidR="00C8680D" w:rsidRDefault="00C8680D">
            <w:pPr>
              <w:spacing w:after="0" w:line="240" w:lineRule="auto"/>
            </w:pPr>
          </w:p>
        </w:tc>
        <w:tc>
          <w:tcPr>
            <w:tcW w:w="215" w:type="dxa"/>
          </w:tcPr>
          <w:p w14:paraId="4FBECEF9" w14:textId="77777777" w:rsidR="00C8680D" w:rsidRDefault="00C8680D">
            <w:pPr>
              <w:pStyle w:val="EmptyCellLayoutStyle"/>
              <w:spacing w:after="0" w:line="240" w:lineRule="auto"/>
            </w:pPr>
          </w:p>
        </w:tc>
        <w:tc>
          <w:tcPr>
            <w:tcW w:w="20" w:type="dxa"/>
          </w:tcPr>
          <w:p w14:paraId="66170730" w14:textId="77777777" w:rsidR="00C8680D" w:rsidRDefault="00C8680D">
            <w:pPr>
              <w:pStyle w:val="EmptyCellLayoutStyle"/>
              <w:spacing w:after="0" w:line="240" w:lineRule="auto"/>
            </w:pPr>
          </w:p>
        </w:tc>
      </w:tr>
      <w:tr w:rsidR="00C8680D" w14:paraId="1E928C4F" w14:textId="77777777">
        <w:trPr>
          <w:trHeight w:val="99"/>
        </w:trPr>
        <w:tc>
          <w:tcPr>
            <w:tcW w:w="9048" w:type="dxa"/>
          </w:tcPr>
          <w:p w14:paraId="4F1DF27C" w14:textId="77777777" w:rsidR="00C8680D" w:rsidRDefault="00C8680D">
            <w:pPr>
              <w:pStyle w:val="EmptyCellLayoutStyle"/>
              <w:spacing w:after="0" w:line="240" w:lineRule="auto"/>
            </w:pPr>
          </w:p>
        </w:tc>
        <w:tc>
          <w:tcPr>
            <w:tcW w:w="1031" w:type="dxa"/>
          </w:tcPr>
          <w:p w14:paraId="4AEC6FBD" w14:textId="77777777" w:rsidR="00C8680D" w:rsidRDefault="00C8680D">
            <w:pPr>
              <w:pStyle w:val="EmptyCellLayoutStyle"/>
              <w:spacing w:after="0" w:line="240" w:lineRule="auto"/>
            </w:pPr>
          </w:p>
        </w:tc>
        <w:tc>
          <w:tcPr>
            <w:tcW w:w="359" w:type="dxa"/>
          </w:tcPr>
          <w:p w14:paraId="6B8786B1" w14:textId="77777777" w:rsidR="00C8680D" w:rsidRDefault="00C8680D">
            <w:pPr>
              <w:pStyle w:val="EmptyCellLayoutStyle"/>
              <w:spacing w:after="0" w:line="240" w:lineRule="auto"/>
            </w:pPr>
          </w:p>
        </w:tc>
        <w:tc>
          <w:tcPr>
            <w:tcW w:w="215" w:type="dxa"/>
          </w:tcPr>
          <w:p w14:paraId="494716C2" w14:textId="77777777" w:rsidR="00C8680D" w:rsidRDefault="00C8680D">
            <w:pPr>
              <w:pStyle w:val="EmptyCellLayoutStyle"/>
              <w:spacing w:after="0" w:line="240" w:lineRule="auto"/>
            </w:pPr>
          </w:p>
        </w:tc>
        <w:tc>
          <w:tcPr>
            <w:tcW w:w="20" w:type="dxa"/>
          </w:tcPr>
          <w:p w14:paraId="4740DE07" w14:textId="77777777" w:rsidR="00C8680D" w:rsidRDefault="00C8680D">
            <w:pPr>
              <w:pStyle w:val="EmptyCellLayoutStyle"/>
              <w:spacing w:after="0" w:line="240" w:lineRule="auto"/>
            </w:pPr>
          </w:p>
        </w:tc>
      </w:tr>
      <w:tr w:rsidR="0084642C" w14:paraId="05AA901B"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36303950" w14:textId="77777777" w:rsidTr="00704695">
              <w:trPr>
                <w:trHeight w:val="282"/>
              </w:trPr>
              <w:tc>
                <w:tcPr>
                  <w:tcW w:w="7928" w:type="dxa"/>
                  <w:tcBorders>
                    <w:top w:val="nil"/>
                    <w:left w:val="nil"/>
                    <w:bottom w:val="nil"/>
                    <w:right w:val="nil"/>
                  </w:tcBorders>
                  <w:tcMar>
                    <w:top w:w="39" w:type="dxa"/>
                    <w:left w:w="39" w:type="dxa"/>
                    <w:bottom w:w="39" w:type="dxa"/>
                    <w:right w:w="39" w:type="dxa"/>
                  </w:tcMar>
                </w:tcPr>
                <w:p w14:paraId="771D7D66" w14:textId="77777777" w:rsidR="00C8680D" w:rsidRDefault="00BF68E6">
                  <w:pPr>
                    <w:spacing w:after="0" w:line="240" w:lineRule="auto"/>
                  </w:pPr>
                  <w:r>
                    <w:rPr>
                      <w:rFonts w:ascii="Arial" w:eastAsia="Arial" w:hAnsi="Arial"/>
                      <w:b/>
                      <w:color w:val="000000"/>
                      <w:sz w:val="24"/>
                    </w:rPr>
                    <w:t>Certification</w:t>
                  </w:r>
                </w:p>
              </w:tc>
              <w:tc>
                <w:tcPr>
                  <w:tcW w:w="2510" w:type="dxa"/>
                  <w:tcBorders>
                    <w:top w:val="nil"/>
                    <w:left w:val="nil"/>
                    <w:bottom w:val="nil"/>
                    <w:right w:val="nil"/>
                  </w:tcBorders>
                  <w:tcMar>
                    <w:top w:w="39" w:type="dxa"/>
                    <w:left w:w="39" w:type="dxa"/>
                    <w:bottom w:w="39" w:type="dxa"/>
                    <w:right w:w="39" w:type="dxa"/>
                  </w:tcMar>
                </w:tcPr>
                <w:p w14:paraId="4160B5EE" w14:textId="77777777" w:rsidR="00C8680D" w:rsidRDefault="00C8680D">
                  <w:pPr>
                    <w:spacing w:after="0" w:line="240" w:lineRule="auto"/>
                  </w:pPr>
                </w:p>
              </w:tc>
            </w:tr>
            <w:tr w:rsidR="00C8680D" w14:paraId="46079DBC" w14:textId="77777777" w:rsidTr="00704695">
              <w:trPr>
                <w:trHeight w:val="282"/>
              </w:trPr>
              <w:tc>
                <w:tcPr>
                  <w:tcW w:w="7928" w:type="dxa"/>
                  <w:tcBorders>
                    <w:top w:val="nil"/>
                    <w:left w:val="nil"/>
                    <w:bottom w:val="nil"/>
                    <w:right w:val="nil"/>
                  </w:tcBorders>
                  <w:tcMar>
                    <w:top w:w="39" w:type="dxa"/>
                    <w:left w:w="39" w:type="dxa"/>
                    <w:bottom w:w="39" w:type="dxa"/>
                    <w:right w:w="39" w:type="dxa"/>
                  </w:tcMar>
                </w:tcPr>
                <w:p w14:paraId="73138155" w14:textId="77777777" w:rsidR="00C8680D" w:rsidRDefault="00BF68E6">
                  <w:pPr>
                    <w:spacing w:after="0" w:line="240" w:lineRule="auto"/>
                  </w:pPr>
                  <w:r>
                    <w:rPr>
                      <w:rFonts w:ascii="Arial" w:eastAsia="Arial" w:hAnsi="Arial"/>
                      <w:b/>
                      <w:color w:val="000000"/>
                    </w:rPr>
                    <w:t>Board Certifications</w:t>
                  </w:r>
                </w:p>
              </w:tc>
              <w:tc>
                <w:tcPr>
                  <w:tcW w:w="2510" w:type="dxa"/>
                  <w:tcBorders>
                    <w:top w:val="nil"/>
                    <w:left w:val="nil"/>
                    <w:bottom w:val="nil"/>
                    <w:right w:val="nil"/>
                  </w:tcBorders>
                  <w:tcMar>
                    <w:top w:w="39" w:type="dxa"/>
                    <w:left w:w="39" w:type="dxa"/>
                    <w:bottom w:w="39" w:type="dxa"/>
                    <w:right w:w="39" w:type="dxa"/>
                  </w:tcMar>
                </w:tcPr>
                <w:p w14:paraId="4E55A0D3" w14:textId="77777777" w:rsidR="00C8680D" w:rsidRDefault="00C8680D">
                  <w:pPr>
                    <w:spacing w:after="0" w:line="240" w:lineRule="auto"/>
                  </w:pPr>
                </w:p>
              </w:tc>
            </w:tr>
            <w:tr w:rsidR="00C8680D" w14:paraId="222D9442"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2D3B2265" w14:textId="77777777" w:rsidR="00C8680D" w:rsidRDefault="00BF68E6">
                  <w:pPr>
                    <w:spacing w:after="0" w:line="240" w:lineRule="auto"/>
                  </w:pPr>
                  <w:r>
                    <w:rPr>
                      <w:rFonts w:ascii="Arial" w:eastAsia="Arial" w:hAnsi="Arial"/>
                      <w:b/>
                      <w:color w:val="000000"/>
                    </w:rPr>
                    <w:t>American Board of Preventive Medicine</w:t>
                  </w:r>
                </w:p>
              </w:tc>
              <w:tc>
                <w:tcPr>
                  <w:tcW w:w="2510" w:type="dxa"/>
                  <w:tcBorders>
                    <w:top w:val="nil"/>
                    <w:left w:val="nil"/>
                    <w:bottom w:val="nil"/>
                    <w:right w:val="nil"/>
                  </w:tcBorders>
                  <w:tcMar>
                    <w:top w:w="39" w:type="dxa"/>
                    <w:left w:w="39" w:type="dxa"/>
                    <w:bottom w:w="39" w:type="dxa"/>
                    <w:right w:w="39" w:type="dxa"/>
                  </w:tcMar>
                </w:tcPr>
                <w:p w14:paraId="50A34226" w14:textId="77777777" w:rsidR="00C8680D" w:rsidRDefault="00C8680D">
                  <w:pPr>
                    <w:spacing w:after="0" w:line="240" w:lineRule="auto"/>
                  </w:pPr>
                </w:p>
              </w:tc>
            </w:tr>
            <w:tr w:rsidR="00C8680D" w14:paraId="7799D75C" w14:textId="77777777" w:rsidTr="00704695">
              <w:trPr>
                <w:trHeight w:val="250"/>
              </w:trPr>
              <w:tc>
                <w:tcPr>
                  <w:tcW w:w="7928" w:type="dxa"/>
                  <w:tcBorders>
                    <w:top w:val="nil"/>
                    <w:left w:val="nil"/>
                    <w:bottom w:val="nil"/>
                    <w:right w:val="nil"/>
                  </w:tcBorders>
                  <w:tcMar>
                    <w:top w:w="19" w:type="dxa"/>
                    <w:left w:w="599" w:type="dxa"/>
                    <w:bottom w:w="19" w:type="dxa"/>
                    <w:right w:w="39" w:type="dxa"/>
                  </w:tcMar>
                </w:tcPr>
                <w:p w14:paraId="499D6365" w14:textId="367391FE" w:rsidR="00C8680D" w:rsidRDefault="00BF68E6">
                  <w:pPr>
                    <w:spacing w:after="0" w:line="240" w:lineRule="auto"/>
                  </w:pPr>
                  <w:r>
                    <w:rPr>
                      <w:rFonts w:ascii="Arial" w:eastAsia="Arial" w:hAnsi="Arial"/>
                      <w:color w:val="000000"/>
                    </w:rPr>
                    <w:t>Clinical Informatics</w:t>
                  </w:r>
                </w:p>
              </w:tc>
              <w:tc>
                <w:tcPr>
                  <w:tcW w:w="2510" w:type="dxa"/>
                  <w:tcBorders>
                    <w:top w:val="nil"/>
                    <w:left w:val="nil"/>
                    <w:bottom w:val="nil"/>
                    <w:right w:val="nil"/>
                  </w:tcBorders>
                  <w:tcMar>
                    <w:top w:w="19" w:type="dxa"/>
                    <w:left w:w="39" w:type="dxa"/>
                    <w:bottom w:w="19" w:type="dxa"/>
                    <w:right w:w="39" w:type="dxa"/>
                  </w:tcMar>
                </w:tcPr>
                <w:p w14:paraId="35FAF51B" w14:textId="77777777" w:rsidR="00C8680D" w:rsidRDefault="00BF68E6">
                  <w:pPr>
                    <w:spacing w:after="0" w:line="240" w:lineRule="auto"/>
                  </w:pPr>
                  <w:r>
                    <w:rPr>
                      <w:rFonts w:ascii="Arial" w:eastAsia="Arial" w:hAnsi="Arial"/>
                      <w:color w:val="000000"/>
                    </w:rPr>
                    <w:t>2016 - 2026</w:t>
                  </w:r>
                </w:p>
              </w:tc>
            </w:tr>
            <w:tr w:rsidR="00C8680D" w14:paraId="2A684339"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63E7DA5B" w14:textId="77777777" w:rsidR="00C8680D" w:rsidRDefault="00BF68E6">
                  <w:pPr>
                    <w:spacing w:after="0" w:line="240" w:lineRule="auto"/>
                  </w:pPr>
                  <w:r>
                    <w:rPr>
                      <w:rFonts w:ascii="Arial" w:eastAsia="Arial" w:hAnsi="Arial"/>
                      <w:b/>
                      <w:color w:val="000000"/>
                    </w:rPr>
                    <w:t>American Board of Quality Assurance and Utilization Review Physicians, Inc. (ABQAURP)</w:t>
                  </w:r>
                </w:p>
              </w:tc>
              <w:tc>
                <w:tcPr>
                  <w:tcW w:w="2510" w:type="dxa"/>
                  <w:tcBorders>
                    <w:top w:val="nil"/>
                    <w:left w:val="nil"/>
                    <w:bottom w:val="nil"/>
                    <w:right w:val="nil"/>
                  </w:tcBorders>
                  <w:tcMar>
                    <w:top w:w="39" w:type="dxa"/>
                    <w:left w:w="39" w:type="dxa"/>
                    <w:bottom w:w="39" w:type="dxa"/>
                    <w:right w:w="39" w:type="dxa"/>
                  </w:tcMar>
                </w:tcPr>
                <w:p w14:paraId="50B0D1AA" w14:textId="77777777" w:rsidR="00C8680D" w:rsidRDefault="00C8680D">
                  <w:pPr>
                    <w:spacing w:after="0" w:line="240" w:lineRule="auto"/>
                  </w:pPr>
                </w:p>
              </w:tc>
            </w:tr>
            <w:tr w:rsidR="00C8680D" w14:paraId="7A37FDAF" w14:textId="77777777" w:rsidTr="00704695">
              <w:trPr>
                <w:trHeight w:val="250"/>
              </w:trPr>
              <w:tc>
                <w:tcPr>
                  <w:tcW w:w="7928" w:type="dxa"/>
                  <w:tcBorders>
                    <w:top w:val="nil"/>
                    <w:left w:val="nil"/>
                    <w:bottom w:val="nil"/>
                    <w:right w:val="nil"/>
                  </w:tcBorders>
                  <w:tcMar>
                    <w:top w:w="19" w:type="dxa"/>
                    <w:left w:w="599" w:type="dxa"/>
                    <w:bottom w:w="19" w:type="dxa"/>
                    <w:right w:w="39" w:type="dxa"/>
                  </w:tcMar>
                </w:tcPr>
                <w:p w14:paraId="7CE79AB9" w14:textId="77777777" w:rsidR="00C8680D" w:rsidRDefault="00BF68E6">
                  <w:pPr>
                    <w:spacing w:after="0" w:line="240" w:lineRule="auto"/>
                  </w:pPr>
                  <w:r>
                    <w:rPr>
                      <w:rFonts w:ascii="Arial" w:eastAsia="Arial" w:hAnsi="Arial"/>
                      <w:color w:val="000000"/>
                    </w:rPr>
                    <w:t>Certified in Health Care Quality and Management (CHCQM)/Patient Safety/Risk Management</w:t>
                  </w:r>
                </w:p>
              </w:tc>
              <w:tc>
                <w:tcPr>
                  <w:tcW w:w="2510" w:type="dxa"/>
                  <w:tcBorders>
                    <w:top w:val="nil"/>
                    <w:left w:val="nil"/>
                    <w:bottom w:val="nil"/>
                    <w:right w:val="nil"/>
                  </w:tcBorders>
                  <w:tcMar>
                    <w:top w:w="19" w:type="dxa"/>
                    <w:left w:w="39" w:type="dxa"/>
                    <w:bottom w:w="19" w:type="dxa"/>
                    <w:right w:w="39" w:type="dxa"/>
                  </w:tcMar>
                </w:tcPr>
                <w:p w14:paraId="5C27B42D" w14:textId="77777777" w:rsidR="00C8680D" w:rsidRDefault="00BF68E6">
                  <w:pPr>
                    <w:spacing w:after="0" w:line="240" w:lineRule="auto"/>
                  </w:pPr>
                  <w:r>
                    <w:rPr>
                      <w:rFonts w:ascii="Arial" w:eastAsia="Arial" w:hAnsi="Arial"/>
                      <w:color w:val="000000"/>
                    </w:rPr>
                    <w:t>2015 - 2017</w:t>
                  </w:r>
                </w:p>
              </w:tc>
            </w:tr>
            <w:tr w:rsidR="00C8680D" w14:paraId="53D6AC55"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510C0C86" w14:textId="77777777" w:rsidR="00C8680D" w:rsidRDefault="00BF68E6">
                  <w:pPr>
                    <w:spacing w:after="0" w:line="240" w:lineRule="auto"/>
                  </w:pPr>
                  <w:r>
                    <w:rPr>
                      <w:rFonts w:ascii="Arial" w:eastAsia="Arial" w:hAnsi="Arial"/>
                      <w:b/>
                      <w:color w:val="000000"/>
                    </w:rPr>
                    <w:lastRenderedPageBreak/>
                    <w:t>American Board of Radiology (ABR)</w:t>
                  </w:r>
                </w:p>
              </w:tc>
              <w:tc>
                <w:tcPr>
                  <w:tcW w:w="2510" w:type="dxa"/>
                  <w:tcBorders>
                    <w:top w:val="nil"/>
                    <w:left w:val="nil"/>
                    <w:bottom w:val="nil"/>
                    <w:right w:val="nil"/>
                  </w:tcBorders>
                  <w:tcMar>
                    <w:top w:w="39" w:type="dxa"/>
                    <w:left w:w="39" w:type="dxa"/>
                    <w:bottom w:w="39" w:type="dxa"/>
                    <w:right w:w="39" w:type="dxa"/>
                  </w:tcMar>
                </w:tcPr>
                <w:p w14:paraId="56494486" w14:textId="77777777" w:rsidR="00C8680D" w:rsidRDefault="00C8680D">
                  <w:pPr>
                    <w:spacing w:after="0" w:line="240" w:lineRule="auto"/>
                  </w:pPr>
                </w:p>
              </w:tc>
            </w:tr>
            <w:tr w:rsidR="00C8680D" w14:paraId="08025AC4" w14:textId="77777777" w:rsidTr="00704695">
              <w:trPr>
                <w:trHeight w:val="250"/>
              </w:trPr>
              <w:tc>
                <w:tcPr>
                  <w:tcW w:w="7928" w:type="dxa"/>
                  <w:tcBorders>
                    <w:top w:val="nil"/>
                    <w:left w:val="nil"/>
                    <w:bottom w:val="nil"/>
                    <w:right w:val="nil"/>
                  </w:tcBorders>
                  <w:tcMar>
                    <w:top w:w="19" w:type="dxa"/>
                    <w:left w:w="599" w:type="dxa"/>
                    <w:bottom w:w="19" w:type="dxa"/>
                    <w:right w:w="39" w:type="dxa"/>
                  </w:tcMar>
                </w:tcPr>
                <w:p w14:paraId="6D9E290B" w14:textId="77777777" w:rsidR="00C8680D" w:rsidRDefault="00BF68E6">
                  <w:pPr>
                    <w:spacing w:after="0" w:line="240" w:lineRule="auto"/>
                  </w:pPr>
                  <w:r>
                    <w:rPr>
                      <w:rFonts w:ascii="Arial" w:eastAsia="Arial" w:hAnsi="Arial"/>
                      <w:color w:val="000000"/>
                    </w:rPr>
                    <w:t>Diagnostic Radiology</w:t>
                  </w:r>
                </w:p>
              </w:tc>
              <w:tc>
                <w:tcPr>
                  <w:tcW w:w="2510" w:type="dxa"/>
                  <w:tcBorders>
                    <w:top w:val="nil"/>
                    <w:left w:val="nil"/>
                    <w:bottom w:val="nil"/>
                    <w:right w:val="nil"/>
                  </w:tcBorders>
                  <w:tcMar>
                    <w:top w:w="19" w:type="dxa"/>
                    <w:left w:w="39" w:type="dxa"/>
                    <w:bottom w:w="19" w:type="dxa"/>
                    <w:right w:w="39" w:type="dxa"/>
                  </w:tcMar>
                </w:tcPr>
                <w:p w14:paraId="679987F9" w14:textId="0080FA85" w:rsidR="00C8680D" w:rsidRDefault="00BF68E6">
                  <w:pPr>
                    <w:spacing w:after="0" w:line="240" w:lineRule="auto"/>
                  </w:pPr>
                  <w:r>
                    <w:rPr>
                      <w:rFonts w:ascii="Arial" w:eastAsia="Arial" w:hAnsi="Arial"/>
                      <w:color w:val="000000"/>
                    </w:rPr>
                    <w:t xml:space="preserve">2001 </w:t>
                  </w:r>
                  <w:r w:rsidR="00BD44EB">
                    <w:rPr>
                      <w:rFonts w:ascii="Arial" w:eastAsia="Arial" w:hAnsi="Arial"/>
                      <w:color w:val="000000"/>
                    </w:rPr>
                    <w:t>–</w:t>
                  </w:r>
                  <w:r>
                    <w:rPr>
                      <w:rFonts w:ascii="Arial" w:eastAsia="Arial" w:hAnsi="Arial"/>
                      <w:color w:val="000000"/>
                    </w:rPr>
                    <w:t xml:space="preserve"> Present</w:t>
                  </w:r>
                  <w:r w:rsidR="00BD44EB">
                    <w:rPr>
                      <w:rFonts w:ascii="Arial" w:eastAsia="Arial" w:hAnsi="Arial"/>
                      <w:color w:val="000000"/>
                    </w:rPr>
                    <w:t xml:space="preserve"> (Lifetime)</w:t>
                  </w:r>
                </w:p>
              </w:tc>
            </w:tr>
            <w:tr w:rsidR="00252DA0" w14:paraId="59A3CB94"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5217E719" w14:textId="088E7F78" w:rsidR="00252DA0" w:rsidRDefault="00252DA0" w:rsidP="00252DA0">
                  <w:pPr>
                    <w:spacing w:after="0" w:line="240" w:lineRule="auto"/>
                    <w:rPr>
                      <w:rFonts w:ascii="Arial" w:eastAsia="Arial" w:hAnsi="Arial"/>
                      <w:b/>
                      <w:color w:val="000000"/>
                    </w:rPr>
                  </w:pPr>
                  <w:r>
                    <w:rPr>
                      <w:rFonts w:ascii="Arial" w:eastAsia="Arial" w:hAnsi="Arial"/>
                      <w:b/>
                      <w:color w:val="000000"/>
                    </w:rPr>
                    <w:t>American Society of Quality (ASQ)</w:t>
                  </w:r>
                </w:p>
              </w:tc>
              <w:tc>
                <w:tcPr>
                  <w:tcW w:w="2510" w:type="dxa"/>
                  <w:tcBorders>
                    <w:top w:val="nil"/>
                    <w:left w:val="nil"/>
                    <w:bottom w:val="nil"/>
                    <w:right w:val="nil"/>
                  </w:tcBorders>
                  <w:tcMar>
                    <w:top w:w="39" w:type="dxa"/>
                    <w:left w:w="39" w:type="dxa"/>
                    <w:bottom w:w="39" w:type="dxa"/>
                    <w:right w:w="39" w:type="dxa"/>
                  </w:tcMar>
                </w:tcPr>
                <w:p w14:paraId="7A0980EC" w14:textId="77777777" w:rsidR="00252DA0" w:rsidRDefault="00252DA0" w:rsidP="00252DA0">
                  <w:pPr>
                    <w:spacing w:after="0" w:line="240" w:lineRule="auto"/>
                  </w:pPr>
                </w:p>
              </w:tc>
            </w:tr>
            <w:tr w:rsidR="00252DA0" w14:paraId="2BEA4B63"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46E003F8" w14:textId="338DCB3A" w:rsidR="00252DA0" w:rsidRPr="00252DA0" w:rsidRDefault="00252DA0" w:rsidP="00252DA0">
                  <w:pPr>
                    <w:spacing w:after="0" w:line="240" w:lineRule="auto"/>
                    <w:ind w:left="337"/>
                    <w:rPr>
                      <w:rFonts w:ascii="Arial" w:eastAsia="Arial" w:hAnsi="Arial"/>
                      <w:color w:val="000000"/>
                    </w:rPr>
                  </w:pPr>
                  <w:r w:rsidRPr="00252DA0">
                    <w:rPr>
                      <w:rFonts w:ascii="Arial" w:eastAsia="Arial" w:hAnsi="Arial"/>
                      <w:color w:val="000000"/>
                    </w:rPr>
                    <w:t>Certified Six Sigma Black Belt</w:t>
                  </w:r>
                </w:p>
              </w:tc>
              <w:tc>
                <w:tcPr>
                  <w:tcW w:w="2510" w:type="dxa"/>
                  <w:tcBorders>
                    <w:top w:val="nil"/>
                    <w:left w:val="nil"/>
                    <w:bottom w:val="nil"/>
                    <w:right w:val="nil"/>
                  </w:tcBorders>
                  <w:tcMar>
                    <w:top w:w="39" w:type="dxa"/>
                    <w:left w:w="39" w:type="dxa"/>
                    <w:bottom w:w="39" w:type="dxa"/>
                    <w:right w:w="39" w:type="dxa"/>
                  </w:tcMar>
                </w:tcPr>
                <w:p w14:paraId="1B050DAC" w14:textId="7AE883ED" w:rsidR="00252DA0" w:rsidRDefault="00252DA0" w:rsidP="00252DA0">
                  <w:pPr>
                    <w:spacing w:after="0" w:line="240" w:lineRule="auto"/>
                  </w:pPr>
                  <w:r w:rsidRPr="00704695">
                    <w:rPr>
                      <w:rFonts w:ascii="Arial" w:hAnsi="Arial" w:cs="Arial"/>
                    </w:rPr>
                    <w:t>2018 - Present</w:t>
                  </w:r>
                </w:p>
              </w:tc>
            </w:tr>
            <w:tr w:rsidR="00252DA0" w14:paraId="268C4B78"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5D60B59E" w14:textId="5535671D" w:rsidR="00252DA0" w:rsidRDefault="00252DA0" w:rsidP="00252DA0">
                  <w:pPr>
                    <w:spacing w:after="0" w:line="240" w:lineRule="auto"/>
                  </w:pPr>
                  <w:r>
                    <w:rPr>
                      <w:rFonts w:ascii="Arial" w:eastAsia="Arial" w:hAnsi="Arial"/>
                      <w:b/>
                      <w:color w:val="000000"/>
                    </w:rPr>
                    <w:t>Certifying Commission in Medical Management</w:t>
                  </w:r>
                </w:p>
              </w:tc>
              <w:tc>
                <w:tcPr>
                  <w:tcW w:w="2510" w:type="dxa"/>
                  <w:tcBorders>
                    <w:top w:val="nil"/>
                    <w:left w:val="nil"/>
                    <w:bottom w:val="nil"/>
                    <w:right w:val="nil"/>
                  </w:tcBorders>
                  <w:tcMar>
                    <w:top w:w="39" w:type="dxa"/>
                    <w:left w:w="39" w:type="dxa"/>
                    <w:bottom w:w="39" w:type="dxa"/>
                    <w:right w:w="39" w:type="dxa"/>
                  </w:tcMar>
                </w:tcPr>
                <w:p w14:paraId="622452E0" w14:textId="77777777" w:rsidR="00252DA0" w:rsidRDefault="00252DA0" w:rsidP="00252DA0">
                  <w:pPr>
                    <w:spacing w:after="0" w:line="240" w:lineRule="auto"/>
                  </w:pPr>
                </w:p>
              </w:tc>
            </w:tr>
            <w:tr w:rsidR="00252DA0" w14:paraId="645B4A0B" w14:textId="77777777" w:rsidTr="00704695">
              <w:trPr>
                <w:trHeight w:val="250"/>
              </w:trPr>
              <w:tc>
                <w:tcPr>
                  <w:tcW w:w="7928" w:type="dxa"/>
                  <w:tcBorders>
                    <w:top w:val="nil"/>
                    <w:left w:val="nil"/>
                    <w:bottom w:val="nil"/>
                    <w:right w:val="nil"/>
                  </w:tcBorders>
                  <w:tcMar>
                    <w:top w:w="19" w:type="dxa"/>
                    <w:left w:w="599" w:type="dxa"/>
                    <w:bottom w:w="19" w:type="dxa"/>
                    <w:right w:w="39" w:type="dxa"/>
                  </w:tcMar>
                </w:tcPr>
                <w:p w14:paraId="6F380A3D" w14:textId="2CE164FA" w:rsidR="00252DA0" w:rsidRDefault="00252DA0" w:rsidP="00252DA0">
                  <w:pPr>
                    <w:spacing w:after="0" w:line="240" w:lineRule="auto"/>
                  </w:pPr>
                  <w:r>
                    <w:rPr>
                      <w:rFonts w:ascii="Arial" w:eastAsia="Arial" w:hAnsi="Arial"/>
                      <w:color w:val="000000"/>
                    </w:rPr>
                    <w:t>Certified Physician Executive (CPE)</w:t>
                  </w:r>
                </w:p>
              </w:tc>
              <w:tc>
                <w:tcPr>
                  <w:tcW w:w="2510" w:type="dxa"/>
                  <w:tcBorders>
                    <w:top w:val="nil"/>
                    <w:left w:val="nil"/>
                    <w:bottom w:val="nil"/>
                    <w:right w:val="nil"/>
                  </w:tcBorders>
                  <w:tcMar>
                    <w:top w:w="19" w:type="dxa"/>
                    <w:left w:w="39" w:type="dxa"/>
                    <w:bottom w:w="19" w:type="dxa"/>
                    <w:right w:w="39" w:type="dxa"/>
                  </w:tcMar>
                </w:tcPr>
                <w:p w14:paraId="53EDC995" w14:textId="31ABD501" w:rsidR="00252DA0" w:rsidRDefault="00252DA0" w:rsidP="00252DA0">
                  <w:pPr>
                    <w:spacing w:after="0" w:line="240" w:lineRule="auto"/>
                  </w:pPr>
                  <w:r>
                    <w:rPr>
                      <w:rFonts w:ascii="Arial" w:eastAsia="Arial" w:hAnsi="Arial"/>
                      <w:color w:val="000000"/>
                    </w:rPr>
                    <w:t>2014 - 2024</w:t>
                  </w:r>
                </w:p>
              </w:tc>
            </w:tr>
            <w:tr w:rsidR="00252DA0" w14:paraId="56316F3F" w14:textId="77777777" w:rsidTr="00704695">
              <w:trPr>
                <w:trHeight w:hRule="exact" w:val="288"/>
              </w:trPr>
              <w:tc>
                <w:tcPr>
                  <w:tcW w:w="7928" w:type="dxa"/>
                  <w:tcBorders>
                    <w:top w:val="nil"/>
                    <w:left w:val="nil"/>
                    <w:bottom w:val="nil"/>
                    <w:right w:val="nil"/>
                  </w:tcBorders>
                  <w:tcMar>
                    <w:top w:w="39" w:type="dxa"/>
                    <w:left w:w="299" w:type="dxa"/>
                    <w:bottom w:w="39" w:type="dxa"/>
                    <w:right w:w="39" w:type="dxa"/>
                  </w:tcMar>
                </w:tcPr>
                <w:p w14:paraId="6AD88FC9" w14:textId="116ECC9E" w:rsidR="00252DA0" w:rsidRPr="00704695" w:rsidRDefault="00252DA0" w:rsidP="00252DA0">
                  <w:pPr>
                    <w:rPr>
                      <w:rFonts w:ascii="Arial" w:hAnsi="Arial" w:cs="Arial"/>
                    </w:rPr>
                  </w:pPr>
                  <w:r w:rsidRPr="00704695">
                    <w:rPr>
                      <w:rStyle w:val="Strong"/>
                      <w:rFonts w:ascii="Arial" w:hAnsi="Arial" w:cs="Arial"/>
                      <w:bCs w:val="0"/>
                      <w:color w:val="333333"/>
                    </w:rPr>
                    <w:t>International Board for Certification of Safety Managers</w:t>
                  </w:r>
                </w:p>
              </w:tc>
              <w:tc>
                <w:tcPr>
                  <w:tcW w:w="2510" w:type="dxa"/>
                  <w:tcBorders>
                    <w:top w:val="nil"/>
                    <w:left w:val="nil"/>
                    <w:bottom w:val="nil"/>
                    <w:right w:val="nil"/>
                  </w:tcBorders>
                  <w:tcMar>
                    <w:top w:w="39" w:type="dxa"/>
                    <w:left w:w="39" w:type="dxa"/>
                    <w:bottom w:w="39" w:type="dxa"/>
                    <w:right w:w="39" w:type="dxa"/>
                  </w:tcMar>
                </w:tcPr>
                <w:p w14:paraId="11110D21" w14:textId="77777777" w:rsidR="00252DA0" w:rsidRPr="00704695" w:rsidRDefault="00252DA0" w:rsidP="00252DA0">
                  <w:pPr>
                    <w:spacing w:after="0" w:line="240" w:lineRule="auto"/>
                    <w:rPr>
                      <w:rFonts w:ascii="Arial" w:hAnsi="Arial" w:cs="Arial"/>
                    </w:rPr>
                  </w:pPr>
                </w:p>
              </w:tc>
            </w:tr>
            <w:tr w:rsidR="00252DA0" w14:paraId="69CC3958"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4185AFEF" w14:textId="7ECD0ED2" w:rsidR="00252DA0" w:rsidRPr="00704695" w:rsidRDefault="00252DA0" w:rsidP="00252DA0">
                  <w:pPr>
                    <w:spacing w:after="0" w:line="240" w:lineRule="auto"/>
                    <w:ind w:left="337"/>
                    <w:rPr>
                      <w:rFonts w:ascii="Arial" w:eastAsia="Arial" w:hAnsi="Arial" w:cs="Arial"/>
                      <w:color w:val="000000"/>
                    </w:rPr>
                  </w:pPr>
                  <w:r w:rsidRPr="00704695">
                    <w:rPr>
                      <w:rFonts w:ascii="Arial" w:eastAsia="Arial" w:hAnsi="Arial" w:cs="Arial"/>
                      <w:color w:val="000000"/>
                    </w:rPr>
                    <w:t>Certified Patient Safety Officer</w:t>
                  </w:r>
                </w:p>
              </w:tc>
              <w:tc>
                <w:tcPr>
                  <w:tcW w:w="2510" w:type="dxa"/>
                  <w:tcBorders>
                    <w:top w:val="nil"/>
                    <w:left w:val="nil"/>
                    <w:bottom w:val="nil"/>
                    <w:right w:val="nil"/>
                  </w:tcBorders>
                  <w:tcMar>
                    <w:top w:w="39" w:type="dxa"/>
                    <w:left w:w="39" w:type="dxa"/>
                    <w:bottom w:w="39" w:type="dxa"/>
                    <w:right w:w="39" w:type="dxa"/>
                  </w:tcMar>
                </w:tcPr>
                <w:p w14:paraId="40BB3AD1" w14:textId="54DAA650" w:rsidR="00252DA0" w:rsidRPr="00704695" w:rsidRDefault="00252DA0" w:rsidP="00252DA0">
                  <w:pPr>
                    <w:spacing w:after="0" w:line="240" w:lineRule="auto"/>
                    <w:rPr>
                      <w:rFonts w:ascii="Arial" w:hAnsi="Arial" w:cs="Arial"/>
                    </w:rPr>
                  </w:pPr>
                  <w:r w:rsidRPr="00704695">
                    <w:rPr>
                      <w:rFonts w:ascii="Arial" w:hAnsi="Arial" w:cs="Arial"/>
                    </w:rPr>
                    <w:t>2018 - Present</w:t>
                  </w:r>
                </w:p>
              </w:tc>
            </w:tr>
            <w:tr w:rsidR="00252DA0" w14:paraId="25FF78E6"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1D347DF0" w14:textId="01A3AA4F" w:rsidR="00252DA0" w:rsidRDefault="00252DA0" w:rsidP="00252DA0">
                  <w:pPr>
                    <w:spacing w:after="0" w:line="240" w:lineRule="auto"/>
                  </w:pPr>
                  <w:r>
                    <w:rPr>
                      <w:rFonts w:ascii="Arial" w:eastAsia="Arial" w:hAnsi="Arial"/>
                      <w:b/>
                      <w:color w:val="000000"/>
                    </w:rPr>
                    <w:t>Utilization Review Accreditation Commission (URAC)</w:t>
                  </w:r>
                </w:p>
              </w:tc>
              <w:tc>
                <w:tcPr>
                  <w:tcW w:w="2510" w:type="dxa"/>
                  <w:tcBorders>
                    <w:top w:val="nil"/>
                    <w:left w:val="nil"/>
                    <w:bottom w:val="nil"/>
                    <w:right w:val="nil"/>
                  </w:tcBorders>
                  <w:tcMar>
                    <w:top w:w="39" w:type="dxa"/>
                    <w:left w:w="39" w:type="dxa"/>
                    <w:bottom w:w="39" w:type="dxa"/>
                    <w:right w:w="39" w:type="dxa"/>
                  </w:tcMar>
                </w:tcPr>
                <w:p w14:paraId="01D00FEC" w14:textId="77777777" w:rsidR="00252DA0" w:rsidRDefault="00252DA0" w:rsidP="00252DA0">
                  <w:pPr>
                    <w:spacing w:after="0" w:line="240" w:lineRule="auto"/>
                  </w:pPr>
                </w:p>
              </w:tc>
            </w:tr>
            <w:tr w:rsidR="00252DA0" w14:paraId="45662A56" w14:textId="77777777" w:rsidTr="00704695">
              <w:trPr>
                <w:trHeight w:val="250"/>
              </w:trPr>
              <w:tc>
                <w:tcPr>
                  <w:tcW w:w="7928" w:type="dxa"/>
                  <w:tcBorders>
                    <w:top w:val="nil"/>
                    <w:left w:val="nil"/>
                    <w:bottom w:val="nil"/>
                    <w:right w:val="nil"/>
                  </w:tcBorders>
                  <w:tcMar>
                    <w:top w:w="19" w:type="dxa"/>
                    <w:left w:w="599" w:type="dxa"/>
                    <w:bottom w:w="19" w:type="dxa"/>
                    <w:right w:w="39" w:type="dxa"/>
                  </w:tcMar>
                </w:tcPr>
                <w:p w14:paraId="54CDD0D2" w14:textId="093A6605" w:rsidR="00252DA0" w:rsidRDefault="00252DA0" w:rsidP="00252DA0">
                  <w:pPr>
                    <w:spacing w:after="0" w:line="240" w:lineRule="auto"/>
                  </w:pPr>
                  <w:r>
                    <w:rPr>
                      <w:rFonts w:ascii="Arial" w:eastAsia="Arial" w:hAnsi="Arial"/>
                      <w:color w:val="000000"/>
                    </w:rPr>
                    <w:t>Physician's Review Network Certified Peer Reviewer</w:t>
                  </w:r>
                </w:p>
              </w:tc>
              <w:tc>
                <w:tcPr>
                  <w:tcW w:w="2510" w:type="dxa"/>
                  <w:tcBorders>
                    <w:top w:val="nil"/>
                    <w:left w:val="nil"/>
                    <w:bottom w:val="nil"/>
                    <w:right w:val="nil"/>
                  </w:tcBorders>
                  <w:tcMar>
                    <w:top w:w="19" w:type="dxa"/>
                    <w:left w:w="39" w:type="dxa"/>
                    <w:bottom w:w="19" w:type="dxa"/>
                    <w:right w:w="39" w:type="dxa"/>
                  </w:tcMar>
                </w:tcPr>
                <w:p w14:paraId="76D0DAC8" w14:textId="638873AD" w:rsidR="00252DA0" w:rsidRDefault="00252DA0" w:rsidP="00252DA0">
                  <w:pPr>
                    <w:spacing w:after="0" w:line="240" w:lineRule="auto"/>
                  </w:pPr>
                  <w:r>
                    <w:rPr>
                      <w:rFonts w:ascii="Arial" w:eastAsia="Arial" w:hAnsi="Arial"/>
                      <w:color w:val="000000"/>
                    </w:rPr>
                    <w:t>2016 - 2018</w:t>
                  </w:r>
                </w:p>
              </w:tc>
            </w:tr>
            <w:tr w:rsidR="00252DA0" w14:paraId="0EE5C0A1" w14:textId="77777777" w:rsidTr="00704695">
              <w:trPr>
                <w:trHeight w:val="282"/>
              </w:trPr>
              <w:tc>
                <w:tcPr>
                  <w:tcW w:w="7928" w:type="dxa"/>
                  <w:tcBorders>
                    <w:top w:val="nil"/>
                    <w:left w:val="nil"/>
                    <w:bottom w:val="nil"/>
                    <w:right w:val="nil"/>
                  </w:tcBorders>
                  <w:tcMar>
                    <w:top w:w="39" w:type="dxa"/>
                    <w:left w:w="299" w:type="dxa"/>
                    <w:bottom w:w="39" w:type="dxa"/>
                    <w:right w:w="39" w:type="dxa"/>
                  </w:tcMar>
                </w:tcPr>
                <w:p w14:paraId="7B72EC7F" w14:textId="77777777" w:rsidR="00252DA0" w:rsidRDefault="00252DA0" w:rsidP="00252DA0">
                  <w:pPr>
                    <w:spacing w:after="0" w:line="240" w:lineRule="auto"/>
                  </w:pPr>
                  <w:r>
                    <w:rPr>
                      <w:rFonts w:ascii="Arial" w:eastAsia="Arial" w:hAnsi="Arial"/>
                      <w:b/>
                      <w:color w:val="000000"/>
                    </w:rPr>
                    <w:t>Mayo Clinic Quality Academy</w:t>
                  </w:r>
                </w:p>
              </w:tc>
              <w:tc>
                <w:tcPr>
                  <w:tcW w:w="2510" w:type="dxa"/>
                  <w:tcBorders>
                    <w:top w:val="nil"/>
                    <w:left w:val="nil"/>
                    <w:bottom w:val="nil"/>
                    <w:right w:val="nil"/>
                  </w:tcBorders>
                  <w:tcMar>
                    <w:top w:w="39" w:type="dxa"/>
                    <w:left w:w="39" w:type="dxa"/>
                    <w:bottom w:w="39" w:type="dxa"/>
                    <w:right w:w="39" w:type="dxa"/>
                  </w:tcMar>
                </w:tcPr>
                <w:p w14:paraId="02E7BA61" w14:textId="77777777" w:rsidR="00252DA0" w:rsidRDefault="00252DA0" w:rsidP="00252DA0">
                  <w:pPr>
                    <w:spacing w:after="0" w:line="240" w:lineRule="auto"/>
                  </w:pPr>
                </w:p>
              </w:tc>
            </w:tr>
            <w:tr w:rsidR="00252DA0" w14:paraId="3665CF5A" w14:textId="77777777" w:rsidTr="00704695">
              <w:trPr>
                <w:trHeight w:val="250"/>
              </w:trPr>
              <w:tc>
                <w:tcPr>
                  <w:tcW w:w="7928" w:type="dxa"/>
                  <w:tcBorders>
                    <w:top w:val="nil"/>
                    <w:left w:val="nil"/>
                    <w:bottom w:val="nil"/>
                    <w:right w:val="nil"/>
                  </w:tcBorders>
                  <w:tcMar>
                    <w:top w:w="19" w:type="dxa"/>
                    <w:left w:w="599" w:type="dxa"/>
                    <w:bottom w:w="19" w:type="dxa"/>
                    <w:right w:w="39" w:type="dxa"/>
                  </w:tcMar>
                </w:tcPr>
                <w:p w14:paraId="1F1BAC78" w14:textId="77777777" w:rsidR="00252DA0" w:rsidRDefault="00252DA0" w:rsidP="00252DA0">
                  <w:pPr>
                    <w:spacing w:after="0" w:line="240" w:lineRule="auto"/>
                  </w:pPr>
                  <w:r>
                    <w:rPr>
                      <w:rFonts w:ascii="Arial" w:eastAsia="Arial" w:hAnsi="Arial"/>
                      <w:color w:val="000000"/>
                    </w:rPr>
                    <w:t>Mayo Clinic Quality Fellow: Bronze Level Certification</w:t>
                  </w:r>
                </w:p>
              </w:tc>
              <w:tc>
                <w:tcPr>
                  <w:tcW w:w="2510" w:type="dxa"/>
                  <w:tcBorders>
                    <w:top w:val="nil"/>
                    <w:left w:val="nil"/>
                    <w:bottom w:val="nil"/>
                    <w:right w:val="nil"/>
                  </w:tcBorders>
                  <w:tcMar>
                    <w:top w:w="19" w:type="dxa"/>
                    <w:left w:w="39" w:type="dxa"/>
                    <w:bottom w:w="19" w:type="dxa"/>
                    <w:right w:w="39" w:type="dxa"/>
                  </w:tcMar>
                </w:tcPr>
                <w:p w14:paraId="03B4491F" w14:textId="77777777" w:rsidR="00252DA0" w:rsidRDefault="00252DA0" w:rsidP="00252DA0">
                  <w:pPr>
                    <w:spacing w:after="0" w:line="240" w:lineRule="auto"/>
                  </w:pPr>
                  <w:r>
                    <w:rPr>
                      <w:rFonts w:ascii="Arial" w:eastAsia="Arial" w:hAnsi="Arial"/>
                      <w:color w:val="000000"/>
                    </w:rPr>
                    <w:t>2010</w:t>
                  </w:r>
                </w:p>
              </w:tc>
            </w:tr>
            <w:tr w:rsidR="00252DA0" w14:paraId="20F11170" w14:textId="77777777" w:rsidTr="00704695">
              <w:trPr>
                <w:trHeight w:val="250"/>
              </w:trPr>
              <w:tc>
                <w:tcPr>
                  <w:tcW w:w="7928" w:type="dxa"/>
                  <w:tcBorders>
                    <w:top w:val="nil"/>
                    <w:left w:val="nil"/>
                    <w:bottom w:val="nil"/>
                    <w:right w:val="nil"/>
                  </w:tcBorders>
                  <w:tcMar>
                    <w:top w:w="19" w:type="dxa"/>
                    <w:left w:w="599" w:type="dxa"/>
                    <w:bottom w:w="19" w:type="dxa"/>
                    <w:right w:w="39" w:type="dxa"/>
                  </w:tcMar>
                </w:tcPr>
                <w:p w14:paraId="7AD08629" w14:textId="77777777" w:rsidR="00252DA0" w:rsidRDefault="00252DA0" w:rsidP="00252DA0">
                  <w:pPr>
                    <w:spacing w:after="0" w:line="240" w:lineRule="auto"/>
                  </w:pPr>
                  <w:r>
                    <w:rPr>
                      <w:rFonts w:ascii="Arial" w:eastAsia="Arial" w:hAnsi="Arial"/>
                      <w:color w:val="000000"/>
                    </w:rPr>
                    <w:t>Mayo Clinic Quality Fellow: Silver Level Certification</w:t>
                  </w:r>
                </w:p>
              </w:tc>
              <w:tc>
                <w:tcPr>
                  <w:tcW w:w="2510" w:type="dxa"/>
                  <w:tcBorders>
                    <w:top w:val="nil"/>
                    <w:left w:val="nil"/>
                    <w:bottom w:val="nil"/>
                    <w:right w:val="nil"/>
                  </w:tcBorders>
                  <w:tcMar>
                    <w:top w:w="19" w:type="dxa"/>
                    <w:left w:w="39" w:type="dxa"/>
                    <w:bottom w:w="19" w:type="dxa"/>
                    <w:right w:w="39" w:type="dxa"/>
                  </w:tcMar>
                </w:tcPr>
                <w:p w14:paraId="2CB7C443" w14:textId="77777777" w:rsidR="00252DA0" w:rsidRDefault="00252DA0" w:rsidP="00252DA0">
                  <w:pPr>
                    <w:spacing w:after="0" w:line="240" w:lineRule="auto"/>
                  </w:pPr>
                  <w:r>
                    <w:rPr>
                      <w:rFonts w:ascii="Arial" w:eastAsia="Arial" w:hAnsi="Arial"/>
                      <w:color w:val="000000"/>
                    </w:rPr>
                    <w:t>2010</w:t>
                  </w:r>
                </w:p>
              </w:tc>
            </w:tr>
            <w:tr w:rsidR="00252DA0" w14:paraId="42DC7240" w14:textId="77777777" w:rsidTr="00704695">
              <w:trPr>
                <w:trHeight w:val="250"/>
              </w:trPr>
              <w:tc>
                <w:tcPr>
                  <w:tcW w:w="7928" w:type="dxa"/>
                  <w:tcBorders>
                    <w:top w:val="nil"/>
                    <w:left w:val="nil"/>
                    <w:bottom w:val="nil"/>
                    <w:right w:val="nil"/>
                  </w:tcBorders>
                  <w:tcMar>
                    <w:top w:w="19" w:type="dxa"/>
                    <w:left w:w="599" w:type="dxa"/>
                    <w:bottom w:w="19" w:type="dxa"/>
                    <w:right w:w="39" w:type="dxa"/>
                  </w:tcMar>
                </w:tcPr>
                <w:p w14:paraId="5B36BA05" w14:textId="77777777" w:rsidR="00252DA0" w:rsidRDefault="00252DA0" w:rsidP="00252DA0">
                  <w:pPr>
                    <w:spacing w:after="0" w:line="240" w:lineRule="auto"/>
                  </w:pPr>
                  <w:r>
                    <w:rPr>
                      <w:rFonts w:ascii="Arial" w:eastAsia="Arial" w:hAnsi="Arial"/>
                      <w:color w:val="000000"/>
                    </w:rPr>
                    <w:t>Mayo Clinic Quality Fellow: Gold Level Certification</w:t>
                  </w:r>
                </w:p>
              </w:tc>
              <w:tc>
                <w:tcPr>
                  <w:tcW w:w="2510" w:type="dxa"/>
                  <w:tcBorders>
                    <w:top w:val="nil"/>
                    <w:left w:val="nil"/>
                    <w:bottom w:val="nil"/>
                    <w:right w:val="nil"/>
                  </w:tcBorders>
                  <w:tcMar>
                    <w:top w:w="19" w:type="dxa"/>
                    <w:left w:w="39" w:type="dxa"/>
                    <w:bottom w:w="19" w:type="dxa"/>
                    <w:right w:w="39" w:type="dxa"/>
                  </w:tcMar>
                </w:tcPr>
                <w:p w14:paraId="5D8B44D4" w14:textId="77777777" w:rsidR="00252DA0" w:rsidRDefault="00252DA0" w:rsidP="00252DA0">
                  <w:pPr>
                    <w:spacing w:after="0" w:line="240" w:lineRule="auto"/>
                  </w:pPr>
                  <w:r>
                    <w:rPr>
                      <w:rFonts w:ascii="Arial" w:eastAsia="Arial" w:hAnsi="Arial"/>
                      <w:color w:val="000000"/>
                    </w:rPr>
                    <w:t>2014</w:t>
                  </w:r>
                </w:p>
              </w:tc>
            </w:tr>
          </w:tbl>
          <w:p w14:paraId="1E17D70C" w14:textId="77777777" w:rsidR="00C8680D" w:rsidRDefault="00C8680D">
            <w:pPr>
              <w:spacing w:after="0" w:line="240" w:lineRule="auto"/>
            </w:pPr>
          </w:p>
        </w:tc>
        <w:tc>
          <w:tcPr>
            <w:tcW w:w="215" w:type="dxa"/>
          </w:tcPr>
          <w:p w14:paraId="13A19A04" w14:textId="77777777" w:rsidR="00C8680D" w:rsidRDefault="00C8680D">
            <w:pPr>
              <w:pStyle w:val="EmptyCellLayoutStyle"/>
              <w:spacing w:after="0" w:line="240" w:lineRule="auto"/>
            </w:pPr>
          </w:p>
        </w:tc>
        <w:tc>
          <w:tcPr>
            <w:tcW w:w="20" w:type="dxa"/>
          </w:tcPr>
          <w:p w14:paraId="399E36D6" w14:textId="77777777" w:rsidR="00C8680D" w:rsidRDefault="00C8680D">
            <w:pPr>
              <w:pStyle w:val="EmptyCellLayoutStyle"/>
              <w:spacing w:after="0" w:line="240" w:lineRule="auto"/>
            </w:pPr>
          </w:p>
        </w:tc>
      </w:tr>
      <w:tr w:rsidR="00C8680D" w14:paraId="53B9D53C" w14:textId="77777777">
        <w:trPr>
          <w:trHeight w:val="157"/>
        </w:trPr>
        <w:tc>
          <w:tcPr>
            <w:tcW w:w="9048" w:type="dxa"/>
          </w:tcPr>
          <w:p w14:paraId="7B66FF8C" w14:textId="77777777" w:rsidR="00C8680D" w:rsidRDefault="00C8680D">
            <w:pPr>
              <w:pStyle w:val="EmptyCellLayoutStyle"/>
              <w:spacing w:after="0" w:line="240" w:lineRule="auto"/>
            </w:pPr>
          </w:p>
        </w:tc>
        <w:tc>
          <w:tcPr>
            <w:tcW w:w="1031" w:type="dxa"/>
          </w:tcPr>
          <w:p w14:paraId="3966905A" w14:textId="77777777" w:rsidR="00C8680D" w:rsidRDefault="00C8680D">
            <w:pPr>
              <w:pStyle w:val="EmptyCellLayoutStyle"/>
              <w:spacing w:after="0" w:line="240" w:lineRule="auto"/>
            </w:pPr>
          </w:p>
        </w:tc>
        <w:tc>
          <w:tcPr>
            <w:tcW w:w="359" w:type="dxa"/>
          </w:tcPr>
          <w:p w14:paraId="2EBC9527" w14:textId="77777777" w:rsidR="00C8680D" w:rsidRDefault="00C8680D">
            <w:pPr>
              <w:pStyle w:val="EmptyCellLayoutStyle"/>
              <w:spacing w:after="0" w:line="240" w:lineRule="auto"/>
            </w:pPr>
          </w:p>
        </w:tc>
        <w:tc>
          <w:tcPr>
            <w:tcW w:w="215" w:type="dxa"/>
          </w:tcPr>
          <w:p w14:paraId="13B2C573" w14:textId="77777777" w:rsidR="00C8680D" w:rsidRDefault="00C8680D">
            <w:pPr>
              <w:pStyle w:val="EmptyCellLayoutStyle"/>
              <w:spacing w:after="0" w:line="240" w:lineRule="auto"/>
            </w:pPr>
          </w:p>
        </w:tc>
        <w:tc>
          <w:tcPr>
            <w:tcW w:w="20" w:type="dxa"/>
          </w:tcPr>
          <w:p w14:paraId="4C4D7CCE" w14:textId="77777777" w:rsidR="00C8680D" w:rsidRDefault="00C8680D">
            <w:pPr>
              <w:pStyle w:val="EmptyCellLayoutStyle"/>
              <w:spacing w:after="0" w:line="240" w:lineRule="auto"/>
            </w:pPr>
          </w:p>
        </w:tc>
      </w:tr>
      <w:tr w:rsidR="0084642C" w14:paraId="4D675BFF"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28"/>
              <w:gridCol w:w="5851"/>
              <w:gridCol w:w="2559"/>
            </w:tblGrid>
            <w:tr w:rsidR="00C8680D" w14:paraId="1619677D" w14:textId="77777777" w:rsidTr="00DC23B2">
              <w:trPr>
                <w:trHeight w:val="282"/>
              </w:trPr>
              <w:tc>
                <w:tcPr>
                  <w:tcW w:w="2028" w:type="dxa"/>
                  <w:tcBorders>
                    <w:top w:val="nil"/>
                    <w:left w:val="nil"/>
                    <w:bottom w:val="nil"/>
                    <w:right w:val="nil"/>
                  </w:tcBorders>
                  <w:tcMar>
                    <w:top w:w="39" w:type="dxa"/>
                    <w:left w:w="39" w:type="dxa"/>
                    <w:bottom w:w="39" w:type="dxa"/>
                    <w:right w:w="39" w:type="dxa"/>
                  </w:tcMar>
                </w:tcPr>
                <w:p w14:paraId="1B3635F1" w14:textId="77777777" w:rsidR="00C8680D" w:rsidRDefault="00BF68E6">
                  <w:pPr>
                    <w:spacing w:after="0" w:line="240" w:lineRule="auto"/>
                  </w:pPr>
                  <w:r>
                    <w:rPr>
                      <w:rFonts w:ascii="Arial" w:eastAsia="Arial" w:hAnsi="Arial"/>
                      <w:b/>
                      <w:color w:val="000000"/>
                      <w:sz w:val="24"/>
                    </w:rPr>
                    <w:t>Licensure</w:t>
                  </w:r>
                </w:p>
              </w:tc>
              <w:tc>
                <w:tcPr>
                  <w:tcW w:w="5851" w:type="dxa"/>
                  <w:tcBorders>
                    <w:top w:val="nil"/>
                    <w:left w:val="nil"/>
                    <w:bottom w:val="nil"/>
                    <w:right w:val="nil"/>
                  </w:tcBorders>
                  <w:tcMar>
                    <w:top w:w="39" w:type="dxa"/>
                    <w:left w:w="39" w:type="dxa"/>
                    <w:bottom w:w="39" w:type="dxa"/>
                    <w:right w:w="39" w:type="dxa"/>
                  </w:tcMar>
                </w:tcPr>
                <w:p w14:paraId="09C01B8C" w14:textId="77777777" w:rsidR="00C8680D" w:rsidRDefault="00C8680D">
                  <w:pPr>
                    <w:spacing w:after="0" w:line="240" w:lineRule="auto"/>
                  </w:pPr>
                </w:p>
              </w:tc>
              <w:tc>
                <w:tcPr>
                  <w:tcW w:w="2559" w:type="dxa"/>
                  <w:tcBorders>
                    <w:top w:val="nil"/>
                    <w:left w:val="nil"/>
                    <w:bottom w:val="nil"/>
                    <w:right w:val="nil"/>
                  </w:tcBorders>
                  <w:tcMar>
                    <w:top w:w="39" w:type="dxa"/>
                    <w:left w:w="39" w:type="dxa"/>
                    <w:bottom w:w="39" w:type="dxa"/>
                    <w:right w:w="39" w:type="dxa"/>
                  </w:tcMar>
                </w:tcPr>
                <w:p w14:paraId="29ED77CB" w14:textId="77777777" w:rsidR="00C8680D" w:rsidRDefault="00C8680D">
                  <w:pPr>
                    <w:spacing w:after="0" w:line="240" w:lineRule="auto"/>
                  </w:pPr>
                </w:p>
              </w:tc>
            </w:tr>
            <w:tr w:rsidR="00C8680D" w14:paraId="2F28CE8C"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67A3D77C" w14:textId="77777777" w:rsidR="00C8680D" w:rsidRDefault="00BF68E6">
                  <w:pPr>
                    <w:spacing w:after="0" w:line="240" w:lineRule="auto"/>
                  </w:pPr>
                  <w:r>
                    <w:rPr>
                      <w:rFonts w:ascii="Arial" w:eastAsia="Arial" w:hAnsi="Arial"/>
                      <w:color w:val="000000"/>
                    </w:rPr>
                    <w:t>Arizona</w:t>
                  </w:r>
                </w:p>
              </w:tc>
              <w:tc>
                <w:tcPr>
                  <w:tcW w:w="5851" w:type="dxa"/>
                  <w:tcBorders>
                    <w:top w:val="nil"/>
                    <w:left w:val="nil"/>
                    <w:bottom w:val="nil"/>
                    <w:right w:val="nil"/>
                  </w:tcBorders>
                  <w:tcMar>
                    <w:top w:w="19" w:type="dxa"/>
                    <w:left w:w="39" w:type="dxa"/>
                    <w:bottom w:w="19" w:type="dxa"/>
                    <w:right w:w="39" w:type="dxa"/>
                  </w:tcMar>
                </w:tcPr>
                <w:p w14:paraId="138EAF47" w14:textId="099CAC0E" w:rsidR="00C8680D" w:rsidRDefault="00BF68E6">
                  <w:pPr>
                    <w:spacing w:after="0" w:line="240" w:lineRule="auto"/>
                  </w:pPr>
                  <w:r>
                    <w:rPr>
                      <w:rFonts w:ascii="Arial" w:eastAsia="Arial" w:hAnsi="Arial"/>
                      <w:color w:val="000000"/>
                    </w:rPr>
                    <w:t xml:space="preserve">25537 </w:t>
                  </w:r>
                </w:p>
              </w:tc>
              <w:tc>
                <w:tcPr>
                  <w:tcW w:w="2559" w:type="dxa"/>
                  <w:tcBorders>
                    <w:top w:val="nil"/>
                    <w:left w:val="nil"/>
                    <w:bottom w:val="nil"/>
                    <w:right w:val="nil"/>
                  </w:tcBorders>
                  <w:tcMar>
                    <w:top w:w="19" w:type="dxa"/>
                    <w:left w:w="39" w:type="dxa"/>
                    <w:bottom w:w="19" w:type="dxa"/>
                    <w:right w:w="39" w:type="dxa"/>
                  </w:tcMar>
                </w:tcPr>
                <w:p w14:paraId="63E6FA9A" w14:textId="77777777" w:rsidR="00C8680D" w:rsidRDefault="00BF68E6">
                  <w:pPr>
                    <w:spacing w:after="0" w:line="240" w:lineRule="auto"/>
                  </w:pPr>
                  <w:r>
                    <w:rPr>
                      <w:rFonts w:ascii="Arial" w:eastAsia="Arial" w:hAnsi="Arial"/>
                      <w:color w:val="000000"/>
                    </w:rPr>
                    <w:t>01/1997 - Present</w:t>
                  </w:r>
                </w:p>
              </w:tc>
            </w:tr>
            <w:tr w:rsidR="00DC23B2" w14:paraId="38B20FA7"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69C1A469" w14:textId="21B12D67" w:rsidR="00DC23B2" w:rsidRDefault="00DC23B2" w:rsidP="00DC23B2">
                  <w:pPr>
                    <w:spacing w:after="0" w:line="240" w:lineRule="auto"/>
                    <w:rPr>
                      <w:rFonts w:ascii="Arial" w:eastAsia="Arial" w:hAnsi="Arial"/>
                      <w:color w:val="000000"/>
                    </w:rPr>
                  </w:pPr>
                  <w:r>
                    <w:rPr>
                      <w:rFonts w:ascii="Arial" w:eastAsia="Arial" w:hAnsi="Arial"/>
                      <w:color w:val="000000"/>
                    </w:rPr>
                    <w:t>California</w:t>
                  </w:r>
                </w:p>
              </w:tc>
              <w:tc>
                <w:tcPr>
                  <w:tcW w:w="5851" w:type="dxa"/>
                  <w:tcBorders>
                    <w:top w:val="nil"/>
                    <w:left w:val="nil"/>
                    <w:bottom w:val="nil"/>
                    <w:right w:val="nil"/>
                  </w:tcBorders>
                  <w:tcMar>
                    <w:top w:w="19" w:type="dxa"/>
                    <w:left w:w="39" w:type="dxa"/>
                    <w:bottom w:w="19" w:type="dxa"/>
                    <w:right w:w="39" w:type="dxa"/>
                  </w:tcMar>
                </w:tcPr>
                <w:p w14:paraId="44CD42B6" w14:textId="25277E85" w:rsidR="00DC23B2" w:rsidRDefault="00DC23B2" w:rsidP="00DC23B2">
                  <w:pPr>
                    <w:spacing w:after="0" w:line="240" w:lineRule="auto"/>
                    <w:rPr>
                      <w:rFonts w:ascii="Arial" w:eastAsia="Arial" w:hAnsi="Arial"/>
                      <w:color w:val="000000"/>
                    </w:rPr>
                  </w:pPr>
                  <w:r>
                    <w:rPr>
                      <w:rFonts w:ascii="Arial" w:eastAsia="Arial" w:hAnsi="Arial"/>
                      <w:color w:val="000000"/>
                    </w:rPr>
                    <w:t>C54794</w:t>
                  </w:r>
                </w:p>
              </w:tc>
              <w:tc>
                <w:tcPr>
                  <w:tcW w:w="2559" w:type="dxa"/>
                  <w:tcBorders>
                    <w:top w:val="nil"/>
                    <w:left w:val="nil"/>
                    <w:bottom w:val="nil"/>
                    <w:right w:val="nil"/>
                  </w:tcBorders>
                  <w:tcMar>
                    <w:top w:w="19" w:type="dxa"/>
                    <w:left w:w="39" w:type="dxa"/>
                    <w:bottom w:w="19" w:type="dxa"/>
                    <w:right w:w="39" w:type="dxa"/>
                  </w:tcMar>
                </w:tcPr>
                <w:p w14:paraId="11850F8B" w14:textId="772D6D55" w:rsidR="00DC23B2" w:rsidRDefault="00DC23B2" w:rsidP="00DC23B2">
                  <w:pPr>
                    <w:spacing w:after="0" w:line="240" w:lineRule="auto"/>
                    <w:rPr>
                      <w:rFonts w:ascii="Arial" w:eastAsia="Arial" w:hAnsi="Arial"/>
                      <w:color w:val="000000"/>
                    </w:rPr>
                  </w:pPr>
                  <w:r>
                    <w:rPr>
                      <w:rFonts w:ascii="Arial" w:eastAsia="Arial" w:hAnsi="Arial"/>
                      <w:color w:val="000000"/>
                    </w:rPr>
                    <w:t>07/2011 - Present</w:t>
                  </w:r>
                </w:p>
              </w:tc>
            </w:tr>
            <w:tr w:rsidR="00DC23B2" w14:paraId="3EB9695F"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0286F9BD" w14:textId="4791C3E8" w:rsidR="00DC23B2" w:rsidRDefault="00DC23B2" w:rsidP="00DC23B2">
                  <w:pPr>
                    <w:spacing w:after="0" w:line="240" w:lineRule="auto"/>
                    <w:rPr>
                      <w:rFonts w:ascii="Arial" w:eastAsia="Arial" w:hAnsi="Arial"/>
                      <w:color w:val="000000"/>
                    </w:rPr>
                  </w:pPr>
                  <w:r>
                    <w:rPr>
                      <w:rFonts w:ascii="Arial" w:eastAsia="Arial" w:hAnsi="Arial"/>
                      <w:color w:val="000000"/>
                    </w:rPr>
                    <w:t>Colorado</w:t>
                  </w:r>
                </w:p>
              </w:tc>
              <w:tc>
                <w:tcPr>
                  <w:tcW w:w="5851" w:type="dxa"/>
                  <w:tcBorders>
                    <w:top w:val="nil"/>
                    <w:left w:val="nil"/>
                    <w:bottom w:val="nil"/>
                    <w:right w:val="nil"/>
                  </w:tcBorders>
                  <w:tcMar>
                    <w:top w:w="19" w:type="dxa"/>
                    <w:left w:w="39" w:type="dxa"/>
                    <w:bottom w:w="19" w:type="dxa"/>
                    <w:right w:w="39" w:type="dxa"/>
                  </w:tcMar>
                </w:tcPr>
                <w:p w14:paraId="0F277705" w14:textId="3E15805C" w:rsidR="00DC23B2" w:rsidRDefault="00DC23B2" w:rsidP="00DC23B2">
                  <w:pPr>
                    <w:spacing w:after="0" w:line="240" w:lineRule="auto"/>
                    <w:rPr>
                      <w:rFonts w:ascii="Arial" w:eastAsia="Arial" w:hAnsi="Arial"/>
                      <w:color w:val="000000"/>
                    </w:rPr>
                  </w:pPr>
                  <w:r>
                    <w:rPr>
                      <w:rFonts w:ascii="Arial" w:eastAsia="Arial" w:hAnsi="Arial"/>
                      <w:color w:val="000000"/>
                    </w:rPr>
                    <w:t xml:space="preserve">DR.0059014 </w:t>
                  </w:r>
                </w:p>
              </w:tc>
              <w:tc>
                <w:tcPr>
                  <w:tcW w:w="2559" w:type="dxa"/>
                  <w:tcBorders>
                    <w:top w:val="nil"/>
                    <w:left w:val="nil"/>
                    <w:bottom w:val="nil"/>
                    <w:right w:val="nil"/>
                  </w:tcBorders>
                  <w:tcMar>
                    <w:top w:w="19" w:type="dxa"/>
                    <w:left w:w="39" w:type="dxa"/>
                    <w:bottom w:w="19" w:type="dxa"/>
                    <w:right w:w="39" w:type="dxa"/>
                  </w:tcMar>
                </w:tcPr>
                <w:p w14:paraId="780DA680" w14:textId="59EA2489" w:rsidR="00DC23B2" w:rsidRDefault="00DC23B2" w:rsidP="00DC23B2">
                  <w:pPr>
                    <w:spacing w:after="0" w:line="240" w:lineRule="auto"/>
                    <w:rPr>
                      <w:rFonts w:ascii="Arial" w:eastAsia="Arial" w:hAnsi="Arial"/>
                      <w:color w:val="000000"/>
                    </w:rPr>
                  </w:pPr>
                  <w:r>
                    <w:rPr>
                      <w:rFonts w:ascii="Arial" w:eastAsia="Arial" w:hAnsi="Arial"/>
                      <w:color w:val="000000"/>
                    </w:rPr>
                    <w:t>07/2017 - Present</w:t>
                  </w:r>
                </w:p>
              </w:tc>
            </w:tr>
            <w:tr w:rsidR="00DC23B2" w14:paraId="55287C7D"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4B889A37" w14:textId="77777777" w:rsidR="00DC23B2" w:rsidRDefault="00DC23B2" w:rsidP="00DC23B2">
                  <w:pPr>
                    <w:spacing w:after="0" w:line="240" w:lineRule="auto"/>
                  </w:pPr>
                  <w:r>
                    <w:rPr>
                      <w:rFonts w:ascii="Arial" w:eastAsia="Arial" w:hAnsi="Arial"/>
                      <w:color w:val="000000"/>
                    </w:rPr>
                    <w:t>Florida</w:t>
                  </w:r>
                </w:p>
              </w:tc>
              <w:tc>
                <w:tcPr>
                  <w:tcW w:w="5851" w:type="dxa"/>
                  <w:tcBorders>
                    <w:top w:val="nil"/>
                    <w:left w:val="nil"/>
                    <w:bottom w:val="nil"/>
                    <w:right w:val="nil"/>
                  </w:tcBorders>
                  <w:tcMar>
                    <w:top w:w="19" w:type="dxa"/>
                    <w:left w:w="39" w:type="dxa"/>
                    <w:bottom w:w="19" w:type="dxa"/>
                    <w:right w:w="39" w:type="dxa"/>
                  </w:tcMar>
                </w:tcPr>
                <w:p w14:paraId="52910326" w14:textId="1EAAE665" w:rsidR="00DC23B2" w:rsidRDefault="00DC23B2" w:rsidP="00DC23B2">
                  <w:pPr>
                    <w:spacing w:after="0" w:line="240" w:lineRule="auto"/>
                  </w:pPr>
                  <w:r>
                    <w:rPr>
                      <w:rFonts w:ascii="Arial" w:eastAsia="Arial" w:hAnsi="Arial"/>
                      <w:color w:val="000000"/>
                    </w:rPr>
                    <w:t>ME83924</w:t>
                  </w:r>
                </w:p>
              </w:tc>
              <w:tc>
                <w:tcPr>
                  <w:tcW w:w="2559" w:type="dxa"/>
                  <w:tcBorders>
                    <w:top w:val="nil"/>
                    <w:left w:val="nil"/>
                    <w:bottom w:val="nil"/>
                    <w:right w:val="nil"/>
                  </w:tcBorders>
                  <w:tcMar>
                    <w:top w:w="19" w:type="dxa"/>
                    <w:left w:w="39" w:type="dxa"/>
                    <w:bottom w:w="19" w:type="dxa"/>
                    <w:right w:w="39" w:type="dxa"/>
                  </w:tcMar>
                </w:tcPr>
                <w:p w14:paraId="2032BA79" w14:textId="77777777" w:rsidR="00DC23B2" w:rsidRDefault="00DC23B2" w:rsidP="00DC23B2">
                  <w:pPr>
                    <w:spacing w:after="0" w:line="240" w:lineRule="auto"/>
                  </w:pPr>
                  <w:r>
                    <w:rPr>
                      <w:rFonts w:ascii="Arial" w:eastAsia="Arial" w:hAnsi="Arial"/>
                      <w:color w:val="000000"/>
                    </w:rPr>
                    <w:t>01/2001 - Present</w:t>
                  </w:r>
                </w:p>
              </w:tc>
            </w:tr>
            <w:tr w:rsidR="00DC23B2" w14:paraId="53941A77"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7F395AAB" w14:textId="44DF1BDE" w:rsidR="00DC23B2" w:rsidRDefault="00DC23B2" w:rsidP="00DC23B2">
                  <w:pPr>
                    <w:spacing w:after="0" w:line="240" w:lineRule="auto"/>
                    <w:rPr>
                      <w:rFonts w:ascii="Arial" w:eastAsia="Arial" w:hAnsi="Arial"/>
                      <w:color w:val="000000"/>
                    </w:rPr>
                  </w:pPr>
                  <w:r>
                    <w:rPr>
                      <w:rFonts w:ascii="Arial" w:eastAsia="Arial" w:hAnsi="Arial"/>
                      <w:color w:val="000000"/>
                    </w:rPr>
                    <w:t>Georgia</w:t>
                  </w:r>
                </w:p>
              </w:tc>
              <w:tc>
                <w:tcPr>
                  <w:tcW w:w="5851" w:type="dxa"/>
                  <w:tcBorders>
                    <w:top w:val="nil"/>
                    <w:left w:val="nil"/>
                    <w:bottom w:val="nil"/>
                    <w:right w:val="nil"/>
                  </w:tcBorders>
                  <w:tcMar>
                    <w:top w:w="19" w:type="dxa"/>
                    <w:left w:w="39" w:type="dxa"/>
                    <w:bottom w:w="19" w:type="dxa"/>
                    <w:right w:w="39" w:type="dxa"/>
                  </w:tcMar>
                </w:tcPr>
                <w:p w14:paraId="56583F71" w14:textId="3E3CE0AD" w:rsidR="00DC23B2" w:rsidRDefault="00DC23B2" w:rsidP="00DC23B2">
                  <w:pPr>
                    <w:spacing w:after="0" w:line="240" w:lineRule="auto"/>
                    <w:rPr>
                      <w:rFonts w:ascii="Arial" w:eastAsia="Arial" w:hAnsi="Arial"/>
                      <w:color w:val="000000"/>
                    </w:rPr>
                  </w:pPr>
                  <w:r>
                    <w:rPr>
                      <w:rFonts w:ascii="Arial" w:eastAsia="Arial" w:hAnsi="Arial"/>
                      <w:color w:val="000000"/>
                    </w:rPr>
                    <w:t xml:space="preserve">072776 </w:t>
                  </w:r>
                </w:p>
              </w:tc>
              <w:tc>
                <w:tcPr>
                  <w:tcW w:w="2559" w:type="dxa"/>
                  <w:tcBorders>
                    <w:top w:val="nil"/>
                    <w:left w:val="nil"/>
                    <w:bottom w:val="nil"/>
                    <w:right w:val="nil"/>
                  </w:tcBorders>
                  <w:tcMar>
                    <w:top w:w="19" w:type="dxa"/>
                    <w:left w:w="39" w:type="dxa"/>
                    <w:bottom w:w="19" w:type="dxa"/>
                    <w:right w:w="39" w:type="dxa"/>
                  </w:tcMar>
                </w:tcPr>
                <w:p w14:paraId="1286AC7E" w14:textId="40841C32" w:rsidR="00DC23B2" w:rsidRDefault="00DC23B2" w:rsidP="00DC23B2">
                  <w:pPr>
                    <w:spacing w:after="0" w:line="240" w:lineRule="auto"/>
                    <w:rPr>
                      <w:rFonts w:ascii="Arial" w:eastAsia="Arial" w:hAnsi="Arial"/>
                      <w:color w:val="000000"/>
                    </w:rPr>
                  </w:pPr>
                  <w:r>
                    <w:rPr>
                      <w:rFonts w:ascii="Arial" w:eastAsia="Arial" w:hAnsi="Arial"/>
                      <w:color w:val="000000"/>
                    </w:rPr>
                    <w:t>09/2014 - Present</w:t>
                  </w:r>
                </w:p>
              </w:tc>
            </w:tr>
            <w:tr w:rsidR="00DC23B2" w14:paraId="6825189B"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05D2ECBB" w14:textId="348092A7" w:rsidR="00DC23B2" w:rsidRDefault="00DC23B2" w:rsidP="00DC23B2">
                  <w:pPr>
                    <w:spacing w:after="0" w:line="240" w:lineRule="auto"/>
                    <w:rPr>
                      <w:rFonts w:ascii="Arial" w:eastAsia="Arial" w:hAnsi="Arial"/>
                      <w:color w:val="000000"/>
                    </w:rPr>
                  </w:pPr>
                  <w:r>
                    <w:rPr>
                      <w:rFonts w:ascii="Arial" w:eastAsia="Arial" w:hAnsi="Arial"/>
                      <w:color w:val="000000"/>
                    </w:rPr>
                    <w:t>Illinois</w:t>
                  </w:r>
                </w:p>
              </w:tc>
              <w:tc>
                <w:tcPr>
                  <w:tcW w:w="5851" w:type="dxa"/>
                  <w:tcBorders>
                    <w:top w:val="nil"/>
                    <w:left w:val="nil"/>
                    <w:bottom w:val="nil"/>
                    <w:right w:val="nil"/>
                  </w:tcBorders>
                  <w:tcMar>
                    <w:top w:w="19" w:type="dxa"/>
                    <w:left w:w="39" w:type="dxa"/>
                    <w:bottom w:w="19" w:type="dxa"/>
                    <w:right w:w="39" w:type="dxa"/>
                  </w:tcMar>
                </w:tcPr>
                <w:p w14:paraId="07D06F0B" w14:textId="4386F117" w:rsidR="00DC23B2" w:rsidRDefault="00DC23B2" w:rsidP="00DC23B2">
                  <w:pPr>
                    <w:spacing w:after="0" w:line="240" w:lineRule="auto"/>
                    <w:rPr>
                      <w:rFonts w:ascii="Arial" w:eastAsia="Arial" w:hAnsi="Arial"/>
                      <w:color w:val="000000"/>
                    </w:rPr>
                  </w:pPr>
                  <w:r>
                    <w:rPr>
                      <w:rFonts w:ascii="Arial" w:eastAsia="Arial" w:hAnsi="Arial"/>
                      <w:color w:val="000000"/>
                    </w:rPr>
                    <w:t xml:space="preserve">36144265 </w:t>
                  </w:r>
                </w:p>
              </w:tc>
              <w:tc>
                <w:tcPr>
                  <w:tcW w:w="2559" w:type="dxa"/>
                  <w:tcBorders>
                    <w:top w:val="nil"/>
                    <w:left w:val="nil"/>
                    <w:bottom w:val="nil"/>
                    <w:right w:val="nil"/>
                  </w:tcBorders>
                  <w:tcMar>
                    <w:top w:w="19" w:type="dxa"/>
                    <w:left w:w="39" w:type="dxa"/>
                    <w:bottom w:w="19" w:type="dxa"/>
                    <w:right w:w="39" w:type="dxa"/>
                  </w:tcMar>
                </w:tcPr>
                <w:p w14:paraId="6240B9CF" w14:textId="2ADBE78B" w:rsidR="00DC23B2" w:rsidRDefault="00DC23B2" w:rsidP="00DC23B2">
                  <w:pPr>
                    <w:spacing w:after="0" w:line="240" w:lineRule="auto"/>
                    <w:rPr>
                      <w:rFonts w:ascii="Arial" w:eastAsia="Arial" w:hAnsi="Arial"/>
                      <w:color w:val="000000"/>
                    </w:rPr>
                  </w:pPr>
                  <w:r>
                    <w:rPr>
                      <w:rFonts w:ascii="Arial" w:eastAsia="Arial" w:hAnsi="Arial"/>
                      <w:color w:val="000000"/>
                    </w:rPr>
                    <w:t>09/2017 - Present</w:t>
                  </w:r>
                </w:p>
              </w:tc>
            </w:tr>
            <w:tr w:rsidR="00DC23B2" w14:paraId="74C3A76E"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386B01C8" w14:textId="0BF8AB1F" w:rsidR="00DC23B2" w:rsidRDefault="00DC23B2" w:rsidP="00DC23B2">
                  <w:pPr>
                    <w:spacing w:after="0" w:line="240" w:lineRule="auto"/>
                    <w:rPr>
                      <w:rFonts w:ascii="Arial" w:eastAsia="Arial" w:hAnsi="Arial"/>
                      <w:color w:val="000000"/>
                    </w:rPr>
                  </w:pPr>
                  <w:r>
                    <w:rPr>
                      <w:rFonts w:ascii="Arial" w:eastAsia="Arial" w:hAnsi="Arial"/>
                      <w:color w:val="000000"/>
                    </w:rPr>
                    <w:t>Iowa</w:t>
                  </w:r>
                </w:p>
              </w:tc>
              <w:tc>
                <w:tcPr>
                  <w:tcW w:w="5851" w:type="dxa"/>
                  <w:tcBorders>
                    <w:top w:val="nil"/>
                    <w:left w:val="nil"/>
                    <w:bottom w:val="nil"/>
                    <w:right w:val="nil"/>
                  </w:tcBorders>
                  <w:tcMar>
                    <w:top w:w="19" w:type="dxa"/>
                    <w:left w:w="39" w:type="dxa"/>
                    <w:bottom w:w="19" w:type="dxa"/>
                    <w:right w:w="39" w:type="dxa"/>
                  </w:tcMar>
                </w:tcPr>
                <w:p w14:paraId="7C30388F" w14:textId="5DC983CD" w:rsidR="00DC23B2" w:rsidRDefault="00DC23B2" w:rsidP="00DC23B2">
                  <w:pPr>
                    <w:spacing w:after="0" w:line="240" w:lineRule="auto"/>
                    <w:rPr>
                      <w:rFonts w:ascii="Arial" w:eastAsia="Arial" w:hAnsi="Arial"/>
                      <w:color w:val="000000"/>
                    </w:rPr>
                  </w:pPr>
                  <w:r>
                    <w:rPr>
                      <w:rFonts w:ascii="Arial" w:eastAsia="Arial" w:hAnsi="Arial"/>
                      <w:color w:val="000000"/>
                    </w:rPr>
                    <w:t xml:space="preserve">MD-44651 </w:t>
                  </w:r>
                </w:p>
              </w:tc>
              <w:tc>
                <w:tcPr>
                  <w:tcW w:w="2559" w:type="dxa"/>
                  <w:tcBorders>
                    <w:top w:val="nil"/>
                    <w:left w:val="nil"/>
                    <w:bottom w:val="nil"/>
                    <w:right w:val="nil"/>
                  </w:tcBorders>
                  <w:tcMar>
                    <w:top w:w="19" w:type="dxa"/>
                    <w:left w:w="39" w:type="dxa"/>
                    <w:bottom w:w="19" w:type="dxa"/>
                    <w:right w:w="39" w:type="dxa"/>
                  </w:tcMar>
                </w:tcPr>
                <w:p w14:paraId="60F6BD29" w14:textId="16D22A83" w:rsidR="00DC23B2" w:rsidRDefault="00DC23B2" w:rsidP="00DC23B2">
                  <w:pPr>
                    <w:spacing w:after="0" w:line="240" w:lineRule="auto"/>
                    <w:rPr>
                      <w:rFonts w:ascii="Arial" w:eastAsia="Arial" w:hAnsi="Arial"/>
                      <w:color w:val="000000"/>
                    </w:rPr>
                  </w:pPr>
                  <w:r>
                    <w:rPr>
                      <w:rFonts w:ascii="Arial" w:eastAsia="Arial" w:hAnsi="Arial"/>
                      <w:color w:val="000000"/>
                    </w:rPr>
                    <w:t>10/2017 - Present</w:t>
                  </w:r>
                </w:p>
              </w:tc>
            </w:tr>
            <w:tr w:rsidR="00DC23B2" w14:paraId="2B2E79A1"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0C94AEEB" w14:textId="54AAA5AC" w:rsidR="00DC23B2" w:rsidRDefault="00DC23B2" w:rsidP="00DC23B2">
                  <w:pPr>
                    <w:spacing w:after="0" w:line="240" w:lineRule="auto"/>
                    <w:rPr>
                      <w:rFonts w:ascii="Arial" w:eastAsia="Arial" w:hAnsi="Arial"/>
                      <w:color w:val="000000"/>
                    </w:rPr>
                  </w:pPr>
                  <w:r>
                    <w:rPr>
                      <w:rFonts w:ascii="Arial" w:eastAsia="Arial" w:hAnsi="Arial"/>
                      <w:color w:val="000000"/>
                    </w:rPr>
                    <w:t>Kentucky</w:t>
                  </w:r>
                </w:p>
              </w:tc>
              <w:tc>
                <w:tcPr>
                  <w:tcW w:w="5851" w:type="dxa"/>
                  <w:tcBorders>
                    <w:top w:val="nil"/>
                    <w:left w:val="nil"/>
                    <w:bottom w:val="nil"/>
                    <w:right w:val="nil"/>
                  </w:tcBorders>
                  <w:tcMar>
                    <w:top w:w="19" w:type="dxa"/>
                    <w:left w:w="39" w:type="dxa"/>
                    <w:bottom w:w="19" w:type="dxa"/>
                    <w:right w:w="39" w:type="dxa"/>
                  </w:tcMar>
                </w:tcPr>
                <w:p w14:paraId="3F0722A5" w14:textId="29F48D0F" w:rsidR="00DC23B2" w:rsidRDefault="00DC23B2" w:rsidP="00DC23B2">
                  <w:pPr>
                    <w:spacing w:after="0" w:line="240" w:lineRule="auto"/>
                    <w:rPr>
                      <w:rFonts w:ascii="Arial" w:eastAsia="Arial" w:hAnsi="Arial"/>
                      <w:color w:val="000000"/>
                    </w:rPr>
                  </w:pPr>
                  <w:r>
                    <w:rPr>
                      <w:rFonts w:ascii="Arial" w:eastAsia="Arial" w:hAnsi="Arial"/>
                      <w:color w:val="000000"/>
                    </w:rPr>
                    <w:t>TP948</w:t>
                  </w:r>
                </w:p>
              </w:tc>
              <w:tc>
                <w:tcPr>
                  <w:tcW w:w="2559" w:type="dxa"/>
                  <w:tcBorders>
                    <w:top w:val="nil"/>
                    <w:left w:val="nil"/>
                    <w:bottom w:val="nil"/>
                    <w:right w:val="nil"/>
                  </w:tcBorders>
                  <w:tcMar>
                    <w:top w:w="19" w:type="dxa"/>
                    <w:left w:w="39" w:type="dxa"/>
                    <w:bottom w:w="19" w:type="dxa"/>
                    <w:right w:w="39" w:type="dxa"/>
                  </w:tcMar>
                </w:tcPr>
                <w:p w14:paraId="0FC8F367" w14:textId="1373AAA7" w:rsidR="00DC23B2" w:rsidRDefault="00DC23B2" w:rsidP="00DC23B2">
                  <w:pPr>
                    <w:spacing w:after="0" w:line="240" w:lineRule="auto"/>
                    <w:rPr>
                      <w:rFonts w:ascii="Arial" w:eastAsia="Arial" w:hAnsi="Arial"/>
                      <w:color w:val="000000"/>
                    </w:rPr>
                  </w:pPr>
                  <w:r>
                    <w:rPr>
                      <w:rFonts w:ascii="Arial" w:eastAsia="Arial" w:hAnsi="Arial"/>
                      <w:color w:val="000000"/>
                    </w:rPr>
                    <w:t>09/2018 - Present</w:t>
                  </w:r>
                </w:p>
              </w:tc>
            </w:tr>
            <w:tr w:rsidR="00DC23B2" w14:paraId="61E45092"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3A5BB0C4" w14:textId="234C389A" w:rsidR="00DC23B2" w:rsidRDefault="00DC23B2" w:rsidP="00DC23B2">
                  <w:pPr>
                    <w:spacing w:after="0" w:line="240" w:lineRule="auto"/>
                    <w:rPr>
                      <w:rFonts w:ascii="Arial" w:eastAsia="Arial" w:hAnsi="Arial"/>
                      <w:color w:val="000000"/>
                    </w:rPr>
                  </w:pPr>
                  <w:r>
                    <w:rPr>
                      <w:rFonts w:ascii="Arial" w:eastAsia="Arial" w:hAnsi="Arial"/>
                      <w:color w:val="000000"/>
                    </w:rPr>
                    <w:t>Louisiana</w:t>
                  </w:r>
                </w:p>
              </w:tc>
              <w:tc>
                <w:tcPr>
                  <w:tcW w:w="5851" w:type="dxa"/>
                  <w:tcBorders>
                    <w:top w:val="nil"/>
                    <w:left w:val="nil"/>
                    <w:bottom w:val="nil"/>
                    <w:right w:val="nil"/>
                  </w:tcBorders>
                  <w:tcMar>
                    <w:top w:w="19" w:type="dxa"/>
                    <w:left w:w="39" w:type="dxa"/>
                    <w:bottom w:w="19" w:type="dxa"/>
                    <w:right w:w="39" w:type="dxa"/>
                  </w:tcMar>
                </w:tcPr>
                <w:p w14:paraId="6A9926F1" w14:textId="3E242EA2" w:rsidR="00DC23B2" w:rsidRDefault="00DC23B2" w:rsidP="00DC23B2">
                  <w:pPr>
                    <w:spacing w:after="0" w:line="240" w:lineRule="auto"/>
                    <w:rPr>
                      <w:rFonts w:ascii="Arial" w:eastAsia="Arial" w:hAnsi="Arial"/>
                      <w:color w:val="000000"/>
                    </w:rPr>
                  </w:pPr>
                  <w:r>
                    <w:rPr>
                      <w:rFonts w:ascii="Arial" w:eastAsia="Arial" w:hAnsi="Arial"/>
                      <w:color w:val="000000"/>
                    </w:rPr>
                    <w:t xml:space="preserve">307186  </w:t>
                  </w:r>
                </w:p>
              </w:tc>
              <w:tc>
                <w:tcPr>
                  <w:tcW w:w="2559" w:type="dxa"/>
                  <w:tcBorders>
                    <w:top w:val="nil"/>
                    <w:left w:val="nil"/>
                    <w:bottom w:val="nil"/>
                    <w:right w:val="nil"/>
                  </w:tcBorders>
                  <w:tcMar>
                    <w:top w:w="19" w:type="dxa"/>
                    <w:left w:w="39" w:type="dxa"/>
                    <w:bottom w:w="19" w:type="dxa"/>
                    <w:right w:w="39" w:type="dxa"/>
                  </w:tcMar>
                </w:tcPr>
                <w:p w14:paraId="1077E04B" w14:textId="0D1DC9A8" w:rsidR="00DC23B2" w:rsidRDefault="00DC23B2" w:rsidP="00DC23B2">
                  <w:pPr>
                    <w:spacing w:after="0" w:line="240" w:lineRule="auto"/>
                    <w:rPr>
                      <w:rFonts w:ascii="Arial" w:eastAsia="Arial" w:hAnsi="Arial"/>
                      <w:color w:val="000000"/>
                    </w:rPr>
                  </w:pPr>
                  <w:r>
                    <w:rPr>
                      <w:rFonts w:ascii="Arial" w:eastAsia="Arial" w:hAnsi="Arial"/>
                      <w:color w:val="000000"/>
                    </w:rPr>
                    <w:t>09/2017 - Present</w:t>
                  </w:r>
                </w:p>
              </w:tc>
            </w:tr>
            <w:tr w:rsidR="00DC23B2" w14:paraId="4F7BE04E"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1C5F6A00" w14:textId="2B611B79" w:rsidR="00DC23B2" w:rsidRDefault="00DC23B2" w:rsidP="00DC23B2">
                  <w:pPr>
                    <w:spacing w:after="0" w:line="240" w:lineRule="auto"/>
                    <w:rPr>
                      <w:rFonts w:ascii="Arial" w:eastAsia="Arial" w:hAnsi="Arial"/>
                      <w:color w:val="000000"/>
                    </w:rPr>
                  </w:pPr>
                  <w:r>
                    <w:rPr>
                      <w:rFonts w:ascii="Arial" w:eastAsia="Arial" w:hAnsi="Arial"/>
                      <w:color w:val="000000"/>
                    </w:rPr>
                    <w:t>Michigan</w:t>
                  </w:r>
                </w:p>
              </w:tc>
              <w:tc>
                <w:tcPr>
                  <w:tcW w:w="5851" w:type="dxa"/>
                  <w:tcBorders>
                    <w:top w:val="nil"/>
                    <w:left w:val="nil"/>
                    <w:bottom w:val="nil"/>
                    <w:right w:val="nil"/>
                  </w:tcBorders>
                  <w:tcMar>
                    <w:top w:w="19" w:type="dxa"/>
                    <w:left w:w="39" w:type="dxa"/>
                    <w:bottom w:w="19" w:type="dxa"/>
                    <w:right w:w="39" w:type="dxa"/>
                  </w:tcMar>
                </w:tcPr>
                <w:p w14:paraId="13723926" w14:textId="4767CB78" w:rsidR="00DC23B2" w:rsidRDefault="00DC23B2" w:rsidP="00DC23B2">
                  <w:pPr>
                    <w:spacing w:after="0" w:line="240" w:lineRule="auto"/>
                    <w:rPr>
                      <w:rFonts w:ascii="Arial" w:eastAsia="Arial" w:hAnsi="Arial"/>
                      <w:color w:val="000000"/>
                    </w:rPr>
                  </w:pPr>
                  <w:r w:rsidRPr="00DC23B2">
                    <w:rPr>
                      <w:rFonts w:ascii="Arial" w:eastAsia="Arial" w:hAnsi="Arial"/>
                      <w:color w:val="000000"/>
                    </w:rPr>
                    <w:t>4301116389</w:t>
                  </w:r>
                </w:p>
              </w:tc>
              <w:tc>
                <w:tcPr>
                  <w:tcW w:w="2559" w:type="dxa"/>
                  <w:tcBorders>
                    <w:top w:val="nil"/>
                    <w:left w:val="nil"/>
                    <w:bottom w:val="nil"/>
                    <w:right w:val="nil"/>
                  </w:tcBorders>
                  <w:tcMar>
                    <w:top w:w="19" w:type="dxa"/>
                    <w:left w:w="39" w:type="dxa"/>
                    <w:bottom w:w="19" w:type="dxa"/>
                    <w:right w:w="39" w:type="dxa"/>
                  </w:tcMar>
                </w:tcPr>
                <w:p w14:paraId="200734A8" w14:textId="67761E33" w:rsidR="00DC23B2" w:rsidRDefault="00DC23B2" w:rsidP="00DC23B2">
                  <w:pPr>
                    <w:spacing w:after="0" w:line="240" w:lineRule="auto"/>
                    <w:rPr>
                      <w:rFonts w:ascii="Arial" w:eastAsia="Arial" w:hAnsi="Arial"/>
                      <w:color w:val="000000"/>
                    </w:rPr>
                  </w:pPr>
                  <w:r>
                    <w:rPr>
                      <w:rFonts w:ascii="Arial" w:eastAsia="Arial" w:hAnsi="Arial"/>
                      <w:color w:val="000000"/>
                    </w:rPr>
                    <w:t>08/2018 - Present</w:t>
                  </w:r>
                </w:p>
              </w:tc>
            </w:tr>
            <w:tr w:rsidR="00DC23B2" w14:paraId="3BDAD002"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0D3C9AA9" w14:textId="77777777" w:rsidR="00DC23B2" w:rsidRDefault="00DC23B2" w:rsidP="00DC23B2">
                  <w:pPr>
                    <w:spacing w:after="0" w:line="240" w:lineRule="auto"/>
                  </w:pPr>
                  <w:r>
                    <w:rPr>
                      <w:rFonts w:ascii="Arial" w:eastAsia="Arial" w:hAnsi="Arial"/>
                      <w:color w:val="000000"/>
                    </w:rPr>
                    <w:t>Minnesota</w:t>
                  </w:r>
                </w:p>
              </w:tc>
              <w:tc>
                <w:tcPr>
                  <w:tcW w:w="5851" w:type="dxa"/>
                  <w:tcBorders>
                    <w:top w:val="nil"/>
                    <w:left w:val="nil"/>
                    <w:bottom w:val="nil"/>
                    <w:right w:val="nil"/>
                  </w:tcBorders>
                  <w:tcMar>
                    <w:top w:w="19" w:type="dxa"/>
                    <w:left w:w="39" w:type="dxa"/>
                    <w:bottom w:w="19" w:type="dxa"/>
                    <w:right w:w="39" w:type="dxa"/>
                  </w:tcMar>
                </w:tcPr>
                <w:p w14:paraId="6905F14D" w14:textId="7F596270" w:rsidR="00DC23B2" w:rsidRDefault="00DC23B2" w:rsidP="00DC23B2">
                  <w:pPr>
                    <w:spacing w:after="0" w:line="240" w:lineRule="auto"/>
                  </w:pPr>
                  <w:r>
                    <w:rPr>
                      <w:rFonts w:ascii="Arial" w:eastAsia="Arial" w:hAnsi="Arial"/>
                      <w:color w:val="000000"/>
                    </w:rPr>
                    <w:t xml:space="preserve">50709 </w:t>
                  </w:r>
                </w:p>
              </w:tc>
              <w:tc>
                <w:tcPr>
                  <w:tcW w:w="2559" w:type="dxa"/>
                  <w:tcBorders>
                    <w:top w:val="nil"/>
                    <w:left w:val="nil"/>
                    <w:bottom w:val="nil"/>
                    <w:right w:val="nil"/>
                  </w:tcBorders>
                  <w:tcMar>
                    <w:top w:w="19" w:type="dxa"/>
                    <w:left w:w="39" w:type="dxa"/>
                    <w:bottom w:w="19" w:type="dxa"/>
                    <w:right w:w="39" w:type="dxa"/>
                  </w:tcMar>
                </w:tcPr>
                <w:p w14:paraId="240701BF" w14:textId="77777777" w:rsidR="00DC23B2" w:rsidRDefault="00DC23B2" w:rsidP="00DC23B2">
                  <w:pPr>
                    <w:spacing w:after="0" w:line="240" w:lineRule="auto"/>
                  </w:pPr>
                  <w:r>
                    <w:rPr>
                      <w:rFonts w:ascii="Arial" w:eastAsia="Arial" w:hAnsi="Arial"/>
                      <w:color w:val="000000"/>
                    </w:rPr>
                    <w:t>05/2008 - Present</w:t>
                  </w:r>
                </w:p>
              </w:tc>
            </w:tr>
            <w:tr w:rsidR="00DC23B2" w14:paraId="3848B66C"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546AAB7A" w14:textId="1C93125D" w:rsidR="00DC23B2" w:rsidRDefault="00DC23B2" w:rsidP="00DC23B2">
                  <w:pPr>
                    <w:spacing w:after="0" w:line="240" w:lineRule="auto"/>
                  </w:pPr>
                  <w:r>
                    <w:rPr>
                      <w:rFonts w:ascii="Arial" w:eastAsia="Arial" w:hAnsi="Arial"/>
                      <w:color w:val="000000"/>
                    </w:rPr>
                    <w:t>Mississippi</w:t>
                  </w:r>
                </w:p>
              </w:tc>
              <w:tc>
                <w:tcPr>
                  <w:tcW w:w="5851" w:type="dxa"/>
                  <w:tcBorders>
                    <w:top w:val="nil"/>
                    <w:left w:val="nil"/>
                    <w:bottom w:val="nil"/>
                    <w:right w:val="nil"/>
                  </w:tcBorders>
                  <w:tcMar>
                    <w:top w:w="19" w:type="dxa"/>
                    <w:left w:w="39" w:type="dxa"/>
                    <w:bottom w:w="19" w:type="dxa"/>
                    <w:right w:w="39" w:type="dxa"/>
                  </w:tcMar>
                </w:tcPr>
                <w:p w14:paraId="1B413D7E" w14:textId="51344490" w:rsidR="00DC23B2" w:rsidRDefault="00DC23B2" w:rsidP="00DC23B2">
                  <w:pPr>
                    <w:spacing w:after="0" w:line="240" w:lineRule="auto"/>
                  </w:pPr>
                  <w:r>
                    <w:rPr>
                      <w:rFonts w:ascii="Arial" w:eastAsia="Arial" w:hAnsi="Arial"/>
                      <w:color w:val="000000"/>
                    </w:rPr>
                    <w:t xml:space="preserve">25425 </w:t>
                  </w:r>
                </w:p>
              </w:tc>
              <w:tc>
                <w:tcPr>
                  <w:tcW w:w="2559" w:type="dxa"/>
                  <w:tcBorders>
                    <w:top w:val="nil"/>
                    <w:left w:val="nil"/>
                    <w:bottom w:val="nil"/>
                    <w:right w:val="nil"/>
                  </w:tcBorders>
                  <w:tcMar>
                    <w:top w:w="19" w:type="dxa"/>
                    <w:left w:w="39" w:type="dxa"/>
                    <w:bottom w:w="19" w:type="dxa"/>
                    <w:right w:w="39" w:type="dxa"/>
                  </w:tcMar>
                </w:tcPr>
                <w:p w14:paraId="30E0B9E8" w14:textId="5D372CCA" w:rsidR="00DC23B2" w:rsidRDefault="00DC23B2" w:rsidP="00DC23B2">
                  <w:pPr>
                    <w:spacing w:after="0" w:line="240" w:lineRule="auto"/>
                  </w:pPr>
                  <w:r>
                    <w:rPr>
                      <w:rFonts w:ascii="Arial" w:eastAsia="Arial" w:hAnsi="Arial"/>
                      <w:color w:val="000000"/>
                    </w:rPr>
                    <w:t>11/2017 - Present</w:t>
                  </w:r>
                </w:p>
              </w:tc>
            </w:tr>
            <w:tr w:rsidR="00DC23B2" w14:paraId="5177EDC1"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588B2F77" w14:textId="2CD9D8D6" w:rsidR="00DC23B2" w:rsidRDefault="00DC23B2" w:rsidP="00DC23B2">
                  <w:pPr>
                    <w:spacing w:after="0" w:line="240" w:lineRule="auto"/>
                  </w:pPr>
                  <w:r>
                    <w:rPr>
                      <w:rFonts w:ascii="Arial" w:eastAsia="Arial" w:hAnsi="Arial"/>
                      <w:color w:val="000000"/>
                    </w:rPr>
                    <w:t>Missouri</w:t>
                  </w:r>
                </w:p>
              </w:tc>
              <w:tc>
                <w:tcPr>
                  <w:tcW w:w="5851" w:type="dxa"/>
                  <w:tcBorders>
                    <w:top w:val="nil"/>
                    <w:left w:val="nil"/>
                    <w:bottom w:val="nil"/>
                    <w:right w:val="nil"/>
                  </w:tcBorders>
                  <w:tcMar>
                    <w:top w:w="19" w:type="dxa"/>
                    <w:left w:w="39" w:type="dxa"/>
                    <w:bottom w:w="19" w:type="dxa"/>
                    <w:right w:w="39" w:type="dxa"/>
                  </w:tcMar>
                </w:tcPr>
                <w:p w14:paraId="6EA8C716" w14:textId="3C60677A" w:rsidR="00DC23B2" w:rsidRDefault="00DC23B2" w:rsidP="00DC23B2">
                  <w:pPr>
                    <w:spacing w:after="0" w:line="240" w:lineRule="auto"/>
                  </w:pPr>
                  <w:r>
                    <w:rPr>
                      <w:rFonts w:ascii="Arial" w:eastAsia="Arial" w:hAnsi="Arial"/>
                      <w:color w:val="000000"/>
                    </w:rPr>
                    <w:t xml:space="preserve">2017033091 </w:t>
                  </w:r>
                </w:p>
              </w:tc>
              <w:tc>
                <w:tcPr>
                  <w:tcW w:w="2559" w:type="dxa"/>
                  <w:tcBorders>
                    <w:top w:val="nil"/>
                    <w:left w:val="nil"/>
                    <w:bottom w:val="nil"/>
                    <w:right w:val="nil"/>
                  </w:tcBorders>
                  <w:tcMar>
                    <w:top w:w="19" w:type="dxa"/>
                    <w:left w:w="39" w:type="dxa"/>
                    <w:bottom w:w="19" w:type="dxa"/>
                    <w:right w:w="39" w:type="dxa"/>
                  </w:tcMar>
                </w:tcPr>
                <w:p w14:paraId="5BEA958B" w14:textId="596E9613" w:rsidR="00DC23B2" w:rsidRDefault="00DC23B2" w:rsidP="00DC23B2">
                  <w:pPr>
                    <w:spacing w:after="0" w:line="240" w:lineRule="auto"/>
                  </w:pPr>
                  <w:r>
                    <w:rPr>
                      <w:rFonts w:ascii="Arial" w:eastAsia="Arial" w:hAnsi="Arial"/>
                      <w:color w:val="000000"/>
                    </w:rPr>
                    <w:t>09/2017 - Present</w:t>
                  </w:r>
                </w:p>
              </w:tc>
            </w:tr>
            <w:tr w:rsidR="00DC23B2" w14:paraId="521B0722"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44C54013" w14:textId="7FE07CB6" w:rsidR="00DC23B2" w:rsidRDefault="00DC23B2" w:rsidP="00DC23B2">
                  <w:pPr>
                    <w:spacing w:after="0" w:line="240" w:lineRule="auto"/>
                    <w:rPr>
                      <w:rFonts w:ascii="Arial" w:eastAsia="Arial" w:hAnsi="Arial"/>
                      <w:color w:val="000000"/>
                    </w:rPr>
                  </w:pPr>
                  <w:r>
                    <w:rPr>
                      <w:rFonts w:ascii="Arial" w:eastAsia="Arial" w:hAnsi="Arial"/>
                      <w:color w:val="000000"/>
                    </w:rPr>
                    <w:t>Montana</w:t>
                  </w:r>
                </w:p>
              </w:tc>
              <w:tc>
                <w:tcPr>
                  <w:tcW w:w="5851" w:type="dxa"/>
                  <w:tcBorders>
                    <w:top w:val="nil"/>
                    <w:left w:val="nil"/>
                    <w:bottom w:val="nil"/>
                    <w:right w:val="nil"/>
                  </w:tcBorders>
                  <w:tcMar>
                    <w:top w:w="19" w:type="dxa"/>
                    <w:left w:w="39" w:type="dxa"/>
                    <w:bottom w:w="19" w:type="dxa"/>
                    <w:right w:w="39" w:type="dxa"/>
                  </w:tcMar>
                </w:tcPr>
                <w:p w14:paraId="5E37F61D" w14:textId="17C3FE5F" w:rsidR="00DC23B2" w:rsidRDefault="00DC23B2" w:rsidP="00DC23B2">
                  <w:pPr>
                    <w:spacing w:after="0" w:line="240" w:lineRule="auto"/>
                    <w:rPr>
                      <w:rFonts w:ascii="Arial" w:eastAsia="Arial" w:hAnsi="Arial"/>
                      <w:color w:val="000000"/>
                    </w:rPr>
                  </w:pPr>
                  <w:r w:rsidRPr="00DC23B2">
                    <w:rPr>
                      <w:rFonts w:ascii="Arial" w:eastAsia="Arial" w:hAnsi="Arial"/>
                      <w:color w:val="000000"/>
                    </w:rPr>
                    <w:t>MED-PHYS-LIC-68419</w:t>
                  </w:r>
                </w:p>
              </w:tc>
              <w:tc>
                <w:tcPr>
                  <w:tcW w:w="2559" w:type="dxa"/>
                  <w:tcBorders>
                    <w:top w:val="nil"/>
                    <w:left w:val="nil"/>
                    <w:bottom w:val="nil"/>
                    <w:right w:val="nil"/>
                  </w:tcBorders>
                  <w:tcMar>
                    <w:top w:w="19" w:type="dxa"/>
                    <w:left w:w="39" w:type="dxa"/>
                    <w:bottom w:w="19" w:type="dxa"/>
                    <w:right w:w="39" w:type="dxa"/>
                  </w:tcMar>
                </w:tcPr>
                <w:p w14:paraId="23E98EE1" w14:textId="07038246" w:rsidR="00DC23B2" w:rsidRDefault="00DC23B2" w:rsidP="00DC23B2">
                  <w:pPr>
                    <w:spacing w:after="0" w:line="240" w:lineRule="auto"/>
                    <w:rPr>
                      <w:rFonts w:ascii="Arial" w:eastAsia="Arial" w:hAnsi="Arial"/>
                      <w:color w:val="000000"/>
                    </w:rPr>
                  </w:pPr>
                  <w:r>
                    <w:rPr>
                      <w:rFonts w:ascii="Arial" w:eastAsia="Arial" w:hAnsi="Arial"/>
                      <w:color w:val="000000"/>
                    </w:rPr>
                    <w:t>08/2018 - Present</w:t>
                  </w:r>
                </w:p>
              </w:tc>
            </w:tr>
            <w:tr w:rsidR="00DC23B2" w14:paraId="1C89415D"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6B075733" w14:textId="0FC789C5" w:rsidR="00DC23B2" w:rsidRDefault="00DC23B2" w:rsidP="00DC23B2">
                  <w:pPr>
                    <w:spacing w:after="0" w:line="240" w:lineRule="auto"/>
                    <w:rPr>
                      <w:rFonts w:ascii="Arial" w:eastAsia="Arial" w:hAnsi="Arial"/>
                      <w:color w:val="000000"/>
                    </w:rPr>
                  </w:pPr>
                  <w:r>
                    <w:rPr>
                      <w:rFonts w:ascii="Arial" w:eastAsia="Arial" w:hAnsi="Arial"/>
                      <w:color w:val="000000"/>
                    </w:rPr>
                    <w:t>Nevada</w:t>
                  </w:r>
                </w:p>
              </w:tc>
              <w:tc>
                <w:tcPr>
                  <w:tcW w:w="5851" w:type="dxa"/>
                  <w:tcBorders>
                    <w:top w:val="nil"/>
                    <w:left w:val="nil"/>
                    <w:bottom w:val="nil"/>
                    <w:right w:val="nil"/>
                  </w:tcBorders>
                  <w:tcMar>
                    <w:top w:w="19" w:type="dxa"/>
                    <w:left w:w="39" w:type="dxa"/>
                    <w:bottom w:w="19" w:type="dxa"/>
                    <w:right w:w="39" w:type="dxa"/>
                  </w:tcMar>
                </w:tcPr>
                <w:p w14:paraId="13A94128" w14:textId="74FD0A07" w:rsidR="00DC23B2" w:rsidRPr="00DC23B2" w:rsidRDefault="00DC23B2" w:rsidP="00DC23B2">
                  <w:pPr>
                    <w:spacing w:after="0" w:line="240" w:lineRule="auto"/>
                    <w:rPr>
                      <w:rFonts w:ascii="Arial" w:eastAsia="Arial" w:hAnsi="Arial"/>
                      <w:color w:val="000000"/>
                    </w:rPr>
                  </w:pPr>
                  <w:r>
                    <w:rPr>
                      <w:rFonts w:ascii="Arial" w:eastAsia="Arial" w:hAnsi="Arial"/>
                      <w:color w:val="000000"/>
                    </w:rPr>
                    <w:t xml:space="preserve">SP414  </w:t>
                  </w:r>
                </w:p>
              </w:tc>
              <w:tc>
                <w:tcPr>
                  <w:tcW w:w="2559" w:type="dxa"/>
                  <w:tcBorders>
                    <w:top w:val="nil"/>
                    <w:left w:val="nil"/>
                    <w:bottom w:val="nil"/>
                    <w:right w:val="nil"/>
                  </w:tcBorders>
                  <w:tcMar>
                    <w:top w:w="19" w:type="dxa"/>
                    <w:left w:w="39" w:type="dxa"/>
                    <w:bottom w:w="19" w:type="dxa"/>
                    <w:right w:w="39" w:type="dxa"/>
                  </w:tcMar>
                </w:tcPr>
                <w:p w14:paraId="5F35584C" w14:textId="2A76A8FA" w:rsidR="00DC23B2" w:rsidRDefault="00DC23B2" w:rsidP="00DC23B2">
                  <w:pPr>
                    <w:spacing w:after="0" w:line="240" w:lineRule="auto"/>
                    <w:rPr>
                      <w:rFonts w:ascii="Arial" w:eastAsia="Arial" w:hAnsi="Arial"/>
                      <w:color w:val="000000"/>
                    </w:rPr>
                  </w:pPr>
                  <w:r>
                    <w:rPr>
                      <w:rFonts w:ascii="Arial" w:eastAsia="Arial" w:hAnsi="Arial"/>
                      <w:color w:val="000000"/>
                    </w:rPr>
                    <w:t>09/2017 - Present</w:t>
                  </w:r>
                </w:p>
              </w:tc>
            </w:tr>
            <w:tr w:rsidR="00DC23B2" w14:paraId="4E8BF14E"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331FAAA0" w14:textId="75E334B3" w:rsidR="00DC23B2" w:rsidRDefault="00DC23B2" w:rsidP="00DC23B2">
                  <w:pPr>
                    <w:spacing w:after="0" w:line="240" w:lineRule="auto"/>
                    <w:rPr>
                      <w:rFonts w:ascii="Arial" w:eastAsia="Arial" w:hAnsi="Arial"/>
                      <w:color w:val="000000"/>
                    </w:rPr>
                  </w:pPr>
                  <w:r>
                    <w:rPr>
                      <w:rFonts w:ascii="Arial" w:eastAsia="Arial" w:hAnsi="Arial"/>
                      <w:color w:val="000000"/>
                    </w:rPr>
                    <w:t>New Mexico</w:t>
                  </w:r>
                </w:p>
              </w:tc>
              <w:tc>
                <w:tcPr>
                  <w:tcW w:w="5851" w:type="dxa"/>
                  <w:tcBorders>
                    <w:top w:val="nil"/>
                    <w:left w:val="nil"/>
                    <w:bottom w:val="nil"/>
                    <w:right w:val="nil"/>
                  </w:tcBorders>
                  <w:tcMar>
                    <w:top w:w="19" w:type="dxa"/>
                    <w:left w:w="39" w:type="dxa"/>
                    <w:bottom w:w="19" w:type="dxa"/>
                    <w:right w:w="39" w:type="dxa"/>
                  </w:tcMar>
                </w:tcPr>
                <w:p w14:paraId="60E18EC5" w14:textId="2869ACF7" w:rsidR="00DC23B2" w:rsidRDefault="00DC23B2" w:rsidP="00DC23B2">
                  <w:pPr>
                    <w:spacing w:after="0" w:line="240" w:lineRule="auto"/>
                    <w:rPr>
                      <w:rFonts w:ascii="Arial" w:eastAsia="Arial" w:hAnsi="Arial"/>
                      <w:color w:val="000000"/>
                    </w:rPr>
                  </w:pPr>
                  <w:r>
                    <w:rPr>
                      <w:rFonts w:ascii="Arial" w:eastAsia="Arial" w:hAnsi="Arial"/>
                      <w:color w:val="000000"/>
                    </w:rPr>
                    <w:t xml:space="preserve">TM2017-0703 </w:t>
                  </w:r>
                </w:p>
              </w:tc>
              <w:tc>
                <w:tcPr>
                  <w:tcW w:w="2559" w:type="dxa"/>
                  <w:tcBorders>
                    <w:top w:val="nil"/>
                    <w:left w:val="nil"/>
                    <w:bottom w:val="nil"/>
                    <w:right w:val="nil"/>
                  </w:tcBorders>
                  <w:tcMar>
                    <w:top w:w="19" w:type="dxa"/>
                    <w:left w:w="39" w:type="dxa"/>
                    <w:bottom w:w="19" w:type="dxa"/>
                    <w:right w:w="39" w:type="dxa"/>
                  </w:tcMar>
                </w:tcPr>
                <w:p w14:paraId="482F02D1" w14:textId="791D55F8" w:rsidR="00DC23B2" w:rsidRDefault="00DC23B2" w:rsidP="00DC23B2">
                  <w:pPr>
                    <w:spacing w:after="0" w:line="240" w:lineRule="auto"/>
                    <w:rPr>
                      <w:rFonts w:ascii="Arial" w:eastAsia="Arial" w:hAnsi="Arial"/>
                      <w:color w:val="000000"/>
                    </w:rPr>
                  </w:pPr>
                  <w:r>
                    <w:rPr>
                      <w:rFonts w:ascii="Arial" w:eastAsia="Arial" w:hAnsi="Arial"/>
                      <w:color w:val="000000"/>
                    </w:rPr>
                    <w:t>08/2017 - Present</w:t>
                  </w:r>
                </w:p>
              </w:tc>
            </w:tr>
            <w:tr w:rsidR="00CF1A7F" w14:paraId="1D52E056"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457167A6" w14:textId="52E4E313" w:rsidR="00CF1A7F" w:rsidRDefault="00CF1A7F" w:rsidP="00DC23B2">
                  <w:pPr>
                    <w:spacing w:after="0" w:line="240" w:lineRule="auto"/>
                    <w:rPr>
                      <w:rFonts w:ascii="Arial" w:eastAsia="Arial" w:hAnsi="Arial"/>
                      <w:color w:val="000000"/>
                    </w:rPr>
                  </w:pPr>
                  <w:r>
                    <w:rPr>
                      <w:rFonts w:ascii="Arial" w:eastAsia="Arial" w:hAnsi="Arial"/>
                      <w:color w:val="000000"/>
                    </w:rPr>
                    <w:t>New York</w:t>
                  </w:r>
                </w:p>
              </w:tc>
              <w:tc>
                <w:tcPr>
                  <w:tcW w:w="5851" w:type="dxa"/>
                  <w:tcBorders>
                    <w:top w:val="nil"/>
                    <w:left w:val="nil"/>
                    <w:bottom w:val="nil"/>
                    <w:right w:val="nil"/>
                  </w:tcBorders>
                  <w:tcMar>
                    <w:top w:w="19" w:type="dxa"/>
                    <w:left w:w="39" w:type="dxa"/>
                    <w:bottom w:w="19" w:type="dxa"/>
                    <w:right w:w="39" w:type="dxa"/>
                  </w:tcMar>
                </w:tcPr>
                <w:p w14:paraId="2AA22D16" w14:textId="22468B79" w:rsidR="00CF1A7F" w:rsidRDefault="00CF1A7F" w:rsidP="00DC23B2">
                  <w:pPr>
                    <w:spacing w:after="0" w:line="240" w:lineRule="auto"/>
                    <w:rPr>
                      <w:rFonts w:ascii="Arial" w:eastAsia="Arial" w:hAnsi="Arial"/>
                      <w:color w:val="000000"/>
                    </w:rPr>
                  </w:pPr>
                  <w:r w:rsidRPr="00CF1A7F">
                    <w:rPr>
                      <w:rFonts w:ascii="Arial" w:eastAsia="Arial" w:hAnsi="Arial"/>
                      <w:color w:val="000000"/>
                    </w:rPr>
                    <w:t>296524</w:t>
                  </w:r>
                </w:p>
              </w:tc>
              <w:tc>
                <w:tcPr>
                  <w:tcW w:w="2559" w:type="dxa"/>
                  <w:tcBorders>
                    <w:top w:val="nil"/>
                    <w:left w:val="nil"/>
                    <w:bottom w:val="nil"/>
                    <w:right w:val="nil"/>
                  </w:tcBorders>
                  <w:tcMar>
                    <w:top w:w="19" w:type="dxa"/>
                    <w:left w:w="39" w:type="dxa"/>
                    <w:bottom w:w="19" w:type="dxa"/>
                    <w:right w:w="39" w:type="dxa"/>
                  </w:tcMar>
                </w:tcPr>
                <w:p w14:paraId="2AA88068" w14:textId="07889A1A" w:rsidR="00CF1A7F" w:rsidRDefault="00CF1A7F" w:rsidP="00DC23B2">
                  <w:pPr>
                    <w:spacing w:after="0" w:line="240" w:lineRule="auto"/>
                    <w:rPr>
                      <w:rFonts w:ascii="Arial" w:eastAsia="Arial" w:hAnsi="Arial"/>
                      <w:color w:val="000000"/>
                    </w:rPr>
                  </w:pPr>
                  <w:r>
                    <w:rPr>
                      <w:rFonts w:ascii="Arial" w:eastAsia="Arial" w:hAnsi="Arial"/>
                      <w:color w:val="000000"/>
                    </w:rPr>
                    <w:t>10/2018 - Present</w:t>
                  </w:r>
                </w:p>
              </w:tc>
            </w:tr>
            <w:tr w:rsidR="00DC23B2" w14:paraId="07798542"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19FB7ED6" w14:textId="4CADFDA1" w:rsidR="00DC23B2" w:rsidRDefault="00DC23B2" w:rsidP="00DC23B2">
                  <w:pPr>
                    <w:spacing w:after="0" w:line="240" w:lineRule="auto"/>
                    <w:rPr>
                      <w:rFonts w:ascii="Arial" w:eastAsia="Arial" w:hAnsi="Arial"/>
                      <w:color w:val="000000"/>
                    </w:rPr>
                  </w:pPr>
                  <w:r>
                    <w:rPr>
                      <w:rFonts w:ascii="Arial" w:eastAsia="Arial" w:hAnsi="Arial"/>
                      <w:color w:val="000000"/>
                    </w:rPr>
                    <w:t>Ohio</w:t>
                  </w:r>
                </w:p>
              </w:tc>
              <w:tc>
                <w:tcPr>
                  <w:tcW w:w="5851" w:type="dxa"/>
                  <w:tcBorders>
                    <w:top w:val="nil"/>
                    <w:left w:val="nil"/>
                    <w:bottom w:val="nil"/>
                    <w:right w:val="nil"/>
                  </w:tcBorders>
                  <w:tcMar>
                    <w:top w:w="19" w:type="dxa"/>
                    <w:left w:w="39" w:type="dxa"/>
                    <w:bottom w:w="19" w:type="dxa"/>
                    <w:right w:w="39" w:type="dxa"/>
                  </w:tcMar>
                </w:tcPr>
                <w:p w14:paraId="603D97F4" w14:textId="49E7EE1E" w:rsidR="00DC23B2" w:rsidRDefault="00DC23B2" w:rsidP="00DC23B2">
                  <w:pPr>
                    <w:spacing w:after="0" w:line="240" w:lineRule="auto"/>
                    <w:rPr>
                      <w:rFonts w:ascii="Arial" w:eastAsia="Arial" w:hAnsi="Arial"/>
                      <w:color w:val="000000"/>
                    </w:rPr>
                  </w:pPr>
                  <w:r>
                    <w:rPr>
                      <w:rFonts w:ascii="Arial" w:eastAsia="Arial" w:hAnsi="Arial"/>
                      <w:color w:val="000000"/>
                    </w:rPr>
                    <w:t xml:space="preserve">35.132211 </w:t>
                  </w:r>
                </w:p>
              </w:tc>
              <w:tc>
                <w:tcPr>
                  <w:tcW w:w="2559" w:type="dxa"/>
                  <w:tcBorders>
                    <w:top w:val="nil"/>
                    <w:left w:val="nil"/>
                    <w:bottom w:val="nil"/>
                    <w:right w:val="nil"/>
                  </w:tcBorders>
                  <w:tcMar>
                    <w:top w:w="19" w:type="dxa"/>
                    <w:left w:w="39" w:type="dxa"/>
                    <w:bottom w:w="19" w:type="dxa"/>
                    <w:right w:w="39" w:type="dxa"/>
                  </w:tcMar>
                </w:tcPr>
                <w:p w14:paraId="35FB5F08" w14:textId="61A6CC90" w:rsidR="00DC23B2" w:rsidRDefault="00DC23B2" w:rsidP="00DC23B2">
                  <w:pPr>
                    <w:spacing w:after="0" w:line="240" w:lineRule="auto"/>
                    <w:rPr>
                      <w:rFonts w:ascii="Arial" w:eastAsia="Arial" w:hAnsi="Arial"/>
                      <w:color w:val="000000"/>
                    </w:rPr>
                  </w:pPr>
                  <w:r>
                    <w:rPr>
                      <w:rFonts w:ascii="Arial" w:eastAsia="Arial" w:hAnsi="Arial"/>
                      <w:color w:val="000000"/>
                    </w:rPr>
                    <w:t>08/2017 - Present</w:t>
                  </w:r>
                </w:p>
              </w:tc>
            </w:tr>
            <w:tr w:rsidR="00DC23B2" w14:paraId="55B1B2EC"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2498BC4D" w14:textId="1FEEC4B2" w:rsidR="00DC23B2" w:rsidRDefault="00DC23B2" w:rsidP="00DC23B2">
                  <w:pPr>
                    <w:spacing w:after="0" w:line="240" w:lineRule="auto"/>
                    <w:rPr>
                      <w:rFonts w:ascii="Arial" w:eastAsia="Arial" w:hAnsi="Arial"/>
                      <w:color w:val="000000"/>
                    </w:rPr>
                  </w:pPr>
                  <w:r>
                    <w:rPr>
                      <w:rFonts w:ascii="Arial" w:eastAsia="Arial" w:hAnsi="Arial"/>
                      <w:color w:val="000000"/>
                    </w:rPr>
                    <w:t>Oklahoma</w:t>
                  </w:r>
                </w:p>
              </w:tc>
              <w:tc>
                <w:tcPr>
                  <w:tcW w:w="5851" w:type="dxa"/>
                  <w:tcBorders>
                    <w:top w:val="nil"/>
                    <w:left w:val="nil"/>
                    <w:bottom w:val="nil"/>
                    <w:right w:val="nil"/>
                  </w:tcBorders>
                  <w:tcMar>
                    <w:top w:w="19" w:type="dxa"/>
                    <w:left w:w="39" w:type="dxa"/>
                    <w:bottom w:w="19" w:type="dxa"/>
                    <w:right w:w="39" w:type="dxa"/>
                  </w:tcMar>
                </w:tcPr>
                <w:p w14:paraId="127C91D8" w14:textId="68F0D689" w:rsidR="00DC23B2" w:rsidRDefault="00DC23B2" w:rsidP="00DC23B2">
                  <w:pPr>
                    <w:spacing w:after="0" w:line="240" w:lineRule="auto"/>
                    <w:rPr>
                      <w:rFonts w:ascii="Arial" w:eastAsia="Arial" w:hAnsi="Arial"/>
                      <w:color w:val="000000"/>
                    </w:rPr>
                  </w:pPr>
                  <w:r w:rsidRPr="00DC23B2">
                    <w:rPr>
                      <w:rFonts w:ascii="Arial" w:eastAsia="Arial" w:hAnsi="Arial"/>
                      <w:color w:val="000000"/>
                    </w:rPr>
                    <w:t>34220</w:t>
                  </w:r>
                </w:p>
              </w:tc>
              <w:tc>
                <w:tcPr>
                  <w:tcW w:w="2559" w:type="dxa"/>
                  <w:tcBorders>
                    <w:top w:val="nil"/>
                    <w:left w:val="nil"/>
                    <w:bottom w:val="nil"/>
                    <w:right w:val="nil"/>
                  </w:tcBorders>
                  <w:tcMar>
                    <w:top w:w="19" w:type="dxa"/>
                    <w:left w:w="39" w:type="dxa"/>
                    <w:bottom w:w="19" w:type="dxa"/>
                    <w:right w:w="39" w:type="dxa"/>
                  </w:tcMar>
                </w:tcPr>
                <w:p w14:paraId="4FF3C3F7" w14:textId="76B475EC" w:rsidR="00DC23B2" w:rsidRDefault="00DC23B2" w:rsidP="00DC23B2">
                  <w:pPr>
                    <w:spacing w:after="0" w:line="240" w:lineRule="auto"/>
                    <w:rPr>
                      <w:rFonts w:ascii="Arial" w:eastAsia="Arial" w:hAnsi="Arial"/>
                      <w:color w:val="000000"/>
                    </w:rPr>
                  </w:pPr>
                  <w:r>
                    <w:rPr>
                      <w:rFonts w:ascii="Arial" w:eastAsia="Arial" w:hAnsi="Arial"/>
                      <w:color w:val="000000"/>
                    </w:rPr>
                    <w:t>09/2018 - Present</w:t>
                  </w:r>
                </w:p>
              </w:tc>
            </w:tr>
            <w:tr w:rsidR="00DC23B2" w14:paraId="0065C939"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00E8F369" w14:textId="77777777" w:rsidR="00DC23B2" w:rsidRDefault="00DC23B2" w:rsidP="00DC23B2">
                  <w:pPr>
                    <w:spacing w:after="0" w:line="240" w:lineRule="auto"/>
                  </w:pPr>
                  <w:r>
                    <w:rPr>
                      <w:rFonts w:ascii="Arial" w:eastAsia="Arial" w:hAnsi="Arial"/>
                      <w:color w:val="000000"/>
                    </w:rPr>
                    <w:t>Oregon</w:t>
                  </w:r>
                </w:p>
              </w:tc>
              <w:tc>
                <w:tcPr>
                  <w:tcW w:w="5851" w:type="dxa"/>
                  <w:tcBorders>
                    <w:top w:val="nil"/>
                    <w:left w:val="nil"/>
                    <w:bottom w:val="nil"/>
                    <w:right w:val="nil"/>
                  </w:tcBorders>
                  <w:tcMar>
                    <w:top w:w="19" w:type="dxa"/>
                    <w:left w:w="39" w:type="dxa"/>
                    <w:bottom w:w="19" w:type="dxa"/>
                    <w:right w:w="39" w:type="dxa"/>
                  </w:tcMar>
                </w:tcPr>
                <w:p w14:paraId="03CEC503" w14:textId="3BD79103" w:rsidR="00DC23B2" w:rsidRDefault="00DC23B2" w:rsidP="00DC23B2">
                  <w:pPr>
                    <w:spacing w:after="0" w:line="240" w:lineRule="auto"/>
                  </w:pPr>
                  <w:r>
                    <w:rPr>
                      <w:rFonts w:ascii="Arial" w:eastAsia="Arial" w:hAnsi="Arial"/>
                      <w:color w:val="000000"/>
                    </w:rPr>
                    <w:t xml:space="preserve">MD184419  </w:t>
                  </w:r>
                </w:p>
              </w:tc>
              <w:tc>
                <w:tcPr>
                  <w:tcW w:w="2559" w:type="dxa"/>
                  <w:tcBorders>
                    <w:top w:val="nil"/>
                    <w:left w:val="nil"/>
                    <w:bottom w:val="nil"/>
                    <w:right w:val="nil"/>
                  </w:tcBorders>
                  <w:tcMar>
                    <w:top w:w="19" w:type="dxa"/>
                    <w:left w:w="39" w:type="dxa"/>
                    <w:bottom w:w="19" w:type="dxa"/>
                    <w:right w:w="39" w:type="dxa"/>
                  </w:tcMar>
                </w:tcPr>
                <w:p w14:paraId="2E68AA9B" w14:textId="77777777" w:rsidR="00DC23B2" w:rsidRDefault="00DC23B2" w:rsidP="00DC23B2">
                  <w:pPr>
                    <w:spacing w:after="0" w:line="240" w:lineRule="auto"/>
                  </w:pPr>
                  <w:r>
                    <w:rPr>
                      <w:rFonts w:ascii="Arial" w:eastAsia="Arial" w:hAnsi="Arial"/>
                      <w:color w:val="000000"/>
                    </w:rPr>
                    <w:t>07/2017 - Present</w:t>
                  </w:r>
                </w:p>
              </w:tc>
            </w:tr>
            <w:tr w:rsidR="00DC23B2" w14:paraId="4C9061E3"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07BAB253" w14:textId="77777777" w:rsidR="00DC23B2" w:rsidRDefault="00DC23B2" w:rsidP="00DC23B2">
                  <w:pPr>
                    <w:spacing w:after="0" w:line="240" w:lineRule="auto"/>
                  </w:pPr>
                  <w:r>
                    <w:rPr>
                      <w:rFonts w:ascii="Arial" w:eastAsia="Arial" w:hAnsi="Arial"/>
                      <w:color w:val="000000"/>
                    </w:rPr>
                    <w:t>Pennsylvania</w:t>
                  </w:r>
                </w:p>
              </w:tc>
              <w:tc>
                <w:tcPr>
                  <w:tcW w:w="5851" w:type="dxa"/>
                  <w:tcBorders>
                    <w:top w:val="nil"/>
                    <w:left w:val="nil"/>
                    <w:bottom w:val="nil"/>
                    <w:right w:val="nil"/>
                  </w:tcBorders>
                  <w:tcMar>
                    <w:top w:w="19" w:type="dxa"/>
                    <w:left w:w="39" w:type="dxa"/>
                    <w:bottom w:w="19" w:type="dxa"/>
                    <w:right w:w="39" w:type="dxa"/>
                  </w:tcMar>
                </w:tcPr>
                <w:p w14:paraId="2057DDAA" w14:textId="3A41A9A2" w:rsidR="00DC23B2" w:rsidRDefault="00DC23B2" w:rsidP="00DC23B2">
                  <w:pPr>
                    <w:spacing w:after="0" w:line="240" w:lineRule="auto"/>
                  </w:pPr>
                  <w:r>
                    <w:rPr>
                      <w:rFonts w:ascii="Arial" w:eastAsia="Arial" w:hAnsi="Arial"/>
                      <w:color w:val="000000"/>
                    </w:rPr>
                    <w:t xml:space="preserve">MD462007  </w:t>
                  </w:r>
                </w:p>
              </w:tc>
              <w:tc>
                <w:tcPr>
                  <w:tcW w:w="2559" w:type="dxa"/>
                  <w:tcBorders>
                    <w:top w:val="nil"/>
                    <w:left w:val="nil"/>
                    <w:bottom w:val="nil"/>
                    <w:right w:val="nil"/>
                  </w:tcBorders>
                  <w:tcMar>
                    <w:top w:w="19" w:type="dxa"/>
                    <w:left w:w="39" w:type="dxa"/>
                    <w:bottom w:w="19" w:type="dxa"/>
                    <w:right w:w="39" w:type="dxa"/>
                  </w:tcMar>
                </w:tcPr>
                <w:p w14:paraId="65DF8F7B" w14:textId="77777777" w:rsidR="00DC23B2" w:rsidRDefault="00DC23B2" w:rsidP="00DC23B2">
                  <w:pPr>
                    <w:spacing w:after="0" w:line="240" w:lineRule="auto"/>
                  </w:pPr>
                  <w:r>
                    <w:rPr>
                      <w:rFonts w:ascii="Arial" w:eastAsia="Arial" w:hAnsi="Arial"/>
                      <w:color w:val="000000"/>
                    </w:rPr>
                    <w:t>07/2017 - Present</w:t>
                  </w:r>
                </w:p>
              </w:tc>
            </w:tr>
            <w:tr w:rsidR="00DC23B2" w14:paraId="1BC6CDBE"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3420EF8F" w14:textId="77777777" w:rsidR="00DC23B2" w:rsidRDefault="00DC23B2" w:rsidP="00DC23B2">
                  <w:pPr>
                    <w:spacing w:after="0" w:line="240" w:lineRule="auto"/>
                  </w:pPr>
                  <w:r>
                    <w:rPr>
                      <w:rFonts w:ascii="Arial" w:eastAsia="Arial" w:hAnsi="Arial"/>
                      <w:color w:val="000000"/>
                    </w:rPr>
                    <w:t>Washington</w:t>
                  </w:r>
                </w:p>
              </w:tc>
              <w:tc>
                <w:tcPr>
                  <w:tcW w:w="5851" w:type="dxa"/>
                  <w:tcBorders>
                    <w:top w:val="nil"/>
                    <w:left w:val="nil"/>
                    <w:bottom w:val="nil"/>
                    <w:right w:val="nil"/>
                  </w:tcBorders>
                  <w:tcMar>
                    <w:top w:w="19" w:type="dxa"/>
                    <w:left w:w="39" w:type="dxa"/>
                    <w:bottom w:w="19" w:type="dxa"/>
                    <w:right w:w="39" w:type="dxa"/>
                  </w:tcMar>
                </w:tcPr>
                <w:p w14:paraId="6E9301FC" w14:textId="32C40068" w:rsidR="00DC23B2" w:rsidRDefault="00DC23B2" w:rsidP="00DC23B2">
                  <w:pPr>
                    <w:spacing w:after="0" w:line="240" w:lineRule="auto"/>
                  </w:pPr>
                  <w:r>
                    <w:rPr>
                      <w:rFonts w:ascii="Arial" w:eastAsia="Arial" w:hAnsi="Arial"/>
                      <w:color w:val="000000"/>
                    </w:rPr>
                    <w:t xml:space="preserve">MD60777758 </w:t>
                  </w:r>
                </w:p>
              </w:tc>
              <w:tc>
                <w:tcPr>
                  <w:tcW w:w="2559" w:type="dxa"/>
                  <w:tcBorders>
                    <w:top w:val="nil"/>
                    <w:left w:val="nil"/>
                    <w:bottom w:val="nil"/>
                    <w:right w:val="nil"/>
                  </w:tcBorders>
                  <w:tcMar>
                    <w:top w:w="19" w:type="dxa"/>
                    <w:left w:w="39" w:type="dxa"/>
                    <w:bottom w:w="19" w:type="dxa"/>
                    <w:right w:w="39" w:type="dxa"/>
                  </w:tcMar>
                </w:tcPr>
                <w:p w14:paraId="18C013DD" w14:textId="77777777" w:rsidR="00DC23B2" w:rsidRDefault="00DC23B2" w:rsidP="00DC23B2">
                  <w:pPr>
                    <w:spacing w:after="0" w:line="240" w:lineRule="auto"/>
                  </w:pPr>
                  <w:r>
                    <w:rPr>
                      <w:rFonts w:ascii="Arial" w:eastAsia="Arial" w:hAnsi="Arial"/>
                      <w:color w:val="000000"/>
                    </w:rPr>
                    <w:t>09/2017 - Present</w:t>
                  </w:r>
                </w:p>
              </w:tc>
            </w:tr>
            <w:tr w:rsidR="00DC23B2" w14:paraId="3D1B104E"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0DCC73B4" w14:textId="00857620" w:rsidR="00DC23B2" w:rsidRDefault="00DC23B2" w:rsidP="00DC23B2">
                  <w:pPr>
                    <w:spacing w:after="0" w:line="240" w:lineRule="auto"/>
                    <w:rPr>
                      <w:rFonts w:ascii="Arial" w:eastAsia="Arial" w:hAnsi="Arial"/>
                      <w:color w:val="000000"/>
                    </w:rPr>
                  </w:pPr>
                  <w:r>
                    <w:rPr>
                      <w:rFonts w:ascii="Arial" w:eastAsia="Arial" w:hAnsi="Arial"/>
                      <w:color w:val="000000"/>
                    </w:rPr>
                    <w:t>West Virginia</w:t>
                  </w:r>
                </w:p>
              </w:tc>
              <w:tc>
                <w:tcPr>
                  <w:tcW w:w="5851" w:type="dxa"/>
                  <w:tcBorders>
                    <w:top w:val="nil"/>
                    <w:left w:val="nil"/>
                    <w:bottom w:val="nil"/>
                    <w:right w:val="nil"/>
                  </w:tcBorders>
                  <w:tcMar>
                    <w:top w:w="19" w:type="dxa"/>
                    <w:left w:w="39" w:type="dxa"/>
                    <w:bottom w:w="19" w:type="dxa"/>
                    <w:right w:w="39" w:type="dxa"/>
                  </w:tcMar>
                </w:tcPr>
                <w:p w14:paraId="777F7AAF" w14:textId="04869C1D" w:rsidR="00DC23B2" w:rsidRDefault="00DC23B2" w:rsidP="00DC23B2">
                  <w:pPr>
                    <w:spacing w:after="0" w:line="240" w:lineRule="auto"/>
                    <w:rPr>
                      <w:rFonts w:ascii="Arial" w:eastAsia="Arial" w:hAnsi="Arial"/>
                      <w:color w:val="000000"/>
                    </w:rPr>
                  </w:pPr>
                  <w:r w:rsidRPr="00DC23B2">
                    <w:rPr>
                      <w:rFonts w:ascii="Arial" w:eastAsia="Arial" w:hAnsi="Arial"/>
                      <w:color w:val="000000"/>
                    </w:rPr>
                    <w:t>28456</w:t>
                  </w:r>
                </w:p>
              </w:tc>
              <w:tc>
                <w:tcPr>
                  <w:tcW w:w="2559" w:type="dxa"/>
                  <w:tcBorders>
                    <w:top w:val="nil"/>
                    <w:left w:val="nil"/>
                    <w:bottom w:val="nil"/>
                    <w:right w:val="nil"/>
                  </w:tcBorders>
                  <w:tcMar>
                    <w:top w:w="19" w:type="dxa"/>
                    <w:left w:w="39" w:type="dxa"/>
                    <w:bottom w:w="19" w:type="dxa"/>
                    <w:right w:w="39" w:type="dxa"/>
                  </w:tcMar>
                </w:tcPr>
                <w:p w14:paraId="7092718D" w14:textId="3E29A5CB" w:rsidR="00DC23B2" w:rsidRDefault="00DC23B2" w:rsidP="00DC23B2">
                  <w:pPr>
                    <w:spacing w:after="0" w:line="240" w:lineRule="auto"/>
                    <w:rPr>
                      <w:rFonts w:ascii="Arial" w:eastAsia="Arial" w:hAnsi="Arial"/>
                      <w:color w:val="000000"/>
                    </w:rPr>
                  </w:pPr>
                  <w:r>
                    <w:rPr>
                      <w:rFonts w:ascii="Arial" w:eastAsia="Arial" w:hAnsi="Arial"/>
                      <w:color w:val="000000"/>
                    </w:rPr>
                    <w:t>07/2018 - Present</w:t>
                  </w:r>
                </w:p>
              </w:tc>
            </w:tr>
            <w:tr w:rsidR="00DC23B2" w14:paraId="7A8CEC02" w14:textId="77777777" w:rsidTr="00DC23B2">
              <w:trPr>
                <w:trHeight w:val="250"/>
              </w:trPr>
              <w:tc>
                <w:tcPr>
                  <w:tcW w:w="2028" w:type="dxa"/>
                  <w:tcBorders>
                    <w:top w:val="nil"/>
                    <w:left w:val="nil"/>
                    <w:bottom w:val="nil"/>
                    <w:right w:val="nil"/>
                  </w:tcBorders>
                  <w:tcMar>
                    <w:top w:w="19" w:type="dxa"/>
                    <w:left w:w="599" w:type="dxa"/>
                    <w:bottom w:w="19" w:type="dxa"/>
                    <w:right w:w="39" w:type="dxa"/>
                  </w:tcMar>
                </w:tcPr>
                <w:p w14:paraId="188AE6F7" w14:textId="77777777" w:rsidR="00DC23B2" w:rsidRDefault="00DC23B2" w:rsidP="00DC23B2">
                  <w:pPr>
                    <w:spacing w:after="0" w:line="240" w:lineRule="auto"/>
                    <w:rPr>
                      <w:rFonts w:ascii="Arial" w:eastAsia="Arial" w:hAnsi="Arial"/>
                      <w:color w:val="000000"/>
                    </w:rPr>
                  </w:pPr>
                </w:p>
              </w:tc>
              <w:tc>
                <w:tcPr>
                  <w:tcW w:w="5851" w:type="dxa"/>
                  <w:tcBorders>
                    <w:top w:val="nil"/>
                    <w:left w:val="nil"/>
                    <w:bottom w:val="nil"/>
                    <w:right w:val="nil"/>
                  </w:tcBorders>
                  <w:tcMar>
                    <w:top w:w="19" w:type="dxa"/>
                    <w:left w:w="39" w:type="dxa"/>
                    <w:bottom w:w="19" w:type="dxa"/>
                    <w:right w:w="39" w:type="dxa"/>
                  </w:tcMar>
                </w:tcPr>
                <w:p w14:paraId="23CB51DF" w14:textId="77777777" w:rsidR="00DC23B2" w:rsidRDefault="00DC23B2" w:rsidP="00DC23B2">
                  <w:pPr>
                    <w:spacing w:after="0" w:line="240" w:lineRule="auto"/>
                    <w:rPr>
                      <w:rFonts w:ascii="Arial" w:eastAsia="Arial" w:hAnsi="Arial"/>
                      <w:color w:val="000000"/>
                    </w:rPr>
                  </w:pPr>
                </w:p>
              </w:tc>
              <w:tc>
                <w:tcPr>
                  <w:tcW w:w="2559" w:type="dxa"/>
                  <w:tcBorders>
                    <w:top w:val="nil"/>
                    <w:left w:val="nil"/>
                    <w:bottom w:val="nil"/>
                    <w:right w:val="nil"/>
                  </w:tcBorders>
                  <w:tcMar>
                    <w:top w:w="19" w:type="dxa"/>
                    <w:left w:w="39" w:type="dxa"/>
                    <w:bottom w:w="19" w:type="dxa"/>
                    <w:right w:w="39" w:type="dxa"/>
                  </w:tcMar>
                </w:tcPr>
                <w:p w14:paraId="4A109E12" w14:textId="77777777" w:rsidR="00DC23B2" w:rsidRDefault="00DC23B2" w:rsidP="00DC23B2">
                  <w:pPr>
                    <w:spacing w:after="0" w:line="240" w:lineRule="auto"/>
                    <w:rPr>
                      <w:rFonts w:ascii="Arial" w:eastAsia="Arial" w:hAnsi="Arial"/>
                      <w:color w:val="000000"/>
                    </w:rPr>
                  </w:pPr>
                </w:p>
              </w:tc>
            </w:tr>
          </w:tbl>
          <w:p w14:paraId="4BEB71D2" w14:textId="77777777" w:rsidR="00C8680D" w:rsidRDefault="00C8680D">
            <w:pPr>
              <w:spacing w:after="0" w:line="240" w:lineRule="auto"/>
            </w:pPr>
          </w:p>
        </w:tc>
        <w:tc>
          <w:tcPr>
            <w:tcW w:w="215" w:type="dxa"/>
          </w:tcPr>
          <w:p w14:paraId="227A5098" w14:textId="77777777" w:rsidR="00C8680D" w:rsidRDefault="00C8680D">
            <w:pPr>
              <w:pStyle w:val="EmptyCellLayoutStyle"/>
              <w:spacing w:after="0" w:line="240" w:lineRule="auto"/>
            </w:pPr>
          </w:p>
        </w:tc>
        <w:tc>
          <w:tcPr>
            <w:tcW w:w="20" w:type="dxa"/>
          </w:tcPr>
          <w:p w14:paraId="49729FC0" w14:textId="77777777" w:rsidR="00C8680D" w:rsidRDefault="00C8680D">
            <w:pPr>
              <w:pStyle w:val="EmptyCellLayoutStyle"/>
              <w:spacing w:after="0" w:line="240" w:lineRule="auto"/>
            </w:pPr>
          </w:p>
        </w:tc>
      </w:tr>
      <w:tr w:rsidR="00C8680D" w14:paraId="78574B65" w14:textId="77777777">
        <w:trPr>
          <w:trHeight w:val="40"/>
        </w:trPr>
        <w:tc>
          <w:tcPr>
            <w:tcW w:w="9048" w:type="dxa"/>
          </w:tcPr>
          <w:p w14:paraId="114117E9" w14:textId="77777777" w:rsidR="00C8680D" w:rsidRDefault="00C8680D">
            <w:pPr>
              <w:pStyle w:val="EmptyCellLayoutStyle"/>
              <w:spacing w:after="0" w:line="240" w:lineRule="auto"/>
            </w:pPr>
          </w:p>
        </w:tc>
        <w:tc>
          <w:tcPr>
            <w:tcW w:w="1031" w:type="dxa"/>
          </w:tcPr>
          <w:p w14:paraId="093F0A0F" w14:textId="77777777" w:rsidR="00C8680D" w:rsidRDefault="00C8680D">
            <w:pPr>
              <w:pStyle w:val="EmptyCellLayoutStyle"/>
              <w:spacing w:after="0" w:line="240" w:lineRule="auto"/>
            </w:pPr>
          </w:p>
        </w:tc>
        <w:tc>
          <w:tcPr>
            <w:tcW w:w="359" w:type="dxa"/>
          </w:tcPr>
          <w:p w14:paraId="52718EB5" w14:textId="77777777" w:rsidR="00C8680D" w:rsidRDefault="00C8680D">
            <w:pPr>
              <w:pStyle w:val="EmptyCellLayoutStyle"/>
              <w:spacing w:after="0" w:line="240" w:lineRule="auto"/>
            </w:pPr>
          </w:p>
        </w:tc>
        <w:tc>
          <w:tcPr>
            <w:tcW w:w="215" w:type="dxa"/>
          </w:tcPr>
          <w:p w14:paraId="697C8480" w14:textId="77777777" w:rsidR="00C8680D" w:rsidRDefault="00C8680D">
            <w:pPr>
              <w:pStyle w:val="EmptyCellLayoutStyle"/>
              <w:spacing w:after="0" w:line="240" w:lineRule="auto"/>
            </w:pPr>
          </w:p>
        </w:tc>
        <w:tc>
          <w:tcPr>
            <w:tcW w:w="20" w:type="dxa"/>
          </w:tcPr>
          <w:p w14:paraId="68F41F07" w14:textId="77777777" w:rsidR="00C8680D" w:rsidRDefault="00C8680D">
            <w:pPr>
              <w:pStyle w:val="EmptyCellLayoutStyle"/>
              <w:spacing w:after="0" w:line="240" w:lineRule="auto"/>
            </w:pPr>
          </w:p>
        </w:tc>
      </w:tr>
      <w:tr w:rsidR="0084642C" w14:paraId="08CF486C" w14:textId="77777777" w:rsidTr="008D741C">
        <w:tc>
          <w:tcPr>
            <w:tcW w:w="10079" w:type="dxa"/>
            <w:gridSpan w:val="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79"/>
            </w:tblGrid>
            <w:tr w:rsidR="00C8680D" w14:paraId="78BF14B0" w14:textId="77777777">
              <w:trPr>
                <w:trHeight w:val="9547"/>
              </w:trPr>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19"/>
                    <w:gridCol w:w="2160"/>
                  </w:tblGrid>
                  <w:tr w:rsidR="00C8680D" w14:paraId="5551D692" w14:textId="77777777">
                    <w:trPr>
                      <w:trHeight w:val="282"/>
                    </w:trPr>
                    <w:tc>
                      <w:tcPr>
                        <w:tcW w:w="7920" w:type="dxa"/>
                        <w:tcBorders>
                          <w:top w:val="nil"/>
                          <w:left w:val="nil"/>
                          <w:bottom w:val="nil"/>
                          <w:right w:val="nil"/>
                        </w:tcBorders>
                        <w:tcMar>
                          <w:top w:w="39" w:type="dxa"/>
                          <w:left w:w="39" w:type="dxa"/>
                          <w:bottom w:w="39" w:type="dxa"/>
                          <w:right w:w="39" w:type="dxa"/>
                        </w:tcMar>
                      </w:tcPr>
                      <w:p w14:paraId="47F46B8F" w14:textId="77777777" w:rsidR="00C8680D" w:rsidRDefault="00BF68E6">
                        <w:pPr>
                          <w:spacing w:after="0" w:line="240" w:lineRule="auto"/>
                        </w:pPr>
                        <w:r>
                          <w:rPr>
                            <w:rFonts w:ascii="Arial" w:eastAsia="Arial" w:hAnsi="Arial"/>
                            <w:b/>
                            <w:color w:val="000000"/>
                            <w:sz w:val="24"/>
                          </w:rPr>
                          <w:t>Honors and Awards</w:t>
                        </w:r>
                      </w:p>
                    </w:tc>
                    <w:tc>
                      <w:tcPr>
                        <w:tcW w:w="2160" w:type="dxa"/>
                        <w:tcBorders>
                          <w:top w:val="nil"/>
                          <w:left w:val="nil"/>
                          <w:bottom w:val="nil"/>
                          <w:right w:val="nil"/>
                        </w:tcBorders>
                        <w:tcMar>
                          <w:top w:w="39" w:type="dxa"/>
                          <w:left w:w="39" w:type="dxa"/>
                          <w:bottom w:w="39" w:type="dxa"/>
                          <w:right w:w="39" w:type="dxa"/>
                        </w:tcMar>
                      </w:tcPr>
                      <w:p w14:paraId="06CF2F2F" w14:textId="77777777" w:rsidR="00C8680D" w:rsidRDefault="00C8680D">
                        <w:pPr>
                          <w:spacing w:after="0" w:line="240" w:lineRule="auto"/>
                        </w:pPr>
                      </w:p>
                    </w:tc>
                  </w:tr>
                  <w:tr w:rsidR="00C8680D" w14:paraId="1CAC78F1" w14:textId="77777777">
                    <w:trPr>
                      <w:trHeight w:val="198"/>
                    </w:trPr>
                    <w:tc>
                      <w:tcPr>
                        <w:tcW w:w="7920" w:type="dxa"/>
                        <w:tcBorders>
                          <w:top w:val="nil"/>
                          <w:left w:val="nil"/>
                          <w:bottom w:val="nil"/>
                          <w:right w:val="nil"/>
                        </w:tcBorders>
                        <w:tcMar>
                          <w:top w:w="79" w:type="dxa"/>
                          <w:left w:w="599" w:type="dxa"/>
                          <w:bottom w:w="19" w:type="dxa"/>
                          <w:right w:w="39" w:type="dxa"/>
                        </w:tcMar>
                      </w:tcPr>
                      <w:p w14:paraId="3FA1773B" w14:textId="77777777" w:rsidR="00C8680D" w:rsidRDefault="00BF68E6">
                        <w:pPr>
                          <w:spacing w:after="0" w:line="240" w:lineRule="auto"/>
                        </w:pPr>
                        <w:r>
                          <w:rPr>
                            <w:rFonts w:ascii="Arial" w:eastAsia="Arial" w:hAnsi="Arial"/>
                            <w:b/>
                            <w:color w:val="000000"/>
                          </w:rPr>
                          <w:t>Alpha Epsilon Delta</w:t>
                        </w:r>
                        <w:r>
                          <w:rPr>
                            <w:rFonts w:ascii="Arial" w:eastAsia="Arial" w:hAnsi="Arial"/>
                            <w:color w:val="000000"/>
                          </w:rPr>
                          <w:t xml:space="preserve"> - Arizona State University</w:t>
                        </w:r>
                      </w:p>
                    </w:tc>
                    <w:tc>
                      <w:tcPr>
                        <w:tcW w:w="2160" w:type="dxa"/>
                        <w:tcBorders>
                          <w:top w:val="nil"/>
                          <w:left w:val="nil"/>
                          <w:bottom w:val="nil"/>
                          <w:right w:val="nil"/>
                        </w:tcBorders>
                        <w:tcMar>
                          <w:top w:w="39" w:type="dxa"/>
                          <w:left w:w="39" w:type="dxa"/>
                          <w:bottom w:w="39" w:type="dxa"/>
                          <w:right w:w="39" w:type="dxa"/>
                        </w:tcMar>
                      </w:tcPr>
                      <w:p w14:paraId="3067E442" w14:textId="77777777" w:rsidR="00C8680D" w:rsidRDefault="00BF68E6">
                        <w:pPr>
                          <w:spacing w:after="0" w:line="240" w:lineRule="auto"/>
                        </w:pPr>
                        <w:r>
                          <w:rPr>
                            <w:rFonts w:ascii="Arial" w:eastAsia="Arial" w:hAnsi="Arial"/>
                            <w:color w:val="000000"/>
                          </w:rPr>
                          <w:t>01/1987</w:t>
                        </w:r>
                      </w:p>
                    </w:tc>
                  </w:tr>
                  <w:tr w:rsidR="00C8680D" w14:paraId="6BC2595D" w14:textId="77777777">
                    <w:trPr>
                      <w:trHeight w:val="198"/>
                    </w:trPr>
                    <w:tc>
                      <w:tcPr>
                        <w:tcW w:w="7920" w:type="dxa"/>
                        <w:tcBorders>
                          <w:top w:val="nil"/>
                          <w:left w:val="nil"/>
                          <w:bottom w:val="nil"/>
                          <w:right w:val="nil"/>
                        </w:tcBorders>
                        <w:tcMar>
                          <w:top w:w="79" w:type="dxa"/>
                          <w:left w:w="599" w:type="dxa"/>
                          <w:bottom w:w="19" w:type="dxa"/>
                          <w:right w:w="39" w:type="dxa"/>
                        </w:tcMar>
                      </w:tcPr>
                      <w:p w14:paraId="1FA87B89" w14:textId="77777777" w:rsidR="00C8680D" w:rsidRDefault="00BF68E6">
                        <w:pPr>
                          <w:spacing w:after="0" w:line="240" w:lineRule="auto"/>
                        </w:pPr>
                        <w:r>
                          <w:rPr>
                            <w:rFonts w:ascii="Arial" w:eastAsia="Arial" w:hAnsi="Arial"/>
                            <w:b/>
                            <w:color w:val="000000"/>
                          </w:rPr>
                          <w:t>Golden Key National Honor Society</w:t>
                        </w:r>
                        <w:r>
                          <w:rPr>
                            <w:rFonts w:ascii="Arial" w:eastAsia="Arial" w:hAnsi="Arial"/>
                            <w:color w:val="000000"/>
                          </w:rPr>
                          <w:t xml:space="preserve"> - Arizona State University</w:t>
                        </w:r>
                      </w:p>
                    </w:tc>
                    <w:tc>
                      <w:tcPr>
                        <w:tcW w:w="2160" w:type="dxa"/>
                        <w:tcBorders>
                          <w:top w:val="nil"/>
                          <w:left w:val="nil"/>
                          <w:bottom w:val="nil"/>
                          <w:right w:val="nil"/>
                        </w:tcBorders>
                        <w:tcMar>
                          <w:top w:w="39" w:type="dxa"/>
                          <w:left w:w="39" w:type="dxa"/>
                          <w:bottom w:w="39" w:type="dxa"/>
                          <w:right w:w="39" w:type="dxa"/>
                        </w:tcMar>
                      </w:tcPr>
                      <w:p w14:paraId="1D980346" w14:textId="77777777" w:rsidR="00C8680D" w:rsidRDefault="00BF68E6">
                        <w:pPr>
                          <w:spacing w:after="0" w:line="240" w:lineRule="auto"/>
                        </w:pPr>
                        <w:r>
                          <w:rPr>
                            <w:rFonts w:ascii="Arial" w:eastAsia="Arial" w:hAnsi="Arial"/>
                            <w:color w:val="000000"/>
                          </w:rPr>
                          <w:t>01/1988</w:t>
                        </w:r>
                      </w:p>
                    </w:tc>
                  </w:tr>
                  <w:tr w:rsidR="00C8680D" w14:paraId="5DD5C23F" w14:textId="77777777">
                    <w:trPr>
                      <w:trHeight w:val="198"/>
                    </w:trPr>
                    <w:tc>
                      <w:tcPr>
                        <w:tcW w:w="7920" w:type="dxa"/>
                        <w:tcBorders>
                          <w:top w:val="nil"/>
                          <w:left w:val="nil"/>
                          <w:bottom w:val="nil"/>
                          <w:right w:val="nil"/>
                        </w:tcBorders>
                        <w:tcMar>
                          <w:top w:w="79" w:type="dxa"/>
                          <w:left w:w="599" w:type="dxa"/>
                          <w:bottom w:w="19" w:type="dxa"/>
                          <w:right w:w="39" w:type="dxa"/>
                        </w:tcMar>
                      </w:tcPr>
                      <w:p w14:paraId="19EB22D3" w14:textId="77777777" w:rsidR="00C8680D" w:rsidRDefault="00BF68E6">
                        <w:pPr>
                          <w:spacing w:after="0" w:line="240" w:lineRule="auto"/>
                        </w:pPr>
                        <w:r>
                          <w:rPr>
                            <w:rFonts w:ascii="Arial" w:eastAsia="Arial" w:hAnsi="Arial"/>
                            <w:b/>
                            <w:color w:val="000000"/>
                          </w:rPr>
                          <w:t>Phi Kappa Phi</w:t>
                        </w:r>
                        <w:r>
                          <w:rPr>
                            <w:rFonts w:ascii="Arial" w:eastAsia="Arial" w:hAnsi="Arial"/>
                            <w:color w:val="000000"/>
                          </w:rPr>
                          <w:t xml:space="preserve"> - Arizona State University</w:t>
                        </w:r>
                      </w:p>
                    </w:tc>
                    <w:tc>
                      <w:tcPr>
                        <w:tcW w:w="2160" w:type="dxa"/>
                        <w:tcBorders>
                          <w:top w:val="nil"/>
                          <w:left w:val="nil"/>
                          <w:bottom w:val="nil"/>
                          <w:right w:val="nil"/>
                        </w:tcBorders>
                        <w:tcMar>
                          <w:top w:w="39" w:type="dxa"/>
                          <w:left w:w="39" w:type="dxa"/>
                          <w:bottom w:w="39" w:type="dxa"/>
                          <w:right w:w="39" w:type="dxa"/>
                        </w:tcMar>
                      </w:tcPr>
                      <w:p w14:paraId="6CA3AAA1" w14:textId="77777777" w:rsidR="00C8680D" w:rsidRDefault="00BF68E6">
                        <w:pPr>
                          <w:spacing w:after="0" w:line="240" w:lineRule="auto"/>
                        </w:pPr>
                        <w:r>
                          <w:rPr>
                            <w:rFonts w:ascii="Arial" w:eastAsia="Arial" w:hAnsi="Arial"/>
                            <w:color w:val="000000"/>
                          </w:rPr>
                          <w:t>01/1989</w:t>
                        </w:r>
                      </w:p>
                    </w:tc>
                  </w:tr>
                  <w:tr w:rsidR="00C8680D" w14:paraId="30D11D31" w14:textId="77777777">
                    <w:trPr>
                      <w:trHeight w:val="198"/>
                    </w:trPr>
                    <w:tc>
                      <w:tcPr>
                        <w:tcW w:w="7920" w:type="dxa"/>
                        <w:tcBorders>
                          <w:top w:val="nil"/>
                          <w:left w:val="nil"/>
                          <w:bottom w:val="nil"/>
                          <w:right w:val="nil"/>
                        </w:tcBorders>
                        <w:tcMar>
                          <w:top w:w="79" w:type="dxa"/>
                          <w:left w:w="599" w:type="dxa"/>
                          <w:bottom w:w="19" w:type="dxa"/>
                          <w:right w:w="39" w:type="dxa"/>
                        </w:tcMar>
                      </w:tcPr>
                      <w:p w14:paraId="6C89CA1E" w14:textId="77777777" w:rsidR="00C8680D" w:rsidRDefault="00BF68E6">
                        <w:pPr>
                          <w:spacing w:after="0" w:line="240" w:lineRule="auto"/>
                        </w:pPr>
                        <w:r>
                          <w:rPr>
                            <w:rFonts w:ascii="Arial" w:eastAsia="Arial" w:hAnsi="Arial"/>
                            <w:b/>
                            <w:color w:val="000000"/>
                          </w:rPr>
                          <w:t>Summa Cum Laude</w:t>
                        </w:r>
                        <w:r>
                          <w:rPr>
                            <w:rFonts w:ascii="Arial" w:eastAsia="Arial" w:hAnsi="Arial"/>
                            <w:color w:val="000000"/>
                          </w:rPr>
                          <w:t xml:space="preserve"> - Arizona State University</w:t>
                        </w:r>
                      </w:p>
                    </w:tc>
                    <w:tc>
                      <w:tcPr>
                        <w:tcW w:w="2160" w:type="dxa"/>
                        <w:tcBorders>
                          <w:top w:val="nil"/>
                          <w:left w:val="nil"/>
                          <w:bottom w:val="nil"/>
                          <w:right w:val="nil"/>
                        </w:tcBorders>
                        <w:tcMar>
                          <w:top w:w="39" w:type="dxa"/>
                          <w:left w:w="39" w:type="dxa"/>
                          <w:bottom w:w="39" w:type="dxa"/>
                          <w:right w:w="39" w:type="dxa"/>
                        </w:tcMar>
                      </w:tcPr>
                      <w:p w14:paraId="7D1BDBED" w14:textId="77777777" w:rsidR="00C8680D" w:rsidRDefault="00BF68E6">
                        <w:pPr>
                          <w:spacing w:after="0" w:line="240" w:lineRule="auto"/>
                        </w:pPr>
                        <w:r>
                          <w:rPr>
                            <w:rFonts w:ascii="Arial" w:eastAsia="Arial" w:hAnsi="Arial"/>
                            <w:color w:val="000000"/>
                          </w:rPr>
                          <w:t>01/1990</w:t>
                        </w:r>
                      </w:p>
                    </w:tc>
                  </w:tr>
                  <w:tr w:rsidR="00C8680D" w14:paraId="476D88C2" w14:textId="77777777">
                    <w:trPr>
                      <w:trHeight w:val="198"/>
                    </w:trPr>
                    <w:tc>
                      <w:tcPr>
                        <w:tcW w:w="7920" w:type="dxa"/>
                        <w:tcBorders>
                          <w:top w:val="nil"/>
                          <w:left w:val="nil"/>
                          <w:bottom w:val="nil"/>
                          <w:right w:val="nil"/>
                        </w:tcBorders>
                        <w:tcMar>
                          <w:top w:w="79" w:type="dxa"/>
                          <w:left w:w="599" w:type="dxa"/>
                          <w:bottom w:w="19" w:type="dxa"/>
                          <w:right w:w="39" w:type="dxa"/>
                        </w:tcMar>
                      </w:tcPr>
                      <w:p w14:paraId="6159B1A6" w14:textId="77777777" w:rsidR="00C8680D" w:rsidRDefault="00BF68E6">
                        <w:pPr>
                          <w:spacing w:after="0" w:line="240" w:lineRule="auto"/>
                        </w:pPr>
                        <w:r>
                          <w:rPr>
                            <w:rFonts w:ascii="Arial" w:eastAsia="Arial" w:hAnsi="Arial"/>
                            <w:b/>
                            <w:color w:val="000000"/>
                          </w:rPr>
                          <w:lastRenderedPageBreak/>
                          <w:t>Medical School Honors for 15 courses</w:t>
                        </w:r>
                        <w:r>
                          <w:rPr>
                            <w:rFonts w:ascii="Arial" w:eastAsia="Arial" w:hAnsi="Arial"/>
                            <w:color w:val="000000"/>
                          </w:rPr>
                          <w:t xml:space="preserve"> - University of Arizona College of Medicine</w:t>
                        </w:r>
                      </w:p>
                    </w:tc>
                    <w:tc>
                      <w:tcPr>
                        <w:tcW w:w="2160" w:type="dxa"/>
                        <w:tcBorders>
                          <w:top w:val="nil"/>
                          <w:left w:val="nil"/>
                          <w:bottom w:val="nil"/>
                          <w:right w:val="nil"/>
                        </w:tcBorders>
                        <w:tcMar>
                          <w:top w:w="39" w:type="dxa"/>
                          <w:left w:w="39" w:type="dxa"/>
                          <w:bottom w:w="39" w:type="dxa"/>
                          <w:right w:w="39" w:type="dxa"/>
                        </w:tcMar>
                      </w:tcPr>
                      <w:p w14:paraId="490106C5" w14:textId="77777777" w:rsidR="00C8680D" w:rsidRDefault="00BF68E6">
                        <w:pPr>
                          <w:spacing w:after="0" w:line="240" w:lineRule="auto"/>
                        </w:pPr>
                        <w:r>
                          <w:rPr>
                            <w:rFonts w:ascii="Arial" w:eastAsia="Arial" w:hAnsi="Arial"/>
                            <w:color w:val="000000"/>
                          </w:rPr>
                          <w:t>01/1991 - 01/1993</w:t>
                        </w:r>
                      </w:p>
                    </w:tc>
                  </w:tr>
                  <w:tr w:rsidR="00C8680D" w14:paraId="7206D20F" w14:textId="77777777">
                    <w:trPr>
                      <w:trHeight w:val="198"/>
                    </w:trPr>
                    <w:tc>
                      <w:tcPr>
                        <w:tcW w:w="7920" w:type="dxa"/>
                        <w:tcBorders>
                          <w:top w:val="nil"/>
                          <w:left w:val="nil"/>
                          <w:bottom w:val="nil"/>
                          <w:right w:val="nil"/>
                        </w:tcBorders>
                        <w:tcMar>
                          <w:top w:w="79" w:type="dxa"/>
                          <w:left w:w="599" w:type="dxa"/>
                          <w:bottom w:w="19" w:type="dxa"/>
                          <w:right w:w="39" w:type="dxa"/>
                        </w:tcMar>
                      </w:tcPr>
                      <w:p w14:paraId="50246878" w14:textId="77777777" w:rsidR="00C8680D" w:rsidRDefault="00BF68E6">
                        <w:pPr>
                          <w:spacing w:after="0" w:line="240" w:lineRule="auto"/>
                        </w:pPr>
                        <w:r>
                          <w:rPr>
                            <w:rFonts w:ascii="Arial" w:eastAsia="Arial" w:hAnsi="Arial"/>
                            <w:b/>
                            <w:color w:val="000000"/>
                          </w:rPr>
                          <w:t>12th Annual Arizona Health Sciences Center Medical Student Research Forum, First Prize</w:t>
                        </w:r>
                        <w:r>
                          <w:rPr>
                            <w:rFonts w:ascii="Arial" w:eastAsia="Arial" w:hAnsi="Arial"/>
                            <w:color w:val="000000"/>
                          </w:rPr>
                          <w:t xml:space="preserve"> - University of Arizona College of Medicine</w:t>
                        </w:r>
                      </w:p>
                    </w:tc>
                    <w:tc>
                      <w:tcPr>
                        <w:tcW w:w="2160" w:type="dxa"/>
                        <w:tcBorders>
                          <w:top w:val="nil"/>
                          <w:left w:val="nil"/>
                          <w:bottom w:val="nil"/>
                          <w:right w:val="nil"/>
                        </w:tcBorders>
                        <w:tcMar>
                          <w:top w:w="39" w:type="dxa"/>
                          <w:left w:w="39" w:type="dxa"/>
                          <w:bottom w:w="39" w:type="dxa"/>
                          <w:right w:w="39" w:type="dxa"/>
                        </w:tcMar>
                      </w:tcPr>
                      <w:p w14:paraId="1FC8B650" w14:textId="77777777" w:rsidR="00C8680D" w:rsidRDefault="00BF68E6">
                        <w:pPr>
                          <w:spacing w:after="0" w:line="240" w:lineRule="auto"/>
                        </w:pPr>
                        <w:r>
                          <w:rPr>
                            <w:rFonts w:ascii="Arial" w:eastAsia="Arial" w:hAnsi="Arial"/>
                            <w:color w:val="000000"/>
                          </w:rPr>
                          <w:t>01/1992</w:t>
                        </w:r>
                      </w:p>
                    </w:tc>
                  </w:tr>
                  <w:tr w:rsidR="00C8680D" w14:paraId="306EADB3" w14:textId="77777777">
                    <w:trPr>
                      <w:trHeight w:val="198"/>
                    </w:trPr>
                    <w:tc>
                      <w:tcPr>
                        <w:tcW w:w="7920" w:type="dxa"/>
                        <w:tcBorders>
                          <w:top w:val="nil"/>
                          <w:left w:val="nil"/>
                          <w:bottom w:val="nil"/>
                          <w:right w:val="nil"/>
                        </w:tcBorders>
                        <w:tcMar>
                          <w:top w:w="79" w:type="dxa"/>
                          <w:left w:w="599" w:type="dxa"/>
                          <w:bottom w:w="19" w:type="dxa"/>
                          <w:right w:w="39" w:type="dxa"/>
                        </w:tcMar>
                      </w:tcPr>
                      <w:p w14:paraId="0AB56FBB" w14:textId="77777777" w:rsidR="00C8680D" w:rsidRDefault="00BF68E6">
                        <w:pPr>
                          <w:spacing w:after="0" w:line="240" w:lineRule="auto"/>
                        </w:pPr>
                        <w:r>
                          <w:rPr>
                            <w:rFonts w:ascii="Arial" w:eastAsia="Arial" w:hAnsi="Arial"/>
                            <w:b/>
                            <w:color w:val="000000"/>
                          </w:rPr>
                          <w:t>American Federation of Clinical Research Subspecialty Award, Best Abstract in Health Care Research</w:t>
                        </w:r>
                        <w:r>
                          <w:rPr>
                            <w:rFonts w:ascii="Arial" w:eastAsia="Arial" w:hAnsi="Arial"/>
                            <w:color w:val="000000"/>
                          </w:rPr>
                          <w:t xml:space="preserve"> - University of Arizona College of Medicine</w:t>
                        </w:r>
                      </w:p>
                    </w:tc>
                    <w:tc>
                      <w:tcPr>
                        <w:tcW w:w="2160" w:type="dxa"/>
                        <w:tcBorders>
                          <w:top w:val="nil"/>
                          <w:left w:val="nil"/>
                          <w:bottom w:val="nil"/>
                          <w:right w:val="nil"/>
                        </w:tcBorders>
                        <w:tcMar>
                          <w:top w:w="39" w:type="dxa"/>
                          <w:left w:w="39" w:type="dxa"/>
                          <w:bottom w:w="39" w:type="dxa"/>
                          <w:right w:w="39" w:type="dxa"/>
                        </w:tcMar>
                      </w:tcPr>
                      <w:p w14:paraId="6D8C0A29" w14:textId="77777777" w:rsidR="00C8680D" w:rsidRDefault="00BF68E6">
                        <w:pPr>
                          <w:spacing w:after="0" w:line="240" w:lineRule="auto"/>
                        </w:pPr>
                        <w:r>
                          <w:rPr>
                            <w:rFonts w:ascii="Arial" w:eastAsia="Arial" w:hAnsi="Arial"/>
                            <w:color w:val="000000"/>
                          </w:rPr>
                          <w:t>01/1993</w:t>
                        </w:r>
                      </w:p>
                    </w:tc>
                  </w:tr>
                  <w:tr w:rsidR="00C8680D" w14:paraId="3B6F725A" w14:textId="77777777">
                    <w:trPr>
                      <w:trHeight w:val="198"/>
                    </w:trPr>
                    <w:tc>
                      <w:tcPr>
                        <w:tcW w:w="7920" w:type="dxa"/>
                        <w:tcBorders>
                          <w:top w:val="nil"/>
                          <w:left w:val="nil"/>
                          <w:bottom w:val="nil"/>
                          <w:right w:val="nil"/>
                        </w:tcBorders>
                        <w:tcMar>
                          <w:top w:w="79" w:type="dxa"/>
                          <w:left w:w="599" w:type="dxa"/>
                          <w:bottom w:w="19" w:type="dxa"/>
                          <w:right w:w="39" w:type="dxa"/>
                        </w:tcMar>
                      </w:tcPr>
                      <w:p w14:paraId="210A6799" w14:textId="77777777" w:rsidR="00C8680D" w:rsidRDefault="00BF68E6">
                        <w:pPr>
                          <w:spacing w:after="0" w:line="240" w:lineRule="auto"/>
                        </w:pPr>
                        <w:r>
                          <w:rPr>
                            <w:rFonts w:ascii="Arial" w:eastAsia="Arial" w:hAnsi="Arial"/>
                            <w:b/>
                            <w:color w:val="000000"/>
                          </w:rPr>
                          <w:t>Robert F. Allen Memorial Award for Research</w:t>
                        </w:r>
                        <w:r>
                          <w:rPr>
                            <w:rFonts w:ascii="Arial" w:eastAsia="Arial" w:hAnsi="Arial"/>
                            <w:color w:val="000000"/>
                          </w:rPr>
                          <w:t xml:space="preserve"> - University of Arizona College of Medicine</w:t>
                        </w:r>
                      </w:p>
                    </w:tc>
                    <w:tc>
                      <w:tcPr>
                        <w:tcW w:w="2160" w:type="dxa"/>
                        <w:tcBorders>
                          <w:top w:val="nil"/>
                          <w:left w:val="nil"/>
                          <w:bottom w:val="nil"/>
                          <w:right w:val="nil"/>
                        </w:tcBorders>
                        <w:tcMar>
                          <w:top w:w="39" w:type="dxa"/>
                          <w:left w:w="39" w:type="dxa"/>
                          <w:bottom w:w="39" w:type="dxa"/>
                          <w:right w:w="39" w:type="dxa"/>
                        </w:tcMar>
                      </w:tcPr>
                      <w:p w14:paraId="27351B92" w14:textId="77777777" w:rsidR="00C8680D" w:rsidRDefault="00BF68E6">
                        <w:pPr>
                          <w:spacing w:after="0" w:line="240" w:lineRule="auto"/>
                        </w:pPr>
                        <w:r>
                          <w:rPr>
                            <w:rFonts w:ascii="Arial" w:eastAsia="Arial" w:hAnsi="Arial"/>
                            <w:color w:val="000000"/>
                          </w:rPr>
                          <w:t>01/1993 - 01/1995</w:t>
                        </w:r>
                      </w:p>
                    </w:tc>
                  </w:tr>
                  <w:tr w:rsidR="00C8680D" w14:paraId="47EB5553" w14:textId="77777777">
                    <w:trPr>
                      <w:trHeight w:val="198"/>
                    </w:trPr>
                    <w:tc>
                      <w:tcPr>
                        <w:tcW w:w="7920" w:type="dxa"/>
                        <w:tcBorders>
                          <w:top w:val="nil"/>
                          <w:left w:val="nil"/>
                          <w:bottom w:val="nil"/>
                          <w:right w:val="nil"/>
                        </w:tcBorders>
                        <w:tcMar>
                          <w:top w:w="79" w:type="dxa"/>
                          <w:left w:w="599" w:type="dxa"/>
                          <w:bottom w:w="19" w:type="dxa"/>
                          <w:right w:w="39" w:type="dxa"/>
                        </w:tcMar>
                      </w:tcPr>
                      <w:p w14:paraId="3D82B705" w14:textId="77777777" w:rsidR="00C8680D" w:rsidRDefault="00BF68E6">
                        <w:pPr>
                          <w:spacing w:after="0" w:line="240" w:lineRule="auto"/>
                        </w:pPr>
                        <w:r>
                          <w:rPr>
                            <w:rFonts w:ascii="Arial" w:eastAsia="Arial" w:hAnsi="Arial"/>
                            <w:b/>
                            <w:color w:val="000000"/>
                          </w:rPr>
                          <w:t>A.C. Simon Memorial Award for Academic Merit</w:t>
                        </w:r>
                        <w:r>
                          <w:rPr>
                            <w:rFonts w:ascii="Arial" w:eastAsia="Arial" w:hAnsi="Arial"/>
                            <w:color w:val="000000"/>
                          </w:rPr>
                          <w:t xml:space="preserve"> - University of Arizona College of Medicine</w:t>
                        </w:r>
                      </w:p>
                    </w:tc>
                    <w:tc>
                      <w:tcPr>
                        <w:tcW w:w="2160" w:type="dxa"/>
                        <w:tcBorders>
                          <w:top w:val="nil"/>
                          <w:left w:val="nil"/>
                          <w:bottom w:val="nil"/>
                          <w:right w:val="nil"/>
                        </w:tcBorders>
                        <w:tcMar>
                          <w:top w:w="39" w:type="dxa"/>
                          <w:left w:w="39" w:type="dxa"/>
                          <w:bottom w:w="39" w:type="dxa"/>
                          <w:right w:w="39" w:type="dxa"/>
                        </w:tcMar>
                      </w:tcPr>
                      <w:p w14:paraId="5AB409DD" w14:textId="77777777" w:rsidR="00C8680D" w:rsidRDefault="00BF68E6">
                        <w:pPr>
                          <w:spacing w:after="0" w:line="240" w:lineRule="auto"/>
                        </w:pPr>
                        <w:r>
                          <w:rPr>
                            <w:rFonts w:ascii="Arial" w:eastAsia="Arial" w:hAnsi="Arial"/>
                            <w:color w:val="000000"/>
                          </w:rPr>
                          <w:t>01/1996</w:t>
                        </w:r>
                      </w:p>
                    </w:tc>
                  </w:tr>
                  <w:tr w:rsidR="00C8680D" w14:paraId="102F9EB9" w14:textId="77777777">
                    <w:trPr>
                      <w:trHeight w:val="198"/>
                    </w:trPr>
                    <w:tc>
                      <w:tcPr>
                        <w:tcW w:w="7920" w:type="dxa"/>
                        <w:tcBorders>
                          <w:top w:val="nil"/>
                          <w:left w:val="nil"/>
                          <w:bottom w:val="nil"/>
                          <w:right w:val="nil"/>
                        </w:tcBorders>
                        <w:tcMar>
                          <w:top w:w="79" w:type="dxa"/>
                          <w:left w:w="599" w:type="dxa"/>
                          <w:bottom w:w="19" w:type="dxa"/>
                          <w:right w:w="39" w:type="dxa"/>
                        </w:tcMar>
                      </w:tcPr>
                      <w:p w14:paraId="2A353C87" w14:textId="77777777" w:rsidR="00C8680D" w:rsidRDefault="00BF68E6">
                        <w:pPr>
                          <w:spacing w:after="0" w:line="240" w:lineRule="auto"/>
                        </w:pPr>
                        <w:r>
                          <w:rPr>
                            <w:rFonts w:ascii="Arial" w:eastAsia="Arial" w:hAnsi="Arial"/>
                            <w:b/>
                            <w:color w:val="000000"/>
                          </w:rPr>
                          <w:t>Alpha Omega Alpha Medical Honor Society</w:t>
                        </w:r>
                        <w:r>
                          <w:rPr>
                            <w:rFonts w:ascii="Arial" w:eastAsia="Arial" w:hAnsi="Arial"/>
                            <w:color w:val="000000"/>
                          </w:rPr>
                          <w:t xml:space="preserve"> - University of Arizona College of Medicine</w:t>
                        </w:r>
                      </w:p>
                    </w:tc>
                    <w:tc>
                      <w:tcPr>
                        <w:tcW w:w="2160" w:type="dxa"/>
                        <w:tcBorders>
                          <w:top w:val="nil"/>
                          <w:left w:val="nil"/>
                          <w:bottom w:val="nil"/>
                          <w:right w:val="nil"/>
                        </w:tcBorders>
                        <w:tcMar>
                          <w:top w:w="39" w:type="dxa"/>
                          <w:left w:w="39" w:type="dxa"/>
                          <w:bottom w:w="39" w:type="dxa"/>
                          <w:right w:w="39" w:type="dxa"/>
                        </w:tcMar>
                      </w:tcPr>
                      <w:p w14:paraId="575FC5AF" w14:textId="77777777" w:rsidR="00C8680D" w:rsidRDefault="00BF68E6">
                        <w:pPr>
                          <w:spacing w:after="0" w:line="240" w:lineRule="auto"/>
                        </w:pPr>
                        <w:r>
                          <w:rPr>
                            <w:rFonts w:ascii="Arial" w:eastAsia="Arial" w:hAnsi="Arial"/>
                            <w:color w:val="000000"/>
                          </w:rPr>
                          <w:t>01/1996</w:t>
                        </w:r>
                      </w:p>
                    </w:tc>
                  </w:tr>
                  <w:tr w:rsidR="00C8680D" w14:paraId="60447242" w14:textId="77777777">
                    <w:trPr>
                      <w:trHeight w:val="198"/>
                    </w:trPr>
                    <w:tc>
                      <w:tcPr>
                        <w:tcW w:w="7920" w:type="dxa"/>
                        <w:tcBorders>
                          <w:top w:val="nil"/>
                          <w:left w:val="nil"/>
                          <w:bottom w:val="nil"/>
                          <w:right w:val="nil"/>
                        </w:tcBorders>
                        <w:tcMar>
                          <w:top w:w="79" w:type="dxa"/>
                          <w:left w:w="599" w:type="dxa"/>
                          <w:bottom w:w="19" w:type="dxa"/>
                          <w:right w:w="39" w:type="dxa"/>
                        </w:tcMar>
                      </w:tcPr>
                      <w:p w14:paraId="0DE8D203" w14:textId="77777777" w:rsidR="00C8680D" w:rsidRDefault="00BF68E6">
                        <w:pPr>
                          <w:spacing w:after="0" w:line="240" w:lineRule="auto"/>
                        </w:pPr>
                        <w:r>
                          <w:rPr>
                            <w:rFonts w:ascii="Arial" w:eastAsia="Arial" w:hAnsi="Arial"/>
                            <w:b/>
                            <w:color w:val="000000"/>
                          </w:rPr>
                          <w:t>Honors and Awards Committee Excellence in Research Award</w:t>
                        </w:r>
                        <w:r>
                          <w:rPr>
                            <w:rFonts w:ascii="Arial" w:eastAsia="Arial" w:hAnsi="Arial"/>
                            <w:color w:val="000000"/>
                          </w:rPr>
                          <w:t xml:space="preserve"> - University of Arizona College of Medicine</w:t>
                        </w:r>
                      </w:p>
                    </w:tc>
                    <w:tc>
                      <w:tcPr>
                        <w:tcW w:w="2160" w:type="dxa"/>
                        <w:tcBorders>
                          <w:top w:val="nil"/>
                          <w:left w:val="nil"/>
                          <w:bottom w:val="nil"/>
                          <w:right w:val="nil"/>
                        </w:tcBorders>
                        <w:tcMar>
                          <w:top w:w="39" w:type="dxa"/>
                          <w:left w:w="39" w:type="dxa"/>
                          <w:bottom w:w="39" w:type="dxa"/>
                          <w:right w:w="39" w:type="dxa"/>
                        </w:tcMar>
                      </w:tcPr>
                      <w:p w14:paraId="37CD7669" w14:textId="77777777" w:rsidR="00C8680D" w:rsidRDefault="00BF68E6">
                        <w:pPr>
                          <w:spacing w:after="0" w:line="240" w:lineRule="auto"/>
                        </w:pPr>
                        <w:r>
                          <w:rPr>
                            <w:rFonts w:ascii="Arial" w:eastAsia="Arial" w:hAnsi="Arial"/>
                            <w:color w:val="000000"/>
                          </w:rPr>
                          <w:t>01/1996</w:t>
                        </w:r>
                      </w:p>
                    </w:tc>
                  </w:tr>
                  <w:tr w:rsidR="00C8680D" w14:paraId="4EF92ADC" w14:textId="77777777">
                    <w:trPr>
                      <w:trHeight w:val="198"/>
                    </w:trPr>
                    <w:tc>
                      <w:tcPr>
                        <w:tcW w:w="7920" w:type="dxa"/>
                        <w:tcBorders>
                          <w:top w:val="nil"/>
                          <w:left w:val="nil"/>
                          <w:bottom w:val="nil"/>
                          <w:right w:val="nil"/>
                        </w:tcBorders>
                        <w:tcMar>
                          <w:top w:w="79" w:type="dxa"/>
                          <w:left w:w="599" w:type="dxa"/>
                          <w:bottom w:w="19" w:type="dxa"/>
                          <w:right w:w="39" w:type="dxa"/>
                        </w:tcMar>
                      </w:tcPr>
                      <w:p w14:paraId="3CE03F32" w14:textId="77777777" w:rsidR="00C8680D" w:rsidRDefault="00BF68E6">
                        <w:pPr>
                          <w:spacing w:after="0" w:line="240" w:lineRule="auto"/>
                        </w:pPr>
                        <w:r>
                          <w:rPr>
                            <w:rFonts w:ascii="Arial" w:eastAsia="Arial" w:hAnsi="Arial"/>
                            <w:b/>
                            <w:color w:val="000000"/>
                          </w:rPr>
                          <w:t>Janet M. Glasgow Memorial Achievement Citation Award</w:t>
                        </w:r>
                        <w:r>
                          <w:rPr>
                            <w:rFonts w:ascii="Arial" w:eastAsia="Arial" w:hAnsi="Arial"/>
                            <w:color w:val="000000"/>
                          </w:rPr>
                          <w:t xml:space="preserve"> - University of Arizona College of Medicine</w:t>
                        </w:r>
                      </w:p>
                    </w:tc>
                    <w:tc>
                      <w:tcPr>
                        <w:tcW w:w="2160" w:type="dxa"/>
                        <w:tcBorders>
                          <w:top w:val="nil"/>
                          <w:left w:val="nil"/>
                          <w:bottom w:val="nil"/>
                          <w:right w:val="nil"/>
                        </w:tcBorders>
                        <w:tcMar>
                          <w:top w:w="39" w:type="dxa"/>
                          <w:left w:w="39" w:type="dxa"/>
                          <w:bottom w:w="39" w:type="dxa"/>
                          <w:right w:w="39" w:type="dxa"/>
                        </w:tcMar>
                      </w:tcPr>
                      <w:p w14:paraId="01E52641" w14:textId="77777777" w:rsidR="00C8680D" w:rsidRDefault="00BF68E6">
                        <w:pPr>
                          <w:spacing w:after="0" w:line="240" w:lineRule="auto"/>
                        </w:pPr>
                        <w:r>
                          <w:rPr>
                            <w:rFonts w:ascii="Arial" w:eastAsia="Arial" w:hAnsi="Arial"/>
                            <w:color w:val="000000"/>
                          </w:rPr>
                          <w:t>01/1996</w:t>
                        </w:r>
                      </w:p>
                    </w:tc>
                  </w:tr>
                  <w:tr w:rsidR="00C8680D" w14:paraId="3740509A" w14:textId="77777777">
                    <w:trPr>
                      <w:trHeight w:val="198"/>
                    </w:trPr>
                    <w:tc>
                      <w:tcPr>
                        <w:tcW w:w="7920" w:type="dxa"/>
                        <w:tcBorders>
                          <w:top w:val="nil"/>
                          <w:left w:val="nil"/>
                          <w:bottom w:val="nil"/>
                          <w:right w:val="nil"/>
                        </w:tcBorders>
                        <w:tcMar>
                          <w:top w:w="79" w:type="dxa"/>
                          <w:left w:w="599" w:type="dxa"/>
                          <w:bottom w:w="19" w:type="dxa"/>
                          <w:right w:w="39" w:type="dxa"/>
                        </w:tcMar>
                      </w:tcPr>
                      <w:p w14:paraId="47EE09F3" w14:textId="77777777" w:rsidR="00C8680D" w:rsidRDefault="00BF68E6">
                        <w:pPr>
                          <w:spacing w:after="0" w:line="240" w:lineRule="auto"/>
                        </w:pPr>
                        <w:r>
                          <w:rPr>
                            <w:rFonts w:ascii="Arial" w:eastAsia="Arial" w:hAnsi="Arial"/>
                            <w:b/>
                            <w:color w:val="000000"/>
                          </w:rPr>
                          <w:t>Cum Laude Award, Scientific Exhibit: Midnight Manifestations of Head Trauma</w:t>
                        </w:r>
                        <w:r>
                          <w:rPr>
                            <w:rFonts w:ascii="Arial" w:eastAsia="Arial" w:hAnsi="Arial"/>
                            <w:color w:val="000000"/>
                          </w:rPr>
                          <w:t xml:space="preserve"> - American Society of Neuroradiology</w:t>
                        </w:r>
                      </w:p>
                    </w:tc>
                    <w:tc>
                      <w:tcPr>
                        <w:tcW w:w="2160" w:type="dxa"/>
                        <w:tcBorders>
                          <w:top w:val="nil"/>
                          <w:left w:val="nil"/>
                          <w:bottom w:val="nil"/>
                          <w:right w:val="nil"/>
                        </w:tcBorders>
                        <w:tcMar>
                          <w:top w:w="39" w:type="dxa"/>
                          <w:left w:w="39" w:type="dxa"/>
                          <w:bottom w:w="39" w:type="dxa"/>
                          <w:right w:w="39" w:type="dxa"/>
                        </w:tcMar>
                      </w:tcPr>
                      <w:p w14:paraId="12007976" w14:textId="77777777" w:rsidR="00C8680D" w:rsidRDefault="00BF68E6">
                        <w:pPr>
                          <w:spacing w:after="0" w:line="240" w:lineRule="auto"/>
                        </w:pPr>
                        <w:r>
                          <w:rPr>
                            <w:rFonts w:ascii="Arial" w:eastAsia="Arial" w:hAnsi="Arial"/>
                            <w:color w:val="000000"/>
                          </w:rPr>
                          <w:t>05/2001</w:t>
                        </w:r>
                      </w:p>
                    </w:tc>
                  </w:tr>
                  <w:tr w:rsidR="00C8680D" w14:paraId="235F7E12" w14:textId="77777777">
                    <w:trPr>
                      <w:trHeight w:val="198"/>
                    </w:trPr>
                    <w:tc>
                      <w:tcPr>
                        <w:tcW w:w="7920" w:type="dxa"/>
                        <w:tcBorders>
                          <w:top w:val="nil"/>
                          <w:left w:val="nil"/>
                          <w:bottom w:val="nil"/>
                          <w:right w:val="nil"/>
                        </w:tcBorders>
                        <w:tcMar>
                          <w:top w:w="79" w:type="dxa"/>
                          <w:left w:w="599" w:type="dxa"/>
                          <w:bottom w:w="19" w:type="dxa"/>
                          <w:right w:w="39" w:type="dxa"/>
                        </w:tcMar>
                      </w:tcPr>
                      <w:p w14:paraId="3960E848" w14:textId="77777777" w:rsidR="00C8680D" w:rsidRDefault="00BF68E6">
                        <w:pPr>
                          <w:spacing w:after="0" w:line="240" w:lineRule="auto"/>
                        </w:pPr>
                        <w:r>
                          <w:rPr>
                            <w:rFonts w:ascii="Arial" w:eastAsia="Arial" w:hAnsi="Arial"/>
                            <w:b/>
                            <w:color w:val="000000"/>
                          </w:rPr>
                          <w:t>Silver Medal, Scientific Exhibit: Unusual Appearances of Benign and Malignant Disease on Breast MRI</w:t>
                        </w:r>
                        <w:r>
                          <w:rPr>
                            <w:rFonts w:ascii="Arial" w:eastAsia="Arial" w:hAnsi="Arial"/>
                            <w:color w:val="000000"/>
                          </w:rPr>
                          <w:t xml:space="preserve"> - American Roentgen Ray Society</w:t>
                        </w:r>
                      </w:p>
                    </w:tc>
                    <w:tc>
                      <w:tcPr>
                        <w:tcW w:w="2160" w:type="dxa"/>
                        <w:tcBorders>
                          <w:top w:val="nil"/>
                          <w:left w:val="nil"/>
                          <w:bottom w:val="nil"/>
                          <w:right w:val="nil"/>
                        </w:tcBorders>
                        <w:tcMar>
                          <w:top w:w="39" w:type="dxa"/>
                          <w:left w:w="39" w:type="dxa"/>
                          <w:bottom w:w="39" w:type="dxa"/>
                          <w:right w:w="39" w:type="dxa"/>
                        </w:tcMar>
                      </w:tcPr>
                      <w:p w14:paraId="55BBDECF" w14:textId="77777777" w:rsidR="00C8680D" w:rsidRDefault="00BF68E6">
                        <w:pPr>
                          <w:spacing w:after="0" w:line="240" w:lineRule="auto"/>
                        </w:pPr>
                        <w:r>
                          <w:rPr>
                            <w:rFonts w:ascii="Arial" w:eastAsia="Arial" w:hAnsi="Arial"/>
                            <w:color w:val="000000"/>
                          </w:rPr>
                          <w:t>05/2003</w:t>
                        </w:r>
                      </w:p>
                    </w:tc>
                  </w:tr>
                  <w:tr w:rsidR="00C8680D" w14:paraId="137F81F1" w14:textId="77777777">
                    <w:trPr>
                      <w:trHeight w:val="198"/>
                    </w:trPr>
                    <w:tc>
                      <w:tcPr>
                        <w:tcW w:w="7920" w:type="dxa"/>
                        <w:tcBorders>
                          <w:top w:val="nil"/>
                          <w:left w:val="nil"/>
                          <w:bottom w:val="nil"/>
                          <w:right w:val="nil"/>
                        </w:tcBorders>
                        <w:tcMar>
                          <w:top w:w="79" w:type="dxa"/>
                          <w:left w:w="599" w:type="dxa"/>
                          <w:bottom w:w="19" w:type="dxa"/>
                          <w:right w:w="39" w:type="dxa"/>
                        </w:tcMar>
                      </w:tcPr>
                      <w:p w14:paraId="21744E56" w14:textId="77777777" w:rsidR="00C8680D" w:rsidRDefault="00BF68E6">
                        <w:pPr>
                          <w:spacing w:after="0" w:line="240" w:lineRule="auto"/>
                        </w:pPr>
                        <w:r>
                          <w:rPr>
                            <w:rFonts w:ascii="Arial" w:eastAsia="Arial" w:hAnsi="Arial"/>
                            <w:b/>
                            <w:color w:val="000000"/>
                          </w:rPr>
                          <w:t>Cum Laude Award, Scientific Exhibit: Assessment of the Delta Reverse Shoulder Arthroplasty</w:t>
                        </w:r>
                        <w:r>
                          <w:rPr>
                            <w:rFonts w:ascii="Arial" w:eastAsia="Arial" w:hAnsi="Arial"/>
                            <w:color w:val="000000"/>
                          </w:rPr>
                          <w:t xml:space="preserve"> - Radiological Society of North America</w:t>
                        </w:r>
                      </w:p>
                    </w:tc>
                    <w:tc>
                      <w:tcPr>
                        <w:tcW w:w="2160" w:type="dxa"/>
                        <w:tcBorders>
                          <w:top w:val="nil"/>
                          <w:left w:val="nil"/>
                          <w:bottom w:val="nil"/>
                          <w:right w:val="nil"/>
                        </w:tcBorders>
                        <w:tcMar>
                          <w:top w:w="39" w:type="dxa"/>
                          <w:left w:w="39" w:type="dxa"/>
                          <w:bottom w:w="39" w:type="dxa"/>
                          <w:right w:w="39" w:type="dxa"/>
                        </w:tcMar>
                      </w:tcPr>
                      <w:p w14:paraId="05EDEBE6" w14:textId="77777777" w:rsidR="00C8680D" w:rsidRDefault="00BF68E6">
                        <w:pPr>
                          <w:spacing w:after="0" w:line="240" w:lineRule="auto"/>
                        </w:pPr>
                        <w:r>
                          <w:rPr>
                            <w:rFonts w:ascii="Arial" w:eastAsia="Arial" w:hAnsi="Arial"/>
                            <w:color w:val="000000"/>
                          </w:rPr>
                          <w:t>11/2005</w:t>
                        </w:r>
                      </w:p>
                    </w:tc>
                  </w:tr>
                  <w:tr w:rsidR="00C8680D" w14:paraId="1BE757DC" w14:textId="77777777">
                    <w:trPr>
                      <w:trHeight w:val="198"/>
                    </w:trPr>
                    <w:tc>
                      <w:tcPr>
                        <w:tcW w:w="7920" w:type="dxa"/>
                        <w:tcBorders>
                          <w:top w:val="nil"/>
                          <w:left w:val="nil"/>
                          <w:bottom w:val="nil"/>
                          <w:right w:val="nil"/>
                        </w:tcBorders>
                        <w:tcMar>
                          <w:top w:w="79" w:type="dxa"/>
                          <w:left w:w="599" w:type="dxa"/>
                          <w:bottom w:w="19" w:type="dxa"/>
                          <w:right w:w="39" w:type="dxa"/>
                        </w:tcMar>
                      </w:tcPr>
                      <w:p w14:paraId="1DA8B48C" w14:textId="77777777" w:rsidR="00C8680D" w:rsidRDefault="00BF68E6">
                        <w:pPr>
                          <w:spacing w:after="0" w:line="240" w:lineRule="auto"/>
                        </w:pPr>
                        <w:r>
                          <w:rPr>
                            <w:rFonts w:ascii="Arial" w:eastAsia="Arial" w:hAnsi="Arial"/>
                            <w:b/>
                            <w:color w:val="000000"/>
                          </w:rPr>
                          <w:t>AUR-Philips Faculty Development Program</w:t>
                        </w:r>
                        <w:r>
                          <w:rPr>
                            <w:rFonts w:ascii="Arial" w:eastAsia="Arial" w:hAnsi="Arial"/>
                            <w:color w:val="000000"/>
                          </w:rPr>
                          <w:t xml:space="preserve"> - Association of University Radiologists</w:t>
                        </w:r>
                      </w:p>
                    </w:tc>
                    <w:tc>
                      <w:tcPr>
                        <w:tcW w:w="2160" w:type="dxa"/>
                        <w:tcBorders>
                          <w:top w:val="nil"/>
                          <w:left w:val="nil"/>
                          <w:bottom w:val="nil"/>
                          <w:right w:val="nil"/>
                        </w:tcBorders>
                        <w:tcMar>
                          <w:top w:w="39" w:type="dxa"/>
                          <w:left w:w="39" w:type="dxa"/>
                          <w:bottom w:w="39" w:type="dxa"/>
                          <w:right w:w="39" w:type="dxa"/>
                        </w:tcMar>
                      </w:tcPr>
                      <w:p w14:paraId="6C2328F6" w14:textId="77777777" w:rsidR="00C8680D" w:rsidRDefault="00BF68E6">
                        <w:pPr>
                          <w:spacing w:after="0" w:line="240" w:lineRule="auto"/>
                        </w:pPr>
                        <w:r>
                          <w:rPr>
                            <w:rFonts w:ascii="Arial" w:eastAsia="Arial" w:hAnsi="Arial"/>
                            <w:color w:val="000000"/>
                          </w:rPr>
                          <w:t>04/2006</w:t>
                        </w:r>
                      </w:p>
                    </w:tc>
                  </w:tr>
                  <w:tr w:rsidR="00C8680D" w14:paraId="5CD4F258" w14:textId="77777777">
                    <w:trPr>
                      <w:trHeight w:val="198"/>
                    </w:trPr>
                    <w:tc>
                      <w:tcPr>
                        <w:tcW w:w="7920" w:type="dxa"/>
                        <w:tcBorders>
                          <w:top w:val="nil"/>
                          <w:left w:val="nil"/>
                          <w:bottom w:val="nil"/>
                          <w:right w:val="nil"/>
                        </w:tcBorders>
                        <w:tcMar>
                          <w:top w:w="79" w:type="dxa"/>
                          <w:left w:w="599" w:type="dxa"/>
                          <w:bottom w:w="19" w:type="dxa"/>
                          <w:right w:w="39" w:type="dxa"/>
                        </w:tcMar>
                      </w:tcPr>
                      <w:p w14:paraId="15225B61" w14:textId="77777777" w:rsidR="00C8680D" w:rsidRDefault="00BF68E6">
                        <w:pPr>
                          <w:spacing w:after="0" w:line="240" w:lineRule="auto"/>
                        </w:pPr>
                        <w:r>
                          <w:rPr>
                            <w:rFonts w:ascii="Arial" w:eastAsia="Arial" w:hAnsi="Arial"/>
                            <w:b/>
                            <w:color w:val="000000"/>
                          </w:rPr>
                          <w:t>Certificate of Merit, Scientific Exhibit: Radiology of Hip Replacement Hardware</w:t>
                        </w:r>
                        <w:r>
                          <w:rPr>
                            <w:rFonts w:ascii="Arial" w:eastAsia="Arial" w:hAnsi="Arial"/>
                            <w:color w:val="000000"/>
                          </w:rPr>
                          <w:t xml:space="preserve"> - American Roentgen Ray Society</w:t>
                        </w:r>
                      </w:p>
                    </w:tc>
                    <w:tc>
                      <w:tcPr>
                        <w:tcW w:w="2160" w:type="dxa"/>
                        <w:tcBorders>
                          <w:top w:val="nil"/>
                          <w:left w:val="nil"/>
                          <w:bottom w:val="nil"/>
                          <w:right w:val="nil"/>
                        </w:tcBorders>
                        <w:tcMar>
                          <w:top w:w="39" w:type="dxa"/>
                          <w:left w:w="39" w:type="dxa"/>
                          <w:bottom w:w="39" w:type="dxa"/>
                          <w:right w:w="39" w:type="dxa"/>
                        </w:tcMar>
                      </w:tcPr>
                      <w:p w14:paraId="62186483" w14:textId="77777777" w:rsidR="00C8680D" w:rsidRDefault="00BF68E6">
                        <w:pPr>
                          <w:spacing w:after="0" w:line="240" w:lineRule="auto"/>
                        </w:pPr>
                        <w:r>
                          <w:rPr>
                            <w:rFonts w:ascii="Arial" w:eastAsia="Arial" w:hAnsi="Arial"/>
                            <w:color w:val="000000"/>
                          </w:rPr>
                          <w:t>05/2006</w:t>
                        </w:r>
                      </w:p>
                    </w:tc>
                  </w:tr>
                  <w:tr w:rsidR="00C8680D" w14:paraId="08F73751" w14:textId="77777777">
                    <w:trPr>
                      <w:trHeight w:val="198"/>
                    </w:trPr>
                    <w:tc>
                      <w:tcPr>
                        <w:tcW w:w="7920" w:type="dxa"/>
                        <w:tcBorders>
                          <w:top w:val="nil"/>
                          <w:left w:val="nil"/>
                          <w:bottom w:val="nil"/>
                          <w:right w:val="nil"/>
                        </w:tcBorders>
                        <w:tcMar>
                          <w:top w:w="79" w:type="dxa"/>
                          <w:left w:w="599" w:type="dxa"/>
                          <w:bottom w:w="19" w:type="dxa"/>
                          <w:right w:w="39" w:type="dxa"/>
                        </w:tcMar>
                      </w:tcPr>
                      <w:p w14:paraId="7062045D" w14:textId="77777777" w:rsidR="00C8680D" w:rsidRDefault="00BF68E6">
                        <w:pPr>
                          <w:spacing w:after="0" w:line="240" w:lineRule="auto"/>
                        </w:pPr>
                        <w:r>
                          <w:rPr>
                            <w:rFonts w:ascii="Arial" w:eastAsia="Arial" w:hAnsi="Arial"/>
                            <w:b/>
                            <w:color w:val="000000"/>
                          </w:rPr>
                          <w:t>First Prize, Case Reports; Mentor of first author Fellow</w:t>
                        </w:r>
                        <w:r>
                          <w:rPr>
                            <w:rFonts w:ascii="Arial" w:eastAsia="Arial" w:hAnsi="Arial"/>
                            <w:color w:val="000000"/>
                          </w:rPr>
                          <w:t xml:space="preserve"> - Academic Excellence Day, Mayo Clinic</w:t>
                        </w:r>
                      </w:p>
                    </w:tc>
                    <w:tc>
                      <w:tcPr>
                        <w:tcW w:w="2160" w:type="dxa"/>
                        <w:tcBorders>
                          <w:top w:val="nil"/>
                          <w:left w:val="nil"/>
                          <w:bottom w:val="nil"/>
                          <w:right w:val="nil"/>
                        </w:tcBorders>
                        <w:tcMar>
                          <w:top w:w="39" w:type="dxa"/>
                          <w:left w:w="39" w:type="dxa"/>
                          <w:bottom w:w="39" w:type="dxa"/>
                          <w:right w:w="39" w:type="dxa"/>
                        </w:tcMar>
                      </w:tcPr>
                      <w:p w14:paraId="7B4E6149" w14:textId="77777777" w:rsidR="00C8680D" w:rsidRDefault="00BF68E6">
                        <w:pPr>
                          <w:spacing w:after="0" w:line="240" w:lineRule="auto"/>
                        </w:pPr>
                        <w:r>
                          <w:rPr>
                            <w:rFonts w:ascii="Arial" w:eastAsia="Arial" w:hAnsi="Arial"/>
                            <w:color w:val="000000"/>
                          </w:rPr>
                          <w:t>05/2006</w:t>
                        </w:r>
                      </w:p>
                    </w:tc>
                  </w:tr>
                  <w:tr w:rsidR="00C8680D" w14:paraId="0EA32C10" w14:textId="77777777">
                    <w:trPr>
                      <w:trHeight w:val="198"/>
                    </w:trPr>
                    <w:tc>
                      <w:tcPr>
                        <w:tcW w:w="7920" w:type="dxa"/>
                        <w:tcBorders>
                          <w:top w:val="nil"/>
                          <w:left w:val="nil"/>
                          <w:bottom w:val="nil"/>
                          <w:right w:val="nil"/>
                        </w:tcBorders>
                        <w:tcMar>
                          <w:top w:w="79" w:type="dxa"/>
                          <w:left w:w="599" w:type="dxa"/>
                          <w:bottom w:w="19" w:type="dxa"/>
                          <w:right w:w="39" w:type="dxa"/>
                        </w:tcMar>
                      </w:tcPr>
                      <w:p w14:paraId="0F11D367" w14:textId="77777777" w:rsidR="00C8680D" w:rsidRDefault="00BF68E6">
                        <w:pPr>
                          <w:spacing w:after="0" w:line="240" w:lineRule="auto"/>
                        </w:pPr>
                        <w:r>
                          <w:rPr>
                            <w:rFonts w:ascii="Arial" w:eastAsia="Arial" w:hAnsi="Arial"/>
                            <w:b/>
                            <w:color w:val="000000"/>
                          </w:rPr>
                          <w:t>Bronze Medal, Scientific Exhibit: Demystifying MRI of the Wrist (4th Author)</w:t>
                        </w:r>
                        <w:r>
                          <w:rPr>
                            <w:rFonts w:ascii="Arial" w:eastAsia="Arial" w:hAnsi="Arial"/>
                            <w:color w:val="000000"/>
                          </w:rPr>
                          <w:t xml:space="preserve"> - American Roentgen Ray Society</w:t>
                        </w:r>
                      </w:p>
                    </w:tc>
                    <w:tc>
                      <w:tcPr>
                        <w:tcW w:w="2160" w:type="dxa"/>
                        <w:tcBorders>
                          <w:top w:val="nil"/>
                          <w:left w:val="nil"/>
                          <w:bottom w:val="nil"/>
                          <w:right w:val="nil"/>
                        </w:tcBorders>
                        <w:tcMar>
                          <w:top w:w="39" w:type="dxa"/>
                          <w:left w:w="39" w:type="dxa"/>
                          <w:bottom w:w="39" w:type="dxa"/>
                          <w:right w:w="39" w:type="dxa"/>
                        </w:tcMar>
                      </w:tcPr>
                      <w:p w14:paraId="39E7DA01" w14:textId="77777777" w:rsidR="00C8680D" w:rsidRDefault="00BF68E6">
                        <w:pPr>
                          <w:spacing w:after="0" w:line="240" w:lineRule="auto"/>
                        </w:pPr>
                        <w:r>
                          <w:rPr>
                            <w:rFonts w:ascii="Arial" w:eastAsia="Arial" w:hAnsi="Arial"/>
                            <w:color w:val="000000"/>
                          </w:rPr>
                          <w:t>05/2007</w:t>
                        </w:r>
                      </w:p>
                    </w:tc>
                  </w:tr>
                  <w:tr w:rsidR="00C8680D" w14:paraId="610025FD" w14:textId="77777777">
                    <w:trPr>
                      <w:trHeight w:val="198"/>
                    </w:trPr>
                    <w:tc>
                      <w:tcPr>
                        <w:tcW w:w="7920" w:type="dxa"/>
                        <w:tcBorders>
                          <w:top w:val="nil"/>
                          <w:left w:val="nil"/>
                          <w:bottom w:val="nil"/>
                          <w:right w:val="nil"/>
                        </w:tcBorders>
                        <w:tcMar>
                          <w:top w:w="79" w:type="dxa"/>
                          <w:left w:w="599" w:type="dxa"/>
                          <w:bottom w:w="19" w:type="dxa"/>
                          <w:right w:w="39" w:type="dxa"/>
                        </w:tcMar>
                      </w:tcPr>
                      <w:p w14:paraId="24DE112B" w14:textId="77777777" w:rsidR="00C8680D" w:rsidRDefault="00BF68E6">
                        <w:pPr>
                          <w:spacing w:after="0" w:line="240" w:lineRule="auto"/>
                        </w:pPr>
                        <w:r>
                          <w:rPr>
                            <w:rFonts w:ascii="Arial" w:eastAsia="Arial" w:hAnsi="Arial"/>
                            <w:b/>
                            <w:color w:val="000000"/>
                          </w:rPr>
                          <w:t>First Prize, Case Reports; Mentor of first author Fellow</w:t>
                        </w:r>
                        <w:r>
                          <w:rPr>
                            <w:rFonts w:ascii="Arial" w:eastAsia="Arial" w:hAnsi="Arial"/>
                            <w:color w:val="000000"/>
                          </w:rPr>
                          <w:t xml:space="preserve"> - Academic Excellence Day, Mayo Clinic</w:t>
                        </w:r>
                      </w:p>
                    </w:tc>
                    <w:tc>
                      <w:tcPr>
                        <w:tcW w:w="2160" w:type="dxa"/>
                        <w:tcBorders>
                          <w:top w:val="nil"/>
                          <w:left w:val="nil"/>
                          <w:bottom w:val="nil"/>
                          <w:right w:val="nil"/>
                        </w:tcBorders>
                        <w:tcMar>
                          <w:top w:w="39" w:type="dxa"/>
                          <w:left w:w="39" w:type="dxa"/>
                          <w:bottom w:w="39" w:type="dxa"/>
                          <w:right w:w="39" w:type="dxa"/>
                        </w:tcMar>
                      </w:tcPr>
                      <w:p w14:paraId="764570AA" w14:textId="77777777" w:rsidR="00C8680D" w:rsidRDefault="00BF68E6">
                        <w:pPr>
                          <w:spacing w:after="0" w:line="240" w:lineRule="auto"/>
                        </w:pPr>
                        <w:r>
                          <w:rPr>
                            <w:rFonts w:ascii="Arial" w:eastAsia="Arial" w:hAnsi="Arial"/>
                            <w:color w:val="000000"/>
                          </w:rPr>
                          <w:t>05/2007</w:t>
                        </w:r>
                      </w:p>
                    </w:tc>
                  </w:tr>
                  <w:tr w:rsidR="00C8680D" w14:paraId="27787671" w14:textId="77777777">
                    <w:trPr>
                      <w:trHeight w:val="198"/>
                    </w:trPr>
                    <w:tc>
                      <w:tcPr>
                        <w:tcW w:w="7920" w:type="dxa"/>
                        <w:tcBorders>
                          <w:top w:val="nil"/>
                          <w:left w:val="nil"/>
                          <w:bottom w:val="nil"/>
                          <w:right w:val="nil"/>
                        </w:tcBorders>
                        <w:tcMar>
                          <w:top w:w="79" w:type="dxa"/>
                          <w:left w:w="599" w:type="dxa"/>
                          <w:bottom w:w="19" w:type="dxa"/>
                          <w:right w:w="39" w:type="dxa"/>
                        </w:tcMar>
                      </w:tcPr>
                      <w:p w14:paraId="5DBE3B0B" w14:textId="77777777" w:rsidR="00C8680D" w:rsidRDefault="00BF68E6">
                        <w:pPr>
                          <w:spacing w:after="0" w:line="240" w:lineRule="auto"/>
                        </w:pPr>
                        <w:r>
                          <w:rPr>
                            <w:rFonts w:ascii="Arial" w:eastAsia="Arial" w:hAnsi="Arial"/>
                            <w:b/>
                            <w:color w:val="000000"/>
                          </w:rPr>
                          <w:t>Silver Medal, Scientific Exhibit: MRI Assessment of Bone Marrow</w:t>
                        </w:r>
                        <w:r>
                          <w:rPr>
                            <w:rFonts w:ascii="Arial" w:eastAsia="Arial" w:hAnsi="Arial"/>
                            <w:color w:val="000000"/>
                          </w:rPr>
                          <w:t xml:space="preserve"> - American Roentgen Ray Society</w:t>
                        </w:r>
                      </w:p>
                    </w:tc>
                    <w:tc>
                      <w:tcPr>
                        <w:tcW w:w="2160" w:type="dxa"/>
                        <w:tcBorders>
                          <w:top w:val="nil"/>
                          <w:left w:val="nil"/>
                          <w:bottom w:val="nil"/>
                          <w:right w:val="nil"/>
                        </w:tcBorders>
                        <w:tcMar>
                          <w:top w:w="39" w:type="dxa"/>
                          <w:left w:w="39" w:type="dxa"/>
                          <w:bottom w:w="39" w:type="dxa"/>
                          <w:right w:w="39" w:type="dxa"/>
                        </w:tcMar>
                      </w:tcPr>
                      <w:p w14:paraId="65EBF08E" w14:textId="77777777" w:rsidR="00C8680D" w:rsidRDefault="00BF68E6">
                        <w:pPr>
                          <w:spacing w:after="0" w:line="240" w:lineRule="auto"/>
                        </w:pPr>
                        <w:r>
                          <w:rPr>
                            <w:rFonts w:ascii="Arial" w:eastAsia="Arial" w:hAnsi="Arial"/>
                            <w:color w:val="000000"/>
                          </w:rPr>
                          <w:t>05/2007</w:t>
                        </w:r>
                      </w:p>
                    </w:tc>
                  </w:tr>
                  <w:tr w:rsidR="00C8680D" w14:paraId="313DBEE6" w14:textId="77777777">
                    <w:trPr>
                      <w:trHeight w:val="198"/>
                    </w:trPr>
                    <w:tc>
                      <w:tcPr>
                        <w:tcW w:w="7920" w:type="dxa"/>
                        <w:tcBorders>
                          <w:top w:val="nil"/>
                          <w:left w:val="nil"/>
                          <w:bottom w:val="nil"/>
                          <w:right w:val="nil"/>
                        </w:tcBorders>
                        <w:tcMar>
                          <w:top w:w="79" w:type="dxa"/>
                          <w:left w:w="599" w:type="dxa"/>
                          <w:bottom w:w="19" w:type="dxa"/>
                          <w:right w:w="39" w:type="dxa"/>
                        </w:tcMar>
                      </w:tcPr>
                      <w:p w14:paraId="53649462" w14:textId="77777777" w:rsidR="00C8680D" w:rsidRDefault="00BF68E6">
                        <w:pPr>
                          <w:spacing w:after="0" w:line="240" w:lineRule="auto"/>
                        </w:pPr>
                        <w:r>
                          <w:rPr>
                            <w:rFonts w:ascii="Arial" w:eastAsia="Arial" w:hAnsi="Arial"/>
                            <w:b/>
                            <w:color w:val="000000"/>
                          </w:rPr>
                          <w:t>Highly Commended for Diagnostic and Surgical Imaging Anatomy: Musculoskeletal</w:t>
                        </w:r>
                        <w:r>
                          <w:rPr>
                            <w:rFonts w:ascii="Arial" w:eastAsia="Arial" w:hAnsi="Arial"/>
                            <w:color w:val="000000"/>
                          </w:rPr>
                          <w:t xml:space="preserve"> - British Medical Association Medical Book Competition</w:t>
                        </w:r>
                      </w:p>
                    </w:tc>
                    <w:tc>
                      <w:tcPr>
                        <w:tcW w:w="2160" w:type="dxa"/>
                        <w:tcBorders>
                          <w:top w:val="nil"/>
                          <w:left w:val="nil"/>
                          <w:bottom w:val="nil"/>
                          <w:right w:val="nil"/>
                        </w:tcBorders>
                        <w:tcMar>
                          <w:top w:w="39" w:type="dxa"/>
                          <w:left w:w="39" w:type="dxa"/>
                          <w:bottom w:w="39" w:type="dxa"/>
                          <w:right w:w="39" w:type="dxa"/>
                        </w:tcMar>
                      </w:tcPr>
                      <w:p w14:paraId="549D4A71" w14:textId="77777777" w:rsidR="00C8680D" w:rsidRDefault="00BF68E6">
                        <w:pPr>
                          <w:spacing w:after="0" w:line="240" w:lineRule="auto"/>
                        </w:pPr>
                        <w:r>
                          <w:rPr>
                            <w:rFonts w:ascii="Arial" w:eastAsia="Arial" w:hAnsi="Arial"/>
                            <w:color w:val="000000"/>
                          </w:rPr>
                          <w:t>09/2007</w:t>
                        </w:r>
                      </w:p>
                    </w:tc>
                  </w:tr>
                  <w:tr w:rsidR="00C8680D" w14:paraId="74675830" w14:textId="77777777">
                    <w:trPr>
                      <w:trHeight w:val="198"/>
                    </w:trPr>
                    <w:tc>
                      <w:tcPr>
                        <w:tcW w:w="7920" w:type="dxa"/>
                        <w:tcBorders>
                          <w:top w:val="nil"/>
                          <w:left w:val="nil"/>
                          <w:bottom w:val="nil"/>
                          <w:right w:val="nil"/>
                        </w:tcBorders>
                        <w:tcMar>
                          <w:top w:w="79" w:type="dxa"/>
                          <w:left w:w="599" w:type="dxa"/>
                          <w:bottom w:w="19" w:type="dxa"/>
                          <w:right w:w="39" w:type="dxa"/>
                        </w:tcMar>
                      </w:tcPr>
                      <w:p w14:paraId="28D13BF9" w14:textId="77777777" w:rsidR="00C8680D" w:rsidRDefault="00BF68E6">
                        <w:pPr>
                          <w:spacing w:after="0" w:line="240" w:lineRule="auto"/>
                        </w:pPr>
                        <w:r>
                          <w:rPr>
                            <w:rFonts w:ascii="Arial" w:eastAsia="Arial" w:hAnsi="Arial"/>
                            <w:b/>
                            <w:color w:val="000000"/>
                          </w:rPr>
                          <w:t>Certificate of Merit, Scientific Exhibit: Demystifying MRI of the Wrist (3rd Author)</w:t>
                        </w:r>
                        <w:r>
                          <w:rPr>
                            <w:rFonts w:ascii="Arial" w:eastAsia="Arial" w:hAnsi="Arial"/>
                            <w:color w:val="000000"/>
                          </w:rPr>
                          <w:t xml:space="preserve"> - Radiological Society of North America</w:t>
                        </w:r>
                      </w:p>
                    </w:tc>
                    <w:tc>
                      <w:tcPr>
                        <w:tcW w:w="2160" w:type="dxa"/>
                        <w:tcBorders>
                          <w:top w:val="nil"/>
                          <w:left w:val="nil"/>
                          <w:bottom w:val="nil"/>
                          <w:right w:val="nil"/>
                        </w:tcBorders>
                        <w:tcMar>
                          <w:top w:w="39" w:type="dxa"/>
                          <w:left w:w="39" w:type="dxa"/>
                          <w:bottom w:w="39" w:type="dxa"/>
                          <w:right w:w="39" w:type="dxa"/>
                        </w:tcMar>
                      </w:tcPr>
                      <w:p w14:paraId="7DF67EB1" w14:textId="77777777" w:rsidR="00C8680D" w:rsidRDefault="00BF68E6">
                        <w:pPr>
                          <w:spacing w:after="0" w:line="240" w:lineRule="auto"/>
                        </w:pPr>
                        <w:r>
                          <w:rPr>
                            <w:rFonts w:ascii="Arial" w:eastAsia="Arial" w:hAnsi="Arial"/>
                            <w:color w:val="000000"/>
                          </w:rPr>
                          <w:t>11/2007</w:t>
                        </w:r>
                      </w:p>
                    </w:tc>
                  </w:tr>
                  <w:tr w:rsidR="00C8680D" w14:paraId="5B13AB83" w14:textId="77777777">
                    <w:trPr>
                      <w:trHeight w:val="198"/>
                    </w:trPr>
                    <w:tc>
                      <w:tcPr>
                        <w:tcW w:w="7920" w:type="dxa"/>
                        <w:tcBorders>
                          <w:top w:val="nil"/>
                          <w:left w:val="nil"/>
                          <w:bottom w:val="nil"/>
                          <w:right w:val="nil"/>
                        </w:tcBorders>
                        <w:tcMar>
                          <w:top w:w="79" w:type="dxa"/>
                          <w:left w:w="599" w:type="dxa"/>
                          <w:bottom w:w="19" w:type="dxa"/>
                          <w:right w:w="39" w:type="dxa"/>
                        </w:tcMar>
                      </w:tcPr>
                      <w:p w14:paraId="3BAF2E70" w14:textId="77777777" w:rsidR="00C8680D" w:rsidRDefault="00BF68E6">
                        <w:pPr>
                          <w:spacing w:after="0" w:line="240" w:lineRule="auto"/>
                        </w:pPr>
                        <w:r>
                          <w:rPr>
                            <w:rFonts w:ascii="Arial" w:eastAsia="Arial" w:hAnsi="Arial"/>
                            <w:b/>
                            <w:color w:val="000000"/>
                          </w:rPr>
                          <w:t>Magna Cum Laude Award, Scientific Exhibit: Radiology of Small Joint Replacement Hardware (3rd Author)</w:t>
                        </w:r>
                        <w:r>
                          <w:rPr>
                            <w:rFonts w:ascii="Arial" w:eastAsia="Arial" w:hAnsi="Arial"/>
                            <w:color w:val="000000"/>
                          </w:rPr>
                          <w:t xml:space="preserve"> - Radiological Society of North America</w:t>
                        </w:r>
                      </w:p>
                    </w:tc>
                    <w:tc>
                      <w:tcPr>
                        <w:tcW w:w="2160" w:type="dxa"/>
                        <w:tcBorders>
                          <w:top w:val="nil"/>
                          <w:left w:val="nil"/>
                          <w:bottom w:val="nil"/>
                          <w:right w:val="nil"/>
                        </w:tcBorders>
                        <w:tcMar>
                          <w:top w:w="39" w:type="dxa"/>
                          <w:left w:w="39" w:type="dxa"/>
                          <w:bottom w:w="39" w:type="dxa"/>
                          <w:right w:w="39" w:type="dxa"/>
                        </w:tcMar>
                      </w:tcPr>
                      <w:p w14:paraId="4A95420C" w14:textId="77777777" w:rsidR="00C8680D" w:rsidRDefault="00BF68E6">
                        <w:pPr>
                          <w:spacing w:after="0" w:line="240" w:lineRule="auto"/>
                        </w:pPr>
                        <w:r>
                          <w:rPr>
                            <w:rFonts w:ascii="Arial" w:eastAsia="Arial" w:hAnsi="Arial"/>
                            <w:color w:val="000000"/>
                          </w:rPr>
                          <w:t>11/2007</w:t>
                        </w:r>
                      </w:p>
                    </w:tc>
                  </w:tr>
                  <w:tr w:rsidR="00C8680D" w14:paraId="52C38337" w14:textId="77777777">
                    <w:trPr>
                      <w:trHeight w:val="198"/>
                    </w:trPr>
                    <w:tc>
                      <w:tcPr>
                        <w:tcW w:w="7920" w:type="dxa"/>
                        <w:tcBorders>
                          <w:top w:val="nil"/>
                          <w:left w:val="nil"/>
                          <w:bottom w:val="nil"/>
                          <w:right w:val="nil"/>
                        </w:tcBorders>
                        <w:tcMar>
                          <w:top w:w="79" w:type="dxa"/>
                          <w:left w:w="599" w:type="dxa"/>
                          <w:bottom w:w="19" w:type="dxa"/>
                          <w:right w:w="39" w:type="dxa"/>
                        </w:tcMar>
                      </w:tcPr>
                      <w:p w14:paraId="1CA7A2AC" w14:textId="77777777" w:rsidR="00C8680D" w:rsidRDefault="00BF68E6">
                        <w:pPr>
                          <w:spacing w:after="0" w:line="240" w:lineRule="auto"/>
                        </w:pPr>
                        <w:r>
                          <w:rPr>
                            <w:rFonts w:ascii="Arial" w:eastAsia="Arial" w:hAnsi="Arial"/>
                            <w:b/>
                            <w:color w:val="000000"/>
                          </w:rPr>
                          <w:t>Service Excellence Team Award</w:t>
                        </w:r>
                        <w:r>
                          <w:rPr>
                            <w:rFonts w:ascii="Arial" w:eastAsia="Arial" w:hAnsi="Arial"/>
                            <w:color w:val="000000"/>
                          </w:rPr>
                          <w:t xml:space="preserve"> - Mayo Clinic in Arizona, Mayo Clinic</w:t>
                        </w:r>
                      </w:p>
                    </w:tc>
                    <w:tc>
                      <w:tcPr>
                        <w:tcW w:w="2160" w:type="dxa"/>
                        <w:tcBorders>
                          <w:top w:val="nil"/>
                          <w:left w:val="nil"/>
                          <w:bottom w:val="nil"/>
                          <w:right w:val="nil"/>
                        </w:tcBorders>
                        <w:tcMar>
                          <w:top w:w="39" w:type="dxa"/>
                          <w:left w:w="39" w:type="dxa"/>
                          <w:bottom w:w="39" w:type="dxa"/>
                          <w:right w:w="39" w:type="dxa"/>
                        </w:tcMar>
                      </w:tcPr>
                      <w:p w14:paraId="66187168" w14:textId="77777777" w:rsidR="00C8680D" w:rsidRDefault="00BF68E6">
                        <w:pPr>
                          <w:spacing w:after="0" w:line="240" w:lineRule="auto"/>
                        </w:pPr>
                        <w:r>
                          <w:rPr>
                            <w:rFonts w:ascii="Arial" w:eastAsia="Arial" w:hAnsi="Arial"/>
                            <w:color w:val="000000"/>
                          </w:rPr>
                          <w:t>10/2009</w:t>
                        </w:r>
                      </w:p>
                    </w:tc>
                  </w:tr>
                  <w:tr w:rsidR="00C8680D" w14:paraId="7AA3748C" w14:textId="77777777">
                    <w:trPr>
                      <w:trHeight w:val="198"/>
                    </w:trPr>
                    <w:tc>
                      <w:tcPr>
                        <w:tcW w:w="7920" w:type="dxa"/>
                        <w:tcBorders>
                          <w:top w:val="nil"/>
                          <w:left w:val="nil"/>
                          <w:bottom w:val="nil"/>
                          <w:right w:val="nil"/>
                        </w:tcBorders>
                        <w:tcMar>
                          <w:top w:w="79" w:type="dxa"/>
                          <w:left w:w="599" w:type="dxa"/>
                          <w:bottom w:w="19" w:type="dxa"/>
                          <w:right w:w="39" w:type="dxa"/>
                        </w:tcMar>
                      </w:tcPr>
                      <w:p w14:paraId="318DA60E" w14:textId="77777777" w:rsidR="00C8680D" w:rsidRDefault="00BF68E6">
                        <w:pPr>
                          <w:spacing w:after="0" w:line="240" w:lineRule="auto"/>
                        </w:pPr>
                        <w:r>
                          <w:rPr>
                            <w:rFonts w:ascii="Arial" w:eastAsia="Arial" w:hAnsi="Arial"/>
                            <w:b/>
                            <w:color w:val="000000"/>
                          </w:rPr>
                          <w:t>Volunteer Service Award</w:t>
                        </w:r>
                        <w:r>
                          <w:rPr>
                            <w:rFonts w:ascii="Arial" w:eastAsia="Arial" w:hAnsi="Arial"/>
                            <w:color w:val="000000"/>
                          </w:rPr>
                          <w:t xml:space="preserve"> - American Board of Radiology</w:t>
                        </w:r>
                      </w:p>
                    </w:tc>
                    <w:tc>
                      <w:tcPr>
                        <w:tcW w:w="2160" w:type="dxa"/>
                        <w:tcBorders>
                          <w:top w:val="nil"/>
                          <w:left w:val="nil"/>
                          <w:bottom w:val="nil"/>
                          <w:right w:val="nil"/>
                        </w:tcBorders>
                        <w:tcMar>
                          <w:top w:w="39" w:type="dxa"/>
                          <w:left w:w="39" w:type="dxa"/>
                          <w:bottom w:w="39" w:type="dxa"/>
                          <w:right w:w="39" w:type="dxa"/>
                        </w:tcMar>
                      </w:tcPr>
                      <w:p w14:paraId="22282F18" w14:textId="77777777" w:rsidR="00C8680D" w:rsidRDefault="00BF68E6">
                        <w:pPr>
                          <w:spacing w:after="0" w:line="240" w:lineRule="auto"/>
                        </w:pPr>
                        <w:r>
                          <w:rPr>
                            <w:rFonts w:ascii="Arial" w:eastAsia="Arial" w:hAnsi="Arial"/>
                            <w:color w:val="000000"/>
                          </w:rPr>
                          <w:t>2014</w:t>
                        </w:r>
                      </w:p>
                    </w:tc>
                  </w:tr>
                  <w:tr w:rsidR="00C8680D" w14:paraId="57EB514F" w14:textId="77777777">
                    <w:trPr>
                      <w:trHeight w:val="198"/>
                    </w:trPr>
                    <w:tc>
                      <w:tcPr>
                        <w:tcW w:w="7920" w:type="dxa"/>
                        <w:tcBorders>
                          <w:top w:val="nil"/>
                          <w:left w:val="nil"/>
                          <w:bottom w:val="nil"/>
                          <w:right w:val="nil"/>
                        </w:tcBorders>
                        <w:tcMar>
                          <w:top w:w="79" w:type="dxa"/>
                          <w:left w:w="599" w:type="dxa"/>
                          <w:bottom w:w="19" w:type="dxa"/>
                          <w:right w:w="39" w:type="dxa"/>
                        </w:tcMar>
                      </w:tcPr>
                      <w:p w14:paraId="6BBB0DFA" w14:textId="77777777" w:rsidR="00C8680D" w:rsidRDefault="00BF68E6">
                        <w:pPr>
                          <w:spacing w:after="0" w:line="240" w:lineRule="auto"/>
                        </w:pPr>
                        <w:r>
                          <w:rPr>
                            <w:rFonts w:ascii="Arial" w:eastAsia="Arial" w:hAnsi="Arial"/>
                            <w:b/>
                            <w:color w:val="000000"/>
                          </w:rPr>
                          <w:t>Volunteer Service Award</w:t>
                        </w:r>
                        <w:r>
                          <w:rPr>
                            <w:rFonts w:ascii="Arial" w:eastAsia="Arial" w:hAnsi="Arial"/>
                            <w:color w:val="000000"/>
                          </w:rPr>
                          <w:t xml:space="preserve"> - American Board of Radiology</w:t>
                        </w:r>
                      </w:p>
                    </w:tc>
                    <w:tc>
                      <w:tcPr>
                        <w:tcW w:w="2160" w:type="dxa"/>
                        <w:tcBorders>
                          <w:top w:val="nil"/>
                          <w:left w:val="nil"/>
                          <w:bottom w:val="nil"/>
                          <w:right w:val="nil"/>
                        </w:tcBorders>
                        <w:tcMar>
                          <w:top w:w="39" w:type="dxa"/>
                          <w:left w:w="39" w:type="dxa"/>
                          <w:bottom w:w="39" w:type="dxa"/>
                          <w:right w:w="39" w:type="dxa"/>
                        </w:tcMar>
                      </w:tcPr>
                      <w:p w14:paraId="0214180D" w14:textId="77777777" w:rsidR="00C8680D" w:rsidRDefault="00BF68E6">
                        <w:pPr>
                          <w:spacing w:after="0" w:line="240" w:lineRule="auto"/>
                        </w:pPr>
                        <w:r>
                          <w:rPr>
                            <w:rFonts w:ascii="Arial" w:eastAsia="Arial" w:hAnsi="Arial"/>
                            <w:color w:val="000000"/>
                          </w:rPr>
                          <w:t>2015</w:t>
                        </w:r>
                      </w:p>
                    </w:tc>
                  </w:tr>
                  <w:tr w:rsidR="00C8680D" w14:paraId="43938004" w14:textId="77777777">
                    <w:trPr>
                      <w:trHeight w:val="198"/>
                    </w:trPr>
                    <w:tc>
                      <w:tcPr>
                        <w:tcW w:w="7920" w:type="dxa"/>
                        <w:tcBorders>
                          <w:top w:val="nil"/>
                          <w:left w:val="nil"/>
                          <w:bottom w:val="nil"/>
                          <w:right w:val="nil"/>
                        </w:tcBorders>
                        <w:tcMar>
                          <w:top w:w="79" w:type="dxa"/>
                          <w:left w:w="599" w:type="dxa"/>
                          <w:bottom w:w="19" w:type="dxa"/>
                          <w:right w:w="39" w:type="dxa"/>
                        </w:tcMar>
                      </w:tcPr>
                      <w:p w14:paraId="799B3271" w14:textId="77777777" w:rsidR="00C8680D" w:rsidRDefault="00BF68E6">
                        <w:pPr>
                          <w:spacing w:after="0" w:line="240" w:lineRule="auto"/>
                        </w:pPr>
                        <w:r>
                          <w:rPr>
                            <w:rFonts w:ascii="Arial" w:eastAsia="Arial" w:hAnsi="Arial"/>
                            <w:b/>
                            <w:color w:val="000000"/>
                          </w:rPr>
                          <w:t>Teacher of the Year (Nominee)</w:t>
                        </w:r>
                        <w:r>
                          <w:rPr>
                            <w:rFonts w:ascii="Arial" w:eastAsia="Arial" w:hAnsi="Arial"/>
                            <w:color w:val="000000"/>
                          </w:rPr>
                          <w:t xml:space="preserve"> - Department of Radiology, Mayo Clinic</w:t>
                        </w:r>
                      </w:p>
                    </w:tc>
                    <w:tc>
                      <w:tcPr>
                        <w:tcW w:w="2160" w:type="dxa"/>
                        <w:tcBorders>
                          <w:top w:val="nil"/>
                          <w:left w:val="nil"/>
                          <w:bottom w:val="nil"/>
                          <w:right w:val="nil"/>
                        </w:tcBorders>
                        <w:tcMar>
                          <w:top w:w="39" w:type="dxa"/>
                          <w:left w:w="39" w:type="dxa"/>
                          <w:bottom w:w="39" w:type="dxa"/>
                          <w:right w:w="39" w:type="dxa"/>
                        </w:tcMar>
                      </w:tcPr>
                      <w:p w14:paraId="51EB1BBA" w14:textId="77777777" w:rsidR="00C8680D" w:rsidRDefault="00BF68E6">
                        <w:pPr>
                          <w:spacing w:after="0" w:line="240" w:lineRule="auto"/>
                        </w:pPr>
                        <w:r>
                          <w:rPr>
                            <w:rFonts w:ascii="Arial" w:eastAsia="Arial" w:hAnsi="Arial"/>
                            <w:color w:val="000000"/>
                          </w:rPr>
                          <w:t>05/2016</w:t>
                        </w:r>
                      </w:p>
                    </w:tc>
                  </w:tr>
                  <w:tr w:rsidR="00C8680D" w14:paraId="53C8D6F1" w14:textId="77777777">
                    <w:trPr>
                      <w:trHeight w:val="198"/>
                    </w:trPr>
                    <w:tc>
                      <w:tcPr>
                        <w:tcW w:w="7920" w:type="dxa"/>
                        <w:tcBorders>
                          <w:top w:val="nil"/>
                          <w:left w:val="nil"/>
                          <w:bottom w:val="nil"/>
                          <w:right w:val="nil"/>
                        </w:tcBorders>
                        <w:tcMar>
                          <w:top w:w="79" w:type="dxa"/>
                          <w:left w:w="599" w:type="dxa"/>
                          <w:bottom w:w="19" w:type="dxa"/>
                          <w:right w:w="39" w:type="dxa"/>
                        </w:tcMar>
                      </w:tcPr>
                      <w:p w14:paraId="0CA3044E" w14:textId="77777777" w:rsidR="00C8680D" w:rsidRDefault="00BF68E6">
                        <w:pPr>
                          <w:spacing w:after="0" w:line="240" w:lineRule="auto"/>
                        </w:pPr>
                        <w:r>
                          <w:rPr>
                            <w:rFonts w:ascii="Arial" w:eastAsia="Arial" w:hAnsi="Arial"/>
                            <w:b/>
                            <w:color w:val="000000"/>
                          </w:rPr>
                          <w:t>Teacher of the Year (Nominee)</w:t>
                        </w:r>
                        <w:r>
                          <w:rPr>
                            <w:rFonts w:ascii="Arial" w:eastAsia="Arial" w:hAnsi="Arial"/>
                            <w:color w:val="000000"/>
                          </w:rPr>
                          <w:t xml:space="preserve"> - Department of Radiology, Mayo Clinic</w:t>
                        </w:r>
                      </w:p>
                    </w:tc>
                    <w:tc>
                      <w:tcPr>
                        <w:tcW w:w="2160" w:type="dxa"/>
                        <w:tcBorders>
                          <w:top w:val="nil"/>
                          <w:left w:val="nil"/>
                          <w:bottom w:val="nil"/>
                          <w:right w:val="nil"/>
                        </w:tcBorders>
                        <w:tcMar>
                          <w:top w:w="39" w:type="dxa"/>
                          <w:left w:w="39" w:type="dxa"/>
                          <w:bottom w:w="39" w:type="dxa"/>
                          <w:right w:w="39" w:type="dxa"/>
                        </w:tcMar>
                      </w:tcPr>
                      <w:p w14:paraId="64E8D88F" w14:textId="77777777" w:rsidR="00C8680D" w:rsidRDefault="00BF68E6">
                        <w:pPr>
                          <w:spacing w:after="0" w:line="240" w:lineRule="auto"/>
                        </w:pPr>
                        <w:r>
                          <w:rPr>
                            <w:rFonts w:ascii="Arial" w:eastAsia="Arial" w:hAnsi="Arial"/>
                            <w:color w:val="000000"/>
                          </w:rPr>
                          <w:t>05/2017</w:t>
                        </w:r>
                      </w:p>
                    </w:tc>
                  </w:tr>
                </w:tbl>
                <w:p w14:paraId="5AEAB217" w14:textId="77777777" w:rsidR="00C8680D" w:rsidRDefault="00C8680D">
                  <w:pPr>
                    <w:spacing w:after="0" w:line="240" w:lineRule="auto"/>
                  </w:pPr>
                </w:p>
              </w:tc>
            </w:tr>
          </w:tbl>
          <w:p w14:paraId="55899933" w14:textId="77777777" w:rsidR="00C8680D" w:rsidRDefault="00C8680D">
            <w:pPr>
              <w:spacing w:after="0" w:line="240" w:lineRule="auto"/>
            </w:pPr>
          </w:p>
        </w:tc>
        <w:tc>
          <w:tcPr>
            <w:tcW w:w="359" w:type="dxa"/>
          </w:tcPr>
          <w:p w14:paraId="1AC71DB6" w14:textId="77777777" w:rsidR="00C8680D" w:rsidRDefault="00C8680D">
            <w:pPr>
              <w:pStyle w:val="EmptyCellLayoutStyle"/>
              <w:spacing w:after="0" w:line="240" w:lineRule="auto"/>
            </w:pPr>
          </w:p>
        </w:tc>
        <w:tc>
          <w:tcPr>
            <w:tcW w:w="215" w:type="dxa"/>
          </w:tcPr>
          <w:p w14:paraId="63CB7CF9" w14:textId="77777777" w:rsidR="00C8680D" w:rsidRDefault="00C8680D">
            <w:pPr>
              <w:pStyle w:val="EmptyCellLayoutStyle"/>
              <w:spacing w:after="0" w:line="240" w:lineRule="auto"/>
            </w:pPr>
          </w:p>
        </w:tc>
        <w:tc>
          <w:tcPr>
            <w:tcW w:w="20" w:type="dxa"/>
          </w:tcPr>
          <w:p w14:paraId="10863C98" w14:textId="77777777" w:rsidR="00C8680D" w:rsidRDefault="00C8680D">
            <w:pPr>
              <w:pStyle w:val="EmptyCellLayoutStyle"/>
              <w:spacing w:after="0" w:line="240" w:lineRule="auto"/>
            </w:pPr>
          </w:p>
        </w:tc>
      </w:tr>
      <w:tr w:rsidR="00C8680D" w14:paraId="12D8D32F" w14:textId="77777777">
        <w:trPr>
          <w:trHeight w:val="95"/>
        </w:trPr>
        <w:tc>
          <w:tcPr>
            <w:tcW w:w="9048" w:type="dxa"/>
          </w:tcPr>
          <w:p w14:paraId="131A095D" w14:textId="77777777" w:rsidR="00C8680D" w:rsidRDefault="00C8680D">
            <w:pPr>
              <w:pStyle w:val="EmptyCellLayoutStyle"/>
              <w:spacing w:after="0" w:line="240" w:lineRule="auto"/>
            </w:pPr>
          </w:p>
        </w:tc>
        <w:tc>
          <w:tcPr>
            <w:tcW w:w="1031" w:type="dxa"/>
          </w:tcPr>
          <w:p w14:paraId="68E5FC1D" w14:textId="77777777" w:rsidR="00C8680D" w:rsidRDefault="00C8680D">
            <w:pPr>
              <w:pStyle w:val="EmptyCellLayoutStyle"/>
              <w:spacing w:after="0" w:line="240" w:lineRule="auto"/>
            </w:pPr>
          </w:p>
        </w:tc>
        <w:tc>
          <w:tcPr>
            <w:tcW w:w="359" w:type="dxa"/>
          </w:tcPr>
          <w:p w14:paraId="5A05E1BD" w14:textId="77777777" w:rsidR="00C8680D" w:rsidRDefault="00C8680D">
            <w:pPr>
              <w:pStyle w:val="EmptyCellLayoutStyle"/>
              <w:spacing w:after="0" w:line="240" w:lineRule="auto"/>
            </w:pPr>
          </w:p>
        </w:tc>
        <w:tc>
          <w:tcPr>
            <w:tcW w:w="215" w:type="dxa"/>
          </w:tcPr>
          <w:p w14:paraId="2EB1FD82" w14:textId="77777777" w:rsidR="00C8680D" w:rsidRDefault="00C8680D">
            <w:pPr>
              <w:pStyle w:val="EmptyCellLayoutStyle"/>
              <w:spacing w:after="0" w:line="240" w:lineRule="auto"/>
            </w:pPr>
          </w:p>
        </w:tc>
        <w:tc>
          <w:tcPr>
            <w:tcW w:w="20" w:type="dxa"/>
          </w:tcPr>
          <w:p w14:paraId="7D5722A3" w14:textId="77777777" w:rsidR="00C8680D" w:rsidRDefault="00C8680D">
            <w:pPr>
              <w:pStyle w:val="EmptyCellLayoutStyle"/>
              <w:spacing w:after="0" w:line="240" w:lineRule="auto"/>
            </w:pPr>
          </w:p>
        </w:tc>
      </w:tr>
      <w:tr w:rsidR="0084642C" w14:paraId="42E64B31"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7732E885" w14:textId="77777777" w:rsidTr="00E46B32">
              <w:trPr>
                <w:trHeight w:val="282"/>
              </w:trPr>
              <w:tc>
                <w:tcPr>
                  <w:tcW w:w="7928" w:type="dxa"/>
                  <w:tcBorders>
                    <w:top w:val="nil"/>
                    <w:left w:val="nil"/>
                    <w:bottom w:val="nil"/>
                    <w:right w:val="nil"/>
                  </w:tcBorders>
                  <w:tcMar>
                    <w:top w:w="39" w:type="dxa"/>
                    <w:left w:w="39" w:type="dxa"/>
                    <w:bottom w:w="39" w:type="dxa"/>
                    <w:right w:w="39" w:type="dxa"/>
                  </w:tcMar>
                </w:tcPr>
                <w:p w14:paraId="232A713E" w14:textId="77777777" w:rsidR="00C8680D" w:rsidRDefault="00BF68E6">
                  <w:pPr>
                    <w:spacing w:after="0" w:line="240" w:lineRule="auto"/>
                  </w:pPr>
                  <w:r>
                    <w:rPr>
                      <w:rFonts w:ascii="Arial" w:eastAsia="Arial" w:hAnsi="Arial"/>
                      <w:b/>
                      <w:color w:val="000000"/>
                      <w:sz w:val="24"/>
                    </w:rPr>
                    <w:t>Previous Professional Positions and Major Appointments</w:t>
                  </w:r>
                </w:p>
              </w:tc>
              <w:tc>
                <w:tcPr>
                  <w:tcW w:w="2510" w:type="dxa"/>
                  <w:tcBorders>
                    <w:top w:val="nil"/>
                    <w:left w:val="nil"/>
                    <w:bottom w:val="nil"/>
                    <w:right w:val="nil"/>
                  </w:tcBorders>
                  <w:tcMar>
                    <w:top w:w="39" w:type="dxa"/>
                    <w:left w:w="39" w:type="dxa"/>
                    <w:bottom w:w="39" w:type="dxa"/>
                    <w:right w:w="39" w:type="dxa"/>
                  </w:tcMar>
                </w:tcPr>
                <w:p w14:paraId="2E470FB9" w14:textId="77777777" w:rsidR="00C8680D" w:rsidRDefault="00C8680D">
                  <w:pPr>
                    <w:spacing w:after="0" w:line="240" w:lineRule="auto"/>
                  </w:pPr>
                </w:p>
              </w:tc>
            </w:tr>
            <w:tr w:rsidR="00C8680D" w14:paraId="7F564A04"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770F3EFC" w14:textId="77777777" w:rsidR="00C8680D" w:rsidRDefault="00BF68E6">
                  <w:pPr>
                    <w:spacing w:after="0" w:line="240" w:lineRule="auto"/>
                  </w:pPr>
                  <w:r>
                    <w:rPr>
                      <w:rFonts w:ascii="Arial" w:eastAsia="Arial" w:hAnsi="Arial"/>
                      <w:b/>
                      <w:color w:val="000000"/>
                    </w:rPr>
                    <w:t>Senior Associate Consultant</w:t>
                  </w:r>
                  <w:r>
                    <w:rPr>
                      <w:rFonts w:ascii="Arial" w:eastAsia="Arial" w:hAnsi="Arial"/>
                      <w:color w:val="000000"/>
                    </w:rPr>
                    <w:t xml:space="preserve"> - Department of Radiology, Mayo Clinic, </w:t>
                  </w:r>
                  <w:r>
                    <w:rPr>
                      <w:rFonts w:ascii="Arial" w:eastAsia="Arial" w:hAnsi="Arial"/>
                      <w:color w:val="000000"/>
                    </w:rPr>
                    <w:lastRenderedPageBreak/>
                    <w:t>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1EF02F60" w14:textId="77777777" w:rsidR="00C8680D" w:rsidRDefault="00BF68E6">
                  <w:pPr>
                    <w:spacing w:after="0" w:line="240" w:lineRule="auto"/>
                  </w:pPr>
                  <w:r>
                    <w:rPr>
                      <w:rFonts w:ascii="Arial" w:eastAsia="Arial" w:hAnsi="Arial"/>
                      <w:color w:val="000000"/>
                    </w:rPr>
                    <w:lastRenderedPageBreak/>
                    <w:t>06/2002 - 06/2005</w:t>
                  </w:r>
                </w:p>
              </w:tc>
            </w:tr>
            <w:tr w:rsidR="00C8680D" w14:paraId="0E56B282"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2C627AFC" w14:textId="77777777" w:rsidR="00C8680D" w:rsidRDefault="00BF68E6">
                  <w:pPr>
                    <w:spacing w:after="0" w:line="240" w:lineRule="auto"/>
                  </w:pPr>
                  <w:r>
                    <w:rPr>
                      <w:rFonts w:ascii="Arial" w:eastAsia="Arial" w:hAnsi="Arial"/>
                      <w:b/>
                      <w:color w:val="000000"/>
                    </w:rPr>
                    <w:t>Assistant Professor in Radiology</w:t>
                  </w:r>
                  <w:r>
                    <w:rPr>
                      <w:rFonts w:ascii="Arial" w:eastAsia="Arial" w:hAnsi="Arial"/>
                      <w:color w:val="000000"/>
                    </w:rPr>
                    <w:t xml:space="preserve"> - Mayo Clinic College of Medicine and Science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914CF04" w14:textId="77777777" w:rsidR="00C8680D" w:rsidRDefault="00BF68E6">
                  <w:pPr>
                    <w:spacing w:after="0" w:line="240" w:lineRule="auto"/>
                  </w:pPr>
                  <w:r>
                    <w:rPr>
                      <w:rFonts w:ascii="Arial" w:eastAsia="Arial" w:hAnsi="Arial"/>
                      <w:color w:val="000000"/>
                    </w:rPr>
                    <w:t>04/2003 - 04/2007</w:t>
                  </w:r>
                </w:p>
              </w:tc>
            </w:tr>
            <w:tr w:rsidR="00C8680D" w14:paraId="7D31241D"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2F0AE7D7" w14:textId="77777777" w:rsidR="00C8680D" w:rsidRDefault="00BF68E6">
                  <w:pPr>
                    <w:spacing w:after="0" w:line="240" w:lineRule="auto"/>
                  </w:pPr>
                  <w:r>
                    <w:rPr>
                      <w:rFonts w:ascii="Arial" w:eastAsia="Arial" w:hAnsi="Arial"/>
                      <w:b/>
                      <w:color w:val="000000"/>
                    </w:rPr>
                    <w:t>Associate Dean</w:t>
                  </w:r>
                  <w:r>
                    <w:rPr>
                      <w:rFonts w:ascii="Arial" w:eastAsia="Arial" w:hAnsi="Arial"/>
                      <w:color w:val="000000"/>
                    </w:rPr>
                    <w:t xml:space="preserve"> - Mayo Clinic School of Health Sciences, Mayo Clinic College of Medicine and Science, Department of Education Administration, 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06CE8F0" w14:textId="77777777" w:rsidR="00C8680D" w:rsidRDefault="00BF68E6">
                  <w:pPr>
                    <w:spacing w:after="0" w:line="240" w:lineRule="auto"/>
                  </w:pPr>
                  <w:r>
                    <w:rPr>
                      <w:rFonts w:ascii="Arial" w:eastAsia="Arial" w:hAnsi="Arial"/>
                      <w:color w:val="000000"/>
                    </w:rPr>
                    <w:t>01/2006 - 11/2014</w:t>
                  </w:r>
                </w:p>
              </w:tc>
            </w:tr>
            <w:tr w:rsidR="00C8680D" w14:paraId="00994E7E"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61436013" w14:textId="77777777" w:rsidR="00C8680D" w:rsidRDefault="00BF68E6">
                  <w:pPr>
                    <w:spacing w:after="0" w:line="240" w:lineRule="auto"/>
                  </w:pPr>
                  <w:r>
                    <w:rPr>
                      <w:rFonts w:ascii="Arial" w:eastAsia="Arial" w:hAnsi="Arial"/>
                      <w:b/>
                      <w:color w:val="000000"/>
                    </w:rPr>
                    <w:t>Associate Professor in Radiology</w:t>
                  </w:r>
                  <w:r>
                    <w:rPr>
                      <w:rFonts w:ascii="Arial" w:eastAsia="Arial" w:hAnsi="Arial"/>
                      <w:color w:val="000000"/>
                    </w:rPr>
                    <w:t xml:space="preserve"> - Mayo Clinic College of Medicine and Science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70C99656" w14:textId="77777777" w:rsidR="00C8680D" w:rsidRDefault="00BF68E6">
                  <w:pPr>
                    <w:spacing w:after="0" w:line="240" w:lineRule="auto"/>
                  </w:pPr>
                  <w:r>
                    <w:rPr>
                      <w:rFonts w:ascii="Arial" w:eastAsia="Arial" w:hAnsi="Arial"/>
                      <w:color w:val="000000"/>
                    </w:rPr>
                    <w:t>05/2007 - 12/2012</w:t>
                  </w:r>
                </w:p>
              </w:tc>
            </w:tr>
            <w:tr w:rsidR="00C8680D" w14:paraId="7064CECF"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1464E4F5" w14:textId="77777777" w:rsidR="00C8680D" w:rsidRDefault="00BF68E6">
                  <w:pPr>
                    <w:spacing w:after="0" w:line="240" w:lineRule="auto"/>
                  </w:pPr>
                  <w:r>
                    <w:rPr>
                      <w:rFonts w:ascii="Arial" w:eastAsia="Arial" w:hAnsi="Arial"/>
                      <w:b/>
                      <w:color w:val="000000"/>
                    </w:rPr>
                    <w:t>Patient Safety Officer</w:t>
                  </w:r>
                  <w:r>
                    <w:rPr>
                      <w:rFonts w:ascii="Arial" w:eastAsia="Arial" w:hAnsi="Arial"/>
                      <w:color w:val="000000"/>
                    </w:rPr>
                    <w:t xml:space="preserve"> - Quality Management Services, Division of Support Services, Department of Administration, Mayo Clinic, 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7DB052C8" w14:textId="77777777" w:rsidR="00C8680D" w:rsidRDefault="00BF68E6">
                  <w:pPr>
                    <w:spacing w:after="0" w:line="240" w:lineRule="auto"/>
                  </w:pPr>
                  <w:r>
                    <w:rPr>
                      <w:rFonts w:ascii="Arial" w:eastAsia="Arial" w:hAnsi="Arial"/>
                      <w:color w:val="000000"/>
                    </w:rPr>
                    <w:t>01/2008 - 01/2016</w:t>
                  </w:r>
                </w:p>
              </w:tc>
            </w:tr>
            <w:tr w:rsidR="00C8680D" w14:paraId="1F2D60F2"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665EBF14" w14:textId="77777777" w:rsidR="00C8680D" w:rsidRDefault="00BF68E6">
                  <w:pPr>
                    <w:spacing w:after="0" w:line="240" w:lineRule="auto"/>
                  </w:pPr>
                  <w:r>
                    <w:rPr>
                      <w:rFonts w:ascii="Arial" w:eastAsia="Arial" w:hAnsi="Arial"/>
                      <w:b/>
                      <w:color w:val="000000"/>
                    </w:rPr>
                    <w:t>Assistant Director</w:t>
                  </w:r>
                  <w:r>
                    <w:rPr>
                      <w:rFonts w:ascii="Arial" w:eastAsia="Arial" w:hAnsi="Arial"/>
                      <w:color w:val="000000"/>
                    </w:rPr>
                    <w:t xml:space="preserve"> - Department of Contracting and Payer Relations, Department of Administration, Mayo Clinic Board of Governors, 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BD5410C" w14:textId="77777777" w:rsidR="00C8680D" w:rsidRDefault="00BF68E6">
                  <w:pPr>
                    <w:spacing w:after="0" w:line="240" w:lineRule="auto"/>
                  </w:pPr>
                  <w:r>
                    <w:rPr>
                      <w:rFonts w:ascii="Arial" w:eastAsia="Arial" w:hAnsi="Arial"/>
                      <w:color w:val="000000"/>
                    </w:rPr>
                    <w:t>01/2013 - 06/2013</w:t>
                  </w:r>
                </w:p>
              </w:tc>
            </w:tr>
            <w:tr w:rsidR="00C8680D" w14:paraId="32F0C418"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2AECF9DC" w14:textId="77777777" w:rsidR="00C8680D" w:rsidRDefault="00BF68E6">
                  <w:pPr>
                    <w:spacing w:after="0" w:line="240" w:lineRule="auto"/>
                  </w:pPr>
                  <w:r>
                    <w:rPr>
                      <w:rFonts w:ascii="Arial" w:eastAsia="Arial" w:hAnsi="Arial"/>
                      <w:b/>
                      <w:color w:val="000000"/>
                    </w:rPr>
                    <w:t>Medical Director</w:t>
                  </w:r>
                  <w:r>
                    <w:rPr>
                      <w:rFonts w:ascii="Arial" w:eastAsia="Arial" w:hAnsi="Arial"/>
                      <w:color w:val="000000"/>
                    </w:rPr>
                    <w:t xml:space="preserve"> - Department of Contracting and Payer Relations, Department of Administration, Mayo Clinic Board of Governors, 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603A2D82" w14:textId="77777777" w:rsidR="00C8680D" w:rsidRDefault="00BF68E6">
                  <w:pPr>
                    <w:spacing w:after="0" w:line="240" w:lineRule="auto"/>
                  </w:pPr>
                  <w:r>
                    <w:rPr>
                      <w:rFonts w:ascii="Arial" w:eastAsia="Arial" w:hAnsi="Arial"/>
                      <w:color w:val="000000"/>
                    </w:rPr>
                    <w:t>07/2013 - 07/2017</w:t>
                  </w:r>
                </w:p>
              </w:tc>
            </w:tr>
            <w:tr w:rsidR="00F118F5" w14:paraId="6A85058B"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599FADD3" w14:textId="2B6DB242" w:rsidR="00F118F5" w:rsidRDefault="00F118F5" w:rsidP="00F118F5">
                  <w:pPr>
                    <w:spacing w:after="0" w:line="240" w:lineRule="auto"/>
                  </w:pPr>
                  <w:r>
                    <w:rPr>
                      <w:rFonts w:ascii="Arial" w:eastAsia="Arial" w:hAnsi="Arial"/>
                      <w:b/>
                      <w:color w:val="000000"/>
                    </w:rPr>
                    <w:t>Associate Dean for Faculty Affairs</w:t>
                  </w:r>
                  <w:r>
                    <w:rPr>
                      <w:rFonts w:ascii="Arial" w:eastAsia="Arial" w:hAnsi="Arial"/>
                      <w:color w:val="000000"/>
                    </w:rPr>
                    <w:t xml:space="preserve"> - Mayo Medical School, Mayo Clinic College of Medicine and Science, Department of Education Administration, Mayo Clinic, Rochester, Minnesota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5DDC6113" w14:textId="326FB7FC" w:rsidR="00F118F5" w:rsidRDefault="00F118F5" w:rsidP="00F118F5">
                  <w:pPr>
                    <w:spacing w:after="0" w:line="240" w:lineRule="auto"/>
                  </w:pPr>
                  <w:r>
                    <w:rPr>
                      <w:rFonts w:ascii="Arial" w:eastAsia="Arial" w:hAnsi="Arial"/>
                      <w:color w:val="000000"/>
                    </w:rPr>
                    <w:t>11/2013 - 07/2016</w:t>
                  </w:r>
                </w:p>
              </w:tc>
            </w:tr>
            <w:tr w:rsidR="00F118F5" w14:paraId="70CE55CF"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084A4288" w14:textId="1BE97BC5" w:rsidR="00F118F5" w:rsidRDefault="00F118F5" w:rsidP="00F118F5">
                  <w:pPr>
                    <w:spacing w:after="0" w:line="240" w:lineRule="auto"/>
                    <w:rPr>
                      <w:rFonts w:ascii="Arial" w:eastAsia="Arial" w:hAnsi="Arial"/>
                      <w:b/>
                      <w:color w:val="000000"/>
                    </w:rPr>
                  </w:pPr>
                  <w:r>
                    <w:rPr>
                      <w:rFonts w:ascii="Arial" w:eastAsia="Arial" w:hAnsi="Arial"/>
                      <w:b/>
                      <w:color w:val="000000"/>
                    </w:rPr>
                    <w:t>Consultant</w:t>
                  </w:r>
                  <w:r>
                    <w:rPr>
                      <w:rFonts w:ascii="Arial" w:eastAsia="Arial" w:hAnsi="Arial"/>
                      <w:color w:val="000000"/>
                    </w:rPr>
                    <w:t xml:space="preserve"> - Department of Radiology, Mayo Clinic, 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23E70598" w14:textId="673E0257" w:rsidR="00F118F5" w:rsidRDefault="00F118F5" w:rsidP="00F118F5">
                  <w:pPr>
                    <w:spacing w:after="0" w:line="240" w:lineRule="auto"/>
                    <w:rPr>
                      <w:rFonts w:ascii="Arial" w:eastAsia="Arial" w:hAnsi="Arial"/>
                      <w:color w:val="000000"/>
                    </w:rPr>
                  </w:pPr>
                  <w:r>
                    <w:rPr>
                      <w:rFonts w:ascii="Arial" w:eastAsia="Arial" w:hAnsi="Arial"/>
                      <w:color w:val="000000"/>
                    </w:rPr>
                    <w:t>07/2005 – 12/31/2017</w:t>
                  </w:r>
                </w:p>
              </w:tc>
            </w:tr>
            <w:tr w:rsidR="00F118F5" w14:paraId="2EC3975A"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025E52FD" w14:textId="279321EF" w:rsidR="00F118F5" w:rsidRDefault="00F118F5" w:rsidP="00F118F5">
                  <w:pPr>
                    <w:spacing w:after="0" w:line="240" w:lineRule="auto"/>
                    <w:rPr>
                      <w:rFonts w:ascii="Arial" w:eastAsia="Arial" w:hAnsi="Arial"/>
                      <w:b/>
                      <w:color w:val="000000"/>
                    </w:rPr>
                  </w:pPr>
                  <w:r>
                    <w:rPr>
                      <w:rFonts w:ascii="Arial" w:eastAsia="Arial" w:hAnsi="Arial"/>
                      <w:b/>
                      <w:color w:val="000000"/>
                    </w:rPr>
                    <w:t>Medical Director - Arizona</w:t>
                  </w:r>
                  <w:r>
                    <w:rPr>
                      <w:rFonts w:ascii="Arial" w:eastAsia="Arial" w:hAnsi="Arial"/>
                      <w:color w:val="000000"/>
                    </w:rPr>
                    <w:t xml:space="preserve"> - Mayo Clinic Quality Academy, Scottsdale, Arizona</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77A27731" w14:textId="528989FE" w:rsidR="00F118F5" w:rsidRDefault="00F118F5" w:rsidP="00F118F5">
                  <w:pPr>
                    <w:spacing w:after="0" w:line="240" w:lineRule="auto"/>
                    <w:rPr>
                      <w:rFonts w:ascii="Arial" w:eastAsia="Arial" w:hAnsi="Arial"/>
                      <w:color w:val="000000"/>
                    </w:rPr>
                  </w:pPr>
                  <w:r>
                    <w:rPr>
                      <w:rFonts w:ascii="Arial" w:eastAsia="Arial" w:hAnsi="Arial"/>
                      <w:color w:val="000000"/>
                    </w:rPr>
                    <w:t>10/2012 - 12/31/2017</w:t>
                  </w:r>
                </w:p>
              </w:tc>
            </w:tr>
            <w:tr w:rsidR="00F118F5" w14:paraId="4E1B37C9" w14:textId="77777777" w:rsidTr="00E46B32">
              <w:trPr>
                <w:trHeight w:val="210"/>
              </w:trPr>
              <w:tc>
                <w:tcPr>
                  <w:tcW w:w="7928" w:type="dxa"/>
                  <w:tcBorders>
                    <w:top w:val="nil"/>
                    <w:left w:val="nil"/>
                    <w:bottom w:val="nil"/>
                    <w:right w:val="nil"/>
                  </w:tcBorders>
                  <w:tcMar>
                    <w:top w:w="39" w:type="dxa"/>
                    <w:left w:w="599" w:type="dxa"/>
                    <w:bottom w:w="39" w:type="dxa"/>
                    <w:right w:w="39" w:type="dxa"/>
                  </w:tcMar>
                </w:tcPr>
                <w:p w14:paraId="3E660AD0" w14:textId="0B546611" w:rsidR="00F118F5" w:rsidRDefault="00F118F5" w:rsidP="00F118F5">
                  <w:pPr>
                    <w:spacing w:after="0" w:line="240" w:lineRule="auto"/>
                    <w:rPr>
                      <w:rFonts w:ascii="Arial" w:eastAsia="Arial" w:hAnsi="Arial"/>
                      <w:b/>
                      <w:color w:val="000000"/>
                    </w:rPr>
                  </w:pPr>
                  <w:r>
                    <w:rPr>
                      <w:rFonts w:ascii="Arial" w:eastAsia="Arial" w:hAnsi="Arial"/>
                      <w:b/>
                      <w:color w:val="000000"/>
                    </w:rPr>
                    <w:t>Professor of Radiology</w:t>
                  </w:r>
                  <w:r>
                    <w:rPr>
                      <w:rFonts w:ascii="Arial" w:eastAsia="Arial" w:hAnsi="Arial"/>
                      <w:color w:val="000000"/>
                    </w:rPr>
                    <w:t xml:space="preserve"> - Mayo Clinic College of Medicine and Science</w:t>
                  </w:r>
                  <w:r>
                    <w:rPr>
                      <w:rFonts w:ascii="Arial" w:eastAsia="Arial" w:hAnsi="Arial"/>
                      <w:color w:val="000000"/>
                    </w:rPr>
                    <w:br/>
                  </w:r>
                </w:p>
              </w:tc>
              <w:tc>
                <w:tcPr>
                  <w:tcW w:w="2510" w:type="dxa"/>
                  <w:tcBorders>
                    <w:top w:val="nil"/>
                    <w:left w:val="nil"/>
                    <w:bottom w:val="nil"/>
                    <w:right w:val="nil"/>
                  </w:tcBorders>
                  <w:tcMar>
                    <w:top w:w="39" w:type="dxa"/>
                    <w:left w:w="39" w:type="dxa"/>
                    <w:bottom w:w="39" w:type="dxa"/>
                    <w:right w:w="39" w:type="dxa"/>
                  </w:tcMar>
                </w:tcPr>
                <w:p w14:paraId="6BB9B32A" w14:textId="3FDC5B4A" w:rsidR="00F118F5" w:rsidRDefault="00F118F5" w:rsidP="00F118F5">
                  <w:pPr>
                    <w:spacing w:after="0" w:line="240" w:lineRule="auto"/>
                    <w:rPr>
                      <w:rFonts w:ascii="Arial" w:eastAsia="Arial" w:hAnsi="Arial"/>
                      <w:color w:val="000000"/>
                    </w:rPr>
                  </w:pPr>
                  <w:r>
                    <w:rPr>
                      <w:rFonts w:ascii="Arial" w:eastAsia="Arial" w:hAnsi="Arial"/>
                      <w:color w:val="000000"/>
                    </w:rPr>
                    <w:t>01/2013 – 12/31/2017</w:t>
                  </w:r>
                </w:p>
              </w:tc>
            </w:tr>
          </w:tbl>
          <w:p w14:paraId="0C329811" w14:textId="77777777" w:rsidR="00C8680D" w:rsidRDefault="00C8680D">
            <w:pPr>
              <w:spacing w:after="0" w:line="240" w:lineRule="auto"/>
            </w:pPr>
          </w:p>
        </w:tc>
        <w:tc>
          <w:tcPr>
            <w:tcW w:w="215" w:type="dxa"/>
          </w:tcPr>
          <w:p w14:paraId="0C006D3D" w14:textId="77777777" w:rsidR="00C8680D" w:rsidRDefault="00C8680D">
            <w:pPr>
              <w:pStyle w:val="EmptyCellLayoutStyle"/>
              <w:spacing w:after="0" w:line="240" w:lineRule="auto"/>
            </w:pPr>
          </w:p>
        </w:tc>
        <w:tc>
          <w:tcPr>
            <w:tcW w:w="20" w:type="dxa"/>
          </w:tcPr>
          <w:p w14:paraId="076B8552" w14:textId="77777777" w:rsidR="00C8680D" w:rsidRDefault="00C8680D">
            <w:pPr>
              <w:pStyle w:val="EmptyCellLayoutStyle"/>
              <w:spacing w:after="0" w:line="240" w:lineRule="auto"/>
            </w:pPr>
          </w:p>
        </w:tc>
      </w:tr>
      <w:tr w:rsidR="00C8680D" w14:paraId="652F9071" w14:textId="77777777">
        <w:trPr>
          <w:trHeight w:val="64"/>
        </w:trPr>
        <w:tc>
          <w:tcPr>
            <w:tcW w:w="9048" w:type="dxa"/>
          </w:tcPr>
          <w:p w14:paraId="17DF7DAE" w14:textId="77777777" w:rsidR="00C8680D" w:rsidRDefault="00C8680D">
            <w:pPr>
              <w:pStyle w:val="EmptyCellLayoutStyle"/>
              <w:spacing w:after="0" w:line="240" w:lineRule="auto"/>
            </w:pPr>
          </w:p>
        </w:tc>
        <w:tc>
          <w:tcPr>
            <w:tcW w:w="1031" w:type="dxa"/>
          </w:tcPr>
          <w:p w14:paraId="73E53EBF" w14:textId="77777777" w:rsidR="00C8680D" w:rsidRDefault="00C8680D">
            <w:pPr>
              <w:pStyle w:val="EmptyCellLayoutStyle"/>
              <w:spacing w:after="0" w:line="240" w:lineRule="auto"/>
            </w:pPr>
          </w:p>
        </w:tc>
        <w:tc>
          <w:tcPr>
            <w:tcW w:w="359" w:type="dxa"/>
          </w:tcPr>
          <w:p w14:paraId="3CA50A9E" w14:textId="77777777" w:rsidR="00C8680D" w:rsidRDefault="00C8680D">
            <w:pPr>
              <w:pStyle w:val="EmptyCellLayoutStyle"/>
              <w:spacing w:after="0" w:line="240" w:lineRule="auto"/>
            </w:pPr>
          </w:p>
        </w:tc>
        <w:tc>
          <w:tcPr>
            <w:tcW w:w="215" w:type="dxa"/>
          </w:tcPr>
          <w:p w14:paraId="22951229" w14:textId="77777777" w:rsidR="00C8680D" w:rsidRDefault="00C8680D">
            <w:pPr>
              <w:pStyle w:val="EmptyCellLayoutStyle"/>
              <w:spacing w:after="0" w:line="240" w:lineRule="auto"/>
            </w:pPr>
          </w:p>
        </w:tc>
        <w:tc>
          <w:tcPr>
            <w:tcW w:w="20" w:type="dxa"/>
          </w:tcPr>
          <w:p w14:paraId="4BE682AA" w14:textId="77777777" w:rsidR="00C8680D" w:rsidRDefault="00C8680D">
            <w:pPr>
              <w:pStyle w:val="EmptyCellLayoutStyle"/>
              <w:spacing w:after="0" w:line="240" w:lineRule="auto"/>
            </w:pPr>
          </w:p>
        </w:tc>
      </w:tr>
      <w:tr w:rsidR="00BF68E6" w14:paraId="75620242" w14:textId="77777777" w:rsidTr="008D741C">
        <w:trPr>
          <w:trHeight w:val="359"/>
        </w:trPr>
        <w:tc>
          <w:tcPr>
            <w:tcW w:w="10438" w:type="dxa"/>
            <w:gridSpan w:val="3"/>
          </w:tcPr>
          <w:tbl>
            <w:tblPr>
              <w:tblW w:w="0" w:type="auto"/>
              <w:tblCellMar>
                <w:left w:w="0" w:type="dxa"/>
                <w:right w:w="0" w:type="dxa"/>
              </w:tblCellMar>
              <w:tblLook w:val="04A0" w:firstRow="1" w:lastRow="0" w:firstColumn="1" w:lastColumn="0" w:noHBand="0" w:noVBand="1"/>
            </w:tblPr>
            <w:tblGrid>
              <w:gridCol w:w="10438"/>
            </w:tblGrid>
            <w:tr w:rsidR="00C8680D" w14:paraId="644F66D9" w14:textId="77777777">
              <w:trPr>
                <w:trHeight w:val="282"/>
              </w:trPr>
              <w:tc>
                <w:tcPr>
                  <w:tcW w:w="10440" w:type="dxa"/>
                  <w:tcBorders>
                    <w:top w:val="nil"/>
                    <w:left w:val="nil"/>
                    <w:bottom w:val="nil"/>
                    <w:right w:val="nil"/>
                  </w:tcBorders>
                  <w:tcMar>
                    <w:top w:w="39" w:type="dxa"/>
                    <w:left w:w="39" w:type="dxa"/>
                    <w:bottom w:w="39" w:type="dxa"/>
                    <w:right w:w="39" w:type="dxa"/>
                  </w:tcMar>
                </w:tcPr>
                <w:p w14:paraId="6CC53356" w14:textId="77777777" w:rsidR="00C8680D" w:rsidRDefault="00BF68E6">
                  <w:pPr>
                    <w:spacing w:after="0" w:line="240" w:lineRule="auto"/>
                  </w:pPr>
                  <w:r>
                    <w:rPr>
                      <w:rFonts w:ascii="Arial" w:eastAsia="Arial" w:hAnsi="Arial"/>
                      <w:b/>
                      <w:color w:val="000000"/>
                      <w:sz w:val="24"/>
                    </w:rPr>
                    <w:t>Professional and Community Memberships, Societies, and Services</w:t>
                  </w:r>
                </w:p>
              </w:tc>
            </w:tr>
          </w:tbl>
          <w:p w14:paraId="55296F5E" w14:textId="77777777" w:rsidR="00C8680D" w:rsidRDefault="00C8680D">
            <w:pPr>
              <w:spacing w:after="0" w:line="240" w:lineRule="auto"/>
            </w:pPr>
          </w:p>
        </w:tc>
        <w:tc>
          <w:tcPr>
            <w:tcW w:w="215" w:type="dxa"/>
          </w:tcPr>
          <w:p w14:paraId="31A24F80" w14:textId="77777777" w:rsidR="00C8680D" w:rsidRDefault="00C8680D">
            <w:pPr>
              <w:pStyle w:val="EmptyCellLayoutStyle"/>
              <w:spacing w:after="0" w:line="240" w:lineRule="auto"/>
            </w:pPr>
          </w:p>
        </w:tc>
        <w:tc>
          <w:tcPr>
            <w:tcW w:w="20" w:type="dxa"/>
          </w:tcPr>
          <w:p w14:paraId="3AD0BFFC" w14:textId="77777777" w:rsidR="00C8680D" w:rsidRDefault="00C8680D">
            <w:pPr>
              <w:pStyle w:val="EmptyCellLayoutStyle"/>
              <w:spacing w:after="0" w:line="240" w:lineRule="auto"/>
            </w:pPr>
          </w:p>
        </w:tc>
      </w:tr>
      <w:tr w:rsidR="00C8680D" w14:paraId="65CEFD16" w14:textId="77777777">
        <w:trPr>
          <w:trHeight w:val="20"/>
        </w:trPr>
        <w:tc>
          <w:tcPr>
            <w:tcW w:w="9048" w:type="dxa"/>
          </w:tcPr>
          <w:p w14:paraId="4BFD8467" w14:textId="77777777" w:rsidR="00C8680D" w:rsidRDefault="00C8680D">
            <w:pPr>
              <w:pStyle w:val="EmptyCellLayoutStyle"/>
              <w:spacing w:after="0" w:line="240" w:lineRule="auto"/>
            </w:pPr>
          </w:p>
        </w:tc>
        <w:tc>
          <w:tcPr>
            <w:tcW w:w="1031" w:type="dxa"/>
          </w:tcPr>
          <w:p w14:paraId="57CD48F2" w14:textId="77777777" w:rsidR="00C8680D" w:rsidRDefault="00C8680D">
            <w:pPr>
              <w:pStyle w:val="EmptyCellLayoutStyle"/>
              <w:spacing w:after="0" w:line="240" w:lineRule="auto"/>
            </w:pPr>
          </w:p>
        </w:tc>
        <w:tc>
          <w:tcPr>
            <w:tcW w:w="359" w:type="dxa"/>
          </w:tcPr>
          <w:p w14:paraId="79744A78" w14:textId="77777777" w:rsidR="00C8680D" w:rsidRDefault="00C8680D">
            <w:pPr>
              <w:pStyle w:val="EmptyCellLayoutStyle"/>
              <w:spacing w:after="0" w:line="240" w:lineRule="auto"/>
            </w:pPr>
          </w:p>
        </w:tc>
        <w:tc>
          <w:tcPr>
            <w:tcW w:w="215" w:type="dxa"/>
          </w:tcPr>
          <w:p w14:paraId="7D59E6A2" w14:textId="77777777" w:rsidR="00C8680D" w:rsidRDefault="00C8680D">
            <w:pPr>
              <w:pStyle w:val="EmptyCellLayoutStyle"/>
              <w:spacing w:after="0" w:line="240" w:lineRule="auto"/>
            </w:pPr>
          </w:p>
        </w:tc>
        <w:tc>
          <w:tcPr>
            <w:tcW w:w="20" w:type="dxa"/>
          </w:tcPr>
          <w:p w14:paraId="7CF1DD98" w14:textId="77777777" w:rsidR="00C8680D" w:rsidRDefault="00C8680D">
            <w:pPr>
              <w:pStyle w:val="EmptyCellLayoutStyle"/>
              <w:spacing w:after="0" w:line="240" w:lineRule="auto"/>
            </w:pPr>
          </w:p>
        </w:tc>
      </w:tr>
      <w:tr w:rsidR="00BF68E6" w14:paraId="19DA96CF"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4C6E8349" w14:textId="77777777" w:rsidTr="001C6DEA">
              <w:trPr>
                <w:trHeight w:val="282"/>
              </w:trPr>
              <w:tc>
                <w:tcPr>
                  <w:tcW w:w="7928" w:type="dxa"/>
                  <w:tcBorders>
                    <w:top w:val="nil"/>
                    <w:left w:val="nil"/>
                    <w:bottom w:val="nil"/>
                    <w:right w:val="nil"/>
                  </w:tcBorders>
                  <w:tcMar>
                    <w:top w:w="39" w:type="dxa"/>
                    <w:left w:w="39" w:type="dxa"/>
                    <w:bottom w:w="39" w:type="dxa"/>
                    <w:right w:w="39" w:type="dxa"/>
                  </w:tcMar>
                </w:tcPr>
                <w:p w14:paraId="50D03259" w14:textId="77777777" w:rsidR="00C8680D" w:rsidRDefault="00BF68E6">
                  <w:pPr>
                    <w:spacing w:after="0" w:line="240" w:lineRule="auto"/>
                  </w:pPr>
                  <w:r>
                    <w:rPr>
                      <w:rFonts w:ascii="Arial" w:eastAsia="Arial" w:hAnsi="Arial"/>
                      <w:b/>
                      <w:color w:val="000000"/>
                    </w:rPr>
                    <w:t>Professional Memberships and Services</w:t>
                  </w:r>
                </w:p>
              </w:tc>
              <w:tc>
                <w:tcPr>
                  <w:tcW w:w="2510" w:type="dxa"/>
                  <w:tcBorders>
                    <w:top w:val="nil"/>
                    <w:left w:val="nil"/>
                    <w:bottom w:val="nil"/>
                    <w:right w:val="nil"/>
                  </w:tcBorders>
                  <w:tcMar>
                    <w:top w:w="39" w:type="dxa"/>
                    <w:left w:w="39" w:type="dxa"/>
                    <w:bottom w:w="39" w:type="dxa"/>
                    <w:right w:w="39" w:type="dxa"/>
                  </w:tcMar>
                </w:tcPr>
                <w:p w14:paraId="5E2855C0" w14:textId="77777777" w:rsidR="00C8680D" w:rsidRDefault="00C8680D">
                  <w:pPr>
                    <w:spacing w:after="0" w:line="240" w:lineRule="auto"/>
                  </w:pPr>
                </w:p>
              </w:tc>
            </w:tr>
            <w:tr w:rsidR="00C8680D" w14:paraId="2FFBFDDA"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46AF6DDF" w14:textId="77777777" w:rsidR="00C8680D" w:rsidRDefault="00BF68E6">
                  <w:pPr>
                    <w:spacing w:after="0" w:line="240" w:lineRule="auto"/>
                  </w:pPr>
                  <w:r>
                    <w:rPr>
                      <w:rFonts w:ascii="Arial" w:eastAsia="Arial" w:hAnsi="Arial"/>
                      <w:color w:val="000000"/>
                    </w:rPr>
                    <w:t>Alliance of Academic Musculoskeletal Radiologists</w:t>
                  </w:r>
                </w:p>
              </w:tc>
              <w:tc>
                <w:tcPr>
                  <w:tcW w:w="2510" w:type="dxa"/>
                  <w:tcBorders>
                    <w:top w:val="nil"/>
                    <w:left w:val="nil"/>
                    <w:bottom w:val="nil"/>
                    <w:right w:val="nil"/>
                  </w:tcBorders>
                  <w:tcMar>
                    <w:top w:w="39" w:type="dxa"/>
                    <w:left w:w="39" w:type="dxa"/>
                    <w:bottom w:w="39" w:type="dxa"/>
                    <w:right w:w="39" w:type="dxa"/>
                  </w:tcMar>
                </w:tcPr>
                <w:p w14:paraId="5316E27F" w14:textId="77777777" w:rsidR="00C8680D" w:rsidRDefault="00C8680D">
                  <w:pPr>
                    <w:spacing w:after="0" w:line="240" w:lineRule="auto"/>
                  </w:pPr>
                </w:p>
              </w:tc>
            </w:tr>
            <w:tr w:rsidR="00C8680D" w14:paraId="5C764CB3"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71465442" w14:textId="77777777" w:rsidR="00C8680D" w:rsidRDefault="00BF68E6">
                  <w:pPr>
                    <w:spacing w:after="0" w:line="240" w:lineRule="auto"/>
                  </w:pPr>
                  <w:r>
                    <w:rPr>
                      <w:rFonts w:ascii="Arial" w:eastAsia="Arial" w:hAnsi="Arial"/>
                      <w:color w:val="000000"/>
                    </w:rPr>
                    <w:t>Founding Board Member</w:t>
                  </w:r>
                </w:p>
              </w:tc>
              <w:tc>
                <w:tcPr>
                  <w:tcW w:w="2510" w:type="dxa"/>
                  <w:tcBorders>
                    <w:top w:val="nil"/>
                    <w:left w:val="nil"/>
                    <w:bottom w:val="nil"/>
                    <w:right w:val="nil"/>
                  </w:tcBorders>
                  <w:tcMar>
                    <w:top w:w="39" w:type="dxa"/>
                    <w:left w:w="39" w:type="dxa"/>
                    <w:bottom w:w="39" w:type="dxa"/>
                    <w:right w:w="39" w:type="dxa"/>
                  </w:tcMar>
                </w:tcPr>
                <w:p w14:paraId="321B4D6E" w14:textId="77777777" w:rsidR="00C8680D" w:rsidRDefault="00BF68E6">
                  <w:pPr>
                    <w:spacing w:after="0" w:line="240" w:lineRule="auto"/>
                  </w:pPr>
                  <w:r>
                    <w:rPr>
                      <w:rFonts w:ascii="Arial" w:eastAsia="Arial" w:hAnsi="Arial"/>
                      <w:color w:val="000000"/>
                    </w:rPr>
                    <w:t>05/2014 - Present</w:t>
                  </w:r>
                </w:p>
              </w:tc>
            </w:tr>
            <w:tr w:rsidR="00C8680D" w14:paraId="44AB27ED"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416963C4" w14:textId="77777777" w:rsidR="00C8680D" w:rsidRDefault="00BF68E6">
                  <w:pPr>
                    <w:spacing w:after="0" w:line="240" w:lineRule="auto"/>
                  </w:pPr>
                  <w:r>
                    <w:rPr>
                      <w:rFonts w:ascii="Arial" w:eastAsia="Arial" w:hAnsi="Arial"/>
                      <w:color w:val="000000"/>
                    </w:rPr>
                    <w:t>Alpha Omega Alpha Honor Medical Society</w:t>
                  </w:r>
                </w:p>
              </w:tc>
              <w:tc>
                <w:tcPr>
                  <w:tcW w:w="2510" w:type="dxa"/>
                  <w:tcBorders>
                    <w:top w:val="nil"/>
                    <w:left w:val="nil"/>
                    <w:bottom w:val="nil"/>
                    <w:right w:val="nil"/>
                  </w:tcBorders>
                  <w:tcMar>
                    <w:top w:w="39" w:type="dxa"/>
                    <w:left w:w="39" w:type="dxa"/>
                    <w:bottom w:w="39" w:type="dxa"/>
                    <w:right w:w="39" w:type="dxa"/>
                  </w:tcMar>
                </w:tcPr>
                <w:p w14:paraId="03252FE5" w14:textId="77777777" w:rsidR="00C8680D" w:rsidRDefault="00C8680D">
                  <w:pPr>
                    <w:spacing w:after="0" w:line="240" w:lineRule="auto"/>
                  </w:pPr>
                </w:p>
              </w:tc>
            </w:tr>
            <w:tr w:rsidR="00C8680D" w14:paraId="2D15BE50"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752790BB" w14:textId="77777777" w:rsidR="00C8680D" w:rsidRDefault="00BF68E6">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9E83A6B" w14:textId="77777777" w:rsidR="00C8680D" w:rsidRDefault="00BF68E6">
                  <w:pPr>
                    <w:spacing w:after="0" w:line="240" w:lineRule="auto"/>
                  </w:pPr>
                  <w:r>
                    <w:rPr>
                      <w:rFonts w:ascii="Arial" w:eastAsia="Arial" w:hAnsi="Arial"/>
                      <w:color w:val="000000"/>
                    </w:rPr>
                    <w:t>01/1996 - Present</w:t>
                  </w:r>
                </w:p>
              </w:tc>
            </w:tr>
            <w:tr w:rsidR="00C8680D" w14:paraId="3E5FBFF2"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3632D9AE" w14:textId="77777777" w:rsidR="00C8680D" w:rsidRDefault="00BF68E6">
                  <w:pPr>
                    <w:spacing w:after="0" w:line="240" w:lineRule="auto"/>
                  </w:pPr>
                  <w:r>
                    <w:rPr>
                      <w:rFonts w:ascii="Arial" w:eastAsia="Arial" w:hAnsi="Arial"/>
                      <w:color w:val="000000"/>
                    </w:rPr>
                    <w:t>American Academy of Orthopaedic Surgeons</w:t>
                  </w:r>
                </w:p>
              </w:tc>
              <w:tc>
                <w:tcPr>
                  <w:tcW w:w="2510" w:type="dxa"/>
                  <w:tcBorders>
                    <w:top w:val="nil"/>
                    <w:left w:val="nil"/>
                    <w:bottom w:val="nil"/>
                    <w:right w:val="nil"/>
                  </w:tcBorders>
                  <w:tcMar>
                    <w:top w:w="39" w:type="dxa"/>
                    <w:left w:w="39" w:type="dxa"/>
                    <w:bottom w:w="39" w:type="dxa"/>
                    <w:right w:w="39" w:type="dxa"/>
                  </w:tcMar>
                </w:tcPr>
                <w:p w14:paraId="57D5C126" w14:textId="77777777" w:rsidR="00C8680D" w:rsidRDefault="00C8680D">
                  <w:pPr>
                    <w:spacing w:after="0" w:line="240" w:lineRule="auto"/>
                  </w:pPr>
                </w:p>
              </w:tc>
            </w:tr>
            <w:tr w:rsidR="002D51F5" w14:paraId="005B5E70"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F604418" w14:textId="3370F338" w:rsidR="002D51F5" w:rsidRDefault="002D51F5">
                  <w:pPr>
                    <w:spacing w:after="0" w:line="240" w:lineRule="auto"/>
                    <w:rPr>
                      <w:rFonts w:ascii="Arial" w:eastAsia="Arial" w:hAnsi="Arial"/>
                      <w:color w:val="000000"/>
                    </w:rPr>
                  </w:pPr>
                  <w:r>
                    <w:rPr>
                      <w:rFonts w:ascii="Arial" w:eastAsia="Arial" w:hAnsi="Arial"/>
                      <w:color w:val="000000"/>
                    </w:rPr>
                    <w:t xml:space="preserve">AAOS Clinical </w:t>
                  </w:r>
                  <w:r w:rsidRPr="001077E1">
                    <w:rPr>
                      <w:rFonts w:ascii="Arial" w:eastAsia="Arial" w:hAnsi="Arial"/>
                      <w:color w:val="000000"/>
                    </w:rPr>
                    <w:t xml:space="preserve">Practice Guideline </w:t>
                  </w:r>
                  <w:r>
                    <w:rPr>
                      <w:rFonts w:ascii="Arial" w:eastAsia="Arial" w:hAnsi="Arial"/>
                      <w:color w:val="000000"/>
                    </w:rPr>
                    <w:t xml:space="preserve">on </w:t>
                  </w:r>
                  <w:r w:rsidRPr="002D51F5">
                    <w:rPr>
                      <w:rFonts w:ascii="Arial" w:eastAsia="Arial" w:hAnsi="Arial"/>
                      <w:color w:val="000000"/>
                    </w:rPr>
                    <w:t>the Treatment of Glenohumeral Joint Osteoarthritis</w:t>
                  </w:r>
                </w:p>
              </w:tc>
              <w:tc>
                <w:tcPr>
                  <w:tcW w:w="2510" w:type="dxa"/>
                </w:tcPr>
                <w:p w14:paraId="3B211CD1" w14:textId="77777777" w:rsidR="002D51F5" w:rsidRDefault="002D51F5">
                  <w:pPr>
                    <w:spacing w:after="0" w:line="240" w:lineRule="auto"/>
                  </w:pPr>
                </w:p>
              </w:tc>
            </w:tr>
            <w:tr w:rsidR="002D51F5" w14:paraId="3423505D"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5879D0A" w14:textId="6888A65C" w:rsidR="002D51F5" w:rsidRDefault="002D51F5" w:rsidP="002D51F5">
                  <w:pPr>
                    <w:spacing w:after="0" w:line="240" w:lineRule="auto"/>
                    <w:rPr>
                      <w:rFonts w:ascii="Arial" w:eastAsia="Arial" w:hAnsi="Arial"/>
                      <w:color w:val="000000"/>
                    </w:rPr>
                  </w:pPr>
                  <w:r>
                    <w:rPr>
                      <w:rFonts w:ascii="Arial" w:eastAsia="Arial" w:hAnsi="Arial"/>
                      <w:color w:val="000000"/>
                    </w:rPr>
                    <w:t xml:space="preserve">     American College of Radiology Representative</w:t>
                  </w:r>
                </w:p>
              </w:tc>
              <w:tc>
                <w:tcPr>
                  <w:tcW w:w="2510" w:type="dxa"/>
                </w:tcPr>
                <w:p w14:paraId="0EA03BD0" w14:textId="34E5CA35" w:rsidR="002D51F5" w:rsidRDefault="002D51F5" w:rsidP="002D51F5">
                  <w:pPr>
                    <w:spacing w:after="0" w:line="240" w:lineRule="auto"/>
                  </w:pPr>
                  <w:r>
                    <w:rPr>
                      <w:rFonts w:ascii="Arial" w:eastAsia="Arial" w:hAnsi="Arial"/>
                      <w:color w:val="000000"/>
                    </w:rPr>
                    <w:t>06/2018 - Present</w:t>
                  </w:r>
                </w:p>
              </w:tc>
            </w:tr>
            <w:tr w:rsidR="001077E1" w14:paraId="4D167E4B"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7D08948" w14:textId="57CAB2E7" w:rsidR="001077E1" w:rsidRDefault="001077E1">
                  <w:pPr>
                    <w:spacing w:after="0" w:line="240" w:lineRule="auto"/>
                    <w:rPr>
                      <w:rFonts w:ascii="Arial" w:eastAsia="Arial" w:hAnsi="Arial"/>
                      <w:color w:val="000000"/>
                    </w:rPr>
                  </w:pPr>
                  <w:r>
                    <w:rPr>
                      <w:rFonts w:ascii="Arial" w:eastAsia="Arial" w:hAnsi="Arial"/>
                      <w:color w:val="000000"/>
                    </w:rPr>
                    <w:t xml:space="preserve">AAOS Clinical </w:t>
                  </w:r>
                  <w:r w:rsidRPr="001077E1">
                    <w:rPr>
                      <w:rFonts w:ascii="Arial" w:eastAsia="Arial" w:hAnsi="Arial"/>
                      <w:color w:val="000000"/>
                    </w:rPr>
                    <w:t xml:space="preserve">Practice Guideline </w:t>
                  </w:r>
                  <w:r>
                    <w:rPr>
                      <w:rFonts w:ascii="Arial" w:eastAsia="Arial" w:hAnsi="Arial"/>
                      <w:color w:val="000000"/>
                    </w:rPr>
                    <w:t xml:space="preserve">on </w:t>
                  </w:r>
                  <w:r w:rsidRPr="001077E1">
                    <w:rPr>
                      <w:rFonts w:ascii="Arial" w:eastAsia="Arial" w:hAnsi="Arial"/>
                      <w:color w:val="000000"/>
                    </w:rPr>
                    <w:t>Management of Postoperative Surgical Site Infection</w:t>
                  </w:r>
                </w:p>
              </w:tc>
              <w:tc>
                <w:tcPr>
                  <w:tcW w:w="2510" w:type="dxa"/>
                </w:tcPr>
                <w:p w14:paraId="362F3BD0" w14:textId="77777777" w:rsidR="001077E1" w:rsidRDefault="001077E1">
                  <w:pPr>
                    <w:spacing w:after="0" w:line="240" w:lineRule="auto"/>
                  </w:pPr>
                </w:p>
              </w:tc>
            </w:tr>
            <w:tr w:rsidR="001077E1" w14:paraId="33651D52"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1ADEBCB" w14:textId="205A8475" w:rsidR="001077E1" w:rsidRDefault="001077E1" w:rsidP="001077E1">
                  <w:pPr>
                    <w:spacing w:after="0" w:line="240" w:lineRule="auto"/>
                    <w:rPr>
                      <w:rFonts w:ascii="Arial" w:eastAsia="Arial" w:hAnsi="Arial"/>
                      <w:color w:val="000000"/>
                    </w:rPr>
                  </w:pPr>
                  <w:r>
                    <w:rPr>
                      <w:rFonts w:ascii="Arial" w:eastAsia="Arial" w:hAnsi="Arial"/>
                      <w:color w:val="000000"/>
                    </w:rPr>
                    <w:t xml:space="preserve">     American College of Radiology Representative</w:t>
                  </w:r>
                </w:p>
              </w:tc>
              <w:tc>
                <w:tcPr>
                  <w:tcW w:w="2510" w:type="dxa"/>
                </w:tcPr>
                <w:p w14:paraId="483BA63C" w14:textId="4F090497" w:rsidR="001077E1" w:rsidRDefault="001077E1" w:rsidP="001077E1">
                  <w:pPr>
                    <w:spacing w:after="0" w:line="240" w:lineRule="auto"/>
                  </w:pPr>
                  <w:r>
                    <w:rPr>
                      <w:rFonts w:ascii="Arial" w:eastAsia="Arial" w:hAnsi="Arial"/>
                      <w:color w:val="000000"/>
                    </w:rPr>
                    <w:t>12/2017 - Present</w:t>
                  </w:r>
                </w:p>
              </w:tc>
            </w:tr>
            <w:tr w:rsidR="002D51F5" w14:paraId="0780DDE3"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7A538B64" w14:textId="7F066860" w:rsidR="002D51F5" w:rsidRDefault="002D51F5" w:rsidP="002D51F5">
                  <w:pPr>
                    <w:spacing w:after="0" w:line="240" w:lineRule="auto"/>
                  </w:pPr>
                  <w:r>
                    <w:rPr>
                      <w:rFonts w:ascii="Arial" w:eastAsia="Arial" w:hAnsi="Arial"/>
                      <w:color w:val="000000"/>
                    </w:rPr>
                    <w:t>AAOS Clinical Practice Guideline on Osteoarthritis of the Hip</w:t>
                  </w:r>
                </w:p>
              </w:tc>
              <w:tc>
                <w:tcPr>
                  <w:tcW w:w="2510" w:type="dxa"/>
                </w:tcPr>
                <w:p w14:paraId="72176B6B" w14:textId="77777777" w:rsidR="002D51F5" w:rsidRDefault="002D51F5" w:rsidP="002D51F5">
                  <w:pPr>
                    <w:spacing w:after="0" w:line="240" w:lineRule="auto"/>
                  </w:pPr>
                </w:p>
              </w:tc>
            </w:tr>
            <w:tr w:rsidR="00C8680D" w14:paraId="0A656A70"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75CD043C" w14:textId="77777777" w:rsidR="00C8680D" w:rsidRDefault="00BF68E6">
                  <w:pPr>
                    <w:spacing w:after="0" w:line="240" w:lineRule="auto"/>
                  </w:pPr>
                  <w:r>
                    <w:rPr>
                      <w:rFonts w:ascii="Arial" w:eastAsia="Arial" w:hAnsi="Arial"/>
                      <w:color w:val="000000"/>
                    </w:rPr>
                    <w:t>American College of Radiology Representative</w:t>
                  </w:r>
                </w:p>
              </w:tc>
              <w:tc>
                <w:tcPr>
                  <w:tcW w:w="2510" w:type="dxa"/>
                  <w:tcBorders>
                    <w:top w:val="nil"/>
                    <w:left w:val="nil"/>
                    <w:bottom w:val="nil"/>
                    <w:right w:val="nil"/>
                  </w:tcBorders>
                  <w:tcMar>
                    <w:top w:w="39" w:type="dxa"/>
                    <w:left w:w="39" w:type="dxa"/>
                    <w:bottom w:w="39" w:type="dxa"/>
                    <w:right w:w="39" w:type="dxa"/>
                  </w:tcMar>
                </w:tcPr>
                <w:p w14:paraId="55286988" w14:textId="5906B10B" w:rsidR="00C8680D" w:rsidRDefault="00BF68E6">
                  <w:pPr>
                    <w:spacing w:after="0" w:line="240" w:lineRule="auto"/>
                  </w:pPr>
                  <w:r>
                    <w:rPr>
                      <w:rFonts w:ascii="Arial" w:eastAsia="Arial" w:hAnsi="Arial"/>
                      <w:color w:val="000000"/>
                    </w:rPr>
                    <w:t xml:space="preserve">10/2016 </w:t>
                  </w:r>
                  <w:r w:rsidR="00DD1D34">
                    <w:rPr>
                      <w:rFonts w:ascii="Arial" w:eastAsia="Arial" w:hAnsi="Arial"/>
                      <w:color w:val="000000"/>
                    </w:rPr>
                    <w:t>-</w:t>
                  </w:r>
                  <w:r>
                    <w:rPr>
                      <w:rFonts w:ascii="Arial" w:eastAsia="Arial" w:hAnsi="Arial"/>
                      <w:color w:val="000000"/>
                    </w:rPr>
                    <w:t xml:space="preserve"> </w:t>
                  </w:r>
                  <w:r w:rsidR="00DD1D34">
                    <w:rPr>
                      <w:rFonts w:ascii="Arial" w:eastAsia="Arial" w:hAnsi="Arial"/>
                      <w:color w:val="000000"/>
                    </w:rPr>
                    <w:t>04/2017</w:t>
                  </w:r>
                </w:p>
              </w:tc>
            </w:tr>
            <w:tr w:rsidR="00B65D3C" w14:paraId="45D0F07B"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FB110F8" w14:textId="18E3462F" w:rsidR="00B65D3C" w:rsidRPr="00B65D3C" w:rsidRDefault="00B65D3C" w:rsidP="00B65D3C">
                  <w:pPr>
                    <w:spacing w:after="0" w:line="240" w:lineRule="auto"/>
                    <w:rPr>
                      <w:rFonts w:ascii="Arial" w:eastAsia="Arial" w:hAnsi="Arial"/>
                      <w:color w:val="000000"/>
                    </w:rPr>
                  </w:pPr>
                  <w:r>
                    <w:rPr>
                      <w:rFonts w:ascii="Arial" w:eastAsia="Arial" w:hAnsi="Arial"/>
                      <w:color w:val="000000"/>
                    </w:rPr>
                    <w:t xml:space="preserve">AAOS </w:t>
                  </w:r>
                  <w:r w:rsidRPr="00B65D3C">
                    <w:rPr>
                      <w:rFonts w:ascii="Arial" w:eastAsia="Arial" w:hAnsi="Arial"/>
                      <w:color w:val="000000"/>
                    </w:rPr>
                    <w:t>Glenohumeral Joint Osteoarthritis CPG Key Informant Panel</w:t>
                  </w:r>
                </w:p>
              </w:tc>
              <w:tc>
                <w:tcPr>
                  <w:tcW w:w="2510" w:type="dxa"/>
                </w:tcPr>
                <w:p w14:paraId="76E4E277" w14:textId="77777777" w:rsidR="00B65D3C" w:rsidRDefault="00B65D3C" w:rsidP="00B65D3C">
                  <w:pPr>
                    <w:spacing w:after="0" w:line="240" w:lineRule="auto"/>
                  </w:pPr>
                </w:p>
              </w:tc>
            </w:tr>
            <w:tr w:rsidR="00B65D3C" w14:paraId="17406D80"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7BA68542" w14:textId="24E732F9" w:rsidR="00B65D3C" w:rsidRDefault="00B65D3C" w:rsidP="00B65D3C">
                  <w:pPr>
                    <w:spacing w:after="0" w:line="240" w:lineRule="auto"/>
                  </w:pPr>
                  <w:r>
                    <w:rPr>
                      <w:rFonts w:ascii="Arial" w:eastAsia="Arial" w:hAnsi="Arial"/>
                      <w:color w:val="000000"/>
                    </w:rPr>
                    <w:t>American College of Radiology Representative</w:t>
                  </w:r>
                </w:p>
              </w:tc>
              <w:tc>
                <w:tcPr>
                  <w:tcW w:w="2510" w:type="dxa"/>
                  <w:tcBorders>
                    <w:top w:val="nil"/>
                    <w:left w:val="nil"/>
                    <w:bottom w:val="nil"/>
                    <w:right w:val="nil"/>
                  </w:tcBorders>
                  <w:tcMar>
                    <w:top w:w="39" w:type="dxa"/>
                    <w:left w:w="39" w:type="dxa"/>
                    <w:bottom w:w="39" w:type="dxa"/>
                    <w:right w:w="39" w:type="dxa"/>
                  </w:tcMar>
                </w:tcPr>
                <w:p w14:paraId="3E53285E" w14:textId="5EA63BD8" w:rsidR="00B65D3C" w:rsidRDefault="00B65D3C" w:rsidP="00B65D3C">
                  <w:pPr>
                    <w:spacing w:after="0" w:line="240" w:lineRule="auto"/>
                  </w:pPr>
                  <w:r>
                    <w:rPr>
                      <w:rFonts w:ascii="Arial" w:eastAsia="Arial" w:hAnsi="Arial"/>
                      <w:color w:val="000000"/>
                    </w:rPr>
                    <w:t>09/2018 - Present</w:t>
                  </w:r>
                </w:p>
              </w:tc>
            </w:tr>
            <w:tr w:rsidR="00B65D3C" w14:paraId="1BF85F28"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DB588B1" w14:textId="77777777" w:rsidR="00B65D3C" w:rsidRDefault="00B65D3C" w:rsidP="00B65D3C">
                  <w:pPr>
                    <w:spacing w:after="0" w:line="240" w:lineRule="auto"/>
                  </w:pPr>
                  <w:r>
                    <w:rPr>
                      <w:rFonts w:ascii="Arial" w:eastAsia="Arial" w:hAnsi="Arial"/>
                      <w:color w:val="000000"/>
                    </w:rPr>
                    <w:t>Appropriate Use Criteria Writing Panel</w:t>
                  </w:r>
                </w:p>
              </w:tc>
              <w:tc>
                <w:tcPr>
                  <w:tcW w:w="2510" w:type="dxa"/>
                </w:tcPr>
                <w:p w14:paraId="5849A2D3" w14:textId="77777777" w:rsidR="00B65D3C" w:rsidRDefault="00B65D3C" w:rsidP="00B65D3C">
                  <w:pPr>
                    <w:spacing w:after="0" w:line="240" w:lineRule="auto"/>
                  </w:pPr>
                </w:p>
              </w:tc>
            </w:tr>
            <w:tr w:rsidR="00B65D3C" w14:paraId="75B43A53"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22674797" w14:textId="77777777" w:rsidR="00B65D3C" w:rsidRDefault="00B65D3C" w:rsidP="00B65D3C">
                  <w:pPr>
                    <w:spacing w:after="0" w:line="240" w:lineRule="auto"/>
                  </w:pPr>
                  <w:r>
                    <w:rPr>
                      <w:rFonts w:ascii="Arial" w:eastAsia="Arial" w:hAnsi="Arial"/>
                      <w:color w:val="000000"/>
                    </w:rPr>
                    <w:t>Management of Osteoarthritis of the Hip</w:t>
                  </w:r>
                </w:p>
              </w:tc>
              <w:tc>
                <w:tcPr>
                  <w:tcW w:w="2510" w:type="dxa"/>
                </w:tcPr>
                <w:p w14:paraId="6F323F53" w14:textId="77777777" w:rsidR="00B65D3C" w:rsidRDefault="00B65D3C" w:rsidP="00B65D3C">
                  <w:pPr>
                    <w:spacing w:after="0" w:line="240" w:lineRule="auto"/>
                  </w:pPr>
                </w:p>
              </w:tc>
            </w:tr>
            <w:tr w:rsidR="00B65D3C" w14:paraId="1C8B9A6B"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E2E8701"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9FDE6C9" w14:textId="6B4EEE98" w:rsidR="00B65D3C" w:rsidRDefault="00B65D3C" w:rsidP="00B65D3C">
                  <w:pPr>
                    <w:spacing w:after="0" w:line="240" w:lineRule="auto"/>
                  </w:pPr>
                  <w:r>
                    <w:rPr>
                      <w:rFonts w:ascii="Arial" w:eastAsia="Arial" w:hAnsi="Arial"/>
                      <w:color w:val="000000"/>
                    </w:rPr>
                    <w:t>12/2016 - 03/2017</w:t>
                  </w:r>
                </w:p>
              </w:tc>
            </w:tr>
            <w:tr w:rsidR="00B65D3C" w14:paraId="3A6482D2"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32AFB5D7" w14:textId="77777777" w:rsidR="00B65D3C" w:rsidRDefault="00B65D3C" w:rsidP="00B65D3C">
                  <w:pPr>
                    <w:spacing w:after="0" w:line="240" w:lineRule="auto"/>
                  </w:pPr>
                  <w:r>
                    <w:rPr>
                      <w:rFonts w:ascii="Arial" w:eastAsia="Arial" w:hAnsi="Arial"/>
                      <w:color w:val="000000"/>
                    </w:rPr>
                    <w:lastRenderedPageBreak/>
                    <w:t>Committee on Evidence-Based Quality and Value</w:t>
                  </w:r>
                </w:p>
              </w:tc>
              <w:tc>
                <w:tcPr>
                  <w:tcW w:w="2510" w:type="dxa"/>
                </w:tcPr>
                <w:p w14:paraId="19DFD113" w14:textId="77777777" w:rsidR="00B65D3C" w:rsidRDefault="00B65D3C" w:rsidP="00B65D3C">
                  <w:pPr>
                    <w:spacing w:after="0" w:line="240" w:lineRule="auto"/>
                  </w:pPr>
                </w:p>
              </w:tc>
            </w:tr>
            <w:tr w:rsidR="00B65D3C" w14:paraId="2F79DC0B"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CFB7F9E" w14:textId="77777777" w:rsidR="00B65D3C" w:rsidRDefault="00B65D3C" w:rsidP="00B65D3C">
                  <w:pPr>
                    <w:spacing w:after="0" w:line="240" w:lineRule="auto"/>
                  </w:pPr>
                  <w:r>
                    <w:rPr>
                      <w:rFonts w:ascii="Arial" w:eastAsia="Arial" w:hAnsi="Arial"/>
                      <w:color w:val="000000"/>
                    </w:rPr>
                    <w:t>American College of Radiology Representative</w:t>
                  </w:r>
                </w:p>
              </w:tc>
              <w:tc>
                <w:tcPr>
                  <w:tcW w:w="2510" w:type="dxa"/>
                  <w:tcBorders>
                    <w:top w:val="nil"/>
                    <w:left w:val="nil"/>
                    <w:bottom w:val="nil"/>
                    <w:right w:val="nil"/>
                  </w:tcBorders>
                  <w:tcMar>
                    <w:top w:w="39" w:type="dxa"/>
                    <w:left w:w="39" w:type="dxa"/>
                    <w:bottom w:w="39" w:type="dxa"/>
                    <w:right w:w="39" w:type="dxa"/>
                  </w:tcMar>
                </w:tcPr>
                <w:p w14:paraId="175B9543" w14:textId="77777777" w:rsidR="00B65D3C" w:rsidRDefault="00B65D3C" w:rsidP="00B65D3C">
                  <w:pPr>
                    <w:spacing w:after="0" w:line="240" w:lineRule="auto"/>
                  </w:pPr>
                  <w:r>
                    <w:rPr>
                      <w:rFonts w:ascii="Arial" w:eastAsia="Arial" w:hAnsi="Arial"/>
                      <w:color w:val="000000"/>
                    </w:rPr>
                    <w:t>06/2015 - Present</w:t>
                  </w:r>
                </w:p>
              </w:tc>
            </w:tr>
            <w:tr w:rsidR="00B65D3C" w14:paraId="71DD462D"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70FB6E61" w14:textId="77777777" w:rsidR="00B65D3C" w:rsidRDefault="00B65D3C" w:rsidP="00B65D3C">
                  <w:pPr>
                    <w:spacing w:after="0" w:line="240" w:lineRule="auto"/>
                  </w:pPr>
                  <w:r>
                    <w:rPr>
                      <w:rFonts w:ascii="Arial" w:eastAsia="Arial" w:hAnsi="Arial"/>
                      <w:color w:val="000000"/>
                    </w:rPr>
                    <w:t>Musculoskeletal Tumor Society Systematic Review</w:t>
                  </w:r>
                </w:p>
              </w:tc>
              <w:tc>
                <w:tcPr>
                  <w:tcW w:w="2510" w:type="dxa"/>
                </w:tcPr>
                <w:p w14:paraId="78C67E04" w14:textId="77777777" w:rsidR="00B65D3C" w:rsidRDefault="00B65D3C" w:rsidP="00B65D3C">
                  <w:pPr>
                    <w:spacing w:after="0" w:line="240" w:lineRule="auto"/>
                  </w:pPr>
                </w:p>
              </w:tc>
            </w:tr>
            <w:tr w:rsidR="00B65D3C" w14:paraId="46A21EB4"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0DA2DC0" w14:textId="77777777" w:rsidR="00B65D3C" w:rsidRDefault="00B65D3C" w:rsidP="00B65D3C">
                  <w:pPr>
                    <w:spacing w:after="0" w:line="240" w:lineRule="auto"/>
                  </w:pPr>
                  <w:r>
                    <w:rPr>
                      <w:rFonts w:ascii="Arial" w:eastAsia="Arial" w:hAnsi="Arial"/>
                      <w:color w:val="000000"/>
                    </w:rPr>
                    <w:t>American College of Radiology Representative</w:t>
                  </w:r>
                </w:p>
              </w:tc>
              <w:tc>
                <w:tcPr>
                  <w:tcW w:w="2510" w:type="dxa"/>
                  <w:tcBorders>
                    <w:top w:val="nil"/>
                    <w:left w:val="nil"/>
                    <w:bottom w:val="nil"/>
                    <w:right w:val="nil"/>
                  </w:tcBorders>
                  <w:tcMar>
                    <w:top w:w="39" w:type="dxa"/>
                    <w:left w:w="39" w:type="dxa"/>
                    <w:bottom w:w="39" w:type="dxa"/>
                    <w:right w:w="39" w:type="dxa"/>
                  </w:tcMar>
                </w:tcPr>
                <w:p w14:paraId="5D19ECE6" w14:textId="77777777" w:rsidR="00B65D3C" w:rsidRDefault="00B65D3C" w:rsidP="00B65D3C">
                  <w:pPr>
                    <w:spacing w:after="0" w:line="240" w:lineRule="auto"/>
                  </w:pPr>
                  <w:r>
                    <w:rPr>
                      <w:rFonts w:ascii="Arial" w:eastAsia="Arial" w:hAnsi="Arial"/>
                      <w:color w:val="000000"/>
                    </w:rPr>
                    <w:t>01/2016 - Present</w:t>
                  </w:r>
                </w:p>
              </w:tc>
            </w:tr>
            <w:tr w:rsidR="00B65D3C" w14:paraId="11E9C56A"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480AF7D" w14:textId="77777777" w:rsidR="00B65D3C" w:rsidRDefault="00B65D3C" w:rsidP="00B65D3C">
                  <w:pPr>
                    <w:spacing w:after="0" w:line="240" w:lineRule="auto"/>
                  </w:pPr>
                  <w:r>
                    <w:rPr>
                      <w:rFonts w:ascii="Arial" w:eastAsia="Arial" w:hAnsi="Arial"/>
                      <w:color w:val="000000"/>
                    </w:rPr>
                    <w:t>Systematic Review on The Use of Imaging Prior to Referral to a Musculoskeletal Oncologist</w:t>
                  </w:r>
                </w:p>
              </w:tc>
              <w:tc>
                <w:tcPr>
                  <w:tcW w:w="2510" w:type="dxa"/>
                </w:tcPr>
                <w:p w14:paraId="67D92EEA" w14:textId="77777777" w:rsidR="00B65D3C" w:rsidRDefault="00B65D3C" w:rsidP="00B65D3C">
                  <w:pPr>
                    <w:spacing w:after="0" w:line="240" w:lineRule="auto"/>
                  </w:pPr>
                </w:p>
              </w:tc>
            </w:tr>
            <w:tr w:rsidR="00B65D3C" w14:paraId="3DBACACA"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0473764" w14:textId="77777777" w:rsidR="00B65D3C" w:rsidRDefault="00B65D3C" w:rsidP="00B65D3C">
                  <w:pPr>
                    <w:spacing w:after="0" w:line="240" w:lineRule="auto"/>
                  </w:pPr>
                  <w:r>
                    <w:rPr>
                      <w:rFonts w:ascii="Arial" w:eastAsia="Arial" w:hAnsi="Arial"/>
                      <w:color w:val="000000"/>
                    </w:rPr>
                    <w:t>Workgroup Member</w:t>
                  </w:r>
                </w:p>
              </w:tc>
              <w:tc>
                <w:tcPr>
                  <w:tcW w:w="2510" w:type="dxa"/>
                  <w:tcBorders>
                    <w:top w:val="nil"/>
                    <w:left w:val="nil"/>
                    <w:bottom w:val="nil"/>
                    <w:right w:val="nil"/>
                  </w:tcBorders>
                  <w:tcMar>
                    <w:top w:w="39" w:type="dxa"/>
                    <w:left w:w="39" w:type="dxa"/>
                    <w:bottom w:w="39" w:type="dxa"/>
                    <w:right w:w="39" w:type="dxa"/>
                  </w:tcMar>
                </w:tcPr>
                <w:p w14:paraId="5724E6E5" w14:textId="3A71C3BC" w:rsidR="00B65D3C" w:rsidRDefault="00B65D3C" w:rsidP="00B65D3C">
                  <w:pPr>
                    <w:spacing w:after="0" w:line="240" w:lineRule="auto"/>
                  </w:pPr>
                  <w:r>
                    <w:rPr>
                      <w:rFonts w:ascii="Arial" w:eastAsia="Arial" w:hAnsi="Arial"/>
                      <w:color w:val="000000"/>
                    </w:rPr>
                    <w:t>03/2016 - 11/2017</w:t>
                  </w:r>
                </w:p>
              </w:tc>
            </w:tr>
            <w:tr w:rsidR="00B65D3C" w14:paraId="5A9F58D0"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42027AEE" w14:textId="77777777" w:rsidR="00B65D3C" w:rsidRDefault="00B65D3C" w:rsidP="00B65D3C">
                  <w:pPr>
                    <w:spacing w:after="0" w:line="240" w:lineRule="auto"/>
                  </w:pPr>
                  <w:r>
                    <w:rPr>
                      <w:rFonts w:ascii="Arial" w:eastAsia="Arial" w:hAnsi="Arial"/>
                      <w:color w:val="000000"/>
                    </w:rPr>
                    <w:t>American Association for Women Radiologists</w:t>
                  </w:r>
                </w:p>
              </w:tc>
              <w:tc>
                <w:tcPr>
                  <w:tcW w:w="2510" w:type="dxa"/>
                  <w:tcBorders>
                    <w:top w:val="nil"/>
                    <w:left w:val="nil"/>
                    <w:bottom w:val="nil"/>
                    <w:right w:val="nil"/>
                  </w:tcBorders>
                  <w:tcMar>
                    <w:top w:w="39" w:type="dxa"/>
                    <w:left w:w="39" w:type="dxa"/>
                    <w:bottom w:w="39" w:type="dxa"/>
                    <w:right w:w="39" w:type="dxa"/>
                  </w:tcMar>
                </w:tcPr>
                <w:p w14:paraId="7432C43D" w14:textId="77777777" w:rsidR="00B65D3C" w:rsidRDefault="00B65D3C" w:rsidP="00B65D3C">
                  <w:pPr>
                    <w:spacing w:after="0" w:line="240" w:lineRule="auto"/>
                  </w:pPr>
                </w:p>
              </w:tc>
            </w:tr>
            <w:tr w:rsidR="00B65D3C" w14:paraId="4B09E886"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2E1EF8C2"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539F21B" w14:textId="77777777" w:rsidR="00B65D3C" w:rsidRDefault="00B65D3C" w:rsidP="00B65D3C">
                  <w:pPr>
                    <w:spacing w:after="0" w:line="240" w:lineRule="auto"/>
                  </w:pPr>
                  <w:r>
                    <w:rPr>
                      <w:rFonts w:ascii="Arial" w:eastAsia="Arial" w:hAnsi="Arial"/>
                      <w:color w:val="000000"/>
                    </w:rPr>
                    <w:t>01/1997 - 12/2004</w:t>
                  </w:r>
                </w:p>
              </w:tc>
            </w:tr>
            <w:tr w:rsidR="00B65D3C" w14:paraId="1AA8670E"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562A3A1D" w14:textId="77777777" w:rsidR="00B65D3C" w:rsidRDefault="00B65D3C" w:rsidP="00B65D3C">
                  <w:pPr>
                    <w:spacing w:after="0" w:line="240" w:lineRule="auto"/>
                  </w:pPr>
                  <w:r>
                    <w:rPr>
                      <w:rFonts w:ascii="Arial" w:eastAsia="Arial" w:hAnsi="Arial"/>
                      <w:color w:val="000000"/>
                    </w:rPr>
                    <w:t>American Board of Medical Specialties</w:t>
                  </w:r>
                </w:p>
              </w:tc>
              <w:tc>
                <w:tcPr>
                  <w:tcW w:w="2510" w:type="dxa"/>
                  <w:tcBorders>
                    <w:top w:val="nil"/>
                    <w:left w:val="nil"/>
                    <w:bottom w:val="nil"/>
                    <w:right w:val="nil"/>
                  </w:tcBorders>
                  <w:tcMar>
                    <w:top w:w="39" w:type="dxa"/>
                    <w:left w:w="39" w:type="dxa"/>
                    <w:bottom w:w="39" w:type="dxa"/>
                    <w:right w:w="39" w:type="dxa"/>
                  </w:tcMar>
                </w:tcPr>
                <w:p w14:paraId="2D0457C8" w14:textId="77777777" w:rsidR="00B65D3C" w:rsidRDefault="00B65D3C" w:rsidP="00B65D3C">
                  <w:pPr>
                    <w:spacing w:after="0" w:line="240" w:lineRule="auto"/>
                  </w:pPr>
                </w:p>
              </w:tc>
            </w:tr>
            <w:tr w:rsidR="00B65D3C" w14:paraId="090CA5A5"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9863DEE" w14:textId="77777777" w:rsidR="00B65D3C" w:rsidRDefault="00B65D3C" w:rsidP="00B65D3C">
                  <w:pPr>
                    <w:spacing w:after="0" w:line="240" w:lineRule="auto"/>
                  </w:pPr>
                  <w:r>
                    <w:rPr>
                      <w:rFonts w:ascii="Arial" w:eastAsia="Arial" w:hAnsi="Arial"/>
                      <w:color w:val="000000"/>
                    </w:rPr>
                    <w:t>Multi-Specialty MOC Portfolio Program: Clinical Investigator Pathway</w:t>
                  </w:r>
                </w:p>
              </w:tc>
              <w:tc>
                <w:tcPr>
                  <w:tcW w:w="2510" w:type="dxa"/>
                </w:tcPr>
                <w:p w14:paraId="3E02B5FE" w14:textId="77777777" w:rsidR="00B65D3C" w:rsidRDefault="00B65D3C" w:rsidP="00B65D3C">
                  <w:pPr>
                    <w:spacing w:after="0" w:line="240" w:lineRule="auto"/>
                  </w:pPr>
                </w:p>
              </w:tc>
            </w:tr>
            <w:tr w:rsidR="00B65D3C" w14:paraId="5D3F5C5D"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453B72A6" w14:textId="77777777" w:rsidR="00B65D3C" w:rsidRDefault="00B65D3C" w:rsidP="00B65D3C">
                  <w:pPr>
                    <w:spacing w:after="0" w:line="240" w:lineRule="auto"/>
                  </w:pPr>
                  <w:r>
                    <w:rPr>
                      <w:rFonts w:ascii="Arial" w:eastAsia="Arial" w:hAnsi="Arial"/>
                      <w:color w:val="000000"/>
                    </w:rPr>
                    <w:t>Committee Member</w:t>
                  </w:r>
                </w:p>
              </w:tc>
              <w:tc>
                <w:tcPr>
                  <w:tcW w:w="2510" w:type="dxa"/>
                  <w:tcBorders>
                    <w:top w:val="nil"/>
                    <w:left w:val="nil"/>
                    <w:bottom w:val="nil"/>
                    <w:right w:val="nil"/>
                  </w:tcBorders>
                  <w:tcMar>
                    <w:top w:w="39" w:type="dxa"/>
                    <w:left w:w="39" w:type="dxa"/>
                    <w:bottom w:w="39" w:type="dxa"/>
                    <w:right w:w="39" w:type="dxa"/>
                  </w:tcMar>
                </w:tcPr>
                <w:p w14:paraId="14AA1DA1" w14:textId="77777777" w:rsidR="00B65D3C" w:rsidRDefault="00B65D3C" w:rsidP="00B65D3C">
                  <w:pPr>
                    <w:spacing w:after="0" w:line="240" w:lineRule="auto"/>
                  </w:pPr>
                  <w:r>
                    <w:rPr>
                      <w:rFonts w:ascii="Arial" w:eastAsia="Arial" w:hAnsi="Arial"/>
                      <w:color w:val="000000"/>
                    </w:rPr>
                    <w:t>04/2013 - 12/2015</w:t>
                  </w:r>
                </w:p>
              </w:tc>
            </w:tr>
            <w:tr w:rsidR="00B65D3C" w14:paraId="423D82CD"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62C7426F" w14:textId="77777777" w:rsidR="00B65D3C" w:rsidRDefault="00B65D3C" w:rsidP="00B65D3C">
                  <w:pPr>
                    <w:spacing w:after="0" w:line="240" w:lineRule="auto"/>
                  </w:pPr>
                  <w:r>
                    <w:rPr>
                      <w:rFonts w:ascii="Arial" w:eastAsia="Arial" w:hAnsi="Arial"/>
                      <w:color w:val="000000"/>
                    </w:rPr>
                    <w:t>American Board of Radiology</w:t>
                  </w:r>
                </w:p>
              </w:tc>
              <w:tc>
                <w:tcPr>
                  <w:tcW w:w="2510" w:type="dxa"/>
                  <w:tcBorders>
                    <w:top w:val="nil"/>
                    <w:left w:val="nil"/>
                    <w:bottom w:val="nil"/>
                    <w:right w:val="nil"/>
                  </w:tcBorders>
                  <w:tcMar>
                    <w:top w:w="39" w:type="dxa"/>
                    <w:left w:w="39" w:type="dxa"/>
                    <w:bottom w:w="39" w:type="dxa"/>
                    <w:right w:w="39" w:type="dxa"/>
                  </w:tcMar>
                </w:tcPr>
                <w:p w14:paraId="114C96AF" w14:textId="77777777" w:rsidR="00B65D3C" w:rsidRDefault="00B65D3C" w:rsidP="00B65D3C">
                  <w:pPr>
                    <w:spacing w:after="0" w:line="240" w:lineRule="auto"/>
                  </w:pPr>
                </w:p>
              </w:tc>
            </w:tr>
            <w:tr w:rsidR="00B65D3C" w14:paraId="0A38CB22"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CCFDA66" w14:textId="77777777" w:rsidR="00B65D3C" w:rsidRDefault="00B65D3C" w:rsidP="00B65D3C">
                  <w:pPr>
                    <w:spacing w:after="0" w:line="240" w:lineRule="auto"/>
                  </w:pPr>
                  <w:r>
                    <w:rPr>
                      <w:rFonts w:ascii="Arial" w:eastAsia="Arial" w:hAnsi="Arial"/>
                      <w:color w:val="000000"/>
                    </w:rPr>
                    <w:t>MOC Summit on Radiation Safety</w:t>
                  </w:r>
                </w:p>
              </w:tc>
              <w:tc>
                <w:tcPr>
                  <w:tcW w:w="2510" w:type="dxa"/>
                </w:tcPr>
                <w:p w14:paraId="5CFA526B" w14:textId="77777777" w:rsidR="00B65D3C" w:rsidRDefault="00B65D3C" w:rsidP="00B65D3C">
                  <w:pPr>
                    <w:spacing w:after="0" w:line="240" w:lineRule="auto"/>
                  </w:pPr>
                </w:p>
              </w:tc>
            </w:tr>
            <w:tr w:rsidR="00B65D3C" w14:paraId="6D3FFD7A"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FD59F48" w14:textId="77777777" w:rsidR="00B65D3C" w:rsidRDefault="00B65D3C" w:rsidP="00B65D3C">
                  <w:pPr>
                    <w:spacing w:after="0" w:line="240" w:lineRule="auto"/>
                  </w:pPr>
                  <w:r>
                    <w:rPr>
                      <w:rFonts w:ascii="Arial" w:eastAsia="Arial" w:hAnsi="Arial"/>
                      <w:color w:val="000000"/>
                    </w:rPr>
                    <w:t>AUR Representative</w:t>
                  </w:r>
                </w:p>
              </w:tc>
              <w:tc>
                <w:tcPr>
                  <w:tcW w:w="2510" w:type="dxa"/>
                  <w:tcBorders>
                    <w:top w:val="nil"/>
                    <w:left w:val="nil"/>
                    <w:bottom w:val="nil"/>
                    <w:right w:val="nil"/>
                  </w:tcBorders>
                  <w:tcMar>
                    <w:top w:w="39" w:type="dxa"/>
                    <w:left w:w="39" w:type="dxa"/>
                    <w:bottom w:w="39" w:type="dxa"/>
                    <w:right w:w="39" w:type="dxa"/>
                  </w:tcMar>
                </w:tcPr>
                <w:p w14:paraId="014C7563" w14:textId="77777777" w:rsidR="00B65D3C" w:rsidRDefault="00B65D3C" w:rsidP="00B65D3C">
                  <w:pPr>
                    <w:spacing w:after="0" w:line="240" w:lineRule="auto"/>
                  </w:pPr>
                  <w:r>
                    <w:rPr>
                      <w:rFonts w:ascii="Arial" w:eastAsia="Arial" w:hAnsi="Arial"/>
                      <w:color w:val="000000"/>
                    </w:rPr>
                    <w:t>08/2008</w:t>
                  </w:r>
                </w:p>
              </w:tc>
            </w:tr>
            <w:tr w:rsidR="00B65D3C" w14:paraId="2EE410AF"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AEC1919" w14:textId="77777777" w:rsidR="00B65D3C" w:rsidRDefault="00B65D3C" w:rsidP="00B65D3C">
                  <w:pPr>
                    <w:spacing w:after="0" w:line="240" w:lineRule="auto"/>
                  </w:pPr>
                  <w:r>
                    <w:rPr>
                      <w:rFonts w:ascii="Arial" w:eastAsia="Arial" w:hAnsi="Arial"/>
                      <w:color w:val="000000"/>
                    </w:rPr>
                    <w:t>Musculoskeletal</w:t>
                  </w:r>
                </w:p>
              </w:tc>
              <w:tc>
                <w:tcPr>
                  <w:tcW w:w="2510" w:type="dxa"/>
                </w:tcPr>
                <w:p w14:paraId="5E8BA920" w14:textId="77777777" w:rsidR="00B65D3C" w:rsidRDefault="00B65D3C" w:rsidP="00B65D3C">
                  <w:pPr>
                    <w:spacing w:after="0" w:line="240" w:lineRule="auto"/>
                  </w:pPr>
                </w:p>
              </w:tc>
            </w:tr>
            <w:tr w:rsidR="00B65D3C" w14:paraId="2EA168C1"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7E60DE2A" w14:textId="77777777" w:rsidR="00B65D3C" w:rsidRDefault="00B65D3C" w:rsidP="00B65D3C">
                  <w:pPr>
                    <w:spacing w:after="0" w:line="240" w:lineRule="auto"/>
                  </w:pPr>
                  <w:r>
                    <w:rPr>
                      <w:rFonts w:ascii="Arial" w:eastAsia="Arial" w:hAnsi="Arial"/>
                      <w:color w:val="000000"/>
                    </w:rPr>
                    <w:t>Oral Boards</w:t>
                  </w:r>
                </w:p>
              </w:tc>
              <w:tc>
                <w:tcPr>
                  <w:tcW w:w="2510" w:type="dxa"/>
                </w:tcPr>
                <w:p w14:paraId="6537F43B" w14:textId="77777777" w:rsidR="00B65D3C" w:rsidRDefault="00B65D3C" w:rsidP="00B65D3C">
                  <w:pPr>
                    <w:spacing w:after="0" w:line="240" w:lineRule="auto"/>
                  </w:pPr>
                </w:p>
              </w:tc>
            </w:tr>
            <w:tr w:rsidR="00B65D3C" w14:paraId="34260AB0"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013C8E7B" w14:textId="77777777" w:rsidR="00B65D3C" w:rsidRDefault="00B65D3C" w:rsidP="00B65D3C">
                  <w:pPr>
                    <w:spacing w:after="0" w:line="240" w:lineRule="auto"/>
                  </w:pPr>
                  <w:r>
                    <w:rPr>
                      <w:rFonts w:ascii="Arial" w:eastAsia="Arial" w:hAnsi="Arial"/>
                      <w:color w:val="000000"/>
                    </w:rPr>
                    <w:t>Examiner</w:t>
                  </w:r>
                </w:p>
              </w:tc>
              <w:tc>
                <w:tcPr>
                  <w:tcW w:w="2510" w:type="dxa"/>
                  <w:tcBorders>
                    <w:top w:val="nil"/>
                    <w:left w:val="nil"/>
                    <w:bottom w:val="nil"/>
                    <w:right w:val="nil"/>
                  </w:tcBorders>
                  <w:tcMar>
                    <w:top w:w="39" w:type="dxa"/>
                    <w:left w:w="39" w:type="dxa"/>
                    <w:bottom w:w="39" w:type="dxa"/>
                    <w:right w:w="39" w:type="dxa"/>
                  </w:tcMar>
                </w:tcPr>
                <w:p w14:paraId="0B32BA69" w14:textId="77777777" w:rsidR="00B65D3C" w:rsidRDefault="00B65D3C" w:rsidP="00B65D3C">
                  <w:pPr>
                    <w:spacing w:after="0" w:line="240" w:lineRule="auto"/>
                  </w:pPr>
                  <w:r>
                    <w:rPr>
                      <w:rFonts w:ascii="Arial" w:eastAsia="Arial" w:hAnsi="Arial"/>
                      <w:color w:val="000000"/>
                    </w:rPr>
                    <w:t>06/2007</w:t>
                  </w:r>
                </w:p>
              </w:tc>
            </w:tr>
            <w:tr w:rsidR="00B65D3C" w14:paraId="0486E276"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3274DE4A" w14:textId="77777777" w:rsidR="00B65D3C" w:rsidRDefault="00B65D3C" w:rsidP="00B65D3C">
                  <w:pPr>
                    <w:spacing w:after="0" w:line="240" w:lineRule="auto"/>
                  </w:pPr>
                  <w:r>
                    <w:rPr>
                      <w:rFonts w:ascii="Arial" w:eastAsia="Arial" w:hAnsi="Arial"/>
                      <w:color w:val="000000"/>
                    </w:rPr>
                    <w:t>Examiner</w:t>
                  </w:r>
                </w:p>
              </w:tc>
              <w:tc>
                <w:tcPr>
                  <w:tcW w:w="2510" w:type="dxa"/>
                  <w:tcBorders>
                    <w:top w:val="nil"/>
                    <w:left w:val="nil"/>
                    <w:bottom w:val="nil"/>
                    <w:right w:val="nil"/>
                  </w:tcBorders>
                  <w:tcMar>
                    <w:top w:w="39" w:type="dxa"/>
                    <w:left w:w="39" w:type="dxa"/>
                    <w:bottom w:w="39" w:type="dxa"/>
                    <w:right w:w="39" w:type="dxa"/>
                  </w:tcMar>
                </w:tcPr>
                <w:p w14:paraId="48807EA2" w14:textId="77777777" w:rsidR="00B65D3C" w:rsidRDefault="00B65D3C" w:rsidP="00B65D3C">
                  <w:pPr>
                    <w:spacing w:after="0" w:line="240" w:lineRule="auto"/>
                  </w:pPr>
                  <w:r>
                    <w:rPr>
                      <w:rFonts w:ascii="Arial" w:eastAsia="Arial" w:hAnsi="Arial"/>
                      <w:color w:val="000000"/>
                    </w:rPr>
                    <w:t>05/2010</w:t>
                  </w:r>
                </w:p>
              </w:tc>
            </w:tr>
            <w:tr w:rsidR="00B65D3C" w14:paraId="7DB8868B"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5AA7D51" w14:textId="77777777" w:rsidR="00B65D3C" w:rsidRDefault="00B65D3C" w:rsidP="00B65D3C">
                  <w:pPr>
                    <w:spacing w:after="0" w:line="240" w:lineRule="auto"/>
                  </w:pPr>
                  <w:r>
                    <w:rPr>
                      <w:rFonts w:ascii="Arial" w:eastAsia="Arial" w:hAnsi="Arial"/>
                      <w:color w:val="000000"/>
                    </w:rPr>
                    <w:t>Examiner</w:t>
                  </w:r>
                </w:p>
              </w:tc>
              <w:tc>
                <w:tcPr>
                  <w:tcW w:w="2510" w:type="dxa"/>
                  <w:tcBorders>
                    <w:top w:val="nil"/>
                    <w:left w:val="nil"/>
                    <w:bottom w:val="nil"/>
                    <w:right w:val="nil"/>
                  </w:tcBorders>
                  <w:tcMar>
                    <w:top w:w="39" w:type="dxa"/>
                    <w:left w:w="39" w:type="dxa"/>
                    <w:bottom w:w="39" w:type="dxa"/>
                    <w:right w:w="39" w:type="dxa"/>
                  </w:tcMar>
                </w:tcPr>
                <w:p w14:paraId="38966BF6" w14:textId="77777777" w:rsidR="00B65D3C" w:rsidRDefault="00B65D3C" w:rsidP="00B65D3C">
                  <w:pPr>
                    <w:spacing w:after="0" w:line="240" w:lineRule="auto"/>
                  </w:pPr>
                  <w:r>
                    <w:rPr>
                      <w:rFonts w:ascii="Arial" w:eastAsia="Arial" w:hAnsi="Arial"/>
                      <w:color w:val="000000"/>
                    </w:rPr>
                    <w:t>05/2012</w:t>
                  </w:r>
                </w:p>
              </w:tc>
            </w:tr>
            <w:tr w:rsidR="00B65D3C" w14:paraId="1885F82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2B0E7BF5" w14:textId="77777777" w:rsidR="00B65D3C" w:rsidRDefault="00B65D3C" w:rsidP="00B65D3C">
                  <w:pPr>
                    <w:spacing w:after="0" w:line="240" w:lineRule="auto"/>
                  </w:pPr>
                  <w:r>
                    <w:rPr>
                      <w:rFonts w:ascii="Arial" w:eastAsia="Arial" w:hAnsi="Arial"/>
                      <w:color w:val="000000"/>
                    </w:rPr>
                    <w:t>Examiner</w:t>
                  </w:r>
                </w:p>
              </w:tc>
              <w:tc>
                <w:tcPr>
                  <w:tcW w:w="2510" w:type="dxa"/>
                  <w:tcBorders>
                    <w:top w:val="nil"/>
                    <w:left w:val="nil"/>
                    <w:bottom w:val="nil"/>
                    <w:right w:val="nil"/>
                  </w:tcBorders>
                  <w:tcMar>
                    <w:top w:w="39" w:type="dxa"/>
                    <w:left w:w="39" w:type="dxa"/>
                    <w:bottom w:w="39" w:type="dxa"/>
                    <w:right w:w="39" w:type="dxa"/>
                  </w:tcMar>
                </w:tcPr>
                <w:p w14:paraId="65B62A69" w14:textId="77777777" w:rsidR="00B65D3C" w:rsidRDefault="00B65D3C" w:rsidP="00B65D3C">
                  <w:pPr>
                    <w:spacing w:after="0" w:line="240" w:lineRule="auto"/>
                  </w:pPr>
                  <w:r>
                    <w:rPr>
                      <w:rFonts w:ascii="Arial" w:eastAsia="Arial" w:hAnsi="Arial"/>
                      <w:color w:val="000000"/>
                    </w:rPr>
                    <w:t>06/2013</w:t>
                  </w:r>
                </w:p>
              </w:tc>
            </w:tr>
            <w:tr w:rsidR="00B65D3C" w14:paraId="3D1DBA82"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68CD8BC" w14:textId="77777777" w:rsidR="00B65D3C" w:rsidRDefault="00B65D3C" w:rsidP="00B65D3C">
                  <w:pPr>
                    <w:spacing w:after="0" w:line="240" w:lineRule="auto"/>
                  </w:pPr>
                  <w:r>
                    <w:rPr>
                      <w:rFonts w:ascii="Arial" w:eastAsia="Arial" w:hAnsi="Arial"/>
                      <w:color w:val="000000"/>
                    </w:rPr>
                    <w:t>Online Longitudinal Assessment MSK Committee</w:t>
                  </w:r>
                </w:p>
              </w:tc>
              <w:tc>
                <w:tcPr>
                  <w:tcW w:w="2510" w:type="dxa"/>
                </w:tcPr>
                <w:p w14:paraId="4463A0D4" w14:textId="77777777" w:rsidR="00B65D3C" w:rsidRDefault="00B65D3C" w:rsidP="00B65D3C">
                  <w:pPr>
                    <w:spacing w:after="0" w:line="240" w:lineRule="auto"/>
                  </w:pPr>
                </w:p>
              </w:tc>
            </w:tr>
            <w:tr w:rsidR="00B65D3C" w14:paraId="1813E21F"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888F0BB"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8881829" w14:textId="77777777" w:rsidR="00B65D3C" w:rsidRDefault="00B65D3C" w:rsidP="00B65D3C">
                  <w:pPr>
                    <w:spacing w:after="0" w:line="240" w:lineRule="auto"/>
                  </w:pPr>
                  <w:r>
                    <w:rPr>
                      <w:rFonts w:ascii="Arial" w:eastAsia="Arial" w:hAnsi="Arial"/>
                      <w:color w:val="000000"/>
                    </w:rPr>
                    <w:t>11/2016 - Present</w:t>
                  </w:r>
                </w:p>
              </w:tc>
            </w:tr>
            <w:tr w:rsidR="00B65D3C" w14:paraId="746CE674"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DD6713D" w14:textId="77777777" w:rsidR="00B65D3C" w:rsidRDefault="00B65D3C" w:rsidP="00B65D3C">
                  <w:pPr>
                    <w:spacing w:after="0" w:line="240" w:lineRule="auto"/>
                  </w:pPr>
                  <w:r>
                    <w:rPr>
                      <w:rFonts w:ascii="Arial" w:eastAsia="Arial" w:hAnsi="Arial"/>
                      <w:color w:val="000000"/>
                    </w:rPr>
                    <w:t>Summit on Practice Quality Improvement</w:t>
                  </w:r>
                </w:p>
              </w:tc>
              <w:tc>
                <w:tcPr>
                  <w:tcW w:w="2510" w:type="dxa"/>
                </w:tcPr>
                <w:p w14:paraId="36C310EB" w14:textId="77777777" w:rsidR="00B65D3C" w:rsidRDefault="00B65D3C" w:rsidP="00B65D3C">
                  <w:pPr>
                    <w:spacing w:after="0" w:line="240" w:lineRule="auto"/>
                  </w:pPr>
                </w:p>
              </w:tc>
            </w:tr>
            <w:tr w:rsidR="00B65D3C" w14:paraId="3A9FBFD9"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10D1DD3D" w14:textId="77777777" w:rsidR="00B65D3C" w:rsidRDefault="00B65D3C" w:rsidP="00B65D3C">
                  <w:pPr>
                    <w:spacing w:after="0" w:line="240" w:lineRule="auto"/>
                  </w:pPr>
                  <w:r>
                    <w:rPr>
                      <w:rFonts w:ascii="Arial" w:eastAsia="Arial" w:hAnsi="Arial"/>
                      <w:color w:val="000000"/>
                    </w:rPr>
                    <w:t>AUR Representative</w:t>
                  </w:r>
                </w:p>
              </w:tc>
              <w:tc>
                <w:tcPr>
                  <w:tcW w:w="2510" w:type="dxa"/>
                  <w:tcBorders>
                    <w:top w:val="nil"/>
                    <w:left w:val="nil"/>
                    <w:bottom w:val="nil"/>
                    <w:right w:val="nil"/>
                  </w:tcBorders>
                  <w:tcMar>
                    <w:top w:w="39" w:type="dxa"/>
                    <w:left w:w="39" w:type="dxa"/>
                    <w:bottom w:w="39" w:type="dxa"/>
                    <w:right w:w="39" w:type="dxa"/>
                  </w:tcMar>
                </w:tcPr>
                <w:p w14:paraId="5E21329E" w14:textId="77777777" w:rsidR="00B65D3C" w:rsidRDefault="00B65D3C" w:rsidP="00B65D3C">
                  <w:pPr>
                    <w:spacing w:after="0" w:line="240" w:lineRule="auto"/>
                  </w:pPr>
                  <w:r>
                    <w:rPr>
                      <w:rFonts w:ascii="Arial" w:eastAsia="Arial" w:hAnsi="Arial"/>
                      <w:color w:val="000000"/>
                    </w:rPr>
                    <w:t>08/2007</w:t>
                  </w:r>
                </w:p>
              </w:tc>
            </w:tr>
            <w:tr w:rsidR="00B65D3C" w14:paraId="322B7155"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1D8FC99E" w14:textId="77777777" w:rsidR="00B65D3C" w:rsidRDefault="00B65D3C" w:rsidP="00B65D3C">
                  <w:pPr>
                    <w:spacing w:after="0" w:line="240" w:lineRule="auto"/>
                  </w:pPr>
                  <w:r>
                    <w:rPr>
                      <w:rFonts w:ascii="Arial" w:eastAsia="Arial" w:hAnsi="Arial"/>
                      <w:color w:val="000000"/>
                    </w:rPr>
                    <w:t>American College of Physician Executives</w:t>
                  </w:r>
                </w:p>
              </w:tc>
              <w:tc>
                <w:tcPr>
                  <w:tcW w:w="2510" w:type="dxa"/>
                  <w:tcBorders>
                    <w:top w:val="nil"/>
                    <w:left w:val="nil"/>
                    <w:bottom w:val="nil"/>
                    <w:right w:val="nil"/>
                  </w:tcBorders>
                  <w:tcMar>
                    <w:top w:w="39" w:type="dxa"/>
                    <w:left w:w="39" w:type="dxa"/>
                    <w:bottom w:w="39" w:type="dxa"/>
                    <w:right w:w="39" w:type="dxa"/>
                  </w:tcMar>
                </w:tcPr>
                <w:p w14:paraId="30366773" w14:textId="77777777" w:rsidR="00B65D3C" w:rsidRDefault="00B65D3C" w:rsidP="00B65D3C">
                  <w:pPr>
                    <w:spacing w:after="0" w:line="240" w:lineRule="auto"/>
                  </w:pPr>
                </w:p>
              </w:tc>
            </w:tr>
            <w:tr w:rsidR="00B65D3C" w14:paraId="16EC4553"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47A79974"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3B6CD3D" w14:textId="77777777" w:rsidR="00B65D3C" w:rsidRDefault="00B65D3C" w:rsidP="00B65D3C">
                  <w:pPr>
                    <w:spacing w:after="0" w:line="240" w:lineRule="auto"/>
                  </w:pPr>
                  <w:r>
                    <w:rPr>
                      <w:rFonts w:ascii="Arial" w:eastAsia="Arial" w:hAnsi="Arial"/>
                      <w:color w:val="000000"/>
                    </w:rPr>
                    <w:t>11/2009 - 11/2010</w:t>
                  </w:r>
                </w:p>
              </w:tc>
            </w:tr>
            <w:tr w:rsidR="00B65D3C" w14:paraId="101FD82C"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012C426B" w14:textId="77777777" w:rsidR="00B65D3C" w:rsidRDefault="00B65D3C" w:rsidP="00B65D3C">
                  <w:pPr>
                    <w:spacing w:after="0" w:line="240" w:lineRule="auto"/>
                  </w:pPr>
                  <w:r>
                    <w:rPr>
                      <w:rFonts w:ascii="Arial" w:eastAsia="Arial" w:hAnsi="Arial"/>
                      <w:color w:val="000000"/>
                    </w:rPr>
                    <w:t>American College of Radiology</w:t>
                  </w:r>
                </w:p>
              </w:tc>
              <w:tc>
                <w:tcPr>
                  <w:tcW w:w="2510" w:type="dxa"/>
                  <w:tcBorders>
                    <w:top w:val="nil"/>
                    <w:left w:val="nil"/>
                    <w:bottom w:val="nil"/>
                    <w:right w:val="nil"/>
                  </w:tcBorders>
                  <w:tcMar>
                    <w:top w:w="39" w:type="dxa"/>
                    <w:left w:w="39" w:type="dxa"/>
                    <w:bottom w:w="39" w:type="dxa"/>
                    <w:right w:w="39" w:type="dxa"/>
                  </w:tcMar>
                </w:tcPr>
                <w:p w14:paraId="19FCBE5E" w14:textId="77777777" w:rsidR="00B65D3C" w:rsidRDefault="00B65D3C" w:rsidP="00B65D3C">
                  <w:pPr>
                    <w:spacing w:after="0" w:line="240" w:lineRule="auto"/>
                  </w:pPr>
                </w:p>
              </w:tc>
            </w:tr>
            <w:tr w:rsidR="00B65D3C" w14:paraId="39157F0F"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30B4BB8E"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08C152F" w14:textId="77777777" w:rsidR="00B65D3C" w:rsidRDefault="00B65D3C" w:rsidP="00B65D3C">
                  <w:pPr>
                    <w:spacing w:after="0" w:line="240" w:lineRule="auto"/>
                  </w:pPr>
                  <w:r>
                    <w:rPr>
                      <w:rFonts w:ascii="Arial" w:eastAsia="Arial" w:hAnsi="Arial"/>
                      <w:color w:val="000000"/>
                    </w:rPr>
                    <w:t>01/1997 - Present</w:t>
                  </w:r>
                </w:p>
              </w:tc>
            </w:tr>
            <w:tr w:rsidR="00B65D3C" w14:paraId="2E506E8E"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8B82F84" w14:textId="77777777" w:rsidR="00B65D3C" w:rsidRDefault="00B65D3C" w:rsidP="00B65D3C">
                  <w:pPr>
                    <w:spacing w:after="0" w:line="240" w:lineRule="auto"/>
                  </w:pPr>
                  <w:r>
                    <w:rPr>
                      <w:rFonts w:ascii="Arial" w:eastAsia="Arial" w:hAnsi="Arial"/>
                      <w:color w:val="000000"/>
                    </w:rPr>
                    <w:t>Appropriateness Criteria Committee, Musculoskeletal</w:t>
                  </w:r>
                </w:p>
              </w:tc>
              <w:tc>
                <w:tcPr>
                  <w:tcW w:w="2510" w:type="dxa"/>
                </w:tcPr>
                <w:p w14:paraId="1D039AA5" w14:textId="77777777" w:rsidR="00B65D3C" w:rsidRDefault="00B65D3C" w:rsidP="00B65D3C">
                  <w:pPr>
                    <w:spacing w:after="0" w:line="240" w:lineRule="auto"/>
                  </w:pPr>
                </w:p>
              </w:tc>
            </w:tr>
            <w:tr w:rsidR="00B65D3C" w14:paraId="4BB2F9A6"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EAE036B"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4C604CC" w14:textId="470FF3FB" w:rsidR="00B65D3C" w:rsidRDefault="00B65D3C" w:rsidP="00B65D3C">
                  <w:pPr>
                    <w:spacing w:after="0" w:line="240" w:lineRule="auto"/>
                  </w:pPr>
                  <w:r>
                    <w:rPr>
                      <w:rFonts w:ascii="Arial" w:eastAsia="Arial" w:hAnsi="Arial"/>
                      <w:color w:val="000000"/>
                    </w:rPr>
                    <w:t>04/2007 – 04/2014</w:t>
                  </w:r>
                </w:p>
              </w:tc>
            </w:tr>
            <w:tr w:rsidR="00B65D3C" w14:paraId="7429E8E4"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2C203298"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6A41AA29" w14:textId="77777777" w:rsidR="00B65D3C" w:rsidRDefault="00B65D3C" w:rsidP="00B65D3C">
                  <w:pPr>
                    <w:spacing w:after="0" w:line="240" w:lineRule="auto"/>
                  </w:pPr>
                  <w:r>
                    <w:rPr>
                      <w:rFonts w:ascii="Arial" w:eastAsia="Arial" w:hAnsi="Arial"/>
                      <w:color w:val="000000"/>
                    </w:rPr>
                    <w:t>04/2014 - Present</w:t>
                  </w:r>
                </w:p>
              </w:tc>
            </w:tr>
            <w:tr w:rsidR="00B65D3C" w14:paraId="4C528BB2"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06D878A7" w14:textId="77777777" w:rsidR="00B65D3C" w:rsidRDefault="00B65D3C" w:rsidP="00B65D3C">
                  <w:pPr>
                    <w:spacing w:after="0" w:line="240" w:lineRule="auto"/>
                  </w:pPr>
                  <w:r>
                    <w:rPr>
                      <w:rFonts w:ascii="Arial" w:eastAsia="Arial" w:hAnsi="Arial"/>
                      <w:color w:val="000000"/>
                    </w:rPr>
                    <w:t>Acute Hand and Wrist Trauma</w:t>
                  </w:r>
                </w:p>
              </w:tc>
              <w:tc>
                <w:tcPr>
                  <w:tcW w:w="2510" w:type="dxa"/>
                </w:tcPr>
                <w:p w14:paraId="39996207" w14:textId="77777777" w:rsidR="00B65D3C" w:rsidRDefault="00B65D3C" w:rsidP="00B65D3C">
                  <w:pPr>
                    <w:spacing w:after="0" w:line="240" w:lineRule="auto"/>
                  </w:pPr>
                </w:p>
              </w:tc>
            </w:tr>
            <w:tr w:rsidR="00B65D3C" w14:paraId="22DF9C2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5C60DC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A0A294F" w14:textId="77777777" w:rsidR="00B65D3C" w:rsidRDefault="00B65D3C" w:rsidP="00B65D3C">
                  <w:pPr>
                    <w:spacing w:after="0" w:line="240" w:lineRule="auto"/>
                  </w:pPr>
                  <w:r>
                    <w:rPr>
                      <w:rFonts w:ascii="Arial" w:eastAsia="Arial" w:hAnsi="Arial"/>
                      <w:color w:val="000000"/>
                    </w:rPr>
                    <w:t>03/2008 - 06/2008</w:t>
                  </w:r>
                </w:p>
              </w:tc>
            </w:tr>
            <w:tr w:rsidR="00B65D3C" w14:paraId="0C588938"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775956C"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4F23E9A" w14:textId="77777777" w:rsidR="00B65D3C" w:rsidRDefault="00B65D3C" w:rsidP="00B65D3C">
                  <w:pPr>
                    <w:spacing w:after="0" w:line="240" w:lineRule="auto"/>
                  </w:pPr>
                  <w:r>
                    <w:rPr>
                      <w:rFonts w:ascii="Arial" w:eastAsia="Arial" w:hAnsi="Arial"/>
                      <w:color w:val="000000"/>
                    </w:rPr>
                    <w:t>05/2013 - 11/2013</w:t>
                  </w:r>
                </w:p>
              </w:tc>
            </w:tr>
            <w:tr w:rsidR="00B65D3C" w14:paraId="268F8A69"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B94D2C8" w14:textId="77777777" w:rsidR="00B65D3C" w:rsidRDefault="00B65D3C" w:rsidP="00B65D3C">
                  <w:pPr>
                    <w:spacing w:after="0" w:line="240" w:lineRule="auto"/>
                  </w:pPr>
                  <w:r>
                    <w:rPr>
                      <w:rFonts w:ascii="Arial" w:eastAsia="Arial" w:hAnsi="Arial"/>
                      <w:color w:val="000000"/>
                    </w:rPr>
                    <w:t>Acute Hip Pain - Suspected Hip Fracture</w:t>
                  </w:r>
                </w:p>
              </w:tc>
              <w:tc>
                <w:tcPr>
                  <w:tcW w:w="2510" w:type="dxa"/>
                </w:tcPr>
                <w:p w14:paraId="5767074A" w14:textId="77777777" w:rsidR="00B65D3C" w:rsidRDefault="00B65D3C" w:rsidP="00B65D3C">
                  <w:pPr>
                    <w:spacing w:after="0" w:line="240" w:lineRule="auto"/>
                  </w:pPr>
                </w:p>
              </w:tc>
            </w:tr>
            <w:tr w:rsidR="00B65D3C" w14:paraId="5B8B9607"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BBDA087"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4C458B2" w14:textId="77777777" w:rsidR="00B65D3C" w:rsidRDefault="00B65D3C" w:rsidP="00B65D3C">
                  <w:pPr>
                    <w:spacing w:after="0" w:line="240" w:lineRule="auto"/>
                  </w:pPr>
                  <w:r>
                    <w:rPr>
                      <w:rFonts w:ascii="Arial" w:eastAsia="Arial" w:hAnsi="Arial"/>
                      <w:color w:val="000000"/>
                    </w:rPr>
                    <w:t>07/2012 - 04/2013</w:t>
                  </w:r>
                </w:p>
              </w:tc>
            </w:tr>
            <w:tr w:rsidR="00B65D3C" w14:paraId="76A8DBC9"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150783EE" w14:textId="77777777" w:rsidR="00B65D3C" w:rsidRDefault="00B65D3C" w:rsidP="00B65D3C">
                  <w:pPr>
                    <w:spacing w:after="0" w:line="240" w:lineRule="auto"/>
                  </w:pPr>
                  <w:r>
                    <w:rPr>
                      <w:rFonts w:ascii="Arial" w:eastAsia="Arial" w:hAnsi="Arial"/>
                      <w:color w:val="000000"/>
                    </w:rPr>
                    <w:t>Acute Shoulder Pain</w:t>
                  </w:r>
                </w:p>
              </w:tc>
              <w:tc>
                <w:tcPr>
                  <w:tcW w:w="2510" w:type="dxa"/>
                </w:tcPr>
                <w:p w14:paraId="5C5CFED3" w14:textId="77777777" w:rsidR="00B65D3C" w:rsidRDefault="00B65D3C" w:rsidP="00B65D3C">
                  <w:pPr>
                    <w:spacing w:after="0" w:line="240" w:lineRule="auto"/>
                  </w:pPr>
                </w:p>
              </w:tc>
            </w:tr>
            <w:tr w:rsidR="00B65D3C" w14:paraId="6FB6C336"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704A6E1"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882DF21" w14:textId="77777777" w:rsidR="00B65D3C" w:rsidRDefault="00B65D3C" w:rsidP="00B65D3C">
                  <w:pPr>
                    <w:spacing w:after="0" w:line="240" w:lineRule="auto"/>
                  </w:pPr>
                  <w:r>
                    <w:rPr>
                      <w:rFonts w:ascii="Arial" w:eastAsia="Arial" w:hAnsi="Arial"/>
                      <w:color w:val="000000"/>
                    </w:rPr>
                    <w:t>03/2010 - 05/2010</w:t>
                  </w:r>
                </w:p>
              </w:tc>
            </w:tr>
            <w:tr w:rsidR="00B65D3C" w14:paraId="3FDF362F"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516BE0BB" w14:textId="77777777" w:rsidR="00B65D3C" w:rsidRDefault="00B65D3C" w:rsidP="00B65D3C">
                  <w:pPr>
                    <w:spacing w:after="0" w:line="240" w:lineRule="auto"/>
                  </w:pPr>
                  <w:r>
                    <w:rPr>
                      <w:rFonts w:ascii="Arial" w:eastAsia="Arial" w:hAnsi="Arial"/>
                      <w:color w:val="000000"/>
                    </w:rPr>
                    <w:t>Acute Trauma to the Ankle</w:t>
                  </w:r>
                </w:p>
              </w:tc>
              <w:tc>
                <w:tcPr>
                  <w:tcW w:w="2510" w:type="dxa"/>
                </w:tcPr>
                <w:p w14:paraId="3299585A" w14:textId="77777777" w:rsidR="00B65D3C" w:rsidRDefault="00B65D3C" w:rsidP="00B65D3C">
                  <w:pPr>
                    <w:spacing w:after="0" w:line="240" w:lineRule="auto"/>
                  </w:pPr>
                </w:p>
              </w:tc>
            </w:tr>
            <w:tr w:rsidR="00B65D3C" w14:paraId="01EDFA6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12E7978"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EF6ECFA" w14:textId="77777777" w:rsidR="00B65D3C" w:rsidRDefault="00B65D3C" w:rsidP="00B65D3C">
                  <w:pPr>
                    <w:spacing w:after="0" w:line="240" w:lineRule="auto"/>
                  </w:pPr>
                  <w:r>
                    <w:rPr>
                      <w:rFonts w:ascii="Arial" w:eastAsia="Arial" w:hAnsi="Arial"/>
                      <w:color w:val="000000"/>
                    </w:rPr>
                    <w:t>01/2014 - 05/2014</w:t>
                  </w:r>
                </w:p>
              </w:tc>
            </w:tr>
            <w:tr w:rsidR="00B65D3C" w14:paraId="1046286F"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21AB20A0" w14:textId="77777777" w:rsidR="00B65D3C" w:rsidRDefault="00B65D3C" w:rsidP="00B65D3C">
                  <w:pPr>
                    <w:spacing w:after="0" w:line="240" w:lineRule="auto"/>
                  </w:pPr>
                  <w:r>
                    <w:rPr>
                      <w:rFonts w:ascii="Arial" w:eastAsia="Arial" w:hAnsi="Arial"/>
                      <w:color w:val="000000"/>
                    </w:rPr>
                    <w:t>Acute Trauma to the Foot</w:t>
                  </w:r>
                </w:p>
              </w:tc>
              <w:tc>
                <w:tcPr>
                  <w:tcW w:w="2510" w:type="dxa"/>
                </w:tcPr>
                <w:p w14:paraId="3D0F553F" w14:textId="77777777" w:rsidR="00B65D3C" w:rsidRDefault="00B65D3C" w:rsidP="00B65D3C">
                  <w:pPr>
                    <w:spacing w:after="0" w:line="240" w:lineRule="auto"/>
                  </w:pPr>
                </w:p>
              </w:tc>
            </w:tr>
            <w:tr w:rsidR="00B65D3C" w14:paraId="2AE59D63"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E89D5EE"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8E100B9" w14:textId="77777777" w:rsidR="00B65D3C" w:rsidRDefault="00B65D3C" w:rsidP="00B65D3C">
                  <w:pPr>
                    <w:spacing w:after="0" w:line="240" w:lineRule="auto"/>
                  </w:pPr>
                  <w:r>
                    <w:rPr>
                      <w:rFonts w:ascii="Arial" w:eastAsia="Arial" w:hAnsi="Arial"/>
                      <w:color w:val="000000"/>
                    </w:rPr>
                    <w:t>06/2010 - 08/2010</w:t>
                  </w:r>
                </w:p>
              </w:tc>
            </w:tr>
            <w:tr w:rsidR="00B65D3C" w14:paraId="1191B6D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5D3B32F"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58DF235" w14:textId="77777777" w:rsidR="00B65D3C" w:rsidRDefault="00B65D3C" w:rsidP="00B65D3C">
                  <w:pPr>
                    <w:spacing w:after="0" w:line="240" w:lineRule="auto"/>
                  </w:pPr>
                  <w:r>
                    <w:rPr>
                      <w:rFonts w:ascii="Arial" w:eastAsia="Arial" w:hAnsi="Arial"/>
                      <w:color w:val="000000"/>
                    </w:rPr>
                    <w:t>03/2014 - 08/2014</w:t>
                  </w:r>
                </w:p>
              </w:tc>
            </w:tr>
            <w:tr w:rsidR="00B65D3C" w14:paraId="3223B9BC"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1E1F486B" w14:textId="77777777" w:rsidR="00B65D3C" w:rsidRDefault="00B65D3C" w:rsidP="00B65D3C">
                  <w:pPr>
                    <w:spacing w:after="0" w:line="240" w:lineRule="auto"/>
                  </w:pPr>
                  <w:r>
                    <w:rPr>
                      <w:rFonts w:ascii="Arial" w:eastAsia="Arial" w:hAnsi="Arial"/>
                      <w:color w:val="000000"/>
                    </w:rPr>
                    <w:t>Acute Trauma to the Knee</w:t>
                  </w:r>
                </w:p>
              </w:tc>
              <w:tc>
                <w:tcPr>
                  <w:tcW w:w="2510" w:type="dxa"/>
                </w:tcPr>
                <w:p w14:paraId="3129F834" w14:textId="77777777" w:rsidR="00B65D3C" w:rsidRDefault="00B65D3C" w:rsidP="00B65D3C">
                  <w:pPr>
                    <w:spacing w:after="0" w:line="240" w:lineRule="auto"/>
                  </w:pPr>
                </w:p>
              </w:tc>
            </w:tr>
            <w:tr w:rsidR="00B65D3C" w14:paraId="0A867B25"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F9928C8"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1BE3F12" w14:textId="77777777" w:rsidR="00B65D3C" w:rsidRDefault="00B65D3C" w:rsidP="00B65D3C">
                  <w:pPr>
                    <w:spacing w:after="0" w:line="240" w:lineRule="auto"/>
                  </w:pPr>
                  <w:r>
                    <w:rPr>
                      <w:rFonts w:ascii="Arial" w:eastAsia="Arial" w:hAnsi="Arial"/>
                      <w:color w:val="000000"/>
                    </w:rPr>
                    <w:t>09/2008 - 10/2008</w:t>
                  </w:r>
                </w:p>
              </w:tc>
            </w:tr>
            <w:tr w:rsidR="00B65D3C" w14:paraId="70916054"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42EF99B"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92A8DDD" w14:textId="77777777" w:rsidR="00B65D3C" w:rsidRDefault="00B65D3C" w:rsidP="00B65D3C">
                  <w:pPr>
                    <w:spacing w:after="0" w:line="240" w:lineRule="auto"/>
                  </w:pPr>
                  <w:r>
                    <w:rPr>
                      <w:rFonts w:ascii="Arial" w:eastAsia="Arial" w:hAnsi="Arial"/>
                      <w:color w:val="000000"/>
                    </w:rPr>
                    <w:t>10/2010 - 01/2011</w:t>
                  </w:r>
                </w:p>
              </w:tc>
            </w:tr>
            <w:tr w:rsidR="00B65D3C" w14:paraId="00DADABC"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142958E6" w14:textId="77777777" w:rsidR="00B65D3C" w:rsidRDefault="00B65D3C" w:rsidP="00B65D3C">
                  <w:pPr>
                    <w:spacing w:after="0" w:line="240" w:lineRule="auto"/>
                  </w:pPr>
                  <w:r>
                    <w:rPr>
                      <w:rFonts w:ascii="Arial" w:eastAsia="Arial" w:hAnsi="Arial"/>
                      <w:color w:val="000000"/>
                    </w:rPr>
                    <w:lastRenderedPageBreak/>
                    <w:t>Avascular Necrosis of the Hip</w:t>
                  </w:r>
                </w:p>
              </w:tc>
              <w:tc>
                <w:tcPr>
                  <w:tcW w:w="2510" w:type="dxa"/>
                </w:tcPr>
                <w:p w14:paraId="11443611" w14:textId="77777777" w:rsidR="00B65D3C" w:rsidRDefault="00B65D3C" w:rsidP="00B65D3C">
                  <w:pPr>
                    <w:spacing w:after="0" w:line="240" w:lineRule="auto"/>
                  </w:pPr>
                </w:p>
              </w:tc>
            </w:tr>
            <w:tr w:rsidR="00B65D3C" w14:paraId="5BA2DB6B"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7060662"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D2FBE42" w14:textId="77777777" w:rsidR="00B65D3C" w:rsidRDefault="00B65D3C" w:rsidP="00B65D3C">
                  <w:pPr>
                    <w:spacing w:after="0" w:line="240" w:lineRule="auto"/>
                  </w:pPr>
                  <w:r>
                    <w:rPr>
                      <w:rFonts w:ascii="Arial" w:eastAsia="Arial" w:hAnsi="Arial"/>
                      <w:color w:val="000000"/>
                    </w:rPr>
                    <w:t>10/2008 - 02/2009</w:t>
                  </w:r>
                </w:p>
              </w:tc>
            </w:tr>
            <w:tr w:rsidR="00B65D3C" w14:paraId="660CDA55"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11C87203" w14:textId="77777777" w:rsidR="00B65D3C" w:rsidRDefault="00B65D3C" w:rsidP="00B65D3C">
                  <w:pPr>
                    <w:spacing w:after="0" w:line="240" w:lineRule="auto"/>
                  </w:pPr>
                  <w:r>
                    <w:rPr>
                      <w:rFonts w:ascii="Arial" w:eastAsia="Arial" w:hAnsi="Arial"/>
                      <w:color w:val="000000"/>
                    </w:rPr>
                    <w:t>Bone Tumors</w:t>
                  </w:r>
                </w:p>
              </w:tc>
              <w:tc>
                <w:tcPr>
                  <w:tcW w:w="2510" w:type="dxa"/>
                </w:tcPr>
                <w:p w14:paraId="51CAA445" w14:textId="77777777" w:rsidR="00B65D3C" w:rsidRDefault="00B65D3C" w:rsidP="00B65D3C">
                  <w:pPr>
                    <w:spacing w:after="0" w:line="240" w:lineRule="auto"/>
                  </w:pPr>
                </w:p>
              </w:tc>
            </w:tr>
            <w:tr w:rsidR="00B65D3C" w14:paraId="28BBEE20"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620E4F8"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6FCBBC3" w14:textId="77777777" w:rsidR="00B65D3C" w:rsidRDefault="00B65D3C" w:rsidP="00B65D3C">
                  <w:pPr>
                    <w:spacing w:after="0" w:line="240" w:lineRule="auto"/>
                  </w:pPr>
                  <w:r>
                    <w:rPr>
                      <w:rFonts w:ascii="Arial" w:eastAsia="Arial" w:hAnsi="Arial"/>
                      <w:color w:val="000000"/>
                    </w:rPr>
                    <w:t>12/2008 - 02/2009</w:t>
                  </w:r>
                </w:p>
              </w:tc>
            </w:tr>
            <w:tr w:rsidR="00B65D3C" w14:paraId="30C56F14"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4CAB03A3" w14:textId="77777777" w:rsidR="00B65D3C" w:rsidRDefault="00B65D3C" w:rsidP="00B65D3C">
                  <w:pPr>
                    <w:spacing w:after="0" w:line="240" w:lineRule="auto"/>
                  </w:pPr>
                  <w:r>
                    <w:rPr>
                      <w:rFonts w:ascii="Arial" w:eastAsia="Arial" w:hAnsi="Arial"/>
                      <w:color w:val="000000"/>
                    </w:rPr>
                    <w:t>Chronic Ankle Pain</w:t>
                  </w:r>
                </w:p>
              </w:tc>
              <w:tc>
                <w:tcPr>
                  <w:tcW w:w="2510" w:type="dxa"/>
                </w:tcPr>
                <w:p w14:paraId="57B75F07" w14:textId="77777777" w:rsidR="00B65D3C" w:rsidRDefault="00B65D3C" w:rsidP="00B65D3C">
                  <w:pPr>
                    <w:spacing w:after="0" w:line="240" w:lineRule="auto"/>
                  </w:pPr>
                </w:p>
              </w:tc>
            </w:tr>
            <w:tr w:rsidR="00B65D3C" w14:paraId="72CAA9EC"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21431C72"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6A71483" w14:textId="77777777" w:rsidR="00B65D3C" w:rsidRDefault="00B65D3C" w:rsidP="00B65D3C">
                  <w:pPr>
                    <w:spacing w:after="0" w:line="240" w:lineRule="auto"/>
                  </w:pPr>
                  <w:r>
                    <w:rPr>
                      <w:rFonts w:ascii="Arial" w:eastAsia="Arial" w:hAnsi="Arial"/>
                      <w:color w:val="000000"/>
                    </w:rPr>
                    <w:t>03/2009 - 06/2009</w:t>
                  </w:r>
                </w:p>
              </w:tc>
            </w:tr>
            <w:tr w:rsidR="00B65D3C" w14:paraId="36CFDE6D"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3E5B5BF"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E7A59B1" w14:textId="77777777" w:rsidR="00B65D3C" w:rsidRDefault="00B65D3C" w:rsidP="00B65D3C">
                  <w:pPr>
                    <w:spacing w:after="0" w:line="240" w:lineRule="auto"/>
                  </w:pPr>
                  <w:r>
                    <w:rPr>
                      <w:rFonts w:ascii="Arial" w:eastAsia="Arial" w:hAnsi="Arial"/>
                      <w:color w:val="000000"/>
                    </w:rPr>
                    <w:t>03/2012 - 08/2012</w:t>
                  </w:r>
                </w:p>
              </w:tc>
            </w:tr>
            <w:tr w:rsidR="00B65D3C" w14:paraId="203958D0"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5F94D0A4" w14:textId="77777777" w:rsidR="00B65D3C" w:rsidRDefault="00B65D3C" w:rsidP="00B65D3C">
                  <w:pPr>
                    <w:spacing w:after="0" w:line="240" w:lineRule="auto"/>
                  </w:pPr>
                  <w:r>
                    <w:rPr>
                      <w:rFonts w:ascii="Arial" w:eastAsia="Arial" w:hAnsi="Arial"/>
                      <w:color w:val="000000"/>
                    </w:rPr>
                    <w:t>Chronic Elbow Pain</w:t>
                  </w:r>
                </w:p>
              </w:tc>
              <w:tc>
                <w:tcPr>
                  <w:tcW w:w="2510" w:type="dxa"/>
                </w:tcPr>
                <w:p w14:paraId="6B1503A2" w14:textId="77777777" w:rsidR="00B65D3C" w:rsidRDefault="00B65D3C" w:rsidP="00B65D3C">
                  <w:pPr>
                    <w:spacing w:after="0" w:line="240" w:lineRule="auto"/>
                  </w:pPr>
                </w:p>
              </w:tc>
            </w:tr>
            <w:tr w:rsidR="00B65D3C" w14:paraId="7DB97D9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310D9E2"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883A764" w14:textId="77777777" w:rsidR="00B65D3C" w:rsidRDefault="00B65D3C" w:rsidP="00B65D3C">
                  <w:pPr>
                    <w:spacing w:after="0" w:line="240" w:lineRule="auto"/>
                  </w:pPr>
                  <w:r>
                    <w:rPr>
                      <w:rFonts w:ascii="Arial" w:eastAsia="Arial" w:hAnsi="Arial"/>
                      <w:color w:val="000000"/>
                    </w:rPr>
                    <w:t>01/2008 - 03/2008</w:t>
                  </w:r>
                </w:p>
              </w:tc>
            </w:tr>
            <w:tr w:rsidR="00B65D3C" w14:paraId="13DE0F74"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013268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9B8DC0A" w14:textId="77777777" w:rsidR="00B65D3C" w:rsidRDefault="00B65D3C" w:rsidP="00B65D3C">
                  <w:pPr>
                    <w:spacing w:after="0" w:line="240" w:lineRule="auto"/>
                  </w:pPr>
                  <w:r>
                    <w:rPr>
                      <w:rFonts w:ascii="Arial" w:eastAsia="Arial" w:hAnsi="Arial"/>
                      <w:color w:val="000000"/>
                    </w:rPr>
                    <w:t>03/2011 - 06/2011</w:t>
                  </w:r>
                </w:p>
              </w:tc>
            </w:tr>
            <w:tr w:rsidR="00B65D3C" w14:paraId="04983CC6"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90381DF"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269A32B6" w14:textId="77777777" w:rsidR="00B65D3C" w:rsidRDefault="00B65D3C" w:rsidP="00B65D3C">
                  <w:pPr>
                    <w:spacing w:after="0" w:line="240" w:lineRule="auto"/>
                  </w:pPr>
                  <w:r>
                    <w:rPr>
                      <w:rFonts w:ascii="Arial" w:eastAsia="Arial" w:hAnsi="Arial"/>
                      <w:color w:val="000000"/>
                    </w:rPr>
                    <w:t>11/2014 - 04/2015</w:t>
                  </w:r>
                </w:p>
              </w:tc>
            </w:tr>
            <w:tr w:rsidR="00B65D3C" w14:paraId="1365F1B4"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5F60246F" w14:textId="77777777" w:rsidR="00B65D3C" w:rsidRDefault="00B65D3C" w:rsidP="00B65D3C">
                  <w:pPr>
                    <w:spacing w:after="0" w:line="240" w:lineRule="auto"/>
                  </w:pPr>
                  <w:r>
                    <w:rPr>
                      <w:rFonts w:ascii="Arial" w:eastAsia="Arial" w:hAnsi="Arial"/>
                      <w:color w:val="000000"/>
                    </w:rPr>
                    <w:t>Chronic Foot Pain</w:t>
                  </w:r>
                </w:p>
              </w:tc>
              <w:tc>
                <w:tcPr>
                  <w:tcW w:w="2510" w:type="dxa"/>
                </w:tcPr>
                <w:p w14:paraId="0662B27C" w14:textId="77777777" w:rsidR="00B65D3C" w:rsidRDefault="00B65D3C" w:rsidP="00B65D3C">
                  <w:pPr>
                    <w:spacing w:after="0" w:line="240" w:lineRule="auto"/>
                  </w:pPr>
                </w:p>
              </w:tc>
            </w:tr>
            <w:tr w:rsidR="00B65D3C" w14:paraId="64CE35FC"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8F631C6"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7E0594A" w14:textId="77777777" w:rsidR="00B65D3C" w:rsidRDefault="00B65D3C" w:rsidP="00B65D3C">
                  <w:pPr>
                    <w:spacing w:after="0" w:line="240" w:lineRule="auto"/>
                  </w:pPr>
                  <w:r>
                    <w:rPr>
                      <w:rFonts w:ascii="Arial" w:eastAsia="Arial" w:hAnsi="Arial"/>
                      <w:color w:val="000000"/>
                    </w:rPr>
                    <w:t>08/2008 - 10/2008</w:t>
                  </w:r>
                </w:p>
              </w:tc>
            </w:tr>
            <w:tr w:rsidR="00B65D3C" w14:paraId="638E55A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5F9F70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1870316" w14:textId="77777777" w:rsidR="00B65D3C" w:rsidRDefault="00B65D3C" w:rsidP="00B65D3C">
                  <w:pPr>
                    <w:spacing w:after="0" w:line="240" w:lineRule="auto"/>
                  </w:pPr>
                  <w:r>
                    <w:rPr>
                      <w:rFonts w:ascii="Arial" w:eastAsia="Arial" w:hAnsi="Arial"/>
                      <w:color w:val="000000"/>
                    </w:rPr>
                    <w:t>06/2011 - 08/2011</w:t>
                  </w:r>
                </w:p>
              </w:tc>
            </w:tr>
            <w:tr w:rsidR="00B65D3C" w14:paraId="27425AA9"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677FE64"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4673AAA" w14:textId="77777777" w:rsidR="00B65D3C" w:rsidRDefault="00B65D3C" w:rsidP="00B65D3C">
                  <w:pPr>
                    <w:spacing w:after="0" w:line="240" w:lineRule="auto"/>
                  </w:pPr>
                  <w:r>
                    <w:rPr>
                      <w:rFonts w:ascii="Arial" w:eastAsia="Arial" w:hAnsi="Arial"/>
                      <w:color w:val="000000"/>
                    </w:rPr>
                    <w:t>11/2012 - 06/2013</w:t>
                  </w:r>
                </w:p>
              </w:tc>
            </w:tr>
            <w:tr w:rsidR="00B65D3C" w14:paraId="016E01FD"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79CC323" w14:textId="77777777" w:rsidR="00B65D3C" w:rsidRDefault="00B65D3C" w:rsidP="00B65D3C">
                  <w:pPr>
                    <w:spacing w:after="0" w:line="240" w:lineRule="auto"/>
                  </w:pPr>
                  <w:r>
                    <w:rPr>
                      <w:rFonts w:ascii="Arial" w:eastAsia="Arial" w:hAnsi="Arial"/>
                      <w:color w:val="000000"/>
                    </w:rPr>
                    <w:t>Chronic Hip Pain</w:t>
                  </w:r>
                </w:p>
              </w:tc>
              <w:tc>
                <w:tcPr>
                  <w:tcW w:w="2510" w:type="dxa"/>
                </w:tcPr>
                <w:p w14:paraId="13F6E2F8" w14:textId="77777777" w:rsidR="00B65D3C" w:rsidRDefault="00B65D3C" w:rsidP="00B65D3C">
                  <w:pPr>
                    <w:spacing w:after="0" w:line="240" w:lineRule="auto"/>
                  </w:pPr>
                </w:p>
              </w:tc>
            </w:tr>
            <w:tr w:rsidR="00B65D3C" w14:paraId="7682B92C"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44EFBBB"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51C3750" w14:textId="77777777" w:rsidR="00B65D3C" w:rsidRDefault="00B65D3C" w:rsidP="00B65D3C">
                  <w:pPr>
                    <w:spacing w:after="0" w:line="240" w:lineRule="auto"/>
                  </w:pPr>
                  <w:r>
                    <w:rPr>
                      <w:rFonts w:ascii="Arial" w:eastAsia="Arial" w:hAnsi="Arial"/>
                      <w:color w:val="000000"/>
                    </w:rPr>
                    <w:t>06/2008 - 08/2008</w:t>
                  </w:r>
                </w:p>
              </w:tc>
            </w:tr>
            <w:tr w:rsidR="00B65D3C" w14:paraId="6FBD6A3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006C745"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F176653" w14:textId="77777777" w:rsidR="00B65D3C" w:rsidRDefault="00B65D3C" w:rsidP="00B65D3C">
                  <w:pPr>
                    <w:spacing w:after="0" w:line="240" w:lineRule="auto"/>
                  </w:pPr>
                  <w:r>
                    <w:rPr>
                      <w:rFonts w:ascii="Arial" w:eastAsia="Arial" w:hAnsi="Arial"/>
                      <w:color w:val="000000"/>
                    </w:rPr>
                    <w:t>05/2011 - 07/2011</w:t>
                  </w:r>
                </w:p>
              </w:tc>
            </w:tr>
            <w:tr w:rsidR="00B65D3C" w14:paraId="5DF8387C"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09FFDAB"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4D36C8E" w14:textId="77777777" w:rsidR="00B65D3C" w:rsidRDefault="00B65D3C" w:rsidP="00B65D3C">
                  <w:pPr>
                    <w:spacing w:after="0" w:line="240" w:lineRule="auto"/>
                  </w:pPr>
                  <w:r>
                    <w:rPr>
                      <w:rFonts w:ascii="Arial" w:eastAsia="Arial" w:hAnsi="Arial"/>
                      <w:color w:val="000000"/>
                    </w:rPr>
                    <w:t>07/2015 - 12/2015</w:t>
                  </w:r>
                </w:p>
              </w:tc>
            </w:tr>
            <w:tr w:rsidR="00B65D3C" w14:paraId="77E4C2C3"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69BD008"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7288745B" w14:textId="77777777" w:rsidR="00B65D3C" w:rsidRDefault="00B65D3C" w:rsidP="00B65D3C">
                  <w:pPr>
                    <w:spacing w:after="0" w:line="240" w:lineRule="auto"/>
                  </w:pPr>
                  <w:r>
                    <w:rPr>
                      <w:rFonts w:ascii="Arial" w:eastAsia="Arial" w:hAnsi="Arial"/>
                      <w:color w:val="000000"/>
                    </w:rPr>
                    <w:t>06/2016 - 12/2016</w:t>
                  </w:r>
                </w:p>
              </w:tc>
            </w:tr>
            <w:tr w:rsidR="00B65D3C" w14:paraId="71F0F580"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1E10AED9" w14:textId="77777777" w:rsidR="00B65D3C" w:rsidRDefault="00B65D3C" w:rsidP="00B65D3C">
                  <w:pPr>
                    <w:spacing w:after="0" w:line="240" w:lineRule="auto"/>
                  </w:pPr>
                  <w:r>
                    <w:rPr>
                      <w:rFonts w:ascii="Arial" w:eastAsia="Arial" w:hAnsi="Arial"/>
                      <w:color w:val="000000"/>
                    </w:rPr>
                    <w:t>Chronic Neck Pain</w:t>
                  </w:r>
                </w:p>
              </w:tc>
              <w:tc>
                <w:tcPr>
                  <w:tcW w:w="2510" w:type="dxa"/>
                </w:tcPr>
                <w:p w14:paraId="011085FD" w14:textId="77777777" w:rsidR="00B65D3C" w:rsidRDefault="00B65D3C" w:rsidP="00B65D3C">
                  <w:pPr>
                    <w:spacing w:after="0" w:line="240" w:lineRule="auto"/>
                  </w:pPr>
                </w:p>
              </w:tc>
            </w:tr>
            <w:tr w:rsidR="00B65D3C" w14:paraId="24C78AC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407315A"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2FD26D4" w14:textId="77777777" w:rsidR="00B65D3C" w:rsidRDefault="00B65D3C" w:rsidP="00B65D3C">
                  <w:pPr>
                    <w:spacing w:after="0" w:line="240" w:lineRule="auto"/>
                  </w:pPr>
                  <w:r>
                    <w:rPr>
                      <w:rFonts w:ascii="Arial" w:eastAsia="Arial" w:hAnsi="Arial"/>
                      <w:color w:val="000000"/>
                    </w:rPr>
                    <w:t>10/2007 - 12/2007</w:t>
                  </w:r>
                </w:p>
              </w:tc>
            </w:tr>
            <w:tr w:rsidR="00B65D3C" w14:paraId="7B8F74C7"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622CBA2"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FEABE32" w14:textId="77777777" w:rsidR="00B65D3C" w:rsidRDefault="00B65D3C" w:rsidP="00B65D3C">
                  <w:pPr>
                    <w:spacing w:after="0" w:line="240" w:lineRule="auto"/>
                  </w:pPr>
                  <w:r>
                    <w:rPr>
                      <w:rFonts w:ascii="Arial" w:eastAsia="Arial" w:hAnsi="Arial"/>
                      <w:color w:val="000000"/>
                    </w:rPr>
                    <w:t>12/2009 - 02/2010</w:t>
                  </w:r>
                </w:p>
              </w:tc>
            </w:tr>
            <w:tr w:rsidR="00B65D3C" w14:paraId="32E2D701"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497FF6B8" w14:textId="77777777" w:rsidR="00B65D3C" w:rsidRDefault="00B65D3C" w:rsidP="00B65D3C">
                  <w:pPr>
                    <w:spacing w:after="0" w:line="240" w:lineRule="auto"/>
                  </w:pPr>
                  <w:r>
                    <w:rPr>
                      <w:rFonts w:ascii="Arial" w:eastAsia="Arial" w:hAnsi="Arial"/>
                      <w:color w:val="000000"/>
                    </w:rPr>
                    <w:t>Chronic Wrist Pain</w:t>
                  </w:r>
                </w:p>
              </w:tc>
              <w:tc>
                <w:tcPr>
                  <w:tcW w:w="2510" w:type="dxa"/>
                </w:tcPr>
                <w:p w14:paraId="4D28D792" w14:textId="77777777" w:rsidR="00B65D3C" w:rsidRDefault="00B65D3C" w:rsidP="00B65D3C">
                  <w:pPr>
                    <w:spacing w:after="0" w:line="240" w:lineRule="auto"/>
                  </w:pPr>
                </w:p>
              </w:tc>
            </w:tr>
            <w:tr w:rsidR="00B65D3C" w14:paraId="119EE40A"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35F0878"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FD4CBE5" w14:textId="77777777" w:rsidR="00B65D3C" w:rsidRDefault="00B65D3C" w:rsidP="00B65D3C">
                  <w:pPr>
                    <w:spacing w:after="0" w:line="240" w:lineRule="auto"/>
                  </w:pPr>
                  <w:r>
                    <w:rPr>
                      <w:rFonts w:ascii="Arial" w:eastAsia="Arial" w:hAnsi="Arial"/>
                      <w:color w:val="000000"/>
                    </w:rPr>
                    <w:t>11/2008 - 02/2009</w:t>
                  </w:r>
                </w:p>
              </w:tc>
            </w:tr>
            <w:tr w:rsidR="00B65D3C" w14:paraId="11DCFD8A"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79F10ED"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4C591DE7" w14:textId="77777777" w:rsidR="00B65D3C" w:rsidRDefault="00B65D3C" w:rsidP="00B65D3C">
                  <w:pPr>
                    <w:spacing w:after="0" w:line="240" w:lineRule="auto"/>
                  </w:pPr>
                  <w:r>
                    <w:rPr>
                      <w:rFonts w:ascii="Arial" w:eastAsia="Arial" w:hAnsi="Arial"/>
                      <w:color w:val="000000"/>
                    </w:rPr>
                    <w:t>04/2015 - 04/2017</w:t>
                  </w:r>
                </w:p>
              </w:tc>
            </w:tr>
            <w:tr w:rsidR="00B65D3C" w14:paraId="022A56AD"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65F749B5" w14:textId="77777777" w:rsidR="00B65D3C" w:rsidRDefault="00B65D3C" w:rsidP="00B65D3C">
                  <w:pPr>
                    <w:spacing w:after="0" w:line="240" w:lineRule="auto"/>
                  </w:pPr>
                  <w:r>
                    <w:rPr>
                      <w:rFonts w:ascii="Arial" w:eastAsia="Arial" w:hAnsi="Arial"/>
                      <w:color w:val="000000"/>
                    </w:rPr>
                    <w:t>Follow-up of Malignant or Aggressive Musculoskeletal Tumors</w:t>
                  </w:r>
                </w:p>
              </w:tc>
              <w:tc>
                <w:tcPr>
                  <w:tcW w:w="2510" w:type="dxa"/>
                </w:tcPr>
                <w:p w14:paraId="5AD395E5" w14:textId="77777777" w:rsidR="00B65D3C" w:rsidRDefault="00B65D3C" w:rsidP="00B65D3C">
                  <w:pPr>
                    <w:spacing w:after="0" w:line="240" w:lineRule="auto"/>
                  </w:pPr>
                </w:p>
              </w:tc>
            </w:tr>
            <w:tr w:rsidR="00B65D3C" w14:paraId="4B538B8D"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2D4BCE37"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032E3A2" w14:textId="77777777" w:rsidR="00B65D3C" w:rsidRDefault="00B65D3C" w:rsidP="00B65D3C">
                  <w:pPr>
                    <w:spacing w:after="0" w:line="240" w:lineRule="auto"/>
                  </w:pPr>
                  <w:r>
                    <w:rPr>
                      <w:rFonts w:ascii="Arial" w:eastAsia="Arial" w:hAnsi="Arial"/>
                      <w:color w:val="000000"/>
                    </w:rPr>
                    <w:t>10/2014 - 08/2015</w:t>
                  </w:r>
                </w:p>
              </w:tc>
            </w:tr>
            <w:tr w:rsidR="00B65D3C" w14:paraId="59E9B935"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5F1D87EC" w14:textId="77777777" w:rsidR="00B65D3C" w:rsidRDefault="00B65D3C" w:rsidP="00B65D3C">
                  <w:pPr>
                    <w:spacing w:after="0" w:line="240" w:lineRule="auto"/>
                  </w:pPr>
                  <w:r>
                    <w:rPr>
                      <w:rFonts w:ascii="Arial" w:eastAsia="Arial" w:hAnsi="Arial"/>
                      <w:color w:val="000000"/>
                    </w:rPr>
                    <w:t>Follow-up of Malignant or Aggressive Musculoskeletal Tumors and Metastatic Bone Disease</w:t>
                  </w:r>
                </w:p>
              </w:tc>
              <w:tc>
                <w:tcPr>
                  <w:tcW w:w="2510" w:type="dxa"/>
                </w:tcPr>
                <w:p w14:paraId="0AF45190" w14:textId="77777777" w:rsidR="00B65D3C" w:rsidRDefault="00B65D3C" w:rsidP="00B65D3C">
                  <w:pPr>
                    <w:spacing w:after="0" w:line="240" w:lineRule="auto"/>
                  </w:pPr>
                </w:p>
              </w:tc>
            </w:tr>
            <w:tr w:rsidR="00B65D3C" w14:paraId="6A100F8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673136C"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7BD0906" w14:textId="77777777" w:rsidR="00B65D3C" w:rsidRDefault="00B65D3C" w:rsidP="00B65D3C">
                  <w:pPr>
                    <w:spacing w:after="0" w:line="240" w:lineRule="auto"/>
                  </w:pPr>
                  <w:r>
                    <w:rPr>
                      <w:rFonts w:ascii="Arial" w:eastAsia="Arial" w:hAnsi="Arial"/>
                      <w:color w:val="000000"/>
                    </w:rPr>
                    <w:t>08/2007 - 02/2008</w:t>
                  </w:r>
                </w:p>
              </w:tc>
            </w:tr>
            <w:tr w:rsidR="00B65D3C" w14:paraId="19441916"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052FD063"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65A177F" w14:textId="77777777" w:rsidR="00B65D3C" w:rsidRDefault="00B65D3C" w:rsidP="00B65D3C">
                  <w:pPr>
                    <w:spacing w:after="0" w:line="240" w:lineRule="auto"/>
                  </w:pPr>
                  <w:r>
                    <w:rPr>
                      <w:rFonts w:ascii="Arial" w:eastAsia="Arial" w:hAnsi="Arial"/>
                      <w:color w:val="000000"/>
                    </w:rPr>
                    <w:t>07/2010 - 01/2011</w:t>
                  </w:r>
                </w:p>
              </w:tc>
            </w:tr>
            <w:tr w:rsidR="00B65D3C" w14:paraId="7269AB5B"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64833270" w14:textId="77777777" w:rsidR="00B65D3C" w:rsidRDefault="00B65D3C" w:rsidP="00B65D3C">
                  <w:pPr>
                    <w:spacing w:after="0" w:line="240" w:lineRule="auto"/>
                  </w:pPr>
                  <w:r>
                    <w:rPr>
                      <w:rFonts w:ascii="Arial" w:eastAsia="Arial" w:hAnsi="Arial"/>
                      <w:color w:val="000000"/>
                    </w:rPr>
                    <w:t>Imaging after Shoulder Arthroplasty</w:t>
                  </w:r>
                </w:p>
              </w:tc>
              <w:tc>
                <w:tcPr>
                  <w:tcW w:w="2510" w:type="dxa"/>
                </w:tcPr>
                <w:p w14:paraId="1832DD8A" w14:textId="77777777" w:rsidR="00B65D3C" w:rsidRDefault="00B65D3C" w:rsidP="00B65D3C">
                  <w:pPr>
                    <w:spacing w:after="0" w:line="240" w:lineRule="auto"/>
                  </w:pPr>
                </w:p>
              </w:tc>
            </w:tr>
            <w:tr w:rsidR="00B65D3C" w14:paraId="2F1692AD"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ADFB30D"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52E4D044" w14:textId="77777777" w:rsidR="00B65D3C" w:rsidRDefault="00B65D3C" w:rsidP="00B65D3C">
                  <w:pPr>
                    <w:spacing w:after="0" w:line="240" w:lineRule="auto"/>
                  </w:pPr>
                  <w:r>
                    <w:rPr>
                      <w:rFonts w:ascii="Arial" w:eastAsia="Arial" w:hAnsi="Arial"/>
                      <w:color w:val="000000"/>
                    </w:rPr>
                    <w:t>07/2015 - 02/2016</w:t>
                  </w:r>
                </w:p>
              </w:tc>
            </w:tr>
            <w:tr w:rsidR="00B65D3C" w14:paraId="749EF306"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1005C5C0" w14:textId="77777777" w:rsidR="00B65D3C" w:rsidRDefault="00B65D3C" w:rsidP="00B65D3C">
                  <w:pPr>
                    <w:spacing w:after="0" w:line="240" w:lineRule="auto"/>
                  </w:pPr>
                  <w:r>
                    <w:rPr>
                      <w:rFonts w:ascii="Arial" w:eastAsia="Arial" w:hAnsi="Arial"/>
                      <w:color w:val="000000"/>
                    </w:rPr>
                    <w:t>Imaging after Total Knee Arthroplasty</w:t>
                  </w:r>
                </w:p>
              </w:tc>
              <w:tc>
                <w:tcPr>
                  <w:tcW w:w="2510" w:type="dxa"/>
                </w:tcPr>
                <w:p w14:paraId="4880147E" w14:textId="77777777" w:rsidR="00B65D3C" w:rsidRDefault="00B65D3C" w:rsidP="00B65D3C">
                  <w:pPr>
                    <w:spacing w:after="0" w:line="240" w:lineRule="auto"/>
                  </w:pPr>
                </w:p>
              </w:tc>
            </w:tr>
            <w:tr w:rsidR="00B65D3C" w14:paraId="3552FF58"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0DE117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24FAAAA" w14:textId="77777777" w:rsidR="00B65D3C" w:rsidRDefault="00B65D3C" w:rsidP="00B65D3C">
                  <w:pPr>
                    <w:spacing w:after="0" w:line="240" w:lineRule="auto"/>
                  </w:pPr>
                  <w:r>
                    <w:rPr>
                      <w:rFonts w:ascii="Arial" w:eastAsia="Arial" w:hAnsi="Arial"/>
                      <w:color w:val="000000"/>
                    </w:rPr>
                    <w:t>08/2010 - 01/2011</w:t>
                  </w:r>
                </w:p>
              </w:tc>
            </w:tr>
            <w:tr w:rsidR="00B65D3C" w14:paraId="6F3E235D"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C1AA6AA"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35789D7A" w14:textId="77777777" w:rsidR="00B65D3C" w:rsidRDefault="00B65D3C" w:rsidP="00B65D3C">
                  <w:pPr>
                    <w:spacing w:after="0" w:line="240" w:lineRule="auto"/>
                  </w:pPr>
                  <w:r>
                    <w:rPr>
                      <w:rFonts w:ascii="Arial" w:eastAsia="Arial" w:hAnsi="Arial"/>
                      <w:color w:val="000000"/>
                    </w:rPr>
                    <w:t>08/2015 - 01/2017</w:t>
                  </w:r>
                </w:p>
              </w:tc>
            </w:tr>
            <w:tr w:rsidR="00B65D3C" w14:paraId="3BEC460E"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DDFA304" w14:textId="77777777" w:rsidR="00B65D3C" w:rsidRDefault="00B65D3C" w:rsidP="00B65D3C">
                  <w:pPr>
                    <w:spacing w:after="0" w:line="240" w:lineRule="auto"/>
                  </w:pPr>
                  <w:r>
                    <w:rPr>
                      <w:rFonts w:ascii="Arial" w:eastAsia="Arial" w:hAnsi="Arial"/>
                      <w:color w:val="000000"/>
                    </w:rPr>
                    <w:t>Metastatic Bone Disease</w:t>
                  </w:r>
                </w:p>
              </w:tc>
              <w:tc>
                <w:tcPr>
                  <w:tcW w:w="2510" w:type="dxa"/>
                </w:tcPr>
                <w:p w14:paraId="477DB096" w14:textId="77777777" w:rsidR="00B65D3C" w:rsidRDefault="00B65D3C" w:rsidP="00B65D3C">
                  <w:pPr>
                    <w:spacing w:after="0" w:line="240" w:lineRule="auto"/>
                  </w:pPr>
                </w:p>
              </w:tc>
            </w:tr>
            <w:tr w:rsidR="00B65D3C" w14:paraId="31172DED"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2485F93"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D877819" w14:textId="77777777" w:rsidR="00B65D3C" w:rsidRDefault="00B65D3C" w:rsidP="00B65D3C">
                  <w:pPr>
                    <w:spacing w:after="0" w:line="240" w:lineRule="auto"/>
                  </w:pPr>
                  <w:r>
                    <w:rPr>
                      <w:rFonts w:ascii="Arial" w:eastAsia="Arial" w:hAnsi="Arial"/>
                      <w:color w:val="000000"/>
                    </w:rPr>
                    <w:t>08/2008 - 06/2009</w:t>
                  </w:r>
                </w:p>
              </w:tc>
            </w:tr>
            <w:tr w:rsidR="00B65D3C" w14:paraId="48710819"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149A494"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13BA68B" w14:textId="77777777" w:rsidR="00B65D3C" w:rsidRDefault="00B65D3C" w:rsidP="00B65D3C">
                  <w:pPr>
                    <w:spacing w:after="0" w:line="240" w:lineRule="auto"/>
                  </w:pPr>
                  <w:r>
                    <w:rPr>
                      <w:rFonts w:ascii="Arial" w:eastAsia="Arial" w:hAnsi="Arial"/>
                      <w:color w:val="000000"/>
                    </w:rPr>
                    <w:t>05/2011 - 11/2011</w:t>
                  </w:r>
                </w:p>
              </w:tc>
            </w:tr>
            <w:tr w:rsidR="00B65D3C" w14:paraId="0E34891E"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3508C9C" w14:textId="77777777" w:rsidR="00B65D3C" w:rsidRDefault="00B65D3C" w:rsidP="00B65D3C">
                  <w:pPr>
                    <w:spacing w:after="0" w:line="240" w:lineRule="auto"/>
                  </w:pPr>
                  <w:r>
                    <w:rPr>
                      <w:rFonts w:ascii="Arial" w:eastAsia="Arial" w:hAnsi="Arial"/>
                      <w:color w:val="000000"/>
                    </w:rPr>
                    <w:t>Nontraumatic Knee Pain</w:t>
                  </w:r>
                </w:p>
              </w:tc>
              <w:tc>
                <w:tcPr>
                  <w:tcW w:w="2510" w:type="dxa"/>
                </w:tcPr>
                <w:p w14:paraId="342F1B3C" w14:textId="77777777" w:rsidR="00B65D3C" w:rsidRDefault="00B65D3C" w:rsidP="00B65D3C">
                  <w:pPr>
                    <w:spacing w:after="0" w:line="240" w:lineRule="auto"/>
                  </w:pPr>
                </w:p>
              </w:tc>
            </w:tr>
            <w:tr w:rsidR="00B65D3C" w14:paraId="284964E5"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07CFFD8"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66FC0EF" w14:textId="77777777" w:rsidR="00B65D3C" w:rsidRDefault="00B65D3C" w:rsidP="00B65D3C">
                  <w:pPr>
                    <w:spacing w:after="0" w:line="240" w:lineRule="auto"/>
                  </w:pPr>
                  <w:r>
                    <w:rPr>
                      <w:rFonts w:ascii="Arial" w:eastAsia="Arial" w:hAnsi="Arial"/>
                      <w:color w:val="000000"/>
                    </w:rPr>
                    <w:t>04/2008 - 06/2008</w:t>
                  </w:r>
                </w:p>
              </w:tc>
            </w:tr>
            <w:tr w:rsidR="00B65D3C" w14:paraId="5F1B014E"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22B07764" w14:textId="77777777" w:rsidR="00B65D3C" w:rsidRDefault="00B65D3C" w:rsidP="00B65D3C">
                  <w:pPr>
                    <w:spacing w:after="0" w:line="240" w:lineRule="auto"/>
                  </w:pPr>
                  <w:r>
                    <w:rPr>
                      <w:rFonts w:ascii="Arial" w:eastAsia="Arial" w:hAnsi="Arial"/>
                      <w:color w:val="000000"/>
                    </w:rPr>
                    <w:t>Osteomyelitis in Patients with Diabetes Mellitus</w:t>
                  </w:r>
                </w:p>
              </w:tc>
              <w:tc>
                <w:tcPr>
                  <w:tcW w:w="2510" w:type="dxa"/>
                </w:tcPr>
                <w:p w14:paraId="66E0F4C4" w14:textId="77777777" w:rsidR="00B65D3C" w:rsidRDefault="00B65D3C" w:rsidP="00B65D3C">
                  <w:pPr>
                    <w:spacing w:after="0" w:line="240" w:lineRule="auto"/>
                  </w:pPr>
                </w:p>
              </w:tc>
            </w:tr>
            <w:tr w:rsidR="00B65D3C" w14:paraId="1EBCC6F5"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2A0E0213"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6726C97" w14:textId="77777777" w:rsidR="00B65D3C" w:rsidRDefault="00B65D3C" w:rsidP="00B65D3C">
                  <w:pPr>
                    <w:spacing w:after="0" w:line="240" w:lineRule="auto"/>
                  </w:pPr>
                  <w:r>
                    <w:rPr>
                      <w:rFonts w:ascii="Arial" w:eastAsia="Arial" w:hAnsi="Arial"/>
                      <w:color w:val="000000"/>
                    </w:rPr>
                    <w:t>01/2008 - 03/2008</w:t>
                  </w:r>
                </w:p>
              </w:tc>
            </w:tr>
            <w:tr w:rsidR="00B65D3C" w14:paraId="16FDD914"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B296046"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D5F2AE9" w14:textId="77777777" w:rsidR="00B65D3C" w:rsidRDefault="00B65D3C" w:rsidP="00B65D3C">
                  <w:pPr>
                    <w:spacing w:after="0" w:line="240" w:lineRule="auto"/>
                  </w:pPr>
                  <w:r>
                    <w:rPr>
                      <w:rFonts w:ascii="Arial" w:eastAsia="Arial" w:hAnsi="Arial"/>
                      <w:color w:val="000000"/>
                    </w:rPr>
                    <w:t>07/2011 - 11/2011</w:t>
                  </w:r>
                </w:p>
              </w:tc>
            </w:tr>
            <w:tr w:rsidR="00B65D3C" w14:paraId="17C26126"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237DA318" w14:textId="77777777" w:rsidR="00B65D3C" w:rsidRDefault="00B65D3C" w:rsidP="00B65D3C">
                  <w:pPr>
                    <w:spacing w:after="0" w:line="240" w:lineRule="auto"/>
                  </w:pPr>
                  <w:r>
                    <w:rPr>
                      <w:rFonts w:ascii="Arial" w:eastAsia="Arial" w:hAnsi="Arial"/>
                      <w:color w:val="000000"/>
                    </w:rPr>
                    <w:t>Osteonecrosis of the Hip</w:t>
                  </w:r>
                </w:p>
              </w:tc>
              <w:tc>
                <w:tcPr>
                  <w:tcW w:w="2510" w:type="dxa"/>
                </w:tcPr>
                <w:p w14:paraId="25E6867E" w14:textId="77777777" w:rsidR="00B65D3C" w:rsidRDefault="00B65D3C" w:rsidP="00B65D3C">
                  <w:pPr>
                    <w:spacing w:after="0" w:line="240" w:lineRule="auto"/>
                  </w:pPr>
                </w:p>
              </w:tc>
            </w:tr>
            <w:tr w:rsidR="00B65D3C" w14:paraId="23338CC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715AC53"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580A480" w14:textId="77777777" w:rsidR="00B65D3C" w:rsidRDefault="00B65D3C" w:rsidP="00B65D3C">
                  <w:pPr>
                    <w:spacing w:after="0" w:line="240" w:lineRule="auto"/>
                  </w:pPr>
                  <w:r>
                    <w:rPr>
                      <w:rFonts w:ascii="Arial" w:eastAsia="Arial" w:hAnsi="Arial"/>
                      <w:color w:val="000000"/>
                    </w:rPr>
                    <w:t>10/2014 - 08/2015</w:t>
                  </w:r>
                </w:p>
              </w:tc>
            </w:tr>
            <w:tr w:rsidR="00B65D3C" w14:paraId="1A071720"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0BABA22E" w14:textId="77777777" w:rsidR="00B65D3C" w:rsidRDefault="00B65D3C" w:rsidP="00B65D3C">
                  <w:pPr>
                    <w:spacing w:after="0" w:line="240" w:lineRule="auto"/>
                  </w:pPr>
                  <w:r>
                    <w:rPr>
                      <w:rFonts w:ascii="Arial" w:eastAsia="Arial" w:hAnsi="Arial"/>
                      <w:color w:val="000000"/>
                    </w:rPr>
                    <w:lastRenderedPageBreak/>
                    <w:t>Osteoporosis and Bone Mineral Density</w:t>
                  </w:r>
                </w:p>
              </w:tc>
              <w:tc>
                <w:tcPr>
                  <w:tcW w:w="2510" w:type="dxa"/>
                </w:tcPr>
                <w:p w14:paraId="52797EEC" w14:textId="77777777" w:rsidR="00B65D3C" w:rsidRDefault="00B65D3C" w:rsidP="00B65D3C">
                  <w:pPr>
                    <w:spacing w:after="0" w:line="240" w:lineRule="auto"/>
                  </w:pPr>
                </w:p>
              </w:tc>
            </w:tr>
            <w:tr w:rsidR="00B65D3C" w14:paraId="173ADC9E"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D0EF5FA"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1FF3902" w14:textId="77777777" w:rsidR="00B65D3C" w:rsidRDefault="00B65D3C" w:rsidP="00B65D3C">
                  <w:pPr>
                    <w:spacing w:after="0" w:line="240" w:lineRule="auto"/>
                  </w:pPr>
                  <w:r>
                    <w:rPr>
                      <w:rFonts w:ascii="Arial" w:eastAsia="Arial" w:hAnsi="Arial"/>
                      <w:color w:val="000000"/>
                    </w:rPr>
                    <w:t>04/2007 - 06/2007</w:t>
                  </w:r>
                </w:p>
              </w:tc>
            </w:tr>
            <w:tr w:rsidR="00B65D3C" w14:paraId="388C3046"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82E598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52DC931" w14:textId="77777777" w:rsidR="00B65D3C" w:rsidRDefault="00B65D3C" w:rsidP="00B65D3C">
                  <w:pPr>
                    <w:spacing w:after="0" w:line="240" w:lineRule="auto"/>
                  </w:pPr>
                  <w:r>
                    <w:rPr>
                      <w:rFonts w:ascii="Arial" w:eastAsia="Arial" w:hAnsi="Arial"/>
                      <w:color w:val="000000"/>
                    </w:rPr>
                    <w:t>10/2009 - 02/2010</w:t>
                  </w:r>
                </w:p>
              </w:tc>
            </w:tr>
            <w:tr w:rsidR="00B65D3C" w14:paraId="1C6FCB9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524AE3D"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1B3D5EF0" w14:textId="77777777" w:rsidR="00B65D3C" w:rsidRDefault="00B65D3C" w:rsidP="00B65D3C">
                  <w:pPr>
                    <w:spacing w:after="0" w:line="240" w:lineRule="auto"/>
                  </w:pPr>
                  <w:r>
                    <w:rPr>
                      <w:rFonts w:ascii="Arial" w:eastAsia="Arial" w:hAnsi="Arial"/>
                      <w:color w:val="000000"/>
                    </w:rPr>
                    <w:t>07/2015 - 03/2016</w:t>
                  </w:r>
                </w:p>
              </w:tc>
            </w:tr>
            <w:tr w:rsidR="00B65D3C" w14:paraId="5339D122"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07E1643A" w14:textId="77777777" w:rsidR="00B65D3C" w:rsidRDefault="00B65D3C" w:rsidP="00B65D3C">
                  <w:pPr>
                    <w:spacing w:after="0" w:line="240" w:lineRule="auto"/>
                  </w:pPr>
                  <w:r>
                    <w:rPr>
                      <w:rFonts w:ascii="Arial" w:eastAsia="Arial" w:hAnsi="Arial"/>
                      <w:color w:val="000000"/>
                    </w:rPr>
                    <w:t>Primary Bone Tumors</w:t>
                  </w:r>
                </w:p>
              </w:tc>
              <w:tc>
                <w:tcPr>
                  <w:tcW w:w="2510" w:type="dxa"/>
                </w:tcPr>
                <w:p w14:paraId="6CCEC3C8" w14:textId="77777777" w:rsidR="00B65D3C" w:rsidRDefault="00B65D3C" w:rsidP="00B65D3C">
                  <w:pPr>
                    <w:spacing w:after="0" w:line="240" w:lineRule="auto"/>
                  </w:pPr>
                </w:p>
              </w:tc>
            </w:tr>
            <w:tr w:rsidR="00B65D3C" w14:paraId="7B177E7E"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C18DA65"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07F34C1" w14:textId="77777777" w:rsidR="00B65D3C" w:rsidRDefault="00B65D3C" w:rsidP="00B65D3C">
                  <w:pPr>
                    <w:spacing w:after="0" w:line="240" w:lineRule="auto"/>
                  </w:pPr>
                  <w:r>
                    <w:rPr>
                      <w:rFonts w:ascii="Arial" w:eastAsia="Arial" w:hAnsi="Arial"/>
                      <w:color w:val="000000"/>
                    </w:rPr>
                    <w:t>09/2012 - 06/2013</w:t>
                  </w:r>
                </w:p>
              </w:tc>
            </w:tr>
            <w:tr w:rsidR="00B65D3C" w14:paraId="45A63781"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4F5C9252" w14:textId="77777777" w:rsidR="00B65D3C" w:rsidRDefault="00B65D3C" w:rsidP="00B65D3C">
                  <w:pPr>
                    <w:spacing w:after="0" w:line="240" w:lineRule="auto"/>
                  </w:pPr>
                  <w:r>
                    <w:rPr>
                      <w:rFonts w:ascii="Arial" w:eastAsia="Arial" w:hAnsi="Arial"/>
                      <w:color w:val="000000"/>
                    </w:rPr>
                    <w:t>Shoulder Pain - Atraumatic</w:t>
                  </w:r>
                </w:p>
              </w:tc>
              <w:tc>
                <w:tcPr>
                  <w:tcW w:w="2510" w:type="dxa"/>
                </w:tcPr>
                <w:p w14:paraId="2D663905" w14:textId="77777777" w:rsidR="00B65D3C" w:rsidRDefault="00B65D3C" w:rsidP="00B65D3C">
                  <w:pPr>
                    <w:spacing w:after="0" w:line="240" w:lineRule="auto"/>
                  </w:pPr>
                </w:p>
              </w:tc>
            </w:tr>
            <w:tr w:rsidR="00B65D3C" w14:paraId="593B363A"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4AC1CAB"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9D48691" w14:textId="77777777" w:rsidR="00B65D3C" w:rsidRDefault="00B65D3C" w:rsidP="00B65D3C">
                  <w:pPr>
                    <w:spacing w:after="0" w:line="240" w:lineRule="auto"/>
                  </w:pPr>
                  <w:r>
                    <w:rPr>
                      <w:rFonts w:ascii="Arial" w:eastAsia="Arial" w:hAnsi="Arial"/>
                      <w:color w:val="000000"/>
                    </w:rPr>
                    <w:t>01/2015 - 07/2015</w:t>
                  </w:r>
                </w:p>
              </w:tc>
            </w:tr>
            <w:tr w:rsidR="00B65D3C" w14:paraId="463546ED"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F9C28D5"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34D76472" w14:textId="77777777" w:rsidR="00B65D3C" w:rsidRDefault="00B65D3C" w:rsidP="00B65D3C">
                  <w:pPr>
                    <w:spacing w:after="0" w:line="240" w:lineRule="auto"/>
                  </w:pPr>
                  <w:r>
                    <w:rPr>
                      <w:rFonts w:ascii="Arial" w:eastAsia="Arial" w:hAnsi="Arial"/>
                      <w:color w:val="000000"/>
                    </w:rPr>
                    <w:t>06/2017 - Present</w:t>
                  </w:r>
                </w:p>
              </w:tc>
            </w:tr>
            <w:tr w:rsidR="00B65D3C" w14:paraId="6DF0ADCE"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04EEBFF4" w14:textId="77777777" w:rsidR="00B65D3C" w:rsidRDefault="00B65D3C" w:rsidP="00B65D3C">
                  <w:pPr>
                    <w:spacing w:after="0" w:line="240" w:lineRule="auto"/>
                  </w:pPr>
                  <w:r>
                    <w:rPr>
                      <w:rFonts w:ascii="Arial" w:eastAsia="Arial" w:hAnsi="Arial"/>
                      <w:color w:val="000000"/>
                    </w:rPr>
                    <w:t>Shoulder Pain - Traumatic</w:t>
                  </w:r>
                </w:p>
              </w:tc>
              <w:tc>
                <w:tcPr>
                  <w:tcW w:w="2510" w:type="dxa"/>
                </w:tcPr>
                <w:p w14:paraId="56469C8D" w14:textId="77777777" w:rsidR="00B65D3C" w:rsidRDefault="00B65D3C" w:rsidP="00B65D3C">
                  <w:pPr>
                    <w:spacing w:after="0" w:line="240" w:lineRule="auto"/>
                  </w:pPr>
                </w:p>
              </w:tc>
            </w:tr>
            <w:tr w:rsidR="00B65D3C" w14:paraId="1969312A"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54896D8"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CCFC299" w14:textId="77777777" w:rsidR="00B65D3C" w:rsidRDefault="00B65D3C" w:rsidP="00B65D3C">
                  <w:pPr>
                    <w:spacing w:after="0" w:line="240" w:lineRule="auto"/>
                  </w:pPr>
                  <w:r>
                    <w:rPr>
                      <w:rFonts w:ascii="Arial" w:eastAsia="Arial" w:hAnsi="Arial"/>
                      <w:color w:val="000000"/>
                    </w:rPr>
                    <w:t>01/2014 - 10/2014</w:t>
                  </w:r>
                </w:p>
              </w:tc>
            </w:tr>
            <w:tr w:rsidR="00B65D3C" w14:paraId="40ABE6B6"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738FD9F8" w14:textId="77777777" w:rsidR="00B65D3C" w:rsidRDefault="00B65D3C" w:rsidP="00B65D3C">
                  <w:pPr>
                    <w:spacing w:after="0" w:line="240" w:lineRule="auto"/>
                  </w:pPr>
                  <w:r>
                    <w:rPr>
                      <w:rFonts w:ascii="Arial" w:eastAsia="Arial" w:hAnsi="Arial"/>
                      <w:color w:val="000000"/>
                    </w:rPr>
                    <w:t>Soft Tissue Masses</w:t>
                  </w:r>
                </w:p>
              </w:tc>
              <w:tc>
                <w:tcPr>
                  <w:tcW w:w="2510" w:type="dxa"/>
                </w:tcPr>
                <w:p w14:paraId="70A9E465" w14:textId="77777777" w:rsidR="00B65D3C" w:rsidRDefault="00B65D3C" w:rsidP="00B65D3C">
                  <w:pPr>
                    <w:spacing w:after="0" w:line="240" w:lineRule="auto"/>
                  </w:pPr>
                </w:p>
              </w:tc>
            </w:tr>
            <w:tr w:rsidR="00B65D3C" w14:paraId="530DB42A"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DBE9CE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494FF2A" w14:textId="77777777" w:rsidR="00B65D3C" w:rsidRDefault="00B65D3C" w:rsidP="00B65D3C">
                  <w:pPr>
                    <w:spacing w:after="0" w:line="240" w:lineRule="auto"/>
                  </w:pPr>
                  <w:r>
                    <w:rPr>
                      <w:rFonts w:ascii="Arial" w:eastAsia="Arial" w:hAnsi="Arial"/>
                      <w:color w:val="000000"/>
                    </w:rPr>
                    <w:t>06/2009 - 08/2009</w:t>
                  </w:r>
                </w:p>
              </w:tc>
            </w:tr>
            <w:tr w:rsidR="00B65D3C" w14:paraId="65155627"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FC59B27"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ADE1696" w14:textId="77777777" w:rsidR="00B65D3C" w:rsidRDefault="00B65D3C" w:rsidP="00B65D3C">
                  <w:pPr>
                    <w:spacing w:after="0" w:line="240" w:lineRule="auto"/>
                  </w:pPr>
                  <w:r>
                    <w:rPr>
                      <w:rFonts w:ascii="Arial" w:eastAsia="Arial" w:hAnsi="Arial"/>
                      <w:color w:val="000000"/>
                    </w:rPr>
                    <w:t>06/2012 - 11/2012</w:t>
                  </w:r>
                </w:p>
              </w:tc>
            </w:tr>
            <w:tr w:rsidR="00B65D3C" w14:paraId="54BA0D88"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7E96F21A" w14:textId="77777777" w:rsidR="00B65D3C" w:rsidRDefault="00B65D3C" w:rsidP="00B65D3C">
                  <w:pPr>
                    <w:spacing w:after="0" w:line="240" w:lineRule="auto"/>
                  </w:pPr>
                  <w:r>
                    <w:rPr>
                      <w:rFonts w:ascii="Arial" w:eastAsia="Arial" w:hAnsi="Arial"/>
                      <w:color w:val="000000"/>
                    </w:rPr>
                    <w:t>Stress/Insufficiency Fracture, Including Sacrum, Excluding Other Vertebrae</w:t>
                  </w:r>
                </w:p>
              </w:tc>
              <w:tc>
                <w:tcPr>
                  <w:tcW w:w="2510" w:type="dxa"/>
                </w:tcPr>
                <w:p w14:paraId="7FD2CAC6" w14:textId="77777777" w:rsidR="00B65D3C" w:rsidRDefault="00B65D3C" w:rsidP="00B65D3C">
                  <w:pPr>
                    <w:spacing w:after="0" w:line="240" w:lineRule="auto"/>
                  </w:pPr>
                </w:p>
              </w:tc>
            </w:tr>
            <w:tr w:rsidR="00B65D3C" w14:paraId="6AC3FA88"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00A60123"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B865050" w14:textId="77777777" w:rsidR="00B65D3C" w:rsidRDefault="00B65D3C" w:rsidP="00B65D3C">
                  <w:pPr>
                    <w:spacing w:after="0" w:line="240" w:lineRule="auto"/>
                  </w:pPr>
                  <w:r>
                    <w:rPr>
                      <w:rFonts w:ascii="Arial" w:eastAsia="Arial" w:hAnsi="Arial"/>
                      <w:color w:val="000000"/>
                    </w:rPr>
                    <w:t>08/2007 - 12/2007</w:t>
                  </w:r>
                </w:p>
              </w:tc>
            </w:tr>
            <w:tr w:rsidR="00B65D3C" w14:paraId="4186687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B6F2751"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2444E8D" w14:textId="77777777" w:rsidR="00B65D3C" w:rsidRDefault="00B65D3C" w:rsidP="00B65D3C">
                  <w:pPr>
                    <w:spacing w:after="0" w:line="240" w:lineRule="auto"/>
                  </w:pPr>
                  <w:r>
                    <w:rPr>
                      <w:rFonts w:ascii="Arial" w:eastAsia="Arial" w:hAnsi="Arial"/>
                      <w:color w:val="000000"/>
                    </w:rPr>
                    <w:t>11/2010 - 03/2011</w:t>
                  </w:r>
                </w:p>
              </w:tc>
            </w:tr>
            <w:tr w:rsidR="00B65D3C" w14:paraId="10997A1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C617C35" w14:textId="77777777" w:rsidR="00B65D3C" w:rsidRDefault="00B65D3C" w:rsidP="00B65D3C">
                  <w:pPr>
                    <w:spacing w:after="0" w:line="240" w:lineRule="auto"/>
                  </w:pPr>
                  <w:r>
                    <w:rPr>
                      <w:rFonts w:ascii="Arial" w:eastAsia="Arial" w:hAnsi="Arial"/>
                      <w:color w:val="000000"/>
                    </w:rPr>
                    <w:t>Panel Chair</w:t>
                  </w:r>
                </w:p>
              </w:tc>
              <w:tc>
                <w:tcPr>
                  <w:tcW w:w="2510" w:type="dxa"/>
                  <w:tcBorders>
                    <w:top w:val="nil"/>
                    <w:left w:val="nil"/>
                    <w:bottom w:val="nil"/>
                    <w:right w:val="nil"/>
                  </w:tcBorders>
                  <w:tcMar>
                    <w:top w:w="39" w:type="dxa"/>
                    <w:left w:w="39" w:type="dxa"/>
                    <w:bottom w:w="39" w:type="dxa"/>
                    <w:right w:w="39" w:type="dxa"/>
                  </w:tcMar>
                </w:tcPr>
                <w:p w14:paraId="22E6F032" w14:textId="77777777" w:rsidR="00B65D3C" w:rsidRDefault="00B65D3C" w:rsidP="00B65D3C">
                  <w:pPr>
                    <w:spacing w:after="0" w:line="240" w:lineRule="auto"/>
                  </w:pPr>
                  <w:r>
                    <w:rPr>
                      <w:rFonts w:ascii="Arial" w:eastAsia="Arial" w:hAnsi="Arial"/>
                      <w:color w:val="000000"/>
                    </w:rPr>
                    <w:t>02/2016 - 11/2016</w:t>
                  </w:r>
                </w:p>
              </w:tc>
            </w:tr>
            <w:tr w:rsidR="00B65D3C" w14:paraId="5ACE65FB"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6AECB816" w14:textId="77777777" w:rsidR="00B65D3C" w:rsidRDefault="00B65D3C" w:rsidP="00B65D3C">
                  <w:pPr>
                    <w:spacing w:after="0" w:line="240" w:lineRule="auto"/>
                  </w:pPr>
                  <w:r>
                    <w:rPr>
                      <w:rFonts w:ascii="Arial" w:eastAsia="Arial" w:hAnsi="Arial"/>
                      <w:color w:val="000000"/>
                    </w:rPr>
                    <w:t>Suspected Ankle Fractures</w:t>
                  </w:r>
                </w:p>
              </w:tc>
              <w:tc>
                <w:tcPr>
                  <w:tcW w:w="2510" w:type="dxa"/>
                </w:tcPr>
                <w:p w14:paraId="165F2300" w14:textId="77777777" w:rsidR="00B65D3C" w:rsidRDefault="00B65D3C" w:rsidP="00B65D3C">
                  <w:pPr>
                    <w:spacing w:after="0" w:line="240" w:lineRule="auto"/>
                  </w:pPr>
                </w:p>
              </w:tc>
            </w:tr>
            <w:tr w:rsidR="00B65D3C" w14:paraId="140FD3D2"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3B2B23C1"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107673A" w14:textId="77777777" w:rsidR="00B65D3C" w:rsidRDefault="00B65D3C" w:rsidP="00B65D3C">
                  <w:pPr>
                    <w:spacing w:after="0" w:line="240" w:lineRule="auto"/>
                  </w:pPr>
                  <w:r>
                    <w:rPr>
                      <w:rFonts w:ascii="Arial" w:eastAsia="Arial" w:hAnsi="Arial"/>
                      <w:color w:val="000000"/>
                    </w:rPr>
                    <w:t>12/2008 - 01/2009</w:t>
                  </w:r>
                </w:p>
              </w:tc>
            </w:tr>
            <w:tr w:rsidR="00B65D3C" w14:paraId="72BCC100"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E3DD829" w14:textId="77777777" w:rsidR="00B65D3C" w:rsidRDefault="00B65D3C" w:rsidP="00B65D3C">
                  <w:pPr>
                    <w:spacing w:after="0" w:line="240" w:lineRule="auto"/>
                  </w:pPr>
                  <w:r>
                    <w:rPr>
                      <w:rFonts w:ascii="Arial" w:eastAsia="Arial" w:hAnsi="Arial"/>
                      <w:color w:val="000000"/>
                    </w:rPr>
                    <w:t>Suspected Osteomyelitis</w:t>
                  </w:r>
                </w:p>
              </w:tc>
              <w:tc>
                <w:tcPr>
                  <w:tcW w:w="2510" w:type="dxa"/>
                </w:tcPr>
                <w:p w14:paraId="659A7D10" w14:textId="77777777" w:rsidR="00B65D3C" w:rsidRDefault="00B65D3C" w:rsidP="00B65D3C">
                  <w:pPr>
                    <w:spacing w:after="0" w:line="240" w:lineRule="auto"/>
                  </w:pPr>
                </w:p>
              </w:tc>
            </w:tr>
            <w:tr w:rsidR="00B65D3C" w14:paraId="7D28B0A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E45164F"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B75B189" w14:textId="77777777" w:rsidR="00B65D3C" w:rsidRDefault="00B65D3C" w:rsidP="00B65D3C">
                  <w:pPr>
                    <w:spacing w:after="0" w:line="240" w:lineRule="auto"/>
                  </w:pPr>
                  <w:r>
                    <w:rPr>
                      <w:rFonts w:ascii="Arial" w:eastAsia="Arial" w:hAnsi="Arial"/>
                      <w:color w:val="000000"/>
                    </w:rPr>
                    <w:t>12/2011 - 02/2012</w:t>
                  </w:r>
                </w:p>
              </w:tc>
            </w:tr>
            <w:tr w:rsidR="00B65D3C" w14:paraId="2405D9FF"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D0D04DB" w14:textId="77777777" w:rsidR="00B65D3C" w:rsidRDefault="00B65D3C" w:rsidP="00B65D3C">
                  <w:pPr>
                    <w:spacing w:after="0" w:line="240" w:lineRule="auto"/>
                  </w:pPr>
                  <w:r>
                    <w:rPr>
                      <w:rFonts w:ascii="Arial" w:eastAsia="Arial" w:hAnsi="Arial"/>
                      <w:color w:val="000000"/>
                    </w:rPr>
                    <w:t>Committee on Body Imaging (Musculoskeletal Radiology)</w:t>
                  </w:r>
                </w:p>
              </w:tc>
              <w:tc>
                <w:tcPr>
                  <w:tcW w:w="2510" w:type="dxa"/>
                </w:tcPr>
                <w:p w14:paraId="177FFC7C" w14:textId="77777777" w:rsidR="00B65D3C" w:rsidRDefault="00B65D3C" w:rsidP="00B65D3C">
                  <w:pPr>
                    <w:spacing w:after="0" w:line="240" w:lineRule="auto"/>
                  </w:pPr>
                </w:p>
              </w:tc>
            </w:tr>
            <w:tr w:rsidR="00B65D3C" w14:paraId="7B87F104"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0F88C0EA"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C5D8A1B" w14:textId="77777777" w:rsidR="00B65D3C" w:rsidRDefault="00B65D3C" w:rsidP="00B65D3C">
                  <w:pPr>
                    <w:spacing w:after="0" w:line="240" w:lineRule="auto"/>
                  </w:pPr>
                  <w:r>
                    <w:rPr>
                      <w:rFonts w:ascii="Arial" w:eastAsia="Arial" w:hAnsi="Arial"/>
                      <w:color w:val="000000"/>
                    </w:rPr>
                    <w:t>06/2015 - Present</w:t>
                  </w:r>
                </w:p>
              </w:tc>
            </w:tr>
            <w:tr w:rsidR="00B65D3C" w14:paraId="379A749C"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9362409" w14:textId="77777777" w:rsidR="00B65D3C" w:rsidRDefault="00B65D3C" w:rsidP="00B65D3C">
                  <w:pPr>
                    <w:spacing w:after="0" w:line="240" w:lineRule="auto"/>
                  </w:pPr>
                  <w:r>
                    <w:rPr>
                      <w:rFonts w:ascii="Arial" w:eastAsia="Arial" w:hAnsi="Arial"/>
                      <w:color w:val="000000"/>
                    </w:rPr>
                    <w:t>Committee on Safety - Quality and Safety</w:t>
                  </w:r>
                </w:p>
              </w:tc>
              <w:tc>
                <w:tcPr>
                  <w:tcW w:w="2510" w:type="dxa"/>
                </w:tcPr>
                <w:p w14:paraId="1D11313B" w14:textId="77777777" w:rsidR="00B65D3C" w:rsidRDefault="00B65D3C" w:rsidP="00B65D3C">
                  <w:pPr>
                    <w:spacing w:after="0" w:line="240" w:lineRule="auto"/>
                  </w:pPr>
                </w:p>
              </w:tc>
            </w:tr>
            <w:tr w:rsidR="00B65D3C" w14:paraId="5115F8CF"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B7845C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01A03F1" w14:textId="77777777" w:rsidR="00B65D3C" w:rsidRDefault="00B65D3C" w:rsidP="00B65D3C">
                  <w:pPr>
                    <w:spacing w:after="0" w:line="240" w:lineRule="auto"/>
                  </w:pPr>
                  <w:r>
                    <w:rPr>
                      <w:rFonts w:ascii="Arial" w:eastAsia="Arial" w:hAnsi="Arial"/>
                      <w:color w:val="000000"/>
                    </w:rPr>
                    <w:t>06/2010 - 05/2015</w:t>
                  </w:r>
                </w:p>
              </w:tc>
            </w:tr>
            <w:tr w:rsidR="00B65D3C" w14:paraId="7D6B6927"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2F7093F" w14:textId="77777777" w:rsidR="00B65D3C" w:rsidRDefault="00B65D3C" w:rsidP="00B65D3C">
                  <w:pPr>
                    <w:spacing w:after="0" w:line="240" w:lineRule="auto"/>
                  </w:pPr>
                  <w:r>
                    <w:rPr>
                      <w:rFonts w:ascii="Arial" w:eastAsia="Arial" w:hAnsi="Arial"/>
                      <w:color w:val="000000"/>
                    </w:rPr>
                    <w:t>Continuous Professional Improvement Musculoskeletal Radiology</w:t>
                  </w:r>
                </w:p>
              </w:tc>
              <w:tc>
                <w:tcPr>
                  <w:tcW w:w="2510" w:type="dxa"/>
                </w:tcPr>
                <w:p w14:paraId="6A2A8CE0" w14:textId="77777777" w:rsidR="00B65D3C" w:rsidRDefault="00B65D3C" w:rsidP="00B65D3C">
                  <w:pPr>
                    <w:spacing w:after="0" w:line="240" w:lineRule="auto"/>
                  </w:pPr>
                </w:p>
              </w:tc>
            </w:tr>
            <w:tr w:rsidR="00B65D3C" w14:paraId="354A6366"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1CAE0012" w14:textId="77777777" w:rsidR="00B65D3C" w:rsidRDefault="00B65D3C" w:rsidP="00B65D3C">
                  <w:pPr>
                    <w:spacing w:after="0" w:line="240" w:lineRule="auto"/>
                  </w:pPr>
                  <w:r>
                    <w:rPr>
                      <w:rFonts w:ascii="Arial" w:eastAsia="Arial" w:hAnsi="Arial"/>
                      <w:color w:val="000000"/>
                    </w:rPr>
                    <w:t>Panel Member</w:t>
                  </w:r>
                </w:p>
              </w:tc>
              <w:tc>
                <w:tcPr>
                  <w:tcW w:w="2510" w:type="dxa"/>
                  <w:tcBorders>
                    <w:top w:val="nil"/>
                    <w:left w:val="nil"/>
                    <w:bottom w:val="nil"/>
                    <w:right w:val="nil"/>
                  </w:tcBorders>
                  <w:tcMar>
                    <w:top w:w="39" w:type="dxa"/>
                    <w:left w:w="39" w:type="dxa"/>
                    <w:bottom w:w="39" w:type="dxa"/>
                    <w:right w:w="39" w:type="dxa"/>
                  </w:tcMar>
                </w:tcPr>
                <w:p w14:paraId="5A45729A" w14:textId="77777777" w:rsidR="00B65D3C" w:rsidRDefault="00B65D3C" w:rsidP="00B65D3C">
                  <w:pPr>
                    <w:spacing w:after="0" w:line="240" w:lineRule="auto"/>
                  </w:pPr>
                  <w:r>
                    <w:rPr>
                      <w:rFonts w:ascii="Arial" w:eastAsia="Arial" w:hAnsi="Arial"/>
                      <w:color w:val="000000"/>
                    </w:rPr>
                    <w:t>01/2004 - 12/2014</w:t>
                  </w:r>
                </w:p>
              </w:tc>
            </w:tr>
            <w:tr w:rsidR="00B65D3C" w14:paraId="3B1589F5"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01D417A6" w14:textId="77777777" w:rsidR="00B65D3C" w:rsidRDefault="00B65D3C" w:rsidP="00B65D3C">
                  <w:pPr>
                    <w:spacing w:after="0" w:line="240" w:lineRule="auto"/>
                  </w:pPr>
                  <w:r>
                    <w:rPr>
                      <w:rFonts w:ascii="Arial" w:eastAsia="Arial" w:hAnsi="Arial"/>
                      <w:color w:val="000000"/>
                    </w:rPr>
                    <w:t>Musculoskeletal Module #48</w:t>
                  </w:r>
                </w:p>
              </w:tc>
              <w:tc>
                <w:tcPr>
                  <w:tcW w:w="2510" w:type="dxa"/>
                </w:tcPr>
                <w:p w14:paraId="409BFBBE" w14:textId="77777777" w:rsidR="00B65D3C" w:rsidRDefault="00B65D3C" w:rsidP="00B65D3C">
                  <w:pPr>
                    <w:spacing w:after="0" w:line="240" w:lineRule="auto"/>
                  </w:pPr>
                </w:p>
              </w:tc>
            </w:tr>
            <w:tr w:rsidR="00B65D3C" w14:paraId="52D73F40"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45A55FE"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8A1D0E1" w14:textId="77777777" w:rsidR="00B65D3C" w:rsidRDefault="00B65D3C" w:rsidP="00B65D3C">
                  <w:pPr>
                    <w:spacing w:after="0" w:line="240" w:lineRule="auto"/>
                  </w:pPr>
                  <w:r>
                    <w:rPr>
                      <w:rFonts w:ascii="Arial" w:eastAsia="Arial" w:hAnsi="Arial"/>
                      <w:color w:val="000000"/>
                    </w:rPr>
                    <w:t>01/2004 - 05/2004</w:t>
                  </w:r>
                </w:p>
              </w:tc>
            </w:tr>
            <w:tr w:rsidR="00B65D3C" w14:paraId="3DA493C9"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26A2493A" w14:textId="77777777" w:rsidR="00B65D3C" w:rsidRDefault="00B65D3C" w:rsidP="00B65D3C">
                  <w:pPr>
                    <w:spacing w:after="0" w:line="240" w:lineRule="auto"/>
                  </w:pPr>
                  <w:r>
                    <w:rPr>
                      <w:rFonts w:ascii="Arial" w:eastAsia="Arial" w:hAnsi="Arial"/>
                      <w:color w:val="000000"/>
                    </w:rPr>
                    <w:t>Musculoskeletal Module #57</w:t>
                  </w:r>
                </w:p>
              </w:tc>
              <w:tc>
                <w:tcPr>
                  <w:tcW w:w="2510" w:type="dxa"/>
                </w:tcPr>
                <w:p w14:paraId="3ADFFAC8" w14:textId="77777777" w:rsidR="00B65D3C" w:rsidRDefault="00B65D3C" w:rsidP="00B65D3C">
                  <w:pPr>
                    <w:spacing w:after="0" w:line="240" w:lineRule="auto"/>
                  </w:pPr>
                </w:p>
              </w:tc>
            </w:tr>
            <w:tr w:rsidR="00B65D3C" w14:paraId="541ACD03"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DC66AA5" w14:textId="77777777" w:rsidR="00B65D3C" w:rsidRDefault="00B65D3C" w:rsidP="00B65D3C">
                  <w:pPr>
                    <w:spacing w:after="0" w:line="240" w:lineRule="auto"/>
                  </w:pPr>
                  <w:r>
                    <w:rPr>
                      <w:rFonts w:ascii="Arial" w:eastAsia="Arial" w:hAnsi="Arial"/>
                      <w:color w:val="000000"/>
                    </w:rPr>
                    <w:t>Co-Chairman</w:t>
                  </w:r>
                </w:p>
              </w:tc>
              <w:tc>
                <w:tcPr>
                  <w:tcW w:w="2510" w:type="dxa"/>
                  <w:tcBorders>
                    <w:top w:val="nil"/>
                    <w:left w:val="nil"/>
                    <w:bottom w:val="nil"/>
                    <w:right w:val="nil"/>
                  </w:tcBorders>
                  <w:tcMar>
                    <w:top w:w="39" w:type="dxa"/>
                    <w:left w:w="39" w:type="dxa"/>
                    <w:bottom w:w="39" w:type="dxa"/>
                    <w:right w:w="39" w:type="dxa"/>
                  </w:tcMar>
                </w:tcPr>
                <w:p w14:paraId="6FF639F8" w14:textId="77777777" w:rsidR="00B65D3C" w:rsidRDefault="00B65D3C" w:rsidP="00B65D3C">
                  <w:pPr>
                    <w:spacing w:after="0" w:line="240" w:lineRule="auto"/>
                  </w:pPr>
                  <w:r>
                    <w:rPr>
                      <w:rFonts w:ascii="Arial" w:eastAsia="Arial" w:hAnsi="Arial"/>
                      <w:color w:val="000000"/>
                    </w:rPr>
                    <w:t>08/2005 - 09/2006</w:t>
                  </w:r>
                </w:p>
              </w:tc>
            </w:tr>
            <w:tr w:rsidR="00B65D3C" w14:paraId="5E54F080"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2337D7EA" w14:textId="77777777" w:rsidR="00B65D3C" w:rsidRDefault="00B65D3C" w:rsidP="00B65D3C">
                  <w:pPr>
                    <w:spacing w:after="0" w:line="240" w:lineRule="auto"/>
                  </w:pPr>
                  <w:r>
                    <w:rPr>
                      <w:rFonts w:ascii="Arial" w:eastAsia="Arial" w:hAnsi="Arial"/>
                      <w:color w:val="000000"/>
                    </w:rPr>
                    <w:t>Musculoskeletal Module #66</w:t>
                  </w:r>
                </w:p>
              </w:tc>
              <w:tc>
                <w:tcPr>
                  <w:tcW w:w="2510" w:type="dxa"/>
                </w:tcPr>
                <w:p w14:paraId="3062EE19" w14:textId="77777777" w:rsidR="00B65D3C" w:rsidRDefault="00B65D3C" w:rsidP="00B65D3C">
                  <w:pPr>
                    <w:spacing w:after="0" w:line="240" w:lineRule="auto"/>
                  </w:pPr>
                </w:p>
              </w:tc>
            </w:tr>
            <w:tr w:rsidR="00B65D3C" w14:paraId="42FBB3F6"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B9B39E9" w14:textId="77777777" w:rsidR="00B65D3C" w:rsidRDefault="00B65D3C" w:rsidP="00B65D3C">
                  <w:pPr>
                    <w:spacing w:after="0" w:line="240" w:lineRule="auto"/>
                  </w:pPr>
                  <w:r>
                    <w:rPr>
                      <w:rFonts w:ascii="Arial" w:eastAsia="Arial" w:hAnsi="Arial"/>
                      <w:color w:val="000000"/>
                    </w:rPr>
                    <w:t>Co-Chairman</w:t>
                  </w:r>
                </w:p>
              </w:tc>
              <w:tc>
                <w:tcPr>
                  <w:tcW w:w="2510" w:type="dxa"/>
                  <w:tcBorders>
                    <w:top w:val="nil"/>
                    <w:left w:val="nil"/>
                    <w:bottom w:val="nil"/>
                    <w:right w:val="nil"/>
                  </w:tcBorders>
                  <w:tcMar>
                    <w:top w:w="39" w:type="dxa"/>
                    <w:left w:w="39" w:type="dxa"/>
                    <w:bottom w:w="39" w:type="dxa"/>
                    <w:right w:w="39" w:type="dxa"/>
                  </w:tcMar>
                </w:tcPr>
                <w:p w14:paraId="0D099091" w14:textId="77777777" w:rsidR="00B65D3C" w:rsidRDefault="00B65D3C" w:rsidP="00B65D3C">
                  <w:pPr>
                    <w:spacing w:after="0" w:line="240" w:lineRule="auto"/>
                  </w:pPr>
                  <w:r>
                    <w:rPr>
                      <w:rFonts w:ascii="Arial" w:eastAsia="Arial" w:hAnsi="Arial"/>
                      <w:color w:val="000000"/>
                    </w:rPr>
                    <w:t>09/2006 - 03/2007</w:t>
                  </w:r>
                </w:p>
              </w:tc>
            </w:tr>
            <w:tr w:rsidR="00B65D3C" w14:paraId="1F40CECA"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4D33C16D" w14:textId="77777777" w:rsidR="00B65D3C" w:rsidRDefault="00B65D3C" w:rsidP="00B65D3C">
                  <w:pPr>
                    <w:spacing w:after="0" w:line="240" w:lineRule="auto"/>
                  </w:pPr>
                  <w:r>
                    <w:rPr>
                      <w:rFonts w:ascii="Arial" w:eastAsia="Arial" w:hAnsi="Arial"/>
                      <w:color w:val="000000"/>
                    </w:rPr>
                    <w:t>Musculoskeletal Module #76</w:t>
                  </w:r>
                </w:p>
              </w:tc>
              <w:tc>
                <w:tcPr>
                  <w:tcW w:w="2510" w:type="dxa"/>
                </w:tcPr>
                <w:p w14:paraId="5590635D" w14:textId="77777777" w:rsidR="00B65D3C" w:rsidRDefault="00B65D3C" w:rsidP="00B65D3C">
                  <w:pPr>
                    <w:spacing w:after="0" w:line="240" w:lineRule="auto"/>
                  </w:pPr>
                </w:p>
              </w:tc>
            </w:tr>
            <w:tr w:rsidR="00B65D3C" w14:paraId="3C25350C"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1449D35B"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F3E17D5" w14:textId="77777777" w:rsidR="00B65D3C" w:rsidRDefault="00B65D3C" w:rsidP="00B65D3C">
                  <w:pPr>
                    <w:spacing w:after="0" w:line="240" w:lineRule="auto"/>
                  </w:pPr>
                  <w:r>
                    <w:rPr>
                      <w:rFonts w:ascii="Arial" w:eastAsia="Arial" w:hAnsi="Arial"/>
                      <w:color w:val="000000"/>
                    </w:rPr>
                    <w:t>08/2008 - 11/2008</w:t>
                  </w:r>
                </w:p>
              </w:tc>
            </w:tr>
            <w:tr w:rsidR="00B65D3C" w14:paraId="35601EF4"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7A70F222" w14:textId="5A80AC43" w:rsidR="00B65D3C" w:rsidRDefault="00B65D3C" w:rsidP="00B65D3C">
                  <w:pPr>
                    <w:spacing w:after="0" w:line="240" w:lineRule="auto"/>
                  </w:pPr>
                  <w:r>
                    <w:rPr>
                      <w:rFonts w:ascii="Arial" w:eastAsia="Arial" w:hAnsi="Arial"/>
                      <w:color w:val="000000"/>
                    </w:rPr>
                    <w:t>Self-Assessment Module Musculoskeletal Radiology 2010</w:t>
                  </w:r>
                </w:p>
              </w:tc>
              <w:tc>
                <w:tcPr>
                  <w:tcW w:w="2510" w:type="dxa"/>
                </w:tcPr>
                <w:p w14:paraId="5A060E51" w14:textId="77777777" w:rsidR="00B65D3C" w:rsidRDefault="00B65D3C" w:rsidP="00B65D3C">
                  <w:pPr>
                    <w:spacing w:after="0" w:line="240" w:lineRule="auto"/>
                  </w:pPr>
                </w:p>
              </w:tc>
            </w:tr>
            <w:tr w:rsidR="00B65D3C" w14:paraId="03A79B90"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3905533"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3216836" w14:textId="77777777" w:rsidR="00B65D3C" w:rsidRDefault="00B65D3C" w:rsidP="00B65D3C">
                  <w:pPr>
                    <w:spacing w:after="0" w:line="240" w:lineRule="auto"/>
                  </w:pPr>
                  <w:r>
                    <w:rPr>
                      <w:rFonts w:ascii="Arial" w:eastAsia="Arial" w:hAnsi="Arial"/>
                      <w:color w:val="000000"/>
                    </w:rPr>
                    <w:t>08/2010</w:t>
                  </w:r>
                </w:p>
              </w:tc>
            </w:tr>
            <w:tr w:rsidR="00B65D3C" w14:paraId="24D541FC"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007A2C7" w14:textId="77777777" w:rsidR="00B65D3C" w:rsidRDefault="00B65D3C" w:rsidP="00B65D3C">
                  <w:pPr>
                    <w:spacing w:after="0" w:line="240" w:lineRule="auto"/>
                  </w:pPr>
                  <w:r>
                    <w:rPr>
                      <w:rFonts w:ascii="Arial" w:eastAsia="Arial" w:hAnsi="Arial"/>
                      <w:color w:val="000000"/>
                    </w:rPr>
                    <w:t>General Radiology Improvement Database (GRID) Committee</w:t>
                  </w:r>
                </w:p>
              </w:tc>
              <w:tc>
                <w:tcPr>
                  <w:tcW w:w="2510" w:type="dxa"/>
                </w:tcPr>
                <w:p w14:paraId="4FFC805D" w14:textId="77777777" w:rsidR="00B65D3C" w:rsidRDefault="00B65D3C" w:rsidP="00B65D3C">
                  <w:pPr>
                    <w:spacing w:after="0" w:line="240" w:lineRule="auto"/>
                  </w:pPr>
                </w:p>
              </w:tc>
            </w:tr>
            <w:tr w:rsidR="00B65D3C" w14:paraId="0E54B70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24511DFD"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6F84AA6" w14:textId="77777777" w:rsidR="00B65D3C" w:rsidRDefault="00B65D3C" w:rsidP="00B65D3C">
                  <w:pPr>
                    <w:spacing w:after="0" w:line="240" w:lineRule="auto"/>
                  </w:pPr>
                  <w:r>
                    <w:rPr>
                      <w:rFonts w:ascii="Arial" w:eastAsia="Arial" w:hAnsi="Arial"/>
                      <w:color w:val="000000"/>
                    </w:rPr>
                    <w:t>08/2007 - 05/2012</w:t>
                  </w:r>
                </w:p>
              </w:tc>
            </w:tr>
            <w:tr w:rsidR="00B65D3C" w14:paraId="4654A91E"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62FEFAAF" w14:textId="77777777" w:rsidR="00B65D3C" w:rsidRDefault="00B65D3C" w:rsidP="00B65D3C">
                  <w:pPr>
                    <w:spacing w:after="0" w:line="240" w:lineRule="auto"/>
                  </w:pPr>
                  <w:r>
                    <w:rPr>
                      <w:rFonts w:ascii="Arial" w:eastAsia="Arial" w:hAnsi="Arial"/>
                      <w:color w:val="000000"/>
                    </w:rPr>
                    <w:t>American Heart Association</w:t>
                  </w:r>
                </w:p>
              </w:tc>
              <w:tc>
                <w:tcPr>
                  <w:tcW w:w="2510" w:type="dxa"/>
                  <w:tcBorders>
                    <w:top w:val="nil"/>
                    <w:left w:val="nil"/>
                    <w:bottom w:val="nil"/>
                    <w:right w:val="nil"/>
                  </w:tcBorders>
                  <w:tcMar>
                    <w:top w:w="39" w:type="dxa"/>
                    <w:left w:w="39" w:type="dxa"/>
                    <w:bottom w:w="39" w:type="dxa"/>
                    <w:right w:w="39" w:type="dxa"/>
                  </w:tcMar>
                </w:tcPr>
                <w:p w14:paraId="6AE3F5AC" w14:textId="77777777" w:rsidR="00B65D3C" w:rsidRDefault="00B65D3C" w:rsidP="00B65D3C">
                  <w:pPr>
                    <w:spacing w:after="0" w:line="240" w:lineRule="auto"/>
                  </w:pPr>
                </w:p>
              </w:tc>
            </w:tr>
            <w:tr w:rsidR="00B65D3C" w14:paraId="748D3932"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38E8B173" w14:textId="77777777" w:rsidR="00B65D3C" w:rsidRDefault="00B65D3C" w:rsidP="00B65D3C">
                  <w:pPr>
                    <w:spacing w:after="0" w:line="240" w:lineRule="auto"/>
                  </w:pPr>
                  <w:r>
                    <w:rPr>
                      <w:rFonts w:ascii="Arial" w:eastAsia="Arial" w:hAnsi="Arial"/>
                      <w:color w:val="000000"/>
                    </w:rPr>
                    <w:t>Research Fellowship Advisory Committee</w:t>
                  </w:r>
                </w:p>
              </w:tc>
              <w:tc>
                <w:tcPr>
                  <w:tcW w:w="2510" w:type="dxa"/>
                </w:tcPr>
                <w:p w14:paraId="51EC628A" w14:textId="77777777" w:rsidR="00B65D3C" w:rsidRDefault="00B65D3C" w:rsidP="00B65D3C">
                  <w:pPr>
                    <w:spacing w:after="0" w:line="240" w:lineRule="auto"/>
                  </w:pPr>
                </w:p>
              </w:tc>
            </w:tr>
            <w:tr w:rsidR="00B65D3C" w14:paraId="0A1D8C53"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8D8370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9C4487C" w14:textId="77777777" w:rsidR="00B65D3C" w:rsidRDefault="00B65D3C" w:rsidP="00B65D3C">
                  <w:pPr>
                    <w:spacing w:after="0" w:line="240" w:lineRule="auto"/>
                  </w:pPr>
                  <w:r>
                    <w:rPr>
                      <w:rFonts w:ascii="Arial" w:eastAsia="Arial" w:hAnsi="Arial"/>
                      <w:color w:val="000000"/>
                    </w:rPr>
                    <w:t>01/1994 - 01/1995</w:t>
                  </w:r>
                </w:p>
              </w:tc>
            </w:tr>
            <w:tr w:rsidR="00B65D3C" w14:paraId="56B35971"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2A9D0660" w14:textId="77777777" w:rsidR="00B65D3C" w:rsidRDefault="00B65D3C" w:rsidP="00B65D3C">
                  <w:pPr>
                    <w:spacing w:after="0" w:line="240" w:lineRule="auto"/>
                  </w:pPr>
                  <w:r>
                    <w:rPr>
                      <w:rFonts w:ascii="Arial" w:eastAsia="Arial" w:hAnsi="Arial"/>
                      <w:color w:val="000000"/>
                    </w:rPr>
                    <w:t>American Medical Association</w:t>
                  </w:r>
                </w:p>
              </w:tc>
              <w:tc>
                <w:tcPr>
                  <w:tcW w:w="2510" w:type="dxa"/>
                  <w:tcBorders>
                    <w:top w:val="nil"/>
                    <w:left w:val="nil"/>
                    <w:bottom w:val="nil"/>
                    <w:right w:val="nil"/>
                  </w:tcBorders>
                  <w:tcMar>
                    <w:top w:w="39" w:type="dxa"/>
                    <w:left w:w="39" w:type="dxa"/>
                    <w:bottom w:w="39" w:type="dxa"/>
                    <w:right w:w="39" w:type="dxa"/>
                  </w:tcMar>
                </w:tcPr>
                <w:p w14:paraId="650A4985" w14:textId="77777777" w:rsidR="00B65D3C" w:rsidRDefault="00B65D3C" w:rsidP="00B65D3C">
                  <w:pPr>
                    <w:spacing w:after="0" w:line="240" w:lineRule="auto"/>
                  </w:pPr>
                </w:p>
              </w:tc>
            </w:tr>
            <w:tr w:rsidR="00B65D3C" w14:paraId="30D05EA3"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397B33FF"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6867F59" w14:textId="77777777" w:rsidR="00B65D3C" w:rsidRDefault="00B65D3C" w:rsidP="00B65D3C">
                  <w:pPr>
                    <w:spacing w:after="0" w:line="240" w:lineRule="auto"/>
                  </w:pPr>
                  <w:r>
                    <w:rPr>
                      <w:rFonts w:ascii="Arial" w:eastAsia="Arial" w:hAnsi="Arial"/>
                      <w:color w:val="000000"/>
                    </w:rPr>
                    <w:t>01/1991 - Present</w:t>
                  </w:r>
                </w:p>
              </w:tc>
            </w:tr>
            <w:tr w:rsidR="00B65D3C" w14:paraId="21192A7C"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44CB5CDF" w14:textId="77777777" w:rsidR="00B65D3C" w:rsidRDefault="00B65D3C" w:rsidP="00B65D3C">
                  <w:pPr>
                    <w:spacing w:after="0" w:line="240" w:lineRule="auto"/>
                  </w:pPr>
                  <w:r>
                    <w:rPr>
                      <w:rFonts w:ascii="Arial" w:eastAsia="Arial" w:hAnsi="Arial"/>
                      <w:color w:val="000000"/>
                    </w:rPr>
                    <w:t>American Medical Informatics Association</w:t>
                  </w:r>
                </w:p>
              </w:tc>
              <w:tc>
                <w:tcPr>
                  <w:tcW w:w="2510" w:type="dxa"/>
                  <w:tcBorders>
                    <w:top w:val="nil"/>
                    <w:left w:val="nil"/>
                    <w:bottom w:val="nil"/>
                    <w:right w:val="nil"/>
                  </w:tcBorders>
                  <w:tcMar>
                    <w:top w:w="39" w:type="dxa"/>
                    <w:left w:w="39" w:type="dxa"/>
                    <w:bottom w:w="39" w:type="dxa"/>
                    <w:right w:w="39" w:type="dxa"/>
                  </w:tcMar>
                </w:tcPr>
                <w:p w14:paraId="48B69FB1" w14:textId="77777777" w:rsidR="00B65D3C" w:rsidRDefault="00B65D3C" w:rsidP="00B65D3C">
                  <w:pPr>
                    <w:spacing w:after="0" w:line="240" w:lineRule="auto"/>
                  </w:pPr>
                </w:p>
              </w:tc>
            </w:tr>
            <w:tr w:rsidR="00B65D3C" w14:paraId="0901BF2E"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5D7FA113"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453416E" w14:textId="77777777" w:rsidR="00B65D3C" w:rsidRDefault="00B65D3C" w:rsidP="00B65D3C">
                  <w:pPr>
                    <w:spacing w:after="0" w:line="240" w:lineRule="auto"/>
                  </w:pPr>
                  <w:r>
                    <w:rPr>
                      <w:rFonts w:ascii="Arial" w:eastAsia="Arial" w:hAnsi="Arial"/>
                      <w:color w:val="000000"/>
                    </w:rPr>
                    <w:t>03/2016 - Present</w:t>
                  </w:r>
                </w:p>
              </w:tc>
            </w:tr>
            <w:tr w:rsidR="00B65D3C" w14:paraId="637A45E5"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230FED41" w14:textId="77777777" w:rsidR="00B65D3C" w:rsidRDefault="00B65D3C" w:rsidP="00B65D3C">
                  <w:pPr>
                    <w:spacing w:after="0" w:line="240" w:lineRule="auto"/>
                  </w:pPr>
                  <w:r>
                    <w:rPr>
                      <w:rFonts w:ascii="Arial" w:eastAsia="Arial" w:hAnsi="Arial"/>
                      <w:color w:val="000000"/>
                    </w:rPr>
                    <w:lastRenderedPageBreak/>
                    <w:t>Abstract Reviewer</w:t>
                  </w:r>
                </w:p>
              </w:tc>
              <w:tc>
                <w:tcPr>
                  <w:tcW w:w="2510" w:type="dxa"/>
                  <w:tcBorders>
                    <w:top w:val="nil"/>
                    <w:left w:val="nil"/>
                    <w:bottom w:val="nil"/>
                    <w:right w:val="nil"/>
                  </w:tcBorders>
                  <w:tcMar>
                    <w:top w:w="39" w:type="dxa"/>
                    <w:left w:w="39" w:type="dxa"/>
                    <w:bottom w:w="39" w:type="dxa"/>
                    <w:right w:w="39" w:type="dxa"/>
                  </w:tcMar>
                </w:tcPr>
                <w:p w14:paraId="350D8A2A" w14:textId="77777777" w:rsidR="00B65D3C" w:rsidRDefault="00B65D3C" w:rsidP="00B65D3C">
                  <w:pPr>
                    <w:spacing w:after="0" w:line="240" w:lineRule="auto"/>
                  </w:pPr>
                  <w:r>
                    <w:rPr>
                      <w:rFonts w:ascii="Arial" w:eastAsia="Arial" w:hAnsi="Arial"/>
                      <w:color w:val="000000"/>
                    </w:rPr>
                    <w:t>04/2016 - Present</w:t>
                  </w:r>
                </w:p>
              </w:tc>
            </w:tr>
            <w:tr w:rsidR="00B65D3C" w14:paraId="5FF223D8"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64D85DD2" w14:textId="77777777" w:rsidR="00B65D3C" w:rsidRDefault="00B65D3C" w:rsidP="00B65D3C">
                  <w:pPr>
                    <w:spacing w:after="0" w:line="240" w:lineRule="auto"/>
                  </w:pPr>
                  <w:r>
                    <w:rPr>
                      <w:rFonts w:ascii="Arial" w:eastAsia="Arial" w:hAnsi="Arial"/>
                      <w:color w:val="000000"/>
                    </w:rPr>
                    <w:t>Scientific Program Committee Member</w:t>
                  </w:r>
                </w:p>
              </w:tc>
              <w:tc>
                <w:tcPr>
                  <w:tcW w:w="2510" w:type="dxa"/>
                  <w:tcBorders>
                    <w:top w:val="nil"/>
                    <w:left w:val="nil"/>
                    <w:bottom w:val="nil"/>
                    <w:right w:val="nil"/>
                  </w:tcBorders>
                  <w:tcMar>
                    <w:top w:w="39" w:type="dxa"/>
                    <w:left w:w="39" w:type="dxa"/>
                    <w:bottom w:w="39" w:type="dxa"/>
                    <w:right w:w="39" w:type="dxa"/>
                  </w:tcMar>
                </w:tcPr>
                <w:p w14:paraId="5B943640" w14:textId="42284E43" w:rsidR="00B65D3C" w:rsidRDefault="00B65D3C" w:rsidP="00B65D3C">
                  <w:pPr>
                    <w:spacing w:after="0" w:line="240" w:lineRule="auto"/>
                  </w:pPr>
                  <w:r>
                    <w:rPr>
                      <w:rFonts w:ascii="Arial" w:eastAsia="Arial" w:hAnsi="Arial"/>
                      <w:color w:val="000000"/>
                    </w:rPr>
                    <w:t>10/2017 - Present</w:t>
                  </w:r>
                </w:p>
              </w:tc>
            </w:tr>
            <w:tr w:rsidR="00B65D3C" w14:paraId="67394737"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755F334" w14:textId="77777777" w:rsidR="00B65D3C" w:rsidRDefault="00B65D3C" w:rsidP="00B65D3C">
                  <w:pPr>
                    <w:spacing w:after="0" w:line="240" w:lineRule="auto"/>
                  </w:pPr>
                  <w:r>
                    <w:rPr>
                      <w:rFonts w:ascii="Arial" w:eastAsia="Arial" w:hAnsi="Arial"/>
                      <w:color w:val="000000"/>
                    </w:rPr>
                    <w:t>Education Workgroup</w:t>
                  </w:r>
                </w:p>
              </w:tc>
              <w:tc>
                <w:tcPr>
                  <w:tcW w:w="2510" w:type="dxa"/>
                </w:tcPr>
                <w:p w14:paraId="675FF4A5" w14:textId="77777777" w:rsidR="00B65D3C" w:rsidRDefault="00B65D3C" w:rsidP="00B65D3C">
                  <w:pPr>
                    <w:spacing w:after="0" w:line="240" w:lineRule="auto"/>
                  </w:pPr>
                </w:p>
              </w:tc>
            </w:tr>
            <w:tr w:rsidR="00B65D3C" w14:paraId="0F201C48"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1B6DEAB1"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2D13661" w14:textId="77777777" w:rsidR="00B65D3C" w:rsidRDefault="00B65D3C" w:rsidP="00B65D3C">
                  <w:pPr>
                    <w:spacing w:after="0" w:line="240" w:lineRule="auto"/>
                  </w:pPr>
                  <w:r>
                    <w:rPr>
                      <w:rFonts w:ascii="Arial" w:eastAsia="Arial" w:hAnsi="Arial"/>
                      <w:color w:val="000000"/>
                    </w:rPr>
                    <w:t>03/2016 - Present</w:t>
                  </w:r>
                </w:p>
              </w:tc>
            </w:tr>
            <w:tr w:rsidR="00B65D3C" w14:paraId="23569A99"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5DE99EFE" w14:textId="77777777" w:rsidR="00B65D3C" w:rsidRDefault="00B65D3C" w:rsidP="00B65D3C">
                  <w:pPr>
                    <w:spacing w:after="0" w:line="240" w:lineRule="auto"/>
                  </w:pPr>
                  <w:r>
                    <w:rPr>
                      <w:rFonts w:ascii="Arial" w:eastAsia="Arial" w:hAnsi="Arial"/>
                      <w:color w:val="000000"/>
                    </w:rPr>
                    <w:t>American Medical Women's Association</w:t>
                  </w:r>
                </w:p>
              </w:tc>
              <w:tc>
                <w:tcPr>
                  <w:tcW w:w="2510" w:type="dxa"/>
                  <w:tcBorders>
                    <w:top w:val="nil"/>
                    <w:left w:val="nil"/>
                    <w:bottom w:val="nil"/>
                    <w:right w:val="nil"/>
                  </w:tcBorders>
                  <w:tcMar>
                    <w:top w:w="39" w:type="dxa"/>
                    <w:left w:w="39" w:type="dxa"/>
                    <w:bottom w:w="39" w:type="dxa"/>
                    <w:right w:w="39" w:type="dxa"/>
                  </w:tcMar>
                </w:tcPr>
                <w:p w14:paraId="66854FE3" w14:textId="77777777" w:rsidR="00B65D3C" w:rsidRDefault="00B65D3C" w:rsidP="00B65D3C">
                  <w:pPr>
                    <w:spacing w:after="0" w:line="240" w:lineRule="auto"/>
                  </w:pPr>
                </w:p>
              </w:tc>
            </w:tr>
            <w:tr w:rsidR="00B65D3C" w14:paraId="2CA3DB45"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4C759EF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760838F" w14:textId="77777777" w:rsidR="00B65D3C" w:rsidRDefault="00B65D3C" w:rsidP="00B65D3C">
                  <w:pPr>
                    <w:spacing w:after="0" w:line="240" w:lineRule="auto"/>
                  </w:pPr>
                  <w:r>
                    <w:rPr>
                      <w:rFonts w:ascii="Arial" w:eastAsia="Arial" w:hAnsi="Arial"/>
                      <w:color w:val="000000"/>
                    </w:rPr>
                    <w:t>01/1992 - 01/1995</w:t>
                  </w:r>
                </w:p>
              </w:tc>
            </w:tr>
            <w:tr w:rsidR="00B65D3C" w14:paraId="38E9AC04"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251FA323" w14:textId="77777777" w:rsidR="00B65D3C" w:rsidRDefault="00B65D3C" w:rsidP="00B65D3C">
                  <w:pPr>
                    <w:spacing w:after="0" w:line="240" w:lineRule="auto"/>
                  </w:pPr>
                  <w:r>
                    <w:rPr>
                      <w:rFonts w:ascii="Arial" w:eastAsia="Arial" w:hAnsi="Arial"/>
                      <w:color w:val="000000"/>
                    </w:rPr>
                    <w:t>American Roentgen Ray Society</w:t>
                  </w:r>
                </w:p>
              </w:tc>
              <w:tc>
                <w:tcPr>
                  <w:tcW w:w="2510" w:type="dxa"/>
                  <w:tcBorders>
                    <w:top w:val="nil"/>
                    <w:left w:val="nil"/>
                    <w:bottom w:val="nil"/>
                    <w:right w:val="nil"/>
                  </w:tcBorders>
                  <w:tcMar>
                    <w:top w:w="39" w:type="dxa"/>
                    <w:left w:w="39" w:type="dxa"/>
                    <w:bottom w:w="39" w:type="dxa"/>
                    <w:right w:w="39" w:type="dxa"/>
                  </w:tcMar>
                </w:tcPr>
                <w:p w14:paraId="49C22A9D" w14:textId="77777777" w:rsidR="00B65D3C" w:rsidRDefault="00B65D3C" w:rsidP="00B65D3C">
                  <w:pPr>
                    <w:spacing w:after="0" w:line="240" w:lineRule="auto"/>
                  </w:pPr>
                </w:p>
              </w:tc>
            </w:tr>
            <w:tr w:rsidR="00B65D3C" w14:paraId="4AFAA2CA"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7778ED44"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5334568" w14:textId="77777777" w:rsidR="00B65D3C" w:rsidRDefault="00B65D3C" w:rsidP="00B65D3C">
                  <w:pPr>
                    <w:spacing w:after="0" w:line="240" w:lineRule="auto"/>
                  </w:pPr>
                  <w:r>
                    <w:rPr>
                      <w:rFonts w:ascii="Arial" w:eastAsia="Arial" w:hAnsi="Arial"/>
                      <w:color w:val="000000"/>
                    </w:rPr>
                    <w:t>01/1997 - 12/2016</w:t>
                  </w:r>
                </w:p>
              </w:tc>
            </w:tr>
            <w:tr w:rsidR="00B65D3C" w14:paraId="46D03D0F"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C43EA8A" w14:textId="77777777" w:rsidR="00B65D3C" w:rsidRDefault="00B65D3C" w:rsidP="00B65D3C">
                  <w:pPr>
                    <w:spacing w:after="0" w:line="240" w:lineRule="auto"/>
                  </w:pPr>
                  <w:r>
                    <w:rPr>
                      <w:rFonts w:ascii="Arial" w:eastAsia="Arial" w:hAnsi="Arial"/>
                      <w:color w:val="000000"/>
                    </w:rPr>
                    <w:t>104th Annual Meeting</w:t>
                  </w:r>
                </w:p>
              </w:tc>
              <w:tc>
                <w:tcPr>
                  <w:tcW w:w="2510" w:type="dxa"/>
                </w:tcPr>
                <w:p w14:paraId="24896ABB" w14:textId="77777777" w:rsidR="00B65D3C" w:rsidRDefault="00B65D3C" w:rsidP="00B65D3C">
                  <w:pPr>
                    <w:spacing w:after="0" w:line="240" w:lineRule="auto"/>
                  </w:pPr>
                </w:p>
              </w:tc>
            </w:tr>
            <w:tr w:rsidR="00B65D3C" w14:paraId="12C2511D"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DC339F9" w14:textId="77777777" w:rsidR="00B65D3C" w:rsidRDefault="00B65D3C" w:rsidP="00B65D3C">
                  <w:pPr>
                    <w:spacing w:after="0" w:line="240" w:lineRule="auto"/>
                  </w:pPr>
                  <w:r>
                    <w:rPr>
                      <w:rFonts w:ascii="Arial" w:eastAsia="Arial" w:hAnsi="Arial"/>
                      <w:color w:val="000000"/>
                    </w:rPr>
                    <w:t>Cases of the Day</w:t>
                  </w:r>
                </w:p>
              </w:tc>
              <w:tc>
                <w:tcPr>
                  <w:tcW w:w="2510" w:type="dxa"/>
                </w:tcPr>
                <w:p w14:paraId="0593D0EA" w14:textId="77777777" w:rsidR="00B65D3C" w:rsidRDefault="00B65D3C" w:rsidP="00B65D3C">
                  <w:pPr>
                    <w:spacing w:after="0" w:line="240" w:lineRule="auto"/>
                  </w:pPr>
                </w:p>
              </w:tc>
            </w:tr>
            <w:tr w:rsidR="00B65D3C" w14:paraId="63C3A8E5"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3AE908A" w14:textId="77777777" w:rsidR="00B65D3C" w:rsidRDefault="00B65D3C" w:rsidP="00B65D3C">
                  <w:pPr>
                    <w:spacing w:after="0" w:line="240" w:lineRule="auto"/>
                  </w:pPr>
                  <w:r>
                    <w:rPr>
                      <w:rFonts w:ascii="Arial" w:eastAsia="Arial" w:hAnsi="Arial"/>
                      <w:color w:val="000000"/>
                    </w:rPr>
                    <w:t>Coordinator</w:t>
                  </w:r>
                </w:p>
              </w:tc>
              <w:tc>
                <w:tcPr>
                  <w:tcW w:w="2510" w:type="dxa"/>
                  <w:tcBorders>
                    <w:top w:val="nil"/>
                    <w:left w:val="nil"/>
                    <w:bottom w:val="nil"/>
                    <w:right w:val="nil"/>
                  </w:tcBorders>
                  <w:tcMar>
                    <w:top w:w="39" w:type="dxa"/>
                    <w:left w:w="39" w:type="dxa"/>
                    <w:bottom w:w="39" w:type="dxa"/>
                    <w:right w:w="39" w:type="dxa"/>
                  </w:tcMar>
                </w:tcPr>
                <w:p w14:paraId="1AEBD128" w14:textId="77777777" w:rsidR="00B65D3C" w:rsidRDefault="00B65D3C" w:rsidP="00B65D3C">
                  <w:pPr>
                    <w:spacing w:after="0" w:line="240" w:lineRule="auto"/>
                  </w:pPr>
                  <w:r>
                    <w:rPr>
                      <w:rFonts w:ascii="Arial" w:eastAsia="Arial" w:hAnsi="Arial"/>
                      <w:color w:val="000000"/>
                    </w:rPr>
                    <w:t>01/2004</w:t>
                  </w:r>
                </w:p>
              </w:tc>
            </w:tr>
            <w:tr w:rsidR="00B65D3C" w14:paraId="77384167"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64335053" w14:textId="77777777" w:rsidR="00B65D3C" w:rsidRDefault="00B65D3C" w:rsidP="00B65D3C">
                  <w:pPr>
                    <w:spacing w:after="0" w:line="240" w:lineRule="auto"/>
                  </w:pPr>
                  <w:r>
                    <w:rPr>
                      <w:rFonts w:ascii="Arial" w:eastAsia="Arial" w:hAnsi="Arial"/>
                      <w:color w:val="000000"/>
                    </w:rPr>
                    <w:t>Scientific Session (Hip and Spine)</w:t>
                  </w:r>
                </w:p>
              </w:tc>
              <w:tc>
                <w:tcPr>
                  <w:tcW w:w="2510" w:type="dxa"/>
                </w:tcPr>
                <w:p w14:paraId="1F9D7904" w14:textId="77777777" w:rsidR="00B65D3C" w:rsidRDefault="00B65D3C" w:rsidP="00B65D3C">
                  <w:pPr>
                    <w:spacing w:after="0" w:line="240" w:lineRule="auto"/>
                  </w:pPr>
                </w:p>
              </w:tc>
            </w:tr>
            <w:tr w:rsidR="00B65D3C" w14:paraId="05DF23B4"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431FA0A"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4C522195" w14:textId="77777777" w:rsidR="00B65D3C" w:rsidRDefault="00B65D3C" w:rsidP="00B65D3C">
                  <w:pPr>
                    <w:spacing w:after="0" w:line="240" w:lineRule="auto"/>
                  </w:pPr>
                  <w:r>
                    <w:rPr>
                      <w:rFonts w:ascii="Arial" w:eastAsia="Arial" w:hAnsi="Arial"/>
                      <w:color w:val="000000"/>
                    </w:rPr>
                    <w:t>05/2004</w:t>
                  </w:r>
                </w:p>
              </w:tc>
            </w:tr>
            <w:tr w:rsidR="00B65D3C" w14:paraId="17986EC7"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C696A4F" w14:textId="77777777" w:rsidR="00B65D3C" w:rsidRDefault="00B65D3C" w:rsidP="00B65D3C">
                  <w:pPr>
                    <w:spacing w:after="0" w:line="240" w:lineRule="auto"/>
                  </w:pPr>
                  <w:r>
                    <w:rPr>
                      <w:rFonts w:ascii="Arial" w:eastAsia="Arial" w:hAnsi="Arial"/>
                      <w:color w:val="000000"/>
                    </w:rPr>
                    <w:t>105th Annual Meeting</w:t>
                  </w:r>
                </w:p>
              </w:tc>
              <w:tc>
                <w:tcPr>
                  <w:tcW w:w="2510" w:type="dxa"/>
                </w:tcPr>
                <w:p w14:paraId="53204233" w14:textId="77777777" w:rsidR="00B65D3C" w:rsidRDefault="00B65D3C" w:rsidP="00B65D3C">
                  <w:pPr>
                    <w:spacing w:after="0" w:line="240" w:lineRule="auto"/>
                  </w:pPr>
                </w:p>
              </w:tc>
            </w:tr>
            <w:tr w:rsidR="00B65D3C" w14:paraId="6182EB7B"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4DDE9060" w14:textId="77777777" w:rsidR="00B65D3C" w:rsidRDefault="00B65D3C" w:rsidP="00B65D3C">
                  <w:pPr>
                    <w:spacing w:after="0" w:line="240" w:lineRule="auto"/>
                  </w:pPr>
                  <w:r>
                    <w:rPr>
                      <w:rFonts w:ascii="Arial" w:eastAsia="Arial" w:hAnsi="Arial"/>
                      <w:color w:val="000000"/>
                    </w:rPr>
                    <w:t>Scientific Session (Hips and Pelvis)</w:t>
                  </w:r>
                </w:p>
              </w:tc>
              <w:tc>
                <w:tcPr>
                  <w:tcW w:w="2510" w:type="dxa"/>
                </w:tcPr>
                <w:p w14:paraId="6E5582AC" w14:textId="77777777" w:rsidR="00B65D3C" w:rsidRDefault="00B65D3C" w:rsidP="00B65D3C">
                  <w:pPr>
                    <w:spacing w:after="0" w:line="240" w:lineRule="auto"/>
                  </w:pPr>
                </w:p>
              </w:tc>
            </w:tr>
            <w:tr w:rsidR="00B65D3C" w14:paraId="41F915CE"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690B635"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28AAF801" w14:textId="77777777" w:rsidR="00B65D3C" w:rsidRDefault="00B65D3C" w:rsidP="00B65D3C">
                  <w:pPr>
                    <w:spacing w:after="0" w:line="240" w:lineRule="auto"/>
                  </w:pPr>
                  <w:r>
                    <w:rPr>
                      <w:rFonts w:ascii="Arial" w:eastAsia="Arial" w:hAnsi="Arial"/>
                      <w:color w:val="000000"/>
                    </w:rPr>
                    <w:t>05/2005</w:t>
                  </w:r>
                </w:p>
              </w:tc>
            </w:tr>
            <w:tr w:rsidR="00B65D3C" w14:paraId="34454E21"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BC658B4" w14:textId="77777777" w:rsidR="00B65D3C" w:rsidRDefault="00B65D3C" w:rsidP="00B65D3C">
                  <w:pPr>
                    <w:spacing w:after="0" w:line="240" w:lineRule="auto"/>
                  </w:pPr>
                  <w:r>
                    <w:rPr>
                      <w:rFonts w:ascii="Arial" w:eastAsia="Arial" w:hAnsi="Arial"/>
                      <w:color w:val="000000"/>
                    </w:rPr>
                    <w:t>107th Annual Meeting</w:t>
                  </w:r>
                </w:p>
              </w:tc>
              <w:tc>
                <w:tcPr>
                  <w:tcW w:w="2510" w:type="dxa"/>
                </w:tcPr>
                <w:p w14:paraId="5345B533" w14:textId="77777777" w:rsidR="00B65D3C" w:rsidRDefault="00B65D3C" w:rsidP="00B65D3C">
                  <w:pPr>
                    <w:spacing w:after="0" w:line="240" w:lineRule="auto"/>
                  </w:pPr>
                </w:p>
              </w:tc>
            </w:tr>
            <w:tr w:rsidR="00B65D3C" w14:paraId="213CA062"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61D31157" w14:textId="77777777" w:rsidR="00B65D3C" w:rsidRDefault="00B65D3C" w:rsidP="00B65D3C">
                  <w:pPr>
                    <w:spacing w:after="0" w:line="240" w:lineRule="auto"/>
                  </w:pPr>
                  <w:r>
                    <w:rPr>
                      <w:rFonts w:ascii="Arial" w:eastAsia="Arial" w:hAnsi="Arial"/>
                      <w:color w:val="000000"/>
                    </w:rPr>
                    <w:t>Scientific Session (Marrow and Muscle)</w:t>
                  </w:r>
                </w:p>
              </w:tc>
              <w:tc>
                <w:tcPr>
                  <w:tcW w:w="2510" w:type="dxa"/>
                </w:tcPr>
                <w:p w14:paraId="794D3023" w14:textId="77777777" w:rsidR="00B65D3C" w:rsidRDefault="00B65D3C" w:rsidP="00B65D3C">
                  <w:pPr>
                    <w:spacing w:after="0" w:line="240" w:lineRule="auto"/>
                  </w:pPr>
                </w:p>
              </w:tc>
            </w:tr>
            <w:tr w:rsidR="00B65D3C" w14:paraId="0326E0BF"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2DE19835"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42990378" w14:textId="77777777" w:rsidR="00B65D3C" w:rsidRDefault="00B65D3C" w:rsidP="00B65D3C">
                  <w:pPr>
                    <w:spacing w:after="0" w:line="240" w:lineRule="auto"/>
                  </w:pPr>
                  <w:r>
                    <w:rPr>
                      <w:rFonts w:ascii="Arial" w:eastAsia="Arial" w:hAnsi="Arial"/>
                      <w:color w:val="000000"/>
                    </w:rPr>
                    <w:t>05/2007</w:t>
                  </w:r>
                </w:p>
              </w:tc>
            </w:tr>
            <w:tr w:rsidR="00B65D3C" w14:paraId="5FA2C921"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588C42D" w14:textId="77777777" w:rsidR="00B65D3C" w:rsidRDefault="00B65D3C" w:rsidP="00B65D3C">
                  <w:pPr>
                    <w:spacing w:after="0" w:line="240" w:lineRule="auto"/>
                  </w:pPr>
                  <w:r>
                    <w:rPr>
                      <w:rFonts w:ascii="Arial" w:eastAsia="Arial" w:hAnsi="Arial"/>
                      <w:color w:val="000000"/>
                    </w:rPr>
                    <w:t>108th Annual Meeting</w:t>
                  </w:r>
                </w:p>
              </w:tc>
              <w:tc>
                <w:tcPr>
                  <w:tcW w:w="2510" w:type="dxa"/>
                </w:tcPr>
                <w:p w14:paraId="6ADA9C15" w14:textId="77777777" w:rsidR="00B65D3C" w:rsidRDefault="00B65D3C" w:rsidP="00B65D3C">
                  <w:pPr>
                    <w:spacing w:after="0" w:line="240" w:lineRule="auto"/>
                  </w:pPr>
                </w:p>
              </w:tc>
            </w:tr>
            <w:tr w:rsidR="00B65D3C" w14:paraId="4CC6DD66"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030ADD1F" w14:textId="77777777" w:rsidR="00B65D3C" w:rsidRDefault="00B65D3C" w:rsidP="00B65D3C">
                  <w:pPr>
                    <w:spacing w:after="0" w:line="240" w:lineRule="auto"/>
                  </w:pPr>
                  <w:r>
                    <w:rPr>
                      <w:rFonts w:ascii="Arial" w:eastAsia="Arial" w:hAnsi="Arial"/>
                      <w:color w:val="000000"/>
                    </w:rPr>
                    <w:t>Scientific Session (Shoulder)</w:t>
                  </w:r>
                </w:p>
              </w:tc>
              <w:tc>
                <w:tcPr>
                  <w:tcW w:w="2510" w:type="dxa"/>
                </w:tcPr>
                <w:p w14:paraId="52D1917A" w14:textId="77777777" w:rsidR="00B65D3C" w:rsidRDefault="00B65D3C" w:rsidP="00B65D3C">
                  <w:pPr>
                    <w:spacing w:after="0" w:line="240" w:lineRule="auto"/>
                  </w:pPr>
                </w:p>
              </w:tc>
            </w:tr>
            <w:tr w:rsidR="00B65D3C" w14:paraId="03C6D25D"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04286800"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1D2A8897" w14:textId="77777777" w:rsidR="00B65D3C" w:rsidRDefault="00B65D3C" w:rsidP="00B65D3C">
                  <w:pPr>
                    <w:spacing w:after="0" w:line="240" w:lineRule="auto"/>
                  </w:pPr>
                  <w:r>
                    <w:rPr>
                      <w:rFonts w:ascii="Arial" w:eastAsia="Arial" w:hAnsi="Arial"/>
                      <w:color w:val="000000"/>
                    </w:rPr>
                    <w:t>04/2008</w:t>
                  </w:r>
                </w:p>
              </w:tc>
            </w:tr>
            <w:tr w:rsidR="00B65D3C" w14:paraId="2BE46CF3"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7D80F487" w14:textId="77777777" w:rsidR="00B65D3C" w:rsidRDefault="00B65D3C" w:rsidP="00B65D3C">
                  <w:pPr>
                    <w:spacing w:after="0" w:line="240" w:lineRule="auto"/>
                  </w:pPr>
                  <w:r>
                    <w:rPr>
                      <w:rFonts w:ascii="Arial" w:eastAsia="Arial" w:hAnsi="Arial"/>
                      <w:color w:val="000000"/>
                    </w:rPr>
                    <w:t>109th Annual Meeting</w:t>
                  </w:r>
                </w:p>
              </w:tc>
              <w:tc>
                <w:tcPr>
                  <w:tcW w:w="2510" w:type="dxa"/>
                </w:tcPr>
                <w:p w14:paraId="5731C877" w14:textId="77777777" w:rsidR="00B65D3C" w:rsidRDefault="00B65D3C" w:rsidP="00B65D3C">
                  <w:pPr>
                    <w:spacing w:after="0" w:line="240" w:lineRule="auto"/>
                  </w:pPr>
                </w:p>
              </w:tc>
            </w:tr>
            <w:tr w:rsidR="00B65D3C" w14:paraId="748A7A3B"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75347972" w14:textId="77777777" w:rsidR="00B65D3C" w:rsidRDefault="00B65D3C" w:rsidP="00B65D3C">
                  <w:pPr>
                    <w:spacing w:after="0" w:line="240" w:lineRule="auto"/>
                  </w:pPr>
                  <w:r>
                    <w:rPr>
                      <w:rFonts w:ascii="Arial" w:eastAsia="Arial" w:hAnsi="Arial"/>
                      <w:color w:val="000000"/>
                    </w:rPr>
                    <w:t>Scientific Program Subcommittee, MSK Subspecialty Section</w:t>
                  </w:r>
                </w:p>
              </w:tc>
              <w:tc>
                <w:tcPr>
                  <w:tcW w:w="2510" w:type="dxa"/>
                </w:tcPr>
                <w:p w14:paraId="7923FC14" w14:textId="77777777" w:rsidR="00B65D3C" w:rsidRDefault="00B65D3C" w:rsidP="00B65D3C">
                  <w:pPr>
                    <w:spacing w:after="0" w:line="240" w:lineRule="auto"/>
                  </w:pPr>
                </w:p>
              </w:tc>
            </w:tr>
            <w:tr w:rsidR="00B65D3C" w14:paraId="6578F024"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F802A15" w14:textId="77777777" w:rsidR="00B65D3C" w:rsidRDefault="00B65D3C" w:rsidP="00B65D3C">
                  <w:pPr>
                    <w:spacing w:after="0" w:line="240" w:lineRule="auto"/>
                  </w:pPr>
                  <w:r>
                    <w:rPr>
                      <w:rFonts w:ascii="Arial" w:eastAsia="Arial" w:hAnsi="Arial"/>
                      <w:color w:val="000000"/>
                    </w:rPr>
                    <w:t>Chair</w:t>
                  </w:r>
                </w:p>
              </w:tc>
              <w:tc>
                <w:tcPr>
                  <w:tcW w:w="2510" w:type="dxa"/>
                  <w:tcBorders>
                    <w:top w:val="nil"/>
                    <w:left w:val="nil"/>
                    <w:bottom w:val="nil"/>
                    <w:right w:val="nil"/>
                  </w:tcBorders>
                  <w:tcMar>
                    <w:top w:w="39" w:type="dxa"/>
                    <w:left w:w="39" w:type="dxa"/>
                    <w:bottom w:w="39" w:type="dxa"/>
                    <w:right w:w="39" w:type="dxa"/>
                  </w:tcMar>
                </w:tcPr>
                <w:p w14:paraId="72DB632F" w14:textId="77777777" w:rsidR="00B65D3C" w:rsidRDefault="00B65D3C" w:rsidP="00B65D3C">
                  <w:pPr>
                    <w:spacing w:after="0" w:line="240" w:lineRule="auto"/>
                  </w:pPr>
                  <w:r>
                    <w:rPr>
                      <w:rFonts w:ascii="Arial" w:eastAsia="Arial" w:hAnsi="Arial"/>
                      <w:color w:val="000000"/>
                    </w:rPr>
                    <w:t>10/2008 - 09/2009</w:t>
                  </w:r>
                </w:p>
              </w:tc>
            </w:tr>
            <w:tr w:rsidR="00B65D3C" w14:paraId="5FF957CE"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BA18ED6" w14:textId="77777777" w:rsidR="00B65D3C" w:rsidRDefault="00B65D3C" w:rsidP="00B65D3C">
                  <w:pPr>
                    <w:spacing w:after="0" w:line="240" w:lineRule="auto"/>
                  </w:pPr>
                  <w:r>
                    <w:rPr>
                      <w:rFonts w:ascii="Arial" w:eastAsia="Arial" w:hAnsi="Arial"/>
                      <w:color w:val="000000"/>
                    </w:rPr>
                    <w:t>110th Annual Meeting</w:t>
                  </w:r>
                </w:p>
              </w:tc>
              <w:tc>
                <w:tcPr>
                  <w:tcW w:w="2510" w:type="dxa"/>
                </w:tcPr>
                <w:p w14:paraId="2FF187F4" w14:textId="77777777" w:rsidR="00B65D3C" w:rsidRDefault="00B65D3C" w:rsidP="00B65D3C">
                  <w:pPr>
                    <w:spacing w:after="0" w:line="240" w:lineRule="auto"/>
                  </w:pPr>
                </w:p>
              </w:tc>
            </w:tr>
            <w:tr w:rsidR="00B65D3C" w14:paraId="18298EC9"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7BAA7491" w14:textId="77777777" w:rsidR="00B65D3C" w:rsidRDefault="00B65D3C" w:rsidP="00B65D3C">
                  <w:pPr>
                    <w:spacing w:after="0" w:line="240" w:lineRule="auto"/>
                  </w:pPr>
                  <w:r>
                    <w:rPr>
                      <w:rFonts w:ascii="Arial" w:eastAsia="Arial" w:hAnsi="Arial"/>
                      <w:color w:val="000000"/>
                    </w:rPr>
                    <w:t>Scientific Session (Upper and Lower Extremity)</w:t>
                  </w:r>
                </w:p>
              </w:tc>
              <w:tc>
                <w:tcPr>
                  <w:tcW w:w="2510" w:type="dxa"/>
                </w:tcPr>
                <w:p w14:paraId="5546CCBF" w14:textId="77777777" w:rsidR="00B65D3C" w:rsidRDefault="00B65D3C" w:rsidP="00B65D3C">
                  <w:pPr>
                    <w:spacing w:after="0" w:line="240" w:lineRule="auto"/>
                  </w:pPr>
                </w:p>
              </w:tc>
            </w:tr>
            <w:tr w:rsidR="00B65D3C" w14:paraId="66BD844B"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0D576EDE"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6E44F6D0" w14:textId="77777777" w:rsidR="00B65D3C" w:rsidRDefault="00B65D3C" w:rsidP="00B65D3C">
                  <w:pPr>
                    <w:spacing w:after="0" w:line="240" w:lineRule="auto"/>
                  </w:pPr>
                  <w:r>
                    <w:rPr>
                      <w:rFonts w:ascii="Arial" w:eastAsia="Arial" w:hAnsi="Arial"/>
                      <w:color w:val="000000"/>
                    </w:rPr>
                    <w:t>04/2010</w:t>
                  </w:r>
                </w:p>
              </w:tc>
            </w:tr>
            <w:tr w:rsidR="00B65D3C" w14:paraId="13D80169"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F891F78" w14:textId="77777777" w:rsidR="00B65D3C" w:rsidRDefault="00B65D3C" w:rsidP="00B65D3C">
                  <w:pPr>
                    <w:spacing w:after="0" w:line="240" w:lineRule="auto"/>
                  </w:pPr>
                  <w:r>
                    <w:rPr>
                      <w:rFonts w:ascii="Arial" w:eastAsia="Arial" w:hAnsi="Arial"/>
                      <w:color w:val="000000"/>
                    </w:rPr>
                    <w:t>111th Annual Meeting</w:t>
                  </w:r>
                </w:p>
              </w:tc>
              <w:tc>
                <w:tcPr>
                  <w:tcW w:w="2510" w:type="dxa"/>
                </w:tcPr>
                <w:p w14:paraId="1A88F97D" w14:textId="77777777" w:rsidR="00B65D3C" w:rsidRDefault="00B65D3C" w:rsidP="00B65D3C">
                  <w:pPr>
                    <w:spacing w:after="0" w:line="240" w:lineRule="auto"/>
                  </w:pPr>
                </w:p>
              </w:tc>
            </w:tr>
            <w:tr w:rsidR="00B65D3C" w14:paraId="6EFA76E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0BADA2E" w14:textId="77777777" w:rsidR="00B65D3C" w:rsidRDefault="00B65D3C" w:rsidP="00B65D3C">
                  <w:pPr>
                    <w:spacing w:after="0" w:line="240" w:lineRule="auto"/>
                  </w:pPr>
                  <w:r>
                    <w:rPr>
                      <w:rFonts w:ascii="Arial" w:eastAsia="Arial" w:hAnsi="Arial"/>
                      <w:color w:val="000000"/>
                    </w:rPr>
                    <w:t>Abstract Selection Reviewer</w:t>
                  </w:r>
                </w:p>
              </w:tc>
              <w:tc>
                <w:tcPr>
                  <w:tcW w:w="2510" w:type="dxa"/>
                  <w:tcBorders>
                    <w:top w:val="nil"/>
                    <w:left w:val="nil"/>
                    <w:bottom w:val="nil"/>
                    <w:right w:val="nil"/>
                  </w:tcBorders>
                  <w:tcMar>
                    <w:top w:w="39" w:type="dxa"/>
                    <w:left w:w="39" w:type="dxa"/>
                    <w:bottom w:w="39" w:type="dxa"/>
                    <w:right w:w="39" w:type="dxa"/>
                  </w:tcMar>
                </w:tcPr>
                <w:p w14:paraId="7B510A06" w14:textId="77777777" w:rsidR="00B65D3C" w:rsidRDefault="00B65D3C" w:rsidP="00B65D3C">
                  <w:pPr>
                    <w:spacing w:after="0" w:line="240" w:lineRule="auto"/>
                  </w:pPr>
                  <w:r>
                    <w:rPr>
                      <w:rFonts w:ascii="Arial" w:eastAsia="Arial" w:hAnsi="Arial"/>
                      <w:color w:val="000000"/>
                    </w:rPr>
                    <w:t>10/2010</w:t>
                  </w:r>
                </w:p>
              </w:tc>
            </w:tr>
            <w:tr w:rsidR="00B65D3C" w14:paraId="187F29ED"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19B1278F" w14:textId="77777777" w:rsidR="00B65D3C" w:rsidRDefault="00B65D3C" w:rsidP="00B65D3C">
                  <w:pPr>
                    <w:spacing w:after="0" w:line="240" w:lineRule="auto"/>
                  </w:pPr>
                  <w:r>
                    <w:rPr>
                      <w:rFonts w:ascii="Arial" w:eastAsia="Arial" w:hAnsi="Arial"/>
                      <w:color w:val="000000"/>
                    </w:rPr>
                    <w:t>Scientific Session (Lower Extremity)</w:t>
                  </w:r>
                </w:p>
              </w:tc>
              <w:tc>
                <w:tcPr>
                  <w:tcW w:w="2510" w:type="dxa"/>
                </w:tcPr>
                <w:p w14:paraId="3C475B1D" w14:textId="77777777" w:rsidR="00B65D3C" w:rsidRDefault="00B65D3C" w:rsidP="00B65D3C">
                  <w:pPr>
                    <w:spacing w:after="0" w:line="240" w:lineRule="auto"/>
                  </w:pPr>
                </w:p>
              </w:tc>
            </w:tr>
            <w:tr w:rsidR="00B65D3C" w14:paraId="158E7303"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1781A06"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578B4978" w14:textId="77777777" w:rsidR="00B65D3C" w:rsidRDefault="00B65D3C" w:rsidP="00B65D3C">
                  <w:pPr>
                    <w:spacing w:after="0" w:line="240" w:lineRule="auto"/>
                  </w:pPr>
                  <w:r>
                    <w:rPr>
                      <w:rFonts w:ascii="Arial" w:eastAsia="Arial" w:hAnsi="Arial"/>
                      <w:color w:val="000000"/>
                    </w:rPr>
                    <w:t>05/2011</w:t>
                  </w:r>
                </w:p>
              </w:tc>
            </w:tr>
            <w:tr w:rsidR="00B65D3C" w14:paraId="6FDF7A46"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4DEFB95" w14:textId="77777777" w:rsidR="00B65D3C" w:rsidRDefault="00B65D3C" w:rsidP="00B65D3C">
                  <w:pPr>
                    <w:spacing w:after="0" w:line="240" w:lineRule="auto"/>
                  </w:pPr>
                  <w:r>
                    <w:rPr>
                      <w:rFonts w:ascii="Arial" w:eastAsia="Arial" w:hAnsi="Arial"/>
                      <w:color w:val="000000"/>
                    </w:rPr>
                    <w:t>113th Annual Meeting</w:t>
                  </w:r>
                </w:p>
              </w:tc>
              <w:tc>
                <w:tcPr>
                  <w:tcW w:w="2510" w:type="dxa"/>
                </w:tcPr>
                <w:p w14:paraId="49662D2A" w14:textId="77777777" w:rsidR="00B65D3C" w:rsidRDefault="00B65D3C" w:rsidP="00B65D3C">
                  <w:pPr>
                    <w:spacing w:after="0" w:line="240" w:lineRule="auto"/>
                  </w:pPr>
                </w:p>
              </w:tc>
            </w:tr>
            <w:tr w:rsidR="00B65D3C" w14:paraId="12781FB2"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B62BD59" w14:textId="77777777" w:rsidR="00B65D3C" w:rsidRDefault="00B65D3C" w:rsidP="00B65D3C">
                  <w:pPr>
                    <w:spacing w:after="0" w:line="240" w:lineRule="auto"/>
                  </w:pPr>
                  <w:r>
                    <w:rPr>
                      <w:rFonts w:ascii="Arial" w:eastAsia="Arial" w:hAnsi="Arial"/>
                      <w:color w:val="000000"/>
                    </w:rPr>
                    <w:t>Scientific Session Moderator</w:t>
                  </w:r>
                </w:p>
              </w:tc>
              <w:tc>
                <w:tcPr>
                  <w:tcW w:w="2510" w:type="dxa"/>
                  <w:tcBorders>
                    <w:top w:val="nil"/>
                    <w:left w:val="nil"/>
                    <w:bottom w:val="nil"/>
                    <w:right w:val="nil"/>
                  </w:tcBorders>
                  <w:tcMar>
                    <w:top w:w="39" w:type="dxa"/>
                    <w:left w:w="39" w:type="dxa"/>
                    <w:bottom w:w="39" w:type="dxa"/>
                    <w:right w:w="39" w:type="dxa"/>
                  </w:tcMar>
                </w:tcPr>
                <w:p w14:paraId="4606EB27" w14:textId="77777777" w:rsidR="00B65D3C" w:rsidRDefault="00B65D3C" w:rsidP="00B65D3C">
                  <w:pPr>
                    <w:spacing w:after="0" w:line="240" w:lineRule="auto"/>
                  </w:pPr>
                  <w:r>
                    <w:rPr>
                      <w:rFonts w:ascii="Arial" w:eastAsia="Arial" w:hAnsi="Arial"/>
                      <w:color w:val="000000"/>
                    </w:rPr>
                    <w:t>04/2013</w:t>
                  </w:r>
                </w:p>
              </w:tc>
            </w:tr>
            <w:tr w:rsidR="00B65D3C" w14:paraId="22E28862"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564B20D" w14:textId="77777777" w:rsidR="00B65D3C" w:rsidRDefault="00B65D3C" w:rsidP="00B65D3C">
                  <w:pPr>
                    <w:spacing w:after="0" w:line="240" w:lineRule="auto"/>
                  </w:pPr>
                  <w:r>
                    <w:rPr>
                      <w:rFonts w:ascii="Arial" w:eastAsia="Arial" w:hAnsi="Arial"/>
                      <w:color w:val="000000"/>
                    </w:rPr>
                    <w:t>Current Concepts in Clinical Imaging</w:t>
                  </w:r>
                </w:p>
              </w:tc>
              <w:tc>
                <w:tcPr>
                  <w:tcW w:w="2510" w:type="dxa"/>
                </w:tcPr>
                <w:p w14:paraId="230F7404" w14:textId="77777777" w:rsidR="00B65D3C" w:rsidRDefault="00B65D3C" w:rsidP="00B65D3C">
                  <w:pPr>
                    <w:spacing w:after="0" w:line="240" w:lineRule="auto"/>
                  </w:pPr>
                </w:p>
              </w:tc>
            </w:tr>
            <w:tr w:rsidR="00B65D3C" w14:paraId="314B6FB7"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796E3A7" w14:textId="77777777" w:rsidR="00B65D3C" w:rsidRDefault="00B65D3C" w:rsidP="00B65D3C">
                  <w:pPr>
                    <w:spacing w:after="0" w:line="240" w:lineRule="auto"/>
                  </w:pPr>
                  <w:r>
                    <w:rPr>
                      <w:rFonts w:ascii="Arial" w:eastAsia="Arial" w:hAnsi="Arial"/>
                      <w:color w:val="000000"/>
                    </w:rPr>
                    <w:t>Co-Director</w:t>
                  </w:r>
                </w:p>
              </w:tc>
              <w:tc>
                <w:tcPr>
                  <w:tcW w:w="2510" w:type="dxa"/>
                  <w:tcBorders>
                    <w:top w:val="nil"/>
                    <w:left w:val="nil"/>
                    <w:bottom w:val="nil"/>
                    <w:right w:val="nil"/>
                  </w:tcBorders>
                  <w:tcMar>
                    <w:top w:w="39" w:type="dxa"/>
                    <w:left w:w="39" w:type="dxa"/>
                    <w:bottom w:w="39" w:type="dxa"/>
                    <w:right w:w="39" w:type="dxa"/>
                  </w:tcMar>
                </w:tcPr>
                <w:p w14:paraId="22A86585" w14:textId="77777777" w:rsidR="00B65D3C" w:rsidRDefault="00B65D3C" w:rsidP="00B65D3C">
                  <w:pPr>
                    <w:spacing w:after="0" w:line="240" w:lineRule="auto"/>
                  </w:pPr>
                  <w:r>
                    <w:rPr>
                      <w:rFonts w:ascii="Arial" w:eastAsia="Arial" w:hAnsi="Arial"/>
                      <w:color w:val="000000"/>
                    </w:rPr>
                    <w:t>07/2005 - 02/2006</w:t>
                  </w:r>
                </w:p>
              </w:tc>
            </w:tr>
            <w:tr w:rsidR="00B65D3C" w14:paraId="5FB65FD5"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36099580" w14:textId="77777777" w:rsidR="00B65D3C" w:rsidRDefault="00B65D3C" w:rsidP="00B65D3C">
                  <w:pPr>
                    <w:spacing w:after="0" w:line="240" w:lineRule="auto"/>
                  </w:pPr>
                  <w:r>
                    <w:rPr>
                      <w:rFonts w:ascii="Arial" w:eastAsia="Arial" w:hAnsi="Arial"/>
                      <w:color w:val="000000"/>
                    </w:rPr>
                    <w:t>Education Evaluation Subcommittee</w:t>
                  </w:r>
                </w:p>
              </w:tc>
              <w:tc>
                <w:tcPr>
                  <w:tcW w:w="2510" w:type="dxa"/>
                </w:tcPr>
                <w:p w14:paraId="28B9170F" w14:textId="77777777" w:rsidR="00B65D3C" w:rsidRDefault="00B65D3C" w:rsidP="00B65D3C">
                  <w:pPr>
                    <w:spacing w:after="0" w:line="240" w:lineRule="auto"/>
                  </w:pPr>
                </w:p>
              </w:tc>
            </w:tr>
            <w:tr w:rsidR="00B65D3C" w14:paraId="0C33C9B2"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72874FDC"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C0F90D3" w14:textId="77777777" w:rsidR="00B65D3C" w:rsidRDefault="00B65D3C" w:rsidP="00B65D3C">
                  <w:pPr>
                    <w:spacing w:after="0" w:line="240" w:lineRule="auto"/>
                  </w:pPr>
                  <w:r>
                    <w:rPr>
                      <w:rFonts w:ascii="Arial" w:eastAsia="Arial" w:hAnsi="Arial"/>
                      <w:color w:val="000000"/>
                    </w:rPr>
                    <w:t>07/2006 - 01/2017</w:t>
                  </w:r>
                </w:p>
              </w:tc>
            </w:tr>
            <w:tr w:rsidR="00B65D3C" w14:paraId="6471994E"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39CD5960" w14:textId="77777777" w:rsidR="00B65D3C" w:rsidRDefault="00B65D3C" w:rsidP="00B65D3C">
                  <w:pPr>
                    <w:spacing w:after="0" w:line="240" w:lineRule="auto"/>
                  </w:pPr>
                  <w:r>
                    <w:rPr>
                      <w:rFonts w:ascii="Arial" w:eastAsia="Arial" w:hAnsi="Arial"/>
                      <w:color w:val="000000"/>
                    </w:rPr>
                    <w:t>RSNA Introduction to Research Program</w:t>
                  </w:r>
                </w:p>
              </w:tc>
              <w:tc>
                <w:tcPr>
                  <w:tcW w:w="2510" w:type="dxa"/>
                </w:tcPr>
                <w:p w14:paraId="15EA9C0F" w14:textId="77777777" w:rsidR="00B65D3C" w:rsidRDefault="00B65D3C" w:rsidP="00B65D3C">
                  <w:pPr>
                    <w:spacing w:after="0" w:line="240" w:lineRule="auto"/>
                  </w:pPr>
                </w:p>
              </w:tc>
            </w:tr>
            <w:tr w:rsidR="00B65D3C" w14:paraId="3289FF2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75132577" w14:textId="77777777" w:rsidR="00B65D3C" w:rsidRDefault="00B65D3C" w:rsidP="00B65D3C">
                  <w:pPr>
                    <w:spacing w:after="0" w:line="240" w:lineRule="auto"/>
                  </w:pPr>
                  <w:r>
                    <w:rPr>
                      <w:rFonts w:ascii="Arial" w:eastAsia="Arial" w:hAnsi="Arial"/>
                      <w:color w:val="000000"/>
                    </w:rPr>
                    <w:t>Elected Participant</w:t>
                  </w:r>
                </w:p>
              </w:tc>
              <w:tc>
                <w:tcPr>
                  <w:tcW w:w="2510" w:type="dxa"/>
                  <w:tcBorders>
                    <w:top w:val="nil"/>
                    <w:left w:val="nil"/>
                    <w:bottom w:val="nil"/>
                    <w:right w:val="nil"/>
                  </w:tcBorders>
                  <w:tcMar>
                    <w:top w:w="39" w:type="dxa"/>
                    <w:left w:w="39" w:type="dxa"/>
                    <w:bottom w:w="39" w:type="dxa"/>
                    <w:right w:w="39" w:type="dxa"/>
                  </w:tcMar>
                </w:tcPr>
                <w:p w14:paraId="7A914827" w14:textId="77777777" w:rsidR="00B65D3C" w:rsidRDefault="00B65D3C" w:rsidP="00B65D3C">
                  <w:pPr>
                    <w:spacing w:after="0" w:line="240" w:lineRule="auto"/>
                  </w:pPr>
                  <w:r>
                    <w:rPr>
                      <w:rFonts w:ascii="Arial" w:eastAsia="Arial" w:hAnsi="Arial"/>
                      <w:color w:val="000000"/>
                    </w:rPr>
                    <w:t>05/1999</w:t>
                  </w:r>
                </w:p>
              </w:tc>
            </w:tr>
            <w:tr w:rsidR="00B65D3C" w14:paraId="1EF7DC41"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730F1053" w14:textId="77777777" w:rsidR="00B65D3C" w:rsidRDefault="00B65D3C" w:rsidP="00B65D3C">
                  <w:pPr>
                    <w:spacing w:after="0" w:line="240" w:lineRule="auto"/>
                  </w:pPr>
                  <w:r>
                    <w:rPr>
                      <w:rFonts w:ascii="Arial" w:eastAsia="Arial" w:hAnsi="Arial"/>
                      <w:color w:val="000000"/>
                    </w:rPr>
                    <w:t>Scientific Meeting Abstracts</w:t>
                  </w:r>
                </w:p>
              </w:tc>
              <w:tc>
                <w:tcPr>
                  <w:tcW w:w="2510" w:type="dxa"/>
                </w:tcPr>
                <w:p w14:paraId="23F23C16" w14:textId="77777777" w:rsidR="00B65D3C" w:rsidRDefault="00B65D3C" w:rsidP="00B65D3C">
                  <w:pPr>
                    <w:spacing w:after="0" w:line="240" w:lineRule="auto"/>
                  </w:pPr>
                </w:p>
              </w:tc>
            </w:tr>
            <w:tr w:rsidR="00B65D3C" w14:paraId="3EA8225D"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25C96F4C" w14:textId="77777777" w:rsidR="00B65D3C" w:rsidRDefault="00B65D3C" w:rsidP="00B65D3C">
                  <w:pPr>
                    <w:spacing w:after="0" w:line="240" w:lineRule="auto"/>
                  </w:pPr>
                  <w:r>
                    <w:rPr>
                      <w:rFonts w:ascii="Arial" w:eastAsia="Arial" w:hAnsi="Arial"/>
                      <w:color w:val="000000"/>
                    </w:rPr>
                    <w:t>Musculoskeletal Section</w:t>
                  </w:r>
                </w:p>
              </w:tc>
              <w:tc>
                <w:tcPr>
                  <w:tcW w:w="2510" w:type="dxa"/>
                </w:tcPr>
                <w:p w14:paraId="3BBF8D9A" w14:textId="77777777" w:rsidR="00B65D3C" w:rsidRDefault="00B65D3C" w:rsidP="00B65D3C">
                  <w:pPr>
                    <w:spacing w:after="0" w:line="240" w:lineRule="auto"/>
                  </w:pPr>
                </w:p>
              </w:tc>
            </w:tr>
            <w:tr w:rsidR="00B65D3C" w14:paraId="0ED7899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33B2652" w14:textId="77777777" w:rsidR="00B65D3C" w:rsidRDefault="00B65D3C" w:rsidP="00B65D3C">
                  <w:pPr>
                    <w:spacing w:after="0" w:line="240" w:lineRule="auto"/>
                  </w:pPr>
                  <w:r>
                    <w:rPr>
                      <w:rFonts w:ascii="Arial" w:eastAsia="Arial" w:hAnsi="Arial"/>
                      <w:color w:val="000000"/>
                    </w:rPr>
                    <w:t>Reviewer</w:t>
                  </w:r>
                </w:p>
              </w:tc>
              <w:tc>
                <w:tcPr>
                  <w:tcW w:w="2510" w:type="dxa"/>
                  <w:tcBorders>
                    <w:top w:val="nil"/>
                    <w:left w:val="nil"/>
                    <w:bottom w:val="nil"/>
                    <w:right w:val="nil"/>
                  </w:tcBorders>
                  <w:tcMar>
                    <w:top w:w="39" w:type="dxa"/>
                    <w:left w:w="39" w:type="dxa"/>
                    <w:bottom w:w="39" w:type="dxa"/>
                    <w:right w:w="39" w:type="dxa"/>
                  </w:tcMar>
                </w:tcPr>
                <w:p w14:paraId="1F39FE25" w14:textId="77777777" w:rsidR="00B65D3C" w:rsidRDefault="00B65D3C" w:rsidP="00B65D3C">
                  <w:pPr>
                    <w:spacing w:after="0" w:line="240" w:lineRule="auto"/>
                  </w:pPr>
                  <w:r>
                    <w:rPr>
                      <w:rFonts w:ascii="Arial" w:eastAsia="Arial" w:hAnsi="Arial"/>
                      <w:color w:val="000000"/>
                    </w:rPr>
                    <w:t>09/2006 - 01/2017</w:t>
                  </w:r>
                </w:p>
              </w:tc>
            </w:tr>
            <w:tr w:rsidR="00B65D3C" w14:paraId="5E66D8D6"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DC53505" w14:textId="77777777" w:rsidR="00B65D3C" w:rsidRDefault="00B65D3C" w:rsidP="00B65D3C">
                  <w:pPr>
                    <w:spacing w:after="0" w:line="240" w:lineRule="auto"/>
                  </w:pPr>
                  <w:r>
                    <w:rPr>
                      <w:rFonts w:ascii="Arial" w:eastAsia="Arial" w:hAnsi="Arial"/>
                      <w:color w:val="000000"/>
                    </w:rPr>
                    <w:t>Chair</w:t>
                  </w:r>
                </w:p>
              </w:tc>
              <w:tc>
                <w:tcPr>
                  <w:tcW w:w="2510" w:type="dxa"/>
                  <w:tcBorders>
                    <w:top w:val="nil"/>
                    <w:left w:val="nil"/>
                    <w:bottom w:val="nil"/>
                    <w:right w:val="nil"/>
                  </w:tcBorders>
                  <w:tcMar>
                    <w:top w:w="39" w:type="dxa"/>
                    <w:left w:w="39" w:type="dxa"/>
                    <w:bottom w:w="39" w:type="dxa"/>
                    <w:right w:w="39" w:type="dxa"/>
                  </w:tcMar>
                </w:tcPr>
                <w:p w14:paraId="11900D9C" w14:textId="77777777" w:rsidR="00B65D3C" w:rsidRDefault="00B65D3C" w:rsidP="00B65D3C">
                  <w:pPr>
                    <w:spacing w:after="0" w:line="240" w:lineRule="auto"/>
                  </w:pPr>
                  <w:r>
                    <w:rPr>
                      <w:rFonts w:ascii="Arial" w:eastAsia="Arial" w:hAnsi="Arial"/>
                      <w:color w:val="000000"/>
                    </w:rPr>
                    <w:t>08/2011 - 07/2016</w:t>
                  </w:r>
                </w:p>
              </w:tc>
            </w:tr>
            <w:tr w:rsidR="00B65D3C" w14:paraId="5F47CCF9"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A99684E" w14:textId="77777777" w:rsidR="00B65D3C" w:rsidRDefault="00B65D3C" w:rsidP="00B65D3C">
                  <w:pPr>
                    <w:spacing w:after="0" w:line="240" w:lineRule="auto"/>
                  </w:pPr>
                  <w:r>
                    <w:rPr>
                      <w:rFonts w:ascii="Arial" w:eastAsia="Arial" w:hAnsi="Arial"/>
                      <w:color w:val="000000"/>
                    </w:rPr>
                    <w:t>Scientific Program Subcommittee</w:t>
                  </w:r>
                </w:p>
              </w:tc>
              <w:tc>
                <w:tcPr>
                  <w:tcW w:w="2510" w:type="dxa"/>
                </w:tcPr>
                <w:p w14:paraId="5A4334A7" w14:textId="77777777" w:rsidR="00B65D3C" w:rsidRDefault="00B65D3C" w:rsidP="00B65D3C">
                  <w:pPr>
                    <w:spacing w:after="0" w:line="240" w:lineRule="auto"/>
                  </w:pPr>
                </w:p>
              </w:tc>
            </w:tr>
            <w:tr w:rsidR="00B65D3C" w14:paraId="47EF090D"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08F5248"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5548E96" w14:textId="77777777" w:rsidR="00B65D3C" w:rsidRDefault="00B65D3C" w:rsidP="00B65D3C">
                  <w:pPr>
                    <w:spacing w:after="0" w:line="240" w:lineRule="auto"/>
                  </w:pPr>
                  <w:r>
                    <w:rPr>
                      <w:rFonts w:ascii="Arial" w:eastAsia="Arial" w:hAnsi="Arial"/>
                      <w:color w:val="000000"/>
                    </w:rPr>
                    <w:t>09/2006 - 01/2017</w:t>
                  </w:r>
                </w:p>
              </w:tc>
            </w:tr>
            <w:tr w:rsidR="00B65D3C" w14:paraId="3B781449"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383B1B9A" w14:textId="77777777" w:rsidR="00B65D3C" w:rsidRDefault="00B65D3C" w:rsidP="00B65D3C">
                  <w:pPr>
                    <w:spacing w:after="0" w:line="240" w:lineRule="auto"/>
                  </w:pPr>
                  <w:r>
                    <w:rPr>
                      <w:rFonts w:ascii="Arial" w:eastAsia="Arial" w:hAnsi="Arial"/>
                      <w:color w:val="000000"/>
                    </w:rPr>
                    <w:t>Web Strategy Committee</w:t>
                  </w:r>
                </w:p>
              </w:tc>
              <w:tc>
                <w:tcPr>
                  <w:tcW w:w="2510" w:type="dxa"/>
                </w:tcPr>
                <w:p w14:paraId="4E9EC1A7" w14:textId="77777777" w:rsidR="00B65D3C" w:rsidRDefault="00B65D3C" w:rsidP="00B65D3C">
                  <w:pPr>
                    <w:spacing w:after="0" w:line="240" w:lineRule="auto"/>
                  </w:pPr>
                </w:p>
              </w:tc>
            </w:tr>
            <w:tr w:rsidR="00B65D3C" w14:paraId="3257FCC8" w14:textId="77777777" w:rsidTr="00013956">
              <w:trPr>
                <w:trHeight w:val="303"/>
              </w:trPr>
              <w:tc>
                <w:tcPr>
                  <w:tcW w:w="7928" w:type="dxa"/>
                  <w:tcBorders>
                    <w:top w:val="nil"/>
                    <w:left w:val="nil"/>
                    <w:bottom w:val="nil"/>
                    <w:right w:val="nil"/>
                  </w:tcBorders>
                  <w:tcMar>
                    <w:top w:w="19" w:type="dxa"/>
                    <w:left w:w="1199" w:type="dxa"/>
                    <w:bottom w:w="19" w:type="dxa"/>
                    <w:right w:w="39" w:type="dxa"/>
                  </w:tcMar>
                </w:tcPr>
                <w:p w14:paraId="08AF0E96" w14:textId="77777777" w:rsidR="00B65D3C" w:rsidRDefault="00B65D3C" w:rsidP="00B65D3C">
                  <w:pPr>
                    <w:spacing w:after="0" w:line="240" w:lineRule="auto"/>
                  </w:pPr>
                  <w:r>
                    <w:rPr>
                      <w:rFonts w:ascii="Arial" w:eastAsia="Arial" w:hAnsi="Arial"/>
                      <w:color w:val="000000"/>
                    </w:rPr>
                    <w:lastRenderedPageBreak/>
                    <w:t>Member</w:t>
                  </w:r>
                </w:p>
              </w:tc>
              <w:tc>
                <w:tcPr>
                  <w:tcW w:w="2510" w:type="dxa"/>
                  <w:tcBorders>
                    <w:top w:val="nil"/>
                    <w:left w:val="nil"/>
                    <w:bottom w:val="nil"/>
                    <w:right w:val="nil"/>
                  </w:tcBorders>
                  <w:tcMar>
                    <w:top w:w="39" w:type="dxa"/>
                    <w:left w:w="39" w:type="dxa"/>
                    <w:bottom w:w="39" w:type="dxa"/>
                    <w:right w:w="39" w:type="dxa"/>
                  </w:tcMar>
                </w:tcPr>
                <w:p w14:paraId="3ECF50B5" w14:textId="77777777" w:rsidR="00B65D3C" w:rsidRDefault="00B65D3C" w:rsidP="00B65D3C">
                  <w:pPr>
                    <w:spacing w:after="0" w:line="240" w:lineRule="auto"/>
                  </w:pPr>
                  <w:r>
                    <w:rPr>
                      <w:rFonts w:ascii="Arial" w:eastAsia="Arial" w:hAnsi="Arial"/>
                      <w:color w:val="000000"/>
                    </w:rPr>
                    <w:t>05/2005 - 05/2006</w:t>
                  </w:r>
                </w:p>
              </w:tc>
            </w:tr>
            <w:tr w:rsidR="00B65D3C" w14:paraId="68D92287"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07956E4E" w14:textId="2563E56A" w:rsidR="00B65D3C" w:rsidRDefault="00B65D3C" w:rsidP="00B65D3C">
                  <w:pPr>
                    <w:spacing w:after="0" w:line="240" w:lineRule="auto"/>
                    <w:rPr>
                      <w:rFonts w:ascii="Arial" w:eastAsia="Arial" w:hAnsi="Arial"/>
                      <w:color w:val="000000"/>
                    </w:rPr>
                  </w:pPr>
                  <w:r>
                    <w:rPr>
                      <w:rFonts w:ascii="Arial" w:eastAsia="Arial" w:hAnsi="Arial"/>
                      <w:color w:val="000000"/>
                    </w:rPr>
                    <w:t>American Society for Quality</w:t>
                  </w:r>
                </w:p>
              </w:tc>
              <w:tc>
                <w:tcPr>
                  <w:tcW w:w="2510" w:type="dxa"/>
                  <w:tcBorders>
                    <w:top w:val="nil"/>
                    <w:left w:val="nil"/>
                    <w:bottom w:val="nil"/>
                    <w:right w:val="nil"/>
                  </w:tcBorders>
                  <w:tcMar>
                    <w:top w:w="39" w:type="dxa"/>
                    <w:left w:w="39" w:type="dxa"/>
                    <w:bottom w:w="39" w:type="dxa"/>
                    <w:right w:w="39" w:type="dxa"/>
                  </w:tcMar>
                </w:tcPr>
                <w:p w14:paraId="0AB55060" w14:textId="77777777" w:rsidR="00B65D3C" w:rsidRDefault="00B65D3C" w:rsidP="00B65D3C">
                  <w:pPr>
                    <w:spacing w:after="0" w:line="240" w:lineRule="auto"/>
                  </w:pPr>
                </w:p>
              </w:tc>
            </w:tr>
            <w:tr w:rsidR="00B65D3C" w14:paraId="254B4BDF"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62FCEED4" w14:textId="34D5F6C1" w:rsidR="00B65D3C" w:rsidRDefault="00B65D3C" w:rsidP="00B65D3C">
                  <w:pPr>
                    <w:spacing w:after="0" w:line="240" w:lineRule="auto"/>
                    <w:ind w:left="209"/>
                    <w:rPr>
                      <w:rFonts w:ascii="Arial" w:eastAsia="Arial" w:hAnsi="Arial"/>
                      <w:color w:val="000000"/>
                    </w:rPr>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C633740" w14:textId="291574EE" w:rsidR="00B65D3C" w:rsidRDefault="00B65D3C" w:rsidP="00B65D3C">
                  <w:pPr>
                    <w:spacing w:after="0" w:line="240" w:lineRule="auto"/>
                  </w:pPr>
                  <w:r>
                    <w:rPr>
                      <w:rFonts w:ascii="Arial" w:eastAsia="Arial" w:hAnsi="Arial"/>
                      <w:color w:val="000000"/>
                    </w:rPr>
                    <w:t>12/2017 - Present</w:t>
                  </w:r>
                </w:p>
              </w:tc>
            </w:tr>
            <w:tr w:rsidR="00B65D3C" w14:paraId="6DB2990B"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74895401" w14:textId="77777777" w:rsidR="00B65D3C" w:rsidRDefault="00B65D3C" w:rsidP="00B65D3C">
                  <w:pPr>
                    <w:spacing w:after="0" w:line="240" w:lineRule="auto"/>
                  </w:pPr>
                  <w:r>
                    <w:rPr>
                      <w:rFonts w:ascii="Arial" w:eastAsia="Arial" w:hAnsi="Arial"/>
                      <w:color w:val="000000"/>
                    </w:rPr>
                    <w:t>Arizona Medical Association</w:t>
                  </w:r>
                </w:p>
              </w:tc>
              <w:tc>
                <w:tcPr>
                  <w:tcW w:w="2510" w:type="dxa"/>
                  <w:tcBorders>
                    <w:top w:val="nil"/>
                    <w:left w:val="nil"/>
                    <w:bottom w:val="nil"/>
                    <w:right w:val="nil"/>
                  </w:tcBorders>
                  <w:tcMar>
                    <w:top w:w="39" w:type="dxa"/>
                    <w:left w:w="39" w:type="dxa"/>
                    <w:bottom w:w="39" w:type="dxa"/>
                    <w:right w:w="39" w:type="dxa"/>
                  </w:tcMar>
                </w:tcPr>
                <w:p w14:paraId="536891EA" w14:textId="77777777" w:rsidR="00B65D3C" w:rsidRDefault="00B65D3C" w:rsidP="00B65D3C">
                  <w:pPr>
                    <w:spacing w:after="0" w:line="240" w:lineRule="auto"/>
                  </w:pPr>
                </w:p>
              </w:tc>
            </w:tr>
            <w:tr w:rsidR="00B65D3C" w14:paraId="09F17DE7"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77A62F6E"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D7699A7" w14:textId="77777777" w:rsidR="00B65D3C" w:rsidRDefault="00B65D3C" w:rsidP="00B65D3C">
                  <w:pPr>
                    <w:spacing w:after="0" w:line="240" w:lineRule="auto"/>
                  </w:pPr>
                  <w:r>
                    <w:rPr>
                      <w:rFonts w:ascii="Arial" w:eastAsia="Arial" w:hAnsi="Arial"/>
                      <w:color w:val="000000"/>
                    </w:rPr>
                    <w:t>01/1991 - 12/2004</w:t>
                  </w:r>
                </w:p>
              </w:tc>
            </w:tr>
            <w:tr w:rsidR="00B65D3C" w14:paraId="0F3B2DDA"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1077BF6B"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CF71DB2" w14:textId="5188DB2B" w:rsidR="00B65D3C" w:rsidRDefault="00B65D3C" w:rsidP="00B65D3C">
                  <w:pPr>
                    <w:spacing w:after="0" w:line="240" w:lineRule="auto"/>
                  </w:pPr>
                  <w:r>
                    <w:rPr>
                      <w:rFonts w:ascii="Arial" w:eastAsia="Arial" w:hAnsi="Arial"/>
                      <w:color w:val="000000"/>
                    </w:rPr>
                    <w:t>01/2007 – 12/2017</w:t>
                  </w:r>
                </w:p>
              </w:tc>
            </w:tr>
            <w:tr w:rsidR="00B65D3C" w14:paraId="517F3364"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C5AC528" w14:textId="77777777" w:rsidR="00B65D3C" w:rsidRDefault="00B65D3C" w:rsidP="00B65D3C">
                  <w:pPr>
                    <w:spacing w:after="0" w:line="240" w:lineRule="auto"/>
                  </w:pPr>
                  <w:r>
                    <w:rPr>
                      <w:rFonts w:ascii="Arial" w:eastAsia="Arial" w:hAnsi="Arial"/>
                      <w:color w:val="000000"/>
                    </w:rPr>
                    <w:t>Committee on Legislative and Governmental Affairs</w:t>
                  </w:r>
                </w:p>
              </w:tc>
              <w:tc>
                <w:tcPr>
                  <w:tcW w:w="2510" w:type="dxa"/>
                </w:tcPr>
                <w:p w14:paraId="714A7BE0" w14:textId="77777777" w:rsidR="00B65D3C" w:rsidRDefault="00B65D3C" w:rsidP="00B65D3C">
                  <w:pPr>
                    <w:spacing w:after="0" w:line="240" w:lineRule="auto"/>
                  </w:pPr>
                </w:p>
              </w:tc>
            </w:tr>
            <w:tr w:rsidR="00B65D3C" w14:paraId="2BE864B2"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17E35647"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7719832" w14:textId="77777777" w:rsidR="00B65D3C" w:rsidRDefault="00B65D3C" w:rsidP="00B65D3C">
                  <w:pPr>
                    <w:spacing w:after="0" w:line="240" w:lineRule="auto"/>
                  </w:pPr>
                  <w:r>
                    <w:rPr>
                      <w:rFonts w:ascii="Arial" w:eastAsia="Arial" w:hAnsi="Arial"/>
                      <w:color w:val="000000"/>
                    </w:rPr>
                    <w:t>01/1995 - 01/1997</w:t>
                  </w:r>
                </w:p>
              </w:tc>
            </w:tr>
            <w:tr w:rsidR="00B65D3C" w14:paraId="2CBEBE6C"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D6BD2CA" w14:textId="77777777" w:rsidR="00B65D3C" w:rsidRDefault="00B65D3C" w:rsidP="00B65D3C">
                  <w:pPr>
                    <w:spacing w:after="0" w:line="240" w:lineRule="auto"/>
                  </w:pPr>
                  <w:r>
                    <w:rPr>
                      <w:rFonts w:ascii="Arial" w:eastAsia="Arial" w:hAnsi="Arial"/>
                      <w:color w:val="000000"/>
                    </w:rPr>
                    <w:t>Scientific Affairs Committee</w:t>
                  </w:r>
                </w:p>
              </w:tc>
              <w:tc>
                <w:tcPr>
                  <w:tcW w:w="2510" w:type="dxa"/>
                </w:tcPr>
                <w:p w14:paraId="7C8245DA" w14:textId="77777777" w:rsidR="00B65D3C" w:rsidRDefault="00B65D3C" w:rsidP="00B65D3C">
                  <w:pPr>
                    <w:spacing w:after="0" w:line="240" w:lineRule="auto"/>
                  </w:pPr>
                </w:p>
              </w:tc>
            </w:tr>
            <w:tr w:rsidR="00B65D3C" w14:paraId="7EC1E2D8"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2C9C0363"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83AB1BF" w14:textId="77777777" w:rsidR="00B65D3C" w:rsidRDefault="00B65D3C" w:rsidP="00B65D3C">
                  <w:pPr>
                    <w:spacing w:after="0" w:line="240" w:lineRule="auto"/>
                  </w:pPr>
                  <w:r>
                    <w:rPr>
                      <w:rFonts w:ascii="Arial" w:eastAsia="Arial" w:hAnsi="Arial"/>
                      <w:color w:val="000000"/>
                    </w:rPr>
                    <w:t>01/1991 - 01/1992</w:t>
                  </w:r>
                </w:p>
              </w:tc>
            </w:tr>
            <w:tr w:rsidR="00B65D3C" w14:paraId="26CA6207"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6F287F69" w14:textId="77777777" w:rsidR="00B65D3C" w:rsidRDefault="00B65D3C" w:rsidP="00B65D3C">
                  <w:pPr>
                    <w:spacing w:after="0" w:line="240" w:lineRule="auto"/>
                  </w:pPr>
                  <w:r>
                    <w:rPr>
                      <w:rFonts w:ascii="Arial" w:eastAsia="Arial" w:hAnsi="Arial"/>
                      <w:color w:val="000000"/>
                    </w:rPr>
                    <w:t>Association of University Radiologists</w:t>
                  </w:r>
                </w:p>
              </w:tc>
              <w:tc>
                <w:tcPr>
                  <w:tcW w:w="2510" w:type="dxa"/>
                  <w:tcBorders>
                    <w:top w:val="nil"/>
                    <w:left w:val="nil"/>
                    <w:bottom w:val="nil"/>
                    <w:right w:val="nil"/>
                  </w:tcBorders>
                  <w:tcMar>
                    <w:top w:w="39" w:type="dxa"/>
                    <w:left w:w="39" w:type="dxa"/>
                    <w:bottom w:w="39" w:type="dxa"/>
                    <w:right w:w="39" w:type="dxa"/>
                  </w:tcMar>
                </w:tcPr>
                <w:p w14:paraId="7FACE497" w14:textId="77777777" w:rsidR="00B65D3C" w:rsidRDefault="00B65D3C" w:rsidP="00B65D3C">
                  <w:pPr>
                    <w:spacing w:after="0" w:line="240" w:lineRule="auto"/>
                  </w:pPr>
                </w:p>
              </w:tc>
            </w:tr>
            <w:tr w:rsidR="00B65D3C" w14:paraId="1B811349"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3D1F730C"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A8D584A" w14:textId="77777777" w:rsidR="00B65D3C" w:rsidRDefault="00B65D3C" w:rsidP="00B65D3C">
                  <w:pPr>
                    <w:spacing w:after="0" w:line="240" w:lineRule="auto"/>
                  </w:pPr>
                  <w:r>
                    <w:rPr>
                      <w:rFonts w:ascii="Arial" w:eastAsia="Arial" w:hAnsi="Arial"/>
                      <w:color w:val="000000"/>
                    </w:rPr>
                    <w:t>01/2003 - 01/2015</w:t>
                  </w:r>
                </w:p>
              </w:tc>
            </w:tr>
            <w:tr w:rsidR="00B65D3C" w14:paraId="5195AC46"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41CD897F" w14:textId="77777777" w:rsidR="00B65D3C" w:rsidRDefault="00B65D3C" w:rsidP="00B65D3C">
                  <w:pPr>
                    <w:spacing w:after="0" w:line="240" w:lineRule="auto"/>
                  </w:pPr>
                  <w:r>
                    <w:rPr>
                      <w:rFonts w:ascii="Arial" w:eastAsia="Arial" w:hAnsi="Arial"/>
                      <w:color w:val="000000"/>
                    </w:rPr>
                    <w:t>Representative to ABR PQI Summit</w:t>
                  </w:r>
                </w:p>
              </w:tc>
              <w:tc>
                <w:tcPr>
                  <w:tcW w:w="2510" w:type="dxa"/>
                  <w:tcBorders>
                    <w:top w:val="nil"/>
                    <w:left w:val="nil"/>
                    <w:bottom w:val="nil"/>
                    <w:right w:val="nil"/>
                  </w:tcBorders>
                  <w:tcMar>
                    <w:top w:w="39" w:type="dxa"/>
                    <w:left w:w="39" w:type="dxa"/>
                    <w:bottom w:w="39" w:type="dxa"/>
                    <w:right w:w="39" w:type="dxa"/>
                  </w:tcMar>
                </w:tcPr>
                <w:p w14:paraId="0520ACE6" w14:textId="77777777" w:rsidR="00B65D3C" w:rsidRDefault="00B65D3C" w:rsidP="00B65D3C">
                  <w:pPr>
                    <w:spacing w:after="0" w:line="240" w:lineRule="auto"/>
                  </w:pPr>
                  <w:r>
                    <w:rPr>
                      <w:rFonts w:ascii="Arial" w:eastAsia="Arial" w:hAnsi="Arial"/>
                      <w:color w:val="000000"/>
                    </w:rPr>
                    <w:t>08/2007 - 08/2008</w:t>
                  </w:r>
                </w:p>
              </w:tc>
            </w:tr>
            <w:tr w:rsidR="00B65D3C" w14:paraId="4B0DAD06"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75FEE686" w14:textId="77777777" w:rsidR="00B65D3C" w:rsidRDefault="00B65D3C" w:rsidP="00B65D3C">
                  <w:pPr>
                    <w:spacing w:after="0" w:line="240" w:lineRule="auto"/>
                  </w:pPr>
                  <w:r>
                    <w:rPr>
                      <w:rFonts w:ascii="Arial" w:eastAsia="Arial" w:hAnsi="Arial"/>
                      <w:color w:val="000000"/>
                    </w:rPr>
                    <w:t>AUR Ethics and Professionalism in Radiology Study Section</w:t>
                  </w:r>
                </w:p>
              </w:tc>
              <w:tc>
                <w:tcPr>
                  <w:tcW w:w="2510" w:type="dxa"/>
                </w:tcPr>
                <w:p w14:paraId="4EDE8E80" w14:textId="77777777" w:rsidR="00B65D3C" w:rsidRDefault="00B65D3C" w:rsidP="00B65D3C">
                  <w:pPr>
                    <w:spacing w:after="0" w:line="240" w:lineRule="auto"/>
                  </w:pPr>
                </w:p>
              </w:tc>
            </w:tr>
            <w:tr w:rsidR="00B65D3C" w14:paraId="0D47B30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6B3A7ED" w14:textId="77777777" w:rsidR="00B65D3C" w:rsidRDefault="00B65D3C" w:rsidP="00B65D3C">
                  <w:pPr>
                    <w:spacing w:after="0" w:line="240" w:lineRule="auto"/>
                  </w:pPr>
                  <w:r>
                    <w:rPr>
                      <w:rFonts w:ascii="Arial" w:eastAsia="Arial" w:hAnsi="Arial"/>
                      <w:color w:val="000000"/>
                    </w:rPr>
                    <w:t>Chair</w:t>
                  </w:r>
                </w:p>
              </w:tc>
              <w:tc>
                <w:tcPr>
                  <w:tcW w:w="2510" w:type="dxa"/>
                  <w:tcBorders>
                    <w:top w:val="nil"/>
                    <w:left w:val="nil"/>
                    <w:bottom w:val="nil"/>
                    <w:right w:val="nil"/>
                  </w:tcBorders>
                  <w:tcMar>
                    <w:top w:w="39" w:type="dxa"/>
                    <w:left w:w="39" w:type="dxa"/>
                    <w:bottom w:w="39" w:type="dxa"/>
                    <w:right w:w="39" w:type="dxa"/>
                  </w:tcMar>
                </w:tcPr>
                <w:p w14:paraId="153E2CC1" w14:textId="77777777" w:rsidR="00B65D3C" w:rsidRDefault="00B65D3C" w:rsidP="00B65D3C">
                  <w:pPr>
                    <w:spacing w:after="0" w:line="240" w:lineRule="auto"/>
                  </w:pPr>
                  <w:r>
                    <w:rPr>
                      <w:rFonts w:ascii="Arial" w:eastAsia="Arial" w:hAnsi="Arial"/>
                      <w:color w:val="000000"/>
                    </w:rPr>
                    <w:t>01/2011 - 03/2015</w:t>
                  </w:r>
                </w:p>
              </w:tc>
            </w:tr>
            <w:tr w:rsidR="00B65D3C" w14:paraId="63E44D03"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2AC790D" w14:textId="77777777" w:rsidR="00B65D3C" w:rsidRDefault="00B65D3C" w:rsidP="00B65D3C">
                  <w:pPr>
                    <w:spacing w:after="0" w:line="240" w:lineRule="auto"/>
                  </w:pPr>
                  <w:r>
                    <w:rPr>
                      <w:rFonts w:ascii="Arial" w:eastAsia="Arial" w:hAnsi="Arial"/>
                      <w:color w:val="000000"/>
                    </w:rPr>
                    <w:t>AUR-Philips Faculty Development Course</w:t>
                  </w:r>
                </w:p>
              </w:tc>
              <w:tc>
                <w:tcPr>
                  <w:tcW w:w="2510" w:type="dxa"/>
                </w:tcPr>
                <w:p w14:paraId="7DACA935" w14:textId="77777777" w:rsidR="00B65D3C" w:rsidRDefault="00B65D3C" w:rsidP="00B65D3C">
                  <w:pPr>
                    <w:spacing w:after="0" w:line="240" w:lineRule="auto"/>
                  </w:pPr>
                </w:p>
              </w:tc>
            </w:tr>
            <w:tr w:rsidR="00B65D3C" w14:paraId="3A54443A"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486B688C" w14:textId="77777777" w:rsidR="00B65D3C" w:rsidRDefault="00B65D3C" w:rsidP="00B65D3C">
                  <w:pPr>
                    <w:spacing w:after="0" w:line="240" w:lineRule="auto"/>
                  </w:pPr>
                  <w:r>
                    <w:rPr>
                      <w:rFonts w:ascii="Arial" w:eastAsia="Arial" w:hAnsi="Arial"/>
                      <w:color w:val="000000"/>
                    </w:rPr>
                    <w:t>Elected Participant</w:t>
                  </w:r>
                </w:p>
              </w:tc>
              <w:tc>
                <w:tcPr>
                  <w:tcW w:w="2510" w:type="dxa"/>
                  <w:tcBorders>
                    <w:top w:val="nil"/>
                    <w:left w:val="nil"/>
                    <w:bottom w:val="nil"/>
                    <w:right w:val="nil"/>
                  </w:tcBorders>
                  <w:tcMar>
                    <w:top w:w="39" w:type="dxa"/>
                    <w:left w:w="39" w:type="dxa"/>
                    <w:bottom w:w="39" w:type="dxa"/>
                    <w:right w:w="39" w:type="dxa"/>
                  </w:tcMar>
                </w:tcPr>
                <w:p w14:paraId="5B969162" w14:textId="77777777" w:rsidR="00B65D3C" w:rsidRDefault="00B65D3C" w:rsidP="00B65D3C">
                  <w:pPr>
                    <w:spacing w:after="0" w:line="240" w:lineRule="auto"/>
                  </w:pPr>
                  <w:r>
                    <w:rPr>
                      <w:rFonts w:ascii="Arial" w:eastAsia="Arial" w:hAnsi="Arial"/>
                      <w:color w:val="000000"/>
                    </w:rPr>
                    <w:t>04/2006</w:t>
                  </w:r>
                </w:p>
              </w:tc>
            </w:tr>
            <w:tr w:rsidR="00B65D3C" w14:paraId="4E57391E"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DCA46ED" w14:textId="77777777" w:rsidR="00B65D3C" w:rsidRDefault="00B65D3C" w:rsidP="00B65D3C">
                  <w:pPr>
                    <w:spacing w:after="0" w:line="240" w:lineRule="auto"/>
                  </w:pPr>
                  <w:r>
                    <w:rPr>
                      <w:rFonts w:ascii="Arial" w:eastAsia="Arial" w:hAnsi="Arial"/>
                      <w:color w:val="000000"/>
                    </w:rPr>
                    <w:t>Awards Committee</w:t>
                  </w:r>
                </w:p>
              </w:tc>
              <w:tc>
                <w:tcPr>
                  <w:tcW w:w="2510" w:type="dxa"/>
                </w:tcPr>
                <w:p w14:paraId="640FD47A" w14:textId="77777777" w:rsidR="00B65D3C" w:rsidRDefault="00B65D3C" w:rsidP="00B65D3C">
                  <w:pPr>
                    <w:spacing w:after="0" w:line="240" w:lineRule="auto"/>
                  </w:pPr>
                </w:p>
              </w:tc>
            </w:tr>
            <w:tr w:rsidR="00B65D3C" w14:paraId="15E745B5"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033703DA"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09B6E66" w14:textId="77777777" w:rsidR="00B65D3C" w:rsidRDefault="00B65D3C" w:rsidP="00B65D3C">
                  <w:pPr>
                    <w:spacing w:after="0" w:line="240" w:lineRule="auto"/>
                  </w:pPr>
                  <w:r>
                    <w:rPr>
                      <w:rFonts w:ascii="Arial" w:eastAsia="Arial" w:hAnsi="Arial"/>
                      <w:color w:val="000000"/>
                    </w:rPr>
                    <w:t>07/2008 - 06/2012</w:t>
                  </w:r>
                </w:p>
              </w:tc>
            </w:tr>
            <w:tr w:rsidR="00B65D3C" w14:paraId="0296F5C4"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469E487" w14:textId="77777777" w:rsidR="00B65D3C" w:rsidRDefault="00B65D3C" w:rsidP="00B65D3C">
                  <w:pPr>
                    <w:spacing w:after="0" w:line="240" w:lineRule="auto"/>
                  </w:pPr>
                  <w:r>
                    <w:rPr>
                      <w:rFonts w:ascii="Arial" w:eastAsia="Arial" w:hAnsi="Arial"/>
                      <w:color w:val="000000"/>
                    </w:rPr>
                    <w:t>Board of Directors</w:t>
                  </w:r>
                </w:p>
              </w:tc>
              <w:tc>
                <w:tcPr>
                  <w:tcW w:w="2510" w:type="dxa"/>
                </w:tcPr>
                <w:p w14:paraId="4D70FC96" w14:textId="77777777" w:rsidR="00B65D3C" w:rsidRDefault="00B65D3C" w:rsidP="00B65D3C">
                  <w:pPr>
                    <w:spacing w:after="0" w:line="240" w:lineRule="auto"/>
                  </w:pPr>
                </w:p>
              </w:tc>
            </w:tr>
            <w:tr w:rsidR="00B65D3C" w14:paraId="53B2B641"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745F099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CFEBD57" w14:textId="77777777" w:rsidR="00B65D3C" w:rsidRDefault="00B65D3C" w:rsidP="00B65D3C">
                  <w:pPr>
                    <w:spacing w:after="0" w:line="240" w:lineRule="auto"/>
                  </w:pPr>
                  <w:r>
                    <w:rPr>
                      <w:rFonts w:ascii="Arial" w:eastAsia="Arial" w:hAnsi="Arial"/>
                      <w:color w:val="000000"/>
                    </w:rPr>
                    <w:t>07/2006 - 06/2012</w:t>
                  </w:r>
                </w:p>
              </w:tc>
            </w:tr>
            <w:tr w:rsidR="00B65D3C" w14:paraId="2EF644DD"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A06BB00" w14:textId="77777777" w:rsidR="00B65D3C" w:rsidRDefault="00B65D3C" w:rsidP="00B65D3C">
                  <w:pPr>
                    <w:spacing w:after="0" w:line="240" w:lineRule="auto"/>
                  </w:pPr>
                  <w:r>
                    <w:rPr>
                      <w:rFonts w:ascii="Arial" w:eastAsia="Arial" w:hAnsi="Arial"/>
                      <w:color w:val="000000"/>
                    </w:rPr>
                    <w:t>Education Committee</w:t>
                  </w:r>
                </w:p>
              </w:tc>
              <w:tc>
                <w:tcPr>
                  <w:tcW w:w="2510" w:type="dxa"/>
                </w:tcPr>
                <w:p w14:paraId="3F40AB3E" w14:textId="77777777" w:rsidR="00B65D3C" w:rsidRDefault="00B65D3C" w:rsidP="00B65D3C">
                  <w:pPr>
                    <w:spacing w:after="0" w:line="240" w:lineRule="auto"/>
                  </w:pPr>
                </w:p>
              </w:tc>
            </w:tr>
            <w:tr w:rsidR="00B65D3C" w14:paraId="493A7879"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8BC95DF"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5CE5FB5" w14:textId="77777777" w:rsidR="00B65D3C" w:rsidRDefault="00B65D3C" w:rsidP="00B65D3C">
                  <w:pPr>
                    <w:spacing w:after="0" w:line="240" w:lineRule="auto"/>
                  </w:pPr>
                  <w:r>
                    <w:rPr>
                      <w:rFonts w:ascii="Arial" w:eastAsia="Arial" w:hAnsi="Arial"/>
                      <w:color w:val="000000"/>
                    </w:rPr>
                    <w:t>01/2004 - 06/2012</w:t>
                  </w:r>
                </w:p>
              </w:tc>
            </w:tr>
            <w:tr w:rsidR="00B65D3C" w14:paraId="118B2F6B"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32C8C00" w14:textId="77777777" w:rsidR="00B65D3C" w:rsidRDefault="00B65D3C" w:rsidP="00B65D3C">
                  <w:pPr>
                    <w:spacing w:after="0" w:line="240" w:lineRule="auto"/>
                  </w:pPr>
                  <w:r>
                    <w:rPr>
                      <w:rFonts w:ascii="Arial" w:eastAsia="Arial" w:hAnsi="Arial"/>
                      <w:color w:val="000000"/>
                    </w:rPr>
                    <w:t>Chair</w:t>
                  </w:r>
                </w:p>
              </w:tc>
              <w:tc>
                <w:tcPr>
                  <w:tcW w:w="2510" w:type="dxa"/>
                  <w:tcBorders>
                    <w:top w:val="nil"/>
                    <w:left w:val="nil"/>
                    <w:bottom w:val="nil"/>
                    <w:right w:val="nil"/>
                  </w:tcBorders>
                  <w:tcMar>
                    <w:top w:w="39" w:type="dxa"/>
                    <w:left w:w="39" w:type="dxa"/>
                    <w:bottom w:w="39" w:type="dxa"/>
                    <w:right w:w="39" w:type="dxa"/>
                  </w:tcMar>
                </w:tcPr>
                <w:p w14:paraId="3F03D83B" w14:textId="77777777" w:rsidR="00B65D3C" w:rsidRDefault="00B65D3C" w:rsidP="00B65D3C">
                  <w:pPr>
                    <w:spacing w:after="0" w:line="240" w:lineRule="auto"/>
                  </w:pPr>
                  <w:r>
                    <w:rPr>
                      <w:rFonts w:ascii="Arial" w:eastAsia="Arial" w:hAnsi="Arial"/>
                      <w:color w:val="000000"/>
                    </w:rPr>
                    <w:t>07/2006 - 06/2012</w:t>
                  </w:r>
                </w:p>
              </w:tc>
            </w:tr>
            <w:tr w:rsidR="00B65D3C" w14:paraId="41476A98"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3A6E980" w14:textId="77777777" w:rsidR="00B65D3C" w:rsidRDefault="00B65D3C" w:rsidP="00B65D3C">
                  <w:pPr>
                    <w:spacing w:after="0" w:line="240" w:lineRule="auto"/>
                  </w:pPr>
                  <w:r>
                    <w:rPr>
                      <w:rFonts w:ascii="Arial" w:eastAsia="Arial" w:hAnsi="Arial"/>
                      <w:color w:val="000000"/>
                    </w:rPr>
                    <w:t>Program Planning Committee</w:t>
                  </w:r>
                </w:p>
              </w:tc>
              <w:tc>
                <w:tcPr>
                  <w:tcW w:w="2510" w:type="dxa"/>
                </w:tcPr>
                <w:p w14:paraId="55588DDE" w14:textId="77777777" w:rsidR="00B65D3C" w:rsidRDefault="00B65D3C" w:rsidP="00B65D3C">
                  <w:pPr>
                    <w:spacing w:after="0" w:line="240" w:lineRule="auto"/>
                  </w:pPr>
                </w:p>
              </w:tc>
            </w:tr>
            <w:tr w:rsidR="00B65D3C" w14:paraId="19F67CC0"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BD1271A"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1D60123" w14:textId="77777777" w:rsidR="00B65D3C" w:rsidRDefault="00B65D3C" w:rsidP="00B65D3C">
                  <w:pPr>
                    <w:spacing w:after="0" w:line="240" w:lineRule="auto"/>
                  </w:pPr>
                  <w:r>
                    <w:rPr>
                      <w:rFonts w:ascii="Arial" w:eastAsia="Arial" w:hAnsi="Arial"/>
                      <w:color w:val="000000"/>
                    </w:rPr>
                    <w:t>07/2007 - 06/2012</w:t>
                  </w:r>
                </w:p>
              </w:tc>
            </w:tr>
            <w:tr w:rsidR="00B65D3C" w14:paraId="2C7C8AD7"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01C8DD8" w14:textId="77777777" w:rsidR="00B65D3C" w:rsidRDefault="00B65D3C" w:rsidP="00B65D3C">
                  <w:pPr>
                    <w:spacing w:after="0" w:line="240" w:lineRule="auto"/>
                  </w:pPr>
                  <w:r>
                    <w:rPr>
                      <w:rFonts w:ascii="Arial" w:eastAsia="Arial" w:hAnsi="Arial"/>
                      <w:color w:val="000000"/>
                    </w:rPr>
                    <w:t>Scientific Program Committee</w:t>
                  </w:r>
                </w:p>
              </w:tc>
              <w:tc>
                <w:tcPr>
                  <w:tcW w:w="2510" w:type="dxa"/>
                </w:tcPr>
                <w:p w14:paraId="027A64E0" w14:textId="77777777" w:rsidR="00B65D3C" w:rsidRDefault="00B65D3C" w:rsidP="00B65D3C">
                  <w:pPr>
                    <w:spacing w:after="0" w:line="240" w:lineRule="auto"/>
                  </w:pPr>
                </w:p>
              </w:tc>
            </w:tr>
            <w:tr w:rsidR="00B65D3C" w14:paraId="5A686A3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40E72D0E"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FB83F7C" w14:textId="77777777" w:rsidR="00B65D3C" w:rsidRDefault="00B65D3C" w:rsidP="00B65D3C">
                  <w:pPr>
                    <w:spacing w:after="0" w:line="240" w:lineRule="auto"/>
                  </w:pPr>
                  <w:r>
                    <w:rPr>
                      <w:rFonts w:ascii="Arial" w:eastAsia="Arial" w:hAnsi="Arial"/>
                      <w:color w:val="000000"/>
                    </w:rPr>
                    <w:t>09/2009 - 06/2015</w:t>
                  </w:r>
                </w:p>
              </w:tc>
            </w:tr>
            <w:tr w:rsidR="00B65D3C" w14:paraId="6C2AFF15"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72C0791A" w14:textId="342C78C7" w:rsidR="00B65D3C" w:rsidRDefault="00B65D3C" w:rsidP="00B65D3C">
                  <w:pPr>
                    <w:spacing w:after="0" w:line="240" w:lineRule="auto"/>
                  </w:pPr>
                  <w:r>
                    <w:rPr>
                      <w:rFonts w:ascii="Arial" w:eastAsia="Arial" w:hAnsi="Arial"/>
                      <w:color w:val="000000"/>
                    </w:rPr>
                    <w:t>Carman Society – Mayo Clinic Radiology Alumni</w:t>
                  </w:r>
                </w:p>
              </w:tc>
              <w:tc>
                <w:tcPr>
                  <w:tcW w:w="2510" w:type="dxa"/>
                  <w:tcBorders>
                    <w:top w:val="nil"/>
                    <w:left w:val="nil"/>
                    <w:bottom w:val="nil"/>
                    <w:right w:val="nil"/>
                  </w:tcBorders>
                  <w:tcMar>
                    <w:top w:w="39" w:type="dxa"/>
                    <w:left w:w="39" w:type="dxa"/>
                    <w:bottom w:w="39" w:type="dxa"/>
                    <w:right w:w="39" w:type="dxa"/>
                  </w:tcMar>
                </w:tcPr>
                <w:p w14:paraId="5CF2DD92" w14:textId="77777777" w:rsidR="00B65D3C" w:rsidRDefault="00B65D3C" w:rsidP="00B65D3C">
                  <w:pPr>
                    <w:spacing w:after="0" w:line="240" w:lineRule="auto"/>
                  </w:pPr>
                </w:p>
              </w:tc>
            </w:tr>
            <w:tr w:rsidR="00B65D3C" w14:paraId="7970C9C1"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4888A8B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DBC3CAF" w14:textId="77777777" w:rsidR="00B65D3C" w:rsidRDefault="00B65D3C" w:rsidP="00B65D3C">
                  <w:pPr>
                    <w:spacing w:after="0" w:line="240" w:lineRule="auto"/>
                  </w:pPr>
                  <w:r>
                    <w:rPr>
                      <w:rFonts w:ascii="Arial" w:eastAsia="Arial" w:hAnsi="Arial"/>
                      <w:color w:val="000000"/>
                    </w:rPr>
                    <w:t>09/2011 - Present</w:t>
                  </w:r>
                </w:p>
              </w:tc>
            </w:tr>
            <w:tr w:rsidR="00B65D3C" w14:paraId="4726BE04"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76F8FC8D" w14:textId="77777777" w:rsidR="00B65D3C" w:rsidRDefault="00B65D3C" w:rsidP="00B65D3C">
                  <w:pPr>
                    <w:spacing w:after="0" w:line="240" w:lineRule="auto"/>
                  </w:pPr>
                  <w:r>
                    <w:rPr>
                      <w:rFonts w:ascii="Arial" w:eastAsia="Arial" w:hAnsi="Arial"/>
                      <w:color w:val="000000"/>
                    </w:rPr>
                    <w:t>International Skeletal Society</w:t>
                  </w:r>
                </w:p>
              </w:tc>
              <w:tc>
                <w:tcPr>
                  <w:tcW w:w="2510" w:type="dxa"/>
                  <w:tcBorders>
                    <w:top w:val="nil"/>
                    <w:left w:val="nil"/>
                    <w:bottom w:val="nil"/>
                    <w:right w:val="nil"/>
                  </w:tcBorders>
                  <w:tcMar>
                    <w:top w:w="39" w:type="dxa"/>
                    <w:left w:w="39" w:type="dxa"/>
                    <w:bottom w:w="39" w:type="dxa"/>
                    <w:right w:w="39" w:type="dxa"/>
                  </w:tcMar>
                </w:tcPr>
                <w:p w14:paraId="48FDAEC6" w14:textId="77777777" w:rsidR="00B65D3C" w:rsidRDefault="00B65D3C" w:rsidP="00B65D3C">
                  <w:pPr>
                    <w:spacing w:after="0" w:line="240" w:lineRule="auto"/>
                  </w:pPr>
                </w:p>
              </w:tc>
            </w:tr>
            <w:tr w:rsidR="00B65D3C" w14:paraId="5EF13487"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3454825C"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919D445" w14:textId="77777777" w:rsidR="00B65D3C" w:rsidRDefault="00B65D3C" w:rsidP="00B65D3C">
                  <w:pPr>
                    <w:spacing w:after="0" w:line="240" w:lineRule="auto"/>
                  </w:pPr>
                  <w:r>
                    <w:rPr>
                      <w:rFonts w:ascii="Arial" w:eastAsia="Arial" w:hAnsi="Arial"/>
                      <w:color w:val="000000"/>
                    </w:rPr>
                    <w:t>07/2008 - Present</w:t>
                  </w:r>
                </w:p>
              </w:tc>
            </w:tr>
            <w:tr w:rsidR="00B65D3C" w14:paraId="0CF2F31F"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6791A99" w14:textId="77777777" w:rsidR="00B65D3C" w:rsidRDefault="00B65D3C" w:rsidP="00B65D3C">
                  <w:pPr>
                    <w:spacing w:after="0" w:line="240" w:lineRule="auto"/>
                  </w:pPr>
                  <w:r>
                    <w:rPr>
                      <w:rFonts w:ascii="Arial" w:eastAsia="Arial" w:hAnsi="Arial"/>
                      <w:color w:val="000000"/>
                    </w:rPr>
                    <w:t>42nd Annual Meeting</w:t>
                  </w:r>
                </w:p>
              </w:tc>
              <w:tc>
                <w:tcPr>
                  <w:tcW w:w="2510" w:type="dxa"/>
                </w:tcPr>
                <w:p w14:paraId="4EFE4D94" w14:textId="77777777" w:rsidR="00B65D3C" w:rsidRDefault="00B65D3C" w:rsidP="00B65D3C">
                  <w:pPr>
                    <w:spacing w:after="0" w:line="240" w:lineRule="auto"/>
                  </w:pPr>
                </w:p>
              </w:tc>
            </w:tr>
            <w:tr w:rsidR="00B65D3C" w14:paraId="617DF221"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F65A342" w14:textId="77777777" w:rsidR="00B65D3C" w:rsidRDefault="00B65D3C" w:rsidP="00B65D3C">
                  <w:pPr>
                    <w:spacing w:after="0" w:line="240" w:lineRule="auto"/>
                  </w:pPr>
                  <w:r>
                    <w:rPr>
                      <w:rFonts w:ascii="Arial" w:eastAsia="Arial" w:hAnsi="Arial"/>
                      <w:color w:val="000000"/>
                    </w:rPr>
                    <w:t>Moderator</w:t>
                  </w:r>
                </w:p>
              </w:tc>
              <w:tc>
                <w:tcPr>
                  <w:tcW w:w="2510" w:type="dxa"/>
                  <w:tcBorders>
                    <w:top w:val="nil"/>
                    <w:left w:val="nil"/>
                    <w:bottom w:val="nil"/>
                    <w:right w:val="nil"/>
                  </w:tcBorders>
                  <w:tcMar>
                    <w:top w:w="39" w:type="dxa"/>
                    <w:left w:w="39" w:type="dxa"/>
                    <w:bottom w:w="39" w:type="dxa"/>
                    <w:right w:w="39" w:type="dxa"/>
                  </w:tcMar>
                </w:tcPr>
                <w:p w14:paraId="59350141" w14:textId="77777777" w:rsidR="00B65D3C" w:rsidRDefault="00B65D3C" w:rsidP="00B65D3C">
                  <w:pPr>
                    <w:spacing w:after="0" w:line="240" w:lineRule="auto"/>
                  </w:pPr>
                  <w:r>
                    <w:rPr>
                      <w:rFonts w:ascii="Arial" w:eastAsia="Arial" w:hAnsi="Arial"/>
                      <w:color w:val="000000"/>
                    </w:rPr>
                    <w:t>10/2015</w:t>
                  </w:r>
                </w:p>
              </w:tc>
            </w:tr>
            <w:tr w:rsidR="00B65D3C" w14:paraId="29FBEB95"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7BEBBD3" w14:textId="77777777" w:rsidR="00B65D3C" w:rsidRDefault="00B65D3C" w:rsidP="00B65D3C">
                  <w:pPr>
                    <w:spacing w:after="0" w:line="240" w:lineRule="auto"/>
                  </w:pPr>
                  <w:r>
                    <w:rPr>
                      <w:rFonts w:ascii="Arial" w:eastAsia="Arial" w:hAnsi="Arial"/>
                      <w:color w:val="000000"/>
                    </w:rPr>
                    <w:t>Film Quiz Panel</w:t>
                  </w:r>
                </w:p>
              </w:tc>
              <w:tc>
                <w:tcPr>
                  <w:tcW w:w="2510" w:type="dxa"/>
                </w:tcPr>
                <w:p w14:paraId="2B384D58" w14:textId="77777777" w:rsidR="00B65D3C" w:rsidRDefault="00B65D3C" w:rsidP="00B65D3C">
                  <w:pPr>
                    <w:spacing w:after="0" w:line="240" w:lineRule="auto"/>
                  </w:pPr>
                </w:p>
              </w:tc>
            </w:tr>
            <w:tr w:rsidR="00B65D3C" w14:paraId="107EE2CA"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08978F6" w14:textId="77777777" w:rsidR="00B65D3C" w:rsidRDefault="00B65D3C" w:rsidP="00B65D3C">
                  <w:pPr>
                    <w:spacing w:after="0" w:line="240" w:lineRule="auto"/>
                  </w:pPr>
                  <w:r>
                    <w:rPr>
                      <w:rFonts w:ascii="Arial" w:eastAsia="Arial" w:hAnsi="Arial"/>
                      <w:color w:val="000000"/>
                    </w:rPr>
                    <w:t>Participant</w:t>
                  </w:r>
                </w:p>
              </w:tc>
              <w:tc>
                <w:tcPr>
                  <w:tcW w:w="2510" w:type="dxa"/>
                  <w:tcBorders>
                    <w:top w:val="nil"/>
                    <w:left w:val="nil"/>
                    <w:bottom w:val="nil"/>
                    <w:right w:val="nil"/>
                  </w:tcBorders>
                  <w:tcMar>
                    <w:top w:w="39" w:type="dxa"/>
                    <w:left w:w="39" w:type="dxa"/>
                    <w:bottom w:w="39" w:type="dxa"/>
                    <w:right w:w="39" w:type="dxa"/>
                  </w:tcMar>
                </w:tcPr>
                <w:p w14:paraId="74F25A4B" w14:textId="77777777" w:rsidR="00B65D3C" w:rsidRDefault="00B65D3C" w:rsidP="00B65D3C">
                  <w:pPr>
                    <w:spacing w:after="0" w:line="240" w:lineRule="auto"/>
                  </w:pPr>
                  <w:r>
                    <w:rPr>
                      <w:rFonts w:ascii="Arial" w:eastAsia="Arial" w:hAnsi="Arial"/>
                      <w:color w:val="000000"/>
                    </w:rPr>
                    <w:t>10/2015</w:t>
                  </w:r>
                </w:p>
              </w:tc>
            </w:tr>
            <w:tr w:rsidR="00B65D3C" w14:paraId="42AEA283"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ECF1674" w14:textId="77777777" w:rsidR="00B65D3C" w:rsidRDefault="00B65D3C" w:rsidP="00B65D3C">
                  <w:pPr>
                    <w:spacing w:after="0" w:line="240" w:lineRule="auto"/>
                  </w:pPr>
                  <w:r>
                    <w:rPr>
                      <w:rFonts w:ascii="Arial" w:eastAsia="Arial" w:hAnsi="Arial"/>
                      <w:color w:val="000000"/>
                    </w:rPr>
                    <w:t>43rd Annual Meeting</w:t>
                  </w:r>
                </w:p>
              </w:tc>
              <w:tc>
                <w:tcPr>
                  <w:tcW w:w="2510" w:type="dxa"/>
                </w:tcPr>
                <w:p w14:paraId="199D4D64" w14:textId="77777777" w:rsidR="00B65D3C" w:rsidRDefault="00B65D3C" w:rsidP="00B65D3C">
                  <w:pPr>
                    <w:spacing w:after="0" w:line="240" w:lineRule="auto"/>
                  </w:pPr>
                </w:p>
              </w:tc>
            </w:tr>
            <w:tr w:rsidR="00B65D3C" w14:paraId="4C372697"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409D435F" w14:textId="77777777" w:rsidR="00B65D3C" w:rsidRDefault="00B65D3C" w:rsidP="00B65D3C">
                  <w:pPr>
                    <w:spacing w:after="0" w:line="240" w:lineRule="auto"/>
                  </w:pPr>
                  <w:r>
                    <w:rPr>
                      <w:rFonts w:ascii="Arial" w:eastAsia="Arial" w:hAnsi="Arial"/>
                      <w:color w:val="000000"/>
                    </w:rPr>
                    <w:t>Moderator</w:t>
                  </w:r>
                </w:p>
              </w:tc>
              <w:tc>
                <w:tcPr>
                  <w:tcW w:w="2510" w:type="dxa"/>
                  <w:tcBorders>
                    <w:top w:val="nil"/>
                    <w:left w:val="nil"/>
                    <w:bottom w:val="nil"/>
                    <w:right w:val="nil"/>
                  </w:tcBorders>
                  <w:tcMar>
                    <w:top w:w="39" w:type="dxa"/>
                    <w:left w:w="39" w:type="dxa"/>
                    <w:bottom w:w="39" w:type="dxa"/>
                    <w:right w:w="39" w:type="dxa"/>
                  </w:tcMar>
                </w:tcPr>
                <w:p w14:paraId="6C2E6DCC" w14:textId="77777777" w:rsidR="00B65D3C" w:rsidRDefault="00B65D3C" w:rsidP="00B65D3C">
                  <w:pPr>
                    <w:spacing w:after="0" w:line="240" w:lineRule="auto"/>
                  </w:pPr>
                  <w:r>
                    <w:rPr>
                      <w:rFonts w:ascii="Arial" w:eastAsia="Arial" w:hAnsi="Arial"/>
                      <w:color w:val="000000"/>
                    </w:rPr>
                    <w:t>09/2016</w:t>
                  </w:r>
                </w:p>
              </w:tc>
            </w:tr>
            <w:tr w:rsidR="00B65D3C" w14:paraId="103FD78B"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7AD055E1" w14:textId="7DDB0FA6" w:rsidR="00B65D3C" w:rsidRDefault="00B65D3C" w:rsidP="00B65D3C">
                  <w:pPr>
                    <w:spacing w:after="0" w:line="240" w:lineRule="auto"/>
                  </w:pPr>
                  <w:bookmarkStart w:id="1" w:name="OLE_LINK1"/>
                  <w:bookmarkStart w:id="2" w:name="OLE_LINK2"/>
                  <w:r>
                    <w:rPr>
                      <w:rFonts w:ascii="Arial" w:eastAsia="Arial" w:hAnsi="Arial"/>
                      <w:color w:val="000000"/>
                    </w:rPr>
                    <w:t>Electronic Communication and Education Committee</w:t>
                  </w:r>
                  <w:bookmarkEnd w:id="1"/>
                  <w:bookmarkEnd w:id="2"/>
                </w:p>
              </w:tc>
              <w:tc>
                <w:tcPr>
                  <w:tcW w:w="2510" w:type="dxa"/>
                </w:tcPr>
                <w:p w14:paraId="257B8F94" w14:textId="77777777" w:rsidR="00B65D3C" w:rsidRDefault="00B65D3C" w:rsidP="00B65D3C">
                  <w:pPr>
                    <w:spacing w:after="0" w:line="240" w:lineRule="auto"/>
                  </w:pPr>
                </w:p>
              </w:tc>
            </w:tr>
            <w:tr w:rsidR="00B65D3C" w14:paraId="6D7499CE"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7C3C9A8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C002ABE" w14:textId="77777777" w:rsidR="00B65D3C" w:rsidRDefault="00B65D3C" w:rsidP="00B65D3C">
                  <w:pPr>
                    <w:spacing w:after="0" w:line="240" w:lineRule="auto"/>
                  </w:pPr>
                  <w:r>
                    <w:rPr>
                      <w:rFonts w:ascii="Arial" w:eastAsia="Arial" w:hAnsi="Arial"/>
                      <w:color w:val="000000"/>
                    </w:rPr>
                    <w:t>01/2015 - Present</w:t>
                  </w:r>
                </w:p>
              </w:tc>
            </w:tr>
            <w:tr w:rsidR="00B65D3C" w14:paraId="7594794C"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D3D6B6C" w14:textId="77777777" w:rsidR="00B65D3C" w:rsidRDefault="00B65D3C" w:rsidP="00B65D3C">
                  <w:pPr>
                    <w:spacing w:after="0" w:line="240" w:lineRule="auto"/>
                  </w:pPr>
                  <w:r>
                    <w:rPr>
                      <w:rFonts w:ascii="Arial" w:eastAsia="Arial" w:hAnsi="Arial"/>
                      <w:color w:val="000000"/>
                    </w:rPr>
                    <w:t>Web Redesign Committee, Ad Hoc</w:t>
                  </w:r>
                </w:p>
              </w:tc>
              <w:tc>
                <w:tcPr>
                  <w:tcW w:w="2510" w:type="dxa"/>
                </w:tcPr>
                <w:p w14:paraId="284EE42E" w14:textId="77777777" w:rsidR="00B65D3C" w:rsidRDefault="00B65D3C" w:rsidP="00B65D3C">
                  <w:pPr>
                    <w:spacing w:after="0" w:line="240" w:lineRule="auto"/>
                  </w:pPr>
                </w:p>
              </w:tc>
            </w:tr>
            <w:tr w:rsidR="00B65D3C" w14:paraId="43568BE4"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BFE487A"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52F5181" w14:textId="77777777" w:rsidR="00B65D3C" w:rsidRDefault="00B65D3C" w:rsidP="00B65D3C">
                  <w:pPr>
                    <w:spacing w:after="0" w:line="240" w:lineRule="auto"/>
                  </w:pPr>
                  <w:r>
                    <w:rPr>
                      <w:rFonts w:ascii="Arial" w:eastAsia="Arial" w:hAnsi="Arial"/>
                      <w:color w:val="000000"/>
                    </w:rPr>
                    <w:t>10/2011 - 12/2014</w:t>
                  </w:r>
                </w:p>
              </w:tc>
            </w:tr>
            <w:tr w:rsidR="00B65D3C" w14:paraId="5DF8CB55"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6A419559" w14:textId="77777777" w:rsidR="00B65D3C" w:rsidRDefault="00B65D3C" w:rsidP="00B65D3C">
                  <w:pPr>
                    <w:spacing w:after="0" w:line="240" w:lineRule="auto"/>
                  </w:pPr>
                  <w:r>
                    <w:rPr>
                      <w:rFonts w:ascii="Arial" w:eastAsia="Arial" w:hAnsi="Arial"/>
                      <w:color w:val="000000"/>
                    </w:rPr>
                    <w:t>International Society for Magnetic Resonance in Medicine</w:t>
                  </w:r>
                </w:p>
              </w:tc>
              <w:tc>
                <w:tcPr>
                  <w:tcW w:w="2510" w:type="dxa"/>
                  <w:tcBorders>
                    <w:top w:val="nil"/>
                    <w:left w:val="nil"/>
                    <w:bottom w:val="nil"/>
                    <w:right w:val="nil"/>
                  </w:tcBorders>
                  <w:tcMar>
                    <w:top w:w="39" w:type="dxa"/>
                    <w:left w:w="39" w:type="dxa"/>
                    <w:bottom w:w="39" w:type="dxa"/>
                    <w:right w:w="39" w:type="dxa"/>
                  </w:tcMar>
                </w:tcPr>
                <w:p w14:paraId="710B6A45" w14:textId="77777777" w:rsidR="00B65D3C" w:rsidRDefault="00B65D3C" w:rsidP="00B65D3C">
                  <w:pPr>
                    <w:spacing w:after="0" w:line="240" w:lineRule="auto"/>
                  </w:pPr>
                </w:p>
              </w:tc>
            </w:tr>
            <w:tr w:rsidR="00B65D3C" w14:paraId="6E7A861F"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2C9D55DF"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AF40542" w14:textId="77777777" w:rsidR="00B65D3C" w:rsidRDefault="00B65D3C" w:rsidP="00B65D3C">
                  <w:pPr>
                    <w:spacing w:after="0" w:line="240" w:lineRule="auto"/>
                  </w:pPr>
                  <w:r>
                    <w:rPr>
                      <w:rFonts w:ascii="Arial" w:eastAsia="Arial" w:hAnsi="Arial"/>
                      <w:color w:val="000000"/>
                    </w:rPr>
                    <w:t>01/2005 - 12/2005</w:t>
                  </w:r>
                </w:p>
              </w:tc>
            </w:tr>
            <w:tr w:rsidR="00B65D3C" w14:paraId="41D9B5FA"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6D78489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A8600CE" w14:textId="77777777" w:rsidR="00B65D3C" w:rsidRDefault="00B65D3C" w:rsidP="00B65D3C">
                  <w:pPr>
                    <w:spacing w:after="0" w:line="240" w:lineRule="auto"/>
                  </w:pPr>
                  <w:r>
                    <w:rPr>
                      <w:rFonts w:ascii="Arial" w:eastAsia="Arial" w:hAnsi="Arial"/>
                      <w:color w:val="000000"/>
                    </w:rPr>
                    <w:t>01/2017 - Present</w:t>
                  </w:r>
                </w:p>
              </w:tc>
            </w:tr>
            <w:tr w:rsidR="00B65D3C" w14:paraId="1390B7AF"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8271B2D" w14:textId="77777777" w:rsidR="00B65D3C" w:rsidRDefault="00B65D3C" w:rsidP="00B65D3C">
                  <w:pPr>
                    <w:spacing w:after="0" w:line="240" w:lineRule="auto"/>
                  </w:pPr>
                  <w:r>
                    <w:rPr>
                      <w:rFonts w:ascii="Arial" w:eastAsia="Arial" w:hAnsi="Arial"/>
                      <w:color w:val="000000"/>
                    </w:rPr>
                    <w:t>25th Annual Meeting</w:t>
                  </w:r>
                </w:p>
              </w:tc>
              <w:tc>
                <w:tcPr>
                  <w:tcW w:w="2510" w:type="dxa"/>
                </w:tcPr>
                <w:p w14:paraId="6F4A61A4" w14:textId="77777777" w:rsidR="00B65D3C" w:rsidRDefault="00B65D3C" w:rsidP="00B65D3C">
                  <w:pPr>
                    <w:spacing w:after="0" w:line="240" w:lineRule="auto"/>
                  </w:pPr>
                </w:p>
              </w:tc>
            </w:tr>
            <w:tr w:rsidR="00B65D3C" w14:paraId="7F189B93"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1E365A7" w14:textId="77777777" w:rsidR="00B65D3C" w:rsidRDefault="00B65D3C" w:rsidP="00B65D3C">
                  <w:pPr>
                    <w:spacing w:after="0" w:line="240" w:lineRule="auto"/>
                  </w:pPr>
                  <w:r>
                    <w:rPr>
                      <w:rFonts w:ascii="Arial" w:eastAsia="Arial" w:hAnsi="Arial"/>
                      <w:color w:val="000000"/>
                    </w:rPr>
                    <w:lastRenderedPageBreak/>
                    <w:t>Moderator</w:t>
                  </w:r>
                </w:p>
              </w:tc>
              <w:tc>
                <w:tcPr>
                  <w:tcW w:w="2510" w:type="dxa"/>
                  <w:tcBorders>
                    <w:top w:val="nil"/>
                    <w:left w:val="nil"/>
                    <w:bottom w:val="nil"/>
                    <w:right w:val="nil"/>
                  </w:tcBorders>
                  <w:tcMar>
                    <w:top w:w="39" w:type="dxa"/>
                    <w:left w:w="39" w:type="dxa"/>
                    <w:bottom w:w="39" w:type="dxa"/>
                    <w:right w:w="39" w:type="dxa"/>
                  </w:tcMar>
                </w:tcPr>
                <w:p w14:paraId="7BBF9088" w14:textId="77777777" w:rsidR="00B65D3C" w:rsidRDefault="00B65D3C" w:rsidP="00B65D3C">
                  <w:pPr>
                    <w:spacing w:after="0" w:line="240" w:lineRule="auto"/>
                  </w:pPr>
                  <w:r>
                    <w:rPr>
                      <w:rFonts w:ascii="Arial" w:eastAsia="Arial" w:hAnsi="Arial"/>
                      <w:color w:val="000000"/>
                    </w:rPr>
                    <w:t>04/2017</w:t>
                  </w:r>
                </w:p>
              </w:tc>
            </w:tr>
            <w:tr w:rsidR="00B65D3C" w14:paraId="74A3C1DE"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6E156570" w14:textId="77777777" w:rsidR="00B65D3C" w:rsidRDefault="00B65D3C" w:rsidP="00B65D3C">
                  <w:pPr>
                    <w:spacing w:after="0" w:line="240" w:lineRule="auto"/>
                  </w:pPr>
                  <w:r>
                    <w:rPr>
                      <w:rFonts w:ascii="Arial" w:eastAsia="Arial" w:hAnsi="Arial"/>
                      <w:color w:val="000000"/>
                    </w:rPr>
                    <w:t>National Quality Forum</w:t>
                  </w:r>
                </w:p>
              </w:tc>
              <w:tc>
                <w:tcPr>
                  <w:tcW w:w="2510" w:type="dxa"/>
                  <w:tcBorders>
                    <w:top w:val="nil"/>
                    <w:left w:val="nil"/>
                    <w:bottom w:val="nil"/>
                    <w:right w:val="nil"/>
                  </w:tcBorders>
                  <w:tcMar>
                    <w:top w:w="39" w:type="dxa"/>
                    <w:left w:w="39" w:type="dxa"/>
                    <w:bottom w:w="39" w:type="dxa"/>
                    <w:right w:w="39" w:type="dxa"/>
                  </w:tcMar>
                </w:tcPr>
                <w:p w14:paraId="45E17073" w14:textId="77777777" w:rsidR="00B65D3C" w:rsidRDefault="00B65D3C" w:rsidP="00B65D3C">
                  <w:pPr>
                    <w:spacing w:after="0" w:line="240" w:lineRule="auto"/>
                  </w:pPr>
                </w:p>
              </w:tc>
            </w:tr>
            <w:tr w:rsidR="00B65D3C" w14:paraId="3415DD8C"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49515689" w14:textId="77777777" w:rsidR="00B65D3C" w:rsidRDefault="00B65D3C" w:rsidP="00B65D3C">
                  <w:pPr>
                    <w:spacing w:after="0" w:line="240" w:lineRule="auto"/>
                  </w:pPr>
                  <w:r>
                    <w:rPr>
                      <w:rFonts w:ascii="Arial" w:eastAsia="Arial" w:hAnsi="Arial"/>
                      <w:color w:val="000000"/>
                    </w:rPr>
                    <w:t>Committee Member</w:t>
                  </w:r>
                </w:p>
              </w:tc>
              <w:tc>
                <w:tcPr>
                  <w:tcW w:w="2510" w:type="dxa"/>
                  <w:tcBorders>
                    <w:top w:val="nil"/>
                    <w:left w:val="nil"/>
                    <w:bottom w:val="nil"/>
                    <w:right w:val="nil"/>
                  </w:tcBorders>
                  <w:tcMar>
                    <w:top w:w="39" w:type="dxa"/>
                    <w:left w:w="39" w:type="dxa"/>
                    <w:bottom w:w="39" w:type="dxa"/>
                    <w:right w:w="39" w:type="dxa"/>
                  </w:tcMar>
                </w:tcPr>
                <w:p w14:paraId="5071AD65" w14:textId="77777777" w:rsidR="00B65D3C" w:rsidRDefault="00B65D3C" w:rsidP="00B65D3C">
                  <w:pPr>
                    <w:spacing w:after="0" w:line="240" w:lineRule="auto"/>
                  </w:pPr>
                  <w:r>
                    <w:rPr>
                      <w:rFonts w:ascii="Arial" w:eastAsia="Arial" w:hAnsi="Arial"/>
                      <w:color w:val="000000"/>
                    </w:rPr>
                    <w:t>04/2010 - Present</w:t>
                  </w:r>
                </w:p>
              </w:tc>
            </w:tr>
            <w:tr w:rsidR="00B65D3C" w14:paraId="296A2CF4"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5E1263D" w14:textId="77777777" w:rsidR="00B65D3C" w:rsidRDefault="00B65D3C" w:rsidP="00B65D3C">
                  <w:pPr>
                    <w:spacing w:after="0" w:line="240" w:lineRule="auto"/>
                  </w:pPr>
                  <w:r>
                    <w:rPr>
                      <w:rFonts w:ascii="Arial" w:eastAsia="Arial" w:hAnsi="Arial"/>
                      <w:color w:val="000000"/>
                    </w:rPr>
                    <w:t>Ambulatory Care Steering Committee</w:t>
                  </w:r>
                </w:p>
              </w:tc>
              <w:tc>
                <w:tcPr>
                  <w:tcW w:w="2510" w:type="dxa"/>
                </w:tcPr>
                <w:p w14:paraId="6984DEF4" w14:textId="77777777" w:rsidR="00B65D3C" w:rsidRDefault="00B65D3C" w:rsidP="00B65D3C">
                  <w:pPr>
                    <w:spacing w:after="0" w:line="240" w:lineRule="auto"/>
                  </w:pPr>
                </w:p>
              </w:tc>
            </w:tr>
            <w:tr w:rsidR="00B65D3C" w14:paraId="40C7B30E"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94B5F36"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B907AE7" w14:textId="77777777" w:rsidR="00B65D3C" w:rsidRDefault="00B65D3C" w:rsidP="00B65D3C">
                  <w:pPr>
                    <w:spacing w:after="0" w:line="240" w:lineRule="auto"/>
                  </w:pPr>
                  <w:r>
                    <w:rPr>
                      <w:rFonts w:ascii="Arial" w:eastAsia="Arial" w:hAnsi="Arial"/>
                      <w:color w:val="000000"/>
                    </w:rPr>
                    <w:t>04/2010 - 03/2011</w:t>
                  </w:r>
                </w:p>
              </w:tc>
            </w:tr>
            <w:tr w:rsidR="00B65D3C" w14:paraId="2B46CEF4"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82CF055" w14:textId="77777777" w:rsidR="00B65D3C" w:rsidRDefault="00B65D3C" w:rsidP="00B65D3C">
                  <w:pPr>
                    <w:spacing w:after="0" w:line="240" w:lineRule="auto"/>
                  </w:pPr>
                  <w:r>
                    <w:rPr>
                      <w:rFonts w:ascii="Arial" w:eastAsia="Arial" w:hAnsi="Arial"/>
                      <w:color w:val="000000"/>
                    </w:rPr>
                    <w:t>Musculoskeletal Measures Project</w:t>
                  </w:r>
                </w:p>
              </w:tc>
              <w:tc>
                <w:tcPr>
                  <w:tcW w:w="2510" w:type="dxa"/>
                </w:tcPr>
                <w:p w14:paraId="7F0CDB52" w14:textId="77777777" w:rsidR="00B65D3C" w:rsidRDefault="00B65D3C" w:rsidP="00B65D3C">
                  <w:pPr>
                    <w:spacing w:after="0" w:line="240" w:lineRule="auto"/>
                  </w:pPr>
                </w:p>
              </w:tc>
            </w:tr>
            <w:tr w:rsidR="00B65D3C" w14:paraId="7DC45747"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67E2B5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151E4D3" w14:textId="77777777" w:rsidR="00B65D3C" w:rsidRDefault="00B65D3C" w:rsidP="00B65D3C">
                  <w:pPr>
                    <w:spacing w:after="0" w:line="240" w:lineRule="auto"/>
                  </w:pPr>
                  <w:r>
                    <w:rPr>
                      <w:rFonts w:ascii="Arial" w:eastAsia="Arial" w:hAnsi="Arial"/>
                      <w:color w:val="000000"/>
                    </w:rPr>
                    <w:t>03/2014 - 12/2014</w:t>
                  </w:r>
                </w:p>
              </w:tc>
            </w:tr>
            <w:tr w:rsidR="00B65D3C" w14:paraId="75920713"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70553CD2" w14:textId="77777777" w:rsidR="00B65D3C" w:rsidRDefault="00B65D3C" w:rsidP="00B65D3C">
                  <w:pPr>
                    <w:spacing w:after="0" w:line="240" w:lineRule="auto"/>
                  </w:pPr>
                  <w:r>
                    <w:rPr>
                      <w:rFonts w:ascii="Arial" w:eastAsia="Arial" w:hAnsi="Arial"/>
                      <w:color w:val="000000"/>
                    </w:rPr>
                    <w:t>Musculoskeletal Steering Committee</w:t>
                  </w:r>
                </w:p>
              </w:tc>
              <w:tc>
                <w:tcPr>
                  <w:tcW w:w="2510" w:type="dxa"/>
                </w:tcPr>
                <w:p w14:paraId="110B3236" w14:textId="77777777" w:rsidR="00B65D3C" w:rsidRDefault="00B65D3C" w:rsidP="00B65D3C">
                  <w:pPr>
                    <w:spacing w:after="0" w:line="240" w:lineRule="auto"/>
                  </w:pPr>
                </w:p>
              </w:tc>
            </w:tr>
            <w:tr w:rsidR="00B65D3C" w14:paraId="63DAB58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7E264C5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E4BFAA1" w14:textId="77777777" w:rsidR="00B65D3C" w:rsidRDefault="00B65D3C" w:rsidP="00B65D3C">
                  <w:pPr>
                    <w:spacing w:after="0" w:line="240" w:lineRule="auto"/>
                  </w:pPr>
                  <w:r>
                    <w:rPr>
                      <w:rFonts w:ascii="Arial" w:eastAsia="Arial" w:hAnsi="Arial"/>
                      <w:color w:val="000000"/>
                    </w:rPr>
                    <w:t>03/2014 - 10/2017</w:t>
                  </w:r>
                </w:p>
              </w:tc>
            </w:tr>
            <w:tr w:rsidR="00B65D3C" w14:paraId="27B19B9A"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873AB80" w14:textId="77777777" w:rsidR="00B65D3C" w:rsidRDefault="00B65D3C" w:rsidP="00B65D3C">
                  <w:pPr>
                    <w:spacing w:after="0" w:line="240" w:lineRule="auto"/>
                  </w:pPr>
                  <w:r>
                    <w:rPr>
                      <w:rFonts w:ascii="Arial" w:eastAsia="Arial" w:hAnsi="Arial"/>
                      <w:color w:val="000000"/>
                    </w:rPr>
                    <w:t>NQF Resource Use: Bone/Joint Technical Advisory Panel</w:t>
                  </w:r>
                </w:p>
              </w:tc>
              <w:tc>
                <w:tcPr>
                  <w:tcW w:w="2510" w:type="dxa"/>
                </w:tcPr>
                <w:p w14:paraId="68874010" w14:textId="77777777" w:rsidR="00B65D3C" w:rsidRDefault="00B65D3C" w:rsidP="00B65D3C">
                  <w:pPr>
                    <w:spacing w:after="0" w:line="240" w:lineRule="auto"/>
                  </w:pPr>
                </w:p>
              </w:tc>
            </w:tr>
            <w:tr w:rsidR="00B65D3C" w14:paraId="21350D7F"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3AB2B1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8A15B37" w14:textId="77777777" w:rsidR="00B65D3C" w:rsidRDefault="00B65D3C" w:rsidP="00B65D3C">
                  <w:pPr>
                    <w:spacing w:after="0" w:line="240" w:lineRule="auto"/>
                  </w:pPr>
                  <w:r>
                    <w:rPr>
                      <w:rFonts w:ascii="Arial" w:eastAsia="Arial" w:hAnsi="Arial"/>
                      <w:color w:val="000000"/>
                    </w:rPr>
                    <w:t>04/2011 - 04/2012</w:t>
                  </w:r>
                </w:p>
              </w:tc>
            </w:tr>
            <w:tr w:rsidR="00B65D3C" w14:paraId="7EDF292A"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B5383AD" w14:textId="77777777" w:rsidR="00B65D3C" w:rsidRDefault="00B65D3C" w:rsidP="00B65D3C">
                  <w:pPr>
                    <w:spacing w:after="0" w:line="240" w:lineRule="auto"/>
                  </w:pPr>
                  <w:r>
                    <w:rPr>
                      <w:rFonts w:ascii="Arial" w:eastAsia="Arial" w:hAnsi="Arial"/>
                      <w:color w:val="000000"/>
                    </w:rPr>
                    <w:t>Primary Care and Chronic Illness Standing Committee</w:t>
                  </w:r>
                </w:p>
              </w:tc>
              <w:tc>
                <w:tcPr>
                  <w:tcW w:w="2510" w:type="dxa"/>
                </w:tcPr>
                <w:p w14:paraId="1DEF42B7" w14:textId="77777777" w:rsidR="00B65D3C" w:rsidRDefault="00B65D3C" w:rsidP="00B65D3C">
                  <w:pPr>
                    <w:spacing w:after="0" w:line="240" w:lineRule="auto"/>
                  </w:pPr>
                </w:p>
              </w:tc>
            </w:tr>
            <w:tr w:rsidR="00B65D3C" w14:paraId="1B459E6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23B236C"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1CAC71E" w14:textId="0559CE1F" w:rsidR="00B65D3C" w:rsidRDefault="00B65D3C" w:rsidP="00B65D3C">
                  <w:pPr>
                    <w:spacing w:after="0" w:line="240" w:lineRule="auto"/>
                  </w:pPr>
                  <w:r>
                    <w:rPr>
                      <w:rFonts w:ascii="Arial" w:eastAsia="Arial" w:hAnsi="Arial"/>
                      <w:color w:val="000000"/>
                    </w:rPr>
                    <w:t>10/2017 – Present</w:t>
                  </w:r>
                </w:p>
              </w:tc>
            </w:tr>
            <w:tr w:rsidR="00B65D3C" w14:paraId="2D11D7E6"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8DB4483" w14:textId="77777777" w:rsidR="00B65D3C" w:rsidRDefault="00B65D3C" w:rsidP="00B65D3C">
                  <w:pPr>
                    <w:spacing w:after="0" w:line="240" w:lineRule="auto"/>
                  </w:pPr>
                  <w:r>
                    <w:rPr>
                      <w:rFonts w:ascii="Arial" w:eastAsia="Arial" w:hAnsi="Arial"/>
                      <w:color w:val="000000"/>
                    </w:rPr>
                    <w:t>Serious Reportable Events: Physician Offices TAP</w:t>
                  </w:r>
                </w:p>
              </w:tc>
              <w:tc>
                <w:tcPr>
                  <w:tcW w:w="2510" w:type="dxa"/>
                </w:tcPr>
                <w:p w14:paraId="6EE04707" w14:textId="77777777" w:rsidR="00B65D3C" w:rsidRDefault="00B65D3C" w:rsidP="00B65D3C">
                  <w:pPr>
                    <w:spacing w:after="0" w:line="240" w:lineRule="auto"/>
                  </w:pPr>
                </w:p>
              </w:tc>
            </w:tr>
            <w:tr w:rsidR="00B65D3C" w14:paraId="635FB4A0"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20944BE1"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42FA87D" w14:textId="77777777" w:rsidR="00B65D3C" w:rsidRDefault="00B65D3C" w:rsidP="00B65D3C">
                  <w:pPr>
                    <w:spacing w:after="0" w:line="240" w:lineRule="auto"/>
                  </w:pPr>
                  <w:r>
                    <w:rPr>
                      <w:rFonts w:ascii="Arial" w:eastAsia="Arial" w:hAnsi="Arial"/>
                      <w:color w:val="000000"/>
                    </w:rPr>
                    <w:t>07/2010 - 12/2011</w:t>
                  </w:r>
                </w:p>
              </w:tc>
            </w:tr>
            <w:tr w:rsidR="00B65D3C" w14:paraId="08ED7702"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69A149A5" w14:textId="77777777" w:rsidR="00B65D3C" w:rsidRDefault="00B65D3C" w:rsidP="00B65D3C">
                  <w:pPr>
                    <w:spacing w:after="0" w:line="240" w:lineRule="auto"/>
                  </w:pPr>
                  <w:r>
                    <w:rPr>
                      <w:rFonts w:ascii="Arial" w:eastAsia="Arial" w:hAnsi="Arial"/>
                      <w:color w:val="000000"/>
                    </w:rPr>
                    <w:t>Pima County Medical Society</w:t>
                  </w:r>
                </w:p>
              </w:tc>
              <w:tc>
                <w:tcPr>
                  <w:tcW w:w="2510" w:type="dxa"/>
                  <w:tcBorders>
                    <w:top w:val="nil"/>
                    <w:left w:val="nil"/>
                    <w:bottom w:val="nil"/>
                    <w:right w:val="nil"/>
                  </w:tcBorders>
                  <w:tcMar>
                    <w:top w:w="39" w:type="dxa"/>
                    <w:left w:w="39" w:type="dxa"/>
                    <w:bottom w:w="39" w:type="dxa"/>
                    <w:right w:w="39" w:type="dxa"/>
                  </w:tcMar>
                </w:tcPr>
                <w:p w14:paraId="6B9331E1" w14:textId="77777777" w:rsidR="00B65D3C" w:rsidRDefault="00B65D3C" w:rsidP="00B65D3C">
                  <w:pPr>
                    <w:spacing w:after="0" w:line="240" w:lineRule="auto"/>
                  </w:pPr>
                </w:p>
              </w:tc>
            </w:tr>
            <w:tr w:rsidR="00B65D3C" w14:paraId="7A24407B"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8FB3B5B" w14:textId="77777777" w:rsidR="00B65D3C" w:rsidRDefault="00B65D3C" w:rsidP="00B65D3C">
                  <w:pPr>
                    <w:spacing w:after="0" w:line="240" w:lineRule="auto"/>
                  </w:pPr>
                  <w:r>
                    <w:rPr>
                      <w:rFonts w:ascii="Arial" w:eastAsia="Arial" w:hAnsi="Arial"/>
                      <w:color w:val="000000"/>
                    </w:rPr>
                    <w:t>Media Committee</w:t>
                  </w:r>
                </w:p>
              </w:tc>
              <w:tc>
                <w:tcPr>
                  <w:tcW w:w="2510" w:type="dxa"/>
                </w:tcPr>
                <w:p w14:paraId="7920CB4D" w14:textId="77777777" w:rsidR="00B65D3C" w:rsidRDefault="00B65D3C" w:rsidP="00B65D3C">
                  <w:pPr>
                    <w:spacing w:after="0" w:line="240" w:lineRule="auto"/>
                  </w:pPr>
                </w:p>
              </w:tc>
            </w:tr>
            <w:tr w:rsidR="00B65D3C" w14:paraId="6DD9C3B8"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BCAA418"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08061ED7" w14:textId="77777777" w:rsidR="00B65D3C" w:rsidRDefault="00B65D3C" w:rsidP="00B65D3C">
                  <w:pPr>
                    <w:spacing w:after="0" w:line="240" w:lineRule="auto"/>
                  </w:pPr>
                  <w:r>
                    <w:rPr>
                      <w:rFonts w:ascii="Arial" w:eastAsia="Arial" w:hAnsi="Arial"/>
                      <w:color w:val="000000"/>
                    </w:rPr>
                    <w:t>01/1991 - 01/1992</w:t>
                  </w:r>
                </w:p>
              </w:tc>
            </w:tr>
            <w:tr w:rsidR="00B65D3C" w14:paraId="7ED6A5DE"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56364ABA" w14:textId="77777777" w:rsidR="00B65D3C" w:rsidRDefault="00B65D3C" w:rsidP="00B65D3C">
                  <w:pPr>
                    <w:spacing w:after="0" w:line="240" w:lineRule="auto"/>
                  </w:pPr>
                  <w:r>
                    <w:rPr>
                      <w:rFonts w:ascii="Arial" w:eastAsia="Arial" w:hAnsi="Arial"/>
                      <w:color w:val="000000"/>
                    </w:rPr>
                    <w:t>Radiological Society of North America</w:t>
                  </w:r>
                </w:p>
              </w:tc>
              <w:tc>
                <w:tcPr>
                  <w:tcW w:w="2510" w:type="dxa"/>
                  <w:tcBorders>
                    <w:top w:val="nil"/>
                    <w:left w:val="nil"/>
                    <w:bottom w:val="nil"/>
                    <w:right w:val="nil"/>
                  </w:tcBorders>
                  <w:tcMar>
                    <w:top w:w="39" w:type="dxa"/>
                    <w:left w:w="39" w:type="dxa"/>
                    <w:bottom w:w="39" w:type="dxa"/>
                    <w:right w:w="39" w:type="dxa"/>
                  </w:tcMar>
                </w:tcPr>
                <w:p w14:paraId="7BDD9629" w14:textId="77777777" w:rsidR="00B65D3C" w:rsidRDefault="00B65D3C" w:rsidP="00B65D3C">
                  <w:pPr>
                    <w:spacing w:after="0" w:line="240" w:lineRule="auto"/>
                  </w:pPr>
                </w:p>
              </w:tc>
            </w:tr>
            <w:tr w:rsidR="00B65D3C" w14:paraId="136F6A77"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0BA622F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F985E87" w14:textId="77777777" w:rsidR="00B65D3C" w:rsidRDefault="00B65D3C" w:rsidP="00B65D3C">
                  <w:pPr>
                    <w:spacing w:after="0" w:line="240" w:lineRule="auto"/>
                  </w:pPr>
                  <w:r>
                    <w:rPr>
                      <w:rFonts w:ascii="Arial" w:eastAsia="Arial" w:hAnsi="Arial"/>
                      <w:color w:val="000000"/>
                    </w:rPr>
                    <w:t>01/1997 - 01/2014</w:t>
                  </w:r>
                </w:p>
              </w:tc>
            </w:tr>
            <w:tr w:rsidR="00B65D3C" w14:paraId="4877B68D"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34540FCD" w14:textId="77777777" w:rsidR="00B65D3C" w:rsidRDefault="00B65D3C" w:rsidP="00B65D3C">
                  <w:pPr>
                    <w:spacing w:after="0" w:line="240" w:lineRule="auto"/>
                  </w:pPr>
                  <w:r>
                    <w:rPr>
                      <w:rFonts w:ascii="Arial" w:eastAsia="Arial" w:hAnsi="Arial"/>
                      <w:color w:val="000000"/>
                    </w:rPr>
                    <w:t>91st Annual Meeting</w:t>
                  </w:r>
                </w:p>
              </w:tc>
              <w:tc>
                <w:tcPr>
                  <w:tcW w:w="2510" w:type="dxa"/>
                </w:tcPr>
                <w:p w14:paraId="17EF0AA2" w14:textId="77777777" w:rsidR="00B65D3C" w:rsidRDefault="00B65D3C" w:rsidP="00B65D3C">
                  <w:pPr>
                    <w:spacing w:after="0" w:line="240" w:lineRule="auto"/>
                  </w:pPr>
                </w:p>
              </w:tc>
            </w:tr>
            <w:tr w:rsidR="00B65D3C" w14:paraId="7E369035"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3A326ED" w14:textId="77777777" w:rsidR="00B65D3C" w:rsidRDefault="00B65D3C" w:rsidP="00B65D3C">
                  <w:pPr>
                    <w:spacing w:after="0" w:line="240" w:lineRule="auto"/>
                  </w:pPr>
                  <w:r>
                    <w:rPr>
                      <w:rFonts w:ascii="Arial" w:eastAsia="Arial" w:hAnsi="Arial"/>
                      <w:color w:val="000000"/>
                    </w:rPr>
                    <w:t>Scientific Session (Musculoskeletal Tumors)</w:t>
                  </w:r>
                </w:p>
              </w:tc>
              <w:tc>
                <w:tcPr>
                  <w:tcW w:w="2510" w:type="dxa"/>
                </w:tcPr>
                <w:p w14:paraId="15191490" w14:textId="77777777" w:rsidR="00B65D3C" w:rsidRDefault="00B65D3C" w:rsidP="00B65D3C">
                  <w:pPr>
                    <w:spacing w:after="0" w:line="240" w:lineRule="auto"/>
                  </w:pPr>
                </w:p>
              </w:tc>
            </w:tr>
            <w:tr w:rsidR="00B65D3C" w14:paraId="5C8B226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0E472E6E"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5BCCD819" w14:textId="77777777" w:rsidR="00B65D3C" w:rsidRDefault="00B65D3C" w:rsidP="00B65D3C">
                  <w:pPr>
                    <w:spacing w:after="0" w:line="240" w:lineRule="auto"/>
                  </w:pPr>
                  <w:r>
                    <w:rPr>
                      <w:rFonts w:ascii="Arial" w:eastAsia="Arial" w:hAnsi="Arial"/>
                      <w:color w:val="000000"/>
                    </w:rPr>
                    <w:t>11/2005</w:t>
                  </w:r>
                </w:p>
              </w:tc>
            </w:tr>
            <w:tr w:rsidR="00B65D3C" w14:paraId="4D15EF74"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0B2C146" w14:textId="77777777" w:rsidR="00B65D3C" w:rsidRDefault="00B65D3C" w:rsidP="00B65D3C">
                  <w:pPr>
                    <w:spacing w:after="0" w:line="240" w:lineRule="auto"/>
                  </w:pPr>
                  <w:r>
                    <w:rPr>
                      <w:rFonts w:ascii="Arial" w:eastAsia="Arial" w:hAnsi="Arial"/>
                      <w:color w:val="000000"/>
                    </w:rPr>
                    <w:t>93rd Annual Meeting</w:t>
                  </w:r>
                </w:p>
              </w:tc>
              <w:tc>
                <w:tcPr>
                  <w:tcW w:w="2510" w:type="dxa"/>
                </w:tcPr>
                <w:p w14:paraId="44AD72B2" w14:textId="77777777" w:rsidR="00B65D3C" w:rsidRDefault="00B65D3C" w:rsidP="00B65D3C">
                  <w:pPr>
                    <w:spacing w:after="0" w:line="240" w:lineRule="auto"/>
                  </w:pPr>
                </w:p>
              </w:tc>
            </w:tr>
            <w:tr w:rsidR="00B65D3C" w14:paraId="13A65349"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5D901858" w14:textId="77777777" w:rsidR="00B65D3C" w:rsidRDefault="00B65D3C" w:rsidP="00B65D3C">
                  <w:pPr>
                    <w:spacing w:after="0" w:line="240" w:lineRule="auto"/>
                  </w:pPr>
                  <w:r>
                    <w:rPr>
                      <w:rFonts w:ascii="Arial" w:eastAsia="Arial" w:hAnsi="Arial"/>
                      <w:color w:val="000000"/>
                    </w:rPr>
                    <w:t>Scientific Session (Spine Tumors)</w:t>
                  </w:r>
                </w:p>
              </w:tc>
              <w:tc>
                <w:tcPr>
                  <w:tcW w:w="2510" w:type="dxa"/>
                </w:tcPr>
                <w:p w14:paraId="7C02D4B0" w14:textId="77777777" w:rsidR="00B65D3C" w:rsidRDefault="00B65D3C" w:rsidP="00B65D3C">
                  <w:pPr>
                    <w:spacing w:after="0" w:line="240" w:lineRule="auto"/>
                  </w:pPr>
                </w:p>
              </w:tc>
            </w:tr>
            <w:tr w:rsidR="00B65D3C" w14:paraId="66CFA69C"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6ED5C7FF"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1A666F7C" w14:textId="77777777" w:rsidR="00B65D3C" w:rsidRDefault="00B65D3C" w:rsidP="00B65D3C">
                  <w:pPr>
                    <w:spacing w:after="0" w:line="240" w:lineRule="auto"/>
                  </w:pPr>
                  <w:r>
                    <w:rPr>
                      <w:rFonts w:ascii="Arial" w:eastAsia="Arial" w:hAnsi="Arial"/>
                      <w:color w:val="000000"/>
                    </w:rPr>
                    <w:t>11/2007</w:t>
                  </w:r>
                </w:p>
              </w:tc>
            </w:tr>
            <w:tr w:rsidR="00B65D3C" w14:paraId="694C5339"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737A236" w14:textId="77777777" w:rsidR="00B65D3C" w:rsidRDefault="00B65D3C" w:rsidP="00B65D3C">
                  <w:pPr>
                    <w:spacing w:after="0" w:line="240" w:lineRule="auto"/>
                  </w:pPr>
                  <w:r>
                    <w:rPr>
                      <w:rFonts w:ascii="Arial" w:eastAsia="Arial" w:hAnsi="Arial"/>
                      <w:color w:val="000000"/>
                    </w:rPr>
                    <w:t>94th Annual Meeting</w:t>
                  </w:r>
                </w:p>
              </w:tc>
              <w:tc>
                <w:tcPr>
                  <w:tcW w:w="2510" w:type="dxa"/>
                </w:tcPr>
                <w:p w14:paraId="3C56CEE7" w14:textId="77777777" w:rsidR="00B65D3C" w:rsidRDefault="00B65D3C" w:rsidP="00B65D3C">
                  <w:pPr>
                    <w:spacing w:after="0" w:line="240" w:lineRule="auto"/>
                  </w:pPr>
                </w:p>
              </w:tc>
            </w:tr>
            <w:tr w:rsidR="00B65D3C" w14:paraId="21132F32"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021B3B5" w14:textId="77777777" w:rsidR="00B65D3C" w:rsidRDefault="00B65D3C" w:rsidP="00B65D3C">
                  <w:pPr>
                    <w:spacing w:after="0" w:line="240" w:lineRule="auto"/>
                  </w:pPr>
                  <w:r>
                    <w:rPr>
                      <w:rFonts w:ascii="Arial" w:eastAsia="Arial" w:hAnsi="Arial"/>
                      <w:color w:val="000000"/>
                    </w:rPr>
                    <w:t>Scientific Session (Spine: Discs and Vertebrae)</w:t>
                  </w:r>
                </w:p>
              </w:tc>
              <w:tc>
                <w:tcPr>
                  <w:tcW w:w="2510" w:type="dxa"/>
                </w:tcPr>
                <w:p w14:paraId="17F80637" w14:textId="77777777" w:rsidR="00B65D3C" w:rsidRDefault="00B65D3C" w:rsidP="00B65D3C">
                  <w:pPr>
                    <w:spacing w:after="0" w:line="240" w:lineRule="auto"/>
                  </w:pPr>
                </w:p>
              </w:tc>
            </w:tr>
            <w:tr w:rsidR="00B65D3C" w14:paraId="0A290B8B"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78064204" w14:textId="77777777" w:rsidR="00B65D3C" w:rsidRDefault="00B65D3C" w:rsidP="00B65D3C">
                  <w:pPr>
                    <w:spacing w:after="0" w:line="240" w:lineRule="auto"/>
                  </w:pPr>
                  <w:r>
                    <w:rPr>
                      <w:rFonts w:ascii="Arial" w:eastAsia="Arial" w:hAnsi="Arial"/>
                      <w:color w:val="000000"/>
                    </w:rPr>
                    <w:t>Co-Moderator</w:t>
                  </w:r>
                </w:p>
              </w:tc>
              <w:tc>
                <w:tcPr>
                  <w:tcW w:w="2510" w:type="dxa"/>
                  <w:tcBorders>
                    <w:top w:val="nil"/>
                    <w:left w:val="nil"/>
                    <w:bottom w:val="nil"/>
                    <w:right w:val="nil"/>
                  </w:tcBorders>
                  <w:tcMar>
                    <w:top w:w="39" w:type="dxa"/>
                    <w:left w:w="39" w:type="dxa"/>
                    <w:bottom w:w="39" w:type="dxa"/>
                    <w:right w:w="39" w:type="dxa"/>
                  </w:tcMar>
                </w:tcPr>
                <w:p w14:paraId="231F7DC7" w14:textId="77777777" w:rsidR="00B65D3C" w:rsidRDefault="00B65D3C" w:rsidP="00B65D3C">
                  <w:pPr>
                    <w:spacing w:after="0" w:line="240" w:lineRule="auto"/>
                  </w:pPr>
                  <w:r>
                    <w:rPr>
                      <w:rFonts w:ascii="Arial" w:eastAsia="Arial" w:hAnsi="Arial"/>
                      <w:color w:val="000000"/>
                    </w:rPr>
                    <w:t>12/2008</w:t>
                  </w:r>
                </w:p>
              </w:tc>
            </w:tr>
            <w:tr w:rsidR="00B65D3C" w14:paraId="7E5B1B4E"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3AC9B93" w14:textId="77777777" w:rsidR="00B65D3C" w:rsidRDefault="00B65D3C" w:rsidP="00B65D3C">
                  <w:pPr>
                    <w:spacing w:after="0" w:line="240" w:lineRule="auto"/>
                  </w:pPr>
                  <w:r>
                    <w:rPr>
                      <w:rFonts w:ascii="Arial" w:eastAsia="Arial" w:hAnsi="Arial"/>
                      <w:color w:val="000000"/>
                    </w:rPr>
                    <w:t>Educational Research Grant Study Section</w:t>
                  </w:r>
                </w:p>
              </w:tc>
              <w:tc>
                <w:tcPr>
                  <w:tcW w:w="2510" w:type="dxa"/>
                </w:tcPr>
                <w:p w14:paraId="6FD94C90" w14:textId="77777777" w:rsidR="00B65D3C" w:rsidRDefault="00B65D3C" w:rsidP="00B65D3C">
                  <w:pPr>
                    <w:spacing w:after="0" w:line="240" w:lineRule="auto"/>
                  </w:pPr>
                </w:p>
              </w:tc>
            </w:tr>
            <w:tr w:rsidR="00B65D3C" w14:paraId="134E84AB"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08338E3A"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3CE40988" w14:textId="77777777" w:rsidR="00B65D3C" w:rsidRDefault="00B65D3C" w:rsidP="00B65D3C">
                  <w:pPr>
                    <w:spacing w:after="0" w:line="240" w:lineRule="auto"/>
                  </w:pPr>
                  <w:r>
                    <w:rPr>
                      <w:rFonts w:ascii="Arial" w:eastAsia="Arial" w:hAnsi="Arial"/>
                      <w:color w:val="000000"/>
                    </w:rPr>
                    <w:t>01/2005 - 01/2011</w:t>
                  </w:r>
                </w:p>
              </w:tc>
            </w:tr>
            <w:tr w:rsidR="00B65D3C" w14:paraId="756A70CA"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6445AEE" w14:textId="77777777" w:rsidR="00B65D3C" w:rsidRDefault="00B65D3C" w:rsidP="00B65D3C">
                  <w:pPr>
                    <w:spacing w:after="0" w:line="240" w:lineRule="auto"/>
                  </w:pPr>
                  <w:r>
                    <w:rPr>
                      <w:rFonts w:ascii="Arial" w:eastAsia="Arial" w:hAnsi="Arial"/>
                      <w:color w:val="000000"/>
                    </w:rPr>
                    <w:t>Radiographics Exhibit Review Committee</w:t>
                  </w:r>
                </w:p>
              </w:tc>
              <w:tc>
                <w:tcPr>
                  <w:tcW w:w="2510" w:type="dxa"/>
                </w:tcPr>
                <w:p w14:paraId="476128E3" w14:textId="77777777" w:rsidR="00B65D3C" w:rsidRDefault="00B65D3C" w:rsidP="00B65D3C">
                  <w:pPr>
                    <w:spacing w:after="0" w:line="240" w:lineRule="auto"/>
                  </w:pPr>
                </w:p>
              </w:tc>
            </w:tr>
            <w:tr w:rsidR="00B65D3C" w14:paraId="0939C742"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0F75FDE8" w14:textId="77777777" w:rsidR="00B65D3C" w:rsidRDefault="00B65D3C" w:rsidP="00B65D3C">
                  <w:pPr>
                    <w:spacing w:after="0" w:line="240" w:lineRule="auto"/>
                  </w:pPr>
                  <w:r>
                    <w:rPr>
                      <w:rFonts w:ascii="Arial" w:eastAsia="Arial" w:hAnsi="Arial"/>
                      <w:color w:val="000000"/>
                    </w:rPr>
                    <w:t>Musculoskeletal Section</w:t>
                  </w:r>
                </w:p>
              </w:tc>
              <w:tc>
                <w:tcPr>
                  <w:tcW w:w="2510" w:type="dxa"/>
                </w:tcPr>
                <w:p w14:paraId="3C9A5EF6" w14:textId="77777777" w:rsidR="00B65D3C" w:rsidRDefault="00B65D3C" w:rsidP="00B65D3C">
                  <w:pPr>
                    <w:spacing w:after="0" w:line="240" w:lineRule="auto"/>
                  </w:pPr>
                </w:p>
              </w:tc>
            </w:tr>
            <w:tr w:rsidR="00B65D3C" w14:paraId="41772A3A"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089DD1D2"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9872A86" w14:textId="77777777" w:rsidR="00B65D3C" w:rsidRDefault="00B65D3C" w:rsidP="00B65D3C">
                  <w:pPr>
                    <w:spacing w:after="0" w:line="240" w:lineRule="auto"/>
                  </w:pPr>
                  <w:r>
                    <w:rPr>
                      <w:rFonts w:ascii="Arial" w:eastAsia="Arial" w:hAnsi="Arial"/>
                      <w:color w:val="000000"/>
                    </w:rPr>
                    <w:t>10/2005 - Present</w:t>
                  </w:r>
                </w:p>
              </w:tc>
            </w:tr>
            <w:tr w:rsidR="00B65D3C" w14:paraId="5FFDC52A"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39BBADB" w14:textId="77777777" w:rsidR="00B65D3C" w:rsidRDefault="00B65D3C" w:rsidP="00B65D3C">
                  <w:pPr>
                    <w:spacing w:after="0" w:line="240" w:lineRule="auto"/>
                  </w:pPr>
                  <w:r>
                    <w:rPr>
                      <w:rFonts w:ascii="Arial" w:eastAsia="Arial" w:hAnsi="Arial"/>
                      <w:color w:val="000000"/>
                    </w:rPr>
                    <w:t>RSNA MSK Exhibit Preferred Topic Suggestion Committee</w:t>
                  </w:r>
                </w:p>
              </w:tc>
              <w:tc>
                <w:tcPr>
                  <w:tcW w:w="2510" w:type="dxa"/>
                </w:tcPr>
                <w:p w14:paraId="585C177C" w14:textId="77777777" w:rsidR="00B65D3C" w:rsidRDefault="00B65D3C" w:rsidP="00B65D3C">
                  <w:pPr>
                    <w:spacing w:after="0" w:line="240" w:lineRule="auto"/>
                  </w:pPr>
                </w:p>
              </w:tc>
            </w:tr>
            <w:tr w:rsidR="00B65D3C" w14:paraId="362CC843"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2581C349"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7E2D97FD" w14:textId="77777777" w:rsidR="00B65D3C" w:rsidRDefault="00B65D3C" w:rsidP="00B65D3C">
                  <w:pPr>
                    <w:spacing w:after="0" w:line="240" w:lineRule="auto"/>
                  </w:pPr>
                  <w:r>
                    <w:rPr>
                      <w:rFonts w:ascii="Arial" w:eastAsia="Arial" w:hAnsi="Arial"/>
                      <w:color w:val="000000"/>
                    </w:rPr>
                    <w:t>02/2014 - 11/2014</w:t>
                  </w:r>
                </w:p>
              </w:tc>
            </w:tr>
            <w:tr w:rsidR="00B65D3C" w14:paraId="2ABE4F93"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F0B75D9" w14:textId="77777777" w:rsidR="00B65D3C" w:rsidRDefault="00B65D3C" w:rsidP="00B65D3C">
                  <w:pPr>
                    <w:spacing w:after="0" w:line="240" w:lineRule="auto"/>
                  </w:pPr>
                  <w:r>
                    <w:rPr>
                      <w:rFonts w:ascii="Arial" w:eastAsia="Arial" w:hAnsi="Arial"/>
                      <w:color w:val="000000"/>
                    </w:rPr>
                    <w:t>RSNA/AUR/APDR/SCARD (RAAS) Education Research Development Grant</w:t>
                  </w:r>
                </w:p>
              </w:tc>
              <w:tc>
                <w:tcPr>
                  <w:tcW w:w="2510" w:type="dxa"/>
                </w:tcPr>
                <w:p w14:paraId="25B4F8EC" w14:textId="77777777" w:rsidR="00B65D3C" w:rsidRDefault="00B65D3C" w:rsidP="00B65D3C">
                  <w:pPr>
                    <w:spacing w:after="0" w:line="240" w:lineRule="auto"/>
                  </w:pPr>
                </w:p>
              </w:tc>
            </w:tr>
            <w:tr w:rsidR="00B65D3C" w14:paraId="5438A178"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1FF8C13" w14:textId="77777777" w:rsidR="00B65D3C" w:rsidRDefault="00B65D3C" w:rsidP="00B65D3C">
                  <w:pPr>
                    <w:spacing w:after="0" w:line="240" w:lineRule="auto"/>
                  </w:pPr>
                  <w:r>
                    <w:rPr>
                      <w:rFonts w:ascii="Arial" w:eastAsia="Arial" w:hAnsi="Arial"/>
                      <w:color w:val="000000"/>
                    </w:rPr>
                    <w:t>AUR Representative</w:t>
                  </w:r>
                </w:p>
              </w:tc>
              <w:tc>
                <w:tcPr>
                  <w:tcW w:w="2510" w:type="dxa"/>
                  <w:tcBorders>
                    <w:top w:val="nil"/>
                    <w:left w:val="nil"/>
                    <w:bottom w:val="nil"/>
                    <w:right w:val="nil"/>
                  </w:tcBorders>
                  <w:tcMar>
                    <w:top w:w="39" w:type="dxa"/>
                    <w:left w:w="39" w:type="dxa"/>
                    <w:bottom w:w="39" w:type="dxa"/>
                    <w:right w:w="39" w:type="dxa"/>
                  </w:tcMar>
                </w:tcPr>
                <w:p w14:paraId="23AD8E4B" w14:textId="77777777" w:rsidR="00B65D3C" w:rsidRDefault="00B65D3C" w:rsidP="00B65D3C">
                  <w:pPr>
                    <w:spacing w:after="0" w:line="240" w:lineRule="auto"/>
                  </w:pPr>
                  <w:r>
                    <w:rPr>
                      <w:rFonts w:ascii="Arial" w:eastAsia="Arial" w:hAnsi="Arial"/>
                      <w:color w:val="000000"/>
                    </w:rPr>
                    <w:t>04/2011</w:t>
                  </w:r>
                </w:p>
              </w:tc>
            </w:tr>
            <w:tr w:rsidR="00B65D3C" w14:paraId="746F3D99"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1B976AB6" w14:textId="77777777" w:rsidR="00B65D3C" w:rsidRDefault="00B65D3C" w:rsidP="00B65D3C">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39" w:type="dxa"/>
                    <w:left w:w="39" w:type="dxa"/>
                    <w:bottom w:w="39" w:type="dxa"/>
                    <w:right w:w="39" w:type="dxa"/>
                  </w:tcMar>
                </w:tcPr>
                <w:p w14:paraId="1AE59419" w14:textId="77777777" w:rsidR="00B65D3C" w:rsidRDefault="00B65D3C" w:rsidP="00B65D3C">
                  <w:pPr>
                    <w:spacing w:after="0" w:line="240" w:lineRule="auto"/>
                  </w:pPr>
                </w:p>
              </w:tc>
            </w:tr>
            <w:tr w:rsidR="00B65D3C" w14:paraId="60DB7774"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6A9B1176"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9F9D7DF" w14:textId="77777777" w:rsidR="00B65D3C" w:rsidRDefault="00B65D3C" w:rsidP="00B65D3C">
                  <w:pPr>
                    <w:spacing w:after="0" w:line="240" w:lineRule="auto"/>
                  </w:pPr>
                  <w:r>
                    <w:rPr>
                      <w:rFonts w:ascii="Arial" w:eastAsia="Arial" w:hAnsi="Arial"/>
                      <w:color w:val="000000"/>
                    </w:rPr>
                    <w:t>07/2008 - Present</w:t>
                  </w:r>
                </w:p>
              </w:tc>
            </w:tr>
            <w:tr w:rsidR="00B65D3C" w14:paraId="1E142B1D"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0B6B6D09" w14:textId="2133100E" w:rsidR="00B65D3C" w:rsidRDefault="00B65D3C" w:rsidP="00B65D3C">
                  <w:pPr>
                    <w:spacing w:after="0" w:line="240" w:lineRule="auto"/>
                    <w:rPr>
                      <w:rFonts w:ascii="Arial" w:eastAsia="Arial" w:hAnsi="Arial"/>
                      <w:color w:val="000000"/>
                    </w:rPr>
                  </w:pPr>
                  <w:r>
                    <w:rPr>
                      <w:rFonts w:ascii="Arial" w:eastAsia="Arial" w:hAnsi="Arial"/>
                      <w:color w:val="000000"/>
                    </w:rPr>
                    <w:t>Secretary</w:t>
                  </w:r>
                </w:p>
              </w:tc>
              <w:tc>
                <w:tcPr>
                  <w:tcW w:w="2510" w:type="dxa"/>
                  <w:tcBorders>
                    <w:top w:val="nil"/>
                    <w:left w:val="nil"/>
                    <w:bottom w:val="nil"/>
                    <w:right w:val="nil"/>
                  </w:tcBorders>
                  <w:tcMar>
                    <w:top w:w="39" w:type="dxa"/>
                    <w:left w:w="39" w:type="dxa"/>
                    <w:bottom w:w="39" w:type="dxa"/>
                    <w:right w:w="39" w:type="dxa"/>
                  </w:tcMar>
                </w:tcPr>
                <w:p w14:paraId="3342A080" w14:textId="03C6792E" w:rsidR="00B65D3C" w:rsidRDefault="00B65D3C" w:rsidP="00B65D3C">
                  <w:pPr>
                    <w:spacing w:after="0" w:line="240" w:lineRule="auto"/>
                    <w:rPr>
                      <w:rFonts w:ascii="Arial" w:eastAsia="Arial" w:hAnsi="Arial"/>
                      <w:color w:val="000000"/>
                    </w:rPr>
                  </w:pPr>
                  <w:r>
                    <w:rPr>
                      <w:rFonts w:ascii="Arial" w:eastAsia="Arial" w:hAnsi="Arial"/>
                      <w:color w:val="000000"/>
                    </w:rPr>
                    <w:t>07/2018 - Present</w:t>
                  </w:r>
                </w:p>
              </w:tc>
            </w:tr>
            <w:tr w:rsidR="00B65D3C" w14:paraId="64ED1ABA"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5E827721" w14:textId="77777777" w:rsidR="00B65D3C" w:rsidRDefault="00B65D3C" w:rsidP="00B65D3C">
                  <w:pPr>
                    <w:spacing w:after="0" w:line="240" w:lineRule="auto"/>
                  </w:pPr>
                  <w:r>
                    <w:rPr>
                      <w:rFonts w:ascii="Arial" w:eastAsia="Arial" w:hAnsi="Arial"/>
                      <w:color w:val="000000"/>
                    </w:rPr>
                    <w:t>Treasurer</w:t>
                  </w:r>
                </w:p>
              </w:tc>
              <w:tc>
                <w:tcPr>
                  <w:tcW w:w="2510" w:type="dxa"/>
                  <w:tcBorders>
                    <w:top w:val="nil"/>
                    <w:left w:val="nil"/>
                    <w:bottom w:val="nil"/>
                    <w:right w:val="nil"/>
                  </w:tcBorders>
                  <w:tcMar>
                    <w:top w:w="39" w:type="dxa"/>
                    <w:left w:w="39" w:type="dxa"/>
                    <w:bottom w:w="39" w:type="dxa"/>
                    <w:right w:w="39" w:type="dxa"/>
                  </w:tcMar>
                </w:tcPr>
                <w:p w14:paraId="4E210C99" w14:textId="6156F571" w:rsidR="00B65D3C" w:rsidRDefault="00B65D3C" w:rsidP="00B65D3C">
                  <w:pPr>
                    <w:spacing w:after="0" w:line="240" w:lineRule="auto"/>
                  </w:pPr>
                  <w:r>
                    <w:rPr>
                      <w:rFonts w:ascii="Arial" w:eastAsia="Arial" w:hAnsi="Arial"/>
                      <w:color w:val="000000"/>
                    </w:rPr>
                    <w:t>07/2015 -07/2018</w:t>
                  </w:r>
                </w:p>
              </w:tc>
            </w:tr>
            <w:tr w:rsidR="00B65D3C" w14:paraId="55EAF543"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772746E8" w14:textId="77777777" w:rsidR="00B65D3C" w:rsidRDefault="00B65D3C" w:rsidP="00B65D3C">
                  <w:pPr>
                    <w:spacing w:after="0" w:line="240" w:lineRule="auto"/>
                  </w:pPr>
                  <w:r>
                    <w:rPr>
                      <w:rFonts w:ascii="Arial" w:eastAsia="Arial" w:hAnsi="Arial"/>
                      <w:color w:val="000000"/>
                    </w:rPr>
                    <w:t>Electronic Media Committee</w:t>
                  </w:r>
                </w:p>
              </w:tc>
              <w:tc>
                <w:tcPr>
                  <w:tcW w:w="2510" w:type="dxa"/>
                </w:tcPr>
                <w:p w14:paraId="38D81D5B" w14:textId="77777777" w:rsidR="00B65D3C" w:rsidRDefault="00B65D3C" w:rsidP="00B65D3C">
                  <w:pPr>
                    <w:spacing w:after="0" w:line="240" w:lineRule="auto"/>
                  </w:pPr>
                </w:p>
              </w:tc>
            </w:tr>
            <w:tr w:rsidR="00B65D3C" w14:paraId="68C47C13"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1CFF6F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124128BC" w14:textId="77777777" w:rsidR="00B65D3C" w:rsidRDefault="00B65D3C" w:rsidP="00B65D3C">
                  <w:pPr>
                    <w:spacing w:after="0" w:line="240" w:lineRule="auto"/>
                  </w:pPr>
                  <w:r>
                    <w:rPr>
                      <w:rFonts w:ascii="Arial" w:eastAsia="Arial" w:hAnsi="Arial"/>
                      <w:color w:val="000000"/>
                    </w:rPr>
                    <w:t>07/2011 - Present</w:t>
                  </w:r>
                </w:p>
              </w:tc>
            </w:tr>
            <w:tr w:rsidR="00B65D3C" w14:paraId="2110D96B"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4D8E58E" w14:textId="77777777" w:rsidR="00B65D3C" w:rsidRDefault="00B65D3C" w:rsidP="00B65D3C">
                  <w:pPr>
                    <w:spacing w:after="0" w:line="240" w:lineRule="auto"/>
                  </w:pPr>
                  <w:r>
                    <w:rPr>
                      <w:rFonts w:ascii="Arial" w:eastAsia="Arial" w:hAnsi="Arial"/>
                      <w:color w:val="000000"/>
                    </w:rPr>
                    <w:t>Chair</w:t>
                  </w:r>
                </w:p>
              </w:tc>
              <w:tc>
                <w:tcPr>
                  <w:tcW w:w="2510" w:type="dxa"/>
                  <w:tcBorders>
                    <w:top w:val="nil"/>
                    <w:left w:val="nil"/>
                    <w:bottom w:val="nil"/>
                    <w:right w:val="nil"/>
                  </w:tcBorders>
                  <w:tcMar>
                    <w:top w:w="39" w:type="dxa"/>
                    <w:left w:w="39" w:type="dxa"/>
                    <w:bottom w:w="39" w:type="dxa"/>
                    <w:right w:w="39" w:type="dxa"/>
                  </w:tcMar>
                </w:tcPr>
                <w:p w14:paraId="1FEB4DB5" w14:textId="755BC96F" w:rsidR="00B65D3C" w:rsidRDefault="00B65D3C" w:rsidP="00B65D3C">
                  <w:pPr>
                    <w:spacing w:after="0" w:line="240" w:lineRule="auto"/>
                  </w:pPr>
                  <w:r>
                    <w:rPr>
                      <w:rFonts w:ascii="Arial" w:eastAsia="Arial" w:hAnsi="Arial"/>
                      <w:color w:val="000000"/>
                    </w:rPr>
                    <w:t>08/2016 - 07/2018</w:t>
                  </w:r>
                </w:p>
              </w:tc>
            </w:tr>
            <w:tr w:rsidR="00B65D3C" w14:paraId="78277470"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E71AE59" w14:textId="77777777" w:rsidR="00B65D3C" w:rsidRDefault="00B65D3C" w:rsidP="00B65D3C">
                  <w:pPr>
                    <w:spacing w:after="0" w:line="240" w:lineRule="auto"/>
                  </w:pPr>
                  <w:r>
                    <w:rPr>
                      <w:rFonts w:ascii="Arial" w:eastAsia="Arial" w:hAnsi="Arial"/>
                      <w:color w:val="000000"/>
                    </w:rPr>
                    <w:t>Rules Committee</w:t>
                  </w:r>
                </w:p>
              </w:tc>
              <w:tc>
                <w:tcPr>
                  <w:tcW w:w="2510" w:type="dxa"/>
                </w:tcPr>
                <w:p w14:paraId="0A3A42F5" w14:textId="77777777" w:rsidR="00B65D3C" w:rsidRDefault="00B65D3C" w:rsidP="00B65D3C">
                  <w:pPr>
                    <w:spacing w:after="0" w:line="240" w:lineRule="auto"/>
                  </w:pPr>
                </w:p>
              </w:tc>
            </w:tr>
            <w:tr w:rsidR="00B65D3C" w14:paraId="4954E510"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1CAAD8D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14C5B3C" w14:textId="77777777" w:rsidR="00B65D3C" w:rsidRDefault="00B65D3C" w:rsidP="00B65D3C">
                  <w:pPr>
                    <w:spacing w:after="0" w:line="240" w:lineRule="auto"/>
                  </w:pPr>
                  <w:r>
                    <w:rPr>
                      <w:rFonts w:ascii="Arial" w:eastAsia="Arial" w:hAnsi="Arial"/>
                      <w:color w:val="000000"/>
                    </w:rPr>
                    <w:t>07/2010 - 07/2013</w:t>
                  </w:r>
                </w:p>
              </w:tc>
            </w:tr>
            <w:tr w:rsidR="00B65D3C" w14:paraId="101B8087"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58E46F9A" w14:textId="77777777" w:rsidR="00B65D3C" w:rsidRDefault="00B65D3C" w:rsidP="00B65D3C">
                  <w:pPr>
                    <w:spacing w:after="0" w:line="240" w:lineRule="auto"/>
                  </w:pPr>
                  <w:r>
                    <w:rPr>
                      <w:rFonts w:ascii="Arial" w:eastAsia="Arial" w:hAnsi="Arial"/>
                      <w:color w:val="000000"/>
                    </w:rPr>
                    <w:lastRenderedPageBreak/>
                    <w:t>Society of Skeletal Radiology</w:t>
                  </w:r>
                </w:p>
              </w:tc>
              <w:tc>
                <w:tcPr>
                  <w:tcW w:w="2510" w:type="dxa"/>
                  <w:tcBorders>
                    <w:top w:val="nil"/>
                    <w:left w:val="nil"/>
                    <w:bottom w:val="nil"/>
                    <w:right w:val="nil"/>
                  </w:tcBorders>
                  <w:tcMar>
                    <w:top w:w="39" w:type="dxa"/>
                    <w:left w:w="39" w:type="dxa"/>
                    <w:bottom w:w="39" w:type="dxa"/>
                    <w:right w:w="39" w:type="dxa"/>
                  </w:tcMar>
                </w:tcPr>
                <w:p w14:paraId="4E9A4A26" w14:textId="77777777" w:rsidR="00B65D3C" w:rsidRDefault="00B65D3C" w:rsidP="00B65D3C">
                  <w:pPr>
                    <w:spacing w:after="0" w:line="240" w:lineRule="auto"/>
                  </w:pPr>
                </w:p>
              </w:tc>
            </w:tr>
            <w:tr w:rsidR="00B65D3C" w14:paraId="6E7D3AEB"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0A1E8407"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FBBB0DF" w14:textId="77777777" w:rsidR="00B65D3C" w:rsidRDefault="00B65D3C" w:rsidP="00B65D3C">
                  <w:pPr>
                    <w:spacing w:after="0" w:line="240" w:lineRule="auto"/>
                  </w:pPr>
                  <w:r>
                    <w:rPr>
                      <w:rFonts w:ascii="Arial" w:eastAsia="Arial" w:hAnsi="Arial"/>
                      <w:color w:val="000000"/>
                    </w:rPr>
                    <w:t>01/2004 - Present</w:t>
                  </w:r>
                </w:p>
              </w:tc>
            </w:tr>
            <w:tr w:rsidR="00B65D3C" w14:paraId="22BFD428"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54A3664" w14:textId="77777777" w:rsidR="00B65D3C" w:rsidRDefault="00B65D3C" w:rsidP="00B65D3C">
                  <w:pPr>
                    <w:spacing w:after="0" w:line="240" w:lineRule="auto"/>
                  </w:pPr>
                  <w:r>
                    <w:rPr>
                      <w:rFonts w:ascii="Arial" w:eastAsia="Arial" w:hAnsi="Arial"/>
                      <w:color w:val="000000"/>
                    </w:rPr>
                    <w:t>2006 Annual Meeting</w:t>
                  </w:r>
                </w:p>
              </w:tc>
              <w:tc>
                <w:tcPr>
                  <w:tcW w:w="2510" w:type="dxa"/>
                </w:tcPr>
                <w:p w14:paraId="1B157F42" w14:textId="77777777" w:rsidR="00B65D3C" w:rsidRDefault="00B65D3C" w:rsidP="00B65D3C">
                  <w:pPr>
                    <w:spacing w:after="0" w:line="240" w:lineRule="auto"/>
                  </w:pPr>
                </w:p>
              </w:tc>
            </w:tr>
            <w:tr w:rsidR="00B65D3C" w14:paraId="5671F56A"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43AB974" w14:textId="77777777" w:rsidR="00B65D3C" w:rsidRDefault="00B65D3C" w:rsidP="00B65D3C">
                  <w:pPr>
                    <w:spacing w:after="0" w:line="240" w:lineRule="auto"/>
                  </w:pPr>
                  <w:r>
                    <w:rPr>
                      <w:rFonts w:ascii="Arial" w:eastAsia="Arial" w:hAnsi="Arial"/>
                      <w:color w:val="000000"/>
                    </w:rPr>
                    <w:t>Scientific Session Moderator</w:t>
                  </w:r>
                </w:p>
              </w:tc>
              <w:tc>
                <w:tcPr>
                  <w:tcW w:w="2510" w:type="dxa"/>
                  <w:tcBorders>
                    <w:top w:val="nil"/>
                    <w:left w:val="nil"/>
                    <w:bottom w:val="nil"/>
                    <w:right w:val="nil"/>
                  </w:tcBorders>
                  <w:tcMar>
                    <w:top w:w="39" w:type="dxa"/>
                    <w:left w:w="39" w:type="dxa"/>
                    <w:bottom w:w="39" w:type="dxa"/>
                    <w:right w:w="39" w:type="dxa"/>
                  </w:tcMar>
                </w:tcPr>
                <w:p w14:paraId="4BE97673" w14:textId="77777777" w:rsidR="00B65D3C" w:rsidRDefault="00B65D3C" w:rsidP="00B65D3C">
                  <w:pPr>
                    <w:spacing w:after="0" w:line="240" w:lineRule="auto"/>
                  </w:pPr>
                  <w:r>
                    <w:rPr>
                      <w:rFonts w:ascii="Arial" w:eastAsia="Arial" w:hAnsi="Arial"/>
                      <w:color w:val="000000"/>
                    </w:rPr>
                    <w:t>03/2006</w:t>
                  </w:r>
                </w:p>
              </w:tc>
            </w:tr>
            <w:tr w:rsidR="00B65D3C" w14:paraId="0F1BF2A1"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CE0C2F7" w14:textId="77777777" w:rsidR="00B65D3C" w:rsidRDefault="00B65D3C" w:rsidP="00B65D3C">
                  <w:pPr>
                    <w:spacing w:after="0" w:line="240" w:lineRule="auto"/>
                  </w:pPr>
                  <w:r>
                    <w:rPr>
                      <w:rFonts w:ascii="Arial" w:eastAsia="Arial" w:hAnsi="Arial"/>
                      <w:color w:val="000000"/>
                    </w:rPr>
                    <w:t>2007 Annual Meeting</w:t>
                  </w:r>
                </w:p>
              </w:tc>
              <w:tc>
                <w:tcPr>
                  <w:tcW w:w="2510" w:type="dxa"/>
                </w:tcPr>
                <w:p w14:paraId="05A4674F" w14:textId="77777777" w:rsidR="00B65D3C" w:rsidRDefault="00B65D3C" w:rsidP="00B65D3C">
                  <w:pPr>
                    <w:spacing w:after="0" w:line="240" w:lineRule="auto"/>
                  </w:pPr>
                </w:p>
              </w:tc>
            </w:tr>
            <w:tr w:rsidR="00B65D3C" w14:paraId="39388696"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3E37D56B" w14:textId="77777777" w:rsidR="00B65D3C" w:rsidRDefault="00B65D3C" w:rsidP="00B65D3C">
                  <w:pPr>
                    <w:spacing w:after="0" w:line="240" w:lineRule="auto"/>
                  </w:pPr>
                  <w:r>
                    <w:rPr>
                      <w:rFonts w:ascii="Arial" w:eastAsia="Arial" w:hAnsi="Arial"/>
                      <w:color w:val="000000"/>
                    </w:rPr>
                    <w:t>Scientific Session Moderator</w:t>
                  </w:r>
                </w:p>
              </w:tc>
              <w:tc>
                <w:tcPr>
                  <w:tcW w:w="2510" w:type="dxa"/>
                  <w:tcBorders>
                    <w:top w:val="nil"/>
                    <w:left w:val="nil"/>
                    <w:bottom w:val="nil"/>
                    <w:right w:val="nil"/>
                  </w:tcBorders>
                  <w:tcMar>
                    <w:top w:w="39" w:type="dxa"/>
                    <w:left w:w="39" w:type="dxa"/>
                    <w:bottom w:w="39" w:type="dxa"/>
                    <w:right w:w="39" w:type="dxa"/>
                  </w:tcMar>
                </w:tcPr>
                <w:p w14:paraId="7F0335EB" w14:textId="77777777" w:rsidR="00B65D3C" w:rsidRDefault="00B65D3C" w:rsidP="00B65D3C">
                  <w:pPr>
                    <w:spacing w:after="0" w:line="240" w:lineRule="auto"/>
                  </w:pPr>
                  <w:r>
                    <w:rPr>
                      <w:rFonts w:ascii="Arial" w:eastAsia="Arial" w:hAnsi="Arial"/>
                      <w:color w:val="000000"/>
                    </w:rPr>
                    <w:t>03/2007</w:t>
                  </w:r>
                </w:p>
              </w:tc>
            </w:tr>
            <w:tr w:rsidR="00B65D3C" w14:paraId="1CEED82C"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488FF90A" w14:textId="77777777" w:rsidR="00B65D3C" w:rsidRDefault="00B65D3C" w:rsidP="00B65D3C">
                  <w:pPr>
                    <w:spacing w:after="0" w:line="240" w:lineRule="auto"/>
                  </w:pPr>
                  <w:r>
                    <w:rPr>
                      <w:rFonts w:ascii="Arial" w:eastAsia="Arial" w:hAnsi="Arial"/>
                      <w:color w:val="000000"/>
                    </w:rPr>
                    <w:t>2008 Annual Meeting</w:t>
                  </w:r>
                </w:p>
              </w:tc>
              <w:tc>
                <w:tcPr>
                  <w:tcW w:w="2510" w:type="dxa"/>
                </w:tcPr>
                <w:p w14:paraId="5651D896" w14:textId="77777777" w:rsidR="00B65D3C" w:rsidRDefault="00B65D3C" w:rsidP="00B65D3C">
                  <w:pPr>
                    <w:spacing w:after="0" w:line="240" w:lineRule="auto"/>
                  </w:pPr>
                </w:p>
              </w:tc>
            </w:tr>
            <w:tr w:rsidR="00B65D3C" w14:paraId="65A2214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11E7D61F" w14:textId="77777777" w:rsidR="00B65D3C" w:rsidRDefault="00B65D3C" w:rsidP="00B65D3C">
                  <w:pPr>
                    <w:spacing w:after="0" w:line="240" w:lineRule="auto"/>
                  </w:pPr>
                  <w:r>
                    <w:rPr>
                      <w:rFonts w:ascii="Arial" w:eastAsia="Arial" w:hAnsi="Arial"/>
                      <w:color w:val="000000"/>
                    </w:rPr>
                    <w:t>Scientific Session Moderator</w:t>
                  </w:r>
                </w:p>
              </w:tc>
              <w:tc>
                <w:tcPr>
                  <w:tcW w:w="2510" w:type="dxa"/>
                  <w:tcBorders>
                    <w:top w:val="nil"/>
                    <w:left w:val="nil"/>
                    <w:bottom w:val="nil"/>
                    <w:right w:val="nil"/>
                  </w:tcBorders>
                  <w:tcMar>
                    <w:top w:w="39" w:type="dxa"/>
                    <w:left w:w="39" w:type="dxa"/>
                    <w:bottom w:w="39" w:type="dxa"/>
                    <w:right w:w="39" w:type="dxa"/>
                  </w:tcMar>
                </w:tcPr>
                <w:p w14:paraId="060E1757" w14:textId="77777777" w:rsidR="00B65D3C" w:rsidRDefault="00B65D3C" w:rsidP="00B65D3C">
                  <w:pPr>
                    <w:spacing w:after="0" w:line="240" w:lineRule="auto"/>
                  </w:pPr>
                  <w:r>
                    <w:rPr>
                      <w:rFonts w:ascii="Arial" w:eastAsia="Arial" w:hAnsi="Arial"/>
                      <w:color w:val="000000"/>
                    </w:rPr>
                    <w:t>03/2008</w:t>
                  </w:r>
                </w:p>
              </w:tc>
            </w:tr>
            <w:tr w:rsidR="00B65D3C" w14:paraId="6021A4F3"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7E43F65" w14:textId="77777777" w:rsidR="00B65D3C" w:rsidRDefault="00B65D3C" w:rsidP="00B65D3C">
                  <w:pPr>
                    <w:spacing w:after="0" w:line="240" w:lineRule="auto"/>
                  </w:pPr>
                  <w:r>
                    <w:rPr>
                      <w:rFonts w:ascii="Arial" w:eastAsia="Arial" w:hAnsi="Arial"/>
                      <w:color w:val="000000"/>
                    </w:rPr>
                    <w:t>2009 Annual Meeting</w:t>
                  </w:r>
                </w:p>
              </w:tc>
              <w:tc>
                <w:tcPr>
                  <w:tcW w:w="2510" w:type="dxa"/>
                </w:tcPr>
                <w:p w14:paraId="2A60D6EA" w14:textId="77777777" w:rsidR="00B65D3C" w:rsidRDefault="00B65D3C" w:rsidP="00B65D3C">
                  <w:pPr>
                    <w:spacing w:after="0" w:line="240" w:lineRule="auto"/>
                  </w:pPr>
                </w:p>
              </w:tc>
            </w:tr>
            <w:tr w:rsidR="00B65D3C" w14:paraId="2E19C54C"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05C1E53C" w14:textId="77777777" w:rsidR="00B65D3C" w:rsidRDefault="00B65D3C" w:rsidP="00B65D3C">
                  <w:pPr>
                    <w:spacing w:after="0" w:line="240" w:lineRule="auto"/>
                  </w:pPr>
                  <w:r>
                    <w:rPr>
                      <w:rFonts w:ascii="Arial" w:eastAsia="Arial" w:hAnsi="Arial"/>
                      <w:color w:val="000000"/>
                    </w:rPr>
                    <w:t>Scientific Session Moderator</w:t>
                  </w:r>
                </w:p>
              </w:tc>
              <w:tc>
                <w:tcPr>
                  <w:tcW w:w="2510" w:type="dxa"/>
                  <w:tcBorders>
                    <w:top w:val="nil"/>
                    <w:left w:val="nil"/>
                    <w:bottom w:val="nil"/>
                    <w:right w:val="nil"/>
                  </w:tcBorders>
                  <w:tcMar>
                    <w:top w:w="39" w:type="dxa"/>
                    <w:left w:w="39" w:type="dxa"/>
                    <w:bottom w:w="39" w:type="dxa"/>
                    <w:right w:w="39" w:type="dxa"/>
                  </w:tcMar>
                </w:tcPr>
                <w:p w14:paraId="7A83D1EF" w14:textId="77777777" w:rsidR="00B65D3C" w:rsidRDefault="00B65D3C" w:rsidP="00B65D3C">
                  <w:pPr>
                    <w:spacing w:after="0" w:line="240" w:lineRule="auto"/>
                  </w:pPr>
                  <w:r>
                    <w:rPr>
                      <w:rFonts w:ascii="Arial" w:eastAsia="Arial" w:hAnsi="Arial"/>
                      <w:color w:val="000000"/>
                    </w:rPr>
                    <w:t>03/2009</w:t>
                  </w:r>
                </w:p>
              </w:tc>
            </w:tr>
            <w:tr w:rsidR="00B65D3C" w14:paraId="0CD2CD69"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DB2B7AC" w14:textId="77777777" w:rsidR="00B65D3C" w:rsidRDefault="00B65D3C" w:rsidP="00B65D3C">
                  <w:pPr>
                    <w:spacing w:after="0" w:line="240" w:lineRule="auto"/>
                  </w:pPr>
                  <w:r>
                    <w:rPr>
                      <w:rFonts w:ascii="Arial" w:eastAsia="Arial" w:hAnsi="Arial"/>
                      <w:color w:val="000000"/>
                    </w:rPr>
                    <w:t>2010 Annual Meeting</w:t>
                  </w:r>
                </w:p>
              </w:tc>
              <w:tc>
                <w:tcPr>
                  <w:tcW w:w="2510" w:type="dxa"/>
                </w:tcPr>
                <w:p w14:paraId="3C3D0AC4" w14:textId="77777777" w:rsidR="00B65D3C" w:rsidRDefault="00B65D3C" w:rsidP="00B65D3C">
                  <w:pPr>
                    <w:spacing w:after="0" w:line="240" w:lineRule="auto"/>
                  </w:pPr>
                </w:p>
              </w:tc>
            </w:tr>
            <w:tr w:rsidR="00B65D3C" w14:paraId="073C15EA"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0E1EDE35" w14:textId="77777777" w:rsidR="00B65D3C" w:rsidRDefault="00B65D3C" w:rsidP="00B65D3C">
                  <w:pPr>
                    <w:spacing w:after="0" w:line="240" w:lineRule="auto"/>
                  </w:pPr>
                  <w:r>
                    <w:rPr>
                      <w:rFonts w:ascii="Arial" w:eastAsia="Arial" w:hAnsi="Arial"/>
                      <w:color w:val="000000"/>
                    </w:rPr>
                    <w:t>Scientific Session Moderator</w:t>
                  </w:r>
                </w:p>
              </w:tc>
              <w:tc>
                <w:tcPr>
                  <w:tcW w:w="2510" w:type="dxa"/>
                  <w:tcBorders>
                    <w:top w:val="nil"/>
                    <w:left w:val="nil"/>
                    <w:bottom w:val="nil"/>
                    <w:right w:val="nil"/>
                  </w:tcBorders>
                  <w:tcMar>
                    <w:top w:w="39" w:type="dxa"/>
                    <w:left w:w="39" w:type="dxa"/>
                    <w:bottom w:w="39" w:type="dxa"/>
                    <w:right w:w="39" w:type="dxa"/>
                  </w:tcMar>
                </w:tcPr>
                <w:p w14:paraId="513F5F69" w14:textId="77777777" w:rsidR="00B65D3C" w:rsidRDefault="00B65D3C" w:rsidP="00B65D3C">
                  <w:pPr>
                    <w:spacing w:after="0" w:line="240" w:lineRule="auto"/>
                  </w:pPr>
                  <w:r>
                    <w:rPr>
                      <w:rFonts w:ascii="Arial" w:eastAsia="Arial" w:hAnsi="Arial"/>
                      <w:color w:val="000000"/>
                    </w:rPr>
                    <w:t>03/2010</w:t>
                  </w:r>
                </w:p>
              </w:tc>
            </w:tr>
            <w:tr w:rsidR="00B65D3C" w14:paraId="4E59C035"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7217286" w14:textId="77777777" w:rsidR="00B65D3C" w:rsidRDefault="00B65D3C" w:rsidP="00B65D3C">
                  <w:pPr>
                    <w:spacing w:after="0" w:line="240" w:lineRule="auto"/>
                  </w:pPr>
                  <w:r>
                    <w:rPr>
                      <w:rFonts w:ascii="Arial" w:eastAsia="Arial" w:hAnsi="Arial"/>
                      <w:color w:val="000000"/>
                    </w:rPr>
                    <w:t>2013 Annual Meeting</w:t>
                  </w:r>
                </w:p>
              </w:tc>
              <w:tc>
                <w:tcPr>
                  <w:tcW w:w="2510" w:type="dxa"/>
                </w:tcPr>
                <w:p w14:paraId="49334137" w14:textId="77777777" w:rsidR="00B65D3C" w:rsidRDefault="00B65D3C" w:rsidP="00B65D3C">
                  <w:pPr>
                    <w:spacing w:after="0" w:line="240" w:lineRule="auto"/>
                  </w:pPr>
                </w:p>
              </w:tc>
            </w:tr>
            <w:tr w:rsidR="00B65D3C" w14:paraId="49977286"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42F9A4D" w14:textId="77777777" w:rsidR="00B65D3C" w:rsidRDefault="00B65D3C" w:rsidP="00B65D3C">
                  <w:pPr>
                    <w:spacing w:after="0" w:line="240" w:lineRule="auto"/>
                  </w:pPr>
                  <w:r>
                    <w:rPr>
                      <w:rFonts w:ascii="Arial" w:eastAsia="Arial" w:hAnsi="Arial"/>
                      <w:color w:val="000000"/>
                    </w:rPr>
                    <w:t>Scientific Session Moderator</w:t>
                  </w:r>
                </w:p>
              </w:tc>
              <w:tc>
                <w:tcPr>
                  <w:tcW w:w="2510" w:type="dxa"/>
                  <w:tcBorders>
                    <w:top w:val="nil"/>
                    <w:left w:val="nil"/>
                    <w:bottom w:val="nil"/>
                    <w:right w:val="nil"/>
                  </w:tcBorders>
                  <w:tcMar>
                    <w:top w:w="39" w:type="dxa"/>
                    <w:left w:w="39" w:type="dxa"/>
                    <w:bottom w:w="39" w:type="dxa"/>
                    <w:right w:w="39" w:type="dxa"/>
                  </w:tcMar>
                </w:tcPr>
                <w:p w14:paraId="113F6F24" w14:textId="77777777" w:rsidR="00B65D3C" w:rsidRDefault="00B65D3C" w:rsidP="00B65D3C">
                  <w:pPr>
                    <w:spacing w:after="0" w:line="240" w:lineRule="auto"/>
                  </w:pPr>
                  <w:r>
                    <w:rPr>
                      <w:rFonts w:ascii="Arial" w:eastAsia="Arial" w:hAnsi="Arial"/>
                      <w:color w:val="000000"/>
                    </w:rPr>
                    <w:t>03/2013</w:t>
                  </w:r>
                </w:p>
              </w:tc>
            </w:tr>
            <w:tr w:rsidR="00B65D3C" w14:paraId="12EC683C"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2114C3B" w14:textId="77777777" w:rsidR="00B65D3C" w:rsidRDefault="00B65D3C" w:rsidP="00B65D3C">
                  <w:pPr>
                    <w:spacing w:after="0" w:line="240" w:lineRule="auto"/>
                  </w:pPr>
                  <w:r>
                    <w:rPr>
                      <w:rFonts w:ascii="Arial" w:eastAsia="Arial" w:hAnsi="Arial"/>
                      <w:color w:val="000000"/>
                    </w:rPr>
                    <w:t>2014 Annual Meeting</w:t>
                  </w:r>
                </w:p>
              </w:tc>
              <w:tc>
                <w:tcPr>
                  <w:tcW w:w="2510" w:type="dxa"/>
                </w:tcPr>
                <w:p w14:paraId="7CA64D32" w14:textId="77777777" w:rsidR="00B65D3C" w:rsidRDefault="00B65D3C" w:rsidP="00B65D3C">
                  <w:pPr>
                    <w:spacing w:after="0" w:line="240" w:lineRule="auto"/>
                  </w:pPr>
                </w:p>
              </w:tc>
            </w:tr>
            <w:tr w:rsidR="00B65D3C" w14:paraId="1096215F"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12677D06" w14:textId="77777777" w:rsidR="00B65D3C" w:rsidRDefault="00B65D3C" w:rsidP="00B65D3C">
                  <w:pPr>
                    <w:spacing w:after="0" w:line="240" w:lineRule="auto"/>
                  </w:pPr>
                  <w:r>
                    <w:rPr>
                      <w:rFonts w:ascii="Arial" w:eastAsia="Arial" w:hAnsi="Arial"/>
                      <w:color w:val="000000"/>
                    </w:rPr>
                    <w:t>Scientific Session Moderator</w:t>
                  </w:r>
                </w:p>
              </w:tc>
              <w:tc>
                <w:tcPr>
                  <w:tcW w:w="2510" w:type="dxa"/>
                  <w:tcBorders>
                    <w:top w:val="nil"/>
                    <w:left w:val="nil"/>
                    <w:bottom w:val="nil"/>
                    <w:right w:val="nil"/>
                  </w:tcBorders>
                  <w:tcMar>
                    <w:top w:w="39" w:type="dxa"/>
                    <w:left w:w="39" w:type="dxa"/>
                    <w:bottom w:w="39" w:type="dxa"/>
                    <w:right w:w="39" w:type="dxa"/>
                  </w:tcMar>
                </w:tcPr>
                <w:p w14:paraId="2733FDA3" w14:textId="77777777" w:rsidR="00B65D3C" w:rsidRDefault="00B65D3C" w:rsidP="00B65D3C">
                  <w:pPr>
                    <w:spacing w:after="0" w:line="240" w:lineRule="auto"/>
                  </w:pPr>
                  <w:r>
                    <w:rPr>
                      <w:rFonts w:ascii="Arial" w:eastAsia="Arial" w:hAnsi="Arial"/>
                      <w:color w:val="000000"/>
                    </w:rPr>
                    <w:t>03/2014</w:t>
                  </w:r>
                </w:p>
              </w:tc>
            </w:tr>
            <w:tr w:rsidR="00B65D3C" w14:paraId="3BC3B422"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6A8AF41A" w14:textId="77777777" w:rsidR="00B65D3C" w:rsidRDefault="00B65D3C" w:rsidP="00B65D3C">
                  <w:pPr>
                    <w:spacing w:after="0" w:line="240" w:lineRule="auto"/>
                  </w:pPr>
                  <w:r>
                    <w:rPr>
                      <w:rFonts w:ascii="Arial" w:eastAsia="Arial" w:hAnsi="Arial"/>
                      <w:color w:val="000000"/>
                    </w:rPr>
                    <w:t>Case of the Day Selection Committee</w:t>
                  </w:r>
                </w:p>
              </w:tc>
              <w:tc>
                <w:tcPr>
                  <w:tcW w:w="2510" w:type="dxa"/>
                </w:tcPr>
                <w:p w14:paraId="6FC38B4B" w14:textId="77777777" w:rsidR="00B65D3C" w:rsidRDefault="00B65D3C" w:rsidP="00B65D3C">
                  <w:pPr>
                    <w:spacing w:after="0" w:line="240" w:lineRule="auto"/>
                  </w:pPr>
                </w:p>
              </w:tc>
            </w:tr>
            <w:tr w:rsidR="00B65D3C" w14:paraId="34EBFB57"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DE247CE" w14:textId="77777777" w:rsidR="00B65D3C" w:rsidRDefault="00B65D3C" w:rsidP="00B65D3C">
                  <w:pPr>
                    <w:spacing w:after="0" w:line="240" w:lineRule="auto"/>
                  </w:pPr>
                  <w:r>
                    <w:rPr>
                      <w:rFonts w:ascii="Arial" w:eastAsia="Arial" w:hAnsi="Arial"/>
                      <w:color w:val="000000"/>
                    </w:rPr>
                    <w:t>Chair</w:t>
                  </w:r>
                </w:p>
              </w:tc>
              <w:tc>
                <w:tcPr>
                  <w:tcW w:w="2510" w:type="dxa"/>
                  <w:tcBorders>
                    <w:top w:val="nil"/>
                    <w:left w:val="nil"/>
                    <w:bottom w:val="nil"/>
                    <w:right w:val="nil"/>
                  </w:tcBorders>
                  <w:tcMar>
                    <w:top w:w="39" w:type="dxa"/>
                    <w:left w:w="39" w:type="dxa"/>
                    <w:bottom w:w="39" w:type="dxa"/>
                    <w:right w:w="39" w:type="dxa"/>
                  </w:tcMar>
                </w:tcPr>
                <w:p w14:paraId="4CE9804D" w14:textId="77777777" w:rsidR="00B65D3C" w:rsidRDefault="00B65D3C" w:rsidP="00B65D3C">
                  <w:pPr>
                    <w:spacing w:after="0" w:line="240" w:lineRule="auto"/>
                  </w:pPr>
                  <w:r>
                    <w:rPr>
                      <w:rFonts w:ascii="Arial" w:eastAsia="Arial" w:hAnsi="Arial"/>
                      <w:color w:val="000000"/>
                    </w:rPr>
                    <w:t>03/2014</w:t>
                  </w:r>
                </w:p>
              </w:tc>
            </w:tr>
            <w:tr w:rsidR="00B65D3C" w14:paraId="38CD8E55"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5C160BA0" w14:textId="77777777" w:rsidR="00B65D3C" w:rsidRDefault="00B65D3C" w:rsidP="00B65D3C">
                  <w:pPr>
                    <w:spacing w:after="0" w:line="240" w:lineRule="auto"/>
                  </w:pPr>
                  <w:r>
                    <w:rPr>
                      <w:rFonts w:ascii="Arial" w:eastAsia="Arial" w:hAnsi="Arial"/>
                      <w:color w:val="000000"/>
                    </w:rPr>
                    <w:t>2015 Annual Meeting</w:t>
                  </w:r>
                </w:p>
              </w:tc>
              <w:tc>
                <w:tcPr>
                  <w:tcW w:w="2510" w:type="dxa"/>
                </w:tcPr>
                <w:p w14:paraId="54C8DCDB" w14:textId="77777777" w:rsidR="00B65D3C" w:rsidRDefault="00B65D3C" w:rsidP="00B65D3C">
                  <w:pPr>
                    <w:spacing w:after="0" w:line="240" w:lineRule="auto"/>
                  </w:pPr>
                </w:p>
              </w:tc>
            </w:tr>
            <w:tr w:rsidR="00B65D3C" w14:paraId="1278F810"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40DA2560" w14:textId="77777777" w:rsidR="00B65D3C" w:rsidRDefault="00B65D3C" w:rsidP="00B65D3C">
                  <w:pPr>
                    <w:spacing w:after="0" w:line="240" w:lineRule="auto"/>
                  </w:pPr>
                  <w:r>
                    <w:rPr>
                      <w:rFonts w:ascii="Arial" w:eastAsia="Arial" w:hAnsi="Arial"/>
                      <w:color w:val="000000"/>
                    </w:rPr>
                    <w:t>Case of the Day Selection Committee</w:t>
                  </w:r>
                </w:p>
              </w:tc>
              <w:tc>
                <w:tcPr>
                  <w:tcW w:w="2510" w:type="dxa"/>
                </w:tcPr>
                <w:p w14:paraId="0BD8AD31" w14:textId="77777777" w:rsidR="00B65D3C" w:rsidRDefault="00B65D3C" w:rsidP="00B65D3C">
                  <w:pPr>
                    <w:spacing w:after="0" w:line="240" w:lineRule="auto"/>
                  </w:pPr>
                </w:p>
              </w:tc>
            </w:tr>
            <w:tr w:rsidR="00B65D3C" w14:paraId="0618DE85"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45D12753" w14:textId="77777777" w:rsidR="00B65D3C" w:rsidRDefault="00B65D3C" w:rsidP="00B65D3C">
                  <w:pPr>
                    <w:spacing w:after="0" w:line="240" w:lineRule="auto"/>
                  </w:pPr>
                  <w:r>
                    <w:rPr>
                      <w:rFonts w:ascii="Arial" w:eastAsia="Arial" w:hAnsi="Arial"/>
                      <w:color w:val="000000"/>
                    </w:rPr>
                    <w:t>Chair</w:t>
                  </w:r>
                </w:p>
              </w:tc>
              <w:tc>
                <w:tcPr>
                  <w:tcW w:w="2510" w:type="dxa"/>
                  <w:tcBorders>
                    <w:top w:val="nil"/>
                    <w:left w:val="nil"/>
                    <w:bottom w:val="nil"/>
                    <w:right w:val="nil"/>
                  </w:tcBorders>
                  <w:tcMar>
                    <w:top w:w="39" w:type="dxa"/>
                    <w:left w:w="39" w:type="dxa"/>
                    <w:bottom w:w="39" w:type="dxa"/>
                    <w:right w:w="39" w:type="dxa"/>
                  </w:tcMar>
                </w:tcPr>
                <w:p w14:paraId="03DE66C2" w14:textId="77777777" w:rsidR="00B65D3C" w:rsidRDefault="00B65D3C" w:rsidP="00B65D3C">
                  <w:pPr>
                    <w:spacing w:after="0" w:line="240" w:lineRule="auto"/>
                  </w:pPr>
                  <w:r>
                    <w:rPr>
                      <w:rFonts w:ascii="Arial" w:eastAsia="Arial" w:hAnsi="Arial"/>
                      <w:color w:val="000000"/>
                    </w:rPr>
                    <w:t>03/2015</w:t>
                  </w:r>
                </w:p>
              </w:tc>
            </w:tr>
            <w:tr w:rsidR="00B65D3C" w14:paraId="4D642BF5"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031D5715" w14:textId="77777777" w:rsidR="00B65D3C" w:rsidRDefault="00B65D3C" w:rsidP="00B65D3C">
                  <w:pPr>
                    <w:spacing w:after="0" w:line="240" w:lineRule="auto"/>
                  </w:pPr>
                  <w:r>
                    <w:rPr>
                      <w:rFonts w:ascii="Arial" w:eastAsia="Arial" w:hAnsi="Arial"/>
                      <w:color w:val="000000"/>
                    </w:rPr>
                    <w:t>Electronic Communication Committee</w:t>
                  </w:r>
                </w:p>
              </w:tc>
              <w:tc>
                <w:tcPr>
                  <w:tcW w:w="2510" w:type="dxa"/>
                </w:tcPr>
                <w:p w14:paraId="17A26E0A" w14:textId="77777777" w:rsidR="00B65D3C" w:rsidRDefault="00B65D3C" w:rsidP="00B65D3C">
                  <w:pPr>
                    <w:spacing w:after="0" w:line="240" w:lineRule="auto"/>
                  </w:pPr>
                </w:p>
              </w:tc>
            </w:tr>
            <w:tr w:rsidR="00B65D3C" w14:paraId="0718CD4A"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16F73AEF"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259CB001" w14:textId="77777777" w:rsidR="00B65D3C" w:rsidRDefault="00B65D3C" w:rsidP="00B65D3C">
                  <w:pPr>
                    <w:spacing w:after="0" w:line="240" w:lineRule="auto"/>
                  </w:pPr>
                  <w:r>
                    <w:rPr>
                      <w:rFonts w:ascii="Arial" w:eastAsia="Arial" w:hAnsi="Arial"/>
                      <w:color w:val="000000"/>
                    </w:rPr>
                    <w:t>01/2004 - 03/2010</w:t>
                  </w:r>
                </w:p>
              </w:tc>
            </w:tr>
            <w:tr w:rsidR="00B65D3C" w14:paraId="5F448E20"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5D8848D4" w14:textId="77777777" w:rsidR="00B65D3C" w:rsidRDefault="00B65D3C" w:rsidP="00B65D3C">
                  <w:pPr>
                    <w:spacing w:after="0" w:line="240" w:lineRule="auto"/>
                  </w:pPr>
                  <w:r>
                    <w:rPr>
                      <w:rFonts w:ascii="Arial" w:eastAsia="Arial" w:hAnsi="Arial"/>
                      <w:color w:val="000000"/>
                    </w:rPr>
                    <w:t>Chairperson</w:t>
                  </w:r>
                </w:p>
              </w:tc>
              <w:tc>
                <w:tcPr>
                  <w:tcW w:w="2510" w:type="dxa"/>
                  <w:tcBorders>
                    <w:top w:val="nil"/>
                    <w:left w:val="nil"/>
                    <w:bottom w:val="nil"/>
                    <w:right w:val="nil"/>
                  </w:tcBorders>
                  <w:tcMar>
                    <w:top w:w="39" w:type="dxa"/>
                    <w:left w:w="39" w:type="dxa"/>
                    <w:bottom w:w="39" w:type="dxa"/>
                    <w:right w:w="39" w:type="dxa"/>
                  </w:tcMar>
                </w:tcPr>
                <w:p w14:paraId="505EC8A7" w14:textId="77777777" w:rsidR="00B65D3C" w:rsidRDefault="00B65D3C" w:rsidP="00B65D3C">
                  <w:pPr>
                    <w:spacing w:after="0" w:line="240" w:lineRule="auto"/>
                  </w:pPr>
                  <w:r>
                    <w:rPr>
                      <w:rFonts w:ascii="Arial" w:eastAsia="Arial" w:hAnsi="Arial"/>
                      <w:color w:val="000000"/>
                    </w:rPr>
                    <w:t>03/2007 - 03/2010</w:t>
                  </w:r>
                </w:p>
              </w:tc>
            </w:tr>
            <w:tr w:rsidR="00B65D3C" w14:paraId="4FAAF559"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40D4B32" w14:textId="77777777" w:rsidR="00B65D3C" w:rsidRDefault="00B65D3C" w:rsidP="00B65D3C">
                  <w:pPr>
                    <w:spacing w:after="0" w:line="240" w:lineRule="auto"/>
                  </w:pPr>
                  <w:r>
                    <w:rPr>
                      <w:rFonts w:ascii="Arial" w:eastAsia="Arial" w:hAnsi="Arial"/>
                      <w:color w:val="000000"/>
                    </w:rPr>
                    <w:t>Electronic Learning Committee</w:t>
                  </w:r>
                </w:p>
              </w:tc>
              <w:tc>
                <w:tcPr>
                  <w:tcW w:w="2510" w:type="dxa"/>
                </w:tcPr>
                <w:p w14:paraId="6D0ABABE" w14:textId="77777777" w:rsidR="00B65D3C" w:rsidRDefault="00B65D3C" w:rsidP="00B65D3C">
                  <w:pPr>
                    <w:spacing w:after="0" w:line="240" w:lineRule="auto"/>
                  </w:pPr>
                </w:p>
              </w:tc>
            </w:tr>
            <w:tr w:rsidR="00B65D3C" w14:paraId="2952B291"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6C932794"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64624735" w14:textId="77777777" w:rsidR="00B65D3C" w:rsidRDefault="00B65D3C" w:rsidP="00B65D3C">
                  <w:pPr>
                    <w:spacing w:after="0" w:line="240" w:lineRule="auto"/>
                  </w:pPr>
                  <w:r>
                    <w:rPr>
                      <w:rFonts w:ascii="Arial" w:eastAsia="Arial" w:hAnsi="Arial"/>
                      <w:color w:val="000000"/>
                    </w:rPr>
                    <w:t>09/2016 - Present</w:t>
                  </w:r>
                </w:p>
              </w:tc>
            </w:tr>
            <w:tr w:rsidR="00B65D3C" w14:paraId="651BF71E"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6499373F" w14:textId="77777777" w:rsidR="00B65D3C" w:rsidRDefault="00B65D3C" w:rsidP="00B65D3C">
                  <w:pPr>
                    <w:spacing w:after="0" w:line="240" w:lineRule="auto"/>
                  </w:pPr>
                  <w:r>
                    <w:rPr>
                      <w:rFonts w:ascii="Arial" w:eastAsia="Arial" w:hAnsi="Arial"/>
                      <w:color w:val="000000"/>
                    </w:rPr>
                    <w:t>Program Committee</w:t>
                  </w:r>
                </w:p>
              </w:tc>
              <w:tc>
                <w:tcPr>
                  <w:tcW w:w="2510" w:type="dxa"/>
                </w:tcPr>
                <w:p w14:paraId="64E94C2B" w14:textId="77777777" w:rsidR="00B65D3C" w:rsidRDefault="00B65D3C" w:rsidP="00B65D3C">
                  <w:pPr>
                    <w:spacing w:after="0" w:line="240" w:lineRule="auto"/>
                  </w:pPr>
                </w:p>
              </w:tc>
            </w:tr>
            <w:tr w:rsidR="00B65D3C" w14:paraId="1C1C6B6F"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7CE43082"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925D9AB" w14:textId="77777777" w:rsidR="00B65D3C" w:rsidRDefault="00B65D3C" w:rsidP="00B65D3C">
                  <w:pPr>
                    <w:spacing w:after="0" w:line="240" w:lineRule="auto"/>
                  </w:pPr>
                  <w:r>
                    <w:rPr>
                      <w:rFonts w:ascii="Arial" w:eastAsia="Arial" w:hAnsi="Arial"/>
                      <w:color w:val="000000"/>
                    </w:rPr>
                    <w:t>03/2017 - Present</w:t>
                  </w:r>
                </w:p>
              </w:tc>
            </w:tr>
            <w:tr w:rsidR="00B65D3C" w14:paraId="02740376"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095253E6" w14:textId="77777777" w:rsidR="00B65D3C" w:rsidRDefault="00B65D3C" w:rsidP="00B65D3C">
                  <w:pPr>
                    <w:spacing w:after="0" w:line="240" w:lineRule="auto"/>
                  </w:pPr>
                  <w:r>
                    <w:rPr>
                      <w:rFonts w:ascii="Arial" w:eastAsia="Arial" w:hAnsi="Arial"/>
                      <w:color w:val="000000"/>
                    </w:rPr>
                    <w:t>The Doctors Mayo Society</w:t>
                  </w:r>
                </w:p>
              </w:tc>
              <w:tc>
                <w:tcPr>
                  <w:tcW w:w="2510" w:type="dxa"/>
                  <w:tcBorders>
                    <w:top w:val="nil"/>
                    <w:left w:val="nil"/>
                    <w:bottom w:val="nil"/>
                    <w:right w:val="nil"/>
                  </w:tcBorders>
                  <w:tcMar>
                    <w:top w:w="39" w:type="dxa"/>
                    <w:left w:w="39" w:type="dxa"/>
                    <w:bottom w:w="39" w:type="dxa"/>
                    <w:right w:w="39" w:type="dxa"/>
                  </w:tcMar>
                </w:tcPr>
                <w:p w14:paraId="3669587A" w14:textId="77777777" w:rsidR="00B65D3C" w:rsidRDefault="00B65D3C" w:rsidP="00B65D3C">
                  <w:pPr>
                    <w:spacing w:after="0" w:line="240" w:lineRule="auto"/>
                  </w:pPr>
                </w:p>
              </w:tc>
            </w:tr>
            <w:tr w:rsidR="00B65D3C" w14:paraId="2B59EFF8" w14:textId="77777777" w:rsidTr="001C6DEA">
              <w:trPr>
                <w:trHeight w:val="210"/>
              </w:trPr>
              <w:tc>
                <w:tcPr>
                  <w:tcW w:w="7928" w:type="dxa"/>
                  <w:tcBorders>
                    <w:top w:val="nil"/>
                    <w:left w:val="nil"/>
                    <w:bottom w:val="nil"/>
                    <w:right w:val="nil"/>
                  </w:tcBorders>
                  <w:tcMar>
                    <w:top w:w="19" w:type="dxa"/>
                    <w:left w:w="899" w:type="dxa"/>
                    <w:bottom w:w="19" w:type="dxa"/>
                    <w:right w:w="39" w:type="dxa"/>
                  </w:tcMar>
                </w:tcPr>
                <w:p w14:paraId="37B56FC1"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468D0732" w14:textId="77777777" w:rsidR="00B65D3C" w:rsidRDefault="00B65D3C" w:rsidP="00B65D3C">
                  <w:pPr>
                    <w:spacing w:after="0" w:line="240" w:lineRule="auto"/>
                  </w:pPr>
                  <w:r>
                    <w:rPr>
                      <w:rFonts w:ascii="Arial" w:eastAsia="Arial" w:hAnsi="Arial"/>
                      <w:color w:val="000000"/>
                    </w:rPr>
                    <w:t>08/2008 - Present</w:t>
                  </w:r>
                </w:p>
              </w:tc>
            </w:tr>
            <w:tr w:rsidR="00B65D3C" w14:paraId="48ACA5B3" w14:textId="77777777" w:rsidTr="001C6DEA">
              <w:trPr>
                <w:trHeight w:val="210"/>
              </w:trPr>
              <w:tc>
                <w:tcPr>
                  <w:tcW w:w="7928" w:type="dxa"/>
                  <w:tcBorders>
                    <w:top w:val="nil"/>
                    <w:left w:val="nil"/>
                    <w:bottom w:val="nil"/>
                    <w:right w:val="nil"/>
                  </w:tcBorders>
                  <w:tcMar>
                    <w:top w:w="19" w:type="dxa"/>
                    <w:left w:w="599" w:type="dxa"/>
                    <w:bottom w:w="19" w:type="dxa"/>
                    <w:right w:w="39" w:type="dxa"/>
                  </w:tcMar>
                </w:tcPr>
                <w:p w14:paraId="3457B8AA" w14:textId="77777777" w:rsidR="00B65D3C" w:rsidRDefault="00B65D3C" w:rsidP="00B65D3C">
                  <w:pPr>
                    <w:spacing w:after="0" w:line="240" w:lineRule="auto"/>
                  </w:pPr>
                  <w:r>
                    <w:rPr>
                      <w:rFonts w:ascii="Arial" w:eastAsia="Arial" w:hAnsi="Arial"/>
                      <w:color w:val="000000"/>
                    </w:rPr>
                    <w:t>University of Arizona College of Medicine</w:t>
                  </w:r>
                </w:p>
              </w:tc>
              <w:tc>
                <w:tcPr>
                  <w:tcW w:w="2510" w:type="dxa"/>
                  <w:tcBorders>
                    <w:top w:val="nil"/>
                    <w:left w:val="nil"/>
                    <w:bottom w:val="nil"/>
                    <w:right w:val="nil"/>
                  </w:tcBorders>
                  <w:tcMar>
                    <w:top w:w="39" w:type="dxa"/>
                    <w:left w:w="39" w:type="dxa"/>
                    <w:bottom w:w="39" w:type="dxa"/>
                    <w:right w:w="39" w:type="dxa"/>
                  </w:tcMar>
                </w:tcPr>
                <w:p w14:paraId="245414BF" w14:textId="77777777" w:rsidR="00B65D3C" w:rsidRDefault="00B65D3C" w:rsidP="00B65D3C">
                  <w:pPr>
                    <w:spacing w:after="0" w:line="240" w:lineRule="auto"/>
                  </w:pPr>
                </w:p>
              </w:tc>
            </w:tr>
            <w:tr w:rsidR="00B65D3C" w14:paraId="5895DE10"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225D945A" w14:textId="77777777" w:rsidR="00B65D3C" w:rsidRDefault="00B65D3C" w:rsidP="00B65D3C">
                  <w:pPr>
                    <w:spacing w:after="0" w:line="240" w:lineRule="auto"/>
                  </w:pPr>
                  <w:r>
                    <w:rPr>
                      <w:rFonts w:ascii="Arial" w:eastAsia="Arial" w:hAnsi="Arial"/>
                      <w:color w:val="000000"/>
                    </w:rPr>
                    <w:t>Commitment To Underserved People Refugee Clinic</w:t>
                  </w:r>
                </w:p>
              </w:tc>
              <w:tc>
                <w:tcPr>
                  <w:tcW w:w="2510" w:type="dxa"/>
                </w:tcPr>
                <w:p w14:paraId="7B110FBE" w14:textId="77777777" w:rsidR="00B65D3C" w:rsidRDefault="00B65D3C" w:rsidP="00B65D3C">
                  <w:pPr>
                    <w:spacing w:after="0" w:line="240" w:lineRule="auto"/>
                  </w:pPr>
                </w:p>
              </w:tc>
            </w:tr>
            <w:tr w:rsidR="00B65D3C" w14:paraId="0AABC632" w14:textId="77777777" w:rsidTr="001C6DEA">
              <w:trPr>
                <w:trHeight w:val="210"/>
              </w:trPr>
              <w:tc>
                <w:tcPr>
                  <w:tcW w:w="7928" w:type="dxa"/>
                  <w:tcBorders>
                    <w:top w:val="nil"/>
                    <w:left w:val="nil"/>
                    <w:bottom w:val="nil"/>
                    <w:right w:val="nil"/>
                  </w:tcBorders>
                  <w:tcMar>
                    <w:top w:w="19" w:type="dxa"/>
                    <w:left w:w="1199" w:type="dxa"/>
                    <w:bottom w:w="19" w:type="dxa"/>
                    <w:right w:w="39" w:type="dxa"/>
                  </w:tcMar>
                </w:tcPr>
                <w:p w14:paraId="0874F757" w14:textId="77777777" w:rsidR="00B65D3C" w:rsidRDefault="00B65D3C" w:rsidP="00B65D3C">
                  <w:pPr>
                    <w:spacing w:after="0" w:line="240" w:lineRule="auto"/>
                  </w:pPr>
                  <w:r>
                    <w:rPr>
                      <w:rFonts w:ascii="Arial" w:eastAsia="Arial" w:hAnsi="Arial"/>
                      <w:color w:val="000000"/>
                    </w:rPr>
                    <w:t>Coordinator</w:t>
                  </w:r>
                </w:p>
              </w:tc>
              <w:tc>
                <w:tcPr>
                  <w:tcW w:w="2510" w:type="dxa"/>
                  <w:tcBorders>
                    <w:top w:val="nil"/>
                    <w:left w:val="nil"/>
                    <w:bottom w:val="nil"/>
                    <w:right w:val="nil"/>
                  </w:tcBorders>
                  <w:tcMar>
                    <w:top w:w="39" w:type="dxa"/>
                    <w:left w:w="39" w:type="dxa"/>
                    <w:bottom w:w="39" w:type="dxa"/>
                    <w:right w:w="39" w:type="dxa"/>
                  </w:tcMar>
                </w:tcPr>
                <w:p w14:paraId="0A416AD3" w14:textId="77777777" w:rsidR="00B65D3C" w:rsidRDefault="00B65D3C" w:rsidP="00B65D3C">
                  <w:pPr>
                    <w:spacing w:after="0" w:line="240" w:lineRule="auto"/>
                  </w:pPr>
                  <w:r>
                    <w:rPr>
                      <w:rFonts w:ascii="Arial" w:eastAsia="Arial" w:hAnsi="Arial"/>
                      <w:color w:val="000000"/>
                    </w:rPr>
                    <w:t>07/1991 - 06/1992</w:t>
                  </w:r>
                </w:p>
              </w:tc>
            </w:tr>
            <w:tr w:rsidR="00B65D3C" w14:paraId="4702E29B"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7ADF1FB6" w14:textId="77777777" w:rsidR="00B65D3C" w:rsidRDefault="00B65D3C" w:rsidP="00B65D3C">
                  <w:pPr>
                    <w:spacing w:after="0" w:line="240" w:lineRule="auto"/>
                  </w:pPr>
                  <w:r>
                    <w:rPr>
                      <w:rFonts w:ascii="Arial" w:eastAsia="Arial" w:hAnsi="Arial"/>
                      <w:color w:val="000000"/>
                    </w:rPr>
                    <w:t>Attending Coordinator</w:t>
                  </w:r>
                </w:p>
              </w:tc>
              <w:tc>
                <w:tcPr>
                  <w:tcW w:w="2510" w:type="dxa"/>
                </w:tcPr>
                <w:p w14:paraId="5CD0881F" w14:textId="77777777" w:rsidR="00B65D3C" w:rsidRDefault="00B65D3C" w:rsidP="00B65D3C">
                  <w:pPr>
                    <w:spacing w:after="0" w:line="240" w:lineRule="auto"/>
                  </w:pPr>
                </w:p>
              </w:tc>
            </w:tr>
            <w:tr w:rsidR="00B65D3C" w14:paraId="6A5342F1"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4BC29E0" w14:textId="77777777" w:rsidR="00B65D3C" w:rsidRDefault="00B65D3C" w:rsidP="00B65D3C">
                  <w:pPr>
                    <w:spacing w:after="0" w:line="240" w:lineRule="auto"/>
                  </w:pPr>
                  <w:r>
                    <w:rPr>
                      <w:rFonts w:ascii="Arial" w:eastAsia="Arial" w:hAnsi="Arial"/>
                      <w:color w:val="000000"/>
                    </w:rPr>
                    <w:t>Member</w:t>
                  </w:r>
                </w:p>
              </w:tc>
              <w:tc>
                <w:tcPr>
                  <w:tcW w:w="2510" w:type="dxa"/>
                  <w:tcBorders>
                    <w:top w:val="nil"/>
                    <w:left w:val="nil"/>
                    <w:bottom w:val="nil"/>
                    <w:right w:val="nil"/>
                  </w:tcBorders>
                  <w:tcMar>
                    <w:top w:w="39" w:type="dxa"/>
                    <w:left w:w="39" w:type="dxa"/>
                    <w:bottom w:w="39" w:type="dxa"/>
                    <w:right w:w="39" w:type="dxa"/>
                  </w:tcMar>
                </w:tcPr>
                <w:p w14:paraId="519F60D9" w14:textId="77777777" w:rsidR="00B65D3C" w:rsidRDefault="00B65D3C" w:rsidP="00B65D3C">
                  <w:pPr>
                    <w:spacing w:after="0" w:line="240" w:lineRule="auto"/>
                  </w:pPr>
                  <w:r>
                    <w:rPr>
                      <w:rFonts w:ascii="Arial" w:eastAsia="Arial" w:hAnsi="Arial"/>
                      <w:color w:val="000000"/>
                    </w:rPr>
                    <w:t>07/1991 - 06/1992</w:t>
                  </w:r>
                </w:p>
              </w:tc>
            </w:tr>
            <w:tr w:rsidR="00B65D3C" w14:paraId="6685B084" w14:textId="77777777" w:rsidTr="001C6DEA">
              <w:trPr>
                <w:trHeight w:val="250"/>
              </w:trPr>
              <w:tc>
                <w:tcPr>
                  <w:tcW w:w="7928" w:type="dxa"/>
                  <w:tcBorders>
                    <w:top w:val="nil"/>
                    <w:left w:val="nil"/>
                    <w:bottom w:val="nil"/>
                    <w:right w:val="nil"/>
                  </w:tcBorders>
                  <w:tcMar>
                    <w:top w:w="19" w:type="dxa"/>
                    <w:left w:w="899" w:type="dxa"/>
                    <w:bottom w:w="19" w:type="dxa"/>
                    <w:right w:w="39" w:type="dxa"/>
                  </w:tcMar>
                </w:tcPr>
                <w:p w14:paraId="173BF6CA" w14:textId="77777777" w:rsidR="00B65D3C" w:rsidRDefault="00B65D3C" w:rsidP="00B65D3C">
                  <w:pPr>
                    <w:spacing w:after="0" w:line="240" w:lineRule="auto"/>
                  </w:pPr>
                  <w:r>
                    <w:rPr>
                      <w:rFonts w:ascii="Arial" w:eastAsia="Arial" w:hAnsi="Arial"/>
                      <w:color w:val="000000"/>
                    </w:rPr>
                    <w:t>The CAT SCAN, College of Medicine Newspaper</w:t>
                  </w:r>
                </w:p>
              </w:tc>
              <w:tc>
                <w:tcPr>
                  <w:tcW w:w="2510" w:type="dxa"/>
                </w:tcPr>
                <w:p w14:paraId="727751B0" w14:textId="77777777" w:rsidR="00B65D3C" w:rsidRDefault="00B65D3C" w:rsidP="00B65D3C">
                  <w:pPr>
                    <w:spacing w:after="0" w:line="240" w:lineRule="auto"/>
                  </w:pPr>
                </w:p>
              </w:tc>
            </w:tr>
            <w:tr w:rsidR="00B65D3C" w14:paraId="262119BD" w14:textId="77777777" w:rsidTr="001C6DEA">
              <w:trPr>
                <w:trHeight w:val="250"/>
              </w:trPr>
              <w:tc>
                <w:tcPr>
                  <w:tcW w:w="7928" w:type="dxa"/>
                  <w:tcBorders>
                    <w:top w:val="nil"/>
                    <w:left w:val="nil"/>
                    <w:bottom w:val="nil"/>
                    <w:right w:val="nil"/>
                  </w:tcBorders>
                  <w:tcMar>
                    <w:top w:w="19" w:type="dxa"/>
                    <w:left w:w="1199" w:type="dxa"/>
                    <w:bottom w:w="19" w:type="dxa"/>
                    <w:right w:w="39" w:type="dxa"/>
                  </w:tcMar>
                </w:tcPr>
                <w:p w14:paraId="31D1A13B" w14:textId="77777777" w:rsidR="00B65D3C" w:rsidRDefault="00B65D3C" w:rsidP="00B65D3C">
                  <w:pPr>
                    <w:spacing w:after="0" w:line="240" w:lineRule="auto"/>
                  </w:pPr>
                  <w:r>
                    <w:rPr>
                      <w:rFonts w:ascii="Arial" w:eastAsia="Arial" w:hAnsi="Arial"/>
                      <w:color w:val="000000"/>
                    </w:rPr>
                    <w:t>Music and Humor</w:t>
                  </w:r>
                </w:p>
              </w:tc>
              <w:tc>
                <w:tcPr>
                  <w:tcW w:w="2510" w:type="dxa"/>
                </w:tcPr>
                <w:p w14:paraId="52230FC7" w14:textId="77777777" w:rsidR="00B65D3C" w:rsidRDefault="00B65D3C" w:rsidP="00B65D3C">
                  <w:pPr>
                    <w:spacing w:after="0" w:line="240" w:lineRule="auto"/>
                  </w:pPr>
                </w:p>
              </w:tc>
            </w:tr>
            <w:tr w:rsidR="00B65D3C" w14:paraId="48B4D8AA" w14:textId="77777777" w:rsidTr="001C6DEA">
              <w:trPr>
                <w:trHeight w:val="210"/>
              </w:trPr>
              <w:tc>
                <w:tcPr>
                  <w:tcW w:w="7928" w:type="dxa"/>
                  <w:tcBorders>
                    <w:top w:val="nil"/>
                    <w:left w:val="nil"/>
                    <w:bottom w:val="nil"/>
                    <w:right w:val="nil"/>
                  </w:tcBorders>
                  <w:tcMar>
                    <w:top w:w="19" w:type="dxa"/>
                    <w:left w:w="1499" w:type="dxa"/>
                    <w:bottom w:w="19" w:type="dxa"/>
                    <w:right w:w="39" w:type="dxa"/>
                  </w:tcMar>
                </w:tcPr>
                <w:p w14:paraId="5EE53655" w14:textId="77777777" w:rsidR="00B65D3C" w:rsidRDefault="00B65D3C" w:rsidP="00B65D3C">
                  <w:pPr>
                    <w:spacing w:after="0" w:line="240" w:lineRule="auto"/>
                  </w:pPr>
                  <w:r>
                    <w:rPr>
                      <w:rFonts w:ascii="Arial" w:eastAsia="Arial" w:hAnsi="Arial"/>
                      <w:color w:val="000000"/>
                    </w:rPr>
                    <w:t>Editor</w:t>
                  </w:r>
                </w:p>
              </w:tc>
              <w:tc>
                <w:tcPr>
                  <w:tcW w:w="2510" w:type="dxa"/>
                  <w:tcBorders>
                    <w:top w:val="nil"/>
                    <w:left w:val="nil"/>
                    <w:bottom w:val="nil"/>
                    <w:right w:val="nil"/>
                  </w:tcBorders>
                  <w:tcMar>
                    <w:top w:w="39" w:type="dxa"/>
                    <w:left w:w="39" w:type="dxa"/>
                    <w:bottom w:w="39" w:type="dxa"/>
                    <w:right w:w="39" w:type="dxa"/>
                  </w:tcMar>
                </w:tcPr>
                <w:p w14:paraId="1A625072" w14:textId="77777777" w:rsidR="00B65D3C" w:rsidRDefault="00B65D3C" w:rsidP="00B65D3C">
                  <w:pPr>
                    <w:spacing w:after="0" w:line="240" w:lineRule="auto"/>
                  </w:pPr>
                  <w:r>
                    <w:rPr>
                      <w:rFonts w:ascii="Arial" w:eastAsia="Arial" w:hAnsi="Arial"/>
                      <w:color w:val="000000"/>
                    </w:rPr>
                    <w:t>07/1991 - 06/1993</w:t>
                  </w:r>
                </w:p>
              </w:tc>
            </w:tr>
          </w:tbl>
          <w:p w14:paraId="5CE8D4E3" w14:textId="77777777" w:rsidR="00C8680D" w:rsidRDefault="00C8680D">
            <w:pPr>
              <w:spacing w:after="0" w:line="240" w:lineRule="auto"/>
            </w:pPr>
          </w:p>
        </w:tc>
        <w:tc>
          <w:tcPr>
            <w:tcW w:w="215" w:type="dxa"/>
          </w:tcPr>
          <w:p w14:paraId="6B3BEE37" w14:textId="77777777" w:rsidR="00C8680D" w:rsidRDefault="00C8680D">
            <w:pPr>
              <w:pStyle w:val="EmptyCellLayoutStyle"/>
              <w:spacing w:after="0" w:line="240" w:lineRule="auto"/>
            </w:pPr>
          </w:p>
        </w:tc>
        <w:tc>
          <w:tcPr>
            <w:tcW w:w="20" w:type="dxa"/>
          </w:tcPr>
          <w:p w14:paraId="752EA771" w14:textId="77777777" w:rsidR="00C8680D" w:rsidRDefault="00C8680D">
            <w:pPr>
              <w:pStyle w:val="EmptyCellLayoutStyle"/>
              <w:spacing w:after="0" w:line="240" w:lineRule="auto"/>
            </w:pPr>
          </w:p>
        </w:tc>
      </w:tr>
      <w:tr w:rsidR="00C8680D" w14:paraId="69F1A465" w14:textId="77777777">
        <w:trPr>
          <w:trHeight w:val="279"/>
        </w:trPr>
        <w:tc>
          <w:tcPr>
            <w:tcW w:w="9048" w:type="dxa"/>
          </w:tcPr>
          <w:p w14:paraId="71D8474E" w14:textId="77777777" w:rsidR="00C8680D" w:rsidRDefault="00C8680D">
            <w:pPr>
              <w:pStyle w:val="EmptyCellLayoutStyle"/>
              <w:spacing w:after="0" w:line="240" w:lineRule="auto"/>
            </w:pPr>
          </w:p>
        </w:tc>
        <w:tc>
          <w:tcPr>
            <w:tcW w:w="1031" w:type="dxa"/>
          </w:tcPr>
          <w:p w14:paraId="11347FD0" w14:textId="77777777" w:rsidR="00C8680D" w:rsidRDefault="00C8680D">
            <w:pPr>
              <w:pStyle w:val="EmptyCellLayoutStyle"/>
              <w:spacing w:after="0" w:line="240" w:lineRule="auto"/>
            </w:pPr>
          </w:p>
        </w:tc>
        <w:tc>
          <w:tcPr>
            <w:tcW w:w="359" w:type="dxa"/>
          </w:tcPr>
          <w:p w14:paraId="2618076F" w14:textId="77777777" w:rsidR="00C8680D" w:rsidRDefault="00C8680D">
            <w:pPr>
              <w:pStyle w:val="EmptyCellLayoutStyle"/>
              <w:spacing w:after="0" w:line="240" w:lineRule="auto"/>
            </w:pPr>
          </w:p>
        </w:tc>
        <w:tc>
          <w:tcPr>
            <w:tcW w:w="215" w:type="dxa"/>
          </w:tcPr>
          <w:p w14:paraId="02E201FF" w14:textId="77777777" w:rsidR="00C8680D" w:rsidRDefault="00C8680D">
            <w:pPr>
              <w:pStyle w:val="EmptyCellLayoutStyle"/>
              <w:spacing w:after="0" w:line="240" w:lineRule="auto"/>
            </w:pPr>
          </w:p>
        </w:tc>
        <w:tc>
          <w:tcPr>
            <w:tcW w:w="20" w:type="dxa"/>
          </w:tcPr>
          <w:p w14:paraId="337350DB" w14:textId="77777777" w:rsidR="00C8680D" w:rsidRDefault="00C8680D">
            <w:pPr>
              <w:pStyle w:val="EmptyCellLayoutStyle"/>
              <w:spacing w:after="0" w:line="240" w:lineRule="auto"/>
            </w:pPr>
          </w:p>
        </w:tc>
      </w:tr>
      <w:tr w:rsidR="00BF68E6" w14:paraId="4CBB5245" w14:textId="77777777" w:rsidTr="008D741C">
        <w:trPr>
          <w:trHeight w:val="360"/>
        </w:trPr>
        <w:tc>
          <w:tcPr>
            <w:tcW w:w="10438" w:type="dxa"/>
            <w:gridSpan w:val="3"/>
          </w:tcPr>
          <w:tbl>
            <w:tblPr>
              <w:tblW w:w="0" w:type="auto"/>
              <w:tblCellMar>
                <w:left w:w="0" w:type="dxa"/>
                <w:right w:w="0" w:type="dxa"/>
              </w:tblCellMar>
              <w:tblLook w:val="04A0" w:firstRow="1" w:lastRow="0" w:firstColumn="1" w:lastColumn="0" w:noHBand="0" w:noVBand="1"/>
            </w:tblPr>
            <w:tblGrid>
              <w:gridCol w:w="10438"/>
            </w:tblGrid>
            <w:tr w:rsidR="00C8680D" w14:paraId="101679D4" w14:textId="77777777">
              <w:trPr>
                <w:trHeight w:val="282"/>
              </w:trPr>
              <w:tc>
                <w:tcPr>
                  <w:tcW w:w="10440" w:type="dxa"/>
                  <w:tcBorders>
                    <w:top w:val="nil"/>
                    <w:left w:val="nil"/>
                    <w:bottom w:val="nil"/>
                    <w:right w:val="nil"/>
                  </w:tcBorders>
                  <w:tcMar>
                    <w:top w:w="39" w:type="dxa"/>
                    <w:left w:w="39" w:type="dxa"/>
                    <w:bottom w:w="39" w:type="dxa"/>
                    <w:right w:w="39" w:type="dxa"/>
                  </w:tcMar>
                </w:tcPr>
                <w:p w14:paraId="763CA86E" w14:textId="77777777" w:rsidR="00C8680D" w:rsidRDefault="00BF68E6">
                  <w:pPr>
                    <w:spacing w:after="0" w:line="240" w:lineRule="auto"/>
                  </w:pPr>
                  <w:r>
                    <w:rPr>
                      <w:rFonts w:ascii="Arial" w:eastAsia="Arial" w:hAnsi="Arial"/>
                      <w:b/>
                      <w:color w:val="000000"/>
                      <w:sz w:val="24"/>
                    </w:rPr>
                    <w:t>Journal Responsibilities</w:t>
                  </w:r>
                </w:p>
              </w:tc>
            </w:tr>
          </w:tbl>
          <w:p w14:paraId="494C62DA" w14:textId="77777777" w:rsidR="00C8680D" w:rsidRDefault="00C8680D">
            <w:pPr>
              <w:spacing w:after="0" w:line="240" w:lineRule="auto"/>
            </w:pPr>
          </w:p>
        </w:tc>
        <w:tc>
          <w:tcPr>
            <w:tcW w:w="215" w:type="dxa"/>
          </w:tcPr>
          <w:p w14:paraId="12791ED0" w14:textId="77777777" w:rsidR="00C8680D" w:rsidRDefault="00C8680D">
            <w:pPr>
              <w:pStyle w:val="EmptyCellLayoutStyle"/>
              <w:spacing w:after="0" w:line="240" w:lineRule="auto"/>
            </w:pPr>
          </w:p>
        </w:tc>
        <w:tc>
          <w:tcPr>
            <w:tcW w:w="20" w:type="dxa"/>
          </w:tcPr>
          <w:p w14:paraId="4B9FCE54" w14:textId="77777777" w:rsidR="00C8680D" w:rsidRDefault="00C8680D">
            <w:pPr>
              <w:pStyle w:val="EmptyCellLayoutStyle"/>
              <w:spacing w:after="0" w:line="240" w:lineRule="auto"/>
            </w:pPr>
          </w:p>
        </w:tc>
      </w:tr>
      <w:tr w:rsidR="00C8680D" w14:paraId="5676EF6E" w14:textId="77777777">
        <w:trPr>
          <w:trHeight w:val="60"/>
        </w:trPr>
        <w:tc>
          <w:tcPr>
            <w:tcW w:w="9048" w:type="dxa"/>
          </w:tcPr>
          <w:p w14:paraId="494FEE2B" w14:textId="77777777" w:rsidR="00C8680D" w:rsidRDefault="00C8680D">
            <w:pPr>
              <w:pStyle w:val="EmptyCellLayoutStyle"/>
              <w:spacing w:after="0" w:line="240" w:lineRule="auto"/>
            </w:pPr>
          </w:p>
        </w:tc>
        <w:tc>
          <w:tcPr>
            <w:tcW w:w="1031" w:type="dxa"/>
          </w:tcPr>
          <w:p w14:paraId="1A70BDF1" w14:textId="77777777" w:rsidR="00C8680D" w:rsidRDefault="00C8680D">
            <w:pPr>
              <w:pStyle w:val="EmptyCellLayoutStyle"/>
              <w:spacing w:after="0" w:line="240" w:lineRule="auto"/>
            </w:pPr>
          </w:p>
        </w:tc>
        <w:tc>
          <w:tcPr>
            <w:tcW w:w="359" w:type="dxa"/>
          </w:tcPr>
          <w:p w14:paraId="7233839D" w14:textId="77777777" w:rsidR="00C8680D" w:rsidRDefault="00C8680D">
            <w:pPr>
              <w:pStyle w:val="EmptyCellLayoutStyle"/>
              <w:spacing w:after="0" w:line="240" w:lineRule="auto"/>
            </w:pPr>
          </w:p>
        </w:tc>
        <w:tc>
          <w:tcPr>
            <w:tcW w:w="215" w:type="dxa"/>
          </w:tcPr>
          <w:p w14:paraId="3D4D1FA9" w14:textId="77777777" w:rsidR="00C8680D" w:rsidRDefault="00C8680D">
            <w:pPr>
              <w:pStyle w:val="EmptyCellLayoutStyle"/>
              <w:spacing w:after="0" w:line="240" w:lineRule="auto"/>
            </w:pPr>
          </w:p>
        </w:tc>
        <w:tc>
          <w:tcPr>
            <w:tcW w:w="20" w:type="dxa"/>
          </w:tcPr>
          <w:p w14:paraId="52C47986" w14:textId="77777777" w:rsidR="00C8680D" w:rsidRDefault="00C8680D">
            <w:pPr>
              <w:pStyle w:val="EmptyCellLayoutStyle"/>
              <w:spacing w:after="0" w:line="240" w:lineRule="auto"/>
            </w:pPr>
          </w:p>
        </w:tc>
      </w:tr>
      <w:tr w:rsidR="00BF68E6" w14:paraId="3E177D59" w14:textId="77777777" w:rsidTr="008D741C">
        <w:trPr>
          <w:trHeight w:val="4967"/>
        </w:trPr>
        <w:tc>
          <w:tcPr>
            <w:tcW w:w="10438" w:type="dxa"/>
            <w:gridSpan w:val="3"/>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37446570" w14:textId="77777777">
              <w:trPr>
                <w:trHeight w:val="282"/>
              </w:trPr>
              <w:tc>
                <w:tcPr>
                  <w:tcW w:w="7929" w:type="dxa"/>
                  <w:tcBorders>
                    <w:top w:val="nil"/>
                    <w:left w:val="nil"/>
                    <w:bottom w:val="nil"/>
                    <w:right w:val="nil"/>
                  </w:tcBorders>
                  <w:tcMar>
                    <w:top w:w="39" w:type="dxa"/>
                    <w:left w:w="39" w:type="dxa"/>
                    <w:bottom w:w="39" w:type="dxa"/>
                    <w:right w:w="39" w:type="dxa"/>
                  </w:tcMar>
                </w:tcPr>
                <w:p w14:paraId="2BCC426D" w14:textId="77777777" w:rsidR="00C8680D" w:rsidRDefault="00BF68E6">
                  <w:pPr>
                    <w:spacing w:after="0" w:line="240" w:lineRule="auto"/>
                  </w:pPr>
                  <w:r>
                    <w:rPr>
                      <w:rFonts w:ascii="Arial" w:eastAsia="Arial" w:hAnsi="Arial"/>
                      <w:b/>
                      <w:color w:val="000000"/>
                    </w:rPr>
                    <w:lastRenderedPageBreak/>
                    <w:t>Journal Editorial Responsibilities</w:t>
                  </w:r>
                </w:p>
              </w:tc>
              <w:tc>
                <w:tcPr>
                  <w:tcW w:w="2510" w:type="dxa"/>
                  <w:tcBorders>
                    <w:top w:val="nil"/>
                    <w:left w:val="nil"/>
                    <w:bottom w:val="nil"/>
                    <w:right w:val="nil"/>
                  </w:tcBorders>
                  <w:tcMar>
                    <w:top w:w="39" w:type="dxa"/>
                    <w:left w:w="39" w:type="dxa"/>
                    <w:bottom w:w="39" w:type="dxa"/>
                    <w:right w:w="39" w:type="dxa"/>
                  </w:tcMar>
                </w:tcPr>
                <w:p w14:paraId="561D25EA" w14:textId="77777777" w:rsidR="00C8680D" w:rsidRDefault="00C8680D">
                  <w:pPr>
                    <w:spacing w:after="0" w:line="240" w:lineRule="auto"/>
                  </w:pPr>
                </w:p>
              </w:tc>
            </w:tr>
            <w:tr w:rsidR="00C8680D" w14:paraId="5847A8CB" w14:textId="77777777">
              <w:trPr>
                <w:trHeight w:val="210"/>
              </w:trPr>
              <w:tc>
                <w:tcPr>
                  <w:tcW w:w="7929" w:type="dxa"/>
                  <w:tcBorders>
                    <w:top w:val="nil"/>
                    <w:left w:val="nil"/>
                    <w:bottom w:val="nil"/>
                    <w:right w:val="nil"/>
                  </w:tcBorders>
                  <w:tcMar>
                    <w:top w:w="19" w:type="dxa"/>
                    <w:left w:w="599" w:type="dxa"/>
                    <w:bottom w:w="19" w:type="dxa"/>
                    <w:right w:w="39" w:type="dxa"/>
                  </w:tcMar>
                </w:tcPr>
                <w:p w14:paraId="55F454F3" w14:textId="77777777" w:rsidR="00C8680D" w:rsidRDefault="00BF68E6">
                  <w:pPr>
                    <w:spacing w:after="0" w:line="240" w:lineRule="auto"/>
                  </w:pPr>
                  <w:r>
                    <w:rPr>
                      <w:rFonts w:ascii="Arial" w:eastAsia="Arial" w:hAnsi="Arial"/>
                      <w:color w:val="000000"/>
                    </w:rPr>
                    <w:t>Academic Radiology</w:t>
                  </w:r>
                </w:p>
              </w:tc>
              <w:tc>
                <w:tcPr>
                  <w:tcW w:w="2510" w:type="dxa"/>
                  <w:tcBorders>
                    <w:top w:val="nil"/>
                    <w:left w:val="nil"/>
                    <w:bottom w:val="nil"/>
                    <w:right w:val="nil"/>
                  </w:tcBorders>
                  <w:tcMar>
                    <w:top w:w="39" w:type="dxa"/>
                    <w:left w:w="39" w:type="dxa"/>
                    <w:bottom w:w="39" w:type="dxa"/>
                    <w:right w:w="39" w:type="dxa"/>
                  </w:tcMar>
                </w:tcPr>
                <w:p w14:paraId="196BD143" w14:textId="77777777" w:rsidR="00C8680D" w:rsidRDefault="00C8680D">
                  <w:pPr>
                    <w:spacing w:after="0" w:line="240" w:lineRule="auto"/>
                  </w:pPr>
                </w:p>
              </w:tc>
            </w:tr>
            <w:tr w:rsidR="00C8680D" w14:paraId="4A3D6435" w14:textId="77777777">
              <w:trPr>
                <w:trHeight w:val="210"/>
              </w:trPr>
              <w:tc>
                <w:tcPr>
                  <w:tcW w:w="7929" w:type="dxa"/>
                  <w:tcBorders>
                    <w:top w:val="nil"/>
                    <w:left w:val="nil"/>
                    <w:bottom w:val="nil"/>
                    <w:right w:val="nil"/>
                  </w:tcBorders>
                  <w:tcMar>
                    <w:top w:w="19" w:type="dxa"/>
                    <w:left w:w="899" w:type="dxa"/>
                    <w:bottom w:w="19" w:type="dxa"/>
                    <w:right w:w="39" w:type="dxa"/>
                  </w:tcMar>
                </w:tcPr>
                <w:p w14:paraId="50234917" w14:textId="77777777" w:rsidR="00C8680D" w:rsidRDefault="00BF68E6">
                  <w:pPr>
                    <w:spacing w:after="0" w:line="240" w:lineRule="auto"/>
                  </w:pPr>
                  <w:r>
                    <w:rPr>
                      <w:rFonts w:ascii="Arial" w:eastAsia="Arial" w:hAnsi="Arial"/>
                      <w:color w:val="000000"/>
                    </w:rPr>
                    <w:t>Guest Editor</w:t>
                  </w:r>
                </w:p>
              </w:tc>
              <w:tc>
                <w:tcPr>
                  <w:tcW w:w="2510" w:type="dxa"/>
                  <w:tcBorders>
                    <w:top w:val="nil"/>
                    <w:left w:val="nil"/>
                    <w:bottom w:val="nil"/>
                    <w:right w:val="nil"/>
                  </w:tcBorders>
                  <w:tcMar>
                    <w:top w:w="39" w:type="dxa"/>
                    <w:left w:w="39" w:type="dxa"/>
                    <w:bottom w:w="39" w:type="dxa"/>
                    <w:right w:w="39" w:type="dxa"/>
                  </w:tcMar>
                </w:tcPr>
                <w:p w14:paraId="74B7CCEC" w14:textId="77777777" w:rsidR="00C8680D" w:rsidRDefault="00BF68E6">
                  <w:pPr>
                    <w:spacing w:after="0" w:line="240" w:lineRule="auto"/>
                  </w:pPr>
                  <w:r>
                    <w:rPr>
                      <w:rFonts w:ascii="Arial" w:eastAsia="Arial" w:hAnsi="Arial"/>
                      <w:color w:val="000000"/>
                    </w:rPr>
                    <w:t>01/2007 - 07/2009</w:t>
                  </w:r>
                </w:p>
              </w:tc>
            </w:tr>
            <w:tr w:rsidR="00C8680D" w14:paraId="4347AC60" w14:textId="77777777">
              <w:trPr>
                <w:trHeight w:val="210"/>
              </w:trPr>
              <w:tc>
                <w:tcPr>
                  <w:tcW w:w="7929" w:type="dxa"/>
                  <w:tcBorders>
                    <w:top w:val="nil"/>
                    <w:left w:val="nil"/>
                    <w:bottom w:val="nil"/>
                    <w:right w:val="nil"/>
                  </w:tcBorders>
                  <w:tcMar>
                    <w:top w:w="19" w:type="dxa"/>
                    <w:left w:w="899" w:type="dxa"/>
                    <w:bottom w:w="19" w:type="dxa"/>
                    <w:right w:w="39" w:type="dxa"/>
                  </w:tcMar>
                </w:tcPr>
                <w:p w14:paraId="303A2371" w14:textId="77777777" w:rsidR="00C8680D" w:rsidRDefault="00BF68E6">
                  <w:pPr>
                    <w:spacing w:after="0" w:line="240" w:lineRule="auto"/>
                  </w:pPr>
                  <w:r>
                    <w:rPr>
                      <w:rFonts w:ascii="Arial" w:eastAsia="Arial" w:hAnsi="Arial"/>
                      <w:color w:val="000000"/>
                    </w:rPr>
                    <w:t>Deputy Editor for Education</w:t>
                  </w:r>
                </w:p>
              </w:tc>
              <w:tc>
                <w:tcPr>
                  <w:tcW w:w="2510" w:type="dxa"/>
                  <w:tcBorders>
                    <w:top w:val="nil"/>
                    <w:left w:val="nil"/>
                    <w:bottom w:val="nil"/>
                    <w:right w:val="nil"/>
                  </w:tcBorders>
                  <w:tcMar>
                    <w:top w:w="39" w:type="dxa"/>
                    <w:left w:w="39" w:type="dxa"/>
                    <w:bottom w:w="39" w:type="dxa"/>
                    <w:right w:w="39" w:type="dxa"/>
                  </w:tcMar>
                </w:tcPr>
                <w:p w14:paraId="416E65E4" w14:textId="77777777" w:rsidR="00C8680D" w:rsidRDefault="00BF68E6">
                  <w:pPr>
                    <w:spacing w:after="0" w:line="240" w:lineRule="auto"/>
                  </w:pPr>
                  <w:r>
                    <w:rPr>
                      <w:rFonts w:ascii="Arial" w:eastAsia="Arial" w:hAnsi="Arial"/>
                      <w:color w:val="000000"/>
                    </w:rPr>
                    <w:t>07/2009 - 07/2012</w:t>
                  </w:r>
                </w:p>
              </w:tc>
            </w:tr>
            <w:tr w:rsidR="00C8680D" w14:paraId="537B86CC" w14:textId="77777777">
              <w:trPr>
                <w:trHeight w:val="210"/>
              </w:trPr>
              <w:tc>
                <w:tcPr>
                  <w:tcW w:w="7929" w:type="dxa"/>
                  <w:tcBorders>
                    <w:top w:val="nil"/>
                    <w:left w:val="nil"/>
                    <w:bottom w:val="nil"/>
                    <w:right w:val="nil"/>
                  </w:tcBorders>
                  <w:tcMar>
                    <w:top w:w="19" w:type="dxa"/>
                    <w:left w:w="899" w:type="dxa"/>
                    <w:bottom w:w="19" w:type="dxa"/>
                    <w:right w:w="39" w:type="dxa"/>
                  </w:tcMar>
                </w:tcPr>
                <w:p w14:paraId="2FACC2D5" w14:textId="77777777" w:rsidR="00C8680D" w:rsidRDefault="00BF68E6">
                  <w:pPr>
                    <w:spacing w:after="0" w:line="240" w:lineRule="auto"/>
                  </w:pPr>
                  <w:r>
                    <w:rPr>
                      <w:rFonts w:ascii="Arial" w:eastAsia="Arial" w:hAnsi="Arial"/>
                      <w:color w:val="000000"/>
                    </w:rPr>
                    <w:t>Associate Editor</w:t>
                  </w:r>
                </w:p>
              </w:tc>
              <w:tc>
                <w:tcPr>
                  <w:tcW w:w="2510" w:type="dxa"/>
                  <w:tcBorders>
                    <w:top w:val="nil"/>
                    <w:left w:val="nil"/>
                    <w:bottom w:val="nil"/>
                    <w:right w:val="nil"/>
                  </w:tcBorders>
                  <w:tcMar>
                    <w:top w:w="39" w:type="dxa"/>
                    <w:left w:w="39" w:type="dxa"/>
                    <w:bottom w:w="39" w:type="dxa"/>
                    <w:right w:w="39" w:type="dxa"/>
                  </w:tcMar>
                </w:tcPr>
                <w:p w14:paraId="11BB24B2" w14:textId="77777777" w:rsidR="00C8680D" w:rsidRDefault="00BF68E6">
                  <w:pPr>
                    <w:spacing w:after="0" w:line="240" w:lineRule="auto"/>
                  </w:pPr>
                  <w:r>
                    <w:rPr>
                      <w:rFonts w:ascii="Arial" w:eastAsia="Arial" w:hAnsi="Arial"/>
                      <w:color w:val="000000"/>
                    </w:rPr>
                    <w:t>07/2012 - 07/2015</w:t>
                  </w:r>
                </w:p>
              </w:tc>
            </w:tr>
            <w:tr w:rsidR="00C8680D" w14:paraId="0938A2CC" w14:textId="77777777">
              <w:trPr>
                <w:trHeight w:val="210"/>
              </w:trPr>
              <w:tc>
                <w:tcPr>
                  <w:tcW w:w="7929" w:type="dxa"/>
                  <w:tcBorders>
                    <w:top w:val="nil"/>
                    <w:left w:val="nil"/>
                    <w:bottom w:val="nil"/>
                    <w:right w:val="nil"/>
                  </w:tcBorders>
                  <w:tcMar>
                    <w:top w:w="19" w:type="dxa"/>
                    <w:left w:w="899" w:type="dxa"/>
                    <w:bottom w:w="19" w:type="dxa"/>
                    <w:right w:w="39" w:type="dxa"/>
                  </w:tcMar>
                </w:tcPr>
                <w:p w14:paraId="44EF1A8C" w14:textId="77777777" w:rsidR="00C8680D" w:rsidRDefault="00BF68E6">
                  <w:pPr>
                    <w:spacing w:after="0" w:line="240" w:lineRule="auto"/>
                  </w:pPr>
                  <w:r>
                    <w:rPr>
                      <w:rFonts w:ascii="Arial" w:eastAsia="Arial" w:hAnsi="Arial"/>
                      <w:color w:val="000000"/>
                    </w:rPr>
                    <w:t>Deputy Editor</w:t>
                  </w:r>
                </w:p>
              </w:tc>
              <w:tc>
                <w:tcPr>
                  <w:tcW w:w="2510" w:type="dxa"/>
                  <w:tcBorders>
                    <w:top w:val="nil"/>
                    <w:left w:val="nil"/>
                    <w:bottom w:val="nil"/>
                    <w:right w:val="nil"/>
                  </w:tcBorders>
                  <w:tcMar>
                    <w:top w:w="39" w:type="dxa"/>
                    <w:left w:w="39" w:type="dxa"/>
                    <w:bottom w:w="39" w:type="dxa"/>
                    <w:right w:w="39" w:type="dxa"/>
                  </w:tcMar>
                </w:tcPr>
                <w:p w14:paraId="23DA4FEB" w14:textId="77777777" w:rsidR="00C8680D" w:rsidRDefault="00BF68E6">
                  <w:pPr>
                    <w:spacing w:after="0" w:line="240" w:lineRule="auto"/>
                  </w:pPr>
                  <w:r>
                    <w:rPr>
                      <w:rFonts w:ascii="Arial" w:eastAsia="Arial" w:hAnsi="Arial"/>
                      <w:color w:val="000000"/>
                    </w:rPr>
                    <w:t>07/2015 - Present</w:t>
                  </w:r>
                </w:p>
              </w:tc>
            </w:tr>
            <w:tr w:rsidR="00C8680D" w14:paraId="5F218638" w14:textId="77777777">
              <w:trPr>
                <w:trHeight w:val="210"/>
              </w:trPr>
              <w:tc>
                <w:tcPr>
                  <w:tcW w:w="7929" w:type="dxa"/>
                  <w:tcBorders>
                    <w:top w:val="nil"/>
                    <w:left w:val="nil"/>
                    <w:bottom w:val="nil"/>
                    <w:right w:val="nil"/>
                  </w:tcBorders>
                  <w:tcMar>
                    <w:top w:w="19" w:type="dxa"/>
                    <w:left w:w="599" w:type="dxa"/>
                    <w:bottom w:w="19" w:type="dxa"/>
                    <w:right w:w="39" w:type="dxa"/>
                  </w:tcMar>
                </w:tcPr>
                <w:p w14:paraId="5CCA16F8" w14:textId="77777777" w:rsidR="00C8680D" w:rsidRDefault="00BF68E6">
                  <w:pPr>
                    <w:spacing w:after="0" w:line="240" w:lineRule="auto"/>
                  </w:pPr>
                  <w:r>
                    <w:rPr>
                      <w:rFonts w:ascii="Arial" w:eastAsia="Arial" w:hAnsi="Arial"/>
                      <w:color w:val="000000"/>
                    </w:rPr>
                    <w:t>American Journal of Roentgenology</w:t>
                  </w:r>
                </w:p>
              </w:tc>
              <w:tc>
                <w:tcPr>
                  <w:tcW w:w="2510" w:type="dxa"/>
                  <w:tcBorders>
                    <w:top w:val="nil"/>
                    <w:left w:val="nil"/>
                    <w:bottom w:val="nil"/>
                    <w:right w:val="nil"/>
                  </w:tcBorders>
                  <w:tcMar>
                    <w:top w:w="39" w:type="dxa"/>
                    <w:left w:w="39" w:type="dxa"/>
                    <w:bottom w:w="39" w:type="dxa"/>
                    <w:right w:w="39" w:type="dxa"/>
                  </w:tcMar>
                </w:tcPr>
                <w:p w14:paraId="4FDFFE09" w14:textId="77777777" w:rsidR="00C8680D" w:rsidRDefault="00C8680D">
                  <w:pPr>
                    <w:spacing w:after="0" w:line="240" w:lineRule="auto"/>
                  </w:pPr>
                </w:p>
              </w:tc>
            </w:tr>
            <w:tr w:rsidR="00C8680D" w14:paraId="3BB14CA2" w14:textId="77777777">
              <w:trPr>
                <w:trHeight w:val="210"/>
              </w:trPr>
              <w:tc>
                <w:tcPr>
                  <w:tcW w:w="7929" w:type="dxa"/>
                  <w:tcBorders>
                    <w:top w:val="nil"/>
                    <w:left w:val="nil"/>
                    <w:bottom w:val="nil"/>
                    <w:right w:val="nil"/>
                  </w:tcBorders>
                  <w:tcMar>
                    <w:top w:w="19" w:type="dxa"/>
                    <w:left w:w="899" w:type="dxa"/>
                    <w:bottom w:w="19" w:type="dxa"/>
                    <w:right w:w="39" w:type="dxa"/>
                  </w:tcMar>
                </w:tcPr>
                <w:p w14:paraId="24270237" w14:textId="77777777" w:rsidR="00C8680D" w:rsidRDefault="00BF68E6">
                  <w:pPr>
                    <w:spacing w:after="0" w:line="240" w:lineRule="auto"/>
                  </w:pPr>
                  <w:r>
                    <w:rPr>
                      <w:rFonts w:ascii="Arial" w:eastAsia="Arial" w:hAnsi="Arial"/>
                      <w:color w:val="000000"/>
                    </w:rPr>
                    <w:t>Assistant Editor</w:t>
                  </w:r>
                </w:p>
              </w:tc>
              <w:tc>
                <w:tcPr>
                  <w:tcW w:w="2510" w:type="dxa"/>
                  <w:tcBorders>
                    <w:top w:val="nil"/>
                    <w:left w:val="nil"/>
                    <w:bottom w:val="nil"/>
                    <w:right w:val="nil"/>
                  </w:tcBorders>
                  <w:tcMar>
                    <w:top w:w="39" w:type="dxa"/>
                    <w:left w:w="39" w:type="dxa"/>
                    <w:bottom w:w="39" w:type="dxa"/>
                    <w:right w:w="39" w:type="dxa"/>
                  </w:tcMar>
                </w:tcPr>
                <w:p w14:paraId="078CB2BA" w14:textId="77777777" w:rsidR="00C8680D" w:rsidRDefault="00BF68E6">
                  <w:pPr>
                    <w:spacing w:after="0" w:line="240" w:lineRule="auto"/>
                  </w:pPr>
                  <w:r>
                    <w:rPr>
                      <w:rFonts w:ascii="Arial" w:eastAsia="Arial" w:hAnsi="Arial"/>
                      <w:color w:val="000000"/>
                    </w:rPr>
                    <w:t>02/2008 - 01/2011</w:t>
                  </w:r>
                </w:p>
              </w:tc>
            </w:tr>
            <w:tr w:rsidR="00C8680D" w14:paraId="0739F704" w14:textId="77777777">
              <w:trPr>
                <w:trHeight w:val="250"/>
              </w:trPr>
              <w:tc>
                <w:tcPr>
                  <w:tcW w:w="7929" w:type="dxa"/>
                  <w:tcBorders>
                    <w:top w:val="nil"/>
                    <w:left w:val="nil"/>
                    <w:bottom w:val="nil"/>
                    <w:right w:val="nil"/>
                  </w:tcBorders>
                  <w:tcMar>
                    <w:top w:w="19" w:type="dxa"/>
                    <w:left w:w="899" w:type="dxa"/>
                    <w:bottom w:w="19" w:type="dxa"/>
                    <w:right w:w="39" w:type="dxa"/>
                  </w:tcMar>
                </w:tcPr>
                <w:p w14:paraId="1BD5AC22" w14:textId="77777777" w:rsidR="00C8680D" w:rsidRDefault="00BF68E6">
                  <w:pPr>
                    <w:spacing w:after="0" w:line="240" w:lineRule="auto"/>
                  </w:pPr>
                  <w:r>
                    <w:rPr>
                      <w:rFonts w:ascii="Arial" w:eastAsia="Arial" w:hAnsi="Arial"/>
                      <w:color w:val="000000"/>
                    </w:rPr>
                    <w:t>Integrative Imaging</w:t>
                  </w:r>
                </w:p>
              </w:tc>
              <w:tc>
                <w:tcPr>
                  <w:tcW w:w="2510" w:type="dxa"/>
                </w:tcPr>
                <w:p w14:paraId="6F39608D" w14:textId="77777777" w:rsidR="00C8680D" w:rsidRDefault="00C8680D">
                  <w:pPr>
                    <w:spacing w:after="0" w:line="240" w:lineRule="auto"/>
                  </w:pPr>
                </w:p>
              </w:tc>
            </w:tr>
            <w:tr w:rsidR="00C8680D" w14:paraId="49D3DE8B" w14:textId="77777777">
              <w:trPr>
                <w:trHeight w:val="210"/>
              </w:trPr>
              <w:tc>
                <w:tcPr>
                  <w:tcW w:w="7929" w:type="dxa"/>
                  <w:tcBorders>
                    <w:top w:val="nil"/>
                    <w:left w:val="nil"/>
                    <w:bottom w:val="nil"/>
                    <w:right w:val="nil"/>
                  </w:tcBorders>
                  <w:tcMar>
                    <w:top w:w="19" w:type="dxa"/>
                    <w:left w:w="1199" w:type="dxa"/>
                    <w:bottom w:w="19" w:type="dxa"/>
                    <w:right w:w="39" w:type="dxa"/>
                  </w:tcMar>
                </w:tcPr>
                <w:p w14:paraId="55C5F63F" w14:textId="77777777" w:rsidR="00C8680D" w:rsidRDefault="00BF68E6">
                  <w:pPr>
                    <w:spacing w:after="0" w:line="240" w:lineRule="auto"/>
                  </w:pPr>
                  <w:r>
                    <w:rPr>
                      <w:rFonts w:ascii="Arial" w:eastAsia="Arial" w:hAnsi="Arial"/>
                      <w:color w:val="000000"/>
                    </w:rPr>
                    <w:t>Editorial Board Member</w:t>
                  </w:r>
                </w:p>
              </w:tc>
              <w:tc>
                <w:tcPr>
                  <w:tcW w:w="2510" w:type="dxa"/>
                  <w:tcBorders>
                    <w:top w:val="nil"/>
                    <w:left w:val="nil"/>
                    <w:bottom w:val="nil"/>
                    <w:right w:val="nil"/>
                  </w:tcBorders>
                  <w:tcMar>
                    <w:top w:w="39" w:type="dxa"/>
                    <w:left w:w="39" w:type="dxa"/>
                    <w:bottom w:w="39" w:type="dxa"/>
                    <w:right w:w="39" w:type="dxa"/>
                  </w:tcMar>
                </w:tcPr>
                <w:p w14:paraId="2684A5A8" w14:textId="77777777" w:rsidR="00C8680D" w:rsidRDefault="00BF68E6">
                  <w:pPr>
                    <w:spacing w:after="0" w:line="240" w:lineRule="auto"/>
                  </w:pPr>
                  <w:r>
                    <w:rPr>
                      <w:rFonts w:ascii="Arial" w:eastAsia="Arial" w:hAnsi="Arial"/>
                      <w:color w:val="000000"/>
                    </w:rPr>
                    <w:t>02/2006 - 02/2008</w:t>
                  </w:r>
                </w:p>
              </w:tc>
            </w:tr>
            <w:tr w:rsidR="00C8680D" w14:paraId="4702666C" w14:textId="77777777">
              <w:trPr>
                <w:trHeight w:val="210"/>
              </w:trPr>
              <w:tc>
                <w:tcPr>
                  <w:tcW w:w="7929" w:type="dxa"/>
                  <w:tcBorders>
                    <w:top w:val="nil"/>
                    <w:left w:val="nil"/>
                    <w:bottom w:val="nil"/>
                    <w:right w:val="nil"/>
                  </w:tcBorders>
                  <w:tcMar>
                    <w:top w:w="19" w:type="dxa"/>
                    <w:left w:w="599" w:type="dxa"/>
                    <w:bottom w:w="19" w:type="dxa"/>
                    <w:right w:w="39" w:type="dxa"/>
                  </w:tcMar>
                </w:tcPr>
                <w:p w14:paraId="600D6365" w14:textId="77777777" w:rsidR="00C8680D" w:rsidRDefault="00BF68E6">
                  <w:pPr>
                    <w:spacing w:after="0" w:line="240" w:lineRule="auto"/>
                  </w:pPr>
                  <w:r>
                    <w:rPr>
                      <w:rFonts w:ascii="Arial" w:eastAsia="Arial" w:hAnsi="Arial"/>
                      <w:color w:val="000000"/>
                    </w:rPr>
                    <w:t>Radiology Case Reports</w:t>
                  </w:r>
                </w:p>
              </w:tc>
              <w:tc>
                <w:tcPr>
                  <w:tcW w:w="2510" w:type="dxa"/>
                  <w:tcBorders>
                    <w:top w:val="nil"/>
                    <w:left w:val="nil"/>
                    <w:bottom w:val="nil"/>
                    <w:right w:val="nil"/>
                  </w:tcBorders>
                  <w:tcMar>
                    <w:top w:w="39" w:type="dxa"/>
                    <w:left w:w="39" w:type="dxa"/>
                    <w:bottom w:w="39" w:type="dxa"/>
                    <w:right w:w="39" w:type="dxa"/>
                  </w:tcMar>
                </w:tcPr>
                <w:p w14:paraId="7CAAFEEB" w14:textId="77777777" w:rsidR="00C8680D" w:rsidRDefault="00C8680D">
                  <w:pPr>
                    <w:spacing w:after="0" w:line="240" w:lineRule="auto"/>
                  </w:pPr>
                </w:p>
              </w:tc>
            </w:tr>
            <w:tr w:rsidR="00C8680D" w14:paraId="70ED8C98" w14:textId="77777777">
              <w:trPr>
                <w:trHeight w:val="210"/>
              </w:trPr>
              <w:tc>
                <w:tcPr>
                  <w:tcW w:w="7929" w:type="dxa"/>
                  <w:tcBorders>
                    <w:top w:val="nil"/>
                    <w:left w:val="nil"/>
                    <w:bottom w:val="nil"/>
                    <w:right w:val="nil"/>
                  </w:tcBorders>
                  <w:tcMar>
                    <w:top w:w="19" w:type="dxa"/>
                    <w:left w:w="899" w:type="dxa"/>
                    <w:bottom w:w="19" w:type="dxa"/>
                    <w:right w:w="39" w:type="dxa"/>
                  </w:tcMar>
                </w:tcPr>
                <w:p w14:paraId="42200A30" w14:textId="77777777" w:rsidR="00C8680D" w:rsidRDefault="00BF68E6">
                  <w:pPr>
                    <w:spacing w:after="0" w:line="240" w:lineRule="auto"/>
                  </w:pPr>
                  <w:r>
                    <w:rPr>
                      <w:rFonts w:ascii="Arial" w:eastAsia="Arial" w:hAnsi="Arial"/>
                      <w:color w:val="000000"/>
                    </w:rPr>
                    <w:t>Editorial Board Member</w:t>
                  </w:r>
                </w:p>
              </w:tc>
              <w:tc>
                <w:tcPr>
                  <w:tcW w:w="2510" w:type="dxa"/>
                  <w:tcBorders>
                    <w:top w:val="nil"/>
                    <w:left w:val="nil"/>
                    <w:bottom w:val="nil"/>
                    <w:right w:val="nil"/>
                  </w:tcBorders>
                  <w:tcMar>
                    <w:top w:w="39" w:type="dxa"/>
                    <w:left w:w="39" w:type="dxa"/>
                    <w:bottom w:w="39" w:type="dxa"/>
                    <w:right w:w="39" w:type="dxa"/>
                  </w:tcMar>
                </w:tcPr>
                <w:p w14:paraId="62339BD1" w14:textId="77777777" w:rsidR="00C8680D" w:rsidRDefault="00BF68E6">
                  <w:pPr>
                    <w:spacing w:after="0" w:line="240" w:lineRule="auto"/>
                  </w:pPr>
                  <w:r>
                    <w:rPr>
                      <w:rFonts w:ascii="Arial" w:eastAsia="Arial" w:hAnsi="Arial"/>
                      <w:color w:val="000000"/>
                    </w:rPr>
                    <w:t>12/2005 - 12/2010</w:t>
                  </w:r>
                </w:p>
              </w:tc>
            </w:tr>
            <w:tr w:rsidR="00C8680D" w14:paraId="033851B1" w14:textId="77777777">
              <w:trPr>
                <w:trHeight w:val="210"/>
              </w:trPr>
              <w:tc>
                <w:tcPr>
                  <w:tcW w:w="7929" w:type="dxa"/>
                  <w:tcBorders>
                    <w:top w:val="nil"/>
                    <w:left w:val="nil"/>
                    <w:bottom w:val="nil"/>
                    <w:right w:val="nil"/>
                  </w:tcBorders>
                  <w:tcMar>
                    <w:top w:w="19" w:type="dxa"/>
                    <w:left w:w="899" w:type="dxa"/>
                    <w:bottom w:w="19" w:type="dxa"/>
                    <w:right w:w="39" w:type="dxa"/>
                  </w:tcMar>
                </w:tcPr>
                <w:p w14:paraId="6437A418" w14:textId="77777777" w:rsidR="00C8680D" w:rsidRDefault="00BF68E6">
                  <w:pPr>
                    <w:spacing w:after="0" w:line="240" w:lineRule="auto"/>
                  </w:pPr>
                  <w:r>
                    <w:rPr>
                      <w:rFonts w:ascii="Arial" w:eastAsia="Arial" w:hAnsi="Arial"/>
                      <w:color w:val="000000"/>
                    </w:rPr>
                    <w:t>Associate Editor</w:t>
                  </w:r>
                </w:p>
              </w:tc>
              <w:tc>
                <w:tcPr>
                  <w:tcW w:w="2510" w:type="dxa"/>
                  <w:tcBorders>
                    <w:top w:val="nil"/>
                    <w:left w:val="nil"/>
                    <w:bottom w:val="nil"/>
                    <w:right w:val="nil"/>
                  </w:tcBorders>
                  <w:tcMar>
                    <w:top w:w="39" w:type="dxa"/>
                    <w:left w:w="39" w:type="dxa"/>
                    <w:bottom w:w="39" w:type="dxa"/>
                    <w:right w:w="39" w:type="dxa"/>
                  </w:tcMar>
                </w:tcPr>
                <w:p w14:paraId="459F16BE" w14:textId="77777777" w:rsidR="00C8680D" w:rsidRDefault="00BF68E6">
                  <w:pPr>
                    <w:spacing w:after="0" w:line="240" w:lineRule="auto"/>
                  </w:pPr>
                  <w:r>
                    <w:rPr>
                      <w:rFonts w:ascii="Arial" w:eastAsia="Arial" w:hAnsi="Arial"/>
                      <w:color w:val="000000"/>
                    </w:rPr>
                    <w:t>01/2008 - 12/2010</w:t>
                  </w:r>
                </w:p>
              </w:tc>
            </w:tr>
            <w:tr w:rsidR="00C8680D" w14:paraId="0BE20127" w14:textId="77777777">
              <w:trPr>
                <w:trHeight w:val="250"/>
              </w:trPr>
              <w:tc>
                <w:tcPr>
                  <w:tcW w:w="7929" w:type="dxa"/>
                  <w:tcBorders>
                    <w:top w:val="nil"/>
                    <w:left w:val="nil"/>
                    <w:bottom w:val="nil"/>
                    <w:right w:val="nil"/>
                  </w:tcBorders>
                  <w:tcMar>
                    <w:top w:w="19" w:type="dxa"/>
                    <w:left w:w="899" w:type="dxa"/>
                    <w:bottom w:w="19" w:type="dxa"/>
                    <w:right w:w="39" w:type="dxa"/>
                  </w:tcMar>
                </w:tcPr>
                <w:p w14:paraId="22A29E89" w14:textId="77777777" w:rsidR="00C8680D" w:rsidRDefault="00BF68E6">
                  <w:pPr>
                    <w:spacing w:after="0" w:line="240" w:lineRule="auto"/>
                  </w:pPr>
                  <w:r>
                    <w:rPr>
                      <w:rFonts w:ascii="Arial" w:eastAsia="Arial" w:hAnsi="Arial"/>
                      <w:color w:val="000000"/>
                    </w:rPr>
                    <w:t>Musculoskeletal Section</w:t>
                  </w:r>
                </w:p>
              </w:tc>
              <w:tc>
                <w:tcPr>
                  <w:tcW w:w="2510" w:type="dxa"/>
                </w:tcPr>
                <w:p w14:paraId="53A8C031" w14:textId="77777777" w:rsidR="00C8680D" w:rsidRDefault="00C8680D">
                  <w:pPr>
                    <w:spacing w:after="0" w:line="240" w:lineRule="auto"/>
                  </w:pPr>
                </w:p>
              </w:tc>
            </w:tr>
            <w:tr w:rsidR="00C8680D" w14:paraId="1B3FEDC7" w14:textId="77777777">
              <w:trPr>
                <w:trHeight w:val="210"/>
              </w:trPr>
              <w:tc>
                <w:tcPr>
                  <w:tcW w:w="7929" w:type="dxa"/>
                  <w:tcBorders>
                    <w:top w:val="nil"/>
                    <w:left w:val="nil"/>
                    <w:bottom w:val="nil"/>
                    <w:right w:val="nil"/>
                  </w:tcBorders>
                  <w:tcMar>
                    <w:top w:w="19" w:type="dxa"/>
                    <w:left w:w="1199" w:type="dxa"/>
                    <w:bottom w:w="19" w:type="dxa"/>
                    <w:right w:w="39" w:type="dxa"/>
                  </w:tcMar>
                </w:tcPr>
                <w:p w14:paraId="7852F77A" w14:textId="77777777" w:rsidR="00C8680D" w:rsidRDefault="00BF68E6">
                  <w:pPr>
                    <w:spacing w:after="0" w:line="240" w:lineRule="auto"/>
                  </w:pPr>
                  <w:r>
                    <w:rPr>
                      <w:rFonts w:ascii="Arial" w:eastAsia="Arial" w:hAnsi="Arial"/>
                      <w:color w:val="000000"/>
                    </w:rPr>
                    <w:t>Section Editor</w:t>
                  </w:r>
                </w:p>
              </w:tc>
              <w:tc>
                <w:tcPr>
                  <w:tcW w:w="2510" w:type="dxa"/>
                  <w:tcBorders>
                    <w:top w:val="nil"/>
                    <w:left w:val="nil"/>
                    <w:bottom w:val="nil"/>
                    <w:right w:val="nil"/>
                  </w:tcBorders>
                  <w:tcMar>
                    <w:top w:w="39" w:type="dxa"/>
                    <w:left w:w="39" w:type="dxa"/>
                    <w:bottom w:w="39" w:type="dxa"/>
                    <w:right w:w="39" w:type="dxa"/>
                  </w:tcMar>
                </w:tcPr>
                <w:p w14:paraId="21ECFA02" w14:textId="77777777" w:rsidR="00C8680D" w:rsidRDefault="00BF68E6">
                  <w:pPr>
                    <w:spacing w:after="0" w:line="240" w:lineRule="auto"/>
                  </w:pPr>
                  <w:r>
                    <w:rPr>
                      <w:rFonts w:ascii="Arial" w:eastAsia="Arial" w:hAnsi="Arial"/>
                      <w:color w:val="000000"/>
                    </w:rPr>
                    <w:t>11/2006 - 05/2010</w:t>
                  </w:r>
                </w:p>
              </w:tc>
            </w:tr>
            <w:tr w:rsidR="00C8680D" w14:paraId="2934414F" w14:textId="77777777">
              <w:trPr>
                <w:trHeight w:val="210"/>
              </w:trPr>
              <w:tc>
                <w:tcPr>
                  <w:tcW w:w="7929" w:type="dxa"/>
                  <w:tcBorders>
                    <w:top w:val="nil"/>
                    <w:left w:val="nil"/>
                    <w:bottom w:val="nil"/>
                    <w:right w:val="nil"/>
                  </w:tcBorders>
                  <w:tcMar>
                    <w:top w:w="19" w:type="dxa"/>
                    <w:left w:w="599" w:type="dxa"/>
                    <w:bottom w:w="19" w:type="dxa"/>
                    <w:right w:w="39" w:type="dxa"/>
                  </w:tcMar>
                </w:tcPr>
                <w:p w14:paraId="7E91B6F8" w14:textId="77777777" w:rsidR="00C8680D" w:rsidRDefault="00BF68E6">
                  <w:pPr>
                    <w:spacing w:after="0" w:line="240" w:lineRule="auto"/>
                  </w:pPr>
                  <w:r>
                    <w:rPr>
                      <w:rFonts w:ascii="Arial" w:eastAsia="Arial" w:hAnsi="Arial"/>
                      <w:color w:val="000000"/>
                    </w:rPr>
                    <w:t>Seminars in Musculoskeletal Radiology</w:t>
                  </w:r>
                </w:p>
              </w:tc>
              <w:tc>
                <w:tcPr>
                  <w:tcW w:w="2510" w:type="dxa"/>
                  <w:tcBorders>
                    <w:top w:val="nil"/>
                    <w:left w:val="nil"/>
                    <w:bottom w:val="nil"/>
                    <w:right w:val="nil"/>
                  </w:tcBorders>
                  <w:tcMar>
                    <w:top w:w="39" w:type="dxa"/>
                    <w:left w:w="39" w:type="dxa"/>
                    <w:bottom w:w="39" w:type="dxa"/>
                    <w:right w:w="39" w:type="dxa"/>
                  </w:tcMar>
                </w:tcPr>
                <w:p w14:paraId="37253378" w14:textId="77777777" w:rsidR="00C8680D" w:rsidRDefault="00C8680D">
                  <w:pPr>
                    <w:spacing w:after="0" w:line="240" w:lineRule="auto"/>
                  </w:pPr>
                </w:p>
              </w:tc>
            </w:tr>
            <w:tr w:rsidR="00C8680D" w14:paraId="45FD585E" w14:textId="77777777">
              <w:trPr>
                <w:trHeight w:val="210"/>
              </w:trPr>
              <w:tc>
                <w:tcPr>
                  <w:tcW w:w="7929" w:type="dxa"/>
                  <w:tcBorders>
                    <w:top w:val="nil"/>
                    <w:left w:val="nil"/>
                    <w:bottom w:val="nil"/>
                    <w:right w:val="nil"/>
                  </w:tcBorders>
                  <w:tcMar>
                    <w:top w:w="19" w:type="dxa"/>
                    <w:left w:w="899" w:type="dxa"/>
                    <w:bottom w:w="19" w:type="dxa"/>
                    <w:right w:w="39" w:type="dxa"/>
                  </w:tcMar>
                </w:tcPr>
                <w:p w14:paraId="54BA4ED0" w14:textId="77777777" w:rsidR="00C8680D" w:rsidRDefault="00BF68E6">
                  <w:pPr>
                    <w:spacing w:after="0" w:line="240" w:lineRule="auto"/>
                  </w:pPr>
                  <w:r>
                    <w:rPr>
                      <w:rFonts w:ascii="Arial" w:eastAsia="Arial" w:hAnsi="Arial"/>
                      <w:color w:val="000000"/>
                    </w:rPr>
                    <w:t>Guest Editor</w:t>
                  </w:r>
                </w:p>
              </w:tc>
              <w:tc>
                <w:tcPr>
                  <w:tcW w:w="2510" w:type="dxa"/>
                  <w:tcBorders>
                    <w:top w:val="nil"/>
                    <w:left w:val="nil"/>
                    <w:bottom w:val="nil"/>
                    <w:right w:val="nil"/>
                  </w:tcBorders>
                  <w:tcMar>
                    <w:top w:w="39" w:type="dxa"/>
                    <w:left w:w="39" w:type="dxa"/>
                    <w:bottom w:w="39" w:type="dxa"/>
                    <w:right w:w="39" w:type="dxa"/>
                  </w:tcMar>
                </w:tcPr>
                <w:p w14:paraId="0A6E569C" w14:textId="77777777" w:rsidR="00C8680D" w:rsidRDefault="00BF68E6">
                  <w:pPr>
                    <w:spacing w:after="0" w:line="240" w:lineRule="auto"/>
                  </w:pPr>
                  <w:r>
                    <w:rPr>
                      <w:rFonts w:ascii="Arial" w:eastAsia="Arial" w:hAnsi="Arial"/>
                      <w:color w:val="000000"/>
                    </w:rPr>
                    <w:t>03/2007</w:t>
                  </w:r>
                </w:p>
              </w:tc>
            </w:tr>
          </w:tbl>
          <w:p w14:paraId="2333E2BF" w14:textId="77777777" w:rsidR="00C8680D" w:rsidRDefault="00C8680D">
            <w:pPr>
              <w:spacing w:after="0" w:line="240" w:lineRule="auto"/>
            </w:pPr>
          </w:p>
        </w:tc>
        <w:tc>
          <w:tcPr>
            <w:tcW w:w="215" w:type="dxa"/>
          </w:tcPr>
          <w:p w14:paraId="188E6FA3" w14:textId="77777777" w:rsidR="00C8680D" w:rsidRDefault="00C8680D">
            <w:pPr>
              <w:pStyle w:val="EmptyCellLayoutStyle"/>
              <w:spacing w:after="0" w:line="240" w:lineRule="auto"/>
            </w:pPr>
          </w:p>
        </w:tc>
        <w:tc>
          <w:tcPr>
            <w:tcW w:w="20" w:type="dxa"/>
          </w:tcPr>
          <w:p w14:paraId="2B5D872C" w14:textId="77777777" w:rsidR="00C8680D" w:rsidRDefault="00C8680D">
            <w:pPr>
              <w:pStyle w:val="EmptyCellLayoutStyle"/>
              <w:spacing w:after="0" w:line="240" w:lineRule="auto"/>
            </w:pPr>
          </w:p>
        </w:tc>
      </w:tr>
      <w:tr w:rsidR="00BF68E6" w14:paraId="3EFFFF8B" w14:textId="77777777" w:rsidTr="008D741C">
        <w:trPr>
          <w:trHeight w:val="124"/>
        </w:trPr>
        <w:tc>
          <w:tcPr>
            <w:tcW w:w="10438" w:type="dxa"/>
            <w:gridSpan w:val="3"/>
            <w:vMerge/>
          </w:tcPr>
          <w:p w14:paraId="26309B6C" w14:textId="77777777" w:rsidR="00C8680D" w:rsidRDefault="00C8680D">
            <w:pPr>
              <w:pStyle w:val="EmptyCellLayoutStyle"/>
              <w:spacing w:after="0" w:line="240" w:lineRule="auto"/>
            </w:pPr>
          </w:p>
        </w:tc>
        <w:tc>
          <w:tcPr>
            <w:tcW w:w="215" w:type="dxa"/>
          </w:tcPr>
          <w:p w14:paraId="31C73AC7" w14:textId="77777777" w:rsidR="00C8680D" w:rsidRDefault="00C8680D">
            <w:pPr>
              <w:pStyle w:val="EmptyCellLayoutStyle"/>
              <w:spacing w:after="0" w:line="240" w:lineRule="auto"/>
            </w:pPr>
          </w:p>
        </w:tc>
        <w:tc>
          <w:tcPr>
            <w:tcW w:w="20" w:type="dxa"/>
          </w:tcPr>
          <w:p w14:paraId="4326B524" w14:textId="77777777" w:rsidR="00C8680D" w:rsidRDefault="00C8680D">
            <w:pPr>
              <w:pStyle w:val="EmptyCellLayoutStyle"/>
              <w:spacing w:after="0" w:line="240" w:lineRule="auto"/>
            </w:pPr>
          </w:p>
        </w:tc>
      </w:tr>
      <w:tr w:rsidR="00BF68E6" w14:paraId="06EF7972"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7350422C" w14:textId="77777777">
              <w:trPr>
                <w:trHeight w:val="282"/>
              </w:trPr>
              <w:tc>
                <w:tcPr>
                  <w:tcW w:w="7929" w:type="dxa"/>
                  <w:tcBorders>
                    <w:top w:val="nil"/>
                    <w:left w:val="nil"/>
                    <w:bottom w:val="nil"/>
                    <w:right w:val="nil"/>
                  </w:tcBorders>
                  <w:tcMar>
                    <w:top w:w="39" w:type="dxa"/>
                    <w:left w:w="39" w:type="dxa"/>
                    <w:bottom w:w="39" w:type="dxa"/>
                    <w:right w:w="39" w:type="dxa"/>
                  </w:tcMar>
                </w:tcPr>
                <w:p w14:paraId="7DFB4CB0" w14:textId="77777777" w:rsidR="00C8680D" w:rsidRDefault="00BF68E6">
                  <w:pPr>
                    <w:spacing w:after="0" w:line="240" w:lineRule="auto"/>
                  </w:pPr>
                  <w:r>
                    <w:rPr>
                      <w:rFonts w:ascii="Arial" w:eastAsia="Arial" w:hAnsi="Arial"/>
                      <w:b/>
                      <w:color w:val="000000"/>
                    </w:rPr>
                    <w:t>Journal Other Responsibilities</w:t>
                  </w:r>
                </w:p>
              </w:tc>
              <w:tc>
                <w:tcPr>
                  <w:tcW w:w="2510" w:type="dxa"/>
                  <w:tcBorders>
                    <w:top w:val="nil"/>
                    <w:left w:val="nil"/>
                    <w:bottom w:val="nil"/>
                    <w:right w:val="nil"/>
                  </w:tcBorders>
                  <w:tcMar>
                    <w:top w:w="39" w:type="dxa"/>
                    <w:left w:w="39" w:type="dxa"/>
                    <w:bottom w:w="39" w:type="dxa"/>
                    <w:right w:w="39" w:type="dxa"/>
                  </w:tcMar>
                </w:tcPr>
                <w:p w14:paraId="2CB9E9EF" w14:textId="77777777" w:rsidR="00C8680D" w:rsidRDefault="00C8680D">
                  <w:pPr>
                    <w:spacing w:after="0" w:line="240" w:lineRule="auto"/>
                  </w:pPr>
                </w:p>
              </w:tc>
            </w:tr>
            <w:tr w:rsidR="00C8680D" w14:paraId="2476F52A" w14:textId="77777777">
              <w:trPr>
                <w:trHeight w:val="210"/>
              </w:trPr>
              <w:tc>
                <w:tcPr>
                  <w:tcW w:w="7929" w:type="dxa"/>
                  <w:tcBorders>
                    <w:top w:val="nil"/>
                    <w:left w:val="nil"/>
                    <w:bottom w:val="nil"/>
                    <w:right w:val="nil"/>
                  </w:tcBorders>
                  <w:tcMar>
                    <w:top w:w="39" w:type="dxa"/>
                    <w:left w:w="599" w:type="dxa"/>
                    <w:bottom w:w="39" w:type="dxa"/>
                    <w:right w:w="39" w:type="dxa"/>
                  </w:tcMar>
                </w:tcPr>
                <w:p w14:paraId="690795B5" w14:textId="77777777" w:rsidR="00C8680D" w:rsidRDefault="00BF68E6">
                  <w:pPr>
                    <w:spacing w:after="0" w:line="240" w:lineRule="auto"/>
                  </w:pPr>
                  <w:r>
                    <w:rPr>
                      <w:rFonts w:ascii="Arial" w:eastAsia="Arial" w:hAnsi="Arial"/>
                      <w:color w:val="000000"/>
                    </w:rPr>
                    <w:t>Academic Radiology</w:t>
                  </w:r>
                </w:p>
              </w:tc>
              <w:tc>
                <w:tcPr>
                  <w:tcW w:w="2510" w:type="dxa"/>
                  <w:tcBorders>
                    <w:top w:val="nil"/>
                    <w:left w:val="nil"/>
                    <w:bottom w:val="nil"/>
                    <w:right w:val="nil"/>
                  </w:tcBorders>
                  <w:tcMar>
                    <w:top w:w="39" w:type="dxa"/>
                    <w:left w:w="39" w:type="dxa"/>
                    <w:bottom w:w="39" w:type="dxa"/>
                    <w:right w:w="39" w:type="dxa"/>
                  </w:tcMar>
                </w:tcPr>
                <w:p w14:paraId="6307272E" w14:textId="77777777" w:rsidR="00C8680D" w:rsidRDefault="00C8680D">
                  <w:pPr>
                    <w:spacing w:after="0" w:line="240" w:lineRule="auto"/>
                  </w:pPr>
                </w:p>
              </w:tc>
            </w:tr>
            <w:tr w:rsidR="00C8680D" w14:paraId="0D6182CA" w14:textId="77777777">
              <w:trPr>
                <w:trHeight w:val="210"/>
              </w:trPr>
              <w:tc>
                <w:tcPr>
                  <w:tcW w:w="7929" w:type="dxa"/>
                  <w:tcBorders>
                    <w:top w:val="nil"/>
                    <w:left w:val="nil"/>
                    <w:bottom w:val="nil"/>
                    <w:right w:val="nil"/>
                  </w:tcBorders>
                  <w:tcMar>
                    <w:top w:w="39" w:type="dxa"/>
                    <w:left w:w="899" w:type="dxa"/>
                    <w:bottom w:w="39" w:type="dxa"/>
                    <w:right w:w="39" w:type="dxa"/>
                  </w:tcMar>
                </w:tcPr>
                <w:p w14:paraId="02A823DA" w14:textId="77777777" w:rsidR="00C8680D" w:rsidRDefault="00BF68E6">
                  <w:pPr>
                    <w:spacing w:after="0" w:line="240" w:lineRule="auto"/>
                  </w:pPr>
                  <w:r>
                    <w:rPr>
                      <w:rFonts w:ascii="Arial" w:eastAsia="Arial" w:hAnsi="Arial"/>
                      <w:color w:val="000000"/>
                    </w:rPr>
                    <w:t>Journal Reviewer</w:t>
                  </w:r>
                </w:p>
              </w:tc>
              <w:tc>
                <w:tcPr>
                  <w:tcW w:w="2510" w:type="dxa"/>
                  <w:tcBorders>
                    <w:top w:val="nil"/>
                    <w:left w:val="nil"/>
                    <w:bottom w:val="nil"/>
                    <w:right w:val="nil"/>
                  </w:tcBorders>
                  <w:tcMar>
                    <w:top w:w="39" w:type="dxa"/>
                    <w:left w:w="39" w:type="dxa"/>
                    <w:bottom w:w="39" w:type="dxa"/>
                    <w:right w:w="39" w:type="dxa"/>
                  </w:tcMar>
                </w:tcPr>
                <w:p w14:paraId="077422A3" w14:textId="77777777" w:rsidR="00C8680D" w:rsidRDefault="00BF68E6">
                  <w:pPr>
                    <w:spacing w:after="0" w:line="240" w:lineRule="auto"/>
                  </w:pPr>
                  <w:r>
                    <w:rPr>
                      <w:rFonts w:ascii="Arial" w:eastAsia="Arial" w:hAnsi="Arial"/>
                      <w:color w:val="000000"/>
                    </w:rPr>
                    <w:t>01/2004 - Present</w:t>
                  </w:r>
                </w:p>
              </w:tc>
            </w:tr>
            <w:tr w:rsidR="00C8680D" w14:paraId="41AC4A40" w14:textId="77777777">
              <w:trPr>
                <w:trHeight w:val="210"/>
              </w:trPr>
              <w:tc>
                <w:tcPr>
                  <w:tcW w:w="7929" w:type="dxa"/>
                  <w:tcBorders>
                    <w:top w:val="nil"/>
                    <w:left w:val="nil"/>
                    <w:bottom w:val="nil"/>
                    <w:right w:val="nil"/>
                  </w:tcBorders>
                  <w:tcMar>
                    <w:top w:w="39" w:type="dxa"/>
                    <w:left w:w="599" w:type="dxa"/>
                    <w:bottom w:w="39" w:type="dxa"/>
                    <w:right w:w="39" w:type="dxa"/>
                  </w:tcMar>
                </w:tcPr>
                <w:p w14:paraId="70E332FF" w14:textId="77777777" w:rsidR="00C8680D" w:rsidRDefault="00BF68E6">
                  <w:pPr>
                    <w:spacing w:after="0" w:line="240" w:lineRule="auto"/>
                  </w:pPr>
                  <w:r>
                    <w:rPr>
                      <w:rFonts w:ascii="Arial" w:eastAsia="Arial" w:hAnsi="Arial"/>
                      <w:color w:val="000000"/>
                    </w:rPr>
                    <w:t>American Journal of Roentgenology</w:t>
                  </w:r>
                </w:p>
              </w:tc>
              <w:tc>
                <w:tcPr>
                  <w:tcW w:w="2510" w:type="dxa"/>
                  <w:tcBorders>
                    <w:top w:val="nil"/>
                    <w:left w:val="nil"/>
                    <w:bottom w:val="nil"/>
                    <w:right w:val="nil"/>
                  </w:tcBorders>
                  <w:tcMar>
                    <w:top w:w="39" w:type="dxa"/>
                    <w:left w:w="39" w:type="dxa"/>
                    <w:bottom w:w="39" w:type="dxa"/>
                    <w:right w:w="39" w:type="dxa"/>
                  </w:tcMar>
                </w:tcPr>
                <w:p w14:paraId="5728575C" w14:textId="77777777" w:rsidR="00C8680D" w:rsidRDefault="00C8680D">
                  <w:pPr>
                    <w:spacing w:after="0" w:line="240" w:lineRule="auto"/>
                  </w:pPr>
                </w:p>
              </w:tc>
            </w:tr>
            <w:tr w:rsidR="00C8680D" w14:paraId="3419EB5A" w14:textId="77777777">
              <w:trPr>
                <w:trHeight w:val="210"/>
              </w:trPr>
              <w:tc>
                <w:tcPr>
                  <w:tcW w:w="7929" w:type="dxa"/>
                  <w:tcBorders>
                    <w:top w:val="nil"/>
                    <w:left w:val="nil"/>
                    <w:bottom w:val="nil"/>
                    <w:right w:val="nil"/>
                  </w:tcBorders>
                  <w:tcMar>
                    <w:top w:w="39" w:type="dxa"/>
                    <w:left w:w="899" w:type="dxa"/>
                    <w:bottom w:w="39" w:type="dxa"/>
                    <w:right w:w="39" w:type="dxa"/>
                  </w:tcMar>
                </w:tcPr>
                <w:p w14:paraId="09A94D53" w14:textId="77777777" w:rsidR="00C8680D" w:rsidRDefault="00BF68E6">
                  <w:pPr>
                    <w:spacing w:after="0" w:line="240" w:lineRule="auto"/>
                  </w:pPr>
                  <w:r>
                    <w:rPr>
                      <w:rFonts w:ascii="Arial" w:eastAsia="Arial" w:hAnsi="Arial"/>
                      <w:color w:val="000000"/>
                    </w:rPr>
                    <w:t>Journal Reviewer</w:t>
                  </w:r>
                </w:p>
              </w:tc>
              <w:tc>
                <w:tcPr>
                  <w:tcW w:w="2510" w:type="dxa"/>
                  <w:tcBorders>
                    <w:top w:val="nil"/>
                    <w:left w:val="nil"/>
                    <w:bottom w:val="nil"/>
                    <w:right w:val="nil"/>
                  </w:tcBorders>
                  <w:tcMar>
                    <w:top w:w="39" w:type="dxa"/>
                    <w:left w:w="39" w:type="dxa"/>
                    <w:bottom w:w="39" w:type="dxa"/>
                    <w:right w:w="39" w:type="dxa"/>
                  </w:tcMar>
                </w:tcPr>
                <w:p w14:paraId="3F0814FC" w14:textId="77777777" w:rsidR="00C8680D" w:rsidRDefault="00BF68E6">
                  <w:pPr>
                    <w:spacing w:after="0" w:line="240" w:lineRule="auto"/>
                  </w:pPr>
                  <w:r>
                    <w:rPr>
                      <w:rFonts w:ascii="Arial" w:eastAsia="Arial" w:hAnsi="Arial"/>
                      <w:color w:val="000000"/>
                    </w:rPr>
                    <w:t>06/2005 - Present</w:t>
                  </w:r>
                </w:p>
              </w:tc>
            </w:tr>
            <w:tr w:rsidR="00C8680D" w14:paraId="3202A581" w14:textId="77777777">
              <w:trPr>
                <w:trHeight w:val="210"/>
              </w:trPr>
              <w:tc>
                <w:tcPr>
                  <w:tcW w:w="7929" w:type="dxa"/>
                  <w:tcBorders>
                    <w:top w:val="nil"/>
                    <w:left w:val="nil"/>
                    <w:bottom w:val="nil"/>
                    <w:right w:val="nil"/>
                  </w:tcBorders>
                  <w:tcMar>
                    <w:top w:w="39" w:type="dxa"/>
                    <w:left w:w="599" w:type="dxa"/>
                    <w:bottom w:w="39" w:type="dxa"/>
                    <w:right w:w="39" w:type="dxa"/>
                  </w:tcMar>
                </w:tcPr>
                <w:p w14:paraId="6166B36F" w14:textId="77777777" w:rsidR="00C8680D" w:rsidRDefault="00BF68E6">
                  <w:pPr>
                    <w:spacing w:after="0" w:line="240" w:lineRule="auto"/>
                  </w:pPr>
                  <w:r>
                    <w:rPr>
                      <w:rFonts w:ascii="Arial" w:eastAsia="Arial" w:hAnsi="Arial"/>
                      <w:color w:val="000000"/>
                    </w:rPr>
                    <w:t>Mayo Clinic Proceedings</w:t>
                  </w:r>
                </w:p>
              </w:tc>
              <w:tc>
                <w:tcPr>
                  <w:tcW w:w="2510" w:type="dxa"/>
                  <w:tcBorders>
                    <w:top w:val="nil"/>
                    <w:left w:val="nil"/>
                    <w:bottom w:val="nil"/>
                    <w:right w:val="nil"/>
                  </w:tcBorders>
                  <w:tcMar>
                    <w:top w:w="39" w:type="dxa"/>
                    <w:left w:w="39" w:type="dxa"/>
                    <w:bottom w:w="39" w:type="dxa"/>
                    <w:right w:w="39" w:type="dxa"/>
                  </w:tcMar>
                </w:tcPr>
                <w:p w14:paraId="3BFE9E10" w14:textId="77777777" w:rsidR="00C8680D" w:rsidRDefault="00C8680D">
                  <w:pPr>
                    <w:spacing w:after="0" w:line="240" w:lineRule="auto"/>
                  </w:pPr>
                </w:p>
              </w:tc>
            </w:tr>
            <w:tr w:rsidR="00C8680D" w14:paraId="37B14F75" w14:textId="77777777">
              <w:trPr>
                <w:trHeight w:val="210"/>
              </w:trPr>
              <w:tc>
                <w:tcPr>
                  <w:tcW w:w="7929" w:type="dxa"/>
                  <w:tcBorders>
                    <w:top w:val="nil"/>
                    <w:left w:val="nil"/>
                    <w:bottom w:val="nil"/>
                    <w:right w:val="nil"/>
                  </w:tcBorders>
                  <w:tcMar>
                    <w:top w:w="39" w:type="dxa"/>
                    <w:left w:w="899" w:type="dxa"/>
                    <w:bottom w:w="39" w:type="dxa"/>
                    <w:right w:w="39" w:type="dxa"/>
                  </w:tcMar>
                </w:tcPr>
                <w:p w14:paraId="2A94099A" w14:textId="77777777" w:rsidR="00C8680D" w:rsidRDefault="00BF68E6">
                  <w:pPr>
                    <w:spacing w:after="0" w:line="240" w:lineRule="auto"/>
                  </w:pPr>
                  <w:r>
                    <w:rPr>
                      <w:rFonts w:ascii="Arial" w:eastAsia="Arial" w:hAnsi="Arial"/>
                      <w:color w:val="000000"/>
                    </w:rPr>
                    <w:t>Journal Reviewer</w:t>
                  </w:r>
                </w:p>
              </w:tc>
              <w:tc>
                <w:tcPr>
                  <w:tcW w:w="2510" w:type="dxa"/>
                  <w:tcBorders>
                    <w:top w:val="nil"/>
                    <w:left w:val="nil"/>
                    <w:bottom w:val="nil"/>
                    <w:right w:val="nil"/>
                  </w:tcBorders>
                  <w:tcMar>
                    <w:top w:w="39" w:type="dxa"/>
                    <w:left w:w="39" w:type="dxa"/>
                    <w:bottom w:w="39" w:type="dxa"/>
                    <w:right w:w="39" w:type="dxa"/>
                  </w:tcMar>
                </w:tcPr>
                <w:p w14:paraId="0C411438" w14:textId="77777777" w:rsidR="00C8680D" w:rsidRDefault="00BF68E6">
                  <w:pPr>
                    <w:spacing w:after="0" w:line="240" w:lineRule="auto"/>
                  </w:pPr>
                  <w:r>
                    <w:rPr>
                      <w:rFonts w:ascii="Arial" w:eastAsia="Arial" w:hAnsi="Arial"/>
                      <w:color w:val="000000"/>
                    </w:rPr>
                    <w:t>10/2006 - 01/2014</w:t>
                  </w:r>
                </w:p>
              </w:tc>
            </w:tr>
            <w:tr w:rsidR="00C8680D" w14:paraId="6246653E" w14:textId="77777777">
              <w:trPr>
                <w:trHeight w:val="210"/>
              </w:trPr>
              <w:tc>
                <w:tcPr>
                  <w:tcW w:w="7929" w:type="dxa"/>
                  <w:tcBorders>
                    <w:top w:val="nil"/>
                    <w:left w:val="nil"/>
                    <w:bottom w:val="nil"/>
                    <w:right w:val="nil"/>
                  </w:tcBorders>
                  <w:tcMar>
                    <w:top w:w="39" w:type="dxa"/>
                    <w:left w:w="599" w:type="dxa"/>
                    <w:bottom w:w="39" w:type="dxa"/>
                    <w:right w:w="39" w:type="dxa"/>
                  </w:tcMar>
                </w:tcPr>
                <w:p w14:paraId="28420E4D" w14:textId="77777777" w:rsidR="00C8680D" w:rsidRDefault="00BF68E6">
                  <w:pPr>
                    <w:spacing w:after="0" w:line="240" w:lineRule="auto"/>
                  </w:pPr>
                  <w:r>
                    <w:rPr>
                      <w:rFonts w:ascii="Arial" w:eastAsia="Arial" w:hAnsi="Arial"/>
                      <w:color w:val="000000"/>
                    </w:rPr>
                    <w:t>Radiographics</w:t>
                  </w:r>
                </w:p>
              </w:tc>
              <w:tc>
                <w:tcPr>
                  <w:tcW w:w="2510" w:type="dxa"/>
                  <w:tcBorders>
                    <w:top w:val="nil"/>
                    <w:left w:val="nil"/>
                    <w:bottom w:val="nil"/>
                    <w:right w:val="nil"/>
                  </w:tcBorders>
                  <w:tcMar>
                    <w:top w:w="39" w:type="dxa"/>
                    <w:left w:w="39" w:type="dxa"/>
                    <w:bottom w:w="39" w:type="dxa"/>
                    <w:right w:w="39" w:type="dxa"/>
                  </w:tcMar>
                </w:tcPr>
                <w:p w14:paraId="092B6ECD" w14:textId="77777777" w:rsidR="00C8680D" w:rsidRDefault="00C8680D">
                  <w:pPr>
                    <w:spacing w:after="0" w:line="240" w:lineRule="auto"/>
                  </w:pPr>
                </w:p>
              </w:tc>
            </w:tr>
            <w:tr w:rsidR="00C8680D" w14:paraId="6E79C644" w14:textId="77777777">
              <w:trPr>
                <w:trHeight w:val="210"/>
              </w:trPr>
              <w:tc>
                <w:tcPr>
                  <w:tcW w:w="7929" w:type="dxa"/>
                  <w:tcBorders>
                    <w:top w:val="nil"/>
                    <w:left w:val="nil"/>
                    <w:bottom w:val="nil"/>
                    <w:right w:val="nil"/>
                  </w:tcBorders>
                  <w:tcMar>
                    <w:top w:w="39" w:type="dxa"/>
                    <w:left w:w="899" w:type="dxa"/>
                    <w:bottom w:w="39" w:type="dxa"/>
                    <w:right w:w="39" w:type="dxa"/>
                  </w:tcMar>
                </w:tcPr>
                <w:p w14:paraId="41A6F342" w14:textId="77777777" w:rsidR="00C8680D" w:rsidRDefault="00BF68E6">
                  <w:pPr>
                    <w:spacing w:after="0" w:line="240" w:lineRule="auto"/>
                  </w:pPr>
                  <w:r>
                    <w:rPr>
                      <w:rFonts w:ascii="Arial" w:eastAsia="Arial" w:hAnsi="Arial"/>
                      <w:color w:val="000000"/>
                    </w:rPr>
                    <w:t>Journal Reviewer</w:t>
                  </w:r>
                </w:p>
              </w:tc>
              <w:tc>
                <w:tcPr>
                  <w:tcW w:w="2510" w:type="dxa"/>
                  <w:tcBorders>
                    <w:top w:val="nil"/>
                    <w:left w:val="nil"/>
                    <w:bottom w:val="nil"/>
                    <w:right w:val="nil"/>
                  </w:tcBorders>
                  <w:tcMar>
                    <w:top w:w="39" w:type="dxa"/>
                    <w:left w:w="39" w:type="dxa"/>
                    <w:bottom w:w="39" w:type="dxa"/>
                    <w:right w:w="39" w:type="dxa"/>
                  </w:tcMar>
                </w:tcPr>
                <w:p w14:paraId="3CCF0EDB" w14:textId="77777777" w:rsidR="00C8680D" w:rsidRDefault="00BF68E6">
                  <w:pPr>
                    <w:spacing w:after="0" w:line="240" w:lineRule="auto"/>
                  </w:pPr>
                  <w:r>
                    <w:rPr>
                      <w:rFonts w:ascii="Arial" w:eastAsia="Arial" w:hAnsi="Arial"/>
                      <w:color w:val="000000"/>
                    </w:rPr>
                    <w:t>11/2005 - Present</w:t>
                  </w:r>
                </w:p>
              </w:tc>
            </w:tr>
            <w:tr w:rsidR="00C8680D" w14:paraId="231AEFA5" w14:textId="77777777">
              <w:trPr>
                <w:trHeight w:val="210"/>
              </w:trPr>
              <w:tc>
                <w:tcPr>
                  <w:tcW w:w="7929" w:type="dxa"/>
                  <w:tcBorders>
                    <w:top w:val="nil"/>
                    <w:left w:val="nil"/>
                    <w:bottom w:val="nil"/>
                    <w:right w:val="nil"/>
                  </w:tcBorders>
                  <w:tcMar>
                    <w:top w:w="39" w:type="dxa"/>
                    <w:left w:w="599" w:type="dxa"/>
                    <w:bottom w:w="39" w:type="dxa"/>
                    <w:right w:w="39" w:type="dxa"/>
                  </w:tcMar>
                </w:tcPr>
                <w:p w14:paraId="50B80F52" w14:textId="77777777" w:rsidR="00C8680D" w:rsidRDefault="00BF68E6">
                  <w:pPr>
                    <w:spacing w:after="0" w:line="240" w:lineRule="auto"/>
                  </w:pPr>
                  <w:r>
                    <w:rPr>
                      <w:rFonts w:ascii="Arial" w:eastAsia="Arial" w:hAnsi="Arial"/>
                      <w:color w:val="000000"/>
                    </w:rPr>
                    <w:t>Radiology</w:t>
                  </w:r>
                </w:p>
              </w:tc>
              <w:tc>
                <w:tcPr>
                  <w:tcW w:w="2510" w:type="dxa"/>
                  <w:tcBorders>
                    <w:top w:val="nil"/>
                    <w:left w:val="nil"/>
                    <w:bottom w:val="nil"/>
                    <w:right w:val="nil"/>
                  </w:tcBorders>
                  <w:tcMar>
                    <w:top w:w="39" w:type="dxa"/>
                    <w:left w:w="39" w:type="dxa"/>
                    <w:bottom w:w="39" w:type="dxa"/>
                    <w:right w:w="39" w:type="dxa"/>
                  </w:tcMar>
                </w:tcPr>
                <w:p w14:paraId="403096EE" w14:textId="77777777" w:rsidR="00C8680D" w:rsidRDefault="00C8680D">
                  <w:pPr>
                    <w:spacing w:after="0" w:line="240" w:lineRule="auto"/>
                  </w:pPr>
                </w:p>
              </w:tc>
            </w:tr>
            <w:tr w:rsidR="00C8680D" w14:paraId="6BBD6C9D" w14:textId="77777777">
              <w:trPr>
                <w:trHeight w:val="210"/>
              </w:trPr>
              <w:tc>
                <w:tcPr>
                  <w:tcW w:w="7929" w:type="dxa"/>
                  <w:tcBorders>
                    <w:top w:val="nil"/>
                    <w:left w:val="nil"/>
                    <w:bottom w:val="nil"/>
                    <w:right w:val="nil"/>
                  </w:tcBorders>
                  <w:tcMar>
                    <w:top w:w="39" w:type="dxa"/>
                    <w:left w:w="899" w:type="dxa"/>
                    <w:bottom w:w="39" w:type="dxa"/>
                    <w:right w:w="39" w:type="dxa"/>
                  </w:tcMar>
                </w:tcPr>
                <w:p w14:paraId="5B6855D8" w14:textId="77777777" w:rsidR="00C8680D" w:rsidRDefault="00BF68E6">
                  <w:pPr>
                    <w:spacing w:after="0" w:line="240" w:lineRule="auto"/>
                  </w:pPr>
                  <w:r>
                    <w:rPr>
                      <w:rFonts w:ascii="Arial" w:eastAsia="Arial" w:hAnsi="Arial"/>
                      <w:color w:val="000000"/>
                    </w:rPr>
                    <w:t>Journal Reviewer</w:t>
                  </w:r>
                </w:p>
              </w:tc>
              <w:tc>
                <w:tcPr>
                  <w:tcW w:w="2510" w:type="dxa"/>
                  <w:tcBorders>
                    <w:top w:val="nil"/>
                    <w:left w:val="nil"/>
                    <w:bottom w:val="nil"/>
                    <w:right w:val="nil"/>
                  </w:tcBorders>
                  <w:tcMar>
                    <w:top w:w="39" w:type="dxa"/>
                    <w:left w:w="39" w:type="dxa"/>
                    <w:bottom w:w="39" w:type="dxa"/>
                    <w:right w:w="39" w:type="dxa"/>
                  </w:tcMar>
                </w:tcPr>
                <w:p w14:paraId="4CB2358E" w14:textId="77777777" w:rsidR="00C8680D" w:rsidRDefault="00BF68E6">
                  <w:pPr>
                    <w:spacing w:after="0" w:line="240" w:lineRule="auto"/>
                  </w:pPr>
                  <w:r>
                    <w:rPr>
                      <w:rFonts w:ascii="Arial" w:eastAsia="Arial" w:hAnsi="Arial"/>
                      <w:color w:val="000000"/>
                    </w:rPr>
                    <w:t>01/2008 - 06/2017</w:t>
                  </w:r>
                </w:p>
              </w:tc>
            </w:tr>
            <w:tr w:rsidR="00C8680D" w14:paraId="622CAB0B" w14:textId="77777777">
              <w:trPr>
                <w:trHeight w:val="210"/>
              </w:trPr>
              <w:tc>
                <w:tcPr>
                  <w:tcW w:w="7929" w:type="dxa"/>
                  <w:tcBorders>
                    <w:top w:val="nil"/>
                    <w:left w:val="nil"/>
                    <w:bottom w:val="nil"/>
                    <w:right w:val="nil"/>
                  </w:tcBorders>
                  <w:tcMar>
                    <w:top w:w="39" w:type="dxa"/>
                    <w:left w:w="599" w:type="dxa"/>
                    <w:bottom w:w="39" w:type="dxa"/>
                    <w:right w:w="39" w:type="dxa"/>
                  </w:tcMar>
                </w:tcPr>
                <w:p w14:paraId="5CFCAFAE" w14:textId="77777777" w:rsidR="00C8680D" w:rsidRDefault="00BF68E6">
                  <w:pPr>
                    <w:spacing w:after="0" w:line="240" w:lineRule="auto"/>
                  </w:pPr>
                  <w:r>
                    <w:rPr>
                      <w:rFonts w:ascii="Arial" w:eastAsia="Arial" w:hAnsi="Arial"/>
                      <w:color w:val="000000"/>
                    </w:rPr>
                    <w:t>Radiology Case Reports</w:t>
                  </w:r>
                </w:p>
              </w:tc>
              <w:tc>
                <w:tcPr>
                  <w:tcW w:w="2510" w:type="dxa"/>
                  <w:tcBorders>
                    <w:top w:val="nil"/>
                    <w:left w:val="nil"/>
                    <w:bottom w:val="nil"/>
                    <w:right w:val="nil"/>
                  </w:tcBorders>
                  <w:tcMar>
                    <w:top w:w="39" w:type="dxa"/>
                    <w:left w:w="39" w:type="dxa"/>
                    <w:bottom w:w="39" w:type="dxa"/>
                    <w:right w:w="39" w:type="dxa"/>
                  </w:tcMar>
                </w:tcPr>
                <w:p w14:paraId="64EC8EBC" w14:textId="77777777" w:rsidR="00C8680D" w:rsidRDefault="00C8680D">
                  <w:pPr>
                    <w:spacing w:after="0" w:line="240" w:lineRule="auto"/>
                  </w:pPr>
                </w:p>
              </w:tc>
            </w:tr>
            <w:tr w:rsidR="00C8680D" w14:paraId="0032F8A3" w14:textId="77777777">
              <w:trPr>
                <w:trHeight w:val="210"/>
              </w:trPr>
              <w:tc>
                <w:tcPr>
                  <w:tcW w:w="7929" w:type="dxa"/>
                  <w:tcBorders>
                    <w:top w:val="nil"/>
                    <w:left w:val="nil"/>
                    <w:bottom w:val="nil"/>
                    <w:right w:val="nil"/>
                  </w:tcBorders>
                  <w:tcMar>
                    <w:top w:w="39" w:type="dxa"/>
                    <w:left w:w="899" w:type="dxa"/>
                    <w:bottom w:w="39" w:type="dxa"/>
                    <w:right w:w="39" w:type="dxa"/>
                  </w:tcMar>
                </w:tcPr>
                <w:p w14:paraId="66AAC2A6" w14:textId="77777777" w:rsidR="00C8680D" w:rsidRDefault="00BF68E6">
                  <w:pPr>
                    <w:spacing w:after="0" w:line="240" w:lineRule="auto"/>
                  </w:pPr>
                  <w:r>
                    <w:rPr>
                      <w:rFonts w:ascii="Arial" w:eastAsia="Arial" w:hAnsi="Arial"/>
                      <w:color w:val="000000"/>
                    </w:rPr>
                    <w:t>Journal Reviewer</w:t>
                  </w:r>
                </w:p>
              </w:tc>
              <w:tc>
                <w:tcPr>
                  <w:tcW w:w="2510" w:type="dxa"/>
                  <w:tcBorders>
                    <w:top w:val="nil"/>
                    <w:left w:val="nil"/>
                    <w:bottom w:val="nil"/>
                    <w:right w:val="nil"/>
                  </w:tcBorders>
                  <w:tcMar>
                    <w:top w:w="39" w:type="dxa"/>
                    <w:left w:w="39" w:type="dxa"/>
                    <w:bottom w:w="39" w:type="dxa"/>
                    <w:right w:w="39" w:type="dxa"/>
                  </w:tcMar>
                </w:tcPr>
                <w:p w14:paraId="3FFA4B99" w14:textId="77777777" w:rsidR="00C8680D" w:rsidRDefault="00BF68E6">
                  <w:pPr>
                    <w:spacing w:after="0" w:line="240" w:lineRule="auto"/>
                  </w:pPr>
                  <w:r>
                    <w:rPr>
                      <w:rFonts w:ascii="Arial" w:eastAsia="Arial" w:hAnsi="Arial"/>
                      <w:color w:val="000000"/>
                    </w:rPr>
                    <w:t>12/2005 - 12/2010</w:t>
                  </w:r>
                </w:p>
              </w:tc>
            </w:tr>
            <w:tr w:rsidR="00C8680D" w14:paraId="305B24CA" w14:textId="77777777">
              <w:trPr>
                <w:trHeight w:val="210"/>
              </w:trPr>
              <w:tc>
                <w:tcPr>
                  <w:tcW w:w="7929" w:type="dxa"/>
                  <w:tcBorders>
                    <w:top w:val="nil"/>
                    <w:left w:val="nil"/>
                    <w:bottom w:val="nil"/>
                    <w:right w:val="nil"/>
                  </w:tcBorders>
                  <w:tcMar>
                    <w:top w:w="39" w:type="dxa"/>
                    <w:left w:w="599" w:type="dxa"/>
                    <w:bottom w:w="39" w:type="dxa"/>
                    <w:right w:w="39" w:type="dxa"/>
                  </w:tcMar>
                </w:tcPr>
                <w:p w14:paraId="3E7946B4" w14:textId="77777777" w:rsidR="00C8680D" w:rsidRDefault="00BF68E6">
                  <w:pPr>
                    <w:spacing w:after="0" w:line="240" w:lineRule="auto"/>
                  </w:pPr>
                  <w:r>
                    <w:rPr>
                      <w:rFonts w:ascii="Arial" w:eastAsia="Arial" w:hAnsi="Arial"/>
                      <w:color w:val="000000"/>
                    </w:rPr>
                    <w:t>Skeletal Radiology</w:t>
                  </w:r>
                </w:p>
              </w:tc>
              <w:tc>
                <w:tcPr>
                  <w:tcW w:w="2510" w:type="dxa"/>
                  <w:tcBorders>
                    <w:top w:val="nil"/>
                    <w:left w:val="nil"/>
                    <w:bottom w:val="nil"/>
                    <w:right w:val="nil"/>
                  </w:tcBorders>
                  <w:tcMar>
                    <w:top w:w="39" w:type="dxa"/>
                    <w:left w:w="39" w:type="dxa"/>
                    <w:bottom w:w="39" w:type="dxa"/>
                    <w:right w:w="39" w:type="dxa"/>
                  </w:tcMar>
                </w:tcPr>
                <w:p w14:paraId="4D9A37CA" w14:textId="77777777" w:rsidR="00C8680D" w:rsidRDefault="00C8680D">
                  <w:pPr>
                    <w:spacing w:after="0" w:line="240" w:lineRule="auto"/>
                  </w:pPr>
                </w:p>
              </w:tc>
            </w:tr>
            <w:tr w:rsidR="00C8680D" w14:paraId="0E74734F" w14:textId="77777777">
              <w:trPr>
                <w:trHeight w:val="210"/>
              </w:trPr>
              <w:tc>
                <w:tcPr>
                  <w:tcW w:w="7929" w:type="dxa"/>
                  <w:tcBorders>
                    <w:top w:val="nil"/>
                    <w:left w:val="nil"/>
                    <w:bottom w:val="nil"/>
                    <w:right w:val="nil"/>
                  </w:tcBorders>
                  <w:tcMar>
                    <w:top w:w="39" w:type="dxa"/>
                    <w:left w:w="899" w:type="dxa"/>
                    <w:bottom w:w="39" w:type="dxa"/>
                    <w:right w:w="39" w:type="dxa"/>
                  </w:tcMar>
                </w:tcPr>
                <w:p w14:paraId="339F1C25" w14:textId="77777777" w:rsidR="00C8680D" w:rsidRDefault="00BF68E6">
                  <w:pPr>
                    <w:spacing w:after="0" w:line="240" w:lineRule="auto"/>
                  </w:pPr>
                  <w:r>
                    <w:rPr>
                      <w:rFonts w:ascii="Arial" w:eastAsia="Arial" w:hAnsi="Arial"/>
                      <w:color w:val="000000"/>
                    </w:rPr>
                    <w:t>Journal Manuscript Reviewer</w:t>
                  </w:r>
                </w:p>
              </w:tc>
              <w:tc>
                <w:tcPr>
                  <w:tcW w:w="2510" w:type="dxa"/>
                  <w:tcBorders>
                    <w:top w:val="nil"/>
                    <w:left w:val="nil"/>
                    <w:bottom w:val="nil"/>
                    <w:right w:val="nil"/>
                  </w:tcBorders>
                  <w:tcMar>
                    <w:top w:w="39" w:type="dxa"/>
                    <w:left w:w="39" w:type="dxa"/>
                    <w:bottom w:w="39" w:type="dxa"/>
                    <w:right w:w="39" w:type="dxa"/>
                  </w:tcMar>
                </w:tcPr>
                <w:p w14:paraId="7A078B35" w14:textId="77777777" w:rsidR="00C8680D" w:rsidRDefault="00BF68E6">
                  <w:pPr>
                    <w:spacing w:after="0" w:line="240" w:lineRule="auto"/>
                  </w:pPr>
                  <w:r>
                    <w:rPr>
                      <w:rFonts w:ascii="Arial" w:eastAsia="Arial" w:hAnsi="Arial"/>
                      <w:color w:val="000000"/>
                    </w:rPr>
                    <w:t>01/2013 - Present</w:t>
                  </w:r>
                </w:p>
              </w:tc>
            </w:tr>
          </w:tbl>
          <w:p w14:paraId="24784557" w14:textId="77777777" w:rsidR="00C8680D" w:rsidRDefault="00C8680D">
            <w:pPr>
              <w:spacing w:after="0" w:line="240" w:lineRule="auto"/>
            </w:pPr>
          </w:p>
        </w:tc>
        <w:tc>
          <w:tcPr>
            <w:tcW w:w="215" w:type="dxa"/>
          </w:tcPr>
          <w:p w14:paraId="3508D174" w14:textId="77777777" w:rsidR="00C8680D" w:rsidRDefault="00C8680D">
            <w:pPr>
              <w:pStyle w:val="EmptyCellLayoutStyle"/>
              <w:spacing w:after="0" w:line="240" w:lineRule="auto"/>
            </w:pPr>
          </w:p>
        </w:tc>
        <w:tc>
          <w:tcPr>
            <w:tcW w:w="20" w:type="dxa"/>
          </w:tcPr>
          <w:p w14:paraId="2E58277C" w14:textId="77777777" w:rsidR="00C8680D" w:rsidRDefault="00C8680D">
            <w:pPr>
              <w:pStyle w:val="EmptyCellLayoutStyle"/>
              <w:spacing w:after="0" w:line="240" w:lineRule="auto"/>
            </w:pPr>
          </w:p>
        </w:tc>
      </w:tr>
      <w:tr w:rsidR="00C8680D" w14:paraId="2F177C9C" w14:textId="77777777">
        <w:trPr>
          <w:trHeight w:val="120"/>
        </w:trPr>
        <w:tc>
          <w:tcPr>
            <w:tcW w:w="9048" w:type="dxa"/>
          </w:tcPr>
          <w:p w14:paraId="2C12C323" w14:textId="77777777" w:rsidR="00C8680D" w:rsidRDefault="00C8680D">
            <w:pPr>
              <w:pStyle w:val="EmptyCellLayoutStyle"/>
              <w:spacing w:after="0" w:line="240" w:lineRule="auto"/>
            </w:pPr>
          </w:p>
        </w:tc>
        <w:tc>
          <w:tcPr>
            <w:tcW w:w="1031" w:type="dxa"/>
          </w:tcPr>
          <w:p w14:paraId="66D4DC72" w14:textId="77777777" w:rsidR="00C8680D" w:rsidRDefault="00C8680D">
            <w:pPr>
              <w:pStyle w:val="EmptyCellLayoutStyle"/>
              <w:spacing w:after="0" w:line="240" w:lineRule="auto"/>
            </w:pPr>
          </w:p>
        </w:tc>
        <w:tc>
          <w:tcPr>
            <w:tcW w:w="359" w:type="dxa"/>
          </w:tcPr>
          <w:p w14:paraId="0F19ED3D" w14:textId="77777777" w:rsidR="00C8680D" w:rsidRDefault="00C8680D">
            <w:pPr>
              <w:pStyle w:val="EmptyCellLayoutStyle"/>
              <w:spacing w:after="0" w:line="240" w:lineRule="auto"/>
            </w:pPr>
          </w:p>
        </w:tc>
        <w:tc>
          <w:tcPr>
            <w:tcW w:w="215" w:type="dxa"/>
          </w:tcPr>
          <w:p w14:paraId="70AEFF3F" w14:textId="77777777" w:rsidR="00C8680D" w:rsidRDefault="00C8680D">
            <w:pPr>
              <w:pStyle w:val="EmptyCellLayoutStyle"/>
              <w:spacing w:after="0" w:line="240" w:lineRule="auto"/>
            </w:pPr>
          </w:p>
        </w:tc>
        <w:tc>
          <w:tcPr>
            <w:tcW w:w="20" w:type="dxa"/>
          </w:tcPr>
          <w:p w14:paraId="0482F5AC" w14:textId="77777777" w:rsidR="00C8680D" w:rsidRDefault="00C8680D">
            <w:pPr>
              <w:pStyle w:val="EmptyCellLayoutStyle"/>
              <w:spacing w:after="0" w:line="240" w:lineRule="auto"/>
            </w:pPr>
          </w:p>
        </w:tc>
      </w:tr>
      <w:tr w:rsidR="00BF68E6" w14:paraId="26F629D6" w14:textId="77777777" w:rsidTr="008D741C">
        <w:tc>
          <w:tcPr>
            <w:tcW w:w="10673" w:type="dxa"/>
            <w:gridSpan w:val="5"/>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673"/>
            </w:tblGrid>
            <w:tr w:rsidR="00C8680D" w14:paraId="008B2DA8" w14:textId="77777777">
              <w:trPr>
                <w:trHeight w:val="360"/>
              </w:trPr>
              <w:tc>
                <w:tcPr>
                  <w:tcW w:w="10676" w:type="dxa"/>
                </w:tcPr>
                <w:tbl>
                  <w:tblPr>
                    <w:tblW w:w="0" w:type="auto"/>
                    <w:tblCellMar>
                      <w:left w:w="0" w:type="dxa"/>
                      <w:right w:w="0" w:type="dxa"/>
                    </w:tblCellMar>
                    <w:tblLook w:val="04A0" w:firstRow="1" w:lastRow="0" w:firstColumn="1" w:lastColumn="0" w:noHBand="0" w:noVBand="1"/>
                  </w:tblPr>
                  <w:tblGrid>
                    <w:gridCol w:w="10673"/>
                  </w:tblGrid>
                  <w:tr w:rsidR="00C8680D" w14:paraId="2AA2CF9E" w14:textId="77777777">
                    <w:trPr>
                      <w:trHeight w:val="282"/>
                    </w:trPr>
                    <w:tc>
                      <w:tcPr>
                        <w:tcW w:w="10676" w:type="dxa"/>
                        <w:tcBorders>
                          <w:top w:val="nil"/>
                          <w:left w:val="nil"/>
                          <w:bottom w:val="nil"/>
                          <w:right w:val="nil"/>
                        </w:tcBorders>
                        <w:tcMar>
                          <w:top w:w="39" w:type="dxa"/>
                          <w:left w:w="39" w:type="dxa"/>
                          <w:bottom w:w="39" w:type="dxa"/>
                          <w:right w:w="39" w:type="dxa"/>
                        </w:tcMar>
                      </w:tcPr>
                      <w:p w14:paraId="33143E32" w14:textId="77777777" w:rsidR="00C8680D" w:rsidRDefault="00BF68E6">
                        <w:pPr>
                          <w:spacing w:after="0" w:line="240" w:lineRule="auto"/>
                        </w:pPr>
                        <w:r>
                          <w:rPr>
                            <w:rFonts w:ascii="Arial" w:eastAsia="Arial" w:hAnsi="Arial"/>
                            <w:b/>
                            <w:color w:val="000000"/>
                            <w:sz w:val="24"/>
                          </w:rPr>
                          <w:t>Educational Activities</w:t>
                        </w:r>
                      </w:p>
                    </w:tc>
                  </w:tr>
                </w:tbl>
                <w:p w14:paraId="4303B6DE" w14:textId="77777777" w:rsidR="00C8680D" w:rsidRDefault="00C8680D">
                  <w:pPr>
                    <w:spacing w:after="0" w:line="240" w:lineRule="auto"/>
                  </w:pPr>
                </w:p>
              </w:tc>
            </w:tr>
            <w:tr w:rsidR="00C8680D" w14:paraId="30D70FD3" w14:textId="77777777">
              <w:tc>
                <w:tcPr>
                  <w:tcW w:w="106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46"/>
                    <w:gridCol w:w="2627"/>
                  </w:tblGrid>
                  <w:tr w:rsidR="00C8680D" w14:paraId="4A281582" w14:textId="77777777">
                    <w:trPr>
                      <w:trHeight w:val="282"/>
                    </w:trPr>
                    <w:tc>
                      <w:tcPr>
                        <w:tcW w:w="8047" w:type="dxa"/>
                        <w:tcBorders>
                          <w:top w:val="nil"/>
                          <w:left w:val="nil"/>
                          <w:bottom w:val="nil"/>
                          <w:right w:val="nil"/>
                        </w:tcBorders>
                        <w:tcMar>
                          <w:top w:w="39" w:type="dxa"/>
                          <w:left w:w="299" w:type="dxa"/>
                          <w:bottom w:w="39" w:type="dxa"/>
                          <w:right w:w="39" w:type="dxa"/>
                        </w:tcMar>
                      </w:tcPr>
                      <w:p w14:paraId="766332AF" w14:textId="77777777" w:rsidR="00C8680D" w:rsidRDefault="00BF68E6">
                        <w:pPr>
                          <w:spacing w:after="0" w:line="240" w:lineRule="auto"/>
                        </w:pPr>
                        <w:r>
                          <w:rPr>
                            <w:rFonts w:ascii="Arial" w:eastAsia="Arial" w:hAnsi="Arial"/>
                            <w:b/>
                            <w:color w:val="000000"/>
                          </w:rPr>
                          <w:t>Curriculum and Course Development</w:t>
                        </w:r>
                      </w:p>
                    </w:tc>
                    <w:tc>
                      <w:tcPr>
                        <w:tcW w:w="2628" w:type="dxa"/>
                        <w:tcBorders>
                          <w:top w:val="nil"/>
                          <w:left w:val="nil"/>
                          <w:bottom w:val="nil"/>
                          <w:right w:val="nil"/>
                        </w:tcBorders>
                        <w:tcMar>
                          <w:top w:w="39" w:type="dxa"/>
                          <w:left w:w="299" w:type="dxa"/>
                          <w:bottom w:w="39" w:type="dxa"/>
                          <w:right w:w="39" w:type="dxa"/>
                        </w:tcMar>
                      </w:tcPr>
                      <w:p w14:paraId="569C6DAB" w14:textId="77777777" w:rsidR="00C8680D" w:rsidRDefault="00C8680D">
                        <w:pPr>
                          <w:spacing w:after="0" w:line="240" w:lineRule="auto"/>
                        </w:pPr>
                      </w:p>
                    </w:tc>
                  </w:tr>
                  <w:tr w:rsidR="00C8680D" w14:paraId="30AA7160" w14:textId="77777777">
                    <w:trPr>
                      <w:trHeight w:val="210"/>
                    </w:trPr>
                    <w:tc>
                      <w:tcPr>
                        <w:tcW w:w="8047" w:type="dxa"/>
                        <w:tcBorders>
                          <w:top w:val="nil"/>
                          <w:left w:val="nil"/>
                          <w:bottom w:val="nil"/>
                          <w:right w:val="nil"/>
                        </w:tcBorders>
                        <w:tcMar>
                          <w:top w:w="19" w:type="dxa"/>
                          <w:left w:w="599" w:type="dxa"/>
                          <w:bottom w:w="19" w:type="dxa"/>
                          <w:right w:w="39" w:type="dxa"/>
                        </w:tcMar>
                      </w:tcPr>
                      <w:p w14:paraId="7ECDF4A3" w14:textId="77777777" w:rsidR="00C8680D" w:rsidRDefault="00BF68E6">
                        <w:pPr>
                          <w:spacing w:after="0" w:line="240" w:lineRule="auto"/>
                        </w:pPr>
                        <w:r>
                          <w:rPr>
                            <w:rFonts w:ascii="Arial" w:eastAsia="Arial" w:hAnsi="Arial"/>
                            <w:color w:val="000000"/>
                          </w:rPr>
                          <w:t>Mock Radiology Boards</w:t>
                        </w:r>
                        <w:r>
                          <w:rPr>
                            <w:rFonts w:ascii="Arial" w:eastAsia="Arial" w:hAnsi="Arial"/>
                            <w:color w:val="000000"/>
                          </w:rPr>
                          <w:br/>
                          <w:t>Organize an annual full-day course for senior radiology residents rotating from Mayo Clinic Rochester/Jacksonville and regional residents from the University of Arizona and St. Joseph's Hospital</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3E2F1E4E" w14:textId="77777777" w:rsidR="00C8680D" w:rsidRDefault="00BF68E6">
                        <w:pPr>
                          <w:spacing w:after="0" w:line="240" w:lineRule="auto"/>
                        </w:pPr>
                        <w:r>
                          <w:rPr>
                            <w:rFonts w:ascii="Arial" w:eastAsia="Arial" w:hAnsi="Arial"/>
                            <w:color w:val="000000"/>
                          </w:rPr>
                          <w:t>2002 - 2005</w:t>
                        </w:r>
                      </w:p>
                    </w:tc>
                  </w:tr>
                  <w:tr w:rsidR="00C8680D" w14:paraId="370097B9" w14:textId="77777777">
                    <w:trPr>
                      <w:trHeight w:val="210"/>
                    </w:trPr>
                    <w:tc>
                      <w:tcPr>
                        <w:tcW w:w="8047" w:type="dxa"/>
                        <w:tcBorders>
                          <w:top w:val="nil"/>
                          <w:left w:val="nil"/>
                          <w:bottom w:val="nil"/>
                          <w:right w:val="nil"/>
                        </w:tcBorders>
                        <w:tcMar>
                          <w:top w:w="19" w:type="dxa"/>
                          <w:left w:w="599" w:type="dxa"/>
                          <w:bottom w:w="19" w:type="dxa"/>
                          <w:right w:w="39" w:type="dxa"/>
                        </w:tcMar>
                      </w:tcPr>
                      <w:p w14:paraId="15CC3DF4" w14:textId="77777777" w:rsidR="00C8680D" w:rsidRDefault="00BF68E6">
                        <w:pPr>
                          <w:spacing w:after="0" w:line="240" w:lineRule="auto"/>
                        </w:pPr>
                        <w:r>
                          <w:rPr>
                            <w:rFonts w:ascii="Arial" w:eastAsia="Arial" w:hAnsi="Arial"/>
                            <w:color w:val="000000"/>
                          </w:rPr>
                          <w:t>ARRS Current Concepts in Clinical Imaging</w:t>
                        </w:r>
                        <w:r>
                          <w:rPr>
                            <w:rFonts w:ascii="Arial" w:eastAsia="Arial" w:hAnsi="Arial"/>
                            <w:color w:val="000000"/>
                          </w:rPr>
                          <w:br/>
                          <w:t>National CME Meeting Co-course Director</w:t>
                        </w:r>
                        <w:r>
                          <w:rPr>
                            <w:rFonts w:ascii="Arial" w:eastAsia="Arial" w:hAnsi="Arial"/>
                            <w:color w:val="000000"/>
                          </w:rPr>
                          <w:br/>
                          <w:t>Phoenix,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7717775" w14:textId="77777777" w:rsidR="00C8680D" w:rsidRDefault="00BF68E6">
                        <w:pPr>
                          <w:spacing w:after="0" w:line="240" w:lineRule="auto"/>
                        </w:pPr>
                        <w:r>
                          <w:rPr>
                            <w:rFonts w:ascii="Arial" w:eastAsia="Arial" w:hAnsi="Arial"/>
                            <w:color w:val="000000"/>
                          </w:rPr>
                          <w:t>02/2006</w:t>
                        </w:r>
                      </w:p>
                    </w:tc>
                  </w:tr>
                  <w:tr w:rsidR="00C8680D" w14:paraId="3C498F1D" w14:textId="77777777">
                    <w:trPr>
                      <w:trHeight w:val="210"/>
                    </w:trPr>
                    <w:tc>
                      <w:tcPr>
                        <w:tcW w:w="8047" w:type="dxa"/>
                        <w:tcBorders>
                          <w:top w:val="nil"/>
                          <w:left w:val="nil"/>
                          <w:bottom w:val="nil"/>
                          <w:right w:val="nil"/>
                        </w:tcBorders>
                        <w:tcMar>
                          <w:top w:w="19" w:type="dxa"/>
                          <w:left w:w="599" w:type="dxa"/>
                          <w:bottom w:w="19" w:type="dxa"/>
                          <w:right w:w="39" w:type="dxa"/>
                        </w:tcMar>
                      </w:tcPr>
                      <w:p w14:paraId="2CC97457" w14:textId="77777777" w:rsidR="00C8680D" w:rsidRDefault="00BF68E6">
                        <w:pPr>
                          <w:spacing w:after="0" w:line="240" w:lineRule="auto"/>
                        </w:pPr>
                        <w:r>
                          <w:rPr>
                            <w:rFonts w:ascii="Arial" w:eastAsia="Arial" w:hAnsi="Arial"/>
                            <w:color w:val="000000"/>
                          </w:rPr>
                          <w:t>Advanced Radiology Life Support - Created simulation center scenarios</w:t>
                        </w:r>
                        <w:r>
                          <w:rPr>
                            <w:rFonts w:ascii="Arial" w:eastAsia="Arial" w:hAnsi="Arial"/>
                            <w:color w:val="000000"/>
                          </w:rPr>
                          <w:br/>
                          <w:t>Converted existing ARLS materials into programmed simulation scenarios for SimMan 3G. Course runs annually for physicians, nurses, and CT technologists.</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4781092B" w14:textId="77777777" w:rsidR="00C8680D" w:rsidRDefault="00BF68E6">
                        <w:pPr>
                          <w:spacing w:after="0" w:line="240" w:lineRule="auto"/>
                        </w:pPr>
                        <w:r>
                          <w:rPr>
                            <w:rFonts w:ascii="Arial" w:eastAsia="Arial" w:hAnsi="Arial"/>
                            <w:color w:val="000000"/>
                          </w:rPr>
                          <w:t>09/2010 - 07/2014</w:t>
                        </w:r>
                      </w:p>
                    </w:tc>
                  </w:tr>
                  <w:tr w:rsidR="00C8680D" w14:paraId="5A5D9A54" w14:textId="77777777">
                    <w:trPr>
                      <w:trHeight w:val="210"/>
                    </w:trPr>
                    <w:tc>
                      <w:tcPr>
                        <w:tcW w:w="8047" w:type="dxa"/>
                        <w:tcBorders>
                          <w:top w:val="nil"/>
                          <w:left w:val="nil"/>
                          <w:bottom w:val="nil"/>
                          <w:right w:val="nil"/>
                        </w:tcBorders>
                        <w:tcMar>
                          <w:top w:w="19" w:type="dxa"/>
                          <w:left w:w="599" w:type="dxa"/>
                          <w:bottom w:w="19" w:type="dxa"/>
                          <w:right w:w="39" w:type="dxa"/>
                        </w:tcMar>
                      </w:tcPr>
                      <w:p w14:paraId="6D0412DD" w14:textId="77777777" w:rsidR="00C8680D" w:rsidRDefault="00BF68E6">
                        <w:pPr>
                          <w:spacing w:after="0" w:line="240" w:lineRule="auto"/>
                        </w:pPr>
                        <w:r>
                          <w:rPr>
                            <w:rFonts w:ascii="Arial" w:eastAsia="Arial" w:hAnsi="Arial"/>
                            <w:color w:val="000000"/>
                          </w:rPr>
                          <w:lastRenderedPageBreak/>
                          <w:t>Applied Quality Essentials - Revision to online format</w:t>
                        </w:r>
                        <w:r>
                          <w:rPr>
                            <w:rFonts w:ascii="Arial" w:eastAsia="Arial" w:hAnsi="Arial"/>
                            <w:color w:val="000000"/>
                          </w:rPr>
                          <w:br/>
                          <w:t>Lead the team to convert the 8 hour didactic Silver Quality Essentials course into an online course with interactive electronic exercises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054A57D" w14:textId="77777777" w:rsidR="00C8680D" w:rsidRDefault="00BF68E6">
                        <w:pPr>
                          <w:spacing w:after="0" w:line="240" w:lineRule="auto"/>
                        </w:pPr>
                        <w:r>
                          <w:rPr>
                            <w:rFonts w:ascii="Arial" w:eastAsia="Arial" w:hAnsi="Arial"/>
                            <w:color w:val="000000"/>
                          </w:rPr>
                          <w:t>09/2013 - 03/2014</w:t>
                        </w:r>
                      </w:p>
                    </w:tc>
                  </w:tr>
                </w:tbl>
                <w:p w14:paraId="53F67443" w14:textId="77777777" w:rsidR="00C8680D" w:rsidRDefault="00C8680D">
                  <w:pPr>
                    <w:spacing w:after="0" w:line="240" w:lineRule="auto"/>
                  </w:pPr>
                </w:p>
              </w:tc>
            </w:tr>
            <w:tr w:rsidR="00C8680D" w14:paraId="60141FD6" w14:textId="77777777">
              <w:trPr>
                <w:trHeight w:val="100"/>
              </w:trPr>
              <w:tc>
                <w:tcPr>
                  <w:tcW w:w="10676" w:type="dxa"/>
                </w:tcPr>
                <w:p w14:paraId="4586D131" w14:textId="77777777" w:rsidR="00C8680D" w:rsidRDefault="00C8680D">
                  <w:pPr>
                    <w:pStyle w:val="EmptyCellLayoutStyle"/>
                    <w:spacing w:after="0" w:line="240" w:lineRule="auto"/>
                  </w:pPr>
                </w:p>
              </w:tc>
            </w:tr>
            <w:tr w:rsidR="00C8680D" w14:paraId="3E88AE51" w14:textId="77777777">
              <w:tc>
                <w:tcPr>
                  <w:tcW w:w="106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45"/>
                    <w:gridCol w:w="2628"/>
                  </w:tblGrid>
                  <w:tr w:rsidR="00C8680D" w14:paraId="1472F820" w14:textId="77777777">
                    <w:trPr>
                      <w:trHeight w:val="282"/>
                    </w:trPr>
                    <w:tc>
                      <w:tcPr>
                        <w:tcW w:w="8047" w:type="dxa"/>
                        <w:tcBorders>
                          <w:top w:val="nil"/>
                          <w:left w:val="nil"/>
                          <w:bottom w:val="nil"/>
                          <w:right w:val="nil"/>
                        </w:tcBorders>
                        <w:tcMar>
                          <w:top w:w="39" w:type="dxa"/>
                          <w:left w:w="299" w:type="dxa"/>
                          <w:bottom w:w="39" w:type="dxa"/>
                          <w:right w:w="39" w:type="dxa"/>
                        </w:tcMar>
                      </w:tcPr>
                      <w:p w14:paraId="7F16492D" w14:textId="77777777" w:rsidR="00C8680D" w:rsidRDefault="00BF68E6">
                        <w:pPr>
                          <w:spacing w:after="0" w:line="240" w:lineRule="auto"/>
                        </w:pPr>
                        <w:r>
                          <w:rPr>
                            <w:rFonts w:ascii="Arial" w:eastAsia="Arial" w:hAnsi="Arial"/>
                            <w:b/>
                            <w:color w:val="000000"/>
                          </w:rPr>
                          <w:t>Teaching Intramural</w:t>
                        </w:r>
                      </w:p>
                    </w:tc>
                    <w:tc>
                      <w:tcPr>
                        <w:tcW w:w="2628" w:type="dxa"/>
                        <w:tcBorders>
                          <w:top w:val="nil"/>
                          <w:left w:val="nil"/>
                          <w:bottom w:val="nil"/>
                          <w:right w:val="nil"/>
                        </w:tcBorders>
                        <w:tcMar>
                          <w:top w:w="39" w:type="dxa"/>
                          <w:left w:w="299" w:type="dxa"/>
                          <w:bottom w:w="39" w:type="dxa"/>
                          <w:right w:w="39" w:type="dxa"/>
                        </w:tcMar>
                      </w:tcPr>
                      <w:p w14:paraId="15024DE5" w14:textId="77777777" w:rsidR="00C8680D" w:rsidRDefault="00C8680D">
                        <w:pPr>
                          <w:spacing w:after="0" w:line="240" w:lineRule="auto"/>
                        </w:pPr>
                      </w:p>
                    </w:tc>
                  </w:tr>
                  <w:tr w:rsidR="00C8680D" w14:paraId="367B98F0" w14:textId="77777777">
                    <w:trPr>
                      <w:trHeight w:val="210"/>
                    </w:trPr>
                    <w:tc>
                      <w:tcPr>
                        <w:tcW w:w="8047" w:type="dxa"/>
                        <w:tcBorders>
                          <w:top w:val="nil"/>
                          <w:left w:val="nil"/>
                          <w:bottom w:val="nil"/>
                          <w:right w:val="nil"/>
                        </w:tcBorders>
                        <w:tcMar>
                          <w:top w:w="19" w:type="dxa"/>
                          <w:left w:w="599" w:type="dxa"/>
                          <w:bottom w:w="19" w:type="dxa"/>
                          <w:right w:w="39" w:type="dxa"/>
                        </w:tcMar>
                      </w:tcPr>
                      <w:p w14:paraId="19A5A45E" w14:textId="77777777" w:rsidR="00C8680D" w:rsidRDefault="00BF68E6">
                        <w:pPr>
                          <w:spacing w:after="0" w:line="240" w:lineRule="auto"/>
                        </w:pPr>
                        <w:r>
                          <w:rPr>
                            <w:rFonts w:ascii="Arial" w:eastAsia="Arial" w:hAnsi="Arial"/>
                            <w:color w:val="000000"/>
                          </w:rPr>
                          <w:t>General Radiology</w:t>
                        </w:r>
                        <w:r>
                          <w:rPr>
                            <w:rFonts w:ascii="Arial" w:eastAsia="Arial" w:hAnsi="Arial"/>
                            <w:color w:val="000000"/>
                          </w:rPr>
                          <w:br/>
                          <w:t>Informal daily teaching of medical students and junior radiology residents during radiology residency</w:t>
                        </w:r>
                        <w:r>
                          <w:rPr>
                            <w:rFonts w:ascii="Arial" w:eastAsia="Arial" w:hAnsi="Arial"/>
                            <w:color w:val="000000"/>
                          </w:rPr>
                          <w:br/>
                          <w:t>University of Arizona Health Center</w:t>
                        </w:r>
                        <w:r>
                          <w:rPr>
                            <w:rFonts w:ascii="Arial" w:eastAsia="Arial" w:hAnsi="Arial"/>
                            <w:color w:val="000000"/>
                          </w:rPr>
                          <w:br/>
                          <w:t>Tucson,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029F5B3B" w14:textId="77777777" w:rsidR="00C8680D" w:rsidRDefault="00BF68E6">
                        <w:pPr>
                          <w:spacing w:after="0" w:line="240" w:lineRule="auto"/>
                        </w:pPr>
                        <w:r>
                          <w:rPr>
                            <w:rFonts w:ascii="Arial" w:eastAsia="Arial" w:hAnsi="Arial"/>
                            <w:color w:val="000000"/>
                          </w:rPr>
                          <w:t>1997 - 2001</w:t>
                        </w:r>
                      </w:p>
                    </w:tc>
                  </w:tr>
                  <w:tr w:rsidR="00C8680D" w14:paraId="1672AAD1" w14:textId="77777777">
                    <w:trPr>
                      <w:trHeight w:val="210"/>
                    </w:trPr>
                    <w:tc>
                      <w:tcPr>
                        <w:tcW w:w="8047" w:type="dxa"/>
                        <w:tcBorders>
                          <w:top w:val="nil"/>
                          <w:left w:val="nil"/>
                          <w:bottom w:val="nil"/>
                          <w:right w:val="nil"/>
                        </w:tcBorders>
                        <w:tcMar>
                          <w:top w:w="19" w:type="dxa"/>
                          <w:left w:w="599" w:type="dxa"/>
                          <w:bottom w:w="19" w:type="dxa"/>
                          <w:right w:w="39" w:type="dxa"/>
                        </w:tcMar>
                      </w:tcPr>
                      <w:p w14:paraId="3EA6F300" w14:textId="77777777" w:rsidR="00C8680D" w:rsidRDefault="00BF68E6">
                        <w:pPr>
                          <w:spacing w:after="0" w:line="240" w:lineRule="auto"/>
                        </w:pPr>
                        <w:r>
                          <w:rPr>
                            <w:rFonts w:ascii="Arial" w:eastAsia="Arial" w:hAnsi="Arial"/>
                            <w:color w:val="000000"/>
                          </w:rPr>
                          <w:t>Introduction to Radiology</w:t>
                        </w:r>
                        <w:r>
                          <w:rPr>
                            <w:rFonts w:ascii="Arial" w:eastAsia="Arial" w:hAnsi="Arial"/>
                            <w:color w:val="000000"/>
                          </w:rPr>
                          <w:br/>
                          <w:t>Introductory general radiology lectures to medical students</w:t>
                        </w:r>
                        <w:r>
                          <w:rPr>
                            <w:rFonts w:ascii="Arial" w:eastAsia="Arial" w:hAnsi="Arial"/>
                            <w:color w:val="000000"/>
                          </w:rPr>
                          <w:br/>
                          <w:t>University of Arizona</w:t>
                        </w:r>
                        <w:r>
                          <w:rPr>
                            <w:rFonts w:ascii="Arial" w:eastAsia="Arial" w:hAnsi="Arial"/>
                            <w:color w:val="000000"/>
                          </w:rPr>
                          <w:br/>
                          <w:t>Tucson,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25C5203E" w14:textId="77777777" w:rsidR="00C8680D" w:rsidRDefault="00BF68E6">
                        <w:pPr>
                          <w:spacing w:after="0" w:line="240" w:lineRule="auto"/>
                        </w:pPr>
                        <w:r>
                          <w:rPr>
                            <w:rFonts w:ascii="Arial" w:eastAsia="Arial" w:hAnsi="Arial"/>
                            <w:color w:val="000000"/>
                          </w:rPr>
                          <w:t>2000 - 2001</w:t>
                        </w:r>
                      </w:p>
                    </w:tc>
                  </w:tr>
                  <w:tr w:rsidR="00C8680D" w14:paraId="3FD3E446" w14:textId="77777777">
                    <w:trPr>
                      <w:trHeight w:val="210"/>
                    </w:trPr>
                    <w:tc>
                      <w:tcPr>
                        <w:tcW w:w="8047" w:type="dxa"/>
                        <w:tcBorders>
                          <w:top w:val="nil"/>
                          <w:left w:val="nil"/>
                          <w:bottom w:val="nil"/>
                          <w:right w:val="nil"/>
                        </w:tcBorders>
                        <w:tcMar>
                          <w:top w:w="19" w:type="dxa"/>
                          <w:left w:w="599" w:type="dxa"/>
                          <w:bottom w:w="19" w:type="dxa"/>
                          <w:right w:w="39" w:type="dxa"/>
                        </w:tcMar>
                      </w:tcPr>
                      <w:p w14:paraId="480FC18F" w14:textId="77777777" w:rsidR="00C8680D" w:rsidRDefault="00BF68E6">
                        <w:pPr>
                          <w:spacing w:after="0" w:line="240" w:lineRule="auto"/>
                        </w:pPr>
                        <w:r>
                          <w:rPr>
                            <w:rFonts w:ascii="Arial" w:eastAsia="Arial" w:hAnsi="Arial"/>
                            <w:color w:val="000000"/>
                          </w:rPr>
                          <w:t>Musculoskeletal Radiology</w:t>
                        </w:r>
                        <w:r>
                          <w:rPr>
                            <w:rFonts w:ascii="Arial" w:eastAsia="Arial" w:hAnsi="Arial"/>
                            <w:color w:val="000000"/>
                          </w:rPr>
                          <w:br/>
                          <w:t>Daily, one-on-one musculoskeletal fellow and resident teaching with formal lectures every fifth week</w:t>
                        </w:r>
                        <w:r>
                          <w:rPr>
                            <w:rFonts w:ascii="Arial" w:eastAsia="Arial" w:hAnsi="Arial"/>
                            <w:color w:val="000000"/>
                          </w:rPr>
                          <w:br/>
                          <w:t>Department of Diagnostic Radiology, Mayo Clinic</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1F81562E" w14:textId="564C7D23" w:rsidR="00C8680D" w:rsidRDefault="00BF68E6">
                        <w:pPr>
                          <w:spacing w:after="0" w:line="240" w:lineRule="auto"/>
                        </w:pPr>
                        <w:r>
                          <w:rPr>
                            <w:rFonts w:ascii="Arial" w:eastAsia="Arial" w:hAnsi="Arial"/>
                            <w:color w:val="000000"/>
                          </w:rPr>
                          <w:t xml:space="preserve">2002 </w:t>
                        </w:r>
                        <w:r w:rsidR="008D151E">
                          <w:rPr>
                            <w:rFonts w:ascii="Arial" w:eastAsia="Arial" w:hAnsi="Arial"/>
                            <w:color w:val="000000"/>
                          </w:rPr>
                          <w:t>–</w:t>
                        </w:r>
                        <w:r>
                          <w:rPr>
                            <w:rFonts w:ascii="Arial" w:eastAsia="Arial" w:hAnsi="Arial"/>
                            <w:color w:val="000000"/>
                          </w:rPr>
                          <w:t xml:space="preserve"> </w:t>
                        </w:r>
                        <w:r w:rsidR="008D151E">
                          <w:rPr>
                            <w:rFonts w:ascii="Arial" w:eastAsia="Arial" w:hAnsi="Arial"/>
                            <w:color w:val="000000"/>
                          </w:rPr>
                          <w:t>12/2017</w:t>
                        </w:r>
                      </w:p>
                    </w:tc>
                  </w:tr>
                  <w:tr w:rsidR="00C8680D" w14:paraId="4A40D0A8" w14:textId="77777777">
                    <w:trPr>
                      <w:trHeight w:val="210"/>
                    </w:trPr>
                    <w:tc>
                      <w:tcPr>
                        <w:tcW w:w="8047" w:type="dxa"/>
                        <w:tcBorders>
                          <w:top w:val="nil"/>
                          <w:left w:val="nil"/>
                          <w:bottom w:val="nil"/>
                          <w:right w:val="nil"/>
                        </w:tcBorders>
                        <w:tcMar>
                          <w:top w:w="19" w:type="dxa"/>
                          <w:left w:w="599" w:type="dxa"/>
                          <w:bottom w:w="19" w:type="dxa"/>
                          <w:right w:w="39" w:type="dxa"/>
                        </w:tcMar>
                      </w:tcPr>
                      <w:p w14:paraId="3EE928CC" w14:textId="77777777" w:rsidR="00C8680D" w:rsidRDefault="00BF68E6">
                        <w:pPr>
                          <w:spacing w:after="0" w:line="240" w:lineRule="auto"/>
                        </w:pPr>
                        <w:r>
                          <w:rPr>
                            <w:rFonts w:ascii="Arial" w:eastAsia="Arial" w:hAnsi="Arial"/>
                            <w:color w:val="000000"/>
                          </w:rPr>
                          <w:t>Musculoskeletal Radiology</w:t>
                        </w:r>
                        <w:r>
                          <w:rPr>
                            <w:rFonts w:ascii="Arial" w:eastAsia="Arial" w:hAnsi="Arial"/>
                            <w:color w:val="000000"/>
                          </w:rPr>
                          <w:br/>
                          <w:t>1 hour long conferences Radiology Residents to St. Joseph's</w:t>
                        </w:r>
                        <w:r>
                          <w:rPr>
                            <w:rFonts w:ascii="Arial" w:eastAsia="Arial" w:hAnsi="Arial"/>
                            <w:color w:val="000000"/>
                          </w:rPr>
                          <w:br/>
                          <w:t>Department of Diagnostic Radiology, St. Joseph's Hospital</w:t>
                        </w:r>
                        <w:r>
                          <w:rPr>
                            <w:rFonts w:ascii="Arial" w:eastAsia="Arial" w:hAnsi="Arial"/>
                            <w:color w:val="000000"/>
                          </w:rPr>
                          <w:br/>
                          <w:t>Phoenix,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11CEEC02" w14:textId="77777777" w:rsidR="00C8680D" w:rsidRDefault="00BF68E6">
                        <w:pPr>
                          <w:spacing w:after="0" w:line="240" w:lineRule="auto"/>
                        </w:pPr>
                        <w:r>
                          <w:rPr>
                            <w:rFonts w:ascii="Arial" w:eastAsia="Arial" w:hAnsi="Arial"/>
                            <w:color w:val="000000"/>
                          </w:rPr>
                          <w:t>2002 - 2005</w:t>
                        </w:r>
                      </w:p>
                    </w:tc>
                  </w:tr>
                  <w:tr w:rsidR="00C8680D" w14:paraId="6FB70FF8" w14:textId="77777777">
                    <w:trPr>
                      <w:trHeight w:val="210"/>
                    </w:trPr>
                    <w:tc>
                      <w:tcPr>
                        <w:tcW w:w="8047" w:type="dxa"/>
                        <w:tcBorders>
                          <w:top w:val="nil"/>
                          <w:left w:val="nil"/>
                          <w:bottom w:val="nil"/>
                          <w:right w:val="nil"/>
                        </w:tcBorders>
                        <w:tcMar>
                          <w:top w:w="19" w:type="dxa"/>
                          <w:left w:w="599" w:type="dxa"/>
                          <w:bottom w:w="19" w:type="dxa"/>
                          <w:right w:w="39" w:type="dxa"/>
                        </w:tcMar>
                      </w:tcPr>
                      <w:p w14:paraId="3391A542" w14:textId="77777777" w:rsidR="00C8680D" w:rsidRDefault="00BF68E6">
                        <w:pPr>
                          <w:spacing w:after="0" w:line="240" w:lineRule="auto"/>
                        </w:pPr>
                        <w:r>
                          <w:rPr>
                            <w:rFonts w:ascii="Arial" w:eastAsia="Arial" w:hAnsi="Arial"/>
                            <w:color w:val="000000"/>
                          </w:rPr>
                          <w:t>Musculoskeletal Radiology</w:t>
                        </w:r>
                        <w:r>
                          <w:rPr>
                            <w:rFonts w:ascii="Arial" w:eastAsia="Arial" w:hAnsi="Arial"/>
                            <w:color w:val="000000"/>
                          </w:rPr>
                          <w:br/>
                          <w:t>Noon conference for Radiology staff</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757DA1DA" w14:textId="77777777" w:rsidR="00C8680D" w:rsidRDefault="00BF68E6">
                        <w:pPr>
                          <w:spacing w:after="0" w:line="240" w:lineRule="auto"/>
                        </w:pPr>
                        <w:r>
                          <w:rPr>
                            <w:rFonts w:ascii="Arial" w:eastAsia="Arial" w:hAnsi="Arial"/>
                            <w:color w:val="000000"/>
                          </w:rPr>
                          <w:t>2002 - 2006</w:t>
                        </w:r>
                      </w:p>
                    </w:tc>
                  </w:tr>
                  <w:tr w:rsidR="00C8680D" w14:paraId="6B7DDD40" w14:textId="77777777">
                    <w:trPr>
                      <w:trHeight w:val="210"/>
                    </w:trPr>
                    <w:tc>
                      <w:tcPr>
                        <w:tcW w:w="8047" w:type="dxa"/>
                        <w:tcBorders>
                          <w:top w:val="nil"/>
                          <w:left w:val="nil"/>
                          <w:bottom w:val="nil"/>
                          <w:right w:val="nil"/>
                        </w:tcBorders>
                        <w:tcMar>
                          <w:top w:w="19" w:type="dxa"/>
                          <w:left w:w="599" w:type="dxa"/>
                          <w:bottom w:w="19" w:type="dxa"/>
                          <w:right w:w="39" w:type="dxa"/>
                        </w:tcMar>
                      </w:tcPr>
                      <w:p w14:paraId="5CEC8CF6" w14:textId="77777777" w:rsidR="00C8680D" w:rsidRDefault="00BF68E6">
                        <w:pPr>
                          <w:spacing w:after="0" w:line="240" w:lineRule="auto"/>
                        </w:pPr>
                        <w:r>
                          <w:rPr>
                            <w:rFonts w:ascii="Arial" w:eastAsia="Arial" w:hAnsi="Arial"/>
                            <w:color w:val="000000"/>
                          </w:rPr>
                          <w:t>Advanced Radiology Life Support</w:t>
                        </w:r>
                        <w:r>
                          <w:rPr>
                            <w:rFonts w:ascii="Arial" w:eastAsia="Arial" w:hAnsi="Arial"/>
                            <w:color w:val="000000"/>
                          </w:rPr>
                          <w:br/>
                          <w:t>Taught the Advanced Radiology Life Support course to health professionals</w:t>
                        </w:r>
                        <w:r>
                          <w:rPr>
                            <w:rFonts w:ascii="Arial" w:eastAsia="Arial" w:hAnsi="Arial"/>
                            <w:color w:val="000000"/>
                          </w:rPr>
                          <w:br/>
                          <w:t>Tucson,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79E89A8C" w14:textId="77777777" w:rsidR="00C8680D" w:rsidRDefault="00BF68E6">
                        <w:pPr>
                          <w:spacing w:after="0" w:line="240" w:lineRule="auto"/>
                        </w:pPr>
                        <w:r>
                          <w:rPr>
                            <w:rFonts w:ascii="Arial" w:eastAsia="Arial" w:hAnsi="Arial"/>
                            <w:color w:val="000000"/>
                          </w:rPr>
                          <w:t>01/17/2002</w:t>
                        </w:r>
                      </w:p>
                    </w:tc>
                  </w:tr>
                  <w:tr w:rsidR="00C8680D" w14:paraId="3D242200" w14:textId="77777777">
                    <w:trPr>
                      <w:trHeight w:val="210"/>
                    </w:trPr>
                    <w:tc>
                      <w:tcPr>
                        <w:tcW w:w="8047" w:type="dxa"/>
                        <w:tcBorders>
                          <w:top w:val="nil"/>
                          <w:left w:val="nil"/>
                          <w:bottom w:val="nil"/>
                          <w:right w:val="nil"/>
                        </w:tcBorders>
                        <w:tcMar>
                          <w:top w:w="19" w:type="dxa"/>
                          <w:left w:w="599" w:type="dxa"/>
                          <w:bottom w:w="19" w:type="dxa"/>
                          <w:right w:w="39" w:type="dxa"/>
                        </w:tcMar>
                      </w:tcPr>
                      <w:p w14:paraId="569DCBC5" w14:textId="77777777" w:rsidR="00C8680D" w:rsidRDefault="00BF68E6">
                        <w:pPr>
                          <w:spacing w:after="0" w:line="240" w:lineRule="auto"/>
                        </w:pPr>
                        <w:r>
                          <w:rPr>
                            <w:rFonts w:ascii="Arial" w:eastAsia="Arial" w:hAnsi="Arial"/>
                            <w:color w:val="000000"/>
                          </w:rPr>
                          <w:t>Basic Life Support</w:t>
                        </w:r>
                        <w:r>
                          <w:rPr>
                            <w:rFonts w:ascii="Arial" w:eastAsia="Arial" w:hAnsi="Arial"/>
                            <w:color w:val="000000"/>
                          </w:rPr>
                          <w:br/>
                          <w:t>Taught the American Heart Association Basic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7E9F3794" w14:textId="77777777" w:rsidR="00C8680D" w:rsidRDefault="00BF68E6">
                        <w:pPr>
                          <w:spacing w:after="0" w:line="240" w:lineRule="auto"/>
                        </w:pPr>
                        <w:r>
                          <w:rPr>
                            <w:rFonts w:ascii="Arial" w:eastAsia="Arial" w:hAnsi="Arial"/>
                            <w:color w:val="000000"/>
                          </w:rPr>
                          <w:t>06/2002</w:t>
                        </w:r>
                      </w:p>
                    </w:tc>
                  </w:tr>
                  <w:tr w:rsidR="00C8680D" w14:paraId="561F795E" w14:textId="77777777">
                    <w:trPr>
                      <w:trHeight w:val="210"/>
                    </w:trPr>
                    <w:tc>
                      <w:tcPr>
                        <w:tcW w:w="8047" w:type="dxa"/>
                        <w:tcBorders>
                          <w:top w:val="nil"/>
                          <w:left w:val="nil"/>
                          <w:bottom w:val="nil"/>
                          <w:right w:val="nil"/>
                        </w:tcBorders>
                        <w:tcMar>
                          <w:top w:w="19" w:type="dxa"/>
                          <w:left w:w="599" w:type="dxa"/>
                          <w:bottom w:w="19" w:type="dxa"/>
                          <w:right w:w="39" w:type="dxa"/>
                        </w:tcMar>
                      </w:tcPr>
                      <w:p w14:paraId="2E392FF2" w14:textId="77777777" w:rsidR="00C8680D" w:rsidRDefault="00BF68E6">
                        <w:pPr>
                          <w:spacing w:after="0" w:line="240" w:lineRule="auto"/>
                        </w:pPr>
                        <w:r>
                          <w:rPr>
                            <w:rFonts w:ascii="Arial" w:eastAsia="Arial" w:hAnsi="Arial"/>
                            <w:color w:val="000000"/>
                          </w:rPr>
                          <w:t>Advanced Radiology Life Support</w:t>
                        </w:r>
                        <w:r>
                          <w:rPr>
                            <w:rFonts w:ascii="Arial" w:eastAsia="Arial" w:hAnsi="Arial"/>
                            <w:color w:val="000000"/>
                          </w:rPr>
                          <w:br/>
                          <w:t>Taught the Advanced Radiology Life Support course to health professionals</w:t>
                        </w:r>
                        <w:r>
                          <w:rPr>
                            <w:rFonts w:ascii="Arial" w:eastAsia="Arial" w:hAnsi="Arial"/>
                            <w:color w:val="000000"/>
                          </w:rPr>
                          <w:br/>
                          <w:t>Tucson,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62F11780" w14:textId="77777777" w:rsidR="00C8680D" w:rsidRDefault="00BF68E6">
                        <w:pPr>
                          <w:spacing w:after="0" w:line="240" w:lineRule="auto"/>
                        </w:pPr>
                        <w:r>
                          <w:rPr>
                            <w:rFonts w:ascii="Arial" w:eastAsia="Arial" w:hAnsi="Arial"/>
                            <w:color w:val="000000"/>
                          </w:rPr>
                          <w:t>10/27/2002</w:t>
                        </w:r>
                      </w:p>
                    </w:tc>
                  </w:tr>
                  <w:tr w:rsidR="00C8680D" w14:paraId="48BF3FEA" w14:textId="77777777">
                    <w:trPr>
                      <w:trHeight w:val="210"/>
                    </w:trPr>
                    <w:tc>
                      <w:tcPr>
                        <w:tcW w:w="8047" w:type="dxa"/>
                        <w:tcBorders>
                          <w:top w:val="nil"/>
                          <w:left w:val="nil"/>
                          <w:bottom w:val="nil"/>
                          <w:right w:val="nil"/>
                        </w:tcBorders>
                        <w:tcMar>
                          <w:top w:w="19" w:type="dxa"/>
                          <w:left w:w="599" w:type="dxa"/>
                          <w:bottom w:w="19" w:type="dxa"/>
                          <w:right w:w="39" w:type="dxa"/>
                        </w:tcMar>
                      </w:tcPr>
                      <w:p w14:paraId="107FEC42" w14:textId="12F6B04F" w:rsidR="00C8680D" w:rsidRDefault="00BF68E6">
                        <w:pPr>
                          <w:spacing w:after="0" w:line="240" w:lineRule="auto"/>
                        </w:pPr>
                        <w:r>
                          <w:rPr>
                            <w:rFonts w:ascii="Arial" w:eastAsia="Arial" w:hAnsi="Arial"/>
                            <w:color w:val="000000"/>
                          </w:rPr>
                          <w:t>Radiology for Medical Students - Internet Teaching Site for Medical Students</w:t>
                        </w:r>
                        <w:r>
                          <w:rPr>
                            <w:rFonts w:ascii="Arial" w:eastAsia="Arial" w:hAnsi="Arial"/>
                            <w:color w:val="000000"/>
                          </w:rPr>
                          <w:br/>
                          <w:t xml:space="preserve">Editorial Board. </w:t>
                        </w:r>
                        <w:r>
                          <w:rPr>
                            <w:rFonts w:ascii="Arial" w:eastAsia="Arial" w:hAnsi="Arial"/>
                            <w:color w:val="000000"/>
                          </w:rPr>
                          <w:br/>
                          <w:t>Radiological Society of North America Research and Education Fund</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1697630A" w14:textId="274F49A5" w:rsidR="00C8680D" w:rsidRDefault="00BF68E6">
                        <w:pPr>
                          <w:spacing w:after="0" w:line="240" w:lineRule="auto"/>
                        </w:pPr>
                        <w:r>
                          <w:rPr>
                            <w:rFonts w:ascii="Arial" w:eastAsia="Arial" w:hAnsi="Arial"/>
                            <w:color w:val="000000"/>
                          </w:rPr>
                          <w:t xml:space="preserve">2003 - </w:t>
                        </w:r>
                        <w:r w:rsidR="008D151E">
                          <w:rPr>
                            <w:rFonts w:ascii="Arial" w:eastAsia="Arial" w:hAnsi="Arial"/>
                            <w:color w:val="000000"/>
                          </w:rPr>
                          <w:t>2016</w:t>
                        </w:r>
                      </w:p>
                    </w:tc>
                  </w:tr>
                  <w:tr w:rsidR="00C8680D" w14:paraId="5FA21927" w14:textId="77777777">
                    <w:trPr>
                      <w:trHeight w:val="210"/>
                    </w:trPr>
                    <w:tc>
                      <w:tcPr>
                        <w:tcW w:w="8047" w:type="dxa"/>
                        <w:tcBorders>
                          <w:top w:val="nil"/>
                          <w:left w:val="nil"/>
                          <w:bottom w:val="nil"/>
                          <w:right w:val="nil"/>
                        </w:tcBorders>
                        <w:tcMar>
                          <w:top w:w="19" w:type="dxa"/>
                          <w:left w:w="599" w:type="dxa"/>
                          <w:bottom w:w="19" w:type="dxa"/>
                          <w:right w:w="39" w:type="dxa"/>
                        </w:tcMar>
                      </w:tcPr>
                      <w:p w14:paraId="6C03C035" w14:textId="77777777" w:rsidR="00C8680D" w:rsidRDefault="00BF68E6">
                        <w:pPr>
                          <w:spacing w:after="0" w:line="240" w:lineRule="auto"/>
                        </w:pPr>
                        <w:r>
                          <w:rPr>
                            <w:rFonts w:ascii="Arial" w:eastAsia="Arial" w:hAnsi="Arial"/>
                            <w:color w:val="000000"/>
                          </w:rPr>
                          <w:t>Advanced Radiology Life Support</w:t>
                        </w:r>
                        <w:r>
                          <w:rPr>
                            <w:rFonts w:ascii="Arial" w:eastAsia="Arial" w:hAnsi="Arial"/>
                            <w:color w:val="000000"/>
                          </w:rPr>
                          <w:br/>
                          <w:t>Taught the Advanced Radiology Life Support course to health professionals</w:t>
                        </w:r>
                        <w:r>
                          <w:rPr>
                            <w:rFonts w:ascii="Arial" w:eastAsia="Arial" w:hAnsi="Arial"/>
                            <w:color w:val="000000"/>
                          </w:rPr>
                          <w:br/>
                          <w:t>Rochester, Minnesota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66F1A70A" w14:textId="77777777" w:rsidR="00C8680D" w:rsidRDefault="00BF68E6">
                        <w:pPr>
                          <w:spacing w:after="0" w:line="240" w:lineRule="auto"/>
                        </w:pPr>
                        <w:r>
                          <w:rPr>
                            <w:rFonts w:ascii="Arial" w:eastAsia="Arial" w:hAnsi="Arial"/>
                            <w:color w:val="000000"/>
                          </w:rPr>
                          <w:t>01/17/2004</w:t>
                        </w:r>
                      </w:p>
                    </w:tc>
                  </w:tr>
                  <w:tr w:rsidR="00C8680D" w14:paraId="31D751EE" w14:textId="77777777">
                    <w:trPr>
                      <w:trHeight w:val="210"/>
                    </w:trPr>
                    <w:tc>
                      <w:tcPr>
                        <w:tcW w:w="8047" w:type="dxa"/>
                        <w:tcBorders>
                          <w:top w:val="nil"/>
                          <w:left w:val="nil"/>
                          <w:bottom w:val="nil"/>
                          <w:right w:val="nil"/>
                        </w:tcBorders>
                        <w:tcMar>
                          <w:top w:w="19" w:type="dxa"/>
                          <w:left w:w="599" w:type="dxa"/>
                          <w:bottom w:w="19" w:type="dxa"/>
                          <w:right w:w="39" w:type="dxa"/>
                        </w:tcMar>
                      </w:tcPr>
                      <w:p w14:paraId="68ABC3EF" w14:textId="77777777" w:rsidR="00C8680D" w:rsidRDefault="00BF68E6">
                        <w:pPr>
                          <w:spacing w:after="0" w:line="240" w:lineRule="auto"/>
                        </w:pPr>
                        <w:r>
                          <w:rPr>
                            <w:rFonts w:ascii="Arial" w:eastAsia="Arial" w:hAnsi="Arial"/>
                            <w:color w:val="000000"/>
                          </w:rPr>
                          <w:t>Basic Life Support</w:t>
                        </w:r>
                        <w:r>
                          <w:rPr>
                            <w:rFonts w:ascii="Arial" w:eastAsia="Arial" w:hAnsi="Arial"/>
                            <w:color w:val="000000"/>
                          </w:rPr>
                          <w:br/>
                          <w:t>Taught the American Heart Association Basic Life Support course to health professionals</w:t>
                        </w:r>
                        <w:r>
                          <w:rPr>
                            <w:rFonts w:ascii="Arial" w:eastAsia="Arial" w:hAnsi="Arial"/>
                            <w:color w:val="000000"/>
                          </w:rPr>
                          <w:br/>
                        </w:r>
                        <w:r>
                          <w:rPr>
                            <w:rFonts w:ascii="Arial" w:eastAsia="Arial" w:hAnsi="Arial"/>
                            <w:color w:val="000000"/>
                          </w:rPr>
                          <w:lastRenderedPageBreak/>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20888EB4" w14:textId="77777777" w:rsidR="00C8680D" w:rsidRDefault="00BF68E6">
                        <w:pPr>
                          <w:spacing w:after="0" w:line="240" w:lineRule="auto"/>
                        </w:pPr>
                        <w:r>
                          <w:rPr>
                            <w:rFonts w:ascii="Arial" w:eastAsia="Arial" w:hAnsi="Arial"/>
                            <w:color w:val="000000"/>
                          </w:rPr>
                          <w:lastRenderedPageBreak/>
                          <w:t>05/2004</w:t>
                        </w:r>
                      </w:p>
                    </w:tc>
                  </w:tr>
                  <w:tr w:rsidR="00C8680D" w14:paraId="1783F2B2" w14:textId="77777777">
                    <w:trPr>
                      <w:trHeight w:val="210"/>
                    </w:trPr>
                    <w:tc>
                      <w:tcPr>
                        <w:tcW w:w="8047" w:type="dxa"/>
                        <w:tcBorders>
                          <w:top w:val="nil"/>
                          <w:left w:val="nil"/>
                          <w:bottom w:val="nil"/>
                          <w:right w:val="nil"/>
                        </w:tcBorders>
                        <w:tcMar>
                          <w:top w:w="19" w:type="dxa"/>
                          <w:left w:w="599" w:type="dxa"/>
                          <w:bottom w:w="19" w:type="dxa"/>
                          <w:right w:w="39" w:type="dxa"/>
                        </w:tcMar>
                      </w:tcPr>
                      <w:p w14:paraId="2C6ED654" w14:textId="77777777" w:rsidR="00C8680D" w:rsidRDefault="00BF68E6">
                        <w:pPr>
                          <w:spacing w:after="0" w:line="240" w:lineRule="auto"/>
                        </w:pPr>
                        <w:r>
                          <w:rPr>
                            <w:rFonts w:ascii="Arial" w:eastAsia="Arial" w:hAnsi="Arial"/>
                            <w:color w:val="000000"/>
                          </w:rPr>
                          <w:t>Advanced Radiology Life Support</w:t>
                        </w:r>
                        <w:r>
                          <w:rPr>
                            <w:rFonts w:ascii="Arial" w:eastAsia="Arial" w:hAnsi="Arial"/>
                            <w:color w:val="000000"/>
                          </w:rPr>
                          <w:br/>
                          <w:t>Taught the Advanced Radiology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33211734" w14:textId="77777777" w:rsidR="00C8680D" w:rsidRDefault="00BF68E6">
                        <w:pPr>
                          <w:spacing w:after="0" w:line="240" w:lineRule="auto"/>
                        </w:pPr>
                        <w:r>
                          <w:rPr>
                            <w:rFonts w:ascii="Arial" w:eastAsia="Arial" w:hAnsi="Arial"/>
                            <w:color w:val="000000"/>
                          </w:rPr>
                          <w:t>09/11/2004</w:t>
                        </w:r>
                      </w:p>
                    </w:tc>
                  </w:tr>
                  <w:tr w:rsidR="00C8680D" w14:paraId="38CDCEF9" w14:textId="77777777">
                    <w:trPr>
                      <w:trHeight w:val="210"/>
                    </w:trPr>
                    <w:tc>
                      <w:tcPr>
                        <w:tcW w:w="8047" w:type="dxa"/>
                        <w:tcBorders>
                          <w:top w:val="nil"/>
                          <w:left w:val="nil"/>
                          <w:bottom w:val="nil"/>
                          <w:right w:val="nil"/>
                        </w:tcBorders>
                        <w:tcMar>
                          <w:top w:w="19" w:type="dxa"/>
                          <w:left w:w="599" w:type="dxa"/>
                          <w:bottom w:w="19" w:type="dxa"/>
                          <w:right w:w="39" w:type="dxa"/>
                        </w:tcMar>
                      </w:tcPr>
                      <w:p w14:paraId="3C02511C" w14:textId="77777777" w:rsidR="00C8680D" w:rsidRDefault="00BF68E6">
                        <w:pPr>
                          <w:spacing w:after="0" w:line="240" w:lineRule="auto"/>
                        </w:pPr>
                        <w:r>
                          <w:rPr>
                            <w:rFonts w:ascii="Arial" w:eastAsia="Arial" w:hAnsi="Arial"/>
                            <w:color w:val="000000"/>
                          </w:rPr>
                          <w:t>Advanced Radiology Life Support</w:t>
                        </w:r>
                        <w:r>
                          <w:rPr>
                            <w:rFonts w:ascii="Arial" w:eastAsia="Arial" w:hAnsi="Arial"/>
                            <w:color w:val="000000"/>
                          </w:rPr>
                          <w:br/>
                          <w:t>Taught the Advanced Radiology Life Support course to health professionals</w:t>
                        </w:r>
                        <w:r>
                          <w:rPr>
                            <w:rFonts w:ascii="Arial" w:eastAsia="Arial" w:hAnsi="Arial"/>
                            <w:color w:val="000000"/>
                          </w:rPr>
                          <w:br/>
                          <w:t>Albuquerque, New Mexico</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3FEE6CB9" w14:textId="77777777" w:rsidR="00C8680D" w:rsidRDefault="00BF68E6">
                        <w:pPr>
                          <w:spacing w:after="0" w:line="240" w:lineRule="auto"/>
                        </w:pPr>
                        <w:r>
                          <w:rPr>
                            <w:rFonts w:ascii="Arial" w:eastAsia="Arial" w:hAnsi="Arial"/>
                            <w:color w:val="000000"/>
                          </w:rPr>
                          <w:t>09/19/2004</w:t>
                        </w:r>
                      </w:p>
                    </w:tc>
                  </w:tr>
                  <w:tr w:rsidR="00C8680D" w14:paraId="6F8B56A1" w14:textId="77777777">
                    <w:trPr>
                      <w:trHeight w:val="210"/>
                    </w:trPr>
                    <w:tc>
                      <w:tcPr>
                        <w:tcW w:w="8047" w:type="dxa"/>
                        <w:tcBorders>
                          <w:top w:val="nil"/>
                          <w:left w:val="nil"/>
                          <w:bottom w:val="nil"/>
                          <w:right w:val="nil"/>
                        </w:tcBorders>
                        <w:tcMar>
                          <w:top w:w="19" w:type="dxa"/>
                          <w:left w:w="599" w:type="dxa"/>
                          <w:bottom w:w="19" w:type="dxa"/>
                          <w:right w:w="39" w:type="dxa"/>
                        </w:tcMar>
                      </w:tcPr>
                      <w:p w14:paraId="4A89F129" w14:textId="77777777" w:rsidR="00C8680D" w:rsidRDefault="00BF68E6">
                        <w:pPr>
                          <w:spacing w:after="0" w:line="240" w:lineRule="auto"/>
                        </w:pPr>
                        <w:r>
                          <w:rPr>
                            <w:rFonts w:ascii="Arial" w:eastAsia="Arial" w:hAnsi="Arial"/>
                            <w:color w:val="000000"/>
                          </w:rPr>
                          <w:t>Basic Life Support</w:t>
                        </w:r>
                        <w:r>
                          <w:rPr>
                            <w:rFonts w:ascii="Arial" w:eastAsia="Arial" w:hAnsi="Arial"/>
                            <w:color w:val="000000"/>
                          </w:rPr>
                          <w:br/>
                          <w:t>Taught the American Heart Association Basic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28F58F68" w14:textId="77777777" w:rsidR="00C8680D" w:rsidRDefault="00BF68E6">
                        <w:pPr>
                          <w:spacing w:after="0" w:line="240" w:lineRule="auto"/>
                        </w:pPr>
                        <w:r>
                          <w:rPr>
                            <w:rFonts w:ascii="Arial" w:eastAsia="Arial" w:hAnsi="Arial"/>
                            <w:color w:val="000000"/>
                          </w:rPr>
                          <w:t>05/2006</w:t>
                        </w:r>
                      </w:p>
                    </w:tc>
                  </w:tr>
                  <w:tr w:rsidR="00C8680D" w14:paraId="16530002" w14:textId="77777777">
                    <w:trPr>
                      <w:trHeight w:val="210"/>
                    </w:trPr>
                    <w:tc>
                      <w:tcPr>
                        <w:tcW w:w="8047" w:type="dxa"/>
                        <w:tcBorders>
                          <w:top w:val="nil"/>
                          <w:left w:val="nil"/>
                          <w:bottom w:val="nil"/>
                          <w:right w:val="nil"/>
                        </w:tcBorders>
                        <w:tcMar>
                          <w:top w:w="19" w:type="dxa"/>
                          <w:left w:w="599" w:type="dxa"/>
                          <w:bottom w:w="19" w:type="dxa"/>
                          <w:right w:w="39" w:type="dxa"/>
                        </w:tcMar>
                      </w:tcPr>
                      <w:p w14:paraId="4F875420" w14:textId="77777777" w:rsidR="00C8680D" w:rsidRDefault="00BF68E6">
                        <w:pPr>
                          <w:spacing w:after="0" w:line="240" w:lineRule="auto"/>
                        </w:pPr>
                        <w:r>
                          <w:rPr>
                            <w:rFonts w:ascii="Arial" w:eastAsia="Arial" w:hAnsi="Arial"/>
                            <w:color w:val="000000"/>
                          </w:rPr>
                          <w:t>Mayo Clinic Quality Academy</w:t>
                        </w:r>
                        <w:r>
                          <w:rPr>
                            <w:rFonts w:ascii="Arial" w:eastAsia="Arial" w:hAnsi="Arial"/>
                            <w:color w:val="000000"/>
                          </w:rPr>
                          <w:br/>
                          <w:t>Presentation with Douglas L. Wood, M.D. Reviewed Quality Academy's newest online teaching module.</w:t>
                        </w:r>
                        <w:r>
                          <w:rPr>
                            <w:rFonts w:ascii="Arial" w:eastAsia="Arial" w:hAnsi="Arial"/>
                            <w:color w:val="000000"/>
                          </w:rPr>
                          <w:br/>
                          <w:t>Mayo Clinic Education Grand Rounds</w:t>
                        </w:r>
                        <w:r>
                          <w:rPr>
                            <w:rFonts w:ascii="Arial" w:eastAsia="Arial" w:hAnsi="Arial"/>
                            <w:color w:val="000000"/>
                          </w:rPr>
                          <w:br/>
                          <w:t>Rochester, Minnesota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15B3305C" w14:textId="77777777" w:rsidR="00C8680D" w:rsidRDefault="00BF68E6">
                        <w:pPr>
                          <w:spacing w:after="0" w:line="240" w:lineRule="auto"/>
                        </w:pPr>
                        <w:r>
                          <w:rPr>
                            <w:rFonts w:ascii="Arial" w:eastAsia="Arial" w:hAnsi="Arial"/>
                            <w:color w:val="000000"/>
                          </w:rPr>
                          <w:t>06/18/2009</w:t>
                        </w:r>
                      </w:p>
                    </w:tc>
                  </w:tr>
                  <w:tr w:rsidR="00C8680D" w14:paraId="61756FCC" w14:textId="77777777">
                    <w:trPr>
                      <w:trHeight w:val="210"/>
                    </w:trPr>
                    <w:tc>
                      <w:tcPr>
                        <w:tcW w:w="8047" w:type="dxa"/>
                        <w:tcBorders>
                          <w:top w:val="nil"/>
                          <w:left w:val="nil"/>
                          <w:bottom w:val="nil"/>
                          <w:right w:val="nil"/>
                        </w:tcBorders>
                        <w:tcMar>
                          <w:top w:w="19" w:type="dxa"/>
                          <w:left w:w="599" w:type="dxa"/>
                          <w:bottom w:w="19" w:type="dxa"/>
                          <w:right w:w="39" w:type="dxa"/>
                        </w:tcMar>
                      </w:tcPr>
                      <w:p w14:paraId="09340441" w14:textId="77777777" w:rsidR="00C8680D" w:rsidRDefault="00BF68E6">
                        <w:pPr>
                          <w:spacing w:after="0" w:line="240" w:lineRule="auto"/>
                        </w:pPr>
                        <w:r>
                          <w:rPr>
                            <w:rFonts w:ascii="Arial" w:eastAsia="Arial" w:hAnsi="Arial"/>
                            <w:color w:val="000000"/>
                          </w:rPr>
                          <w:t>Basic Life Support</w:t>
                        </w:r>
                        <w:r>
                          <w:rPr>
                            <w:rFonts w:ascii="Arial" w:eastAsia="Arial" w:hAnsi="Arial"/>
                            <w:color w:val="000000"/>
                          </w:rPr>
                          <w:br/>
                          <w:t>Taught the American Heart Association Basic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2B93D595" w14:textId="77777777" w:rsidR="00C8680D" w:rsidRDefault="00BF68E6">
                        <w:pPr>
                          <w:spacing w:after="0" w:line="240" w:lineRule="auto"/>
                        </w:pPr>
                        <w:r>
                          <w:rPr>
                            <w:rFonts w:ascii="Arial" w:eastAsia="Arial" w:hAnsi="Arial"/>
                            <w:color w:val="000000"/>
                          </w:rPr>
                          <w:t>09/2010</w:t>
                        </w:r>
                      </w:p>
                    </w:tc>
                  </w:tr>
                  <w:tr w:rsidR="00C8680D" w14:paraId="2F90722B" w14:textId="77777777">
                    <w:trPr>
                      <w:trHeight w:val="210"/>
                    </w:trPr>
                    <w:tc>
                      <w:tcPr>
                        <w:tcW w:w="8047" w:type="dxa"/>
                        <w:tcBorders>
                          <w:top w:val="nil"/>
                          <w:left w:val="nil"/>
                          <w:bottom w:val="nil"/>
                          <w:right w:val="nil"/>
                        </w:tcBorders>
                        <w:tcMar>
                          <w:top w:w="19" w:type="dxa"/>
                          <w:left w:w="599" w:type="dxa"/>
                          <w:bottom w:w="19" w:type="dxa"/>
                          <w:right w:w="39" w:type="dxa"/>
                        </w:tcMar>
                      </w:tcPr>
                      <w:p w14:paraId="714EC790" w14:textId="77777777" w:rsidR="00C8680D" w:rsidRDefault="00BF68E6">
                        <w:pPr>
                          <w:spacing w:after="0" w:line="240" w:lineRule="auto"/>
                        </w:pPr>
                        <w:r>
                          <w:rPr>
                            <w:rFonts w:ascii="Arial" w:eastAsia="Arial" w:hAnsi="Arial"/>
                            <w:color w:val="000000"/>
                          </w:rPr>
                          <w:t>Advanced Radiology Life Support</w:t>
                        </w:r>
                        <w:r>
                          <w:rPr>
                            <w:rFonts w:ascii="Arial" w:eastAsia="Arial" w:hAnsi="Arial"/>
                            <w:color w:val="000000"/>
                          </w:rPr>
                          <w:br/>
                          <w:t>Taught the Advanced Radiology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764AD313" w14:textId="77777777" w:rsidR="00C8680D" w:rsidRDefault="00BF68E6">
                        <w:pPr>
                          <w:spacing w:after="0" w:line="240" w:lineRule="auto"/>
                        </w:pPr>
                        <w:r>
                          <w:rPr>
                            <w:rFonts w:ascii="Arial" w:eastAsia="Arial" w:hAnsi="Arial"/>
                            <w:color w:val="000000"/>
                          </w:rPr>
                          <w:t>09/2010 - 06/2014</w:t>
                        </w:r>
                      </w:p>
                    </w:tc>
                  </w:tr>
                  <w:tr w:rsidR="00C8680D" w14:paraId="0B29F84F" w14:textId="77777777">
                    <w:trPr>
                      <w:trHeight w:val="210"/>
                    </w:trPr>
                    <w:tc>
                      <w:tcPr>
                        <w:tcW w:w="8047" w:type="dxa"/>
                        <w:tcBorders>
                          <w:top w:val="nil"/>
                          <w:left w:val="nil"/>
                          <w:bottom w:val="nil"/>
                          <w:right w:val="nil"/>
                        </w:tcBorders>
                        <w:tcMar>
                          <w:top w:w="19" w:type="dxa"/>
                          <w:left w:w="599" w:type="dxa"/>
                          <w:bottom w:w="19" w:type="dxa"/>
                          <w:right w:w="39" w:type="dxa"/>
                        </w:tcMar>
                      </w:tcPr>
                      <w:p w14:paraId="5378B59C" w14:textId="77777777" w:rsidR="00C8680D" w:rsidRDefault="00BF68E6">
                        <w:pPr>
                          <w:spacing w:after="0" w:line="240" w:lineRule="auto"/>
                        </w:pPr>
                        <w:r>
                          <w:rPr>
                            <w:rFonts w:ascii="Arial" w:eastAsia="Arial" w:hAnsi="Arial"/>
                            <w:color w:val="000000"/>
                          </w:rPr>
                          <w:t>Applied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8DC0147" w14:textId="77777777" w:rsidR="00C8680D" w:rsidRDefault="00BF68E6">
                        <w:pPr>
                          <w:spacing w:after="0" w:line="240" w:lineRule="auto"/>
                        </w:pPr>
                        <w:r>
                          <w:rPr>
                            <w:rFonts w:ascii="Arial" w:eastAsia="Arial" w:hAnsi="Arial"/>
                            <w:color w:val="000000"/>
                          </w:rPr>
                          <w:t>05/2011</w:t>
                        </w:r>
                      </w:p>
                    </w:tc>
                  </w:tr>
                  <w:tr w:rsidR="00C8680D" w14:paraId="265F2110" w14:textId="77777777">
                    <w:trPr>
                      <w:trHeight w:val="210"/>
                    </w:trPr>
                    <w:tc>
                      <w:tcPr>
                        <w:tcW w:w="8047" w:type="dxa"/>
                        <w:tcBorders>
                          <w:top w:val="nil"/>
                          <w:left w:val="nil"/>
                          <w:bottom w:val="nil"/>
                          <w:right w:val="nil"/>
                        </w:tcBorders>
                        <w:tcMar>
                          <w:top w:w="19" w:type="dxa"/>
                          <w:left w:w="599" w:type="dxa"/>
                          <w:bottom w:w="19" w:type="dxa"/>
                          <w:right w:w="39" w:type="dxa"/>
                        </w:tcMar>
                      </w:tcPr>
                      <w:p w14:paraId="6427974F" w14:textId="77777777" w:rsidR="00C8680D" w:rsidRDefault="00BF68E6">
                        <w:pPr>
                          <w:spacing w:after="0" w:line="240" w:lineRule="auto"/>
                        </w:pPr>
                        <w:r>
                          <w:rPr>
                            <w:rFonts w:ascii="Arial" w:eastAsia="Arial" w:hAnsi="Arial"/>
                            <w:color w:val="000000"/>
                          </w:rPr>
                          <w:t>Basic Life Support</w:t>
                        </w:r>
                        <w:r>
                          <w:rPr>
                            <w:rFonts w:ascii="Arial" w:eastAsia="Arial" w:hAnsi="Arial"/>
                            <w:color w:val="000000"/>
                          </w:rPr>
                          <w:br/>
                          <w:t>Taught the American Heart Association Basic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DE49CC5" w14:textId="77777777" w:rsidR="00C8680D" w:rsidRDefault="00BF68E6">
                        <w:pPr>
                          <w:spacing w:after="0" w:line="240" w:lineRule="auto"/>
                        </w:pPr>
                        <w:r>
                          <w:rPr>
                            <w:rFonts w:ascii="Arial" w:eastAsia="Arial" w:hAnsi="Arial"/>
                            <w:color w:val="000000"/>
                          </w:rPr>
                          <w:t>09/2011</w:t>
                        </w:r>
                      </w:p>
                    </w:tc>
                  </w:tr>
                  <w:tr w:rsidR="00C8680D" w14:paraId="56D03F3B" w14:textId="77777777">
                    <w:trPr>
                      <w:trHeight w:val="210"/>
                    </w:trPr>
                    <w:tc>
                      <w:tcPr>
                        <w:tcW w:w="8047" w:type="dxa"/>
                        <w:tcBorders>
                          <w:top w:val="nil"/>
                          <w:left w:val="nil"/>
                          <w:bottom w:val="nil"/>
                          <w:right w:val="nil"/>
                        </w:tcBorders>
                        <w:tcMar>
                          <w:top w:w="19" w:type="dxa"/>
                          <w:left w:w="599" w:type="dxa"/>
                          <w:bottom w:w="19" w:type="dxa"/>
                          <w:right w:w="39" w:type="dxa"/>
                        </w:tcMar>
                      </w:tcPr>
                      <w:p w14:paraId="2A842114" w14:textId="77777777" w:rsidR="00C8680D" w:rsidRDefault="00BF68E6">
                        <w:pPr>
                          <w:spacing w:after="0" w:line="240" w:lineRule="auto"/>
                        </w:pPr>
                        <w:r>
                          <w:rPr>
                            <w:rFonts w:ascii="Arial" w:eastAsia="Arial" w:hAnsi="Arial"/>
                            <w:color w:val="000000"/>
                          </w:rPr>
                          <w:t>Applied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29F5D3EF" w14:textId="77777777" w:rsidR="00C8680D" w:rsidRDefault="00BF68E6">
                        <w:pPr>
                          <w:spacing w:after="0" w:line="240" w:lineRule="auto"/>
                        </w:pPr>
                        <w:r>
                          <w:rPr>
                            <w:rFonts w:ascii="Arial" w:eastAsia="Arial" w:hAnsi="Arial"/>
                            <w:color w:val="000000"/>
                          </w:rPr>
                          <w:t>11/2011</w:t>
                        </w:r>
                      </w:p>
                    </w:tc>
                  </w:tr>
                  <w:tr w:rsidR="00C8680D" w14:paraId="63D4920A" w14:textId="77777777">
                    <w:trPr>
                      <w:trHeight w:val="210"/>
                    </w:trPr>
                    <w:tc>
                      <w:tcPr>
                        <w:tcW w:w="8047" w:type="dxa"/>
                        <w:tcBorders>
                          <w:top w:val="nil"/>
                          <w:left w:val="nil"/>
                          <w:bottom w:val="nil"/>
                          <w:right w:val="nil"/>
                        </w:tcBorders>
                        <w:tcMar>
                          <w:top w:w="19" w:type="dxa"/>
                          <w:left w:w="599" w:type="dxa"/>
                          <w:bottom w:w="19" w:type="dxa"/>
                          <w:right w:w="39" w:type="dxa"/>
                        </w:tcMar>
                      </w:tcPr>
                      <w:p w14:paraId="0E16983F" w14:textId="77777777" w:rsidR="00C8680D" w:rsidRDefault="00BF68E6">
                        <w:pPr>
                          <w:spacing w:after="0" w:line="240" w:lineRule="auto"/>
                        </w:pPr>
                        <w:r>
                          <w:rPr>
                            <w:rFonts w:ascii="Arial" w:eastAsia="Arial" w:hAnsi="Arial"/>
                            <w:color w:val="000000"/>
                          </w:rPr>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13DB6C40" w14:textId="77777777" w:rsidR="00C8680D" w:rsidRDefault="00BF68E6">
                        <w:pPr>
                          <w:spacing w:after="0" w:line="240" w:lineRule="auto"/>
                        </w:pPr>
                        <w:r>
                          <w:rPr>
                            <w:rFonts w:ascii="Arial" w:eastAsia="Arial" w:hAnsi="Arial"/>
                            <w:color w:val="000000"/>
                          </w:rPr>
                          <w:t>08/2012</w:t>
                        </w:r>
                      </w:p>
                    </w:tc>
                  </w:tr>
                  <w:tr w:rsidR="00C8680D" w14:paraId="07E67BDB" w14:textId="77777777">
                    <w:trPr>
                      <w:trHeight w:val="210"/>
                    </w:trPr>
                    <w:tc>
                      <w:tcPr>
                        <w:tcW w:w="8047" w:type="dxa"/>
                        <w:tcBorders>
                          <w:top w:val="nil"/>
                          <w:left w:val="nil"/>
                          <w:bottom w:val="nil"/>
                          <w:right w:val="nil"/>
                        </w:tcBorders>
                        <w:tcMar>
                          <w:top w:w="19" w:type="dxa"/>
                          <w:left w:w="599" w:type="dxa"/>
                          <w:bottom w:w="19" w:type="dxa"/>
                          <w:right w:w="39" w:type="dxa"/>
                        </w:tcMar>
                      </w:tcPr>
                      <w:p w14:paraId="6CF36BB6" w14:textId="77777777" w:rsidR="00C8680D" w:rsidRDefault="00BF68E6">
                        <w:pPr>
                          <w:spacing w:after="0" w:line="240" w:lineRule="auto"/>
                        </w:pPr>
                        <w:r>
                          <w:rPr>
                            <w:rFonts w:ascii="Arial" w:eastAsia="Arial" w:hAnsi="Arial"/>
                            <w:color w:val="000000"/>
                          </w:rPr>
                          <w:t>Perry Outreach Program</w:t>
                        </w:r>
                        <w:r>
                          <w:rPr>
                            <w:rFonts w:ascii="Arial" w:eastAsia="Arial" w:hAnsi="Arial"/>
                            <w:color w:val="000000"/>
                          </w:rPr>
                          <w:br/>
                          <w:t>A full day course in the Simulation Center that encourages high school age girls to go into medicine.</w:t>
                        </w:r>
                        <w:r>
                          <w:rPr>
                            <w:rFonts w:ascii="Arial" w:eastAsia="Arial" w:hAnsi="Arial"/>
                            <w:color w:val="000000"/>
                          </w:rPr>
                          <w:br/>
                          <w:t>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1781C67" w14:textId="77777777" w:rsidR="00C8680D" w:rsidRDefault="00BF68E6">
                        <w:pPr>
                          <w:spacing w:after="0" w:line="240" w:lineRule="auto"/>
                        </w:pPr>
                        <w:r>
                          <w:rPr>
                            <w:rFonts w:ascii="Arial" w:eastAsia="Arial" w:hAnsi="Arial"/>
                            <w:color w:val="000000"/>
                          </w:rPr>
                          <w:t>08/2012</w:t>
                        </w:r>
                      </w:p>
                    </w:tc>
                  </w:tr>
                  <w:tr w:rsidR="00C8680D" w14:paraId="68EAA7BB" w14:textId="77777777">
                    <w:trPr>
                      <w:trHeight w:val="210"/>
                    </w:trPr>
                    <w:tc>
                      <w:tcPr>
                        <w:tcW w:w="8047" w:type="dxa"/>
                        <w:tcBorders>
                          <w:top w:val="nil"/>
                          <w:left w:val="nil"/>
                          <w:bottom w:val="nil"/>
                          <w:right w:val="nil"/>
                        </w:tcBorders>
                        <w:tcMar>
                          <w:top w:w="19" w:type="dxa"/>
                          <w:left w:w="599" w:type="dxa"/>
                          <w:bottom w:w="19" w:type="dxa"/>
                          <w:right w:w="39" w:type="dxa"/>
                        </w:tcMar>
                      </w:tcPr>
                      <w:p w14:paraId="302A2B45" w14:textId="77777777" w:rsidR="00C8680D" w:rsidRDefault="00BF68E6">
                        <w:pPr>
                          <w:spacing w:after="0" w:line="240" w:lineRule="auto"/>
                        </w:pPr>
                        <w:r>
                          <w:rPr>
                            <w:rFonts w:ascii="Arial" w:eastAsia="Arial" w:hAnsi="Arial"/>
                            <w:color w:val="000000"/>
                          </w:rPr>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CCABE12" w14:textId="77777777" w:rsidR="00C8680D" w:rsidRDefault="00BF68E6">
                        <w:pPr>
                          <w:spacing w:after="0" w:line="240" w:lineRule="auto"/>
                        </w:pPr>
                        <w:r>
                          <w:rPr>
                            <w:rFonts w:ascii="Arial" w:eastAsia="Arial" w:hAnsi="Arial"/>
                            <w:color w:val="000000"/>
                          </w:rPr>
                          <w:t>09/2012</w:t>
                        </w:r>
                      </w:p>
                    </w:tc>
                  </w:tr>
                  <w:tr w:rsidR="00C8680D" w14:paraId="0306294A" w14:textId="77777777">
                    <w:trPr>
                      <w:trHeight w:val="210"/>
                    </w:trPr>
                    <w:tc>
                      <w:tcPr>
                        <w:tcW w:w="8047" w:type="dxa"/>
                        <w:tcBorders>
                          <w:top w:val="nil"/>
                          <w:left w:val="nil"/>
                          <w:bottom w:val="nil"/>
                          <w:right w:val="nil"/>
                        </w:tcBorders>
                        <w:tcMar>
                          <w:top w:w="19" w:type="dxa"/>
                          <w:left w:w="599" w:type="dxa"/>
                          <w:bottom w:w="19" w:type="dxa"/>
                          <w:right w:w="39" w:type="dxa"/>
                        </w:tcMar>
                      </w:tcPr>
                      <w:p w14:paraId="0D31A00E" w14:textId="77777777" w:rsidR="00C8680D" w:rsidRDefault="00BF68E6">
                        <w:pPr>
                          <w:spacing w:after="0" w:line="240" w:lineRule="auto"/>
                        </w:pPr>
                        <w:r>
                          <w:rPr>
                            <w:rFonts w:ascii="Arial" w:eastAsia="Arial" w:hAnsi="Arial"/>
                            <w:color w:val="000000"/>
                          </w:rPr>
                          <w:t>Basic Life Support</w:t>
                        </w:r>
                        <w:r>
                          <w:rPr>
                            <w:rFonts w:ascii="Arial" w:eastAsia="Arial" w:hAnsi="Arial"/>
                            <w:color w:val="000000"/>
                          </w:rPr>
                          <w:br/>
                          <w:t>Taught the American Heart Association Basic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43D5FAE0" w14:textId="77777777" w:rsidR="00C8680D" w:rsidRDefault="00BF68E6">
                        <w:pPr>
                          <w:spacing w:after="0" w:line="240" w:lineRule="auto"/>
                        </w:pPr>
                        <w:r>
                          <w:rPr>
                            <w:rFonts w:ascii="Arial" w:eastAsia="Arial" w:hAnsi="Arial"/>
                            <w:color w:val="000000"/>
                          </w:rPr>
                          <w:t>09/2012</w:t>
                        </w:r>
                      </w:p>
                    </w:tc>
                  </w:tr>
                  <w:tr w:rsidR="00C8680D" w14:paraId="602926BD" w14:textId="77777777">
                    <w:trPr>
                      <w:trHeight w:val="210"/>
                    </w:trPr>
                    <w:tc>
                      <w:tcPr>
                        <w:tcW w:w="8047" w:type="dxa"/>
                        <w:tcBorders>
                          <w:top w:val="nil"/>
                          <w:left w:val="nil"/>
                          <w:bottom w:val="nil"/>
                          <w:right w:val="nil"/>
                        </w:tcBorders>
                        <w:tcMar>
                          <w:top w:w="19" w:type="dxa"/>
                          <w:left w:w="599" w:type="dxa"/>
                          <w:bottom w:w="19" w:type="dxa"/>
                          <w:right w:w="39" w:type="dxa"/>
                        </w:tcMar>
                      </w:tcPr>
                      <w:p w14:paraId="1E6A9B0E" w14:textId="77777777" w:rsidR="00C8680D" w:rsidRDefault="00BF68E6">
                        <w:pPr>
                          <w:spacing w:after="0" w:line="240" w:lineRule="auto"/>
                        </w:pPr>
                        <w:r>
                          <w:rPr>
                            <w:rFonts w:ascii="Arial" w:eastAsia="Arial" w:hAnsi="Arial"/>
                            <w:color w:val="000000"/>
                          </w:rPr>
                          <w:lastRenderedPageBreak/>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7ACB3124" w14:textId="77777777" w:rsidR="00C8680D" w:rsidRDefault="00BF68E6">
                        <w:pPr>
                          <w:spacing w:after="0" w:line="240" w:lineRule="auto"/>
                        </w:pPr>
                        <w:r>
                          <w:rPr>
                            <w:rFonts w:ascii="Arial" w:eastAsia="Arial" w:hAnsi="Arial"/>
                            <w:color w:val="000000"/>
                          </w:rPr>
                          <w:t>11/2012</w:t>
                        </w:r>
                      </w:p>
                    </w:tc>
                  </w:tr>
                  <w:tr w:rsidR="00C8680D" w14:paraId="29F9A1AC" w14:textId="77777777">
                    <w:trPr>
                      <w:trHeight w:val="210"/>
                    </w:trPr>
                    <w:tc>
                      <w:tcPr>
                        <w:tcW w:w="8047" w:type="dxa"/>
                        <w:tcBorders>
                          <w:top w:val="nil"/>
                          <w:left w:val="nil"/>
                          <w:bottom w:val="nil"/>
                          <w:right w:val="nil"/>
                        </w:tcBorders>
                        <w:tcMar>
                          <w:top w:w="19" w:type="dxa"/>
                          <w:left w:w="599" w:type="dxa"/>
                          <w:bottom w:w="19" w:type="dxa"/>
                          <w:right w:w="39" w:type="dxa"/>
                        </w:tcMar>
                      </w:tcPr>
                      <w:p w14:paraId="25C019D2" w14:textId="77777777" w:rsidR="00C8680D" w:rsidRDefault="00BF68E6">
                        <w:pPr>
                          <w:spacing w:after="0" w:line="240" w:lineRule="auto"/>
                        </w:pPr>
                        <w:r>
                          <w:rPr>
                            <w:rFonts w:ascii="Arial" w:eastAsia="Arial" w:hAnsi="Arial"/>
                            <w:color w:val="000000"/>
                          </w:rPr>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5AB5C1D" w14:textId="77777777" w:rsidR="00C8680D" w:rsidRDefault="00BF68E6">
                        <w:pPr>
                          <w:spacing w:after="0" w:line="240" w:lineRule="auto"/>
                        </w:pPr>
                        <w:r>
                          <w:rPr>
                            <w:rFonts w:ascii="Arial" w:eastAsia="Arial" w:hAnsi="Arial"/>
                            <w:color w:val="000000"/>
                          </w:rPr>
                          <w:t>05/2013</w:t>
                        </w:r>
                      </w:p>
                    </w:tc>
                  </w:tr>
                  <w:tr w:rsidR="00C8680D" w14:paraId="46061C66" w14:textId="77777777">
                    <w:trPr>
                      <w:trHeight w:val="210"/>
                    </w:trPr>
                    <w:tc>
                      <w:tcPr>
                        <w:tcW w:w="8047" w:type="dxa"/>
                        <w:tcBorders>
                          <w:top w:val="nil"/>
                          <w:left w:val="nil"/>
                          <w:bottom w:val="nil"/>
                          <w:right w:val="nil"/>
                        </w:tcBorders>
                        <w:tcMar>
                          <w:top w:w="19" w:type="dxa"/>
                          <w:left w:w="599" w:type="dxa"/>
                          <w:bottom w:w="19" w:type="dxa"/>
                          <w:right w:w="39" w:type="dxa"/>
                        </w:tcMar>
                      </w:tcPr>
                      <w:p w14:paraId="68BC14DB" w14:textId="77777777" w:rsidR="00C8680D" w:rsidRDefault="00BF68E6">
                        <w:pPr>
                          <w:spacing w:after="0" w:line="240" w:lineRule="auto"/>
                        </w:pPr>
                        <w:r>
                          <w:rPr>
                            <w:rFonts w:ascii="Arial" w:eastAsia="Arial" w:hAnsi="Arial"/>
                            <w:color w:val="000000"/>
                          </w:rPr>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1278F971" w14:textId="77777777" w:rsidR="00C8680D" w:rsidRDefault="00BF68E6">
                        <w:pPr>
                          <w:spacing w:after="0" w:line="240" w:lineRule="auto"/>
                        </w:pPr>
                        <w:r>
                          <w:rPr>
                            <w:rFonts w:ascii="Arial" w:eastAsia="Arial" w:hAnsi="Arial"/>
                            <w:color w:val="000000"/>
                          </w:rPr>
                          <w:t>09/2013</w:t>
                        </w:r>
                      </w:p>
                    </w:tc>
                  </w:tr>
                  <w:tr w:rsidR="00C8680D" w14:paraId="05528692" w14:textId="77777777">
                    <w:trPr>
                      <w:trHeight w:val="210"/>
                    </w:trPr>
                    <w:tc>
                      <w:tcPr>
                        <w:tcW w:w="8047" w:type="dxa"/>
                        <w:tcBorders>
                          <w:top w:val="nil"/>
                          <w:left w:val="nil"/>
                          <w:bottom w:val="nil"/>
                          <w:right w:val="nil"/>
                        </w:tcBorders>
                        <w:tcMar>
                          <w:top w:w="19" w:type="dxa"/>
                          <w:left w:w="599" w:type="dxa"/>
                          <w:bottom w:w="19" w:type="dxa"/>
                          <w:right w:w="39" w:type="dxa"/>
                        </w:tcMar>
                      </w:tcPr>
                      <w:p w14:paraId="737C3F4E" w14:textId="77777777" w:rsidR="00C8680D" w:rsidRDefault="00BF68E6">
                        <w:pPr>
                          <w:spacing w:after="0" w:line="240" w:lineRule="auto"/>
                        </w:pPr>
                        <w:r>
                          <w:rPr>
                            <w:rFonts w:ascii="Arial" w:eastAsia="Arial" w:hAnsi="Arial"/>
                            <w:color w:val="000000"/>
                          </w:rPr>
                          <w:t>Basic Life Support</w:t>
                        </w:r>
                        <w:r>
                          <w:rPr>
                            <w:rFonts w:ascii="Arial" w:eastAsia="Arial" w:hAnsi="Arial"/>
                            <w:color w:val="000000"/>
                          </w:rPr>
                          <w:br/>
                          <w:t>Taught the American Heart Association Basic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009593C4" w14:textId="77777777" w:rsidR="00C8680D" w:rsidRDefault="00BF68E6">
                        <w:pPr>
                          <w:spacing w:after="0" w:line="240" w:lineRule="auto"/>
                        </w:pPr>
                        <w:r>
                          <w:rPr>
                            <w:rFonts w:ascii="Arial" w:eastAsia="Arial" w:hAnsi="Arial"/>
                            <w:color w:val="000000"/>
                          </w:rPr>
                          <w:t>09/2013</w:t>
                        </w:r>
                      </w:p>
                    </w:tc>
                  </w:tr>
                  <w:tr w:rsidR="00C8680D" w14:paraId="0B427D0F" w14:textId="77777777">
                    <w:trPr>
                      <w:trHeight w:val="210"/>
                    </w:trPr>
                    <w:tc>
                      <w:tcPr>
                        <w:tcW w:w="8047" w:type="dxa"/>
                        <w:tcBorders>
                          <w:top w:val="nil"/>
                          <w:left w:val="nil"/>
                          <w:bottom w:val="nil"/>
                          <w:right w:val="nil"/>
                        </w:tcBorders>
                        <w:tcMar>
                          <w:top w:w="19" w:type="dxa"/>
                          <w:left w:w="599" w:type="dxa"/>
                          <w:bottom w:w="19" w:type="dxa"/>
                          <w:right w:w="39" w:type="dxa"/>
                        </w:tcMar>
                      </w:tcPr>
                      <w:p w14:paraId="4A0143A4" w14:textId="77777777" w:rsidR="00C8680D" w:rsidRDefault="00BF68E6">
                        <w:pPr>
                          <w:spacing w:after="0" w:line="240" w:lineRule="auto"/>
                        </w:pPr>
                        <w:r>
                          <w:rPr>
                            <w:rFonts w:ascii="Arial" w:eastAsia="Arial" w:hAnsi="Arial"/>
                            <w:color w:val="000000"/>
                          </w:rPr>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2D8CBD2F" w14:textId="77777777" w:rsidR="00C8680D" w:rsidRDefault="00BF68E6">
                        <w:pPr>
                          <w:spacing w:after="0" w:line="240" w:lineRule="auto"/>
                        </w:pPr>
                        <w:r>
                          <w:rPr>
                            <w:rFonts w:ascii="Arial" w:eastAsia="Arial" w:hAnsi="Arial"/>
                            <w:color w:val="000000"/>
                          </w:rPr>
                          <w:t>12/2013</w:t>
                        </w:r>
                      </w:p>
                    </w:tc>
                  </w:tr>
                  <w:tr w:rsidR="00C8680D" w14:paraId="1724538D" w14:textId="77777777">
                    <w:trPr>
                      <w:trHeight w:val="210"/>
                    </w:trPr>
                    <w:tc>
                      <w:tcPr>
                        <w:tcW w:w="8047" w:type="dxa"/>
                        <w:tcBorders>
                          <w:top w:val="nil"/>
                          <w:left w:val="nil"/>
                          <w:bottom w:val="nil"/>
                          <w:right w:val="nil"/>
                        </w:tcBorders>
                        <w:tcMar>
                          <w:top w:w="19" w:type="dxa"/>
                          <w:left w:w="599" w:type="dxa"/>
                          <w:bottom w:w="19" w:type="dxa"/>
                          <w:right w:w="39" w:type="dxa"/>
                        </w:tcMar>
                      </w:tcPr>
                      <w:p w14:paraId="10C458C8" w14:textId="77777777" w:rsidR="00C8680D" w:rsidRDefault="00BF68E6">
                        <w:pPr>
                          <w:spacing w:after="0" w:line="240" w:lineRule="auto"/>
                        </w:pPr>
                        <w:r>
                          <w:rPr>
                            <w:rFonts w:ascii="Arial" w:eastAsia="Arial" w:hAnsi="Arial"/>
                            <w:color w:val="000000"/>
                          </w:rPr>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78EAA33" w14:textId="77777777" w:rsidR="00C8680D" w:rsidRDefault="00BF68E6">
                        <w:pPr>
                          <w:spacing w:after="0" w:line="240" w:lineRule="auto"/>
                        </w:pPr>
                        <w:r>
                          <w:rPr>
                            <w:rFonts w:ascii="Arial" w:eastAsia="Arial" w:hAnsi="Arial"/>
                            <w:color w:val="000000"/>
                          </w:rPr>
                          <w:t>04/2014</w:t>
                        </w:r>
                      </w:p>
                    </w:tc>
                  </w:tr>
                  <w:tr w:rsidR="00C8680D" w14:paraId="5DF62158" w14:textId="77777777">
                    <w:trPr>
                      <w:trHeight w:val="210"/>
                    </w:trPr>
                    <w:tc>
                      <w:tcPr>
                        <w:tcW w:w="8047" w:type="dxa"/>
                        <w:tcBorders>
                          <w:top w:val="nil"/>
                          <w:left w:val="nil"/>
                          <w:bottom w:val="nil"/>
                          <w:right w:val="nil"/>
                        </w:tcBorders>
                        <w:tcMar>
                          <w:top w:w="19" w:type="dxa"/>
                          <w:left w:w="599" w:type="dxa"/>
                          <w:bottom w:w="19" w:type="dxa"/>
                          <w:right w:w="39" w:type="dxa"/>
                        </w:tcMar>
                      </w:tcPr>
                      <w:p w14:paraId="67A606B6" w14:textId="77777777" w:rsidR="00C8680D" w:rsidRDefault="00BF68E6">
                        <w:pPr>
                          <w:spacing w:after="0" w:line="240" w:lineRule="auto"/>
                        </w:pPr>
                        <w:r>
                          <w:rPr>
                            <w:rFonts w:ascii="Arial" w:eastAsia="Arial" w:hAnsi="Arial"/>
                            <w:color w:val="000000"/>
                          </w:rPr>
                          <w:t>Commonly Missed Fractures - Lower Extremity</w:t>
                        </w:r>
                        <w:r>
                          <w:rPr>
                            <w:rFonts w:ascii="Arial" w:eastAsia="Arial" w:hAnsi="Arial"/>
                            <w:color w:val="000000"/>
                          </w:rPr>
                          <w:br/>
                          <w:t>Department of Radiology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675C60B0" w14:textId="77777777" w:rsidR="00C8680D" w:rsidRDefault="00BF68E6">
                        <w:pPr>
                          <w:spacing w:after="0" w:line="240" w:lineRule="auto"/>
                        </w:pPr>
                        <w:r>
                          <w:rPr>
                            <w:rFonts w:ascii="Arial" w:eastAsia="Arial" w:hAnsi="Arial"/>
                            <w:color w:val="000000"/>
                          </w:rPr>
                          <w:t>09/2014</w:t>
                        </w:r>
                      </w:p>
                    </w:tc>
                  </w:tr>
                  <w:tr w:rsidR="00C8680D" w14:paraId="503FD8F7" w14:textId="77777777">
                    <w:trPr>
                      <w:trHeight w:val="210"/>
                    </w:trPr>
                    <w:tc>
                      <w:tcPr>
                        <w:tcW w:w="8047" w:type="dxa"/>
                        <w:tcBorders>
                          <w:top w:val="nil"/>
                          <w:left w:val="nil"/>
                          <w:bottom w:val="nil"/>
                          <w:right w:val="nil"/>
                        </w:tcBorders>
                        <w:tcMar>
                          <w:top w:w="19" w:type="dxa"/>
                          <w:left w:w="599" w:type="dxa"/>
                          <w:bottom w:w="19" w:type="dxa"/>
                          <w:right w:w="39" w:type="dxa"/>
                        </w:tcMar>
                      </w:tcPr>
                      <w:p w14:paraId="466A0BE7" w14:textId="77777777" w:rsidR="00C8680D" w:rsidRDefault="00BF68E6">
                        <w:pPr>
                          <w:spacing w:after="0" w:line="240" w:lineRule="auto"/>
                        </w:pPr>
                        <w:r>
                          <w:rPr>
                            <w:rFonts w:ascii="Arial" w:eastAsia="Arial" w:hAnsi="Arial"/>
                            <w:color w:val="000000"/>
                          </w:rPr>
                          <w:t>Basic Life Support</w:t>
                        </w:r>
                        <w:r>
                          <w:rPr>
                            <w:rFonts w:ascii="Arial" w:eastAsia="Arial" w:hAnsi="Arial"/>
                            <w:color w:val="000000"/>
                          </w:rPr>
                          <w:br/>
                          <w:t>Taught the American Heart Association Basic Life Support course to health professionals</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6D577C13" w14:textId="77777777" w:rsidR="00C8680D" w:rsidRDefault="00BF68E6">
                        <w:pPr>
                          <w:spacing w:after="0" w:line="240" w:lineRule="auto"/>
                        </w:pPr>
                        <w:r>
                          <w:rPr>
                            <w:rFonts w:ascii="Arial" w:eastAsia="Arial" w:hAnsi="Arial"/>
                            <w:color w:val="000000"/>
                          </w:rPr>
                          <w:t>09/2014</w:t>
                        </w:r>
                      </w:p>
                    </w:tc>
                  </w:tr>
                  <w:tr w:rsidR="00C8680D" w14:paraId="43A6762C" w14:textId="77777777">
                    <w:trPr>
                      <w:trHeight w:val="210"/>
                    </w:trPr>
                    <w:tc>
                      <w:tcPr>
                        <w:tcW w:w="8047" w:type="dxa"/>
                        <w:tcBorders>
                          <w:top w:val="nil"/>
                          <w:left w:val="nil"/>
                          <w:bottom w:val="nil"/>
                          <w:right w:val="nil"/>
                        </w:tcBorders>
                        <w:tcMar>
                          <w:top w:w="19" w:type="dxa"/>
                          <w:left w:w="599" w:type="dxa"/>
                          <w:bottom w:w="19" w:type="dxa"/>
                          <w:right w:w="39" w:type="dxa"/>
                        </w:tcMar>
                      </w:tcPr>
                      <w:p w14:paraId="3C736382" w14:textId="77777777" w:rsidR="00C8680D" w:rsidRDefault="00BF68E6">
                        <w:pPr>
                          <w:spacing w:after="0" w:line="240" w:lineRule="auto"/>
                        </w:pPr>
                        <w:r>
                          <w:rPr>
                            <w:rFonts w:ascii="Arial" w:eastAsia="Arial" w:hAnsi="Arial"/>
                            <w:color w:val="000000"/>
                          </w:rPr>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31BD3BA8" w14:textId="77777777" w:rsidR="00C8680D" w:rsidRDefault="00BF68E6">
                        <w:pPr>
                          <w:spacing w:after="0" w:line="240" w:lineRule="auto"/>
                        </w:pPr>
                        <w:r>
                          <w:rPr>
                            <w:rFonts w:ascii="Arial" w:eastAsia="Arial" w:hAnsi="Arial"/>
                            <w:color w:val="000000"/>
                          </w:rPr>
                          <w:t>11/2014</w:t>
                        </w:r>
                      </w:p>
                    </w:tc>
                  </w:tr>
                  <w:tr w:rsidR="00C8680D" w14:paraId="5C8201C4" w14:textId="77777777">
                    <w:trPr>
                      <w:trHeight w:val="210"/>
                    </w:trPr>
                    <w:tc>
                      <w:tcPr>
                        <w:tcW w:w="8047" w:type="dxa"/>
                        <w:tcBorders>
                          <w:top w:val="nil"/>
                          <w:left w:val="nil"/>
                          <w:bottom w:val="nil"/>
                          <w:right w:val="nil"/>
                        </w:tcBorders>
                        <w:tcMar>
                          <w:top w:w="19" w:type="dxa"/>
                          <w:left w:w="599" w:type="dxa"/>
                          <w:bottom w:w="19" w:type="dxa"/>
                          <w:right w:w="39" w:type="dxa"/>
                        </w:tcMar>
                      </w:tcPr>
                      <w:p w14:paraId="64103D2A" w14:textId="77777777" w:rsidR="00C8680D" w:rsidRDefault="00BF68E6">
                        <w:pPr>
                          <w:spacing w:after="0" w:line="240" w:lineRule="auto"/>
                        </w:pPr>
                        <w:r>
                          <w:rPr>
                            <w:rFonts w:ascii="Arial" w:eastAsia="Arial" w:hAnsi="Arial"/>
                            <w:color w:val="000000"/>
                          </w:rPr>
                          <w:t>Teaching with iTunes U</w:t>
                        </w:r>
                        <w:r>
                          <w:rPr>
                            <w:rFonts w:ascii="Arial" w:eastAsia="Arial" w:hAnsi="Arial"/>
                            <w:color w:val="000000"/>
                          </w:rPr>
                          <w:br/>
                          <w:t>NP/PA Grand Rounds</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5E076386" w14:textId="77777777" w:rsidR="00C8680D" w:rsidRDefault="00BF68E6">
                        <w:pPr>
                          <w:spacing w:after="0" w:line="240" w:lineRule="auto"/>
                        </w:pPr>
                        <w:r>
                          <w:rPr>
                            <w:rFonts w:ascii="Arial" w:eastAsia="Arial" w:hAnsi="Arial"/>
                            <w:color w:val="000000"/>
                          </w:rPr>
                          <w:t>11/2014</w:t>
                        </w:r>
                      </w:p>
                    </w:tc>
                  </w:tr>
                  <w:tr w:rsidR="00C8680D" w14:paraId="6407BBA4" w14:textId="77777777">
                    <w:trPr>
                      <w:trHeight w:val="210"/>
                    </w:trPr>
                    <w:tc>
                      <w:tcPr>
                        <w:tcW w:w="8047" w:type="dxa"/>
                        <w:tcBorders>
                          <w:top w:val="nil"/>
                          <w:left w:val="nil"/>
                          <w:bottom w:val="nil"/>
                          <w:right w:val="nil"/>
                        </w:tcBorders>
                        <w:tcMar>
                          <w:top w:w="19" w:type="dxa"/>
                          <w:left w:w="599" w:type="dxa"/>
                          <w:bottom w:w="19" w:type="dxa"/>
                          <w:right w:w="39" w:type="dxa"/>
                        </w:tcMar>
                      </w:tcPr>
                      <w:p w14:paraId="028AA03D" w14:textId="77777777" w:rsidR="00C8680D" w:rsidRDefault="00BF68E6">
                        <w:pPr>
                          <w:spacing w:after="0" w:line="240" w:lineRule="auto"/>
                        </w:pPr>
                        <w:r>
                          <w:rPr>
                            <w:rFonts w:ascii="Arial" w:eastAsia="Arial" w:hAnsi="Arial"/>
                            <w:color w:val="000000"/>
                          </w:rPr>
                          <w:t>Quality Improvement in Healthcare: Quality Academy and You</w:t>
                        </w:r>
                        <w:r>
                          <w:rPr>
                            <w:rFonts w:ascii="Arial" w:eastAsia="Arial" w:hAnsi="Arial"/>
                            <w:color w:val="000000"/>
                          </w:rPr>
                          <w:br/>
                          <w:t>NP/PA Grand Rounds</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1B31E415" w14:textId="77777777" w:rsidR="00C8680D" w:rsidRDefault="00BF68E6">
                        <w:pPr>
                          <w:spacing w:after="0" w:line="240" w:lineRule="auto"/>
                        </w:pPr>
                        <w:r>
                          <w:rPr>
                            <w:rFonts w:ascii="Arial" w:eastAsia="Arial" w:hAnsi="Arial"/>
                            <w:color w:val="000000"/>
                          </w:rPr>
                          <w:t>11/2014</w:t>
                        </w:r>
                      </w:p>
                    </w:tc>
                  </w:tr>
                  <w:tr w:rsidR="00C8680D" w14:paraId="791778E5" w14:textId="77777777">
                    <w:trPr>
                      <w:trHeight w:val="210"/>
                    </w:trPr>
                    <w:tc>
                      <w:tcPr>
                        <w:tcW w:w="8047" w:type="dxa"/>
                        <w:tcBorders>
                          <w:top w:val="nil"/>
                          <w:left w:val="nil"/>
                          <w:bottom w:val="nil"/>
                          <w:right w:val="nil"/>
                        </w:tcBorders>
                        <w:tcMar>
                          <w:top w:w="19" w:type="dxa"/>
                          <w:left w:w="599" w:type="dxa"/>
                          <w:bottom w:w="19" w:type="dxa"/>
                          <w:right w:w="39" w:type="dxa"/>
                        </w:tcMar>
                      </w:tcPr>
                      <w:p w14:paraId="17B67466" w14:textId="77777777" w:rsidR="00C8680D" w:rsidRDefault="00BF68E6">
                        <w:pPr>
                          <w:spacing w:after="0" w:line="240" w:lineRule="auto"/>
                        </w:pPr>
                        <w:r>
                          <w:rPr>
                            <w:rFonts w:ascii="Arial" w:eastAsia="Arial" w:hAnsi="Arial"/>
                            <w:color w:val="000000"/>
                          </w:rPr>
                          <w:t>Biomedical Informatics 504 (BMI 504)</w:t>
                        </w:r>
                        <w:r>
                          <w:rPr>
                            <w:rFonts w:ascii="Arial" w:eastAsia="Arial" w:hAnsi="Arial"/>
                            <w:color w:val="000000"/>
                          </w:rPr>
                          <w:br/>
                          <w:t>Adjunct Faculty</w:t>
                        </w:r>
                        <w:r>
                          <w:rPr>
                            <w:rFonts w:ascii="Arial" w:eastAsia="Arial" w:hAnsi="Arial"/>
                            <w:color w:val="000000"/>
                          </w:rPr>
                          <w:br/>
                          <w:t>Arizona State University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4D9C1D28" w14:textId="77777777" w:rsidR="00C8680D" w:rsidRDefault="00BF68E6">
                        <w:pPr>
                          <w:spacing w:after="0" w:line="240" w:lineRule="auto"/>
                        </w:pPr>
                        <w:r>
                          <w:rPr>
                            <w:rFonts w:ascii="Arial" w:eastAsia="Arial" w:hAnsi="Arial"/>
                            <w:color w:val="000000"/>
                          </w:rPr>
                          <w:t>12/2014 - Present</w:t>
                        </w:r>
                      </w:p>
                    </w:tc>
                  </w:tr>
                  <w:tr w:rsidR="00C8680D" w14:paraId="389BBA20" w14:textId="77777777">
                    <w:trPr>
                      <w:trHeight w:val="210"/>
                    </w:trPr>
                    <w:tc>
                      <w:tcPr>
                        <w:tcW w:w="8047" w:type="dxa"/>
                        <w:tcBorders>
                          <w:top w:val="nil"/>
                          <w:left w:val="nil"/>
                          <w:bottom w:val="nil"/>
                          <w:right w:val="nil"/>
                        </w:tcBorders>
                        <w:tcMar>
                          <w:top w:w="19" w:type="dxa"/>
                          <w:left w:w="599" w:type="dxa"/>
                          <w:bottom w:w="19" w:type="dxa"/>
                          <w:right w:w="39" w:type="dxa"/>
                        </w:tcMar>
                      </w:tcPr>
                      <w:p w14:paraId="1485E294" w14:textId="77777777" w:rsidR="00C8680D" w:rsidRDefault="00BF68E6">
                        <w:pPr>
                          <w:spacing w:after="0" w:line="240" w:lineRule="auto"/>
                        </w:pPr>
                        <w:r>
                          <w:rPr>
                            <w:rFonts w:ascii="Arial" w:eastAsia="Arial" w:hAnsi="Arial"/>
                            <w:color w:val="000000"/>
                          </w:rPr>
                          <w:t>Silver Quality Essentials</w:t>
                        </w:r>
                        <w:r>
                          <w:rPr>
                            <w:rFonts w:ascii="Arial" w:eastAsia="Arial" w:hAnsi="Arial"/>
                            <w:color w:val="000000"/>
                          </w:rPr>
                          <w:br/>
                          <w:t>Quality Academy</w:t>
                        </w:r>
                        <w:r>
                          <w:rPr>
                            <w:rFonts w:ascii="Arial" w:eastAsia="Arial" w:hAnsi="Arial"/>
                            <w:color w:val="000000"/>
                          </w:rPr>
                          <w:br/>
                        </w:r>
                      </w:p>
                    </w:tc>
                    <w:tc>
                      <w:tcPr>
                        <w:tcW w:w="2628" w:type="dxa"/>
                        <w:tcBorders>
                          <w:top w:val="nil"/>
                          <w:left w:val="nil"/>
                          <w:bottom w:val="nil"/>
                          <w:right w:val="nil"/>
                        </w:tcBorders>
                        <w:tcMar>
                          <w:top w:w="39" w:type="dxa"/>
                          <w:left w:w="39" w:type="dxa"/>
                          <w:bottom w:w="39" w:type="dxa"/>
                          <w:right w:w="39" w:type="dxa"/>
                        </w:tcMar>
                      </w:tcPr>
                      <w:p w14:paraId="6F520521" w14:textId="77777777" w:rsidR="00C8680D" w:rsidRDefault="00BF68E6">
                        <w:pPr>
                          <w:spacing w:after="0" w:line="240" w:lineRule="auto"/>
                        </w:pPr>
                        <w:r>
                          <w:rPr>
                            <w:rFonts w:ascii="Arial" w:eastAsia="Arial" w:hAnsi="Arial"/>
                            <w:color w:val="000000"/>
                          </w:rPr>
                          <w:t>05/2015</w:t>
                        </w:r>
                      </w:p>
                    </w:tc>
                  </w:tr>
                </w:tbl>
                <w:p w14:paraId="49403045" w14:textId="77777777" w:rsidR="00C8680D" w:rsidRDefault="00C8680D">
                  <w:pPr>
                    <w:spacing w:after="0" w:line="240" w:lineRule="auto"/>
                  </w:pPr>
                </w:p>
              </w:tc>
            </w:tr>
            <w:tr w:rsidR="00C8680D" w14:paraId="7E3A3575" w14:textId="77777777">
              <w:trPr>
                <w:trHeight w:val="109"/>
              </w:trPr>
              <w:tc>
                <w:tcPr>
                  <w:tcW w:w="10676" w:type="dxa"/>
                </w:tcPr>
                <w:p w14:paraId="1C943ECE" w14:textId="77777777" w:rsidR="00C8680D" w:rsidRDefault="00C8680D">
                  <w:pPr>
                    <w:pStyle w:val="EmptyCellLayoutStyle"/>
                    <w:spacing w:after="0" w:line="240" w:lineRule="auto"/>
                  </w:pPr>
                </w:p>
              </w:tc>
            </w:tr>
            <w:tr w:rsidR="00C8680D" w14:paraId="5BFCB839" w14:textId="77777777">
              <w:tc>
                <w:tcPr>
                  <w:tcW w:w="106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46"/>
                    <w:gridCol w:w="2627"/>
                  </w:tblGrid>
                  <w:tr w:rsidR="00C8680D" w14:paraId="7D36F3E8" w14:textId="77777777">
                    <w:trPr>
                      <w:trHeight w:val="282"/>
                    </w:trPr>
                    <w:tc>
                      <w:tcPr>
                        <w:tcW w:w="8047" w:type="dxa"/>
                        <w:tcBorders>
                          <w:top w:val="nil"/>
                          <w:left w:val="nil"/>
                          <w:bottom w:val="nil"/>
                          <w:right w:val="nil"/>
                        </w:tcBorders>
                        <w:tcMar>
                          <w:top w:w="39" w:type="dxa"/>
                          <w:left w:w="299" w:type="dxa"/>
                          <w:bottom w:w="39" w:type="dxa"/>
                          <w:right w:w="39" w:type="dxa"/>
                        </w:tcMar>
                      </w:tcPr>
                      <w:p w14:paraId="1A21B46E" w14:textId="77777777" w:rsidR="00C8680D" w:rsidRDefault="00BF68E6">
                        <w:pPr>
                          <w:spacing w:after="0" w:line="240" w:lineRule="auto"/>
                        </w:pPr>
                        <w:r>
                          <w:rPr>
                            <w:rFonts w:ascii="Arial" w:eastAsia="Arial" w:hAnsi="Arial"/>
                            <w:b/>
                            <w:color w:val="000000"/>
                          </w:rPr>
                          <w:t>Mentorship</w:t>
                        </w:r>
                      </w:p>
                    </w:tc>
                    <w:tc>
                      <w:tcPr>
                        <w:tcW w:w="2628" w:type="dxa"/>
                        <w:tcBorders>
                          <w:top w:val="nil"/>
                          <w:left w:val="nil"/>
                          <w:bottom w:val="nil"/>
                          <w:right w:val="nil"/>
                        </w:tcBorders>
                        <w:tcMar>
                          <w:top w:w="39" w:type="dxa"/>
                          <w:left w:w="299" w:type="dxa"/>
                          <w:bottom w:w="39" w:type="dxa"/>
                          <w:right w:w="39" w:type="dxa"/>
                        </w:tcMar>
                      </w:tcPr>
                      <w:p w14:paraId="1A139B3B" w14:textId="77777777" w:rsidR="00C8680D" w:rsidRDefault="00C8680D">
                        <w:pPr>
                          <w:spacing w:after="0" w:line="240" w:lineRule="auto"/>
                        </w:pPr>
                      </w:p>
                    </w:tc>
                  </w:tr>
                  <w:tr w:rsidR="00C8680D" w14:paraId="21FC1B62" w14:textId="77777777">
                    <w:trPr>
                      <w:trHeight w:val="250"/>
                    </w:trPr>
                    <w:tc>
                      <w:tcPr>
                        <w:tcW w:w="8047" w:type="dxa"/>
                        <w:tcBorders>
                          <w:top w:val="nil"/>
                          <w:left w:val="nil"/>
                          <w:bottom w:val="nil"/>
                          <w:right w:val="nil"/>
                        </w:tcBorders>
                        <w:tcMar>
                          <w:top w:w="19" w:type="dxa"/>
                          <w:left w:w="599" w:type="dxa"/>
                          <w:bottom w:w="19" w:type="dxa"/>
                          <w:right w:w="39" w:type="dxa"/>
                        </w:tcMar>
                      </w:tcPr>
                      <w:p w14:paraId="40380471" w14:textId="4669410C" w:rsidR="00C8680D" w:rsidRDefault="00BF68E6">
                        <w:pPr>
                          <w:spacing w:after="0" w:line="240" w:lineRule="auto"/>
                        </w:pPr>
                        <w:r>
                          <w:rPr>
                            <w:rFonts w:ascii="Arial" w:eastAsia="Arial" w:hAnsi="Arial"/>
                            <w:color w:val="000000"/>
                          </w:rPr>
                          <w:t>Alcala, Jennifer (Radiology Resident &amp;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Academic Radiologist, University of Arizona, Tucson, AZ</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00F31F3" w14:textId="77777777" w:rsidR="00C8680D" w:rsidRDefault="00BF68E6">
                        <w:pPr>
                          <w:spacing w:after="0" w:line="240" w:lineRule="auto"/>
                        </w:pPr>
                        <w:r>
                          <w:rPr>
                            <w:rFonts w:ascii="Arial" w:eastAsia="Arial" w:hAnsi="Arial"/>
                            <w:color w:val="000000"/>
                          </w:rPr>
                          <w:t>07/1999 - 07/2002</w:t>
                        </w:r>
                      </w:p>
                    </w:tc>
                  </w:tr>
                  <w:tr w:rsidR="00C8680D" w14:paraId="3509ECF7" w14:textId="77777777">
                    <w:trPr>
                      <w:trHeight w:val="250"/>
                    </w:trPr>
                    <w:tc>
                      <w:tcPr>
                        <w:tcW w:w="8047" w:type="dxa"/>
                        <w:tcBorders>
                          <w:top w:val="nil"/>
                          <w:left w:val="nil"/>
                          <w:bottom w:val="nil"/>
                          <w:right w:val="nil"/>
                        </w:tcBorders>
                        <w:tcMar>
                          <w:top w:w="19" w:type="dxa"/>
                          <w:left w:w="599" w:type="dxa"/>
                          <w:bottom w:w="19" w:type="dxa"/>
                          <w:right w:w="39" w:type="dxa"/>
                        </w:tcMar>
                      </w:tcPr>
                      <w:p w14:paraId="5FB34BDA" w14:textId="07ACC1F1" w:rsidR="00C8680D" w:rsidRDefault="00BF68E6">
                        <w:pPr>
                          <w:spacing w:after="0" w:line="240" w:lineRule="auto"/>
                        </w:pPr>
                        <w:r>
                          <w:rPr>
                            <w:rFonts w:ascii="Arial" w:eastAsia="Arial" w:hAnsi="Arial"/>
                            <w:color w:val="000000"/>
                          </w:rPr>
                          <w:t>DeMartini, Joseph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Academic Radiologist, University of Washington</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7C71CE72" w14:textId="77777777" w:rsidR="00C8680D" w:rsidRDefault="00BF68E6">
                        <w:pPr>
                          <w:spacing w:after="0" w:line="240" w:lineRule="auto"/>
                        </w:pPr>
                        <w:r>
                          <w:rPr>
                            <w:rFonts w:ascii="Arial" w:eastAsia="Arial" w:hAnsi="Arial"/>
                            <w:color w:val="000000"/>
                          </w:rPr>
                          <w:t>07/2002 - 06/2003</w:t>
                        </w:r>
                      </w:p>
                    </w:tc>
                  </w:tr>
                  <w:tr w:rsidR="00C8680D" w14:paraId="6450533A" w14:textId="77777777">
                    <w:trPr>
                      <w:trHeight w:val="250"/>
                    </w:trPr>
                    <w:tc>
                      <w:tcPr>
                        <w:tcW w:w="8047" w:type="dxa"/>
                        <w:tcBorders>
                          <w:top w:val="nil"/>
                          <w:left w:val="nil"/>
                          <w:bottom w:val="nil"/>
                          <w:right w:val="nil"/>
                        </w:tcBorders>
                        <w:tcMar>
                          <w:top w:w="19" w:type="dxa"/>
                          <w:left w:w="599" w:type="dxa"/>
                          <w:bottom w:w="19" w:type="dxa"/>
                          <w:right w:w="39" w:type="dxa"/>
                        </w:tcMar>
                      </w:tcPr>
                      <w:p w14:paraId="58D49BD1" w14:textId="093AA69B" w:rsidR="00C8680D" w:rsidRDefault="00BF68E6">
                        <w:pPr>
                          <w:spacing w:after="0" w:line="240" w:lineRule="auto"/>
                        </w:pPr>
                        <w:r>
                          <w:rPr>
                            <w:rFonts w:ascii="Arial" w:eastAsia="Arial" w:hAnsi="Arial"/>
                            <w:color w:val="000000"/>
                          </w:rPr>
                          <w:t>Huong, Le-Petross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Academic Radiologist, M.D. Anderson</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6F6A83D4" w14:textId="77777777" w:rsidR="00C8680D" w:rsidRDefault="00BF68E6">
                        <w:pPr>
                          <w:spacing w:after="0" w:line="240" w:lineRule="auto"/>
                        </w:pPr>
                        <w:r>
                          <w:rPr>
                            <w:rFonts w:ascii="Arial" w:eastAsia="Arial" w:hAnsi="Arial"/>
                            <w:color w:val="000000"/>
                          </w:rPr>
                          <w:t>07/2002 - 06/2003</w:t>
                        </w:r>
                      </w:p>
                    </w:tc>
                  </w:tr>
                  <w:tr w:rsidR="00C8680D" w14:paraId="18739A68" w14:textId="77777777">
                    <w:trPr>
                      <w:trHeight w:val="250"/>
                    </w:trPr>
                    <w:tc>
                      <w:tcPr>
                        <w:tcW w:w="8047" w:type="dxa"/>
                        <w:tcBorders>
                          <w:top w:val="nil"/>
                          <w:left w:val="nil"/>
                          <w:bottom w:val="nil"/>
                          <w:right w:val="nil"/>
                        </w:tcBorders>
                        <w:tcMar>
                          <w:top w:w="19" w:type="dxa"/>
                          <w:left w:w="599" w:type="dxa"/>
                          <w:bottom w:w="19" w:type="dxa"/>
                          <w:right w:w="39" w:type="dxa"/>
                        </w:tcMar>
                      </w:tcPr>
                      <w:p w14:paraId="7895B19B" w14:textId="0A2866A9" w:rsidR="00C8680D" w:rsidRDefault="00BF68E6">
                        <w:pPr>
                          <w:spacing w:after="0" w:line="240" w:lineRule="auto"/>
                        </w:pPr>
                        <w:r>
                          <w:rPr>
                            <w:rFonts w:ascii="Arial" w:eastAsia="Arial" w:hAnsi="Arial"/>
                            <w:color w:val="000000"/>
                          </w:rPr>
                          <w:t>Accord, Debra (Radiology Fellow)</w:t>
                        </w:r>
                        <w:r>
                          <w:rPr>
                            <w:rFonts w:ascii="Arial" w:eastAsia="Arial" w:hAnsi="Arial"/>
                            <w:color w:val="000000"/>
                          </w:rPr>
                          <w:br/>
                        </w:r>
                        <w:r>
                          <w:rPr>
                            <w:rFonts w:ascii="Arial" w:eastAsia="Arial" w:hAnsi="Arial"/>
                            <w:b/>
                            <w:color w:val="000000"/>
                          </w:rPr>
                          <w:lastRenderedPageBreak/>
                          <w:t xml:space="preserve">Current Status: </w:t>
                        </w:r>
                        <w:r>
                          <w:rPr>
                            <w:rFonts w:ascii="Arial" w:eastAsia="Arial" w:hAnsi="Arial"/>
                            <w:color w:val="000000"/>
                          </w:rPr>
                          <w:t>Private Practice Radiologist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21CB89D6" w14:textId="77777777" w:rsidR="00C8680D" w:rsidRDefault="00BF68E6">
                        <w:pPr>
                          <w:spacing w:after="0" w:line="240" w:lineRule="auto"/>
                        </w:pPr>
                        <w:r>
                          <w:rPr>
                            <w:rFonts w:ascii="Arial" w:eastAsia="Arial" w:hAnsi="Arial"/>
                            <w:color w:val="000000"/>
                          </w:rPr>
                          <w:lastRenderedPageBreak/>
                          <w:t>07/2003 - 06/2004</w:t>
                        </w:r>
                      </w:p>
                    </w:tc>
                  </w:tr>
                  <w:tr w:rsidR="00C8680D" w14:paraId="68F65A7D" w14:textId="77777777">
                    <w:trPr>
                      <w:trHeight w:val="250"/>
                    </w:trPr>
                    <w:tc>
                      <w:tcPr>
                        <w:tcW w:w="8047" w:type="dxa"/>
                        <w:tcBorders>
                          <w:top w:val="nil"/>
                          <w:left w:val="nil"/>
                          <w:bottom w:val="nil"/>
                          <w:right w:val="nil"/>
                        </w:tcBorders>
                        <w:tcMar>
                          <w:top w:w="19" w:type="dxa"/>
                          <w:left w:w="599" w:type="dxa"/>
                          <w:bottom w:w="19" w:type="dxa"/>
                          <w:right w:w="39" w:type="dxa"/>
                        </w:tcMar>
                      </w:tcPr>
                      <w:p w14:paraId="25F73C15" w14:textId="7919C239" w:rsidR="00C8680D" w:rsidRDefault="00BF68E6">
                        <w:pPr>
                          <w:spacing w:after="0" w:line="240" w:lineRule="auto"/>
                        </w:pPr>
                        <w:r>
                          <w:rPr>
                            <w:rFonts w:ascii="Arial" w:eastAsia="Arial" w:hAnsi="Arial"/>
                            <w:color w:val="000000"/>
                          </w:rPr>
                          <w:t>Moyer, Adrian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MSK Staff Scottsdale Medical Imaging Limited</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8C8C33B" w14:textId="77777777" w:rsidR="00C8680D" w:rsidRDefault="00BF68E6">
                        <w:pPr>
                          <w:spacing w:after="0" w:line="240" w:lineRule="auto"/>
                        </w:pPr>
                        <w:r>
                          <w:rPr>
                            <w:rFonts w:ascii="Arial" w:eastAsia="Arial" w:hAnsi="Arial"/>
                            <w:color w:val="000000"/>
                          </w:rPr>
                          <w:t>07/2003 - 06/2004</w:t>
                        </w:r>
                      </w:p>
                    </w:tc>
                  </w:tr>
                  <w:tr w:rsidR="00C8680D" w14:paraId="38032914" w14:textId="77777777">
                    <w:trPr>
                      <w:trHeight w:val="250"/>
                    </w:trPr>
                    <w:tc>
                      <w:tcPr>
                        <w:tcW w:w="8047" w:type="dxa"/>
                        <w:tcBorders>
                          <w:top w:val="nil"/>
                          <w:left w:val="nil"/>
                          <w:bottom w:val="nil"/>
                          <w:right w:val="nil"/>
                        </w:tcBorders>
                        <w:tcMar>
                          <w:top w:w="19" w:type="dxa"/>
                          <w:left w:w="599" w:type="dxa"/>
                          <w:bottom w:w="19" w:type="dxa"/>
                          <w:right w:w="39" w:type="dxa"/>
                        </w:tcMar>
                      </w:tcPr>
                      <w:p w14:paraId="4DFA661E" w14:textId="42C3471D" w:rsidR="00C8680D" w:rsidRDefault="00BF68E6">
                        <w:pPr>
                          <w:spacing w:after="0" w:line="240" w:lineRule="auto"/>
                        </w:pPr>
                        <w:r>
                          <w:rPr>
                            <w:rFonts w:ascii="Arial" w:eastAsia="Arial" w:hAnsi="Arial"/>
                            <w:color w:val="000000"/>
                          </w:rPr>
                          <w:t>Meek, Douglas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A2C7EA4" w14:textId="77777777" w:rsidR="00C8680D" w:rsidRDefault="00BF68E6">
                        <w:pPr>
                          <w:spacing w:after="0" w:line="240" w:lineRule="auto"/>
                        </w:pPr>
                        <w:r>
                          <w:rPr>
                            <w:rFonts w:ascii="Arial" w:eastAsia="Arial" w:hAnsi="Arial"/>
                            <w:color w:val="000000"/>
                          </w:rPr>
                          <w:t>07/2004 - 06/2005</w:t>
                        </w:r>
                      </w:p>
                    </w:tc>
                  </w:tr>
                  <w:tr w:rsidR="00C8680D" w14:paraId="0C7698C9" w14:textId="77777777">
                    <w:trPr>
                      <w:trHeight w:val="250"/>
                    </w:trPr>
                    <w:tc>
                      <w:tcPr>
                        <w:tcW w:w="8047" w:type="dxa"/>
                        <w:tcBorders>
                          <w:top w:val="nil"/>
                          <w:left w:val="nil"/>
                          <w:bottom w:val="nil"/>
                          <w:right w:val="nil"/>
                        </w:tcBorders>
                        <w:tcMar>
                          <w:top w:w="19" w:type="dxa"/>
                          <w:left w:w="599" w:type="dxa"/>
                          <w:bottom w:w="19" w:type="dxa"/>
                          <w:right w:w="39" w:type="dxa"/>
                        </w:tcMar>
                      </w:tcPr>
                      <w:p w14:paraId="6C4BB363" w14:textId="4CCCCA5E" w:rsidR="00C8680D" w:rsidRDefault="00BF68E6">
                        <w:pPr>
                          <w:spacing w:after="0" w:line="240" w:lineRule="auto"/>
                        </w:pPr>
                        <w:r>
                          <w:rPr>
                            <w:rFonts w:ascii="Arial" w:eastAsia="Arial" w:hAnsi="Arial"/>
                            <w:color w:val="000000"/>
                          </w:rPr>
                          <w:t>Wellnitz, Clinton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Consultant Radiologist, Mayo Clinic Arizona</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2F2DD5FA" w14:textId="77777777" w:rsidR="00C8680D" w:rsidRDefault="00BF68E6">
                        <w:pPr>
                          <w:spacing w:after="0" w:line="240" w:lineRule="auto"/>
                        </w:pPr>
                        <w:r>
                          <w:rPr>
                            <w:rFonts w:ascii="Arial" w:eastAsia="Arial" w:hAnsi="Arial"/>
                            <w:color w:val="000000"/>
                          </w:rPr>
                          <w:t>07/2004 - 06/2005</w:t>
                        </w:r>
                      </w:p>
                    </w:tc>
                  </w:tr>
                  <w:tr w:rsidR="00C8680D" w14:paraId="629DB895" w14:textId="77777777">
                    <w:trPr>
                      <w:trHeight w:val="250"/>
                    </w:trPr>
                    <w:tc>
                      <w:tcPr>
                        <w:tcW w:w="8047" w:type="dxa"/>
                        <w:tcBorders>
                          <w:top w:val="nil"/>
                          <w:left w:val="nil"/>
                          <w:bottom w:val="nil"/>
                          <w:right w:val="nil"/>
                        </w:tcBorders>
                        <w:tcMar>
                          <w:top w:w="19" w:type="dxa"/>
                          <w:left w:w="599" w:type="dxa"/>
                          <w:bottom w:w="19" w:type="dxa"/>
                          <w:right w:w="39" w:type="dxa"/>
                        </w:tcMar>
                      </w:tcPr>
                      <w:p w14:paraId="3CD01D01" w14:textId="090BF1F8" w:rsidR="00C8680D" w:rsidRDefault="00BF68E6">
                        <w:pPr>
                          <w:spacing w:after="0" w:line="240" w:lineRule="auto"/>
                        </w:pPr>
                        <w:r>
                          <w:rPr>
                            <w:rFonts w:ascii="Arial" w:eastAsia="Arial" w:hAnsi="Arial"/>
                            <w:color w:val="000000"/>
                          </w:rPr>
                          <w:t>Bracamonte, Jesse (Family Medicine Resident)</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*Bracamonte JD, Roberts CC. Chronic recurrent multifocal osteomyelitis mimicking osteosarcoma. Radiology Case Reports 2006 Jun; 1(2):42-6.</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6F57BDE" w14:textId="77777777" w:rsidR="00C8680D" w:rsidRDefault="00BF68E6">
                        <w:pPr>
                          <w:spacing w:after="0" w:line="240" w:lineRule="auto"/>
                        </w:pPr>
                        <w:r>
                          <w:rPr>
                            <w:rFonts w:ascii="Arial" w:eastAsia="Arial" w:hAnsi="Arial"/>
                            <w:color w:val="000000"/>
                          </w:rPr>
                          <w:t>01/2005 - 01/2006</w:t>
                        </w:r>
                      </w:p>
                    </w:tc>
                  </w:tr>
                  <w:tr w:rsidR="00C8680D" w14:paraId="2DA77E79" w14:textId="77777777">
                    <w:trPr>
                      <w:trHeight w:val="250"/>
                    </w:trPr>
                    <w:tc>
                      <w:tcPr>
                        <w:tcW w:w="8047" w:type="dxa"/>
                        <w:tcBorders>
                          <w:top w:val="nil"/>
                          <w:left w:val="nil"/>
                          <w:bottom w:val="nil"/>
                          <w:right w:val="nil"/>
                        </w:tcBorders>
                        <w:tcMar>
                          <w:top w:w="19" w:type="dxa"/>
                          <w:left w:w="599" w:type="dxa"/>
                          <w:bottom w:w="19" w:type="dxa"/>
                          <w:right w:w="39" w:type="dxa"/>
                        </w:tcMar>
                      </w:tcPr>
                      <w:p w14:paraId="57BF0A2A" w14:textId="334984A7" w:rsidR="00C8680D" w:rsidRDefault="00BF68E6">
                        <w:pPr>
                          <w:spacing w:after="0" w:line="240" w:lineRule="auto"/>
                        </w:pPr>
                        <w:r>
                          <w:rPr>
                            <w:rFonts w:ascii="Arial" w:eastAsia="Arial" w:hAnsi="Arial"/>
                            <w:color w:val="000000"/>
                          </w:rPr>
                          <w:t>Mahal, Ravinder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1. First Prize for Case Reports, Arizona Academic Excellence Day 2006 2. *Mahal RS, Pockaj BA, Roberts CC. A "spontaneously shrinking" breast mass: unusual presentation of invasive tubular carcinoma. Radiology Case Reports 2006 Jun; 1(2):68-72.</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6F5C586" w14:textId="77777777" w:rsidR="00C8680D" w:rsidRDefault="00BF68E6">
                        <w:pPr>
                          <w:spacing w:after="0" w:line="240" w:lineRule="auto"/>
                        </w:pPr>
                        <w:r>
                          <w:rPr>
                            <w:rFonts w:ascii="Arial" w:eastAsia="Arial" w:hAnsi="Arial"/>
                            <w:color w:val="000000"/>
                          </w:rPr>
                          <w:t>07/2005 - 06/2006</w:t>
                        </w:r>
                      </w:p>
                    </w:tc>
                  </w:tr>
                  <w:tr w:rsidR="00C8680D" w14:paraId="3E853E5C" w14:textId="77777777">
                    <w:trPr>
                      <w:trHeight w:val="250"/>
                    </w:trPr>
                    <w:tc>
                      <w:tcPr>
                        <w:tcW w:w="8047" w:type="dxa"/>
                        <w:tcBorders>
                          <w:top w:val="nil"/>
                          <w:left w:val="nil"/>
                          <w:bottom w:val="nil"/>
                          <w:right w:val="nil"/>
                        </w:tcBorders>
                        <w:tcMar>
                          <w:top w:w="19" w:type="dxa"/>
                          <w:left w:w="599" w:type="dxa"/>
                          <w:bottom w:w="19" w:type="dxa"/>
                          <w:right w:w="39" w:type="dxa"/>
                        </w:tcMar>
                      </w:tcPr>
                      <w:p w14:paraId="0DABA4CD" w14:textId="236DAFDF" w:rsidR="00C8680D" w:rsidRDefault="00BF68E6">
                        <w:pPr>
                          <w:spacing w:after="0" w:line="240" w:lineRule="auto"/>
                        </w:pPr>
                        <w:r>
                          <w:rPr>
                            <w:rFonts w:ascii="Arial" w:eastAsia="Arial" w:hAnsi="Arial"/>
                            <w:color w:val="000000"/>
                          </w:rPr>
                          <w:t>Valadez, Scott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0CDE12D5" w14:textId="77777777" w:rsidR="00C8680D" w:rsidRDefault="00BF68E6">
                        <w:pPr>
                          <w:spacing w:after="0" w:line="240" w:lineRule="auto"/>
                        </w:pPr>
                        <w:r>
                          <w:rPr>
                            <w:rFonts w:ascii="Arial" w:eastAsia="Arial" w:hAnsi="Arial"/>
                            <w:color w:val="000000"/>
                          </w:rPr>
                          <w:t>07/2005 - 06/2006</w:t>
                        </w:r>
                      </w:p>
                    </w:tc>
                  </w:tr>
                  <w:tr w:rsidR="00C8680D" w14:paraId="39C10A12" w14:textId="77777777">
                    <w:trPr>
                      <w:trHeight w:val="250"/>
                    </w:trPr>
                    <w:tc>
                      <w:tcPr>
                        <w:tcW w:w="8047" w:type="dxa"/>
                        <w:tcBorders>
                          <w:top w:val="nil"/>
                          <w:left w:val="nil"/>
                          <w:bottom w:val="nil"/>
                          <w:right w:val="nil"/>
                        </w:tcBorders>
                        <w:tcMar>
                          <w:top w:w="19" w:type="dxa"/>
                          <w:left w:w="599" w:type="dxa"/>
                          <w:bottom w:w="19" w:type="dxa"/>
                          <w:right w:w="39" w:type="dxa"/>
                        </w:tcMar>
                      </w:tcPr>
                      <w:p w14:paraId="18B6261E" w14:textId="74BB4755" w:rsidR="00C8680D" w:rsidRDefault="00BF68E6">
                        <w:pPr>
                          <w:spacing w:after="0" w:line="240" w:lineRule="auto"/>
                        </w:pPr>
                        <w:r>
                          <w:rPr>
                            <w:rFonts w:ascii="Arial" w:eastAsia="Arial" w:hAnsi="Arial"/>
                            <w:color w:val="000000"/>
                          </w:rPr>
                          <w:t>Burkholz, Kimberly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sidR="008D151E">
                          <w:rPr>
                            <w:rFonts w:ascii="Arial" w:eastAsia="Arial" w:hAnsi="Arial"/>
                            <w:color w:val="000000"/>
                          </w:rPr>
                          <w:t xml:space="preserve"> at vRad</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*Burkholz KJ, Roberts CC, Lidner TK. Posttraumatic Pseudolipoma (Fat Necrosis) Mimicking Atypical Lipoma or Liposarcoma on MRI. Radiology Case Reports 2007; 2(2):56-9. *Burkholz KJ, Roberts CC, Hattrup SJ. Scapular spine fracture as a complication of re</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EE10672" w14:textId="77777777" w:rsidR="00C8680D" w:rsidRDefault="00BF68E6">
                        <w:pPr>
                          <w:spacing w:after="0" w:line="240" w:lineRule="auto"/>
                        </w:pPr>
                        <w:r>
                          <w:rPr>
                            <w:rFonts w:ascii="Arial" w:eastAsia="Arial" w:hAnsi="Arial"/>
                            <w:color w:val="000000"/>
                          </w:rPr>
                          <w:t>07/2006 - 06/2007</w:t>
                        </w:r>
                      </w:p>
                    </w:tc>
                  </w:tr>
                  <w:tr w:rsidR="00C8680D" w14:paraId="321061F6" w14:textId="77777777">
                    <w:trPr>
                      <w:trHeight w:val="250"/>
                    </w:trPr>
                    <w:tc>
                      <w:tcPr>
                        <w:tcW w:w="8047" w:type="dxa"/>
                        <w:tcBorders>
                          <w:top w:val="nil"/>
                          <w:left w:val="nil"/>
                          <w:bottom w:val="nil"/>
                          <w:right w:val="nil"/>
                        </w:tcBorders>
                        <w:tcMar>
                          <w:top w:w="19" w:type="dxa"/>
                          <w:left w:w="599" w:type="dxa"/>
                          <w:bottom w:w="19" w:type="dxa"/>
                          <w:right w:w="39" w:type="dxa"/>
                        </w:tcMar>
                      </w:tcPr>
                      <w:p w14:paraId="3DAC3965" w14:textId="4397EE8F" w:rsidR="00C8680D" w:rsidRDefault="00BF68E6">
                        <w:pPr>
                          <w:spacing w:after="0" w:line="240" w:lineRule="auto"/>
                        </w:pPr>
                        <w:r>
                          <w:rPr>
                            <w:rFonts w:ascii="Arial" w:eastAsia="Arial" w:hAnsi="Arial"/>
                            <w:color w:val="000000"/>
                          </w:rPr>
                          <w:t>Dorsey, Michelle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1. First Prize for Case Reports, Arizona Academic Excellence Day 2007; 2. *Dorsey ML, Roberts CC. Tophaceous gout mimicking an edematous anconeus epitrochlearis. Radiology Case Reports 2006 Dec; 1(4):140-4.</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3229DE7" w14:textId="77777777" w:rsidR="00C8680D" w:rsidRDefault="00BF68E6">
                        <w:pPr>
                          <w:spacing w:after="0" w:line="240" w:lineRule="auto"/>
                        </w:pPr>
                        <w:r>
                          <w:rPr>
                            <w:rFonts w:ascii="Arial" w:eastAsia="Arial" w:hAnsi="Arial"/>
                            <w:color w:val="000000"/>
                          </w:rPr>
                          <w:t>07/2006 - 06/2007</w:t>
                        </w:r>
                      </w:p>
                    </w:tc>
                  </w:tr>
                  <w:tr w:rsidR="00C8680D" w14:paraId="21788C0E" w14:textId="77777777">
                    <w:trPr>
                      <w:trHeight w:val="250"/>
                    </w:trPr>
                    <w:tc>
                      <w:tcPr>
                        <w:tcW w:w="8047" w:type="dxa"/>
                        <w:tcBorders>
                          <w:top w:val="nil"/>
                          <w:left w:val="nil"/>
                          <w:bottom w:val="nil"/>
                          <w:right w:val="nil"/>
                        </w:tcBorders>
                        <w:tcMar>
                          <w:top w:w="19" w:type="dxa"/>
                          <w:left w:w="599" w:type="dxa"/>
                          <w:bottom w:w="19" w:type="dxa"/>
                          <w:right w:w="39" w:type="dxa"/>
                        </w:tcMar>
                      </w:tcPr>
                      <w:p w14:paraId="398AF94D" w14:textId="0327B2BE" w:rsidR="00C8680D" w:rsidRDefault="00BF68E6">
                        <w:pPr>
                          <w:spacing w:after="0" w:line="240" w:lineRule="auto"/>
                        </w:pPr>
                        <w:r>
                          <w:rPr>
                            <w:rFonts w:ascii="Arial" w:eastAsia="Arial" w:hAnsi="Arial"/>
                            <w:color w:val="000000"/>
                          </w:rPr>
                          <w:t>Khalsa, Satkirin (Family Medicine Resident)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Khalsa SK, Roberts CC, Underhill MS. Acute pulmonary toxicity from thalidomide in a patient with multiple myeloma. Radiology Case Reports 2007; 2(2):41-3.</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238ADE22" w14:textId="77777777" w:rsidR="00C8680D" w:rsidRDefault="00BF68E6">
                        <w:pPr>
                          <w:spacing w:after="0" w:line="240" w:lineRule="auto"/>
                        </w:pPr>
                        <w:r>
                          <w:rPr>
                            <w:rFonts w:ascii="Arial" w:eastAsia="Arial" w:hAnsi="Arial"/>
                            <w:color w:val="000000"/>
                          </w:rPr>
                          <w:t>12/2006 - 01/2007</w:t>
                        </w:r>
                      </w:p>
                    </w:tc>
                  </w:tr>
                  <w:tr w:rsidR="00C8680D" w14:paraId="5A86BBB5" w14:textId="77777777">
                    <w:trPr>
                      <w:trHeight w:val="250"/>
                    </w:trPr>
                    <w:tc>
                      <w:tcPr>
                        <w:tcW w:w="8047" w:type="dxa"/>
                        <w:tcBorders>
                          <w:top w:val="nil"/>
                          <w:left w:val="nil"/>
                          <w:bottom w:val="nil"/>
                          <w:right w:val="nil"/>
                        </w:tcBorders>
                        <w:tcMar>
                          <w:top w:w="19" w:type="dxa"/>
                          <w:left w:w="599" w:type="dxa"/>
                          <w:bottom w:w="19" w:type="dxa"/>
                          <w:right w:w="39" w:type="dxa"/>
                        </w:tcMar>
                      </w:tcPr>
                      <w:p w14:paraId="28A1B66D" w14:textId="7799F718" w:rsidR="00C8680D" w:rsidRDefault="00BF68E6">
                        <w:pPr>
                          <w:spacing w:after="0" w:line="240" w:lineRule="auto"/>
                        </w:pPr>
                        <w:r>
                          <w:rPr>
                            <w:rFonts w:ascii="Arial" w:eastAsia="Arial" w:hAnsi="Arial"/>
                            <w:color w:val="000000"/>
                          </w:rPr>
                          <w:t>Evans, J. Mark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Academic Radiologist, Oklahoma City, OK</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*Evans JM, Roberts CC, Lidner TK. Tumoral calcinosis causing bilateral thigh pain. Radiology Case Reports 2008; 3(2):206.</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EE0360F" w14:textId="77777777" w:rsidR="00C8680D" w:rsidRDefault="00BF68E6">
                        <w:pPr>
                          <w:spacing w:after="0" w:line="240" w:lineRule="auto"/>
                        </w:pPr>
                        <w:r>
                          <w:rPr>
                            <w:rFonts w:ascii="Arial" w:eastAsia="Arial" w:hAnsi="Arial"/>
                            <w:color w:val="000000"/>
                          </w:rPr>
                          <w:t>07/2007 - 06/2008</w:t>
                        </w:r>
                      </w:p>
                    </w:tc>
                  </w:tr>
                  <w:tr w:rsidR="00C8680D" w14:paraId="26951C03" w14:textId="77777777">
                    <w:trPr>
                      <w:trHeight w:val="250"/>
                    </w:trPr>
                    <w:tc>
                      <w:tcPr>
                        <w:tcW w:w="8047" w:type="dxa"/>
                        <w:tcBorders>
                          <w:top w:val="nil"/>
                          <w:left w:val="nil"/>
                          <w:bottom w:val="nil"/>
                          <w:right w:val="nil"/>
                        </w:tcBorders>
                        <w:tcMar>
                          <w:top w:w="19" w:type="dxa"/>
                          <w:left w:w="599" w:type="dxa"/>
                          <w:bottom w:w="19" w:type="dxa"/>
                          <w:right w:w="39" w:type="dxa"/>
                        </w:tcMar>
                      </w:tcPr>
                      <w:p w14:paraId="7DDBFBEC" w14:textId="782B6ED1" w:rsidR="00C8680D" w:rsidRDefault="00BF68E6">
                        <w:pPr>
                          <w:spacing w:after="0" w:line="240" w:lineRule="auto"/>
                        </w:pPr>
                        <w:r>
                          <w:rPr>
                            <w:rFonts w:ascii="Arial" w:eastAsia="Arial" w:hAnsi="Arial"/>
                            <w:color w:val="000000"/>
                          </w:rPr>
                          <w:t>Swartz, Paul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*Swartz PG, Roberts CC. Radiological reasoning: bone marrow changes on MRI. AJR Am J Roentgenol 2009 Sep; 193(3 Suppl):S1-4.</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7B5C7F85" w14:textId="77777777" w:rsidR="00C8680D" w:rsidRDefault="00BF68E6">
                        <w:pPr>
                          <w:spacing w:after="0" w:line="240" w:lineRule="auto"/>
                        </w:pPr>
                        <w:r>
                          <w:rPr>
                            <w:rFonts w:ascii="Arial" w:eastAsia="Arial" w:hAnsi="Arial"/>
                            <w:color w:val="000000"/>
                          </w:rPr>
                          <w:t>07/2007 - 06/2008</w:t>
                        </w:r>
                      </w:p>
                    </w:tc>
                  </w:tr>
                  <w:tr w:rsidR="00C8680D" w14:paraId="7567C179" w14:textId="77777777">
                    <w:trPr>
                      <w:trHeight w:val="250"/>
                    </w:trPr>
                    <w:tc>
                      <w:tcPr>
                        <w:tcW w:w="8047" w:type="dxa"/>
                        <w:tcBorders>
                          <w:top w:val="nil"/>
                          <w:left w:val="nil"/>
                          <w:bottom w:val="nil"/>
                          <w:right w:val="nil"/>
                        </w:tcBorders>
                        <w:tcMar>
                          <w:top w:w="19" w:type="dxa"/>
                          <w:left w:w="599" w:type="dxa"/>
                          <w:bottom w:w="19" w:type="dxa"/>
                          <w:right w:w="39" w:type="dxa"/>
                        </w:tcMar>
                      </w:tcPr>
                      <w:p w14:paraId="41605AF5" w14:textId="345DF57C" w:rsidR="00C8680D" w:rsidRDefault="00BF68E6">
                        <w:pPr>
                          <w:spacing w:after="0" w:line="240" w:lineRule="auto"/>
                        </w:pPr>
                        <w:r>
                          <w:rPr>
                            <w:rFonts w:ascii="Arial" w:eastAsia="Arial" w:hAnsi="Arial"/>
                            <w:color w:val="000000"/>
                          </w:rPr>
                          <w:t>Kujak, Jennifer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 Thousand Oaks, CA</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288E47DD" w14:textId="77777777" w:rsidR="00C8680D" w:rsidRDefault="00BF68E6">
                        <w:pPr>
                          <w:spacing w:after="0" w:line="240" w:lineRule="auto"/>
                        </w:pPr>
                        <w:r>
                          <w:rPr>
                            <w:rFonts w:ascii="Arial" w:eastAsia="Arial" w:hAnsi="Arial"/>
                            <w:color w:val="000000"/>
                          </w:rPr>
                          <w:t>07/2008 - 06/2009</w:t>
                        </w:r>
                      </w:p>
                    </w:tc>
                  </w:tr>
                  <w:tr w:rsidR="00C8680D" w14:paraId="3C7626C4" w14:textId="77777777">
                    <w:trPr>
                      <w:trHeight w:val="250"/>
                    </w:trPr>
                    <w:tc>
                      <w:tcPr>
                        <w:tcW w:w="8047" w:type="dxa"/>
                        <w:tcBorders>
                          <w:top w:val="nil"/>
                          <w:left w:val="nil"/>
                          <w:bottom w:val="nil"/>
                          <w:right w:val="nil"/>
                        </w:tcBorders>
                        <w:tcMar>
                          <w:top w:w="19" w:type="dxa"/>
                          <w:left w:w="599" w:type="dxa"/>
                          <w:bottom w:w="19" w:type="dxa"/>
                          <w:right w:w="39" w:type="dxa"/>
                        </w:tcMar>
                      </w:tcPr>
                      <w:p w14:paraId="28763725" w14:textId="4BF3790F" w:rsidR="00C8680D" w:rsidRDefault="00BF68E6">
                        <w:pPr>
                          <w:spacing w:after="0" w:line="240" w:lineRule="auto"/>
                        </w:pPr>
                        <w:r>
                          <w:rPr>
                            <w:rFonts w:ascii="Arial" w:eastAsia="Arial" w:hAnsi="Arial"/>
                            <w:color w:val="000000"/>
                          </w:rPr>
                          <w:t>Lorans, Roxanne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Mayo Clinic in Arizona, Consultant Radiologist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A2E4767" w14:textId="77777777" w:rsidR="00C8680D" w:rsidRDefault="00BF68E6">
                        <w:pPr>
                          <w:spacing w:after="0" w:line="240" w:lineRule="auto"/>
                        </w:pPr>
                        <w:r>
                          <w:rPr>
                            <w:rFonts w:ascii="Arial" w:eastAsia="Arial" w:hAnsi="Arial"/>
                            <w:color w:val="000000"/>
                          </w:rPr>
                          <w:lastRenderedPageBreak/>
                          <w:t>07/2008 - 06/2009</w:t>
                        </w:r>
                      </w:p>
                    </w:tc>
                  </w:tr>
                  <w:tr w:rsidR="00C8680D" w14:paraId="3D5692F9" w14:textId="77777777">
                    <w:trPr>
                      <w:trHeight w:val="250"/>
                    </w:trPr>
                    <w:tc>
                      <w:tcPr>
                        <w:tcW w:w="8047" w:type="dxa"/>
                        <w:tcBorders>
                          <w:top w:val="nil"/>
                          <w:left w:val="nil"/>
                          <w:bottom w:val="nil"/>
                          <w:right w:val="nil"/>
                        </w:tcBorders>
                        <w:tcMar>
                          <w:top w:w="19" w:type="dxa"/>
                          <w:left w:w="599" w:type="dxa"/>
                          <w:bottom w:w="19" w:type="dxa"/>
                          <w:right w:w="39" w:type="dxa"/>
                        </w:tcMar>
                      </w:tcPr>
                      <w:p w14:paraId="1BB9F9B5" w14:textId="6994C6C5" w:rsidR="00C8680D" w:rsidRDefault="00BF68E6">
                        <w:pPr>
                          <w:spacing w:after="0" w:line="240" w:lineRule="auto"/>
                        </w:pPr>
                        <w:r>
                          <w:rPr>
                            <w:rFonts w:ascii="Arial" w:eastAsia="Arial" w:hAnsi="Arial"/>
                            <w:color w:val="000000"/>
                          </w:rPr>
                          <w:t>Nowicki, Zofia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 Phoenix, AZ</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8AD59B0" w14:textId="77777777" w:rsidR="00C8680D" w:rsidRDefault="00BF68E6">
                        <w:pPr>
                          <w:spacing w:after="0" w:line="240" w:lineRule="auto"/>
                        </w:pPr>
                        <w:r>
                          <w:rPr>
                            <w:rFonts w:ascii="Arial" w:eastAsia="Arial" w:hAnsi="Arial"/>
                            <w:color w:val="000000"/>
                          </w:rPr>
                          <w:t>07/2008 - 06/2009</w:t>
                        </w:r>
                      </w:p>
                    </w:tc>
                  </w:tr>
                  <w:tr w:rsidR="00C8680D" w14:paraId="632008D7" w14:textId="77777777">
                    <w:trPr>
                      <w:trHeight w:val="250"/>
                    </w:trPr>
                    <w:tc>
                      <w:tcPr>
                        <w:tcW w:w="8047" w:type="dxa"/>
                        <w:tcBorders>
                          <w:top w:val="nil"/>
                          <w:left w:val="nil"/>
                          <w:bottom w:val="nil"/>
                          <w:right w:val="nil"/>
                        </w:tcBorders>
                        <w:tcMar>
                          <w:top w:w="19" w:type="dxa"/>
                          <w:left w:w="599" w:type="dxa"/>
                          <w:bottom w:w="19" w:type="dxa"/>
                          <w:right w:w="39" w:type="dxa"/>
                        </w:tcMar>
                      </w:tcPr>
                      <w:p w14:paraId="3D5132B9" w14:textId="0BC863A2" w:rsidR="00C8680D" w:rsidRDefault="00BF68E6">
                        <w:pPr>
                          <w:spacing w:after="0" w:line="240" w:lineRule="auto"/>
                        </w:pPr>
                        <w:r>
                          <w:rPr>
                            <w:rFonts w:ascii="Arial" w:eastAsia="Arial" w:hAnsi="Arial"/>
                            <w:color w:val="000000"/>
                          </w:rPr>
                          <w:t>Hill, Destin (Family Medicine Resident)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*Hill DE, Roberts CC, Inwards CY, Sim FS. Childhood soft tissue sarcoma associated with Sotos syndrome. Radiology Case Reports 2010 Mar; 5(1):384.</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6F13BBFF" w14:textId="77777777" w:rsidR="00C8680D" w:rsidRDefault="00BF68E6">
                        <w:pPr>
                          <w:spacing w:after="0" w:line="240" w:lineRule="auto"/>
                        </w:pPr>
                        <w:r>
                          <w:rPr>
                            <w:rFonts w:ascii="Arial" w:eastAsia="Arial" w:hAnsi="Arial"/>
                            <w:color w:val="000000"/>
                          </w:rPr>
                          <w:t>01/2009 - 01/2010</w:t>
                        </w:r>
                      </w:p>
                    </w:tc>
                  </w:tr>
                  <w:tr w:rsidR="00C8680D" w14:paraId="2B35B255" w14:textId="77777777">
                    <w:trPr>
                      <w:trHeight w:val="250"/>
                    </w:trPr>
                    <w:tc>
                      <w:tcPr>
                        <w:tcW w:w="8047" w:type="dxa"/>
                        <w:tcBorders>
                          <w:top w:val="nil"/>
                          <w:left w:val="nil"/>
                          <w:bottom w:val="nil"/>
                          <w:right w:val="nil"/>
                        </w:tcBorders>
                        <w:tcMar>
                          <w:top w:w="19" w:type="dxa"/>
                          <w:left w:w="599" w:type="dxa"/>
                          <w:bottom w:w="19" w:type="dxa"/>
                          <w:right w:w="39" w:type="dxa"/>
                        </w:tcMar>
                      </w:tcPr>
                      <w:p w14:paraId="5F000CD3" w14:textId="3E989209" w:rsidR="00C8680D" w:rsidRDefault="00BF68E6">
                        <w:pPr>
                          <w:spacing w:after="0" w:line="240" w:lineRule="auto"/>
                        </w:pPr>
                        <w:r>
                          <w:rPr>
                            <w:rFonts w:ascii="Arial" w:eastAsia="Arial" w:hAnsi="Arial"/>
                            <w:color w:val="000000"/>
                          </w:rPr>
                          <w:t>Christian, Brett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FF8EA00" w14:textId="77777777" w:rsidR="00C8680D" w:rsidRDefault="00BF68E6">
                        <w:pPr>
                          <w:spacing w:after="0" w:line="240" w:lineRule="auto"/>
                        </w:pPr>
                        <w:r>
                          <w:rPr>
                            <w:rFonts w:ascii="Arial" w:eastAsia="Arial" w:hAnsi="Arial"/>
                            <w:color w:val="000000"/>
                          </w:rPr>
                          <w:t>07/2009 - 06/2010</w:t>
                        </w:r>
                      </w:p>
                    </w:tc>
                  </w:tr>
                  <w:tr w:rsidR="00C8680D" w14:paraId="6509EE77" w14:textId="77777777">
                    <w:trPr>
                      <w:trHeight w:val="250"/>
                    </w:trPr>
                    <w:tc>
                      <w:tcPr>
                        <w:tcW w:w="8047" w:type="dxa"/>
                        <w:tcBorders>
                          <w:top w:val="nil"/>
                          <w:left w:val="nil"/>
                          <w:bottom w:val="nil"/>
                          <w:right w:val="nil"/>
                        </w:tcBorders>
                        <w:tcMar>
                          <w:top w:w="19" w:type="dxa"/>
                          <w:left w:w="599" w:type="dxa"/>
                          <w:bottom w:w="19" w:type="dxa"/>
                          <w:right w:w="39" w:type="dxa"/>
                        </w:tcMar>
                      </w:tcPr>
                      <w:p w14:paraId="4607206C" w14:textId="43858B33" w:rsidR="00C8680D" w:rsidRDefault="00BF68E6">
                        <w:pPr>
                          <w:spacing w:after="0" w:line="240" w:lineRule="auto"/>
                        </w:pPr>
                        <w:r>
                          <w:rPr>
                            <w:rFonts w:ascii="Arial" w:eastAsia="Arial" w:hAnsi="Arial"/>
                            <w:color w:val="000000"/>
                          </w:rPr>
                          <w:t>Fitzgerald, Jeffrey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 Phoenix, AZ</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*Fitzgerald JJ, Roberts CC, Daffner RH, et al. American College of Radiology. ACR Appropriateness Criteria®: Follow-up of Malignant or Aggressive Musculoskeletal Tumors. Available at http://www.acr.org/SecondaryMainMenuCategories/quality_safety/app_</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A73BC42" w14:textId="77777777" w:rsidR="00C8680D" w:rsidRDefault="00BF68E6">
                        <w:pPr>
                          <w:spacing w:after="0" w:line="240" w:lineRule="auto"/>
                        </w:pPr>
                        <w:r>
                          <w:rPr>
                            <w:rFonts w:ascii="Arial" w:eastAsia="Arial" w:hAnsi="Arial"/>
                            <w:color w:val="000000"/>
                          </w:rPr>
                          <w:t>07/2010 - 06/2011</w:t>
                        </w:r>
                      </w:p>
                    </w:tc>
                  </w:tr>
                  <w:tr w:rsidR="00C8680D" w14:paraId="567F5AAC" w14:textId="77777777">
                    <w:trPr>
                      <w:trHeight w:val="250"/>
                    </w:trPr>
                    <w:tc>
                      <w:tcPr>
                        <w:tcW w:w="8047" w:type="dxa"/>
                        <w:tcBorders>
                          <w:top w:val="nil"/>
                          <w:left w:val="nil"/>
                          <w:bottom w:val="nil"/>
                          <w:right w:val="nil"/>
                        </w:tcBorders>
                        <w:tcMar>
                          <w:top w:w="19" w:type="dxa"/>
                          <w:left w:w="599" w:type="dxa"/>
                          <w:bottom w:w="19" w:type="dxa"/>
                          <w:right w:w="39" w:type="dxa"/>
                        </w:tcMar>
                      </w:tcPr>
                      <w:p w14:paraId="490E37CD" w14:textId="62775469" w:rsidR="00C8680D" w:rsidRDefault="00BF68E6">
                        <w:pPr>
                          <w:spacing w:after="0" w:line="240" w:lineRule="auto"/>
                        </w:pPr>
                        <w:r>
                          <w:rPr>
                            <w:rFonts w:ascii="Arial" w:eastAsia="Arial" w:hAnsi="Arial"/>
                            <w:color w:val="000000"/>
                          </w:rPr>
                          <w:t>Patel, Tarang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17F94E1" w14:textId="77777777" w:rsidR="00C8680D" w:rsidRDefault="00BF68E6">
                        <w:pPr>
                          <w:spacing w:after="0" w:line="240" w:lineRule="auto"/>
                        </w:pPr>
                        <w:r>
                          <w:rPr>
                            <w:rFonts w:ascii="Arial" w:eastAsia="Arial" w:hAnsi="Arial"/>
                            <w:color w:val="000000"/>
                          </w:rPr>
                          <w:t>07/2010 - 06/2011</w:t>
                        </w:r>
                      </w:p>
                    </w:tc>
                  </w:tr>
                  <w:tr w:rsidR="00C8680D" w14:paraId="5AC6D55A" w14:textId="77777777">
                    <w:trPr>
                      <w:trHeight w:val="250"/>
                    </w:trPr>
                    <w:tc>
                      <w:tcPr>
                        <w:tcW w:w="8047" w:type="dxa"/>
                        <w:tcBorders>
                          <w:top w:val="nil"/>
                          <w:left w:val="nil"/>
                          <w:bottom w:val="nil"/>
                          <w:right w:val="nil"/>
                        </w:tcBorders>
                        <w:tcMar>
                          <w:top w:w="19" w:type="dxa"/>
                          <w:left w:w="599" w:type="dxa"/>
                          <w:bottom w:w="19" w:type="dxa"/>
                          <w:right w:w="39" w:type="dxa"/>
                        </w:tcMar>
                      </w:tcPr>
                      <w:p w14:paraId="6EC657A4" w14:textId="37A7DB8E" w:rsidR="00C8680D" w:rsidRDefault="00BF68E6">
                        <w:pPr>
                          <w:spacing w:after="0" w:line="240" w:lineRule="auto"/>
                        </w:pPr>
                        <w:r>
                          <w:rPr>
                            <w:rFonts w:ascii="Arial" w:eastAsia="Arial" w:hAnsi="Arial"/>
                            <w:color w:val="000000"/>
                          </w:rPr>
                          <w:t>Mullen, Bradley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 Phoenix, AZ</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A1D22A4" w14:textId="77777777" w:rsidR="00C8680D" w:rsidRDefault="00BF68E6">
                        <w:pPr>
                          <w:spacing w:after="0" w:line="240" w:lineRule="auto"/>
                        </w:pPr>
                        <w:r>
                          <w:rPr>
                            <w:rFonts w:ascii="Arial" w:eastAsia="Arial" w:hAnsi="Arial"/>
                            <w:color w:val="000000"/>
                          </w:rPr>
                          <w:t>01/2011 - 01/2012</w:t>
                        </w:r>
                      </w:p>
                    </w:tc>
                  </w:tr>
                  <w:tr w:rsidR="00C8680D" w14:paraId="2E7DFE68" w14:textId="77777777">
                    <w:trPr>
                      <w:trHeight w:val="250"/>
                    </w:trPr>
                    <w:tc>
                      <w:tcPr>
                        <w:tcW w:w="8047" w:type="dxa"/>
                        <w:tcBorders>
                          <w:top w:val="nil"/>
                          <w:left w:val="nil"/>
                          <w:bottom w:val="nil"/>
                          <w:right w:val="nil"/>
                        </w:tcBorders>
                        <w:tcMar>
                          <w:top w:w="19" w:type="dxa"/>
                          <w:left w:w="599" w:type="dxa"/>
                          <w:bottom w:w="19" w:type="dxa"/>
                          <w:right w:w="39" w:type="dxa"/>
                        </w:tcMar>
                      </w:tcPr>
                      <w:p w14:paraId="18F3CD7E" w14:textId="554669B8" w:rsidR="00C8680D" w:rsidRDefault="00BF68E6">
                        <w:pPr>
                          <w:spacing w:after="0" w:line="240" w:lineRule="auto"/>
                        </w:pPr>
                        <w:r>
                          <w:rPr>
                            <w:rFonts w:ascii="Arial" w:eastAsia="Arial" w:hAnsi="Arial"/>
                            <w:color w:val="000000"/>
                          </w:rPr>
                          <w:t>Roper, Glade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 California</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2nd Place, Oral Presentation for Clinical Research, Academic Excellence Day 2012: "A Novel CT Technique for Evaluating Rotation of Total Knee Arthroplasty Components"</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C1F0E8C" w14:textId="77777777" w:rsidR="00C8680D" w:rsidRDefault="00BF68E6">
                        <w:pPr>
                          <w:spacing w:after="0" w:line="240" w:lineRule="auto"/>
                        </w:pPr>
                        <w:r>
                          <w:rPr>
                            <w:rFonts w:ascii="Arial" w:eastAsia="Arial" w:hAnsi="Arial"/>
                            <w:color w:val="000000"/>
                          </w:rPr>
                          <w:t>01/2011 - 01/2012</w:t>
                        </w:r>
                      </w:p>
                    </w:tc>
                  </w:tr>
                  <w:tr w:rsidR="00C8680D" w14:paraId="56EE0E6C" w14:textId="77777777">
                    <w:trPr>
                      <w:trHeight w:val="250"/>
                    </w:trPr>
                    <w:tc>
                      <w:tcPr>
                        <w:tcW w:w="8047" w:type="dxa"/>
                        <w:tcBorders>
                          <w:top w:val="nil"/>
                          <w:left w:val="nil"/>
                          <w:bottom w:val="nil"/>
                          <w:right w:val="nil"/>
                        </w:tcBorders>
                        <w:tcMar>
                          <w:top w:w="19" w:type="dxa"/>
                          <w:left w:w="599" w:type="dxa"/>
                          <w:bottom w:w="19" w:type="dxa"/>
                          <w:right w:w="39" w:type="dxa"/>
                        </w:tcMar>
                      </w:tcPr>
                      <w:p w14:paraId="3295A4B0" w14:textId="02572491" w:rsidR="00C8680D" w:rsidRDefault="00BF68E6">
                        <w:pPr>
                          <w:spacing w:after="0" w:line="240" w:lineRule="auto"/>
                        </w:pPr>
                        <w:r>
                          <w:rPr>
                            <w:rFonts w:ascii="Arial" w:eastAsia="Arial" w:hAnsi="Arial"/>
                            <w:color w:val="000000"/>
                          </w:rPr>
                          <w:t>Smith, Maxwell (Consultant)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New Staff "Buddy" Program</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31DBC3AA" w14:textId="77777777" w:rsidR="00C8680D" w:rsidRDefault="00BF68E6">
                        <w:pPr>
                          <w:spacing w:after="0" w:line="240" w:lineRule="auto"/>
                        </w:pPr>
                        <w:r>
                          <w:rPr>
                            <w:rFonts w:ascii="Arial" w:eastAsia="Arial" w:hAnsi="Arial"/>
                            <w:color w:val="000000"/>
                          </w:rPr>
                          <w:t>09/2011 - 03/2012</w:t>
                        </w:r>
                      </w:p>
                    </w:tc>
                  </w:tr>
                  <w:tr w:rsidR="00C8680D" w14:paraId="0A20CC5A" w14:textId="77777777">
                    <w:trPr>
                      <w:trHeight w:val="250"/>
                    </w:trPr>
                    <w:tc>
                      <w:tcPr>
                        <w:tcW w:w="8047" w:type="dxa"/>
                        <w:tcBorders>
                          <w:top w:val="nil"/>
                          <w:left w:val="nil"/>
                          <w:bottom w:val="nil"/>
                          <w:right w:val="nil"/>
                        </w:tcBorders>
                        <w:tcMar>
                          <w:top w:w="19" w:type="dxa"/>
                          <w:left w:w="599" w:type="dxa"/>
                          <w:bottom w:w="19" w:type="dxa"/>
                          <w:right w:w="39" w:type="dxa"/>
                        </w:tcMar>
                      </w:tcPr>
                      <w:p w14:paraId="05AC31E2" w14:textId="6671C5DC" w:rsidR="00C8680D" w:rsidRDefault="00BF68E6">
                        <w:pPr>
                          <w:spacing w:after="0" w:line="240" w:lineRule="auto"/>
                        </w:pPr>
                        <w:r>
                          <w:rPr>
                            <w:rFonts w:ascii="Arial" w:eastAsia="Arial" w:hAnsi="Arial"/>
                            <w:color w:val="000000"/>
                          </w:rPr>
                          <w:t>Bryce, Alan (Consultant)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New Staff "Buddy" Program</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3A026D1D" w14:textId="77777777" w:rsidR="00C8680D" w:rsidRDefault="00BF68E6">
                        <w:pPr>
                          <w:spacing w:after="0" w:line="240" w:lineRule="auto"/>
                        </w:pPr>
                        <w:r>
                          <w:rPr>
                            <w:rFonts w:ascii="Arial" w:eastAsia="Arial" w:hAnsi="Arial"/>
                            <w:color w:val="000000"/>
                          </w:rPr>
                          <w:t>01/2012 - 06/2012</w:t>
                        </w:r>
                      </w:p>
                    </w:tc>
                  </w:tr>
                  <w:tr w:rsidR="00C8680D" w14:paraId="72B4471C" w14:textId="77777777">
                    <w:trPr>
                      <w:trHeight w:val="250"/>
                    </w:trPr>
                    <w:tc>
                      <w:tcPr>
                        <w:tcW w:w="8047" w:type="dxa"/>
                        <w:tcBorders>
                          <w:top w:val="nil"/>
                          <w:left w:val="nil"/>
                          <w:bottom w:val="nil"/>
                          <w:right w:val="nil"/>
                        </w:tcBorders>
                        <w:tcMar>
                          <w:top w:w="19" w:type="dxa"/>
                          <w:left w:w="599" w:type="dxa"/>
                          <w:bottom w:w="19" w:type="dxa"/>
                          <w:right w:w="39" w:type="dxa"/>
                        </w:tcMar>
                      </w:tcPr>
                      <w:p w14:paraId="274C51DE" w14:textId="2C08A4FB" w:rsidR="00C8680D" w:rsidRDefault="00BF68E6">
                        <w:pPr>
                          <w:spacing w:after="0" w:line="240" w:lineRule="auto"/>
                        </w:pPr>
                        <w:r>
                          <w:rPr>
                            <w:rFonts w:ascii="Arial" w:eastAsia="Arial" w:hAnsi="Arial"/>
                            <w:color w:val="000000"/>
                          </w:rPr>
                          <w:t>Bues, Martin (Consultant)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New Staff "Buddy" Program</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35ED7BD4" w14:textId="77777777" w:rsidR="00C8680D" w:rsidRDefault="00BF68E6">
                        <w:pPr>
                          <w:spacing w:after="0" w:line="240" w:lineRule="auto"/>
                        </w:pPr>
                        <w:r>
                          <w:rPr>
                            <w:rFonts w:ascii="Arial" w:eastAsia="Arial" w:hAnsi="Arial"/>
                            <w:color w:val="000000"/>
                          </w:rPr>
                          <w:t>05/2012 - 11/2012</w:t>
                        </w:r>
                      </w:p>
                    </w:tc>
                  </w:tr>
                  <w:tr w:rsidR="00C8680D" w14:paraId="3732A6A1" w14:textId="77777777">
                    <w:trPr>
                      <w:trHeight w:val="250"/>
                    </w:trPr>
                    <w:tc>
                      <w:tcPr>
                        <w:tcW w:w="8047" w:type="dxa"/>
                        <w:tcBorders>
                          <w:top w:val="nil"/>
                          <w:left w:val="nil"/>
                          <w:bottom w:val="nil"/>
                          <w:right w:val="nil"/>
                        </w:tcBorders>
                        <w:tcMar>
                          <w:top w:w="19" w:type="dxa"/>
                          <w:left w:w="599" w:type="dxa"/>
                          <w:bottom w:w="19" w:type="dxa"/>
                          <w:right w:w="39" w:type="dxa"/>
                        </w:tcMar>
                      </w:tcPr>
                      <w:p w14:paraId="0918E7E0" w14:textId="33E55376" w:rsidR="00C8680D" w:rsidRDefault="00BF68E6">
                        <w:pPr>
                          <w:spacing w:after="0" w:line="240" w:lineRule="auto"/>
                        </w:pPr>
                        <w:r>
                          <w:rPr>
                            <w:rFonts w:ascii="Arial" w:eastAsia="Arial" w:hAnsi="Arial"/>
                            <w:color w:val="000000"/>
                          </w:rPr>
                          <w:t>Cross, Michael (Connor)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1. Cross MC, Kransdorf MJ, Lorans R, Chivers FS, Roberts CC, Schwartz AJ, Beauchamp CP. Utility of percutaneous joint aspiration and synovial biopsy in identifying infected hip arthroplasty. Society of Skeletal Radiology Annual Meeting. 2013. 2. Tarbox DL</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B8422AA" w14:textId="77777777" w:rsidR="00C8680D" w:rsidRDefault="00BF68E6">
                        <w:pPr>
                          <w:spacing w:after="0" w:line="240" w:lineRule="auto"/>
                        </w:pPr>
                        <w:r>
                          <w:rPr>
                            <w:rFonts w:ascii="Arial" w:eastAsia="Arial" w:hAnsi="Arial"/>
                            <w:color w:val="000000"/>
                          </w:rPr>
                          <w:t>07/2012 - 06/2013</w:t>
                        </w:r>
                      </w:p>
                    </w:tc>
                  </w:tr>
                  <w:tr w:rsidR="00C8680D" w14:paraId="102C04BC" w14:textId="77777777">
                    <w:trPr>
                      <w:trHeight w:val="250"/>
                    </w:trPr>
                    <w:tc>
                      <w:tcPr>
                        <w:tcW w:w="8047" w:type="dxa"/>
                        <w:tcBorders>
                          <w:top w:val="nil"/>
                          <w:left w:val="nil"/>
                          <w:bottom w:val="nil"/>
                          <w:right w:val="nil"/>
                        </w:tcBorders>
                        <w:tcMar>
                          <w:top w:w="19" w:type="dxa"/>
                          <w:left w:w="599" w:type="dxa"/>
                          <w:bottom w:w="19" w:type="dxa"/>
                          <w:right w:w="39" w:type="dxa"/>
                        </w:tcMar>
                      </w:tcPr>
                      <w:p w14:paraId="2D2F4448" w14:textId="49767A62" w:rsidR="00C8680D" w:rsidRDefault="00BF68E6">
                        <w:pPr>
                          <w:spacing w:after="0" w:line="240" w:lineRule="auto"/>
                        </w:pPr>
                        <w:r>
                          <w:rPr>
                            <w:rFonts w:ascii="Arial" w:eastAsia="Arial" w:hAnsi="Arial"/>
                            <w:color w:val="000000"/>
                          </w:rPr>
                          <w:t>Kohl, Chad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Kohl CA, Chivers FS, Kransdorf MJ, Roberts CC, Lorans R. MR imaging accuracy in diagnosing malignant bone marrow lesions. Society of Skeletal Radiology Annual Meeting. 2013.</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095B572D" w14:textId="77777777" w:rsidR="00C8680D" w:rsidRDefault="00BF68E6">
                        <w:pPr>
                          <w:spacing w:after="0" w:line="240" w:lineRule="auto"/>
                        </w:pPr>
                        <w:r>
                          <w:rPr>
                            <w:rFonts w:ascii="Arial" w:eastAsia="Arial" w:hAnsi="Arial"/>
                            <w:color w:val="000000"/>
                          </w:rPr>
                          <w:t>07/2012 - 06/2013</w:t>
                        </w:r>
                      </w:p>
                    </w:tc>
                  </w:tr>
                  <w:tr w:rsidR="00C8680D" w14:paraId="22C57DD3" w14:textId="77777777">
                    <w:trPr>
                      <w:trHeight w:val="250"/>
                    </w:trPr>
                    <w:tc>
                      <w:tcPr>
                        <w:tcW w:w="8047" w:type="dxa"/>
                        <w:tcBorders>
                          <w:top w:val="nil"/>
                          <w:left w:val="nil"/>
                          <w:bottom w:val="nil"/>
                          <w:right w:val="nil"/>
                        </w:tcBorders>
                        <w:tcMar>
                          <w:top w:w="19" w:type="dxa"/>
                          <w:left w:w="599" w:type="dxa"/>
                          <w:bottom w:w="19" w:type="dxa"/>
                          <w:right w:w="39" w:type="dxa"/>
                        </w:tcMar>
                      </w:tcPr>
                      <w:p w14:paraId="03BE5A4C" w14:textId="148E4EE9" w:rsidR="00C8680D" w:rsidRDefault="00BF68E6">
                        <w:pPr>
                          <w:spacing w:after="0" w:line="240" w:lineRule="auto"/>
                        </w:pPr>
                        <w:r>
                          <w:rPr>
                            <w:rFonts w:ascii="Arial" w:eastAsia="Arial" w:hAnsi="Arial"/>
                            <w:color w:val="000000"/>
                          </w:rPr>
                          <w:t>Tarbox, Daniel (Layne)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*Tarbox DL, Roberts CC, Cross MC, Kransdorf MJ. MR imaging characteristics of diffuse-type tenosynovial giant cell tumor. Society of Skeletal Radiology Annual Meeting. 2013.</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389AB95A" w14:textId="77777777" w:rsidR="00C8680D" w:rsidRDefault="00BF68E6">
                        <w:pPr>
                          <w:spacing w:after="0" w:line="240" w:lineRule="auto"/>
                        </w:pPr>
                        <w:r>
                          <w:rPr>
                            <w:rFonts w:ascii="Arial" w:eastAsia="Arial" w:hAnsi="Arial"/>
                            <w:color w:val="000000"/>
                          </w:rPr>
                          <w:t>07/2012 - 06/2013</w:t>
                        </w:r>
                      </w:p>
                    </w:tc>
                  </w:tr>
                  <w:tr w:rsidR="00C8680D" w14:paraId="6B69A82B" w14:textId="77777777">
                    <w:trPr>
                      <w:trHeight w:val="250"/>
                    </w:trPr>
                    <w:tc>
                      <w:tcPr>
                        <w:tcW w:w="8047" w:type="dxa"/>
                        <w:tcBorders>
                          <w:top w:val="nil"/>
                          <w:left w:val="nil"/>
                          <w:bottom w:val="nil"/>
                          <w:right w:val="nil"/>
                        </w:tcBorders>
                        <w:tcMar>
                          <w:top w:w="19" w:type="dxa"/>
                          <w:left w:w="599" w:type="dxa"/>
                          <w:bottom w:w="19" w:type="dxa"/>
                          <w:right w:w="39" w:type="dxa"/>
                        </w:tcMar>
                      </w:tcPr>
                      <w:p w14:paraId="0D78D01D" w14:textId="377DF5BE" w:rsidR="00C8680D" w:rsidRDefault="00BF68E6">
                        <w:pPr>
                          <w:spacing w:after="0" w:line="240" w:lineRule="auto"/>
                        </w:pPr>
                        <w:r>
                          <w:rPr>
                            <w:rFonts w:ascii="Arial" w:eastAsia="Arial" w:hAnsi="Arial"/>
                            <w:color w:val="000000"/>
                          </w:rPr>
                          <w:lastRenderedPageBreak/>
                          <w:t>Zell, Steven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Private Practice Radiologist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*Zell SI, Roberts CC. Quality improvement project pitfalls and potential topics. Society of Skeletal Radiology Annual Meeting. 2013.</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6ED48E72" w14:textId="77777777" w:rsidR="00C8680D" w:rsidRDefault="00BF68E6">
                        <w:pPr>
                          <w:spacing w:after="0" w:line="240" w:lineRule="auto"/>
                        </w:pPr>
                        <w:r>
                          <w:rPr>
                            <w:rFonts w:ascii="Arial" w:eastAsia="Arial" w:hAnsi="Arial"/>
                            <w:color w:val="000000"/>
                          </w:rPr>
                          <w:t>07/2012 - 06/2013</w:t>
                        </w:r>
                      </w:p>
                    </w:tc>
                  </w:tr>
                  <w:tr w:rsidR="00C8680D" w14:paraId="2F1DE61F" w14:textId="77777777">
                    <w:trPr>
                      <w:trHeight w:val="250"/>
                    </w:trPr>
                    <w:tc>
                      <w:tcPr>
                        <w:tcW w:w="8047" w:type="dxa"/>
                        <w:tcBorders>
                          <w:top w:val="nil"/>
                          <w:left w:val="nil"/>
                          <w:bottom w:val="nil"/>
                          <w:right w:val="nil"/>
                        </w:tcBorders>
                        <w:tcMar>
                          <w:top w:w="19" w:type="dxa"/>
                          <w:left w:w="599" w:type="dxa"/>
                          <w:bottom w:w="19" w:type="dxa"/>
                          <w:right w:w="39" w:type="dxa"/>
                        </w:tcMar>
                      </w:tcPr>
                      <w:p w14:paraId="4F656418" w14:textId="5B182CD9" w:rsidR="00C8680D" w:rsidRDefault="00BF68E6">
                        <w:pPr>
                          <w:spacing w:after="0" w:line="240" w:lineRule="auto"/>
                        </w:pPr>
                        <w:r>
                          <w:rPr>
                            <w:rFonts w:ascii="Arial" w:eastAsia="Arial" w:hAnsi="Arial"/>
                            <w:color w:val="000000"/>
                          </w:rPr>
                          <w:t>Schwedt, Todd (Consultant)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New Staff "Buddy" Program</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7FBDCAE6" w14:textId="77777777" w:rsidR="00C8680D" w:rsidRDefault="00BF68E6">
                        <w:pPr>
                          <w:spacing w:after="0" w:line="240" w:lineRule="auto"/>
                        </w:pPr>
                        <w:r>
                          <w:rPr>
                            <w:rFonts w:ascii="Arial" w:eastAsia="Arial" w:hAnsi="Arial"/>
                            <w:color w:val="000000"/>
                          </w:rPr>
                          <w:t>09/2012 - 02/2013</w:t>
                        </w:r>
                      </w:p>
                    </w:tc>
                  </w:tr>
                  <w:tr w:rsidR="00C8680D" w14:paraId="46F7BDD8" w14:textId="77777777">
                    <w:trPr>
                      <w:trHeight w:val="250"/>
                    </w:trPr>
                    <w:tc>
                      <w:tcPr>
                        <w:tcW w:w="8047" w:type="dxa"/>
                        <w:tcBorders>
                          <w:top w:val="nil"/>
                          <w:left w:val="nil"/>
                          <w:bottom w:val="nil"/>
                          <w:right w:val="nil"/>
                        </w:tcBorders>
                        <w:tcMar>
                          <w:top w:w="19" w:type="dxa"/>
                          <w:left w:w="599" w:type="dxa"/>
                          <w:bottom w:w="19" w:type="dxa"/>
                          <w:right w:w="39" w:type="dxa"/>
                        </w:tcMar>
                      </w:tcPr>
                      <w:p w14:paraId="291203D0" w14:textId="196C9DFD" w:rsidR="00C8680D" w:rsidRDefault="00BF68E6">
                        <w:pPr>
                          <w:spacing w:after="0" w:line="240" w:lineRule="auto"/>
                        </w:pPr>
                        <w:r>
                          <w:rPr>
                            <w:rFonts w:ascii="Arial" w:eastAsia="Arial" w:hAnsi="Arial"/>
                            <w:color w:val="000000"/>
                          </w:rPr>
                          <w:t>Unwala, Rashimi (Consultant)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New Staff "Buddy" Program</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33290028" w14:textId="77777777" w:rsidR="00C8680D" w:rsidRDefault="00BF68E6">
                        <w:pPr>
                          <w:spacing w:after="0" w:line="240" w:lineRule="auto"/>
                        </w:pPr>
                        <w:r>
                          <w:rPr>
                            <w:rFonts w:ascii="Arial" w:eastAsia="Arial" w:hAnsi="Arial"/>
                            <w:color w:val="000000"/>
                          </w:rPr>
                          <w:t>11/2012 - 04/2013</w:t>
                        </w:r>
                      </w:p>
                    </w:tc>
                  </w:tr>
                  <w:tr w:rsidR="00C8680D" w14:paraId="14D4C5AE" w14:textId="77777777">
                    <w:trPr>
                      <w:trHeight w:val="250"/>
                    </w:trPr>
                    <w:tc>
                      <w:tcPr>
                        <w:tcW w:w="8047" w:type="dxa"/>
                        <w:tcBorders>
                          <w:top w:val="nil"/>
                          <w:left w:val="nil"/>
                          <w:bottom w:val="nil"/>
                          <w:right w:val="nil"/>
                        </w:tcBorders>
                        <w:tcMar>
                          <w:top w:w="19" w:type="dxa"/>
                          <w:left w:w="599" w:type="dxa"/>
                          <w:bottom w:w="19" w:type="dxa"/>
                          <w:right w:w="39" w:type="dxa"/>
                        </w:tcMar>
                      </w:tcPr>
                      <w:p w14:paraId="293AF3F7" w14:textId="70489EF1" w:rsidR="00C8680D" w:rsidRDefault="00BF68E6">
                        <w:pPr>
                          <w:spacing w:after="0" w:line="240" w:lineRule="auto"/>
                        </w:pPr>
                        <w:r>
                          <w:rPr>
                            <w:rFonts w:ascii="Arial" w:eastAsia="Arial" w:hAnsi="Arial"/>
                            <w:color w:val="000000"/>
                          </w:rPr>
                          <w:t>Judson, Kurtis (Consultant)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New Staff "Buddy" Program</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5AE252B" w14:textId="77777777" w:rsidR="00C8680D" w:rsidRDefault="00BF68E6">
                        <w:pPr>
                          <w:spacing w:after="0" w:line="240" w:lineRule="auto"/>
                        </w:pPr>
                        <w:r>
                          <w:rPr>
                            <w:rFonts w:ascii="Arial" w:eastAsia="Arial" w:hAnsi="Arial"/>
                            <w:color w:val="000000"/>
                          </w:rPr>
                          <w:t>02/2013 - 08/2013</w:t>
                        </w:r>
                      </w:p>
                    </w:tc>
                  </w:tr>
                  <w:tr w:rsidR="00C8680D" w14:paraId="647DA2D8" w14:textId="77777777">
                    <w:trPr>
                      <w:trHeight w:val="250"/>
                    </w:trPr>
                    <w:tc>
                      <w:tcPr>
                        <w:tcW w:w="8047" w:type="dxa"/>
                        <w:tcBorders>
                          <w:top w:val="nil"/>
                          <w:left w:val="nil"/>
                          <w:bottom w:val="nil"/>
                          <w:right w:val="nil"/>
                        </w:tcBorders>
                        <w:tcMar>
                          <w:top w:w="19" w:type="dxa"/>
                          <w:left w:w="599" w:type="dxa"/>
                          <w:bottom w:w="19" w:type="dxa"/>
                          <w:right w:w="39" w:type="dxa"/>
                        </w:tcMar>
                      </w:tcPr>
                      <w:p w14:paraId="41B05CA2" w14:textId="1E4CA44F" w:rsidR="00C8680D" w:rsidRDefault="00BF68E6">
                        <w:pPr>
                          <w:spacing w:after="0" w:line="240" w:lineRule="auto"/>
                        </w:pPr>
                        <w:r>
                          <w:rPr>
                            <w:rFonts w:ascii="Arial" w:eastAsia="Arial" w:hAnsi="Arial"/>
                            <w:color w:val="000000"/>
                          </w:rPr>
                          <w:t>Colvin, Otis (Radiology Fellow)</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 xml:space="preserve">Colvin OC, Kransdorf MJ, Roberts CC, Lorans R, Chivers FS, Beauchamp CP, Schwartz AJ. Leukocyte Esterase Analysis in the Diagnosis of Periprosthetic Joint Infection: Can We Make a Diagnosis Using a Simple Urine Dip Stick? (abstract). Skeletal Radiology. </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25DE8413" w14:textId="77777777" w:rsidR="00C8680D" w:rsidRDefault="00BF68E6">
                        <w:pPr>
                          <w:spacing w:after="0" w:line="240" w:lineRule="auto"/>
                        </w:pPr>
                        <w:r>
                          <w:rPr>
                            <w:rFonts w:ascii="Arial" w:eastAsia="Arial" w:hAnsi="Arial"/>
                            <w:color w:val="000000"/>
                          </w:rPr>
                          <w:t>07/2013 - 06/2014</w:t>
                        </w:r>
                      </w:p>
                    </w:tc>
                  </w:tr>
                  <w:tr w:rsidR="00C8680D" w14:paraId="21FFA2C5" w14:textId="77777777">
                    <w:trPr>
                      <w:trHeight w:val="250"/>
                    </w:trPr>
                    <w:tc>
                      <w:tcPr>
                        <w:tcW w:w="8047" w:type="dxa"/>
                        <w:tcBorders>
                          <w:top w:val="nil"/>
                          <w:left w:val="nil"/>
                          <w:bottom w:val="nil"/>
                          <w:right w:val="nil"/>
                        </w:tcBorders>
                        <w:tcMar>
                          <w:top w:w="19" w:type="dxa"/>
                          <w:left w:w="599" w:type="dxa"/>
                          <w:bottom w:w="19" w:type="dxa"/>
                          <w:right w:w="39" w:type="dxa"/>
                        </w:tcMar>
                      </w:tcPr>
                      <w:p w14:paraId="42DD1F6C" w14:textId="112FE5CE" w:rsidR="00C8680D" w:rsidRDefault="00BF68E6">
                        <w:pPr>
                          <w:spacing w:after="0" w:line="240" w:lineRule="auto"/>
                        </w:pPr>
                        <w:r>
                          <w:rPr>
                            <w:rFonts w:ascii="Arial" w:eastAsia="Arial" w:hAnsi="Arial"/>
                            <w:color w:val="000000"/>
                          </w:rPr>
                          <w:t>Escobar, Eduardo (Radiology Fellow)</w:t>
                        </w:r>
                        <w:r>
                          <w:rPr>
                            <w:rFonts w:ascii="Arial" w:eastAsia="Arial" w:hAnsi="Arial"/>
                            <w:color w:val="000000"/>
                          </w:rPr>
                          <w:br/>
                        </w:r>
                        <w:r>
                          <w:rPr>
                            <w:rFonts w:ascii="Arial" w:eastAsia="Arial" w:hAnsi="Arial"/>
                            <w:b/>
                            <w:color w:val="000000"/>
                          </w:rPr>
                          <w:t xml:space="preserve">Current Status: </w:t>
                        </w:r>
                        <w:r>
                          <w:rPr>
                            <w:rFonts w:ascii="Arial" w:eastAsia="Arial" w:hAnsi="Arial"/>
                            <w:color w:val="000000"/>
                          </w:rPr>
                          <w:t>Army, Active Duty</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*Escobar E, Roberts CC, Kransdorf MJ. Atypical decubital fibroplasia/decubital ischemic fasciitis: a rare sarcoma mimic. Skeletal Radiology. 2014.</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380B3BBD" w14:textId="77777777" w:rsidR="00C8680D" w:rsidRDefault="00BF68E6">
                        <w:pPr>
                          <w:spacing w:after="0" w:line="240" w:lineRule="auto"/>
                        </w:pPr>
                        <w:r>
                          <w:rPr>
                            <w:rFonts w:ascii="Arial" w:eastAsia="Arial" w:hAnsi="Arial"/>
                            <w:color w:val="000000"/>
                          </w:rPr>
                          <w:t>07/2013 - 06/2014</w:t>
                        </w:r>
                      </w:p>
                    </w:tc>
                  </w:tr>
                  <w:tr w:rsidR="00C8680D" w14:paraId="1C11A8C5" w14:textId="77777777">
                    <w:trPr>
                      <w:trHeight w:val="250"/>
                    </w:trPr>
                    <w:tc>
                      <w:tcPr>
                        <w:tcW w:w="8047" w:type="dxa"/>
                        <w:tcBorders>
                          <w:top w:val="nil"/>
                          <w:left w:val="nil"/>
                          <w:bottom w:val="nil"/>
                          <w:right w:val="nil"/>
                        </w:tcBorders>
                        <w:tcMar>
                          <w:top w:w="19" w:type="dxa"/>
                          <w:left w:w="599" w:type="dxa"/>
                          <w:bottom w:w="19" w:type="dxa"/>
                          <w:right w:w="39" w:type="dxa"/>
                        </w:tcMar>
                      </w:tcPr>
                      <w:p w14:paraId="671422A0" w14:textId="741CB21E" w:rsidR="00C8680D" w:rsidRDefault="00BF68E6">
                        <w:pPr>
                          <w:spacing w:after="0" w:line="240" w:lineRule="auto"/>
                        </w:pPr>
                        <w:r>
                          <w:rPr>
                            <w:rFonts w:ascii="Arial" w:eastAsia="Arial" w:hAnsi="Arial"/>
                            <w:color w:val="000000"/>
                          </w:rPr>
                          <w:t>Malcom, Christopher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0A8143C6" w14:textId="77777777" w:rsidR="00C8680D" w:rsidRDefault="00BF68E6">
                        <w:pPr>
                          <w:spacing w:after="0" w:line="240" w:lineRule="auto"/>
                        </w:pPr>
                        <w:r>
                          <w:rPr>
                            <w:rFonts w:ascii="Arial" w:eastAsia="Arial" w:hAnsi="Arial"/>
                            <w:color w:val="000000"/>
                          </w:rPr>
                          <w:t>07/2013 - 06/2014</w:t>
                        </w:r>
                      </w:p>
                    </w:tc>
                  </w:tr>
                  <w:tr w:rsidR="00C8680D" w14:paraId="187E06CE" w14:textId="77777777">
                    <w:trPr>
                      <w:trHeight w:val="250"/>
                    </w:trPr>
                    <w:tc>
                      <w:tcPr>
                        <w:tcW w:w="8047" w:type="dxa"/>
                        <w:tcBorders>
                          <w:top w:val="nil"/>
                          <w:left w:val="nil"/>
                          <w:bottom w:val="nil"/>
                          <w:right w:val="nil"/>
                        </w:tcBorders>
                        <w:tcMar>
                          <w:top w:w="19" w:type="dxa"/>
                          <w:left w:w="599" w:type="dxa"/>
                          <w:bottom w:w="19" w:type="dxa"/>
                          <w:right w:w="39" w:type="dxa"/>
                        </w:tcMar>
                      </w:tcPr>
                      <w:p w14:paraId="6C845CFD" w14:textId="7EFC07DA" w:rsidR="00C8680D" w:rsidRDefault="00BF68E6">
                        <w:pPr>
                          <w:spacing w:after="0" w:line="240" w:lineRule="auto"/>
                        </w:pPr>
                        <w:r>
                          <w:rPr>
                            <w:rFonts w:ascii="Arial" w:eastAsia="Arial" w:hAnsi="Arial"/>
                            <w:color w:val="000000"/>
                          </w:rPr>
                          <w:t>Boe, Nicholas (Consultant)</w:t>
                        </w:r>
                        <w:r>
                          <w:rPr>
                            <w:rFonts w:ascii="Arial" w:eastAsia="Arial" w:hAnsi="Arial"/>
                            <w:color w:val="000000"/>
                          </w:rPr>
                          <w:br/>
                        </w:r>
                        <w:r>
                          <w:rPr>
                            <w:rFonts w:ascii="Arial" w:eastAsia="Arial" w:hAnsi="Arial"/>
                            <w:b/>
                            <w:color w:val="000000"/>
                          </w:rPr>
                          <w:t xml:space="preserve">Outcome: </w:t>
                        </w:r>
                        <w:r>
                          <w:rPr>
                            <w:rFonts w:ascii="Arial" w:eastAsia="Arial" w:hAnsi="Arial"/>
                            <w:color w:val="000000"/>
                          </w:rPr>
                          <w:t>New Staff "Buddy" Program</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2CF0446E" w14:textId="77777777" w:rsidR="00C8680D" w:rsidRDefault="00BF68E6">
                        <w:pPr>
                          <w:spacing w:after="0" w:line="240" w:lineRule="auto"/>
                        </w:pPr>
                        <w:r>
                          <w:rPr>
                            <w:rFonts w:ascii="Arial" w:eastAsia="Arial" w:hAnsi="Arial"/>
                            <w:color w:val="000000"/>
                          </w:rPr>
                          <w:t>08/2013 - 01/2014</w:t>
                        </w:r>
                      </w:p>
                    </w:tc>
                  </w:tr>
                  <w:tr w:rsidR="00C8680D" w14:paraId="74560C7E" w14:textId="77777777">
                    <w:trPr>
                      <w:trHeight w:val="250"/>
                    </w:trPr>
                    <w:tc>
                      <w:tcPr>
                        <w:tcW w:w="8047" w:type="dxa"/>
                        <w:tcBorders>
                          <w:top w:val="nil"/>
                          <w:left w:val="nil"/>
                          <w:bottom w:val="nil"/>
                          <w:right w:val="nil"/>
                        </w:tcBorders>
                        <w:tcMar>
                          <w:top w:w="19" w:type="dxa"/>
                          <w:left w:w="599" w:type="dxa"/>
                          <w:bottom w:w="19" w:type="dxa"/>
                          <w:right w:w="39" w:type="dxa"/>
                        </w:tcMar>
                      </w:tcPr>
                      <w:p w14:paraId="55F628C9" w14:textId="77777777" w:rsidR="00C8680D" w:rsidRDefault="00BF68E6">
                        <w:pPr>
                          <w:spacing w:after="0" w:line="240" w:lineRule="auto"/>
                          <w:rPr>
                            <w:rFonts w:ascii="Arial" w:eastAsia="Arial" w:hAnsi="Arial"/>
                            <w:color w:val="000000"/>
                          </w:rPr>
                        </w:pPr>
                        <w:r>
                          <w:rPr>
                            <w:rFonts w:ascii="Arial" w:eastAsia="Arial" w:hAnsi="Arial"/>
                            <w:color w:val="000000"/>
                          </w:rPr>
                          <w:t>Stevenson, Michael (Radiology Fellow)</w:t>
                        </w:r>
                      </w:p>
                      <w:p w14:paraId="35D7D452" w14:textId="4CE3B07A" w:rsidR="00551C7E" w:rsidRDefault="00551C7E">
                        <w:pPr>
                          <w:spacing w:after="0" w:line="240" w:lineRule="auto"/>
                        </w:pPr>
                      </w:p>
                    </w:tc>
                    <w:tc>
                      <w:tcPr>
                        <w:tcW w:w="2628" w:type="dxa"/>
                        <w:tcBorders>
                          <w:top w:val="nil"/>
                          <w:left w:val="nil"/>
                          <w:bottom w:val="nil"/>
                          <w:right w:val="nil"/>
                        </w:tcBorders>
                        <w:tcMar>
                          <w:top w:w="19" w:type="dxa"/>
                          <w:left w:w="39" w:type="dxa"/>
                          <w:bottom w:w="19" w:type="dxa"/>
                          <w:right w:w="39" w:type="dxa"/>
                        </w:tcMar>
                      </w:tcPr>
                      <w:p w14:paraId="33F90C35" w14:textId="77777777" w:rsidR="00C8680D" w:rsidRDefault="00BF68E6">
                        <w:pPr>
                          <w:spacing w:after="0" w:line="240" w:lineRule="auto"/>
                        </w:pPr>
                        <w:r>
                          <w:rPr>
                            <w:rFonts w:ascii="Arial" w:eastAsia="Arial" w:hAnsi="Arial"/>
                            <w:color w:val="000000"/>
                          </w:rPr>
                          <w:t>01/2014 - 01/2015</w:t>
                        </w:r>
                      </w:p>
                    </w:tc>
                  </w:tr>
                  <w:tr w:rsidR="00C8680D" w14:paraId="305E66F5" w14:textId="77777777">
                    <w:trPr>
                      <w:trHeight w:val="250"/>
                    </w:trPr>
                    <w:tc>
                      <w:tcPr>
                        <w:tcW w:w="8047" w:type="dxa"/>
                        <w:tcBorders>
                          <w:top w:val="nil"/>
                          <w:left w:val="nil"/>
                          <w:bottom w:val="nil"/>
                          <w:right w:val="nil"/>
                        </w:tcBorders>
                        <w:tcMar>
                          <w:top w:w="19" w:type="dxa"/>
                          <w:left w:w="599" w:type="dxa"/>
                          <w:bottom w:w="19" w:type="dxa"/>
                          <w:right w:w="39" w:type="dxa"/>
                        </w:tcMar>
                      </w:tcPr>
                      <w:p w14:paraId="242A234E" w14:textId="0F50F0F5" w:rsidR="00C8680D" w:rsidRPr="00551C7E" w:rsidRDefault="00BF68E6">
                        <w:pPr>
                          <w:spacing w:after="0" w:line="240" w:lineRule="auto"/>
                          <w:rPr>
                            <w:rFonts w:ascii="Arial" w:eastAsia="Arial" w:hAnsi="Arial"/>
                            <w:b/>
                            <w:color w:val="000000"/>
                          </w:rPr>
                        </w:pPr>
                        <w:r>
                          <w:rPr>
                            <w:rFonts w:ascii="Arial" w:eastAsia="Arial" w:hAnsi="Arial"/>
                            <w:color w:val="000000"/>
                          </w:rPr>
                          <w:t>Barua, Rudra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7F991F9B" w14:textId="77777777" w:rsidR="00C8680D" w:rsidRDefault="00BF68E6">
                        <w:pPr>
                          <w:spacing w:after="0" w:line="240" w:lineRule="auto"/>
                        </w:pPr>
                        <w:r>
                          <w:rPr>
                            <w:rFonts w:ascii="Arial" w:eastAsia="Arial" w:hAnsi="Arial"/>
                            <w:color w:val="000000"/>
                          </w:rPr>
                          <w:t>07/2014 - 06/2015</w:t>
                        </w:r>
                      </w:p>
                    </w:tc>
                  </w:tr>
                  <w:tr w:rsidR="00C8680D" w14:paraId="2CDF8DE9" w14:textId="77777777">
                    <w:trPr>
                      <w:trHeight w:val="250"/>
                    </w:trPr>
                    <w:tc>
                      <w:tcPr>
                        <w:tcW w:w="8047" w:type="dxa"/>
                        <w:tcBorders>
                          <w:top w:val="nil"/>
                          <w:left w:val="nil"/>
                          <w:bottom w:val="nil"/>
                          <w:right w:val="nil"/>
                        </w:tcBorders>
                        <w:tcMar>
                          <w:top w:w="19" w:type="dxa"/>
                          <w:left w:w="599" w:type="dxa"/>
                          <w:bottom w:w="19" w:type="dxa"/>
                          <w:right w:w="39" w:type="dxa"/>
                        </w:tcMar>
                      </w:tcPr>
                      <w:p w14:paraId="30A0A357" w14:textId="7DE228D0" w:rsidR="00C8680D" w:rsidRDefault="00BF68E6">
                        <w:pPr>
                          <w:spacing w:after="0" w:line="240" w:lineRule="auto"/>
                        </w:pPr>
                        <w:r>
                          <w:rPr>
                            <w:rFonts w:ascii="Arial" w:eastAsia="Arial" w:hAnsi="Arial"/>
                            <w:color w:val="000000"/>
                          </w:rPr>
                          <w:t>Craig, Keith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DA70E62" w14:textId="77777777" w:rsidR="00C8680D" w:rsidRDefault="00BF68E6">
                        <w:pPr>
                          <w:spacing w:after="0" w:line="240" w:lineRule="auto"/>
                        </w:pPr>
                        <w:r>
                          <w:rPr>
                            <w:rFonts w:ascii="Arial" w:eastAsia="Arial" w:hAnsi="Arial"/>
                            <w:color w:val="000000"/>
                          </w:rPr>
                          <w:t>07/2014 - 06/2015</w:t>
                        </w:r>
                      </w:p>
                    </w:tc>
                  </w:tr>
                  <w:tr w:rsidR="00C8680D" w14:paraId="1D7D515D" w14:textId="77777777">
                    <w:trPr>
                      <w:trHeight w:val="250"/>
                    </w:trPr>
                    <w:tc>
                      <w:tcPr>
                        <w:tcW w:w="8047" w:type="dxa"/>
                        <w:tcBorders>
                          <w:top w:val="nil"/>
                          <w:left w:val="nil"/>
                          <w:bottom w:val="nil"/>
                          <w:right w:val="nil"/>
                        </w:tcBorders>
                        <w:tcMar>
                          <w:top w:w="19" w:type="dxa"/>
                          <w:left w:w="599" w:type="dxa"/>
                          <w:bottom w:w="19" w:type="dxa"/>
                          <w:right w:w="39" w:type="dxa"/>
                        </w:tcMar>
                      </w:tcPr>
                      <w:p w14:paraId="1753E1FD" w14:textId="5DB36498" w:rsidR="00C8680D" w:rsidRDefault="00BF68E6">
                        <w:pPr>
                          <w:spacing w:after="0" w:line="240" w:lineRule="auto"/>
                        </w:pPr>
                        <w:r>
                          <w:rPr>
                            <w:rFonts w:ascii="Arial" w:eastAsia="Arial" w:hAnsi="Arial"/>
                            <w:color w:val="000000"/>
                          </w:rPr>
                          <w:t>Montini, Kenneth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08115F2F" w14:textId="77777777" w:rsidR="00C8680D" w:rsidRDefault="00BF68E6">
                        <w:pPr>
                          <w:spacing w:after="0" w:line="240" w:lineRule="auto"/>
                        </w:pPr>
                        <w:r>
                          <w:rPr>
                            <w:rFonts w:ascii="Arial" w:eastAsia="Arial" w:hAnsi="Arial"/>
                            <w:color w:val="000000"/>
                          </w:rPr>
                          <w:t>07/2014 - 06/2015</w:t>
                        </w:r>
                      </w:p>
                    </w:tc>
                  </w:tr>
                  <w:tr w:rsidR="00C8680D" w14:paraId="1FF2C624" w14:textId="77777777">
                    <w:trPr>
                      <w:trHeight w:val="250"/>
                    </w:trPr>
                    <w:tc>
                      <w:tcPr>
                        <w:tcW w:w="8047" w:type="dxa"/>
                        <w:tcBorders>
                          <w:top w:val="nil"/>
                          <w:left w:val="nil"/>
                          <w:bottom w:val="nil"/>
                          <w:right w:val="nil"/>
                        </w:tcBorders>
                        <w:tcMar>
                          <w:top w:w="19" w:type="dxa"/>
                          <w:left w:w="599" w:type="dxa"/>
                          <w:bottom w:w="19" w:type="dxa"/>
                          <w:right w:w="39" w:type="dxa"/>
                        </w:tcMar>
                      </w:tcPr>
                      <w:p w14:paraId="6BA7149B" w14:textId="7F4578F2" w:rsidR="00C8680D" w:rsidRDefault="00BF68E6">
                        <w:pPr>
                          <w:spacing w:after="0" w:line="240" w:lineRule="auto"/>
                        </w:pPr>
                        <w:r>
                          <w:rPr>
                            <w:rFonts w:ascii="Arial" w:eastAsia="Arial" w:hAnsi="Arial"/>
                            <w:color w:val="000000"/>
                          </w:rPr>
                          <w:t>Robinson, Kristin (Radiology Resident)</w:t>
                        </w:r>
                        <w:r>
                          <w:rPr>
                            <w:rFonts w:ascii="Arial" w:eastAsia="Arial" w:hAnsi="Arial"/>
                            <w:color w:val="000000"/>
                          </w:rPr>
                          <w:br/>
                        </w:r>
                        <w:r>
                          <w:rPr>
                            <w:rFonts w:ascii="Arial" w:eastAsia="Arial" w:hAnsi="Arial"/>
                            <w:b/>
                            <w:color w:val="000000"/>
                          </w:rPr>
                          <w:t xml:space="preserve">Current Status: </w:t>
                        </w:r>
                        <w:r w:rsidR="00551C7E">
                          <w:rPr>
                            <w:rFonts w:ascii="Arial" w:eastAsia="Arial" w:hAnsi="Arial"/>
                            <w:color w:val="000000"/>
                          </w:rPr>
                          <w:t>Private Practice Radiologist at vRad</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03CE6484" w14:textId="77777777" w:rsidR="00C8680D" w:rsidRDefault="00BF68E6">
                        <w:pPr>
                          <w:spacing w:after="0" w:line="240" w:lineRule="auto"/>
                        </w:pPr>
                        <w:r>
                          <w:rPr>
                            <w:rFonts w:ascii="Arial" w:eastAsia="Arial" w:hAnsi="Arial"/>
                            <w:color w:val="000000"/>
                          </w:rPr>
                          <w:t>07/2014 - 12/2017</w:t>
                        </w:r>
                      </w:p>
                    </w:tc>
                  </w:tr>
                  <w:tr w:rsidR="00C8680D" w14:paraId="2EAC5F9B" w14:textId="77777777">
                    <w:trPr>
                      <w:trHeight w:val="250"/>
                    </w:trPr>
                    <w:tc>
                      <w:tcPr>
                        <w:tcW w:w="8047" w:type="dxa"/>
                        <w:tcBorders>
                          <w:top w:val="nil"/>
                          <w:left w:val="nil"/>
                          <w:bottom w:val="nil"/>
                          <w:right w:val="nil"/>
                        </w:tcBorders>
                        <w:tcMar>
                          <w:top w:w="19" w:type="dxa"/>
                          <w:left w:w="599" w:type="dxa"/>
                          <w:bottom w:w="19" w:type="dxa"/>
                          <w:right w:w="39" w:type="dxa"/>
                        </w:tcMar>
                      </w:tcPr>
                      <w:p w14:paraId="3FA810AB" w14:textId="5309B7D2" w:rsidR="00C8680D" w:rsidRDefault="00BF68E6">
                        <w:pPr>
                          <w:spacing w:after="0" w:line="240" w:lineRule="auto"/>
                        </w:pPr>
                        <w:r>
                          <w:rPr>
                            <w:rFonts w:ascii="Arial" w:eastAsia="Arial" w:hAnsi="Arial"/>
                            <w:color w:val="000000"/>
                          </w:rPr>
                          <w:t>Tomblinson, Courtney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2D9455CD" w14:textId="77777777" w:rsidR="00C8680D" w:rsidRDefault="00BF68E6">
                        <w:pPr>
                          <w:spacing w:after="0" w:line="240" w:lineRule="auto"/>
                        </w:pPr>
                        <w:r>
                          <w:rPr>
                            <w:rFonts w:ascii="Arial" w:eastAsia="Arial" w:hAnsi="Arial"/>
                            <w:color w:val="000000"/>
                          </w:rPr>
                          <w:t>07/2014 - 12/2017</w:t>
                        </w:r>
                      </w:p>
                    </w:tc>
                  </w:tr>
                  <w:tr w:rsidR="00C8680D" w14:paraId="612B96D5" w14:textId="77777777">
                    <w:trPr>
                      <w:trHeight w:val="250"/>
                    </w:trPr>
                    <w:tc>
                      <w:tcPr>
                        <w:tcW w:w="8047" w:type="dxa"/>
                        <w:tcBorders>
                          <w:top w:val="nil"/>
                          <w:left w:val="nil"/>
                          <w:bottom w:val="nil"/>
                          <w:right w:val="nil"/>
                        </w:tcBorders>
                        <w:tcMar>
                          <w:top w:w="19" w:type="dxa"/>
                          <w:left w:w="599" w:type="dxa"/>
                          <w:bottom w:w="19" w:type="dxa"/>
                          <w:right w:w="39" w:type="dxa"/>
                        </w:tcMar>
                      </w:tcPr>
                      <w:p w14:paraId="25DC97C0" w14:textId="63CC15AD" w:rsidR="00C8680D" w:rsidRDefault="00BF68E6">
                        <w:pPr>
                          <w:spacing w:after="0" w:line="240" w:lineRule="auto"/>
                        </w:pPr>
                        <w:r>
                          <w:rPr>
                            <w:rFonts w:ascii="Arial" w:eastAsia="Arial" w:hAnsi="Arial"/>
                            <w:color w:val="000000"/>
                          </w:rPr>
                          <w:t>Bellamkonda, Venk (MD)</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t>Quality Academy Project Review Ment</w:t>
                        </w:r>
                        <w:r w:rsidR="00551C7E">
                          <w:rPr>
                            <w:rFonts w:ascii="Arial" w:eastAsia="Arial" w:hAnsi="Arial"/>
                            <w:color w:val="000000"/>
                          </w:rPr>
                          <w:t>ee</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AB65D72" w14:textId="77777777" w:rsidR="00C8680D" w:rsidRDefault="00BF68E6">
                        <w:pPr>
                          <w:spacing w:after="0" w:line="240" w:lineRule="auto"/>
                        </w:pPr>
                        <w:r>
                          <w:rPr>
                            <w:rFonts w:ascii="Arial" w:eastAsia="Arial" w:hAnsi="Arial"/>
                            <w:color w:val="000000"/>
                          </w:rPr>
                          <w:t>01/2015</w:t>
                        </w:r>
                      </w:p>
                    </w:tc>
                  </w:tr>
                  <w:tr w:rsidR="00C8680D" w14:paraId="0E99E270" w14:textId="77777777">
                    <w:trPr>
                      <w:trHeight w:val="250"/>
                    </w:trPr>
                    <w:tc>
                      <w:tcPr>
                        <w:tcW w:w="8047" w:type="dxa"/>
                        <w:tcBorders>
                          <w:top w:val="nil"/>
                          <w:left w:val="nil"/>
                          <w:bottom w:val="nil"/>
                          <w:right w:val="nil"/>
                        </w:tcBorders>
                        <w:tcMar>
                          <w:top w:w="19" w:type="dxa"/>
                          <w:left w:w="599" w:type="dxa"/>
                          <w:bottom w:w="19" w:type="dxa"/>
                          <w:right w:w="39" w:type="dxa"/>
                        </w:tcMar>
                      </w:tcPr>
                      <w:p w14:paraId="604660F6" w14:textId="3EBBD10B" w:rsidR="00C8680D" w:rsidRDefault="00BF68E6">
                        <w:pPr>
                          <w:spacing w:after="0" w:line="240" w:lineRule="auto"/>
                        </w:pPr>
                        <w:r>
                          <w:rPr>
                            <w:rFonts w:ascii="Arial" w:eastAsia="Arial" w:hAnsi="Arial"/>
                            <w:color w:val="000000"/>
                          </w:rPr>
                          <w:t>Nestler, David (MD)</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t>Quality Academy Project Review Ment</w:t>
                        </w:r>
                        <w:r w:rsidR="00551C7E">
                          <w:rPr>
                            <w:rFonts w:ascii="Arial" w:eastAsia="Arial" w:hAnsi="Arial"/>
                            <w:color w:val="000000"/>
                          </w:rPr>
                          <w:t>ee</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0702B9AD" w14:textId="77777777" w:rsidR="00C8680D" w:rsidRDefault="00BF68E6">
                        <w:pPr>
                          <w:spacing w:after="0" w:line="240" w:lineRule="auto"/>
                        </w:pPr>
                        <w:r>
                          <w:rPr>
                            <w:rFonts w:ascii="Arial" w:eastAsia="Arial" w:hAnsi="Arial"/>
                            <w:color w:val="000000"/>
                          </w:rPr>
                          <w:t>01/2015</w:t>
                        </w:r>
                      </w:p>
                    </w:tc>
                  </w:tr>
                  <w:tr w:rsidR="00C8680D" w14:paraId="466B11B5" w14:textId="77777777">
                    <w:trPr>
                      <w:trHeight w:val="250"/>
                    </w:trPr>
                    <w:tc>
                      <w:tcPr>
                        <w:tcW w:w="8047" w:type="dxa"/>
                        <w:tcBorders>
                          <w:top w:val="nil"/>
                          <w:left w:val="nil"/>
                          <w:bottom w:val="nil"/>
                          <w:right w:val="nil"/>
                        </w:tcBorders>
                        <w:tcMar>
                          <w:top w:w="19" w:type="dxa"/>
                          <w:left w:w="599" w:type="dxa"/>
                          <w:bottom w:w="19" w:type="dxa"/>
                          <w:right w:w="39" w:type="dxa"/>
                        </w:tcMar>
                      </w:tcPr>
                      <w:p w14:paraId="4090AC31" w14:textId="1EA43DDB" w:rsidR="00C8680D" w:rsidRDefault="00BF68E6">
                        <w:pPr>
                          <w:spacing w:after="0" w:line="240" w:lineRule="auto"/>
                        </w:pPr>
                        <w:r>
                          <w:rPr>
                            <w:rFonts w:ascii="Arial" w:eastAsia="Arial" w:hAnsi="Arial"/>
                            <w:color w:val="000000"/>
                          </w:rPr>
                          <w:t>O'Horo, Jack (MD)</w:t>
                        </w:r>
                        <w:r>
                          <w:rPr>
                            <w:rFonts w:ascii="Arial" w:eastAsia="Arial" w:hAnsi="Arial"/>
                            <w:color w:val="000000"/>
                          </w:rPr>
                          <w:br/>
                        </w:r>
                        <w:r>
                          <w:rPr>
                            <w:rFonts w:ascii="Arial" w:eastAsia="Arial" w:hAnsi="Arial"/>
                            <w:b/>
                            <w:color w:val="000000"/>
                          </w:rPr>
                          <w:t xml:space="preserve">Description: </w:t>
                        </w:r>
                        <w:r>
                          <w:rPr>
                            <w:rFonts w:ascii="Arial" w:eastAsia="Arial" w:hAnsi="Arial"/>
                            <w:color w:val="000000"/>
                          </w:rPr>
                          <w:t>Quality Academy Project Review Ment</w:t>
                        </w:r>
                        <w:r w:rsidR="00551C7E">
                          <w:rPr>
                            <w:rFonts w:ascii="Arial" w:eastAsia="Arial" w:hAnsi="Arial"/>
                            <w:color w:val="000000"/>
                          </w:rPr>
                          <w:t>ee</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092AB4E9" w14:textId="77777777" w:rsidR="00C8680D" w:rsidRDefault="00BF68E6">
                        <w:pPr>
                          <w:spacing w:after="0" w:line="240" w:lineRule="auto"/>
                        </w:pPr>
                        <w:r>
                          <w:rPr>
                            <w:rFonts w:ascii="Arial" w:eastAsia="Arial" w:hAnsi="Arial"/>
                            <w:color w:val="000000"/>
                          </w:rPr>
                          <w:t>01/2015</w:t>
                        </w:r>
                      </w:p>
                    </w:tc>
                  </w:tr>
                  <w:tr w:rsidR="00C8680D" w14:paraId="317AA862" w14:textId="77777777">
                    <w:trPr>
                      <w:trHeight w:val="250"/>
                    </w:trPr>
                    <w:tc>
                      <w:tcPr>
                        <w:tcW w:w="8047" w:type="dxa"/>
                        <w:tcBorders>
                          <w:top w:val="nil"/>
                          <w:left w:val="nil"/>
                          <w:bottom w:val="nil"/>
                          <w:right w:val="nil"/>
                        </w:tcBorders>
                        <w:tcMar>
                          <w:top w:w="19" w:type="dxa"/>
                          <w:left w:w="599" w:type="dxa"/>
                          <w:bottom w:w="19" w:type="dxa"/>
                          <w:right w:w="39" w:type="dxa"/>
                        </w:tcMar>
                      </w:tcPr>
                      <w:p w14:paraId="14931609" w14:textId="114D7650" w:rsidR="00C8680D" w:rsidRDefault="00BF68E6">
                        <w:pPr>
                          <w:spacing w:after="0" w:line="240" w:lineRule="auto"/>
                        </w:pPr>
                        <w:r>
                          <w:rPr>
                            <w:rFonts w:ascii="Arial" w:eastAsia="Arial" w:hAnsi="Arial"/>
                            <w:color w:val="000000"/>
                          </w:rPr>
                          <w:t>Delbridge, Chris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69C12378" w14:textId="77777777" w:rsidR="00C8680D" w:rsidRDefault="00BF68E6">
                        <w:pPr>
                          <w:spacing w:after="0" w:line="240" w:lineRule="auto"/>
                        </w:pPr>
                        <w:r>
                          <w:rPr>
                            <w:rFonts w:ascii="Arial" w:eastAsia="Arial" w:hAnsi="Arial"/>
                            <w:color w:val="000000"/>
                          </w:rPr>
                          <w:t>07/2015 - 09/2015</w:t>
                        </w:r>
                      </w:p>
                    </w:tc>
                  </w:tr>
                  <w:tr w:rsidR="00C8680D" w14:paraId="4CF68D66" w14:textId="77777777">
                    <w:trPr>
                      <w:trHeight w:val="250"/>
                    </w:trPr>
                    <w:tc>
                      <w:tcPr>
                        <w:tcW w:w="8047" w:type="dxa"/>
                        <w:tcBorders>
                          <w:top w:val="nil"/>
                          <w:left w:val="nil"/>
                          <w:bottom w:val="nil"/>
                          <w:right w:val="nil"/>
                        </w:tcBorders>
                        <w:tcMar>
                          <w:top w:w="19" w:type="dxa"/>
                          <w:left w:w="599" w:type="dxa"/>
                          <w:bottom w:w="19" w:type="dxa"/>
                          <w:right w:w="39" w:type="dxa"/>
                        </w:tcMar>
                      </w:tcPr>
                      <w:p w14:paraId="499A7FC2" w14:textId="2AC34DAF" w:rsidR="00C8680D" w:rsidRDefault="00BF68E6">
                        <w:pPr>
                          <w:spacing w:after="0" w:line="240" w:lineRule="auto"/>
                        </w:pPr>
                        <w:r>
                          <w:rPr>
                            <w:rFonts w:ascii="Arial" w:eastAsia="Arial" w:hAnsi="Arial"/>
                            <w:color w:val="000000"/>
                          </w:rPr>
                          <w:t>Gupta, Mamta (Radiology Fellow)</w:t>
                        </w:r>
                        <w:r>
                          <w:rPr>
                            <w:rFonts w:ascii="Arial" w:eastAsia="Arial" w:hAnsi="Arial"/>
                            <w:color w:val="000000"/>
                          </w:rPr>
                          <w:br/>
                        </w:r>
                        <w:r>
                          <w:rPr>
                            <w:rFonts w:ascii="Arial" w:eastAsia="Arial" w:hAnsi="Arial"/>
                            <w:b/>
                            <w:color w:val="000000"/>
                          </w:rPr>
                          <w:t xml:space="preserve">Current Status: </w:t>
                        </w:r>
                        <w:r w:rsidR="00551C7E">
                          <w:rPr>
                            <w:rFonts w:ascii="Arial" w:eastAsia="Arial" w:hAnsi="Arial"/>
                            <w:color w:val="000000"/>
                          </w:rPr>
                          <w:t>Private Practice Radiologist at vRad</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7240C3E" w14:textId="77777777" w:rsidR="00C8680D" w:rsidRDefault="00BF68E6">
                        <w:pPr>
                          <w:spacing w:after="0" w:line="240" w:lineRule="auto"/>
                        </w:pPr>
                        <w:r>
                          <w:rPr>
                            <w:rFonts w:ascii="Arial" w:eastAsia="Arial" w:hAnsi="Arial"/>
                            <w:color w:val="000000"/>
                          </w:rPr>
                          <w:t>07/2015 - 06/2016</w:t>
                        </w:r>
                      </w:p>
                    </w:tc>
                  </w:tr>
                  <w:tr w:rsidR="00C8680D" w14:paraId="51CBE8B2" w14:textId="77777777">
                    <w:trPr>
                      <w:trHeight w:val="250"/>
                    </w:trPr>
                    <w:tc>
                      <w:tcPr>
                        <w:tcW w:w="8047" w:type="dxa"/>
                        <w:tcBorders>
                          <w:top w:val="nil"/>
                          <w:left w:val="nil"/>
                          <w:bottom w:val="nil"/>
                          <w:right w:val="nil"/>
                        </w:tcBorders>
                        <w:tcMar>
                          <w:top w:w="19" w:type="dxa"/>
                          <w:left w:w="599" w:type="dxa"/>
                          <w:bottom w:w="19" w:type="dxa"/>
                          <w:right w:w="39" w:type="dxa"/>
                        </w:tcMar>
                      </w:tcPr>
                      <w:p w14:paraId="299B6AF5" w14:textId="48A599C1" w:rsidR="00C8680D" w:rsidRDefault="00BF68E6">
                        <w:pPr>
                          <w:spacing w:after="0" w:line="240" w:lineRule="auto"/>
                        </w:pPr>
                        <w:r>
                          <w:rPr>
                            <w:rFonts w:ascii="Arial" w:eastAsia="Arial" w:hAnsi="Arial"/>
                            <w:color w:val="000000"/>
                          </w:rPr>
                          <w:lastRenderedPageBreak/>
                          <w:t>Roper, Gary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A62F7DE" w14:textId="77777777" w:rsidR="00C8680D" w:rsidRDefault="00BF68E6">
                        <w:pPr>
                          <w:spacing w:after="0" w:line="240" w:lineRule="auto"/>
                        </w:pPr>
                        <w:r>
                          <w:rPr>
                            <w:rFonts w:ascii="Arial" w:eastAsia="Arial" w:hAnsi="Arial"/>
                            <w:color w:val="000000"/>
                          </w:rPr>
                          <w:t>07/2015 - 06/2016</w:t>
                        </w:r>
                      </w:p>
                    </w:tc>
                  </w:tr>
                  <w:tr w:rsidR="00C8680D" w14:paraId="6C9CBC33" w14:textId="77777777">
                    <w:trPr>
                      <w:trHeight w:val="250"/>
                    </w:trPr>
                    <w:tc>
                      <w:tcPr>
                        <w:tcW w:w="8047" w:type="dxa"/>
                        <w:tcBorders>
                          <w:top w:val="nil"/>
                          <w:left w:val="nil"/>
                          <w:bottom w:val="nil"/>
                          <w:right w:val="nil"/>
                        </w:tcBorders>
                        <w:tcMar>
                          <w:top w:w="19" w:type="dxa"/>
                          <w:left w:w="599" w:type="dxa"/>
                          <w:bottom w:w="19" w:type="dxa"/>
                          <w:right w:w="39" w:type="dxa"/>
                        </w:tcMar>
                      </w:tcPr>
                      <w:p w14:paraId="16AAE7D5" w14:textId="4DC96994" w:rsidR="00C8680D" w:rsidRDefault="00BF68E6">
                        <w:pPr>
                          <w:spacing w:after="0" w:line="240" w:lineRule="auto"/>
                        </w:pPr>
                        <w:r>
                          <w:rPr>
                            <w:rFonts w:ascii="Arial" w:eastAsia="Arial" w:hAnsi="Arial"/>
                            <w:color w:val="000000"/>
                          </w:rPr>
                          <w:t>Sugi, Mark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358C90D3" w14:textId="77777777" w:rsidR="00C8680D" w:rsidRDefault="00BF68E6">
                        <w:pPr>
                          <w:spacing w:after="0" w:line="240" w:lineRule="auto"/>
                        </w:pPr>
                        <w:r>
                          <w:rPr>
                            <w:rFonts w:ascii="Arial" w:eastAsia="Arial" w:hAnsi="Arial"/>
                            <w:color w:val="000000"/>
                          </w:rPr>
                          <w:t>07/2015 - 12/2017</w:t>
                        </w:r>
                      </w:p>
                    </w:tc>
                  </w:tr>
                  <w:tr w:rsidR="00C8680D" w14:paraId="7CDBF48C" w14:textId="77777777">
                    <w:trPr>
                      <w:trHeight w:val="250"/>
                    </w:trPr>
                    <w:tc>
                      <w:tcPr>
                        <w:tcW w:w="8047" w:type="dxa"/>
                        <w:tcBorders>
                          <w:top w:val="nil"/>
                          <w:left w:val="nil"/>
                          <w:bottom w:val="nil"/>
                          <w:right w:val="nil"/>
                        </w:tcBorders>
                        <w:tcMar>
                          <w:top w:w="19" w:type="dxa"/>
                          <w:left w:w="599" w:type="dxa"/>
                          <w:bottom w:w="19" w:type="dxa"/>
                          <w:right w:w="39" w:type="dxa"/>
                        </w:tcMar>
                      </w:tcPr>
                      <w:p w14:paraId="53ECF0A7" w14:textId="14ED7026" w:rsidR="00C8680D" w:rsidRDefault="00BF68E6">
                        <w:pPr>
                          <w:spacing w:after="0" w:line="240" w:lineRule="auto"/>
                        </w:pPr>
                        <w:r>
                          <w:rPr>
                            <w:rFonts w:ascii="Arial" w:eastAsia="Arial" w:hAnsi="Arial"/>
                            <w:color w:val="000000"/>
                          </w:rPr>
                          <w:t>Tung, Kelly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3D927E2" w14:textId="77777777" w:rsidR="00C8680D" w:rsidRDefault="00BF68E6">
                        <w:pPr>
                          <w:spacing w:after="0" w:line="240" w:lineRule="auto"/>
                        </w:pPr>
                        <w:r>
                          <w:rPr>
                            <w:rFonts w:ascii="Arial" w:eastAsia="Arial" w:hAnsi="Arial"/>
                            <w:color w:val="000000"/>
                          </w:rPr>
                          <w:t>07/2015 - 12/2017</w:t>
                        </w:r>
                      </w:p>
                    </w:tc>
                  </w:tr>
                  <w:tr w:rsidR="00C8680D" w14:paraId="6F7871D3" w14:textId="77777777">
                    <w:trPr>
                      <w:trHeight w:val="250"/>
                    </w:trPr>
                    <w:tc>
                      <w:tcPr>
                        <w:tcW w:w="8047" w:type="dxa"/>
                        <w:tcBorders>
                          <w:top w:val="nil"/>
                          <w:left w:val="nil"/>
                          <w:bottom w:val="nil"/>
                          <w:right w:val="nil"/>
                        </w:tcBorders>
                        <w:tcMar>
                          <w:top w:w="19" w:type="dxa"/>
                          <w:left w:w="599" w:type="dxa"/>
                          <w:bottom w:w="19" w:type="dxa"/>
                          <w:right w:w="39" w:type="dxa"/>
                        </w:tcMar>
                      </w:tcPr>
                      <w:p w14:paraId="1D418AD5" w14:textId="01C50644" w:rsidR="00C8680D" w:rsidRDefault="00BF68E6">
                        <w:pPr>
                          <w:spacing w:after="0" w:line="240" w:lineRule="auto"/>
                        </w:pPr>
                        <w:r>
                          <w:rPr>
                            <w:rFonts w:ascii="Arial" w:eastAsia="Arial" w:hAnsi="Arial"/>
                            <w:color w:val="000000"/>
                          </w:rPr>
                          <w:t>Bowden, Thomas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7677DD79" w14:textId="77777777" w:rsidR="00C8680D" w:rsidRDefault="00BF68E6">
                        <w:pPr>
                          <w:spacing w:after="0" w:line="240" w:lineRule="auto"/>
                        </w:pPr>
                        <w:r>
                          <w:rPr>
                            <w:rFonts w:ascii="Arial" w:eastAsia="Arial" w:hAnsi="Arial"/>
                            <w:color w:val="000000"/>
                          </w:rPr>
                          <w:t>07/2016 - 06/2017</w:t>
                        </w:r>
                      </w:p>
                    </w:tc>
                  </w:tr>
                  <w:tr w:rsidR="00C8680D" w14:paraId="7B951D64" w14:textId="77777777">
                    <w:trPr>
                      <w:trHeight w:val="250"/>
                    </w:trPr>
                    <w:tc>
                      <w:tcPr>
                        <w:tcW w:w="8047" w:type="dxa"/>
                        <w:tcBorders>
                          <w:top w:val="nil"/>
                          <w:left w:val="nil"/>
                          <w:bottom w:val="nil"/>
                          <w:right w:val="nil"/>
                        </w:tcBorders>
                        <w:tcMar>
                          <w:top w:w="19" w:type="dxa"/>
                          <w:left w:w="599" w:type="dxa"/>
                          <w:bottom w:w="19" w:type="dxa"/>
                          <w:right w:w="39" w:type="dxa"/>
                        </w:tcMar>
                      </w:tcPr>
                      <w:p w14:paraId="7AB3AA0E" w14:textId="489BE01F" w:rsidR="00C8680D" w:rsidRDefault="00BF68E6">
                        <w:pPr>
                          <w:spacing w:after="0" w:line="240" w:lineRule="auto"/>
                        </w:pPr>
                        <w:r>
                          <w:rPr>
                            <w:rFonts w:ascii="Arial" w:eastAsia="Arial" w:hAnsi="Arial"/>
                            <w:color w:val="000000"/>
                          </w:rPr>
                          <w:t>Golshani, Ashkahn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98FC568" w14:textId="77777777" w:rsidR="00C8680D" w:rsidRDefault="00BF68E6">
                        <w:pPr>
                          <w:spacing w:after="0" w:line="240" w:lineRule="auto"/>
                        </w:pPr>
                        <w:r>
                          <w:rPr>
                            <w:rFonts w:ascii="Arial" w:eastAsia="Arial" w:hAnsi="Arial"/>
                            <w:color w:val="000000"/>
                          </w:rPr>
                          <w:t>07/2016 - 06/2017</w:t>
                        </w:r>
                      </w:p>
                    </w:tc>
                  </w:tr>
                  <w:tr w:rsidR="00C8680D" w14:paraId="121D8450" w14:textId="77777777">
                    <w:trPr>
                      <w:trHeight w:val="250"/>
                    </w:trPr>
                    <w:tc>
                      <w:tcPr>
                        <w:tcW w:w="8047" w:type="dxa"/>
                        <w:tcBorders>
                          <w:top w:val="nil"/>
                          <w:left w:val="nil"/>
                          <w:bottom w:val="nil"/>
                          <w:right w:val="nil"/>
                        </w:tcBorders>
                        <w:tcMar>
                          <w:top w:w="19" w:type="dxa"/>
                          <w:left w:w="599" w:type="dxa"/>
                          <w:bottom w:w="19" w:type="dxa"/>
                          <w:right w:w="39" w:type="dxa"/>
                        </w:tcMar>
                      </w:tcPr>
                      <w:p w14:paraId="229573C6" w14:textId="256F90A1" w:rsidR="00C8680D" w:rsidRDefault="00BF68E6">
                        <w:pPr>
                          <w:spacing w:after="0" w:line="240" w:lineRule="auto"/>
                        </w:pPr>
                        <w:r>
                          <w:rPr>
                            <w:rFonts w:ascii="Arial" w:eastAsia="Arial" w:hAnsi="Arial"/>
                            <w:color w:val="000000"/>
                          </w:rPr>
                          <w:t>Taylor, Kevin (Radiology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A8742E0" w14:textId="77777777" w:rsidR="00C8680D" w:rsidRDefault="00BF68E6">
                        <w:pPr>
                          <w:spacing w:after="0" w:line="240" w:lineRule="auto"/>
                        </w:pPr>
                        <w:r>
                          <w:rPr>
                            <w:rFonts w:ascii="Arial" w:eastAsia="Arial" w:hAnsi="Arial"/>
                            <w:color w:val="000000"/>
                          </w:rPr>
                          <w:t>07/2016 - 06/2017</w:t>
                        </w:r>
                      </w:p>
                    </w:tc>
                  </w:tr>
                  <w:tr w:rsidR="00C8680D" w14:paraId="00DE31D4" w14:textId="77777777">
                    <w:trPr>
                      <w:trHeight w:val="250"/>
                    </w:trPr>
                    <w:tc>
                      <w:tcPr>
                        <w:tcW w:w="8047" w:type="dxa"/>
                        <w:tcBorders>
                          <w:top w:val="nil"/>
                          <w:left w:val="nil"/>
                          <w:bottom w:val="nil"/>
                          <w:right w:val="nil"/>
                        </w:tcBorders>
                        <w:tcMar>
                          <w:top w:w="19" w:type="dxa"/>
                          <w:left w:w="599" w:type="dxa"/>
                          <w:bottom w:w="19" w:type="dxa"/>
                          <w:right w:w="39" w:type="dxa"/>
                        </w:tcMar>
                      </w:tcPr>
                      <w:p w14:paraId="1169AAFC" w14:textId="6DDAB767" w:rsidR="00C8680D" w:rsidRDefault="00BF68E6">
                        <w:pPr>
                          <w:spacing w:after="0" w:line="240" w:lineRule="auto"/>
                        </w:pPr>
                        <w:r>
                          <w:rPr>
                            <w:rFonts w:ascii="Arial" w:eastAsia="Arial" w:hAnsi="Arial"/>
                            <w:color w:val="000000"/>
                          </w:rPr>
                          <w:t>Fleck, Andrew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DD148AF" w14:textId="77777777" w:rsidR="00C8680D" w:rsidRDefault="00BF68E6">
                        <w:pPr>
                          <w:spacing w:after="0" w:line="240" w:lineRule="auto"/>
                        </w:pPr>
                        <w:r>
                          <w:rPr>
                            <w:rFonts w:ascii="Arial" w:eastAsia="Arial" w:hAnsi="Arial"/>
                            <w:color w:val="000000"/>
                          </w:rPr>
                          <w:t>07/2016 - 12/2017</w:t>
                        </w:r>
                      </w:p>
                    </w:tc>
                  </w:tr>
                  <w:tr w:rsidR="00C8680D" w14:paraId="4325262E" w14:textId="77777777">
                    <w:trPr>
                      <w:trHeight w:val="250"/>
                    </w:trPr>
                    <w:tc>
                      <w:tcPr>
                        <w:tcW w:w="8047" w:type="dxa"/>
                        <w:tcBorders>
                          <w:top w:val="nil"/>
                          <w:left w:val="nil"/>
                          <w:bottom w:val="nil"/>
                          <w:right w:val="nil"/>
                        </w:tcBorders>
                        <w:tcMar>
                          <w:top w:w="19" w:type="dxa"/>
                          <w:left w:w="599" w:type="dxa"/>
                          <w:bottom w:w="19" w:type="dxa"/>
                          <w:right w:w="39" w:type="dxa"/>
                        </w:tcMar>
                      </w:tcPr>
                      <w:p w14:paraId="672A33BB" w14:textId="4244DE71" w:rsidR="00C8680D" w:rsidRDefault="00BF68E6">
                        <w:pPr>
                          <w:spacing w:after="0" w:line="240" w:lineRule="auto"/>
                        </w:pPr>
                        <w:r>
                          <w:rPr>
                            <w:rFonts w:ascii="Arial" w:eastAsia="Arial" w:hAnsi="Arial"/>
                            <w:color w:val="000000"/>
                          </w:rPr>
                          <w:t>Hoang, Peter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90F8318" w14:textId="77777777" w:rsidR="00C8680D" w:rsidRDefault="00BF68E6">
                        <w:pPr>
                          <w:spacing w:after="0" w:line="240" w:lineRule="auto"/>
                        </w:pPr>
                        <w:r>
                          <w:rPr>
                            <w:rFonts w:ascii="Arial" w:eastAsia="Arial" w:hAnsi="Arial"/>
                            <w:color w:val="000000"/>
                          </w:rPr>
                          <w:t>07/2016 - 12/2017</w:t>
                        </w:r>
                      </w:p>
                    </w:tc>
                  </w:tr>
                  <w:tr w:rsidR="00C8680D" w14:paraId="161AD0DB" w14:textId="77777777">
                    <w:trPr>
                      <w:trHeight w:val="250"/>
                    </w:trPr>
                    <w:tc>
                      <w:tcPr>
                        <w:tcW w:w="8047" w:type="dxa"/>
                        <w:tcBorders>
                          <w:top w:val="nil"/>
                          <w:left w:val="nil"/>
                          <w:bottom w:val="nil"/>
                          <w:right w:val="nil"/>
                        </w:tcBorders>
                        <w:tcMar>
                          <w:top w:w="19" w:type="dxa"/>
                          <w:left w:w="599" w:type="dxa"/>
                          <w:bottom w:w="19" w:type="dxa"/>
                          <w:right w:w="39" w:type="dxa"/>
                        </w:tcMar>
                      </w:tcPr>
                      <w:p w14:paraId="03369339" w14:textId="0FEE6636" w:rsidR="00C8680D" w:rsidRDefault="00BF68E6">
                        <w:pPr>
                          <w:spacing w:after="0" w:line="240" w:lineRule="auto"/>
                        </w:pPr>
                        <w:r>
                          <w:rPr>
                            <w:rFonts w:ascii="Arial" w:eastAsia="Arial" w:hAnsi="Arial"/>
                            <w:color w:val="000000"/>
                          </w:rPr>
                          <w:t>Jamison, D. Kenneth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FBAA362" w14:textId="77777777" w:rsidR="00C8680D" w:rsidRDefault="00BF68E6">
                        <w:pPr>
                          <w:spacing w:after="0" w:line="240" w:lineRule="auto"/>
                        </w:pPr>
                        <w:r>
                          <w:rPr>
                            <w:rFonts w:ascii="Arial" w:eastAsia="Arial" w:hAnsi="Arial"/>
                            <w:color w:val="000000"/>
                          </w:rPr>
                          <w:t>07/2016 - 12/2017</w:t>
                        </w:r>
                      </w:p>
                    </w:tc>
                  </w:tr>
                  <w:tr w:rsidR="00C8680D" w14:paraId="24E7DEA6" w14:textId="77777777">
                    <w:trPr>
                      <w:trHeight w:val="250"/>
                    </w:trPr>
                    <w:tc>
                      <w:tcPr>
                        <w:tcW w:w="8047" w:type="dxa"/>
                        <w:tcBorders>
                          <w:top w:val="nil"/>
                          <w:left w:val="nil"/>
                          <w:bottom w:val="nil"/>
                          <w:right w:val="nil"/>
                        </w:tcBorders>
                        <w:tcMar>
                          <w:top w:w="19" w:type="dxa"/>
                          <w:left w:w="599" w:type="dxa"/>
                          <w:bottom w:w="19" w:type="dxa"/>
                          <w:right w:w="39" w:type="dxa"/>
                        </w:tcMar>
                      </w:tcPr>
                      <w:p w14:paraId="1DCB1B68" w14:textId="716F193D" w:rsidR="00C8680D" w:rsidRDefault="00BF68E6">
                        <w:pPr>
                          <w:spacing w:after="0" w:line="240" w:lineRule="auto"/>
                        </w:pPr>
                        <w:r>
                          <w:rPr>
                            <w:rFonts w:ascii="Arial" w:eastAsia="Arial" w:hAnsi="Arial"/>
                            <w:color w:val="000000"/>
                          </w:rPr>
                          <w:t>Wallace, Alex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3E720F4" w14:textId="77777777" w:rsidR="00C8680D" w:rsidRDefault="00BF68E6">
                        <w:pPr>
                          <w:spacing w:after="0" w:line="240" w:lineRule="auto"/>
                        </w:pPr>
                        <w:r>
                          <w:rPr>
                            <w:rFonts w:ascii="Arial" w:eastAsia="Arial" w:hAnsi="Arial"/>
                            <w:color w:val="000000"/>
                          </w:rPr>
                          <w:t>07/2016 - 12/2017</w:t>
                        </w:r>
                      </w:p>
                    </w:tc>
                  </w:tr>
                  <w:tr w:rsidR="00C8680D" w14:paraId="34E34163" w14:textId="77777777">
                    <w:trPr>
                      <w:trHeight w:val="250"/>
                    </w:trPr>
                    <w:tc>
                      <w:tcPr>
                        <w:tcW w:w="8047" w:type="dxa"/>
                        <w:tcBorders>
                          <w:top w:val="nil"/>
                          <w:left w:val="nil"/>
                          <w:bottom w:val="nil"/>
                          <w:right w:val="nil"/>
                        </w:tcBorders>
                        <w:tcMar>
                          <w:top w:w="19" w:type="dxa"/>
                          <w:left w:w="599" w:type="dxa"/>
                          <w:bottom w:w="19" w:type="dxa"/>
                          <w:right w:w="39" w:type="dxa"/>
                        </w:tcMar>
                      </w:tcPr>
                      <w:p w14:paraId="6E554E02" w14:textId="7B4F554B" w:rsidR="00C8680D" w:rsidRDefault="00BF68E6">
                        <w:pPr>
                          <w:spacing w:after="0" w:line="240" w:lineRule="auto"/>
                        </w:pPr>
                        <w:r>
                          <w:rPr>
                            <w:rFonts w:ascii="Arial" w:eastAsia="Arial" w:hAnsi="Arial"/>
                            <w:color w:val="000000"/>
                          </w:rPr>
                          <w:t>Chen, Tom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99E9C69" w14:textId="77777777" w:rsidR="00C8680D" w:rsidRDefault="00BF68E6">
                        <w:pPr>
                          <w:spacing w:after="0" w:line="240" w:lineRule="auto"/>
                        </w:pPr>
                        <w:r>
                          <w:rPr>
                            <w:rFonts w:ascii="Arial" w:eastAsia="Arial" w:hAnsi="Arial"/>
                            <w:color w:val="000000"/>
                          </w:rPr>
                          <w:t>07/2017 - 12/2017</w:t>
                        </w:r>
                      </w:p>
                    </w:tc>
                  </w:tr>
                  <w:tr w:rsidR="00C8680D" w14:paraId="027BE3E7" w14:textId="77777777">
                    <w:trPr>
                      <w:trHeight w:val="250"/>
                    </w:trPr>
                    <w:tc>
                      <w:tcPr>
                        <w:tcW w:w="8047" w:type="dxa"/>
                        <w:tcBorders>
                          <w:top w:val="nil"/>
                          <w:left w:val="nil"/>
                          <w:bottom w:val="nil"/>
                          <w:right w:val="nil"/>
                        </w:tcBorders>
                        <w:tcMar>
                          <w:top w:w="19" w:type="dxa"/>
                          <w:left w:w="599" w:type="dxa"/>
                          <w:bottom w:w="19" w:type="dxa"/>
                          <w:right w:w="39" w:type="dxa"/>
                        </w:tcMar>
                      </w:tcPr>
                      <w:p w14:paraId="0D503342" w14:textId="6DFB6AA6" w:rsidR="00C8680D" w:rsidRDefault="00BF68E6">
                        <w:pPr>
                          <w:spacing w:after="0" w:line="240" w:lineRule="auto"/>
                        </w:pPr>
                        <w:r>
                          <w:rPr>
                            <w:rFonts w:ascii="Arial" w:eastAsia="Arial" w:hAnsi="Arial"/>
                            <w:color w:val="000000"/>
                          </w:rPr>
                          <w:t>Franke, Ryan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8CB189B" w14:textId="77777777" w:rsidR="00C8680D" w:rsidRDefault="00BF68E6">
                        <w:pPr>
                          <w:spacing w:after="0" w:line="240" w:lineRule="auto"/>
                        </w:pPr>
                        <w:r>
                          <w:rPr>
                            <w:rFonts w:ascii="Arial" w:eastAsia="Arial" w:hAnsi="Arial"/>
                            <w:color w:val="000000"/>
                          </w:rPr>
                          <w:t>07/2017 - 12/2017</w:t>
                        </w:r>
                      </w:p>
                    </w:tc>
                  </w:tr>
                  <w:tr w:rsidR="00C8680D" w14:paraId="3AE74F9F" w14:textId="77777777">
                    <w:trPr>
                      <w:trHeight w:val="250"/>
                    </w:trPr>
                    <w:tc>
                      <w:tcPr>
                        <w:tcW w:w="8047" w:type="dxa"/>
                        <w:tcBorders>
                          <w:top w:val="nil"/>
                          <w:left w:val="nil"/>
                          <w:bottom w:val="nil"/>
                          <w:right w:val="nil"/>
                        </w:tcBorders>
                        <w:tcMar>
                          <w:top w:w="19" w:type="dxa"/>
                          <w:left w:w="599" w:type="dxa"/>
                          <w:bottom w:w="19" w:type="dxa"/>
                          <w:right w:w="39" w:type="dxa"/>
                        </w:tcMar>
                      </w:tcPr>
                      <w:p w14:paraId="65E2D67A" w14:textId="36B122E8" w:rsidR="00C8680D" w:rsidRDefault="00BF68E6">
                        <w:pPr>
                          <w:spacing w:after="0" w:line="240" w:lineRule="auto"/>
                        </w:pPr>
                        <w:r>
                          <w:rPr>
                            <w:rFonts w:ascii="Arial" w:eastAsia="Arial" w:hAnsi="Arial"/>
                            <w:color w:val="000000"/>
                          </w:rPr>
                          <w:t>Renfrew, John (Jack)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A4B040D" w14:textId="77777777" w:rsidR="00C8680D" w:rsidRDefault="00BF68E6">
                        <w:pPr>
                          <w:spacing w:after="0" w:line="240" w:lineRule="auto"/>
                        </w:pPr>
                        <w:r>
                          <w:rPr>
                            <w:rFonts w:ascii="Arial" w:eastAsia="Arial" w:hAnsi="Arial"/>
                            <w:color w:val="000000"/>
                          </w:rPr>
                          <w:t>07/2017 - 12/2017</w:t>
                        </w:r>
                      </w:p>
                    </w:tc>
                  </w:tr>
                  <w:tr w:rsidR="00C8680D" w14:paraId="34BCF72B" w14:textId="77777777">
                    <w:trPr>
                      <w:trHeight w:val="250"/>
                    </w:trPr>
                    <w:tc>
                      <w:tcPr>
                        <w:tcW w:w="8047" w:type="dxa"/>
                        <w:tcBorders>
                          <w:top w:val="nil"/>
                          <w:left w:val="nil"/>
                          <w:bottom w:val="nil"/>
                          <w:right w:val="nil"/>
                        </w:tcBorders>
                        <w:tcMar>
                          <w:top w:w="19" w:type="dxa"/>
                          <w:left w:w="599" w:type="dxa"/>
                          <w:bottom w:w="19" w:type="dxa"/>
                          <w:right w:w="39" w:type="dxa"/>
                        </w:tcMar>
                      </w:tcPr>
                      <w:p w14:paraId="56E66BFD" w14:textId="19671FA7" w:rsidR="00C8680D" w:rsidRDefault="00BF68E6">
                        <w:pPr>
                          <w:spacing w:after="0" w:line="240" w:lineRule="auto"/>
                        </w:pPr>
                        <w:r>
                          <w:rPr>
                            <w:rFonts w:ascii="Arial" w:eastAsia="Arial" w:hAnsi="Arial"/>
                            <w:color w:val="000000"/>
                          </w:rPr>
                          <w:t>Zaw, Taryar (Fellow)</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60C9B1F5" w14:textId="77777777" w:rsidR="00C8680D" w:rsidRDefault="00BF68E6">
                        <w:pPr>
                          <w:spacing w:after="0" w:line="240" w:lineRule="auto"/>
                        </w:pPr>
                        <w:r>
                          <w:rPr>
                            <w:rFonts w:ascii="Arial" w:eastAsia="Arial" w:hAnsi="Arial"/>
                            <w:color w:val="000000"/>
                          </w:rPr>
                          <w:t>07/2017 - 12/2017</w:t>
                        </w:r>
                      </w:p>
                    </w:tc>
                  </w:tr>
                  <w:tr w:rsidR="00C8680D" w14:paraId="3EF8355B" w14:textId="77777777">
                    <w:trPr>
                      <w:trHeight w:val="250"/>
                    </w:trPr>
                    <w:tc>
                      <w:tcPr>
                        <w:tcW w:w="8047" w:type="dxa"/>
                        <w:tcBorders>
                          <w:top w:val="nil"/>
                          <w:left w:val="nil"/>
                          <w:bottom w:val="nil"/>
                          <w:right w:val="nil"/>
                        </w:tcBorders>
                        <w:tcMar>
                          <w:top w:w="19" w:type="dxa"/>
                          <w:left w:w="599" w:type="dxa"/>
                          <w:bottom w:w="19" w:type="dxa"/>
                          <w:right w:w="39" w:type="dxa"/>
                        </w:tcMar>
                      </w:tcPr>
                      <w:p w14:paraId="50630D6E" w14:textId="2435FE6B" w:rsidR="00C8680D" w:rsidRDefault="00BF68E6">
                        <w:pPr>
                          <w:spacing w:after="0" w:line="240" w:lineRule="auto"/>
                        </w:pPr>
                        <w:r>
                          <w:rPr>
                            <w:rFonts w:ascii="Arial" w:eastAsia="Arial" w:hAnsi="Arial"/>
                            <w:color w:val="000000"/>
                          </w:rPr>
                          <w:t>Hoffman, Laura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03070284" w14:textId="77777777" w:rsidR="00C8680D" w:rsidRDefault="00BF68E6">
                        <w:pPr>
                          <w:spacing w:after="0" w:line="240" w:lineRule="auto"/>
                        </w:pPr>
                        <w:r>
                          <w:rPr>
                            <w:rFonts w:ascii="Arial" w:eastAsia="Arial" w:hAnsi="Arial"/>
                            <w:color w:val="000000"/>
                          </w:rPr>
                          <w:t>09/2017 - 12/2017</w:t>
                        </w:r>
                      </w:p>
                    </w:tc>
                  </w:tr>
                  <w:tr w:rsidR="00C8680D" w14:paraId="2C945ED8" w14:textId="77777777">
                    <w:trPr>
                      <w:trHeight w:val="250"/>
                    </w:trPr>
                    <w:tc>
                      <w:tcPr>
                        <w:tcW w:w="8047" w:type="dxa"/>
                        <w:tcBorders>
                          <w:top w:val="nil"/>
                          <w:left w:val="nil"/>
                          <w:bottom w:val="nil"/>
                          <w:right w:val="nil"/>
                        </w:tcBorders>
                        <w:tcMar>
                          <w:top w:w="19" w:type="dxa"/>
                          <w:left w:w="599" w:type="dxa"/>
                          <w:bottom w:w="19" w:type="dxa"/>
                          <w:right w:w="39" w:type="dxa"/>
                        </w:tcMar>
                      </w:tcPr>
                      <w:p w14:paraId="5323AEC3" w14:textId="5C9E7341" w:rsidR="00C8680D" w:rsidRDefault="00BF68E6">
                        <w:pPr>
                          <w:spacing w:after="0" w:line="240" w:lineRule="auto"/>
                        </w:pPr>
                        <w:r>
                          <w:rPr>
                            <w:rFonts w:ascii="Arial" w:eastAsia="Arial" w:hAnsi="Arial"/>
                            <w:color w:val="000000"/>
                          </w:rPr>
                          <w:t>Adler, Cameron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AF4635B" w14:textId="77777777" w:rsidR="00C8680D" w:rsidRDefault="00BF68E6">
                        <w:pPr>
                          <w:spacing w:after="0" w:line="240" w:lineRule="auto"/>
                        </w:pPr>
                        <w:r>
                          <w:rPr>
                            <w:rFonts w:ascii="Arial" w:eastAsia="Arial" w:hAnsi="Arial"/>
                            <w:color w:val="000000"/>
                          </w:rPr>
                          <w:t>10/2017 - 12/2017</w:t>
                        </w:r>
                      </w:p>
                    </w:tc>
                  </w:tr>
                  <w:tr w:rsidR="00C8680D" w14:paraId="5F6D261D" w14:textId="77777777">
                    <w:trPr>
                      <w:trHeight w:val="250"/>
                    </w:trPr>
                    <w:tc>
                      <w:tcPr>
                        <w:tcW w:w="8047" w:type="dxa"/>
                        <w:tcBorders>
                          <w:top w:val="nil"/>
                          <w:left w:val="nil"/>
                          <w:bottom w:val="nil"/>
                          <w:right w:val="nil"/>
                        </w:tcBorders>
                        <w:tcMar>
                          <w:top w:w="19" w:type="dxa"/>
                          <w:left w:w="599" w:type="dxa"/>
                          <w:bottom w:w="19" w:type="dxa"/>
                          <w:right w:w="39" w:type="dxa"/>
                        </w:tcMar>
                      </w:tcPr>
                      <w:p w14:paraId="53075491" w14:textId="49B07F17" w:rsidR="00C8680D" w:rsidRDefault="00BF68E6">
                        <w:pPr>
                          <w:spacing w:after="0" w:line="240" w:lineRule="auto"/>
                        </w:pPr>
                        <w:r>
                          <w:rPr>
                            <w:rFonts w:ascii="Arial" w:eastAsia="Arial" w:hAnsi="Arial"/>
                            <w:color w:val="000000"/>
                          </w:rPr>
                          <w:t>Hopp, Alix (Radiology Resident)</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5B441F2F" w14:textId="77777777" w:rsidR="00C8680D" w:rsidRDefault="00BF68E6">
                        <w:pPr>
                          <w:spacing w:after="0" w:line="240" w:lineRule="auto"/>
                        </w:pPr>
                        <w:r>
                          <w:rPr>
                            <w:rFonts w:ascii="Arial" w:eastAsia="Arial" w:hAnsi="Arial"/>
                            <w:color w:val="000000"/>
                          </w:rPr>
                          <w:t>11/2017 - 12/2017</w:t>
                        </w:r>
                      </w:p>
                    </w:tc>
                  </w:tr>
                </w:tbl>
                <w:p w14:paraId="795C10C8" w14:textId="77777777" w:rsidR="00C8680D" w:rsidRDefault="00C8680D">
                  <w:pPr>
                    <w:spacing w:after="0" w:line="240" w:lineRule="auto"/>
                  </w:pPr>
                </w:p>
              </w:tc>
            </w:tr>
            <w:tr w:rsidR="00C8680D" w14:paraId="36AFB9C1" w14:textId="77777777">
              <w:trPr>
                <w:trHeight w:val="99"/>
              </w:trPr>
              <w:tc>
                <w:tcPr>
                  <w:tcW w:w="10676" w:type="dxa"/>
                </w:tcPr>
                <w:p w14:paraId="09344E62" w14:textId="77777777" w:rsidR="00C8680D" w:rsidRDefault="00C8680D">
                  <w:pPr>
                    <w:pStyle w:val="EmptyCellLayoutStyle"/>
                    <w:spacing w:after="0" w:line="240" w:lineRule="auto"/>
                  </w:pPr>
                </w:p>
              </w:tc>
            </w:tr>
            <w:tr w:rsidR="00C8680D" w14:paraId="6020EDBB" w14:textId="77777777">
              <w:tc>
                <w:tcPr>
                  <w:tcW w:w="1067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45"/>
                    <w:gridCol w:w="2628"/>
                  </w:tblGrid>
                  <w:tr w:rsidR="00C8680D" w14:paraId="495E4AD1" w14:textId="77777777">
                    <w:trPr>
                      <w:trHeight w:val="282"/>
                    </w:trPr>
                    <w:tc>
                      <w:tcPr>
                        <w:tcW w:w="8047" w:type="dxa"/>
                        <w:tcBorders>
                          <w:top w:val="nil"/>
                          <w:left w:val="nil"/>
                          <w:bottom w:val="nil"/>
                          <w:right w:val="nil"/>
                        </w:tcBorders>
                        <w:tcMar>
                          <w:top w:w="39" w:type="dxa"/>
                          <w:left w:w="299" w:type="dxa"/>
                          <w:bottom w:w="39" w:type="dxa"/>
                          <w:right w:w="39" w:type="dxa"/>
                        </w:tcMar>
                      </w:tcPr>
                      <w:p w14:paraId="0E75E4C7" w14:textId="77777777" w:rsidR="00C8680D" w:rsidRDefault="00BF68E6">
                        <w:pPr>
                          <w:spacing w:after="0" w:line="240" w:lineRule="auto"/>
                        </w:pPr>
                        <w:r>
                          <w:rPr>
                            <w:rFonts w:ascii="Arial" w:eastAsia="Arial" w:hAnsi="Arial"/>
                            <w:b/>
                            <w:color w:val="000000"/>
                          </w:rPr>
                          <w:t>Academic Career Development</w:t>
                        </w:r>
                      </w:p>
                    </w:tc>
                    <w:tc>
                      <w:tcPr>
                        <w:tcW w:w="2628" w:type="dxa"/>
                        <w:tcBorders>
                          <w:top w:val="nil"/>
                          <w:left w:val="nil"/>
                          <w:bottom w:val="nil"/>
                          <w:right w:val="nil"/>
                        </w:tcBorders>
                        <w:tcMar>
                          <w:top w:w="39" w:type="dxa"/>
                          <w:left w:w="299" w:type="dxa"/>
                          <w:bottom w:w="39" w:type="dxa"/>
                          <w:right w:w="39" w:type="dxa"/>
                        </w:tcMar>
                      </w:tcPr>
                      <w:p w14:paraId="5BD65A97" w14:textId="77777777" w:rsidR="00C8680D" w:rsidRDefault="00C8680D">
                        <w:pPr>
                          <w:spacing w:after="0" w:line="240" w:lineRule="auto"/>
                        </w:pPr>
                      </w:p>
                    </w:tc>
                  </w:tr>
                  <w:tr w:rsidR="00C8680D" w14:paraId="347B1C97" w14:textId="77777777">
                    <w:trPr>
                      <w:trHeight w:val="250"/>
                    </w:trPr>
                    <w:tc>
                      <w:tcPr>
                        <w:tcW w:w="8047" w:type="dxa"/>
                        <w:tcBorders>
                          <w:top w:val="nil"/>
                          <w:left w:val="nil"/>
                          <w:bottom w:val="nil"/>
                          <w:right w:val="nil"/>
                        </w:tcBorders>
                        <w:tcMar>
                          <w:top w:w="19" w:type="dxa"/>
                          <w:left w:w="599" w:type="dxa"/>
                          <w:bottom w:w="19" w:type="dxa"/>
                          <w:right w:w="39" w:type="dxa"/>
                        </w:tcMar>
                      </w:tcPr>
                      <w:p w14:paraId="41690659" w14:textId="77777777" w:rsidR="00C8680D" w:rsidRDefault="00BF68E6">
                        <w:pPr>
                          <w:spacing w:after="0" w:line="240" w:lineRule="auto"/>
                        </w:pPr>
                        <w:r>
                          <w:rPr>
                            <w:rFonts w:ascii="Arial" w:eastAsia="Arial" w:hAnsi="Arial"/>
                            <w:color w:val="000000"/>
                          </w:rPr>
                          <w:t>Professional Communications Workshop</w:t>
                        </w:r>
                        <w:r>
                          <w:rPr>
                            <w:rFonts w:ascii="Arial" w:eastAsia="Arial" w:hAnsi="Arial"/>
                            <w:color w:val="000000"/>
                          </w:rPr>
                          <w:br/>
                          <w:t>Mayo Clinic</w:t>
                        </w:r>
                        <w:r>
                          <w:rPr>
                            <w:rFonts w:ascii="Arial" w:eastAsia="Arial" w:hAnsi="Arial"/>
                            <w:color w:val="000000"/>
                          </w:rPr>
                          <w:br/>
                          <w:t>Scottsdale, Arizona</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752556AD" w14:textId="77777777" w:rsidR="00C8680D" w:rsidRDefault="00BF68E6">
                        <w:pPr>
                          <w:spacing w:after="0" w:line="240" w:lineRule="auto"/>
                        </w:pPr>
                        <w:r>
                          <w:rPr>
                            <w:rFonts w:ascii="Arial" w:eastAsia="Arial" w:hAnsi="Arial"/>
                            <w:color w:val="000000"/>
                          </w:rPr>
                          <w:t>04/2004</w:t>
                        </w:r>
                      </w:p>
                    </w:tc>
                  </w:tr>
                  <w:tr w:rsidR="00C8680D" w14:paraId="0DF297A8" w14:textId="77777777">
                    <w:trPr>
                      <w:trHeight w:val="250"/>
                    </w:trPr>
                    <w:tc>
                      <w:tcPr>
                        <w:tcW w:w="8047" w:type="dxa"/>
                        <w:tcBorders>
                          <w:top w:val="nil"/>
                          <w:left w:val="nil"/>
                          <w:bottom w:val="nil"/>
                          <w:right w:val="nil"/>
                        </w:tcBorders>
                        <w:tcMar>
                          <w:top w:w="19" w:type="dxa"/>
                          <w:left w:w="599" w:type="dxa"/>
                          <w:bottom w:w="19" w:type="dxa"/>
                          <w:right w:w="39" w:type="dxa"/>
                        </w:tcMar>
                      </w:tcPr>
                      <w:p w14:paraId="72049C80" w14:textId="77777777" w:rsidR="00C8680D" w:rsidRDefault="00BF68E6">
                        <w:pPr>
                          <w:spacing w:after="0" w:line="240" w:lineRule="auto"/>
                        </w:pPr>
                        <w:r>
                          <w:rPr>
                            <w:rFonts w:ascii="Arial" w:eastAsia="Arial" w:hAnsi="Arial"/>
                            <w:color w:val="000000"/>
                          </w:rPr>
                          <w:t>Test-Writing Workshop, Invited Participant</w:t>
                        </w:r>
                        <w:r>
                          <w:rPr>
                            <w:rFonts w:ascii="Arial" w:eastAsia="Arial" w:hAnsi="Arial"/>
                            <w:color w:val="000000"/>
                          </w:rPr>
                          <w:br/>
                          <w:t>Half day training to write Self-Assessment Modules (SAMs) that are required for Radiologists undergoing Board recertification</w:t>
                        </w:r>
                        <w:r>
                          <w:rPr>
                            <w:rFonts w:ascii="Arial" w:eastAsia="Arial" w:hAnsi="Arial"/>
                            <w:color w:val="000000"/>
                          </w:rPr>
                          <w:br/>
                          <w:t>American Roentgen Ray Society 105th Annual Meeting</w:t>
                        </w:r>
                        <w:r>
                          <w:rPr>
                            <w:rFonts w:ascii="Arial" w:eastAsia="Arial" w:hAnsi="Arial"/>
                            <w:color w:val="000000"/>
                          </w:rPr>
                          <w:br/>
                          <w:t>New Orleans, Louisiana</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35F4DDED" w14:textId="77777777" w:rsidR="00C8680D" w:rsidRDefault="00BF68E6">
                        <w:pPr>
                          <w:spacing w:after="0" w:line="240" w:lineRule="auto"/>
                        </w:pPr>
                        <w:r>
                          <w:rPr>
                            <w:rFonts w:ascii="Arial" w:eastAsia="Arial" w:hAnsi="Arial"/>
                            <w:color w:val="000000"/>
                          </w:rPr>
                          <w:t>05/2005</w:t>
                        </w:r>
                      </w:p>
                    </w:tc>
                  </w:tr>
                  <w:tr w:rsidR="00C8680D" w14:paraId="655614EC" w14:textId="77777777">
                    <w:trPr>
                      <w:trHeight w:val="250"/>
                    </w:trPr>
                    <w:tc>
                      <w:tcPr>
                        <w:tcW w:w="8047" w:type="dxa"/>
                        <w:tcBorders>
                          <w:top w:val="nil"/>
                          <w:left w:val="nil"/>
                          <w:bottom w:val="nil"/>
                          <w:right w:val="nil"/>
                        </w:tcBorders>
                        <w:tcMar>
                          <w:top w:w="19" w:type="dxa"/>
                          <w:left w:w="599" w:type="dxa"/>
                          <w:bottom w:w="19" w:type="dxa"/>
                          <w:right w:w="39" w:type="dxa"/>
                        </w:tcMar>
                      </w:tcPr>
                      <w:p w14:paraId="2EB0B13E" w14:textId="77777777" w:rsidR="00C8680D" w:rsidRDefault="00BF68E6">
                        <w:pPr>
                          <w:spacing w:after="0" w:line="240" w:lineRule="auto"/>
                        </w:pPr>
                        <w:r>
                          <w:rPr>
                            <w:rFonts w:ascii="Arial" w:eastAsia="Arial" w:hAnsi="Arial"/>
                            <w:color w:val="000000"/>
                          </w:rPr>
                          <w:t>How People Learn: A Cognitive Perspective with Implications for Teaching</w:t>
                        </w:r>
                        <w:r>
                          <w:rPr>
                            <w:rFonts w:ascii="Arial" w:eastAsia="Arial" w:hAnsi="Arial"/>
                            <w:color w:val="000000"/>
                          </w:rPr>
                          <w:br/>
                          <w:t>Mayo Clinic</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4B8C6D9E" w14:textId="77777777" w:rsidR="00C8680D" w:rsidRDefault="00BF68E6">
                        <w:pPr>
                          <w:spacing w:after="0" w:line="240" w:lineRule="auto"/>
                        </w:pPr>
                        <w:r>
                          <w:rPr>
                            <w:rFonts w:ascii="Arial" w:eastAsia="Arial" w:hAnsi="Arial"/>
                            <w:color w:val="000000"/>
                          </w:rPr>
                          <w:t>11/2005</w:t>
                        </w:r>
                      </w:p>
                    </w:tc>
                  </w:tr>
                  <w:tr w:rsidR="00C8680D" w14:paraId="164F362D" w14:textId="77777777">
                    <w:trPr>
                      <w:trHeight w:val="250"/>
                    </w:trPr>
                    <w:tc>
                      <w:tcPr>
                        <w:tcW w:w="8047" w:type="dxa"/>
                        <w:tcBorders>
                          <w:top w:val="nil"/>
                          <w:left w:val="nil"/>
                          <w:bottom w:val="nil"/>
                          <w:right w:val="nil"/>
                        </w:tcBorders>
                        <w:tcMar>
                          <w:top w:w="19" w:type="dxa"/>
                          <w:left w:w="599" w:type="dxa"/>
                          <w:bottom w:w="19" w:type="dxa"/>
                          <w:right w:w="39" w:type="dxa"/>
                        </w:tcMar>
                      </w:tcPr>
                      <w:p w14:paraId="326D895D" w14:textId="77777777" w:rsidR="00C8680D" w:rsidRDefault="00BF68E6">
                        <w:pPr>
                          <w:spacing w:after="0" w:line="240" w:lineRule="auto"/>
                        </w:pPr>
                        <w:r>
                          <w:rPr>
                            <w:rFonts w:ascii="Arial" w:eastAsia="Arial" w:hAnsi="Arial"/>
                            <w:color w:val="000000"/>
                          </w:rPr>
                          <w:t>Fundamentals of Simulation: Turn Key Solutions</w:t>
                        </w:r>
                        <w:r>
                          <w:rPr>
                            <w:rFonts w:ascii="Arial" w:eastAsia="Arial" w:hAnsi="Arial"/>
                            <w:color w:val="000000"/>
                          </w:rPr>
                          <w:br/>
                          <w:t>Mayo Clinic</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2F3B7048" w14:textId="77777777" w:rsidR="00C8680D" w:rsidRDefault="00BF68E6">
                        <w:pPr>
                          <w:spacing w:after="0" w:line="240" w:lineRule="auto"/>
                        </w:pPr>
                        <w:r>
                          <w:rPr>
                            <w:rFonts w:ascii="Arial" w:eastAsia="Arial" w:hAnsi="Arial"/>
                            <w:color w:val="000000"/>
                          </w:rPr>
                          <w:t>10/2010</w:t>
                        </w:r>
                      </w:p>
                    </w:tc>
                  </w:tr>
                  <w:tr w:rsidR="00C8680D" w14:paraId="4DE166F4" w14:textId="77777777">
                    <w:trPr>
                      <w:trHeight w:val="250"/>
                    </w:trPr>
                    <w:tc>
                      <w:tcPr>
                        <w:tcW w:w="8047" w:type="dxa"/>
                        <w:tcBorders>
                          <w:top w:val="nil"/>
                          <w:left w:val="nil"/>
                          <w:bottom w:val="nil"/>
                          <w:right w:val="nil"/>
                        </w:tcBorders>
                        <w:tcMar>
                          <w:top w:w="19" w:type="dxa"/>
                          <w:left w:w="599" w:type="dxa"/>
                          <w:bottom w:w="19" w:type="dxa"/>
                          <w:right w:w="39" w:type="dxa"/>
                        </w:tcMar>
                      </w:tcPr>
                      <w:p w14:paraId="77DE22C7" w14:textId="77777777" w:rsidR="00C8680D" w:rsidRDefault="00BF68E6">
                        <w:pPr>
                          <w:spacing w:after="0" w:line="240" w:lineRule="auto"/>
                        </w:pPr>
                        <w:r>
                          <w:rPr>
                            <w:rFonts w:ascii="Arial" w:eastAsia="Arial" w:hAnsi="Arial"/>
                            <w:color w:val="000000"/>
                          </w:rPr>
                          <w:t>Quality Fellows Program - Silver Certification</w:t>
                        </w:r>
                        <w:r>
                          <w:rPr>
                            <w:rFonts w:ascii="Arial" w:eastAsia="Arial" w:hAnsi="Arial"/>
                            <w:color w:val="000000"/>
                          </w:rPr>
                          <w:br/>
                          <w:t>Mayo Clinic</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1FE9229B" w14:textId="77777777" w:rsidR="00C8680D" w:rsidRDefault="00BF68E6">
                        <w:pPr>
                          <w:spacing w:after="0" w:line="240" w:lineRule="auto"/>
                        </w:pPr>
                        <w:r>
                          <w:rPr>
                            <w:rFonts w:ascii="Arial" w:eastAsia="Arial" w:hAnsi="Arial"/>
                            <w:color w:val="000000"/>
                          </w:rPr>
                          <w:t>11/2010</w:t>
                        </w:r>
                      </w:p>
                    </w:tc>
                  </w:tr>
                  <w:tr w:rsidR="00C8680D" w14:paraId="4E55FEE0" w14:textId="77777777">
                    <w:trPr>
                      <w:trHeight w:val="250"/>
                    </w:trPr>
                    <w:tc>
                      <w:tcPr>
                        <w:tcW w:w="8047" w:type="dxa"/>
                        <w:tcBorders>
                          <w:top w:val="nil"/>
                          <w:left w:val="nil"/>
                          <w:bottom w:val="nil"/>
                          <w:right w:val="nil"/>
                        </w:tcBorders>
                        <w:tcMar>
                          <w:top w:w="19" w:type="dxa"/>
                          <w:left w:w="599" w:type="dxa"/>
                          <w:bottom w:w="19" w:type="dxa"/>
                          <w:right w:w="39" w:type="dxa"/>
                        </w:tcMar>
                      </w:tcPr>
                      <w:p w14:paraId="5B3785E4" w14:textId="77777777" w:rsidR="00C8680D" w:rsidRDefault="00BF68E6">
                        <w:pPr>
                          <w:spacing w:after="0" w:line="240" w:lineRule="auto"/>
                        </w:pPr>
                        <w:r>
                          <w:rPr>
                            <w:rFonts w:ascii="Arial" w:eastAsia="Arial" w:hAnsi="Arial"/>
                            <w:color w:val="000000"/>
                          </w:rPr>
                          <w:t>Teaching Principles and Skills for Simulation Based Education</w:t>
                        </w:r>
                        <w:r>
                          <w:rPr>
                            <w:rFonts w:ascii="Arial" w:eastAsia="Arial" w:hAnsi="Arial"/>
                            <w:color w:val="000000"/>
                          </w:rPr>
                          <w:br/>
                          <w:t>Mayo Clinic</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7C186134" w14:textId="77777777" w:rsidR="00C8680D" w:rsidRDefault="00BF68E6">
                        <w:pPr>
                          <w:spacing w:after="0" w:line="240" w:lineRule="auto"/>
                        </w:pPr>
                        <w:r>
                          <w:rPr>
                            <w:rFonts w:ascii="Arial" w:eastAsia="Arial" w:hAnsi="Arial"/>
                            <w:color w:val="000000"/>
                          </w:rPr>
                          <w:t>11/2010</w:t>
                        </w:r>
                      </w:p>
                    </w:tc>
                  </w:tr>
                  <w:tr w:rsidR="00C8680D" w14:paraId="4A4B9B21" w14:textId="77777777">
                    <w:trPr>
                      <w:trHeight w:val="250"/>
                    </w:trPr>
                    <w:tc>
                      <w:tcPr>
                        <w:tcW w:w="8047" w:type="dxa"/>
                        <w:tcBorders>
                          <w:top w:val="nil"/>
                          <w:left w:val="nil"/>
                          <w:bottom w:val="nil"/>
                          <w:right w:val="nil"/>
                        </w:tcBorders>
                        <w:tcMar>
                          <w:top w:w="19" w:type="dxa"/>
                          <w:left w:w="599" w:type="dxa"/>
                          <w:bottom w:w="19" w:type="dxa"/>
                          <w:right w:w="39" w:type="dxa"/>
                        </w:tcMar>
                      </w:tcPr>
                      <w:p w14:paraId="541FC24C" w14:textId="77777777" w:rsidR="00C8680D" w:rsidRDefault="00BF68E6">
                        <w:pPr>
                          <w:spacing w:after="0" w:line="240" w:lineRule="auto"/>
                        </w:pPr>
                        <w:r>
                          <w:rPr>
                            <w:rFonts w:ascii="Arial" w:eastAsia="Arial" w:hAnsi="Arial"/>
                            <w:color w:val="000000"/>
                          </w:rPr>
                          <w:lastRenderedPageBreak/>
                          <w:t>Radiology Leadership Institute</w:t>
                        </w:r>
                        <w:r>
                          <w:rPr>
                            <w:rFonts w:ascii="Arial" w:eastAsia="Arial" w:hAnsi="Arial"/>
                            <w:color w:val="000000"/>
                          </w:rPr>
                          <w:br/>
                          <w:t>American College of Radiology</w:t>
                        </w:r>
                        <w:r>
                          <w:rPr>
                            <w:rFonts w:ascii="Arial" w:eastAsia="Arial" w:hAnsi="Arial"/>
                            <w:color w:val="000000"/>
                          </w:rPr>
                          <w:br/>
                        </w:r>
                      </w:p>
                    </w:tc>
                    <w:tc>
                      <w:tcPr>
                        <w:tcW w:w="2628" w:type="dxa"/>
                        <w:tcBorders>
                          <w:top w:val="nil"/>
                          <w:left w:val="nil"/>
                          <w:bottom w:val="nil"/>
                          <w:right w:val="nil"/>
                        </w:tcBorders>
                        <w:tcMar>
                          <w:top w:w="19" w:type="dxa"/>
                          <w:left w:w="39" w:type="dxa"/>
                          <w:bottom w:w="19" w:type="dxa"/>
                          <w:right w:w="39" w:type="dxa"/>
                        </w:tcMar>
                      </w:tcPr>
                      <w:p w14:paraId="616DBF2A" w14:textId="77777777" w:rsidR="00C8680D" w:rsidRDefault="00BF68E6">
                        <w:pPr>
                          <w:spacing w:after="0" w:line="240" w:lineRule="auto"/>
                        </w:pPr>
                        <w:r>
                          <w:rPr>
                            <w:rFonts w:ascii="Arial" w:eastAsia="Arial" w:hAnsi="Arial"/>
                            <w:color w:val="000000"/>
                          </w:rPr>
                          <w:t>09/2013 - Present</w:t>
                        </w:r>
                      </w:p>
                    </w:tc>
                  </w:tr>
                </w:tbl>
                <w:p w14:paraId="518B17E8" w14:textId="77777777" w:rsidR="00C8680D" w:rsidRDefault="00C8680D">
                  <w:pPr>
                    <w:spacing w:after="0" w:line="240" w:lineRule="auto"/>
                  </w:pPr>
                </w:p>
              </w:tc>
            </w:tr>
          </w:tbl>
          <w:p w14:paraId="6A4CFF97" w14:textId="77777777" w:rsidR="00C8680D" w:rsidRDefault="00C8680D">
            <w:pPr>
              <w:spacing w:after="0" w:line="240" w:lineRule="auto"/>
            </w:pPr>
          </w:p>
        </w:tc>
      </w:tr>
      <w:tr w:rsidR="00C8680D" w14:paraId="1A9827A7" w14:textId="77777777">
        <w:trPr>
          <w:trHeight w:val="79"/>
        </w:trPr>
        <w:tc>
          <w:tcPr>
            <w:tcW w:w="9048" w:type="dxa"/>
          </w:tcPr>
          <w:p w14:paraId="4CAFB262" w14:textId="77777777" w:rsidR="00C8680D" w:rsidRDefault="00C8680D">
            <w:pPr>
              <w:pStyle w:val="EmptyCellLayoutStyle"/>
              <w:spacing w:after="0" w:line="240" w:lineRule="auto"/>
            </w:pPr>
          </w:p>
        </w:tc>
        <w:tc>
          <w:tcPr>
            <w:tcW w:w="1031" w:type="dxa"/>
          </w:tcPr>
          <w:p w14:paraId="0B5B49EC" w14:textId="77777777" w:rsidR="00C8680D" w:rsidRDefault="00C8680D">
            <w:pPr>
              <w:pStyle w:val="EmptyCellLayoutStyle"/>
              <w:spacing w:after="0" w:line="240" w:lineRule="auto"/>
            </w:pPr>
          </w:p>
        </w:tc>
        <w:tc>
          <w:tcPr>
            <w:tcW w:w="359" w:type="dxa"/>
          </w:tcPr>
          <w:p w14:paraId="482FA0ED" w14:textId="77777777" w:rsidR="00C8680D" w:rsidRDefault="00C8680D">
            <w:pPr>
              <w:pStyle w:val="EmptyCellLayoutStyle"/>
              <w:spacing w:after="0" w:line="240" w:lineRule="auto"/>
            </w:pPr>
          </w:p>
        </w:tc>
        <w:tc>
          <w:tcPr>
            <w:tcW w:w="215" w:type="dxa"/>
          </w:tcPr>
          <w:p w14:paraId="663D74CB" w14:textId="77777777" w:rsidR="00C8680D" w:rsidRDefault="00C8680D">
            <w:pPr>
              <w:pStyle w:val="EmptyCellLayoutStyle"/>
              <w:spacing w:after="0" w:line="240" w:lineRule="auto"/>
            </w:pPr>
          </w:p>
        </w:tc>
        <w:tc>
          <w:tcPr>
            <w:tcW w:w="20" w:type="dxa"/>
          </w:tcPr>
          <w:p w14:paraId="5EB681A3" w14:textId="77777777" w:rsidR="00C8680D" w:rsidRDefault="00C8680D">
            <w:pPr>
              <w:pStyle w:val="EmptyCellLayoutStyle"/>
              <w:spacing w:after="0" w:line="240" w:lineRule="auto"/>
            </w:pPr>
          </w:p>
        </w:tc>
      </w:tr>
      <w:tr w:rsidR="00BF68E6" w14:paraId="6EF817FE" w14:textId="77777777" w:rsidTr="008D741C">
        <w:tc>
          <w:tcPr>
            <w:tcW w:w="10653" w:type="dxa"/>
            <w:gridSpan w:val="4"/>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20"/>
              <w:gridCol w:w="633"/>
            </w:tblGrid>
            <w:tr w:rsidR="00C8680D" w14:paraId="1100BD5A" w14:textId="77777777">
              <w:tc>
                <w:tcPr>
                  <w:tcW w:w="1002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045"/>
                    <w:gridCol w:w="1975"/>
                  </w:tblGrid>
                  <w:tr w:rsidR="00BF68E6" w14:paraId="638D0C9E" w14:textId="77777777" w:rsidTr="00515527">
                    <w:trPr>
                      <w:trHeight w:val="581"/>
                    </w:trPr>
                    <w:tc>
                      <w:tcPr>
                        <w:tcW w:w="10020" w:type="dxa"/>
                        <w:gridSpan w:val="2"/>
                        <w:tcBorders>
                          <w:top w:val="nil"/>
                          <w:left w:val="nil"/>
                          <w:bottom w:val="nil"/>
                          <w:right w:val="nil"/>
                        </w:tcBorders>
                        <w:tcMar>
                          <w:top w:w="39" w:type="dxa"/>
                          <w:left w:w="39" w:type="dxa"/>
                          <w:bottom w:w="39" w:type="dxa"/>
                          <w:right w:w="39" w:type="dxa"/>
                        </w:tcMar>
                      </w:tcPr>
                      <w:p w14:paraId="5A35F88D" w14:textId="3E2F0ACE" w:rsidR="00C8680D" w:rsidRDefault="00515527">
                        <w:pPr>
                          <w:spacing w:after="0" w:line="240" w:lineRule="auto"/>
                        </w:pPr>
                        <w:r>
                          <w:rPr>
                            <w:rFonts w:ascii="Arial" w:eastAsia="Arial" w:hAnsi="Arial"/>
                            <w:b/>
                            <w:color w:val="000000"/>
                            <w:sz w:val="24"/>
                          </w:rPr>
                          <w:t xml:space="preserve">Mayo Clinic </w:t>
                        </w:r>
                        <w:r w:rsidR="00BF68E6">
                          <w:rPr>
                            <w:rFonts w:ascii="Arial" w:eastAsia="Arial" w:hAnsi="Arial"/>
                            <w:b/>
                            <w:color w:val="000000"/>
                            <w:sz w:val="24"/>
                          </w:rPr>
                          <w:t>Institutional/Departmental Administrative Responsibilities, Committee Memberships, and Other Activities</w:t>
                        </w:r>
                      </w:p>
                    </w:tc>
                  </w:tr>
                  <w:tr w:rsidR="00C8680D" w14:paraId="59602979"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3529E99B" w14:textId="77777777" w:rsidR="00C8680D" w:rsidRDefault="00BF68E6">
                        <w:pPr>
                          <w:spacing w:after="0" w:line="240" w:lineRule="auto"/>
                        </w:pPr>
                        <w:r>
                          <w:rPr>
                            <w:rFonts w:ascii="Arial" w:eastAsia="Arial" w:hAnsi="Arial"/>
                            <w:b/>
                            <w:color w:val="000000"/>
                          </w:rPr>
                          <w:t>Mayo Clinic</w:t>
                        </w:r>
                      </w:p>
                    </w:tc>
                    <w:tc>
                      <w:tcPr>
                        <w:tcW w:w="1975" w:type="dxa"/>
                        <w:tcBorders>
                          <w:top w:val="nil"/>
                          <w:left w:val="nil"/>
                          <w:bottom w:val="nil"/>
                          <w:right w:val="nil"/>
                        </w:tcBorders>
                        <w:tcMar>
                          <w:top w:w="39" w:type="dxa"/>
                          <w:left w:w="39" w:type="dxa"/>
                          <w:bottom w:w="39" w:type="dxa"/>
                          <w:right w:w="39" w:type="dxa"/>
                        </w:tcMar>
                      </w:tcPr>
                      <w:p w14:paraId="23F3C1D7" w14:textId="77777777" w:rsidR="00C8680D" w:rsidRDefault="00C8680D">
                        <w:pPr>
                          <w:spacing w:after="0" w:line="240" w:lineRule="auto"/>
                        </w:pPr>
                      </w:p>
                    </w:tc>
                  </w:tr>
                  <w:tr w:rsidR="00C8680D" w14:paraId="526E5786"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5923F507" w14:textId="77777777" w:rsidR="00C8680D" w:rsidRDefault="00BF68E6">
                        <w:pPr>
                          <w:spacing w:after="0" w:line="240" w:lineRule="auto"/>
                        </w:pPr>
                        <w:r>
                          <w:rPr>
                            <w:rFonts w:ascii="Arial" w:eastAsia="Arial" w:hAnsi="Arial"/>
                            <w:color w:val="000000"/>
                          </w:rPr>
                          <w:t>Commitment to Safety Facilitation Team</w:t>
                        </w:r>
                      </w:p>
                    </w:tc>
                    <w:tc>
                      <w:tcPr>
                        <w:tcW w:w="1975" w:type="dxa"/>
                        <w:tcBorders>
                          <w:top w:val="nil"/>
                          <w:left w:val="nil"/>
                          <w:bottom w:val="nil"/>
                          <w:right w:val="nil"/>
                        </w:tcBorders>
                        <w:tcMar>
                          <w:top w:w="39" w:type="dxa"/>
                          <w:left w:w="39" w:type="dxa"/>
                          <w:bottom w:w="39" w:type="dxa"/>
                          <w:right w:w="39" w:type="dxa"/>
                        </w:tcMar>
                      </w:tcPr>
                      <w:p w14:paraId="537BE0DD" w14:textId="77777777" w:rsidR="00C8680D" w:rsidRDefault="00C8680D">
                        <w:pPr>
                          <w:spacing w:after="0" w:line="240" w:lineRule="auto"/>
                        </w:pPr>
                      </w:p>
                    </w:tc>
                  </w:tr>
                  <w:tr w:rsidR="00C8680D" w14:paraId="2F2B72AE"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6E209654" w14:textId="77777777" w:rsidR="00C8680D" w:rsidRDefault="00BF68E6">
                        <w:pPr>
                          <w:spacing w:after="0" w:line="240" w:lineRule="auto"/>
                        </w:pPr>
                        <w:r>
                          <w:rPr>
                            <w:rFonts w:ascii="Arial" w:eastAsia="Arial" w:hAnsi="Arial"/>
                            <w:color w:val="000000"/>
                          </w:rPr>
                          <w:t>Facilitator</w:t>
                        </w:r>
                      </w:p>
                    </w:tc>
                    <w:tc>
                      <w:tcPr>
                        <w:tcW w:w="1975" w:type="dxa"/>
                        <w:tcBorders>
                          <w:top w:val="nil"/>
                          <w:left w:val="nil"/>
                          <w:bottom w:val="nil"/>
                          <w:right w:val="nil"/>
                        </w:tcBorders>
                        <w:tcMar>
                          <w:top w:w="39" w:type="dxa"/>
                          <w:left w:w="39" w:type="dxa"/>
                          <w:bottom w:w="39" w:type="dxa"/>
                          <w:right w:w="39" w:type="dxa"/>
                        </w:tcMar>
                      </w:tcPr>
                      <w:p w14:paraId="73340EDF" w14:textId="77777777" w:rsidR="00C8680D" w:rsidRDefault="00BF68E6">
                        <w:pPr>
                          <w:spacing w:after="0" w:line="240" w:lineRule="auto"/>
                        </w:pPr>
                        <w:r>
                          <w:rPr>
                            <w:rFonts w:ascii="Arial" w:eastAsia="Arial" w:hAnsi="Arial"/>
                            <w:color w:val="000000"/>
                          </w:rPr>
                          <w:t>12/2011 - 12/2017</w:t>
                        </w:r>
                      </w:p>
                    </w:tc>
                  </w:tr>
                  <w:tr w:rsidR="00C8680D" w14:paraId="41C05C3B"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30DB45D1" w14:textId="77777777" w:rsidR="00C8680D" w:rsidRDefault="00BF68E6">
                        <w:pPr>
                          <w:spacing w:after="0" w:line="240" w:lineRule="auto"/>
                        </w:pPr>
                        <w:r>
                          <w:rPr>
                            <w:rFonts w:ascii="Arial" w:eastAsia="Arial" w:hAnsi="Arial"/>
                            <w:color w:val="000000"/>
                          </w:rPr>
                          <w:t>Department of Education Administration</w:t>
                        </w:r>
                      </w:p>
                    </w:tc>
                    <w:tc>
                      <w:tcPr>
                        <w:tcW w:w="1975" w:type="dxa"/>
                        <w:tcBorders>
                          <w:top w:val="nil"/>
                          <w:left w:val="nil"/>
                          <w:bottom w:val="nil"/>
                          <w:right w:val="nil"/>
                        </w:tcBorders>
                        <w:tcMar>
                          <w:top w:w="39" w:type="dxa"/>
                          <w:left w:w="39" w:type="dxa"/>
                          <w:bottom w:w="39" w:type="dxa"/>
                          <w:right w:w="39" w:type="dxa"/>
                        </w:tcMar>
                      </w:tcPr>
                      <w:p w14:paraId="67123D23" w14:textId="77777777" w:rsidR="00C8680D" w:rsidRDefault="00C8680D">
                        <w:pPr>
                          <w:spacing w:after="0" w:line="240" w:lineRule="auto"/>
                        </w:pPr>
                      </w:p>
                    </w:tc>
                  </w:tr>
                  <w:tr w:rsidR="00C8680D" w14:paraId="184EFB90"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0B9F0839" w14:textId="77777777" w:rsidR="00C8680D" w:rsidRDefault="00BF68E6">
                        <w:pPr>
                          <w:spacing w:after="0" w:line="240" w:lineRule="auto"/>
                        </w:pPr>
                        <w:r>
                          <w:rPr>
                            <w:rFonts w:ascii="Arial" w:eastAsia="Arial" w:hAnsi="Arial"/>
                            <w:color w:val="000000"/>
                          </w:rPr>
                          <w:t>Mayo Clinic College of Medicine</w:t>
                        </w:r>
                      </w:p>
                    </w:tc>
                    <w:tc>
                      <w:tcPr>
                        <w:tcW w:w="1975" w:type="dxa"/>
                      </w:tcPr>
                      <w:p w14:paraId="6F0B1C71" w14:textId="77777777" w:rsidR="00C8680D" w:rsidRDefault="00C8680D">
                        <w:pPr>
                          <w:spacing w:after="0" w:line="240" w:lineRule="auto"/>
                        </w:pPr>
                      </w:p>
                    </w:tc>
                  </w:tr>
                  <w:tr w:rsidR="00C8680D" w14:paraId="2C7E061A"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291574FE" w14:textId="77777777" w:rsidR="00C8680D" w:rsidRDefault="00BF68E6">
                        <w:pPr>
                          <w:spacing w:after="0" w:line="240" w:lineRule="auto"/>
                        </w:pPr>
                        <w:r>
                          <w:rPr>
                            <w:rFonts w:ascii="Arial" w:eastAsia="Arial" w:hAnsi="Arial"/>
                            <w:color w:val="000000"/>
                          </w:rPr>
                          <w:t>Mayo Clinic School of Health-Related Sciences</w:t>
                        </w:r>
                      </w:p>
                    </w:tc>
                    <w:tc>
                      <w:tcPr>
                        <w:tcW w:w="1975" w:type="dxa"/>
                      </w:tcPr>
                      <w:p w14:paraId="3735F829" w14:textId="77777777" w:rsidR="00C8680D" w:rsidRDefault="00C8680D">
                        <w:pPr>
                          <w:spacing w:after="0" w:line="240" w:lineRule="auto"/>
                        </w:pPr>
                      </w:p>
                    </w:tc>
                  </w:tr>
                  <w:tr w:rsidR="00C8680D" w14:paraId="672D0055"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79BCD8AD" w14:textId="77777777" w:rsidR="00C8680D" w:rsidRDefault="00BF68E6">
                        <w:pPr>
                          <w:spacing w:after="0" w:line="240" w:lineRule="auto"/>
                        </w:pPr>
                        <w:r>
                          <w:rPr>
                            <w:rFonts w:ascii="Arial" w:eastAsia="Arial" w:hAnsi="Arial"/>
                            <w:color w:val="000000"/>
                          </w:rPr>
                          <w:t>Associate Dean</w:t>
                        </w:r>
                      </w:p>
                    </w:tc>
                    <w:tc>
                      <w:tcPr>
                        <w:tcW w:w="1975" w:type="dxa"/>
                        <w:tcBorders>
                          <w:top w:val="nil"/>
                          <w:left w:val="nil"/>
                          <w:bottom w:val="nil"/>
                          <w:right w:val="nil"/>
                        </w:tcBorders>
                        <w:tcMar>
                          <w:top w:w="39" w:type="dxa"/>
                          <w:left w:w="39" w:type="dxa"/>
                          <w:bottom w:w="39" w:type="dxa"/>
                          <w:right w:w="39" w:type="dxa"/>
                        </w:tcMar>
                      </w:tcPr>
                      <w:p w14:paraId="5CD15EC1" w14:textId="77777777" w:rsidR="00C8680D" w:rsidRDefault="00BF68E6">
                        <w:pPr>
                          <w:spacing w:after="0" w:line="240" w:lineRule="auto"/>
                        </w:pPr>
                        <w:r>
                          <w:rPr>
                            <w:rFonts w:ascii="Arial" w:eastAsia="Arial" w:hAnsi="Arial"/>
                            <w:color w:val="000000"/>
                          </w:rPr>
                          <w:t>01/2006 - 11/2014</w:t>
                        </w:r>
                      </w:p>
                    </w:tc>
                  </w:tr>
                  <w:tr w:rsidR="00C8680D" w14:paraId="5D95AE84"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44729E23" w14:textId="77777777" w:rsidR="00C8680D" w:rsidRDefault="00BF68E6">
                        <w:pPr>
                          <w:spacing w:after="0" w:line="240" w:lineRule="auto"/>
                        </w:pPr>
                        <w:r>
                          <w:rPr>
                            <w:rFonts w:ascii="Arial" w:eastAsia="Arial" w:hAnsi="Arial"/>
                            <w:color w:val="000000"/>
                          </w:rPr>
                          <w:t>Education Committee</w:t>
                        </w:r>
                      </w:p>
                    </w:tc>
                    <w:tc>
                      <w:tcPr>
                        <w:tcW w:w="1975" w:type="dxa"/>
                      </w:tcPr>
                      <w:p w14:paraId="7C2975B5" w14:textId="77777777" w:rsidR="00C8680D" w:rsidRDefault="00C8680D">
                        <w:pPr>
                          <w:spacing w:after="0" w:line="240" w:lineRule="auto"/>
                        </w:pPr>
                      </w:p>
                    </w:tc>
                  </w:tr>
                  <w:tr w:rsidR="00C8680D" w14:paraId="0ABC7D17"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5254F144"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1FB8AC73" w14:textId="77777777" w:rsidR="00C8680D" w:rsidRDefault="00BF68E6">
                        <w:pPr>
                          <w:spacing w:after="0" w:line="240" w:lineRule="auto"/>
                        </w:pPr>
                        <w:r>
                          <w:rPr>
                            <w:rFonts w:ascii="Arial" w:eastAsia="Arial" w:hAnsi="Arial"/>
                            <w:color w:val="000000"/>
                          </w:rPr>
                          <w:t>01/2006 - 11/2014</w:t>
                        </w:r>
                      </w:p>
                    </w:tc>
                  </w:tr>
                  <w:tr w:rsidR="00C8680D" w14:paraId="432BAC34"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7C178F81" w14:textId="77777777" w:rsidR="00C8680D" w:rsidRDefault="00BF68E6">
                        <w:pPr>
                          <w:spacing w:after="0" w:line="240" w:lineRule="auto"/>
                        </w:pPr>
                        <w:r>
                          <w:rPr>
                            <w:rFonts w:ascii="Arial" w:eastAsia="Arial" w:hAnsi="Arial"/>
                            <w:color w:val="000000"/>
                          </w:rPr>
                          <w:t>Vice Chair</w:t>
                        </w:r>
                      </w:p>
                    </w:tc>
                    <w:tc>
                      <w:tcPr>
                        <w:tcW w:w="1975" w:type="dxa"/>
                        <w:tcBorders>
                          <w:top w:val="nil"/>
                          <w:left w:val="nil"/>
                          <w:bottom w:val="nil"/>
                          <w:right w:val="nil"/>
                        </w:tcBorders>
                        <w:tcMar>
                          <w:top w:w="39" w:type="dxa"/>
                          <w:left w:w="39" w:type="dxa"/>
                          <w:bottom w:w="39" w:type="dxa"/>
                          <w:right w:w="39" w:type="dxa"/>
                        </w:tcMar>
                      </w:tcPr>
                      <w:p w14:paraId="2EE931E3" w14:textId="77777777" w:rsidR="00C8680D" w:rsidRDefault="00BF68E6">
                        <w:pPr>
                          <w:spacing w:after="0" w:line="240" w:lineRule="auto"/>
                        </w:pPr>
                        <w:r>
                          <w:rPr>
                            <w:rFonts w:ascii="Arial" w:eastAsia="Arial" w:hAnsi="Arial"/>
                            <w:color w:val="000000"/>
                          </w:rPr>
                          <w:t>08/2008 - 11/2014</w:t>
                        </w:r>
                      </w:p>
                    </w:tc>
                  </w:tr>
                  <w:tr w:rsidR="00C8680D" w14:paraId="44BA46A2"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7D7A1F74" w14:textId="77777777" w:rsidR="00C8680D" w:rsidRDefault="00BF68E6">
                        <w:pPr>
                          <w:spacing w:after="0" w:line="240" w:lineRule="auto"/>
                        </w:pPr>
                        <w:r>
                          <w:rPr>
                            <w:rFonts w:ascii="Arial" w:eastAsia="Arial" w:hAnsi="Arial"/>
                            <w:color w:val="000000"/>
                          </w:rPr>
                          <w:t>Quality Academy Advisory Group</w:t>
                        </w:r>
                      </w:p>
                    </w:tc>
                    <w:tc>
                      <w:tcPr>
                        <w:tcW w:w="1975" w:type="dxa"/>
                      </w:tcPr>
                      <w:p w14:paraId="511599CE" w14:textId="77777777" w:rsidR="00C8680D" w:rsidRDefault="00C8680D">
                        <w:pPr>
                          <w:spacing w:after="0" w:line="240" w:lineRule="auto"/>
                        </w:pPr>
                      </w:p>
                    </w:tc>
                  </w:tr>
                  <w:tr w:rsidR="00C8680D" w14:paraId="261174EC"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393483AD"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2EAC60FC" w14:textId="77777777" w:rsidR="00C8680D" w:rsidRDefault="00BF68E6">
                        <w:pPr>
                          <w:spacing w:after="0" w:line="240" w:lineRule="auto"/>
                        </w:pPr>
                        <w:r>
                          <w:rPr>
                            <w:rFonts w:ascii="Arial" w:eastAsia="Arial" w:hAnsi="Arial"/>
                            <w:color w:val="000000"/>
                          </w:rPr>
                          <w:t>05/2009 - 12/2017</w:t>
                        </w:r>
                      </w:p>
                    </w:tc>
                  </w:tr>
                  <w:tr w:rsidR="00C8680D" w14:paraId="46639F9F"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06BF3F41" w14:textId="77777777" w:rsidR="00C8680D" w:rsidRDefault="00BF68E6">
                        <w:pPr>
                          <w:spacing w:after="0" w:line="240" w:lineRule="auto"/>
                        </w:pPr>
                        <w:r>
                          <w:rPr>
                            <w:rFonts w:ascii="Arial" w:eastAsia="Arial" w:hAnsi="Arial"/>
                            <w:color w:val="000000"/>
                          </w:rPr>
                          <w:t>Quality Academy Curriculum Committee</w:t>
                        </w:r>
                      </w:p>
                    </w:tc>
                    <w:tc>
                      <w:tcPr>
                        <w:tcW w:w="1975" w:type="dxa"/>
                      </w:tcPr>
                      <w:p w14:paraId="71EA58F5" w14:textId="77777777" w:rsidR="00C8680D" w:rsidRDefault="00C8680D">
                        <w:pPr>
                          <w:spacing w:after="0" w:line="240" w:lineRule="auto"/>
                        </w:pPr>
                      </w:p>
                    </w:tc>
                  </w:tr>
                  <w:tr w:rsidR="00C8680D" w14:paraId="3BF54F80"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76EF70E6"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ACB1519" w14:textId="77777777" w:rsidR="00C8680D" w:rsidRDefault="00BF68E6">
                        <w:pPr>
                          <w:spacing w:after="0" w:line="240" w:lineRule="auto"/>
                        </w:pPr>
                        <w:r>
                          <w:rPr>
                            <w:rFonts w:ascii="Arial" w:eastAsia="Arial" w:hAnsi="Arial"/>
                            <w:color w:val="000000"/>
                          </w:rPr>
                          <w:t>07/2012 - 12/2017</w:t>
                        </w:r>
                      </w:p>
                    </w:tc>
                  </w:tr>
                  <w:tr w:rsidR="00C8680D" w14:paraId="1A95F79C"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4CF7BF29" w14:textId="77777777" w:rsidR="00C8680D" w:rsidRDefault="00BF68E6">
                        <w:pPr>
                          <w:spacing w:after="0" w:line="240" w:lineRule="auto"/>
                        </w:pPr>
                        <w:r>
                          <w:rPr>
                            <w:rFonts w:ascii="Arial" w:eastAsia="Arial" w:hAnsi="Arial"/>
                            <w:color w:val="000000"/>
                          </w:rPr>
                          <w:t>Quality Fellows Program Committee</w:t>
                        </w:r>
                      </w:p>
                    </w:tc>
                    <w:tc>
                      <w:tcPr>
                        <w:tcW w:w="1975" w:type="dxa"/>
                      </w:tcPr>
                      <w:p w14:paraId="576D63AE" w14:textId="77777777" w:rsidR="00C8680D" w:rsidRDefault="00C8680D">
                        <w:pPr>
                          <w:spacing w:after="0" w:line="240" w:lineRule="auto"/>
                        </w:pPr>
                      </w:p>
                    </w:tc>
                  </w:tr>
                  <w:tr w:rsidR="00C8680D" w14:paraId="64C99CC6"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0648D6A5"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335F298C" w14:textId="77777777" w:rsidR="00C8680D" w:rsidRDefault="00BF68E6">
                        <w:pPr>
                          <w:spacing w:after="0" w:line="240" w:lineRule="auto"/>
                        </w:pPr>
                        <w:r>
                          <w:rPr>
                            <w:rFonts w:ascii="Arial" w:eastAsia="Arial" w:hAnsi="Arial"/>
                            <w:color w:val="000000"/>
                          </w:rPr>
                          <w:t>03/2013 - 12/2017</w:t>
                        </w:r>
                      </w:p>
                    </w:tc>
                  </w:tr>
                  <w:tr w:rsidR="00C8680D" w14:paraId="60A9C5D4"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25904B9F" w14:textId="77777777" w:rsidR="00C8680D" w:rsidRDefault="00BF68E6">
                        <w:pPr>
                          <w:spacing w:after="0" w:line="240" w:lineRule="auto"/>
                        </w:pPr>
                        <w:r>
                          <w:rPr>
                            <w:rFonts w:ascii="Arial" w:eastAsia="Arial" w:hAnsi="Arial"/>
                            <w:color w:val="000000"/>
                          </w:rPr>
                          <w:t>Mayo Clinic Committees</w:t>
                        </w:r>
                      </w:p>
                    </w:tc>
                    <w:tc>
                      <w:tcPr>
                        <w:tcW w:w="1975" w:type="dxa"/>
                        <w:tcBorders>
                          <w:top w:val="nil"/>
                          <w:left w:val="nil"/>
                          <w:bottom w:val="nil"/>
                          <w:right w:val="nil"/>
                        </w:tcBorders>
                        <w:tcMar>
                          <w:top w:w="39" w:type="dxa"/>
                          <w:left w:w="39" w:type="dxa"/>
                          <w:bottom w:w="39" w:type="dxa"/>
                          <w:right w:w="39" w:type="dxa"/>
                        </w:tcMar>
                      </w:tcPr>
                      <w:p w14:paraId="2BB1D79F" w14:textId="77777777" w:rsidR="00C8680D" w:rsidRDefault="00C8680D">
                        <w:pPr>
                          <w:spacing w:after="0" w:line="240" w:lineRule="auto"/>
                        </w:pPr>
                      </w:p>
                    </w:tc>
                  </w:tr>
                  <w:tr w:rsidR="00C8680D" w14:paraId="731CDF1A"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6C173266" w14:textId="77777777" w:rsidR="00C8680D" w:rsidRDefault="00BF68E6">
                        <w:pPr>
                          <w:spacing w:after="0" w:line="240" w:lineRule="auto"/>
                        </w:pPr>
                        <w:r>
                          <w:rPr>
                            <w:rFonts w:ascii="Arial" w:eastAsia="Arial" w:hAnsi="Arial"/>
                            <w:color w:val="000000"/>
                          </w:rPr>
                          <w:t>Associate Appointment Committee</w:t>
                        </w:r>
                      </w:p>
                    </w:tc>
                    <w:tc>
                      <w:tcPr>
                        <w:tcW w:w="1975" w:type="dxa"/>
                      </w:tcPr>
                      <w:p w14:paraId="50F571D5" w14:textId="77777777" w:rsidR="00C8680D" w:rsidRDefault="00C8680D">
                        <w:pPr>
                          <w:spacing w:after="0" w:line="240" w:lineRule="auto"/>
                        </w:pPr>
                      </w:p>
                    </w:tc>
                  </w:tr>
                  <w:tr w:rsidR="00C8680D" w14:paraId="356CB950"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35A7E9C6"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05C01831" w14:textId="77777777" w:rsidR="00C8680D" w:rsidRDefault="00BF68E6">
                        <w:pPr>
                          <w:spacing w:after="0" w:line="240" w:lineRule="auto"/>
                        </w:pPr>
                        <w:r>
                          <w:rPr>
                            <w:rFonts w:ascii="Arial" w:eastAsia="Arial" w:hAnsi="Arial"/>
                            <w:color w:val="000000"/>
                          </w:rPr>
                          <w:t>02/2010 - 12/2013</w:t>
                        </w:r>
                      </w:p>
                    </w:tc>
                  </w:tr>
                  <w:tr w:rsidR="00C8680D" w14:paraId="6ABBD904"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270DFDAB" w14:textId="77777777" w:rsidR="00C8680D" w:rsidRDefault="00BF68E6">
                        <w:pPr>
                          <w:spacing w:after="0" w:line="240" w:lineRule="auto"/>
                        </w:pPr>
                        <w:r>
                          <w:rPr>
                            <w:rFonts w:ascii="Arial" w:eastAsia="Arial" w:hAnsi="Arial"/>
                            <w:color w:val="000000"/>
                          </w:rPr>
                          <w:t>Compliance and Enterprise Risk Management Committee</w:t>
                        </w:r>
                      </w:p>
                    </w:tc>
                    <w:tc>
                      <w:tcPr>
                        <w:tcW w:w="1975" w:type="dxa"/>
                      </w:tcPr>
                      <w:p w14:paraId="5EC94729" w14:textId="77777777" w:rsidR="00C8680D" w:rsidRDefault="00C8680D">
                        <w:pPr>
                          <w:spacing w:after="0" w:line="240" w:lineRule="auto"/>
                        </w:pPr>
                      </w:p>
                    </w:tc>
                  </w:tr>
                  <w:tr w:rsidR="00C8680D" w14:paraId="5836F5A3"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43816896"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6961F2D" w14:textId="77777777" w:rsidR="00C8680D" w:rsidRDefault="00BF68E6">
                        <w:pPr>
                          <w:spacing w:after="0" w:line="240" w:lineRule="auto"/>
                        </w:pPr>
                        <w:r>
                          <w:rPr>
                            <w:rFonts w:ascii="Arial" w:eastAsia="Arial" w:hAnsi="Arial"/>
                            <w:color w:val="000000"/>
                          </w:rPr>
                          <w:t>01/2009 - 12/2013</w:t>
                        </w:r>
                      </w:p>
                    </w:tc>
                  </w:tr>
                  <w:tr w:rsidR="00C8680D" w14:paraId="5F479B1D"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4F7A4475" w14:textId="77777777" w:rsidR="00C8680D" w:rsidRDefault="00BF68E6">
                        <w:pPr>
                          <w:spacing w:after="0" w:line="240" w:lineRule="auto"/>
                        </w:pPr>
                        <w:r>
                          <w:rPr>
                            <w:rFonts w:ascii="Arial" w:eastAsia="Arial" w:hAnsi="Arial"/>
                            <w:color w:val="000000"/>
                          </w:rPr>
                          <w:t>Mayo Clinic Clinical Practice Committee</w:t>
                        </w:r>
                      </w:p>
                    </w:tc>
                    <w:tc>
                      <w:tcPr>
                        <w:tcW w:w="1975" w:type="dxa"/>
                      </w:tcPr>
                      <w:p w14:paraId="20A118F8" w14:textId="77777777" w:rsidR="00C8680D" w:rsidRDefault="00C8680D">
                        <w:pPr>
                          <w:spacing w:after="0" w:line="240" w:lineRule="auto"/>
                        </w:pPr>
                      </w:p>
                    </w:tc>
                  </w:tr>
                  <w:tr w:rsidR="00C8680D" w14:paraId="32D26675"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59168A24" w14:textId="77777777" w:rsidR="00C8680D" w:rsidRDefault="00BF68E6">
                        <w:pPr>
                          <w:spacing w:after="0" w:line="240" w:lineRule="auto"/>
                        </w:pPr>
                        <w:r>
                          <w:rPr>
                            <w:rFonts w:ascii="Arial" w:eastAsia="Arial" w:hAnsi="Arial"/>
                            <w:color w:val="000000"/>
                          </w:rPr>
                          <w:t>Practice Convergence Council</w:t>
                        </w:r>
                      </w:p>
                    </w:tc>
                    <w:tc>
                      <w:tcPr>
                        <w:tcW w:w="1975" w:type="dxa"/>
                      </w:tcPr>
                      <w:p w14:paraId="50BE626A" w14:textId="77777777" w:rsidR="00C8680D" w:rsidRDefault="00C8680D">
                        <w:pPr>
                          <w:spacing w:after="0" w:line="240" w:lineRule="auto"/>
                        </w:pPr>
                      </w:p>
                    </w:tc>
                  </w:tr>
                  <w:tr w:rsidR="00C8680D" w14:paraId="4430CEEF"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4CB16A33" w14:textId="77777777" w:rsidR="00C8680D" w:rsidRDefault="00BF68E6">
                        <w:pPr>
                          <w:spacing w:after="0" w:line="240" w:lineRule="auto"/>
                        </w:pPr>
                        <w:r>
                          <w:rPr>
                            <w:rFonts w:ascii="Arial" w:eastAsia="Arial" w:hAnsi="Arial"/>
                            <w:color w:val="000000"/>
                          </w:rPr>
                          <w:t>Mayo Clinic Cerner EMR Steering Group</w:t>
                        </w:r>
                      </w:p>
                    </w:tc>
                    <w:tc>
                      <w:tcPr>
                        <w:tcW w:w="1975" w:type="dxa"/>
                      </w:tcPr>
                      <w:p w14:paraId="4D43FC3F" w14:textId="77777777" w:rsidR="00C8680D" w:rsidRDefault="00C8680D">
                        <w:pPr>
                          <w:spacing w:after="0" w:line="240" w:lineRule="auto"/>
                        </w:pPr>
                      </w:p>
                    </w:tc>
                  </w:tr>
                  <w:tr w:rsidR="00C8680D" w14:paraId="2F302826"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1F7F7CB2" w14:textId="77777777" w:rsidR="00C8680D" w:rsidRDefault="00BF68E6">
                        <w:pPr>
                          <w:spacing w:after="0" w:line="240" w:lineRule="auto"/>
                        </w:pPr>
                        <w:r>
                          <w:rPr>
                            <w:rFonts w:ascii="Arial" w:eastAsia="Arial" w:hAnsi="Arial"/>
                            <w:color w:val="000000"/>
                          </w:rPr>
                          <w:t>TPC Project</w:t>
                        </w:r>
                      </w:p>
                    </w:tc>
                    <w:tc>
                      <w:tcPr>
                        <w:tcW w:w="1975" w:type="dxa"/>
                      </w:tcPr>
                      <w:p w14:paraId="78DF7248" w14:textId="77777777" w:rsidR="00C8680D" w:rsidRDefault="00C8680D">
                        <w:pPr>
                          <w:spacing w:after="0" w:line="240" w:lineRule="auto"/>
                        </w:pPr>
                      </w:p>
                    </w:tc>
                  </w:tr>
                  <w:tr w:rsidR="00C8680D" w14:paraId="49431059"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6580F42C" w14:textId="77777777" w:rsidR="00C8680D" w:rsidRDefault="00BF68E6">
                        <w:pPr>
                          <w:spacing w:after="0" w:line="240" w:lineRule="auto"/>
                        </w:pPr>
                        <w:r>
                          <w:rPr>
                            <w:rFonts w:ascii="Arial" w:eastAsia="Arial" w:hAnsi="Arial"/>
                            <w:color w:val="000000"/>
                          </w:rPr>
                          <w:t>TPC Change Management Advisory Council</w:t>
                        </w:r>
                      </w:p>
                    </w:tc>
                    <w:tc>
                      <w:tcPr>
                        <w:tcW w:w="1975" w:type="dxa"/>
                      </w:tcPr>
                      <w:p w14:paraId="1F2428EF" w14:textId="77777777" w:rsidR="00C8680D" w:rsidRDefault="00C8680D">
                        <w:pPr>
                          <w:spacing w:after="0" w:line="240" w:lineRule="auto"/>
                        </w:pPr>
                      </w:p>
                    </w:tc>
                  </w:tr>
                  <w:tr w:rsidR="00C8680D" w14:paraId="17A88C0E" w14:textId="77777777" w:rsidTr="00515527">
                    <w:trPr>
                      <w:trHeight w:val="282"/>
                    </w:trPr>
                    <w:tc>
                      <w:tcPr>
                        <w:tcW w:w="8045" w:type="dxa"/>
                        <w:tcBorders>
                          <w:top w:val="nil"/>
                          <w:left w:val="nil"/>
                          <w:bottom w:val="nil"/>
                          <w:right w:val="nil"/>
                        </w:tcBorders>
                        <w:tcMar>
                          <w:top w:w="39" w:type="dxa"/>
                          <w:left w:w="2399" w:type="dxa"/>
                          <w:bottom w:w="39" w:type="dxa"/>
                          <w:right w:w="39" w:type="dxa"/>
                        </w:tcMar>
                      </w:tcPr>
                      <w:p w14:paraId="2CD6F0AA"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4CDB646D" w14:textId="77777777" w:rsidR="00C8680D" w:rsidRDefault="00BF68E6">
                        <w:pPr>
                          <w:spacing w:after="0" w:line="240" w:lineRule="auto"/>
                        </w:pPr>
                        <w:r>
                          <w:rPr>
                            <w:rFonts w:ascii="Arial" w:eastAsia="Arial" w:hAnsi="Arial"/>
                            <w:color w:val="000000"/>
                          </w:rPr>
                          <w:t>06/2009 - 09/2010</w:t>
                        </w:r>
                      </w:p>
                    </w:tc>
                  </w:tr>
                  <w:tr w:rsidR="00C8680D" w14:paraId="03BF541C"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3811C27D" w14:textId="77777777" w:rsidR="00C8680D" w:rsidRDefault="00BF68E6">
                        <w:pPr>
                          <w:spacing w:after="0" w:line="240" w:lineRule="auto"/>
                        </w:pPr>
                        <w:r>
                          <w:rPr>
                            <w:rFonts w:ascii="Arial" w:eastAsia="Arial" w:hAnsi="Arial"/>
                            <w:color w:val="000000"/>
                          </w:rPr>
                          <w:t>Quality of Care Subcommittee</w:t>
                        </w:r>
                      </w:p>
                    </w:tc>
                    <w:tc>
                      <w:tcPr>
                        <w:tcW w:w="1975" w:type="dxa"/>
                      </w:tcPr>
                      <w:p w14:paraId="1C5F013D" w14:textId="77777777" w:rsidR="00C8680D" w:rsidRDefault="00C8680D">
                        <w:pPr>
                          <w:spacing w:after="0" w:line="240" w:lineRule="auto"/>
                        </w:pPr>
                      </w:p>
                    </w:tc>
                  </w:tr>
                  <w:tr w:rsidR="00C8680D" w14:paraId="39952FF2"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5E0A6C91" w14:textId="77777777" w:rsidR="00C8680D" w:rsidRDefault="00BF68E6">
                        <w:pPr>
                          <w:spacing w:after="0" w:line="240" w:lineRule="auto"/>
                        </w:pPr>
                        <w:r>
                          <w:rPr>
                            <w:rFonts w:ascii="Arial" w:eastAsia="Arial" w:hAnsi="Arial"/>
                            <w:color w:val="000000"/>
                          </w:rPr>
                          <w:t>Mayo Clinic Quality Review Board</w:t>
                        </w:r>
                      </w:p>
                    </w:tc>
                    <w:tc>
                      <w:tcPr>
                        <w:tcW w:w="1975" w:type="dxa"/>
                      </w:tcPr>
                      <w:p w14:paraId="50F3F1EF" w14:textId="77777777" w:rsidR="00C8680D" w:rsidRDefault="00C8680D">
                        <w:pPr>
                          <w:spacing w:after="0" w:line="240" w:lineRule="auto"/>
                        </w:pPr>
                      </w:p>
                    </w:tc>
                  </w:tr>
                  <w:tr w:rsidR="00C8680D" w14:paraId="0EFDDD0A"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2B5D33C0" w14:textId="77777777" w:rsidR="00C8680D" w:rsidRDefault="00BF68E6">
                        <w:pPr>
                          <w:spacing w:after="0" w:line="240" w:lineRule="auto"/>
                        </w:pPr>
                        <w:r>
                          <w:rPr>
                            <w:rFonts w:ascii="Arial" w:eastAsia="Arial" w:hAnsi="Arial"/>
                            <w:color w:val="000000"/>
                          </w:rPr>
                          <w:t>Vice Chair</w:t>
                        </w:r>
                      </w:p>
                    </w:tc>
                    <w:tc>
                      <w:tcPr>
                        <w:tcW w:w="1975" w:type="dxa"/>
                        <w:tcBorders>
                          <w:top w:val="nil"/>
                          <w:left w:val="nil"/>
                          <w:bottom w:val="nil"/>
                          <w:right w:val="nil"/>
                        </w:tcBorders>
                        <w:tcMar>
                          <w:top w:w="39" w:type="dxa"/>
                          <w:left w:w="39" w:type="dxa"/>
                          <w:bottom w:w="39" w:type="dxa"/>
                          <w:right w:w="39" w:type="dxa"/>
                        </w:tcMar>
                      </w:tcPr>
                      <w:p w14:paraId="3197289D" w14:textId="77777777" w:rsidR="00C8680D" w:rsidRDefault="00BF68E6">
                        <w:pPr>
                          <w:spacing w:after="0" w:line="240" w:lineRule="auto"/>
                        </w:pPr>
                        <w:r>
                          <w:rPr>
                            <w:rFonts w:ascii="Arial" w:eastAsia="Arial" w:hAnsi="Arial"/>
                            <w:color w:val="000000"/>
                          </w:rPr>
                          <w:t>11/2009 - 12/2013</w:t>
                        </w:r>
                      </w:p>
                    </w:tc>
                  </w:tr>
                  <w:tr w:rsidR="00C8680D" w14:paraId="669847F0"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3C157F7B"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1FC86A07" w14:textId="77777777" w:rsidR="00C8680D" w:rsidRDefault="00BF68E6">
                        <w:pPr>
                          <w:spacing w:after="0" w:line="240" w:lineRule="auto"/>
                        </w:pPr>
                        <w:r>
                          <w:rPr>
                            <w:rFonts w:ascii="Arial" w:eastAsia="Arial" w:hAnsi="Arial"/>
                            <w:color w:val="000000"/>
                          </w:rPr>
                          <w:t>11/2009 - 09/2014</w:t>
                        </w:r>
                      </w:p>
                    </w:tc>
                  </w:tr>
                  <w:tr w:rsidR="00C8680D" w14:paraId="75662DB7"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7B0CA145" w14:textId="77777777" w:rsidR="00C8680D" w:rsidRDefault="00BF68E6">
                        <w:pPr>
                          <w:spacing w:after="0" w:line="240" w:lineRule="auto"/>
                        </w:pPr>
                        <w:r>
                          <w:rPr>
                            <w:rFonts w:ascii="Arial" w:eastAsia="Arial" w:hAnsi="Arial"/>
                            <w:color w:val="000000"/>
                          </w:rPr>
                          <w:t>Chair</w:t>
                        </w:r>
                      </w:p>
                    </w:tc>
                    <w:tc>
                      <w:tcPr>
                        <w:tcW w:w="1975" w:type="dxa"/>
                        <w:tcBorders>
                          <w:top w:val="nil"/>
                          <w:left w:val="nil"/>
                          <w:bottom w:val="nil"/>
                          <w:right w:val="nil"/>
                        </w:tcBorders>
                        <w:tcMar>
                          <w:top w:w="39" w:type="dxa"/>
                          <w:left w:w="39" w:type="dxa"/>
                          <w:bottom w:w="39" w:type="dxa"/>
                          <w:right w:w="39" w:type="dxa"/>
                        </w:tcMar>
                      </w:tcPr>
                      <w:p w14:paraId="2E93C12A" w14:textId="77777777" w:rsidR="00C8680D" w:rsidRDefault="00BF68E6">
                        <w:pPr>
                          <w:spacing w:after="0" w:line="240" w:lineRule="auto"/>
                        </w:pPr>
                        <w:r>
                          <w:rPr>
                            <w:rFonts w:ascii="Arial" w:eastAsia="Arial" w:hAnsi="Arial"/>
                            <w:color w:val="000000"/>
                          </w:rPr>
                          <w:t>12/2013 - 09/2014</w:t>
                        </w:r>
                      </w:p>
                    </w:tc>
                  </w:tr>
                  <w:tr w:rsidR="00C8680D" w14:paraId="2A5B96C1"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6BF4ADEE" w14:textId="77777777" w:rsidR="00C8680D" w:rsidRDefault="00BF68E6">
                        <w:pPr>
                          <w:spacing w:after="0" w:line="240" w:lineRule="auto"/>
                        </w:pPr>
                        <w:r>
                          <w:rPr>
                            <w:rFonts w:ascii="Arial" w:eastAsia="Arial" w:hAnsi="Arial"/>
                            <w:color w:val="000000"/>
                          </w:rPr>
                          <w:t>Mayo Clinic Education Committee</w:t>
                        </w:r>
                      </w:p>
                    </w:tc>
                    <w:tc>
                      <w:tcPr>
                        <w:tcW w:w="1975" w:type="dxa"/>
                      </w:tcPr>
                      <w:p w14:paraId="24C16565" w14:textId="77777777" w:rsidR="00C8680D" w:rsidRDefault="00C8680D">
                        <w:pPr>
                          <w:spacing w:after="0" w:line="240" w:lineRule="auto"/>
                        </w:pPr>
                      </w:p>
                    </w:tc>
                  </w:tr>
                  <w:tr w:rsidR="00C8680D" w14:paraId="4602A19E"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16B33365" w14:textId="77777777" w:rsidR="00C8680D" w:rsidRDefault="00BF68E6">
                        <w:pPr>
                          <w:spacing w:after="0" w:line="240" w:lineRule="auto"/>
                        </w:pPr>
                        <w:r>
                          <w:rPr>
                            <w:rFonts w:ascii="Arial" w:eastAsia="Arial" w:hAnsi="Arial"/>
                            <w:color w:val="000000"/>
                          </w:rPr>
                          <w:t>Sit With Member</w:t>
                        </w:r>
                      </w:p>
                    </w:tc>
                    <w:tc>
                      <w:tcPr>
                        <w:tcW w:w="1975" w:type="dxa"/>
                        <w:tcBorders>
                          <w:top w:val="nil"/>
                          <w:left w:val="nil"/>
                          <w:bottom w:val="nil"/>
                          <w:right w:val="nil"/>
                        </w:tcBorders>
                        <w:tcMar>
                          <w:top w:w="39" w:type="dxa"/>
                          <w:left w:w="39" w:type="dxa"/>
                          <w:bottom w:w="39" w:type="dxa"/>
                          <w:right w:w="39" w:type="dxa"/>
                        </w:tcMar>
                      </w:tcPr>
                      <w:p w14:paraId="73C775E4" w14:textId="77777777" w:rsidR="00C8680D" w:rsidRDefault="00BF68E6">
                        <w:pPr>
                          <w:spacing w:after="0" w:line="240" w:lineRule="auto"/>
                        </w:pPr>
                        <w:r>
                          <w:rPr>
                            <w:rFonts w:ascii="Arial" w:eastAsia="Arial" w:hAnsi="Arial"/>
                            <w:color w:val="000000"/>
                          </w:rPr>
                          <w:t>09/2009 - 12/2009</w:t>
                        </w:r>
                      </w:p>
                    </w:tc>
                  </w:tr>
                  <w:tr w:rsidR="00C8680D" w14:paraId="2AC94BB9"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6DFEF28D" w14:textId="77777777" w:rsidR="00C8680D" w:rsidRDefault="00BF68E6">
                        <w:pPr>
                          <w:spacing w:after="0" w:line="240" w:lineRule="auto"/>
                        </w:pPr>
                        <w:r>
                          <w:rPr>
                            <w:rFonts w:ascii="Arial" w:eastAsia="Arial" w:hAnsi="Arial"/>
                            <w:color w:val="000000"/>
                          </w:rPr>
                          <w:lastRenderedPageBreak/>
                          <w:t>Academic Appointments and Promotions Committee - Mayo Clinic</w:t>
                        </w:r>
                      </w:p>
                    </w:tc>
                    <w:tc>
                      <w:tcPr>
                        <w:tcW w:w="1975" w:type="dxa"/>
                      </w:tcPr>
                      <w:p w14:paraId="68AC085A" w14:textId="77777777" w:rsidR="00C8680D" w:rsidRDefault="00C8680D">
                        <w:pPr>
                          <w:spacing w:after="0" w:line="240" w:lineRule="auto"/>
                        </w:pPr>
                      </w:p>
                    </w:tc>
                  </w:tr>
                  <w:tr w:rsidR="00C8680D" w14:paraId="20589FF7"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076AC8AF" w14:textId="77777777" w:rsidR="00C8680D" w:rsidRDefault="00BF68E6">
                        <w:pPr>
                          <w:spacing w:after="0" w:line="240" w:lineRule="auto"/>
                        </w:pPr>
                        <w:r>
                          <w:rPr>
                            <w:rFonts w:ascii="Arial" w:eastAsia="Arial" w:hAnsi="Arial"/>
                            <w:color w:val="000000"/>
                          </w:rPr>
                          <w:t>Allied Health Professionals Academic Appointment and Promotions Subcommittee</w:t>
                        </w:r>
                      </w:p>
                    </w:tc>
                    <w:tc>
                      <w:tcPr>
                        <w:tcW w:w="1975" w:type="dxa"/>
                      </w:tcPr>
                      <w:p w14:paraId="26A19833" w14:textId="77777777" w:rsidR="00C8680D" w:rsidRDefault="00C8680D">
                        <w:pPr>
                          <w:spacing w:after="0" w:line="240" w:lineRule="auto"/>
                        </w:pPr>
                      </w:p>
                    </w:tc>
                  </w:tr>
                  <w:tr w:rsidR="00C8680D" w14:paraId="23BA8ED0"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02FD8C7E"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403755F" w14:textId="77777777" w:rsidR="00C8680D" w:rsidRDefault="00BF68E6">
                        <w:pPr>
                          <w:spacing w:after="0" w:line="240" w:lineRule="auto"/>
                        </w:pPr>
                        <w:r>
                          <w:rPr>
                            <w:rFonts w:ascii="Arial" w:eastAsia="Arial" w:hAnsi="Arial"/>
                            <w:color w:val="000000"/>
                          </w:rPr>
                          <w:t>01/2012 - 11/2014</w:t>
                        </w:r>
                      </w:p>
                    </w:tc>
                  </w:tr>
                  <w:tr w:rsidR="00C8680D" w14:paraId="0CB3C5AE"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47058F1D" w14:textId="77777777" w:rsidR="00C8680D" w:rsidRDefault="00BF68E6">
                        <w:pPr>
                          <w:spacing w:after="0" w:line="240" w:lineRule="auto"/>
                        </w:pPr>
                        <w:r>
                          <w:rPr>
                            <w:rFonts w:ascii="Arial" w:eastAsia="Arial" w:hAnsi="Arial"/>
                            <w:color w:val="000000"/>
                          </w:rPr>
                          <w:t>Administrative Committee of the Mayo Clinic Education Committee</w:t>
                        </w:r>
                      </w:p>
                    </w:tc>
                    <w:tc>
                      <w:tcPr>
                        <w:tcW w:w="1975" w:type="dxa"/>
                      </w:tcPr>
                      <w:p w14:paraId="3B50254D" w14:textId="77777777" w:rsidR="00C8680D" w:rsidRDefault="00C8680D">
                        <w:pPr>
                          <w:spacing w:after="0" w:line="240" w:lineRule="auto"/>
                        </w:pPr>
                      </w:p>
                    </w:tc>
                  </w:tr>
                  <w:tr w:rsidR="00C8680D" w14:paraId="212B9AB5"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67B35B5B"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66C4A645" w14:textId="77777777" w:rsidR="00C8680D" w:rsidRDefault="00BF68E6">
                        <w:pPr>
                          <w:spacing w:after="0" w:line="240" w:lineRule="auto"/>
                        </w:pPr>
                        <w:r>
                          <w:rPr>
                            <w:rFonts w:ascii="Arial" w:eastAsia="Arial" w:hAnsi="Arial"/>
                            <w:color w:val="000000"/>
                          </w:rPr>
                          <w:t>06/2009 - 08/2009</w:t>
                        </w:r>
                      </w:p>
                    </w:tc>
                  </w:tr>
                  <w:tr w:rsidR="00C8680D" w14:paraId="37FC315C"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20DACBFA" w14:textId="77777777" w:rsidR="00C8680D" w:rsidRDefault="00BF68E6">
                        <w:pPr>
                          <w:spacing w:after="0" w:line="240" w:lineRule="auto"/>
                        </w:pPr>
                        <w:r>
                          <w:rPr>
                            <w:rFonts w:ascii="Arial" w:eastAsia="Arial" w:hAnsi="Arial"/>
                            <w:color w:val="000000"/>
                          </w:rPr>
                          <w:t>Trip and Travel Committee - Mayo Clinic</w:t>
                        </w:r>
                      </w:p>
                    </w:tc>
                    <w:tc>
                      <w:tcPr>
                        <w:tcW w:w="1975" w:type="dxa"/>
                      </w:tcPr>
                      <w:p w14:paraId="04CFEE78" w14:textId="77777777" w:rsidR="00C8680D" w:rsidRDefault="00C8680D">
                        <w:pPr>
                          <w:spacing w:after="0" w:line="240" w:lineRule="auto"/>
                        </w:pPr>
                      </w:p>
                    </w:tc>
                  </w:tr>
                  <w:tr w:rsidR="00C8680D" w14:paraId="6DC96634"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60FE6000"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19B5C814" w14:textId="77777777" w:rsidR="00C8680D" w:rsidRDefault="00BF68E6">
                        <w:pPr>
                          <w:spacing w:after="0" w:line="240" w:lineRule="auto"/>
                        </w:pPr>
                        <w:r>
                          <w:rPr>
                            <w:rFonts w:ascii="Arial" w:eastAsia="Arial" w:hAnsi="Arial"/>
                            <w:color w:val="000000"/>
                          </w:rPr>
                          <w:t>02/2010 - 12/2013</w:t>
                        </w:r>
                      </w:p>
                    </w:tc>
                  </w:tr>
                  <w:tr w:rsidR="00C8680D" w14:paraId="75394034"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6262C8E8" w14:textId="77777777" w:rsidR="00C8680D" w:rsidRDefault="00BF68E6">
                        <w:pPr>
                          <w:spacing w:after="0" w:line="240" w:lineRule="auto"/>
                        </w:pPr>
                        <w:r>
                          <w:rPr>
                            <w:rFonts w:ascii="Arial" w:eastAsia="Arial" w:hAnsi="Arial"/>
                            <w:color w:val="000000"/>
                          </w:rPr>
                          <w:t>Mayo Clinic Enterprise</w:t>
                        </w:r>
                      </w:p>
                    </w:tc>
                    <w:tc>
                      <w:tcPr>
                        <w:tcW w:w="1975" w:type="dxa"/>
                        <w:tcBorders>
                          <w:top w:val="nil"/>
                          <w:left w:val="nil"/>
                          <w:bottom w:val="nil"/>
                          <w:right w:val="nil"/>
                        </w:tcBorders>
                        <w:tcMar>
                          <w:top w:w="39" w:type="dxa"/>
                          <w:left w:w="39" w:type="dxa"/>
                          <w:bottom w:w="39" w:type="dxa"/>
                          <w:right w:w="39" w:type="dxa"/>
                        </w:tcMar>
                      </w:tcPr>
                      <w:p w14:paraId="02C25B67" w14:textId="77777777" w:rsidR="00C8680D" w:rsidRDefault="00C8680D">
                        <w:pPr>
                          <w:spacing w:after="0" w:line="240" w:lineRule="auto"/>
                        </w:pPr>
                      </w:p>
                    </w:tc>
                  </w:tr>
                  <w:tr w:rsidR="00C8680D" w14:paraId="24676C1A"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3060F72A" w14:textId="77777777" w:rsidR="00C8680D" w:rsidRDefault="00BF68E6">
                        <w:pPr>
                          <w:spacing w:after="0" w:line="240" w:lineRule="auto"/>
                        </w:pPr>
                        <w:r>
                          <w:rPr>
                            <w:rFonts w:ascii="Arial" w:eastAsia="Arial" w:hAnsi="Arial"/>
                            <w:color w:val="000000"/>
                          </w:rPr>
                          <w:t>Magnetic Resonance Imaging Safety Committee</w:t>
                        </w:r>
                      </w:p>
                    </w:tc>
                    <w:tc>
                      <w:tcPr>
                        <w:tcW w:w="1975" w:type="dxa"/>
                      </w:tcPr>
                      <w:p w14:paraId="12F6E2CC" w14:textId="77777777" w:rsidR="00C8680D" w:rsidRDefault="00C8680D">
                        <w:pPr>
                          <w:spacing w:after="0" w:line="240" w:lineRule="auto"/>
                        </w:pPr>
                      </w:p>
                    </w:tc>
                  </w:tr>
                  <w:tr w:rsidR="00C8680D" w14:paraId="46499B64"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2EAAD991"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6B696B63" w14:textId="77777777" w:rsidR="00C8680D" w:rsidRDefault="00BF68E6">
                        <w:pPr>
                          <w:spacing w:after="0" w:line="240" w:lineRule="auto"/>
                        </w:pPr>
                        <w:r>
                          <w:rPr>
                            <w:rFonts w:ascii="Arial" w:eastAsia="Arial" w:hAnsi="Arial"/>
                            <w:color w:val="000000"/>
                          </w:rPr>
                          <w:t>01/2003 - 01/2004</w:t>
                        </w:r>
                      </w:p>
                    </w:tc>
                  </w:tr>
                  <w:tr w:rsidR="00C8680D" w14:paraId="21530195"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10DB30DC" w14:textId="77777777" w:rsidR="00C8680D" w:rsidRDefault="00BF68E6">
                        <w:pPr>
                          <w:spacing w:after="0" w:line="240" w:lineRule="auto"/>
                        </w:pPr>
                        <w:r>
                          <w:rPr>
                            <w:rFonts w:ascii="Arial" w:eastAsia="Arial" w:hAnsi="Arial"/>
                            <w:color w:val="000000"/>
                          </w:rPr>
                          <w:t>Mayo Clinic Leadership Council for Alumni Philanthropy</w:t>
                        </w:r>
                      </w:p>
                    </w:tc>
                    <w:tc>
                      <w:tcPr>
                        <w:tcW w:w="1975" w:type="dxa"/>
                        <w:tcBorders>
                          <w:top w:val="nil"/>
                          <w:left w:val="nil"/>
                          <w:bottom w:val="nil"/>
                          <w:right w:val="nil"/>
                        </w:tcBorders>
                        <w:tcMar>
                          <w:top w:w="39" w:type="dxa"/>
                          <w:left w:w="39" w:type="dxa"/>
                          <w:bottom w:w="39" w:type="dxa"/>
                          <w:right w:w="39" w:type="dxa"/>
                        </w:tcMar>
                      </w:tcPr>
                      <w:p w14:paraId="43EE201E" w14:textId="77777777" w:rsidR="00C8680D" w:rsidRDefault="00C8680D">
                        <w:pPr>
                          <w:spacing w:after="0" w:line="240" w:lineRule="auto"/>
                        </w:pPr>
                      </w:p>
                    </w:tc>
                  </w:tr>
                  <w:tr w:rsidR="00C8680D" w14:paraId="3413B738"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08706D13"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C15315D" w14:textId="77777777" w:rsidR="00C8680D" w:rsidRDefault="00BF68E6">
                        <w:pPr>
                          <w:spacing w:after="0" w:line="240" w:lineRule="auto"/>
                        </w:pPr>
                        <w:r>
                          <w:rPr>
                            <w:rFonts w:ascii="Arial" w:eastAsia="Arial" w:hAnsi="Arial"/>
                            <w:color w:val="000000"/>
                          </w:rPr>
                          <w:t>09/2011 - 09/2016</w:t>
                        </w:r>
                      </w:p>
                    </w:tc>
                  </w:tr>
                  <w:tr w:rsidR="00C8680D" w14:paraId="68C874ED"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7368B18A" w14:textId="77777777" w:rsidR="00C8680D" w:rsidRDefault="00BF68E6">
                        <w:pPr>
                          <w:spacing w:after="0" w:line="240" w:lineRule="auto"/>
                        </w:pPr>
                        <w:r>
                          <w:rPr>
                            <w:rFonts w:ascii="Arial" w:eastAsia="Arial" w:hAnsi="Arial"/>
                            <w:color w:val="000000"/>
                          </w:rPr>
                          <w:t>Mayo Clinic Quality Academy</w:t>
                        </w:r>
                      </w:p>
                    </w:tc>
                    <w:tc>
                      <w:tcPr>
                        <w:tcW w:w="1975" w:type="dxa"/>
                        <w:tcBorders>
                          <w:top w:val="nil"/>
                          <w:left w:val="nil"/>
                          <w:bottom w:val="nil"/>
                          <w:right w:val="nil"/>
                        </w:tcBorders>
                        <w:tcMar>
                          <w:top w:w="39" w:type="dxa"/>
                          <w:left w:w="39" w:type="dxa"/>
                          <w:bottom w:w="39" w:type="dxa"/>
                          <w:right w:w="39" w:type="dxa"/>
                        </w:tcMar>
                      </w:tcPr>
                      <w:p w14:paraId="126FDEF1" w14:textId="77777777" w:rsidR="00C8680D" w:rsidRDefault="00C8680D">
                        <w:pPr>
                          <w:spacing w:after="0" w:line="240" w:lineRule="auto"/>
                        </w:pPr>
                      </w:p>
                    </w:tc>
                  </w:tr>
                  <w:tr w:rsidR="00C8680D" w14:paraId="11814123"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6D3A9CD5" w14:textId="77777777" w:rsidR="00C8680D" w:rsidRDefault="00BF68E6">
                        <w:pPr>
                          <w:spacing w:after="0" w:line="240" w:lineRule="auto"/>
                        </w:pPr>
                        <w:r>
                          <w:rPr>
                            <w:rFonts w:ascii="Arial" w:eastAsia="Arial" w:hAnsi="Arial"/>
                            <w:color w:val="000000"/>
                          </w:rPr>
                          <w:t>Education Committee</w:t>
                        </w:r>
                      </w:p>
                    </w:tc>
                    <w:tc>
                      <w:tcPr>
                        <w:tcW w:w="1975" w:type="dxa"/>
                      </w:tcPr>
                      <w:p w14:paraId="7C9F976E" w14:textId="77777777" w:rsidR="00C8680D" w:rsidRDefault="00C8680D">
                        <w:pPr>
                          <w:spacing w:after="0" w:line="240" w:lineRule="auto"/>
                        </w:pPr>
                      </w:p>
                    </w:tc>
                  </w:tr>
                  <w:tr w:rsidR="00C8680D" w14:paraId="2E0D0DB3"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26AC9E07"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473742DE" w14:textId="77777777" w:rsidR="00C8680D" w:rsidRDefault="00BF68E6">
                        <w:pPr>
                          <w:spacing w:after="0" w:line="240" w:lineRule="auto"/>
                        </w:pPr>
                        <w:r>
                          <w:rPr>
                            <w:rFonts w:ascii="Arial" w:eastAsia="Arial" w:hAnsi="Arial"/>
                            <w:color w:val="000000"/>
                          </w:rPr>
                          <w:t>10/2012 - 12/2017</w:t>
                        </w:r>
                      </w:p>
                    </w:tc>
                  </w:tr>
                  <w:tr w:rsidR="00C8680D" w14:paraId="27AA40D8"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45D357B4" w14:textId="77777777" w:rsidR="00C8680D" w:rsidRDefault="00BF68E6">
                        <w:pPr>
                          <w:spacing w:after="0" w:line="240" w:lineRule="auto"/>
                        </w:pPr>
                        <w:r>
                          <w:rPr>
                            <w:rFonts w:ascii="Arial" w:eastAsia="Arial" w:hAnsi="Arial"/>
                            <w:color w:val="000000"/>
                          </w:rPr>
                          <w:t>Mayo Policy Management Group</w:t>
                        </w:r>
                      </w:p>
                    </w:tc>
                    <w:tc>
                      <w:tcPr>
                        <w:tcW w:w="1975" w:type="dxa"/>
                        <w:tcBorders>
                          <w:top w:val="nil"/>
                          <w:left w:val="nil"/>
                          <w:bottom w:val="nil"/>
                          <w:right w:val="nil"/>
                        </w:tcBorders>
                        <w:tcMar>
                          <w:top w:w="39" w:type="dxa"/>
                          <w:left w:w="39" w:type="dxa"/>
                          <w:bottom w:w="39" w:type="dxa"/>
                          <w:right w:w="39" w:type="dxa"/>
                        </w:tcMar>
                      </w:tcPr>
                      <w:p w14:paraId="57D87FC3" w14:textId="77777777" w:rsidR="00C8680D" w:rsidRDefault="00C8680D">
                        <w:pPr>
                          <w:spacing w:after="0" w:line="240" w:lineRule="auto"/>
                        </w:pPr>
                      </w:p>
                    </w:tc>
                  </w:tr>
                  <w:tr w:rsidR="00C8680D" w14:paraId="6844E635"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4986729D"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45E7CA33" w14:textId="77777777" w:rsidR="00C8680D" w:rsidRDefault="00BF68E6">
                        <w:pPr>
                          <w:spacing w:after="0" w:line="240" w:lineRule="auto"/>
                        </w:pPr>
                        <w:r>
                          <w:rPr>
                            <w:rFonts w:ascii="Arial" w:eastAsia="Arial" w:hAnsi="Arial"/>
                            <w:color w:val="000000"/>
                          </w:rPr>
                          <w:t>06/2013 - 12/2014</w:t>
                        </w:r>
                      </w:p>
                    </w:tc>
                  </w:tr>
                  <w:tr w:rsidR="00C8680D" w14:paraId="05897D41"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36407DBC" w14:textId="77777777" w:rsidR="00C8680D" w:rsidRDefault="00BF68E6">
                        <w:pPr>
                          <w:spacing w:after="0" w:line="240" w:lineRule="auto"/>
                        </w:pPr>
                        <w:r>
                          <w:rPr>
                            <w:rFonts w:ascii="Arial" w:eastAsia="Arial" w:hAnsi="Arial"/>
                            <w:b/>
                            <w:color w:val="000000"/>
                          </w:rPr>
                          <w:t>Mayo Clinic in Rochester</w:t>
                        </w:r>
                      </w:p>
                    </w:tc>
                    <w:tc>
                      <w:tcPr>
                        <w:tcW w:w="1975" w:type="dxa"/>
                        <w:tcBorders>
                          <w:top w:val="nil"/>
                          <w:left w:val="nil"/>
                          <w:bottom w:val="nil"/>
                          <w:right w:val="nil"/>
                        </w:tcBorders>
                        <w:tcMar>
                          <w:top w:w="39" w:type="dxa"/>
                          <w:left w:w="39" w:type="dxa"/>
                          <w:bottom w:w="39" w:type="dxa"/>
                          <w:right w:w="39" w:type="dxa"/>
                        </w:tcMar>
                      </w:tcPr>
                      <w:p w14:paraId="63246026" w14:textId="77777777" w:rsidR="00C8680D" w:rsidRDefault="00C8680D">
                        <w:pPr>
                          <w:spacing w:after="0" w:line="240" w:lineRule="auto"/>
                        </w:pPr>
                      </w:p>
                    </w:tc>
                  </w:tr>
                  <w:tr w:rsidR="00C8680D" w14:paraId="4A01DD79"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0696EC3A" w14:textId="77777777" w:rsidR="00C8680D" w:rsidRDefault="00BF68E6">
                        <w:pPr>
                          <w:spacing w:after="0" w:line="240" w:lineRule="auto"/>
                        </w:pPr>
                        <w:r>
                          <w:rPr>
                            <w:rFonts w:ascii="Arial" w:eastAsia="Arial" w:hAnsi="Arial"/>
                            <w:color w:val="000000"/>
                          </w:rPr>
                          <w:t>Career and Leadership Development CALD - Module III</w:t>
                        </w:r>
                      </w:p>
                    </w:tc>
                    <w:tc>
                      <w:tcPr>
                        <w:tcW w:w="1975" w:type="dxa"/>
                        <w:tcBorders>
                          <w:top w:val="nil"/>
                          <w:left w:val="nil"/>
                          <w:bottom w:val="nil"/>
                          <w:right w:val="nil"/>
                        </w:tcBorders>
                        <w:tcMar>
                          <w:top w:w="39" w:type="dxa"/>
                          <w:left w:w="39" w:type="dxa"/>
                          <w:bottom w:w="39" w:type="dxa"/>
                          <w:right w:w="39" w:type="dxa"/>
                        </w:tcMar>
                      </w:tcPr>
                      <w:p w14:paraId="66F116BA" w14:textId="77777777" w:rsidR="00C8680D" w:rsidRDefault="00C8680D">
                        <w:pPr>
                          <w:spacing w:after="0" w:line="240" w:lineRule="auto"/>
                        </w:pPr>
                      </w:p>
                    </w:tc>
                  </w:tr>
                  <w:tr w:rsidR="00C8680D" w14:paraId="4279FFA8"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449A471E"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6DA733C5" w14:textId="77777777" w:rsidR="00C8680D" w:rsidRDefault="00BF68E6">
                        <w:pPr>
                          <w:spacing w:after="0" w:line="240" w:lineRule="auto"/>
                        </w:pPr>
                        <w:r>
                          <w:rPr>
                            <w:rFonts w:ascii="Arial" w:eastAsia="Arial" w:hAnsi="Arial"/>
                            <w:color w:val="000000"/>
                          </w:rPr>
                          <w:t>01/2008</w:t>
                        </w:r>
                      </w:p>
                    </w:tc>
                  </w:tr>
                  <w:tr w:rsidR="00C8680D" w14:paraId="7DBD8FF6"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5D51A9DE" w14:textId="77777777" w:rsidR="00C8680D" w:rsidRDefault="00BF68E6">
                        <w:pPr>
                          <w:spacing w:after="0" w:line="240" w:lineRule="auto"/>
                        </w:pPr>
                        <w:r>
                          <w:rPr>
                            <w:rFonts w:ascii="Arial" w:eastAsia="Arial" w:hAnsi="Arial"/>
                            <w:color w:val="000000"/>
                          </w:rPr>
                          <w:t>Department of Education Administration</w:t>
                        </w:r>
                      </w:p>
                    </w:tc>
                    <w:tc>
                      <w:tcPr>
                        <w:tcW w:w="1975" w:type="dxa"/>
                        <w:tcBorders>
                          <w:top w:val="nil"/>
                          <w:left w:val="nil"/>
                          <w:bottom w:val="nil"/>
                          <w:right w:val="nil"/>
                        </w:tcBorders>
                        <w:tcMar>
                          <w:top w:w="39" w:type="dxa"/>
                          <w:left w:w="39" w:type="dxa"/>
                          <w:bottom w:w="39" w:type="dxa"/>
                          <w:right w:w="39" w:type="dxa"/>
                        </w:tcMar>
                      </w:tcPr>
                      <w:p w14:paraId="20EEA1B0" w14:textId="77777777" w:rsidR="00C8680D" w:rsidRDefault="00C8680D">
                        <w:pPr>
                          <w:spacing w:after="0" w:line="240" w:lineRule="auto"/>
                        </w:pPr>
                      </w:p>
                    </w:tc>
                  </w:tr>
                  <w:tr w:rsidR="00C8680D" w14:paraId="4F47FC87"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6C48C4F4" w14:textId="77777777" w:rsidR="00C8680D" w:rsidRDefault="00BF68E6">
                        <w:pPr>
                          <w:spacing w:after="0" w:line="240" w:lineRule="auto"/>
                        </w:pPr>
                        <w:r>
                          <w:rPr>
                            <w:rFonts w:ascii="Arial" w:eastAsia="Arial" w:hAnsi="Arial"/>
                            <w:color w:val="000000"/>
                          </w:rPr>
                          <w:t>Mayo Clinic College of Medicine</w:t>
                        </w:r>
                      </w:p>
                    </w:tc>
                    <w:tc>
                      <w:tcPr>
                        <w:tcW w:w="1975" w:type="dxa"/>
                      </w:tcPr>
                      <w:p w14:paraId="3EB8B6C2" w14:textId="77777777" w:rsidR="00C8680D" w:rsidRDefault="00C8680D">
                        <w:pPr>
                          <w:spacing w:after="0" w:line="240" w:lineRule="auto"/>
                        </w:pPr>
                      </w:p>
                    </w:tc>
                  </w:tr>
                  <w:tr w:rsidR="00C8680D" w14:paraId="188E11E0"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17AFAEE5" w14:textId="77777777" w:rsidR="00C8680D" w:rsidRDefault="00BF68E6">
                        <w:pPr>
                          <w:spacing w:after="0" w:line="240" w:lineRule="auto"/>
                        </w:pPr>
                        <w:r>
                          <w:rPr>
                            <w:rFonts w:ascii="Arial" w:eastAsia="Arial" w:hAnsi="Arial"/>
                            <w:color w:val="000000"/>
                          </w:rPr>
                          <w:t>Mayo Medical School</w:t>
                        </w:r>
                      </w:p>
                    </w:tc>
                    <w:tc>
                      <w:tcPr>
                        <w:tcW w:w="1975" w:type="dxa"/>
                      </w:tcPr>
                      <w:p w14:paraId="49D55797" w14:textId="77777777" w:rsidR="00C8680D" w:rsidRDefault="00C8680D">
                        <w:pPr>
                          <w:spacing w:after="0" w:line="240" w:lineRule="auto"/>
                        </w:pPr>
                      </w:p>
                    </w:tc>
                  </w:tr>
                  <w:tr w:rsidR="00C8680D" w14:paraId="6368BDBC"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1D5085EF" w14:textId="77777777" w:rsidR="00C8680D" w:rsidRDefault="00BF68E6">
                        <w:pPr>
                          <w:spacing w:after="0" w:line="240" w:lineRule="auto"/>
                        </w:pPr>
                        <w:r>
                          <w:rPr>
                            <w:rFonts w:ascii="Arial" w:eastAsia="Arial" w:hAnsi="Arial"/>
                            <w:color w:val="000000"/>
                          </w:rPr>
                          <w:t>Student Assessment Committee</w:t>
                        </w:r>
                      </w:p>
                    </w:tc>
                    <w:tc>
                      <w:tcPr>
                        <w:tcW w:w="1975" w:type="dxa"/>
                      </w:tcPr>
                      <w:p w14:paraId="352EE735" w14:textId="77777777" w:rsidR="00C8680D" w:rsidRDefault="00C8680D">
                        <w:pPr>
                          <w:spacing w:after="0" w:line="240" w:lineRule="auto"/>
                        </w:pPr>
                      </w:p>
                    </w:tc>
                  </w:tr>
                  <w:tr w:rsidR="00C8680D" w14:paraId="1BAB7EC1"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4443BB33"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75716E90" w14:textId="77777777" w:rsidR="00C8680D" w:rsidRDefault="00BF68E6">
                        <w:pPr>
                          <w:spacing w:after="0" w:line="240" w:lineRule="auto"/>
                        </w:pPr>
                        <w:r>
                          <w:rPr>
                            <w:rFonts w:ascii="Arial" w:eastAsia="Arial" w:hAnsi="Arial"/>
                            <w:color w:val="000000"/>
                          </w:rPr>
                          <w:t>06/2011 - 12/2014</w:t>
                        </w:r>
                      </w:p>
                    </w:tc>
                  </w:tr>
                  <w:tr w:rsidR="00C8680D" w14:paraId="1649B421"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1D2A7015" w14:textId="77777777" w:rsidR="00C8680D" w:rsidRDefault="00BF68E6">
                        <w:pPr>
                          <w:spacing w:after="0" w:line="240" w:lineRule="auto"/>
                        </w:pPr>
                        <w:r>
                          <w:rPr>
                            <w:rFonts w:ascii="Arial" w:eastAsia="Arial" w:hAnsi="Arial"/>
                            <w:color w:val="000000"/>
                          </w:rPr>
                          <w:t>Mayo Clinic Rochester Committees</w:t>
                        </w:r>
                      </w:p>
                    </w:tc>
                    <w:tc>
                      <w:tcPr>
                        <w:tcW w:w="1975" w:type="dxa"/>
                        <w:tcBorders>
                          <w:top w:val="nil"/>
                          <w:left w:val="nil"/>
                          <w:bottom w:val="nil"/>
                          <w:right w:val="nil"/>
                        </w:tcBorders>
                        <w:tcMar>
                          <w:top w:w="39" w:type="dxa"/>
                          <w:left w:w="39" w:type="dxa"/>
                          <w:bottom w:w="39" w:type="dxa"/>
                          <w:right w:w="39" w:type="dxa"/>
                        </w:tcMar>
                      </w:tcPr>
                      <w:p w14:paraId="001A916D" w14:textId="77777777" w:rsidR="00C8680D" w:rsidRDefault="00C8680D">
                        <w:pPr>
                          <w:spacing w:after="0" w:line="240" w:lineRule="auto"/>
                        </w:pPr>
                      </w:p>
                    </w:tc>
                  </w:tr>
                  <w:tr w:rsidR="00C8680D" w14:paraId="7DECABEB"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24900BF1" w14:textId="77777777" w:rsidR="00C8680D" w:rsidRDefault="00BF68E6">
                        <w:pPr>
                          <w:spacing w:after="0" w:line="240" w:lineRule="auto"/>
                        </w:pPr>
                        <w:r>
                          <w:rPr>
                            <w:rFonts w:ascii="Arial" w:eastAsia="Arial" w:hAnsi="Arial"/>
                            <w:color w:val="000000"/>
                          </w:rPr>
                          <w:t>Clinical Practice Committee - Rochester</w:t>
                        </w:r>
                      </w:p>
                    </w:tc>
                    <w:tc>
                      <w:tcPr>
                        <w:tcW w:w="1975" w:type="dxa"/>
                      </w:tcPr>
                      <w:p w14:paraId="4526D601" w14:textId="77777777" w:rsidR="00C8680D" w:rsidRDefault="00C8680D">
                        <w:pPr>
                          <w:spacing w:after="0" w:line="240" w:lineRule="auto"/>
                        </w:pPr>
                      </w:p>
                    </w:tc>
                  </w:tr>
                  <w:tr w:rsidR="00C8680D" w14:paraId="508AE0F5"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7B8C421D" w14:textId="77777777" w:rsidR="00C8680D" w:rsidRDefault="00BF68E6">
                        <w:pPr>
                          <w:spacing w:after="0" w:line="240" w:lineRule="auto"/>
                        </w:pPr>
                        <w:r>
                          <w:rPr>
                            <w:rFonts w:ascii="Arial" w:eastAsia="Arial" w:hAnsi="Arial"/>
                            <w:color w:val="000000"/>
                          </w:rPr>
                          <w:t>Clinical Practice Quality Oversight Subcommittee - Rochester</w:t>
                        </w:r>
                      </w:p>
                    </w:tc>
                    <w:tc>
                      <w:tcPr>
                        <w:tcW w:w="1975" w:type="dxa"/>
                      </w:tcPr>
                      <w:p w14:paraId="4ED15A88" w14:textId="77777777" w:rsidR="00C8680D" w:rsidRDefault="00C8680D">
                        <w:pPr>
                          <w:spacing w:after="0" w:line="240" w:lineRule="auto"/>
                        </w:pPr>
                      </w:p>
                    </w:tc>
                  </w:tr>
                  <w:tr w:rsidR="00C8680D" w14:paraId="5446B4A7"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7AE4F0C4" w14:textId="77777777" w:rsidR="00C8680D" w:rsidRDefault="00BF68E6">
                        <w:pPr>
                          <w:spacing w:after="0" w:line="240" w:lineRule="auto"/>
                        </w:pPr>
                        <w:r>
                          <w:rPr>
                            <w:rFonts w:ascii="Arial" w:eastAsia="Arial" w:hAnsi="Arial"/>
                            <w:color w:val="000000"/>
                          </w:rPr>
                          <w:t>Mortality Review Subcommittee</w:t>
                        </w:r>
                      </w:p>
                    </w:tc>
                    <w:tc>
                      <w:tcPr>
                        <w:tcW w:w="1975" w:type="dxa"/>
                      </w:tcPr>
                      <w:p w14:paraId="3BF58045" w14:textId="77777777" w:rsidR="00C8680D" w:rsidRDefault="00C8680D">
                        <w:pPr>
                          <w:spacing w:after="0" w:line="240" w:lineRule="auto"/>
                        </w:pPr>
                      </w:p>
                    </w:tc>
                  </w:tr>
                  <w:tr w:rsidR="00C8680D" w14:paraId="09E39A46"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378D3F7D"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40C96990" w14:textId="77777777" w:rsidR="00C8680D" w:rsidRDefault="00BF68E6">
                        <w:pPr>
                          <w:spacing w:after="0" w:line="240" w:lineRule="auto"/>
                        </w:pPr>
                        <w:r>
                          <w:rPr>
                            <w:rFonts w:ascii="Arial" w:eastAsia="Arial" w:hAnsi="Arial"/>
                            <w:color w:val="000000"/>
                          </w:rPr>
                          <w:t>01/2009 - 03/2013</w:t>
                        </w:r>
                      </w:p>
                    </w:tc>
                  </w:tr>
                  <w:tr w:rsidR="00C8680D" w14:paraId="290C56A0"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7BA2248D" w14:textId="77777777" w:rsidR="00C8680D" w:rsidRDefault="00BF68E6">
                        <w:pPr>
                          <w:spacing w:after="0" w:line="240" w:lineRule="auto"/>
                        </w:pPr>
                        <w:r>
                          <w:rPr>
                            <w:rFonts w:ascii="Arial" w:eastAsia="Arial" w:hAnsi="Arial"/>
                            <w:b/>
                            <w:color w:val="000000"/>
                          </w:rPr>
                          <w:t>Mayo Clinic in Arizona</w:t>
                        </w:r>
                      </w:p>
                    </w:tc>
                    <w:tc>
                      <w:tcPr>
                        <w:tcW w:w="1975" w:type="dxa"/>
                        <w:tcBorders>
                          <w:top w:val="nil"/>
                          <w:left w:val="nil"/>
                          <w:bottom w:val="nil"/>
                          <w:right w:val="nil"/>
                        </w:tcBorders>
                        <w:tcMar>
                          <w:top w:w="39" w:type="dxa"/>
                          <w:left w:w="39" w:type="dxa"/>
                          <w:bottom w:w="39" w:type="dxa"/>
                          <w:right w:w="39" w:type="dxa"/>
                        </w:tcMar>
                      </w:tcPr>
                      <w:p w14:paraId="16612D1C" w14:textId="77777777" w:rsidR="00C8680D" w:rsidRDefault="00C8680D">
                        <w:pPr>
                          <w:spacing w:after="0" w:line="240" w:lineRule="auto"/>
                        </w:pPr>
                      </w:p>
                    </w:tc>
                  </w:tr>
                  <w:tr w:rsidR="00C8680D" w14:paraId="3E9265BA"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59640E97" w14:textId="77777777" w:rsidR="00C8680D" w:rsidRDefault="00BF68E6">
                        <w:pPr>
                          <w:spacing w:after="0" w:line="240" w:lineRule="auto"/>
                        </w:pPr>
                        <w:r>
                          <w:rPr>
                            <w:rFonts w:ascii="Arial" w:eastAsia="Arial" w:hAnsi="Arial"/>
                            <w:color w:val="000000"/>
                          </w:rPr>
                          <w:t>Department of Administration</w:t>
                        </w:r>
                      </w:p>
                    </w:tc>
                    <w:tc>
                      <w:tcPr>
                        <w:tcW w:w="1975" w:type="dxa"/>
                        <w:tcBorders>
                          <w:top w:val="nil"/>
                          <w:left w:val="nil"/>
                          <w:bottom w:val="nil"/>
                          <w:right w:val="nil"/>
                        </w:tcBorders>
                        <w:tcMar>
                          <w:top w:w="39" w:type="dxa"/>
                          <w:left w:w="39" w:type="dxa"/>
                          <w:bottom w:w="39" w:type="dxa"/>
                          <w:right w:w="39" w:type="dxa"/>
                        </w:tcMar>
                      </w:tcPr>
                      <w:p w14:paraId="6E90A838" w14:textId="77777777" w:rsidR="00C8680D" w:rsidRDefault="00C8680D">
                        <w:pPr>
                          <w:spacing w:after="0" w:line="240" w:lineRule="auto"/>
                        </w:pPr>
                      </w:p>
                    </w:tc>
                  </w:tr>
                  <w:tr w:rsidR="00C8680D" w14:paraId="4F1A37E2"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1155744E" w14:textId="77777777" w:rsidR="00C8680D" w:rsidRDefault="00BF68E6">
                        <w:pPr>
                          <w:spacing w:after="0" w:line="240" w:lineRule="auto"/>
                        </w:pPr>
                        <w:r>
                          <w:rPr>
                            <w:rFonts w:ascii="Arial" w:eastAsia="Arial" w:hAnsi="Arial"/>
                            <w:color w:val="000000"/>
                          </w:rPr>
                          <w:t>Mentorship Program</w:t>
                        </w:r>
                      </w:p>
                    </w:tc>
                    <w:tc>
                      <w:tcPr>
                        <w:tcW w:w="1975" w:type="dxa"/>
                      </w:tcPr>
                      <w:p w14:paraId="165B7EC0" w14:textId="77777777" w:rsidR="00C8680D" w:rsidRDefault="00C8680D">
                        <w:pPr>
                          <w:spacing w:after="0" w:line="240" w:lineRule="auto"/>
                        </w:pPr>
                      </w:p>
                    </w:tc>
                  </w:tr>
                  <w:tr w:rsidR="00C8680D" w14:paraId="74AD13DC"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3BDEB26B"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696F7A20" w14:textId="77777777" w:rsidR="00C8680D" w:rsidRDefault="00BF68E6">
                        <w:pPr>
                          <w:spacing w:after="0" w:line="240" w:lineRule="auto"/>
                        </w:pPr>
                        <w:r>
                          <w:rPr>
                            <w:rFonts w:ascii="Arial" w:eastAsia="Arial" w:hAnsi="Arial"/>
                            <w:color w:val="000000"/>
                          </w:rPr>
                          <w:t>09/2005 - 12/2005</w:t>
                        </w:r>
                      </w:p>
                    </w:tc>
                  </w:tr>
                  <w:tr w:rsidR="00C8680D" w14:paraId="2BF5A5A5"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2EDFD0E4" w14:textId="77777777" w:rsidR="00C8680D" w:rsidRDefault="00BF68E6">
                        <w:pPr>
                          <w:spacing w:after="0" w:line="240" w:lineRule="auto"/>
                        </w:pPr>
                        <w:r>
                          <w:rPr>
                            <w:rFonts w:ascii="Arial" w:eastAsia="Arial" w:hAnsi="Arial"/>
                            <w:color w:val="000000"/>
                          </w:rPr>
                          <w:t>Department of Laboratory Medicine/Pathology</w:t>
                        </w:r>
                      </w:p>
                    </w:tc>
                    <w:tc>
                      <w:tcPr>
                        <w:tcW w:w="1975" w:type="dxa"/>
                        <w:tcBorders>
                          <w:top w:val="nil"/>
                          <w:left w:val="nil"/>
                          <w:bottom w:val="nil"/>
                          <w:right w:val="nil"/>
                        </w:tcBorders>
                        <w:tcMar>
                          <w:top w:w="39" w:type="dxa"/>
                          <w:left w:w="39" w:type="dxa"/>
                          <w:bottom w:w="39" w:type="dxa"/>
                          <w:right w:w="39" w:type="dxa"/>
                        </w:tcMar>
                      </w:tcPr>
                      <w:p w14:paraId="5B5D78F1" w14:textId="77777777" w:rsidR="00C8680D" w:rsidRDefault="00C8680D">
                        <w:pPr>
                          <w:spacing w:after="0" w:line="240" w:lineRule="auto"/>
                        </w:pPr>
                      </w:p>
                    </w:tc>
                  </w:tr>
                  <w:tr w:rsidR="00C8680D" w14:paraId="3CF434C7"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09E07A98" w14:textId="77777777" w:rsidR="00C8680D" w:rsidRDefault="00BF68E6">
                        <w:pPr>
                          <w:spacing w:after="0" w:line="240" w:lineRule="auto"/>
                        </w:pPr>
                        <w:r>
                          <w:rPr>
                            <w:rFonts w:ascii="Arial" w:eastAsia="Arial" w:hAnsi="Arial"/>
                            <w:color w:val="000000"/>
                          </w:rPr>
                          <w:t>Search Committee</w:t>
                        </w:r>
                      </w:p>
                    </w:tc>
                    <w:tc>
                      <w:tcPr>
                        <w:tcW w:w="1975" w:type="dxa"/>
                      </w:tcPr>
                      <w:p w14:paraId="03CBCFEC" w14:textId="77777777" w:rsidR="00C8680D" w:rsidRDefault="00C8680D">
                        <w:pPr>
                          <w:spacing w:after="0" w:line="240" w:lineRule="auto"/>
                        </w:pPr>
                      </w:p>
                    </w:tc>
                  </w:tr>
                  <w:tr w:rsidR="00C8680D" w14:paraId="755636F5"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7F9977ED"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3D9AC3CC" w14:textId="77777777" w:rsidR="00C8680D" w:rsidRDefault="00BF68E6">
                        <w:pPr>
                          <w:spacing w:after="0" w:line="240" w:lineRule="auto"/>
                        </w:pPr>
                        <w:r>
                          <w:rPr>
                            <w:rFonts w:ascii="Arial" w:eastAsia="Arial" w:hAnsi="Arial"/>
                            <w:color w:val="000000"/>
                          </w:rPr>
                          <w:t>09/2006 - 02/2007</w:t>
                        </w:r>
                      </w:p>
                    </w:tc>
                  </w:tr>
                  <w:tr w:rsidR="00C8680D" w14:paraId="07C701A6"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07874AA5"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6C47564F" w14:textId="77777777" w:rsidR="00C8680D" w:rsidRDefault="00BF68E6">
                        <w:pPr>
                          <w:spacing w:after="0" w:line="240" w:lineRule="auto"/>
                        </w:pPr>
                        <w:r>
                          <w:rPr>
                            <w:rFonts w:ascii="Arial" w:eastAsia="Arial" w:hAnsi="Arial"/>
                            <w:color w:val="000000"/>
                          </w:rPr>
                          <w:t>11/2012 - 12/2012</w:t>
                        </w:r>
                      </w:p>
                    </w:tc>
                  </w:tr>
                  <w:tr w:rsidR="00C8680D" w14:paraId="20BA6BEF"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7896F4F9" w14:textId="77777777" w:rsidR="00C8680D" w:rsidRDefault="00BF68E6">
                        <w:pPr>
                          <w:spacing w:after="0" w:line="240" w:lineRule="auto"/>
                        </w:pPr>
                        <w:r>
                          <w:rPr>
                            <w:rFonts w:ascii="Arial" w:eastAsia="Arial" w:hAnsi="Arial"/>
                            <w:color w:val="000000"/>
                          </w:rPr>
                          <w:lastRenderedPageBreak/>
                          <w:t>Department of Neurology</w:t>
                        </w:r>
                      </w:p>
                    </w:tc>
                    <w:tc>
                      <w:tcPr>
                        <w:tcW w:w="1975" w:type="dxa"/>
                        <w:tcBorders>
                          <w:top w:val="nil"/>
                          <w:left w:val="nil"/>
                          <w:bottom w:val="nil"/>
                          <w:right w:val="nil"/>
                        </w:tcBorders>
                        <w:tcMar>
                          <w:top w:w="39" w:type="dxa"/>
                          <w:left w:w="39" w:type="dxa"/>
                          <w:bottom w:w="39" w:type="dxa"/>
                          <w:right w:w="39" w:type="dxa"/>
                        </w:tcMar>
                      </w:tcPr>
                      <w:p w14:paraId="5240F316" w14:textId="77777777" w:rsidR="00C8680D" w:rsidRDefault="00C8680D">
                        <w:pPr>
                          <w:spacing w:after="0" w:line="240" w:lineRule="auto"/>
                        </w:pPr>
                      </w:p>
                    </w:tc>
                  </w:tr>
                  <w:tr w:rsidR="00C8680D" w14:paraId="26D30154"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2ACB7A9B" w14:textId="77777777" w:rsidR="00C8680D" w:rsidRDefault="00BF68E6">
                        <w:pPr>
                          <w:spacing w:after="0" w:line="240" w:lineRule="auto"/>
                        </w:pPr>
                        <w:r>
                          <w:rPr>
                            <w:rFonts w:ascii="Arial" w:eastAsia="Arial" w:hAnsi="Arial"/>
                            <w:color w:val="000000"/>
                          </w:rPr>
                          <w:t>Department Chair Search Committee</w:t>
                        </w:r>
                      </w:p>
                    </w:tc>
                    <w:tc>
                      <w:tcPr>
                        <w:tcW w:w="1975" w:type="dxa"/>
                      </w:tcPr>
                      <w:p w14:paraId="5B2B4A6C" w14:textId="77777777" w:rsidR="00C8680D" w:rsidRDefault="00C8680D">
                        <w:pPr>
                          <w:spacing w:after="0" w:line="240" w:lineRule="auto"/>
                        </w:pPr>
                      </w:p>
                    </w:tc>
                  </w:tr>
                  <w:tr w:rsidR="00C8680D" w14:paraId="5824B731"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07E6C32B"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3AD9FF52" w14:textId="77777777" w:rsidR="00C8680D" w:rsidRDefault="00BF68E6">
                        <w:pPr>
                          <w:spacing w:after="0" w:line="240" w:lineRule="auto"/>
                        </w:pPr>
                        <w:r>
                          <w:rPr>
                            <w:rFonts w:ascii="Arial" w:eastAsia="Arial" w:hAnsi="Arial"/>
                            <w:color w:val="000000"/>
                          </w:rPr>
                          <w:t>02/2017 - 04/2017</w:t>
                        </w:r>
                      </w:p>
                    </w:tc>
                  </w:tr>
                  <w:tr w:rsidR="00C8680D" w14:paraId="655D5AF9"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1394BACE" w14:textId="77777777" w:rsidR="00C8680D" w:rsidRDefault="00BF68E6">
                        <w:pPr>
                          <w:spacing w:after="0" w:line="240" w:lineRule="auto"/>
                        </w:pPr>
                        <w:r>
                          <w:rPr>
                            <w:rFonts w:ascii="Arial" w:eastAsia="Arial" w:hAnsi="Arial"/>
                            <w:color w:val="000000"/>
                          </w:rPr>
                          <w:t>Department of Orthopedics</w:t>
                        </w:r>
                      </w:p>
                    </w:tc>
                    <w:tc>
                      <w:tcPr>
                        <w:tcW w:w="1975" w:type="dxa"/>
                        <w:tcBorders>
                          <w:top w:val="nil"/>
                          <w:left w:val="nil"/>
                          <w:bottom w:val="nil"/>
                          <w:right w:val="nil"/>
                        </w:tcBorders>
                        <w:tcMar>
                          <w:top w:w="39" w:type="dxa"/>
                          <w:left w:w="39" w:type="dxa"/>
                          <w:bottom w:w="39" w:type="dxa"/>
                          <w:right w:w="39" w:type="dxa"/>
                        </w:tcMar>
                      </w:tcPr>
                      <w:p w14:paraId="4BCF28CF" w14:textId="77777777" w:rsidR="00C8680D" w:rsidRDefault="00C8680D">
                        <w:pPr>
                          <w:spacing w:after="0" w:line="240" w:lineRule="auto"/>
                        </w:pPr>
                      </w:p>
                    </w:tc>
                  </w:tr>
                  <w:tr w:rsidR="00C8680D" w14:paraId="1BBF9E27"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4977F120" w14:textId="77777777" w:rsidR="00C8680D" w:rsidRDefault="00BF68E6">
                        <w:pPr>
                          <w:spacing w:after="0" w:line="240" w:lineRule="auto"/>
                        </w:pPr>
                        <w:r>
                          <w:rPr>
                            <w:rFonts w:ascii="Arial" w:eastAsia="Arial" w:hAnsi="Arial"/>
                            <w:color w:val="000000"/>
                          </w:rPr>
                          <w:t>Chairman Search Committee</w:t>
                        </w:r>
                      </w:p>
                    </w:tc>
                    <w:tc>
                      <w:tcPr>
                        <w:tcW w:w="1975" w:type="dxa"/>
                      </w:tcPr>
                      <w:p w14:paraId="196A3D55" w14:textId="77777777" w:rsidR="00C8680D" w:rsidRDefault="00C8680D">
                        <w:pPr>
                          <w:spacing w:after="0" w:line="240" w:lineRule="auto"/>
                        </w:pPr>
                      </w:p>
                    </w:tc>
                  </w:tr>
                  <w:tr w:rsidR="00C8680D" w14:paraId="0DCF5F5C"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21230175"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6FB9D53" w14:textId="77777777" w:rsidR="00C8680D" w:rsidRDefault="00BF68E6">
                        <w:pPr>
                          <w:spacing w:after="0" w:line="240" w:lineRule="auto"/>
                        </w:pPr>
                        <w:r>
                          <w:rPr>
                            <w:rFonts w:ascii="Arial" w:eastAsia="Arial" w:hAnsi="Arial"/>
                            <w:color w:val="000000"/>
                          </w:rPr>
                          <w:t>07/2008 - 02/2009</w:t>
                        </w:r>
                      </w:p>
                    </w:tc>
                  </w:tr>
                  <w:tr w:rsidR="00C8680D" w14:paraId="0399FC06"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6789F69B" w14:textId="77777777" w:rsidR="00C8680D" w:rsidRDefault="00BF68E6">
                        <w:pPr>
                          <w:spacing w:after="0" w:line="240" w:lineRule="auto"/>
                        </w:pPr>
                        <w:r>
                          <w:rPr>
                            <w:rFonts w:ascii="Arial" w:eastAsia="Arial" w:hAnsi="Arial"/>
                            <w:color w:val="000000"/>
                          </w:rPr>
                          <w:t>Department of Physical Medicine &amp; Rehabilitation</w:t>
                        </w:r>
                      </w:p>
                    </w:tc>
                    <w:tc>
                      <w:tcPr>
                        <w:tcW w:w="1975" w:type="dxa"/>
                        <w:tcBorders>
                          <w:top w:val="nil"/>
                          <w:left w:val="nil"/>
                          <w:bottom w:val="nil"/>
                          <w:right w:val="nil"/>
                        </w:tcBorders>
                        <w:tcMar>
                          <w:top w:w="39" w:type="dxa"/>
                          <w:left w:w="39" w:type="dxa"/>
                          <w:bottom w:w="39" w:type="dxa"/>
                          <w:right w:w="39" w:type="dxa"/>
                        </w:tcMar>
                      </w:tcPr>
                      <w:p w14:paraId="32C67C44" w14:textId="77777777" w:rsidR="00C8680D" w:rsidRDefault="00C8680D">
                        <w:pPr>
                          <w:spacing w:after="0" w:line="240" w:lineRule="auto"/>
                        </w:pPr>
                      </w:p>
                    </w:tc>
                  </w:tr>
                  <w:tr w:rsidR="00C8680D" w14:paraId="52D65C89"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456611F3" w14:textId="77777777" w:rsidR="00C8680D" w:rsidRDefault="00BF68E6">
                        <w:pPr>
                          <w:spacing w:after="0" w:line="240" w:lineRule="auto"/>
                        </w:pPr>
                        <w:r>
                          <w:rPr>
                            <w:rFonts w:ascii="Arial" w:eastAsia="Arial" w:hAnsi="Arial"/>
                            <w:color w:val="000000"/>
                          </w:rPr>
                          <w:t>Physical Medicine and Rehabilitation Staff Search Committee</w:t>
                        </w:r>
                      </w:p>
                    </w:tc>
                    <w:tc>
                      <w:tcPr>
                        <w:tcW w:w="1975" w:type="dxa"/>
                      </w:tcPr>
                      <w:p w14:paraId="77CB71B6" w14:textId="77777777" w:rsidR="00C8680D" w:rsidRDefault="00C8680D">
                        <w:pPr>
                          <w:spacing w:after="0" w:line="240" w:lineRule="auto"/>
                        </w:pPr>
                      </w:p>
                    </w:tc>
                  </w:tr>
                  <w:tr w:rsidR="00C8680D" w14:paraId="5C4248EC"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04A8D2B5"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BA8228C" w14:textId="77777777" w:rsidR="00C8680D" w:rsidRDefault="00BF68E6">
                        <w:pPr>
                          <w:spacing w:after="0" w:line="240" w:lineRule="auto"/>
                        </w:pPr>
                        <w:r>
                          <w:rPr>
                            <w:rFonts w:ascii="Arial" w:eastAsia="Arial" w:hAnsi="Arial"/>
                            <w:color w:val="000000"/>
                          </w:rPr>
                          <w:t>01/2017 - 06/2017</w:t>
                        </w:r>
                      </w:p>
                    </w:tc>
                  </w:tr>
                  <w:tr w:rsidR="00C8680D" w14:paraId="3BD2A424"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75F46D6F" w14:textId="77777777" w:rsidR="00C8680D" w:rsidRDefault="00BF68E6">
                        <w:pPr>
                          <w:spacing w:after="0" w:line="240" w:lineRule="auto"/>
                        </w:pPr>
                        <w:r>
                          <w:rPr>
                            <w:rFonts w:ascii="Arial" w:eastAsia="Arial" w:hAnsi="Arial"/>
                            <w:color w:val="000000"/>
                          </w:rPr>
                          <w:t>Department of Psychiatry &amp; Psychology</w:t>
                        </w:r>
                      </w:p>
                    </w:tc>
                    <w:tc>
                      <w:tcPr>
                        <w:tcW w:w="1975" w:type="dxa"/>
                        <w:tcBorders>
                          <w:top w:val="nil"/>
                          <w:left w:val="nil"/>
                          <w:bottom w:val="nil"/>
                          <w:right w:val="nil"/>
                        </w:tcBorders>
                        <w:tcMar>
                          <w:top w:w="39" w:type="dxa"/>
                          <w:left w:w="39" w:type="dxa"/>
                          <w:bottom w:w="39" w:type="dxa"/>
                          <w:right w:w="39" w:type="dxa"/>
                        </w:tcMar>
                      </w:tcPr>
                      <w:p w14:paraId="3D172426" w14:textId="77777777" w:rsidR="00C8680D" w:rsidRDefault="00C8680D">
                        <w:pPr>
                          <w:spacing w:after="0" w:line="240" w:lineRule="auto"/>
                        </w:pPr>
                      </w:p>
                    </w:tc>
                  </w:tr>
                  <w:tr w:rsidR="00C8680D" w14:paraId="24E50DFE"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1AEFC6DB" w14:textId="77777777" w:rsidR="00C8680D" w:rsidRDefault="00BF68E6">
                        <w:pPr>
                          <w:spacing w:after="0" w:line="240" w:lineRule="auto"/>
                        </w:pPr>
                        <w:r>
                          <w:rPr>
                            <w:rFonts w:ascii="Arial" w:eastAsia="Arial" w:hAnsi="Arial"/>
                            <w:color w:val="000000"/>
                          </w:rPr>
                          <w:t>Clinical Psychologist Search Committee</w:t>
                        </w:r>
                      </w:p>
                    </w:tc>
                    <w:tc>
                      <w:tcPr>
                        <w:tcW w:w="1975" w:type="dxa"/>
                      </w:tcPr>
                      <w:p w14:paraId="7BAC87DC" w14:textId="77777777" w:rsidR="00C8680D" w:rsidRDefault="00C8680D">
                        <w:pPr>
                          <w:spacing w:after="0" w:line="240" w:lineRule="auto"/>
                        </w:pPr>
                      </w:p>
                    </w:tc>
                  </w:tr>
                  <w:tr w:rsidR="00C8680D" w14:paraId="6AB0B8A0"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0256818C"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4BB49B25" w14:textId="77777777" w:rsidR="00C8680D" w:rsidRDefault="00BF68E6">
                        <w:pPr>
                          <w:spacing w:after="0" w:line="240" w:lineRule="auto"/>
                        </w:pPr>
                        <w:r>
                          <w:rPr>
                            <w:rFonts w:ascii="Arial" w:eastAsia="Arial" w:hAnsi="Arial"/>
                            <w:color w:val="000000"/>
                          </w:rPr>
                          <w:t>11/2016 - 02/2017</w:t>
                        </w:r>
                      </w:p>
                    </w:tc>
                  </w:tr>
                  <w:tr w:rsidR="00C8680D" w14:paraId="6D8C2933"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18A7CF55" w14:textId="77777777" w:rsidR="00C8680D" w:rsidRDefault="00BF68E6">
                        <w:pPr>
                          <w:spacing w:after="0" w:line="240" w:lineRule="auto"/>
                        </w:pPr>
                        <w:r>
                          <w:rPr>
                            <w:rFonts w:ascii="Arial" w:eastAsia="Arial" w:hAnsi="Arial"/>
                            <w:color w:val="000000"/>
                          </w:rPr>
                          <w:t>Department of Radiology</w:t>
                        </w:r>
                      </w:p>
                    </w:tc>
                    <w:tc>
                      <w:tcPr>
                        <w:tcW w:w="1975" w:type="dxa"/>
                        <w:tcBorders>
                          <w:top w:val="nil"/>
                          <w:left w:val="nil"/>
                          <w:bottom w:val="nil"/>
                          <w:right w:val="nil"/>
                        </w:tcBorders>
                        <w:tcMar>
                          <w:top w:w="39" w:type="dxa"/>
                          <w:left w:w="39" w:type="dxa"/>
                          <w:bottom w:w="39" w:type="dxa"/>
                          <w:right w:w="39" w:type="dxa"/>
                        </w:tcMar>
                      </w:tcPr>
                      <w:p w14:paraId="78C9B75B" w14:textId="77777777" w:rsidR="00C8680D" w:rsidRDefault="00C8680D">
                        <w:pPr>
                          <w:spacing w:after="0" w:line="240" w:lineRule="auto"/>
                        </w:pPr>
                      </w:p>
                    </w:tc>
                  </w:tr>
                  <w:tr w:rsidR="00C8680D" w14:paraId="56963246"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35156F35" w14:textId="77777777" w:rsidR="00C8680D" w:rsidRDefault="00BF68E6">
                        <w:pPr>
                          <w:spacing w:after="0" w:line="240" w:lineRule="auto"/>
                        </w:pPr>
                        <w:r>
                          <w:rPr>
                            <w:rFonts w:ascii="Arial" w:eastAsia="Arial" w:hAnsi="Arial"/>
                            <w:color w:val="000000"/>
                          </w:rPr>
                          <w:t>Education Coordinator</w:t>
                        </w:r>
                      </w:p>
                    </w:tc>
                    <w:tc>
                      <w:tcPr>
                        <w:tcW w:w="1975" w:type="dxa"/>
                        <w:tcBorders>
                          <w:top w:val="nil"/>
                          <w:left w:val="nil"/>
                          <w:bottom w:val="nil"/>
                          <w:right w:val="nil"/>
                        </w:tcBorders>
                        <w:tcMar>
                          <w:top w:w="39" w:type="dxa"/>
                          <w:left w:w="39" w:type="dxa"/>
                          <w:bottom w:w="39" w:type="dxa"/>
                          <w:right w:w="39" w:type="dxa"/>
                        </w:tcMar>
                      </w:tcPr>
                      <w:p w14:paraId="12580A77" w14:textId="77777777" w:rsidR="00C8680D" w:rsidRDefault="00BF68E6">
                        <w:pPr>
                          <w:spacing w:after="0" w:line="240" w:lineRule="auto"/>
                        </w:pPr>
                        <w:r>
                          <w:rPr>
                            <w:rFonts w:ascii="Arial" w:eastAsia="Arial" w:hAnsi="Arial"/>
                            <w:color w:val="000000"/>
                          </w:rPr>
                          <w:t>01/2003 - 03/2007</w:t>
                        </w:r>
                      </w:p>
                    </w:tc>
                  </w:tr>
                  <w:tr w:rsidR="00C8680D" w14:paraId="54C41D9D"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5B13865D" w14:textId="77777777" w:rsidR="00C8680D" w:rsidRDefault="00BF68E6">
                        <w:pPr>
                          <w:spacing w:after="0" w:line="240" w:lineRule="auto"/>
                        </w:pPr>
                        <w:r>
                          <w:rPr>
                            <w:rFonts w:ascii="Arial" w:eastAsia="Arial" w:hAnsi="Arial"/>
                            <w:color w:val="000000"/>
                          </w:rPr>
                          <w:t>Chairman Search Committee</w:t>
                        </w:r>
                      </w:p>
                    </w:tc>
                    <w:tc>
                      <w:tcPr>
                        <w:tcW w:w="1975" w:type="dxa"/>
                      </w:tcPr>
                      <w:p w14:paraId="17167CF2" w14:textId="77777777" w:rsidR="00C8680D" w:rsidRDefault="00C8680D">
                        <w:pPr>
                          <w:spacing w:after="0" w:line="240" w:lineRule="auto"/>
                        </w:pPr>
                      </w:p>
                    </w:tc>
                  </w:tr>
                  <w:tr w:rsidR="00C8680D" w14:paraId="1E691387"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02B0F7BD"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A1CD01F" w14:textId="77777777" w:rsidR="00C8680D" w:rsidRDefault="00BF68E6">
                        <w:pPr>
                          <w:spacing w:after="0" w:line="240" w:lineRule="auto"/>
                        </w:pPr>
                        <w:r>
                          <w:rPr>
                            <w:rFonts w:ascii="Arial" w:eastAsia="Arial" w:hAnsi="Arial"/>
                            <w:color w:val="000000"/>
                          </w:rPr>
                          <w:t>09/2006 - 11/2006</w:t>
                        </w:r>
                      </w:p>
                    </w:tc>
                  </w:tr>
                  <w:tr w:rsidR="00C8680D" w14:paraId="2D7C4F82"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401ED97D" w14:textId="77777777" w:rsidR="00C8680D" w:rsidRDefault="00BF68E6">
                        <w:pPr>
                          <w:spacing w:after="0" w:line="240" w:lineRule="auto"/>
                        </w:pPr>
                        <w:r>
                          <w:rPr>
                            <w:rFonts w:ascii="Arial" w:eastAsia="Arial" w:hAnsi="Arial"/>
                            <w:color w:val="000000"/>
                          </w:rPr>
                          <w:t>Chest and Interventional Radiology Search Committee</w:t>
                        </w:r>
                      </w:p>
                    </w:tc>
                    <w:tc>
                      <w:tcPr>
                        <w:tcW w:w="1975" w:type="dxa"/>
                      </w:tcPr>
                      <w:p w14:paraId="7A8A7A21" w14:textId="77777777" w:rsidR="00C8680D" w:rsidRDefault="00C8680D">
                        <w:pPr>
                          <w:spacing w:after="0" w:line="240" w:lineRule="auto"/>
                        </w:pPr>
                      </w:p>
                    </w:tc>
                  </w:tr>
                  <w:tr w:rsidR="00C8680D" w14:paraId="1DD3FAF5"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1502EA19"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2BDB7994" w14:textId="77777777" w:rsidR="00C8680D" w:rsidRDefault="00BF68E6">
                        <w:pPr>
                          <w:spacing w:after="0" w:line="240" w:lineRule="auto"/>
                        </w:pPr>
                        <w:r>
                          <w:rPr>
                            <w:rFonts w:ascii="Arial" w:eastAsia="Arial" w:hAnsi="Arial"/>
                            <w:color w:val="000000"/>
                          </w:rPr>
                          <w:t>01/2003 - 01/2004</w:t>
                        </w:r>
                      </w:p>
                    </w:tc>
                  </w:tr>
                  <w:tr w:rsidR="00C8680D" w14:paraId="37DC5E2B"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684F5AD3" w14:textId="77777777" w:rsidR="00C8680D" w:rsidRDefault="00BF68E6">
                        <w:pPr>
                          <w:spacing w:after="0" w:line="240" w:lineRule="auto"/>
                        </w:pPr>
                        <w:r>
                          <w:rPr>
                            <w:rFonts w:ascii="Arial" w:eastAsia="Arial" w:hAnsi="Arial"/>
                            <w:color w:val="000000"/>
                          </w:rPr>
                          <w:t>Division of Musculoskeletal Radiology</w:t>
                        </w:r>
                      </w:p>
                    </w:tc>
                    <w:tc>
                      <w:tcPr>
                        <w:tcW w:w="1975" w:type="dxa"/>
                      </w:tcPr>
                      <w:p w14:paraId="475C37FA" w14:textId="77777777" w:rsidR="00C8680D" w:rsidRDefault="00C8680D">
                        <w:pPr>
                          <w:spacing w:after="0" w:line="240" w:lineRule="auto"/>
                        </w:pPr>
                      </w:p>
                    </w:tc>
                  </w:tr>
                  <w:tr w:rsidR="00C8680D" w14:paraId="7F831FFB"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1C156420" w14:textId="77777777" w:rsidR="00C8680D" w:rsidRDefault="00BF68E6">
                        <w:pPr>
                          <w:spacing w:after="0" w:line="240" w:lineRule="auto"/>
                        </w:pPr>
                        <w:r>
                          <w:rPr>
                            <w:rFonts w:ascii="Arial" w:eastAsia="Arial" w:hAnsi="Arial"/>
                            <w:color w:val="000000"/>
                          </w:rPr>
                          <w:t>Search Committee</w:t>
                        </w:r>
                      </w:p>
                    </w:tc>
                    <w:tc>
                      <w:tcPr>
                        <w:tcW w:w="1975" w:type="dxa"/>
                      </w:tcPr>
                      <w:p w14:paraId="7BAEE48E" w14:textId="77777777" w:rsidR="00C8680D" w:rsidRDefault="00C8680D">
                        <w:pPr>
                          <w:spacing w:after="0" w:line="240" w:lineRule="auto"/>
                        </w:pPr>
                      </w:p>
                    </w:tc>
                  </w:tr>
                  <w:tr w:rsidR="00C8680D" w14:paraId="47EB6BA9"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646EDEE3"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0C698A4D" w14:textId="77777777" w:rsidR="00C8680D" w:rsidRDefault="00BF68E6">
                        <w:pPr>
                          <w:spacing w:after="0" w:line="240" w:lineRule="auto"/>
                        </w:pPr>
                        <w:r>
                          <w:rPr>
                            <w:rFonts w:ascii="Arial" w:eastAsia="Arial" w:hAnsi="Arial"/>
                            <w:color w:val="000000"/>
                          </w:rPr>
                          <w:t>11/2015 - 06/2016</w:t>
                        </w:r>
                      </w:p>
                    </w:tc>
                  </w:tr>
                  <w:tr w:rsidR="00C8680D" w14:paraId="49B801E6"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2D8E1B5F" w14:textId="77777777" w:rsidR="00C8680D" w:rsidRDefault="00BF68E6">
                        <w:pPr>
                          <w:spacing w:after="0" w:line="240" w:lineRule="auto"/>
                        </w:pPr>
                        <w:r>
                          <w:rPr>
                            <w:rFonts w:ascii="Arial" w:eastAsia="Arial" w:hAnsi="Arial"/>
                            <w:color w:val="000000"/>
                          </w:rPr>
                          <w:t>Education Committee</w:t>
                        </w:r>
                      </w:p>
                    </w:tc>
                    <w:tc>
                      <w:tcPr>
                        <w:tcW w:w="1975" w:type="dxa"/>
                      </w:tcPr>
                      <w:p w14:paraId="3FBCD158" w14:textId="77777777" w:rsidR="00C8680D" w:rsidRDefault="00C8680D">
                        <w:pPr>
                          <w:spacing w:after="0" w:line="240" w:lineRule="auto"/>
                        </w:pPr>
                      </w:p>
                    </w:tc>
                  </w:tr>
                  <w:tr w:rsidR="00C8680D" w14:paraId="085223A8"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332DA1BB" w14:textId="77777777" w:rsidR="00C8680D" w:rsidRDefault="00BF68E6">
                        <w:pPr>
                          <w:spacing w:after="0" w:line="240" w:lineRule="auto"/>
                        </w:pPr>
                        <w:r>
                          <w:rPr>
                            <w:rFonts w:ascii="Arial" w:eastAsia="Arial" w:hAnsi="Arial"/>
                            <w:color w:val="000000"/>
                          </w:rPr>
                          <w:t>Vice Chair</w:t>
                        </w:r>
                      </w:p>
                    </w:tc>
                    <w:tc>
                      <w:tcPr>
                        <w:tcW w:w="1975" w:type="dxa"/>
                        <w:tcBorders>
                          <w:top w:val="nil"/>
                          <w:left w:val="nil"/>
                          <w:bottom w:val="nil"/>
                          <w:right w:val="nil"/>
                        </w:tcBorders>
                        <w:tcMar>
                          <w:top w:w="39" w:type="dxa"/>
                          <w:left w:w="39" w:type="dxa"/>
                          <w:bottom w:w="39" w:type="dxa"/>
                          <w:right w:w="39" w:type="dxa"/>
                        </w:tcMar>
                      </w:tcPr>
                      <w:p w14:paraId="78A26037" w14:textId="77777777" w:rsidR="00C8680D" w:rsidRDefault="00BF68E6">
                        <w:pPr>
                          <w:spacing w:after="0" w:line="240" w:lineRule="auto"/>
                        </w:pPr>
                        <w:r>
                          <w:rPr>
                            <w:rFonts w:ascii="Arial" w:eastAsia="Arial" w:hAnsi="Arial"/>
                            <w:color w:val="000000"/>
                          </w:rPr>
                          <w:t>04/2005 - 03/2007</w:t>
                        </w:r>
                      </w:p>
                    </w:tc>
                  </w:tr>
                  <w:tr w:rsidR="00C8680D" w14:paraId="2CDC6952"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522E994E" w14:textId="77777777" w:rsidR="00C8680D" w:rsidRDefault="00BF68E6">
                        <w:pPr>
                          <w:spacing w:after="0" w:line="240" w:lineRule="auto"/>
                        </w:pPr>
                        <w:r>
                          <w:rPr>
                            <w:rFonts w:ascii="Arial" w:eastAsia="Arial" w:hAnsi="Arial"/>
                            <w:color w:val="000000"/>
                          </w:rPr>
                          <w:t>Musculoskeletal Radiology Fellowship</w:t>
                        </w:r>
                      </w:p>
                    </w:tc>
                    <w:tc>
                      <w:tcPr>
                        <w:tcW w:w="1975" w:type="dxa"/>
                      </w:tcPr>
                      <w:p w14:paraId="60BC24CB" w14:textId="77777777" w:rsidR="00C8680D" w:rsidRDefault="00C8680D">
                        <w:pPr>
                          <w:spacing w:after="0" w:line="240" w:lineRule="auto"/>
                        </w:pPr>
                      </w:p>
                    </w:tc>
                  </w:tr>
                  <w:tr w:rsidR="00C8680D" w14:paraId="6FB3F61C"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1EC14602" w14:textId="77777777" w:rsidR="00C8680D" w:rsidRDefault="00BF68E6">
                        <w:pPr>
                          <w:spacing w:after="0" w:line="240" w:lineRule="auto"/>
                        </w:pPr>
                        <w:r>
                          <w:rPr>
                            <w:rFonts w:ascii="Arial" w:eastAsia="Arial" w:hAnsi="Arial"/>
                            <w:color w:val="000000"/>
                          </w:rPr>
                          <w:t>Associate Program Director</w:t>
                        </w:r>
                      </w:p>
                    </w:tc>
                    <w:tc>
                      <w:tcPr>
                        <w:tcW w:w="1975" w:type="dxa"/>
                        <w:tcBorders>
                          <w:top w:val="nil"/>
                          <w:left w:val="nil"/>
                          <w:bottom w:val="nil"/>
                          <w:right w:val="nil"/>
                        </w:tcBorders>
                        <w:tcMar>
                          <w:top w:w="39" w:type="dxa"/>
                          <w:left w:w="39" w:type="dxa"/>
                          <w:bottom w:w="39" w:type="dxa"/>
                          <w:right w:w="39" w:type="dxa"/>
                        </w:tcMar>
                      </w:tcPr>
                      <w:p w14:paraId="77A77EAF" w14:textId="77777777" w:rsidR="00C8680D" w:rsidRDefault="00BF68E6">
                        <w:pPr>
                          <w:spacing w:after="0" w:line="240" w:lineRule="auto"/>
                        </w:pPr>
                        <w:r>
                          <w:rPr>
                            <w:rFonts w:ascii="Arial" w:eastAsia="Arial" w:hAnsi="Arial"/>
                            <w:color w:val="000000"/>
                          </w:rPr>
                          <w:t>08/2010 - 08/2012</w:t>
                        </w:r>
                      </w:p>
                    </w:tc>
                  </w:tr>
                  <w:tr w:rsidR="00C8680D" w14:paraId="7CA4FBFB"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65F577CC" w14:textId="77777777" w:rsidR="00C8680D" w:rsidRDefault="00BF68E6">
                        <w:pPr>
                          <w:spacing w:after="0" w:line="240" w:lineRule="auto"/>
                        </w:pPr>
                        <w:r>
                          <w:rPr>
                            <w:rFonts w:ascii="Arial" w:eastAsia="Arial" w:hAnsi="Arial"/>
                            <w:color w:val="000000"/>
                          </w:rPr>
                          <w:t>Neuroradiology Search Committee</w:t>
                        </w:r>
                      </w:p>
                    </w:tc>
                    <w:tc>
                      <w:tcPr>
                        <w:tcW w:w="1975" w:type="dxa"/>
                      </w:tcPr>
                      <w:p w14:paraId="1501AF0B" w14:textId="77777777" w:rsidR="00C8680D" w:rsidRDefault="00C8680D">
                        <w:pPr>
                          <w:spacing w:after="0" w:line="240" w:lineRule="auto"/>
                        </w:pPr>
                      </w:p>
                    </w:tc>
                  </w:tr>
                  <w:tr w:rsidR="00C8680D" w14:paraId="5C971BCE"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6063B4DB"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6C1E2C51" w14:textId="77777777" w:rsidR="00C8680D" w:rsidRDefault="00BF68E6">
                        <w:pPr>
                          <w:spacing w:after="0" w:line="240" w:lineRule="auto"/>
                        </w:pPr>
                        <w:r>
                          <w:rPr>
                            <w:rFonts w:ascii="Arial" w:eastAsia="Arial" w:hAnsi="Arial"/>
                            <w:color w:val="000000"/>
                          </w:rPr>
                          <w:t>11/2005 - 07/2006</w:t>
                        </w:r>
                      </w:p>
                    </w:tc>
                  </w:tr>
                  <w:tr w:rsidR="00C8680D" w14:paraId="2B55A768"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2C129BC2" w14:textId="77777777" w:rsidR="00C8680D" w:rsidRDefault="00BF68E6">
                        <w:pPr>
                          <w:spacing w:after="0" w:line="240" w:lineRule="auto"/>
                        </w:pPr>
                        <w:r>
                          <w:rPr>
                            <w:rFonts w:ascii="Arial" w:eastAsia="Arial" w:hAnsi="Arial"/>
                            <w:color w:val="000000"/>
                          </w:rPr>
                          <w:t>Quality Committee</w:t>
                        </w:r>
                      </w:p>
                    </w:tc>
                    <w:tc>
                      <w:tcPr>
                        <w:tcW w:w="1975" w:type="dxa"/>
                      </w:tcPr>
                      <w:p w14:paraId="60EE26DC" w14:textId="77777777" w:rsidR="00C8680D" w:rsidRDefault="00C8680D">
                        <w:pPr>
                          <w:spacing w:after="0" w:line="240" w:lineRule="auto"/>
                        </w:pPr>
                      </w:p>
                    </w:tc>
                  </w:tr>
                  <w:tr w:rsidR="00C8680D" w14:paraId="35CAA718"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10040053" w14:textId="77777777" w:rsidR="00C8680D" w:rsidRDefault="00BF68E6">
                        <w:pPr>
                          <w:spacing w:after="0" w:line="240" w:lineRule="auto"/>
                        </w:pPr>
                        <w:r>
                          <w:rPr>
                            <w:rFonts w:ascii="Arial" w:eastAsia="Arial" w:hAnsi="Arial"/>
                            <w:color w:val="000000"/>
                          </w:rPr>
                          <w:t>Chair</w:t>
                        </w:r>
                      </w:p>
                    </w:tc>
                    <w:tc>
                      <w:tcPr>
                        <w:tcW w:w="1975" w:type="dxa"/>
                        <w:tcBorders>
                          <w:top w:val="nil"/>
                          <w:left w:val="nil"/>
                          <w:bottom w:val="nil"/>
                          <w:right w:val="nil"/>
                        </w:tcBorders>
                        <w:tcMar>
                          <w:top w:w="39" w:type="dxa"/>
                          <w:left w:w="39" w:type="dxa"/>
                          <w:bottom w:w="39" w:type="dxa"/>
                          <w:right w:w="39" w:type="dxa"/>
                        </w:tcMar>
                      </w:tcPr>
                      <w:p w14:paraId="048D24D5" w14:textId="77777777" w:rsidR="00C8680D" w:rsidRDefault="00BF68E6">
                        <w:pPr>
                          <w:spacing w:after="0" w:line="240" w:lineRule="auto"/>
                        </w:pPr>
                        <w:r>
                          <w:rPr>
                            <w:rFonts w:ascii="Arial" w:eastAsia="Arial" w:hAnsi="Arial"/>
                            <w:color w:val="000000"/>
                          </w:rPr>
                          <w:t>03/2007 - 01/2010</w:t>
                        </w:r>
                      </w:p>
                    </w:tc>
                  </w:tr>
                  <w:tr w:rsidR="00C8680D" w14:paraId="6791A20B"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3A790189" w14:textId="77777777" w:rsidR="00C8680D" w:rsidRDefault="00BF68E6">
                        <w:pPr>
                          <w:spacing w:after="0" w:line="240" w:lineRule="auto"/>
                        </w:pPr>
                        <w:r>
                          <w:rPr>
                            <w:rFonts w:ascii="Arial" w:eastAsia="Arial" w:hAnsi="Arial"/>
                            <w:color w:val="000000"/>
                          </w:rPr>
                          <w:t>Recruitment Committee</w:t>
                        </w:r>
                      </w:p>
                    </w:tc>
                    <w:tc>
                      <w:tcPr>
                        <w:tcW w:w="1975" w:type="dxa"/>
                      </w:tcPr>
                      <w:p w14:paraId="4F3CB8FD" w14:textId="77777777" w:rsidR="00C8680D" w:rsidRDefault="00C8680D">
                        <w:pPr>
                          <w:spacing w:after="0" w:line="240" w:lineRule="auto"/>
                        </w:pPr>
                      </w:p>
                    </w:tc>
                  </w:tr>
                  <w:tr w:rsidR="00C8680D" w14:paraId="11FD9763"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59025B8F" w14:textId="77777777" w:rsidR="00C8680D" w:rsidRDefault="00BF68E6">
                        <w:pPr>
                          <w:spacing w:after="0" w:line="240" w:lineRule="auto"/>
                        </w:pPr>
                        <w:r>
                          <w:rPr>
                            <w:rFonts w:ascii="Arial" w:eastAsia="Arial" w:hAnsi="Arial"/>
                            <w:color w:val="000000"/>
                          </w:rPr>
                          <w:t>Molecular Imager Search Committee</w:t>
                        </w:r>
                      </w:p>
                    </w:tc>
                    <w:tc>
                      <w:tcPr>
                        <w:tcW w:w="1975" w:type="dxa"/>
                      </w:tcPr>
                      <w:p w14:paraId="4A7F5570" w14:textId="77777777" w:rsidR="00C8680D" w:rsidRDefault="00C8680D">
                        <w:pPr>
                          <w:spacing w:after="0" w:line="240" w:lineRule="auto"/>
                        </w:pPr>
                      </w:p>
                    </w:tc>
                  </w:tr>
                  <w:tr w:rsidR="00C8680D" w14:paraId="65264AF8"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48A56171"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0B9819E6" w14:textId="77777777" w:rsidR="00C8680D" w:rsidRDefault="00BF68E6">
                        <w:pPr>
                          <w:spacing w:after="0" w:line="240" w:lineRule="auto"/>
                        </w:pPr>
                        <w:r>
                          <w:rPr>
                            <w:rFonts w:ascii="Arial" w:eastAsia="Arial" w:hAnsi="Arial"/>
                            <w:color w:val="000000"/>
                          </w:rPr>
                          <w:t>05/2007 - 12/2007</w:t>
                        </w:r>
                      </w:p>
                    </w:tc>
                  </w:tr>
                  <w:tr w:rsidR="00C8680D" w14:paraId="3A10795C"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0916F1B3" w14:textId="77777777" w:rsidR="00C8680D" w:rsidRDefault="00BF68E6">
                        <w:pPr>
                          <w:spacing w:after="0" w:line="240" w:lineRule="auto"/>
                        </w:pPr>
                        <w:r>
                          <w:rPr>
                            <w:rFonts w:ascii="Arial" w:eastAsia="Arial" w:hAnsi="Arial"/>
                            <w:color w:val="000000"/>
                          </w:rPr>
                          <w:t>Division of Hand and Plastic Surgery</w:t>
                        </w:r>
                      </w:p>
                    </w:tc>
                    <w:tc>
                      <w:tcPr>
                        <w:tcW w:w="1975" w:type="dxa"/>
                        <w:tcBorders>
                          <w:top w:val="nil"/>
                          <w:left w:val="nil"/>
                          <w:bottom w:val="nil"/>
                          <w:right w:val="nil"/>
                        </w:tcBorders>
                        <w:tcMar>
                          <w:top w:w="39" w:type="dxa"/>
                          <w:left w:w="39" w:type="dxa"/>
                          <w:bottom w:w="39" w:type="dxa"/>
                          <w:right w:w="39" w:type="dxa"/>
                        </w:tcMar>
                      </w:tcPr>
                      <w:p w14:paraId="50431F31" w14:textId="77777777" w:rsidR="00C8680D" w:rsidRDefault="00C8680D">
                        <w:pPr>
                          <w:spacing w:after="0" w:line="240" w:lineRule="auto"/>
                        </w:pPr>
                      </w:p>
                    </w:tc>
                  </w:tr>
                  <w:tr w:rsidR="00C8680D" w14:paraId="76935F93"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250CA11B" w14:textId="77777777" w:rsidR="00C8680D" w:rsidRDefault="00BF68E6">
                        <w:pPr>
                          <w:spacing w:after="0" w:line="240" w:lineRule="auto"/>
                        </w:pPr>
                        <w:r>
                          <w:rPr>
                            <w:rFonts w:ascii="Arial" w:eastAsia="Arial" w:hAnsi="Arial"/>
                            <w:color w:val="000000"/>
                          </w:rPr>
                          <w:t>Hand Surgeon Search Committee</w:t>
                        </w:r>
                      </w:p>
                    </w:tc>
                    <w:tc>
                      <w:tcPr>
                        <w:tcW w:w="1975" w:type="dxa"/>
                      </w:tcPr>
                      <w:p w14:paraId="708D44C0" w14:textId="77777777" w:rsidR="00C8680D" w:rsidRDefault="00C8680D">
                        <w:pPr>
                          <w:spacing w:after="0" w:line="240" w:lineRule="auto"/>
                        </w:pPr>
                      </w:p>
                    </w:tc>
                  </w:tr>
                  <w:tr w:rsidR="00C8680D" w14:paraId="37CC3FC1"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0EC684EA"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70E5B7E2" w14:textId="77777777" w:rsidR="00C8680D" w:rsidRDefault="00BF68E6">
                        <w:pPr>
                          <w:spacing w:after="0" w:line="240" w:lineRule="auto"/>
                        </w:pPr>
                        <w:r>
                          <w:rPr>
                            <w:rFonts w:ascii="Arial" w:eastAsia="Arial" w:hAnsi="Arial"/>
                            <w:color w:val="000000"/>
                          </w:rPr>
                          <w:t>12/2014 - 05/2015</w:t>
                        </w:r>
                      </w:p>
                    </w:tc>
                  </w:tr>
                  <w:tr w:rsidR="00C8680D" w14:paraId="4E1FE8C3"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31B6A342" w14:textId="77777777" w:rsidR="00C8680D" w:rsidRDefault="00BF68E6">
                        <w:pPr>
                          <w:spacing w:after="0" w:line="240" w:lineRule="auto"/>
                        </w:pPr>
                        <w:r>
                          <w:rPr>
                            <w:rFonts w:ascii="Arial" w:eastAsia="Arial" w:hAnsi="Arial"/>
                            <w:color w:val="000000"/>
                          </w:rPr>
                          <w:t>Mayo Clinic Arizona Committees</w:t>
                        </w:r>
                      </w:p>
                    </w:tc>
                    <w:tc>
                      <w:tcPr>
                        <w:tcW w:w="1975" w:type="dxa"/>
                        <w:tcBorders>
                          <w:top w:val="nil"/>
                          <w:left w:val="nil"/>
                          <w:bottom w:val="nil"/>
                          <w:right w:val="nil"/>
                        </w:tcBorders>
                        <w:tcMar>
                          <w:top w:w="39" w:type="dxa"/>
                          <w:left w:w="39" w:type="dxa"/>
                          <w:bottom w:w="39" w:type="dxa"/>
                          <w:right w:w="39" w:type="dxa"/>
                        </w:tcMar>
                      </w:tcPr>
                      <w:p w14:paraId="46A1F424" w14:textId="77777777" w:rsidR="00C8680D" w:rsidRDefault="00C8680D">
                        <w:pPr>
                          <w:spacing w:after="0" w:line="240" w:lineRule="auto"/>
                        </w:pPr>
                      </w:p>
                    </w:tc>
                  </w:tr>
                  <w:tr w:rsidR="00C8680D" w14:paraId="5305B201"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393158F5" w14:textId="77777777" w:rsidR="00C8680D" w:rsidRDefault="00BF68E6">
                        <w:pPr>
                          <w:spacing w:after="0" w:line="240" w:lineRule="auto"/>
                        </w:pPr>
                        <w:r>
                          <w:rPr>
                            <w:rFonts w:ascii="Arial" w:eastAsia="Arial" w:hAnsi="Arial"/>
                            <w:color w:val="000000"/>
                          </w:rPr>
                          <w:t>Development Committee</w:t>
                        </w:r>
                      </w:p>
                    </w:tc>
                    <w:tc>
                      <w:tcPr>
                        <w:tcW w:w="1975" w:type="dxa"/>
                      </w:tcPr>
                      <w:p w14:paraId="352E79DC" w14:textId="77777777" w:rsidR="00C8680D" w:rsidRDefault="00C8680D">
                        <w:pPr>
                          <w:spacing w:after="0" w:line="240" w:lineRule="auto"/>
                        </w:pPr>
                      </w:p>
                    </w:tc>
                  </w:tr>
                  <w:tr w:rsidR="00C8680D" w14:paraId="5DB8AD3E"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1C8ABC56"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1167FF45" w14:textId="77777777" w:rsidR="00C8680D" w:rsidRDefault="00BF68E6">
                        <w:pPr>
                          <w:spacing w:after="0" w:line="240" w:lineRule="auto"/>
                        </w:pPr>
                        <w:r>
                          <w:rPr>
                            <w:rFonts w:ascii="Arial" w:eastAsia="Arial" w:hAnsi="Arial"/>
                            <w:color w:val="000000"/>
                          </w:rPr>
                          <w:t>01/2003 - 12/2005</w:t>
                        </w:r>
                      </w:p>
                    </w:tc>
                  </w:tr>
                  <w:tr w:rsidR="00C8680D" w14:paraId="72BCF680"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10DAFFB0" w14:textId="77777777" w:rsidR="00C8680D" w:rsidRDefault="00BF68E6">
                        <w:pPr>
                          <w:spacing w:after="0" w:line="240" w:lineRule="auto"/>
                        </w:pPr>
                        <w:r>
                          <w:rPr>
                            <w:rFonts w:ascii="Arial" w:eastAsia="Arial" w:hAnsi="Arial"/>
                            <w:color w:val="000000"/>
                          </w:rPr>
                          <w:t>Executive Operations Team - Arizona</w:t>
                        </w:r>
                      </w:p>
                    </w:tc>
                    <w:tc>
                      <w:tcPr>
                        <w:tcW w:w="1975" w:type="dxa"/>
                      </w:tcPr>
                      <w:p w14:paraId="3C8FC673" w14:textId="77777777" w:rsidR="00C8680D" w:rsidRDefault="00C8680D">
                        <w:pPr>
                          <w:spacing w:after="0" w:line="240" w:lineRule="auto"/>
                        </w:pPr>
                      </w:p>
                    </w:tc>
                  </w:tr>
                  <w:tr w:rsidR="00C8680D" w14:paraId="60C3CA12"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56498CB4" w14:textId="77777777" w:rsidR="00C8680D" w:rsidRDefault="00BF68E6">
                        <w:pPr>
                          <w:spacing w:after="0" w:line="240" w:lineRule="auto"/>
                        </w:pPr>
                        <w:r>
                          <w:rPr>
                            <w:rFonts w:ascii="Arial" w:eastAsia="Arial" w:hAnsi="Arial"/>
                            <w:color w:val="000000"/>
                          </w:rPr>
                          <w:lastRenderedPageBreak/>
                          <w:t>Administrative Committee of the Board</w:t>
                        </w:r>
                      </w:p>
                    </w:tc>
                    <w:tc>
                      <w:tcPr>
                        <w:tcW w:w="1975" w:type="dxa"/>
                      </w:tcPr>
                      <w:p w14:paraId="5EA7A723" w14:textId="77777777" w:rsidR="00C8680D" w:rsidRDefault="00C8680D">
                        <w:pPr>
                          <w:spacing w:after="0" w:line="240" w:lineRule="auto"/>
                        </w:pPr>
                      </w:p>
                    </w:tc>
                  </w:tr>
                  <w:tr w:rsidR="00C8680D" w14:paraId="1FC03F04"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522C0501"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7DC8E9DA" w14:textId="77777777" w:rsidR="00C8680D" w:rsidRDefault="00BF68E6">
                        <w:pPr>
                          <w:spacing w:after="0" w:line="240" w:lineRule="auto"/>
                        </w:pPr>
                        <w:r>
                          <w:rPr>
                            <w:rFonts w:ascii="Arial" w:eastAsia="Arial" w:hAnsi="Arial"/>
                            <w:color w:val="000000"/>
                          </w:rPr>
                          <w:t>06/2008 - 09/2009</w:t>
                        </w:r>
                      </w:p>
                    </w:tc>
                  </w:tr>
                  <w:tr w:rsidR="00C8680D" w14:paraId="30EE3871"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2D3E48CE" w14:textId="77777777" w:rsidR="00C8680D" w:rsidRDefault="00BF68E6">
                        <w:pPr>
                          <w:spacing w:after="0" w:line="240" w:lineRule="auto"/>
                        </w:pPr>
                        <w:r>
                          <w:rPr>
                            <w:rFonts w:ascii="Arial" w:eastAsia="Arial" w:hAnsi="Arial"/>
                            <w:color w:val="000000"/>
                          </w:rPr>
                          <w:t>Vice Chair</w:t>
                        </w:r>
                      </w:p>
                    </w:tc>
                    <w:tc>
                      <w:tcPr>
                        <w:tcW w:w="1975" w:type="dxa"/>
                        <w:tcBorders>
                          <w:top w:val="nil"/>
                          <w:left w:val="nil"/>
                          <w:bottom w:val="nil"/>
                          <w:right w:val="nil"/>
                        </w:tcBorders>
                        <w:tcMar>
                          <w:top w:w="39" w:type="dxa"/>
                          <w:left w:w="39" w:type="dxa"/>
                          <w:bottom w:w="39" w:type="dxa"/>
                          <w:right w:w="39" w:type="dxa"/>
                        </w:tcMar>
                      </w:tcPr>
                      <w:p w14:paraId="497BE432" w14:textId="77777777" w:rsidR="00C8680D" w:rsidRDefault="00BF68E6">
                        <w:pPr>
                          <w:spacing w:after="0" w:line="240" w:lineRule="auto"/>
                        </w:pPr>
                        <w:r>
                          <w:rPr>
                            <w:rFonts w:ascii="Arial" w:eastAsia="Arial" w:hAnsi="Arial"/>
                            <w:color w:val="000000"/>
                          </w:rPr>
                          <w:t>10/2008 - 09/2009</w:t>
                        </w:r>
                      </w:p>
                    </w:tc>
                  </w:tr>
                  <w:tr w:rsidR="00C8680D" w14:paraId="5183E147"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3DF81E91" w14:textId="77777777" w:rsidR="00C8680D" w:rsidRDefault="00BF68E6">
                        <w:pPr>
                          <w:spacing w:after="0" w:line="240" w:lineRule="auto"/>
                        </w:pPr>
                        <w:r>
                          <w:rPr>
                            <w:rFonts w:ascii="Arial" w:eastAsia="Arial" w:hAnsi="Arial"/>
                            <w:color w:val="000000"/>
                          </w:rPr>
                          <w:t>Clinical Practice Committee - Arizona</w:t>
                        </w:r>
                      </w:p>
                    </w:tc>
                    <w:tc>
                      <w:tcPr>
                        <w:tcW w:w="1975" w:type="dxa"/>
                      </w:tcPr>
                      <w:p w14:paraId="72B98082" w14:textId="77777777" w:rsidR="00C8680D" w:rsidRDefault="00C8680D">
                        <w:pPr>
                          <w:spacing w:after="0" w:line="240" w:lineRule="auto"/>
                        </w:pPr>
                      </w:p>
                    </w:tc>
                  </w:tr>
                  <w:tr w:rsidR="00C8680D" w14:paraId="4B5C91C4"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4B6649EB"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2E2E9024" w14:textId="77777777" w:rsidR="00C8680D" w:rsidRDefault="00BF68E6">
                        <w:pPr>
                          <w:spacing w:after="0" w:line="240" w:lineRule="auto"/>
                        </w:pPr>
                        <w:r>
                          <w:rPr>
                            <w:rFonts w:ascii="Arial" w:eastAsia="Arial" w:hAnsi="Arial"/>
                            <w:color w:val="000000"/>
                          </w:rPr>
                          <w:t>01/2013 - 01/2016</w:t>
                        </w:r>
                      </w:p>
                    </w:tc>
                  </w:tr>
                  <w:tr w:rsidR="00C8680D" w14:paraId="6BA885E5"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3950DA21" w14:textId="77777777" w:rsidR="00C8680D" w:rsidRDefault="00BF68E6">
                        <w:pPr>
                          <w:spacing w:after="0" w:line="240" w:lineRule="auto"/>
                        </w:pPr>
                        <w:r>
                          <w:rPr>
                            <w:rFonts w:ascii="Arial" w:eastAsia="Arial" w:hAnsi="Arial"/>
                            <w:color w:val="000000"/>
                          </w:rPr>
                          <w:t>Clinical Practice Quality Oversight Committee</w:t>
                        </w:r>
                      </w:p>
                    </w:tc>
                    <w:tc>
                      <w:tcPr>
                        <w:tcW w:w="1975" w:type="dxa"/>
                      </w:tcPr>
                      <w:p w14:paraId="6DCCFA3A" w14:textId="77777777" w:rsidR="00C8680D" w:rsidRDefault="00C8680D">
                        <w:pPr>
                          <w:spacing w:after="0" w:line="240" w:lineRule="auto"/>
                        </w:pPr>
                      </w:p>
                    </w:tc>
                  </w:tr>
                  <w:tr w:rsidR="00C8680D" w14:paraId="61B726B7"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3B2581BA"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28EE86D3" w14:textId="77777777" w:rsidR="00C8680D" w:rsidRDefault="00BF68E6">
                        <w:pPr>
                          <w:spacing w:after="0" w:line="240" w:lineRule="auto"/>
                        </w:pPr>
                        <w:r>
                          <w:rPr>
                            <w:rFonts w:ascii="Arial" w:eastAsia="Arial" w:hAnsi="Arial"/>
                            <w:color w:val="000000"/>
                          </w:rPr>
                          <w:t>01/2016 - 12/2017</w:t>
                        </w:r>
                      </w:p>
                    </w:tc>
                  </w:tr>
                  <w:tr w:rsidR="00C8680D" w14:paraId="00925CAC"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4A55210F" w14:textId="77777777" w:rsidR="00C8680D" w:rsidRDefault="00BF68E6">
                        <w:pPr>
                          <w:spacing w:after="0" w:line="240" w:lineRule="auto"/>
                        </w:pPr>
                        <w:r>
                          <w:rPr>
                            <w:rFonts w:ascii="Arial" w:eastAsia="Arial" w:hAnsi="Arial"/>
                            <w:color w:val="000000"/>
                          </w:rPr>
                          <w:t>Patient Safety Subcommittee</w:t>
                        </w:r>
                      </w:p>
                    </w:tc>
                    <w:tc>
                      <w:tcPr>
                        <w:tcW w:w="1975" w:type="dxa"/>
                      </w:tcPr>
                      <w:p w14:paraId="3EE2097A" w14:textId="77777777" w:rsidR="00C8680D" w:rsidRDefault="00C8680D">
                        <w:pPr>
                          <w:spacing w:after="0" w:line="240" w:lineRule="auto"/>
                        </w:pPr>
                      </w:p>
                    </w:tc>
                  </w:tr>
                  <w:tr w:rsidR="00C8680D" w14:paraId="5EB07683"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09F9F3AD"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505E85F" w14:textId="77777777" w:rsidR="00C8680D" w:rsidRDefault="00BF68E6">
                        <w:pPr>
                          <w:spacing w:after="0" w:line="240" w:lineRule="auto"/>
                        </w:pPr>
                        <w:r>
                          <w:rPr>
                            <w:rFonts w:ascii="Arial" w:eastAsia="Arial" w:hAnsi="Arial"/>
                            <w:color w:val="000000"/>
                          </w:rPr>
                          <w:t>01/2003 - 01/2016</w:t>
                        </w:r>
                      </w:p>
                    </w:tc>
                  </w:tr>
                  <w:tr w:rsidR="00C8680D" w14:paraId="260337CF"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32BF7AA0" w14:textId="77777777" w:rsidR="00C8680D" w:rsidRDefault="00BF68E6">
                        <w:pPr>
                          <w:spacing w:after="0" w:line="240" w:lineRule="auto"/>
                        </w:pPr>
                        <w:r>
                          <w:rPr>
                            <w:rFonts w:ascii="Arial" w:eastAsia="Arial" w:hAnsi="Arial"/>
                            <w:color w:val="000000"/>
                          </w:rPr>
                          <w:t>Vice Chair</w:t>
                        </w:r>
                      </w:p>
                    </w:tc>
                    <w:tc>
                      <w:tcPr>
                        <w:tcW w:w="1975" w:type="dxa"/>
                        <w:tcBorders>
                          <w:top w:val="nil"/>
                          <w:left w:val="nil"/>
                          <w:bottom w:val="nil"/>
                          <w:right w:val="nil"/>
                        </w:tcBorders>
                        <w:tcMar>
                          <w:top w:w="39" w:type="dxa"/>
                          <w:left w:w="39" w:type="dxa"/>
                          <w:bottom w:w="39" w:type="dxa"/>
                          <w:right w:w="39" w:type="dxa"/>
                        </w:tcMar>
                      </w:tcPr>
                      <w:p w14:paraId="76D00957" w14:textId="77777777" w:rsidR="00C8680D" w:rsidRDefault="00BF68E6">
                        <w:pPr>
                          <w:spacing w:after="0" w:line="240" w:lineRule="auto"/>
                        </w:pPr>
                        <w:r>
                          <w:rPr>
                            <w:rFonts w:ascii="Arial" w:eastAsia="Arial" w:hAnsi="Arial"/>
                            <w:color w:val="000000"/>
                          </w:rPr>
                          <w:t>01/2007 - 12/2007</w:t>
                        </w:r>
                      </w:p>
                    </w:tc>
                  </w:tr>
                  <w:tr w:rsidR="00C8680D" w14:paraId="5DE84F64"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6480B492" w14:textId="77777777" w:rsidR="00C8680D" w:rsidRDefault="00BF68E6">
                        <w:pPr>
                          <w:spacing w:after="0" w:line="240" w:lineRule="auto"/>
                        </w:pPr>
                        <w:r>
                          <w:rPr>
                            <w:rFonts w:ascii="Arial" w:eastAsia="Arial" w:hAnsi="Arial"/>
                            <w:color w:val="000000"/>
                          </w:rPr>
                          <w:t>Chair</w:t>
                        </w:r>
                      </w:p>
                    </w:tc>
                    <w:tc>
                      <w:tcPr>
                        <w:tcW w:w="1975" w:type="dxa"/>
                        <w:tcBorders>
                          <w:top w:val="nil"/>
                          <w:left w:val="nil"/>
                          <w:bottom w:val="nil"/>
                          <w:right w:val="nil"/>
                        </w:tcBorders>
                        <w:tcMar>
                          <w:top w:w="39" w:type="dxa"/>
                          <w:left w:w="39" w:type="dxa"/>
                          <w:bottom w:w="39" w:type="dxa"/>
                          <w:right w:w="39" w:type="dxa"/>
                        </w:tcMar>
                      </w:tcPr>
                      <w:p w14:paraId="389C43F8" w14:textId="77777777" w:rsidR="00C8680D" w:rsidRDefault="00BF68E6">
                        <w:pPr>
                          <w:spacing w:after="0" w:line="240" w:lineRule="auto"/>
                        </w:pPr>
                        <w:r>
                          <w:rPr>
                            <w:rFonts w:ascii="Arial" w:eastAsia="Arial" w:hAnsi="Arial"/>
                            <w:color w:val="000000"/>
                          </w:rPr>
                          <w:t>01/2008 - 01/2016</w:t>
                        </w:r>
                      </w:p>
                    </w:tc>
                  </w:tr>
                  <w:tr w:rsidR="00C8680D" w14:paraId="5DD67B0A"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343AA86A" w14:textId="77777777" w:rsidR="00C8680D" w:rsidRDefault="00BF68E6">
                        <w:pPr>
                          <w:spacing w:after="0" w:line="240" w:lineRule="auto"/>
                        </w:pPr>
                        <w:r>
                          <w:rPr>
                            <w:rFonts w:ascii="Arial" w:eastAsia="Arial" w:hAnsi="Arial"/>
                            <w:color w:val="000000"/>
                          </w:rPr>
                          <w:t>Executive Patient Safety Rounds</w:t>
                        </w:r>
                      </w:p>
                    </w:tc>
                    <w:tc>
                      <w:tcPr>
                        <w:tcW w:w="1975" w:type="dxa"/>
                      </w:tcPr>
                      <w:p w14:paraId="495BB25D" w14:textId="77777777" w:rsidR="00C8680D" w:rsidRDefault="00C8680D">
                        <w:pPr>
                          <w:spacing w:after="0" w:line="240" w:lineRule="auto"/>
                        </w:pPr>
                      </w:p>
                    </w:tc>
                  </w:tr>
                  <w:tr w:rsidR="00C8680D" w14:paraId="491581CC"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083B25FF"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602D68AC" w14:textId="77777777" w:rsidR="00C8680D" w:rsidRDefault="00BF68E6">
                        <w:pPr>
                          <w:spacing w:after="0" w:line="240" w:lineRule="auto"/>
                        </w:pPr>
                        <w:r>
                          <w:rPr>
                            <w:rFonts w:ascii="Arial" w:eastAsia="Arial" w:hAnsi="Arial"/>
                            <w:color w:val="000000"/>
                          </w:rPr>
                          <w:t>01/2007 - 12/2007</w:t>
                        </w:r>
                      </w:p>
                    </w:tc>
                  </w:tr>
                  <w:tr w:rsidR="00C8680D" w14:paraId="3EDCA22A"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59215DDA" w14:textId="77777777" w:rsidR="00C8680D" w:rsidRDefault="00BF68E6">
                        <w:pPr>
                          <w:spacing w:after="0" w:line="240" w:lineRule="auto"/>
                        </w:pPr>
                        <w:r>
                          <w:rPr>
                            <w:rFonts w:ascii="Arial" w:eastAsia="Arial" w:hAnsi="Arial"/>
                            <w:color w:val="000000"/>
                          </w:rPr>
                          <w:t>Failure Mode Effect Analysis</w:t>
                        </w:r>
                      </w:p>
                    </w:tc>
                    <w:tc>
                      <w:tcPr>
                        <w:tcW w:w="1975" w:type="dxa"/>
                      </w:tcPr>
                      <w:p w14:paraId="701A5FDD" w14:textId="77777777" w:rsidR="00C8680D" w:rsidRDefault="00C8680D">
                        <w:pPr>
                          <w:spacing w:after="0" w:line="240" w:lineRule="auto"/>
                        </w:pPr>
                      </w:p>
                    </w:tc>
                  </w:tr>
                  <w:tr w:rsidR="00C8680D" w14:paraId="025BDCDF"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3145E8EB" w14:textId="77777777" w:rsidR="00C8680D" w:rsidRDefault="00BF68E6">
                        <w:pPr>
                          <w:spacing w:after="0" w:line="240" w:lineRule="auto"/>
                        </w:pPr>
                        <w:r>
                          <w:rPr>
                            <w:rFonts w:ascii="Arial" w:eastAsia="Arial" w:hAnsi="Arial"/>
                            <w:color w:val="000000"/>
                          </w:rPr>
                          <w:t>Co-Process Sponsor</w:t>
                        </w:r>
                      </w:p>
                    </w:tc>
                    <w:tc>
                      <w:tcPr>
                        <w:tcW w:w="1975" w:type="dxa"/>
                        <w:tcBorders>
                          <w:top w:val="nil"/>
                          <w:left w:val="nil"/>
                          <w:bottom w:val="nil"/>
                          <w:right w:val="nil"/>
                        </w:tcBorders>
                        <w:tcMar>
                          <w:top w:w="39" w:type="dxa"/>
                          <w:left w:w="39" w:type="dxa"/>
                          <w:bottom w:w="39" w:type="dxa"/>
                          <w:right w:w="39" w:type="dxa"/>
                        </w:tcMar>
                      </w:tcPr>
                      <w:p w14:paraId="62055A08" w14:textId="77777777" w:rsidR="00C8680D" w:rsidRDefault="00BF68E6">
                        <w:pPr>
                          <w:spacing w:after="0" w:line="240" w:lineRule="auto"/>
                        </w:pPr>
                        <w:r>
                          <w:rPr>
                            <w:rFonts w:ascii="Arial" w:eastAsia="Arial" w:hAnsi="Arial"/>
                            <w:color w:val="000000"/>
                          </w:rPr>
                          <w:t>02/2007 - 12/2007</w:t>
                        </w:r>
                      </w:p>
                    </w:tc>
                  </w:tr>
                  <w:tr w:rsidR="00C8680D" w14:paraId="684035D8"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19350312" w14:textId="77777777" w:rsidR="00C8680D" w:rsidRDefault="00BF68E6">
                        <w:pPr>
                          <w:spacing w:after="0" w:line="240" w:lineRule="auto"/>
                        </w:pPr>
                        <w:r>
                          <w:rPr>
                            <w:rFonts w:ascii="Arial" w:eastAsia="Arial" w:hAnsi="Arial"/>
                            <w:color w:val="000000"/>
                          </w:rPr>
                          <w:t>Failure Mode Effect Analysis Surgical Infection Prevention</w:t>
                        </w:r>
                      </w:p>
                    </w:tc>
                    <w:tc>
                      <w:tcPr>
                        <w:tcW w:w="1975" w:type="dxa"/>
                      </w:tcPr>
                      <w:p w14:paraId="21C39BE4" w14:textId="77777777" w:rsidR="00C8680D" w:rsidRDefault="00C8680D">
                        <w:pPr>
                          <w:spacing w:after="0" w:line="240" w:lineRule="auto"/>
                        </w:pPr>
                      </w:p>
                    </w:tc>
                  </w:tr>
                  <w:tr w:rsidR="00C8680D" w14:paraId="7A18C53D"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025E8C45"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0037DCA8" w14:textId="77777777" w:rsidR="00C8680D" w:rsidRDefault="00BF68E6">
                        <w:pPr>
                          <w:spacing w:after="0" w:line="240" w:lineRule="auto"/>
                        </w:pPr>
                        <w:r>
                          <w:rPr>
                            <w:rFonts w:ascii="Arial" w:eastAsia="Arial" w:hAnsi="Arial"/>
                            <w:color w:val="000000"/>
                          </w:rPr>
                          <w:t>01/2003</w:t>
                        </w:r>
                      </w:p>
                    </w:tc>
                  </w:tr>
                  <w:tr w:rsidR="00C8680D" w14:paraId="35EEC10E"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2353AC71" w14:textId="77777777" w:rsidR="00C8680D" w:rsidRDefault="00BF68E6">
                        <w:pPr>
                          <w:spacing w:after="0" w:line="240" w:lineRule="auto"/>
                        </w:pPr>
                        <w:r>
                          <w:rPr>
                            <w:rFonts w:ascii="Arial" w:eastAsia="Arial" w:hAnsi="Arial"/>
                            <w:color w:val="000000"/>
                          </w:rPr>
                          <w:t>MRI Intensive Review (Root Cause Analysis)</w:t>
                        </w:r>
                      </w:p>
                    </w:tc>
                    <w:tc>
                      <w:tcPr>
                        <w:tcW w:w="1975" w:type="dxa"/>
                      </w:tcPr>
                      <w:p w14:paraId="5C0B3B4C" w14:textId="77777777" w:rsidR="00C8680D" w:rsidRDefault="00C8680D">
                        <w:pPr>
                          <w:spacing w:after="0" w:line="240" w:lineRule="auto"/>
                        </w:pPr>
                      </w:p>
                    </w:tc>
                  </w:tr>
                  <w:tr w:rsidR="00C8680D" w14:paraId="6C53999B"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237105E3"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41FB9A19" w14:textId="77777777" w:rsidR="00C8680D" w:rsidRDefault="00BF68E6">
                        <w:pPr>
                          <w:spacing w:after="0" w:line="240" w:lineRule="auto"/>
                        </w:pPr>
                        <w:r>
                          <w:rPr>
                            <w:rFonts w:ascii="Arial" w:eastAsia="Arial" w:hAnsi="Arial"/>
                            <w:color w:val="000000"/>
                          </w:rPr>
                          <w:t>12/2002 - 05/2003</w:t>
                        </w:r>
                      </w:p>
                    </w:tc>
                  </w:tr>
                  <w:tr w:rsidR="00C8680D" w14:paraId="4F4E79B1"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5E38B80F" w14:textId="77777777" w:rsidR="00C8680D" w:rsidRDefault="00BF68E6">
                        <w:pPr>
                          <w:spacing w:after="0" w:line="240" w:lineRule="auto"/>
                        </w:pPr>
                        <w:r>
                          <w:rPr>
                            <w:rFonts w:ascii="Arial" w:eastAsia="Arial" w:hAnsi="Arial"/>
                            <w:color w:val="000000"/>
                          </w:rPr>
                          <w:t>Education Committee</w:t>
                        </w:r>
                      </w:p>
                    </w:tc>
                    <w:tc>
                      <w:tcPr>
                        <w:tcW w:w="1975" w:type="dxa"/>
                      </w:tcPr>
                      <w:p w14:paraId="40F9EEE4" w14:textId="77777777" w:rsidR="00C8680D" w:rsidRDefault="00C8680D">
                        <w:pPr>
                          <w:spacing w:after="0" w:line="240" w:lineRule="auto"/>
                        </w:pPr>
                      </w:p>
                    </w:tc>
                  </w:tr>
                  <w:tr w:rsidR="00C8680D" w14:paraId="269C264E"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109F657A"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4E04BB8E" w14:textId="77777777" w:rsidR="00C8680D" w:rsidRDefault="00BF68E6">
                        <w:pPr>
                          <w:spacing w:after="0" w:line="240" w:lineRule="auto"/>
                        </w:pPr>
                        <w:r>
                          <w:rPr>
                            <w:rFonts w:ascii="Arial" w:eastAsia="Arial" w:hAnsi="Arial"/>
                            <w:color w:val="000000"/>
                          </w:rPr>
                          <w:t>01/2006 - 11/2014</w:t>
                        </w:r>
                      </w:p>
                    </w:tc>
                  </w:tr>
                  <w:tr w:rsidR="00C8680D" w14:paraId="6CF130EF"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4F765181" w14:textId="77777777" w:rsidR="00C8680D" w:rsidRDefault="00BF68E6">
                        <w:pPr>
                          <w:spacing w:after="0" w:line="240" w:lineRule="auto"/>
                        </w:pPr>
                        <w:r>
                          <w:rPr>
                            <w:rFonts w:ascii="Arial" w:eastAsia="Arial" w:hAnsi="Arial"/>
                            <w:color w:val="000000"/>
                          </w:rPr>
                          <w:t>Internal Medicine Residency Internal Review Committee</w:t>
                        </w:r>
                      </w:p>
                    </w:tc>
                    <w:tc>
                      <w:tcPr>
                        <w:tcW w:w="1975" w:type="dxa"/>
                      </w:tcPr>
                      <w:p w14:paraId="0921B388" w14:textId="77777777" w:rsidR="00C8680D" w:rsidRDefault="00C8680D">
                        <w:pPr>
                          <w:spacing w:after="0" w:line="240" w:lineRule="auto"/>
                        </w:pPr>
                      </w:p>
                    </w:tc>
                  </w:tr>
                  <w:tr w:rsidR="00C8680D" w14:paraId="06B83FF1"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7BEF3A6E"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23A186AC" w14:textId="77777777" w:rsidR="00C8680D" w:rsidRDefault="00BF68E6">
                        <w:pPr>
                          <w:spacing w:after="0" w:line="240" w:lineRule="auto"/>
                        </w:pPr>
                        <w:r>
                          <w:rPr>
                            <w:rFonts w:ascii="Arial" w:eastAsia="Arial" w:hAnsi="Arial"/>
                            <w:color w:val="000000"/>
                          </w:rPr>
                          <w:t>09/2009 - 12/2009</w:t>
                        </w:r>
                      </w:p>
                    </w:tc>
                  </w:tr>
                  <w:tr w:rsidR="00C8680D" w14:paraId="6E24744A"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6579B0A7" w14:textId="77777777" w:rsidR="00C8680D" w:rsidRDefault="00BF68E6">
                        <w:pPr>
                          <w:spacing w:after="0" w:line="240" w:lineRule="auto"/>
                        </w:pPr>
                        <w:r>
                          <w:rPr>
                            <w:rFonts w:ascii="Arial" w:eastAsia="Arial" w:hAnsi="Arial"/>
                            <w:color w:val="000000"/>
                          </w:rPr>
                          <w:t>MCA School of Health Sciences</w:t>
                        </w:r>
                      </w:p>
                    </w:tc>
                    <w:tc>
                      <w:tcPr>
                        <w:tcW w:w="1975" w:type="dxa"/>
                      </w:tcPr>
                      <w:p w14:paraId="087AE80A" w14:textId="77777777" w:rsidR="00C8680D" w:rsidRDefault="00C8680D">
                        <w:pPr>
                          <w:spacing w:after="0" w:line="240" w:lineRule="auto"/>
                        </w:pPr>
                      </w:p>
                    </w:tc>
                  </w:tr>
                  <w:tr w:rsidR="00C8680D" w14:paraId="1907E092"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078E1E9E" w14:textId="77777777" w:rsidR="00C8680D" w:rsidRDefault="00BF68E6">
                        <w:pPr>
                          <w:spacing w:after="0" w:line="240" w:lineRule="auto"/>
                        </w:pPr>
                        <w:r>
                          <w:rPr>
                            <w:rFonts w:ascii="Arial" w:eastAsia="Arial" w:hAnsi="Arial"/>
                            <w:color w:val="000000"/>
                          </w:rPr>
                          <w:t>Vice Chair</w:t>
                        </w:r>
                      </w:p>
                    </w:tc>
                    <w:tc>
                      <w:tcPr>
                        <w:tcW w:w="1975" w:type="dxa"/>
                        <w:tcBorders>
                          <w:top w:val="nil"/>
                          <w:left w:val="nil"/>
                          <w:bottom w:val="nil"/>
                          <w:right w:val="nil"/>
                        </w:tcBorders>
                        <w:tcMar>
                          <w:top w:w="39" w:type="dxa"/>
                          <w:left w:w="39" w:type="dxa"/>
                          <w:bottom w:w="39" w:type="dxa"/>
                          <w:right w:w="39" w:type="dxa"/>
                        </w:tcMar>
                      </w:tcPr>
                      <w:p w14:paraId="72393DE1" w14:textId="77777777" w:rsidR="00C8680D" w:rsidRDefault="00BF68E6">
                        <w:pPr>
                          <w:spacing w:after="0" w:line="240" w:lineRule="auto"/>
                        </w:pPr>
                        <w:r>
                          <w:rPr>
                            <w:rFonts w:ascii="Arial" w:eastAsia="Arial" w:hAnsi="Arial"/>
                            <w:color w:val="000000"/>
                          </w:rPr>
                          <w:t>01/2005 - 12/2005</w:t>
                        </w:r>
                      </w:p>
                    </w:tc>
                  </w:tr>
                  <w:tr w:rsidR="00C8680D" w14:paraId="79C32B12"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5E3EF005" w14:textId="77777777" w:rsidR="00C8680D" w:rsidRDefault="00BF68E6">
                        <w:pPr>
                          <w:spacing w:after="0" w:line="240" w:lineRule="auto"/>
                        </w:pPr>
                        <w:r>
                          <w:rPr>
                            <w:rFonts w:ascii="Arial" w:eastAsia="Arial" w:hAnsi="Arial"/>
                            <w:color w:val="000000"/>
                          </w:rPr>
                          <w:t>Chair</w:t>
                        </w:r>
                      </w:p>
                    </w:tc>
                    <w:tc>
                      <w:tcPr>
                        <w:tcW w:w="1975" w:type="dxa"/>
                        <w:tcBorders>
                          <w:top w:val="nil"/>
                          <w:left w:val="nil"/>
                          <w:bottom w:val="nil"/>
                          <w:right w:val="nil"/>
                        </w:tcBorders>
                        <w:tcMar>
                          <w:top w:w="39" w:type="dxa"/>
                          <w:left w:w="39" w:type="dxa"/>
                          <w:bottom w:w="39" w:type="dxa"/>
                          <w:right w:w="39" w:type="dxa"/>
                        </w:tcMar>
                      </w:tcPr>
                      <w:p w14:paraId="2F8AC563" w14:textId="77777777" w:rsidR="00C8680D" w:rsidRDefault="00BF68E6">
                        <w:pPr>
                          <w:spacing w:after="0" w:line="240" w:lineRule="auto"/>
                        </w:pPr>
                        <w:r>
                          <w:rPr>
                            <w:rFonts w:ascii="Arial" w:eastAsia="Arial" w:hAnsi="Arial"/>
                            <w:color w:val="000000"/>
                          </w:rPr>
                          <w:t>01/2006 - 11/2014</w:t>
                        </w:r>
                      </w:p>
                    </w:tc>
                  </w:tr>
                  <w:tr w:rsidR="00C8680D" w14:paraId="16F594D3"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4F585603" w14:textId="77777777" w:rsidR="00C8680D" w:rsidRDefault="00BF68E6">
                        <w:pPr>
                          <w:spacing w:after="0" w:line="240" w:lineRule="auto"/>
                        </w:pPr>
                        <w:r>
                          <w:rPr>
                            <w:rFonts w:ascii="Arial" w:eastAsia="Arial" w:hAnsi="Arial"/>
                            <w:color w:val="000000"/>
                          </w:rPr>
                          <w:t>Program Prioritization Subcommittee</w:t>
                        </w:r>
                      </w:p>
                    </w:tc>
                    <w:tc>
                      <w:tcPr>
                        <w:tcW w:w="1975" w:type="dxa"/>
                      </w:tcPr>
                      <w:p w14:paraId="0AE89054" w14:textId="77777777" w:rsidR="00C8680D" w:rsidRDefault="00C8680D">
                        <w:pPr>
                          <w:spacing w:after="0" w:line="240" w:lineRule="auto"/>
                        </w:pPr>
                      </w:p>
                    </w:tc>
                  </w:tr>
                  <w:tr w:rsidR="00C8680D" w14:paraId="1A100F93"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665B1FDE" w14:textId="77777777" w:rsidR="00C8680D" w:rsidRDefault="00BF68E6">
                        <w:pPr>
                          <w:spacing w:after="0" w:line="240" w:lineRule="auto"/>
                        </w:pPr>
                        <w:r>
                          <w:rPr>
                            <w:rFonts w:ascii="Arial" w:eastAsia="Arial" w:hAnsi="Arial"/>
                            <w:color w:val="000000"/>
                          </w:rPr>
                          <w:t>Chair</w:t>
                        </w:r>
                      </w:p>
                    </w:tc>
                    <w:tc>
                      <w:tcPr>
                        <w:tcW w:w="1975" w:type="dxa"/>
                        <w:tcBorders>
                          <w:top w:val="nil"/>
                          <w:left w:val="nil"/>
                          <w:bottom w:val="nil"/>
                          <w:right w:val="nil"/>
                        </w:tcBorders>
                        <w:tcMar>
                          <w:top w:w="39" w:type="dxa"/>
                          <w:left w:w="39" w:type="dxa"/>
                          <w:bottom w:w="39" w:type="dxa"/>
                          <w:right w:w="39" w:type="dxa"/>
                        </w:tcMar>
                      </w:tcPr>
                      <w:p w14:paraId="50E270D9" w14:textId="77777777" w:rsidR="00C8680D" w:rsidRDefault="00BF68E6">
                        <w:pPr>
                          <w:spacing w:after="0" w:line="240" w:lineRule="auto"/>
                        </w:pPr>
                        <w:r>
                          <w:rPr>
                            <w:rFonts w:ascii="Arial" w:eastAsia="Arial" w:hAnsi="Arial"/>
                            <w:color w:val="000000"/>
                          </w:rPr>
                          <w:t>03/2005 - 05/2005</w:t>
                        </w:r>
                      </w:p>
                    </w:tc>
                  </w:tr>
                  <w:tr w:rsidR="00C8680D" w14:paraId="334BA778"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75322C9A"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20E6049C" w14:textId="77777777" w:rsidR="00C8680D" w:rsidRDefault="00BF68E6">
                        <w:pPr>
                          <w:spacing w:after="0" w:line="240" w:lineRule="auto"/>
                        </w:pPr>
                        <w:r>
                          <w:rPr>
                            <w:rFonts w:ascii="Arial" w:eastAsia="Arial" w:hAnsi="Arial"/>
                            <w:color w:val="000000"/>
                          </w:rPr>
                          <w:t>03/2005 - 11/2014</w:t>
                        </w:r>
                      </w:p>
                    </w:tc>
                  </w:tr>
                  <w:tr w:rsidR="00C8680D" w14:paraId="3AF1892D"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7864756A" w14:textId="77777777" w:rsidR="00C8680D" w:rsidRDefault="00BF68E6">
                        <w:pPr>
                          <w:spacing w:after="0" w:line="240" w:lineRule="auto"/>
                        </w:pPr>
                        <w:r>
                          <w:rPr>
                            <w:rFonts w:ascii="Arial" w:eastAsia="Arial" w:hAnsi="Arial"/>
                            <w:color w:val="000000"/>
                          </w:rPr>
                          <w:t>Chair</w:t>
                        </w:r>
                      </w:p>
                    </w:tc>
                    <w:tc>
                      <w:tcPr>
                        <w:tcW w:w="1975" w:type="dxa"/>
                        <w:tcBorders>
                          <w:top w:val="nil"/>
                          <w:left w:val="nil"/>
                          <w:bottom w:val="nil"/>
                          <w:right w:val="nil"/>
                        </w:tcBorders>
                        <w:tcMar>
                          <w:top w:w="39" w:type="dxa"/>
                          <w:left w:w="39" w:type="dxa"/>
                          <w:bottom w:w="39" w:type="dxa"/>
                          <w:right w:w="39" w:type="dxa"/>
                        </w:tcMar>
                      </w:tcPr>
                      <w:p w14:paraId="40F96702" w14:textId="77777777" w:rsidR="00C8680D" w:rsidRDefault="00BF68E6">
                        <w:pPr>
                          <w:spacing w:after="0" w:line="240" w:lineRule="auto"/>
                        </w:pPr>
                        <w:r>
                          <w:rPr>
                            <w:rFonts w:ascii="Arial" w:eastAsia="Arial" w:hAnsi="Arial"/>
                            <w:color w:val="000000"/>
                          </w:rPr>
                          <w:t>03/2007 - 05/2007</w:t>
                        </w:r>
                      </w:p>
                    </w:tc>
                  </w:tr>
                  <w:tr w:rsidR="00C8680D" w14:paraId="0BBE44BA" w14:textId="77777777" w:rsidTr="00515527">
                    <w:trPr>
                      <w:trHeight w:val="282"/>
                    </w:trPr>
                    <w:tc>
                      <w:tcPr>
                        <w:tcW w:w="8045" w:type="dxa"/>
                        <w:tcBorders>
                          <w:top w:val="nil"/>
                          <w:left w:val="nil"/>
                          <w:bottom w:val="nil"/>
                          <w:right w:val="nil"/>
                        </w:tcBorders>
                        <w:tcMar>
                          <w:top w:w="39" w:type="dxa"/>
                          <w:left w:w="2099" w:type="dxa"/>
                          <w:bottom w:w="39" w:type="dxa"/>
                          <w:right w:w="39" w:type="dxa"/>
                        </w:tcMar>
                      </w:tcPr>
                      <w:p w14:paraId="5F2847D5" w14:textId="77777777" w:rsidR="00C8680D" w:rsidRDefault="00BF68E6">
                        <w:pPr>
                          <w:spacing w:after="0" w:line="240" w:lineRule="auto"/>
                        </w:pPr>
                        <w:r>
                          <w:rPr>
                            <w:rFonts w:ascii="Arial" w:eastAsia="Arial" w:hAnsi="Arial"/>
                            <w:color w:val="000000"/>
                          </w:rPr>
                          <w:t>Chair</w:t>
                        </w:r>
                      </w:p>
                    </w:tc>
                    <w:tc>
                      <w:tcPr>
                        <w:tcW w:w="1975" w:type="dxa"/>
                        <w:tcBorders>
                          <w:top w:val="nil"/>
                          <w:left w:val="nil"/>
                          <w:bottom w:val="nil"/>
                          <w:right w:val="nil"/>
                        </w:tcBorders>
                        <w:tcMar>
                          <w:top w:w="39" w:type="dxa"/>
                          <w:left w:w="39" w:type="dxa"/>
                          <w:bottom w:w="39" w:type="dxa"/>
                          <w:right w:w="39" w:type="dxa"/>
                        </w:tcMar>
                      </w:tcPr>
                      <w:p w14:paraId="275890F8" w14:textId="77777777" w:rsidR="00C8680D" w:rsidRDefault="00BF68E6">
                        <w:pPr>
                          <w:spacing w:after="0" w:line="240" w:lineRule="auto"/>
                        </w:pPr>
                        <w:r>
                          <w:rPr>
                            <w:rFonts w:ascii="Arial" w:eastAsia="Arial" w:hAnsi="Arial"/>
                            <w:color w:val="000000"/>
                          </w:rPr>
                          <w:t>03/2008 - 05/2008</w:t>
                        </w:r>
                      </w:p>
                    </w:tc>
                  </w:tr>
                  <w:tr w:rsidR="00C8680D" w14:paraId="06F0FE1C"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1D5F43C0" w14:textId="77777777" w:rsidR="00C8680D" w:rsidRDefault="00BF68E6">
                        <w:pPr>
                          <w:spacing w:after="0" w:line="240" w:lineRule="auto"/>
                        </w:pPr>
                        <w:r>
                          <w:rPr>
                            <w:rFonts w:ascii="Arial" w:eastAsia="Arial" w:hAnsi="Arial"/>
                            <w:color w:val="000000"/>
                          </w:rPr>
                          <w:t>Medical and Laboratories Specialties Graduate Education Subcommittee</w:t>
                        </w:r>
                      </w:p>
                    </w:tc>
                    <w:tc>
                      <w:tcPr>
                        <w:tcW w:w="1975" w:type="dxa"/>
                      </w:tcPr>
                      <w:p w14:paraId="6AB6EEB8" w14:textId="77777777" w:rsidR="00C8680D" w:rsidRDefault="00C8680D">
                        <w:pPr>
                          <w:spacing w:after="0" w:line="240" w:lineRule="auto"/>
                        </w:pPr>
                      </w:p>
                    </w:tc>
                  </w:tr>
                  <w:tr w:rsidR="00C8680D" w14:paraId="6B520B3A"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665135E9"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48E1F42" w14:textId="77777777" w:rsidR="00C8680D" w:rsidRDefault="00BF68E6">
                        <w:pPr>
                          <w:spacing w:after="0" w:line="240" w:lineRule="auto"/>
                        </w:pPr>
                        <w:r>
                          <w:rPr>
                            <w:rFonts w:ascii="Arial" w:eastAsia="Arial" w:hAnsi="Arial"/>
                            <w:color w:val="000000"/>
                          </w:rPr>
                          <w:t>01/2003 - 12/2005</w:t>
                        </w:r>
                      </w:p>
                    </w:tc>
                  </w:tr>
                  <w:tr w:rsidR="00C8680D" w14:paraId="421FF3BD"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4585B19F" w14:textId="77777777" w:rsidR="00C8680D" w:rsidRDefault="00BF68E6">
                        <w:pPr>
                          <w:spacing w:after="0" w:line="240" w:lineRule="auto"/>
                        </w:pPr>
                        <w:r>
                          <w:rPr>
                            <w:rFonts w:ascii="Arial" w:eastAsia="Arial" w:hAnsi="Arial"/>
                            <w:color w:val="000000"/>
                          </w:rPr>
                          <w:t>Musculoskeletal Radiology Fellowship</w:t>
                        </w:r>
                      </w:p>
                    </w:tc>
                    <w:tc>
                      <w:tcPr>
                        <w:tcW w:w="1975" w:type="dxa"/>
                      </w:tcPr>
                      <w:p w14:paraId="34FBFCD9" w14:textId="77777777" w:rsidR="00C8680D" w:rsidRDefault="00C8680D">
                        <w:pPr>
                          <w:spacing w:after="0" w:line="240" w:lineRule="auto"/>
                        </w:pPr>
                      </w:p>
                    </w:tc>
                  </w:tr>
                  <w:tr w:rsidR="00C8680D" w14:paraId="1AF9197F"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5ED66A82" w14:textId="77777777" w:rsidR="00C8680D" w:rsidRDefault="00BF68E6">
                        <w:pPr>
                          <w:spacing w:after="0" w:line="240" w:lineRule="auto"/>
                        </w:pPr>
                        <w:r>
                          <w:rPr>
                            <w:rFonts w:ascii="Arial" w:eastAsia="Arial" w:hAnsi="Arial"/>
                            <w:color w:val="000000"/>
                          </w:rPr>
                          <w:t>Associate Program Director</w:t>
                        </w:r>
                      </w:p>
                    </w:tc>
                    <w:tc>
                      <w:tcPr>
                        <w:tcW w:w="1975" w:type="dxa"/>
                        <w:tcBorders>
                          <w:top w:val="nil"/>
                          <w:left w:val="nil"/>
                          <w:bottom w:val="nil"/>
                          <w:right w:val="nil"/>
                        </w:tcBorders>
                        <w:tcMar>
                          <w:top w:w="39" w:type="dxa"/>
                          <w:left w:w="39" w:type="dxa"/>
                          <w:bottom w:w="39" w:type="dxa"/>
                          <w:right w:w="39" w:type="dxa"/>
                        </w:tcMar>
                      </w:tcPr>
                      <w:p w14:paraId="62C0D6B0" w14:textId="77777777" w:rsidR="00C8680D" w:rsidRDefault="00BF68E6">
                        <w:pPr>
                          <w:spacing w:after="0" w:line="240" w:lineRule="auto"/>
                        </w:pPr>
                        <w:r>
                          <w:rPr>
                            <w:rFonts w:ascii="Arial" w:eastAsia="Arial" w:hAnsi="Arial"/>
                            <w:color w:val="000000"/>
                          </w:rPr>
                          <w:t>08/2010 - 03/2013</w:t>
                        </w:r>
                      </w:p>
                    </w:tc>
                  </w:tr>
                  <w:tr w:rsidR="00C8680D" w14:paraId="37C785BC"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6153E4C4" w14:textId="77777777" w:rsidR="00C8680D" w:rsidRDefault="00BF68E6">
                        <w:pPr>
                          <w:spacing w:after="0" w:line="240" w:lineRule="auto"/>
                        </w:pPr>
                        <w:r>
                          <w:rPr>
                            <w:rFonts w:ascii="Arial" w:eastAsia="Arial" w:hAnsi="Arial"/>
                            <w:color w:val="000000"/>
                          </w:rPr>
                          <w:t>Simulation Operations Subcommittee</w:t>
                        </w:r>
                      </w:p>
                    </w:tc>
                    <w:tc>
                      <w:tcPr>
                        <w:tcW w:w="1975" w:type="dxa"/>
                      </w:tcPr>
                      <w:p w14:paraId="6A7C25EB" w14:textId="77777777" w:rsidR="00C8680D" w:rsidRDefault="00C8680D">
                        <w:pPr>
                          <w:spacing w:after="0" w:line="240" w:lineRule="auto"/>
                        </w:pPr>
                      </w:p>
                    </w:tc>
                  </w:tr>
                  <w:tr w:rsidR="00C8680D" w14:paraId="4051B02F"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7C623D35"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FD31822" w14:textId="77777777" w:rsidR="00C8680D" w:rsidRDefault="00BF68E6">
                        <w:pPr>
                          <w:spacing w:after="0" w:line="240" w:lineRule="auto"/>
                        </w:pPr>
                        <w:r>
                          <w:rPr>
                            <w:rFonts w:ascii="Arial" w:eastAsia="Arial" w:hAnsi="Arial"/>
                            <w:color w:val="000000"/>
                          </w:rPr>
                          <w:t>01/2010 - 12/2013</w:t>
                        </w:r>
                      </w:p>
                    </w:tc>
                  </w:tr>
                  <w:tr w:rsidR="00C8680D" w14:paraId="7EF7E6C6"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18E0E121" w14:textId="77777777" w:rsidR="00C8680D" w:rsidRDefault="00BF68E6">
                        <w:pPr>
                          <w:spacing w:after="0" w:line="240" w:lineRule="auto"/>
                        </w:pPr>
                        <w:r>
                          <w:rPr>
                            <w:rFonts w:ascii="Arial" w:eastAsia="Arial" w:hAnsi="Arial"/>
                            <w:color w:val="000000"/>
                          </w:rPr>
                          <w:t>Surgery and Surgical Specialties Graduate Education Subcommittee</w:t>
                        </w:r>
                      </w:p>
                    </w:tc>
                    <w:tc>
                      <w:tcPr>
                        <w:tcW w:w="1975" w:type="dxa"/>
                      </w:tcPr>
                      <w:p w14:paraId="0629719A" w14:textId="77777777" w:rsidR="00C8680D" w:rsidRDefault="00C8680D">
                        <w:pPr>
                          <w:spacing w:after="0" w:line="240" w:lineRule="auto"/>
                        </w:pPr>
                      </w:p>
                    </w:tc>
                  </w:tr>
                  <w:tr w:rsidR="00C8680D" w14:paraId="3C086342"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075D453A" w14:textId="77777777" w:rsidR="00C8680D" w:rsidRDefault="00BF68E6">
                        <w:pPr>
                          <w:spacing w:after="0" w:line="240" w:lineRule="auto"/>
                        </w:pPr>
                        <w:r>
                          <w:rPr>
                            <w:rFonts w:ascii="Arial" w:eastAsia="Arial" w:hAnsi="Arial"/>
                            <w:color w:val="000000"/>
                          </w:rPr>
                          <w:lastRenderedPageBreak/>
                          <w:t>Member</w:t>
                        </w:r>
                      </w:p>
                    </w:tc>
                    <w:tc>
                      <w:tcPr>
                        <w:tcW w:w="1975" w:type="dxa"/>
                        <w:tcBorders>
                          <w:top w:val="nil"/>
                          <w:left w:val="nil"/>
                          <w:bottom w:val="nil"/>
                          <w:right w:val="nil"/>
                        </w:tcBorders>
                        <w:tcMar>
                          <w:top w:w="39" w:type="dxa"/>
                          <w:left w:w="39" w:type="dxa"/>
                          <w:bottom w:w="39" w:type="dxa"/>
                          <w:right w:w="39" w:type="dxa"/>
                        </w:tcMar>
                      </w:tcPr>
                      <w:p w14:paraId="203568F6" w14:textId="77777777" w:rsidR="00C8680D" w:rsidRDefault="00BF68E6">
                        <w:pPr>
                          <w:spacing w:after="0" w:line="240" w:lineRule="auto"/>
                        </w:pPr>
                        <w:r>
                          <w:rPr>
                            <w:rFonts w:ascii="Arial" w:eastAsia="Arial" w:hAnsi="Arial"/>
                            <w:color w:val="000000"/>
                          </w:rPr>
                          <w:t>01/2001 - 12/2002</w:t>
                        </w:r>
                      </w:p>
                    </w:tc>
                  </w:tr>
                  <w:tr w:rsidR="00C8680D" w14:paraId="2C374401"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28D4B62B" w14:textId="77777777" w:rsidR="00C8680D" w:rsidRDefault="00BF68E6">
                        <w:pPr>
                          <w:spacing w:after="0" w:line="240" w:lineRule="auto"/>
                        </w:pPr>
                        <w:r>
                          <w:rPr>
                            <w:rFonts w:ascii="Arial" w:eastAsia="Arial" w:hAnsi="Arial"/>
                            <w:color w:val="000000"/>
                          </w:rPr>
                          <w:t>Transitional Year Coordinating Subcommittee</w:t>
                        </w:r>
                      </w:p>
                    </w:tc>
                    <w:tc>
                      <w:tcPr>
                        <w:tcW w:w="1975" w:type="dxa"/>
                      </w:tcPr>
                      <w:p w14:paraId="035D4546" w14:textId="77777777" w:rsidR="00C8680D" w:rsidRDefault="00C8680D">
                        <w:pPr>
                          <w:spacing w:after="0" w:line="240" w:lineRule="auto"/>
                        </w:pPr>
                      </w:p>
                    </w:tc>
                  </w:tr>
                  <w:tr w:rsidR="00C8680D" w14:paraId="6D4F8ACE"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5F38AF55"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1CAB28F9" w14:textId="77777777" w:rsidR="00C8680D" w:rsidRDefault="00BF68E6">
                        <w:pPr>
                          <w:spacing w:after="0" w:line="240" w:lineRule="auto"/>
                        </w:pPr>
                        <w:r>
                          <w:rPr>
                            <w:rFonts w:ascii="Arial" w:eastAsia="Arial" w:hAnsi="Arial"/>
                            <w:color w:val="000000"/>
                          </w:rPr>
                          <w:t>01/2003 - 03/2007</w:t>
                        </w:r>
                      </w:p>
                    </w:tc>
                  </w:tr>
                  <w:tr w:rsidR="00C8680D" w14:paraId="7694DC18"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1F8D0370" w14:textId="77777777" w:rsidR="00C8680D" w:rsidRDefault="00BF68E6">
                        <w:pPr>
                          <w:spacing w:after="0" w:line="240" w:lineRule="auto"/>
                        </w:pPr>
                        <w:r>
                          <w:rPr>
                            <w:rFonts w:ascii="Arial" w:eastAsia="Arial" w:hAnsi="Arial"/>
                            <w:color w:val="000000"/>
                          </w:rPr>
                          <w:t>Personnel Committee</w:t>
                        </w:r>
                      </w:p>
                    </w:tc>
                    <w:tc>
                      <w:tcPr>
                        <w:tcW w:w="1975" w:type="dxa"/>
                      </w:tcPr>
                      <w:p w14:paraId="7FC9AA3D" w14:textId="77777777" w:rsidR="00C8680D" w:rsidRDefault="00C8680D">
                        <w:pPr>
                          <w:spacing w:after="0" w:line="240" w:lineRule="auto"/>
                        </w:pPr>
                      </w:p>
                    </w:tc>
                  </w:tr>
                  <w:tr w:rsidR="00C8680D" w14:paraId="4E6E2B4A"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47CC8153"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0B8A29B1" w14:textId="77777777" w:rsidR="00C8680D" w:rsidRDefault="00BF68E6">
                        <w:pPr>
                          <w:spacing w:after="0" w:line="240" w:lineRule="auto"/>
                        </w:pPr>
                        <w:r>
                          <w:rPr>
                            <w:rFonts w:ascii="Arial" w:eastAsia="Arial" w:hAnsi="Arial"/>
                            <w:color w:val="000000"/>
                          </w:rPr>
                          <w:t>01/2016 - 06/2017</w:t>
                        </w:r>
                      </w:p>
                    </w:tc>
                  </w:tr>
                  <w:tr w:rsidR="00C8680D" w14:paraId="3F2C9F59"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737F945D" w14:textId="77777777" w:rsidR="00C8680D" w:rsidRDefault="00BF68E6">
                        <w:pPr>
                          <w:spacing w:after="0" w:line="240" w:lineRule="auto"/>
                        </w:pPr>
                        <w:r>
                          <w:rPr>
                            <w:rFonts w:ascii="Arial" w:eastAsia="Arial" w:hAnsi="Arial"/>
                            <w:color w:val="000000"/>
                          </w:rPr>
                          <w:t>Office of Travel Services</w:t>
                        </w:r>
                      </w:p>
                    </w:tc>
                    <w:tc>
                      <w:tcPr>
                        <w:tcW w:w="1975" w:type="dxa"/>
                      </w:tcPr>
                      <w:p w14:paraId="006BB5DD" w14:textId="77777777" w:rsidR="00C8680D" w:rsidRDefault="00C8680D">
                        <w:pPr>
                          <w:spacing w:after="0" w:line="240" w:lineRule="auto"/>
                        </w:pPr>
                      </w:p>
                    </w:tc>
                  </w:tr>
                  <w:tr w:rsidR="00C8680D" w14:paraId="2B39DFB0"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2DE9FECA"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04E04814" w14:textId="77777777" w:rsidR="00C8680D" w:rsidRDefault="00BF68E6">
                        <w:pPr>
                          <w:spacing w:after="0" w:line="240" w:lineRule="auto"/>
                        </w:pPr>
                        <w:r>
                          <w:rPr>
                            <w:rFonts w:ascii="Arial" w:eastAsia="Arial" w:hAnsi="Arial"/>
                            <w:color w:val="000000"/>
                          </w:rPr>
                          <w:t>01/2010 - 12/2014</w:t>
                        </w:r>
                      </w:p>
                    </w:tc>
                  </w:tr>
                  <w:tr w:rsidR="00C8680D" w14:paraId="6D799EB1" w14:textId="77777777" w:rsidTr="00515527">
                    <w:trPr>
                      <w:trHeight w:val="282"/>
                    </w:trPr>
                    <w:tc>
                      <w:tcPr>
                        <w:tcW w:w="8045" w:type="dxa"/>
                        <w:tcBorders>
                          <w:top w:val="nil"/>
                          <w:left w:val="nil"/>
                          <w:bottom w:val="nil"/>
                          <w:right w:val="nil"/>
                        </w:tcBorders>
                        <w:tcMar>
                          <w:top w:w="39" w:type="dxa"/>
                          <w:left w:w="1199" w:type="dxa"/>
                          <w:bottom w:w="39" w:type="dxa"/>
                          <w:right w:w="39" w:type="dxa"/>
                        </w:tcMar>
                      </w:tcPr>
                      <w:p w14:paraId="66473428" w14:textId="77777777" w:rsidR="00C8680D" w:rsidRDefault="00BF68E6">
                        <w:pPr>
                          <w:spacing w:after="0" w:line="240" w:lineRule="auto"/>
                        </w:pPr>
                        <w:r>
                          <w:rPr>
                            <w:rFonts w:ascii="Arial" w:eastAsia="Arial" w:hAnsi="Arial"/>
                            <w:color w:val="000000"/>
                          </w:rPr>
                          <w:t>Quality &amp; Process Improvement Committee - Arizona</w:t>
                        </w:r>
                      </w:p>
                    </w:tc>
                    <w:tc>
                      <w:tcPr>
                        <w:tcW w:w="1975" w:type="dxa"/>
                      </w:tcPr>
                      <w:p w14:paraId="54A8DED6" w14:textId="77777777" w:rsidR="00C8680D" w:rsidRDefault="00C8680D">
                        <w:pPr>
                          <w:spacing w:after="0" w:line="240" w:lineRule="auto"/>
                        </w:pPr>
                      </w:p>
                    </w:tc>
                  </w:tr>
                  <w:tr w:rsidR="00C8680D" w14:paraId="2E462EF1"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6DC9DC2B"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74103ECD" w14:textId="77777777" w:rsidR="00C8680D" w:rsidRDefault="00BF68E6">
                        <w:pPr>
                          <w:spacing w:after="0" w:line="240" w:lineRule="auto"/>
                        </w:pPr>
                        <w:r>
                          <w:rPr>
                            <w:rFonts w:ascii="Arial" w:eastAsia="Arial" w:hAnsi="Arial"/>
                            <w:color w:val="000000"/>
                          </w:rPr>
                          <w:t>07/2008 - 12/2015</w:t>
                        </w:r>
                      </w:p>
                    </w:tc>
                  </w:tr>
                  <w:tr w:rsidR="00C8680D" w14:paraId="1CC73C4B"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55839FC0" w14:textId="77777777" w:rsidR="00C8680D" w:rsidRDefault="00BF68E6">
                        <w:pPr>
                          <w:spacing w:after="0" w:line="240" w:lineRule="auto"/>
                        </w:pPr>
                        <w:r>
                          <w:rPr>
                            <w:rFonts w:ascii="Arial" w:eastAsia="Arial" w:hAnsi="Arial"/>
                            <w:color w:val="000000"/>
                          </w:rPr>
                          <w:t>Vice Chair</w:t>
                        </w:r>
                      </w:p>
                    </w:tc>
                    <w:tc>
                      <w:tcPr>
                        <w:tcW w:w="1975" w:type="dxa"/>
                        <w:tcBorders>
                          <w:top w:val="nil"/>
                          <w:left w:val="nil"/>
                          <w:bottom w:val="nil"/>
                          <w:right w:val="nil"/>
                        </w:tcBorders>
                        <w:tcMar>
                          <w:top w:w="39" w:type="dxa"/>
                          <w:left w:w="39" w:type="dxa"/>
                          <w:bottom w:w="39" w:type="dxa"/>
                          <w:right w:w="39" w:type="dxa"/>
                        </w:tcMar>
                      </w:tcPr>
                      <w:p w14:paraId="35947E8A" w14:textId="77777777" w:rsidR="00C8680D" w:rsidRDefault="00BF68E6">
                        <w:pPr>
                          <w:spacing w:after="0" w:line="240" w:lineRule="auto"/>
                        </w:pPr>
                        <w:r>
                          <w:rPr>
                            <w:rFonts w:ascii="Arial" w:eastAsia="Arial" w:hAnsi="Arial"/>
                            <w:color w:val="000000"/>
                          </w:rPr>
                          <w:t>01/2011 - 12/2011</w:t>
                        </w:r>
                      </w:p>
                    </w:tc>
                  </w:tr>
                  <w:tr w:rsidR="00C8680D" w14:paraId="00DD599D" w14:textId="77777777" w:rsidTr="00515527">
                    <w:trPr>
                      <w:trHeight w:val="297"/>
                    </w:trPr>
                    <w:tc>
                      <w:tcPr>
                        <w:tcW w:w="8045" w:type="dxa"/>
                        <w:tcBorders>
                          <w:top w:val="nil"/>
                          <w:left w:val="nil"/>
                          <w:bottom w:val="nil"/>
                          <w:right w:val="nil"/>
                        </w:tcBorders>
                        <w:tcMar>
                          <w:top w:w="39" w:type="dxa"/>
                          <w:left w:w="1499" w:type="dxa"/>
                          <w:bottom w:w="39" w:type="dxa"/>
                          <w:right w:w="39" w:type="dxa"/>
                        </w:tcMar>
                      </w:tcPr>
                      <w:p w14:paraId="2260B9A7" w14:textId="77777777" w:rsidR="00C8680D" w:rsidRDefault="00BF68E6">
                        <w:pPr>
                          <w:spacing w:after="0" w:line="240" w:lineRule="auto"/>
                        </w:pPr>
                        <w:r>
                          <w:rPr>
                            <w:rFonts w:ascii="Arial" w:eastAsia="Arial" w:hAnsi="Arial"/>
                            <w:color w:val="000000"/>
                          </w:rPr>
                          <w:t>Mortality Review Subcommittee - Arizona</w:t>
                        </w:r>
                      </w:p>
                    </w:tc>
                    <w:tc>
                      <w:tcPr>
                        <w:tcW w:w="1975" w:type="dxa"/>
                      </w:tcPr>
                      <w:p w14:paraId="73BEFC2E" w14:textId="77777777" w:rsidR="00C8680D" w:rsidRDefault="00C8680D">
                        <w:pPr>
                          <w:spacing w:after="0" w:line="240" w:lineRule="auto"/>
                        </w:pPr>
                      </w:p>
                    </w:tc>
                  </w:tr>
                  <w:tr w:rsidR="00C8680D" w14:paraId="61DFDC93"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46C39AE6" w14:textId="77777777" w:rsidR="00C8680D" w:rsidRDefault="00BF68E6">
                        <w:pPr>
                          <w:spacing w:after="0" w:line="240" w:lineRule="auto"/>
                        </w:pPr>
                        <w:r>
                          <w:rPr>
                            <w:rFonts w:ascii="Arial" w:eastAsia="Arial" w:hAnsi="Arial"/>
                            <w:color w:val="000000"/>
                          </w:rPr>
                          <w:t>Member</w:t>
                        </w:r>
                      </w:p>
                    </w:tc>
                    <w:tc>
                      <w:tcPr>
                        <w:tcW w:w="1975" w:type="dxa"/>
                        <w:tcBorders>
                          <w:top w:val="nil"/>
                          <w:left w:val="nil"/>
                          <w:bottom w:val="nil"/>
                          <w:right w:val="nil"/>
                        </w:tcBorders>
                        <w:tcMar>
                          <w:top w:w="39" w:type="dxa"/>
                          <w:left w:w="39" w:type="dxa"/>
                          <w:bottom w:w="39" w:type="dxa"/>
                          <w:right w:w="39" w:type="dxa"/>
                        </w:tcMar>
                      </w:tcPr>
                      <w:p w14:paraId="591A529B" w14:textId="77777777" w:rsidR="00C8680D" w:rsidRDefault="00BF68E6">
                        <w:pPr>
                          <w:spacing w:after="0" w:line="240" w:lineRule="auto"/>
                        </w:pPr>
                        <w:r>
                          <w:rPr>
                            <w:rFonts w:ascii="Arial" w:eastAsia="Arial" w:hAnsi="Arial"/>
                            <w:color w:val="000000"/>
                          </w:rPr>
                          <w:t>11/2008 - 03/2013</w:t>
                        </w:r>
                      </w:p>
                    </w:tc>
                  </w:tr>
                  <w:tr w:rsidR="00C8680D" w14:paraId="4129AE16"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641DCC31" w14:textId="77777777" w:rsidR="00C8680D" w:rsidRDefault="00BF68E6">
                        <w:pPr>
                          <w:spacing w:after="0" w:line="240" w:lineRule="auto"/>
                        </w:pPr>
                        <w:r>
                          <w:rPr>
                            <w:rFonts w:ascii="Arial" w:eastAsia="Arial" w:hAnsi="Arial"/>
                            <w:color w:val="000000"/>
                          </w:rPr>
                          <w:t>Chair</w:t>
                        </w:r>
                      </w:p>
                    </w:tc>
                    <w:tc>
                      <w:tcPr>
                        <w:tcW w:w="1975" w:type="dxa"/>
                        <w:tcBorders>
                          <w:top w:val="nil"/>
                          <w:left w:val="nil"/>
                          <w:bottom w:val="nil"/>
                          <w:right w:val="nil"/>
                        </w:tcBorders>
                        <w:tcMar>
                          <w:top w:w="39" w:type="dxa"/>
                          <w:left w:w="39" w:type="dxa"/>
                          <w:bottom w:w="39" w:type="dxa"/>
                          <w:right w:w="39" w:type="dxa"/>
                        </w:tcMar>
                      </w:tcPr>
                      <w:p w14:paraId="662F5701" w14:textId="77777777" w:rsidR="00C8680D" w:rsidRDefault="00BF68E6">
                        <w:pPr>
                          <w:spacing w:after="0" w:line="240" w:lineRule="auto"/>
                        </w:pPr>
                        <w:r>
                          <w:rPr>
                            <w:rFonts w:ascii="Arial" w:eastAsia="Arial" w:hAnsi="Arial"/>
                            <w:color w:val="000000"/>
                          </w:rPr>
                          <w:t>11/2008 - 03/2013</w:t>
                        </w:r>
                      </w:p>
                    </w:tc>
                  </w:tr>
                  <w:tr w:rsidR="00C8680D" w14:paraId="3838D6CA" w14:textId="77777777" w:rsidTr="00515527">
                    <w:trPr>
                      <w:trHeight w:val="282"/>
                    </w:trPr>
                    <w:tc>
                      <w:tcPr>
                        <w:tcW w:w="8045" w:type="dxa"/>
                        <w:tcBorders>
                          <w:top w:val="nil"/>
                          <w:left w:val="nil"/>
                          <w:bottom w:val="nil"/>
                          <w:right w:val="nil"/>
                        </w:tcBorders>
                        <w:tcMar>
                          <w:top w:w="39" w:type="dxa"/>
                          <w:left w:w="1799" w:type="dxa"/>
                          <w:bottom w:w="39" w:type="dxa"/>
                          <w:right w:w="39" w:type="dxa"/>
                        </w:tcMar>
                      </w:tcPr>
                      <w:p w14:paraId="77084AF8" w14:textId="77777777" w:rsidR="00C8680D" w:rsidRDefault="00BF68E6">
                        <w:pPr>
                          <w:spacing w:after="0" w:line="240" w:lineRule="auto"/>
                        </w:pPr>
                        <w:r>
                          <w:rPr>
                            <w:rFonts w:ascii="Arial" w:eastAsia="Arial" w:hAnsi="Arial"/>
                            <w:color w:val="000000"/>
                          </w:rPr>
                          <w:t>Ex-Officio</w:t>
                        </w:r>
                      </w:p>
                    </w:tc>
                    <w:tc>
                      <w:tcPr>
                        <w:tcW w:w="1975" w:type="dxa"/>
                        <w:tcBorders>
                          <w:top w:val="nil"/>
                          <w:left w:val="nil"/>
                          <w:bottom w:val="nil"/>
                          <w:right w:val="nil"/>
                        </w:tcBorders>
                        <w:tcMar>
                          <w:top w:w="39" w:type="dxa"/>
                          <w:left w:w="39" w:type="dxa"/>
                          <w:bottom w:w="39" w:type="dxa"/>
                          <w:right w:w="39" w:type="dxa"/>
                        </w:tcMar>
                      </w:tcPr>
                      <w:p w14:paraId="14310927" w14:textId="77777777" w:rsidR="00C8680D" w:rsidRDefault="00BF68E6">
                        <w:pPr>
                          <w:spacing w:after="0" w:line="240" w:lineRule="auto"/>
                        </w:pPr>
                        <w:r>
                          <w:rPr>
                            <w:rFonts w:ascii="Arial" w:eastAsia="Arial" w:hAnsi="Arial"/>
                            <w:color w:val="000000"/>
                          </w:rPr>
                          <w:t>03/2013 - 12/2017</w:t>
                        </w:r>
                      </w:p>
                    </w:tc>
                  </w:tr>
                  <w:tr w:rsidR="00C8680D" w14:paraId="14BAE787"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7794D101" w14:textId="12E3B4F4" w:rsidR="00C8680D" w:rsidRDefault="00C8680D">
                        <w:pPr>
                          <w:spacing w:after="0" w:line="240" w:lineRule="auto"/>
                        </w:pPr>
                      </w:p>
                    </w:tc>
                    <w:tc>
                      <w:tcPr>
                        <w:tcW w:w="1975" w:type="dxa"/>
                        <w:tcBorders>
                          <w:top w:val="nil"/>
                          <w:left w:val="nil"/>
                          <w:bottom w:val="nil"/>
                          <w:right w:val="nil"/>
                        </w:tcBorders>
                        <w:tcMar>
                          <w:top w:w="39" w:type="dxa"/>
                          <w:left w:w="39" w:type="dxa"/>
                          <w:bottom w:w="39" w:type="dxa"/>
                          <w:right w:w="39" w:type="dxa"/>
                        </w:tcMar>
                      </w:tcPr>
                      <w:p w14:paraId="23231A76" w14:textId="77777777" w:rsidR="00C8680D" w:rsidRDefault="00C8680D">
                        <w:pPr>
                          <w:spacing w:after="0" w:line="240" w:lineRule="auto"/>
                        </w:pPr>
                      </w:p>
                    </w:tc>
                  </w:tr>
                  <w:tr w:rsidR="00515527" w14:paraId="08AF4B40" w14:textId="77777777" w:rsidTr="00F6233B">
                    <w:trPr>
                      <w:trHeight w:val="282"/>
                    </w:trPr>
                    <w:tc>
                      <w:tcPr>
                        <w:tcW w:w="10020" w:type="dxa"/>
                        <w:gridSpan w:val="2"/>
                        <w:tcBorders>
                          <w:top w:val="nil"/>
                          <w:left w:val="nil"/>
                          <w:bottom w:val="nil"/>
                          <w:right w:val="nil"/>
                        </w:tcBorders>
                        <w:tcMar>
                          <w:top w:w="39" w:type="dxa"/>
                          <w:left w:w="599" w:type="dxa"/>
                          <w:bottom w:w="39" w:type="dxa"/>
                          <w:right w:w="39" w:type="dxa"/>
                        </w:tcMar>
                      </w:tcPr>
                      <w:p w14:paraId="08CBACC2" w14:textId="608C9A7E" w:rsidR="00515527" w:rsidRDefault="00515527" w:rsidP="00515527">
                        <w:pPr>
                          <w:spacing w:after="0" w:line="240" w:lineRule="auto"/>
                        </w:pPr>
                        <w:r>
                          <w:rPr>
                            <w:rFonts w:ascii="Arial" w:eastAsia="Arial" w:hAnsi="Arial"/>
                            <w:b/>
                            <w:color w:val="000000"/>
                            <w:sz w:val="24"/>
                          </w:rPr>
                          <w:t>Current Institutional/Departmental Administrative Responsibilities, Committee Memberships, and Other Activities</w:t>
                        </w:r>
                      </w:p>
                    </w:tc>
                  </w:tr>
                  <w:tr w:rsidR="00515527" w14:paraId="2490553B" w14:textId="77777777" w:rsidTr="00515527">
                    <w:trPr>
                      <w:trHeight w:val="282"/>
                    </w:trPr>
                    <w:tc>
                      <w:tcPr>
                        <w:tcW w:w="8045" w:type="dxa"/>
                        <w:tcBorders>
                          <w:top w:val="nil"/>
                          <w:left w:val="nil"/>
                          <w:bottom w:val="nil"/>
                          <w:right w:val="nil"/>
                        </w:tcBorders>
                        <w:tcMar>
                          <w:top w:w="39" w:type="dxa"/>
                          <w:left w:w="599" w:type="dxa"/>
                          <w:bottom w:w="39" w:type="dxa"/>
                          <w:right w:w="39" w:type="dxa"/>
                        </w:tcMar>
                      </w:tcPr>
                      <w:p w14:paraId="6150E488" w14:textId="77777777" w:rsidR="00515527" w:rsidRDefault="00515527" w:rsidP="00515527">
                        <w:pPr>
                          <w:spacing w:after="0" w:line="240" w:lineRule="auto"/>
                        </w:pPr>
                        <w:r>
                          <w:rPr>
                            <w:rFonts w:ascii="Arial" w:eastAsia="Arial" w:hAnsi="Arial"/>
                            <w:color w:val="000000"/>
                          </w:rPr>
                          <w:t>University of Arizona College of Medicine</w:t>
                        </w:r>
                      </w:p>
                    </w:tc>
                    <w:tc>
                      <w:tcPr>
                        <w:tcW w:w="1975" w:type="dxa"/>
                        <w:tcBorders>
                          <w:top w:val="nil"/>
                          <w:left w:val="nil"/>
                          <w:bottom w:val="nil"/>
                          <w:right w:val="nil"/>
                        </w:tcBorders>
                        <w:tcMar>
                          <w:top w:w="39" w:type="dxa"/>
                          <w:left w:w="39" w:type="dxa"/>
                          <w:bottom w:w="39" w:type="dxa"/>
                          <w:right w:w="39" w:type="dxa"/>
                        </w:tcMar>
                      </w:tcPr>
                      <w:p w14:paraId="775C21F9" w14:textId="77777777" w:rsidR="00515527" w:rsidRDefault="00515527" w:rsidP="00515527">
                        <w:pPr>
                          <w:spacing w:after="0" w:line="240" w:lineRule="auto"/>
                        </w:pPr>
                      </w:p>
                    </w:tc>
                  </w:tr>
                  <w:tr w:rsidR="00515527" w14:paraId="05116C62" w14:textId="77777777" w:rsidTr="00515527">
                    <w:trPr>
                      <w:trHeight w:val="282"/>
                    </w:trPr>
                    <w:tc>
                      <w:tcPr>
                        <w:tcW w:w="8045" w:type="dxa"/>
                        <w:tcBorders>
                          <w:top w:val="nil"/>
                          <w:left w:val="nil"/>
                          <w:bottom w:val="nil"/>
                          <w:right w:val="nil"/>
                        </w:tcBorders>
                        <w:tcMar>
                          <w:top w:w="39" w:type="dxa"/>
                          <w:left w:w="899" w:type="dxa"/>
                          <w:bottom w:w="39" w:type="dxa"/>
                          <w:right w:w="39" w:type="dxa"/>
                        </w:tcMar>
                      </w:tcPr>
                      <w:p w14:paraId="50227101" w14:textId="77777777" w:rsidR="00515527" w:rsidRDefault="00515527" w:rsidP="00515527">
                        <w:pPr>
                          <w:spacing w:after="0" w:line="240" w:lineRule="auto"/>
                        </w:pPr>
                        <w:r>
                          <w:rPr>
                            <w:rFonts w:ascii="Arial" w:eastAsia="Arial" w:hAnsi="Arial"/>
                            <w:color w:val="000000"/>
                          </w:rPr>
                          <w:t>Interviewer/Evaluator</w:t>
                        </w:r>
                      </w:p>
                    </w:tc>
                    <w:tc>
                      <w:tcPr>
                        <w:tcW w:w="1975" w:type="dxa"/>
                        <w:tcBorders>
                          <w:top w:val="nil"/>
                          <w:left w:val="nil"/>
                          <w:bottom w:val="nil"/>
                          <w:right w:val="nil"/>
                        </w:tcBorders>
                        <w:tcMar>
                          <w:top w:w="39" w:type="dxa"/>
                          <w:left w:w="39" w:type="dxa"/>
                          <w:bottom w:w="39" w:type="dxa"/>
                          <w:right w:w="39" w:type="dxa"/>
                        </w:tcMar>
                      </w:tcPr>
                      <w:p w14:paraId="54561285" w14:textId="77777777" w:rsidR="00515527" w:rsidRDefault="00515527" w:rsidP="00515527">
                        <w:pPr>
                          <w:spacing w:after="0" w:line="240" w:lineRule="auto"/>
                        </w:pPr>
                        <w:r>
                          <w:rPr>
                            <w:rFonts w:ascii="Arial" w:eastAsia="Arial" w:hAnsi="Arial"/>
                            <w:color w:val="000000"/>
                          </w:rPr>
                          <w:t>10/2016 - Present</w:t>
                        </w:r>
                      </w:p>
                    </w:tc>
                  </w:tr>
                </w:tbl>
                <w:p w14:paraId="0877ACF1" w14:textId="77777777" w:rsidR="00C8680D" w:rsidRDefault="00C8680D">
                  <w:pPr>
                    <w:spacing w:after="0" w:line="240" w:lineRule="auto"/>
                  </w:pPr>
                </w:p>
              </w:tc>
              <w:tc>
                <w:tcPr>
                  <w:tcW w:w="633" w:type="dxa"/>
                </w:tcPr>
                <w:p w14:paraId="72325C02" w14:textId="77777777" w:rsidR="00C8680D" w:rsidRDefault="00C8680D">
                  <w:pPr>
                    <w:pStyle w:val="EmptyCellLayoutStyle"/>
                    <w:spacing w:after="0" w:line="240" w:lineRule="auto"/>
                  </w:pPr>
                </w:p>
              </w:tc>
            </w:tr>
          </w:tbl>
          <w:p w14:paraId="646CECA7" w14:textId="77777777" w:rsidR="00C8680D" w:rsidRDefault="00C8680D">
            <w:pPr>
              <w:spacing w:after="0" w:line="240" w:lineRule="auto"/>
            </w:pPr>
          </w:p>
        </w:tc>
        <w:tc>
          <w:tcPr>
            <w:tcW w:w="20" w:type="dxa"/>
          </w:tcPr>
          <w:p w14:paraId="41BF9D08" w14:textId="77777777" w:rsidR="00C8680D" w:rsidRDefault="00C8680D">
            <w:pPr>
              <w:pStyle w:val="EmptyCellLayoutStyle"/>
              <w:spacing w:after="0" w:line="240" w:lineRule="auto"/>
            </w:pPr>
          </w:p>
        </w:tc>
      </w:tr>
      <w:tr w:rsidR="00C8680D" w14:paraId="5CEEB050" w14:textId="77777777">
        <w:trPr>
          <w:trHeight w:val="59"/>
        </w:trPr>
        <w:tc>
          <w:tcPr>
            <w:tcW w:w="9048" w:type="dxa"/>
          </w:tcPr>
          <w:p w14:paraId="3EBD4E2E" w14:textId="77777777" w:rsidR="00C8680D" w:rsidRDefault="00C8680D">
            <w:pPr>
              <w:pStyle w:val="EmptyCellLayoutStyle"/>
              <w:spacing w:after="0" w:line="240" w:lineRule="auto"/>
            </w:pPr>
          </w:p>
        </w:tc>
        <w:tc>
          <w:tcPr>
            <w:tcW w:w="1031" w:type="dxa"/>
          </w:tcPr>
          <w:p w14:paraId="7F6D0B8E" w14:textId="77777777" w:rsidR="00C8680D" w:rsidRDefault="00C8680D">
            <w:pPr>
              <w:pStyle w:val="EmptyCellLayoutStyle"/>
              <w:spacing w:after="0" w:line="240" w:lineRule="auto"/>
            </w:pPr>
          </w:p>
        </w:tc>
        <w:tc>
          <w:tcPr>
            <w:tcW w:w="359" w:type="dxa"/>
          </w:tcPr>
          <w:p w14:paraId="1561466B" w14:textId="77777777" w:rsidR="00C8680D" w:rsidRDefault="00C8680D">
            <w:pPr>
              <w:pStyle w:val="EmptyCellLayoutStyle"/>
              <w:spacing w:after="0" w:line="240" w:lineRule="auto"/>
            </w:pPr>
          </w:p>
        </w:tc>
        <w:tc>
          <w:tcPr>
            <w:tcW w:w="215" w:type="dxa"/>
          </w:tcPr>
          <w:p w14:paraId="4FD725DA" w14:textId="77777777" w:rsidR="00C8680D" w:rsidRDefault="00C8680D">
            <w:pPr>
              <w:pStyle w:val="EmptyCellLayoutStyle"/>
              <w:spacing w:after="0" w:line="240" w:lineRule="auto"/>
            </w:pPr>
          </w:p>
        </w:tc>
        <w:tc>
          <w:tcPr>
            <w:tcW w:w="20" w:type="dxa"/>
          </w:tcPr>
          <w:p w14:paraId="0BD3F1C4" w14:textId="77777777" w:rsidR="00C8680D" w:rsidRDefault="00C8680D">
            <w:pPr>
              <w:pStyle w:val="EmptyCellLayoutStyle"/>
              <w:spacing w:after="0" w:line="240" w:lineRule="auto"/>
            </w:pPr>
          </w:p>
        </w:tc>
      </w:tr>
      <w:tr w:rsidR="00BF68E6" w14:paraId="7D784DF5"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342DD704" w14:textId="77777777">
              <w:trPr>
                <w:trHeight w:val="282"/>
              </w:trPr>
              <w:tc>
                <w:tcPr>
                  <w:tcW w:w="7929" w:type="dxa"/>
                  <w:tcBorders>
                    <w:top w:val="nil"/>
                    <w:left w:val="nil"/>
                    <w:bottom w:val="nil"/>
                    <w:right w:val="nil"/>
                  </w:tcBorders>
                  <w:tcMar>
                    <w:top w:w="39" w:type="dxa"/>
                    <w:left w:w="39" w:type="dxa"/>
                    <w:bottom w:w="39" w:type="dxa"/>
                    <w:right w:w="39" w:type="dxa"/>
                  </w:tcMar>
                </w:tcPr>
                <w:p w14:paraId="4BEECB2C" w14:textId="77777777" w:rsidR="00C8680D" w:rsidRDefault="00BF68E6">
                  <w:pPr>
                    <w:spacing w:after="0" w:line="240" w:lineRule="auto"/>
                  </w:pPr>
                  <w:r>
                    <w:rPr>
                      <w:rFonts w:ascii="Arial" w:eastAsia="Arial" w:hAnsi="Arial"/>
                      <w:b/>
                      <w:color w:val="000000"/>
                      <w:sz w:val="24"/>
                    </w:rPr>
                    <w:t>Presentations Extramural</w:t>
                  </w:r>
                </w:p>
              </w:tc>
              <w:tc>
                <w:tcPr>
                  <w:tcW w:w="2510" w:type="dxa"/>
                  <w:tcBorders>
                    <w:top w:val="nil"/>
                    <w:left w:val="nil"/>
                    <w:bottom w:val="nil"/>
                    <w:right w:val="nil"/>
                  </w:tcBorders>
                  <w:tcMar>
                    <w:top w:w="39" w:type="dxa"/>
                    <w:left w:w="39" w:type="dxa"/>
                    <w:bottom w:w="39" w:type="dxa"/>
                    <w:right w:w="39" w:type="dxa"/>
                  </w:tcMar>
                </w:tcPr>
                <w:p w14:paraId="22F53638" w14:textId="77777777" w:rsidR="00C8680D" w:rsidRDefault="00C8680D">
                  <w:pPr>
                    <w:spacing w:after="0" w:line="240" w:lineRule="auto"/>
                  </w:pPr>
                </w:p>
              </w:tc>
            </w:tr>
            <w:tr w:rsidR="00C8680D" w14:paraId="6961ED9B" w14:textId="77777777">
              <w:trPr>
                <w:trHeight w:val="282"/>
              </w:trPr>
              <w:tc>
                <w:tcPr>
                  <w:tcW w:w="7929" w:type="dxa"/>
                  <w:tcBorders>
                    <w:top w:val="nil"/>
                    <w:left w:val="nil"/>
                    <w:bottom w:val="nil"/>
                    <w:right w:val="nil"/>
                  </w:tcBorders>
                  <w:tcMar>
                    <w:top w:w="39" w:type="dxa"/>
                    <w:left w:w="599" w:type="dxa"/>
                    <w:bottom w:w="39" w:type="dxa"/>
                    <w:right w:w="39" w:type="dxa"/>
                  </w:tcMar>
                </w:tcPr>
                <w:p w14:paraId="5D9E71AB" w14:textId="77777777" w:rsidR="00C8680D" w:rsidRDefault="00BF68E6">
                  <w:pPr>
                    <w:spacing w:after="0" w:line="240" w:lineRule="auto"/>
                  </w:pPr>
                  <w:r>
                    <w:rPr>
                      <w:rFonts w:ascii="Arial" w:eastAsia="Arial" w:hAnsi="Arial"/>
                      <w:b/>
                      <w:color w:val="000000"/>
                    </w:rPr>
                    <w:t>National or International</w:t>
                  </w:r>
                </w:p>
                <w:p w14:paraId="227B9653" w14:textId="77777777" w:rsidR="00C8680D" w:rsidRDefault="00C8680D">
                  <w:pPr>
                    <w:spacing w:after="0" w:line="240" w:lineRule="auto"/>
                  </w:pPr>
                </w:p>
              </w:tc>
              <w:tc>
                <w:tcPr>
                  <w:tcW w:w="2510" w:type="dxa"/>
                  <w:tcBorders>
                    <w:top w:val="nil"/>
                    <w:left w:val="nil"/>
                    <w:bottom w:val="nil"/>
                    <w:right w:val="nil"/>
                  </w:tcBorders>
                  <w:tcMar>
                    <w:top w:w="39" w:type="dxa"/>
                    <w:left w:w="599" w:type="dxa"/>
                    <w:bottom w:w="39" w:type="dxa"/>
                    <w:right w:w="39" w:type="dxa"/>
                  </w:tcMar>
                </w:tcPr>
                <w:p w14:paraId="7A42A286" w14:textId="77777777" w:rsidR="00C8680D" w:rsidRDefault="00C8680D">
                  <w:pPr>
                    <w:spacing w:after="0" w:line="240" w:lineRule="auto"/>
                  </w:pPr>
                </w:p>
              </w:tc>
            </w:tr>
            <w:tr w:rsidR="00C8680D" w14:paraId="23955615" w14:textId="77777777">
              <w:trPr>
                <w:trHeight w:val="282"/>
              </w:trPr>
              <w:tc>
                <w:tcPr>
                  <w:tcW w:w="7929" w:type="dxa"/>
                  <w:tcBorders>
                    <w:top w:val="nil"/>
                    <w:left w:val="nil"/>
                    <w:bottom w:val="nil"/>
                    <w:right w:val="nil"/>
                  </w:tcBorders>
                  <w:tcMar>
                    <w:top w:w="39" w:type="dxa"/>
                    <w:left w:w="599" w:type="dxa"/>
                    <w:bottom w:w="39" w:type="dxa"/>
                    <w:right w:w="39" w:type="dxa"/>
                  </w:tcMar>
                </w:tcPr>
                <w:p w14:paraId="6CE5481F" w14:textId="77777777" w:rsidR="00C8680D" w:rsidRDefault="00BF68E6">
                  <w:pPr>
                    <w:spacing w:after="0" w:line="240" w:lineRule="auto"/>
                  </w:pPr>
                  <w:r>
                    <w:rPr>
                      <w:rFonts w:ascii="Arial" w:eastAsia="Arial" w:hAnsi="Arial"/>
                      <w:b/>
                      <w:color w:val="000000"/>
                    </w:rPr>
                    <w:t>Invited</w:t>
                  </w:r>
                </w:p>
                <w:p w14:paraId="330CADEC" w14:textId="77777777" w:rsidR="00C8680D" w:rsidRDefault="00C8680D">
                  <w:pPr>
                    <w:spacing w:after="0" w:line="240" w:lineRule="auto"/>
                  </w:pPr>
                </w:p>
              </w:tc>
              <w:tc>
                <w:tcPr>
                  <w:tcW w:w="2510" w:type="dxa"/>
                  <w:tcBorders>
                    <w:top w:val="nil"/>
                    <w:left w:val="nil"/>
                    <w:bottom w:val="nil"/>
                    <w:right w:val="nil"/>
                  </w:tcBorders>
                  <w:tcMar>
                    <w:top w:w="39" w:type="dxa"/>
                    <w:left w:w="599" w:type="dxa"/>
                    <w:bottom w:w="39" w:type="dxa"/>
                    <w:right w:w="39" w:type="dxa"/>
                  </w:tcMar>
                </w:tcPr>
                <w:p w14:paraId="0878F681" w14:textId="77777777" w:rsidR="00C8680D" w:rsidRDefault="00C8680D">
                  <w:pPr>
                    <w:spacing w:after="0" w:line="240" w:lineRule="auto"/>
                  </w:pPr>
                </w:p>
              </w:tc>
            </w:tr>
            <w:tr w:rsidR="00C8680D" w14:paraId="6211374C" w14:textId="77777777">
              <w:trPr>
                <w:trHeight w:val="250"/>
              </w:trPr>
              <w:tc>
                <w:tcPr>
                  <w:tcW w:w="7929" w:type="dxa"/>
                  <w:tcBorders>
                    <w:top w:val="nil"/>
                    <w:left w:val="nil"/>
                    <w:bottom w:val="nil"/>
                    <w:right w:val="nil"/>
                  </w:tcBorders>
                  <w:tcMar>
                    <w:top w:w="19" w:type="dxa"/>
                    <w:left w:w="599" w:type="dxa"/>
                    <w:bottom w:w="19" w:type="dxa"/>
                    <w:right w:w="39" w:type="dxa"/>
                  </w:tcMar>
                </w:tcPr>
                <w:p w14:paraId="33142558" w14:textId="77777777" w:rsidR="00C8680D" w:rsidRDefault="00BF68E6">
                  <w:pPr>
                    <w:spacing w:after="0" w:line="240" w:lineRule="auto"/>
                  </w:pPr>
                  <w:r>
                    <w:rPr>
                      <w:rFonts w:ascii="Arial" w:eastAsia="Arial" w:hAnsi="Arial"/>
                      <w:color w:val="000000"/>
                    </w:rPr>
                    <w:t>MRI of the Hip</w:t>
                  </w:r>
                </w:p>
              </w:tc>
              <w:tc>
                <w:tcPr>
                  <w:tcW w:w="2510" w:type="dxa"/>
                  <w:tcBorders>
                    <w:top w:val="nil"/>
                    <w:left w:val="nil"/>
                    <w:bottom w:val="nil"/>
                    <w:right w:val="nil"/>
                  </w:tcBorders>
                  <w:tcMar>
                    <w:top w:w="19" w:type="dxa"/>
                    <w:left w:w="599" w:type="dxa"/>
                    <w:bottom w:w="19" w:type="dxa"/>
                    <w:right w:w="39" w:type="dxa"/>
                  </w:tcMar>
                </w:tcPr>
                <w:p w14:paraId="26E95FE9" w14:textId="77777777" w:rsidR="00C8680D" w:rsidRDefault="00BF68E6">
                  <w:pPr>
                    <w:spacing w:after="0" w:line="240" w:lineRule="auto"/>
                  </w:pPr>
                  <w:r>
                    <w:rPr>
                      <w:rFonts w:ascii="Arial" w:eastAsia="Arial" w:hAnsi="Arial"/>
                      <w:color w:val="000000"/>
                    </w:rPr>
                    <w:t>05/2004</w:t>
                  </w:r>
                </w:p>
              </w:tc>
            </w:tr>
            <w:tr w:rsidR="00C8680D" w14:paraId="332CD53A" w14:textId="77777777">
              <w:trPr>
                <w:trHeight w:val="250"/>
              </w:trPr>
              <w:tc>
                <w:tcPr>
                  <w:tcW w:w="7929" w:type="dxa"/>
                  <w:tcBorders>
                    <w:top w:val="nil"/>
                    <w:left w:val="nil"/>
                    <w:bottom w:val="nil"/>
                    <w:right w:val="nil"/>
                  </w:tcBorders>
                  <w:tcMar>
                    <w:top w:w="19" w:type="dxa"/>
                    <w:left w:w="599" w:type="dxa"/>
                    <w:bottom w:w="19" w:type="dxa"/>
                    <w:right w:w="39" w:type="dxa"/>
                  </w:tcMar>
                </w:tcPr>
                <w:p w14:paraId="49834DA7" w14:textId="77777777" w:rsidR="00C8680D" w:rsidRDefault="00BF68E6">
                  <w:pPr>
                    <w:spacing w:after="0" w:line="240" w:lineRule="auto"/>
                  </w:pPr>
                  <w:r>
                    <w:rPr>
                      <w:rFonts w:ascii="Arial" w:eastAsia="Arial" w:hAnsi="Arial"/>
                      <w:color w:val="000000"/>
                    </w:rPr>
                    <w:t>104th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4D46E0D9" w14:textId="77777777" w:rsidR="00C8680D" w:rsidRDefault="00C8680D">
                  <w:pPr>
                    <w:spacing w:after="0" w:line="240" w:lineRule="auto"/>
                  </w:pPr>
                </w:p>
              </w:tc>
            </w:tr>
            <w:tr w:rsidR="00C8680D" w14:paraId="6381A1FE" w14:textId="77777777">
              <w:trPr>
                <w:trHeight w:val="250"/>
              </w:trPr>
              <w:tc>
                <w:tcPr>
                  <w:tcW w:w="7929" w:type="dxa"/>
                  <w:tcBorders>
                    <w:top w:val="nil"/>
                    <w:left w:val="nil"/>
                    <w:bottom w:val="nil"/>
                    <w:right w:val="nil"/>
                  </w:tcBorders>
                  <w:tcMar>
                    <w:top w:w="19" w:type="dxa"/>
                    <w:left w:w="599" w:type="dxa"/>
                    <w:bottom w:w="19" w:type="dxa"/>
                    <w:right w:w="39" w:type="dxa"/>
                  </w:tcMar>
                </w:tcPr>
                <w:p w14:paraId="59FCD73A" w14:textId="77777777" w:rsidR="00C8680D" w:rsidRDefault="00BF68E6">
                  <w:pPr>
                    <w:spacing w:after="0" w:line="240" w:lineRule="auto"/>
                  </w:pPr>
                  <w:r>
                    <w:rPr>
                      <w:rFonts w:ascii="Arial" w:eastAsia="Arial" w:hAnsi="Arial"/>
                      <w:color w:val="000000"/>
                    </w:rPr>
                    <w:t>Miami, Florida</w:t>
                  </w:r>
                </w:p>
              </w:tc>
              <w:tc>
                <w:tcPr>
                  <w:tcW w:w="2510" w:type="dxa"/>
                  <w:tcBorders>
                    <w:top w:val="nil"/>
                    <w:left w:val="nil"/>
                    <w:bottom w:val="nil"/>
                    <w:right w:val="nil"/>
                  </w:tcBorders>
                  <w:tcMar>
                    <w:top w:w="19" w:type="dxa"/>
                    <w:left w:w="599" w:type="dxa"/>
                    <w:bottom w:w="19" w:type="dxa"/>
                    <w:right w:w="39" w:type="dxa"/>
                  </w:tcMar>
                </w:tcPr>
                <w:p w14:paraId="53D9BF02" w14:textId="77777777" w:rsidR="00C8680D" w:rsidRDefault="00C8680D">
                  <w:pPr>
                    <w:spacing w:after="0" w:line="240" w:lineRule="auto"/>
                  </w:pPr>
                </w:p>
              </w:tc>
            </w:tr>
            <w:tr w:rsidR="00C8680D" w14:paraId="5CDF559C" w14:textId="77777777">
              <w:trPr>
                <w:trHeight w:val="102"/>
              </w:trPr>
              <w:tc>
                <w:tcPr>
                  <w:tcW w:w="7929" w:type="dxa"/>
                  <w:tcBorders>
                    <w:top w:val="nil"/>
                    <w:left w:val="nil"/>
                    <w:bottom w:val="nil"/>
                    <w:right w:val="nil"/>
                  </w:tcBorders>
                  <w:tcMar>
                    <w:top w:w="39" w:type="dxa"/>
                    <w:left w:w="39" w:type="dxa"/>
                    <w:bottom w:w="39" w:type="dxa"/>
                    <w:right w:w="39" w:type="dxa"/>
                  </w:tcMar>
                </w:tcPr>
                <w:p w14:paraId="7F30672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EF37513" w14:textId="77777777" w:rsidR="00C8680D" w:rsidRDefault="00C8680D">
                  <w:pPr>
                    <w:spacing w:after="0" w:line="240" w:lineRule="auto"/>
                  </w:pPr>
                </w:p>
              </w:tc>
            </w:tr>
            <w:tr w:rsidR="00C8680D" w14:paraId="5593B400" w14:textId="77777777">
              <w:trPr>
                <w:trHeight w:val="250"/>
              </w:trPr>
              <w:tc>
                <w:tcPr>
                  <w:tcW w:w="7929" w:type="dxa"/>
                  <w:tcBorders>
                    <w:top w:val="nil"/>
                    <w:left w:val="nil"/>
                    <w:bottom w:val="nil"/>
                    <w:right w:val="nil"/>
                  </w:tcBorders>
                  <w:tcMar>
                    <w:top w:w="19" w:type="dxa"/>
                    <w:left w:w="599" w:type="dxa"/>
                    <w:bottom w:w="19" w:type="dxa"/>
                    <w:right w:w="39" w:type="dxa"/>
                  </w:tcMar>
                </w:tcPr>
                <w:p w14:paraId="7EE41750" w14:textId="77777777" w:rsidR="00C8680D" w:rsidRDefault="00BF68E6">
                  <w:pPr>
                    <w:spacing w:after="0" w:line="240" w:lineRule="auto"/>
                  </w:pPr>
                  <w:r>
                    <w:rPr>
                      <w:rFonts w:ascii="Arial" w:eastAsia="Arial" w:hAnsi="Arial"/>
                      <w:color w:val="000000"/>
                    </w:rPr>
                    <w:t>Common Problems of the Foot and Ankle</w:t>
                  </w:r>
                </w:p>
              </w:tc>
              <w:tc>
                <w:tcPr>
                  <w:tcW w:w="2510" w:type="dxa"/>
                  <w:tcBorders>
                    <w:top w:val="nil"/>
                    <w:left w:val="nil"/>
                    <w:bottom w:val="nil"/>
                    <w:right w:val="nil"/>
                  </w:tcBorders>
                  <w:tcMar>
                    <w:top w:w="19" w:type="dxa"/>
                    <w:left w:w="599" w:type="dxa"/>
                    <w:bottom w:w="19" w:type="dxa"/>
                    <w:right w:w="39" w:type="dxa"/>
                  </w:tcMar>
                </w:tcPr>
                <w:p w14:paraId="0F5F4982" w14:textId="77777777" w:rsidR="00C8680D" w:rsidRDefault="00BF68E6">
                  <w:pPr>
                    <w:spacing w:after="0" w:line="240" w:lineRule="auto"/>
                  </w:pPr>
                  <w:r>
                    <w:rPr>
                      <w:rFonts w:ascii="Arial" w:eastAsia="Arial" w:hAnsi="Arial"/>
                      <w:color w:val="000000"/>
                    </w:rPr>
                    <w:t>05/2005</w:t>
                  </w:r>
                </w:p>
              </w:tc>
            </w:tr>
            <w:tr w:rsidR="00C8680D" w14:paraId="01019EEE" w14:textId="77777777">
              <w:trPr>
                <w:trHeight w:val="250"/>
              </w:trPr>
              <w:tc>
                <w:tcPr>
                  <w:tcW w:w="7929" w:type="dxa"/>
                  <w:tcBorders>
                    <w:top w:val="nil"/>
                    <w:left w:val="nil"/>
                    <w:bottom w:val="nil"/>
                    <w:right w:val="nil"/>
                  </w:tcBorders>
                  <w:tcMar>
                    <w:top w:w="19" w:type="dxa"/>
                    <w:left w:w="599" w:type="dxa"/>
                    <w:bottom w:w="19" w:type="dxa"/>
                    <w:right w:w="39" w:type="dxa"/>
                  </w:tcMar>
                </w:tcPr>
                <w:p w14:paraId="1E6D518C" w14:textId="77777777" w:rsidR="00C8680D" w:rsidRDefault="00BF68E6">
                  <w:pPr>
                    <w:spacing w:after="0" w:line="240" w:lineRule="auto"/>
                  </w:pPr>
                  <w:r>
                    <w:rPr>
                      <w:rFonts w:ascii="Arial" w:eastAsia="Arial" w:hAnsi="Arial"/>
                      <w:color w:val="000000"/>
                    </w:rPr>
                    <w:t>105th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62DE30C3" w14:textId="77777777" w:rsidR="00C8680D" w:rsidRDefault="00C8680D">
                  <w:pPr>
                    <w:spacing w:after="0" w:line="240" w:lineRule="auto"/>
                  </w:pPr>
                </w:p>
              </w:tc>
            </w:tr>
            <w:tr w:rsidR="00C8680D" w14:paraId="4218E0E8" w14:textId="77777777">
              <w:trPr>
                <w:trHeight w:val="250"/>
              </w:trPr>
              <w:tc>
                <w:tcPr>
                  <w:tcW w:w="7929" w:type="dxa"/>
                  <w:tcBorders>
                    <w:top w:val="nil"/>
                    <w:left w:val="nil"/>
                    <w:bottom w:val="nil"/>
                    <w:right w:val="nil"/>
                  </w:tcBorders>
                  <w:tcMar>
                    <w:top w:w="19" w:type="dxa"/>
                    <w:left w:w="599" w:type="dxa"/>
                    <w:bottom w:w="19" w:type="dxa"/>
                    <w:right w:w="39" w:type="dxa"/>
                  </w:tcMar>
                </w:tcPr>
                <w:p w14:paraId="363ACE21" w14:textId="77777777" w:rsidR="00C8680D" w:rsidRDefault="00BF68E6">
                  <w:pPr>
                    <w:spacing w:after="0" w:line="240" w:lineRule="auto"/>
                  </w:pPr>
                  <w:r>
                    <w:rPr>
                      <w:rFonts w:ascii="Arial" w:eastAsia="Arial" w:hAnsi="Arial"/>
                      <w:color w:val="000000"/>
                    </w:rPr>
                    <w:t>New Orleans, Louisiana</w:t>
                  </w:r>
                </w:p>
              </w:tc>
              <w:tc>
                <w:tcPr>
                  <w:tcW w:w="2510" w:type="dxa"/>
                  <w:tcBorders>
                    <w:top w:val="nil"/>
                    <w:left w:val="nil"/>
                    <w:bottom w:val="nil"/>
                    <w:right w:val="nil"/>
                  </w:tcBorders>
                  <w:tcMar>
                    <w:top w:w="19" w:type="dxa"/>
                    <w:left w:w="599" w:type="dxa"/>
                    <w:bottom w:w="19" w:type="dxa"/>
                    <w:right w:w="39" w:type="dxa"/>
                  </w:tcMar>
                </w:tcPr>
                <w:p w14:paraId="09028E47" w14:textId="77777777" w:rsidR="00C8680D" w:rsidRDefault="00C8680D">
                  <w:pPr>
                    <w:spacing w:after="0" w:line="240" w:lineRule="auto"/>
                  </w:pPr>
                </w:p>
              </w:tc>
            </w:tr>
            <w:tr w:rsidR="00C8680D" w14:paraId="45B7147E" w14:textId="77777777">
              <w:trPr>
                <w:trHeight w:val="102"/>
              </w:trPr>
              <w:tc>
                <w:tcPr>
                  <w:tcW w:w="7929" w:type="dxa"/>
                  <w:tcBorders>
                    <w:top w:val="nil"/>
                    <w:left w:val="nil"/>
                    <w:bottom w:val="nil"/>
                    <w:right w:val="nil"/>
                  </w:tcBorders>
                  <w:tcMar>
                    <w:top w:w="39" w:type="dxa"/>
                    <w:left w:w="39" w:type="dxa"/>
                    <w:bottom w:w="39" w:type="dxa"/>
                    <w:right w:w="39" w:type="dxa"/>
                  </w:tcMar>
                </w:tcPr>
                <w:p w14:paraId="4F78F714"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EAB8916" w14:textId="77777777" w:rsidR="00C8680D" w:rsidRDefault="00C8680D">
                  <w:pPr>
                    <w:spacing w:after="0" w:line="240" w:lineRule="auto"/>
                  </w:pPr>
                </w:p>
              </w:tc>
            </w:tr>
            <w:tr w:rsidR="00C8680D" w14:paraId="3BC9D464" w14:textId="77777777">
              <w:trPr>
                <w:trHeight w:val="250"/>
              </w:trPr>
              <w:tc>
                <w:tcPr>
                  <w:tcW w:w="7929" w:type="dxa"/>
                  <w:tcBorders>
                    <w:top w:val="nil"/>
                    <w:left w:val="nil"/>
                    <w:bottom w:val="nil"/>
                    <w:right w:val="nil"/>
                  </w:tcBorders>
                  <w:tcMar>
                    <w:top w:w="19" w:type="dxa"/>
                    <w:left w:w="599" w:type="dxa"/>
                    <w:bottom w:w="19" w:type="dxa"/>
                    <w:right w:w="39" w:type="dxa"/>
                  </w:tcMar>
                </w:tcPr>
                <w:p w14:paraId="1B99F739" w14:textId="77777777" w:rsidR="00C8680D" w:rsidRDefault="00BF68E6">
                  <w:pPr>
                    <w:spacing w:after="0" w:line="240" w:lineRule="auto"/>
                  </w:pPr>
                  <w:r>
                    <w:rPr>
                      <w:rFonts w:ascii="Arial" w:eastAsia="Arial" w:hAnsi="Arial"/>
                      <w:color w:val="000000"/>
                    </w:rPr>
                    <w:t>MRI of the Knee</w:t>
                  </w:r>
                </w:p>
              </w:tc>
              <w:tc>
                <w:tcPr>
                  <w:tcW w:w="2510" w:type="dxa"/>
                  <w:tcBorders>
                    <w:top w:val="nil"/>
                    <w:left w:val="nil"/>
                    <w:bottom w:val="nil"/>
                    <w:right w:val="nil"/>
                  </w:tcBorders>
                  <w:tcMar>
                    <w:top w:w="19" w:type="dxa"/>
                    <w:left w:w="599" w:type="dxa"/>
                    <w:bottom w:w="19" w:type="dxa"/>
                    <w:right w:w="39" w:type="dxa"/>
                  </w:tcMar>
                </w:tcPr>
                <w:p w14:paraId="7CAE0A30" w14:textId="77777777" w:rsidR="00C8680D" w:rsidRDefault="00BF68E6">
                  <w:pPr>
                    <w:spacing w:after="0" w:line="240" w:lineRule="auto"/>
                  </w:pPr>
                  <w:r>
                    <w:rPr>
                      <w:rFonts w:ascii="Arial" w:eastAsia="Arial" w:hAnsi="Arial"/>
                      <w:color w:val="000000"/>
                    </w:rPr>
                    <w:t>10/2005</w:t>
                  </w:r>
                </w:p>
              </w:tc>
            </w:tr>
            <w:tr w:rsidR="00C8680D" w14:paraId="5DE409B8" w14:textId="77777777">
              <w:trPr>
                <w:trHeight w:val="250"/>
              </w:trPr>
              <w:tc>
                <w:tcPr>
                  <w:tcW w:w="7929" w:type="dxa"/>
                  <w:tcBorders>
                    <w:top w:val="nil"/>
                    <w:left w:val="nil"/>
                    <w:bottom w:val="nil"/>
                    <w:right w:val="nil"/>
                  </w:tcBorders>
                  <w:tcMar>
                    <w:top w:w="19" w:type="dxa"/>
                    <w:left w:w="599" w:type="dxa"/>
                    <w:bottom w:w="19" w:type="dxa"/>
                    <w:right w:w="39" w:type="dxa"/>
                  </w:tcMar>
                </w:tcPr>
                <w:p w14:paraId="48E5CB08" w14:textId="77777777" w:rsidR="00C8680D" w:rsidRDefault="00BF68E6">
                  <w:pPr>
                    <w:spacing w:after="0" w:line="240" w:lineRule="auto"/>
                  </w:pPr>
                  <w:r>
                    <w:rPr>
                      <w:rFonts w:ascii="Arial" w:eastAsia="Arial" w:hAnsi="Arial"/>
                      <w:color w:val="000000"/>
                    </w:rPr>
                    <w:t>Mayo Alumni Association Annual Meeting</w:t>
                  </w:r>
                </w:p>
              </w:tc>
              <w:tc>
                <w:tcPr>
                  <w:tcW w:w="2510" w:type="dxa"/>
                  <w:tcBorders>
                    <w:top w:val="nil"/>
                    <w:left w:val="nil"/>
                    <w:bottom w:val="nil"/>
                    <w:right w:val="nil"/>
                  </w:tcBorders>
                  <w:tcMar>
                    <w:top w:w="19" w:type="dxa"/>
                    <w:left w:w="599" w:type="dxa"/>
                    <w:bottom w:w="19" w:type="dxa"/>
                    <w:right w:w="39" w:type="dxa"/>
                  </w:tcMar>
                </w:tcPr>
                <w:p w14:paraId="32AACF6B" w14:textId="77777777" w:rsidR="00C8680D" w:rsidRDefault="00C8680D">
                  <w:pPr>
                    <w:spacing w:after="0" w:line="240" w:lineRule="auto"/>
                  </w:pPr>
                </w:p>
              </w:tc>
            </w:tr>
            <w:tr w:rsidR="00C8680D" w14:paraId="39E7B7B7" w14:textId="77777777">
              <w:trPr>
                <w:trHeight w:val="250"/>
              </w:trPr>
              <w:tc>
                <w:tcPr>
                  <w:tcW w:w="7929" w:type="dxa"/>
                  <w:tcBorders>
                    <w:top w:val="nil"/>
                    <w:left w:val="nil"/>
                    <w:bottom w:val="nil"/>
                    <w:right w:val="nil"/>
                  </w:tcBorders>
                  <w:tcMar>
                    <w:top w:w="19" w:type="dxa"/>
                    <w:left w:w="599" w:type="dxa"/>
                    <w:bottom w:w="19" w:type="dxa"/>
                    <w:right w:w="39" w:type="dxa"/>
                  </w:tcMar>
                </w:tcPr>
                <w:p w14:paraId="1055CD7C" w14:textId="77777777" w:rsidR="00C8680D" w:rsidRDefault="00BF68E6">
                  <w:pPr>
                    <w:spacing w:after="0" w:line="240" w:lineRule="auto"/>
                  </w:pPr>
                  <w:r>
                    <w:rPr>
                      <w:rFonts w:ascii="Arial" w:eastAsia="Arial" w:hAnsi="Arial"/>
                      <w:color w:val="000000"/>
                    </w:rPr>
                    <w:t>Jacksonville, Florida</w:t>
                  </w:r>
                </w:p>
              </w:tc>
              <w:tc>
                <w:tcPr>
                  <w:tcW w:w="2510" w:type="dxa"/>
                  <w:tcBorders>
                    <w:top w:val="nil"/>
                    <w:left w:val="nil"/>
                    <w:bottom w:val="nil"/>
                    <w:right w:val="nil"/>
                  </w:tcBorders>
                  <w:tcMar>
                    <w:top w:w="19" w:type="dxa"/>
                    <w:left w:w="599" w:type="dxa"/>
                    <w:bottom w:w="19" w:type="dxa"/>
                    <w:right w:w="39" w:type="dxa"/>
                  </w:tcMar>
                </w:tcPr>
                <w:p w14:paraId="46B8C844" w14:textId="77777777" w:rsidR="00C8680D" w:rsidRDefault="00C8680D">
                  <w:pPr>
                    <w:spacing w:after="0" w:line="240" w:lineRule="auto"/>
                  </w:pPr>
                </w:p>
              </w:tc>
            </w:tr>
            <w:tr w:rsidR="00C8680D" w14:paraId="0B52EE4F" w14:textId="77777777">
              <w:trPr>
                <w:trHeight w:val="102"/>
              </w:trPr>
              <w:tc>
                <w:tcPr>
                  <w:tcW w:w="7929" w:type="dxa"/>
                  <w:tcBorders>
                    <w:top w:val="nil"/>
                    <w:left w:val="nil"/>
                    <w:bottom w:val="nil"/>
                    <w:right w:val="nil"/>
                  </w:tcBorders>
                  <w:tcMar>
                    <w:top w:w="39" w:type="dxa"/>
                    <w:left w:w="39" w:type="dxa"/>
                    <w:bottom w:w="39" w:type="dxa"/>
                    <w:right w:w="39" w:type="dxa"/>
                  </w:tcMar>
                </w:tcPr>
                <w:p w14:paraId="097FA740"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13FE578" w14:textId="77777777" w:rsidR="00C8680D" w:rsidRDefault="00C8680D">
                  <w:pPr>
                    <w:spacing w:after="0" w:line="240" w:lineRule="auto"/>
                  </w:pPr>
                </w:p>
              </w:tc>
            </w:tr>
            <w:tr w:rsidR="00C8680D" w14:paraId="490C6EA0" w14:textId="77777777">
              <w:trPr>
                <w:trHeight w:val="250"/>
              </w:trPr>
              <w:tc>
                <w:tcPr>
                  <w:tcW w:w="7929" w:type="dxa"/>
                  <w:tcBorders>
                    <w:top w:val="nil"/>
                    <w:left w:val="nil"/>
                    <w:bottom w:val="nil"/>
                    <w:right w:val="nil"/>
                  </w:tcBorders>
                  <w:tcMar>
                    <w:top w:w="19" w:type="dxa"/>
                    <w:left w:w="599" w:type="dxa"/>
                    <w:bottom w:w="19" w:type="dxa"/>
                    <w:right w:w="39" w:type="dxa"/>
                  </w:tcMar>
                </w:tcPr>
                <w:p w14:paraId="078D0BA5" w14:textId="77777777" w:rsidR="00C8680D" w:rsidRDefault="00BF68E6">
                  <w:pPr>
                    <w:spacing w:after="0" w:line="240" w:lineRule="auto"/>
                  </w:pPr>
                  <w:r>
                    <w:rPr>
                      <w:rFonts w:ascii="Arial" w:eastAsia="Arial" w:hAnsi="Arial"/>
                      <w:color w:val="000000"/>
                    </w:rPr>
                    <w:t>Imaging of the Pelvis</w:t>
                  </w:r>
                </w:p>
              </w:tc>
              <w:tc>
                <w:tcPr>
                  <w:tcW w:w="2510" w:type="dxa"/>
                  <w:tcBorders>
                    <w:top w:val="nil"/>
                    <w:left w:val="nil"/>
                    <w:bottom w:val="nil"/>
                    <w:right w:val="nil"/>
                  </w:tcBorders>
                  <w:tcMar>
                    <w:top w:w="19" w:type="dxa"/>
                    <w:left w:w="599" w:type="dxa"/>
                    <w:bottom w:w="19" w:type="dxa"/>
                    <w:right w:w="39" w:type="dxa"/>
                  </w:tcMar>
                </w:tcPr>
                <w:p w14:paraId="490467BC" w14:textId="77777777" w:rsidR="00C8680D" w:rsidRDefault="00BF68E6">
                  <w:pPr>
                    <w:spacing w:after="0" w:line="240" w:lineRule="auto"/>
                  </w:pPr>
                  <w:r>
                    <w:rPr>
                      <w:rFonts w:ascii="Arial" w:eastAsia="Arial" w:hAnsi="Arial"/>
                      <w:color w:val="000000"/>
                    </w:rPr>
                    <w:t>02/2006</w:t>
                  </w:r>
                </w:p>
              </w:tc>
            </w:tr>
            <w:tr w:rsidR="00C8680D" w14:paraId="7A08159E" w14:textId="77777777">
              <w:trPr>
                <w:trHeight w:val="250"/>
              </w:trPr>
              <w:tc>
                <w:tcPr>
                  <w:tcW w:w="7929" w:type="dxa"/>
                  <w:tcBorders>
                    <w:top w:val="nil"/>
                    <w:left w:val="nil"/>
                    <w:bottom w:val="nil"/>
                    <w:right w:val="nil"/>
                  </w:tcBorders>
                  <w:tcMar>
                    <w:top w:w="19" w:type="dxa"/>
                    <w:left w:w="599" w:type="dxa"/>
                    <w:bottom w:w="19" w:type="dxa"/>
                    <w:right w:w="39" w:type="dxa"/>
                  </w:tcMar>
                </w:tcPr>
                <w:p w14:paraId="7CFCD1AE" w14:textId="77777777" w:rsidR="00C8680D" w:rsidRDefault="00BF68E6">
                  <w:pPr>
                    <w:spacing w:after="0" w:line="240" w:lineRule="auto"/>
                  </w:pPr>
                  <w:r>
                    <w:rPr>
                      <w:rFonts w:ascii="Arial" w:eastAsia="Arial" w:hAnsi="Arial"/>
                      <w:color w:val="000000"/>
                    </w:rPr>
                    <w:t>Current Concepts in Clinical Imaging</w:t>
                  </w:r>
                </w:p>
              </w:tc>
              <w:tc>
                <w:tcPr>
                  <w:tcW w:w="2510" w:type="dxa"/>
                  <w:tcBorders>
                    <w:top w:val="nil"/>
                    <w:left w:val="nil"/>
                    <w:bottom w:val="nil"/>
                    <w:right w:val="nil"/>
                  </w:tcBorders>
                  <w:tcMar>
                    <w:top w:w="19" w:type="dxa"/>
                    <w:left w:w="599" w:type="dxa"/>
                    <w:bottom w:w="19" w:type="dxa"/>
                    <w:right w:w="39" w:type="dxa"/>
                  </w:tcMar>
                </w:tcPr>
                <w:p w14:paraId="0A04ED16" w14:textId="77777777" w:rsidR="00C8680D" w:rsidRDefault="00C8680D">
                  <w:pPr>
                    <w:spacing w:after="0" w:line="240" w:lineRule="auto"/>
                  </w:pPr>
                </w:p>
              </w:tc>
            </w:tr>
            <w:tr w:rsidR="00C8680D" w14:paraId="59078E3D" w14:textId="77777777">
              <w:trPr>
                <w:trHeight w:val="250"/>
              </w:trPr>
              <w:tc>
                <w:tcPr>
                  <w:tcW w:w="7929" w:type="dxa"/>
                  <w:tcBorders>
                    <w:top w:val="nil"/>
                    <w:left w:val="nil"/>
                    <w:bottom w:val="nil"/>
                    <w:right w:val="nil"/>
                  </w:tcBorders>
                  <w:tcMar>
                    <w:top w:w="19" w:type="dxa"/>
                    <w:left w:w="599" w:type="dxa"/>
                    <w:bottom w:w="19" w:type="dxa"/>
                    <w:right w:w="39" w:type="dxa"/>
                  </w:tcMar>
                </w:tcPr>
                <w:p w14:paraId="23324A2F"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5B54A33F" w14:textId="77777777" w:rsidR="00C8680D" w:rsidRDefault="00C8680D">
                  <w:pPr>
                    <w:spacing w:after="0" w:line="240" w:lineRule="auto"/>
                  </w:pPr>
                </w:p>
              </w:tc>
            </w:tr>
            <w:tr w:rsidR="00C8680D" w14:paraId="3BC26618" w14:textId="77777777">
              <w:trPr>
                <w:trHeight w:val="102"/>
              </w:trPr>
              <w:tc>
                <w:tcPr>
                  <w:tcW w:w="7929" w:type="dxa"/>
                  <w:tcBorders>
                    <w:top w:val="nil"/>
                    <w:left w:val="nil"/>
                    <w:bottom w:val="nil"/>
                    <w:right w:val="nil"/>
                  </w:tcBorders>
                  <w:tcMar>
                    <w:top w:w="39" w:type="dxa"/>
                    <w:left w:w="39" w:type="dxa"/>
                    <w:bottom w:w="39" w:type="dxa"/>
                    <w:right w:w="39" w:type="dxa"/>
                  </w:tcMar>
                </w:tcPr>
                <w:p w14:paraId="11E898A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334CDA8" w14:textId="77777777" w:rsidR="00C8680D" w:rsidRDefault="00C8680D">
                  <w:pPr>
                    <w:spacing w:after="0" w:line="240" w:lineRule="auto"/>
                  </w:pPr>
                </w:p>
              </w:tc>
            </w:tr>
            <w:tr w:rsidR="00C8680D" w14:paraId="5F212D34" w14:textId="77777777">
              <w:trPr>
                <w:trHeight w:val="250"/>
              </w:trPr>
              <w:tc>
                <w:tcPr>
                  <w:tcW w:w="7929" w:type="dxa"/>
                  <w:tcBorders>
                    <w:top w:val="nil"/>
                    <w:left w:val="nil"/>
                    <w:bottom w:val="nil"/>
                    <w:right w:val="nil"/>
                  </w:tcBorders>
                  <w:tcMar>
                    <w:top w:w="19" w:type="dxa"/>
                    <w:left w:w="599" w:type="dxa"/>
                    <w:bottom w:w="19" w:type="dxa"/>
                    <w:right w:w="39" w:type="dxa"/>
                  </w:tcMar>
                </w:tcPr>
                <w:p w14:paraId="2BD38C2C" w14:textId="77777777" w:rsidR="00C8680D" w:rsidRDefault="00BF68E6">
                  <w:pPr>
                    <w:spacing w:after="0" w:line="240" w:lineRule="auto"/>
                  </w:pPr>
                  <w:r>
                    <w:rPr>
                      <w:rFonts w:ascii="Arial" w:eastAsia="Arial" w:hAnsi="Arial"/>
                      <w:color w:val="000000"/>
                    </w:rPr>
                    <w:t>Imaging of the Cervical Spine</w:t>
                  </w:r>
                </w:p>
              </w:tc>
              <w:tc>
                <w:tcPr>
                  <w:tcW w:w="2510" w:type="dxa"/>
                  <w:tcBorders>
                    <w:top w:val="nil"/>
                    <w:left w:val="nil"/>
                    <w:bottom w:val="nil"/>
                    <w:right w:val="nil"/>
                  </w:tcBorders>
                  <w:tcMar>
                    <w:top w:w="19" w:type="dxa"/>
                    <w:left w:w="599" w:type="dxa"/>
                    <w:bottom w:w="19" w:type="dxa"/>
                    <w:right w:w="39" w:type="dxa"/>
                  </w:tcMar>
                </w:tcPr>
                <w:p w14:paraId="6DB54B93" w14:textId="77777777" w:rsidR="00C8680D" w:rsidRDefault="00BF68E6">
                  <w:pPr>
                    <w:spacing w:after="0" w:line="240" w:lineRule="auto"/>
                  </w:pPr>
                  <w:r>
                    <w:rPr>
                      <w:rFonts w:ascii="Arial" w:eastAsia="Arial" w:hAnsi="Arial"/>
                      <w:color w:val="000000"/>
                    </w:rPr>
                    <w:t>04/2006</w:t>
                  </w:r>
                </w:p>
              </w:tc>
            </w:tr>
            <w:tr w:rsidR="00C8680D" w14:paraId="48AF7FE4" w14:textId="77777777">
              <w:trPr>
                <w:trHeight w:val="250"/>
              </w:trPr>
              <w:tc>
                <w:tcPr>
                  <w:tcW w:w="7929" w:type="dxa"/>
                  <w:tcBorders>
                    <w:top w:val="nil"/>
                    <w:left w:val="nil"/>
                    <w:bottom w:val="nil"/>
                    <w:right w:val="nil"/>
                  </w:tcBorders>
                  <w:tcMar>
                    <w:top w:w="19" w:type="dxa"/>
                    <w:left w:w="599" w:type="dxa"/>
                    <w:bottom w:w="19" w:type="dxa"/>
                    <w:right w:w="39" w:type="dxa"/>
                  </w:tcMar>
                </w:tcPr>
                <w:p w14:paraId="16D005D3" w14:textId="77777777" w:rsidR="00C8680D" w:rsidRDefault="00BF68E6">
                  <w:pPr>
                    <w:spacing w:after="0" w:line="240" w:lineRule="auto"/>
                  </w:pPr>
                  <w:r>
                    <w:rPr>
                      <w:rFonts w:ascii="Arial" w:eastAsia="Arial" w:hAnsi="Arial"/>
                      <w:color w:val="000000"/>
                    </w:rPr>
                    <w:t>Emergency Medicine 2006 - Moving Forward</w:t>
                  </w:r>
                </w:p>
              </w:tc>
              <w:tc>
                <w:tcPr>
                  <w:tcW w:w="2510" w:type="dxa"/>
                  <w:tcBorders>
                    <w:top w:val="nil"/>
                    <w:left w:val="nil"/>
                    <w:bottom w:val="nil"/>
                    <w:right w:val="nil"/>
                  </w:tcBorders>
                  <w:tcMar>
                    <w:top w:w="19" w:type="dxa"/>
                    <w:left w:w="599" w:type="dxa"/>
                    <w:bottom w:w="19" w:type="dxa"/>
                    <w:right w:w="39" w:type="dxa"/>
                  </w:tcMar>
                </w:tcPr>
                <w:p w14:paraId="457C32A3" w14:textId="77777777" w:rsidR="00C8680D" w:rsidRDefault="00C8680D">
                  <w:pPr>
                    <w:spacing w:after="0" w:line="240" w:lineRule="auto"/>
                  </w:pPr>
                </w:p>
              </w:tc>
            </w:tr>
            <w:tr w:rsidR="00C8680D" w14:paraId="357D6906" w14:textId="77777777">
              <w:trPr>
                <w:trHeight w:val="250"/>
              </w:trPr>
              <w:tc>
                <w:tcPr>
                  <w:tcW w:w="7929" w:type="dxa"/>
                  <w:tcBorders>
                    <w:top w:val="nil"/>
                    <w:left w:val="nil"/>
                    <w:bottom w:val="nil"/>
                    <w:right w:val="nil"/>
                  </w:tcBorders>
                  <w:tcMar>
                    <w:top w:w="19" w:type="dxa"/>
                    <w:left w:w="599" w:type="dxa"/>
                    <w:bottom w:w="19" w:type="dxa"/>
                    <w:right w:w="39" w:type="dxa"/>
                  </w:tcMar>
                </w:tcPr>
                <w:p w14:paraId="0FCA1E28" w14:textId="77777777" w:rsidR="00C8680D" w:rsidRDefault="00BF68E6">
                  <w:pPr>
                    <w:spacing w:after="0" w:line="240" w:lineRule="auto"/>
                  </w:pPr>
                  <w:r>
                    <w:rPr>
                      <w:rFonts w:ascii="Arial" w:eastAsia="Arial" w:hAnsi="Arial"/>
                      <w:color w:val="000000"/>
                    </w:rPr>
                    <w:t>Scottsdale, Arizona</w:t>
                  </w:r>
                </w:p>
              </w:tc>
              <w:tc>
                <w:tcPr>
                  <w:tcW w:w="2510" w:type="dxa"/>
                  <w:tcBorders>
                    <w:top w:val="nil"/>
                    <w:left w:val="nil"/>
                    <w:bottom w:val="nil"/>
                    <w:right w:val="nil"/>
                  </w:tcBorders>
                  <w:tcMar>
                    <w:top w:w="19" w:type="dxa"/>
                    <w:left w:w="599" w:type="dxa"/>
                    <w:bottom w:w="19" w:type="dxa"/>
                    <w:right w:w="39" w:type="dxa"/>
                  </w:tcMar>
                </w:tcPr>
                <w:p w14:paraId="57F38D37" w14:textId="77777777" w:rsidR="00C8680D" w:rsidRDefault="00C8680D">
                  <w:pPr>
                    <w:spacing w:after="0" w:line="240" w:lineRule="auto"/>
                  </w:pPr>
                </w:p>
              </w:tc>
            </w:tr>
            <w:tr w:rsidR="00C8680D" w14:paraId="67231131" w14:textId="77777777">
              <w:trPr>
                <w:trHeight w:val="102"/>
              </w:trPr>
              <w:tc>
                <w:tcPr>
                  <w:tcW w:w="7929" w:type="dxa"/>
                  <w:tcBorders>
                    <w:top w:val="nil"/>
                    <w:left w:val="nil"/>
                    <w:bottom w:val="nil"/>
                    <w:right w:val="nil"/>
                  </w:tcBorders>
                  <w:tcMar>
                    <w:top w:w="39" w:type="dxa"/>
                    <w:left w:w="39" w:type="dxa"/>
                    <w:bottom w:w="39" w:type="dxa"/>
                    <w:right w:w="39" w:type="dxa"/>
                  </w:tcMar>
                </w:tcPr>
                <w:p w14:paraId="2732D031"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369A670" w14:textId="77777777" w:rsidR="00C8680D" w:rsidRDefault="00C8680D">
                  <w:pPr>
                    <w:spacing w:after="0" w:line="240" w:lineRule="auto"/>
                  </w:pPr>
                </w:p>
              </w:tc>
            </w:tr>
            <w:tr w:rsidR="00C8680D" w14:paraId="5702FEA4" w14:textId="77777777">
              <w:trPr>
                <w:trHeight w:val="250"/>
              </w:trPr>
              <w:tc>
                <w:tcPr>
                  <w:tcW w:w="7929" w:type="dxa"/>
                  <w:tcBorders>
                    <w:top w:val="nil"/>
                    <w:left w:val="nil"/>
                    <w:bottom w:val="nil"/>
                    <w:right w:val="nil"/>
                  </w:tcBorders>
                  <w:tcMar>
                    <w:top w:w="19" w:type="dxa"/>
                    <w:left w:w="599" w:type="dxa"/>
                    <w:bottom w:w="19" w:type="dxa"/>
                    <w:right w:w="39" w:type="dxa"/>
                  </w:tcMar>
                </w:tcPr>
                <w:p w14:paraId="47578454" w14:textId="77777777" w:rsidR="00C8680D" w:rsidRDefault="00BF68E6">
                  <w:pPr>
                    <w:spacing w:after="0" w:line="240" w:lineRule="auto"/>
                  </w:pPr>
                  <w:r>
                    <w:rPr>
                      <w:rFonts w:ascii="Arial" w:eastAsia="Arial" w:hAnsi="Arial"/>
                      <w:color w:val="000000"/>
                    </w:rPr>
                    <w:lastRenderedPageBreak/>
                    <w:t>MRI of Foot and Ankle Masses</w:t>
                  </w:r>
                </w:p>
              </w:tc>
              <w:tc>
                <w:tcPr>
                  <w:tcW w:w="2510" w:type="dxa"/>
                  <w:tcBorders>
                    <w:top w:val="nil"/>
                    <w:left w:val="nil"/>
                    <w:bottom w:val="nil"/>
                    <w:right w:val="nil"/>
                  </w:tcBorders>
                  <w:tcMar>
                    <w:top w:w="19" w:type="dxa"/>
                    <w:left w:w="599" w:type="dxa"/>
                    <w:bottom w:w="19" w:type="dxa"/>
                    <w:right w:w="39" w:type="dxa"/>
                  </w:tcMar>
                </w:tcPr>
                <w:p w14:paraId="037C6A34" w14:textId="77777777" w:rsidR="00C8680D" w:rsidRDefault="00BF68E6">
                  <w:pPr>
                    <w:spacing w:after="0" w:line="240" w:lineRule="auto"/>
                  </w:pPr>
                  <w:r>
                    <w:rPr>
                      <w:rFonts w:ascii="Arial" w:eastAsia="Arial" w:hAnsi="Arial"/>
                      <w:color w:val="000000"/>
                    </w:rPr>
                    <w:t>05/2006</w:t>
                  </w:r>
                </w:p>
              </w:tc>
            </w:tr>
            <w:tr w:rsidR="00C8680D" w14:paraId="4B2478C6" w14:textId="77777777">
              <w:trPr>
                <w:trHeight w:val="250"/>
              </w:trPr>
              <w:tc>
                <w:tcPr>
                  <w:tcW w:w="7929" w:type="dxa"/>
                  <w:tcBorders>
                    <w:top w:val="nil"/>
                    <w:left w:val="nil"/>
                    <w:bottom w:val="nil"/>
                    <w:right w:val="nil"/>
                  </w:tcBorders>
                  <w:tcMar>
                    <w:top w:w="19" w:type="dxa"/>
                    <w:left w:w="599" w:type="dxa"/>
                    <w:bottom w:w="19" w:type="dxa"/>
                    <w:right w:w="39" w:type="dxa"/>
                  </w:tcMar>
                </w:tcPr>
                <w:p w14:paraId="28EFCACC" w14:textId="77777777" w:rsidR="00C8680D" w:rsidRDefault="00BF68E6">
                  <w:pPr>
                    <w:spacing w:after="0" w:line="240" w:lineRule="auto"/>
                  </w:pPr>
                  <w:r>
                    <w:rPr>
                      <w:rFonts w:ascii="Arial" w:eastAsia="Arial" w:hAnsi="Arial"/>
                      <w:color w:val="000000"/>
                    </w:rPr>
                    <w:t>106th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1243B932" w14:textId="77777777" w:rsidR="00C8680D" w:rsidRDefault="00C8680D">
                  <w:pPr>
                    <w:spacing w:after="0" w:line="240" w:lineRule="auto"/>
                  </w:pPr>
                </w:p>
              </w:tc>
            </w:tr>
            <w:tr w:rsidR="00C8680D" w14:paraId="25632DE0" w14:textId="77777777">
              <w:trPr>
                <w:trHeight w:val="250"/>
              </w:trPr>
              <w:tc>
                <w:tcPr>
                  <w:tcW w:w="7929" w:type="dxa"/>
                  <w:tcBorders>
                    <w:top w:val="nil"/>
                    <w:left w:val="nil"/>
                    <w:bottom w:val="nil"/>
                    <w:right w:val="nil"/>
                  </w:tcBorders>
                  <w:tcMar>
                    <w:top w:w="19" w:type="dxa"/>
                    <w:left w:w="599" w:type="dxa"/>
                    <w:bottom w:w="19" w:type="dxa"/>
                    <w:right w:w="39" w:type="dxa"/>
                  </w:tcMar>
                </w:tcPr>
                <w:p w14:paraId="513A13F4" w14:textId="77777777" w:rsidR="00C8680D" w:rsidRDefault="00BF68E6">
                  <w:pPr>
                    <w:spacing w:after="0" w:line="240" w:lineRule="auto"/>
                  </w:pPr>
                  <w:r>
                    <w:rPr>
                      <w:rFonts w:ascii="Arial" w:eastAsia="Arial" w:hAnsi="Arial"/>
                      <w:color w:val="000000"/>
                    </w:rPr>
                    <w:t>Vancouver, British Columbia, Canada</w:t>
                  </w:r>
                </w:p>
              </w:tc>
              <w:tc>
                <w:tcPr>
                  <w:tcW w:w="2510" w:type="dxa"/>
                  <w:tcBorders>
                    <w:top w:val="nil"/>
                    <w:left w:val="nil"/>
                    <w:bottom w:val="nil"/>
                    <w:right w:val="nil"/>
                  </w:tcBorders>
                  <w:tcMar>
                    <w:top w:w="19" w:type="dxa"/>
                    <w:left w:w="599" w:type="dxa"/>
                    <w:bottom w:w="19" w:type="dxa"/>
                    <w:right w:w="39" w:type="dxa"/>
                  </w:tcMar>
                </w:tcPr>
                <w:p w14:paraId="3C1C512E" w14:textId="77777777" w:rsidR="00C8680D" w:rsidRDefault="00C8680D">
                  <w:pPr>
                    <w:spacing w:after="0" w:line="240" w:lineRule="auto"/>
                  </w:pPr>
                </w:p>
              </w:tc>
            </w:tr>
            <w:tr w:rsidR="00C8680D" w14:paraId="7297F3A3" w14:textId="77777777">
              <w:trPr>
                <w:trHeight w:val="102"/>
              </w:trPr>
              <w:tc>
                <w:tcPr>
                  <w:tcW w:w="7929" w:type="dxa"/>
                  <w:tcBorders>
                    <w:top w:val="nil"/>
                    <w:left w:val="nil"/>
                    <w:bottom w:val="nil"/>
                    <w:right w:val="nil"/>
                  </w:tcBorders>
                  <w:tcMar>
                    <w:top w:w="39" w:type="dxa"/>
                    <w:left w:w="39" w:type="dxa"/>
                    <w:bottom w:w="39" w:type="dxa"/>
                    <w:right w:w="39" w:type="dxa"/>
                  </w:tcMar>
                </w:tcPr>
                <w:p w14:paraId="68E3ADE2"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192AA32" w14:textId="77777777" w:rsidR="00C8680D" w:rsidRDefault="00C8680D">
                  <w:pPr>
                    <w:spacing w:after="0" w:line="240" w:lineRule="auto"/>
                  </w:pPr>
                </w:p>
              </w:tc>
            </w:tr>
            <w:tr w:rsidR="00C8680D" w14:paraId="4B63C9E3" w14:textId="77777777">
              <w:trPr>
                <w:trHeight w:val="250"/>
              </w:trPr>
              <w:tc>
                <w:tcPr>
                  <w:tcW w:w="7929" w:type="dxa"/>
                  <w:tcBorders>
                    <w:top w:val="nil"/>
                    <w:left w:val="nil"/>
                    <w:bottom w:val="nil"/>
                    <w:right w:val="nil"/>
                  </w:tcBorders>
                  <w:tcMar>
                    <w:top w:w="19" w:type="dxa"/>
                    <w:left w:w="599" w:type="dxa"/>
                    <w:bottom w:w="19" w:type="dxa"/>
                    <w:right w:w="39" w:type="dxa"/>
                  </w:tcMar>
                </w:tcPr>
                <w:p w14:paraId="4A6AAC40" w14:textId="77777777" w:rsidR="00C8680D" w:rsidRDefault="00BF68E6">
                  <w:pPr>
                    <w:spacing w:after="0" w:line="240" w:lineRule="auto"/>
                  </w:pPr>
                  <w:r>
                    <w:rPr>
                      <w:rFonts w:ascii="Arial" w:eastAsia="Arial" w:hAnsi="Arial"/>
                      <w:color w:val="000000"/>
                    </w:rPr>
                    <w:t>MDCT Applications in the Foot and Ankle</w:t>
                  </w:r>
                </w:p>
              </w:tc>
              <w:tc>
                <w:tcPr>
                  <w:tcW w:w="2510" w:type="dxa"/>
                  <w:tcBorders>
                    <w:top w:val="nil"/>
                    <w:left w:val="nil"/>
                    <w:bottom w:val="nil"/>
                    <w:right w:val="nil"/>
                  </w:tcBorders>
                  <w:tcMar>
                    <w:top w:w="19" w:type="dxa"/>
                    <w:left w:w="599" w:type="dxa"/>
                    <w:bottom w:w="19" w:type="dxa"/>
                    <w:right w:w="39" w:type="dxa"/>
                  </w:tcMar>
                </w:tcPr>
                <w:p w14:paraId="795EF82D" w14:textId="77777777" w:rsidR="00C8680D" w:rsidRDefault="00BF68E6">
                  <w:pPr>
                    <w:spacing w:after="0" w:line="240" w:lineRule="auto"/>
                  </w:pPr>
                  <w:r>
                    <w:rPr>
                      <w:rFonts w:ascii="Arial" w:eastAsia="Arial" w:hAnsi="Arial"/>
                      <w:color w:val="000000"/>
                    </w:rPr>
                    <w:t>10/2006</w:t>
                  </w:r>
                </w:p>
              </w:tc>
            </w:tr>
            <w:tr w:rsidR="00C8680D" w14:paraId="702175DD" w14:textId="77777777">
              <w:trPr>
                <w:trHeight w:val="250"/>
              </w:trPr>
              <w:tc>
                <w:tcPr>
                  <w:tcW w:w="7929" w:type="dxa"/>
                  <w:tcBorders>
                    <w:top w:val="nil"/>
                    <w:left w:val="nil"/>
                    <w:bottom w:val="nil"/>
                    <w:right w:val="nil"/>
                  </w:tcBorders>
                  <w:tcMar>
                    <w:top w:w="19" w:type="dxa"/>
                    <w:left w:w="599" w:type="dxa"/>
                    <w:bottom w:w="19" w:type="dxa"/>
                    <w:right w:w="39" w:type="dxa"/>
                  </w:tcMar>
                </w:tcPr>
                <w:p w14:paraId="4E44E6E6" w14:textId="77777777" w:rsidR="00C8680D" w:rsidRDefault="00BF68E6">
                  <w:pPr>
                    <w:spacing w:after="0" w:line="240" w:lineRule="auto"/>
                  </w:pPr>
                  <w:r>
                    <w:rPr>
                      <w:rFonts w:ascii="Arial" w:eastAsia="Arial" w:hAnsi="Arial"/>
                      <w:color w:val="000000"/>
                    </w:rPr>
                    <w:t>Jefferson Musculoskeletal Imaging Symposium</w:t>
                  </w:r>
                </w:p>
              </w:tc>
              <w:tc>
                <w:tcPr>
                  <w:tcW w:w="2510" w:type="dxa"/>
                  <w:tcBorders>
                    <w:top w:val="nil"/>
                    <w:left w:val="nil"/>
                    <w:bottom w:val="nil"/>
                    <w:right w:val="nil"/>
                  </w:tcBorders>
                  <w:tcMar>
                    <w:top w:w="19" w:type="dxa"/>
                    <w:left w:w="599" w:type="dxa"/>
                    <w:bottom w:w="19" w:type="dxa"/>
                    <w:right w:w="39" w:type="dxa"/>
                  </w:tcMar>
                </w:tcPr>
                <w:p w14:paraId="445AF2CD" w14:textId="77777777" w:rsidR="00C8680D" w:rsidRDefault="00C8680D">
                  <w:pPr>
                    <w:spacing w:after="0" w:line="240" w:lineRule="auto"/>
                  </w:pPr>
                </w:p>
              </w:tc>
            </w:tr>
            <w:tr w:rsidR="00C8680D" w14:paraId="4A4037B9" w14:textId="77777777">
              <w:trPr>
                <w:trHeight w:val="250"/>
              </w:trPr>
              <w:tc>
                <w:tcPr>
                  <w:tcW w:w="7929" w:type="dxa"/>
                  <w:tcBorders>
                    <w:top w:val="nil"/>
                    <w:left w:val="nil"/>
                    <w:bottom w:val="nil"/>
                    <w:right w:val="nil"/>
                  </w:tcBorders>
                  <w:tcMar>
                    <w:top w:w="19" w:type="dxa"/>
                    <w:left w:w="599" w:type="dxa"/>
                    <w:bottom w:w="19" w:type="dxa"/>
                    <w:right w:w="39" w:type="dxa"/>
                  </w:tcMar>
                </w:tcPr>
                <w:p w14:paraId="4EB3A5DB" w14:textId="77777777" w:rsidR="00C8680D" w:rsidRDefault="00BF68E6">
                  <w:pPr>
                    <w:spacing w:after="0" w:line="240" w:lineRule="auto"/>
                  </w:pPr>
                  <w:r>
                    <w:rPr>
                      <w:rFonts w:ascii="Arial" w:eastAsia="Arial" w:hAnsi="Arial"/>
                      <w:color w:val="000000"/>
                    </w:rPr>
                    <w:t>Philadelphia, Pennsylvania</w:t>
                  </w:r>
                </w:p>
              </w:tc>
              <w:tc>
                <w:tcPr>
                  <w:tcW w:w="2510" w:type="dxa"/>
                  <w:tcBorders>
                    <w:top w:val="nil"/>
                    <w:left w:val="nil"/>
                    <w:bottom w:val="nil"/>
                    <w:right w:val="nil"/>
                  </w:tcBorders>
                  <w:tcMar>
                    <w:top w:w="19" w:type="dxa"/>
                    <w:left w:w="599" w:type="dxa"/>
                    <w:bottom w:w="19" w:type="dxa"/>
                    <w:right w:w="39" w:type="dxa"/>
                  </w:tcMar>
                </w:tcPr>
                <w:p w14:paraId="5CEEA516" w14:textId="77777777" w:rsidR="00C8680D" w:rsidRDefault="00C8680D">
                  <w:pPr>
                    <w:spacing w:after="0" w:line="240" w:lineRule="auto"/>
                  </w:pPr>
                </w:p>
              </w:tc>
            </w:tr>
            <w:tr w:rsidR="00C8680D" w14:paraId="50B09EC6" w14:textId="77777777">
              <w:trPr>
                <w:trHeight w:val="102"/>
              </w:trPr>
              <w:tc>
                <w:tcPr>
                  <w:tcW w:w="7929" w:type="dxa"/>
                  <w:tcBorders>
                    <w:top w:val="nil"/>
                    <w:left w:val="nil"/>
                    <w:bottom w:val="nil"/>
                    <w:right w:val="nil"/>
                  </w:tcBorders>
                  <w:tcMar>
                    <w:top w:w="39" w:type="dxa"/>
                    <w:left w:w="39" w:type="dxa"/>
                    <w:bottom w:w="39" w:type="dxa"/>
                    <w:right w:w="39" w:type="dxa"/>
                  </w:tcMar>
                </w:tcPr>
                <w:p w14:paraId="1CA6A24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FAC511D" w14:textId="77777777" w:rsidR="00C8680D" w:rsidRDefault="00C8680D">
                  <w:pPr>
                    <w:spacing w:after="0" w:line="240" w:lineRule="auto"/>
                  </w:pPr>
                </w:p>
              </w:tc>
            </w:tr>
            <w:tr w:rsidR="00C8680D" w14:paraId="27E0D6DB" w14:textId="77777777">
              <w:trPr>
                <w:trHeight w:val="250"/>
              </w:trPr>
              <w:tc>
                <w:tcPr>
                  <w:tcW w:w="7929" w:type="dxa"/>
                  <w:tcBorders>
                    <w:top w:val="nil"/>
                    <w:left w:val="nil"/>
                    <w:bottom w:val="nil"/>
                    <w:right w:val="nil"/>
                  </w:tcBorders>
                  <w:tcMar>
                    <w:top w:w="19" w:type="dxa"/>
                    <w:left w:w="599" w:type="dxa"/>
                    <w:bottom w:w="19" w:type="dxa"/>
                    <w:right w:w="39" w:type="dxa"/>
                  </w:tcMar>
                </w:tcPr>
                <w:p w14:paraId="22C7F895" w14:textId="77777777" w:rsidR="00C8680D" w:rsidRDefault="00BF68E6">
                  <w:pPr>
                    <w:spacing w:after="0" w:line="240" w:lineRule="auto"/>
                  </w:pPr>
                  <w:r>
                    <w:rPr>
                      <w:rFonts w:ascii="Arial" w:eastAsia="Arial" w:hAnsi="Arial"/>
                      <w:color w:val="000000"/>
                    </w:rPr>
                    <w:t>MRI Evaluation of Bone Marrow Signal Within the Pelvis</w:t>
                  </w:r>
                </w:p>
              </w:tc>
              <w:tc>
                <w:tcPr>
                  <w:tcW w:w="2510" w:type="dxa"/>
                  <w:tcBorders>
                    <w:top w:val="nil"/>
                    <w:left w:val="nil"/>
                    <w:bottom w:val="nil"/>
                    <w:right w:val="nil"/>
                  </w:tcBorders>
                  <w:tcMar>
                    <w:top w:w="19" w:type="dxa"/>
                    <w:left w:w="599" w:type="dxa"/>
                    <w:bottom w:w="19" w:type="dxa"/>
                    <w:right w:w="39" w:type="dxa"/>
                  </w:tcMar>
                </w:tcPr>
                <w:p w14:paraId="6C98401F" w14:textId="77777777" w:rsidR="00C8680D" w:rsidRDefault="00BF68E6">
                  <w:pPr>
                    <w:spacing w:after="0" w:line="240" w:lineRule="auto"/>
                  </w:pPr>
                  <w:r>
                    <w:rPr>
                      <w:rFonts w:ascii="Arial" w:eastAsia="Arial" w:hAnsi="Arial"/>
                      <w:color w:val="000000"/>
                    </w:rPr>
                    <w:t>10/2006</w:t>
                  </w:r>
                </w:p>
              </w:tc>
            </w:tr>
            <w:tr w:rsidR="00C8680D" w14:paraId="02CA978A" w14:textId="77777777">
              <w:trPr>
                <w:trHeight w:val="250"/>
              </w:trPr>
              <w:tc>
                <w:tcPr>
                  <w:tcW w:w="7929" w:type="dxa"/>
                  <w:tcBorders>
                    <w:top w:val="nil"/>
                    <w:left w:val="nil"/>
                    <w:bottom w:val="nil"/>
                    <w:right w:val="nil"/>
                  </w:tcBorders>
                  <w:tcMar>
                    <w:top w:w="19" w:type="dxa"/>
                    <w:left w:w="599" w:type="dxa"/>
                    <w:bottom w:w="19" w:type="dxa"/>
                    <w:right w:w="39" w:type="dxa"/>
                  </w:tcMar>
                </w:tcPr>
                <w:p w14:paraId="779F511E" w14:textId="77777777" w:rsidR="00C8680D" w:rsidRDefault="00BF68E6">
                  <w:pPr>
                    <w:spacing w:after="0" w:line="240" w:lineRule="auto"/>
                  </w:pPr>
                  <w:r>
                    <w:rPr>
                      <w:rFonts w:ascii="Arial" w:eastAsia="Arial" w:hAnsi="Arial"/>
                      <w:color w:val="000000"/>
                    </w:rPr>
                    <w:t>Jefferson Musculoskeletal Imaging Symposium</w:t>
                  </w:r>
                </w:p>
              </w:tc>
              <w:tc>
                <w:tcPr>
                  <w:tcW w:w="2510" w:type="dxa"/>
                  <w:tcBorders>
                    <w:top w:val="nil"/>
                    <w:left w:val="nil"/>
                    <w:bottom w:val="nil"/>
                    <w:right w:val="nil"/>
                  </w:tcBorders>
                  <w:tcMar>
                    <w:top w:w="19" w:type="dxa"/>
                    <w:left w:w="599" w:type="dxa"/>
                    <w:bottom w:w="19" w:type="dxa"/>
                    <w:right w:w="39" w:type="dxa"/>
                  </w:tcMar>
                </w:tcPr>
                <w:p w14:paraId="35F7E9A1" w14:textId="77777777" w:rsidR="00C8680D" w:rsidRDefault="00C8680D">
                  <w:pPr>
                    <w:spacing w:after="0" w:line="240" w:lineRule="auto"/>
                  </w:pPr>
                </w:p>
              </w:tc>
            </w:tr>
            <w:tr w:rsidR="00C8680D" w14:paraId="1BD77A29" w14:textId="77777777">
              <w:trPr>
                <w:trHeight w:val="250"/>
              </w:trPr>
              <w:tc>
                <w:tcPr>
                  <w:tcW w:w="7929" w:type="dxa"/>
                  <w:tcBorders>
                    <w:top w:val="nil"/>
                    <w:left w:val="nil"/>
                    <w:bottom w:val="nil"/>
                    <w:right w:val="nil"/>
                  </w:tcBorders>
                  <w:tcMar>
                    <w:top w:w="19" w:type="dxa"/>
                    <w:left w:w="599" w:type="dxa"/>
                    <w:bottom w:w="19" w:type="dxa"/>
                    <w:right w:w="39" w:type="dxa"/>
                  </w:tcMar>
                </w:tcPr>
                <w:p w14:paraId="312438A3" w14:textId="77777777" w:rsidR="00C8680D" w:rsidRDefault="00BF68E6">
                  <w:pPr>
                    <w:spacing w:after="0" w:line="240" w:lineRule="auto"/>
                  </w:pPr>
                  <w:r>
                    <w:rPr>
                      <w:rFonts w:ascii="Arial" w:eastAsia="Arial" w:hAnsi="Arial"/>
                      <w:color w:val="000000"/>
                    </w:rPr>
                    <w:t>Philadelphia, Pennsylvania</w:t>
                  </w:r>
                </w:p>
              </w:tc>
              <w:tc>
                <w:tcPr>
                  <w:tcW w:w="2510" w:type="dxa"/>
                  <w:tcBorders>
                    <w:top w:val="nil"/>
                    <w:left w:val="nil"/>
                    <w:bottom w:val="nil"/>
                    <w:right w:val="nil"/>
                  </w:tcBorders>
                  <w:tcMar>
                    <w:top w:w="19" w:type="dxa"/>
                    <w:left w:w="599" w:type="dxa"/>
                    <w:bottom w:w="19" w:type="dxa"/>
                    <w:right w:w="39" w:type="dxa"/>
                  </w:tcMar>
                </w:tcPr>
                <w:p w14:paraId="559DA533" w14:textId="77777777" w:rsidR="00C8680D" w:rsidRDefault="00C8680D">
                  <w:pPr>
                    <w:spacing w:after="0" w:line="240" w:lineRule="auto"/>
                  </w:pPr>
                </w:p>
              </w:tc>
            </w:tr>
            <w:tr w:rsidR="00C8680D" w14:paraId="3DCAF5A3" w14:textId="77777777">
              <w:trPr>
                <w:trHeight w:val="102"/>
              </w:trPr>
              <w:tc>
                <w:tcPr>
                  <w:tcW w:w="7929" w:type="dxa"/>
                  <w:tcBorders>
                    <w:top w:val="nil"/>
                    <w:left w:val="nil"/>
                    <w:bottom w:val="nil"/>
                    <w:right w:val="nil"/>
                  </w:tcBorders>
                  <w:tcMar>
                    <w:top w:w="39" w:type="dxa"/>
                    <w:left w:w="39" w:type="dxa"/>
                    <w:bottom w:w="39" w:type="dxa"/>
                    <w:right w:w="39" w:type="dxa"/>
                  </w:tcMar>
                </w:tcPr>
                <w:p w14:paraId="34762833"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3F0F3EF" w14:textId="77777777" w:rsidR="00C8680D" w:rsidRDefault="00C8680D">
                  <w:pPr>
                    <w:spacing w:after="0" w:line="240" w:lineRule="auto"/>
                  </w:pPr>
                </w:p>
              </w:tc>
            </w:tr>
            <w:tr w:rsidR="00C8680D" w14:paraId="6DDB5EAA" w14:textId="77777777">
              <w:trPr>
                <w:trHeight w:val="250"/>
              </w:trPr>
              <w:tc>
                <w:tcPr>
                  <w:tcW w:w="7929" w:type="dxa"/>
                  <w:tcBorders>
                    <w:top w:val="nil"/>
                    <w:left w:val="nil"/>
                    <w:bottom w:val="nil"/>
                    <w:right w:val="nil"/>
                  </w:tcBorders>
                  <w:tcMar>
                    <w:top w:w="19" w:type="dxa"/>
                    <w:left w:w="599" w:type="dxa"/>
                    <w:bottom w:w="19" w:type="dxa"/>
                    <w:right w:w="39" w:type="dxa"/>
                  </w:tcMar>
                </w:tcPr>
                <w:p w14:paraId="2E3E3194" w14:textId="77777777" w:rsidR="00C8680D" w:rsidRDefault="00BF68E6">
                  <w:pPr>
                    <w:spacing w:after="0" w:line="240" w:lineRule="auto"/>
                  </w:pPr>
                  <w:r>
                    <w:rPr>
                      <w:rFonts w:ascii="Arial" w:eastAsia="Arial" w:hAnsi="Arial"/>
                      <w:color w:val="000000"/>
                    </w:rPr>
                    <w:t>Panel Discussion: Question and Answer Session with the Radiologist &amp; Orthopedist</w:t>
                  </w:r>
                </w:p>
              </w:tc>
              <w:tc>
                <w:tcPr>
                  <w:tcW w:w="2510" w:type="dxa"/>
                  <w:tcBorders>
                    <w:top w:val="nil"/>
                    <w:left w:val="nil"/>
                    <w:bottom w:val="nil"/>
                    <w:right w:val="nil"/>
                  </w:tcBorders>
                  <w:tcMar>
                    <w:top w:w="19" w:type="dxa"/>
                    <w:left w:w="599" w:type="dxa"/>
                    <w:bottom w:w="19" w:type="dxa"/>
                    <w:right w:w="39" w:type="dxa"/>
                  </w:tcMar>
                </w:tcPr>
                <w:p w14:paraId="2300B98F" w14:textId="77777777" w:rsidR="00C8680D" w:rsidRDefault="00BF68E6">
                  <w:pPr>
                    <w:spacing w:after="0" w:line="240" w:lineRule="auto"/>
                  </w:pPr>
                  <w:r>
                    <w:rPr>
                      <w:rFonts w:ascii="Arial" w:eastAsia="Arial" w:hAnsi="Arial"/>
                      <w:color w:val="000000"/>
                    </w:rPr>
                    <w:t>10/2006</w:t>
                  </w:r>
                </w:p>
              </w:tc>
            </w:tr>
            <w:tr w:rsidR="00C8680D" w14:paraId="199C8A09" w14:textId="77777777">
              <w:trPr>
                <w:trHeight w:val="250"/>
              </w:trPr>
              <w:tc>
                <w:tcPr>
                  <w:tcW w:w="7929" w:type="dxa"/>
                  <w:tcBorders>
                    <w:top w:val="nil"/>
                    <w:left w:val="nil"/>
                    <w:bottom w:val="nil"/>
                    <w:right w:val="nil"/>
                  </w:tcBorders>
                  <w:tcMar>
                    <w:top w:w="19" w:type="dxa"/>
                    <w:left w:w="599" w:type="dxa"/>
                    <w:bottom w:w="19" w:type="dxa"/>
                    <w:right w:w="39" w:type="dxa"/>
                  </w:tcMar>
                </w:tcPr>
                <w:p w14:paraId="13CB970C" w14:textId="77777777" w:rsidR="00C8680D" w:rsidRDefault="00BF68E6">
                  <w:pPr>
                    <w:spacing w:after="0" w:line="240" w:lineRule="auto"/>
                  </w:pPr>
                  <w:r>
                    <w:rPr>
                      <w:rFonts w:ascii="Arial" w:eastAsia="Arial" w:hAnsi="Arial"/>
                      <w:color w:val="000000"/>
                    </w:rPr>
                    <w:t>Jefferson Musculoskeletal Imaging Symposium</w:t>
                  </w:r>
                </w:p>
              </w:tc>
              <w:tc>
                <w:tcPr>
                  <w:tcW w:w="2510" w:type="dxa"/>
                  <w:tcBorders>
                    <w:top w:val="nil"/>
                    <w:left w:val="nil"/>
                    <w:bottom w:val="nil"/>
                    <w:right w:val="nil"/>
                  </w:tcBorders>
                  <w:tcMar>
                    <w:top w:w="19" w:type="dxa"/>
                    <w:left w:w="599" w:type="dxa"/>
                    <w:bottom w:w="19" w:type="dxa"/>
                    <w:right w:w="39" w:type="dxa"/>
                  </w:tcMar>
                </w:tcPr>
                <w:p w14:paraId="046E616F" w14:textId="77777777" w:rsidR="00C8680D" w:rsidRDefault="00C8680D">
                  <w:pPr>
                    <w:spacing w:after="0" w:line="240" w:lineRule="auto"/>
                  </w:pPr>
                </w:p>
              </w:tc>
            </w:tr>
            <w:tr w:rsidR="00C8680D" w14:paraId="420299E1" w14:textId="77777777">
              <w:trPr>
                <w:trHeight w:val="250"/>
              </w:trPr>
              <w:tc>
                <w:tcPr>
                  <w:tcW w:w="7929" w:type="dxa"/>
                  <w:tcBorders>
                    <w:top w:val="nil"/>
                    <w:left w:val="nil"/>
                    <w:bottom w:val="nil"/>
                    <w:right w:val="nil"/>
                  </w:tcBorders>
                  <w:tcMar>
                    <w:top w:w="19" w:type="dxa"/>
                    <w:left w:w="599" w:type="dxa"/>
                    <w:bottom w:w="19" w:type="dxa"/>
                    <w:right w:w="39" w:type="dxa"/>
                  </w:tcMar>
                </w:tcPr>
                <w:p w14:paraId="25684347" w14:textId="77777777" w:rsidR="00C8680D" w:rsidRDefault="00BF68E6">
                  <w:pPr>
                    <w:spacing w:after="0" w:line="240" w:lineRule="auto"/>
                  </w:pPr>
                  <w:r>
                    <w:rPr>
                      <w:rFonts w:ascii="Arial" w:eastAsia="Arial" w:hAnsi="Arial"/>
                      <w:color w:val="000000"/>
                    </w:rPr>
                    <w:t>Philadelphia, Pennsylvania</w:t>
                  </w:r>
                </w:p>
              </w:tc>
              <w:tc>
                <w:tcPr>
                  <w:tcW w:w="2510" w:type="dxa"/>
                  <w:tcBorders>
                    <w:top w:val="nil"/>
                    <w:left w:val="nil"/>
                    <w:bottom w:val="nil"/>
                    <w:right w:val="nil"/>
                  </w:tcBorders>
                  <w:tcMar>
                    <w:top w:w="19" w:type="dxa"/>
                    <w:left w:w="599" w:type="dxa"/>
                    <w:bottom w:w="19" w:type="dxa"/>
                    <w:right w:w="39" w:type="dxa"/>
                  </w:tcMar>
                </w:tcPr>
                <w:p w14:paraId="2BE9C3A0" w14:textId="77777777" w:rsidR="00C8680D" w:rsidRDefault="00C8680D">
                  <w:pPr>
                    <w:spacing w:after="0" w:line="240" w:lineRule="auto"/>
                  </w:pPr>
                </w:p>
              </w:tc>
            </w:tr>
            <w:tr w:rsidR="00C8680D" w14:paraId="43691C45" w14:textId="77777777">
              <w:trPr>
                <w:trHeight w:val="102"/>
              </w:trPr>
              <w:tc>
                <w:tcPr>
                  <w:tcW w:w="7929" w:type="dxa"/>
                  <w:tcBorders>
                    <w:top w:val="nil"/>
                    <w:left w:val="nil"/>
                    <w:bottom w:val="nil"/>
                    <w:right w:val="nil"/>
                  </w:tcBorders>
                  <w:tcMar>
                    <w:top w:w="39" w:type="dxa"/>
                    <w:left w:w="39" w:type="dxa"/>
                    <w:bottom w:w="39" w:type="dxa"/>
                    <w:right w:w="39" w:type="dxa"/>
                  </w:tcMar>
                </w:tcPr>
                <w:p w14:paraId="78D634E3"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CB7D4BC" w14:textId="77777777" w:rsidR="00C8680D" w:rsidRDefault="00C8680D">
                  <w:pPr>
                    <w:spacing w:after="0" w:line="240" w:lineRule="auto"/>
                  </w:pPr>
                </w:p>
              </w:tc>
            </w:tr>
            <w:tr w:rsidR="00C8680D" w14:paraId="5422975A" w14:textId="77777777">
              <w:trPr>
                <w:trHeight w:val="250"/>
              </w:trPr>
              <w:tc>
                <w:tcPr>
                  <w:tcW w:w="7929" w:type="dxa"/>
                  <w:tcBorders>
                    <w:top w:val="nil"/>
                    <w:left w:val="nil"/>
                    <w:bottom w:val="nil"/>
                    <w:right w:val="nil"/>
                  </w:tcBorders>
                  <w:tcMar>
                    <w:top w:w="19" w:type="dxa"/>
                    <w:left w:w="599" w:type="dxa"/>
                    <w:bottom w:w="19" w:type="dxa"/>
                    <w:right w:w="39" w:type="dxa"/>
                  </w:tcMar>
                </w:tcPr>
                <w:p w14:paraId="326E5317" w14:textId="77777777" w:rsidR="00C8680D" w:rsidRDefault="00BF68E6">
                  <w:pPr>
                    <w:spacing w:after="0" w:line="240" w:lineRule="auto"/>
                  </w:pPr>
                  <w:r>
                    <w:rPr>
                      <w:rFonts w:ascii="Arial" w:eastAsia="Arial" w:hAnsi="Arial"/>
                      <w:color w:val="000000"/>
                    </w:rPr>
                    <w:t>Multi-detector CT Imaging of Sports Injuries in the Foot</w:t>
                  </w:r>
                </w:p>
              </w:tc>
              <w:tc>
                <w:tcPr>
                  <w:tcW w:w="2510" w:type="dxa"/>
                  <w:tcBorders>
                    <w:top w:val="nil"/>
                    <w:left w:val="nil"/>
                    <w:bottom w:val="nil"/>
                    <w:right w:val="nil"/>
                  </w:tcBorders>
                  <w:tcMar>
                    <w:top w:w="19" w:type="dxa"/>
                    <w:left w:w="599" w:type="dxa"/>
                    <w:bottom w:w="19" w:type="dxa"/>
                    <w:right w:w="39" w:type="dxa"/>
                  </w:tcMar>
                </w:tcPr>
                <w:p w14:paraId="4D7672E5" w14:textId="77777777" w:rsidR="00C8680D" w:rsidRDefault="00BF68E6">
                  <w:pPr>
                    <w:spacing w:after="0" w:line="240" w:lineRule="auto"/>
                  </w:pPr>
                  <w:r>
                    <w:rPr>
                      <w:rFonts w:ascii="Arial" w:eastAsia="Arial" w:hAnsi="Arial"/>
                      <w:color w:val="000000"/>
                    </w:rPr>
                    <w:t>11/2006</w:t>
                  </w:r>
                </w:p>
              </w:tc>
            </w:tr>
            <w:tr w:rsidR="00C8680D" w14:paraId="1B1E1B0B" w14:textId="77777777">
              <w:trPr>
                <w:trHeight w:val="250"/>
              </w:trPr>
              <w:tc>
                <w:tcPr>
                  <w:tcW w:w="7929" w:type="dxa"/>
                  <w:tcBorders>
                    <w:top w:val="nil"/>
                    <w:left w:val="nil"/>
                    <w:bottom w:val="nil"/>
                    <w:right w:val="nil"/>
                  </w:tcBorders>
                  <w:tcMar>
                    <w:top w:w="19" w:type="dxa"/>
                    <w:left w:w="599" w:type="dxa"/>
                    <w:bottom w:w="19" w:type="dxa"/>
                    <w:right w:w="39" w:type="dxa"/>
                  </w:tcMar>
                </w:tcPr>
                <w:p w14:paraId="4E154192" w14:textId="77777777" w:rsidR="00C8680D" w:rsidRDefault="00BF68E6">
                  <w:pPr>
                    <w:spacing w:after="0" w:line="240" w:lineRule="auto"/>
                  </w:pPr>
                  <w:r>
                    <w:rPr>
                      <w:rFonts w:ascii="Arial" w:eastAsia="Arial" w:hAnsi="Arial"/>
                      <w:color w:val="000000"/>
                    </w:rPr>
                    <w:t>Radiological Society of North America 92nd Annual Meeting</w:t>
                  </w:r>
                </w:p>
              </w:tc>
              <w:tc>
                <w:tcPr>
                  <w:tcW w:w="2510" w:type="dxa"/>
                  <w:tcBorders>
                    <w:top w:val="nil"/>
                    <w:left w:val="nil"/>
                    <w:bottom w:val="nil"/>
                    <w:right w:val="nil"/>
                  </w:tcBorders>
                  <w:tcMar>
                    <w:top w:w="19" w:type="dxa"/>
                    <w:left w:w="599" w:type="dxa"/>
                    <w:bottom w:w="19" w:type="dxa"/>
                    <w:right w:w="39" w:type="dxa"/>
                  </w:tcMar>
                </w:tcPr>
                <w:p w14:paraId="20814AC5" w14:textId="77777777" w:rsidR="00C8680D" w:rsidRDefault="00C8680D">
                  <w:pPr>
                    <w:spacing w:after="0" w:line="240" w:lineRule="auto"/>
                  </w:pPr>
                </w:p>
              </w:tc>
            </w:tr>
            <w:tr w:rsidR="00C8680D" w14:paraId="30F55AE4" w14:textId="77777777">
              <w:trPr>
                <w:trHeight w:val="250"/>
              </w:trPr>
              <w:tc>
                <w:tcPr>
                  <w:tcW w:w="7929" w:type="dxa"/>
                  <w:tcBorders>
                    <w:top w:val="nil"/>
                    <w:left w:val="nil"/>
                    <w:bottom w:val="nil"/>
                    <w:right w:val="nil"/>
                  </w:tcBorders>
                  <w:tcMar>
                    <w:top w:w="19" w:type="dxa"/>
                    <w:left w:w="599" w:type="dxa"/>
                    <w:bottom w:w="19" w:type="dxa"/>
                    <w:right w:w="39" w:type="dxa"/>
                  </w:tcMar>
                </w:tcPr>
                <w:p w14:paraId="6D0046AA"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3EA3E783" w14:textId="77777777" w:rsidR="00C8680D" w:rsidRDefault="00C8680D">
                  <w:pPr>
                    <w:spacing w:after="0" w:line="240" w:lineRule="auto"/>
                  </w:pPr>
                </w:p>
              </w:tc>
            </w:tr>
            <w:tr w:rsidR="00C8680D" w14:paraId="1BBFEC86" w14:textId="77777777">
              <w:trPr>
                <w:trHeight w:val="102"/>
              </w:trPr>
              <w:tc>
                <w:tcPr>
                  <w:tcW w:w="7929" w:type="dxa"/>
                  <w:tcBorders>
                    <w:top w:val="nil"/>
                    <w:left w:val="nil"/>
                    <w:bottom w:val="nil"/>
                    <w:right w:val="nil"/>
                  </w:tcBorders>
                  <w:tcMar>
                    <w:top w:w="39" w:type="dxa"/>
                    <w:left w:w="39" w:type="dxa"/>
                    <w:bottom w:w="39" w:type="dxa"/>
                    <w:right w:w="39" w:type="dxa"/>
                  </w:tcMar>
                </w:tcPr>
                <w:p w14:paraId="4FACAF8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ED77C15" w14:textId="77777777" w:rsidR="00C8680D" w:rsidRDefault="00C8680D">
                  <w:pPr>
                    <w:spacing w:after="0" w:line="240" w:lineRule="auto"/>
                  </w:pPr>
                </w:p>
              </w:tc>
            </w:tr>
            <w:tr w:rsidR="00C8680D" w14:paraId="2BADD134" w14:textId="77777777">
              <w:trPr>
                <w:trHeight w:val="250"/>
              </w:trPr>
              <w:tc>
                <w:tcPr>
                  <w:tcW w:w="7929" w:type="dxa"/>
                  <w:tcBorders>
                    <w:top w:val="nil"/>
                    <w:left w:val="nil"/>
                    <w:bottom w:val="nil"/>
                    <w:right w:val="nil"/>
                  </w:tcBorders>
                  <w:tcMar>
                    <w:top w:w="19" w:type="dxa"/>
                    <w:left w:w="599" w:type="dxa"/>
                    <w:bottom w:w="19" w:type="dxa"/>
                    <w:right w:w="39" w:type="dxa"/>
                  </w:tcMar>
                </w:tcPr>
                <w:p w14:paraId="2CE1A1AE" w14:textId="77777777" w:rsidR="00C8680D" w:rsidRDefault="00BF68E6">
                  <w:pPr>
                    <w:spacing w:after="0" w:line="240" w:lineRule="auto"/>
                  </w:pPr>
                  <w:r>
                    <w:rPr>
                      <w:rFonts w:ascii="Arial" w:eastAsia="Arial" w:hAnsi="Arial"/>
                      <w:color w:val="000000"/>
                    </w:rPr>
                    <w:t>Benign Bone Tumors</w:t>
                  </w:r>
                </w:p>
              </w:tc>
              <w:tc>
                <w:tcPr>
                  <w:tcW w:w="2510" w:type="dxa"/>
                  <w:tcBorders>
                    <w:top w:val="nil"/>
                    <w:left w:val="nil"/>
                    <w:bottom w:val="nil"/>
                    <w:right w:val="nil"/>
                  </w:tcBorders>
                  <w:tcMar>
                    <w:top w:w="19" w:type="dxa"/>
                    <w:left w:w="599" w:type="dxa"/>
                    <w:bottom w:w="19" w:type="dxa"/>
                    <w:right w:w="39" w:type="dxa"/>
                  </w:tcMar>
                </w:tcPr>
                <w:p w14:paraId="6704513F" w14:textId="77777777" w:rsidR="00C8680D" w:rsidRDefault="00BF68E6">
                  <w:pPr>
                    <w:spacing w:after="0" w:line="240" w:lineRule="auto"/>
                  </w:pPr>
                  <w:r>
                    <w:rPr>
                      <w:rFonts w:ascii="Arial" w:eastAsia="Arial" w:hAnsi="Arial"/>
                      <w:color w:val="000000"/>
                    </w:rPr>
                    <w:t>04/2007</w:t>
                  </w:r>
                </w:p>
              </w:tc>
            </w:tr>
            <w:tr w:rsidR="00C8680D" w14:paraId="6FC3A72C" w14:textId="77777777">
              <w:trPr>
                <w:trHeight w:val="250"/>
              </w:trPr>
              <w:tc>
                <w:tcPr>
                  <w:tcW w:w="7929" w:type="dxa"/>
                  <w:tcBorders>
                    <w:top w:val="nil"/>
                    <w:left w:val="nil"/>
                    <w:bottom w:val="nil"/>
                    <w:right w:val="nil"/>
                  </w:tcBorders>
                  <w:tcMar>
                    <w:top w:w="19" w:type="dxa"/>
                    <w:left w:w="599" w:type="dxa"/>
                    <w:bottom w:w="19" w:type="dxa"/>
                    <w:right w:w="39" w:type="dxa"/>
                  </w:tcMar>
                </w:tcPr>
                <w:p w14:paraId="463F8045" w14:textId="77777777" w:rsidR="00C8680D" w:rsidRDefault="00BF68E6">
                  <w:pPr>
                    <w:spacing w:after="0" w:line="240" w:lineRule="auto"/>
                  </w:pPr>
                  <w:r>
                    <w:rPr>
                      <w:rFonts w:ascii="Arial" w:eastAsia="Arial" w:hAnsi="Arial"/>
                      <w:color w:val="000000"/>
                    </w:rPr>
                    <w:t>University of Washington Radiology Review Course (Not Just for Residents!)</w:t>
                  </w:r>
                </w:p>
              </w:tc>
              <w:tc>
                <w:tcPr>
                  <w:tcW w:w="2510" w:type="dxa"/>
                  <w:tcBorders>
                    <w:top w:val="nil"/>
                    <w:left w:val="nil"/>
                    <w:bottom w:val="nil"/>
                    <w:right w:val="nil"/>
                  </w:tcBorders>
                  <w:tcMar>
                    <w:top w:w="19" w:type="dxa"/>
                    <w:left w:w="599" w:type="dxa"/>
                    <w:bottom w:w="19" w:type="dxa"/>
                    <w:right w:w="39" w:type="dxa"/>
                  </w:tcMar>
                </w:tcPr>
                <w:p w14:paraId="0D28C2BE" w14:textId="77777777" w:rsidR="00C8680D" w:rsidRDefault="00C8680D">
                  <w:pPr>
                    <w:spacing w:after="0" w:line="240" w:lineRule="auto"/>
                  </w:pPr>
                </w:p>
              </w:tc>
            </w:tr>
            <w:tr w:rsidR="00C8680D" w14:paraId="38452DCC" w14:textId="77777777">
              <w:trPr>
                <w:trHeight w:val="250"/>
              </w:trPr>
              <w:tc>
                <w:tcPr>
                  <w:tcW w:w="7929" w:type="dxa"/>
                  <w:tcBorders>
                    <w:top w:val="nil"/>
                    <w:left w:val="nil"/>
                    <w:bottom w:val="nil"/>
                    <w:right w:val="nil"/>
                  </w:tcBorders>
                  <w:tcMar>
                    <w:top w:w="19" w:type="dxa"/>
                    <w:left w:w="599" w:type="dxa"/>
                    <w:bottom w:w="19" w:type="dxa"/>
                    <w:right w:w="39" w:type="dxa"/>
                  </w:tcMar>
                </w:tcPr>
                <w:p w14:paraId="3FF12D02" w14:textId="77777777" w:rsidR="00C8680D" w:rsidRDefault="00BF68E6">
                  <w:pPr>
                    <w:spacing w:after="0" w:line="240" w:lineRule="auto"/>
                  </w:pPr>
                  <w:r>
                    <w:rPr>
                      <w:rFonts w:ascii="Arial" w:eastAsia="Arial" w:hAnsi="Arial"/>
                      <w:color w:val="000000"/>
                    </w:rPr>
                    <w:t>Seattle, Washington</w:t>
                  </w:r>
                </w:p>
              </w:tc>
              <w:tc>
                <w:tcPr>
                  <w:tcW w:w="2510" w:type="dxa"/>
                  <w:tcBorders>
                    <w:top w:val="nil"/>
                    <w:left w:val="nil"/>
                    <w:bottom w:val="nil"/>
                    <w:right w:val="nil"/>
                  </w:tcBorders>
                  <w:tcMar>
                    <w:top w:w="19" w:type="dxa"/>
                    <w:left w:w="599" w:type="dxa"/>
                    <w:bottom w:w="19" w:type="dxa"/>
                    <w:right w:w="39" w:type="dxa"/>
                  </w:tcMar>
                </w:tcPr>
                <w:p w14:paraId="22588078" w14:textId="77777777" w:rsidR="00C8680D" w:rsidRDefault="00C8680D">
                  <w:pPr>
                    <w:spacing w:after="0" w:line="240" w:lineRule="auto"/>
                  </w:pPr>
                </w:p>
              </w:tc>
            </w:tr>
            <w:tr w:rsidR="00C8680D" w14:paraId="6811E381" w14:textId="77777777">
              <w:trPr>
                <w:trHeight w:val="102"/>
              </w:trPr>
              <w:tc>
                <w:tcPr>
                  <w:tcW w:w="7929" w:type="dxa"/>
                  <w:tcBorders>
                    <w:top w:val="nil"/>
                    <w:left w:val="nil"/>
                    <w:bottom w:val="nil"/>
                    <w:right w:val="nil"/>
                  </w:tcBorders>
                  <w:tcMar>
                    <w:top w:w="39" w:type="dxa"/>
                    <w:left w:w="39" w:type="dxa"/>
                    <w:bottom w:w="39" w:type="dxa"/>
                    <w:right w:w="39" w:type="dxa"/>
                  </w:tcMar>
                </w:tcPr>
                <w:p w14:paraId="50FAB969"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DA7C3DE" w14:textId="77777777" w:rsidR="00C8680D" w:rsidRDefault="00C8680D">
                  <w:pPr>
                    <w:spacing w:after="0" w:line="240" w:lineRule="auto"/>
                  </w:pPr>
                </w:p>
              </w:tc>
            </w:tr>
            <w:tr w:rsidR="00C8680D" w14:paraId="00CC7E62" w14:textId="77777777">
              <w:trPr>
                <w:trHeight w:val="250"/>
              </w:trPr>
              <w:tc>
                <w:tcPr>
                  <w:tcW w:w="7929" w:type="dxa"/>
                  <w:tcBorders>
                    <w:top w:val="nil"/>
                    <w:left w:val="nil"/>
                    <w:bottom w:val="nil"/>
                    <w:right w:val="nil"/>
                  </w:tcBorders>
                  <w:tcMar>
                    <w:top w:w="19" w:type="dxa"/>
                    <w:left w:w="599" w:type="dxa"/>
                    <w:bottom w:w="19" w:type="dxa"/>
                    <w:right w:w="39" w:type="dxa"/>
                  </w:tcMar>
                </w:tcPr>
                <w:p w14:paraId="1151AD20" w14:textId="77777777" w:rsidR="00C8680D" w:rsidRDefault="00BF68E6">
                  <w:pPr>
                    <w:spacing w:after="0" w:line="240" w:lineRule="auto"/>
                  </w:pPr>
                  <w:r>
                    <w:rPr>
                      <w:rFonts w:ascii="Arial" w:eastAsia="Arial" w:hAnsi="Arial"/>
                      <w:color w:val="000000"/>
                    </w:rPr>
                    <w:t>Malignant Bone Tumors</w:t>
                  </w:r>
                </w:p>
              </w:tc>
              <w:tc>
                <w:tcPr>
                  <w:tcW w:w="2510" w:type="dxa"/>
                  <w:tcBorders>
                    <w:top w:val="nil"/>
                    <w:left w:val="nil"/>
                    <w:bottom w:val="nil"/>
                    <w:right w:val="nil"/>
                  </w:tcBorders>
                  <w:tcMar>
                    <w:top w:w="19" w:type="dxa"/>
                    <w:left w:w="599" w:type="dxa"/>
                    <w:bottom w:w="19" w:type="dxa"/>
                    <w:right w:w="39" w:type="dxa"/>
                  </w:tcMar>
                </w:tcPr>
                <w:p w14:paraId="056B4F43" w14:textId="77777777" w:rsidR="00C8680D" w:rsidRDefault="00BF68E6">
                  <w:pPr>
                    <w:spacing w:after="0" w:line="240" w:lineRule="auto"/>
                  </w:pPr>
                  <w:r>
                    <w:rPr>
                      <w:rFonts w:ascii="Arial" w:eastAsia="Arial" w:hAnsi="Arial"/>
                      <w:color w:val="000000"/>
                    </w:rPr>
                    <w:t>04/2007</w:t>
                  </w:r>
                </w:p>
              </w:tc>
            </w:tr>
            <w:tr w:rsidR="00C8680D" w14:paraId="2F8677D9" w14:textId="77777777">
              <w:trPr>
                <w:trHeight w:val="250"/>
              </w:trPr>
              <w:tc>
                <w:tcPr>
                  <w:tcW w:w="7929" w:type="dxa"/>
                  <w:tcBorders>
                    <w:top w:val="nil"/>
                    <w:left w:val="nil"/>
                    <w:bottom w:val="nil"/>
                    <w:right w:val="nil"/>
                  </w:tcBorders>
                  <w:tcMar>
                    <w:top w:w="19" w:type="dxa"/>
                    <w:left w:w="599" w:type="dxa"/>
                    <w:bottom w:w="19" w:type="dxa"/>
                    <w:right w:w="39" w:type="dxa"/>
                  </w:tcMar>
                </w:tcPr>
                <w:p w14:paraId="40191C31" w14:textId="77777777" w:rsidR="00C8680D" w:rsidRDefault="00BF68E6">
                  <w:pPr>
                    <w:spacing w:after="0" w:line="240" w:lineRule="auto"/>
                  </w:pPr>
                  <w:r>
                    <w:rPr>
                      <w:rFonts w:ascii="Arial" w:eastAsia="Arial" w:hAnsi="Arial"/>
                      <w:color w:val="000000"/>
                    </w:rPr>
                    <w:t>University of Washington Radiology Review Course (Not Just for Residents!)</w:t>
                  </w:r>
                </w:p>
              </w:tc>
              <w:tc>
                <w:tcPr>
                  <w:tcW w:w="2510" w:type="dxa"/>
                  <w:tcBorders>
                    <w:top w:val="nil"/>
                    <w:left w:val="nil"/>
                    <w:bottom w:val="nil"/>
                    <w:right w:val="nil"/>
                  </w:tcBorders>
                  <w:tcMar>
                    <w:top w:w="19" w:type="dxa"/>
                    <w:left w:w="599" w:type="dxa"/>
                    <w:bottom w:w="19" w:type="dxa"/>
                    <w:right w:w="39" w:type="dxa"/>
                  </w:tcMar>
                </w:tcPr>
                <w:p w14:paraId="1E5B4C2F" w14:textId="77777777" w:rsidR="00C8680D" w:rsidRDefault="00C8680D">
                  <w:pPr>
                    <w:spacing w:after="0" w:line="240" w:lineRule="auto"/>
                  </w:pPr>
                </w:p>
              </w:tc>
            </w:tr>
            <w:tr w:rsidR="00C8680D" w14:paraId="0250A7A4" w14:textId="77777777">
              <w:trPr>
                <w:trHeight w:val="250"/>
              </w:trPr>
              <w:tc>
                <w:tcPr>
                  <w:tcW w:w="7929" w:type="dxa"/>
                  <w:tcBorders>
                    <w:top w:val="nil"/>
                    <w:left w:val="nil"/>
                    <w:bottom w:val="nil"/>
                    <w:right w:val="nil"/>
                  </w:tcBorders>
                  <w:tcMar>
                    <w:top w:w="19" w:type="dxa"/>
                    <w:left w:w="599" w:type="dxa"/>
                    <w:bottom w:w="19" w:type="dxa"/>
                    <w:right w:w="39" w:type="dxa"/>
                  </w:tcMar>
                </w:tcPr>
                <w:p w14:paraId="54B09254" w14:textId="77777777" w:rsidR="00C8680D" w:rsidRDefault="00BF68E6">
                  <w:pPr>
                    <w:spacing w:after="0" w:line="240" w:lineRule="auto"/>
                  </w:pPr>
                  <w:r>
                    <w:rPr>
                      <w:rFonts w:ascii="Arial" w:eastAsia="Arial" w:hAnsi="Arial"/>
                      <w:color w:val="000000"/>
                    </w:rPr>
                    <w:t>Seattle, Washington</w:t>
                  </w:r>
                </w:p>
              </w:tc>
              <w:tc>
                <w:tcPr>
                  <w:tcW w:w="2510" w:type="dxa"/>
                  <w:tcBorders>
                    <w:top w:val="nil"/>
                    <w:left w:val="nil"/>
                    <w:bottom w:val="nil"/>
                    <w:right w:val="nil"/>
                  </w:tcBorders>
                  <w:tcMar>
                    <w:top w:w="19" w:type="dxa"/>
                    <w:left w:w="599" w:type="dxa"/>
                    <w:bottom w:w="19" w:type="dxa"/>
                    <w:right w:w="39" w:type="dxa"/>
                  </w:tcMar>
                </w:tcPr>
                <w:p w14:paraId="14EA79D5" w14:textId="77777777" w:rsidR="00C8680D" w:rsidRDefault="00C8680D">
                  <w:pPr>
                    <w:spacing w:after="0" w:line="240" w:lineRule="auto"/>
                  </w:pPr>
                </w:p>
              </w:tc>
            </w:tr>
            <w:tr w:rsidR="00C8680D" w14:paraId="5D770369" w14:textId="77777777">
              <w:trPr>
                <w:trHeight w:val="102"/>
              </w:trPr>
              <w:tc>
                <w:tcPr>
                  <w:tcW w:w="7929" w:type="dxa"/>
                  <w:tcBorders>
                    <w:top w:val="nil"/>
                    <w:left w:val="nil"/>
                    <w:bottom w:val="nil"/>
                    <w:right w:val="nil"/>
                  </w:tcBorders>
                  <w:tcMar>
                    <w:top w:w="39" w:type="dxa"/>
                    <w:left w:w="39" w:type="dxa"/>
                    <w:bottom w:w="39" w:type="dxa"/>
                    <w:right w:w="39" w:type="dxa"/>
                  </w:tcMar>
                </w:tcPr>
                <w:p w14:paraId="6B3BE81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44385F5" w14:textId="77777777" w:rsidR="00C8680D" w:rsidRDefault="00C8680D">
                  <w:pPr>
                    <w:spacing w:after="0" w:line="240" w:lineRule="auto"/>
                  </w:pPr>
                </w:p>
              </w:tc>
            </w:tr>
            <w:tr w:rsidR="00C8680D" w14:paraId="02CB298E" w14:textId="77777777">
              <w:trPr>
                <w:trHeight w:val="250"/>
              </w:trPr>
              <w:tc>
                <w:tcPr>
                  <w:tcW w:w="7929" w:type="dxa"/>
                  <w:tcBorders>
                    <w:top w:val="nil"/>
                    <w:left w:val="nil"/>
                    <w:bottom w:val="nil"/>
                    <w:right w:val="nil"/>
                  </w:tcBorders>
                  <w:tcMar>
                    <w:top w:w="19" w:type="dxa"/>
                    <w:left w:w="599" w:type="dxa"/>
                    <w:bottom w:w="19" w:type="dxa"/>
                    <w:right w:w="39" w:type="dxa"/>
                  </w:tcMar>
                </w:tcPr>
                <w:p w14:paraId="39CAB347" w14:textId="77777777" w:rsidR="00C8680D" w:rsidRDefault="00BF68E6">
                  <w:pPr>
                    <w:spacing w:after="0" w:line="240" w:lineRule="auto"/>
                  </w:pPr>
                  <w:r>
                    <w:rPr>
                      <w:rFonts w:ascii="Arial" w:eastAsia="Arial" w:hAnsi="Arial"/>
                      <w:color w:val="000000"/>
                    </w:rPr>
                    <w:t>Post-Surgical Imaging</w:t>
                  </w:r>
                </w:p>
              </w:tc>
              <w:tc>
                <w:tcPr>
                  <w:tcW w:w="2510" w:type="dxa"/>
                  <w:tcBorders>
                    <w:top w:val="nil"/>
                    <w:left w:val="nil"/>
                    <w:bottom w:val="nil"/>
                    <w:right w:val="nil"/>
                  </w:tcBorders>
                  <w:tcMar>
                    <w:top w:w="19" w:type="dxa"/>
                    <w:left w:w="599" w:type="dxa"/>
                    <w:bottom w:w="19" w:type="dxa"/>
                    <w:right w:w="39" w:type="dxa"/>
                  </w:tcMar>
                </w:tcPr>
                <w:p w14:paraId="304C865B" w14:textId="77777777" w:rsidR="00C8680D" w:rsidRDefault="00BF68E6">
                  <w:pPr>
                    <w:spacing w:after="0" w:line="240" w:lineRule="auto"/>
                  </w:pPr>
                  <w:r>
                    <w:rPr>
                      <w:rFonts w:ascii="Arial" w:eastAsia="Arial" w:hAnsi="Arial"/>
                      <w:color w:val="000000"/>
                    </w:rPr>
                    <w:t>04/2007</w:t>
                  </w:r>
                </w:p>
              </w:tc>
            </w:tr>
            <w:tr w:rsidR="00C8680D" w14:paraId="05DD3573" w14:textId="77777777">
              <w:trPr>
                <w:trHeight w:val="250"/>
              </w:trPr>
              <w:tc>
                <w:tcPr>
                  <w:tcW w:w="7929" w:type="dxa"/>
                  <w:tcBorders>
                    <w:top w:val="nil"/>
                    <w:left w:val="nil"/>
                    <w:bottom w:val="nil"/>
                    <w:right w:val="nil"/>
                  </w:tcBorders>
                  <w:tcMar>
                    <w:top w:w="19" w:type="dxa"/>
                    <w:left w:w="599" w:type="dxa"/>
                    <w:bottom w:w="19" w:type="dxa"/>
                    <w:right w:w="39" w:type="dxa"/>
                  </w:tcMar>
                </w:tcPr>
                <w:p w14:paraId="4705CD8E" w14:textId="77777777" w:rsidR="00C8680D" w:rsidRDefault="00BF68E6">
                  <w:pPr>
                    <w:spacing w:after="0" w:line="240" w:lineRule="auto"/>
                  </w:pPr>
                  <w:r>
                    <w:rPr>
                      <w:rFonts w:ascii="Arial" w:eastAsia="Arial" w:hAnsi="Arial"/>
                      <w:color w:val="000000"/>
                    </w:rPr>
                    <w:t>University of Washington Radiology Review Course (Not Just for Residents!)</w:t>
                  </w:r>
                </w:p>
              </w:tc>
              <w:tc>
                <w:tcPr>
                  <w:tcW w:w="2510" w:type="dxa"/>
                  <w:tcBorders>
                    <w:top w:val="nil"/>
                    <w:left w:val="nil"/>
                    <w:bottom w:val="nil"/>
                    <w:right w:val="nil"/>
                  </w:tcBorders>
                  <w:tcMar>
                    <w:top w:w="19" w:type="dxa"/>
                    <w:left w:w="599" w:type="dxa"/>
                    <w:bottom w:w="19" w:type="dxa"/>
                    <w:right w:w="39" w:type="dxa"/>
                  </w:tcMar>
                </w:tcPr>
                <w:p w14:paraId="44AB976E" w14:textId="77777777" w:rsidR="00C8680D" w:rsidRDefault="00C8680D">
                  <w:pPr>
                    <w:spacing w:after="0" w:line="240" w:lineRule="auto"/>
                  </w:pPr>
                </w:p>
              </w:tc>
            </w:tr>
            <w:tr w:rsidR="00C8680D" w14:paraId="6311C42C" w14:textId="77777777">
              <w:trPr>
                <w:trHeight w:val="250"/>
              </w:trPr>
              <w:tc>
                <w:tcPr>
                  <w:tcW w:w="7929" w:type="dxa"/>
                  <w:tcBorders>
                    <w:top w:val="nil"/>
                    <w:left w:val="nil"/>
                    <w:bottom w:val="nil"/>
                    <w:right w:val="nil"/>
                  </w:tcBorders>
                  <w:tcMar>
                    <w:top w:w="19" w:type="dxa"/>
                    <w:left w:w="599" w:type="dxa"/>
                    <w:bottom w:w="19" w:type="dxa"/>
                    <w:right w:w="39" w:type="dxa"/>
                  </w:tcMar>
                </w:tcPr>
                <w:p w14:paraId="12583221" w14:textId="77777777" w:rsidR="00C8680D" w:rsidRDefault="00BF68E6">
                  <w:pPr>
                    <w:spacing w:after="0" w:line="240" w:lineRule="auto"/>
                  </w:pPr>
                  <w:r>
                    <w:rPr>
                      <w:rFonts w:ascii="Arial" w:eastAsia="Arial" w:hAnsi="Arial"/>
                      <w:color w:val="000000"/>
                    </w:rPr>
                    <w:t>Seattle, Washington</w:t>
                  </w:r>
                </w:p>
              </w:tc>
              <w:tc>
                <w:tcPr>
                  <w:tcW w:w="2510" w:type="dxa"/>
                  <w:tcBorders>
                    <w:top w:val="nil"/>
                    <w:left w:val="nil"/>
                    <w:bottom w:val="nil"/>
                    <w:right w:val="nil"/>
                  </w:tcBorders>
                  <w:tcMar>
                    <w:top w:w="19" w:type="dxa"/>
                    <w:left w:w="599" w:type="dxa"/>
                    <w:bottom w:w="19" w:type="dxa"/>
                    <w:right w:w="39" w:type="dxa"/>
                  </w:tcMar>
                </w:tcPr>
                <w:p w14:paraId="5C87DC0D" w14:textId="77777777" w:rsidR="00C8680D" w:rsidRDefault="00C8680D">
                  <w:pPr>
                    <w:spacing w:after="0" w:line="240" w:lineRule="auto"/>
                  </w:pPr>
                </w:p>
              </w:tc>
            </w:tr>
            <w:tr w:rsidR="00C8680D" w14:paraId="7B9AE5D7" w14:textId="77777777">
              <w:trPr>
                <w:trHeight w:val="102"/>
              </w:trPr>
              <w:tc>
                <w:tcPr>
                  <w:tcW w:w="7929" w:type="dxa"/>
                  <w:tcBorders>
                    <w:top w:val="nil"/>
                    <w:left w:val="nil"/>
                    <w:bottom w:val="nil"/>
                    <w:right w:val="nil"/>
                  </w:tcBorders>
                  <w:tcMar>
                    <w:top w:w="39" w:type="dxa"/>
                    <w:left w:w="39" w:type="dxa"/>
                    <w:bottom w:w="39" w:type="dxa"/>
                    <w:right w:w="39" w:type="dxa"/>
                  </w:tcMar>
                </w:tcPr>
                <w:p w14:paraId="3B9FC9F0"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C12E2FC" w14:textId="77777777" w:rsidR="00C8680D" w:rsidRDefault="00C8680D">
                  <w:pPr>
                    <w:spacing w:after="0" w:line="240" w:lineRule="auto"/>
                  </w:pPr>
                </w:p>
              </w:tc>
            </w:tr>
            <w:tr w:rsidR="00C8680D" w14:paraId="552CB003" w14:textId="77777777">
              <w:trPr>
                <w:trHeight w:val="250"/>
              </w:trPr>
              <w:tc>
                <w:tcPr>
                  <w:tcW w:w="7929" w:type="dxa"/>
                  <w:tcBorders>
                    <w:top w:val="nil"/>
                    <w:left w:val="nil"/>
                    <w:bottom w:val="nil"/>
                    <w:right w:val="nil"/>
                  </w:tcBorders>
                  <w:tcMar>
                    <w:top w:w="19" w:type="dxa"/>
                    <w:left w:w="599" w:type="dxa"/>
                    <w:bottom w:w="19" w:type="dxa"/>
                    <w:right w:w="39" w:type="dxa"/>
                  </w:tcMar>
                </w:tcPr>
                <w:p w14:paraId="00705289" w14:textId="77777777" w:rsidR="00C8680D" w:rsidRDefault="00BF68E6">
                  <w:pPr>
                    <w:spacing w:after="0" w:line="240" w:lineRule="auto"/>
                  </w:pPr>
                  <w:r>
                    <w:rPr>
                      <w:rFonts w:ascii="Arial" w:eastAsia="Arial" w:hAnsi="Arial"/>
                      <w:color w:val="000000"/>
                    </w:rPr>
                    <w:t>Evaluation of Bone Marrow in the Pelvis - Keynote Lecture</w:t>
                  </w:r>
                </w:p>
              </w:tc>
              <w:tc>
                <w:tcPr>
                  <w:tcW w:w="2510" w:type="dxa"/>
                  <w:tcBorders>
                    <w:top w:val="nil"/>
                    <w:left w:val="nil"/>
                    <w:bottom w:val="nil"/>
                    <w:right w:val="nil"/>
                  </w:tcBorders>
                  <w:tcMar>
                    <w:top w:w="19" w:type="dxa"/>
                    <w:left w:w="599" w:type="dxa"/>
                    <w:bottom w:w="19" w:type="dxa"/>
                    <w:right w:w="39" w:type="dxa"/>
                  </w:tcMar>
                </w:tcPr>
                <w:p w14:paraId="701AF4C2" w14:textId="77777777" w:rsidR="00C8680D" w:rsidRDefault="00BF68E6">
                  <w:pPr>
                    <w:spacing w:after="0" w:line="240" w:lineRule="auto"/>
                  </w:pPr>
                  <w:r>
                    <w:rPr>
                      <w:rFonts w:ascii="Arial" w:eastAsia="Arial" w:hAnsi="Arial"/>
                      <w:color w:val="000000"/>
                    </w:rPr>
                    <w:t>05/2007</w:t>
                  </w:r>
                </w:p>
              </w:tc>
            </w:tr>
            <w:tr w:rsidR="00C8680D" w14:paraId="59028E1D" w14:textId="77777777">
              <w:trPr>
                <w:trHeight w:val="250"/>
              </w:trPr>
              <w:tc>
                <w:tcPr>
                  <w:tcW w:w="7929" w:type="dxa"/>
                  <w:tcBorders>
                    <w:top w:val="nil"/>
                    <w:left w:val="nil"/>
                    <w:bottom w:val="nil"/>
                    <w:right w:val="nil"/>
                  </w:tcBorders>
                  <w:tcMar>
                    <w:top w:w="19" w:type="dxa"/>
                    <w:left w:w="599" w:type="dxa"/>
                    <w:bottom w:w="19" w:type="dxa"/>
                    <w:right w:w="39" w:type="dxa"/>
                  </w:tcMar>
                </w:tcPr>
                <w:p w14:paraId="2E6939EF" w14:textId="77777777" w:rsidR="00C8680D" w:rsidRDefault="00BF68E6">
                  <w:pPr>
                    <w:spacing w:after="0" w:line="240" w:lineRule="auto"/>
                  </w:pPr>
                  <w:r>
                    <w:rPr>
                      <w:rFonts w:ascii="Arial" w:eastAsia="Arial" w:hAnsi="Arial"/>
                      <w:color w:val="000000"/>
                    </w:rPr>
                    <w:t>107th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15E04D4F" w14:textId="77777777" w:rsidR="00C8680D" w:rsidRDefault="00C8680D">
                  <w:pPr>
                    <w:spacing w:after="0" w:line="240" w:lineRule="auto"/>
                  </w:pPr>
                </w:p>
              </w:tc>
            </w:tr>
            <w:tr w:rsidR="00C8680D" w14:paraId="2551B116" w14:textId="77777777">
              <w:trPr>
                <w:trHeight w:val="250"/>
              </w:trPr>
              <w:tc>
                <w:tcPr>
                  <w:tcW w:w="7929" w:type="dxa"/>
                  <w:tcBorders>
                    <w:top w:val="nil"/>
                    <w:left w:val="nil"/>
                    <w:bottom w:val="nil"/>
                    <w:right w:val="nil"/>
                  </w:tcBorders>
                  <w:tcMar>
                    <w:top w:w="19" w:type="dxa"/>
                    <w:left w:w="599" w:type="dxa"/>
                    <w:bottom w:w="19" w:type="dxa"/>
                    <w:right w:w="39" w:type="dxa"/>
                  </w:tcMar>
                </w:tcPr>
                <w:p w14:paraId="5212D423"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3761283E" w14:textId="77777777" w:rsidR="00C8680D" w:rsidRDefault="00C8680D">
                  <w:pPr>
                    <w:spacing w:after="0" w:line="240" w:lineRule="auto"/>
                  </w:pPr>
                </w:p>
              </w:tc>
            </w:tr>
            <w:tr w:rsidR="00C8680D" w14:paraId="1BDCFE32" w14:textId="77777777">
              <w:trPr>
                <w:trHeight w:val="102"/>
              </w:trPr>
              <w:tc>
                <w:tcPr>
                  <w:tcW w:w="7929" w:type="dxa"/>
                  <w:tcBorders>
                    <w:top w:val="nil"/>
                    <w:left w:val="nil"/>
                    <w:bottom w:val="nil"/>
                    <w:right w:val="nil"/>
                  </w:tcBorders>
                  <w:tcMar>
                    <w:top w:w="39" w:type="dxa"/>
                    <w:left w:w="39" w:type="dxa"/>
                    <w:bottom w:w="39" w:type="dxa"/>
                    <w:right w:w="39" w:type="dxa"/>
                  </w:tcMar>
                </w:tcPr>
                <w:p w14:paraId="4A03554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CEC9A00" w14:textId="77777777" w:rsidR="00C8680D" w:rsidRDefault="00C8680D">
                  <w:pPr>
                    <w:spacing w:after="0" w:line="240" w:lineRule="auto"/>
                  </w:pPr>
                </w:p>
              </w:tc>
            </w:tr>
            <w:tr w:rsidR="00C8680D" w14:paraId="0D8B20F4" w14:textId="77777777">
              <w:trPr>
                <w:trHeight w:val="250"/>
              </w:trPr>
              <w:tc>
                <w:tcPr>
                  <w:tcW w:w="7929" w:type="dxa"/>
                  <w:tcBorders>
                    <w:top w:val="nil"/>
                    <w:left w:val="nil"/>
                    <w:bottom w:val="nil"/>
                    <w:right w:val="nil"/>
                  </w:tcBorders>
                  <w:tcMar>
                    <w:top w:w="19" w:type="dxa"/>
                    <w:left w:w="599" w:type="dxa"/>
                    <w:bottom w:w="19" w:type="dxa"/>
                    <w:right w:w="39" w:type="dxa"/>
                  </w:tcMar>
                </w:tcPr>
                <w:p w14:paraId="081071F3" w14:textId="77777777" w:rsidR="00C8680D" w:rsidRDefault="00BF68E6">
                  <w:pPr>
                    <w:spacing w:after="0" w:line="240" w:lineRule="auto"/>
                  </w:pPr>
                  <w:r>
                    <w:rPr>
                      <w:rFonts w:ascii="Arial" w:eastAsia="Arial" w:hAnsi="Arial"/>
                      <w:color w:val="000000"/>
                    </w:rPr>
                    <w:t>MRI of Foot and Ankle Masses - Instructional Course</w:t>
                  </w:r>
                </w:p>
              </w:tc>
              <w:tc>
                <w:tcPr>
                  <w:tcW w:w="2510" w:type="dxa"/>
                  <w:tcBorders>
                    <w:top w:val="nil"/>
                    <w:left w:val="nil"/>
                    <w:bottom w:val="nil"/>
                    <w:right w:val="nil"/>
                  </w:tcBorders>
                  <w:tcMar>
                    <w:top w:w="19" w:type="dxa"/>
                    <w:left w:w="599" w:type="dxa"/>
                    <w:bottom w:w="19" w:type="dxa"/>
                    <w:right w:w="39" w:type="dxa"/>
                  </w:tcMar>
                </w:tcPr>
                <w:p w14:paraId="79F02A13" w14:textId="77777777" w:rsidR="00C8680D" w:rsidRDefault="00BF68E6">
                  <w:pPr>
                    <w:spacing w:after="0" w:line="240" w:lineRule="auto"/>
                  </w:pPr>
                  <w:r>
                    <w:rPr>
                      <w:rFonts w:ascii="Arial" w:eastAsia="Arial" w:hAnsi="Arial"/>
                      <w:color w:val="000000"/>
                    </w:rPr>
                    <w:t>05/2007</w:t>
                  </w:r>
                </w:p>
              </w:tc>
            </w:tr>
            <w:tr w:rsidR="00C8680D" w14:paraId="51D9B4D5" w14:textId="77777777">
              <w:trPr>
                <w:trHeight w:val="250"/>
              </w:trPr>
              <w:tc>
                <w:tcPr>
                  <w:tcW w:w="7929" w:type="dxa"/>
                  <w:tcBorders>
                    <w:top w:val="nil"/>
                    <w:left w:val="nil"/>
                    <w:bottom w:val="nil"/>
                    <w:right w:val="nil"/>
                  </w:tcBorders>
                  <w:tcMar>
                    <w:top w:w="19" w:type="dxa"/>
                    <w:left w:w="599" w:type="dxa"/>
                    <w:bottom w:w="19" w:type="dxa"/>
                    <w:right w:w="39" w:type="dxa"/>
                  </w:tcMar>
                </w:tcPr>
                <w:p w14:paraId="2D7BE278" w14:textId="77777777" w:rsidR="00C8680D" w:rsidRDefault="00BF68E6">
                  <w:pPr>
                    <w:spacing w:after="0" w:line="240" w:lineRule="auto"/>
                  </w:pPr>
                  <w:r>
                    <w:rPr>
                      <w:rFonts w:ascii="Arial" w:eastAsia="Arial" w:hAnsi="Arial"/>
                      <w:color w:val="000000"/>
                    </w:rPr>
                    <w:t>107th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04ABE76B" w14:textId="77777777" w:rsidR="00C8680D" w:rsidRDefault="00C8680D">
                  <w:pPr>
                    <w:spacing w:after="0" w:line="240" w:lineRule="auto"/>
                  </w:pPr>
                </w:p>
              </w:tc>
            </w:tr>
            <w:tr w:rsidR="00C8680D" w14:paraId="662E6CD6" w14:textId="77777777">
              <w:trPr>
                <w:trHeight w:val="250"/>
              </w:trPr>
              <w:tc>
                <w:tcPr>
                  <w:tcW w:w="7929" w:type="dxa"/>
                  <w:tcBorders>
                    <w:top w:val="nil"/>
                    <w:left w:val="nil"/>
                    <w:bottom w:val="nil"/>
                    <w:right w:val="nil"/>
                  </w:tcBorders>
                  <w:tcMar>
                    <w:top w:w="19" w:type="dxa"/>
                    <w:left w:w="599" w:type="dxa"/>
                    <w:bottom w:w="19" w:type="dxa"/>
                    <w:right w:w="39" w:type="dxa"/>
                  </w:tcMar>
                </w:tcPr>
                <w:p w14:paraId="27FB3BBA"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6C2F1B12" w14:textId="77777777" w:rsidR="00C8680D" w:rsidRDefault="00C8680D">
                  <w:pPr>
                    <w:spacing w:after="0" w:line="240" w:lineRule="auto"/>
                  </w:pPr>
                </w:p>
              </w:tc>
            </w:tr>
            <w:tr w:rsidR="00C8680D" w14:paraId="69E0CBBD" w14:textId="77777777">
              <w:trPr>
                <w:trHeight w:val="102"/>
              </w:trPr>
              <w:tc>
                <w:tcPr>
                  <w:tcW w:w="7929" w:type="dxa"/>
                  <w:tcBorders>
                    <w:top w:val="nil"/>
                    <w:left w:val="nil"/>
                    <w:bottom w:val="nil"/>
                    <w:right w:val="nil"/>
                  </w:tcBorders>
                  <w:tcMar>
                    <w:top w:w="39" w:type="dxa"/>
                    <w:left w:w="39" w:type="dxa"/>
                    <w:bottom w:w="39" w:type="dxa"/>
                    <w:right w:w="39" w:type="dxa"/>
                  </w:tcMar>
                </w:tcPr>
                <w:p w14:paraId="1E122BC8"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A26498F" w14:textId="77777777" w:rsidR="00C8680D" w:rsidRDefault="00C8680D">
                  <w:pPr>
                    <w:spacing w:after="0" w:line="240" w:lineRule="auto"/>
                  </w:pPr>
                </w:p>
              </w:tc>
            </w:tr>
            <w:tr w:rsidR="00C8680D" w14:paraId="1BE0A8C9" w14:textId="77777777">
              <w:trPr>
                <w:trHeight w:val="250"/>
              </w:trPr>
              <w:tc>
                <w:tcPr>
                  <w:tcW w:w="7929" w:type="dxa"/>
                  <w:tcBorders>
                    <w:top w:val="nil"/>
                    <w:left w:val="nil"/>
                    <w:bottom w:val="nil"/>
                    <w:right w:val="nil"/>
                  </w:tcBorders>
                  <w:tcMar>
                    <w:top w:w="19" w:type="dxa"/>
                    <w:left w:w="599" w:type="dxa"/>
                    <w:bottom w:w="19" w:type="dxa"/>
                    <w:right w:w="39" w:type="dxa"/>
                  </w:tcMar>
                </w:tcPr>
                <w:p w14:paraId="6FF4F4DD" w14:textId="77777777" w:rsidR="00C8680D" w:rsidRDefault="00BF68E6">
                  <w:pPr>
                    <w:spacing w:after="0" w:line="240" w:lineRule="auto"/>
                  </w:pPr>
                  <w:r>
                    <w:rPr>
                      <w:rFonts w:ascii="Arial" w:eastAsia="Arial" w:hAnsi="Arial"/>
                      <w:color w:val="000000"/>
                    </w:rPr>
                    <w:t>Diagnostic and Therapeutic Foot Injections - Refresher Course</w:t>
                  </w:r>
                </w:p>
              </w:tc>
              <w:tc>
                <w:tcPr>
                  <w:tcW w:w="2510" w:type="dxa"/>
                  <w:tcBorders>
                    <w:top w:val="nil"/>
                    <w:left w:val="nil"/>
                    <w:bottom w:val="nil"/>
                    <w:right w:val="nil"/>
                  </w:tcBorders>
                  <w:tcMar>
                    <w:top w:w="19" w:type="dxa"/>
                    <w:left w:w="599" w:type="dxa"/>
                    <w:bottom w:w="19" w:type="dxa"/>
                    <w:right w:w="39" w:type="dxa"/>
                  </w:tcMar>
                </w:tcPr>
                <w:p w14:paraId="2362AF02" w14:textId="77777777" w:rsidR="00C8680D" w:rsidRDefault="00BF68E6">
                  <w:pPr>
                    <w:spacing w:after="0" w:line="240" w:lineRule="auto"/>
                  </w:pPr>
                  <w:r>
                    <w:rPr>
                      <w:rFonts w:ascii="Arial" w:eastAsia="Arial" w:hAnsi="Arial"/>
                      <w:color w:val="000000"/>
                    </w:rPr>
                    <w:t>11/2007</w:t>
                  </w:r>
                </w:p>
              </w:tc>
            </w:tr>
            <w:tr w:rsidR="00C8680D" w14:paraId="4E46F603" w14:textId="77777777">
              <w:trPr>
                <w:trHeight w:val="250"/>
              </w:trPr>
              <w:tc>
                <w:tcPr>
                  <w:tcW w:w="7929" w:type="dxa"/>
                  <w:tcBorders>
                    <w:top w:val="nil"/>
                    <w:left w:val="nil"/>
                    <w:bottom w:val="nil"/>
                    <w:right w:val="nil"/>
                  </w:tcBorders>
                  <w:tcMar>
                    <w:top w:w="19" w:type="dxa"/>
                    <w:left w:w="599" w:type="dxa"/>
                    <w:bottom w:w="19" w:type="dxa"/>
                    <w:right w:w="39" w:type="dxa"/>
                  </w:tcMar>
                </w:tcPr>
                <w:p w14:paraId="14B7DE52" w14:textId="77777777" w:rsidR="00C8680D" w:rsidRDefault="00BF68E6">
                  <w:pPr>
                    <w:spacing w:after="0" w:line="240" w:lineRule="auto"/>
                  </w:pPr>
                  <w:r>
                    <w:rPr>
                      <w:rFonts w:ascii="Arial" w:eastAsia="Arial" w:hAnsi="Arial"/>
                      <w:color w:val="000000"/>
                    </w:rPr>
                    <w:t>Radiological Society of North America 93rd Annual Meeting</w:t>
                  </w:r>
                </w:p>
              </w:tc>
              <w:tc>
                <w:tcPr>
                  <w:tcW w:w="2510" w:type="dxa"/>
                  <w:tcBorders>
                    <w:top w:val="nil"/>
                    <w:left w:val="nil"/>
                    <w:bottom w:val="nil"/>
                    <w:right w:val="nil"/>
                  </w:tcBorders>
                  <w:tcMar>
                    <w:top w:w="19" w:type="dxa"/>
                    <w:left w:w="599" w:type="dxa"/>
                    <w:bottom w:w="19" w:type="dxa"/>
                    <w:right w:w="39" w:type="dxa"/>
                  </w:tcMar>
                </w:tcPr>
                <w:p w14:paraId="6CD8A536" w14:textId="77777777" w:rsidR="00C8680D" w:rsidRDefault="00C8680D">
                  <w:pPr>
                    <w:spacing w:after="0" w:line="240" w:lineRule="auto"/>
                  </w:pPr>
                </w:p>
              </w:tc>
            </w:tr>
            <w:tr w:rsidR="00C8680D" w14:paraId="3DB7D4CF" w14:textId="77777777">
              <w:trPr>
                <w:trHeight w:val="250"/>
              </w:trPr>
              <w:tc>
                <w:tcPr>
                  <w:tcW w:w="7929" w:type="dxa"/>
                  <w:tcBorders>
                    <w:top w:val="nil"/>
                    <w:left w:val="nil"/>
                    <w:bottom w:val="nil"/>
                    <w:right w:val="nil"/>
                  </w:tcBorders>
                  <w:tcMar>
                    <w:top w:w="19" w:type="dxa"/>
                    <w:left w:w="599" w:type="dxa"/>
                    <w:bottom w:w="19" w:type="dxa"/>
                    <w:right w:w="39" w:type="dxa"/>
                  </w:tcMar>
                </w:tcPr>
                <w:p w14:paraId="1358B26D"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4CC1B133" w14:textId="77777777" w:rsidR="00C8680D" w:rsidRDefault="00C8680D">
                  <w:pPr>
                    <w:spacing w:after="0" w:line="240" w:lineRule="auto"/>
                  </w:pPr>
                </w:p>
              </w:tc>
            </w:tr>
            <w:tr w:rsidR="00C8680D" w14:paraId="47AF1DFC" w14:textId="77777777">
              <w:trPr>
                <w:trHeight w:val="102"/>
              </w:trPr>
              <w:tc>
                <w:tcPr>
                  <w:tcW w:w="7929" w:type="dxa"/>
                  <w:tcBorders>
                    <w:top w:val="nil"/>
                    <w:left w:val="nil"/>
                    <w:bottom w:val="nil"/>
                    <w:right w:val="nil"/>
                  </w:tcBorders>
                  <w:tcMar>
                    <w:top w:w="39" w:type="dxa"/>
                    <w:left w:w="39" w:type="dxa"/>
                    <w:bottom w:w="39" w:type="dxa"/>
                    <w:right w:w="39" w:type="dxa"/>
                  </w:tcMar>
                </w:tcPr>
                <w:p w14:paraId="506BD68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411BDE7" w14:textId="77777777" w:rsidR="00C8680D" w:rsidRDefault="00C8680D">
                  <w:pPr>
                    <w:spacing w:after="0" w:line="240" w:lineRule="auto"/>
                  </w:pPr>
                </w:p>
              </w:tc>
            </w:tr>
            <w:tr w:rsidR="00C8680D" w14:paraId="2C0ED7E3" w14:textId="77777777">
              <w:trPr>
                <w:trHeight w:val="250"/>
              </w:trPr>
              <w:tc>
                <w:tcPr>
                  <w:tcW w:w="7929" w:type="dxa"/>
                  <w:tcBorders>
                    <w:top w:val="nil"/>
                    <w:left w:val="nil"/>
                    <w:bottom w:val="nil"/>
                    <w:right w:val="nil"/>
                  </w:tcBorders>
                  <w:tcMar>
                    <w:top w:w="19" w:type="dxa"/>
                    <w:left w:w="599" w:type="dxa"/>
                    <w:bottom w:w="19" w:type="dxa"/>
                    <w:right w:w="39" w:type="dxa"/>
                  </w:tcMar>
                </w:tcPr>
                <w:p w14:paraId="241E28EF" w14:textId="77777777" w:rsidR="00C8680D" w:rsidRDefault="00BF68E6">
                  <w:pPr>
                    <w:spacing w:after="0" w:line="240" w:lineRule="auto"/>
                  </w:pPr>
                  <w:r>
                    <w:rPr>
                      <w:rFonts w:ascii="Arial" w:eastAsia="Arial" w:hAnsi="Arial"/>
                      <w:color w:val="000000"/>
                    </w:rPr>
                    <w:t>MDCT of Foot Sports Injuries - Refresher Course</w:t>
                  </w:r>
                </w:p>
              </w:tc>
              <w:tc>
                <w:tcPr>
                  <w:tcW w:w="2510" w:type="dxa"/>
                  <w:tcBorders>
                    <w:top w:val="nil"/>
                    <w:left w:val="nil"/>
                    <w:bottom w:val="nil"/>
                    <w:right w:val="nil"/>
                  </w:tcBorders>
                  <w:tcMar>
                    <w:top w:w="19" w:type="dxa"/>
                    <w:left w:w="599" w:type="dxa"/>
                    <w:bottom w:w="19" w:type="dxa"/>
                    <w:right w:w="39" w:type="dxa"/>
                  </w:tcMar>
                </w:tcPr>
                <w:p w14:paraId="3415313E" w14:textId="77777777" w:rsidR="00C8680D" w:rsidRDefault="00BF68E6">
                  <w:pPr>
                    <w:spacing w:after="0" w:line="240" w:lineRule="auto"/>
                  </w:pPr>
                  <w:r>
                    <w:rPr>
                      <w:rFonts w:ascii="Arial" w:eastAsia="Arial" w:hAnsi="Arial"/>
                      <w:color w:val="000000"/>
                    </w:rPr>
                    <w:t>11/2007</w:t>
                  </w:r>
                </w:p>
              </w:tc>
            </w:tr>
            <w:tr w:rsidR="00C8680D" w14:paraId="4955157A" w14:textId="77777777">
              <w:trPr>
                <w:trHeight w:val="250"/>
              </w:trPr>
              <w:tc>
                <w:tcPr>
                  <w:tcW w:w="7929" w:type="dxa"/>
                  <w:tcBorders>
                    <w:top w:val="nil"/>
                    <w:left w:val="nil"/>
                    <w:bottom w:val="nil"/>
                    <w:right w:val="nil"/>
                  </w:tcBorders>
                  <w:tcMar>
                    <w:top w:w="19" w:type="dxa"/>
                    <w:left w:w="599" w:type="dxa"/>
                    <w:bottom w:w="19" w:type="dxa"/>
                    <w:right w:w="39" w:type="dxa"/>
                  </w:tcMar>
                </w:tcPr>
                <w:p w14:paraId="507CFA6D" w14:textId="77777777" w:rsidR="00C8680D" w:rsidRDefault="00BF68E6">
                  <w:pPr>
                    <w:spacing w:after="0" w:line="240" w:lineRule="auto"/>
                  </w:pPr>
                  <w:r>
                    <w:rPr>
                      <w:rFonts w:ascii="Arial" w:eastAsia="Arial" w:hAnsi="Arial"/>
                      <w:color w:val="000000"/>
                    </w:rPr>
                    <w:t>Radiological Society of North America 93rd Annual Meeting</w:t>
                  </w:r>
                </w:p>
              </w:tc>
              <w:tc>
                <w:tcPr>
                  <w:tcW w:w="2510" w:type="dxa"/>
                  <w:tcBorders>
                    <w:top w:val="nil"/>
                    <w:left w:val="nil"/>
                    <w:bottom w:val="nil"/>
                    <w:right w:val="nil"/>
                  </w:tcBorders>
                  <w:tcMar>
                    <w:top w:w="19" w:type="dxa"/>
                    <w:left w:w="599" w:type="dxa"/>
                    <w:bottom w:w="19" w:type="dxa"/>
                    <w:right w:w="39" w:type="dxa"/>
                  </w:tcMar>
                </w:tcPr>
                <w:p w14:paraId="65A01511" w14:textId="77777777" w:rsidR="00C8680D" w:rsidRDefault="00C8680D">
                  <w:pPr>
                    <w:spacing w:after="0" w:line="240" w:lineRule="auto"/>
                  </w:pPr>
                </w:p>
              </w:tc>
            </w:tr>
            <w:tr w:rsidR="00C8680D" w14:paraId="2725F5D0" w14:textId="77777777">
              <w:trPr>
                <w:trHeight w:val="250"/>
              </w:trPr>
              <w:tc>
                <w:tcPr>
                  <w:tcW w:w="7929" w:type="dxa"/>
                  <w:tcBorders>
                    <w:top w:val="nil"/>
                    <w:left w:val="nil"/>
                    <w:bottom w:val="nil"/>
                    <w:right w:val="nil"/>
                  </w:tcBorders>
                  <w:tcMar>
                    <w:top w:w="19" w:type="dxa"/>
                    <w:left w:w="599" w:type="dxa"/>
                    <w:bottom w:w="19" w:type="dxa"/>
                    <w:right w:w="39" w:type="dxa"/>
                  </w:tcMar>
                </w:tcPr>
                <w:p w14:paraId="6025BD2A"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22D6D7EA" w14:textId="77777777" w:rsidR="00C8680D" w:rsidRDefault="00C8680D">
                  <w:pPr>
                    <w:spacing w:after="0" w:line="240" w:lineRule="auto"/>
                  </w:pPr>
                </w:p>
              </w:tc>
            </w:tr>
            <w:tr w:rsidR="00C8680D" w14:paraId="0A8CD586" w14:textId="77777777">
              <w:trPr>
                <w:trHeight w:val="102"/>
              </w:trPr>
              <w:tc>
                <w:tcPr>
                  <w:tcW w:w="7929" w:type="dxa"/>
                  <w:tcBorders>
                    <w:top w:val="nil"/>
                    <w:left w:val="nil"/>
                    <w:bottom w:val="nil"/>
                    <w:right w:val="nil"/>
                  </w:tcBorders>
                  <w:tcMar>
                    <w:top w:w="39" w:type="dxa"/>
                    <w:left w:w="39" w:type="dxa"/>
                    <w:bottom w:w="39" w:type="dxa"/>
                    <w:right w:w="39" w:type="dxa"/>
                  </w:tcMar>
                </w:tcPr>
                <w:p w14:paraId="7654032D"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100AD4A7" w14:textId="77777777" w:rsidR="00C8680D" w:rsidRDefault="00C8680D">
                  <w:pPr>
                    <w:spacing w:after="0" w:line="240" w:lineRule="auto"/>
                  </w:pPr>
                </w:p>
              </w:tc>
            </w:tr>
            <w:tr w:rsidR="00C8680D" w14:paraId="78FA9995" w14:textId="77777777">
              <w:trPr>
                <w:trHeight w:val="250"/>
              </w:trPr>
              <w:tc>
                <w:tcPr>
                  <w:tcW w:w="7929" w:type="dxa"/>
                  <w:tcBorders>
                    <w:top w:val="nil"/>
                    <w:left w:val="nil"/>
                    <w:bottom w:val="nil"/>
                    <w:right w:val="nil"/>
                  </w:tcBorders>
                  <w:tcMar>
                    <w:top w:w="19" w:type="dxa"/>
                    <w:left w:w="599" w:type="dxa"/>
                    <w:bottom w:w="19" w:type="dxa"/>
                    <w:right w:w="39" w:type="dxa"/>
                  </w:tcMar>
                </w:tcPr>
                <w:p w14:paraId="57E83AC3" w14:textId="77777777" w:rsidR="00C8680D" w:rsidRDefault="00BF68E6">
                  <w:pPr>
                    <w:spacing w:after="0" w:line="240" w:lineRule="auto"/>
                  </w:pPr>
                  <w:r>
                    <w:rPr>
                      <w:rFonts w:ascii="Arial" w:eastAsia="Arial" w:hAnsi="Arial"/>
                      <w:color w:val="000000"/>
                    </w:rPr>
                    <w:t>Compartmental Anatomy for Bone Biopsy (Instructional Course)</w:t>
                  </w:r>
                </w:p>
              </w:tc>
              <w:tc>
                <w:tcPr>
                  <w:tcW w:w="2510" w:type="dxa"/>
                  <w:tcBorders>
                    <w:top w:val="nil"/>
                    <w:left w:val="nil"/>
                    <w:bottom w:val="nil"/>
                    <w:right w:val="nil"/>
                  </w:tcBorders>
                  <w:tcMar>
                    <w:top w:w="19" w:type="dxa"/>
                    <w:left w:w="599" w:type="dxa"/>
                    <w:bottom w:w="19" w:type="dxa"/>
                    <w:right w:w="39" w:type="dxa"/>
                  </w:tcMar>
                </w:tcPr>
                <w:p w14:paraId="032336D1" w14:textId="77777777" w:rsidR="00C8680D" w:rsidRDefault="00BF68E6">
                  <w:pPr>
                    <w:spacing w:after="0" w:line="240" w:lineRule="auto"/>
                  </w:pPr>
                  <w:r>
                    <w:rPr>
                      <w:rFonts w:ascii="Arial" w:eastAsia="Arial" w:hAnsi="Arial"/>
                      <w:color w:val="000000"/>
                    </w:rPr>
                    <w:t>04/2008</w:t>
                  </w:r>
                </w:p>
              </w:tc>
            </w:tr>
            <w:tr w:rsidR="00C8680D" w14:paraId="58055258" w14:textId="77777777">
              <w:trPr>
                <w:trHeight w:val="250"/>
              </w:trPr>
              <w:tc>
                <w:tcPr>
                  <w:tcW w:w="7929" w:type="dxa"/>
                  <w:tcBorders>
                    <w:top w:val="nil"/>
                    <w:left w:val="nil"/>
                    <w:bottom w:val="nil"/>
                    <w:right w:val="nil"/>
                  </w:tcBorders>
                  <w:tcMar>
                    <w:top w:w="19" w:type="dxa"/>
                    <w:left w:w="599" w:type="dxa"/>
                    <w:bottom w:w="19" w:type="dxa"/>
                    <w:right w:w="39" w:type="dxa"/>
                  </w:tcMar>
                </w:tcPr>
                <w:p w14:paraId="40E2E909" w14:textId="77777777" w:rsidR="00C8680D" w:rsidRDefault="00BF68E6">
                  <w:pPr>
                    <w:spacing w:after="0" w:line="240" w:lineRule="auto"/>
                  </w:pPr>
                  <w:r>
                    <w:rPr>
                      <w:rFonts w:ascii="Arial" w:eastAsia="Arial" w:hAnsi="Arial"/>
                      <w:color w:val="000000"/>
                    </w:rPr>
                    <w:t>108th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5C12CB12" w14:textId="77777777" w:rsidR="00C8680D" w:rsidRDefault="00C8680D">
                  <w:pPr>
                    <w:spacing w:after="0" w:line="240" w:lineRule="auto"/>
                  </w:pPr>
                </w:p>
              </w:tc>
            </w:tr>
            <w:tr w:rsidR="00C8680D" w14:paraId="10D79F5B" w14:textId="77777777">
              <w:trPr>
                <w:trHeight w:val="250"/>
              </w:trPr>
              <w:tc>
                <w:tcPr>
                  <w:tcW w:w="7929" w:type="dxa"/>
                  <w:tcBorders>
                    <w:top w:val="nil"/>
                    <w:left w:val="nil"/>
                    <w:bottom w:val="nil"/>
                    <w:right w:val="nil"/>
                  </w:tcBorders>
                  <w:tcMar>
                    <w:top w:w="19" w:type="dxa"/>
                    <w:left w:w="599" w:type="dxa"/>
                    <w:bottom w:w="19" w:type="dxa"/>
                    <w:right w:w="39" w:type="dxa"/>
                  </w:tcMar>
                </w:tcPr>
                <w:p w14:paraId="5F34EDE2" w14:textId="77777777" w:rsidR="00C8680D" w:rsidRDefault="00BF68E6">
                  <w:pPr>
                    <w:spacing w:after="0" w:line="240" w:lineRule="auto"/>
                  </w:pPr>
                  <w:r>
                    <w:rPr>
                      <w:rFonts w:ascii="Arial" w:eastAsia="Arial" w:hAnsi="Arial"/>
                      <w:color w:val="000000"/>
                    </w:rPr>
                    <w:t>Washington, District of Columbia</w:t>
                  </w:r>
                </w:p>
              </w:tc>
              <w:tc>
                <w:tcPr>
                  <w:tcW w:w="2510" w:type="dxa"/>
                  <w:tcBorders>
                    <w:top w:val="nil"/>
                    <w:left w:val="nil"/>
                    <w:bottom w:val="nil"/>
                    <w:right w:val="nil"/>
                  </w:tcBorders>
                  <w:tcMar>
                    <w:top w:w="19" w:type="dxa"/>
                    <w:left w:w="599" w:type="dxa"/>
                    <w:bottom w:w="19" w:type="dxa"/>
                    <w:right w:w="39" w:type="dxa"/>
                  </w:tcMar>
                </w:tcPr>
                <w:p w14:paraId="0C96D0DE" w14:textId="77777777" w:rsidR="00C8680D" w:rsidRDefault="00C8680D">
                  <w:pPr>
                    <w:spacing w:after="0" w:line="240" w:lineRule="auto"/>
                  </w:pPr>
                </w:p>
              </w:tc>
            </w:tr>
            <w:tr w:rsidR="00C8680D" w14:paraId="3D850315" w14:textId="77777777">
              <w:trPr>
                <w:trHeight w:val="102"/>
              </w:trPr>
              <w:tc>
                <w:tcPr>
                  <w:tcW w:w="7929" w:type="dxa"/>
                  <w:tcBorders>
                    <w:top w:val="nil"/>
                    <w:left w:val="nil"/>
                    <w:bottom w:val="nil"/>
                    <w:right w:val="nil"/>
                  </w:tcBorders>
                  <w:tcMar>
                    <w:top w:w="39" w:type="dxa"/>
                    <w:left w:w="39" w:type="dxa"/>
                    <w:bottom w:w="39" w:type="dxa"/>
                    <w:right w:w="39" w:type="dxa"/>
                  </w:tcMar>
                </w:tcPr>
                <w:p w14:paraId="3B091D3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7B2481A" w14:textId="77777777" w:rsidR="00C8680D" w:rsidRDefault="00C8680D">
                  <w:pPr>
                    <w:spacing w:after="0" w:line="240" w:lineRule="auto"/>
                  </w:pPr>
                </w:p>
              </w:tc>
            </w:tr>
            <w:tr w:rsidR="00C8680D" w14:paraId="333A0341" w14:textId="77777777">
              <w:trPr>
                <w:trHeight w:val="250"/>
              </w:trPr>
              <w:tc>
                <w:tcPr>
                  <w:tcW w:w="7929" w:type="dxa"/>
                  <w:tcBorders>
                    <w:top w:val="nil"/>
                    <w:left w:val="nil"/>
                    <w:bottom w:val="nil"/>
                    <w:right w:val="nil"/>
                  </w:tcBorders>
                  <w:tcMar>
                    <w:top w:w="19" w:type="dxa"/>
                    <w:left w:w="599" w:type="dxa"/>
                    <w:bottom w:w="19" w:type="dxa"/>
                    <w:right w:w="39" w:type="dxa"/>
                  </w:tcMar>
                </w:tcPr>
                <w:p w14:paraId="32D41D36" w14:textId="77777777" w:rsidR="00C8680D" w:rsidRDefault="00BF68E6">
                  <w:pPr>
                    <w:spacing w:after="0" w:line="240" w:lineRule="auto"/>
                  </w:pPr>
                  <w:r>
                    <w:rPr>
                      <w:rFonts w:ascii="Arial" w:eastAsia="Arial" w:hAnsi="Arial"/>
                      <w:color w:val="000000"/>
                    </w:rPr>
                    <w:t>Imaging of Musculoskeletal Tumors</w:t>
                  </w:r>
                </w:p>
              </w:tc>
              <w:tc>
                <w:tcPr>
                  <w:tcW w:w="2510" w:type="dxa"/>
                  <w:tcBorders>
                    <w:top w:val="nil"/>
                    <w:left w:val="nil"/>
                    <w:bottom w:val="nil"/>
                    <w:right w:val="nil"/>
                  </w:tcBorders>
                  <w:tcMar>
                    <w:top w:w="19" w:type="dxa"/>
                    <w:left w:w="599" w:type="dxa"/>
                    <w:bottom w:w="19" w:type="dxa"/>
                    <w:right w:w="39" w:type="dxa"/>
                  </w:tcMar>
                </w:tcPr>
                <w:p w14:paraId="0E717FA1" w14:textId="77777777" w:rsidR="00C8680D" w:rsidRDefault="00BF68E6">
                  <w:pPr>
                    <w:spacing w:after="0" w:line="240" w:lineRule="auto"/>
                  </w:pPr>
                  <w:r>
                    <w:rPr>
                      <w:rFonts w:ascii="Arial" w:eastAsia="Arial" w:hAnsi="Arial"/>
                      <w:color w:val="000000"/>
                    </w:rPr>
                    <w:t>04/2008</w:t>
                  </w:r>
                </w:p>
              </w:tc>
            </w:tr>
            <w:tr w:rsidR="00C8680D" w14:paraId="5DB867AD" w14:textId="77777777">
              <w:trPr>
                <w:trHeight w:val="250"/>
              </w:trPr>
              <w:tc>
                <w:tcPr>
                  <w:tcW w:w="7929" w:type="dxa"/>
                  <w:tcBorders>
                    <w:top w:val="nil"/>
                    <w:left w:val="nil"/>
                    <w:bottom w:val="nil"/>
                    <w:right w:val="nil"/>
                  </w:tcBorders>
                  <w:tcMar>
                    <w:top w:w="19" w:type="dxa"/>
                    <w:left w:w="599" w:type="dxa"/>
                    <w:bottom w:w="19" w:type="dxa"/>
                    <w:right w:w="39" w:type="dxa"/>
                  </w:tcMar>
                </w:tcPr>
                <w:p w14:paraId="539B9E31" w14:textId="77777777" w:rsidR="00C8680D" w:rsidRDefault="00BF68E6">
                  <w:pPr>
                    <w:spacing w:after="0" w:line="240" w:lineRule="auto"/>
                  </w:pPr>
                  <w:r>
                    <w:rPr>
                      <w:rFonts w:ascii="Arial" w:eastAsia="Arial" w:hAnsi="Arial"/>
                      <w:color w:val="000000"/>
                    </w:rPr>
                    <w:t>University of Washington Radiology Review Course (Not Just for Residents!)</w:t>
                  </w:r>
                </w:p>
              </w:tc>
              <w:tc>
                <w:tcPr>
                  <w:tcW w:w="2510" w:type="dxa"/>
                  <w:tcBorders>
                    <w:top w:val="nil"/>
                    <w:left w:val="nil"/>
                    <w:bottom w:val="nil"/>
                    <w:right w:val="nil"/>
                  </w:tcBorders>
                  <w:tcMar>
                    <w:top w:w="19" w:type="dxa"/>
                    <w:left w:w="599" w:type="dxa"/>
                    <w:bottom w:w="19" w:type="dxa"/>
                    <w:right w:w="39" w:type="dxa"/>
                  </w:tcMar>
                </w:tcPr>
                <w:p w14:paraId="1410A5E1" w14:textId="77777777" w:rsidR="00C8680D" w:rsidRDefault="00C8680D">
                  <w:pPr>
                    <w:spacing w:after="0" w:line="240" w:lineRule="auto"/>
                  </w:pPr>
                </w:p>
              </w:tc>
            </w:tr>
            <w:tr w:rsidR="00C8680D" w14:paraId="40C2EFB3" w14:textId="77777777">
              <w:trPr>
                <w:trHeight w:val="250"/>
              </w:trPr>
              <w:tc>
                <w:tcPr>
                  <w:tcW w:w="7929" w:type="dxa"/>
                  <w:tcBorders>
                    <w:top w:val="nil"/>
                    <w:left w:val="nil"/>
                    <w:bottom w:val="nil"/>
                    <w:right w:val="nil"/>
                  </w:tcBorders>
                  <w:tcMar>
                    <w:top w:w="19" w:type="dxa"/>
                    <w:left w:w="599" w:type="dxa"/>
                    <w:bottom w:w="19" w:type="dxa"/>
                    <w:right w:w="39" w:type="dxa"/>
                  </w:tcMar>
                </w:tcPr>
                <w:p w14:paraId="066E47DF" w14:textId="77777777" w:rsidR="00C8680D" w:rsidRDefault="00BF68E6">
                  <w:pPr>
                    <w:spacing w:after="0" w:line="240" w:lineRule="auto"/>
                  </w:pPr>
                  <w:r>
                    <w:rPr>
                      <w:rFonts w:ascii="Arial" w:eastAsia="Arial" w:hAnsi="Arial"/>
                      <w:color w:val="000000"/>
                    </w:rPr>
                    <w:t>Seattle, Washington</w:t>
                  </w:r>
                </w:p>
              </w:tc>
              <w:tc>
                <w:tcPr>
                  <w:tcW w:w="2510" w:type="dxa"/>
                  <w:tcBorders>
                    <w:top w:val="nil"/>
                    <w:left w:val="nil"/>
                    <w:bottom w:val="nil"/>
                    <w:right w:val="nil"/>
                  </w:tcBorders>
                  <w:tcMar>
                    <w:top w:w="19" w:type="dxa"/>
                    <w:left w:w="599" w:type="dxa"/>
                    <w:bottom w:w="19" w:type="dxa"/>
                    <w:right w:w="39" w:type="dxa"/>
                  </w:tcMar>
                </w:tcPr>
                <w:p w14:paraId="4FC7D854" w14:textId="77777777" w:rsidR="00C8680D" w:rsidRDefault="00C8680D">
                  <w:pPr>
                    <w:spacing w:after="0" w:line="240" w:lineRule="auto"/>
                  </w:pPr>
                </w:p>
              </w:tc>
            </w:tr>
            <w:tr w:rsidR="00C8680D" w14:paraId="69BA913F" w14:textId="77777777">
              <w:trPr>
                <w:trHeight w:val="102"/>
              </w:trPr>
              <w:tc>
                <w:tcPr>
                  <w:tcW w:w="7929" w:type="dxa"/>
                  <w:tcBorders>
                    <w:top w:val="nil"/>
                    <w:left w:val="nil"/>
                    <w:bottom w:val="nil"/>
                    <w:right w:val="nil"/>
                  </w:tcBorders>
                  <w:tcMar>
                    <w:top w:w="39" w:type="dxa"/>
                    <w:left w:w="39" w:type="dxa"/>
                    <w:bottom w:w="39" w:type="dxa"/>
                    <w:right w:w="39" w:type="dxa"/>
                  </w:tcMar>
                </w:tcPr>
                <w:p w14:paraId="1172700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E41B49B" w14:textId="77777777" w:rsidR="00C8680D" w:rsidRDefault="00C8680D">
                  <w:pPr>
                    <w:spacing w:after="0" w:line="240" w:lineRule="auto"/>
                  </w:pPr>
                </w:p>
              </w:tc>
            </w:tr>
            <w:tr w:rsidR="00C8680D" w14:paraId="116B0C0E" w14:textId="77777777">
              <w:trPr>
                <w:trHeight w:val="250"/>
              </w:trPr>
              <w:tc>
                <w:tcPr>
                  <w:tcW w:w="7929" w:type="dxa"/>
                  <w:tcBorders>
                    <w:top w:val="nil"/>
                    <w:left w:val="nil"/>
                    <w:bottom w:val="nil"/>
                    <w:right w:val="nil"/>
                  </w:tcBorders>
                  <w:tcMar>
                    <w:top w:w="19" w:type="dxa"/>
                    <w:left w:w="599" w:type="dxa"/>
                    <w:bottom w:w="19" w:type="dxa"/>
                    <w:right w:w="39" w:type="dxa"/>
                  </w:tcMar>
                </w:tcPr>
                <w:p w14:paraId="3563104E" w14:textId="77777777" w:rsidR="00C8680D" w:rsidRDefault="00BF68E6">
                  <w:pPr>
                    <w:spacing w:after="0" w:line="240" w:lineRule="auto"/>
                  </w:pPr>
                  <w:r>
                    <w:rPr>
                      <w:rFonts w:ascii="Arial" w:eastAsia="Arial" w:hAnsi="Arial"/>
                      <w:color w:val="000000"/>
                    </w:rPr>
                    <w:t>Imaging of Shoulder Joint Prostheses</w:t>
                  </w:r>
                </w:p>
              </w:tc>
              <w:tc>
                <w:tcPr>
                  <w:tcW w:w="2510" w:type="dxa"/>
                  <w:tcBorders>
                    <w:top w:val="nil"/>
                    <w:left w:val="nil"/>
                    <w:bottom w:val="nil"/>
                    <w:right w:val="nil"/>
                  </w:tcBorders>
                  <w:tcMar>
                    <w:top w:w="19" w:type="dxa"/>
                    <w:left w:w="599" w:type="dxa"/>
                    <w:bottom w:w="19" w:type="dxa"/>
                    <w:right w:w="39" w:type="dxa"/>
                  </w:tcMar>
                </w:tcPr>
                <w:p w14:paraId="347541D3" w14:textId="77777777" w:rsidR="00C8680D" w:rsidRDefault="00BF68E6">
                  <w:pPr>
                    <w:spacing w:after="0" w:line="240" w:lineRule="auto"/>
                  </w:pPr>
                  <w:r>
                    <w:rPr>
                      <w:rFonts w:ascii="Arial" w:eastAsia="Arial" w:hAnsi="Arial"/>
                      <w:color w:val="000000"/>
                    </w:rPr>
                    <w:t>04/2008</w:t>
                  </w:r>
                </w:p>
              </w:tc>
            </w:tr>
            <w:tr w:rsidR="00C8680D" w14:paraId="55599D83" w14:textId="77777777">
              <w:trPr>
                <w:trHeight w:val="250"/>
              </w:trPr>
              <w:tc>
                <w:tcPr>
                  <w:tcW w:w="7929" w:type="dxa"/>
                  <w:tcBorders>
                    <w:top w:val="nil"/>
                    <w:left w:val="nil"/>
                    <w:bottom w:val="nil"/>
                    <w:right w:val="nil"/>
                  </w:tcBorders>
                  <w:tcMar>
                    <w:top w:w="19" w:type="dxa"/>
                    <w:left w:w="599" w:type="dxa"/>
                    <w:bottom w:w="19" w:type="dxa"/>
                    <w:right w:w="39" w:type="dxa"/>
                  </w:tcMar>
                </w:tcPr>
                <w:p w14:paraId="52BA24BD" w14:textId="77777777" w:rsidR="00C8680D" w:rsidRDefault="00BF68E6">
                  <w:pPr>
                    <w:spacing w:after="0" w:line="240" w:lineRule="auto"/>
                  </w:pPr>
                  <w:r>
                    <w:rPr>
                      <w:rFonts w:ascii="Arial" w:eastAsia="Arial" w:hAnsi="Arial"/>
                      <w:color w:val="000000"/>
                    </w:rPr>
                    <w:t>108th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4A205494" w14:textId="77777777" w:rsidR="00C8680D" w:rsidRDefault="00C8680D">
                  <w:pPr>
                    <w:spacing w:after="0" w:line="240" w:lineRule="auto"/>
                  </w:pPr>
                </w:p>
              </w:tc>
            </w:tr>
            <w:tr w:rsidR="00C8680D" w14:paraId="5EFDEE16" w14:textId="77777777">
              <w:trPr>
                <w:trHeight w:val="250"/>
              </w:trPr>
              <w:tc>
                <w:tcPr>
                  <w:tcW w:w="7929" w:type="dxa"/>
                  <w:tcBorders>
                    <w:top w:val="nil"/>
                    <w:left w:val="nil"/>
                    <w:bottom w:val="nil"/>
                    <w:right w:val="nil"/>
                  </w:tcBorders>
                  <w:tcMar>
                    <w:top w:w="19" w:type="dxa"/>
                    <w:left w:w="599" w:type="dxa"/>
                    <w:bottom w:w="19" w:type="dxa"/>
                    <w:right w:w="39" w:type="dxa"/>
                  </w:tcMar>
                </w:tcPr>
                <w:p w14:paraId="69FC8C12" w14:textId="77777777" w:rsidR="00C8680D" w:rsidRDefault="00BF68E6">
                  <w:pPr>
                    <w:spacing w:after="0" w:line="240" w:lineRule="auto"/>
                  </w:pPr>
                  <w:r>
                    <w:rPr>
                      <w:rFonts w:ascii="Arial" w:eastAsia="Arial" w:hAnsi="Arial"/>
                      <w:color w:val="000000"/>
                    </w:rPr>
                    <w:t>Washington, District of Columbia</w:t>
                  </w:r>
                </w:p>
              </w:tc>
              <w:tc>
                <w:tcPr>
                  <w:tcW w:w="2510" w:type="dxa"/>
                  <w:tcBorders>
                    <w:top w:val="nil"/>
                    <w:left w:val="nil"/>
                    <w:bottom w:val="nil"/>
                    <w:right w:val="nil"/>
                  </w:tcBorders>
                  <w:tcMar>
                    <w:top w:w="19" w:type="dxa"/>
                    <w:left w:w="599" w:type="dxa"/>
                    <w:bottom w:w="19" w:type="dxa"/>
                    <w:right w:w="39" w:type="dxa"/>
                  </w:tcMar>
                </w:tcPr>
                <w:p w14:paraId="18967472" w14:textId="77777777" w:rsidR="00C8680D" w:rsidRDefault="00C8680D">
                  <w:pPr>
                    <w:spacing w:after="0" w:line="240" w:lineRule="auto"/>
                  </w:pPr>
                </w:p>
              </w:tc>
            </w:tr>
            <w:tr w:rsidR="00C8680D" w14:paraId="36E5FF4C" w14:textId="77777777">
              <w:trPr>
                <w:trHeight w:val="102"/>
              </w:trPr>
              <w:tc>
                <w:tcPr>
                  <w:tcW w:w="7929" w:type="dxa"/>
                  <w:tcBorders>
                    <w:top w:val="nil"/>
                    <w:left w:val="nil"/>
                    <w:bottom w:val="nil"/>
                    <w:right w:val="nil"/>
                  </w:tcBorders>
                  <w:tcMar>
                    <w:top w:w="39" w:type="dxa"/>
                    <w:left w:w="39" w:type="dxa"/>
                    <w:bottom w:w="39" w:type="dxa"/>
                    <w:right w:w="39" w:type="dxa"/>
                  </w:tcMar>
                </w:tcPr>
                <w:p w14:paraId="4EA3B66E"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99A7E23" w14:textId="77777777" w:rsidR="00C8680D" w:rsidRDefault="00C8680D">
                  <w:pPr>
                    <w:spacing w:after="0" w:line="240" w:lineRule="auto"/>
                  </w:pPr>
                </w:p>
              </w:tc>
            </w:tr>
            <w:tr w:rsidR="00C8680D" w14:paraId="36D86CFC" w14:textId="77777777">
              <w:trPr>
                <w:trHeight w:val="250"/>
              </w:trPr>
              <w:tc>
                <w:tcPr>
                  <w:tcW w:w="7929" w:type="dxa"/>
                  <w:tcBorders>
                    <w:top w:val="nil"/>
                    <w:left w:val="nil"/>
                    <w:bottom w:val="nil"/>
                    <w:right w:val="nil"/>
                  </w:tcBorders>
                  <w:tcMar>
                    <w:top w:w="19" w:type="dxa"/>
                    <w:left w:w="599" w:type="dxa"/>
                    <w:bottom w:w="19" w:type="dxa"/>
                    <w:right w:w="39" w:type="dxa"/>
                  </w:tcMar>
                </w:tcPr>
                <w:p w14:paraId="307FE6BE" w14:textId="77777777" w:rsidR="00C8680D" w:rsidRDefault="00BF68E6">
                  <w:pPr>
                    <w:spacing w:after="0" w:line="240" w:lineRule="auto"/>
                  </w:pPr>
                  <w:r>
                    <w:rPr>
                      <w:rFonts w:ascii="Arial" w:eastAsia="Arial" w:hAnsi="Arial"/>
                      <w:color w:val="000000"/>
                    </w:rPr>
                    <w:t>Post-surgical Musculoskeletal Imaging</w:t>
                  </w:r>
                </w:p>
              </w:tc>
              <w:tc>
                <w:tcPr>
                  <w:tcW w:w="2510" w:type="dxa"/>
                  <w:tcBorders>
                    <w:top w:val="nil"/>
                    <w:left w:val="nil"/>
                    <w:bottom w:val="nil"/>
                    <w:right w:val="nil"/>
                  </w:tcBorders>
                  <w:tcMar>
                    <w:top w:w="19" w:type="dxa"/>
                    <w:left w:w="599" w:type="dxa"/>
                    <w:bottom w:w="19" w:type="dxa"/>
                    <w:right w:w="39" w:type="dxa"/>
                  </w:tcMar>
                </w:tcPr>
                <w:p w14:paraId="35C3E296" w14:textId="77777777" w:rsidR="00C8680D" w:rsidRDefault="00BF68E6">
                  <w:pPr>
                    <w:spacing w:after="0" w:line="240" w:lineRule="auto"/>
                  </w:pPr>
                  <w:r>
                    <w:rPr>
                      <w:rFonts w:ascii="Arial" w:eastAsia="Arial" w:hAnsi="Arial"/>
                      <w:color w:val="000000"/>
                    </w:rPr>
                    <w:t>04/2008</w:t>
                  </w:r>
                </w:p>
              </w:tc>
            </w:tr>
            <w:tr w:rsidR="00C8680D" w14:paraId="2F4B279D" w14:textId="77777777">
              <w:trPr>
                <w:trHeight w:val="250"/>
              </w:trPr>
              <w:tc>
                <w:tcPr>
                  <w:tcW w:w="7929" w:type="dxa"/>
                  <w:tcBorders>
                    <w:top w:val="nil"/>
                    <w:left w:val="nil"/>
                    <w:bottom w:val="nil"/>
                    <w:right w:val="nil"/>
                  </w:tcBorders>
                  <w:tcMar>
                    <w:top w:w="19" w:type="dxa"/>
                    <w:left w:w="599" w:type="dxa"/>
                    <w:bottom w:w="19" w:type="dxa"/>
                    <w:right w:w="39" w:type="dxa"/>
                  </w:tcMar>
                </w:tcPr>
                <w:p w14:paraId="27D9C6E1" w14:textId="77777777" w:rsidR="00C8680D" w:rsidRDefault="00BF68E6">
                  <w:pPr>
                    <w:spacing w:after="0" w:line="240" w:lineRule="auto"/>
                  </w:pPr>
                  <w:r>
                    <w:rPr>
                      <w:rFonts w:ascii="Arial" w:eastAsia="Arial" w:hAnsi="Arial"/>
                      <w:color w:val="000000"/>
                    </w:rPr>
                    <w:t>University of Washington Radiology Review Course (Not Just for Residents!)</w:t>
                  </w:r>
                </w:p>
              </w:tc>
              <w:tc>
                <w:tcPr>
                  <w:tcW w:w="2510" w:type="dxa"/>
                  <w:tcBorders>
                    <w:top w:val="nil"/>
                    <w:left w:val="nil"/>
                    <w:bottom w:val="nil"/>
                    <w:right w:val="nil"/>
                  </w:tcBorders>
                  <w:tcMar>
                    <w:top w:w="19" w:type="dxa"/>
                    <w:left w:w="599" w:type="dxa"/>
                    <w:bottom w:w="19" w:type="dxa"/>
                    <w:right w:w="39" w:type="dxa"/>
                  </w:tcMar>
                </w:tcPr>
                <w:p w14:paraId="68AF7C94" w14:textId="77777777" w:rsidR="00C8680D" w:rsidRDefault="00C8680D">
                  <w:pPr>
                    <w:spacing w:after="0" w:line="240" w:lineRule="auto"/>
                  </w:pPr>
                </w:p>
              </w:tc>
            </w:tr>
            <w:tr w:rsidR="00C8680D" w14:paraId="474E5BC4" w14:textId="77777777">
              <w:trPr>
                <w:trHeight w:val="250"/>
              </w:trPr>
              <w:tc>
                <w:tcPr>
                  <w:tcW w:w="7929" w:type="dxa"/>
                  <w:tcBorders>
                    <w:top w:val="nil"/>
                    <w:left w:val="nil"/>
                    <w:bottom w:val="nil"/>
                    <w:right w:val="nil"/>
                  </w:tcBorders>
                  <w:tcMar>
                    <w:top w:w="19" w:type="dxa"/>
                    <w:left w:w="599" w:type="dxa"/>
                    <w:bottom w:w="19" w:type="dxa"/>
                    <w:right w:w="39" w:type="dxa"/>
                  </w:tcMar>
                </w:tcPr>
                <w:p w14:paraId="713B7073" w14:textId="77777777" w:rsidR="00C8680D" w:rsidRDefault="00BF68E6">
                  <w:pPr>
                    <w:spacing w:after="0" w:line="240" w:lineRule="auto"/>
                  </w:pPr>
                  <w:r>
                    <w:rPr>
                      <w:rFonts w:ascii="Arial" w:eastAsia="Arial" w:hAnsi="Arial"/>
                      <w:color w:val="000000"/>
                    </w:rPr>
                    <w:t>Seattle, Washington</w:t>
                  </w:r>
                </w:p>
              </w:tc>
              <w:tc>
                <w:tcPr>
                  <w:tcW w:w="2510" w:type="dxa"/>
                  <w:tcBorders>
                    <w:top w:val="nil"/>
                    <w:left w:val="nil"/>
                    <w:bottom w:val="nil"/>
                    <w:right w:val="nil"/>
                  </w:tcBorders>
                  <w:tcMar>
                    <w:top w:w="19" w:type="dxa"/>
                    <w:left w:w="599" w:type="dxa"/>
                    <w:bottom w:w="19" w:type="dxa"/>
                    <w:right w:w="39" w:type="dxa"/>
                  </w:tcMar>
                </w:tcPr>
                <w:p w14:paraId="1055D162" w14:textId="77777777" w:rsidR="00C8680D" w:rsidRDefault="00C8680D">
                  <w:pPr>
                    <w:spacing w:after="0" w:line="240" w:lineRule="auto"/>
                  </w:pPr>
                </w:p>
              </w:tc>
            </w:tr>
            <w:tr w:rsidR="00C8680D" w14:paraId="5C414B9F" w14:textId="77777777">
              <w:trPr>
                <w:trHeight w:val="102"/>
              </w:trPr>
              <w:tc>
                <w:tcPr>
                  <w:tcW w:w="7929" w:type="dxa"/>
                  <w:tcBorders>
                    <w:top w:val="nil"/>
                    <w:left w:val="nil"/>
                    <w:bottom w:val="nil"/>
                    <w:right w:val="nil"/>
                  </w:tcBorders>
                  <w:tcMar>
                    <w:top w:w="39" w:type="dxa"/>
                    <w:left w:w="39" w:type="dxa"/>
                    <w:bottom w:w="39" w:type="dxa"/>
                    <w:right w:w="39" w:type="dxa"/>
                  </w:tcMar>
                </w:tcPr>
                <w:p w14:paraId="24234CC4"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944B784" w14:textId="77777777" w:rsidR="00C8680D" w:rsidRDefault="00C8680D">
                  <w:pPr>
                    <w:spacing w:after="0" w:line="240" w:lineRule="auto"/>
                  </w:pPr>
                </w:p>
              </w:tc>
            </w:tr>
            <w:tr w:rsidR="00C8680D" w14:paraId="4E92324B" w14:textId="77777777">
              <w:trPr>
                <w:trHeight w:val="250"/>
              </w:trPr>
              <w:tc>
                <w:tcPr>
                  <w:tcW w:w="7929" w:type="dxa"/>
                  <w:tcBorders>
                    <w:top w:val="nil"/>
                    <w:left w:val="nil"/>
                    <w:bottom w:val="nil"/>
                    <w:right w:val="nil"/>
                  </w:tcBorders>
                  <w:tcMar>
                    <w:top w:w="19" w:type="dxa"/>
                    <w:left w:w="599" w:type="dxa"/>
                    <w:bottom w:w="19" w:type="dxa"/>
                    <w:right w:w="39" w:type="dxa"/>
                  </w:tcMar>
                </w:tcPr>
                <w:p w14:paraId="4FFEF897" w14:textId="77777777" w:rsidR="00C8680D" w:rsidRDefault="00BF68E6">
                  <w:pPr>
                    <w:spacing w:after="0" w:line="240" w:lineRule="auto"/>
                  </w:pPr>
                  <w:r>
                    <w:rPr>
                      <w:rFonts w:ascii="Arial" w:eastAsia="Arial" w:hAnsi="Arial"/>
                      <w:color w:val="000000"/>
                    </w:rPr>
                    <w:t>Implementing Critical Tests and Results</w:t>
                  </w:r>
                </w:p>
              </w:tc>
              <w:tc>
                <w:tcPr>
                  <w:tcW w:w="2510" w:type="dxa"/>
                  <w:tcBorders>
                    <w:top w:val="nil"/>
                    <w:left w:val="nil"/>
                    <w:bottom w:val="nil"/>
                    <w:right w:val="nil"/>
                  </w:tcBorders>
                  <w:tcMar>
                    <w:top w:w="19" w:type="dxa"/>
                    <w:left w:w="599" w:type="dxa"/>
                    <w:bottom w:w="19" w:type="dxa"/>
                    <w:right w:w="39" w:type="dxa"/>
                  </w:tcMar>
                </w:tcPr>
                <w:p w14:paraId="03938CEE" w14:textId="77777777" w:rsidR="00C8680D" w:rsidRDefault="00BF68E6">
                  <w:pPr>
                    <w:spacing w:after="0" w:line="240" w:lineRule="auto"/>
                  </w:pPr>
                  <w:r>
                    <w:rPr>
                      <w:rFonts w:ascii="Arial" w:eastAsia="Arial" w:hAnsi="Arial"/>
                      <w:color w:val="000000"/>
                    </w:rPr>
                    <w:t>10/2008</w:t>
                  </w:r>
                </w:p>
              </w:tc>
            </w:tr>
            <w:tr w:rsidR="00C8680D" w14:paraId="4CB3E89B" w14:textId="77777777">
              <w:trPr>
                <w:trHeight w:val="250"/>
              </w:trPr>
              <w:tc>
                <w:tcPr>
                  <w:tcW w:w="7929" w:type="dxa"/>
                  <w:tcBorders>
                    <w:top w:val="nil"/>
                    <w:left w:val="nil"/>
                    <w:bottom w:val="nil"/>
                    <w:right w:val="nil"/>
                  </w:tcBorders>
                  <w:tcMar>
                    <w:top w:w="19" w:type="dxa"/>
                    <w:left w:w="599" w:type="dxa"/>
                    <w:bottom w:w="19" w:type="dxa"/>
                    <w:right w:w="39" w:type="dxa"/>
                  </w:tcMar>
                </w:tcPr>
                <w:p w14:paraId="59A04B0D" w14:textId="77777777" w:rsidR="00C8680D" w:rsidRDefault="00BF68E6">
                  <w:pPr>
                    <w:spacing w:after="0" w:line="240" w:lineRule="auto"/>
                  </w:pPr>
                  <w:r>
                    <w:rPr>
                      <w:rFonts w:ascii="Arial" w:eastAsia="Arial" w:hAnsi="Arial"/>
                      <w:color w:val="000000"/>
                    </w:rPr>
                    <w:t>Quality, Efficiency and Pay-for-Performance: The Why, What and How</w:t>
                  </w:r>
                </w:p>
              </w:tc>
              <w:tc>
                <w:tcPr>
                  <w:tcW w:w="2510" w:type="dxa"/>
                  <w:tcBorders>
                    <w:top w:val="nil"/>
                    <w:left w:val="nil"/>
                    <w:bottom w:val="nil"/>
                    <w:right w:val="nil"/>
                  </w:tcBorders>
                  <w:tcMar>
                    <w:top w:w="19" w:type="dxa"/>
                    <w:left w:w="599" w:type="dxa"/>
                    <w:bottom w:w="19" w:type="dxa"/>
                    <w:right w:w="39" w:type="dxa"/>
                  </w:tcMar>
                </w:tcPr>
                <w:p w14:paraId="756C0976" w14:textId="77777777" w:rsidR="00C8680D" w:rsidRDefault="00C8680D">
                  <w:pPr>
                    <w:spacing w:after="0" w:line="240" w:lineRule="auto"/>
                  </w:pPr>
                </w:p>
              </w:tc>
            </w:tr>
            <w:tr w:rsidR="00C8680D" w14:paraId="5325F4B5" w14:textId="77777777">
              <w:trPr>
                <w:trHeight w:val="250"/>
              </w:trPr>
              <w:tc>
                <w:tcPr>
                  <w:tcW w:w="7929" w:type="dxa"/>
                  <w:tcBorders>
                    <w:top w:val="nil"/>
                    <w:left w:val="nil"/>
                    <w:bottom w:val="nil"/>
                    <w:right w:val="nil"/>
                  </w:tcBorders>
                  <w:tcMar>
                    <w:top w:w="19" w:type="dxa"/>
                    <w:left w:w="599" w:type="dxa"/>
                    <w:bottom w:w="19" w:type="dxa"/>
                    <w:right w:w="39" w:type="dxa"/>
                  </w:tcMar>
                </w:tcPr>
                <w:p w14:paraId="2CEF5C26"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75AEEF79" w14:textId="77777777" w:rsidR="00C8680D" w:rsidRDefault="00C8680D">
                  <w:pPr>
                    <w:spacing w:after="0" w:line="240" w:lineRule="auto"/>
                  </w:pPr>
                </w:p>
              </w:tc>
            </w:tr>
            <w:tr w:rsidR="00C8680D" w14:paraId="74BA9612" w14:textId="77777777">
              <w:trPr>
                <w:trHeight w:val="102"/>
              </w:trPr>
              <w:tc>
                <w:tcPr>
                  <w:tcW w:w="7929" w:type="dxa"/>
                  <w:tcBorders>
                    <w:top w:val="nil"/>
                    <w:left w:val="nil"/>
                    <w:bottom w:val="nil"/>
                    <w:right w:val="nil"/>
                  </w:tcBorders>
                  <w:tcMar>
                    <w:top w:w="39" w:type="dxa"/>
                    <w:left w:w="39" w:type="dxa"/>
                    <w:bottom w:w="39" w:type="dxa"/>
                    <w:right w:w="39" w:type="dxa"/>
                  </w:tcMar>
                </w:tcPr>
                <w:p w14:paraId="7229B86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594B398" w14:textId="77777777" w:rsidR="00C8680D" w:rsidRDefault="00C8680D">
                  <w:pPr>
                    <w:spacing w:after="0" w:line="240" w:lineRule="auto"/>
                  </w:pPr>
                </w:p>
              </w:tc>
            </w:tr>
            <w:tr w:rsidR="00C8680D" w14:paraId="11F5CAF9" w14:textId="77777777">
              <w:trPr>
                <w:trHeight w:val="250"/>
              </w:trPr>
              <w:tc>
                <w:tcPr>
                  <w:tcW w:w="7929" w:type="dxa"/>
                  <w:tcBorders>
                    <w:top w:val="nil"/>
                    <w:left w:val="nil"/>
                    <w:bottom w:val="nil"/>
                    <w:right w:val="nil"/>
                  </w:tcBorders>
                  <w:tcMar>
                    <w:top w:w="19" w:type="dxa"/>
                    <w:left w:w="599" w:type="dxa"/>
                    <w:bottom w:w="19" w:type="dxa"/>
                    <w:right w:w="39" w:type="dxa"/>
                  </w:tcMar>
                </w:tcPr>
                <w:p w14:paraId="351C3829" w14:textId="77777777" w:rsidR="00C8680D" w:rsidRDefault="00BF68E6">
                  <w:pPr>
                    <w:spacing w:after="0" w:line="240" w:lineRule="auto"/>
                  </w:pPr>
                  <w:r>
                    <w:rPr>
                      <w:rFonts w:ascii="Arial" w:eastAsia="Arial" w:hAnsi="Arial"/>
                      <w:color w:val="000000"/>
                    </w:rPr>
                    <w:t>Implementing Peer Review</w:t>
                  </w:r>
                </w:p>
              </w:tc>
              <w:tc>
                <w:tcPr>
                  <w:tcW w:w="2510" w:type="dxa"/>
                  <w:tcBorders>
                    <w:top w:val="nil"/>
                    <w:left w:val="nil"/>
                    <w:bottom w:val="nil"/>
                    <w:right w:val="nil"/>
                  </w:tcBorders>
                  <w:tcMar>
                    <w:top w:w="19" w:type="dxa"/>
                    <w:left w:w="599" w:type="dxa"/>
                    <w:bottom w:w="19" w:type="dxa"/>
                    <w:right w:w="39" w:type="dxa"/>
                  </w:tcMar>
                </w:tcPr>
                <w:p w14:paraId="16A34E0B" w14:textId="77777777" w:rsidR="00C8680D" w:rsidRDefault="00BF68E6">
                  <w:pPr>
                    <w:spacing w:after="0" w:line="240" w:lineRule="auto"/>
                  </w:pPr>
                  <w:r>
                    <w:rPr>
                      <w:rFonts w:ascii="Arial" w:eastAsia="Arial" w:hAnsi="Arial"/>
                      <w:color w:val="000000"/>
                    </w:rPr>
                    <w:t>10/2008</w:t>
                  </w:r>
                </w:p>
              </w:tc>
            </w:tr>
            <w:tr w:rsidR="00C8680D" w14:paraId="28322B61" w14:textId="77777777">
              <w:trPr>
                <w:trHeight w:val="250"/>
              </w:trPr>
              <w:tc>
                <w:tcPr>
                  <w:tcW w:w="7929" w:type="dxa"/>
                  <w:tcBorders>
                    <w:top w:val="nil"/>
                    <w:left w:val="nil"/>
                    <w:bottom w:val="nil"/>
                    <w:right w:val="nil"/>
                  </w:tcBorders>
                  <w:tcMar>
                    <w:top w:w="19" w:type="dxa"/>
                    <w:left w:w="599" w:type="dxa"/>
                    <w:bottom w:w="19" w:type="dxa"/>
                    <w:right w:w="39" w:type="dxa"/>
                  </w:tcMar>
                </w:tcPr>
                <w:p w14:paraId="1D78772B" w14:textId="77777777" w:rsidR="00C8680D" w:rsidRDefault="00BF68E6">
                  <w:pPr>
                    <w:spacing w:after="0" w:line="240" w:lineRule="auto"/>
                  </w:pPr>
                  <w:r>
                    <w:rPr>
                      <w:rFonts w:ascii="Arial" w:eastAsia="Arial" w:hAnsi="Arial"/>
                      <w:color w:val="000000"/>
                    </w:rPr>
                    <w:t>Quality, Efficiency and Pay-for-Performance: The Why, What and How</w:t>
                  </w:r>
                </w:p>
              </w:tc>
              <w:tc>
                <w:tcPr>
                  <w:tcW w:w="2510" w:type="dxa"/>
                  <w:tcBorders>
                    <w:top w:val="nil"/>
                    <w:left w:val="nil"/>
                    <w:bottom w:val="nil"/>
                    <w:right w:val="nil"/>
                  </w:tcBorders>
                  <w:tcMar>
                    <w:top w:w="19" w:type="dxa"/>
                    <w:left w:w="599" w:type="dxa"/>
                    <w:bottom w:w="19" w:type="dxa"/>
                    <w:right w:w="39" w:type="dxa"/>
                  </w:tcMar>
                </w:tcPr>
                <w:p w14:paraId="318075C1" w14:textId="77777777" w:rsidR="00C8680D" w:rsidRDefault="00C8680D">
                  <w:pPr>
                    <w:spacing w:after="0" w:line="240" w:lineRule="auto"/>
                  </w:pPr>
                </w:p>
              </w:tc>
            </w:tr>
            <w:tr w:rsidR="00C8680D" w14:paraId="13FFF3C0" w14:textId="77777777">
              <w:trPr>
                <w:trHeight w:val="250"/>
              </w:trPr>
              <w:tc>
                <w:tcPr>
                  <w:tcW w:w="7929" w:type="dxa"/>
                  <w:tcBorders>
                    <w:top w:val="nil"/>
                    <w:left w:val="nil"/>
                    <w:bottom w:val="nil"/>
                    <w:right w:val="nil"/>
                  </w:tcBorders>
                  <w:tcMar>
                    <w:top w:w="19" w:type="dxa"/>
                    <w:left w:w="599" w:type="dxa"/>
                    <w:bottom w:w="19" w:type="dxa"/>
                    <w:right w:w="39" w:type="dxa"/>
                  </w:tcMar>
                </w:tcPr>
                <w:p w14:paraId="27B6FFE8"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32842EB0" w14:textId="77777777" w:rsidR="00C8680D" w:rsidRDefault="00C8680D">
                  <w:pPr>
                    <w:spacing w:after="0" w:line="240" w:lineRule="auto"/>
                  </w:pPr>
                </w:p>
              </w:tc>
            </w:tr>
            <w:tr w:rsidR="00C8680D" w14:paraId="5151FD3C" w14:textId="77777777">
              <w:trPr>
                <w:trHeight w:val="102"/>
              </w:trPr>
              <w:tc>
                <w:tcPr>
                  <w:tcW w:w="7929" w:type="dxa"/>
                  <w:tcBorders>
                    <w:top w:val="nil"/>
                    <w:left w:val="nil"/>
                    <w:bottom w:val="nil"/>
                    <w:right w:val="nil"/>
                  </w:tcBorders>
                  <w:tcMar>
                    <w:top w:w="39" w:type="dxa"/>
                    <w:left w:w="39" w:type="dxa"/>
                    <w:bottom w:w="39" w:type="dxa"/>
                    <w:right w:w="39" w:type="dxa"/>
                  </w:tcMar>
                </w:tcPr>
                <w:p w14:paraId="5D36D01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1ADAA754" w14:textId="77777777" w:rsidR="00C8680D" w:rsidRDefault="00C8680D">
                  <w:pPr>
                    <w:spacing w:after="0" w:line="240" w:lineRule="auto"/>
                  </w:pPr>
                </w:p>
              </w:tc>
            </w:tr>
            <w:tr w:rsidR="00C8680D" w14:paraId="3451EADE" w14:textId="77777777">
              <w:trPr>
                <w:trHeight w:val="250"/>
              </w:trPr>
              <w:tc>
                <w:tcPr>
                  <w:tcW w:w="7929" w:type="dxa"/>
                  <w:tcBorders>
                    <w:top w:val="nil"/>
                    <w:left w:val="nil"/>
                    <w:bottom w:val="nil"/>
                    <w:right w:val="nil"/>
                  </w:tcBorders>
                  <w:tcMar>
                    <w:top w:w="19" w:type="dxa"/>
                    <w:left w:w="599" w:type="dxa"/>
                    <w:bottom w:w="19" w:type="dxa"/>
                    <w:right w:w="39" w:type="dxa"/>
                  </w:tcMar>
                </w:tcPr>
                <w:p w14:paraId="516CB7B8" w14:textId="77777777" w:rsidR="00C8680D" w:rsidRDefault="00BF68E6">
                  <w:pPr>
                    <w:spacing w:after="0" w:line="240" w:lineRule="auto"/>
                  </w:pPr>
                  <w:r>
                    <w:rPr>
                      <w:rFonts w:ascii="Arial" w:eastAsia="Arial" w:hAnsi="Arial"/>
                      <w:color w:val="000000"/>
                    </w:rPr>
                    <w:t>CT Efficiency Improvement</w:t>
                  </w:r>
                </w:p>
              </w:tc>
              <w:tc>
                <w:tcPr>
                  <w:tcW w:w="2510" w:type="dxa"/>
                  <w:tcBorders>
                    <w:top w:val="nil"/>
                    <w:left w:val="nil"/>
                    <w:bottom w:val="nil"/>
                    <w:right w:val="nil"/>
                  </w:tcBorders>
                  <w:tcMar>
                    <w:top w:w="19" w:type="dxa"/>
                    <w:left w:w="599" w:type="dxa"/>
                    <w:bottom w:w="19" w:type="dxa"/>
                    <w:right w:w="39" w:type="dxa"/>
                  </w:tcMar>
                </w:tcPr>
                <w:p w14:paraId="52D0EE47" w14:textId="77777777" w:rsidR="00C8680D" w:rsidRDefault="00BF68E6">
                  <w:pPr>
                    <w:spacing w:after="0" w:line="240" w:lineRule="auto"/>
                  </w:pPr>
                  <w:r>
                    <w:rPr>
                      <w:rFonts w:ascii="Arial" w:eastAsia="Arial" w:hAnsi="Arial"/>
                      <w:color w:val="000000"/>
                    </w:rPr>
                    <w:t>12/2008</w:t>
                  </w:r>
                </w:p>
              </w:tc>
            </w:tr>
            <w:tr w:rsidR="00C8680D" w14:paraId="46C2E60A" w14:textId="77777777">
              <w:trPr>
                <w:trHeight w:val="250"/>
              </w:trPr>
              <w:tc>
                <w:tcPr>
                  <w:tcW w:w="7929" w:type="dxa"/>
                  <w:tcBorders>
                    <w:top w:val="nil"/>
                    <w:left w:val="nil"/>
                    <w:bottom w:val="nil"/>
                    <w:right w:val="nil"/>
                  </w:tcBorders>
                  <w:tcMar>
                    <w:top w:w="19" w:type="dxa"/>
                    <w:left w:w="599" w:type="dxa"/>
                    <w:bottom w:w="19" w:type="dxa"/>
                    <w:right w:w="39" w:type="dxa"/>
                  </w:tcMar>
                </w:tcPr>
                <w:p w14:paraId="45AC0EA8" w14:textId="77777777" w:rsidR="00C8680D" w:rsidRDefault="00BF68E6">
                  <w:pPr>
                    <w:spacing w:after="0" w:line="240" w:lineRule="auto"/>
                  </w:pPr>
                  <w:r>
                    <w:rPr>
                      <w:rFonts w:ascii="Arial" w:eastAsia="Arial" w:hAnsi="Arial"/>
                      <w:color w:val="000000"/>
                    </w:rPr>
                    <w:t>Radiological Society of North America 94th Annual Meeting</w:t>
                  </w:r>
                </w:p>
              </w:tc>
              <w:tc>
                <w:tcPr>
                  <w:tcW w:w="2510" w:type="dxa"/>
                  <w:tcBorders>
                    <w:top w:val="nil"/>
                    <w:left w:val="nil"/>
                    <w:bottom w:val="nil"/>
                    <w:right w:val="nil"/>
                  </w:tcBorders>
                  <w:tcMar>
                    <w:top w:w="19" w:type="dxa"/>
                    <w:left w:w="599" w:type="dxa"/>
                    <w:bottom w:w="19" w:type="dxa"/>
                    <w:right w:w="39" w:type="dxa"/>
                  </w:tcMar>
                </w:tcPr>
                <w:p w14:paraId="74BB0BDC" w14:textId="77777777" w:rsidR="00C8680D" w:rsidRDefault="00C8680D">
                  <w:pPr>
                    <w:spacing w:after="0" w:line="240" w:lineRule="auto"/>
                  </w:pPr>
                </w:p>
              </w:tc>
            </w:tr>
            <w:tr w:rsidR="00C8680D" w14:paraId="36BC0AE3" w14:textId="77777777">
              <w:trPr>
                <w:trHeight w:val="250"/>
              </w:trPr>
              <w:tc>
                <w:tcPr>
                  <w:tcW w:w="7929" w:type="dxa"/>
                  <w:tcBorders>
                    <w:top w:val="nil"/>
                    <w:left w:val="nil"/>
                    <w:bottom w:val="nil"/>
                    <w:right w:val="nil"/>
                  </w:tcBorders>
                  <w:tcMar>
                    <w:top w:w="19" w:type="dxa"/>
                    <w:left w:w="599" w:type="dxa"/>
                    <w:bottom w:w="19" w:type="dxa"/>
                    <w:right w:w="39" w:type="dxa"/>
                  </w:tcMar>
                </w:tcPr>
                <w:p w14:paraId="3DFFF5DC"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1F87C5CD" w14:textId="77777777" w:rsidR="00C8680D" w:rsidRDefault="00C8680D">
                  <w:pPr>
                    <w:spacing w:after="0" w:line="240" w:lineRule="auto"/>
                  </w:pPr>
                </w:p>
              </w:tc>
            </w:tr>
            <w:tr w:rsidR="00C8680D" w14:paraId="0B324A10" w14:textId="77777777">
              <w:trPr>
                <w:trHeight w:val="102"/>
              </w:trPr>
              <w:tc>
                <w:tcPr>
                  <w:tcW w:w="7929" w:type="dxa"/>
                  <w:tcBorders>
                    <w:top w:val="nil"/>
                    <w:left w:val="nil"/>
                    <w:bottom w:val="nil"/>
                    <w:right w:val="nil"/>
                  </w:tcBorders>
                  <w:tcMar>
                    <w:top w:w="39" w:type="dxa"/>
                    <w:left w:w="39" w:type="dxa"/>
                    <w:bottom w:w="39" w:type="dxa"/>
                    <w:right w:w="39" w:type="dxa"/>
                  </w:tcMar>
                </w:tcPr>
                <w:p w14:paraId="66FA6FE4"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0A37E55" w14:textId="77777777" w:rsidR="00C8680D" w:rsidRDefault="00C8680D">
                  <w:pPr>
                    <w:spacing w:after="0" w:line="240" w:lineRule="auto"/>
                  </w:pPr>
                </w:p>
              </w:tc>
            </w:tr>
            <w:tr w:rsidR="00C8680D" w14:paraId="3D06C8B5" w14:textId="77777777">
              <w:trPr>
                <w:trHeight w:val="250"/>
              </w:trPr>
              <w:tc>
                <w:tcPr>
                  <w:tcW w:w="7929" w:type="dxa"/>
                  <w:tcBorders>
                    <w:top w:val="nil"/>
                    <w:left w:val="nil"/>
                    <w:bottom w:val="nil"/>
                    <w:right w:val="nil"/>
                  </w:tcBorders>
                  <w:tcMar>
                    <w:top w:w="19" w:type="dxa"/>
                    <w:left w:w="599" w:type="dxa"/>
                    <w:bottom w:w="19" w:type="dxa"/>
                    <w:right w:w="39" w:type="dxa"/>
                  </w:tcMar>
                </w:tcPr>
                <w:p w14:paraId="235010B8" w14:textId="77777777" w:rsidR="00C8680D" w:rsidRDefault="00BF68E6">
                  <w:pPr>
                    <w:spacing w:after="0" w:line="240" w:lineRule="auto"/>
                  </w:pPr>
                  <w:r>
                    <w:rPr>
                      <w:rFonts w:ascii="Arial" w:eastAsia="Arial" w:hAnsi="Arial"/>
                      <w:color w:val="000000"/>
                    </w:rPr>
                    <w:t>Compartmental Anatomy for Bone Biopsy (Instructional Course)</w:t>
                  </w:r>
                </w:p>
              </w:tc>
              <w:tc>
                <w:tcPr>
                  <w:tcW w:w="2510" w:type="dxa"/>
                  <w:tcBorders>
                    <w:top w:val="nil"/>
                    <w:left w:val="nil"/>
                    <w:bottom w:val="nil"/>
                    <w:right w:val="nil"/>
                  </w:tcBorders>
                  <w:tcMar>
                    <w:top w:w="19" w:type="dxa"/>
                    <w:left w:w="599" w:type="dxa"/>
                    <w:bottom w:w="19" w:type="dxa"/>
                    <w:right w:w="39" w:type="dxa"/>
                  </w:tcMar>
                </w:tcPr>
                <w:p w14:paraId="519E3291" w14:textId="77777777" w:rsidR="00C8680D" w:rsidRDefault="00BF68E6">
                  <w:pPr>
                    <w:spacing w:after="0" w:line="240" w:lineRule="auto"/>
                  </w:pPr>
                  <w:r>
                    <w:rPr>
                      <w:rFonts w:ascii="Arial" w:eastAsia="Arial" w:hAnsi="Arial"/>
                      <w:color w:val="000000"/>
                    </w:rPr>
                    <w:t>04/2009</w:t>
                  </w:r>
                </w:p>
              </w:tc>
            </w:tr>
            <w:tr w:rsidR="00C8680D" w14:paraId="437CAFC1" w14:textId="77777777">
              <w:trPr>
                <w:trHeight w:val="250"/>
              </w:trPr>
              <w:tc>
                <w:tcPr>
                  <w:tcW w:w="7929" w:type="dxa"/>
                  <w:tcBorders>
                    <w:top w:val="nil"/>
                    <w:left w:val="nil"/>
                    <w:bottom w:val="nil"/>
                    <w:right w:val="nil"/>
                  </w:tcBorders>
                  <w:tcMar>
                    <w:top w:w="19" w:type="dxa"/>
                    <w:left w:w="599" w:type="dxa"/>
                    <w:bottom w:w="19" w:type="dxa"/>
                    <w:right w:w="39" w:type="dxa"/>
                  </w:tcMar>
                </w:tcPr>
                <w:p w14:paraId="484E8E09" w14:textId="77777777" w:rsidR="00C8680D" w:rsidRDefault="00BF68E6">
                  <w:pPr>
                    <w:spacing w:after="0" w:line="240" w:lineRule="auto"/>
                  </w:pPr>
                  <w:r>
                    <w:rPr>
                      <w:rFonts w:ascii="Arial" w:eastAsia="Arial" w:hAnsi="Arial"/>
                      <w:color w:val="000000"/>
                    </w:rPr>
                    <w:t>109th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08ABD7A6" w14:textId="77777777" w:rsidR="00C8680D" w:rsidRDefault="00C8680D">
                  <w:pPr>
                    <w:spacing w:after="0" w:line="240" w:lineRule="auto"/>
                  </w:pPr>
                </w:p>
              </w:tc>
            </w:tr>
            <w:tr w:rsidR="00C8680D" w14:paraId="29E0F825" w14:textId="77777777">
              <w:trPr>
                <w:trHeight w:val="250"/>
              </w:trPr>
              <w:tc>
                <w:tcPr>
                  <w:tcW w:w="7929" w:type="dxa"/>
                  <w:tcBorders>
                    <w:top w:val="nil"/>
                    <w:left w:val="nil"/>
                    <w:bottom w:val="nil"/>
                    <w:right w:val="nil"/>
                  </w:tcBorders>
                  <w:tcMar>
                    <w:top w:w="19" w:type="dxa"/>
                    <w:left w:w="599" w:type="dxa"/>
                    <w:bottom w:w="19" w:type="dxa"/>
                    <w:right w:w="39" w:type="dxa"/>
                  </w:tcMar>
                </w:tcPr>
                <w:p w14:paraId="216F5EA6" w14:textId="77777777" w:rsidR="00C8680D" w:rsidRDefault="00BF68E6">
                  <w:pPr>
                    <w:spacing w:after="0" w:line="240" w:lineRule="auto"/>
                  </w:pPr>
                  <w:r>
                    <w:rPr>
                      <w:rFonts w:ascii="Arial" w:eastAsia="Arial" w:hAnsi="Arial"/>
                      <w:color w:val="000000"/>
                    </w:rPr>
                    <w:t>Boston, Massachusetts</w:t>
                  </w:r>
                </w:p>
              </w:tc>
              <w:tc>
                <w:tcPr>
                  <w:tcW w:w="2510" w:type="dxa"/>
                  <w:tcBorders>
                    <w:top w:val="nil"/>
                    <w:left w:val="nil"/>
                    <w:bottom w:val="nil"/>
                    <w:right w:val="nil"/>
                  </w:tcBorders>
                  <w:tcMar>
                    <w:top w:w="19" w:type="dxa"/>
                    <w:left w:w="599" w:type="dxa"/>
                    <w:bottom w:w="19" w:type="dxa"/>
                    <w:right w:w="39" w:type="dxa"/>
                  </w:tcMar>
                </w:tcPr>
                <w:p w14:paraId="488ED07C" w14:textId="77777777" w:rsidR="00C8680D" w:rsidRDefault="00C8680D">
                  <w:pPr>
                    <w:spacing w:after="0" w:line="240" w:lineRule="auto"/>
                  </w:pPr>
                </w:p>
              </w:tc>
            </w:tr>
            <w:tr w:rsidR="00C8680D" w14:paraId="7EF85BC8" w14:textId="77777777">
              <w:trPr>
                <w:trHeight w:val="102"/>
              </w:trPr>
              <w:tc>
                <w:tcPr>
                  <w:tcW w:w="7929" w:type="dxa"/>
                  <w:tcBorders>
                    <w:top w:val="nil"/>
                    <w:left w:val="nil"/>
                    <w:bottom w:val="nil"/>
                    <w:right w:val="nil"/>
                  </w:tcBorders>
                  <w:tcMar>
                    <w:top w:w="39" w:type="dxa"/>
                    <w:left w:w="39" w:type="dxa"/>
                    <w:bottom w:w="39" w:type="dxa"/>
                    <w:right w:w="39" w:type="dxa"/>
                  </w:tcMar>
                </w:tcPr>
                <w:p w14:paraId="369C67C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94609F2" w14:textId="77777777" w:rsidR="00C8680D" w:rsidRDefault="00C8680D">
                  <w:pPr>
                    <w:spacing w:after="0" w:line="240" w:lineRule="auto"/>
                  </w:pPr>
                </w:p>
              </w:tc>
            </w:tr>
            <w:tr w:rsidR="00C8680D" w14:paraId="1C8AAE63" w14:textId="77777777">
              <w:trPr>
                <w:trHeight w:val="250"/>
              </w:trPr>
              <w:tc>
                <w:tcPr>
                  <w:tcW w:w="7929" w:type="dxa"/>
                  <w:tcBorders>
                    <w:top w:val="nil"/>
                    <w:left w:val="nil"/>
                    <w:bottom w:val="nil"/>
                    <w:right w:val="nil"/>
                  </w:tcBorders>
                  <w:tcMar>
                    <w:top w:w="19" w:type="dxa"/>
                    <w:left w:w="599" w:type="dxa"/>
                    <w:bottom w:w="19" w:type="dxa"/>
                    <w:right w:w="39" w:type="dxa"/>
                  </w:tcMar>
                </w:tcPr>
                <w:p w14:paraId="18E603D1" w14:textId="77777777" w:rsidR="00C8680D" w:rsidRDefault="00BF68E6">
                  <w:pPr>
                    <w:spacing w:after="0" w:line="240" w:lineRule="auto"/>
                  </w:pPr>
                  <w:r>
                    <w:rPr>
                      <w:rFonts w:ascii="Arial" w:eastAsia="Arial" w:hAnsi="Arial"/>
                      <w:color w:val="000000"/>
                    </w:rPr>
                    <w:t>Cooking for AJR II: A Recipe for SAMS (Instructional Course)</w:t>
                  </w:r>
                </w:p>
              </w:tc>
              <w:tc>
                <w:tcPr>
                  <w:tcW w:w="2510" w:type="dxa"/>
                  <w:tcBorders>
                    <w:top w:val="nil"/>
                    <w:left w:val="nil"/>
                    <w:bottom w:val="nil"/>
                    <w:right w:val="nil"/>
                  </w:tcBorders>
                  <w:tcMar>
                    <w:top w:w="19" w:type="dxa"/>
                    <w:left w:w="599" w:type="dxa"/>
                    <w:bottom w:w="19" w:type="dxa"/>
                    <w:right w:w="39" w:type="dxa"/>
                  </w:tcMar>
                </w:tcPr>
                <w:p w14:paraId="4B2D1BA7" w14:textId="77777777" w:rsidR="00C8680D" w:rsidRDefault="00BF68E6">
                  <w:pPr>
                    <w:spacing w:after="0" w:line="240" w:lineRule="auto"/>
                  </w:pPr>
                  <w:r>
                    <w:rPr>
                      <w:rFonts w:ascii="Arial" w:eastAsia="Arial" w:hAnsi="Arial"/>
                      <w:color w:val="000000"/>
                    </w:rPr>
                    <w:t>04/2009</w:t>
                  </w:r>
                </w:p>
              </w:tc>
            </w:tr>
            <w:tr w:rsidR="00C8680D" w14:paraId="4CAD8619" w14:textId="77777777">
              <w:trPr>
                <w:trHeight w:val="250"/>
              </w:trPr>
              <w:tc>
                <w:tcPr>
                  <w:tcW w:w="7929" w:type="dxa"/>
                  <w:tcBorders>
                    <w:top w:val="nil"/>
                    <w:left w:val="nil"/>
                    <w:bottom w:val="nil"/>
                    <w:right w:val="nil"/>
                  </w:tcBorders>
                  <w:tcMar>
                    <w:top w:w="19" w:type="dxa"/>
                    <w:left w:w="599" w:type="dxa"/>
                    <w:bottom w:w="19" w:type="dxa"/>
                    <w:right w:w="39" w:type="dxa"/>
                  </w:tcMar>
                </w:tcPr>
                <w:p w14:paraId="0F50C1D7" w14:textId="77777777" w:rsidR="00C8680D" w:rsidRDefault="00BF68E6">
                  <w:pPr>
                    <w:spacing w:after="0" w:line="240" w:lineRule="auto"/>
                  </w:pPr>
                  <w:r>
                    <w:rPr>
                      <w:rFonts w:ascii="Arial" w:eastAsia="Arial" w:hAnsi="Arial"/>
                      <w:color w:val="000000"/>
                    </w:rPr>
                    <w:t>109th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28291F96" w14:textId="77777777" w:rsidR="00C8680D" w:rsidRDefault="00C8680D">
                  <w:pPr>
                    <w:spacing w:after="0" w:line="240" w:lineRule="auto"/>
                  </w:pPr>
                </w:p>
              </w:tc>
            </w:tr>
            <w:tr w:rsidR="00C8680D" w14:paraId="344A89A0" w14:textId="77777777">
              <w:trPr>
                <w:trHeight w:val="250"/>
              </w:trPr>
              <w:tc>
                <w:tcPr>
                  <w:tcW w:w="7929" w:type="dxa"/>
                  <w:tcBorders>
                    <w:top w:val="nil"/>
                    <w:left w:val="nil"/>
                    <w:bottom w:val="nil"/>
                    <w:right w:val="nil"/>
                  </w:tcBorders>
                  <w:tcMar>
                    <w:top w:w="19" w:type="dxa"/>
                    <w:left w:w="599" w:type="dxa"/>
                    <w:bottom w:w="19" w:type="dxa"/>
                    <w:right w:w="39" w:type="dxa"/>
                  </w:tcMar>
                </w:tcPr>
                <w:p w14:paraId="37FE474C" w14:textId="77777777" w:rsidR="00C8680D" w:rsidRDefault="00BF68E6">
                  <w:pPr>
                    <w:spacing w:after="0" w:line="240" w:lineRule="auto"/>
                  </w:pPr>
                  <w:r>
                    <w:rPr>
                      <w:rFonts w:ascii="Arial" w:eastAsia="Arial" w:hAnsi="Arial"/>
                      <w:color w:val="000000"/>
                    </w:rPr>
                    <w:t>Boston, Massachusetts</w:t>
                  </w:r>
                </w:p>
              </w:tc>
              <w:tc>
                <w:tcPr>
                  <w:tcW w:w="2510" w:type="dxa"/>
                  <w:tcBorders>
                    <w:top w:val="nil"/>
                    <w:left w:val="nil"/>
                    <w:bottom w:val="nil"/>
                    <w:right w:val="nil"/>
                  </w:tcBorders>
                  <w:tcMar>
                    <w:top w:w="19" w:type="dxa"/>
                    <w:left w:w="599" w:type="dxa"/>
                    <w:bottom w:w="19" w:type="dxa"/>
                    <w:right w:w="39" w:type="dxa"/>
                  </w:tcMar>
                </w:tcPr>
                <w:p w14:paraId="3101FCC3" w14:textId="77777777" w:rsidR="00C8680D" w:rsidRDefault="00C8680D">
                  <w:pPr>
                    <w:spacing w:after="0" w:line="240" w:lineRule="auto"/>
                  </w:pPr>
                </w:p>
              </w:tc>
            </w:tr>
            <w:tr w:rsidR="00C8680D" w14:paraId="7A403C05" w14:textId="77777777">
              <w:trPr>
                <w:trHeight w:val="102"/>
              </w:trPr>
              <w:tc>
                <w:tcPr>
                  <w:tcW w:w="7929" w:type="dxa"/>
                  <w:tcBorders>
                    <w:top w:val="nil"/>
                    <w:left w:val="nil"/>
                    <w:bottom w:val="nil"/>
                    <w:right w:val="nil"/>
                  </w:tcBorders>
                  <w:tcMar>
                    <w:top w:w="39" w:type="dxa"/>
                    <w:left w:w="39" w:type="dxa"/>
                    <w:bottom w:w="39" w:type="dxa"/>
                    <w:right w:w="39" w:type="dxa"/>
                  </w:tcMar>
                </w:tcPr>
                <w:p w14:paraId="2A8E8F3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A195E37" w14:textId="77777777" w:rsidR="00C8680D" w:rsidRDefault="00C8680D">
                  <w:pPr>
                    <w:spacing w:after="0" w:line="240" w:lineRule="auto"/>
                  </w:pPr>
                </w:p>
              </w:tc>
            </w:tr>
            <w:tr w:rsidR="00C8680D" w14:paraId="66AEBB93" w14:textId="77777777">
              <w:trPr>
                <w:trHeight w:val="250"/>
              </w:trPr>
              <w:tc>
                <w:tcPr>
                  <w:tcW w:w="7929" w:type="dxa"/>
                  <w:tcBorders>
                    <w:top w:val="nil"/>
                    <w:left w:val="nil"/>
                    <w:bottom w:val="nil"/>
                    <w:right w:val="nil"/>
                  </w:tcBorders>
                  <w:tcMar>
                    <w:top w:w="19" w:type="dxa"/>
                    <w:left w:w="599" w:type="dxa"/>
                    <w:bottom w:w="19" w:type="dxa"/>
                    <w:right w:w="39" w:type="dxa"/>
                  </w:tcMar>
                </w:tcPr>
                <w:p w14:paraId="0D4B7611" w14:textId="77777777" w:rsidR="00C8680D" w:rsidRDefault="00BF68E6">
                  <w:pPr>
                    <w:spacing w:after="0" w:line="240" w:lineRule="auto"/>
                  </w:pPr>
                  <w:r>
                    <w:rPr>
                      <w:rFonts w:ascii="Arial" w:eastAsia="Arial" w:hAnsi="Arial"/>
                      <w:color w:val="000000"/>
                    </w:rPr>
                    <w:t>Musculoskeletal Radiology Image Bowl Competition</w:t>
                  </w:r>
                </w:p>
              </w:tc>
              <w:tc>
                <w:tcPr>
                  <w:tcW w:w="2510" w:type="dxa"/>
                  <w:tcBorders>
                    <w:top w:val="nil"/>
                    <w:left w:val="nil"/>
                    <w:bottom w:val="nil"/>
                    <w:right w:val="nil"/>
                  </w:tcBorders>
                  <w:tcMar>
                    <w:top w:w="19" w:type="dxa"/>
                    <w:left w:w="599" w:type="dxa"/>
                    <w:bottom w:w="19" w:type="dxa"/>
                    <w:right w:w="39" w:type="dxa"/>
                  </w:tcMar>
                </w:tcPr>
                <w:p w14:paraId="22FD3388" w14:textId="77777777" w:rsidR="00C8680D" w:rsidRDefault="00BF68E6">
                  <w:pPr>
                    <w:spacing w:after="0" w:line="240" w:lineRule="auto"/>
                  </w:pPr>
                  <w:r>
                    <w:rPr>
                      <w:rFonts w:ascii="Arial" w:eastAsia="Arial" w:hAnsi="Arial"/>
                      <w:color w:val="000000"/>
                    </w:rPr>
                    <w:t>12/2009</w:t>
                  </w:r>
                </w:p>
              </w:tc>
            </w:tr>
            <w:tr w:rsidR="00C8680D" w14:paraId="47BD5CC9" w14:textId="77777777">
              <w:trPr>
                <w:trHeight w:val="250"/>
              </w:trPr>
              <w:tc>
                <w:tcPr>
                  <w:tcW w:w="7929" w:type="dxa"/>
                  <w:tcBorders>
                    <w:top w:val="nil"/>
                    <w:left w:val="nil"/>
                    <w:bottom w:val="nil"/>
                    <w:right w:val="nil"/>
                  </w:tcBorders>
                  <w:tcMar>
                    <w:top w:w="19" w:type="dxa"/>
                    <w:left w:w="599" w:type="dxa"/>
                    <w:bottom w:w="19" w:type="dxa"/>
                    <w:right w:w="39" w:type="dxa"/>
                  </w:tcMar>
                </w:tcPr>
                <w:p w14:paraId="585EE811" w14:textId="77777777" w:rsidR="00C8680D" w:rsidRDefault="00BF68E6">
                  <w:pPr>
                    <w:spacing w:after="0" w:line="240" w:lineRule="auto"/>
                  </w:pPr>
                  <w:r>
                    <w:rPr>
                      <w:rFonts w:ascii="Arial" w:eastAsia="Arial" w:hAnsi="Arial"/>
                      <w:color w:val="000000"/>
                    </w:rPr>
                    <w:t>Radiological Society of North America 95th Annual Meeting</w:t>
                  </w:r>
                </w:p>
              </w:tc>
              <w:tc>
                <w:tcPr>
                  <w:tcW w:w="2510" w:type="dxa"/>
                  <w:tcBorders>
                    <w:top w:val="nil"/>
                    <w:left w:val="nil"/>
                    <w:bottom w:val="nil"/>
                    <w:right w:val="nil"/>
                  </w:tcBorders>
                  <w:tcMar>
                    <w:top w:w="19" w:type="dxa"/>
                    <w:left w:w="599" w:type="dxa"/>
                    <w:bottom w:w="19" w:type="dxa"/>
                    <w:right w:w="39" w:type="dxa"/>
                  </w:tcMar>
                </w:tcPr>
                <w:p w14:paraId="4BF9C312" w14:textId="77777777" w:rsidR="00C8680D" w:rsidRDefault="00C8680D">
                  <w:pPr>
                    <w:spacing w:after="0" w:line="240" w:lineRule="auto"/>
                  </w:pPr>
                </w:p>
              </w:tc>
            </w:tr>
            <w:tr w:rsidR="00C8680D" w14:paraId="053B62A8" w14:textId="77777777">
              <w:trPr>
                <w:trHeight w:val="250"/>
              </w:trPr>
              <w:tc>
                <w:tcPr>
                  <w:tcW w:w="7929" w:type="dxa"/>
                  <w:tcBorders>
                    <w:top w:val="nil"/>
                    <w:left w:val="nil"/>
                    <w:bottom w:val="nil"/>
                    <w:right w:val="nil"/>
                  </w:tcBorders>
                  <w:tcMar>
                    <w:top w:w="19" w:type="dxa"/>
                    <w:left w:w="599" w:type="dxa"/>
                    <w:bottom w:w="19" w:type="dxa"/>
                    <w:right w:w="39" w:type="dxa"/>
                  </w:tcMar>
                </w:tcPr>
                <w:p w14:paraId="469D5D4A"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1E10CAA8" w14:textId="77777777" w:rsidR="00C8680D" w:rsidRDefault="00C8680D">
                  <w:pPr>
                    <w:spacing w:after="0" w:line="240" w:lineRule="auto"/>
                  </w:pPr>
                </w:p>
              </w:tc>
            </w:tr>
            <w:tr w:rsidR="00C8680D" w14:paraId="2C537F21" w14:textId="77777777">
              <w:trPr>
                <w:trHeight w:val="102"/>
              </w:trPr>
              <w:tc>
                <w:tcPr>
                  <w:tcW w:w="7929" w:type="dxa"/>
                  <w:tcBorders>
                    <w:top w:val="nil"/>
                    <w:left w:val="nil"/>
                    <w:bottom w:val="nil"/>
                    <w:right w:val="nil"/>
                  </w:tcBorders>
                  <w:tcMar>
                    <w:top w:w="39" w:type="dxa"/>
                    <w:left w:w="39" w:type="dxa"/>
                    <w:bottom w:w="39" w:type="dxa"/>
                    <w:right w:w="39" w:type="dxa"/>
                  </w:tcMar>
                </w:tcPr>
                <w:p w14:paraId="52446F6B"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673320A" w14:textId="77777777" w:rsidR="00C8680D" w:rsidRDefault="00C8680D">
                  <w:pPr>
                    <w:spacing w:after="0" w:line="240" w:lineRule="auto"/>
                  </w:pPr>
                </w:p>
              </w:tc>
            </w:tr>
            <w:tr w:rsidR="00C8680D" w14:paraId="3BF62934" w14:textId="77777777">
              <w:trPr>
                <w:trHeight w:val="250"/>
              </w:trPr>
              <w:tc>
                <w:tcPr>
                  <w:tcW w:w="7929" w:type="dxa"/>
                  <w:tcBorders>
                    <w:top w:val="nil"/>
                    <w:left w:val="nil"/>
                    <w:bottom w:val="nil"/>
                    <w:right w:val="nil"/>
                  </w:tcBorders>
                  <w:tcMar>
                    <w:top w:w="19" w:type="dxa"/>
                    <w:left w:w="599" w:type="dxa"/>
                    <w:bottom w:w="19" w:type="dxa"/>
                    <w:right w:w="39" w:type="dxa"/>
                  </w:tcMar>
                </w:tcPr>
                <w:p w14:paraId="1A40D222" w14:textId="77777777" w:rsidR="00C8680D" w:rsidRDefault="00BF68E6">
                  <w:pPr>
                    <w:spacing w:after="0" w:line="240" w:lineRule="auto"/>
                  </w:pPr>
                  <w:r>
                    <w:rPr>
                      <w:rFonts w:ascii="Arial" w:eastAsia="Arial" w:hAnsi="Arial"/>
                      <w:color w:val="000000"/>
                    </w:rPr>
                    <w:t>Critical Results &amp; Critical Tests</w:t>
                  </w:r>
                </w:p>
              </w:tc>
              <w:tc>
                <w:tcPr>
                  <w:tcW w:w="2510" w:type="dxa"/>
                  <w:tcBorders>
                    <w:top w:val="nil"/>
                    <w:left w:val="nil"/>
                    <w:bottom w:val="nil"/>
                    <w:right w:val="nil"/>
                  </w:tcBorders>
                  <w:tcMar>
                    <w:top w:w="19" w:type="dxa"/>
                    <w:left w:w="599" w:type="dxa"/>
                    <w:bottom w:w="19" w:type="dxa"/>
                    <w:right w:w="39" w:type="dxa"/>
                  </w:tcMar>
                </w:tcPr>
                <w:p w14:paraId="43CA1E38" w14:textId="77777777" w:rsidR="00C8680D" w:rsidRDefault="00BF68E6">
                  <w:pPr>
                    <w:spacing w:after="0" w:line="240" w:lineRule="auto"/>
                  </w:pPr>
                  <w:r>
                    <w:rPr>
                      <w:rFonts w:ascii="Arial" w:eastAsia="Arial" w:hAnsi="Arial"/>
                      <w:color w:val="000000"/>
                    </w:rPr>
                    <w:t>10/2010</w:t>
                  </w:r>
                </w:p>
              </w:tc>
            </w:tr>
            <w:tr w:rsidR="00C8680D" w14:paraId="31F6A61B" w14:textId="77777777">
              <w:trPr>
                <w:trHeight w:val="250"/>
              </w:trPr>
              <w:tc>
                <w:tcPr>
                  <w:tcW w:w="7929" w:type="dxa"/>
                  <w:tcBorders>
                    <w:top w:val="nil"/>
                    <w:left w:val="nil"/>
                    <w:bottom w:val="nil"/>
                    <w:right w:val="nil"/>
                  </w:tcBorders>
                  <w:tcMar>
                    <w:top w:w="19" w:type="dxa"/>
                    <w:left w:w="599" w:type="dxa"/>
                    <w:bottom w:w="19" w:type="dxa"/>
                    <w:right w:w="39" w:type="dxa"/>
                  </w:tcMar>
                </w:tcPr>
                <w:p w14:paraId="6D978814" w14:textId="77777777" w:rsidR="00C8680D" w:rsidRDefault="00BF68E6">
                  <w:pPr>
                    <w:spacing w:after="0" w:line="240" w:lineRule="auto"/>
                  </w:pPr>
                  <w:r>
                    <w:rPr>
                      <w:rFonts w:ascii="Arial" w:eastAsia="Arial" w:hAnsi="Arial"/>
                      <w:color w:val="000000"/>
                    </w:rPr>
                    <w:t>American College of Radiology: Maximizing Value in Radiology through Quality and Safety Improvements</w:t>
                  </w:r>
                </w:p>
              </w:tc>
              <w:tc>
                <w:tcPr>
                  <w:tcW w:w="2510" w:type="dxa"/>
                  <w:tcBorders>
                    <w:top w:val="nil"/>
                    <w:left w:val="nil"/>
                    <w:bottom w:val="nil"/>
                    <w:right w:val="nil"/>
                  </w:tcBorders>
                  <w:tcMar>
                    <w:top w:w="19" w:type="dxa"/>
                    <w:left w:w="599" w:type="dxa"/>
                    <w:bottom w:w="19" w:type="dxa"/>
                    <w:right w:w="39" w:type="dxa"/>
                  </w:tcMar>
                </w:tcPr>
                <w:p w14:paraId="694C5F73" w14:textId="77777777" w:rsidR="00C8680D" w:rsidRDefault="00C8680D">
                  <w:pPr>
                    <w:spacing w:after="0" w:line="240" w:lineRule="auto"/>
                  </w:pPr>
                </w:p>
              </w:tc>
            </w:tr>
            <w:tr w:rsidR="00C8680D" w14:paraId="7B1C0B2E" w14:textId="77777777">
              <w:trPr>
                <w:trHeight w:val="250"/>
              </w:trPr>
              <w:tc>
                <w:tcPr>
                  <w:tcW w:w="7929" w:type="dxa"/>
                  <w:tcBorders>
                    <w:top w:val="nil"/>
                    <w:left w:val="nil"/>
                    <w:bottom w:val="nil"/>
                    <w:right w:val="nil"/>
                  </w:tcBorders>
                  <w:tcMar>
                    <w:top w:w="19" w:type="dxa"/>
                    <w:left w:w="599" w:type="dxa"/>
                    <w:bottom w:w="19" w:type="dxa"/>
                    <w:right w:w="39" w:type="dxa"/>
                  </w:tcMar>
                </w:tcPr>
                <w:p w14:paraId="5E4F1FCA"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1C837B40" w14:textId="77777777" w:rsidR="00C8680D" w:rsidRDefault="00C8680D">
                  <w:pPr>
                    <w:spacing w:after="0" w:line="240" w:lineRule="auto"/>
                  </w:pPr>
                </w:p>
              </w:tc>
            </w:tr>
            <w:tr w:rsidR="00C8680D" w14:paraId="25984B6D" w14:textId="77777777">
              <w:trPr>
                <w:trHeight w:val="102"/>
              </w:trPr>
              <w:tc>
                <w:tcPr>
                  <w:tcW w:w="7929" w:type="dxa"/>
                  <w:tcBorders>
                    <w:top w:val="nil"/>
                    <w:left w:val="nil"/>
                    <w:bottom w:val="nil"/>
                    <w:right w:val="nil"/>
                  </w:tcBorders>
                  <w:tcMar>
                    <w:top w:w="39" w:type="dxa"/>
                    <w:left w:w="39" w:type="dxa"/>
                    <w:bottom w:w="39" w:type="dxa"/>
                    <w:right w:w="39" w:type="dxa"/>
                  </w:tcMar>
                </w:tcPr>
                <w:p w14:paraId="7DE5E81B"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8065282" w14:textId="77777777" w:rsidR="00C8680D" w:rsidRDefault="00C8680D">
                  <w:pPr>
                    <w:spacing w:after="0" w:line="240" w:lineRule="auto"/>
                  </w:pPr>
                </w:p>
              </w:tc>
            </w:tr>
            <w:tr w:rsidR="00C8680D" w14:paraId="602E00DC" w14:textId="77777777">
              <w:trPr>
                <w:trHeight w:val="250"/>
              </w:trPr>
              <w:tc>
                <w:tcPr>
                  <w:tcW w:w="7929" w:type="dxa"/>
                  <w:tcBorders>
                    <w:top w:val="nil"/>
                    <w:left w:val="nil"/>
                    <w:bottom w:val="nil"/>
                    <w:right w:val="nil"/>
                  </w:tcBorders>
                  <w:tcMar>
                    <w:top w:w="19" w:type="dxa"/>
                    <w:left w:w="599" w:type="dxa"/>
                    <w:bottom w:w="19" w:type="dxa"/>
                    <w:right w:w="39" w:type="dxa"/>
                  </w:tcMar>
                </w:tcPr>
                <w:p w14:paraId="5E92545C" w14:textId="77777777" w:rsidR="00C8680D" w:rsidRDefault="00BF68E6">
                  <w:pPr>
                    <w:spacing w:after="0" w:line="240" w:lineRule="auto"/>
                  </w:pPr>
                  <w:r>
                    <w:rPr>
                      <w:rFonts w:ascii="Arial" w:eastAsia="Arial" w:hAnsi="Arial"/>
                      <w:color w:val="000000"/>
                    </w:rPr>
                    <w:t>Procedural Pause</w:t>
                  </w:r>
                </w:p>
              </w:tc>
              <w:tc>
                <w:tcPr>
                  <w:tcW w:w="2510" w:type="dxa"/>
                  <w:tcBorders>
                    <w:top w:val="nil"/>
                    <w:left w:val="nil"/>
                    <w:bottom w:val="nil"/>
                    <w:right w:val="nil"/>
                  </w:tcBorders>
                  <w:tcMar>
                    <w:top w:w="19" w:type="dxa"/>
                    <w:left w:w="599" w:type="dxa"/>
                    <w:bottom w:w="19" w:type="dxa"/>
                    <w:right w:w="39" w:type="dxa"/>
                  </w:tcMar>
                </w:tcPr>
                <w:p w14:paraId="2EBB3D5E" w14:textId="77777777" w:rsidR="00C8680D" w:rsidRDefault="00BF68E6">
                  <w:pPr>
                    <w:spacing w:after="0" w:line="240" w:lineRule="auto"/>
                  </w:pPr>
                  <w:r>
                    <w:rPr>
                      <w:rFonts w:ascii="Arial" w:eastAsia="Arial" w:hAnsi="Arial"/>
                      <w:color w:val="000000"/>
                    </w:rPr>
                    <w:t>10/2010</w:t>
                  </w:r>
                </w:p>
              </w:tc>
            </w:tr>
            <w:tr w:rsidR="00C8680D" w14:paraId="09237F41" w14:textId="77777777">
              <w:trPr>
                <w:trHeight w:val="250"/>
              </w:trPr>
              <w:tc>
                <w:tcPr>
                  <w:tcW w:w="7929" w:type="dxa"/>
                  <w:tcBorders>
                    <w:top w:val="nil"/>
                    <w:left w:val="nil"/>
                    <w:bottom w:val="nil"/>
                    <w:right w:val="nil"/>
                  </w:tcBorders>
                  <w:tcMar>
                    <w:top w:w="19" w:type="dxa"/>
                    <w:left w:w="599" w:type="dxa"/>
                    <w:bottom w:w="19" w:type="dxa"/>
                    <w:right w:w="39" w:type="dxa"/>
                  </w:tcMar>
                </w:tcPr>
                <w:p w14:paraId="5FE3DD39" w14:textId="77777777" w:rsidR="00C8680D" w:rsidRDefault="00BF68E6">
                  <w:pPr>
                    <w:spacing w:after="0" w:line="240" w:lineRule="auto"/>
                  </w:pPr>
                  <w:r>
                    <w:rPr>
                      <w:rFonts w:ascii="Arial" w:eastAsia="Arial" w:hAnsi="Arial"/>
                      <w:color w:val="000000"/>
                    </w:rPr>
                    <w:t>American College of Radiology: Maximizing Value in Radiology through Quality and Safety Improvements</w:t>
                  </w:r>
                </w:p>
              </w:tc>
              <w:tc>
                <w:tcPr>
                  <w:tcW w:w="2510" w:type="dxa"/>
                  <w:tcBorders>
                    <w:top w:val="nil"/>
                    <w:left w:val="nil"/>
                    <w:bottom w:val="nil"/>
                    <w:right w:val="nil"/>
                  </w:tcBorders>
                  <w:tcMar>
                    <w:top w:w="19" w:type="dxa"/>
                    <w:left w:w="599" w:type="dxa"/>
                    <w:bottom w:w="19" w:type="dxa"/>
                    <w:right w:w="39" w:type="dxa"/>
                  </w:tcMar>
                </w:tcPr>
                <w:p w14:paraId="43AAC3BA" w14:textId="77777777" w:rsidR="00C8680D" w:rsidRDefault="00C8680D">
                  <w:pPr>
                    <w:spacing w:after="0" w:line="240" w:lineRule="auto"/>
                  </w:pPr>
                </w:p>
              </w:tc>
            </w:tr>
            <w:tr w:rsidR="00C8680D" w14:paraId="4BF85738" w14:textId="77777777">
              <w:trPr>
                <w:trHeight w:val="250"/>
              </w:trPr>
              <w:tc>
                <w:tcPr>
                  <w:tcW w:w="7929" w:type="dxa"/>
                  <w:tcBorders>
                    <w:top w:val="nil"/>
                    <w:left w:val="nil"/>
                    <w:bottom w:val="nil"/>
                    <w:right w:val="nil"/>
                  </w:tcBorders>
                  <w:tcMar>
                    <w:top w:w="19" w:type="dxa"/>
                    <w:left w:w="599" w:type="dxa"/>
                    <w:bottom w:w="19" w:type="dxa"/>
                    <w:right w:w="39" w:type="dxa"/>
                  </w:tcMar>
                </w:tcPr>
                <w:p w14:paraId="31D59B6F" w14:textId="77777777" w:rsidR="00C8680D" w:rsidRDefault="00BF68E6">
                  <w:pPr>
                    <w:spacing w:after="0" w:line="240" w:lineRule="auto"/>
                  </w:pPr>
                  <w:r>
                    <w:rPr>
                      <w:rFonts w:ascii="Arial" w:eastAsia="Arial" w:hAnsi="Arial"/>
                      <w:color w:val="000000"/>
                    </w:rPr>
                    <w:lastRenderedPageBreak/>
                    <w:t>Phoenix, Arizona</w:t>
                  </w:r>
                </w:p>
              </w:tc>
              <w:tc>
                <w:tcPr>
                  <w:tcW w:w="2510" w:type="dxa"/>
                  <w:tcBorders>
                    <w:top w:val="nil"/>
                    <w:left w:val="nil"/>
                    <w:bottom w:val="nil"/>
                    <w:right w:val="nil"/>
                  </w:tcBorders>
                  <w:tcMar>
                    <w:top w:w="19" w:type="dxa"/>
                    <w:left w:w="599" w:type="dxa"/>
                    <w:bottom w:w="19" w:type="dxa"/>
                    <w:right w:w="39" w:type="dxa"/>
                  </w:tcMar>
                </w:tcPr>
                <w:p w14:paraId="6AB8BB5A" w14:textId="77777777" w:rsidR="00C8680D" w:rsidRDefault="00C8680D">
                  <w:pPr>
                    <w:spacing w:after="0" w:line="240" w:lineRule="auto"/>
                  </w:pPr>
                </w:p>
              </w:tc>
            </w:tr>
            <w:tr w:rsidR="00C8680D" w14:paraId="0E9E8F22" w14:textId="77777777">
              <w:trPr>
                <w:trHeight w:val="102"/>
              </w:trPr>
              <w:tc>
                <w:tcPr>
                  <w:tcW w:w="7929" w:type="dxa"/>
                  <w:tcBorders>
                    <w:top w:val="nil"/>
                    <w:left w:val="nil"/>
                    <w:bottom w:val="nil"/>
                    <w:right w:val="nil"/>
                  </w:tcBorders>
                  <w:tcMar>
                    <w:top w:w="39" w:type="dxa"/>
                    <w:left w:w="39" w:type="dxa"/>
                    <w:bottom w:w="39" w:type="dxa"/>
                    <w:right w:w="39" w:type="dxa"/>
                  </w:tcMar>
                </w:tcPr>
                <w:p w14:paraId="1136CBE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E39E8A2" w14:textId="77777777" w:rsidR="00C8680D" w:rsidRDefault="00C8680D">
                  <w:pPr>
                    <w:spacing w:after="0" w:line="240" w:lineRule="auto"/>
                  </w:pPr>
                </w:p>
              </w:tc>
            </w:tr>
            <w:tr w:rsidR="00C8680D" w14:paraId="12DF473B" w14:textId="77777777">
              <w:trPr>
                <w:trHeight w:val="250"/>
              </w:trPr>
              <w:tc>
                <w:tcPr>
                  <w:tcW w:w="7929" w:type="dxa"/>
                  <w:tcBorders>
                    <w:top w:val="nil"/>
                    <w:left w:val="nil"/>
                    <w:bottom w:val="nil"/>
                    <w:right w:val="nil"/>
                  </w:tcBorders>
                  <w:tcMar>
                    <w:top w:w="19" w:type="dxa"/>
                    <w:left w:w="599" w:type="dxa"/>
                    <w:bottom w:w="19" w:type="dxa"/>
                    <w:right w:w="39" w:type="dxa"/>
                  </w:tcMar>
                </w:tcPr>
                <w:p w14:paraId="73E5BDA0" w14:textId="77777777" w:rsidR="00C8680D" w:rsidRDefault="00BF68E6">
                  <w:pPr>
                    <w:spacing w:after="0" w:line="240" w:lineRule="auto"/>
                  </w:pPr>
                  <w:r>
                    <w:rPr>
                      <w:rFonts w:ascii="Arial" w:eastAsia="Arial" w:hAnsi="Arial"/>
                      <w:color w:val="000000"/>
                    </w:rPr>
                    <w:t>Promoting a Culture of Safety</w:t>
                  </w:r>
                </w:p>
              </w:tc>
              <w:tc>
                <w:tcPr>
                  <w:tcW w:w="2510" w:type="dxa"/>
                  <w:tcBorders>
                    <w:top w:val="nil"/>
                    <w:left w:val="nil"/>
                    <w:bottom w:val="nil"/>
                    <w:right w:val="nil"/>
                  </w:tcBorders>
                  <w:tcMar>
                    <w:top w:w="19" w:type="dxa"/>
                    <w:left w:w="599" w:type="dxa"/>
                    <w:bottom w:w="19" w:type="dxa"/>
                    <w:right w:w="39" w:type="dxa"/>
                  </w:tcMar>
                </w:tcPr>
                <w:p w14:paraId="4FA89EC2" w14:textId="77777777" w:rsidR="00C8680D" w:rsidRDefault="00BF68E6">
                  <w:pPr>
                    <w:spacing w:after="0" w:line="240" w:lineRule="auto"/>
                  </w:pPr>
                  <w:r>
                    <w:rPr>
                      <w:rFonts w:ascii="Arial" w:eastAsia="Arial" w:hAnsi="Arial"/>
                      <w:color w:val="000000"/>
                    </w:rPr>
                    <w:t>10/2010</w:t>
                  </w:r>
                </w:p>
              </w:tc>
            </w:tr>
            <w:tr w:rsidR="00C8680D" w14:paraId="697DC12C" w14:textId="77777777">
              <w:trPr>
                <w:trHeight w:val="250"/>
              </w:trPr>
              <w:tc>
                <w:tcPr>
                  <w:tcW w:w="7929" w:type="dxa"/>
                  <w:tcBorders>
                    <w:top w:val="nil"/>
                    <w:left w:val="nil"/>
                    <w:bottom w:val="nil"/>
                    <w:right w:val="nil"/>
                  </w:tcBorders>
                  <w:tcMar>
                    <w:top w:w="19" w:type="dxa"/>
                    <w:left w:w="599" w:type="dxa"/>
                    <w:bottom w:w="19" w:type="dxa"/>
                    <w:right w:w="39" w:type="dxa"/>
                  </w:tcMar>
                </w:tcPr>
                <w:p w14:paraId="1ABC523E" w14:textId="77777777" w:rsidR="00C8680D" w:rsidRDefault="00BF68E6">
                  <w:pPr>
                    <w:spacing w:after="0" w:line="240" w:lineRule="auto"/>
                  </w:pPr>
                  <w:r>
                    <w:rPr>
                      <w:rFonts w:ascii="Arial" w:eastAsia="Arial" w:hAnsi="Arial"/>
                      <w:color w:val="000000"/>
                    </w:rPr>
                    <w:t>American College of Radiology: Maximizing Value in Radiology through Quality and Safety Improvements</w:t>
                  </w:r>
                </w:p>
              </w:tc>
              <w:tc>
                <w:tcPr>
                  <w:tcW w:w="2510" w:type="dxa"/>
                  <w:tcBorders>
                    <w:top w:val="nil"/>
                    <w:left w:val="nil"/>
                    <w:bottom w:val="nil"/>
                    <w:right w:val="nil"/>
                  </w:tcBorders>
                  <w:tcMar>
                    <w:top w:w="19" w:type="dxa"/>
                    <w:left w:w="599" w:type="dxa"/>
                    <w:bottom w:w="19" w:type="dxa"/>
                    <w:right w:w="39" w:type="dxa"/>
                  </w:tcMar>
                </w:tcPr>
                <w:p w14:paraId="45ABC3A7" w14:textId="77777777" w:rsidR="00C8680D" w:rsidRDefault="00C8680D">
                  <w:pPr>
                    <w:spacing w:after="0" w:line="240" w:lineRule="auto"/>
                  </w:pPr>
                </w:p>
              </w:tc>
            </w:tr>
            <w:tr w:rsidR="00C8680D" w14:paraId="1E99CB4C" w14:textId="77777777">
              <w:trPr>
                <w:trHeight w:val="250"/>
              </w:trPr>
              <w:tc>
                <w:tcPr>
                  <w:tcW w:w="7929" w:type="dxa"/>
                  <w:tcBorders>
                    <w:top w:val="nil"/>
                    <w:left w:val="nil"/>
                    <w:bottom w:val="nil"/>
                    <w:right w:val="nil"/>
                  </w:tcBorders>
                  <w:tcMar>
                    <w:top w:w="19" w:type="dxa"/>
                    <w:left w:w="599" w:type="dxa"/>
                    <w:bottom w:w="19" w:type="dxa"/>
                    <w:right w:w="39" w:type="dxa"/>
                  </w:tcMar>
                </w:tcPr>
                <w:p w14:paraId="18689738"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7F7DF7D6" w14:textId="77777777" w:rsidR="00C8680D" w:rsidRDefault="00C8680D">
                  <w:pPr>
                    <w:spacing w:after="0" w:line="240" w:lineRule="auto"/>
                  </w:pPr>
                </w:p>
              </w:tc>
            </w:tr>
            <w:tr w:rsidR="00C8680D" w14:paraId="0078D1C3" w14:textId="77777777">
              <w:trPr>
                <w:trHeight w:val="102"/>
              </w:trPr>
              <w:tc>
                <w:tcPr>
                  <w:tcW w:w="7929" w:type="dxa"/>
                  <w:tcBorders>
                    <w:top w:val="nil"/>
                    <w:left w:val="nil"/>
                    <w:bottom w:val="nil"/>
                    <w:right w:val="nil"/>
                  </w:tcBorders>
                  <w:tcMar>
                    <w:top w:w="39" w:type="dxa"/>
                    <w:left w:w="39" w:type="dxa"/>
                    <w:bottom w:w="39" w:type="dxa"/>
                    <w:right w:w="39" w:type="dxa"/>
                  </w:tcMar>
                </w:tcPr>
                <w:p w14:paraId="0D18F482"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1168E729" w14:textId="77777777" w:rsidR="00C8680D" w:rsidRDefault="00C8680D">
                  <w:pPr>
                    <w:spacing w:after="0" w:line="240" w:lineRule="auto"/>
                  </w:pPr>
                </w:p>
              </w:tc>
            </w:tr>
            <w:tr w:rsidR="00C8680D" w14:paraId="25B476DA" w14:textId="77777777">
              <w:trPr>
                <w:trHeight w:val="250"/>
              </w:trPr>
              <w:tc>
                <w:tcPr>
                  <w:tcW w:w="7929" w:type="dxa"/>
                  <w:tcBorders>
                    <w:top w:val="nil"/>
                    <w:left w:val="nil"/>
                    <w:bottom w:val="nil"/>
                    <w:right w:val="nil"/>
                  </w:tcBorders>
                  <w:tcMar>
                    <w:top w:w="19" w:type="dxa"/>
                    <w:left w:w="599" w:type="dxa"/>
                    <w:bottom w:w="19" w:type="dxa"/>
                    <w:right w:w="39" w:type="dxa"/>
                  </w:tcMar>
                </w:tcPr>
                <w:p w14:paraId="3613CC5B" w14:textId="77777777" w:rsidR="00C8680D" w:rsidRDefault="00BF68E6">
                  <w:pPr>
                    <w:spacing w:after="0" w:line="240" w:lineRule="auto"/>
                  </w:pPr>
                  <w:r>
                    <w:rPr>
                      <w:rFonts w:ascii="Arial" w:eastAsia="Arial" w:hAnsi="Arial"/>
                      <w:color w:val="000000"/>
                    </w:rPr>
                    <w:t>Safety Session</w:t>
                  </w:r>
                </w:p>
              </w:tc>
              <w:tc>
                <w:tcPr>
                  <w:tcW w:w="2510" w:type="dxa"/>
                  <w:tcBorders>
                    <w:top w:val="nil"/>
                    <w:left w:val="nil"/>
                    <w:bottom w:val="nil"/>
                    <w:right w:val="nil"/>
                  </w:tcBorders>
                  <w:tcMar>
                    <w:top w:w="19" w:type="dxa"/>
                    <w:left w:w="599" w:type="dxa"/>
                    <w:bottom w:w="19" w:type="dxa"/>
                    <w:right w:w="39" w:type="dxa"/>
                  </w:tcMar>
                </w:tcPr>
                <w:p w14:paraId="30938079" w14:textId="77777777" w:rsidR="00C8680D" w:rsidRDefault="00BF68E6">
                  <w:pPr>
                    <w:spacing w:after="0" w:line="240" w:lineRule="auto"/>
                  </w:pPr>
                  <w:r>
                    <w:rPr>
                      <w:rFonts w:ascii="Arial" w:eastAsia="Arial" w:hAnsi="Arial"/>
                      <w:color w:val="000000"/>
                    </w:rPr>
                    <w:t>10/2010</w:t>
                  </w:r>
                </w:p>
              </w:tc>
            </w:tr>
            <w:tr w:rsidR="00C8680D" w14:paraId="52E25933" w14:textId="77777777">
              <w:trPr>
                <w:trHeight w:val="250"/>
              </w:trPr>
              <w:tc>
                <w:tcPr>
                  <w:tcW w:w="7929" w:type="dxa"/>
                  <w:tcBorders>
                    <w:top w:val="nil"/>
                    <w:left w:val="nil"/>
                    <w:bottom w:val="nil"/>
                    <w:right w:val="nil"/>
                  </w:tcBorders>
                  <w:tcMar>
                    <w:top w:w="19" w:type="dxa"/>
                    <w:left w:w="599" w:type="dxa"/>
                    <w:bottom w:w="19" w:type="dxa"/>
                    <w:right w:w="39" w:type="dxa"/>
                  </w:tcMar>
                </w:tcPr>
                <w:p w14:paraId="17405B52" w14:textId="77777777" w:rsidR="00C8680D" w:rsidRDefault="00BF68E6">
                  <w:pPr>
                    <w:spacing w:after="0" w:line="240" w:lineRule="auto"/>
                  </w:pPr>
                  <w:r>
                    <w:rPr>
                      <w:rFonts w:ascii="Arial" w:eastAsia="Arial" w:hAnsi="Arial"/>
                      <w:color w:val="000000"/>
                    </w:rPr>
                    <w:t>American College of Radiology: Maximizing Value in Radiology through Quality and Safety Improvements</w:t>
                  </w:r>
                </w:p>
              </w:tc>
              <w:tc>
                <w:tcPr>
                  <w:tcW w:w="2510" w:type="dxa"/>
                  <w:tcBorders>
                    <w:top w:val="nil"/>
                    <w:left w:val="nil"/>
                    <w:bottom w:val="nil"/>
                    <w:right w:val="nil"/>
                  </w:tcBorders>
                  <w:tcMar>
                    <w:top w:w="19" w:type="dxa"/>
                    <w:left w:w="599" w:type="dxa"/>
                    <w:bottom w:w="19" w:type="dxa"/>
                    <w:right w:w="39" w:type="dxa"/>
                  </w:tcMar>
                </w:tcPr>
                <w:p w14:paraId="1AFC0F44" w14:textId="77777777" w:rsidR="00C8680D" w:rsidRDefault="00C8680D">
                  <w:pPr>
                    <w:spacing w:after="0" w:line="240" w:lineRule="auto"/>
                  </w:pPr>
                </w:p>
              </w:tc>
            </w:tr>
            <w:tr w:rsidR="00C8680D" w14:paraId="24AB54FA" w14:textId="77777777">
              <w:trPr>
                <w:trHeight w:val="250"/>
              </w:trPr>
              <w:tc>
                <w:tcPr>
                  <w:tcW w:w="7929" w:type="dxa"/>
                  <w:tcBorders>
                    <w:top w:val="nil"/>
                    <w:left w:val="nil"/>
                    <w:bottom w:val="nil"/>
                    <w:right w:val="nil"/>
                  </w:tcBorders>
                  <w:tcMar>
                    <w:top w:w="19" w:type="dxa"/>
                    <w:left w:w="599" w:type="dxa"/>
                    <w:bottom w:w="19" w:type="dxa"/>
                    <w:right w:w="39" w:type="dxa"/>
                  </w:tcMar>
                </w:tcPr>
                <w:p w14:paraId="5084EDE4"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16A7210B" w14:textId="77777777" w:rsidR="00C8680D" w:rsidRDefault="00C8680D">
                  <w:pPr>
                    <w:spacing w:after="0" w:line="240" w:lineRule="auto"/>
                  </w:pPr>
                </w:p>
              </w:tc>
            </w:tr>
            <w:tr w:rsidR="00C8680D" w14:paraId="18D92FE9" w14:textId="77777777">
              <w:trPr>
                <w:trHeight w:val="102"/>
              </w:trPr>
              <w:tc>
                <w:tcPr>
                  <w:tcW w:w="7929" w:type="dxa"/>
                  <w:tcBorders>
                    <w:top w:val="nil"/>
                    <w:left w:val="nil"/>
                    <w:bottom w:val="nil"/>
                    <w:right w:val="nil"/>
                  </w:tcBorders>
                  <w:tcMar>
                    <w:top w:w="39" w:type="dxa"/>
                    <w:left w:w="39" w:type="dxa"/>
                    <w:bottom w:w="39" w:type="dxa"/>
                    <w:right w:w="39" w:type="dxa"/>
                  </w:tcMar>
                </w:tcPr>
                <w:p w14:paraId="5BE7B43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2F98110" w14:textId="77777777" w:rsidR="00C8680D" w:rsidRDefault="00C8680D">
                  <w:pPr>
                    <w:spacing w:after="0" w:line="240" w:lineRule="auto"/>
                  </w:pPr>
                </w:p>
              </w:tc>
            </w:tr>
            <w:tr w:rsidR="00C8680D" w14:paraId="320EC6F9" w14:textId="77777777">
              <w:trPr>
                <w:trHeight w:val="250"/>
              </w:trPr>
              <w:tc>
                <w:tcPr>
                  <w:tcW w:w="7929" w:type="dxa"/>
                  <w:tcBorders>
                    <w:top w:val="nil"/>
                    <w:left w:val="nil"/>
                    <w:bottom w:val="nil"/>
                    <w:right w:val="nil"/>
                  </w:tcBorders>
                  <w:tcMar>
                    <w:top w:w="19" w:type="dxa"/>
                    <w:left w:w="599" w:type="dxa"/>
                    <w:bottom w:w="19" w:type="dxa"/>
                    <w:right w:w="39" w:type="dxa"/>
                  </w:tcMar>
                </w:tcPr>
                <w:p w14:paraId="5F0FC31A" w14:textId="77777777" w:rsidR="00C8680D" w:rsidRDefault="00BF68E6">
                  <w:pPr>
                    <w:spacing w:after="0" w:line="240" w:lineRule="auto"/>
                  </w:pPr>
                  <w:r>
                    <w:rPr>
                      <w:rFonts w:ascii="Arial" w:eastAsia="Arial" w:hAnsi="Arial"/>
                      <w:color w:val="000000"/>
                    </w:rPr>
                    <w:t>Imaging of the Cervical Spine</w:t>
                  </w:r>
                </w:p>
              </w:tc>
              <w:tc>
                <w:tcPr>
                  <w:tcW w:w="2510" w:type="dxa"/>
                  <w:tcBorders>
                    <w:top w:val="nil"/>
                    <w:left w:val="nil"/>
                    <w:bottom w:val="nil"/>
                    <w:right w:val="nil"/>
                  </w:tcBorders>
                  <w:tcMar>
                    <w:top w:w="19" w:type="dxa"/>
                    <w:left w:w="599" w:type="dxa"/>
                    <w:bottom w:w="19" w:type="dxa"/>
                    <w:right w:w="39" w:type="dxa"/>
                  </w:tcMar>
                </w:tcPr>
                <w:p w14:paraId="7ABCA4E4" w14:textId="77777777" w:rsidR="00C8680D" w:rsidRDefault="00BF68E6">
                  <w:pPr>
                    <w:spacing w:after="0" w:line="240" w:lineRule="auto"/>
                  </w:pPr>
                  <w:r>
                    <w:rPr>
                      <w:rFonts w:ascii="Arial" w:eastAsia="Arial" w:hAnsi="Arial"/>
                      <w:color w:val="000000"/>
                    </w:rPr>
                    <w:t>03/2011</w:t>
                  </w:r>
                </w:p>
              </w:tc>
            </w:tr>
            <w:tr w:rsidR="00C8680D" w14:paraId="752CD623" w14:textId="77777777">
              <w:trPr>
                <w:trHeight w:val="250"/>
              </w:trPr>
              <w:tc>
                <w:tcPr>
                  <w:tcW w:w="7929" w:type="dxa"/>
                  <w:tcBorders>
                    <w:top w:val="nil"/>
                    <w:left w:val="nil"/>
                    <w:bottom w:val="nil"/>
                    <w:right w:val="nil"/>
                  </w:tcBorders>
                  <w:tcMar>
                    <w:top w:w="19" w:type="dxa"/>
                    <w:left w:w="599" w:type="dxa"/>
                    <w:bottom w:w="19" w:type="dxa"/>
                    <w:right w:w="39" w:type="dxa"/>
                  </w:tcMar>
                </w:tcPr>
                <w:p w14:paraId="7BF419F1" w14:textId="77777777" w:rsidR="00C8680D" w:rsidRDefault="00BF68E6">
                  <w:pPr>
                    <w:spacing w:after="0" w:line="240" w:lineRule="auto"/>
                  </w:pPr>
                  <w:r>
                    <w:rPr>
                      <w:rFonts w:ascii="Arial" w:eastAsia="Arial" w:hAnsi="Arial"/>
                      <w:color w:val="000000"/>
                    </w:rPr>
                    <w:t>Advances in Diagnostic Radiology</w:t>
                  </w:r>
                </w:p>
              </w:tc>
              <w:tc>
                <w:tcPr>
                  <w:tcW w:w="2510" w:type="dxa"/>
                  <w:tcBorders>
                    <w:top w:val="nil"/>
                    <w:left w:val="nil"/>
                    <w:bottom w:val="nil"/>
                    <w:right w:val="nil"/>
                  </w:tcBorders>
                  <w:tcMar>
                    <w:top w:w="19" w:type="dxa"/>
                    <w:left w:w="599" w:type="dxa"/>
                    <w:bottom w:w="19" w:type="dxa"/>
                    <w:right w:w="39" w:type="dxa"/>
                  </w:tcMar>
                </w:tcPr>
                <w:p w14:paraId="5E942A6F" w14:textId="77777777" w:rsidR="00C8680D" w:rsidRDefault="00C8680D">
                  <w:pPr>
                    <w:spacing w:after="0" w:line="240" w:lineRule="auto"/>
                  </w:pPr>
                </w:p>
              </w:tc>
            </w:tr>
            <w:tr w:rsidR="00C8680D" w14:paraId="68A5C30B" w14:textId="77777777">
              <w:trPr>
                <w:trHeight w:val="250"/>
              </w:trPr>
              <w:tc>
                <w:tcPr>
                  <w:tcW w:w="7929" w:type="dxa"/>
                  <w:tcBorders>
                    <w:top w:val="nil"/>
                    <w:left w:val="nil"/>
                    <w:bottom w:val="nil"/>
                    <w:right w:val="nil"/>
                  </w:tcBorders>
                  <w:tcMar>
                    <w:top w:w="19" w:type="dxa"/>
                    <w:left w:w="599" w:type="dxa"/>
                    <w:bottom w:w="19" w:type="dxa"/>
                    <w:right w:w="39" w:type="dxa"/>
                  </w:tcMar>
                </w:tcPr>
                <w:p w14:paraId="541FF98B" w14:textId="77777777" w:rsidR="00C8680D" w:rsidRDefault="00BF68E6">
                  <w:pPr>
                    <w:spacing w:after="0" w:line="240" w:lineRule="auto"/>
                  </w:pPr>
                  <w:r>
                    <w:rPr>
                      <w:rFonts w:ascii="Arial" w:eastAsia="Arial" w:hAnsi="Arial"/>
                      <w:color w:val="000000"/>
                    </w:rPr>
                    <w:t>Scottsdale, Arizona</w:t>
                  </w:r>
                </w:p>
              </w:tc>
              <w:tc>
                <w:tcPr>
                  <w:tcW w:w="2510" w:type="dxa"/>
                  <w:tcBorders>
                    <w:top w:val="nil"/>
                    <w:left w:val="nil"/>
                    <w:bottom w:val="nil"/>
                    <w:right w:val="nil"/>
                  </w:tcBorders>
                  <w:tcMar>
                    <w:top w:w="19" w:type="dxa"/>
                    <w:left w:w="599" w:type="dxa"/>
                    <w:bottom w:w="19" w:type="dxa"/>
                    <w:right w:w="39" w:type="dxa"/>
                  </w:tcMar>
                </w:tcPr>
                <w:p w14:paraId="69B53B03" w14:textId="77777777" w:rsidR="00C8680D" w:rsidRDefault="00C8680D">
                  <w:pPr>
                    <w:spacing w:after="0" w:line="240" w:lineRule="auto"/>
                  </w:pPr>
                </w:p>
              </w:tc>
            </w:tr>
            <w:tr w:rsidR="00C8680D" w14:paraId="22B79A83" w14:textId="77777777">
              <w:trPr>
                <w:trHeight w:val="102"/>
              </w:trPr>
              <w:tc>
                <w:tcPr>
                  <w:tcW w:w="7929" w:type="dxa"/>
                  <w:tcBorders>
                    <w:top w:val="nil"/>
                    <w:left w:val="nil"/>
                    <w:bottom w:val="nil"/>
                    <w:right w:val="nil"/>
                  </w:tcBorders>
                  <w:tcMar>
                    <w:top w:w="39" w:type="dxa"/>
                    <w:left w:w="39" w:type="dxa"/>
                    <w:bottom w:w="39" w:type="dxa"/>
                    <w:right w:w="39" w:type="dxa"/>
                  </w:tcMar>
                </w:tcPr>
                <w:p w14:paraId="3A387ED9"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4671C5B" w14:textId="77777777" w:rsidR="00C8680D" w:rsidRDefault="00C8680D">
                  <w:pPr>
                    <w:spacing w:after="0" w:line="240" w:lineRule="auto"/>
                  </w:pPr>
                </w:p>
              </w:tc>
            </w:tr>
            <w:tr w:rsidR="00C8680D" w14:paraId="040D113D" w14:textId="77777777">
              <w:trPr>
                <w:trHeight w:val="250"/>
              </w:trPr>
              <w:tc>
                <w:tcPr>
                  <w:tcW w:w="7929" w:type="dxa"/>
                  <w:tcBorders>
                    <w:top w:val="nil"/>
                    <w:left w:val="nil"/>
                    <w:bottom w:val="nil"/>
                    <w:right w:val="nil"/>
                  </w:tcBorders>
                  <w:tcMar>
                    <w:top w:w="19" w:type="dxa"/>
                    <w:left w:w="599" w:type="dxa"/>
                    <w:bottom w:w="19" w:type="dxa"/>
                    <w:right w:w="39" w:type="dxa"/>
                  </w:tcMar>
                </w:tcPr>
                <w:p w14:paraId="78AF6A0E" w14:textId="77777777" w:rsidR="00C8680D" w:rsidRDefault="00BF68E6">
                  <w:pPr>
                    <w:spacing w:after="0" w:line="240" w:lineRule="auto"/>
                  </w:pPr>
                  <w:r>
                    <w:rPr>
                      <w:rFonts w:ascii="Arial" w:eastAsia="Arial" w:hAnsi="Arial"/>
                      <w:color w:val="000000"/>
                    </w:rPr>
                    <w:t>MR Imaging of Bone Marrow</w:t>
                  </w:r>
                </w:p>
              </w:tc>
              <w:tc>
                <w:tcPr>
                  <w:tcW w:w="2510" w:type="dxa"/>
                  <w:tcBorders>
                    <w:top w:val="nil"/>
                    <w:left w:val="nil"/>
                    <w:bottom w:val="nil"/>
                    <w:right w:val="nil"/>
                  </w:tcBorders>
                  <w:tcMar>
                    <w:top w:w="19" w:type="dxa"/>
                    <w:left w:w="599" w:type="dxa"/>
                    <w:bottom w:w="19" w:type="dxa"/>
                    <w:right w:w="39" w:type="dxa"/>
                  </w:tcMar>
                </w:tcPr>
                <w:p w14:paraId="7C848C73" w14:textId="77777777" w:rsidR="00C8680D" w:rsidRDefault="00BF68E6">
                  <w:pPr>
                    <w:spacing w:after="0" w:line="240" w:lineRule="auto"/>
                  </w:pPr>
                  <w:r>
                    <w:rPr>
                      <w:rFonts w:ascii="Arial" w:eastAsia="Arial" w:hAnsi="Arial"/>
                      <w:color w:val="000000"/>
                    </w:rPr>
                    <w:t>03/2011</w:t>
                  </w:r>
                </w:p>
              </w:tc>
            </w:tr>
            <w:tr w:rsidR="00C8680D" w14:paraId="727E0324" w14:textId="77777777">
              <w:trPr>
                <w:trHeight w:val="250"/>
              </w:trPr>
              <w:tc>
                <w:tcPr>
                  <w:tcW w:w="7929" w:type="dxa"/>
                  <w:tcBorders>
                    <w:top w:val="nil"/>
                    <w:left w:val="nil"/>
                    <w:bottom w:val="nil"/>
                    <w:right w:val="nil"/>
                  </w:tcBorders>
                  <w:tcMar>
                    <w:top w:w="19" w:type="dxa"/>
                    <w:left w:w="599" w:type="dxa"/>
                    <w:bottom w:w="19" w:type="dxa"/>
                    <w:right w:w="39" w:type="dxa"/>
                  </w:tcMar>
                </w:tcPr>
                <w:p w14:paraId="045B1593" w14:textId="77777777" w:rsidR="00C8680D" w:rsidRDefault="00BF68E6">
                  <w:pPr>
                    <w:spacing w:after="0" w:line="240" w:lineRule="auto"/>
                  </w:pPr>
                  <w:r>
                    <w:rPr>
                      <w:rFonts w:ascii="Arial" w:eastAsia="Arial" w:hAnsi="Arial"/>
                      <w:color w:val="000000"/>
                    </w:rPr>
                    <w:t>Advances in Diagnostic Radiology</w:t>
                  </w:r>
                </w:p>
              </w:tc>
              <w:tc>
                <w:tcPr>
                  <w:tcW w:w="2510" w:type="dxa"/>
                  <w:tcBorders>
                    <w:top w:val="nil"/>
                    <w:left w:val="nil"/>
                    <w:bottom w:val="nil"/>
                    <w:right w:val="nil"/>
                  </w:tcBorders>
                  <w:tcMar>
                    <w:top w:w="19" w:type="dxa"/>
                    <w:left w:w="599" w:type="dxa"/>
                    <w:bottom w:w="19" w:type="dxa"/>
                    <w:right w:w="39" w:type="dxa"/>
                  </w:tcMar>
                </w:tcPr>
                <w:p w14:paraId="355755A9" w14:textId="77777777" w:rsidR="00C8680D" w:rsidRDefault="00C8680D">
                  <w:pPr>
                    <w:spacing w:after="0" w:line="240" w:lineRule="auto"/>
                  </w:pPr>
                </w:p>
              </w:tc>
            </w:tr>
            <w:tr w:rsidR="00C8680D" w14:paraId="311DC481" w14:textId="77777777">
              <w:trPr>
                <w:trHeight w:val="250"/>
              </w:trPr>
              <w:tc>
                <w:tcPr>
                  <w:tcW w:w="7929" w:type="dxa"/>
                  <w:tcBorders>
                    <w:top w:val="nil"/>
                    <w:left w:val="nil"/>
                    <w:bottom w:val="nil"/>
                    <w:right w:val="nil"/>
                  </w:tcBorders>
                  <w:tcMar>
                    <w:top w:w="19" w:type="dxa"/>
                    <w:left w:w="599" w:type="dxa"/>
                    <w:bottom w:w="19" w:type="dxa"/>
                    <w:right w:w="39" w:type="dxa"/>
                  </w:tcMar>
                </w:tcPr>
                <w:p w14:paraId="674B789B" w14:textId="77777777" w:rsidR="00C8680D" w:rsidRDefault="00BF68E6">
                  <w:pPr>
                    <w:spacing w:after="0" w:line="240" w:lineRule="auto"/>
                  </w:pPr>
                  <w:r>
                    <w:rPr>
                      <w:rFonts w:ascii="Arial" w:eastAsia="Arial" w:hAnsi="Arial"/>
                      <w:color w:val="000000"/>
                    </w:rPr>
                    <w:t>Scottsdale, Arizona</w:t>
                  </w:r>
                </w:p>
              </w:tc>
              <w:tc>
                <w:tcPr>
                  <w:tcW w:w="2510" w:type="dxa"/>
                  <w:tcBorders>
                    <w:top w:val="nil"/>
                    <w:left w:val="nil"/>
                    <w:bottom w:val="nil"/>
                    <w:right w:val="nil"/>
                  </w:tcBorders>
                  <w:tcMar>
                    <w:top w:w="19" w:type="dxa"/>
                    <w:left w:w="599" w:type="dxa"/>
                    <w:bottom w:w="19" w:type="dxa"/>
                    <w:right w:w="39" w:type="dxa"/>
                  </w:tcMar>
                </w:tcPr>
                <w:p w14:paraId="555ECE50" w14:textId="77777777" w:rsidR="00C8680D" w:rsidRDefault="00C8680D">
                  <w:pPr>
                    <w:spacing w:after="0" w:line="240" w:lineRule="auto"/>
                  </w:pPr>
                </w:p>
              </w:tc>
            </w:tr>
            <w:tr w:rsidR="00C8680D" w14:paraId="6021C3FB" w14:textId="77777777">
              <w:trPr>
                <w:trHeight w:val="102"/>
              </w:trPr>
              <w:tc>
                <w:tcPr>
                  <w:tcW w:w="7929" w:type="dxa"/>
                  <w:tcBorders>
                    <w:top w:val="nil"/>
                    <w:left w:val="nil"/>
                    <w:bottom w:val="nil"/>
                    <w:right w:val="nil"/>
                  </w:tcBorders>
                  <w:tcMar>
                    <w:top w:w="39" w:type="dxa"/>
                    <w:left w:w="39" w:type="dxa"/>
                    <w:bottom w:w="39" w:type="dxa"/>
                    <w:right w:w="39" w:type="dxa"/>
                  </w:tcMar>
                </w:tcPr>
                <w:p w14:paraId="5E0862D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2C524CF" w14:textId="77777777" w:rsidR="00C8680D" w:rsidRDefault="00C8680D">
                  <w:pPr>
                    <w:spacing w:after="0" w:line="240" w:lineRule="auto"/>
                  </w:pPr>
                </w:p>
              </w:tc>
            </w:tr>
            <w:tr w:rsidR="00C8680D" w14:paraId="723283C1" w14:textId="77777777">
              <w:trPr>
                <w:trHeight w:val="250"/>
              </w:trPr>
              <w:tc>
                <w:tcPr>
                  <w:tcW w:w="7929" w:type="dxa"/>
                  <w:tcBorders>
                    <w:top w:val="nil"/>
                    <w:left w:val="nil"/>
                    <w:bottom w:val="nil"/>
                    <w:right w:val="nil"/>
                  </w:tcBorders>
                  <w:tcMar>
                    <w:top w:w="19" w:type="dxa"/>
                    <w:left w:w="599" w:type="dxa"/>
                    <w:bottom w:w="19" w:type="dxa"/>
                    <w:right w:w="39" w:type="dxa"/>
                  </w:tcMar>
                </w:tcPr>
                <w:p w14:paraId="0A686987" w14:textId="77777777" w:rsidR="00C8680D" w:rsidRDefault="00BF68E6">
                  <w:pPr>
                    <w:spacing w:after="0" w:line="240" w:lineRule="auto"/>
                  </w:pPr>
                  <w:r>
                    <w:rPr>
                      <w:rFonts w:ascii="Arial" w:eastAsia="Arial" w:hAnsi="Arial"/>
                      <w:color w:val="000000"/>
                    </w:rPr>
                    <w:t>Differential Diagnosis of Soft Tissue Masses on MRI</w:t>
                  </w:r>
                </w:p>
              </w:tc>
              <w:tc>
                <w:tcPr>
                  <w:tcW w:w="2510" w:type="dxa"/>
                  <w:tcBorders>
                    <w:top w:val="nil"/>
                    <w:left w:val="nil"/>
                    <w:bottom w:val="nil"/>
                    <w:right w:val="nil"/>
                  </w:tcBorders>
                  <w:tcMar>
                    <w:top w:w="19" w:type="dxa"/>
                    <w:left w:w="599" w:type="dxa"/>
                    <w:bottom w:w="19" w:type="dxa"/>
                    <w:right w:w="39" w:type="dxa"/>
                  </w:tcMar>
                </w:tcPr>
                <w:p w14:paraId="62A51564" w14:textId="77777777" w:rsidR="00C8680D" w:rsidRDefault="00BF68E6">
                  <w:pPr>
                    <w:spacing w:after="0" w:line="240" w:lineRule="auto"/>
                  </w:pPr>
                  <w:r>
                    <w:rPr>
                      <w:rFonts w:ascii="Arial" w:eastAsia="Arial" w:hAnsi="Arial"/>
                      <w:color w:val="000000"/>
                    </w:rPr>
                    <w:t>06/2012</w:t>
                  </w:r>
                </w:p>
              </w:tc>
            </w:tr>
            <w:tr w:rsidR="00C8680D" w14:paraId="64CE893F" w14:textId="77777777">
              <w:trPr>
                <w:trHeight w:val="250"/>
              </w:trPr>
              <w:tc>
                <w:tcPr>
                  <w:tcW w:w="7929" w:type="dxa"/>
                  <w:tcBorders>
                    <w:top w:val="nil"/>
                    <w:left w:val="nil"/>
                    <w:bottom w:val="nil"/>
                    <w:right w:val="nil"/>
                  </w:tcBorders>
                  <w:tcMar>
                    <w:top w:w="19" w:type="dxa"/>
                    <w:left w:w="599" w:type="dxa"/>
                    <w:bottom w:w="19" w:type="dxa"/>
                    <w:right w:w="39" w:type="dxa"/>
                  </w:tcMar>
                </w:tcPr>
                <w:p w14:paraId="16F56892" w14:textId="77777777" w:rsidR="00C8680D" w:rsidRDefault="00BF68E6">
                  <w:pPr>
                    <w:spacing w:after="0" w:line="240" w:lineRule="auto"/>
                  </w:pPr>
                  <w:r>
                    <w:rPr>
                      <w:rFonts w:ascii="Arial" w:eastAsia="Arial" w:hAnsi="Arial"/>
                      <w:color w:val="000000"/>
                    </w:rPr>
                    <w:t>Royal National Orthopaedic Hospital</w:t>
                  </w:r>
                </w:p>
              </w:tc>
              <w:tc>
                <w:tcPr>
                  <w:tcW w:w="2510" w:type="dxa"/>
                  <w:tcBorders>
                    <w:top w:val="nil"/>
                    <w:left w:val="nil"/>
                    <w:bottom w:val="nil"/>
                    <w:right w:val="nil"/>
                  </w:tcBorders>
                  <w:tcMar>
                    <w:top w:w="19" w:type="dxa"/>
                    <w:left w:w="599" w:type="dxa"/>
                    <w:bottom w:w="19" w:type="dxa"/>
                    <w:right w:w="39" w:type="dxa"/>
                  </w:tcMar>
                </w:tcPr>
                <w:p w14:paraId="5FB95A6A" w14:textId="77777777" w:rsidR="00C8680D" w:rsidRDefault="00C8680D">
                  <w:pPr>
                    <w:spacing w:after="0" w:line="240" w:lineRule="auto"/>
                  </w:pPr>
                </w:p>
              </w:tc>
            </w:tr>
            <w:tr w:rsidR="00C8680D" w14:paraId="53CA6421" w14:textId="77777777">
              <w:trPr>
                <w:trHeight w:val="250"/>
              </w:trPr>
              <w:tc>
                <w:tcPr>
                  <w:tcW w:w="7929" w:type="dxa"/>
                  <w:tcBorders>
                    <w:top w:val="nil"/>
                    <w:left w:val="nil"/>
                    <w:bottom w:val="nil"/>
                    <w:right w:val="nil"/>
                  </w:tcBorders>
                  <w:tcMar>
                    <w:top w:w="19" w:type="dxa"/>
                    <w:left w:w="599" w:type="dxa"/>
                    <w:bottom w:w="19" w:type="dxa"/>
                    <w:right w:w="39" w:type="dxa"/>
                  </w:tcMar>
                </w:tcPr>
                <w:p w14:paraId="62740F93" w14:textId="77777777" w:rsidR="00C8680D" w:rsidRDefault="00BF68E6">
                  <w:pPr>
                    <w:spacing w:after="0" w:line="240" w:lineRule="auto"/>
                  </w:pPr>
                  <w:r>
                    <w:rPr>
                      <w:rFonts w:ascii="Arial" w:eastAsia="Arial" w:hAnsi="Arial"/>
                      <w:color w:val="000000"/>
                    </w:rPr>
                    <w:t>London, United Kingdom</w:t>
                  </w:r>
                </w:p>
              </w:tc>
              <w:tc>
                <w:tcPr>
                  <w:tcW w:w="2510" w:type="dxa"/>
                  <w:tcBorders>
                    <w:top w:val="nil"/>
                    <w:left w:val="nil"/>
                    <w:bottom w:val="nil"/>
                    <w:right w:val="nil"/>
                  </w:tcBorders>
                  <w:tcMar>
                    <w:top w:w="19" w:type="dxa"/>
                    <w:left w:w="599" w:type="dxa"/>
                    <w:bottom w:w="19" w:type="dxa"/>
                    <w:right w:w="39" w:type="dxa"/>
                  </w:tcMar>
                </w:tcPr>
                <w:p w14:paraId="19866481" w14:textId="77777777" w:rsidR="00C8680D" w:rsidRDefault="00C8680D">
                  <w:pPr>
                    <w:spacing w:after="0" w:line="240" w:lineRule="auto"/>
                  </w:pPr>
                </w:p>
              </w:tc>
            </w:tr>
            <w:tr w:rsidR="00C8680D" w14:paraId="17FA9664" w14:textId="77777777">
              <w:trPr>
                <w:trHeight w:val="102"/>
              </w:trPr>
              <w:tc>
                <w:tcPr>
                  <w:tcW w:w="7929" w:type="dxa"/>
                  <w:tcBorders>
                    <w:top w:val="nil"/>
                    <w:left w:val="nil"/>
                    <w:bottom w:val="nil"/>
                    <w:right w:val="nil"/>
                  </w:tcBorders>
                  <w:tcMar>
                    <w:top w:w="39" w:type="dxa"/>
                    <w:left w:w="39" w:type="dxa"/>
                    <w:bottom w:w="39" w:type="dxa"/>
                    <w:right w:w="39" w:type="dxa"/>
                  </w:tcMar>
                </w:tcPr>
                <w:p w14:paraId="167039D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A674CCF" w14:textId="77777777" w:rsidR="00C8680D" w:rsidRDefault="00C8680D">
                  <w:pPr>
                    <w:spacing w:after="0" w:line="240" w:lineRule="auto"/>
                  </w:pPr>
                </w:p>
              </w:tc>
            </w:tr>
            <w:tr w:rsidR="00C8680D" w14:paraId="133DCCCF" w14:textId="77777777">
              <w:trPr>
                <w:trHeight w:val="250"/>
              </w:trPr>
              <w:tc>
                <w:tcPr>
                  <w:tcW w:w="7929" w:type="dxa"/>
                  <w:tcBorders>
                    <w:top w:val="nil"/>
                    <w:left w:val="nil"/>
                    <w:bottom w:val="nil"/>
                    <w:right w:val="nil"/>
                  </w:tcBorders>
                  <w:tcMar>
                    <w:top w:w="19" w:type="dxa"/>
                    <w:left w:w="599" w:type="dxa"/>
                    <w:bottom w:w="19" w:type="dxa"/>
                    <w:right w:w="39" w:type="dxa"/>
                  </w:tcMar>
                </w:tcPr>
                <w:p w14:paraId="0368311B" w14:textId="77777777" w:rsidR="00C8680D" w:rsidRDefault="00BF68E6">
                  <w:pPr>
                    <w:spacing w:after="0" w:line="240" w:lineRule="auto"/>
                  </w:pPr>
                  <w:r>
                    <w:rPr>
                      <w:rFonts w:ascii="Arial" w:eastAsia="Arial" w:hAnsi="Arial"/>
                      <w:color w:val="000000"/>
                    </w:rPr>
                    <w:t>Commonly Missed Entities and Interesting Cases in MSK Imaging</w:t>
                  </w:r>
                </w:p>
              </w:tc>
              <w:tc>
                <w:tcPr>
                  <w:tcW w:w="2510" w:type="dxa"/>
                  <w:tcBorders>
                    <w:top w:val="nil"/>
                    <w:left w:val="nil"/>
                    <w:bottom w:val="nil"/>
                    <w:right w:val="nil"/>
                  </w:tcBorders>
                  <w:tcMar>
                    <w:top w:w="19" w:type="dxa"/>
                    <w:left w:w="599" w:type="dxa"/>
                    <w:bottom w:w="19" w:type="dxa"/>
                    <w:right w:w="39" w:type="dxa"/>
                  </w:tcMar>
                </w:tcPr>
                <w:p w14:paraId="4F3083D1" w14:textId="77777777" w:rsidR="00C8680D" w:rsidRDefault="00BF68E6">
                  <w:pPr>
                    <w:spacing w:after="0" w:line="240" w:lineRule="auto"/>
                  </w:pPr>
                  <w:r>
                    <w:rPr>
                      <w:rFonts w:ascii="Arial" w:eastAsia="Arial" w:hAnsi="Arial"/>
                      <w:color w:val="000000"/>
                    </w:rPr>
                    <w:t>03/2013</w:t>
                  </w:r>
                </w:p>
              </w:tc>
            </w:tr>
            <w:tr w:rsidR="00C8680D" w14:paraId="68092499" w14:textId="77777777">
              <w:trPr>
                <w:trHeight w:val="250"/>
              </w:trPr>
              <w:tc>
                <w:tcPr>
                  <w:tcW w:w="7929" w:type="dxa"/>
                  <w:tcBorders>
                    <w:top w:val="nil"/>
                    <w:left w:val="nil"/>
                    <w:bottom w:val="nil"/>
                    <w:right w:val="nil"/>
                  </w:tcBorders>
                  <w:tcMar>
                    <w:top w:w="19" w:type="dxa"/>
                    <w:left w:w="599" w:type="dxa"/>
                    <w:bottom w:w="19" w:type="dxa"/>
                    <w:right w:w="39" w:type="dxa"/>
                  </w:tcMar>
                </w:tcPr>
                <w:p w14:paraId="44E6D98C" w14:textId="77777777" w:rsidR="00C8680D" w:rsidRDefault="00BF68E6">
                  <w:pPr>
                    <w:spacing w:after="0" w:line="240" w:lineRule="auto"/>
                  </w:pPr>
                  <w:r>
                    <w:rPr>
                      <w:rFonts w:ascii="Arial" w:eastAsia="Arial" w:hAnsi="Arial"/>
                      <w:color w:val="000000"/>
                    </w:rPr>
                    <w:t>Clinical Reviews 2013: 24th Annual Family Medicine and Internal Medicine Update</w:t>
                  </w:r>
                </w:p>
              </w:tc>
              <w:tc>
                <w:tcPr>
                  <w:tcW w:w="2510" w:type="dxa"/>
                  <w:tcBorders>
                    <w:top w:val="nil"/>
                    <w:left w:val="nil"/>
                    <w:bottom w:val="nil"/>
                    <w:right w:val="nil"/>
                  </w:tcBorders>
                  <w:tcMar>
                    <w:top w:w="19" w:type="dxa"/>
                    <w:left w:w="599" w:type="dxa"/>
                    <w:bottom w:w="19" w:type="dxa"/>
                    <w:right w:w="39" w:type="dxa"/>
                  </w:tcMar>
                </w:tcPr>
                <w:p w14:paraId="67349A1C" w14:textId="77777777" w:rsidR="00C8680D" w:rsidRDefault="00C8680D">
                  <w:pPr>
                    <w:spacing w:after="0" w:line="240" w:lineRule="auto"/>
                  </w:pPr>
                </w:p>
              </w:tc>
            </w:tr>
            <w:tr w:rsidR="00C8680D" w14:paraId="07CAE216" w14:textId="77777777">
              <w:trPr>
                <w:trHeight w:val="250"/>
              </w:trPr>
              <w:tc>
                <w:tcPr>
                  <w:tcW w:w="7929" w:type="dxa"/>
                  <w:tcBorders>
                    <w:top w:val="nil"/>
                    <w:left w:val="nil"/>
                    <w:bottom w:val="nil"/>
                    <w:right w:val="nil"/>
                  </w:tcBorders>
                  <w:tcMar>
                    <w:top w:w="19" w:type="dxa"/>
                    <w:left w:w="599" w:type="dxa"/>
                    <w:bottom w:w="19" w:type="dxa"/>
                    <w:right w:w="39" w:type="dxa"/>
                  </w:tcMar>
                </w:tcPr>
                <w:p w14:paraId="41CDE829" w14:textId="77777777" w:rsidR="00C8680D" w:rsidRDefault="00BF68E6">
                  <w:pPr>
                    <w:spacing w:after="0" w:line="240" w:lineRule="auto"/>
                  </w:pPr>
                  <w:r>
                    <w:rPr>
                      <w:rFonts w:ascii="Arial" w:eastAsia="Arial" w:hAnsi="Arial"/>
                      <w:color w:val="000000"/>
                    </w:rPr>
                    <w:t>Scottsdale, Arizona</w:t>
                  </w:r>
                </w:p>
              </w:tc>
              <w:tc>
                <w:tcPr>
                  <w:tcW w:w="2510" w:type="dxa"/>
                  <w:tcBorders>
                    <w:top w:val="nil"/>
                    <w:left w:val="nil"/>
                    <w:bottom w:val="nil"/>
                    <w:right w:val="nil"/>
                  </w:tcBorders>
                  <w:tcMar>
                    <w:top w:w="19" w:type="dxa"/>
                    <w:left w:w="599" w:type="dxa"/>
                    <w:bottom w:w="19" w:type="dxa"/>
                    <w:right w:w="39" w:type="dxa"/>
                  </w:tcMar>
                </w:tcPr>
                <w:p w14:paraId="135039ED" w14:textId="77777777" w:rsidR="00C8680D" w:rsidRDefault="00C8680D">
                  <w:pPr>
                    <w:spacing w:after="0" w:line="240" w:lineRule="auto"/>
                  </w:pPr>
                </w:p>
              </w:tc>
            </w:tr>
            <w:tr w:rsidR="00C8680D" w14:paraId="1963D616" w14:textId="77777777">
              <w:trPr>
                <w:trHeight w:val="102"/>
              </w:trPr>
              <w:tc>
                <w:tcPr>
                  <w:tcW w:w="7929" w:type="dxa"/>
                  <w:tcBorders>
                    <w:top w:val="nil"/>
                    <w:left w:val="nil"/>
                    <w:bottom w:val="nil"/>
                    <w:right w:val="nil"/>
                  </w:tcBorders>
                  <w:tcMar>
                    <w:top w:w="39" w:type="dxa"/>
                    <w:left w:w="39" w:type="dxa"/>
                    <w:bottom w:w="39" w:type="dxa"/>
                    <w:right w:w="39" w:type="dxa"/>
                  </w:tcMar>
                </w:tcPr>
                <w:p w14:paraId="0D50272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6FBEA99" w14:textId="77777777" w:rsidR="00C8680D" w:rsidRDefault="00C8680D">
                  <w:pPr>
                    <w:spacing w:after="0" w:line="240" w:lineRule="auto"/>
                  </w:pPr>
                </w:p>
              </w:tc>
            </w:tr>
            <w:tr w:rsidR="00C8680D" w14:paraId="0BE17CFB" w14:textId="77777777">
              <w:trPr>
                <w:trHeight w:val="250"/>
              </w:trPr>
              <w:tc>
                <w:tcPr>
                  <w:tcW w:w="7929" w:type="dxa"/>
                  <w:tcBorders>
                    <w:top w:val="nil"/>
                    <w:left w:val="nil"/>
                    <w:bottom w:val="nil"/>
                    <w:right w:val="nil"/>
                  </w:tcBorders>
                  <w:tcMar>
                    <w:top w:w="19" w:type="dxa"/>
                    <w:left w:w="599" w:type="dxa"/>
                    <w:bottom w:w="19" w:type="dxa"/>
                    <w:right w:w="39" w:type="dxa"/>
                  </w:tcMar>
                </w:tcPr>
                <w:p w14:paraId="2618D00D" w14:textId="77777777" w:rsidR="00C8680D" w:rsidRDefault="00BF68E6">
                  <w:pPr>
                    <w:spacing w:after="0" w:line="240" w:lineRule="auto"/>
                  </w:pPr>
                  <w:r>
                    <w:rPr>
                      <w:rFonts w:ascii="Arial" w:eastAsia="Arial" w:hAnsi="Arial"/>
                      <w:color w:val="000000"/>
                    </w:rPr>
                    <w:t>Commonly Missed Diagnoses in MSK Imaging</w:t>
                  </w:r>
                </w:p>
              </w:tc>
              <w:tc>
                <w:tcPr>
                  <w:tcW w:w="2510" w:type="dxa"/>
                  <w:tcBorders>
                    <w:top w:val="nil"/>
                    <w:left w:val="nil"/>
                    <w:bottom w:val="nil"/>
                    <w:right w:val="nil"/>
                  </w:tcBorders>
                  <w:tcMar>
                    <w:top w:w="19" w:type="dxa"/>
                    <w:left w:w="599" w:type="dxa"/>
                    <w:bottom w:w="19" w:type="dxa"/>
                    <w:right w:w="39" w:type="dxa"/>
                  </w:tcMar>
                </w:tcPr>
                <w:p w14:paraId="20F25632" w14:textId="77777777" w:rsidR="00C8680D" w:rsidRDefault="00BF68E6">
                  <w:pPr>
                    <w:spacing w:after="0" w:line="240" w:lineRule="auto"/>
                  </w:pPr>
                  <w:r>
                    <w:rPr>
                      <w:rFonts w:ascii="Arial" w:eastAsia="Arial" w:hAnsi="Arial"/>
                      <w:color w:val="000000"/>
                    </w:rPr>
                    <w:t>10/2013</w:t>
                  </w:r>
                </w:p>
              </w:tc>
            </w:tr>
            <w:tr w:rsidR="00C8680D" w14:paraId="30084DE6" w14:textId="77777777">
              <w:trPr>
                <w:trHeight w:val="250"/>
              </w:trPr>
              <w:tc>
                <w:tcPr>
                  <w:tcW w:w="7929" w:type="dxa"/>
                  <w:tcBorders>
                    <w:top w:val="nil"/>
                    <w:left w:val="nil"/>
                    <w:bottom w:val="nil"/>
                    <w:right w:val="nil"/>
                  </w:tcBorders>
                  <w:tcMar>
                    <w:top w:w="19" w:type="dxa"/>
                    <w:left w:w="599" w:type="dxa"/>
                    <w:bottom w:w="19" w:type="dxa"/>
                    <w:right w:w="39" w:type="dxa"/>
                  </w:tcMar>
                </w:tcPr>
                <w:p w14:paraId="6484613A" w14:textId="77777777" w:rsidR="00C8680D" w:rsidRDefault="00BF68E6">
                  <w:pPr>
                    <w:spacing w:after="0" w:line="240" w:lineRule="auto"/>
                  </w:pPr>
                  <w:r>
                    <w:rPr>
                      <w:rFonts w:ascii="Arial" w:eastAsia="Arial" w:hAnsi="Arial"/>
                      <w:color w:val="000000"/>
                    </w:rPr>
                    <w:t>16th Annual Mayo Clinic Internal Medicine Update</w:t>
                  </w:r>
                </w:p>
              </w:tc>
              <w:tc>
                <w:tcPr>
                  <w:tcW w:w="2510" w:type="dxa"/>
                  <w:tcBorders>
                    <w:top w:val="nil"/>
                    <w:left w:val="nil"/>
                    <w:bottom w:val="nil"/>
                    <w:right w:val="nil"/>
                  </w:tcBorders>
                  <w:tcMar>
                    <w:top w:w="19" w:type="dxa"/>
                    <w:left w:w="599" w:type="dxa"/>
                    <w:bottom w:w="19" w:type="dxa"/>
                    <w:right w:w="39" w:type="dxa"/>
                  </w:tcMar>
                </w:tcPr>
                <w:p w14:paraId="4592E92D" w14:textId="77777777" w:rsidR="00C8680D" w:rsidRDefault="00C8680D">
                  <w:pPr>
                    <w:spacing w:after="0" w:line="240" w:lineRule="auto"/>
                  </w:pPr>
                </w:p>
              </w:tc>
            </w:tr>
            <w:tr w:rsidR="00C8680D" w14:paraId="442DCAC1" w14:textId="77777777">
              <w:trPr>
                <w:trHeight w:val="250"/>
              </w:trPr>
              <w:tc>
                <w:tcPr>
                  <w:tcW w:w="7929" w:type="dxa"/>
                  <w:tcBorders>
                    <w:top w:val="nil"/>
                    <w:left w:val="nil"/>
                    <w:bottom w:val="nil"/>
                    <w:right w:val="nil"/>
                  </w:tcBorders>
                  <w:tcMar>
                    <w:top w:w="19" w:type="dxa"/>
                    <w:left w:w="599" w:type="dxa"/>
                    <w:bottom w:w="19" w:type="dxa"/>
                    <w:right w:w="39" w:type="dxa"/>
                  </w:tcMar>
                </w:tcPr>
                <w:p w14:paraId="49A12F45" w14:textId="77777777" w:rsidR="00C8680D" w:rsidRDefault="00BF68E6">
                  <w:pPr>
                    <w:spacing w:after="0" w:line="240" w:lineRule="auto"/>
                  </w:pPr>
                  <w:r>
                    <w:rPr>
                      <w:rFonts w:ascii="Arial" w:eastAsia="Arial" w:hAnsi="Arial"/>
                      <w:color w:val="000000"/>
                    </w:rPr>
                    <w:t>Sedona, Arizona</w:t>
                  </w:r>
                </w:p>
              </w:tc>
              <w:tc>
                <w:tcPr>
                  <w:tcW w:w="2510" w:type="dxa"/>
                  <w:tcBorders>
                    <w:top w:val="nil"/>
                    <w:left w:val="nil"/>
                    <w:bottom w:val="nil"/>
                    <w:right w:val="nil"/>
                  </w:tcBorders>
                  <w:tcMar>
                    <w:top w:w="19" w:type="dxa"/>
                    <w:left w:w="599" w:type="dxa"/>
                    <w:bottom w:w="19" w:type="dxa"/>
                    <w:right w:w="39" w:type="dxa"/>
                  </w:tcMar>
                </w:tcPr>
                <w:p w14:paraId="479F452E" w14:textId="77777777" w:rsidR="00C8680D" w:rsidRDefault="00C8680D">
                  <w:pPr>
                    <w:spacing w:after="0" w:line="240" w:lineRule="auto"/>
                  </w:pPr>
                </w:p>
              </w:tc>
            </w:tr>
            <w:tr w:rsidR="00C8680D" w14:paraId="4F5B6460" w14:textId="77777777">
              <w:trPr>
                <w:trHeight w:val="102"/>
              </w:trPr>
              <w:tc>
                <w:tcPr>
                  <w:tcW w:w="7929" w:type="dxa"/>
                  <w:tcBorders>
                    <w:top w:val="nil"/>
                    <w:left w:val="nil"/>
                    <w:bottom w:val="nil"/>
                    <w:right w:val="nil"/>
                  </w:tcBorders>
                  <w:tcMar>
                    <w:top w:w="39" w:type="dxa"/>
                    <w:left w:w="39" w:type="dxa"/>
                    <w:bottom w:w="39" w:type="dxa"/>
                    <w:right w:w="39" w:type="dxa"/>
                  </w:tcMar>
                </w:tcPr>
                <w:p w14:paraId="2BC82E2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9A02294" w14:textId="77777777" w:rsidR="00C8680D" w:rsidRDefault="00C8680D">
                  <w:pPr>
                    <w:spacing w:after="0" w:line="240" w:lineRule="auto"/>
                  </w:pPr>
                </w:p>
              </w:tc>
            </w:tr>
            <w:tr w:rsidR="00C8680D" w14:paraId="77FFD321" w14:textId="77777777">
              <w:trPr>
                <w:trHeight w:val="250"/>
              </w:trPr>
              <w:tc>
                <w:tcPr>
                  <w:tcW w:w="7929" w:type="dxa"/>
                  <w:tcBorders>
                    <w:top w:val="nil"/>
                    <w:left w:val="nil"/>
                    <w:bottom w:val="nil"/>
                    <w:right w:val="nil"/>
                  </w:tcBorders>
                  <w:tcMar>
                    <w:top w:w="19" w:type="dxa"/>
                    <w:left w:w="599" w:type="dxa"/>
                    <w:bottom w:w="19" w:type="dxa"/>
                    <w:right w:w="39" w:type="dxa"/>
                  </w:tcMar>
                </w:tcPr>
                <w:p w14:paraId="0026A433" w14:textId="77777777" w:rsidR="00C8680D" w:rsidRDefault="00BF68E6">
                  <w:pPr>
                    <w:spacing w:after="0" w:line="240" w:lineRule="auto"/>
                  </w:pPr>
                  <w:r>
                    <w:rPr>
                      <w:rFonts w:ascii="Arial" w:eastAsia="Arial" w:hAnsi="Arial"/>
                      <w:color w:val="000000"/>
                    </w:rPr>
                    <w:t>Control and Change Management</w:t>
                  </w:r>
                </w:p>
              </w:tc>
              <w:tc>
                <w:tcPr>
                  <w:tcW w:w="2510" w:type="dxa"/>
                  <w:tcBorders>
                    <w:top w:val="nil"/>
                    <w:left w:val="nil"/>
                    <w:bottom w:val="nil"/>
                    <w:right w:val="nil"/>
                  </w:tcBorders>
                  <w:tcMar>
                    <w:top w:w="19" w:type="dxa"/>
                    <w:left w:w="599" w:type="dxa"/>
                    <w:bottom w:w="19" w:type="dxa"/>
                    <w:right w:w="39" w:type="dxa"/>
                  </w:tcMar>
                </w:tcPr>
                <w:p w14:paraId="6575EC87" w14:textId="77777777" w:rsidR="00C8680D" w:rsidRDefault="00BF68E6">
                  <w:pPr>
                    <w:spacing w:after="0" w:line="240" w:lineRule="auto"/>
                  </w:pPr>
                  <w:r>
                    <w:rPr>
                      <w:rFonts w:ascii="Arial" w:eastAsia="Arial" w:hAnsi="Arial"/>
                      <w:color w:val="000000"/>
                    </w:rPr>
                    <w:t>10/2013</w:t>
                  </w:r>
                </w:p>
              </w:tc>
            </w:tr>
            <w:tr w:rsidR="00C8680D" w14:paraId="6363B11A" w14:textId="77777777">
              <w:trPr>
                <w:trHeight w:val="250"/>
              </w:trPr>
              <w:tc>
                <w:tcPr>
                  <w:tcW w:w="7929" w:type="dxa"/>
                  <w:tcBorders>
                    <w:top w:val="nil"/>
                    <w:left w:val="nil"/>
                    <w:bottom w:val="nil"/>
                    <w:right w:val="nil"/>
                  </w:tcBorders>
                  <w:tcMar>
                    <w:top w:w="19" w:type="dxa"/>
                    <w:left w:w="599" w:type="dxa"/>
                    <w:bottom w:w="19" w:type="dxa"/>
                    <w:right w:w="39" w:type="dxa"/>
                  </w:tcMar>
                </w:tcPr>
                <w:p w14:paraId="2C538A48" w14:textId="77777777" w:rsidR="00C8680D" w:rsidRDefault="00BF68E6">
                  <w:pPr>
                    <w:spacing w:after="0" w:line="240" w:lineRule="auto"/>
                  </w:pPr>
                  <w:r>
                    <w:rPr>
                      <w:rFonts w:ascii="Arial" w:eastAsia="Arial" w:hAnsi="Arial"/>
                      <w:color w:val="000000"/>
                    </w:rPr>
                    <w:t>16th Annual Mayo Clinic Internal Medicine Update</w:t>
                  </w:r>
                </w:p>
              </w:tc>
              <w:tc>
                <w:tcPr>
                  <w:tcW w:w="2510" w:type="dxa"/>
                  <w:tcBorders>
                    <w:top w:val="nil"/>
                    <w:left w:val="nil"/>
                    <w:bottom w:val="nil"/>
                    <w:right w:val="nil"/>
                  </w:tcBorders>
                  <w:tcMar>
                    <w:top w:w="19" w:type="dxa"/>
                    <w:left w:w="599" w:type="dxa"/>
                    <w:bottom w:w="19" w:type="dxa"/>
                    <w:right w:w="39" w:type="dxa"/>
                  </w:tcMar>
                </w:tcPr>
                <w:p w14:paraId="1BECB836" w14:textId="77777777" w:rsidR="00C8680D" w:rsidRDefault="00C8680D">
                  <w:pPr>
                    <w:spacing w:after="0" w:line="240" w:lineRule="auto"/>
                  </w:pPr>
                </w:p>
              </w:tc>
            </w:tr>
            <w:tr w:rsidR="00C8680D" w14:paraId="1410C0FE" w14:textId="77777777">
              <w:trPr>
                <w:trHeight w:val="250"/>
              </w:trPr>
              <w:tc>
                <w:tcPr>
                  <w:tcW w:w="7929" w:type="dxa"/>
                  <w:tcBorders>
                    <w:top w:val="nil"/>
                    <w:left w:val="nil"/>
                    <w:bottom w:val="nil"/>
                    <w:right w:val="nil"/>
                  </w:tcBorders>
                  <w:tcMar>
                    <w:top w:w="19" w:type="dxa"/>
                    <w:left w:w="599" w:type="dxa"/>
                    <w:bottom w:w="19" w:type="dxa"/>
                    <w:right w:w="39" w:type="dxa"/>
                  </w:tcMar>
                </w:tcPr>
                <w:p w14:paraId="028E2936" w14:textId="77777777" w:rsidR="00C8680D" w:rsidRDefault="00BF68E6">
                  <w:pPr>
                    <w:spacing w:after="0" w:line="240" w:lineRule="auto"/>
                  </w:pPr>
                  <w:r>
                    <w:rPr>
                      <w:rFonts w:ascii="Arial" w:eastAsia="Arial" w:hAnsi="Arial"/>
                      <w:color w:val="000000"/>
                    </w:rPr>
                    <w:t>Sedona, Arizona</w:t>
                  </w:r>
                </w:p>
              </w:tc>
              <w:tc>
                <w:tcPr>
                  <w:tcW w:w="2510" w:type="dxa"/>
                  <w:tcBorders>
                    <w:top w:val="nil"/>
                    <w:left w:val="nil"/>
                    <w:bottom w:val="nil"/>
                    <w:right w:val="nil"/>
                  </w:tcBorders>
                  <w:tcMar>
                    <w:top w:w="19" w:type="dxa"/>
                    <w:left w:w="599" w:type="dxa"/>
                    <w:bottom w:w="19" w:type="dxa"/>
                    <w:right w:w="39" w:type="dxa"/>
                  </w:tcMar>
                </w:tcPr>
                <w:p w14:paraId="22CFAC46" w14:textId="77777777" w:rsidR="00C8680D" w:rsidRDefault="00C8680D">
                  <w:pPr>
                    <w:spacing w:after="0" w:line="240" w:lineRule="auto"/>
                  </w:pPr>
                </w:p>
              </w:tc>
            </w:tr>
            <w:tr w:rsidR="00C8680D" w14:paraId="5722CEE8" w14:textId="77777777">
              <w:trPr>
                <w:trHeight w:val="102"/>
              </w:trPr>
              <w:tc>
                <w:tcPr>
                  <w:tcW w:w="7929" w:type="dxa"/>
                  <w:tcBorders>
                    <w:top w:val="nil"/>
                    <w:left w:val="nil"/>
                    <w:bottom w:val="nil"/>
                    <w:right w:val="nil"/>
                  </w:tcBorders>
                  <w:tcMar>
                    <w:top w:w="39" w:type="dxa"/>
                    <w:left w:w="39" w:type="dxa"/>
                    <w:bottom w:w="39" w:type="dxa"/>
                    <w:right w:w="39" w:type="dxa"/>
                  </w:tcMar>
                </w:tcPr>
                <w:p w14:paraId="61C8864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4D4EA06" w14:textId="77777777" w:rsidR="00C8680D" w:rsidRDefault="00C8680D">
                  <w:pPr>
                    <w:spacing w:after="0" w:line="240" w:lineRule="auto"/>
                  </w:pPr>
                </w:p>
              </w:tc>
            </w:tr>
            <w:tr w:rsidR="00C8680D" w14:paraId="0ED3D0A7" w14:textId="77777777">
              <w:trPr>
                <w:trHeight w:val="250"/>
              </w:trPr>
              <w:tc>
                <w:tcPr>
                  <w:tcW w:w="7929" w:type="dxa"/>
                  <w:tcBorders>
                    <w:top w:val="nil"/>
                    <w:left w:val="nil"/>
                    <w:bottom w:val="nil"/>
                    <w:right w:val="nil"/>
                  </w:tcBorders>
                  <w:tcMar>
                    <w:top w:w="19" w:type="dxa"/>
                    <w:left w:w="599" w:type="dxa"/>
                    <w:bottom w:w="19" w:type="dxa"/>
                    <w:right w:w="39" w:type="dxa"/>
                  </w:tcMar>
                </w:tcPr>
                <w:p w14:paraId="6D68753E" w14:textId="77777777" w:rsidR="00C8680D" w:rsidRDefault="00BF68E6">
                  <w:pPr>
                    <w:spacing w:after="0" w:line="240" w:lineRule="auto"/>
                  </w:pPr>
                  <w:r>
                    <w:rPr>
                      <w:rFonts w:ascii="Arial" w:eastAsia="Arial" w:hAnsi="Arial"/>
                      <w:color w:val="000000"/>
                    </w:rPr>
                    <w:t>Lean</w:t>
                  </w:r>
                </w:p>
              </w:tc>
              <w:tc>
                <w:tcPr>
                  <w:tcW w:w="2510" w:type="dxa"/>
                  <w:tcBorders>
                    <w:top w:val="nil"/>
                    <w:left w:val="nil"/>
                    <w:bottom w:val="nil"/>
                    <w:right w:val="nil"/>
                  </w:tcBorders>
                  <w:tcMar>
                    <w:top w:w="19" w:type="dxa"/>
                    <w:left w:w="599" w:type="dxa"/>
                    <w:bottom w:w="19" w:type="dxa"/>
                    <w:right w:w="39" w:type="dxa"/>
                  </w:tcMar>
                </w:tcPr>
                <w:p w14:paraId="5B66B8FE" w14:textId="77777777" w:rsidR="00C8680D" w:rsidRDefault="00BF68E6">
                  <w:pPr>
                    <w:spacing w:after="0" w:line="240" w:lineRule="auto"/>
                  </w:pPr>
                  <w:r>
                    <w:rPr>
                      <w:rFonts w:ascii="Arial" w:eastAsia="Arial" w:hAnsi="Arial"/>
                      <w:color w:val="000000"/>
                    </w:rPr>
                    <w:t>10/2013</w:t>
                  </w:r>
                </w:p>
              </w:tc>
            </w:tr>
            <w:tr w:rsidR="00C8680D" w14:paraId="69B27593" w14:textId="77777777">
              <w:trPr>
                <w:trHeight w:val="250"/>
              </w:trPr>
              <w:tc>
                <w:tcPr>
                  <w:tcW w:w="7929" w:type="dxa"/>
                  <w:tcBorders>
                    <w:top w:val="nil"/>
                    <w:left w:val="nil"/>
                    <w:bottom w:val="nil"/>
                    <w:right w:val="nil"/>
                  </w:tcBorders>
                  <w:tcMar>
                    <w:top w:w="19" w:type="dxa"/>
                    <w:left w:w="599" w:type="dxa"/>
                    <w:bottom w:w="19" w:type="dxa"/>
                    <w:right w:w="39" w:type="dxa"/>
                  </w:tcMar>
                </w:tcPr>
                <w:p w14:paraId="6EF84B1E" w14:textId="77777777" w:rsidR="00C8680D" w:rsidRDefault="00BF68E6">
                  <w:pPr>
                    <w:spacing w:after="0" w:line="240" w:lineRule="auto"/>
                  </w:pPr>
                  <w:r>
                    <w:rPr>
                      <w:rFonts w:ascii="Arial" w:eastAsia="Arial" w:hAnsi="Arial"/>
                      <w:color w:val="000000"/>
                    </w:rPr>
                    <w:t>16th Annual Mayo Clinic Internal Medicine Update</w:t>
                  </w:r>
                </w:p>
              </w:tc>
              <w:tc>
                <w:tcPr>
                  <w:tcW w:w="2510" w:type="dxa"/>
                  <w:tcBorders>
                    <w:top w:val="nil"/>
                    <w:left w:val="nil"/>
                    <w:bottom w:val="nil"/>
                    <w:right w:val="nil"/>
                  </w:tcBorders>
                  <w:tcMar>
                    <w:top w:w="19" w:type="dxa"/>
                    <w:left w:w="599" w:type="dxa"/>
                    <w:bottom w:w="19" w:type="dxa"/>
                    <w:right w:w="39" w:type="dxa"/>
                  </w:tcMar>
                </w:tcPr>
                <w:p w14:paraId="46669D6F" w14:textId="77777777" w:rsidR="00C8680D" w:rsidRDefault="00C8680D">
                  <w:pPr>
                    <w:spacing w:after="0" w:line="240" w:lineRule="auto"/>
                  </w:pPr>
                </w:p>
              </w:tc>
            </w:tr>
            <w:tr w:rsidR="00C8680D" w14:paraId="6A4F7B51" w14:textId="77777777">
              <w:trPr>
                <w:trHeight w:val="250"/>
              </w:trPr>
              <w:tc>
                <w:tcPr>
                  <w:tcW w:w="7929" w:type="dxa"/>
                  <w:tcBorders>
                    <w:top w:val="nil"/>
                    <w:left w:val="nil"/>
                    <w:bottom w:val="nil"/>
                    <w:right w:val="nil"/>
                  </w:tcBorders>
                  <w:tcMar>
                    <w:top w:w="19" w:type="dxa"/>
                    <w:left w:w="599" w:type="dxa"/>
                    <w:bottom w:w="19" w:type="dxa"/>
                    <w:right w:w="39" w:type="dxa"/>
                  </w:tcMar>
                </w:tcPr>
                <w:p w14:paraId="7E5588D3" w14:textId="77777777" w:rsidR="00C8680D" w:rsidRDefault="00BF68E6">
                  <w:pPr>
                    <w:spacing w:after="0" w:line="240" w:lineRule="auto"/>
                  </w:pPr>
                  <w:r>
                    <w:rPr>
                      <w:rFonts w:ascii="Arial" w:eastAsia="Arial" w:hAnsi="Arial"/>
                      <w:color w:val="000000"/>
                    </w:rPr>
                    <w:t>Sedona, Arizona</w:t>
                  </w:r>
                </w:p>
              </w:tc>
              <w:tc>
                <w:tcPr>
                  <w:tcW w:w="2510" w:type="dxa"/>
                  <w:tcBorders>
                    <w:top w:val="nil"/>
                    <w:left w:val="nil"/>
                    <w:bottom w:val="nil"/>
                    <w:right w:val="nil"/>
                  </w:tcBorders>
                  <w:tcMar>
                    <w:top w:w="19" w:type="dxa"/>
                    <w:left w:w="599" w:type="dxa"/>
                    <w:bottom w:w="19" w:type="dxa"/>
                    <w:right w:w="39" w:type="dxa"/>
                  </w:tcMar>
                </w:tcPr>
                <w:p w14:paraId="326F1398" w14:textId="77777777" w:rsidR="00C8680D" w:rsidRDefault="00C8680D">
                  <w:pPr>
                    <w:spacing w:after="0" w:line="240" w:lineRule="auto"/>
                  </w:pPr>
                </w:p>
              </w:tc>
            </w:tr>
            <w:tr w:rsidR="00C8680D" w14:paraId="33B6596D" w14:textId="77777777">
              <w:trPr>
                <w:trHeight w:val="102"/>
              </w:trPr>
              <w:tc>
                <w:tcPr>
                  <w:tcW w:w="7929" w:type="dxa"/>
                  <w:tcBorders>
                    <w:top w:val="nil"/>
                    <w:left w:val="nil"/>
                    <w:bottom w:val="nil"/>
                    <w:right w:val="nil"/>
                  </w:tcBorders>
                  <w:tcMar>
                    <w:top w:w="39" w:type="dxa"/>
                    <w:left w:w="39" w:type="dxa"/>
                    <w:bottom w:w="39" w:type="dxa"/>
                    <w:right w:w="39" w:type="dxa"/>
                  </w:tcMar>
                </w:tcPr>
                <w:p w14:paraId="063ACF1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1928223E" w14:textId="77777777" w:rsidR="00C8680D" w:rsidRDefault="00C8680D">
                  <w:pPr>
                    <w:spacing w:after="0" w:line="240" w:lineRule="auto"/>
                  </w:pPr>
                </w:p>
              </w:tc>
            </w:tr>
            <w:tr w:rsidR="00C8680D" w14:paraId="1426E775" w14:textId="77777777">
              <w:trPr>
                <w:trHeight w:val="250"/>
              </w:trPr>
              <w:tc>
                <w:tcPr>
                  <w:tcW w:w="7929" w:type="dxa"/>
                  <w:tcBorders>
                    <w:top w:val="nil"/>
                    <w:left w:val="nil"/>
                    <w:bottom w:val="nil"/>
                    <w:right w:val="nil"/>
                  </w:tcBorders>
                  <w:tcMar>
                    <w:top w:w="19" w:type="dxa"/>
                    <w:left w:w="599" w:type="dxa"/>
                    <w:bottom w:w="19" w:type="dxa"/>
                    <w:right w:w="39" w:type="dxa"/>
                  </w:tcMar>
                </w:tcPr>
                <w:p w14:paraId="75916736" w14:textId="77777777" w:rsidR="00C8680D" w:rsidRDefault="00BF68E6">
                  <w:pPr>
                    <w:spacing w:after="0" w:line="240" w:lineRule="auto"/>
                  </w:pPr>
                  <w:r>
                    <w:rPr>
                      <w:rFonts w:ascii="Arial" w:eastAsia="Arial" w:hAnsi="Arial"/>
                      <w:color w:val="000000"/>
                    </w:rPr>
                    <w:t>Quality in Healthcare</w:t>
                  </w:r>
                </w:p>
              </w:tc>
              <w:tc>
                <w:tcPr>
                  <w:tcW w:w="2510" w:type="dxa"/>
                  <w:tcBorders>
                    <w:top w:val="nil"/>
                    <w:left w:val="nil"/>
                    <w:bottom w:val="nil"/>
                    <w:right w:val="nil"/>
                  </w:tcBorders>
                  <w:tcMar>
                    <w:top w:w="19" w:type="dxa"/>
                    <w:left w:w="599" w:type="dxa"/>
                    <w:bottom w:w="19" w:type="dxa"/>
                    <w:right w:w="39" w:type="dxa"/>
                  </w:tcMar>
                </w:tcPr>
                <w:p w14:paraId="663180CB" w14:textId="77777777" w:rsidR="00C8680D" w:rsidRDefault="00BF68E6">
                  <w:pPr>
                    <w:spacing w:after="0" w:line="240" w:lineRule="auto"/>
                  </w:pPr>
                  <w:r>
                    <w:rPr>
                      <w:rFonts w:ascii="Arial" w:eastAsia="Arial" w:hAnsi="Arial"/>
                      <w:color w:val="000000"/>
                    </w:rPr>
                    <w:t>10/2013</w:t>
                  </w:r>
                </w:p>
              </w:tc>
            </w:tr>
            <w:tr w:rsidR="00C8680D" w14:paraId="3AABE32E" w14:textId="77777777">
              <w:trPr>
                <w:trHeight w:val="250"/>
              </w:trPr>
              <w:tc>
                <w:tcPr>
                  <w:tcW w:w="7929" w:type="dxa"/>
                  <w:tcBorders>
                    <w:top w:val="nil"/>
                    <w:left w:val="nil"/>
                    <w:bottom w:val="nil"/>
                    <w:right w:val="nil"/>
                  </w:tcBorders>
                  <w:tcMar>
                    <w:top w:w="19" w:type="dxa"/>
                    <w:left w:w="599" w:type="dxa"/>
                    <w:bottom w:w="19" w:type="dxa"/>
                    <w:right w:w="39" w:type="dxa"/>
                  </w:tcMar>
                </w:tcPr>
                <w:p w14:paraId="338A22B6" w14:textId="77777777" w:rsidR="00C8680D" w:rsidRDefault="00BF68E6">
                  <w:pPr>
                    <w:spacing w:after="0" w:line="240" w:lineRule="auto"/>
                  </w:pPr>
                  <w:r>
                    <w:rPr>
                      <w:rFonts w:ascii="Arial" w:eastAsia="Arial" w:hAnsi="Arial"/>
                      <w:color w:val="000000"/>
                    </w:rPr>
                    <w:t>16th Annual Mayo Clinic Internal Medicine Update</w:t>
                  </w:r>
                </w:p>
              </w:tc>
              <w:tc>
                <w:tcPr>
                  <w:tcW w:w="2510" w:type="dxa"/>
                  <w:tcBorders>
                    <w:top w:val="nil"/>
                    <w:left w:val="nil"/>
                    <w:bottom w:val="nil"/>
                    <w:right w:val="nil"/>
                  </w:tcBorders>
                  <w:tcMar>
                    <w:top w:w="19" w:type="dxa"/>
                    <w:left w:w="599" w:type="dxa"/>
                    <w:bottom w:w="19" w:type="dxa"/>
                    <w:right w:w="39" w:type="dxa"/>
                  </w:tcMar>
                </w:tcPr>
                <w:p w14:paraId="5562643A" w14:textId="77777777" w:rsidR="00C8680D" w:rsidRDefault="00C8680D">
                  <w:pPr>
                    <w:spacing w:after="0" w:line="240" w:lineRule="auto"/>
                  </w:pPr>
                </w:p>
              </w:tc>
            </w:tr>
            <w:tr w:rsidR="00C8680D" w14:paraId="23B779DC" w14:textId="77777777">
              <w:trPr>
                <w:trHeight w:val="250"/>
              </w:trPr>
              <w:tc>
                <w:tcPr>
                  <w:tcW w:w="7929" w:type="dxa"/>
                  <w:tcBorders>
                    <w:top w:val="nil"/>
                    <w:left w:val="nil"/>
                    <w:bottom w:val="nil"/>
                    <w:right w:val="nil"/>
                  </w:tcBorders>
                  <w:tcMar>
                    <w:top w:w="19" w:type="dxa"/>
                    <w:left w:w="599" w:type="dxa"/>
                    <w:bottom w:w="19" w:type="dxa"/>
                    <w:right w:w="39" w:type="dxa"/>
                  </w:tcMar>
                </w:tcPr>
                <w:p w14:paraId="6F373AF1" w14:textId="77777777" w:rsidR="00C8680D" w:rsidRDefault="00BF68E6">
                  <w:pPr>
                    <w:spacing w:after="0" w:line="240" w:lineRule="auto"/>
                  </w:pPr>
                  <w:r>
                    <w:rPr>
                      <w:rFonts w:ascii="Arial" w:eastAsia="Arial" w:hAnsi="Arial"/>
                      <w:color w:val="000000"/>
                    </w:rPr>
                    <w:t>Sedona, Arizona</w:t>
                  </w:r>
                </w:p>
              </w:tc>
              <w:tc>
                <w:tcPr>
                  <w:tcW w:w="2510" w:type="dxa"/>
                  <w:tcBorders>
                    <w:top w:val="nil"/>
                    <w:left w:val="nil"/>
                    <w:bottom w:val="nil"/>
                    <w:right w:val="nil"/>
                  </w:tcBorders>
                  <w:tcMar>
                    <w:top w:w="19" w:type="dxa"/>
                    <w:left w:w="599" w:type="dxa"/>
                    <w:bottom w:w="19" w:type="dxa"/>
                    <w:right w:w="39" w:type="dxa"/>
                  </w:tcMar>
                </w:tcPr>
                <w:p w14:paraId="34DD2A96" w14:textId="77777777" w:rsidR="00C8680D" w:rsidRDefault="00C8680D">
                  <w:pPr>
                    <w:spacing w:after="0" w:line="240" w:lineRule="auto"/>
                  </w:pPr>
                </w:p>
              </w:tc>
            </w:tr>
            <w:tr w:rsidR="00C8680D" w14:paraId="74FD8635" w14:textId="77777777">
              <w:trPr>
                <w:trHeight w:val="102"/>
              </w:trPr>
              <w:tc>
                <w:tcPr>
                  <w:tcW w:w="7929" w:type="dxa"/>
                  <w:tcBorders>
                    <w:top w:val="nil"/>
                    <w:left w:val="nil"/>
                    <w:bottom w:val="nil"/>
                    <w:right w:val="nil"/>
                  </w:tcBorders>
                  <w:tcMar>
                    <w:top w:w="39" w:type="dxa"/>
                    <w:left w:w="39" w:type="dxa"/>
                    <w:bottom w:w="39" w:type="dxa"/>
                    <w:right w:w="39" w:type="dxa"/>
                  </w:tcMar>
                </w:tcPr>
                <w:p w14:paraId="50CABDB2"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CDC282A" w14:textId="77777777" w:rsidR="00C8680D" w:rsidRDefault="00C8680D">
                  <w:pPr>
                    <w:spacing w:after="0" w:line="240" w:lineRule="auto"/>
                  </w:pPr>
                </w:p>
              </w:tc>
            </w:tr>
            <w:tr w:rsidR="00C8680D" w14:paraId="76446BB8" w14:textId="77777777">
              <w:trPr>
                <w:trHeight w:val="250"/>
              </w:trPr>
              <w:tc>
                <w:tcPr>
                  <w:tcW w:w="7929" w:type="dxa"/>
                  <w:tcBorders>
                    <w:top w:val="nil"/>
                    <w:left w:val="nil"/>
                    <w:bottom w:val="nil"/>
                    <w:right w:val="nil"/>
                  </w:tcBorders>
                  <w:tcMar>
                    <w:top w:w="19" w:type="dxa"/>
                    <w:left w:w="599" w:type="dxa"/>
                    <w:bottom w:w="19" w:type="dxa"/>
                    <w:right w:w="39" w:type="dxa"/>
                  </w:tcMar>
                </w:tcPr>
                <w:p w14:paraId="3D128CE0" w14:textId="77777777" w:rsidR="00C8680D" w:rsidRDefault="00BF68E6">
                  <w:pPr>
                    <w:spacing w:after="0" w:line="240" w:lineRule="auto"/>
                  </w:pPr>
                  <w:r>
                    <w:rPr>
                      <w:rFonts w:ascii="Arial" w:eastAsia="Arial" w:hAnsi="Arial"/>
                      <w:color w:val="000000"/>
                    </w:rPr>
                    <w:t>Six Sigma</w:t>
                  </w:r>
                </w:p>
              </w:tc>
              <w:tc>
                <w:tcPr>
                  <w:tcW w:w="2510" w:type="dxa"/>
                  <w:tcBorders>
                    <w:top w:val="nil"/>
                    <w:left w:val="nil"/>
                    <w:bottom w:val="nil"/>
                    <w:right w:val="nil"/>
                  </w:tcBorders>
                  <w:tcMar>
                    <w:top w:w="19" w:type="dxa"/>
                    <w:left w:w="599" w:type="dxa"/>
                    <w:bottom w:w="19" w:type="dxa"/>
                    <w:right w:w="39" w:type="dxa"/>
                  </w:tcMar>
                </w:tcPr>
                <w:p w14:paraId="0BB33D54" w14:textId="77777777" w:rsidR="00C8680D" w:rsidRDefault="00BF68E6">
                  <w:pPr>
                    <w:spacing w:after="0" w:line="240" w:lineRule="auto"/>
                  </w:pPr>
                  <w:r>
                    <w:rPr>
                      <w:rFonts w:ascii="Arial" w:eastAsia="Arial" w:hAnsi="Arial"/>
                      <w:color w:val="000000"/>
                    </w:rPr>
                    <w:t>10/2013</w:t>
                  </w:r>
                </w:p>
              </w:tc>
            </w:tr>
            <w:tr w:rsidR="00C8680D" w14:paraId="0ECC66C4" w14:textId="77777777">
              <w:trPr>
                <w:trHeight w:val="250"/>
              </w:trPr>
              <w:tc>
                <w:tcPr>
                  <w:tcW w:w="7929" w:type="dxa"/>
                  <w:tcBorders>
                    <w:top w:val="nil"/>
                    <w:left w:val="nil"/>
                    <w:bottom w:val="nil"/>
                    <w:right w:val="nil"/>
                  </w:tcBorders>
                  <w:tcMar>
                    <w:top w:w="19" w:type="dxa"/>
                    <w:left w:w="599" w:type="dxa"/>
                    <w:bottom w:w="19" w:type="dxa"/>
                    <w:right w:w="39" w:type="dxa"/>
                  </w:tcMar>
                </w:tcPr>
                <w:p w14:paraId="39E5787E" w14:textId="77777777" w:rsidR="00C8680D" w:rsidRDefault="00BF68E6">
                  <w:pPr>
                    <w:spacing w:after="0" w:line="240" w:lineRule="auto"/>
                  </w:pPr>
                  <w:r>
                    <w:rPr>
                      <w:rFonts w:ascii="Arial" w:eastAsia="Arial" w:hAnsi="Arial"/>
                      <w:color w:val="000000"/>
                    </w:rPr>
                    <w:t>16th Annual Mayo Clinic Internal Medicine Update</w:t>
                  </w:r>
                </w:p>
              </w:tc>
              <w:tc>
                <w:tcPr>
                  <w:tcW w:w="2510" w:type="dxa"/>
                  <w:tcBorders>
                    <w:top w:val="nil"/>
                    <w:left w:val="nil"/>
                    <w:bottom w:val="nil"/>
                    <w:right w:val="nil"/>
                  </w:tcBorders>
                  <w:tcMar>
                    <w:top w:w="19" w:type="dxa"/>
                    <w:left w:w="599" w:type="dxa"/>
                    <w:bottom w:w="19" w:type="dxa"/>
                    <w:right w:w="39" w:type="dxa"/>
                  </w:tcMar>
                </w:tcPr>
                <w:p w14:paraId="334C3CFC" w14:textId="77777777" w:rsidR="00C8680D" w:rsidRDefault="00C8680D">
                  <w:pPr>
                    <w:spacing w:after="0" w:line="240" w:lineRule="auto"/>
                  </w:pPr>
                </w:p>
              </w:tc>
            </w:tr>
            <w:tr w:rsidR="00C8680D" w14:paraId="5FAAAB6F" w14:textId="77777777">
              <w:trPr>
                <w:trHeight w:val="250"/>
              </w:trPr>
              <w:tc>
                <w:tcPr>
                  <w:tcW w:w="7929" w:type="dxa"/>
                  <w:tcBorders>
                    <w:top w:val="nil"/>
                    <w:left w:val="nil"/>
                    <w:bottom w:val="nil"/>
                    <w:right w:val="nil"/>
                  </w:tcBorders>
                  <w:tcMar>
                    <w:top w:w="19" w:type="dxa"/>
                    <w:left w:w="599" w:type="dxa"/>
                    <w:bottom w:w="19" w:type="dxa"/>
                    <w:right w:w="39" w:type="dxa"/>
                  </w:tcMar>
                </w:tcPr>
                <w:p w14:paraId="528F312A" w14:textId="77777777" w:rsidR="00C8680D" w:rsidRDefault="00BF68E6">
                  <w:pPr>
                    <w:spacing w:after="0" w:line="240" w:lineRule="auto"/>
                  </w:pPr>
                  <w:r>
                    <w:rPr>
                      <w:rFonts w:ascii="Arial" w:eastAsia="Arial" w:hAnsi="Arial"/>
                      <w:color w:val="000000"/>
                    </w:rPr>
                    <w:t>Sedona, Arizona</w:t>
                  </w:r>
                </w:p>
              </w:tc>
              <w:tc>
                <w:tcPr>
                  <w:tcW w:w="2510" w:type="dxa"/>
                  <w:tcBorders>
                    <w:top w:val="nil"/>
                    <w:left w:val="nil"/>
                    <w:bottom w:val="nil"/>
                    <w:right w:val="nil"/>
                  </w:tcBorders>
                  <w:tcMar>
                    <w:top w:w="19" w:type="dxa"/>
                    <w:left w:w="599" w:type="dxa"/>
                    <w:bottom w:w="19" w:type="dxa"/>
                    <w:right w:w="39" w:type="dxa"/>
                  </w:tcMar>
                </w:tcPr>
                <w:p w14:paraId="5A5DE86E" w14:textId="77777777" w:rsidR="00C8680D" w:rsidRDefault="00C8680D">
                  <w:pPr>
                    <w:spacing w:after="0" w:line="240" w:lineRule="auto"/>
                  </w:pPr>
                </w:p>
              </w:tc>
            </w:tr>
            <w:tr w:rsidR="00C8680D" w14:paraId="04027D83" w14:textId="77777777">
              <w:trPr>
                <w:trHeight w:val="102"/>
              </w:trPr>
              <w:tc>
                <w:tcPr>
                  <w:tcW w:w="7929" w:type="dxa"/>
                  <w:tcBorders>
                    <w:top w:val="nil"/>
                    <w:left w:val="nil"/>
                    <w:bottom w:val="nil"/>
                    <w:right w:val="nil"/>
                  </w:tcBorders>
                  <w:tcMar>
                    <w:top w:w="39" w:type="dxa"/>
                    <w:left w:w="39" w:type="dxa"/>
                    <w:bottom w:w="39" w:type="dxa"/>
                    <w:right w:w="39" w:type="dxa"/>
                  </w:tcMar>
                </w:tcPr>
                <w:p w14:paraId="317FBB9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C4D13EF" w14:textId="77777777" w:rsidR="00C8680D" w:rsidRDefault="00C8680D">
                  <w:pPr>
                    <w:spacing w:after="0" w:line="240" w:lineRule="auto"/>
                  </w:pPr>
                </w:p>
              </w:tc>
            </w:tr>
            <w:tr w:rsidR="00C8680D" w14:paraId="7BF49D5F" w14:textId="77777777">
              <w:trPr>
                <w:trHeight w:val="250"/>
              </w:trPr>
              <w:tc>
                <w:tcPr>
                  <w:tcW w:w="7929" w:type="dxa"/>
                  <w:tcBorders>
                    <w:top w:val="nil"/>
                    <w:left w:val="nil"/>
                    <w:bottom w:val="nil"/>
                    <w:right w:val="nil"/>
                  </w:tcBorders>
                  <w:tcMar>
                    <w:top w:w="19" w:type="dxa"/>
                    <w:left w:w="599" w:type="dxa"/>
                    <w:bottom w:w="19" w:type="dxa"/>
                    <w:right w:w="39" w:type="dxa"/>
                  </w:tcMar>
                </w:tcPr>
                <w:p w14:paraId="6E95BB37" w14:textId="77777777" w:rsidR="00C8680D" w:rsidRDefault="00BF68E6">
                  <w:pPr>
                    <w:spacing w:after="0" w:line="240" w:lineRule="auto"/>
                  </w:pPr>
                  <w:r>
                    <w:rPr>
                      <w:rFonts w:ascii="Arial" w:eastAsia="Arial" w:hAnsi="Arial"/>
                      <w:color w:val="000000"/>
                    </w:rPr>
                    <w:lastRenderedPageBreak/>
                    <w:t>Teams, Tools and Methods</w:t>
                  </w:r>
                </w:p>
              </w:tc>
              <w:tc>
                <w:tcPr>
                  <w:tcW w:w="2510" w:type="dxa"/>
                  <w:tcBorders>
                    <w:top w:val="nil"/>
                    <w:left w:val="nil"/>
                    <w:bottom w:val="nil"/>
                    <w:right w:val="nil"/>
                  </w:tcBorders>
                  <w:tcMar>
                    <w:top w:w="19" w:type="dxa"/>
                    <w:left w:w="599" w:type="dxa"/>
                    <w:bottom w:w="19" w:type="dxa"/>
                    <w:right w:w="39" w:type="dxa"/>
                  </w:tcMar>
                </w:tcPr>
                <w:p w14:paraId="013C28C4" w14:textId="77777777" w:rsidR="00C8680D" w:rsidRDefault="00BF68E6">
                  <w:pPr>
                    <w:spacing w:after="0" w:line="240" w:lineRule="auto"/>
                  </w:pPr>
                  <w:r>
                    <w:rPr>
                      <w:rFonts w:ascii="Arial" w:eastAsia="Arial" w:hAnsi="Arial"/>
                      <w:color w:val="000000"/>
                    </w:rPr>
                    <w:t>10/2013</w:t>
                  </w:r>
                </w:p>
              </w:tc>
            </w:tr>
            <w:tr w:rsidR="00C8680D" w14:paraId="78AC2474" w14:textId="77777777">
              <w:trPr>
                <w:trHeight w:val="250"/>
              </w:trPr>
              <w:tc>
                <w:tcPr>
                  <w:tcW w:w="7929" w:type="dxa"/>
                  <w:tcBorders>
                    <w:top w:val="nil"/>
                    <w:left w:val="nil"/>
                    <w:bottom w:val="nil"/>
                    <w:right w:val="nil"/>
                  </w:tcBorders>
                  <w:tcMar>
                    <w:top w:w="19" w:type="dxa"/>
                    <w:left w:w="599" w:type="dxa"/>
                    <w:bottom w:w="19" w:type="dxa"/>
                    <w:right w:w="39" w:type="dxa"/>
                  </w:tcMar>
                </w:tcPr>
                <w:p w14:paraId="7246523A" w14:textId="77777777" w:rsidR="00C8680D" w:rsidRDefault="00BF68E6">
                  <w:pPr>
                    <w:spacing w:after="0" w:line="240" w:lineRule="auto"/>
                  </w:pPr>
                  <w:r>
                    <w:rPr>
                      <w:rFonts w:ascii="Arial" w:eastAsia="Arial" w:hAnsi="Arial"/>
                      <w:color w:val="000000"/>
                    </w:rPr>
                    <w:t>16th Annual Mayo Clinic Internal Medicine Update</w:t>
                  </w:r>
                </w:p>
              </w:tc>
              <w:tc>
                <w:tcPr>
                  <w:tcW w:w="2510" w:type="dxa"/>
                  <w:tcBorders>
                    <w:top w:val="nil"/>
                    <w:left w:val="nil"/>
                    <w:bottom w:val="nil"/>
                    <w:right w:val="nil"/>
                  </w:tcBorders>
                  <w:tcMar>
                    <w:top w:w="19" w:type="dxa"/>
                    <w:left w:w="599" w:type="dxa"/>
                    <w:bottom w:w="19" w:type="dxa"/>
                    <w:right w:w="39" w:type="dxa"/>
                  </w:tcMar>
                </w:tcPr>
                <w:p w14:paraId="0ECD6519" w14:textId="77777777" w:rsidR="00C8680D" w:rsidRDefault="00C8680D">
                  <w:pPr>
                    <w:spacing w:after="0" w:line="240" w:lineRule="auto"/>
                  </w:pPr>
                </w:p>
              </w:tc>
            </w:tr>
            <w:tr w:rsidR="00C8680D" w14:paraId="57C827A4" w14:textId="77777777">
              <w:trPr>
                <w:trHeight w:val="250"/>
              </w:trPr>
              <w:tc>
                <w:tcPr>
                  <w:tcW w:w="7929" w:type="dxa"/>
                  <w:tcBorders>
                    <w:top w:val="nil"/>
                    <w:left w:val="nil"/>
                    <w:bottom w:val="nil"/>
                    <w:right w:val="nil"/>
                  </w:tcBorders>
                  <w:tcMar>
                    <w:top w:w="19" w:type="dxa"/>
                    <w:left w:w="599" w:type="dxa"/>
                    <w:bottom w:w="19" w:type="dxa"/>
                    <w:right w:w="39" w:type="dxa"/>
                  </w:tcMar>
                </w:tcPr>
                <w:p w14:paraId="7EFF7511" w14:textId="77777777" w:rsidR="00C8680D" w:rsidRDefault="00BF68E6">
                  <w:pPr>
                    <w:spacing w:after="0" w:line="240" w:lineRule="auto"/>
                  </w:pPr>
                  <w:r>
                    <w:rPr>
                      <w:rFonts w:ascii="Arial" w:eastAsia="Arial" w:hAnsi="Arial"/>
                      <w:color w:val="000000"/>
                    </w:rPr>
                    <w:t>Sedona, Arizona</w:t>
                  </w:r>
                </w:p>
              </w:tc>
              <w:tc>
                <w:tcPr>
                  <w:tcW w:w="2510" w:type="dxa"/>
                  <w:tcBorders>
                    <w:top w:val="nil"/>
                    <w:left w:val="nil"/>
                    <w:bottom w:val="nil"/>
                    <w:right w:val="nil"/>
                  </w:tcBorders>
                  <w:tcMar>
                    <w:top w:w="19" w:type="dxa"/>
                    <w:left w:w="599" w:type="dxa"/>
                    <w:bottom w:w="19" w:type="dxa"/>
                    <w:right w:w="39" w:type="dxa"/>
                  </w:tcMar>
                </w:tcPr>
                <w:p w14:paraId="293B01FE" w14:textId="77777777" w:rsidR="00C8680D" w:rsidRDefault="00C8680D">
                  <w:pPr>
                    <w:spacing w:after="0" w:line="240" w:lineRule="auto"/>
                  </w:pPr>
                </w:p>
              </w:tc>
            </w:tr>
            <w:tr w:rsidR="00C8680D" w14:paraId="1458B202" w14:textId="77777777">
              <w:trPr>
                <w:trHeight w:val="102"/>
              </w:trPr>
              <w:tc>
                <w:tcPr>
                  <w:tcW w:w="7929" w:type="dxa"/>
                  <w:tcBorders>
                    <w:top w:val="nil"/>
                    <w:left w:val="nil"/>
                    <w:bottom w:val="nil"/>
                    <w:right w:val="nil"/>
                  </w:tcBorders>
                  <w:tcMar>
                    <w:top w:w="39" w:type="dxa"/>
                    <w:left w:w="39" w:type="dxa"/>
                    <w:bottom w:w="39" w:type="dxa"/>
                    <w:right w:w="39" w:type="dxa"/>
                  </w:tcMar>
                </w:tcPr>
                <w:p w14:paraId="34A5AB8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2B21190" w14:textId="77777777" w:rsidR="00C8680D" w:rsidRDefault="00C8680D">
                  <w:pPr>
                    <w:spacing w:after="0" w:line="240" w:lineRule="auto"/>
                  </w:pPr>
                </w:p>
              </w:tc>
            </w:tr>
            <w:tr w:rsidR="00C8680D" w14:paraId="69184214" w14:textId="77777777">
              <w:trPr>
                <w:trHeight w:val="282"/>
              </w:trPr>
              <w:tc>
                <w:tcPr>
                  <w:tcW w:w="7929" w:type="dxa"/>
                  <w:tcBorders>
                    <w:top w:val="nil"/>
                    <w:left w:val="nil"/>
                    <w:bottom w:val="nil"/>
                    <w:right w:val="nil"/>
                  </w:tcBorders>
                  <w:tcMar>
                    <w:top w:w="39" w:type="dxa"/>
                    <w:left w:w="599" w:type="dxa"/>
                    <w:bottom w:w="39" w:type="dxa"/>
                    <w:right w:w="39" w:type="dxa"/>
                  </w:tcMar>
                </w:tcPr>
                <w:p w14:paraId="29B1B166" w14:textId="77777777" w:rsidR="00C8680D" w:rsidRDefault="00BF68E6">
                  <w:pPr>
                    <w:spacing w:after="0" w:line="240" w:lineRule="auto"/>
                  </w:pPr>
                  <w:r>
                    <w:rPr>
                      <w:rFonts w:ascii="Arial" w:eastAsia="Arial" w:hAnsi="Arial"/>
                      <w:b/>
                      <w:color w:val="000000"/>
                    </w:rPr>
                    <w:t>Oral</w:t>
                  </w:r>
                </w:p>
                <w:p w14:paraId="20EF5226" w14:textId="77777777" w:rsidR="00C8680D" w:rsidRDefault="00C8680D">
                  <w:pPr>
                    <w:spacing w:after="0" w:line="240" w:lineRule="auto"/>
                  </w:pPr>
                </w:p>
              </w:tc>
              <w:tc>
                <w:tcPr>
                  <w:tcW w:w="2510" w:type="dxa"/>
                  <w:tcBorders>
                    <w:top w:val="nil"/>
                    <w:left w:val="nil"/>
                    <w:bottom w:val="nil"/>
                    <w:right w:val="nil"/>
                  </w:tcBorders>
                  <w:tcMar>
                    <w:top w:w="39" w:type="dxa"/>
                    <w:left w:w="599" w:type="dxa"/>
                    <w:bottom w:w="39" w:type="dxa"/>
                    <w:right w:w="39" w:type="dxa"/>
                  </w:tcMar>
                </w:tcPr>
                <w:p w14:paraId="182F4935" w14:textId="77777777" w:rsidR="00C8680D" w:rsidRDefault="00C8680D">
                  <w:pPr>
                    <w:spacing w:after="0" w:line="240" w:lineRule="auto"/>
                  </w:pPr>
                </w:p>
              </w:tc>
            </w:tr>
            <w:tr w:rsidR="00C8680D" w14:paraId="1D42F627" w14:textId="77777777">
              <w:trPr>
                <w:trHeight w:val="250"/>
              </w:trPr>
              <w:tc>
                <w:tcPr>
                  <w:tcW w:w="7929" w:type="dxa"/>
                  <w:tcBorders>
                    <w:top w:val="nil"/>
                    <w:left w:val="nil"/>
                    <w:bottom w:val="nil"/>
                    <w:right w:val="nil"/>
                  </w:tcBorders>
                  <w:tcMar>
                    <w:top w:w="19" w:type="dxa"/>
                    <w:left w:w="599" w:type="dxa"/>
                    <w:bottom w:w="19" w:type="dxa"/>
                    <w:right w:w="39" w:type="dxa"/>
                  </w:tcMar>
                </w:tcPr>
                <w:p w14:paraId="62ABF293" w14:textId="77777777" w:rsidR="00C8680D" w:rsidRDefault="00BF68E6">
                  <w:pPr>
                    <w:spacing w:after="0" w:line="240" w:lineRule="auto"/>
                  </w:pPr>
                  <w:r>
                    <w:rPr>
                      <w:rFonts w:ascii="Arial" w:eastAsia="Arial" w:hAnsi="Arial"/>
                      <w:color w:val="000000"/>
                    </w:rPr>
                    <w:t>Occurrence of fibroadenomas in postmenopausal women referred for breast biopsy</w:t>
                  </w:r>
                </w:p>
              </w:tc>
              <w:tc>
                <w:tcPr>
                  <w:tcW w:w="2510" w:type="dxa"/>
                  <w:tcBorders>
                    <w:top w:val="nil"/>
                    <w:left w:val="nil"/>
                    <w:bottom w:val="nil"/>
                    <w:right w:val="nil"/>
                  </w:tcBorders>
                  <w:tcMar>
                    <w:top w:w="19" w:type="dxa"/>
                    <w:left w:w="599" w:type="dxa"/>
                    <w:bottom w:w="19" w:type="dxa"/>
                    <w:right w:w="39" w:type="dxa"/>
                  </w:tcMar>
                </w:tcPr>
                <w:p w14:paraId="7985CE29" w14:textId="77777777" w:rsidR="00C8680D" w:rsidRDefault="00BF68E6">
                  <w:pPr>
                    <w:spacing w:after="0" w:line="240" w:lineRule="auto"/>
                  </w:pPr>
                  <w:r>
                    <w:rPr>
                      <w:rFonts w:ascii="Arial" w:eastAsia="Arial" w:hAnsi="Arial"/>
                      <w:color w:val="000000"/>
                    </w:rPr>
                    <w:t>04/1992</w:t>
                  </w:r>
                </w:p>
              </w:tc>
            </w:tr>
            <w:tr w:rsidR="00C8680D" w14:paraId="72DC6798" w14:textId="77777777">
              <w:trPr>
                <w:trHeight w:val="250"/>
              </w:trPr>
              <w:tc>
                <w:tcPr>
                  <w:tcW w:w="7929" w:type="dxa"/>
                  <w:tcBorders>
                    <w:top w:val="nil"/>
                    <w:left w:val="nil"/>
                    <w:bottom w:val="nil"/>
                    <w:right w:val="nil"/>
                  </w:tcBorders>
                  <w:tcMar>
                    <w:top w:w="19" w:type="dxa"/>
                    <w:left w:w="599" w:type="dxa"/>
                    <w:bottom w:w="19" w:type="dxa"/>
                    <w:right w:w="39" w:type="dxa"/>
                  </w:tcMar>
                </w:tcPr>
                <w:p w14:paraId="2CEA085E" w14:textId="77777777" w:rsidR="00C8680D" w:rsidRDefault="00BF68E6">
                  <w:pPr>
                    <w:spacing w:after="0" w:line="240" w:lineRule="auto"/>
                  </w:pPr>
                  <w:r>
                    <w:rPr>
                      <w:rFonts w:ascii="Arial" w:eastAsia="Arial" w:hAnsi="Arial"/>
                      <w:color w:val="000000"/>
                    </w:rPr>
                    <w:t>40th Annual Meeting of the Association of University Radiologists</w:t>
                  </w:r>
                </w:p>
              </w:tc>
              <w:tc>
                <w:tcPr>
                  <w:tcW w:w="2510" w:type="dxa"/>
                  <w:tcBorders>
                    <w:top w:val="nil"/>
                    <w:left w:val="nil"/>
                    <w:bottom w:val="nil"/>
                    <w:right w:val="nil"/>
                  </w:tcBorders>
                  <w:tcMar>
                    <w:top w:w="19" w:type="dxa"/>
                    <w:left w:w="599" w:type="dxa"/>
                    <w:bottom w:w="19" w:type="dxa"/>
                    <w:right w:w="39" w:type="dxa"/>
                  </w:tcMar>
                </w:tcPr>
                <w:p w14:paraId="294FBB97" w14:textId="77777777" w:rsidR="00C8680D" w:rsidRDefault="00C8680D">
                  <w:pPr>
                    <w:spacing w:after="0" w:line="240" w:lineRule="auto"/>
                  </w:pPr>
                </w:p>
              </w:tc>
            </w:tr>
            <w:tr w:rsidR="00C8680D" w14:paraId="60715624" w14:textId="77777777">
              <w:trPr>
                <w:trHeight w:val="250"/>
              </w:trPr>
              <w:tc>
                <w:tcPr>
                  <w:tcW w:w="7929" w:type="dxa"/>
                  <w:tcBorders>
                    <w:top w:val="nil"/>
                    <w:left w:val="nil"/>
                    <w:bottom w:val="nil"/>
                    <w:right w:val="nil"/>
                  </w:tcBorders>
                  <w:tcMar>
                    <w:top w:w="19" w:type="dxa"/>
                    <w:left w:w="599" w:type="dxa"/>
                    <w:bottom w:w="19" w:type="dxa"/>
                    <w:right w:w="39" w:type="dxa"/>
                  </w:tcMar>
                </w:tcPr>
                <w:p w14:paraId="0C7F26F6"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05065ED9" w14:textId="77777777" w:rsidR="00C8680D" w:rsidRDefault="00C8680D">
                  <w:pPr>
                    <w:spacing w:after="0" w:line="240" w:lineRule="auto"/>
                  </w:pPr>
                </w:p>
              </w:tc>
            </w:tr>
            <w:tr w:rsidR="00C8680D" w14:paraId="51B0A50A" w14:textId="77777777">
              <w:trPr>
                <w:trHeight w:val="102"/>
              </w:trPr>
              <w:tc>
                <w:tcPr>
                  <w:tcW w:w="7929" w:type="dxa"/>
                  <w:tcBorders>
                    <w:top w:val="nil"/>
                    <w:left w:val="nil"/>
                    <w:bottom w:val="nil"/>
                    <w:right w:val="nil"/>
                  </w:tcBorders>
                  <w:tcMar>
                    <w:top w:w="39" w:type="dxa"/>
                    <w:left w:w="39" w:type="dxa"/>
                    <w:bottom w:w="39" w:type="dxa"/>
                    <w:right w:w="39" w:type="dxa"/>
                  </w:tcMar>
                </w:tcPr>
                <w:p w14:paraId="77027C7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56DD5D2" w14:textId="77777777" w:rsidR="00C8680D" w:rsidRDefault="00C8680D">
                  <w:pPr>
                    <w:spacing w:after="0" w:line="240" w:lineRule="auto"/>
                  </w:pPr>
                </w:p>
              </w:tc>
            </w:tr>
            <w:tr w:rsidR="00C8680D" w14:paraId="3EBA9D20" w14:textId="77777777">
              <w:trPr>
                <w:trHeight w:val="250"/>
              </w:trPr>
              <w:tc>
                <w:tcPr>
                  <w:tcW w:w="7929" w:type="dxa"/>
                  <w:tcBorders>
                    <w:top w:val="nil"/>
                    <w:left w:val="nil"/>
                    <w:bottom w:val="nil"/>
                    <w:right w:val="nil"/>
                  </w:tcBorders>
                  <w:tcMar>
                    <w:top w:w="19" w:type="dxa"/>
                    <w:left w:w="599" w:type="dxa"/>
                    <w:bottom w:w="19" w:type="dxa"/>
                    <w:right w:w="39" w:type="dxa"/>
                  </w:tcMar>
                </w:tcPr>
                <w:p w14:paraId="00B862FA" w14:textId="77777777" w:rsidR="00C8680D" w:rsidRDefault="00BF68E6">
                  <w:pPr>
                    <w:spacing w:after="0" w:line="240" w:lineRule="auto"/>
                  </w:pPr>
                  <w:r>
                    <w:rPr>
                      <w:rFonts w:ascii="Arial" w:eastAsia="Arial" w:hAnsi="Arial"/>
                      <w:color w:val="000000"/>
                    </w:rPr>
                    <w:t>Mammographic surveillance of breast cancer patients: lack of benefit in imaging the post-mastectomy site</w:t>
                  </w:r>
                </w:p>
              </w:tc>
              <w:tc>
                <w:tcPr>
                  <w:tcW w:w="2510" w:type="dxa"/>
                  <w:tcBorders>
                    <w:top w:val="nil"/>
                    <w:left w:val="nil"/>
                    <w:bottom w:val="nil"/>
                    <w:right w:val="nil"/>
                  </w:tcBorders>
                  <w:tcMar>
                    <w:top w:w="19" w:type="dxa"/>
                    <w:left w:w="599" w:type="dxa"/>
                    <w:bottom w:w="19" w:type="dxa"/>
                    <w:right w:w="39" w:type="dxa"/>
                  </w:tcMar>
                </w:tcPr>
                <w:p w14:paraId="3CB9CB57" w14:textId="77777777" w:rsidR="00C8680D" w:rsidRDefault="00BF68E6">
                  <w:pPr>
                    <w:spacing w:after="0" w:line="240" w:lineRule="auto"/>
                  </w:pPr>
                  <w:r>
                    <w:rPr>
                      <w:rFonts w:ascii="Arial" w:eastAsia="Arial" w:hAnsi="Arial"/>
                      <w:color w:val="000000"/>
                    </w:rPr>
                    <w:t>04/1993</w:t>
                  </w:r>
                </w:p>
              </w:tc>
            </w:tr>
            <w:tr w:rsidR="00C8680D" w14:paraId="189C82B4" w14:textId="77777777">
              <w:trPr>
                <w:trHeight w:val="250"/>
              </w:trPr>
              <w:tc>
                <w:tcPr>
                  <w:tcW w:w="7929" w:type="dxa"/>
                  <w:tcBorders>
                    <w:top w:val="nil"/>
                    <w:left w:val="nil"/>
                    <w:bottom w:val="nil"/>
                    <w:right w:val="nil"/>
                  </w:tcBorders>
                  <w:tcMar>
                    <w:top w:w="19" w:type="dxa"/>
                    <w:left w:w="599" w:type="dxa"/>
                    <w:bottom w:w="19" w:type="dxa"/>
                    <w:right w:w="39" w:type="dxa"/>
                  </w:tcMar>
                </w:tcPr>
                <w:p w14:paraId="182AB5BC" w14:textId="77777777" w:rsidR="00C8680D" w:rsidRDefault="00BF68E6">
                  <w:pPr>
                    <w:spacing w:after="0" w:line="240" w:lineRule="auto"/>
                  </w:pPr>
                  <w:r>
                    <w:rPr>
                      <w:rFonts w:ascii="Arial" w:eastAsia="Arial" w:hAnsi="Arial"/>
                      <w:color w:val="000000"/>
                    </w:rPr>
                    <w:t>93rd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398AB05C" w14:textId="77777777" w:rsidR="00C8680D" w:rsidRDefault="00C8680D">
                  <w:pPr>
                    <w:spacing w:after="0" w:line="240" w:lineRule="auto"/>
                  </w:pPr>
                </w:p>
              </w:tc>
            </w:tr>
            <w:tr w:rsidR="00C8680D" w14:paraId="4FA03719" w14:textId="77777777">
              <w:trPr>
                <w:trHeight w:val="250"/>
              </w:trPr>
              <w:tc>
                <w:tcPr>
                  <w:tcW w:w="7929" w:type="dxa"/>
                  <w:tcBorders>
                    <w:top w:val="nil"/>
                    <w:left w:val="nil"/>
                    <w:bottom w:val="nil"/>
                    <w:right w:val="nil"/>
                  </w:tcBorders>
                  <w:tcMar>
                    <w:top w:w="19" w:type="dxa"/>
                    <w:left w:w="599" w:type="dxa"/>
                    <w:bottom w:w="19" w:type="dxa"/>
                    <w:right w:w="39" w:type="dxa"/>
                  </w:tcMar>
                </w:tcPr>
                <w:p w14:paraId="474EFF98" w14:textId="77777777" w:rsidR="00C8680D" w:rsidRDefault="00BF68E6">
                  <w:pPr>
                    <w:spacing w:after="0" w:line="240" w:lineRule="auto"/>
                  </w:pPr>
                  <w:r>
                    <w:rPr>
                      <w:rFonts w:ascii="Arial" w:eastAsia="Arial" w:hAnsi="Arial"/>
                      <w:color w:val="000000"/>
                    </w:rPr>
                    <w:t>San Francisco, California</w:t>
                  </w:r>
                </w:p>
              </w:tc>
              <w:tc>
                <w:tcPr>
                  <w:tcW w:w="2510" w:type="dxa"/>
                  <w:tcBorders>
                    <w:top w:val="nil"/>
                    <w:left w:val="nil"/>
                    <w:bottom w:val="nil"/>
                    <w:right w:val="nil"/>
                  </w:tcBorders>
                  <w:tcMar>
                    <w:top w:w="19" w:type="dxa"/>
                    <w:left w:w="599" w:type="dxa"/>
                    <w:bottom w:w="19" w:type="dxa"/>
                    <w:right w:w="39" w:type="dxa"/>
                  </w:tcMar>
                </w:tcPr>
                <w:p w14:paraId="3CB039A5" w14:textId="77777777" w:rsidR="00C8680D" w:rsidRDefault="00C8680D">
                  <w:pPr>
                    <w:spacing w:after="0" w:line="240" w:lineRule="auto"/>
                  </w:pPr>
                </w:p>
              </w:tc>
            </w:tr>
            <w:tr w:rsidR="00C8680D" w14:paraId="6FA8F7A7" w14:textId="77777777">
              <w:trPr>
                <w:trHeight w:val="102"/>
              </w:trPr>
              <w:tc>
                <w:tcPr>
                  <w:tcW w:w="7929" w:type="dxa"/>
                  <w:tcBorders>
                    <w:top w:val="nil"/>
                    <w:left w:val="nil"/>
                    <w:bottom w:val="nil"/>
                    <w:right w:val="nil"/>
                  </w:tcBorders>
                  <w:tcMar>
                    <w:top w:w="39" w:type="dxa"/>
                    <w:left w:w="39" w:type="dxa"/>
                    <w:bottom w:w="39" w:type="dxa"/>
                    <w:right w:w="39" w:type="dxa"/>
                  </w:tcMar>
                </w:tcPr>
                <w:p w14:paraId="506E90D9"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CB7BBB6" w14:textId="77777777" w:rsidR="00C8680D" w:rsidRDefault="00C8680D">
                  <w:pPr>
                    <w:spacing w:after="0" w:line="240" w:lineRule="auto"/>
                  </w:pPr>
                </w:p>
              </w:tc>
            </w:tr>
            <w:tr w:rsidR="00C8680D" w14:paraId="66665F32" w14:textId="77777777">
              <w:trPr>
                <w:trHeight w:val="250"/>
              </w:trPr>
              <w:tc>
                <w:tcPr>
                  <w:tcW w:w="7929" w:type="dxa"/>
                  <w:tcBorders>
                    <w:top w:val="nil"/>
                    <w:left w:val="nil"/>
                    <w:bottom w:val="nil"/>
                    <w:right w:val="nil"/>
                  </w:tcBorders>
                  <w:tcMar>
                    <w:top w:w="19" w:type="dxa"/>
                    <w:left w:w="599" w:type="dxa"/>
                    <w:bottom w:w="19" w:type="dxa"/>
                    <w:right w:w="39" w:type="dxa"/>
                  </w:tcMar>
                </w:tcPr>
                <w:p w14:paraId="4031A6E5" w14:textId="77777777" w:rsidR="00C8680D" w:rsidRDefault="00BF68E6">
                  <w:pPr>
                    <w:spacing w:after="0" w:line="240" w:lineRule="auto"/>
                  </w:pPr>
                  <w:r>
                    <w:rPr>
                      <w:rFonts w:ascii="Arial" w:eastAsia="Arial" w:hAnsi="Arial"/>
                      <w:color w:val="000000"/>
                    </w:rPr>
                    <w:t>Assessment of truncal edema following breast cancer treatment using modified Harpenden skinfold calipers</w:t>
                  </w:r>
                </w:p>
              </w:tc>
              <w:tc>
                <w:tcPr>
                  <w:tcW w:w="2510" w:type="dxa"/>
                  <w:tcBorders>
                    <w:top w:val="nil"/>
                    <w:left w:val="nil"/>
                    <w:bottom w:val="nil"/>
                    <w:right w:val="nil"/>
                  </w:tcBorders>
                  <w:tcMar>
                    <w:top w:w="19" w:type="dxa"/>
                    <w:left w:w="599" w:type="dxa"/>
                    <w:bottom w:w="19" w:type="dxa"/>
                    <w:right w:w="39" w:type="dxa"/>
                  </w:tcMar>
                </w:tcPr>
                <w:p w14:paraId="4BDC8851" w14:textId="77777777" w:rsidR="00C8680D" w:rsidRDefault="00BF68E6">
                  <w:pPr>
                    <w:spacing w:after="0" w:line="240" w:lineRule="auto"/>
                  </w:pPr>
                  <w:r>
                    <w:rPr>
                      <w:rFonts w:ascii="Arial" w:eastAsia="Arial" w:hAnsi="Arial"/>
                      <w:color w:val="000000"/>
                    </w:rPr>
                    <w:t>03/1994</w:t>
                  </w:r>
                </w:p>
              </w:tc>
            </w:tr>
            <w:tr w:rsidR="00C8680D" w14:paraId="7130F581" w14:textId="77777777">
              <w:trPr>
                <w:trHeight w:val="250"/>
              </w:trPr>
              <w:tc>
                <w:tcPr>
                  <w:tcW w:w="7929" w:type="dxa"/>
                  <w:tcBorders>
                    <w:top w:val="nil"/>
                    <w:left w:val="nil"/>
                    <w:bottom w:val="nil"/>
                    <w:right w:val="nil"/>
                  </w:tcBorders>
                  <w:tcMar>
                    <w:top w:w="19" w:type="dxa"/>
                    <w:left w:w="599" w:type="dxa"/>
                    <w:bottom w:w="19" w:type="dxa"/>
                    <w:right w:w="39" w:type="dxa"/>
                  </w:tcMar>
                </w:tcPr>
                <w:p w14:paraId="005EDDDB" w14:textId="77777777" w:rsidR="00C8680D" w:rsidRDefault="00BF68E6">
                  <w:pPr>
                    <w:spacing w:after="0" w:line="240" w:lineRule="auto"/>
                  </w:pPr>
                  <w:r>
                    <w:rPr>
                      <w:rFonts w:ascii="Arial" w:eastAsia="Arial" w:hAnsi="Arial"/>
                      <w:color w:val="000000"/>
                    </w:rPr>
                    <w:t>Annual Meeting of the British Microcirculation Society</w:t>
                  </w:r>
                </w:p>
              </w:tc>
              <w:tc>
                <w:tcPr>
                  <w:tcW w:w="2510" w:type="dxa"/>
                  <w:tcBorders>
                    <w:top w:val="nil"/>
                    <w:left w:val="nil"/>
                    <w:bottom w:val="nil"/>
                    <w:right w:val="nil"/>
                  </w:tcBorders>
                  <w:tcMar>
                    <w:top w:w="19" w:type="dxa"/>
                    <w:left w:w="599" w:type="dxa"/>
                    <w:bottom w:w="19" w:type="dxa"/>
                    <w:right w:w="39" w:type="dxa"/>
                  </w:tcMar>
                </w:tcPr>
                <w:p w14:paraId="5271C21F" w14:textId="77777777" w:rsidR="00C8680D" w:rsidRDefault="00C8680D">
                  <w:pPr>
                    <w:spacing w:after="0" w:line="240" w:lineRule="auto"/>
                  </w:pPr>
                </w:p>
              </w:tc>
            </w:tr>
            <w:tr w:rsidR="00C8680D" w14:paraId="6DB28A32" w14:textId="77777777">
              <w:trPr>
                <w:trHeight w:val="250"/>
              </w:trPr>
              <w:tc>
                <w:tcPr>
                  <w:tcW w:w="7929" w:type="dxa"/>
                  <w:tcBorders>
                    <w:top w:val="nil"/>
                    <w:left w:val="nil"/>
                    <w:bottom w:val="nil"/>
                    <w:right w:val="nil"/>
                  </w:tcBorders>
                  <w:tcMar>
                    <w:top w:w="19" w:type="dxa"/>
                    <w:left w:w="599" w:type="dxa"/>
                    <w:bottom w:w="19" w:type="dxa"/>
                    <w:right w:w="39" w:type="dxa"/>
                  </w:tcMar>
                </w:tcPr>
                <w:p w14:paraId="7E4740B5" w14:textId="77777777" w:rsidR="00C8680D" w:rsidRDefault="00BF68E6">
                  <w:pPr>
                    <w:spacing w:after="0" w:line="240" w:lineRule="auto"/>
                  </w:pPr>
                  <w:r>
                    <w:rPr>
                      <w:rFonts w:ascii="Arial" w:eastAsia="Arial" w:hAnsi="Arial"/>
                      <w:color w:val="000000"/>
                    </w:rPr>
                    <w:t>London, United Kingdom</w:t>
                  </w:r>
                </w:p>
              </w:tc>
              <w:tc>
                <w:tcPr>
                  <w:tcW w:w="2510" w:type="dxa"/>
                  <w:tcBorders>
                    <w:top w:val="nil"/>
                    <w:left w:val="nil"/>
                    <w:bottom w:val="nil"/>
                    <w:right w:val="nil"/>
                  </w:tcBorders>
                  <w:tcMar>
                    <w:top w:w="19" w:type="dxa"/>
                    <w:left w:w="599" w:type="dxa"/>
                    <w:bottom w:w="19" w:type="dxa"/>
                    <w:right w:w="39" w:type="dxa"/>
                  </w:tcMar>
                </w:tcPr>
                <w:p w14:paraId="0E8A60DC" w14:textId="77777777" w:rsidR="00C8680D" w:rsidRDefault="00C8680D">
                  <w:pPr>
                    <w:spacing w:after="0" w:line="240" w:lineRule="auto"/>
                  </w:pPr>
                </w:p>
              </w:tc>
            </w:tr>
            <w:tr w:rsidR="00C8680D" w14:paraId="6FE46129" w14:textId="77777777">
              <w:trPr>
                <w:trHeight w:val="102"/>
              </w:trPr>
              <w:tc>
                <w:tcPr>
                  <w:tcW w:w="7929" w:type="dxa"/>
                  <w:tcBorders>
                    <w:top w:val="nil"/>
                    <w:left w:val="nil"/>
                    <w:bottom w:val="nil"/>
                    <w:right w:val="nil"/>
                  </w:tcBorders>
                  <w:tcMar>
                    <w:top w:w="39" w:type="dxa"/>
                    <w:left w:w="39" w:type="dxa"/>
                    <w:bottom w:w="39" w:type="dxa"/>
                    <w:right w:w="39" w:type="dxa"/>
                  </w:tcMar>
                </w:tcPr>
                <w:p w14:paraId="756C9BCB"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2A1AFDB" w14:textId="77777777" w:rsidR="00C8680D" w:rsidRDefault="00C8680D">
                  <w:pPr>
                    <w:spacing w:after="0" w:line="240" w:lineRule="auto"/>
                  </w:pPr>
                </w:p>
              </w:tc>
            </w:tr>
            <w:tr w:rsidR="00C8680D" w14:paraId="06CB416C" w14:textId="77777777">
              <w:trPr>
                <w:trHeight w:val="250"/>
              </w:trPr>
              <w:tc>
                <w:tcPr>
                  <w:tcW w:w="7929" w:type="dxa"/>
                  <w:tcBorders>
                    <w:top w:val="nil"/>
                    <w:left w:val="nil"/>
                    <w:bottom w:val="nil"/>
                    <w:right w:val="nil"/>
                  </w:tcBorders>
                  <w:tcMar>
                    <w:top w:w="19" w:type="dxa"/>
                    <w:left w:w="599" w:type="dxa"/>
                    <w:bottom w:w="19" w:type="dxa"/>
                    <w:right w:w="39" w:type="dxa"/>
                  </w:tcMar>
                </w:tcPr>
                <w:p w14:paraId="277064B9" w14:textId="77777777" w:rsidR="00C8680D" w:rsidRDefault="00BF68E6">
                  <w:pPr>
                    <w:spacing w:after="0" w:line="240" w:lineRule="auto"/>
                  </w:pPr>
                  <w:r>
                    <w:rPr>
                      <w:rFonts w:ascii="Arial" w:eastAsia="Arial" w:hAnsi="Arial"/>
                      <w:color w:val="000000"/>
                    </w:rPr>
                    <w:t>Fatal cerebral coccidioides abscesses in an immunocompetent patient</w:t>
                  </w:r>
                </w:p>
              </w:tc>
              <w:tc>
                <w:tcPr>
                  <w:tcW w:w="2510" w:type="dxa"/>
                  <w:tcBorders>
                    <w:top w:val="nil"/>
                    <w:left w:val="nil"/>
                    <w:bottom w:val="nil"/>
                    <w:right w:val="nil"/>
                  </w:tcBorders>
                  <w:tcMar>
                    <w:top w:w="19" w:type="dxa"/>
                    <w:left w:w="599" w:type="dxa"/>
                    <w:bottom w:w="19" w:type="dxa"/>
                    <w:right w:w="39" w:type="dxa"/>
                  </w:tcMar>
                </w:tcPr>
                <w:p w14:paraId="1DD4C661" w14:textId="77777777" w:rsidR="00C8680D" w:rsidRDefault="00BF68E6">
                  <w:pPr>
                    <w:spacing w:after="0" w:line="240" w:lineRule="auto"/>
                  </w:pPr>
                  <w:r>
                    <w:rPr>
                      <w:rFonts w:ascii="Arial" w:eastAsia="Arial" w:hAnsi="Arial"/>
                      <w:color w:val="000000"/>
                    </w:rPr>
                    <w:t>10/1999</w:t>
                  </w:r>
                </w:p>
              </w:tc>
            </w:tr>
            <w:tr w:rsidR="00C8680D" w14:paraId="61ABF69C" w14:textId="77777777">
              <w:trPr>
                <w:trHeight w:val="250"/>
              </w:trPr>
              <w:tc>
                <w:tcPr>
                  <w:tcW w:w="7929" w:type="dxa"/>
                  <w:tcBorders>
                    <w:top w:val="nil"/>
                    <w:left w:val="nil"/>
                    <w:bottom w:val="nil"/>
                    <w:right w:val="nil"/>
                  </w:tcBorders>
                  <w:tcMar>
                    <w:top w:w="19" w:type="dxa"/>
                    <w:left w:w="599" w:type="dxa"/>
                    <w:bottom w:w="19" w:type="dxa"/>
                    <w:right w:w="39" w:type="dxa"/>
                  </w:tcMar>
                </w:tcPr>
                <w:p w14:paraId="3E9978F8" w14:textId="77777777" w:rsidR="00C8680D" w:rsidRDefault="00BF68E6">
                  <w:pPr>
                    <w:spacing w:after="0" w:line="240" w:lineRule="auto"/>
                  </w:pPr>
                  <w:r>
                    <w:rPr>
                      <w:rFonts w:ascii="Arial" w:eastAsia="Arial" w:hAnsi="Arial"/>
                      <w:color w:val="000000"/>
                    </w:rPr>
                    <w:t>31st Annual Meeting of the Western Neuroradiological Society</w:t>
                  </w:r>
                </w:p>
              </w:tc>
              <w:tc>
                <w:tcPr>
                  <w:tcW w:w="2510" w:type="dxa"/>
                  <w:tcBorders>
                    <w:top w:val="nil"/>
                    <w:left w:val="nil"/>
                    <w:bottom w:val="nil"/>
                    <w:right w:val="nil"/>
                  </w:tcBorders>
                  <w:tcMar>
                    <w:top w:w="19" w:type="dxa"/>
                    <w:left w:w="599" w:type="dxa"/>
                    <w:bottom w:w="19" w:type="dxa"/>
                    <w:right w:w="39" w:type="dxa"/>
                  </w:tcMar>
                </w:tcPr>
                <w:p w14:paraId="20C2866E" w14:textId="77777777" w:rsidR="00C8680D" w:rsidRDefault="00C8680D">
                  <w:pPr>
                    <w:spacing w:after="0" w:line="240" w:lineRule="auto"/>
                  </w:pPr>
                </w:p>
              </w:tc>
            </w:tr>
            <w:tr w:rsidR="00C8680D" w14:paraId="1B0152EB" w14:textId="77777777">
              <w:trPr>
                <w:trHeight w:val="250"/>
              </w:trPr>
              <w:tc>
                <w:tcPr>
                  <w:tcW w:w="7929" w:type="dxa"/>
                  <w:tcBorders>
                    <w:top w:val="nil"/>
                    <w:left w:val="nil"/>
                    <w:bottom w:val="nil"/>
                    <w:right w:val="nil"/>
                  </w:tcBorders>
                  <w:tcMar>
                    <w:top w:w="19" w:type="dxa"/>
                    <w:left w:w="599" w:type="dxa"/>
                    <w:bottom w:w="19" w:type="dxa"/>
                    <w:right w:w="39" w:type="dxa"/>
                  </w:tcMar>
                </w:tcPr>
                <w:p w14:paraId="1D20B7E9" w14:textId="77777777" w:rsidR="00C8680D" w:rsidRDefault="00BF68E6">
                  <w:pPr>
                    <w:spacing w:after="0" w:line="240" w:lineRule="auto"/>
                  </w:pPr>
                  <w:r>
                    <w:rPr>
                      <w:rFonts w:ascii="Arial" w:eastAsia="Arial" w:hAnsi="Arial"/>
                      <w:color w:val="000000"/>
                    </w:rPr>
                    <w:t>Kohala Coast, Hawaii</w:t>
                  </w:r>
                </w:p>
              </w:tc>
              <w:tc>
                <w:tcPr>
                  <w:tcW w:w="2510" w:type="dxa"/>
                  <w:tcBorders>
                    <w:top w:val="nil"/>
                    <w:left w:val="nil"/>
                    <w:bottom w:val="nil"/>
                    <w:right w:val="nil"/>
                  </w:tcBorders>
                  <w:tcMar>
                    <w:top w:w="19" w:type="dxa"/>
                    <w:left w:w="599" w:type="dxa"/>
                    <w:bottom w:w="19" w:type="dxa"/>
                    <w:right w:w="39" w:type="dxa"/>
                  </w:tcMar>
                </w:tcPr>
                <w:p w14:paraId="0B3C1514" w14:textId="77777777" w:rsidR="00C8680D" w:rsidRDefault="00C8680D">
                  <w:pPr>
                    <w:spacing w:after="0" w:line="240" w:lineRule="auto"/>
                  </w:pPr>
                </w:p>
              </w:tc>
            </w:tr>
            <w:tr w:rsidR="00C8680D" w14:paraId="2FF2DC15" w14:textId="77777777">
              <w:trPr>
                <w:trHeight w:val="102"/>
              </w:trPr>
              <w:tc>
                <w:tcPr>
                  <w:tcW w:w="7929" w:type="dxa"/>
                  <w:tcBorders>
                    <w:top w:val="nil"/>
                    <w:left w:val="nil"/>
                    <w:bottom w:val="nil"/>
                    <w:right w:val="nil"/>
                  </w:tcBorders>
                  <w:tcMar>
                    <w:top w:w="39" w:type="dxa"/>
                    <w:left w:w="39" w:type="dxa"/>
                    <w:bottom w:w="39" w:type="dxa"/>
                    <w:right w:w="39" w:type="dxa"/>
                  </w:tcMar>
                </w:tcPr>
                <w:p w14:paraId="1CD6D31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86E0641" w14:textId="77777777" w:rsidR="00C8680D" w:rsidRDefault="00C8680D">
                  <w:pPr>
                    <w:spacing w:after="0" w:line="240" w:lineRule="auto"/>
                  </w:pPr>
                </w:p>
              </w:tc>
            </w:tr>
            <w:tr w:rsidR="00C8680D" w14:paraId="7116BDFD" w14:textId="77777777">
              <w:trPr>
                <w:trHeight w:val="250"/>
              </w:trPr>
              <w:tc>
                <w:tcPr>
                  <w:tcW w:w="7929" w:type="dxa"/>
                  <w:tcBorders>
                    <w:top w:val="nil"/>
                    <w:left w:val="nil"/>
                    <w:bottom w:val="nil"/>
                    <w:right w:val="nil"/>
                  </w:tcBorders>
                  <w:tcMar>
                    <w:top w:w="19" w:type="dxa"/>
                    <w:left w:w="599" w:type="dxa"/>
                    <w:bottom w:w="19" w:type="dxa"/>
                    <w:right w:w="39" w:type="dxa"/>
                  </w:tcMar>
                </w:tcPr>
                <w:p w14:paraId="12F1DDD6" w14:textId="77777777" w:rsidR="00C8680D" w:rsidRDefault="00BF68E6">
                  <w:pPr>
                    <w:spacing w:after="0" w:line="240" w:lineRule="auto"/>
                  </w:pPr>
                  <w:r>
                    <w:rPr>
                      <w:rFonts w:ascii="Arial" w:eastAsia="Arial" w:hAnsi="Arial"/>
                      <w:color w:val="000000"/>
                    </w:rPr>
                    <w:t>Oblique reconstruction in cervical spine CT: Improved assessment of neural foraminal stenosis</w:t>
                  </w:r>
                </w:p>
              </w:tc>
              <w:tc>
                <w:tcPr>
                  <w:tcW w:w="2510" w:type="dxa"/>
                  <w:tcBorders>
                    <w:top w:val="nil"/>
                    <w:left w:val="nil"/>
                    <w:bottom w:val="nil"/>
                    <w:right w:val="nil"/>
                  </w:tcBorders>
                  <w:tcMar>
                    <w:top w:w="19" w:type="dxa"/>
                    <w:left w:w="599" w:type="dxa"/>
                    <w:bottom w:w="19" w:type="dxa"/>
                    <w:right w:w="39" w:type="dxa"/>
                  </w:tcMar>
                </w:tcPr>
                <w:p w14:paraId="63D803CD" w14:textId="77777777" w:rsidR="00C8680D" w:rsidRDefault="00BF68E6">
                  <w:pPr>
                    <w:spacing w:after="0" w:line="240" w:lineRule="auto"/>
                  </w:pPr>
                  <w:r>
                    <w:rPr>
                      <w:rFonts w:ascii="Arial" w:eastAsia="Arial" w:hAnsi="Arial"/>
                      <w:color w:val="000000"/>
                    </w:rPr>
                    <w:t>10/1999</w:t>
                  </w:r>
                </w:p>
              </w:tc>
            </w:tr>
            <w:tr w:rsidR="00C8680D" w14:paraId="1B2141DF" w14:textId="77777777">
              <w:trPr>
                <w:trHeight w:val="250"/>
              </w:trPr>
              <w:tc>
                <w:tcPr>
                  <w:tcW w:w="7929" w:type="dxa"/>
                  <w:tcBorders>
                    <w:top w:val="nil"/>
                    <w:left w:val="nil"/>
                    <w:bottom w:val="nil"/>
                    <w:right w:val="nil"/>
                  </w:tcBorders>
                  <w:tcMar>
                    <w:top w:w="19" w:type="dxa"/>
                    <w:left w:w="599" w:type="dxa"/>
                    <w:bottom w:w="19" w:type="dxa"/>
                    <w:right w:w="39" w:type="dxa"/>
                  </w:tcMar>
                </w:tcPr>
                <w:p w14:paraId="1083900B" w14:textId="77777777" w:rsidR="00C8680D" w:rsidRDefault="00BF68E6">
                  <w:pPr>
                    <w:spacing w:after="0" w:line="240" w:lineRule="auto"/>
                  </w:pPr>
                  <w:r>
                    <w:rPr>
                      <w:rFonts w:ascii="Arial" w:eastAsia="Arial" w:hAnsi="Arial"/>
                      <w:color w:val="000000"/>
                    </w:rPr>
                    <w:t>31st Annual Meeting of the Western Neuroradiological Society</w:t>
                  </w:r>
                </w:p>
              </w:tc>
              <w:tc>
                <w:tcPr>
                  <w:tcW w:w="2510" w:type="dxa"/>
                  <w:tcBorders>
                    <w:top w:val="nil"/>
                    <w:left w:val="nil"/>
                    <w:bottom w:val="nil"/>
                    <w:right w:val="nil"/>
                  </w:tcBorders>
                  <w:tcMar>
                    <w:top w:w="19" w:type="dxa"/>
                    <w:left w:w="599" w:type="dxa"/>
                    <w:bottom w:w="19" w:type="dxa"/>
                    <w:right w:w="39" w:type="dxa"/>
                  </w:tcMar>
                </w:tcPr>
                <w:p w14:paraId="2239B6A9" w14:textId="77777777" w:rsidR="00C8680D" w:rsidRDefault="00C8680D">
                  <w:pPr>
                    <w:spacing w:after="0" w:line="240" w:lineRule="auto"/>
                  </w:pPr>
                </w:p>
              </w:tc>
            </w:tr>
            <w:tr w:rsidR="00C8680D" w14:paraId="16CB6A6E" w14:textId="77777777">
              <w:trPr>
                <w:trHeight w:val="250"/>
              </w:trPr>
              <w:tc>
                <w:tcPr>
                  <w:tcW w:w="7929" w:type="dxa"/>
                  <w:tcBorders>
                    <w:top w:val="nil"/>
                    <w:left w:val="nil"/>
                    <w:bottom w:val="nil"/>
                    <w:right w:val="nil"/>
                  </w:tcBorders>
                  <w:tcMar>
                    <w:top w:w="19" w:type="dxa"/>
                    <w:left w:w="599" w:type="dxa"/>
                    <w:bottom w:w="19" w:type="dxa"/>
                    <w:right w:w="39" w:type="dxa"/>
                  </w:tcMar>
                </w:tcPr>
                <w:p w14:paraId="65E8BEA2" w14:textId="77777777" w:rsidR="00C8680D" w:rsidRDefault="00BF68E6">
                  <w:pPr>
                    <w:spacing w:after="0" w:line="240" w:lineRule="auto"/>
                  </w:pPr>
                  <w:r>
                    <w:rPr>
                      <w:rFonts w:ascii="Arial" w:eastAsia="Arial" w:hAnsi="Arial"/>
                      <w:color w:val="000000"/>
                    </w:rPr>
                    <w:t>Kohala Coast, Hawaii</w:t>
                  </w:r>
                </w:p>
              </w:tc>
              <w:tc>
                <w:tcPr>
                  <w:tcW w:w="2510" w:type="dxa"/>
                  <w:tcBorders>
                    <w:top w:val="nil"/>
                    <w:left w:val="nil"/>
                    <w:bottom w:val="nil"/>
                    <w:right w:val="nil"/>
                  </w:tcBorders>
                  <w:tcMar>
                    <w:top w:w="19" w:type="dxa"/>
                    <w:left w:w="599" w:type="dxa"/>
                    <w:bottom w:w="19" w:type="dxa"/>
                    <w:right w:w="39" w:type="dxa"/>
                  </w:tcMar>
                </w:tcPr>
                <w:p w14:paraId="2CE636A7" w14:textId="77777777" w:rsidR="00C8680D" w:rsidRDefault="00C8680D">
                  <w:pPr>
                    <w:spacing w:after="0" w:line="240" w:lineRule="auto"/>
                  </w:pPr>
                </w:p>
              </w:tc>
            </w:tr>
            <w:tr w:rsidR="00C8680D" w14:paraId="2C3E4DCD" w14:textId="77777777">
              <w:trPr>
                <w:trHeight w:val="102"/>
              </w:trPr>
              <w:tc>
                <w:tcPr>
                  <w:tcW w:w="7929" w:type="dxa"/>
                  <w:tcBorders>
                    <w:top w:val="nil"/>
                    <w:left w:val="nil"/>
                    <w:bottom w:val="nil"/>
                    <w:right w:val="nil"/>
                  </w:tcBorders>
                  <w:tcMar>
                    <w:top w:w="39" w:type="dxa"/>
                    <w:left w:w="39" w:type="dxa"/>
                    <w:bottom w:w="39" w:type="dxa"/>
                    <w:right w:w="39" w:type="dxa"/>
                  </w:tcMar>
                </w:tcPr>
                <w:p w14:paraId="14BEB590"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348003E" w14:textId="77777777" w:rsidR="00C8680D" w:rsidRDefault="00C8680D">
                  <w:pPr>
                    <w:spacing w:after="0" w:line="240" w:lineRule="auto"/>
                  </w:pPr>
                </w:p>
              </w:tc>
            </w:tr>
            <w:tr w:rsidR="00C8680D" w14:paraId="344CD9B3" w14:textId="77777777">
              <w:trPr>
                <w:trHeight w:val="250"/>
              </w:trPr>
              <w:tc>
                <w:tcPr>
                  <w:tcW w:w="7929" w:type="dxa"/>
                  <w:tcBorders>
                    <w:top w:val="nil"/>
                    <w:left w:val="nil"/>
                    <w:bottom w:val="nil"/>
                    <w:right w:val="nil"/>
                  </w:tcBorders>
                  <w:tcMar>
                    <w:top w:w="19" w:type="dxa"/>
                    <w:left w:w="599" w:type="dxa"/>
                    <w:bottom w:w="19" w:type="dxa"/>
                    <w:right w:w="39" w:type="dxa"/>
                  </w:tcMar>
                </w:tcPr>
                <w:p w14:paraId="6D3B6DF0" w14:textId="77777777" w:rsidR="00C8680D" w:rsidRDefault="00BF68E6">
                  <w:pPr>
                    <w:spacing w:after="0" w:line="240" w:lineRule="auto"/>
                  </w:pPr>
                  <w:r>
                    <w:rPr>
                      <w:rFonts w:ascii="Arial" w:eastAsia="Arial" w:hAnsi="Arial"/>
                      <w:color w:val="000000"/>
                    </w:rPr>
                    <w:t>Oblique reconstruction in cervical spine CT: Improved assessment of neural foraminal stenosis</w:t>
                  </w:r>
                </w:p>
              </w:tc>
              <w:tc>
                <w:tcPr>
                  <w:tcW w:w="2510" w:type="dxa"/>
                  <w:tcBorders>
                    <w:top w:val="nil"/>
                    <w:left w:val="nil"/>
                    <w:bottom w:val="nil"/>
                    <w:right w:val="nil"/>
                  </w:tcBorders>
                  <w:tcMar>
                    <w:top w:w="19" w:type="dxa"/>
                    <w:left w:w="599" w:type="dxa"/>
                    <w:bottom w:w="19" w:type="dxa"/>
                    <w:right w:w="39" w:type="dxa"/>
                  </w:tcMar>
                </w:tcPr>
                <w:p w14:paraId="1BF5806F" w14:textId="77777777" w:rsidR="00C8680D" w:rsidRDefault="00BF68E6">
                  <w:pPr>
                    <w:spacing w:after="0" w:line="240" w:lineRule="auto"/>
                  </w:pPr>
                  <w:r>
                    <w:rPr>
                      <w:rFonts w:ascii="Arial" w:eastAsia="Arial" w:hAnsi="Arial"/>
                      <w:color w:val="000000"/>
                    </w:rPr>
                    <w:t>04/2000</w:t>
                  </w:r>
                </w:p>
              </w:tc>
            </w:tr>
            <w:tr w:rsidR="00C8680D" w14:paraId="622CDB26" w14:textId="77777777">
              <w:trPr>
                <w:trHeight w:val="250"/>
              </w:trPr>
              <w:tc>
                <w:tcPr>
                  <w:tcW w:w="7929" w:type="dxa"/>
                  <w:tcBorders>
                    <w:top w:val="nil"/>
                    <w:left w:val="nil"/>
                    <w:bottom w:val="nil"/>
                    <w:right w:val="nil"/>
                  </w:tcBorders>
                  <w:tcMar>
                    <w:top w:w="19" w:type="dxa"/>
                    <w:left w:w="599" w:type="dxa"/>
                    <w:bottom w:w="19" w:type="dxa"/>
                    <w:right w:w="39" w:type="dxa"/>
                  </w:tcMar>
                </w:tcPr>
                <w:p w14:paraId="0348646C" w14:textId="77777777" w:rsidR="00C8680D" w:rsidRDefault="00BF68E6">
                  <w:pPr>
                    <w:spacing w:after="0" w:line="240" w:lineRule="auto"/>
                  </w:pPr>
                  <w:r>
                    <w:rPr>
                      <w:rFonts w:ascii="Arial" w:eastAsia="Arial" w:hAnsi="Arial"/>
                      <w:color w:val="000000"/>
                    </w:rPr>
                    <w:t>38th Annual Meeting of the American Society of Neuroradiology</w:t>
                  </w:r>
                </w:p>
              </w:tc>
              <w:tc>
                <w:tcPr>
                  <w:tcW w:w="2510" w:type="dxa"/>
                  <w:tcBorders>
                    <w:top w:val="nil"/>
                    <w:left w:val="nil"/>
                    <w:bottom w:val="nil"/>
                    <w:right w:val="nil"/>
                  </w:tcBorders>
                  <w:tcMar>
                    <w:top w:w="19" w:type="dxa"/>
                    <w:left w:w="599" w:type="dxa"/>
                    <w:bottom w:w="19" w:type="dxa"/>
                    <w:right w:w="39" w:type="dxa"/>
                  </w:tcMar>
                </w:tcPr>
                <w:p w14:paraId="0B414626" w14:textId="77777777" w:rsidR="00C8680D" w:rsidRDefault="00C8680D">
                  <w:pPr>
                    <w:spacing w:after="0" w:line="240" w:lineRule="auto"/>
                  </w:pPr>
                </w:p>
              </w:tc>
            </w:tr>
            <w:tr w:rsidR="00C8680D" w14:paraId="55699C9E" w14:textId="77777777">
              <w:trPr>
                <w:trHeight w:val="250"/>
              </w:trPr>
              <w:tc>
                <w:tcPr>
                  <w:tcW w:w="7929" w:type="dxa"/>
                  <w:tcBorders>
                    <w:top w:val="nil"/>
                    <w:left w:val="nil"/>
                    <w:bottom w:val="nil"/>
                    <w:right w:val="nil"/>
                  </w:tcBorders>
                  <w:tcMar>
                    <w:top w:w="19" w:type="dxa"/>
                    <w:left w:w="599" w:type="dxa"/>
                    <w:bottom w:w="19" w:type="dxa"/>
                    <w:right w:w="39" w:type="dxa"/>
                  </w:tcMar>
                </w:tcPr>
                <w:p w14:paraId="6DE02C3D" w14:textId="77777777" w:rsidR="00C8680D" w:rsidRDefault="00BF68E6">
                  <w:pPr>
                    <w:spacing w:after="0" w:line="240" w:lineRule="auto"/>
                  </w:pPr>
                  <w:r>
                    <w:rPr>
                      <w:rFonts w:ascii="Arial" w:eastAsia="Arial" w:hAnsi="Arial"/>
                      <w:color w:val="000000"/>
                    </w:rPr>
                    <w:t>Atlanta, Georgia</w:t>
                  </w:r>
                </w:p>
              </w:tc>
              <w:tc>
                <w:tcPr>
                  <w:tcW w:w="2510" w:type="dxa"/>
                  <w:tcBorders>
                    <w:top w:val="nil"/>
                    <w:left w:val="nil"/>
                    <w:bottom w:val="nil"/>
                    <w:right w:val="nil"/>
                  </w:tcBorders>
                  <w:tcMar>
                    <w:top w:w="19" w:type="dxa"/>
                    <w:left w:w="599" w:type="dxa"/>
                    <w:bottom w:w="19" w:type="dxa"/>
                    <w:right w:w="39" w:type="dxa"/>
                  </w:tcMar>
                </w:tcPr>
                <w:p w14:paraId="4C0E2336" w14:textId="77777777" w:rsidR="00C8680D" w:rsidRDefault="00C8680D">
                  <w:pPr>
                    <w:spacing w:after="0" w:line="240" w:lineRule="auto"/>
                  </w:pPr>
                </w:p>
              </w:tc>
            </w:tr>
            <w:tr w:rsidR="00C8680D" w14:paraId="582E6DD9" w14:textId="77777777">
              <w:trPr>
                <w:trHeight w:val="102"/>
              </w:trPr>
              <w:tc>
                <w:tcPr>
                  <w:tcW w:w="7929" w:type="dxa"/>
                  <w:tcBorders>
                    <w:top w:val="nil"/>
                    <w:left w:val="nil"/>
                    <w:bottom w:val="nil"/>
                    <w:right w:val="nil"/>
                  </w:tcBorders>
                  <w:tcMar>
                    <w:top w:w="39" w:type="dxa"/>
                    <w:left w:w="39" w:type="dxa"/>
                    <w:bottom w:w="39" w:type="dxa"/>
                    <w:right w:w="39" w:type="dxa"/>
                  </w:tcMar>
                </w:tcPr>
                <w:p w14:paraId="4FAA369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FFDD703" w14:textId="77777777" w:rsidR="00C8680D" w:rsidRDefault="00C8680D">
                  <w:pPr>
                    <w:spacing w:after="0" w:line="240" w:lineRule="auto"/>
                  </w:pPr>
                </w:p>
              </w:tc>
            </w:tr>
            <w:tr w:rsidR="00C8680D" w14:paraId="25FDF345" w14:textId="77777777">
              <w:trPr>
                <w:trHeight w:val="250"/>
              </w:trPr>
              <w:tc>
                <w:tcPr>
                  <w:tcW w:w="7929" w:type="dxa"/>
                  <w:tcBorders>
                    <w:top w:val="nil"/>
                    <w:left w:val="nil"/>
                    <w:bottom w:val="nil"/>
                    <w:right w:val="nil"/>
                  </w:tcBorders>
                  <w:tcMar>
                    <w:top w:w="19" w:type="dxa"/>
                    <w:left w:w="599" w:type="dxa"/>
                    <w:bottom w:w="19" w:type="dxa"/>
                    <w:right w:w="39" w:type="dxa"/>
                  </w:tcMar>
                </w:tcPr>
                <w:p w14:paraId="0838FCEB" w14:textId="77777777" w:rsidR="00C8680D" w:rsidRDefault="00BF68E6">
                  <w:pPr>
                    <w:spacing w:after="0" w:line="240" w:lineRule="auto"/>
                  </w:pPr>
                  <w:r>
                    <w:rPr>
                      <w:rFonts w:ascii="Arial" w:eastAsia="Arial" w:hAnsi="Arial"/>
                      <w:color w:val="000000"/>
                    </w:rPr>
                    <w:t>External to internal carotid artery anastomotic connections: Potential for danger in neurologic interventional procedures</w:t>
                  </w:r>
                </w:p>
              </w:tc>
              <w:tc>
                <w:tcPr>
                  <w:tcW w:w="2510" w:type="dxa"/>
                  <w:tcBorders>
                    <w:top w:val="nil"/>
                    <w:left w:val="nil"/>
                    <w:bottom w:val="nil"/>
                    <w:right w:val="nil"/>
                  </w:tcBorders>
                  <w:tcMar>
                    <w:top w:w="19" w:type="dxa"/>
                    <w:left w:w="599" w:type="dxa"/>
                    <w:bottom w:w="19" w:type="dxa"/>
                    <w:right w:w="39" w:type="dxa"/>
                  </w:tcMar>
                </w:tcPr>
                <w:p w14:paraId="0D4B8A1B" w14:textId="77777777" w:rsidR="00C8680D" w:rsidRDefault="00BF68E6">
                  <w:pPr>
                    <w:spacing w:after="0" w:line="240" w:lineRule="auto"/>
                  </w:pPr>
                  <w:r>
                    <w:rPr>
                      <w:rFonts w:ascii="Arial" w:eastAsia="Arial" w:hAnsi="Arial"/>
                      <w:color w:val="000000"/>
                    </w:rPr>
                    <w:t>11/2000</w:t>
                  </w:r>
                </w:p>
              </w:tc>
            </w:tr>
            <w:tr w:rsidR="00C8680D" w14:paraId="1ED9DAB1" w14:textId="77777777">
              <w:trPr>
                <w:trHeight w:val="250"/>
              </w:trPr>
              <w:tc>
                <w:tcPr>
                  <w:tcW w:w="7929" w:type="dxa"/>
                  <w:tcBorders>
                    <w:top w:val="nil"/>
                    <w:left w:val="nil"/>
                    <w:bottom w:val="nil"/>
                    <w:right w:val="nil"/>
                  </w:tcBorders>
                  <w:tcMar>
                    <w:top w:w="19" w:type="dxa"/>
                    <w:left w:w="599" w:type="dxa"/>
                    <w:bottom w:w="19" w:type="dxa"/>
                    <w:right w:w="39" w:type="dxa"/>
                  </w:tcMar>
                </w:tcPr>
                <w:p w14:paraId="1A6A6028" w14:textId="77777777" w:rsidR="00C8680D" w:rsidRDefault="00BF68E6">
                  <w:pPr>
                    <w:spacing w:after="0" w:line="240" w:lineRule="auto"/>
                  </w:pPr>
                  <w:r>
                    <w:rPr>
                      <w:rFonts w:ascii="Arial" w:eastAsia="Arial" w:hAnsi="Arial"/>
                      <w:color w:val="000000"/>
                    </w:rPr>
                    <w:t>Computer exhibit can be viewed online at http://bubbasoft.org/carotid_collaterals.</w:t>
                  </w:r>
                </w:p>
              </w:tc>
              <w:tc>
                <w:tcPr>
                  <w:tcW w:w="2510" w:type="dxa"/>
                  <w:tcBorders>
                    <w:top w:val="nil"/>
                    <w:left w:val="nil"/>
                    <w:bottom w:val="nil"/>
                    <w:right w:val="nil"/>
                  </w:tcBorders>
                  <w:tcMar>
                    <w:top w:w="19" w:type="dxa"/>
                    <w:left w:w="599" w:type="dxa"/>
                    <w:bottom w:w="19" w:type="dxa"/>
                    <w:right w:w="39" w:type="dxa"/>
                  </w:tcMar>
                </w:tcPr>
                <w:p w14:paraId="7DF799F2" w14:textId="77777777" w:rsidR="00C8680D" w:rsidRDefault="00C8680D">
                  <w:pPr>
                    <w:spacing w:after="0" w:line="240" w:lineRule="auto"/>
                  </w:pPr>
                </w:p>
              </w:tc>
            </w:tr>
            <w:tr w:rsidR="00C8680D" w14:paraId="430A7D72" w14:textId="77777777">
              <w:trPr>
                <w:trHeight w:val="250"/>
              </w:trPr>
              <w:tc>
                <w:tcPr>
                  <w:tcW w:w="7929" w:type="dxa"/>
                  <w:tcBorders>
                    <w:top w:val="nil"/>
                    <w:left w:val="nil"/>
                    <w:bottom w:val="nil"/>
                    <w:right w:val="nil"/>
                  </w:tcBorders>
                  <w:tcMar>
                    <w:top w:w="19" w:type="dxa"/>
                    <w:left w:w="599" w:type="dxa"/>
                    <w:bottom w:w="19" w:type="dxa"/>
                    <w:right w:w="39" w:type="dxa"/>
                  </w:tcMar>
                </w:tcPr>
                <w:p w14:paraId="26A782DB" w14:textId="77777777" w:rsidR="00C8680D" w:rsidRDefault="00BF68E6">
                  <w:pPr>
                    <w:spacing w:after="0" w:line="240" w:lineRule="auto"/>
                  </w:pPr>
                  <w:r>
                    <w:rPr>
                      <w:rFonts w:ascii="Arial" w:eastAsia="Arial" w:hAnsi="Arial"/>
                      <w:color w:val="000000"/>
                    </w:rPr>
                    <w:t>86th Annual Meeting of the Radiological Society of North America</w:t>
                  </w:r>
                </w:p>
              </w:tc>
              <w:tc>
                <w:tcPr>
                  <w:tcW w:w="2510" w:type="dxa"/>
                  <w:tcBorders>
                    <w:top w:val="nil"/>
                    <w:left w:val="nil"/>
                    <w:bottom w:val="nil"/>
                    <w:right w:val="nil"/>
                  </w:tcBorders>
                  <w:tcMar>
                    <w:top w:w="19" w:type="dxa"/>
                    <w:left w:w="599" w:type="dxa"/>
                    <w:bottom w:w="19" w:type="dxa"/>
                    <w:right w:w="39" w:type="dxa"/>
                  </w:tcMar>
                </w:tcPr>
                <w:p w14:paraId="0353DB23" w14:textId="77777777" w:rsidR="00C8680D" w:rsidRDefault="00C8680D">
                  <w:pPr>
                    <w:spacing w:after="0" w:line="240" w:lineRule="auto"/>
                  </w:pPr>
                </w:p>
              </w:tc>
            </w:tr>
            <w:tr w:rsidR="00C8680D" w14:paraId="003DD7B8" w14:textId="77777777">
              <w:trPr>
                <w:trHeight w:val="250"/>
              </w:trPr>
              <w:tc>
                <w:tcPr>
                  <w:tcW w:w="7929" w:type="dxa"/>
                  <w:tcBorders>
                    <w:top w:val="nil"/>
                    <w:left w:val="nil"/>
                    <w:bottom w:val="nil"/>
                    <w:right w:val="nil"/>
                  </w:tcBorders>
                  <w:tcMar>
                    <w:top w:w="19" w:type="dxa"/>
                    <w:left w:w="599" w:type="dxa"/>
                    <w:bottom w:w="19" w:type="dxa"/>
                    <w:right w:w="39" w:type="dxa"/>
                  </w:tcMar>
                </w:tcPr>
                <w:p w14:paraId="047B4CF2"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094391D2" w14:textId="77777777" w:rsidR="00C8680D" w:rsidRDefault="00C8680D">
                  <w:pPr>
                    <w:spacing w:after="0" w:line="240" w:lineRule="auto"/>
                  </w:pPr>
                </w:p>
              </w:tc>
            </w:tr>
            <w:tr w:rsidR="00C8680D" w14:paraId="541B42FA" w14:textId="77777777">
              <w:trPr>
                <w:trHeight w:val="102"/>
              </w:trPr>
              <w:tc>
                <w:tcPr>
                  <w:tcW w:w="7929" w:type="dxa"/>
                  <w:tcBorders>
                    <w:top w:val="nil"/>
                    <w:left w:val="nil"/>
                    <w:bottom w:val="nil"/>
                    <w:right w:val="nil"/>
                  </w:tcBorders>
                  <w:tcMar>
                    <w:top w:w="39" w:type="dxa"/>
                    <w:left w:w="39" w:type="dxa"/>
                    <w:bottom w:w="39" w:type="dxa"/>
                    <w:right w:w="39" w:type="dxa"/>
                  </w:tcMar>
                </w:tcPr>
                <w:p w14:paraId="5F896AA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5CEA84C" w14:textId="77777777" w:rsidR="00C8680D" w:rsidRDefault="00C8680D">
                  <w:pPr>
                    <w:spacing w:after="0" w:line="240" w:lineRule="auto"/>
                  </w:pPr>
                </w:p>
              </w:tc>
            </w:tr>
            <w:tr w:rsidR="00C8680D" w14:paraId="7DEA1827" w14:textId="77777777">
              <w:trPr>
                <w:trHeight w:val="250"/>
              </w:trPr>
              <w:tc>
                <w:tcPr>
                  <w:tcW w:w="7929" w:type="dxa"/>
                  <w:tcBorders>
                    <w:top w:val="nil"/>
                    <w:left w:val="nil"/>
                    <w:bottom w:val="nil"/>
                    <w:right w:val="nil"/>
                  </w:tcBorders>
                  <w:tcMar>
                    <w:top w:w="19" w:type="dxa"/>
                    <w:left w:w="599" w:type="dxa"/>
                    <w:bottom w:w="19" w:type="dxa"/>
                    <w:right w:w="39" w:type="dxa"/>
                  </w:tcMar>
                </w:tcPr>
                <w:p w14:paraId="34E542B8" w14:textId="77777777" w:rsidR="00C8680D" w:rsidRDefault="00BF68E6">
                  <w:pPr>
                    <w:spacing w:after="0" w:line="240" w:lineRule="auto"/>
                  </w:pPr>
                  <w:r>
                    <w:rPr>
                      <w:rFonts w:ascii="Arial" w:eastAsia="Arial" w:hAnsi="Arial"/>
                      <w:color w:val="000000"/>
                    </w:rPr>
                    <w:t>Midnight manifestations of head trauma</w:t>
                  </w:r>
                </w:p>
              </w:tc>
              <w:tc>
                <w:tcPr>
                  <w:tcW w:w="2510" w:type="dxa"/>
                  <w:tcBorders>
                    <w:top w:val="nil"/>
                    <w:left w:val="nil"/>
                    <w:bottom w:val="nil"/>
                    <w:right w:val="nil"/>
                  </w:tcBorders>
                  <w:tcMar>
                    <w:top w:w="19" w:type="dxa"/>
                    <w:left w:w="599" w:type="dxa"/>
                    <w:bottom w:w="19" w:type="dxa"/>
                    <w:right w:w="39" w:type="dxa"/>
                  </w:tcMar>
                </w:tcPr>
                <w:p w14:paraId="5A3D54C6" w14:textId="77777777" w:rsidR="00C8680D" w:rsidRDefault="00BF68E6">
                  <w:pPr>
                    <w:spacing w:after="0" w:line="240" w:lineRule="auto"/>
                  </w:pPr>
                  <w:r>
                    <w:rPr>
                      <w:rFonts w:ascii="Arial" w:eastAsia="Arial" w:hAnsi="Arial"/>
                      <w:color w:val="000000"/>
                    </w:rPr>
                    <w:t>05/2001</w:t>
                  </w:r>
                </w:p>
              </w:tc>
            </w:tr>
            <w:tr w:rsidR="00C8680D" w14:paraId="66023B1E" w14:textId="77777777">
              <w:trPr>
                <w:trHeight w:val="250"/>
              </w:trPr>
              <w:tc>
                <w:tcPr>
                  <w:tcW w:w="7929" w:type="dxa"/>
                  <w:tcBorders>
                    <w:top w:val="nil"/>
                    <w:left w:val="nil"/>
                    <w:bottom w:val="nil"/>
                    <w:right w:val="nil"/>
                  </w:tcBorders>
                  <w:tcMar>
                    <w:top w:w="19" w:type="dxa"/>
                    <w:left w:w="599" w:type="dxa"/>
                    <w:bottom w:w="19" w:type="dxa"/>
                    <w:right w:w="39" w:type="dxa"/>
                  </w:tcMar>
                </w:tcPr>
                <w:p w14:paraId="18AD8369" w14:textId="77777777" w:rsidR="00C8680D" w:rsidRDefault="00BF68E6">
                  <w:pPr>
                    <w:spacing w:after="0" w:line="240" w:lineRule="auto"/>
                  </w:pPr>
                  <w:r>
                    <w:rPr>
                      <w:rFonts w:ascii="Arial" w:eastAsia="Arial" w:hAnsi="Arial"/>
                      <w:color w:val="000000"/>
                    </w:rPr>
                    <w:t>Computer exhibit can be viewed online at http://bubbasoft.org/traumaCum laude award</w:t>
                  </w:r>
                </w:p>
              </w:tc>
              <w:tc>
                <w:tcPr>
                  <w:tcW w:w="2510" w:type="dxa"/>
                  <w:tcBorders>
                    <w:top w:val="nil"/>
                    <w:left w:val="nil"/>
                    <w:bottom w:val="nil"/>
                    <w:right w:val="nil"/>
                  </w:tcBorders>
                  <w:tcMar>
                    <w:top w:w="19" w:type="dxa"/>
                    <w:left w:w="599" w:type="dxa"/>
                    <w:bottom w:w="19" w:type="dxa"/>
                    <w:right w:w="39" w:type="dxa"/>
                  </w:tcMar>
                </w:tcPr>
                <w:p w14:paraId="539714B5" w14:textId="77777777" w:rsidR="00C8680D" w:rsidRDefault="00C8680D">
                  <w:pPr>
                    <w:spacing w:after="0" w:line="240" w:lineRule="auto"/>
                  </w:pPr>
                </w:p>
              </w:tc>
            </w:tr>
            <w:tr w:rsidR="00C8680D" w14:paraId="0BC8D8E2" w14:textId="77777777">
              <w:trPr>
                <w:trHeight w:val="250"/>
              </w:trPr>
              <w:tc>
                <w:tcPr>
                  <w:tcW w:w="7929" w:type="dxa"/>
                  <w:tcBorders>
                    <w:top w:val="nil"/>
                    <w:left w:val="nil"/>
                    <w:bottom w:val="nil"/>
                    <w:right w:val="nil"/>
                  </w:tcBorders>
                  <w:tcMar>
                    <w:top w:w="19" w:type="dxa"/>
                    <w:left w:w="599" w:type="dxa"/>
                    <w:bottom w:w="19" w:type="dxa"/>
                    <w:right w:w="39" w:type="dxa"/>
                  </w:tcMar>
                </w:tcPr>
                <w:p w14:paraId="7EA2E628" w14:textId="77777777" w:rsidR="00C8680D" w:rsidRDefault="00BF68E6">
                  <w:pPr>
                    <w:spacing w:after="0" w:line="240" w:lineRule="auto"/>
                  </w:pPr>
                  <w:r>
                    <w:rPr>
                      <w:rFonts w:ascii="Arial" w:eastAsia="Arial" w:hAnsi="Arial"/>
                      <w:color w:val="000000"/>
                    </w:rPr>
                    <w:t>39th Annual Meeting of the American Society of Neuroradiology</w:t>
                  </w:r>
                </w:p>
              </w:tc>
              <w:tc>
                <w:tcPr>
                  <w:tcW w:w="2510" w:type="dxa"/>
                  <w:tcBorders>
                    <w:top w:val="nil"/>
                    <w:left w:val="nil"/>
                    <w:bottom w:val="nil"/>
                    <w:right w:val="nil"/>
                  </w:tcBorders>
                  <w:tcMar>
                    <w:top w:w="19" w:type="dxa"/>
                    <w:left w:w="599" w:type="dxa"/>
                    <w:bottom w:w="19" w:type="dxa"/>
                    <w:right w:w="39" w:type="dxa"/>
                  </w:tcMar>
                </w:tcPr>
                <w:p w14:paraId="4A647AD3" w14:textId="77777777" w:rsidR="00C8680D" w:rsidRDefault="00C8680D">
                  <w:pPr>
                    <w:spacing w:after="0" w:line="240" w:lineRule="auto"/>
                  </w:pPr>
                </w:p>
              </w:tc>
            </w:tr>
            <w:tr w:rsidR="00C8680D" w14:paraId="3661C6FE" w14:textId="77777777">
              <w:trPr>
                <w:trHeight w:val="250"/>
              </w:trPr>
              <w:tc>
                <w:tcPr>
                  <w:tcW w:w="7929" w:type="dxa"/>
                  <w:tcBorders>
                    <w:top w:val="nil"/>
                    <w:left w:val="nil"/>
                    <w:bottom w:val="nil"/>
                    <w:right w:val="nil"/>
                  </w:tcBorders>
                  <w:tcMar>
                    <w:top w:w="19" w:type="dxa"/>
                    <w:left w:w="599" w:type="dxa"/>
                    <w:bottom w:w="19" w:type="dxa"/>
                    <w:right w:w="39" w:type="dxa"/>
                  </w:tcMar>
                </w:tcPr>
                <w:p w14:paraId="3334FC9E" w14:textId="77777777" w:rsidR="00C8680D" w:rsidRDefault="00BF68E6">
                  <w:pPr>
                    <w:spacing w:after="0" w:line="240" w:lineRule="auto"/>
                  </w:pPr>
                  <w:r>
                    <w:rPr>
                      <w:rFonts w:ascii="Arial" w:eastAsia="Arial" w:hAnsi="Arial"/>
                      <w:color w:val="000000"/>
                    </w:rPr>
                    <w:t>Boston, Massachusetts</w:t>
                  </w:r>
                </w:p>
              </w:tc>
              <w:tc>
                <w:tcPr>
                  <w:tcW w:w="2510" w:type="dxa"/>
                  <w:tcBorders>
                    <w:top w:val="nil"/>
                    <w:left w:val="nil"/>
                    <w:bottom w:val="nil"/>
                    <w:right w:val="nil"/>
                  </w:tcBorders>
                  <w:tcMar>
                    <w:top w:w="19" w:type="dxa"/>
                    <w:left w:w="599" w:type="dxa"/>
                    <w:bottom w:w="19" w:type="dxa"/>
                    <w:right w:w="39" w:type="dxa"/>
                  </w:tcMar>
                </w:tcPr>
                <w:p w14:paraId="12CBFAD0" w14:textId="77777777" w:rsidR="00C8680D" w:rsidRDefault="00C8680D">
                  <w:pPr>
                    <w:spacing w:after="0" w:line="240" w:lineRule="auto"/>
                  </w:pPr>
                </w:p>
              </w:tc>
            </w:tr>
            <w:tr w:rsidR="00C8680D" w14:paraId="61FB4C34" w14:textId="77777777">
              <w:trPr>
                <w:trHeight w:val="102"/>
              </w:trPr>
              <w:tc>
                <w:tcPr>
                  <w:tcW w:w="7929" w:type="dxa"/>
                  <w:tcBorders>
                    <w:top w:val="nil"/>
                    <w:left w:val="nil"/>
                    <w:bottom w:val="nil"/>
                    <w:right w:val="nil"/>
                  </w:tcBorders>
                  <w:tcMar>
                    <w:top w:w="39" w:type="dxa"/>
                    <w:left w:w="39" w:type="dxa"/>
                    <w:bottom w:w="39" w:type="dxa"/>
                    <w:right w:w="39" w:type="dxa"/>
                  </w:tcMar>
                </w:tcPr>
                <w:p w14:paraId="601BD869"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74A21B1" w14:textId="77777777" w:rsidR="00C8680D" w:rsidRDefault="00C8680D">
                  <w:pPr>
                    <w:spacing w:after="0" w:line="240" w:lineRule="auto"/>
                  </w:pPr>
                </w:p>
              </w:tc>
            </w:tr>
            <w:tr w:rsidR="00C8680D" w14:paraId="2C275F7B" w14:textId="77777777">
              <w:trPr>
                <w:trHeight w:val="250"/>
              </w:trPr>
              <w:tc>
                <w:tcPr>
                  <w:tcW w:w="7929" w:type="dxa"/>
                  <w:tcBorders>
                    <w:top w:val="nil"/>
                    <w:left w:val="nil"/>
                    <w:bottom w:val="nil"/>
                    <w:right w:val="nil"/>
                  </w:tcBorders>
                  <w:tcMar>
                    <w:top w:w="19" w:type="dxa"/>
                    <w:left w:w="599" w:type="dxa"/>
                    <w:bottom w:w="19" w:type="dxa"/>
                    <w:right w:w="39" w:type="dxa"/>
                  </w:tcMar>
                </w:tcPr>
                <w:p w14:paraId="00A75CFB" w14:textId="77777777" w:rsidR="00C8680D" w:rsidRDefault="00BF68E6">
                  <w:pPr>
                    <w:spacing w:after="0" w:line="240" w:lineRule="auto"/>
                  </w:pPr>
                  <w:r>
                    <w:rPr>
                      <w:rFonts w:ascii="Arial" w:eastAsia="Arial" w:hAnsi="Arial"/>
                      <w:color w:val="000000"/>
                    </w:rPr>
                    <w:t>Inadvertent injection of the cervical spinal cord during attempted facet block</w:t>
                  </w:r>
                </w:p>
              </w:tc>
              <w:tc>
                <w:tcPr>
                  <w:tcW w:w="2510" w:type="dxa"/>
                  <w:tcBorders>
                    <w:top w:val="nil"/>
                    <w:left w:val="nil"/>
                    <w:bottom w:val="nil"/>
                    <w:right w:val="nil"/>
                  </w:tcBorders>
                  <w:tcMar>
                    <w:top w:w="19" w:type="dxa"/>
                    <w:left w:w="599" w:type="dxa"/>
                    <w:bottom w:w="19" w:type="dxa"/>
                    <w:right w:w="39" w:type="dxa"/>
                  </w:tcMar>
                </w:tcPr>
                <w:p w14:paraId="2FA6C6DA" w14:textId="77777777" w:rsidR="00C8680D" w:rsidRDefault="00BF68E6">
                  <w:pPr>
                    <w:spacing w:after="0" w:line="240" w:lineRule="auto"/>
                  </w:pPr>
                  <w:r>
                    <w:rPr>
                      <w:rFonts w:ascii="Arial" w:eastAsia="Arial" w:hAnsi="Arial"/>
                      <w:color w:val="000000"/>
                    </w:rPr>
                    <w:t>10/2001</w:t>
                  </w:r>
                </w:p>
              </w:tc>
            </w:tr>
            <w:tr w:rsidR="00C8680D" w14:paraId="03A73C1D" w14:textId="77777777">
              <w:trPr>
                <w:trHeight w:val="250"/>
              </w:trPr>
              <w:tc>
                <w:tcPr>
                  <w:tcW w:w="7929" w:type="dxa"/>
                  <w:tcBorders>
                    <w:top w:val="nil"/>
                    <w:left w:val="nil"/>
                    <w:bottom w:val="nil"/>
                    <w:right w:val="nil"/>
                  </w:tcBorders>
                  <w:tcMar>
                    <w:top w:w="19" w:type="dxa"/>
                    <w:left w:w="599" w:type="dxa"/>
                    <w:bottom w:w="19" w:type="dxa"/>
                    <w:right w:w="39" w:type="dxa"/>
                  </w:tcMar>
                </w:tcPr>
                <w:p w14:paraId="7D86BF32" w14:textId="77777777" w:rsidR="00C8680D" w:rsidRDefault="00BF68E6">
                  <w:pPr>
                    <w:spacing w:after="0" w:line="240" w:lineRule="auto"/>
                  </w:pPr>
                  <w:r>
                    <w:rPr>
                      <w:rFonts w:ascii="Arial" w:eastAsia="Arial" w:hAnsi="Arial"/>
                      <w:color w:val="000000"/>
                    </w:rPr>
                    <w:t>32nd Annual Meeting of the Western Neuroradiology Society</w:t>
                  </w:r>
                </w:p>
              </w:tc>
              <w:tc>
                <w:tcPr>
                  <w:tcW w:w="2510" w:type="dxa"/>
                  <w:tcBorders>
                    <w:top w:val="nil"/>
                    <w:left w:val="nil"/>
                    <w:bottom w:val="nil"/>
                    <w:right w:val="nil"/>
                  </w:tcBorders>
                  <w:tcMar>
                    <w:top w:w="19" w:type="dxa"/>
                    <w:left w:w="599" w:type="dxa"/>
                    <w:bottom w:w="19" w:type="dxa"/>
                    <w:right w:w="39" w:type="dxa"/>
                  </w:tcMar>
                </w:tcPr>
                <w:p w14:paraId="3561CAA0" w14:textId="77777777" w:rsidR="00C8680D" w:rsidRDefault="00C8680D">
                  <w:pPr>
                    <w:spacing w:after="0" w:line="240" w:lineRule="auto"/>
                  </w:pPr>
                </w:p>
              </w:tc>
            </w:tr>
            <w:tr w:rsidR="00C8680D" w14:paraId="27A0F20E" w14:textId="77777777">
              <w:trPr>
                <w:trHeight w:val="250"/>
              </w:trPr>
              <w:tc>
                <w:tcPr>
                  <w:tcW w:w="7929" w:type="dxa"/>
                  <w:tcBorders>
                    <w:top w:val="nil"/>
                    <w:left w:val="nil"/>
                    <w:bottom w:val="nil"/>
                    <w:right w:val="nil"/>
                  </w:tcBorders>
                  <w:tcMar>
                    <w:top w:w="19" w:type="dxa"/>
                    <w:left w:w="599" w:type="dxa"/>
                    <w:bottom w:w="19" w:type="dxa"/>
                    <w:right w:w="39" w:type="dxa"/>
                  </w:tcMar>
                </w:tcPr>
                <w:p w14:paraId="41B9CBCC" w14:textId="77777777" w:rsidR="00C8680D" w:rsidRDefault="00BF68E6">
                  <w:pPr>
                    <w:spacing w:after="0" w:line="240" w:lineRule="auto"/>
                  </w:pPr>
                  <w:r>
                    <w:rPr>
                      <w:rFonts w:ascii="Arial" w:eastAsia="Arial" w:hAnsi="Arial"/>
                      <w:color w:val="000000"/>
                    </w:rPr>
                    <w:t>Santa Barbara, California</w:t>
                  </w:r>
                </w:p>
              </w:tc>
              <w:tc>
                <w:tcPr>
                  <w:tcW w:w="2510" w:type="dxa"/>
                  <w:tcBorders>
                    <w:top w:val="nil"/>
                    <w:left w:val="nil"/>
                    <w:bottom w:val="nil"/>
                    <w:right w:val="nil"/>
                  </w:tcBorders>
                  <w:tcMar>
                    <w:top w:w="19" w:type="dxa"/>
                    <w:left w:w="599" w:type="dxa"/>
                    <w:bottom w:w="19" w:type="dxa"/>
                    <w:right w:w="39" w:type="dxa"/>
                  </w:tcMar>
                </w:tcPr>
                <w:p w14:paraId="0FCC31D8" w14:textId="77777777" w:rsidR="00C8680D" w:rsidRDefault="00C8680D">
                  <w:pPr>
                    <w:spacing w:after="0" w:line="240" w:lineRule="auto"/>
                  </w:pPr>
                </w:p>
              </w:tc>
            </w:tr>
            <w:tr w:rsidR="00C8680D" w14:paraId="2CF88A09" w14:textId="77777777">
              <w:trPr>
                <w:trHeight w:val="102"/>
              </w:trPr>
              <w:tc>
                <w:tcPr>
                  <w:tcW w:w="7929" w:type="dxa"/>
                  <w:tcBorders>
                    <w:top w:val="nil"/>
                    <w:left w:val="nil"/>
                    <w:bottom w:val="nil"/>
                    <w:right w:val="nil"/>
                  </w:tcBorders>
                  <w:tcMar>
                    <w:top w:w="39" w:type="dxa"/>
                    <w:left w:w="39" w:type="dxa"/>
                    <w:bottom w:w="39" w:type="dxa"/>
                    <w:right w:w="39" w:type="dxa"/>
                  </w:tcMar>
                </w:tcPr>
                <w:p w14:paraId="6472BA9B"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06DBD01" w14:textId="77777777" w:rsidR="00C8680D" w:rsidRDefault="00C8680D">
                  <w:pPr>
                    <w:spacing w:after="0" w:line="240" w:lineRule="auto"/>
                  </w:pPr>
                </w:p>
              </w:tc>
            </w:tr>
            <w:tr w:rsidR="00C8680D" w14:paraId="0512D545" w14:textId="77777777">
              <w:trPr>
                <w:trHeight w:val="250"/>
              </w:trPr>
              <w:tc>
                <w:tcPr>
                  <w:tcW w:w="7929" w:type="dxa"/>
                  <w:tcBorders>
                    <w:top w:val="nil"/>
                    <w:left w:val="nil"/>
                    <w:bottom w:val="nil"/>
                    <w:right w:val="nil"/>
                  </w:tcBorders>
                  <w:tcMar>
                    <w:top w:w="19" w:type="dxa"/>
                    <w:left w:w="599" w:type="dxa"/>
                    <w:bottom w:w="19" w:type="dxa"/>
                    <w:right w:w="39" w:type="dxa"/>
                  </w:tcMar>
                </w:tcPr>
                <w:p w14:paraId="55D4375C" w14:textId="77777777" w:rsidR="00C8680D" w:rsidRDefault="00BF68E6">
                  <w:pPr>
                    <w:spacing w:after="0" w:line="240" w:lineRule="auto"/>
                  </w:pPr>
                  <w:r>
                    <w:rPr>
                      <w:rFonts w:ascii="Arial" w:eastAsia="Arial" w:hAnsi="Arial"/>
                      <w:color w:val="000000"/>
                    </w:rPr>
                    <w:t>Noncircumscribed superficial lipomas: Make the call</w:t>
                  </w:r>
                </w:p>
              </w:tc>
              <w:tc>
                <w:tcPr>
                  <w:tcW w:w="2510" w:type="dxa"/>
                  <w:tcBorders>
                    <w:top w:val="nil"/>
                    <w:left w:val="nil"/>
                    <w:bottom w:val="nil"/>
                    <w:right w:val="nil"/>
                  </w:tcBorders>
                  <w:tcMar>
                    <w:top w:w="19" w:type="dxa"/>
                    <w:left w:w="599" w:type="dxa"/>
                    <w:bottom w:w="19" w:type="dxa"/>
                    <w:right w:w="39" w:type="dxa"/>
                  </w:tcMar>
                </w:tcPr>
                <w:p w14:paraId="495CB830" w14:textId="77777777" w:rsidR="00C8680D" w:rsidRDefault="00BF68E6">
                  <w:pPr>
                    <w:spacing w:after="0" w:line="240" w:lineRule="auto"/>
                  </w:pPr>
                  <w:r>
                    <w:rPr>
                      <w:rFonts w:ascii="Arial" w:eastAsia="Arial" w:hAnsi="Arial"/>
                      <w:color w:val="000000"/>
                    </w:rPr>
                    <w:t>03/2002</w:t>
                  </w:r>
                </w:p>
              </w:tc>
            </w:tr>
            <w:tr w:rsidR="00C8680D" w14:paraId="6FE18E11" w14:textId="77777777">
              <w:trPr>
                <w:trHeight w:val="250"/>
              </w:trPr>
              <w:tc>
                <w:tcPr>
                  <w:tcW w:w="7929" w:type="dxa"/>
                  <w:tcBorders>
                    <w:top w:val="nil"/>
                    <w:left w:val="nil"/>
                    <w:bottom w:val="nil"/>
                    <w:right w:val="nil"/>
                  </w:tcBorders>
                  <w:tcMar>
                    <w:top w:w="19" w:type="dxa"/>
                    <w:left w:w="599" w:type="dxa"/>
                    <w:bottom w:w="19" w:type="dxa"/>
                    <w:right w:w="39" w:type="dxa"/>
                  </w:tcMar>
                </w:tcPr>
                <w:p w14:paraId="3E8C64A6" w14:textId="77777777" w:rsidR="00C8680D" w:rsidRDefault="00BF68E6">
                  <w:pPr>
                    <w:spacing w:after="0" w:line="240" w:lineRule="auto"/>
                  </w:pPr>
                  <w:r>
                    <w:rPr>
                      <w:rFonts w:ascii="Arial" w:eastAsia="Arial" w:hAnsi="Arial"/>
                      <w:color w:val="000000"/>
                    </w:rPr>
                    <w:t>25th Annual Meeting of the Society of the Skeletal Radiology</w:t>
                  </w:r>
                </w:p>
              </w:tc>
              <w:tc>
                <w:tcPr>
                  <w:tcW w:w="2510" w:type="dxa"/>
                  <w:tcBorders>
                    <w:top w:val="nil"/>
                    <w:left w:val="nil"/>
                    <w:bottom w:val="nil"/>
                    <w:right w:val="nil"/>
                  </w:tcBorders>
                  <w:tcMar>
                    <w:top w:w="19" w:type="dxa"/>
                    <w:left w:w="599" w:type="dxa"/>
                    <w:bottom w:w="19" w:type="dxa"/>
                    <w:right w:w="39" w:type="dxa"/>
                  </w:tcMar>
                </w:tcPr>
                <w:p w14:paraId="2AFE1111" w14:textId="77777777" w:rsidR="00C8680D" w:rsidRDefault="00C8680D">
                  <w:pPr>
                    <w:spacing w:after="0" w:line="240" w:lineRule="auto"/>
                  </w:pPr>
                </w:p>
              </w:tc>
            </w:tr>
            <w:tr w:rsidR="00C8680D" w14:paraId="430F8D4C" w14:textId="77777777">
              <w:trPr>
                <w:trHeight w:val="250"/>
              </w:trPr>
              <w:tc>
                <w:tcPr>
                  <w:tcW w:w="7929" w:type="dxa"/>
                  <w:tcBorders>
                    <w:top w:val="nil"/>
                    <w:left w:val="nil"/>
                    <w:bottom w:val="nil"/>
                    <w:right w:val="nil"/>
                  </w:tcBorders>
                  <w:tcMar>
                    <w:top w:w="19" w:type="dxa"/>
                    <w:left w:w="599" w:type="dxa"/>
                    <w:bottom w:w="19" w:type="dxa"/>
                    <w:right w:w="39" w:type="dxa"/>
                  </w:tcMar>
                </w:tcPr>
                <w:p w14:paraId="3B141AA9" w14:textId="77777777" w:rsidR="00C8680D" w:rsidRDefault="00BF68E6">
                  <w:pPr>
                    <w:spacing w:after="0" w:line="240" w:lineRule="auto"/>
                  </w:pPr>
                  <w:r>
                    <w:rPr>
                      <w:rFonts w:ascii="Arial" w:eastAsia="Arial" w:hAnsi="Arial"/>
                      <w:color w:val="000000"/>
                    </w:rPr>
                    <w:t>Jacksonville, Florida</w:t>
                  </w:r>
                </w:p>
              </w:tc>
              <w:tc>
                <w:tcPr>
                  <w:tcW w:w="2510" w:type="dxa"/>
                  <w:tcBorders>
                    <w:top w:val="nil"/>
                    <w:left w:val="nil"/>
                    <w:bottom w:val="nil"/>
                    <w:right w:val="nil"/>
                  </w:tcBorders>
                  <w:tcMar>
                    <w:top w:w="19" w:type="dxa"/>
                    <w:left w:w="599" w:type="dxa"/>
                    <w:bottom w:w="19" w:type="dxa"/>
                    <w:right w:w="39" w:type="dxa"/>
                  </w:tcMar>
                </w:tcPr>
                <w:p w14:paraId="0D4FA23C" w14:textId="77777777" w:rsidR="00C8680D" w:rsidRDefault="00C8680D">
                  <w:pPr>
                    <w:spacing w:after="0" w:line="240" w:lineRule="auto"/>
                  </w:pPr>
                </w:p>
              </w:tc>
            </w:tr>
            <w:tr w:rsidR="00C8680D" w14:paraId="36081971" w14:textId="77777777">
              <w:trPr>
                <w:trHeight w:val="102"/>
              </w:trPr>
              <w:tc>
                <w:tcPr>
                  <w:tcW w:w="7929" w:type="dxa"/>
                  <w:tcBorders>
                    <w:top w:val="nil"/>
                    <w:left w:val="nil"/>
                    <w:bottom w:val="nil"/>
                    <w:right w:val="nil"/>
                  </w:tcBorders>
                  <w:tcMar>
                    <w:top w:w="39" w:type="dxa"/>
                    <w:left w:w="39" w:type="dxa"/>
                    <w:bottom w:w="39" w:type="dxa"/>
                    <w:right w:w="39" w:type="dxa"/>
                  </w:tcMar>
                </w:tcPr>
                <w:p w14:paraId="46AC6A9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F82BFE2" w14:textId="77777777" w:rsidR="00C8680D" w:rsidRDefault="00C8680D">
                  <w:pPr>
                    <w:spacing w:after="0" w:line="240" w:lineRule="auto"/>
                  </w:pPr>
                </w:p>
              </w:tc>
            </w:tr>
            <w:tr w:rsidR="00C8680D" w14:paraId="780EC653" w14:textId="77777777">
              <w:trPr>
                <w:trHeight w:val="250"/>
              </w:trPr>
              <w:tc>
                <w:tcPr>
                  <w:tcW w:w="7929" w:type="dxa"/>
                  <w:tcBorders>
                    <w:top w:val="nil"/>
                    <w:left w:val="nil"/>
                    <w:bottom w:val="nil"/>
                    <w:right w:val="nil"/>
                  </w:tcBorders>
                  <w:tcMar>
                    <w:top w:w="19" w:type="dxa"/>
                    <w:left w:w="599" w:type="dxa"/>
                    <w:bottom w:w="19" w:type="dxa"/>
                    <w:right w:w="39" w:type="dxa"/>
                  </w:tcMar>
                </w:tcPr>
                <w:p w14:paraId="6FC4E3CE" w14:textId="77777777" w:rsidR="00C8680D" w:rsidRDefault="00BF68E6">
                  <w:pPr>
                    <w:spacing w:after="0" w:line="240" w:lineRule="auto"/>
                  </w:pPr>
                  <w:r>
                    <w:rPr>
                      <w:rFonts w:ascii="Arial" w:eastAsia="Arial" w:hAnsi="Arial"/>
                      <w:color w:val="000000"/>
                    </w:rPr>
                    <w:t>Practical lessons in breast MRI</w:t>
                  </w:r>
                </w:p>
              </w:tc>
              <w:tc>
                <w:tcPr>
                  <w:tcW w:w="2510" w:type="dxa"/>
                  <w:tcBorders>
                    <w:top w:val="nil"/>
                    <w:left w:val="nil"/>
                    <w:bottom w:val="nil"/>
                    <w:right w:val="nil"/>
                  </w:tcBorders>
                  <w:tcMar>
                    <w:top w:w="19" w:type="dxa"/>
                    <w:left w:w="599" w:type="dxa"/>
                    <w:bottom w:w="19" w:type="dxa"/>
                    <w:right w:w="39" w:type="dxa"/>
                  </w:tcMar>
                </w:tcPr>
                <w:p w14:paraId="6F645B48" w14:textId="77777777" w:rsidR="00C8680D" w:rsidRDefault="00BF68E6">
                  <w:pPr>
                    <w:spacing w:after="0" w:line="240" w:lineRule="auto"/>
                  </w:pPr>
                  <w:r>
                    <w:rPr>
                      <w:rFonts w:ascii="Arial" w:eastAsia="Arial" w:hAnsi="Arial"/>
                      <w:color w:val="000000"/>
                    </w:rPr>
                    <w:t>04/2002</w:t>
                  </w:r>
                </w:p>
              </w:tc>
            </w:tr>
            <w:tr w:rsidR="00C8680D" w14:paraId="67AD10A7" w14:textId="77777777">
              <w:trPr>
                <w:trHeight w:val="250"/>
              </w:trPr>
              <w:tc>
                <w:tcPr>
                  <w:tcW w:w="7929" w:type="dxa"/>
                  <w:tcBorders>
                    <w:top w:val="nil"/>
                    <w:left w:val="nil"/>
                    <w:bottom w:val="nil"/>
                    <w:right w:val="nil"/>
                  </w:tcBorders>
                  <w:tcMar>
                    <w:top w:w="19" w:type="dxa"/>
                    <w:left w:w="599" w:type="dxa"/>
                    <w:bottom w:w="19" w:type="dxa"/>
                    <w:right w:w="39" w:type="dxa"/>
                  </w:tcMar>
                </w:tcPr>
                <w:p w14:paraId="69DB5104" w14:textId="77777777" w:rsidR="00C8680D" w:rsidRDefault="00BF68E6">
                  <w:pPr>
                    <w:spacing w:after="0" w:line="240" w:lineRule="auto"/>
                  </w:pPr>
                  <w:r>
                    <w:rPr>
                      <w:rFonts w:ascii="Arial" w:eastAsia="Arial" w:hAnsi="Arial"/>
                      <w:color w:val="000000"/>
                    </w:rPr>
                    <w:t>Computer exhibit can be viewed online at http://bubbasoft.org/Breast_MRI</w:t>
                  </w:r>
                </w:p>
              </w:tc>
              <w:tc>
                <w:tcPr>
                  <w:tcW w:w="2510" w:type="dxa"/>
                  <w:tcBorders>
                    <w:top w:val="nil"/>
                    <w:left w:val="nil"/>
                    <w:bottom w:val="nil"/>
                    <w:right w:val="nil"/>
                  </w:tcBorders>
                  <w:tcMar>
                    <w:top w:w="19" w:type="dxa"/>
                    <w:left w:w="599" w:type="dxa"/>
                    <w:bottom w:w="19" w:type="dxa"/>
                    <w:right w:w="39" w:type="dxa"/>
                  </w:tcMar>
                </w:tcPr>
                <w:p w14:paraId="1DBFF1D4" w14:textId="77777777" w:rsidR="00C8680D" w:rsidRDefault="00C8680D">
                  <w:pPr>
                    <w:spacing w:after="0" w:line="240" w:lineRule="auto"/>
                  </w:pPr>
                </w:p>
              </w:tc>
            </w:tr>
            <w:tr w:rsidR="00C8680D" w14:paraId="631D756C" w14:textId="77777777">
              <w:trPr>
                <w:trHeight w:val="250"/>
              </w:trPr>
              <w:tc>
                <w:tcPr>
                  <w:tcW w:w="7929" w:type="dxa"/>
                  <w:tcBorders>
                    <w:top w:val="nil"/>
                    <w:left w:val="nil"/>
                    <w:bottom w:val="nil"/>
                    <w:right w:val="nil"/>
                  </w:tcBorders>
                  <w:tcMar>
                    <w:top w:w="19" w:type="dxa"/>
                    <w:left w:w="599" w:type="dxa"/>
                    <w:bottom w:w="19" w:type="dxa"/>
                    <w:right w:w="39" w:type="dxa"/>
                  </w:tcMar>
                </w:tcPr>
                <w:p w14:paraId="7564D12C" w14:textId="77777777" w:rsidR="00C8680D" w:rsidRDefault="00BF68E6">
                  <w:pPr>
                    <w:spacing w:after="0" w:line="240" w:lineRule="auto"/>
                  </w:pPr>
                  <w:r>
                    <w:rPr>
                      <w:rFonts w:ascii="Arial" w:eastAsia="Arial" w:hAnsi="Arial"/>
                      <w:color w:val="000000"/>
                    </w:rPr>
                    <w:t>102nd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37B98483" w14:textId="77777777" w:rsidR="00C8680D" w:rsidRDefault="00C8680D">
                  <w:pPr>
                    <w:spacing w:after="0" w:line="240" w:lineRule="auto"/>
                  </w:pPr>
                </w:p>
              </w:tc>
            </w:tr>
            <w:tr w:rsidR="00C8680D" w14:paraId="4C51690B" w14:textId="77777777">
              <w:trPr>
                <w:trHeight w:val="250"/>
              </w:trPr>
              <w:tc>
                <w:tcPr>
                  <w:tcW w:w="7929" w:type="dxa"/>
                  <w:tcBorders>
                    <w:top w:val="nil"/>
                    <w:left w:val="nil"/>
                    <w:bottom w:val="nil"/>
                    <w:right w:val="nil"/>
                  </w:tcBorders>
                  <w:tcMar>
                    <w:top w:w="19" w:type="dxa"/>
                    <w:left w:w="599" w:type="dxa"/>
                    <w:bottom w:w="19" w:type="dxa"/>
                    <w:right w:w="39" w:type="dxa"/>
                  </w:tcMar>
                </w:tcPr>
                <w:p w14:paraId="7C2E9649" w14:textId="77777777" w:rsidR="00C8680D" w:rsidRDefault="00BF68E6">
                  <w:pPr>
                    <w:spacing w:after="0" w:line="240" w:lineRule="auto"/>
                  </w:pPr>
                  <w:r>
                    <w:rPr>
                      <w:rFonts w:ascii="Arial" w:eastAsia="Arial" w:hAnsi="Arial"/>
                      <w:color w:val="000000"/>
                    </w:rPr>
                    <w:t>Atlanta, Georgia</w:t>
                  </w:r>
                </w:p>
              </w:tc>
              <w:tc>
                <w:tcPr>
                  <w:tcW w:w="2510" w:type="dxa"/>
                  <w:tcBorders>
                    <w:top w:val="nil"/>
                    <w:left w:val="nil"/>
                    <w:bottom w:val="nil"/>
                    <w:right w:val="nil"/>
                  </w:tcBorders>
                  <w:tcMar>
                    <w:top w:w="19" w:type="dxa"/>
                    <w:left w:w="599" w:type="dxa"/>
                    <w:bottom w:w="19" w:type="dxa"/>
                    <w:right w:w="39" w:type="dxa"/>
                  </w:tcMar>
                </w:tcPr>
                <w:p w14:paraId="2248577F" w14:textId="77777777" w:rsidR="00C8680D" w:rsidRDefault="00C8680D">
                  <w:pPr>
                    <w:spacing w:after="0" w:line="240" w:lineRule="auto"/>
                  </w:pPr>
                </w:p>
              </w:tc>
            </w:tr>
            <w:tr w:rsidR="00C8680D" w14:paraId="4A2AA68C" w14:textId="77777777">
              <w:trPr>
                <w:trHeight w:val="102"/>
              </w:trPr>
              <w:tc>
                <w:tcPr>
                  <w:tcW w:w="7929" w:type="dxa"/>
                  <w:tcBorders>
                    <w:top w:val="nil"/>
                    <w:left w:val="nil"/>
                    <w:bottom w:val="nil"/>
                    <w:right w:val="nil"/>
                  </w:tcBorders>
                  <w:tcMar>
                    <w:top w:w="39" w:type="dxa"/>
                    <w:left w:w="39" w:type="dxa"/>
                    <w:bottom w:w="39" w:type="dxa"/>
                    <w:right w:w="39" w:type="dxa"/>
                  </w:tcMar>
                </w:tcPr>
                <w:p w14:paraId="6A37B6E4"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670383E" w14:textId="77777777" w:rsidR="00C8680D" w:rsidRDefault="00C8680D">
                  <w:pPr>
                    <w:spacing w:after="0" w:line="240" w:lineRule="auto"/>
                  </w:pPr>
                </w:p>
              </w:tc>
            </w:tr>
            <w:tr w:rsidR="00C8680D" w14:paraId="7432875A" w14:textId="77777777">
              <w:trPr>
                <w:trHeight w:val="250"/>
              </w:trPr>
              <w:tc>
                <w:tcPr>
                  <w:tcW w:w="7929" w:type="dxa"/>
                  <w:tcBorders>
                    <w:top w:val="nil"/>
                    <w:left w:val="nil"/>
                    <w:bottom w:val="nil"/>
                    <w:right w:val="nil"/>
                  </w:tcBorders>
                  <w:tcMar>
                    <w:top w:w="19" w:type="dxa"/>
                    <w:left w:w="599" w:type="dxa"/>
                    <w:bottom w:w="19" w:type="dxa"/>
                    <w:right w:w="39" w:type="dxa"/>
                  </w:tcMar>
                </w:tcPr>
                <w:p w14:paraId="614424CB" w14:textId="77777777" w:rsidR="00C8680D" w:rsidRDefault="00BF68E6">
                  <w:pPr>
                    <w:spacing w:after="0" w:line="240" w:lineRule="auto"/>
                  </w:pPr>
                  <w:r>
                    <w:rPr>
                      <w:rFonts w:ascii="Arial" w:eastAsia="Arial" w:hAnsi="Arial"/>
                      <w:color w:val="000000"/>
                    </w:rPr>
                    <w:t>Musculoskeletal manifestations of coccidioidomycosis</w:t>
                  </w:r>
                </w:p>
              </w:tc>
              <w:tc>
                <w:tcPr>
                  <w:tcW w:w="2510" w:type="dxa"/>
                  <w:tcBorders>
                    <w:top w:val="nil"/>
                    <w:left w:val="nil"/>
                    <w:bottom w:val="nil"/>
                    <w:right w:val="nil"/>
                  </w:tcBorders>
                  <w:tcMar>
                    <w:top w:w="19" w:type="dxa"/>
                    <w:left w:w="599" w:type="dxa"/>
                    <w:bottom w:w="19" w:type="dxa"/>
                    <w:right w:w="39" w:type="dxa"/>
                  </w:tcMar>
                </w:tcPr>
                <w:p w14:paraId="0E447B15" w14:textId="77777777" w:rsidR="00C8680D" w:rsidRDefault="00BF68E6">
                  <w:pPr>
                    <w:spacing w:after="0" w:line="240" w:lineRule="auto"/>
                  </w:pPr>
                  <w:r>
                    <w:rPr>
                      <w:rFonts w:ascii="Arial" w:eastAsia="Arial" w:hAnsi="Arial"/>
                      <w:color w:val="000000"/>
                    </w:rPr>
                    <w:t>03/2003</w:t>
                  </w:r>
                </w:p>
              </w:tc>
            </w:tr>
            <w:tr w:rsidR="00C8680D" w14:paraId="66C4DA19" w14:textId="77777777">
              <w:trPr>
                <w:trHeight w:val="250"/>
              </w:trPr>
              <w:tc>
                <w:tcPr>
                  <w:tcW w:w="7929" w:type="dxa"/>
                  <w:tcBorders>
                    <w:top w:val="nil"/>
                    <w:left w:val="nil"/>
                    <w:bottom w:val="nil"/>
                    <w:right w:val="nil"/>
                  </w:tcBorders>
                  <w:tcMar>
                    <w:top w:w="19" w:type="dxa"/>
                    <w:left w:w="599" w:type="dxa"/>
                    <w:bottom w:w="19" w:type="dxa"/>
                    <w:right w:w="39" w:type="dxa"/>
                  </w:tcMar>
                </w:tcPr>
                <w:p w14:paraId="517F86C6" w14:textId="77777777" w:rsidR="00C8680D" w:rsidRDefault="00BF68E6">
                  <w:pPr>
                    <w:spacing w:after="0" w:line="240" w:lineRule="auto"/>
                  </w:pPr>
                  <w:r>
                    <w:rPr>
                      <w:rFonts w:ascii="Arial" w:eastAsia="Arial" w:hAnsi="Arial"/>
                      <w:color w:val="000000"/>
                    </w:rPr>
                    <w:t>26th Annual Meeting of the Society of Skeletal Radiology</w:t>
                  </w:r>
                </w:p>
              </w:tc>
              <w:tc>
                <w:tcPr>
                  <w:tcW w:w="2510" w:type="dxa"/>
                  <w:tcBorders>
                    <w:top w:val="nil"/>
                    <w:left w:val="nil"/>
                    <w:bottom w:val="nil"/>
                    <w:right w:val="nil"/>
                  </w:tcBorders>
                  <w:tcMar>
                    <w:top w:w="19" w:type="dxa"/>
                    <w:left w:w="599" w:type="dxa"/>
                    <w:bottom w:w="19" w:type="dxa"/>
                    <w:right w:w="39" w:type="dxa"/>
                  </w:tcMar>
                </w:tcPr>
                <w:p w14:paraId="2462362B" w14:textId="77777777" w:rsidR="00C8680D" w:rsidRDefault="00C8680D">
                  <w:pPr>
                    <w:spacing w:after="0" w:line="240" w:lineRule="auto"/>
                  </w:pPr>
                </w:p>
              </w:tc>
            </w:tr>
            <w:tr w:rsidR="00C8680D" w14:paraId="7E8FC156" w14:textId="77777777">
              <w:trPr>
                <w:trHeight w:val="250"/>
              </w:trPr>
              <w:tc>
                <w:tcPr>
                  <w:tcW w:w="7929" w:type="dxa"/>
                  <w:tcBorders>
                    <w:top w:val="nil"/>
                    <w:left w:val="nil"/>
                    <w:bottom w:val="nil"/>
                    <w:right w:val="nil"/>
                  </w:tcBorders>
                  <w:tcMar>
                    <w:top w:w="19" w:type="dxa"/>
                    <w:left w:w="599" w:type="dxa"/>
                    <w:bottom w:w="19" w:type="dxa"/>
                    <w:right w:w="39" w:type="dxa"/>
                  </w:tcMar>
                </w:tcPr>
                <w:p w14:paraId="28EFE00D" w14:textId="77777777" w:rsidR="00C8680D" w:rsidRDefault="00BF68E6">
                  <w:pPr>
                    <w:spacing w:after="0" w:line="240" w:lineRule="auto"/>
                  </w:pPr>
                  <w:r>
                    <w:rPr>
                      <w:rFonts w:ascii="Arial" w:eastAsia="Arial" w:hAnsi="Arial"/>
                      <w:color w:val="000000"/>
                    </w:rPr>
                    <w:t>San Diego, California</w:t>
                  </w:r>
                </w:p>
              </w:tc>
              <w:tc>
                <w:tcPr>
                  <w:tcW w:w="2510" w:type="dxa"/>
                  <w:tcBorders>
                    <w:top w:val="nil"/>
                    <w:left w:val="nil"/>
                    <w:bottom w:val="nil"/>
                    <w:right w:val="nil"/>
                  </w:tcBorders>
                  <w:tcMar>
                    <w:top w:w="19" w:type="dxa"/>
                    <w:left w:w="599" w:type="dxa"/>
                    <w:bottom w:w="19" w:type="dxa"/>
                    <w:right w:w="39" w:type="dxa"/>
                  </w:tcMar>
                </w:tcPr>
                <w:p w14:paraId="15732CF0" w14:textId="77777777" w:rsidR="00C8680D" w:rsidRDefault="00C8680D">
                  <w:pPr>
                    <w:spacing w:after="0" w:line="240" w:lineRule="auto"/>
                  </w:pPr>
                </w:p>
              </w:tc>
            </w:tr>
            <w:tr w:rsidR="00C8680D" w14:paraId="757394EB" w14:textId="77777777">
              <w:trPr>
                <w:trHeight w:val="102"/>
              </w:trPr>
              <w:tc>
                <w:tcPr>
                  <w:tcW w:w="7929" w:type="dxa"/>
                  <w:tcBorders>
                    <w:top w:val="nil"/>
                    <w:left w:val="nil"/>
                    <w:bottom w:val="nil"/>
                    <w:right w:val="nil"/>
                  </w:tcBorders>
                  <w:tcMar>
                    <w:top w:w="39" w:type="dxa"/>
                    <w:left w:w="39" w:type="dxa"/>
                    <w:bottom w:w="39" w:type="dxa"/>
                    <w:right w:w="39" w:type="dxa"/>
                  </w:tcMar>
                </w:tcPr>
                <w:p w14:paraId="6BF8EB63"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76B2B94" w14:textId="77777777" w:rsidR="00C8680D" w:rsidRDefault="00C8680D">
                  <w:pPr>
                    <w:spacing w:after="0" w:line="240" w:lineRule="auto"/>
                  </w:pPr>
                </w:p>
              </w:tc>
            </w:tr>
            <w:tr w:rsidR="00C8680D" w14:paraId="07056498" w14:textId="77777777">
              <w:trPr>
                <w:trHeight w:val="250"/>
              </w:trPr>
              <w:tc>
                <w:tcPr>
                  <w:tcW w:w="7929" w:type="dxa"/>
                  <w:tcBorders>
                    <w:top w:val="nil"/>
                    <w:left w:val="nil"/>
                    <w:bottom w:val="nil"/>
                    <w:right w:val="nil"/>
                  </w:tcBorders>
                  <w:tcMar>
                    <w:top w:w="19" w:type="dxa"/>
                    <w:left w:w="599" w:type="dxa"/>
                    <w:bottom w:w="19" w:type="dxa"/>
                    <w:right w:w="39" w:type="dxa"/>
                  </w:tcMar>
                </w:tcPr>
                <w:p w14:paraId="6E24F880" w14:textId="77777777" w:rsidR="00C8680D" w:rsidRDefault="00BF68E6">
                  <w:pPr>
                    <w:spacing w:after="0" w:line="240" w:lineRule="auto"/>
                  </w:pPr>
                  <w:r>
                    <w:rPr>
                      <w:rFonts w:ascii="Arial" w:eastAsia="Arial" w:hAnsi="Arial"/>
                      <w:color w:val="000000"/>
                    </w:rPr>
                    <w:t>Interventional procedures in musculoskeletal radiology: Interactive review and assessment</w:t>
                  </w:r>
                </w:p>
              </w:tc>
              <w:tc>
                <w:tcPr>
                  <w:tcW w:w="2510" w:type="dxa"/>
                  <w:tcBorders>
                    <w:top w:val="nil"/>
                    <w:left w:val="nil"/>
                    <w:bottom w:val="nil"/>
                    <w:right w:val="nil"/>
                  </w:tcBorders>
                  <w:tcMar>
                    <w:top w:w="19" w:type="dxa"/>
                    <w:left w:w="599" w:type="dxa"/>
                    <w:bottom w:w="19" w:type="dxa"/>
                    <w:right w:w="39" w:type="dxa"/>
                  </w:tcMar>
                </w:tcPr>
                <w:p w14:paraId="1B5E2D87" w14:textId="77777777" w:rsidR="00C8680D" w:rsidRDefault="00BF68E6">
                  <w:pPr>
                    <w:spacing w:after="0" w:line="240" w:lineRule="auto"/>
                  </w:pPr>
                  <w:r>
                    <w:rPr>
                      <w:rFonts w:ascii="Arial" w:eastAsia="Arial" w:hAnsi="Arial"/>
                      <w:color w:val="000000"/>
                    </w:rPr>
                    <w:t>05/2003</w:t>
                  </w:r>
                </w:p>
              </w:tc>
            </w:tr>
            <w:tr w:rsidR="00C8680D" w14:paraId="477017F2" w14:textId="77777777">
              <w:trPr>
                <w:trHeight w:val="250"/>
              </w:trPr>
              <w:tc>
                <w:tcPr>
                  <w:tcW w:w="7929" w:type="dxa"/>
                  <w:tcBorders>
                    <w:top w:val="nil"/>
                    <w:left w:val="nil"/>
                    <w:bottom w:val="nil"/>
                    <w:right w:val="nil"/>
                  </w:tcBorders>
                  <w:tcMar>
                    <w:top w:w="19" w:type="dxa"/>
                    <w:left w:w="599" w:type="dxa"/>
                    <w:bottom w:w="19" w:type="dxa"/>
                    <w:right w:w="39" w:type="dxa"/>
                  </w:tcMar>
                </w:tcPr>
                <w:p w14:paraId="74F0D8CF" w14:textId="77777777" w:rsidR="00C8680D" w:rsidRDefault="00BF68E6">
                  <w:pPr>
                    <w:spacing w:after="0" w:line="240" w:lineRule="auto"/>
                  </w:pPr>
                  <w:r>
                    <w:rPr>
                      <w:rFonts w:ascii="Arial" w:eastAsia="Arial" w:hAnsi="Arial"/>
                      <w:color w:val="000000"/>
                    </w:rPr>
                    <w:t>103rd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56BA62E0" w14:textId="77777777" w:rsidR="00C8680D" w:rsidRDefault="00C8680D">
                  <w:pPr>
                    <w:spacing w:after="0" w:line="240" w:lineRule="auto"/>
                  </w:pPr>
                </w:p>
              </w:tc>
            </w:tr>
            <w:tr w:rsidR="00C8680D" w14:paraId="584BA05D" w14:textId="77777777">
              <w:trPr>
                <w:trHeight w:val="250"/>
              </w:trPr>
              <w:tc>
                <w:tcPr>
                  <w:tcW w:w="7929" w:type="dxa"/>
                  <w:tcBorders>
                    <w:top w:val="nil"/>
                    <w:left w:val="nil"/>
                    <w:bottom w:val="nil"/>
                    <w:right w:val="nil"/>
                  </w:tcBorders>
                  <w:tcMar>
                    <w:top w:w="19" w:type="dxa"/>
                    <w:left w:w="599" w:type="dxa"/>
                    <w:bottom w:w="19" w:type="dxa"/>
                    <w:right w:w="39" w:type="dxa"/>
                  </w:tcMar>
                </w:tcPr>
                <w:p w14:paraId="32538052" w14:textId="77777777" w:rsidR="00C8680D" w:rsidRDefault="00BF68E6">
                  <w:pPr>
                    <w:spacing w:after="0" w:line="240" w:lineRule="auto"/>
                  </w:pPr>
                  <w:r>
                    <w:rPr>
                      <w:rFonts w:ascii="Arial" w:eastAsia="Arial" w:hAnsi="Arial"/>
                      <w:color w:val="000000"/>
                    </w:rPr>
                    <w:t>San Diego, California</w:t>
                  </w:r>
                </w:p>
              </w:tc>
              <w:tc>
                <w:tcPr>
                  <w:tcW w:w="2510" w:type="dxa"/>
                  <w:tcBorders>
                    <w:top w:val="nil"/>
                    <w:left w:val="nil"/>
                    <w:bottom w:val="nil"/>
                    <w:right w:val="nil"/>
                  </w:tcBorders>
                  <w:tcMar>
                    <w:top w:w="19" w:type="dxa"/>
                    <w:left w:w="599" w:type="dxa"/>
                    <w:bottom w:w="19" w:type="dxa"/>
                    <w:right w:w="39" w:type="dxa"/>
                  </w:tcMar>
                </w:tcPr>
                <w:p w14:paraId="486EA8B9" w14:textId="77777777" w:rsidR="00C8680D" w:rsidRDefault="00C8680D">
                  <w:pPr>
                    <w:spacing w:after="0" w:line="240" w:lineRule="auto"/>
                  </w:pPr>
                </w:p>
              </w:tc>
            </w:tr>
            <w:tr w:rsidR="00C8680D" w14:paraId="65D6E13B" w14:textId="77777777">
              <w:trPr>
                <w:trHeight w:val="102"/>
              </w:trPr>
              <w:tc>
                <w:tcPr>
                  <w:tcW w:w="7929" w:type="dxa"/>
                  <w:tcBorders>
                    <w:top w:val="nil"/>
                    <w:left w:val="nil"/>
                    <w:bottom w:val="nil"/>
                    <w:right w:val="nil"/>
                  </w:tcBorders>
                  <w:tcMar>
                    <w:top w:w="39" w:type="dxa"/>
                    <w:left w:w="39" w:type="dxa"/>
                    <w:bottom w:w="39" w:type="dxa"/>
                    <w:right w:w="39" w:type="dxa"/>
                  </w:tcMar>
                </w:tcPr>
                <w:p w14:paraId="685403D9"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A248388" w14:textId="77777777" w:rsidR="00C8680D" w:rsidRDefault="00C8680D">
                  <w:pPr>
                    <w:spacing w:after="0" w:line="240" w:lineRule="auto"/>
                  </w:pPr>
                </w:p>
              </w:tc>
            </w:tr>
            <w:tr w:rsidR="00C8680D" w14:paraId="6772A16C" w14:textId="77777777">
              <w:trPr>
                <w:trHeight w:val="250"/>
              </w:trPr>
              <w:tc>
                <w:tcPr>
                  <w:tcW w:w="7929" w:type="dxa"/>
                  <w:tcBorders>
                    <w:top w:val="nil"/>
                    <w:left w:val="nil"/>
                    <w:bottom w:val="nil"/>
                    <w:right w:val="nil"/>
                  </w:tcBorders>
                  <w:tcMar>
                    <w:top w:w="19" w:type="dxa"/>
                    <w:left w:w="599" w:type="dxa"/>
                    <w:bottom w:w="19" w:type="dxa"/>
                    <w:right w:w="39" w:type="dxa"/>
                  </w:tcMar>
                </w:tcPr>
                <w:p w14:paraId="7F8B72C4" w14:textId="77777777" w:rsidR="00C8680D" w:rsidRDefault="00BF68E6">
                  <w:pPr>
                    <w:spacing w:after="0" w:line="240" w:lineRule="auto"/>
                  </w:pPr>
                  <w:r>
                    <w:rPr>
                      <w:rFonts w:ascii="Arial" w:eastAsia="Arial" w:hAnsi="Arial"/>
                      <w:color w:val="000000"/>
                    </w:rPr>
                    <w:t>Unusual appearances of benign and malignant disease on breast MRI</w:t>
                  </w:r>
                </w:p>
              </w:tc>
              <w:tc>
                <w:tcPr>
                  <w:tcW w:w="2510" w:type="dxa"/>
                  <w:tcBorders>
                    <w:top w:val="nil"/>
                    <w:left w:val="nil"/>
                    <w:bottom w:val="nil"/>
                    <w:right w:val="nil"/>
                  </w:tcBorders>
                  <w:tcMar>
                    <w:top w:w="19" w:type="dxa"/>
                    <w:left w:w="599" w:type="dxa"/>
                    <w:bottom w:w="19" w:type="dxa"/>
                    <w:right w:w="39" w:type="dxa"/>
                  </w:tcMar>
                </w:tcPr>
                <w:p w14:paraId="23BEBD58" w14:textId="77777777" w:rsidR="00C8680D" w:rsidRDefault="00BF68E6">
                  <w:pPr>
                    <w:spacing w:after="0" w:line="240" w:lineRule="auto"/>
                  </w:pPr>
                  <w:r>
                    <w:rPr>
                      <w:rFonts w:ascii="Arial" w:eastAsia="Arial" w:hAnsi="Arial"/>
                      <w:color w:val="000000"/>
                    </w:rPr>
                    <w:t>05/2003</w:t>
                  </w:r>
                </w:p>
              </w:tc>
            </w:tr>
            <w:tr w:rsidR="00C8680D" w14:paraId="0E90C29B" w14:textId="77777777">
              <w:trPr>
                <w:trHeight w:val="250"/>
              </w:trPr>
              <w:tc>
                <w:tcPr>
                  <w:tcW w:w="7929" w:type="dxa"/>
                  <w:tcBorders>
                    <w:top w:val="nil"/>
                    <w:left w:val="nil"/>
                    <w:bottom w:val="nil"/>
                    <w:right w:val="nil"/>
                  </w:tcBorders>
                  <w:tcMar>
                    <w:top w:w="19" w:type="dxa"/>
                    <w:left w:w="599" w:type="dxa"/>
                    <w:bottom w:w="19" w:type="dxa"/>
                    <w:right w:w="39" w:type="dxa"/>
                  </w:tcMar>
                </w:tcPr>
                <w:p w14:paraId="33A79EE0" w14:textId="77777777" w:rsidR="00C8680D" w:rsidRDefault="00BF68E6">
                  <w:pPr>
                    <w:spacing w:after="0" w:line="240" w:lineRule="auto"/>
                  </w:pPr>
                  <w:r>
                    <w:rPr>
                      <w:rFonts w:ascii="Arial" w:eastAsia="Arial" w:hAnsi="Arial"/>
                      <w:color w:val="000000"/>
                    </w:rPr>
                    <w:t>Computer exhibit can be viewed online at http://www.bubbasoft.org/Unusual_Breast_MRSilver Medal Award</w:t>
                  </w:r>
                </w:p>
              </w:tc>
              <w:tc>
                <w:tcPr>
                  <w:tcW w:w="2510" w:type="dxa"/>
                  <w:tcBorders>
                    <w:top w:val="nil"/>
                    <w:left w:val="nil"/>
                    <w:bottom w:val="nil"/>
                    <w:right w:val="nil"/>
                  </w:tcBorders>
                  <w:tcMar>
                    <w:top w:w="19" w:type="dxa"/>
                    <w:left w:w="599" w:type="dxa"/>
                    <w:bottom w:w="19" w:type="dxa"/>
                    <w:right w:w="39" w:type="dxa"/>
                  </w:tcMar>
                </w:tcPr>
                <w:p w14:paraId="4086CDC5" w14:textId="77777777" w:rsidR="00C8680D" w:rsidRDefault="00C8680D">
                  <w:pPr>
                    <w:spacing w:after="0" w:line="240" w:lineRule="auto"/>
                  </w:pPr>
                </w:p>
              </w:tc>
            </w:tr>
            <w:tr w:rsidR="00C8680D" w14:paraId="460B8AA0" w14:textId="77777777">
              <w:trPr>
                <w:trHeight w:val="250"/>
              </w:trPr>
              <w:tc>
                <w:tcPr>
                  <w:tcW w:w="7929" w:type="dxa"/>
                  <w:tcBorders>
                    <w:top w:val="nil"/>
                    <w:left w:val="nil"/>
                    <w:bottom w:val="nil"/>
                    <w:right w:val="nil"/>
                  </w:tcBorders>
                  <w:tcMar>
                    <w:top w:w="19" w:type="dxa"/>
                    <w:left w:w="599" w:type="dxa"/>
                    <w:bottom w:w="19" w:type="dxa"/>
                    <w:right w:w="39" w:type="dxa"/>
                  </w:tcMar>
                </w:tcPr>
                <w:p w14:paraId="62866516" w14:textId="77777777" w:rsidR="00C8680D" w:rsidRDefault="00BF68E6">
                  <w:pPr>
                    <w:spacing w:after="0" w:line="240" w:lineRule="auto"/>
                  </w:pPr>
                  <w:r>
                    <w:rPr>
                      <w:rFonts w:ascii="Arial" w:eastAsia="Arial" w:hAnsi="Arial"/>
                      <w:color w:val="000000"/>
                    </w:rPr>
                    <w:t>103rd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58E0E059" w14:textId="77777777" w:rsidR="00C8680D" w:rsidRDefault="00C8680D">
                  <w:pPr>
                    <w:spacing w:after="0" w:line="240" w:lineRule="auto"/>
                  </w:pPr>
                </w:p>
              </w:tc>
            </w:tr>
            <w:tr w:rsidR="00C8680D" w14:paraId="2D3E3D75" w14:textId="77777777">
              <w:trPr>
                <w:trHeight w:val="250"/>
              </w:trPr>
              <w:tc>
                <w:tcPr>
                  <w:tcW w:w="7929" w:type="dxa"/>
                  <w:tcBorders>
                    <w:top w:val="nil"/>
                    <w:left w:val="nil"/>
                    <w:bottom w:val="nil"/>
                    <w:right w:val="nil"/>
                  </w:tcBorders>
                  <w:tcMar>
                    <w:top w:w="19" w:type="dxa"/>
                    <w:left w:w="599" w:type="dxa"/>
                    <w:bottom w:w="19" w:type="dxa"/>
                    <w:right w:w="39" w:type="dxa"/>
                  </w:tcMar>
                </w:tcPr>
                <w:p w14:paraId="43D2033A" w14:textId="77777777" w:rsidR="00C8680D" w:rsidRDefault="00BF68E6">
                  <w:pPr>
                    <w:spacing w:after="0" w:line="240" w:lineRule="auto"/>
                  </w:pPr>
                  <w:r>
                    <w:rPr>
                      <w:rFonts w:ascii="Arial" w:eastAsia="Arial" w:hAnsi="Arial"/>
                      <w:color w:val="000000"/>
                    </w:rPr>
                    <w:t>San Diego, California</w:t>
                  </w:r>
                </w:p>
              </w:tc>
              <w:tc>
                <w:tcPr>
                  <w:tcW w:w="2510" w:type="dxa"/>
                  <w:tcBorders>
                    <w:top w:val="nil"/>
                    <w:left w:val="nil"/>
                    <w:bottom w:val="nil"/>
                    <w:right w:val="nil"/>
                  </w:tcBorders>
                  <w:tcMar>
                    <w:top w:w="19" w:type="dxa"/>
                    <w:left w:w="599" w:type="dxa"/>
                    <w:bottom w:w="19" w:type="dxa"/>
                    <w:right w:w="39" w:type="dxa"/>
                  </w:tcMar>
                </w:tcPr>
                <w:p w14:paraId="6AD29F82" w14:textId="77777777" w:rsidR="00C8680D" w:rsidRDefault="00C8680D">
                  <w:pPr>
                    <w:spacing w:after="0" w:line="240" w:lineRule="auto"/>
                  </w:pPr>
                </w:p>
              </w:tc>
            </w:tr>
            <w:tr w:rsidR="00C8680D" w14:paraId="278124E5" w14:textId="77777777">
              <w:trPr>
                <w:trHeight w:val="102"/>
              </w:trPr>
              <w:tc>
                <w:tcPr>
                  <w:tcW w:w="7929" w:type="dxa"/>
                  <w:tcBorders>
                    <w:top w:val="nil"/>
                    <w:left w:val="nil"/>
                    <w:bottom w:val="nil"/>
                    <w:right w:val="nil"/>
                  </w:tcBorders>
                  <w:tcMar>
                    <w:top w:w="39" w:type="dxa"/>
                    <w:left w:w="39" w:type="dxa"/>
                    <w:bottom w:w="39" w:type="dxa"/>
                    <w:right w:w="39" w:type="dxa"/>
                  </w:tcMar>
                </w:tcPr>
                <w:p w14:paraId="47C8757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04F2667" w14:textId="77777777" w:rsidR="00C8680D" w:rsidRDefault="00C8680D">
                  <w:pPr>
                    <w:spacing w:after="0" w:line="240" w:lineRule="auto"/>
                  </w:pPr>
                </w:p>
              </w:tc>
            </w:tr>
            <w:tr w:rsidR="00C8680D" w14:paraId="7FCBAEAE" w14:textId="77777777">
              <w:trPr>
                <w:trHeight w:val="250"/>
              </w:trPr>
              <w:tc>
                <w:tcPr>
                  <w:tcW w:w="7929" w:type="dxa"/>
                  <w:tcBorders>
                    <w:top w:val="nil"/>
                    <w:left w:val="nil"/>
                    <w:bottom w:val="nil"/>
                    <w:right w:val="nil"/>
                  </w:tcBorders>
                  <w:tcMar>
                    <w:top w:w="19" w:type="dxa"/>
                    <w:left w:w="599" w:type="dxa"/>
                    <w:bottom w:w="19" w:type="dxa"/>
                    <w:right w:w="39" w:type="dxa"/>
                  </w:tcMar>
                </w:tcPr>
                <w:p w14:paraId="20713930" w14:textId="77777777" w:rsidR="00C8680D" w:rsidRDefault="00BF68E6">
                  <w:pPr>
                    <w:spacing w:after="0" w:line="240" w:lineRule="auto"/>
                  </w:pPr>
                  <w:r>
                    <w:rPr>
                      <w:rFonts w:ascii="Arial" w:eastAsia="Arial" w:hAnsi="Arial"/>
                      <w:color w:val="000000"/>
                    </w:rPr>
                    <w:t>MRCP: Imaging pitfalls and improvement with morphine administration</w:t>
                  </w:r>
                </w:p>
              </w:tc>
              <w:tc>
                <w:tcPr>
                  <w:tcW w:w="2510" w:type="dxa"/>
                  <w:tcBorders>
                    <w:top w:val="nil"/>
                    <w:left w:val="nil"/>
                    <w:bottom w:val="nil"/>
                    <w:right w:val="nil"/>
                  </w:tcBorders>
                  <w:tcMar>
                    <w:top w:w="19" w:type="dxa"/>
                    <w:left w:w="599" w:type="dxa"/>
                    <w:bottom w:w="19" w:type="dxa"/>
                    <w:right w:w="39" w:type="dxa"/>
                  </w:tcMar>
                </w:tcPr>
                <w:p w14:paraId="32ABB1AB" w14:textId="77777777" w:rsidR="00C8680D" w:rsidRDefault="00BF68E6">
                  <w:pPr>
                    <w:spacing w:after="0" w:line="240" w:lineRule="auto"/>
                  </w:pPr>
                  <w:r>
                    <w:rPr>
                      <w:rFonts w:ascii="Arial" w:eastAsia="Arial" w:hAnsi="Arial"/>
                      <w:color w:val="000000"/>
                    </w:rPr>
                    <w:t>07/2003</w:t>
                  </w:r>
                </w:p>
              </w:tc>
            </w:tr>
            <w:tr w:rsidR="00C8680D" w14:paraId="60CA8C73" w14:textId="77777777">
              <w:trPr>
                <w:trHeight w:val="250"/>
              </w:trPr>
              <w:tc>
                <w:tcPr>
                  <w:tcW w:w="7929" w:type="dxa"/>
                  <w:tcBorders>
                    <w:top w:val="nil"/>
                    <w:left w:val="nil"/>
                    <w:bottom w:val="nil"/>
                    <w:right w:val="nil"/>
                  </w:tcBorders>
                  <w:tcMar>
                    <w:top w:w="19" w:type="dxa"/>
                    <w:left w:w="599" w:type="dxa"/>
                    <w:bottom w:w="19" w:type="dxa"/>
                    <w:right w:w="39" w:type="dxa"/>
                  </w:tcMar>
                </w:tcPr>
                <w:p w14:paraId="43F946F1" w14:textId="77777777" w:rsidR="00C8680D" w:rsidRDefault="00BF68E6">
                  <w:pPr>
                    <w:spacing w:after="0" w:line="240" w:lineRule="auto"/>
                  </w:pPr>
                  <w:r>
                    <w:rPr>
                      <w:rFonts w:ascii="Arial" w:eastAsia="Arial" w:hAnsi="Arial"/>
                      <w:color w:val="000000"/>
                    </w:rPr>
                    <w:t>11th Annual Meeting of the International Society of Magnetic Resonance in Medicine</w:t>
                  </w:r>
                </w:p>
              </w:tc>
              <w:tc>
                <w:tcPr>
                  <w:tcW w:w="2510" w:type="dxa"/>
                  <w:tcBorders>
                    <w:top w:val="nil"/>
                    <w:left w:val="nil"/>
                    <w:bottom w:val="nil"/>
                    <w:right w:val="nil"/>
                  </w:tcBorders>
                  <w:tcMar>
                    <w:top w:w="19" w:type="dxa"/>
                    <w:left w:w="599" w:type="dxa"/>
                    <w:bottom w:w="19" w:type="dxa"/>
                    <w:right w:w="39" w:type="dxa"/>
                  </w:tcMar>
                </w:tcPr>
                <w:p w14:paraId="4D235D99" w14:textId="77777777" w:rsidR="00C8680D" w:rsidRDefault="00C8680D">
                  <w:pPr>
                    <w:spacing w:after="0" w:line="240" w:lineRule="auto"/>
                  </w:pPr>
                </w:p>
              </w:tc>
            </w:tr>
            <w:tr w:rsidR="00C8680D" w14:paraId="652DD2F6" w14:textId="77777777">
              <w:trPr>
                <w:trHeight w:val="250"/>
              </w:trPr>
              <w:tc>
                <w:tcPr>
                  <w:tcW w:w="7929" w:type="dxa"/>
                  <w:tcBorders>
                    <w:top w:val="nil"/>
                    <w:left w:val="nil"/>
                    <w:bottom w:val="nil"/>
                    <w:right w:val="nil"/>
                  </w:tcBorders>
                  <w:tcMar>
                    <w:top w:w="19" w:type="dxa"/>
                    <w:left w:w="599" w:type="dxa"/>
                    <w:bottom w:w="19" w:type="dxa"/>
                    <w:right w:w="39" w:type="dxa"/>
                  </w:tcMar>
                </w:tcPr>
                <w:p w14:paraId="557AF7C2" w14:textId="77777777" w:rsidR="00C8680D" w:rsidRDefault="00BF68E6">
                  <w:pPr>
                    <w:spacing w:after="0" w:line="240" w:lineRule="auto"/>
                  </w:pPr>
                  <w:r>
                    <w:rPr>
                      <w:rFonts w:ascii="Arial" w:eastAsia="Arial" w:hAnsi="Arial"/>
                      <w:color w:val="000000"/>
                    </w:rPr>
                    <w:t>Toronto, Ontario, Canada</w:t>
                  </w:r>
                </w:p>
              </w:tc>
              <w:tc>
                <w:tcPr>
                  <w:tcW w:w="2510" w:type="dxa"/>
                  <w:tcBorders>
                    <w:top w:val="nil"/>
                    <w:left w:val="nil"/>
                    <w:bottom w:val="nil"/>
                    <w:right w:val="nil"/>
                  </w:tcBorders>
                  <w:tcMar>
                    <w:top w:w="19" w:type="dxa"/>
                    <w:left w:w="599" w:type="dxa"/>
                    <w:bottom w:w="19" w:type="dxa"/>
                    <w:right w:w="39" w:type="dxa"/>
                  </w:tcMar>
                </w:tcPr>
                <w:p w14:paraId="697FC177" w14:textId="77777777" w:rsidR="00C8680D" w:rsidRDefault="00C8680D">
                  <w:pPr>
                    <w:spacing w:after="0" w:line="240" w:lineRule="auto"/>
                  </w:pPr>
                </w:p>
              </w:tc>
            </w:tr>
            <w:tr w:rsidR="00C8680D" w14:paraId="51C31A9B" w14:textId="77777777">
              <w:trPr>
                <w:trHeight w:val="102"/>
              </w:trPr>
              <w:tc>
                <w:tcPr>
                  <w:tcW w:w="7929" w:type="dxa"/>
                  <w:tcBorders>
                    <w:top w:val="nil"/>
                    <w:left w:val="nil"/>
                    <w:bottom w:val="nil"/>
                    <w:right w:val="nil"/>
                  </w:tcBorders>
                  <w:tcMar>
                    <w:top w:w="39" w:type="dxa"/>
                    <w:left w:w="39" w:type="dxa"/>
                    <w:bottom w:w="39" w:type="dxa"/>
                    <w:right w:w="39" w:type="dxa"/>
                  </w:tcMar>
                </w:tcPr>
                <w:p w14:paraId="2A031451"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32F1EF2" w14:textId="77777777" w:rsidR="00C8680D" w:rsidRDefault="00C8680D">
                  <w:pPr>
                    <w:spacing w:after="0" w:line="240" w:lineRule="auto"/>
                  </w:pPr>
                </w:p>
              </w:tc>
            </w:tr>
            <w:tr w:rsidR="00C8680D" w14:paraId="5BE9A436" w14:textId="77777777">
              <w:trPr>
                <w:trHeight w:val="250"/>
              </w:trPr>
              <w:tc>
                <w:tcPr>
                  <w:tcW w:w="7929" w:type="dxa"/>
                  <w:tcBorders>
                    <w:top w:val="nil"/>
                    <w:left w:val="nil"/>
                    <w:bottom w:val="nil"/>
                    <w:right w:val="nil"/>
                  </w:tcBorders>
                  <w:tcMar>
                    <w:top w:w="19" w:type="dxa"/>
                    <w:left w:w="599" w:type="dxa"/>
                    <w:bottom w:w="19" w:type="dxa"/>
                    <w:right w:w="39" w:type="dxa"/>
                  </w:tcMar>
                </w:tcPr>
                <w:p w14:paraId="44E08D57" w14:textId="77777777" w:rsidR="00C8680D" w:rsidRDefault="00BF68E6">
                  <w:pPr>
                    <w:spacing w:after="0" w:line="240" w:lineRule="auto"/>
                  </w:pPr>
                  <w:r>
                    <w:rPr>
                      <w:rFonts w:ascii="Arial" w:eastAsia="Arial" w:hAnsi="Arial"/>
                      <w:color w:val="000000"/>
                    </w:rPr>
                    <w:t>Assessment of bone biopsy needles for sample size, specimen quality and ease of use</w:t>
                  </w:r>
                </w:p>
              </w:tc>
              <w:tc>
                <w:tcPr>
                  <w:tcW w:w="2510" w:type="dxa"/>
                  <w:tcBorders>
                    <w:top w:val="nil"/>
                    <w:left w:val="nil"/>
                    <w:bottom w:val="nil"/>
                    <w:right w:val="nil"/>
                  </w:tcBorders>
                  <w:tcMar>
                    <w:top w:w="19" w:type="dxa"/>
                    <w:left w:w="599" w:type="dxa"/>
                    <w:bottom w:w="19" w:type="dxa"/>
                    <w:right w:w="39" w:type="dxa"/>
                  </w:tcMar>
                </w:tcPr>
                <w:p w14:paraId="759B250F" w14:textId="77777777" w:rsidR="00C8680D" w:rsidRDefault="00BF68E6">
                  <w:pPr>
                    <w:spacing w:after="0" w:line="240" w:lineRule="auto"/>
                  </w:pPr>
                  <w:r>
                    <w:rPr>
                      <w:rFonts w:ascii="Arial" w:eastAsia="Arial" w:hAnsi="Arial"/>
                      <w:color w:val="000000"/>
                    </w:rPr>
                    <w:t>03/2004</w:t>
                  </w:r>
                </w:p>
              </w:tc>
            </w:tr>
            <w:tr w:rsidR="00C8680D" w14:paraId="6C2F8F17" w14:textId="77777777">
              <w:trPr>
                <w:trHeight w:val="250"/>
              </w:trPr>
              <w:tc>
                <w:tcPr>
                  <w:tcW w:w="7929" w:type="dxa"/>
                  <w:tcBorders>
                    <w:top w:val="nil"/>
                    <w:left w:val="nil"/>
                    <w:bottom w:val="nil"/>
                    <w:right w:val="nil"/>
                  </w:tcBorders>
                  <w:tcMar>
                    <w:top w:w="19" w:type="dxa"/>
                    <w:left w:w="599" w:type="dxa"/>
                    <w:bottom w:w="19" w:type="dxa"/>
                    <w:right w:w="39" w:type="dxa"/>
                  </w:tcMar>
                </w:tcPr>
                <w:p w14:paraId="2D4D9DE2" w14:textId="77777777" w:rsidR="00C8680D" w:rsidRDefault="00BF68E6">
                  <w:pPr>
                    <w:spacing w:after="0" w:line="240" w:lineRule="auto"/>
                  </w:pPr>
                  <w:r>
                    <w:rPr>
                      <w:rFonts w:ascii="Arial" w:eastAsia="Arial" w:hAnsi="Arial"/>
                      <w:color w:val="000000"/>
                    </w:rPr>
                    <w:t>27th Annual Meeting of the Society of Skeletal Radiology</w:t>
                  </w:r>
                </w:p>
              </w:tc>
              <w:tc>
                <w:tcPr>
                  <w:tcW w:w="2510" w:type="dxa"/>
                  <w:tcBorders>
                    <w:top w:val="nil"/>
                    <w:left w:val="nil"/>
                    <w:bottom w:val="nil"/>
                    <w:right w:val="nil"/>
                  </w:tcBorders>
                  <w:tcMar>
                    <w:top w:w="19" w:type="dxa"/>
                    <w:left w:w="599" w:type="dxa"/>
                    <w:bottom w:w="19" w:type="dxa"/>
                    <w:right w:w="39" w:type="dxa"/>
                  </w:tcMar>
                </w:tcPr>
                <w:p w14:paraId="15AEC105" w14:textId="77777777" w:rsidR="00C8680D" w:rsidRDefault="00C8680D">
                  <w:pPr>
                    <w:spacing w:after="0" w:line="240" w:lineRule="auto"/>
                  </w:pPr>
                </w:p>
              </w:tc>
            </w:tr>
            <w:tr w:rsidR="00C8680D" w14:paraId="58E761A3" w14:textId="77777777">
              <w:trPr>
                <w:trHeight w:val="250"/>
              </w:trPr>
              <w:tc>
                <w:tcPr>
                  <w:tcW w:w="7929" w:type="dxa"/>
                  <w:tcBorders>
                    <w:top w:val="nil"/>
                    <w:left w:val="nil"/>
                    <w:bottom w:val="nil"/>
                    <w:right w:val="nil"/>
                  </w:tcBorders>
                  <w:tcMar>
                    <w:top w:w="19" w:type="dxa"/>
                    <w:left w:w="599" w:type="dxa"/>
                    <w:bottom w:w="19" w:type="dxa"/>
                    <w:right w:w="39" w:type="dxa"/>
                  </w:tcMar>
                </w:tcPr>
                <w:p w14:paraId="779160FC" w14:textId="77777777" w:rsidR="00C8680D" w:rsidRDefault="00BF68E6">
                  <w:pPr>
                    <w:spacing w:after="0" w:line="240" w:lineRule="auto"/>
                  </w:pPr>
                  <w:r>
                    <w:rPr>
                      <w:rFonts w:ascii="Arial" w:eastAsia="Arial" w:hAnsi="Arial"/>
                      <w:color w:val="000000"/>
                    </w:rPr>
                    <w:t>Tucson, Arizona</w:t>
                  </w:r>
                </w:p>
              </w:tc>
              <w:tc>
                <w:tcPr>
                  <w:tcW w:w="2510" w:type="dxa"/>
                  <w:tcBorders>
                    <w:top w:val="nil"/>
                    <w:left w:val="nil"/>
                    <w:bottom w:val="nil"/>
                    <w:right w:val="nil"/>
                  </w:tcBorders>
                  <w:tcMar>
                    <w:top w:w="19" w:type="dxa"/>
                    <w:left w:w="599" w:type="dxa"/>
                    <w:bottom w:w="19" w:type="dxa"/>
                    <w:right w:w="39" w:type="dxa"/>
                  </w:tcMar>
                </w:tcPr>
                <w:p w14:paraId="1F4298AA" w14:textId="77777777" w:rsidR="00C8680D" w:rsidRDefault="00C8680D">
                  <w:pPr>
                    <w:spacing w:after="0" w:line="240" w:lineRule="auto"/>
                  </w:pPr>
                </w:p>
              </w:tc>
            </w:tr>
            <w:tr w:rsidR="00C8680D" w14:paraId="7BEE0C09" w14:textId="77777777">
              <w:trPr>
                <w:trHeight w:val="102"/>
              </w:trPr>
              <w:tc>
                <w:tcPr>
                  <w:tcW w:w="7929" w:type="dxa"/>
                  <w:tcBorders>
                    <w:top w:val="nil"/>
                    <w:left w:val="nil"/>
                    <w:bottom w:val="nil"/>
                    <w:right w:val="nil"/>
                  </w:tcBorders>
                  <w:tcMar>
                    <w:top w:w="39" w:type="dxa"/>
                    <w:left w:w="39" w:type="dxa"/>
                    <w:bottom w:w="39" w:type="dxa"/>
                    <w:right w:w="39" w:type="dxa"/>
                  </w:tcMar>
                </w:tcPr>
                <w:p w14:paraId="3F9986AD"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FD07A3A" w14:textId="77777777" w:rsidR="00C8680D" w:rsidRDefault="00C8680D">
                  <w:pPr>
                    <w:spacing w:after="0" w:line="240" w:lineRule="auto"/>
                  </w:pPr>
                </w:p>
              </w:tc>
            </w:tr>
            <w:tr w:rsidR="00C8680D" w14:paraId="30F783A3" w14:textId="77777777">
              <w:trPr>
                <w:trHeight w:val="250"/>
              </w:trPr>
              <w:tc>
                <w:tcPr>
                  <w:tcW w:w="7929" w:type="dxa"/>
                  <w:tcBorders>
                    <w:top w:val="nil"/>
                    <w:left w:val="nil"/>
                    <w:bottom w:val="nil"/>
                    <w:right w:val="nil"/>
                  </w:tcBorders>
                  <w:tcMar>
                    <w:top w:w="19" w:type="dxa"/>
                    <w:left w:w="599" w:type="dxa"/>
                    <w:bottom w:w="19" w:type="dxa"/>
                    <w:right w:w="39" w:type="dxa"/>
                  </w:tcMar>
                </w:tcPr>
                <w:p w14:paraId="7650B6F8" w14:textId="77777777" w:rsidR="00C8680D" w:rsidRDefault="00BF68E6">
                  <w:pPr>
                    <w:spacing w:after="0" w:line="240" w:lineRule="auto"/>
                  </w:pPr>
                  <w:r>
                    <w:rPr>
                      <w:rFonts w:ascii="Arial" w:eastAsia="Arial" w:hAnsi="Arial"/>
                      <w:color w:val="000000"/>
                    </w:rPr>
                    <w:t>Delta reverse shoulder arthroplasty: Reinventing the wheel</w:t>
                  </w:r>
                </w:p>
              </w:tc>
              <w:tc>
                <w:tcPr>
                  <w:tcW w:w="2510" w:type="dxa"/>
                  <w:tcBorders>
                    <w:top w:val="nil"/>
                    <w:left w:val="nil"/>
                    <w:bottom w:val="nil"/>
                    <w:right w:val="nil"/>
                  </w:tcBorders>
                  <w:tcMar>
                    <w:top w:w="19" w:type="dxa"/>
                    <w:left w:w="599" w:type="dxa"/>
                    <w:bottom w:w="19" w:type="dxa"/>
                    <w:right w:w="39" w:type="dxa"/>
                  </w:tcMar>
                </w:tcPr>
                <w:p w14:paraId="1188321F" w14:textId="77777777" w:rsidR="00C8680D" w:rsidRDefault="00BF68E6">
                  <w:pPr>
                    <w:spacing w:after="0" w:line="240" w:lineRule="auto"/>
                  </w:pPr>
                  <w:r>
                    <w:rPr>
                      <w:rFonts w:ascii="Arial" w:eastAsia="Arial" w:hAnsi="Arial"/>
                      <w:color w:val="000000"/>
                    </w:rPr>
                    <w:t>03/2005</w:t>
                  </w:r>
                </w:p>
              </w:tc>
            </w:tr>
            <w:tr w:rsidR="00C8680D" w14:paraId="6E8133B9" w14:textId="77777777">
              <w:trPr>
                <w:trHeight w:val="250"/>
              </w:trPr>
              <w:tc>
                <w:tcPr>
                  <w:tcW w:w="7929" w:type="dxa"/>
                  <w:tcBorders>
                    <w:top w:val="nil"/>
                    <w:left w:val="nil"/>
                    <w:bottom w:val="nil"/>
                    <w:right w:val="nil"/>
                  </w:tcBorders>
                  <w:tcMar>
                    <w:top w:w="19" w:type="dxa"/>
                    <w:left w:w="599" w:type="dxa"/>
                    <w:bottom w:w="19" w:type="dxa"/>
                    <w:right w:w="39" w:type="dxa"/>
                  </w:tcMar>
                </w:tcPr>
                <w:p w14:paraId="2281DCC8" w14:textId="77777777" w:rsidR="00C8680D" w:rsidRDefault="00BF68E6">
                  <w:pPr>
                    <w:spacing w:after="0" w:line="240" w:lineRule="auto"/>
                  </w:pPr>
                  <w:r>
                    <w:rPr>
                      <w:rFonts w:ascii="Arial" w:eastAsia="Arial" w:hAnsi="Arial"/>
                      <w:color w:val="000000"/>
                    </w:rPr>
                    <w:t>28th Annual Meeting of the Society of Skeletal Radiology</w:t>
                  </w:r>
                </w:p>
              </w:tc>
              <w:tc>
                <w:tcPr>
                  <w:tcW w:w="2510" w:type="dxa"/>
                  <w:tcBorders>
                    <w:top w:val="nil"/>
                    <w:left w:val="nil"/>
                    <w:bottom w:val="nil"/>
                    <w:right w:val="nil"/>
                  </w:tcBorders>
                  <w:tcMar>
                    <w:top w:w="19" w:type="dxa"/>
                    <w:left w:w="599" w:type="dxa"/>
                    <w:bottom w:w="19" w:type="dxa"/>
                    <w:right w:w="39" w:type="dxa"/>
                  </w:tcMar>
                </w:tcPr>
                <w:p w14:paraId="6AFFB2F4" w14:textId="77777777" w:rsidR="00C8680D" w:rsidRDefault="00C8680D">
                  <w:pPr>
                    <w:spacing w:after="0" w:line="240" w:lineRule="auto"/>
                  </w:pPr>
                </w:p>
              </w:tc>
            </w:tr>
            <w:tr w:rsidR="00C8680D" w14:paraId="5B653E80" w14:textId="77777777">
              <w:trPr>
                <w:trHeight w:val="250"/>
              </w:trPr>
              <w:tc>
                <w:tcPr>
                  <w:tcW w:w="7929" w:type="dxa"/>
                  <w:tcBorders>
                    <w:top w:val="nil"/>
                    <w:left w:val="nil"/>
                    <w:bottom w:val="nil"/>
                    <w:right w:val="nil"/>
                  </w:tcBorders>
                  <w:tcMar>
                    <w:top w:w="19" w:type="dxa"/>
                    <w:left w:w="599" w:type="dxa"/>
                    <w:bottom w:w="19" w:type="dxa"/>
                    <w:right w:w="39" w:type="dxa"/>
                  </w:tcMar>
                </w:tcPr>
                <w:p w14:paraId="6DAA2E6D"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34C3ECEE" w14:textId="77777777" w:rsidR="00C8680D" w:rsidRDefault="00C8680D">
                  <w:pPr>
                    <w:spacing w:after="0" w:line="240" w:lineRule="auto"/>
                  </w:pPr>
                </w:p>
              </w:tc>
            </w:tr>
            <w:tr w:rsidR="00C8680D" w14:paraId="05B3203E" w14:textId="77777777">
              <w:trPr>
                <w:trHeight w:val="102"/>
              </w:trPr>
              <w:tc>
                <w:tcPr>
                  <w:tcW w:w="7929" w:type="dxa"/>
                  <w:tcBorders>
                    <w:top w:val="nil"/>
                    <w:left w:val="nil"/>
                    <w:bottom w:val="nil"/>
                    <w:right w:val="nil"/>
                  </w:tcBorders>
                  <w:tcMar>
                    <w:top w:w="39" w:type="dxa"/>
                    <w:left w:w="39" w:type="dxa"/>
                    <w:bottom w:w="39" w:type="dxa"/>
                    <w:right w:w="39" w:type="dxa"/>
                  </w:tcMar>
                </w:tcPr>
                <w:p w14:paraId="561B9EB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CA5F4F4" w14:textId="77777777" w:rsidR="00C8680D" w:rsidRDefault="00C8680D">
                  <w:pPr>
                    <w:spacing w:after="0" w:line="240" w:lineRule="auto"/>
                  </w:pPr>
                </w:p>
              </w:tc>
            </w:tr>
            <w:tr w:rsidR="00C8680D" w14:paraId="1703DC10" w14:textId="77777777">
              <w:trPr>
                <w:trHeight w:val="250"/>
              </w:trPr>
              <w:tc>
                <w:tcPr>
                  <w:tcW w:w="7929" w:type="dxa"/>
                  <w:tcBorders>
                    <w:top w:val="nil"/>
                    <w:left w:val="nil"/>
                    <w:bottom w:val="nil"/>
                    <w:right w:val="nil"/>
                  </w:tcBorders>
                  <w:tcMar>
                    <w:top w:w="19" w:type="dxa"/>
                    <w:left w:w="599" w:type="dxa"/>
                    <w:bottom w:w="19" w:type="dxa"/>
                    <w:right w:w="39" w:type="dxa"/>
                  </w:tcMar>
                </w:tcPr>
                <w:p w14:paraId="43E897B5" w14:textId="77777777" w:rsidR="00C8680D" w:rsidRDefault="00BF68E6">
                  <w:pPr>
                    <w:spacing w:after="0" w:line="240" w:lineRule="auto"/>
                  </w:pPr>
                  <w:r>
                    <w:rPr>
                      <w:rFonts w:ascii="Arial" w:eastAsia="Arial" w:hAnsi="Arial"/>
                      <w:color w:val="000000"/>
                    </w:rPr>
                    <w:t>Femoral-acetabular impingement: 3-D analysis of hip morphology and association with pathology.</w:t>
                  </w:r>
                </w:p>
              </w:tc>
              <w:tc>
                <w:tcPr>
                  <w:tcW w:w="2510" w:type="dxa"/>
                  <w:tcBorders>
                    <w:top w:val="nil"/>
                    <w:left w:val="nil"/>
                    <w:bottom w:val="nil"/>
                    <w:right w:val="nil"/>
                  </w:tcBorders>
                  <w:tcMar>
                    <w:top w:w="19" w:type="dxa"/>
                    <w:left w:w="599" w:type="dxa"/>
                    <w:bottom w:w="19" w:type="dxa"/>
                    <w:right w:w="39" w:type="dxa"/>
                  </w:tcMar>
                </w:tcPr>
                <w:p w14:paraId="4D10C289" w14:textId="77777777" w:rsidR="00C8680D" w:rsidRDefault="00BF68E6">
                  <w:pPr>
                    <w:spacing w:after="0" w:line="240" w:lineRule="auto"/>
                  </w:pPr>
                  <w:r>
                    <w:rPr>
                      <w:rFonts w:ascii="Arial" w:eastAsia="Arial" w:hAnsi="Arial"/>
                      <w:color w:val="000000"/>
                    </w:rPr>
                    <w:t>05/2005</w:t>
                  </w:r>
                </w:p>
              </w:tc>
            </w:tr>
            <w:tr w:rsidR="00C8680D" w14:paraId="323046DD" w14:textId="77777777">
              <w:trPr>
                <w:trHeight w:val="250"/>
              </w:trPr>
              <w:tc>
                <w:tcPr>
                  <w:tcW w:w="7929" w:type="dxa"/>
                  <w:tcBorders>
                    <w:top w:val="nil"/>
                    <w:left w:val="nil"/>
                    <w:bottom w:val="nil"/>
                    <w:right w:val="nil"/>
                  </w:tcBorders>
                  <w:tcMar>
                    <w:top w:w="19" w:type="dxa"/>
                    <w:left w:w="599" w:type="dxa"/>
                    <w:bottom w:w="19" w:type="dxa"/>
                    <w:right w:w="39" w:type="dxa"/>
                  </w:tcMar>
                </w:tcPr>
                <w:p w14:paraId="0A1E0092" w14:textId="77777777" w:rsidR="00C8680D" w:rsidRDefault="00BF68E6">
                  <w:pPr>
                    <w:spacing w:after="0" w:line="240" w:lineRule="auto"/>
                  </w:pPr>
                  <w:r>
                    <w:rPr>
                      <w:rFonts w:ascii="Arial" w:eastAsia="Arial" w:hAnsi="Arial"/>
                      <w:color w:val="000000"/>
                    </w:rPr>
                    <w:t>13th Annual Meeting of the International Society of Magnetic Resonance in Medicine</w:t>
                  </w:r>
                </w:p>
              </w:tc>
              <w:tc>
                <w:tcPr>
                  <w:tcW w:w="2510" w:type="dxa"/>
                  <w:tcBorders>
                    <w:top w:val="nil"/>
                    <w:left w:val="nil"/>
                    <w:bottom w:val="nil"/>
                    <w:right w:val="nil"/>
                  </w:tcBorders>
                  <w:tcMar>
                    <w:top w:w="19" w:type="dxa"/>
                    <w:left w:w="599" w:type="dxa"/>
                    <w:bottom w:w="19" w:type="dxa"/>
                    <w:right w:w="39" w:type="dxa"/>
                  </w:tcMar>
                </w:tcPr>
                <w:p w14:paraId="3C08A1B4" w14:textId="77777777" w:rsidR="00C8680D" w:rsidRDefault="00C8680D">
                  <w:pPr>
                    <w:spacing w:after="0" w:line="240" w:lineRule="auto"/>
                  </w:pPr>
                </w:p>
              </w:tc>
            </w:tr>
            <w:tr w:rsidR="00C8680D" w14:paraId="582ABB68" w14:textId="77777777">
              <w:trPr>
                <w:trHeight w:val="250"/>
              </w:trPr>
              <w:tc>
                <w:tcPr>
                  <w:tcW w:w="7929" w:type="dxa"/>
                  <w:tcBorders>
                    <w:top w:val="nil"/>
                    <w:left w:val="nil"/>
                    <w:bottom w:val="nil"/>
                    <w:right w:val="nil"/>
                  </w:tcBorders>
                  <w:tcMar>
                    <w:top w:w="19" w:type="dxa"/>
                    <w:left w:w="599" w:type="dxa"/>
                    <w:bottom w:w="19" w:type="dxa"/>
                    <w:right w:w="39" w:type="dxa"/>
                  </w:tcMar>
                </w:tcPr>
                <w:p w14:paraId="011B6946" w14:textId="77777777" w:rsidR="00C8680D" w:rsidRDefault="00BF68E6">
                  <w:pPr>
                    <w:spacing w:after="0" w:line="240" w:lineRule="auto"/>
                  </w:pPr>
                  <w:r>
                    <w:rPr>
                      <w:rFonts w:ascii="Arial" w:eastAsia="Arial" w:hAnsi="Arial"/>
                      <w:color w:val="000000"/>
                    </w:rPr>
                    <w:t>Miami, Florida</w:t>
                  </w:r>
                </w:p>
              </w:tc>
              <w:tc>
                <w:tcPr>
                  <w:tcW w:w="2510" w:type="dxa"/>
                  <w:tcBorders>
                    <w:top w:val="nil"/>
                    <w:left w:val="nil"/>
                    <w:bottom w:val="nil"/>
                    <w:right w:val="nil"/>
                  </w:tcBorders>
                  <w:tcMar>
                    <w:top w:w="19" w:type="dxa"/>
                    <w:left w:w="599" w:type="dxa"/>
                    <w:bottom w:w="19" w:type="dxa"/>
                    <w:right w:w="39" w:type="dxa"/>
                  </w:tcMar>
                </w:tcPr>
                <w:p w14:paraId="13A265DE" w14:textId="77777777" w:rsidR="00C8680D" w:rsidRDefault="00C8680D">
                  <w:pPr>
                    <w:spacing w:after="0" w:line="240" w:lineRule="auto"/>
                  </w:pPr>
                </w:p>
              </w:tc>
            </w:tr>
            <w:tr w:rsidR="00C8680D" w14:paraId="0C7708FC" w14:textId="77777777">
              <w:trPr>
                <w:trHeight w:val="102"/>
              </w:trPr>
              <w:tc>
                <w:tcPr>
                  <w:tcW w:w="7929" w:type="dxa"/>
                  <w:tcBorders>
                    <w:top w:val="nil"/>
                    <w:left w:val="nil"/>
                    <w:bottom w:val="nil"/>
                    <w:right w:val="nil"/>
                  </w:tcBorders>
                  <w:tcMar>
                    <w:top w:w="39" w:type="dxa"/>
                    <w:left w:w="39" w:type="dxa"/>
                    <w:bottom w:w="39" w:type="dxa"/>
                    <w:right w:w="39" w:type="dxa"/>
                  </w:tcMar>
                </w:tcPr>
                <w:p w14:paraId="7A646E3D"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9E6206E" w14:textId="77777777" w:rsidR="00C8680D" w:rsidRDefault="00C8680D">
                  <w:pPr>
                    <w:spacing w:after="0" w:line="240" w:lineRule="auto"/>
                  </w:pPr>
                </w:p>
              </w:tc>
            </w:tr>
            <w:tr w:rsidR="00C8680D" w14:paraId="7315CE66" w14:textId="77777777">
              <w:trPr>
                <w:trHeight w:val="250"/>
              </w:trPr>
              <w:tc>
                <w:tcPr>
                  <w:tcW w:w="7929" w:type="dxa"/>
                  <w:tcBorders>
                    <w:top w:val="nil"/>
                    <w:left w:val="nil"/>
                    <w:bottom w:val="nil"/>
                    <w:right w:val="nil"/>
                  </w:tcBorders>
                  <w:tcMar>
                    <w:top w:w="19" w:type="dxa"/>
                    <w:left w:w="599" w:type="dxa"/>
                    <w:bottom w:w="19" w:type="dxa"/>
                    <w:right w:w="39" w:type="dxa"/>
                  </w:tcMar>
                </w:tcPr>
                <w:p w14:paraId="4DA06A1D" w14:textId="77777777" w:rsidR="00C8680D" w:rsidRDefault="00BF68E6">
                  <w:pPr>
                    <w:spacing w:after="0" w:line="240" w:lineRule="auto"/>
                  </w:pPr>
                  <w:r>
                    <w:rPr>
                      <w:rFonts w:ascii="Arial" w:eastAsia="Arial" w:hAnsi="Arial"/>
                      <w:color w:val="000000"/>
                    </w:rPr>
                    <w:t>Radiographic and CT evaluation of knee replacement hardware: Review and self-assessment</w:t>
                  </w:r>
                </w:p>
              </w:tc>
              <w:tc>
                <w:tcPr>
                  <w:tcW w:w="2510" w:type="dxa"/>
                  <w:tcBorders>
                    <w:top w:val="nil"/>
                    <w:left w:val="nil"/>
                    <w:bottom w:val="nil"/>
                    <w:right w:val="nil"/>
                  </w:tcBorders>
                  <w:tcMar>
                    <w:top w:w="19" w:type="dxa"/>
                    <w:left w:w="599" w:type="dxa"/>
                    <w:bottom w:w="19" w:type="dxa"/>
                    <w:right w:w="39" w:type="dxa"/>
                  </w:tcMar>
                </w:tcPr>
                <w:p w14:paraId="1E13A7B7" w14:textId="77777777" w:rsidR="00C8680D" w:rsidRDefault="00BF68E6">
                  <w:pPr>
                    <w:spacing w:after="0" w:line="240" w:lineRule="auto"/>
                  </w:pPr>
                  <w:r>
                    <w:rPr>
                      <w:rFonts w:ascii="Arial" w:eastAsia="Arial" w:hAnsi="Arial"/>
                      <w:color w:val="000000"/>
                    </w:rPr>
                    <w:t>11/2005</w:t>
                  </w:r>
                </w:p>
              </w:tc>
            </w:tr>
            <w:tr w:rsidR="00C8680D" w14:paraId="77CF03B6" w14:textId="77777777">
              <w:trPr>
                <w:trHeight w:val="250"/>
              </w:trPr>
              <w:tc>
                <w:tcPr>
                  <w:tcW w:w="7929" w:type="dxa"/>
                  <w:tcBorders>
                    <w:top w:val="nil"/>
                    <w:left w:val="nil"/>
                    <w:bottom w:val="nil"/>
                    <w:right w:val="nil"/>
                  </w:tcBorders>
                  <w:tcMar>
                    <w:top w:w="19" w:type="dxa"/>
                    <w:left w:w="599" w:type="dxa"/>
                    <w:bottom w:w="19" w:type="dxa"/>
                    <w:right w:w="39" w:type="dxa"/>
                  </w:tcMar>
                </w:tcPr>
                <w:p w14:paraId="269C24BB" w14:textId="77777777" w:rsidR="00C8680D" w:rsidRDefault="00BF68E6">
                  <w:pPr>
                    <w:spacing w:after="0" w:line="240" w:lineRule="auto"/>
                  </w:pPr>
                  <w:r>
                    <w:rPr>
                      <w:rFonts w:ascii="Arial" w:eastAsia="Arial" w:hAnsi="Arial"/>
                      <w:color w:val="000000"/>
                    </w:rPr>
                    <w:t>91st Annual Meeting of the Radiological Society of North America</w:t>
                  </w:r>
                </w:p>
              </w:tc>
              <w:tc>
                <w:tcPr>
                  <w:tcW w:w="2510" w:type="dxa"/>
                  <w:tcBorders>
                    <w:top w:val="nil"/>
                    <w:left w:val="nil"/>
                    <w:bottom w:val="nil"/>
                    <w:right w:val="nil"/>
                  </w:tcBorders>
                  <w:tcMar>
                    <w:top w:w="19" w:type="dxa"/>
                    <w:left w:w="599" w:type="dxa"/>
                    <w:bottom w:w="19" w:type="dxa"/>
                    <w:right w:w="39" w:type="dxa"/>
                  </w:tcMar>
                </w:tcPr>
                <w:p w14:paraId="4F39CF35" w14:textId="77777777" w:rsidR="00C8680D" w:rsidRDefault="00C8680D">
                  <w:pPr>
                    <w:spacing w:after="0" w:line="240" w:lineRule="auto"/>
                  </w:pPr>
                </w:p>
              </w:tc>
            </w:tr>
            <w:tr w:rsidR="00C8680D" w14:paraId="68E15125" w14:textId="77777777">
              <w:trPr>
                <w:trHeight w:val="102"/>
              </w:trPr>
              <w:tc>
                <w:tcPr>
                  <w:tcW w:w="7929" w:type="dxa"/>
                  <w:tcBorders>
                    <w:top w:val="nil"/>
                    <w:left w:val="nil"/>
                    <w:bottom w:val="nil"/>
                    <w:right w:val="nil"/>
                  </w:tcBorders>
                  <w:tcMar>
                    <w:top w:w="39" w:type="dxa"/>
                    <w:left w:w="39" w:type="dxa"/>
                    <w:bottom w:w="39" w:type="dxa"/>
                    <w:right w:w="39" w:type="dxa"/>
                  </w:tcMar>
                </w:tcPr>
                <w:p w14:paraId="5BCE46B1"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137ACB98" w14:textId="77777777" w:rsidR="00C8680D" w:rsidRDefault="00C8680D">
                  <w:pPr>
                    <w:spacing w:after="0" w:line="240" w:lineRule="auto"/>
                  </w:pPr>
                </w:p>
              </w:tc>
            </w:tr>
            <w:tr w:rsidR="00C8680D" w14:paraId="45AA7B8B" w14:textId="77777777">
              <w:trPr>
                <w:trHeight w:val="250"/>
              </w:trPr>
              <w:tc>
                <w:tcPr>
                  <w:tcW w:w="7929" w:type="dxa"/>
                  <w:tcBorders>
                    <w:top w:val="nil"/>
                    <w:left w:val="nil"/>
                    <w:bottom w:val="nil"/>
                    <w:right w:val="nil"/>
                  </w:tcBorders>
                  <w:tcMar>
                    <w:top w:w="19" w:type="dxa"/>
                    <w:left w:w="599" w:type="dxa"/>
                    <w:bottom w:w="19" w:type="dxa"/>
                    <w:right w:w="39" w:type="dxa"/>
                  </w:tcMar>
                </w:tcPr>
                <w:p w14:paraId="26F2EADC" w14:textId="77777777" w:rsidR="00C8680D" w:rsidRDefault="00BF68E6">
                  <w:pPr>
                    <w:spacing w:after="0" w:line="240" w:lineRule="auto"/>
                  </w:pPr>
                  <w:r>
                    <w:rPr>
                      <w:rFonts w:ascii="Arial" w:eastAsia="Arial" w:hAnsi="Arial"/>
                      <w:color w:val="000000"/>
                    </w:rPr>
                    <w:t>Evaluation of pelvis bone marrow with MRI</w:t>
                  </w:r>
                </w:p>
              </w:tc>
              <w:tc>
                <w:tcPr>
                  <w:tcW w:w="2510" w:type="dxa"/>
                  <w:tcBorders>
                    <w:top w:val="nil"/>
                    <w:left w:val="nil"/>
                    <w:bottom w:val="nil"/>
                    <w:right w:val="nil"/>
                  </w:tcBorders>
                  <w:tcMar>
                    <w:top w:w="19" w:type="dxa"/>
                    <w:left w:w="599" w:type="dxa"/>
                    <w:bottom w:w="19" w:type="dxa"/>
                    <w:right w:w="39" w:type="dxa"/>
                  </w:tcMar>
                </w:tcPr>
                <w:p w14:paraId="5028BB69" w14:textId="77777777" w:rsidR="00C8680D" w:rsidRDefault="00BF68E6">
                  <w:pPr>
                    <w:spacing w:after="0" w:line="240" w:lineRule="auto"/>
                  </w:pPr>
                  <w:r>
                    <w:rPr>
                      <w:rFonts w:ascii="Arial" w:eastAsia="Arial" w:hAnsi="Arial"/>
                      <w:color w:val="000000"/>
                    </w:rPr>
                    <w:t>02/2006</w:t>
                  </w:r>
                </w:p>
              </w:tc>
            </w:tr>
            <w:tr w:rsidR="00C8680D" w14:paraId="368B3AF9" w14:textId="77777777">
              <w:trPr>
                <w:trHeight w:val="250"/>
              </w:trPr>
              <w:tc>
                <w:tcPr>
                  <w:tcW w:w="7929" w:type="dxa"/>
                  <w:tcBorders>
                    <w:top w:val="nil"/>
                    <w:left w:val="nil"/>
                    <w:bottom w:val="nil"/>
                    <w:right w:val="nil"/>
                  </w:tcBorders>
                  <w:tcMar>
                    <w:top w:w="19" w:type="dxa"/>
                    <w:left w:w="599" w:type="dxa"/>
                    <w:bottom w:w="19" w:type="dxa"/>
                    <w:right w:w="39" w:type="dxa"/>
                  </w:tcMar>
                </w:tcPr>
                <w:p w14:paraId="38525984" w14:textId="77777777" w:rsidR="00C8680D" w:rsidRDefault="00BF68E6">
                  <w:pPr>
                    <w:spacing w:after="0" w:line="240" w:lineRule="auto"/>
                  </w:pPr>
                  <w:r>
                    <w:rPr>
                      <w:rFonts w:ascii="Arial" w:eastAsia="Arial" w:hAnsi="Arial"/>
                      <w:color w:val="000000"/>
                    </w:rPr>
                    <w:lastRenderedPageBreak/>
                    <w:t>American Roentgen Ray Society: Current Concepts in Clinical Imaging</w:t>
                  </w:r>
                </w:p>
              </w:tc>
              <w:tc>
                <w:tcPr>
                  <w:tcW w:w="2510" w:type="dxa"/>
                  <w:tcBorders>
                    <w:top w:val="nil"/>
                    <w:left w:val="nil"/>
                    <w:bottom w:val="nil"/>
                    <w:right w:val="nil"/>
                  </w:tcBorders>
                  <w:tcMar>
                    <w:top w:w="19" w:type="dxa"/>
                    <w:left w:w="599" w:type="dxa"/>
                    <w:bottom w:w="19" w:type="dxa"/>
                    <w:right w:w="39" w:type="dxa"/>
                  </w:tcMar>
                </w:tcPr>
                <w:p w14:paraId="4A40E482" w14:textId="77777777" w:rsidR="00C8680D" w:rsidRDefault="00C8680D">
                  <w:pPr>
                    <w:spacing w:after="0" w:line="240" w:lineRule="auto"/>
                  </w:pPr>
                </w:p>
              </w:tc>
            </w:tr>
            <w:tr w:rsidR="00C8680D" w14:paraId="583C3164" w14:textId="77777777">
              <w:trPr>
                <w:trHeight w:val="250"/>
              </w:trPr>
              <w:tc>
                <w:tcPr>
                  <w:tcW w:w="7929" w:type="dxa"/>
                  <w:tcBorders>
                    <w:top w:val="nil"/>
                    <w:left w:val="nil"/>
                    <w:bottom w:val="nil"/>
                    <w:right w:val="nil"/>
                  </w:tcBorders>
                  <w:tcMar>
                    <w:top w:w="19" w:type="dxa"/>
                    <w:left w:w="599" w:type="dxa"/>
                    <w:bottom w:w="19" w:type="dxa"/>
                    <w:right w:w="39" w:type="dxa"/>
                  </w:tcMar>
                </w:tcPr>
                <w:p w14:paraId="166243F1"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52D53417" w14:textId="77777777" w:rsidR="00C8680D" w:rsidRDefault="00C8680D">
                  <w:pPr>
                    <w:spacing w:after="0" w:line="240" w:lineRule="auto"/>
                  </w:pPr>
                </w:p>
              </w:tc>
            </w:tr>
            <w:tr w:rsidR="00C8680D" w14:paraId="5AFC3FD2" w14:textId="77777777">
              <w:trPr>
                <w:trHeight w:val="102"/>
              </w:trPr>
              <w:tc>
                <w:tcPr>
                  <w:tcW w:w="7929" w:type="dxa"/>
                  <w:tcBorders>
                    <w:top w:val="nil"/>
                    <w:left w:val="nil"/>
                    <w:bottom w:val="nil"/>
                    <w:right w:val="nil"/>
                  </w:tcBorders>
                  <w:tcMar>
                    <w:top w:w="39" w:type="dxa"/>
                    <w:left w:w="39" w:type="dxa"/>
                    <w:bottom w:w="39" w:type="dxa"/>
                    <w:right w:w="39" w:type="dxa"/>
                  </w:tcMar>
                </w:tcPr>
                <w:p w14:paraId="183FBDC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05FEC61" w14:textId="77777777" w:rsidR="00C8680D" w:rsidRDefault="00C8680D">
                  <w:pPr>
                    <w:spacing w:after="0" w:line="240" w:lineRule="auto"/>
                  </w:pPr>
                </w:p>
              </w:tc>
            </w:tr>
            <w:tr w:rsidR="00C8680D" w14:paraId="44225F9A" w14:textId="77777777">
              <w:trPr>
                <w:trHeight w:val="250"/>
              </w:trPr>
              <w:tc>
                <w:tcPr>
                  <w:tcW w:w="7929" w:type="dxa"/>
                  <w:tcBorders>
                    <w:top w:val="nil"/>
                    <w:left w:val="nil"/>
                    <w:bottom w:val="nil"/>
                    <w:right w:val="nil"/>
                  </w:tcBorders>
                  <w:tcMar>
                    <w:top w:w="19" w:type="dxa"/>
                    <w:left w:w="599" w:type="dxa"/>
                    <w:bottom w:w="19" w:type="dxa"/>
                    <w:right w:w="39" w:type="dxa"/>
                  </w:tcMar>
                </w:tcPr>
                <w:p w14:paraId="1A293B6D" w14:textId="77777777" w:rsidR="00C8680D" w:rsidRDefault="00BF68E6">
                  <w:pPr>
                    <w:spacing w:after="0" w:line="240" w:lineRule="auto"/>
                  </w:pPr>
                  <w:r>
                    <w:rPr>
                      <w:rFonts w:ascii="Arial" w:eastAsia="Arial" w:hAnsi="Arial"/>
                      <w:color w:val="000000"/>
                    </w:rPr>
                    <w:t>Demystifying MRI of the wrist. Whitlock MS, Chew FS, Richardson ML, Roberts CC. Bronze Medal, Exhibit.</w:t>
                  </w:r>
                </w:p>
              </w:tc>
              <w:tc>
                <w:tcPr>
                  <w:tcW w:w="2510" w:type="dxa"/>
                  <w:tcBorders>
                    <w:top w:val="nil"/>
                    <w:left w:val="nil"/>
                    <w:bottom w:val="nil"/>
                    <w:right w:val="nil"/>
                  </w:tcBorders>
                  <w:tcMar>
                    <w:top w:w="19" w:type="dxa"/>
                    <w:left w:w="599" w:type="dxa"/>
                    <w:bottom w:w="19" w:type="dxa"/>
                    <w:right w:w="39" w:type="dxa"/>
                  </w:tcMar>
                </w:tcPr>
                <w:p w14:paraId="3AD979CC" w14:textId="77777777" w:rsidR="00C8680D" w:rsidRDefault="00BF68E6">
                  <w:pPr>
                    <w:spacing w:after="0" w:line="240" w:lineRule="auto"/>
                  </w:pPr>
                  <w:r>
                    <w:rPr>
                      <w:rFonts w:ascii="Arial" w:eastAsia="Arial" w:hAnsi="Arial"/>
                      <w:color w:val="000000"/>
                    </w:rPr>
                    <w:t>05/2007</w:t>
                  </w:r>
                </w:p>
              </w:tc>
            </w:tr>
            <w:tr w:rsidR="00C8680D" w14:paraId="178254C6" w14:textId="77777777">
              <w:trPr>
                <w:trHeight w:val="250"/>
              </w:trPr>
              <w:tc>
                <w:tcPr>
                  <w:tcW w:w="7929" w:type="dxa"/>
                  <w:tcBorders>
                    <w:top w:val="nil"/>
                    <w:left w:val="nil"/>
                    <w:bottom w:val="nil"/>
                    <w:right w:val="nil"/>
                  </w:tcBorders>
                  <w:tcMar>
                    <w:top w:w="19" w:type="dxa"/>
                    <w:left w:w="599" w:type="dxa"/>
                    <w:bottom w:w="19" w:type="dxa"/>
                    <w:right w:w="39" w:type="dxa"/>
                  </w:tcMar>
                </w:tcPr>
                <w:p w14:paraId="75BA5E46" w14:textId="77777777" w:rsidR="00C8680D" w:rsidRDefault="00BF68E6">
                  <w:pPr>
                    <w:spacing w:after="0" w:line="240" w:lineRule="auto"/>
                  </w:pPr>
                  <w:r>
                    <w:rPr>
                      <w:rFonts w:ascii="Arial" w:eastAsia="Arial" w:hAnsi="Arial"/>
                      <w:color w:val="000000"/>
                    </w:rPr>
                    <w:t>107th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09BFA0A3" w14:textId="77777777" w:rsidR="00C8680D" w:rsidRDefault="00C8680D">
                  <w:pPr>
                    <w:spacing w:after="0" w:line="240" w:lineRule="auto"/>
                  </w:pPr>
                </w:p>
              </w:tc>
            </w:tr>
            <w:tr w:rsidR="00C8680D" w14:paraId="2009BD7A" w14:textId="77777777">
              <w:trPr>
                <w:trHeight w:val="250"/>
              </w:trPr>
              <w:tc>
                <w:tcPr>
                  <w:tcW w:w="7929" w:type="dxa"/>
                  <w:tcBorders>
                    <w:top w:val="nil"/>
                    <w:left w:val="nil"/>
                    <w:bottom w:val="nil"/>
                    <w:right w:val="nil"/>
                  </w:tcBorders>
                  <w:tcMar>
                    <w:top w:w="19" w:type="dxa"/>
                    <w:left w:w="599" w:type="dxa"/>
                    <w:bottom w:w="19" w:type="dxa"/>
                    <w:right w:w="39" w:type="dxa"/>
                  </w:tcMar>
                </w:tcPr>
                <w:p w14:paraId="7DFAF54F"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1FA1DF8C" w14:textId="77777777" w:rsidR="00C8680D" w:rsidRDefault="00C8680D">
                  <w:pPr>
                    <w:spacing w:after="0" w:line="240" w:lineRule="auto"/>
                  </w:pPr>
                </w:p>
              </w:tc>
            </w:tr>
            <w:tr w:rsidR="00C8680D" w14:paraId="5115A321" w14:textId="77777777">
              <w:trPr>
                <w:trHeight w:val="102"/>
              </w:trPr>
              <w:tc>
                <w:tcPr>
                  <w:tcW w:w="7929" w:type="dxa"/>
                  <w:tcBorders>
                    <w:top w:val="nil"/>
                    <w:left w:val="nil"/>
                    <w:bottom w:val="nil"/>
                    <w:right w:val="nil"/>
                  </w:tcBorders>
                  <w:tcMar>
                    <w:top w:w="39" w:type="dxa"/>
                    <w:left w:w="39" w:type="dxa"/>
                    <w:bottom w:w="39" w:type="dxa"/>
                    <w:right w:w="39" w:type="dxa"/>
                  </w:tcMar>
                </w:tcPr>
                <w:p w14:paraId="30B6ACF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B1649AF" w14:textId="77777777" w:rsidR="00C8680D" w:rsidRDefault="00C8680D">
                  <w:pPr>
                    <w:spacing w:after="0" w:line="240" w:lineRule="auto"/>
                  </w:pPr>
                </w:p>
              </w:tc>
            </w:tr>
            <w:tr w:rsidR="00C8680D" w14:paraId="1637A673" w14:textId="77777777">
              <w:trPr>
                <w:trHeight w:val="250"/>
              </w:trPr>
              <w:tc>
                <w:tcPr>
                  <w:tcW w:w="7929" w:type="dxa"/>
                  <w:tcBorders>
                    <w:top w:val="nil"/>
                    <w:left w:val="nil"/>
                    <w:bottom w:val="nil"/>
                    <w:right w:val="nil"/>
                  </w:tcBorders>
                  <w:tcMar>
                    <w:top w:w="19" w:type="dxa"/>
                    <w:left w:w="599" w:type="dxa"/>
                    <w:bottom w:w="19" w:type="dxa"/>
                    <w:right w:w="39" w:type="dxa"/>
                  </w:tcMar>
                </w:tcPr>
                <w:p w14:paraId="461FF9D6" w14:textId="77777777" w:rsidR="00C8680D" w:rsidRDefault="00BF68E6">
                  <w:pPr>
                    <w:spacing w:after="0" w:line="240" w:lineRule="auto"/>
                  </w:pPr>
                  <w:r>
                    <w:rPr>
                      <w:rFonts w:ascii="Arial" w:eastAsia="Arial" w:hAnsi="Arial"/>
                      <w:color w:val="000000"/>
                    </w:rPr>
                    <w:t>MRI assessment of bone marrow. Roberts CC, Chew FS. Silver Medal, Exhibit.</w:t>
                  </w:r>
                </w:p>
              </w:tc>
              <w:tc>
                <w:tcPr>
                  <w:tcW w:w="2510" w:type="dxa"/>
                  <w:tcBorders>
                    <w:top w:val="nil"/>
                    <w:left w:val="nil"/>
                    <w:bottom w:val="nil"/>
                    <w:right w:val="nil"/>
                  </w:tcBorders>
                  <w:tcMar>
                    <w:top w:w="19" w:type="dxa"/>
                    <w:left w:w="599" w:type="dxa"/>
                    <w:bottom w:w="19" w:type="dxa"/>
                    <w:right w:w="39" w:type="dxa"/>
                  </w:tcMar>
                </w:tcPr>
                <w:p w14:paraId="53C06035" w14:textId="77777777" w:rsidR="00C8680D" w:rsidRDefault="00BF68E6">
                  <w:pPr>
                    <w:spacing w:after="0" w:line="240" w:lineRule="auto"/>
                  </w:pPr>
                  <w:r>
                    <w:rPr>
                      <w:rFonts w:ascii="Arial" w:eastAsia="Arial" w:hAnsi="Arial"/>
                      <w:color w:val="000000"/>
                    </w:rPr>
                    <w:t>05/2007</w:t>
                  </w:r>
                </w:p>
              </w:tc>
            </w:tr>
            <w:tr w:rsidR="00C8680D" w14:paraId="1B3AE693" w14:textId="77777777">
              <w:trPr>
                <w:trHeight w:val="250"/>
              </w:trPr>
              <w:tc>
                <w:tcPr>
                  <w:tcW w:w="7929" w:type="dxa"/>
                  <w:tcBorders>
                    <w:top w:val="nil"/>
                    <w:left w:val="nil"/>
                    <w:bottom w:val="nil"/>
                    <w:right w:val="nil"/>
                  </w:tcBorders>
                  <w:tcMar>
                    <w:top w:w="19" w:type="dxa"/>
                    <w:left w:w="599" w:type="dxa"/>
                    <w:bottom w:w="19" w:type="dxa"/>
                    <w:right w:w="39" w:type="dxa"/>
                  </w:tcMar>
                </w:tcPr>
                <w:p w14:paraId="6FF95168" w14:textId="77777777" w:rsidR="00C8680D" w:rsidRDefault="00BF68E6">
                  <w:pPr>
                    <w:spacing w:after="0" w:line="240" w:lineRule="auto"/>
                  </w:pPr>
                  <w:r>
                    <w:rPr>
                      <w:rFonts w:ascii="Arial" w:eastAsia="Arial" w:hAnsi="Arial"/>
                      <w:color w:val="000000"/>
                    </w:rPr>
                    <w:t>107th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4AB4F57F" w14:textId="77777777" w:rsidR="00C8680D" w:rsidRDefault="00C8680D">
                  <w:pPr>
                    <w:spacing w:after="0" w:line="240" w:lineRule="auto"/>
                  </w:pPr>
                </w:p>
              </w:tc>
            </w:tr>
            <w:tr w:rsidR="00C8680D" w14:paraId="4A040437" w14:textId="77777777">
              <w:trPr>
                <w:trHeight w:val="250"/>
              </w:trPr>
              <w:tc>
                <w:tcPr>
                  <w:tcW w:w="7929" w:type="dxa"/>
                  <w:tcBorders>
                    <w:top w:val="nil"/>
                    <w:left w:val="nil"/>
                    <w:bottom w:val="nil"/>
                    <w:right w:val="nil"/>
                  </w:tcBorders>
                  <w:tcMar>
                    <w:top w:w="19" w:type="dxa"/>
                    <w:left w:w="599" w:type="dxa"/>
                    <w:bottom w:w="19" w:type="dxa"/>
                    <w:right w:w="39" w:type="dxa"/>
                  </w:tcMar>
                </w:tcPr>
                <w:p w14:paraId="3DAC5C49"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185D2FEB" w14:textId="77777777" w:rsidR="00C8680D" w:rsidRDefault="00C8680D">
                  <w:pPr>
                    <w:spacing w:after="0" w:line="240" w:lineRule="auto"/>
                  </w:pPr>
                </w:p>
              </w:tc>
            </w:tr>
            <w:tr w:rsidR="00C8680D" w14:paraId="64C45A12" w14:textId="77777777">
              <w:trPr>
                <w:trHeight w:val="102"/>
              </w:trPr>
              <w:tc>
                <w:tcPr>
                  <w:tcW w:w="7929" w:type="dxa"/>
                  <w:tcBorders>
                    <w:top w:val="nil"/>
                    <w:left w:val="nil"/>
                    <w:bottom w:val="nil"/>
                    <w:right w:val="nil"/>
                  </w:tcBorders>
                  <w:tcMar>
                    <w:top w:w="39" w:type="dxa"/>
                    <w:left w:w="39" w:type="dxa"/>
                    <w:bottom w:w="39" w:type="dxa"/>
                    <w:right w:w="39" w:type="dxa"/>
                  </w:tcMar>
                </w:tcPr>
                <w:p w14:paraId="17229484"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4A839F6" w14:textId="77777777" w:rsidR="00C8680D" w:rsidRDefault="00C8680D">
                  <w:pPr>
                    <w:spacing w:after="0" w:line="240" w:lineRule="auto"/>
                  </w:pPr>
                </w:p>
              </w:tc>
            </w:tr>
            <w:tr w:rsidR="00C8680D" w14:paraId="5017EF91" w14:textId="77777777">
              <w:trPr>
                <w:trHeight w:val="250"/>
              </w:trPr>
              <w:tc>
                <w:tcPr>
                  <w:tcW w:w="7929" w:type="dxa"/>
                  <w:tcBorders>
                    <w:top w:val="nil"/>
                    <w:left w:val="nil"/>
                    <w:bottom w:val="nil"/>
                    <w:right w:val="nil"/>
                  </w:tcBorders>
                  <w:tcMar>
                    <w:top w:w="19" w:type="dxa"/>
                    <w:left w:w="599" w:type="dxa"/>
                    <w:bottom w:w="19" w:type="dxa"/>
                    <w:right w:w="39" w:type="dxa"/>
                  </w:tcMar>
                </w:tcPr>
                <w:p w14:paraId="5BC05E39" w14:textId="77777777" w:rsidR="00C8680D" w:rsidRDefault="00BF68E6">
                  <w:pPr>
                    <w:spacing w:after="0" w:line="240" w:lineRule="auto"/>
                  </w:pPr>
                  <w:r>
                    <w:rPr>
                      <w:rFonts w:ascii="Arial" w:eastAsia="Arial" w:hAnsi="Arial"/>
                      <w:color w:val="000000"/>
                    </w:rPr>
                    <w:t>Radiology of small joint replacement hardware: Review and self-assessment</w:t>
                  </w:r>
                </w:p>
              </w:tc>
              <w:tc>
                <w:tcPr>
                  <w:tcW w:w="2510" w:type="dxa"/>
                  <w:tcBorders>
                    <w:top w:val="nil"/>
                    <w:left w:val="nil"/>
                    <w:bottom w:val="nil"/>
                    <w:right w:val="nil"/>
                  </w:tcBorders>
                  <w:tcMar>
                    <w:top w:w="19" w:type="dxa"/>
                    <w:left w:w="599" w:type="dxa"/>
                    <w:bottom w:w="19" w:type="dxa"/>
                    <w:right w:w="39" w:type="dxa"/>
                  </w:tcMar>
                </w:tcPr>
                <w:p w14:paraId="7DEB89F1" w14:textId="77777777" w:rsidR="00C8680D" w:rsidRDefault="00BF68E6">
                  <w:pPr>
                    <w:spacing w:after="0" w:line="240" w:lineRule="auto"/>
                  </w:pPr>
                  <w:r>
                    <w:rPr>
                      <w:rFonts w:ascii="Arial" w:eastAsia="Arial" w:hAnsi="Arial"/>
                      <w:color w:val="000000"/>
                    </w:rPr>
                    <w:t>05/2007</w:t>
                  </w:r>
                </w:p>
              </w:tc>
            </w:tr>
            <w:tr w:rsidR="00C8680D" w14:paraId="1164D7D4" w14:textId="77777777">
              <w:trPr>
                <w:trHeight w:val="250"/>
              </w:trPr>
              <w:tc>
                <w:tcPr>
                  <w:tcW w:w="7929" w:type="dxa"/>
                  <w:tcBorders>
                    <w:top w:val="nil"/>
                    <w:left w:val="nil"/>
                    <w:bottom w:val="nil"/>
                    <w:right w:val="nil"/>
                  </w:tcBorders>
                  <w:tcMar>
                    <w:top w:w="19" w:type="dxa"/>
                    <w:left w:w="599" w:type="dxa"/>
                    <w:bottom w:w="19" w:type="dxa"/>
                    <w:right w:w="39" w:type="dxa"/>
                  </w:tcMar>
                </w:tcPr>
                <w:p w14:paraId="414E61D2" w14:textId="77777777" w:rsidR="00C8680D" w:rsidRDefault="00BF68E6">
                  <w:pPr>
                    <w:spacing w:after="0" w:line="240" w:lineRule="auto"/>
                  </w:pPr>
                  <w:r>
                    <w:rPr>
                      <w:rFonts w:ascii="Arial" w:eastAsia="Arial" w:hAnsi="Arial"/>
                      <w:color w:val="000000"/>
                    </w:rPr>
                    <w:t>107th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770B8E73" w14:textId="77777777" w:rsidR="00C8680D" w:rsidRDefault="00C8680D">
                  <w:pPr>
                    <w:spacing w:after="0" w:line="240" w:lineRule="auto"/>
                  </w:pPr>
                </w:p>
              </w:tc>
            </w:tr>
            <w:tr w:rsidR="00C8680D" w14:paraId="36994736" w14:textId="77777777">
              <w:trPr>
                <w:trHeight w:val="250"/>
              </w:trPr>
              <w:tc>
                <w:tcPr>
                  <w:tcW w:w="7929" w:type="dxa"/>
                  <w:tcBorders>
                    <w:top w:val="nil"/>
                    <w:left w:val="nil"/>
                    <w:bottom w:val="nil"/>
                    <w:right w:val="nil"/>
                  </w:tcBorders>
                  <w:tcMar>
                    <w:top w:w="19" w:type="dxa"/>
                    <w:left w:w="599" w:type="dxa"/>
                    <w:bottom w:w="19" w:type="dxa"/>
                    <w:right w:w="39" w:type="dxa"/>
                  </w:tcMar>
                </w:tcPr>
                <w:p w14:paraId="64B891D7"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17BFDD4B" w14:textId="77777777" w:rsidR="00C8680D" w:rsidRDefault="00C8680D">
                  <w:pPr>
                    <w:spacing w:after="0" w:line="240" w:lineRule="auto"/>
                  </w:pPr>
                </w:p>
              </w:tc>
            </w:tr>
            <w:tr w:rsidR="00C8680D" w14:paraId="2D6748B6" w14:textId="77777777">
              <w:trPr>
                <w:trHeight w:val="102"/>
              </w:trPr>
              <w:tc>
                <w:tcPr>
                  <w:tcW w:w="7929" w:type="dxa"/>
                  <w:tcBorders>
                    <w:top w:val="nil"/>
                    <w:left w:val="nil"/>
                    <w:bottom w:val="nil"/>
                    <w:right w:val="nil"/>
                  </w:tcBorders>
                  <w:tcMar>
                    <w:top w:w="39" w:type="dxa"/>
                    <w:left w:w="39" w:type="dxa"/>
                    <w:bottom w:w="39" w:type="dxa"/>
                    <w:right w:w="39" w:type="dxa"/>
                  </w:tcMar>
                </w:tcPr>
                <w:p w14:paraId="314DA89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B49E873" w14:textId="77777777" w:rsidR="00C8680D" w:rsidRDefault="00C8680D">
                  <w:pPr>
                    <w:spacing w:after="0" w:line="240" w:lineRule="auto"/>
                  </w:pPr>
                </w:p>
              </w:tc>
            </w:tr>
            <w:tr w:rsidR="00C8680D" w14:paraId="73641743" w14:textId="77777777">
              <w:trPr>
                <w:trHeight w:val="250"/>
              </w:trPr>
              <w:tc>
                <w:tcPr>
                  <w:tcW w:w="7929" w:type="dxa"/>
                  <w:tcBorders>
                    <w:top w:val="nil"/>
                    <w:left w:val="nil"/>
                    <w:bottom w:val="nil"/>
                    <w:right w:val="nil"/>
                  </w:tcBorders>
                  <w:tcMar>
                    <w:top w:w="19" w:type="dxa"/>
                    <w:left w:w="599" w:type="dxa"/>
                    <w:bottom w:w="19" w:type="dxa"/>
                    <w:right w:w="39" w:type="dxa"/>
                  </w:tcMar>
                </w:tcPr>
                <w:p w14:paraId="6E5D4C26" w14:textId="77777777" w:rsidR="00C8680D" w:rsidRDefault="00BF68E6">
                  <w:pPr>
                    <w:spacing w:after="0" w:line="240" w:lineRule="auto"/>
                  </w:pPr>
                  <w:r>
                    <w:rPr>
                      <w:rFonts w:ascii="Arial" w:eastAsia="Arial" w:hAnsi="Arial"/>
                      <w:color w:val="000000"/>
                    </w:rPr>
                    <w:t>Creating the future: the Mayo Clinic model of healthcare delivery &amp; allied health education</w:t>
                  </w:r>
                </w:p>
              </w:tc>
              <w:tc>
                <w:tcPr>
                  <w:tcW w:w="2510" w:type="dxa"/>
                  <w:tcBorders>
                    <w:top w:val="nil"/>
                    <w:left w:val="nil"/>
                    <w:bottom w:val="nil"/>
                    <w:right w:val="nil"/>
                  </w:tcBorders>
                  <w:tcMar>
                    <w:top w:w="19" w:type="dxa"/>
                    <w:left w:w="599" w:type="dxa"/>
                    <w:bottom w:w="19" w:type="dxa"/>
                    <w:right w:w="39" w:type="dxa"/>
                  </w:tcMar>
                </w:tcPr>
                <w:p w14:paraId="0C3F4C70" w14:textId="77777777" w:rsidR="00C8680D" w:rsidRDefault="00BF68E6">
                  <w:pPr>
                    <w:spacing w:after="0" w:line="240" w:lineRule="auto"/>
                  </w:pPr>
                  <w:r>
                    <w:rPr>
                      <w:rFonts w:ascii="Arial" w:eastAsia="Arial" w:hAnsi="Arial"/>
                      <w:color w:val="000000"/>
                    </w:rPr>
                    <w:t>10/2007</w:t>
                  </w:r>
                </w:p>
              </w:tc>
            </w:tr>
            <w:tr w:rsidR="00C8680D" w14:paraId="051281BC" w14:textId="77777777">
              <w:trPr>
                <w:trHeight w:val="250"/>
              </w:trPr>
              <w:tc>
                <w:tcPr>
                  <w:tcW w:w="7929" w:type="dxa"/>
                  <w:tcBorders>
                    <w:top w:val="nil"/>
                    <w:left w:val="nil"/>
                    <w:bottom w:val="nil"/>
                    <w:right w:val="nil"/>
                  </w:tcBorders>
                  <w:tcMar>
                    <w:top w:w="19" w:type="dxa"/>
                    <w:left w:w="599" w:type="dxa"/>
                    <w:bottom w:w="19" w:type="dxa"/>
                    <w:right w:w="39" w:type="dxa"/>
                  </w:tcMar>
                </w:tcPr>
                <w:p w14:paraId="61DD567B" w14:textId="77777777" w:rsidR="00C8680D" w:rsidRDefault="00BF68E6">
                  <w:pPr>
                    <w:spacing w:after="0" w:line="240" w:lineRule="auto"/>
                  </w:pPr>
                  <w:r>
                    <w:rPr>
                      <w:rFonts w:ascii="Arial" w:eastAsia="Arial" w:hAnsi="Arial"/>
                      <w:color w:val="000000"/>
                    </w:rPr>
                    <w:t>Bender C, Kunkowski K, Agerter D, Silber M, Perdikis G, Roberts C, Krom B, Robinson N, Sibley-Albold C, Cortese D.</w:t>
                  </w:r>
                </w:p>
              </w:tc>
              <w:tc>
                <w:tcPr>
                  <w:tcW w:w="2510" w:type="dxa"/>
                  <w:tcBorders>
                    <w:top w:val="nil"/>
                    <w:left w:val="nil"/>
                    <w:bottom w:val="nil"/>
                    <w:right w:val="nil"/>
                  </w:tcBorders>
                  <w:tcMar>
                    <w:top w:w="19" w:type="dxa"/>
                    <w:left w:w="599" w:type="dxa"/>
                    <w:bottom w:w="19" w:type="dxa"/>
                    <w:right w:w="39" w:type="dxa"/>
                  </w:tcMar>
                </w:tcPr>
                <w:p w14:paraId="034B9151" w14:textId="77777777" w:rsidR="00C8680D" w:rsidRDefault="00C8680D">
                  <w:pPr>
                    <w:spacing w:after="0" w:line="240" w:lineRule="auto"/>
                  </w:pPr>
                </w:p>
              </w:tc>
            </w:tr>
            <w:tr w:rsidR="00C8680D" w14:paraId="15C84D8F" w14:textId="77777777">
              <w:trPr>
                <w:trHeight w:val="250"/>
              </w:trPr>
              <w:tc>
                <w:tcPr>
                  <w:tcW w:w="7929" w:type="dxa"/>
                  <w:tcBorders>
                    <w:top w:val="nil"/>
                    <w:left w:val="nil"/>
                    <w:bottom w:val="nil"/>
                    <w:right w:val="nil"/>
                  </w:tcBorders>
                  <w:tcMar>
                    <w:top w:w="19" w:type="dxa"/>
                    <w:left w:w="599" w:type="dxa"/>
                    <w:bottom w:w="19" w:type="dxa"/>
                    <w:right w:w="39" w:type="dxa"/>
                  </w:tcMar>
                </w:tcPr>
                <w:p w14:paraId="3207AA58" w14:textId="77777777" w:rsidR="00C8680D" w:rsidRDefault="00BF68E6">
                  <w:pPr>
                    <w:spacing w:after="0" w:line="240" w:lineRule="auto"/>
                  </w:pPr>
                  <w:r>
                    <w:rPr>
                      <w:rFonts w:ascii="Arial" w:eastAsia="Arial" w:hAnsi="Arial"/>
                      <w:color w:val="000000"/>
                    </w:rPr>
                    <w:t>Association of Schools of Allied Health Professions Annual Meeting</w:t>
                  </w:r>
                </w:p>
              </w:tc>
              <w:tc>
                <w:tcPr>
                  <w:tcW w:w="2510" w:type="dxa"/>
                  <w:tcBorders>
                    <w:top w:val="nil"/>
                    <w:left w:val="nil"/>
                    <w:bottom w:val="nil"/>
                    <w:right w:val="nil"/>
                  </w:tcBorders>
                  <w:tcMar>
                    <w:top w:w="19" w:type="dxa"/>
                    <w:left w:w="599" w:type="dxa"/>
                    <w:bottom w:w="19" w:type="dxa"/>
                    <w:right w:w="39" w:type="dxa"/>
                  </w:tcMar>
                </w:tcPr>
                <w:p w14:paraId="6B1EC068" w14:textId="77777777" w:rsidR="00C8680D" w:rsidRDefault="00C8680D">
                  <w:pPr>
                    <w:spacing w:after="0" w:line="240" w:lineRule="auto"/>
                  </w:pPr>
                </w:p>
              </w:tc>
            </w:tr>
            <w:tr w:rsidR="00C8680D" w14:paraId="6758298B" w14:textId="77777777">
              <w:trPr>
                <w:trHeight w:val="250"/>
              </w:trPr>
              <w:tc>
                <w:tcPr>
                  <w:tcW w:w="7929" w:type="dxa"/>
                  <w:tcBorders>
                    <w:top w:val="nil"/>
                    <w:left w:val="nil"/>
                    <w:bottom w:val="nil"/>
                    <w:right w:val="nil"/>
                  </w:tcBorders>
                  <w:tcMar>
                    <w:top w:w="19" w:type="dxa"/>
                    <w:left w:w="599" w:type="dxa"/>
                    <w:bottom w:w="19" w:type="dxa"/>
                    <w:right w:w="39" w:type="dxa"/>
                  </w:tcMar>
                </w:tcPr>
                <w:p w14:paraId="405414E1" w14:textId="77777777" w:rsidR="00C8680D" w:rsidRDefault="00BF68E6">
                  <w:pPr>
                    <w:spacing w:after="0" w:line="240" w:lineRule="auto"/>
                  </w:pPr>
                  <w:r>
                    <w:rPr>
                      <w:rFonts w:ascii="Arial" w:eastAsia="Arial" w:hAnsi="Arial"/>
                      <w:color w:val="000000"/>
                    </w:rPr>
                    <w:t>San Diego, California</w:t>
                  </w:r>
                </w:p>
              </w:tc>
              <w:tc>
                <w:tcPr>
                  <w:tcW w:w="2510" w:type="dxa"/>
                  <w:tcBorders>
                    <w:top w:val="nil"/>
                    <w:left w:val="nil"/>
                    <w:bottom w:val="nil"/>
                    <w:right w:val="nil"/>
                  </w:tcBorders>
                  <w:tcMar>
                    <w:top w:w="19" w:type="dxa"/>
                    <w:left w:w="599" w:type="dxa"/>
                    <w:bottom w:w="19" w:type="dxa"/>
                    <w:right w:w="39" w:type="dxa"/>
                  </w:tcMar>
                </w:tcPr>
                <w:p w14:paraId="74B1E2D6" w14:textId="77777777" w:rsidR="00C8680D" w:rsidRDefault="00C8680D">
                  <w:pPr>
                    <w:spacing w:after="0" w:line="240" w:lineRule="auto"/>
                  </w:pPr>
                </w:p>
              </w:tc>
            </w:tr>
            <w:tr w:rsidR="00C8680D" w14:paraId="526D8ABA" w14:textId="77777777">
              <w:trPr>
                <w:trHeight w:val="102"/>
              </w:trPr>
              <w:tc>
                <w:tcPr>
                  <w:tcW w:w="7929" w:type="dxa"/>
                  <w:tcBorders>
                    <w:top w:val="nil"/>
                    <w:left w:val="nil"/>
                    <w:bottom w:val="nil"/>
                    <w:right w:val="nil"/>
                  </w:tcBorders>
                  <w:tcMar>
                    <w:top w:w="39" w:type="dxa"/>
                    <w:left w:w="39" w:type="dxa"/>
                    <w:bottom w:w="39" w:type="dxa"/>
                    <w:right w:w="39" w:type="dxa"/>
                  </w:tcMar>
                </w:tcPr>
                <w:p w14:paraId="3C3EB8CD"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D445B40" w14:textId="77777777" w:rsidR="00C8680D" w:rsidRDefault="00C8680D">
                  <w:pPr>
                    <w:spacing w:after="0" w:line="240" w:lineRule="auto"/>
                  </w:pPr>
                </w:p>
              </w:tc>
            </w:tr>
            <w:tr w:rsidR="00C8680D" w14:paraId="79AC30D7" w14:textId="77777777">
              <w:trPr>
                <w:trHeight w:val="250"/>
              </w:trPr>
              <w:tc>
                <w:tcPr>
                  <w:tcW w:w="7929" w:type="dxa"/>
                  <w:tcBorders>
                    <w:top w:val="nil"/>
                    <w:left w:val="nil"/>
                    <w:bottom w:val="nil"/>
                    <w:right w:val="nil"/>
                  </w:tcBorders>
                  <w:tcMar>
                    <w:top w:w="19" w:type="dxa"/>
                    <w:left w:w="599" w:type="dxa"/>
                    <w:bottom w:w="19" w:type="dxa"/>
                    <w:right w:w="39" w:type="dxa"/>
                  </w:tcMar>
                </w:tcPr>
                <w:p w14:paraId="4F6FF1AA" w14:textId="77777777" w:rsidR="00C8680D" w:rsidRDefault="00BF68E6">
                  <w:pPr>
                    <w:spacing w:after="0" w:line="240" w:lineRule="auto"/>
                  </w:pPr>
                  <w:r>
                    <w:rPr>
                      <w:rFonts w:ascii="Arial" w:eastAsia="Arial" w:hAnsi="Arial"/>
                      <w:color w:val="000000"/>
                    </w:rPr>
                    <w:t>PA/NP clinical fellowships: a learning model of post-graduate education for mid-level providers</w:t>
                  </w:r>
                </w:p>
              </w:tc>
              <w:tc>
                <w:tcPr>
                  <w:tcW w:w="2510" w:type="dxa"/>
                  <w:tcBorders>
                    <w:top w:val="nil"/>
                    <w:left w:val="nil"/>
                    <w:bottom w:val="nil"/>
                    <w:right w:val="nil"/>
                  </w:tcBorders>
                  <w:tcMar>
                    <w:top w:w="19" w:type="dxa"/>
                    <w:left w:w="599" w:type="dxa"/>
                    <w:bottom w:w="19" w:type="dxa"/>
                    <w:right w:w="39" w:type="dxa"/>
                  </w:tcMar>
                </w:tcPr>
                <w:p w14:paraId="1496D669" w14:textId="77777777" w:rsidR="00C8680D" w:rsidRDefault="00BF68E6">
                  <w:pPr>
                    <w:spacing w:after="0" w:line="240" w:lineRule="auto"/>
                  </w:pPr>
                  <w:r>
                    <w:rPr>
                      <w:rFonts w:ascii="Arial" w:eastAsia="Arial" w:hAnsi="Arial"/>
                      <w:color w:val="000000"/>
                    </w:rPr>
                    <w:t>10/2007</w:t>
                  </w:r>
                </w:p>
              </w:tc>
            </w:tr>
            <w:tr w:rsidR="00C8680D" w14:paraId="560FB04B" w14:textId="77777777">
              <w:trPr>
                <w:trHeight w:val="250"/>
              </w:trPr>
              <w:tc>
                <w:tcPr>
                  <w:tcW w:w="7929" w:type="dxa"/>
                  <w:tcBorders>
                    <w:top w:val="nil"/>
                    <w:left w:val="nil"/>
                    <w:bottom w:val="nil"/>
                    <w:right w:val="nil"/>
                  </w:tcBorders>
                  <w:tcMar>
                    <w:top w:w="19" w:type="dxa"/>
                    <w:left w:w="599" w:type="dxa"/>
                    <w:bottom w:w="19" w:type="dxa"/>
                    <w:right w:w="39" w:type="dxa"/>
                  </w:tcMar>
                </w:tcPr>
                <w:p w14:paraId="5DDA98DF" w14:textId="77777777" w:rsidR="00C8680D" w:rsidRDefault="00BF68E6">
                  <w:pPr>
                    <w:spacing w:after="0" w:line="240" w:lineRule="auto"/>
                  </w:pPr>
                  <w:r>
                    <w:rPr>
                      <w:rFonts w:ascii="Arial" w:eastAsia="Arial" w:hAnsi="Arial"/>
                      <w:color w:val="000000"/>
                    </w:rPr>
                    <w:t>Sibley Albold CA, Roberts CC. Poster.</w:t>
                  </w:r>
                </w:p>
              </w:tc>
              <w:tc>
                <w:tcPr>
                  <w:tcW w:w="2510" w:type="dxa"/>
                  <w:tcBorders>
                    <w:top w:val="nil"/>
                    <w:left w:val="nil"/>
                    <w:bottom w:val="nil"/>
                    <w:right w:val="nil"/>
                  </w:tcBorders>
                  <w:tcMar>
                    <w:top w:w="19" w:type="dxa"/>
                    <w:left w:w="599" w:type="dxa"/>
                    <w:bottom w:w="19" w:type="dxa"/>
                    <w:right w:w="39" w:type="dxa"/>
                  </w:tcMar>
                </w:tcPr>
                <w:p w14:paraId="26278B17" w14:textId="77777777" w:rsidR="00C8680D" w:rsidRDefault="00C8680D">
                  <w:pPr>
                    <w:spacing w:after="0" w:line="240" w:lineRule="auto"/>
                  </w:pPr>
                </w:p>
              </w:tc>
            </w:tr>
            <w:tr w:rsidR="00C8680D" w14:paraId="0D6CCAC9" w14:textId="77777777">
              <w:trPr>
                <w:trHeight w:val="250"/>
              </w:trPr>
              <w:tc>
                <w:tcPr>
                  <w:tcW w:w="7929" w:type="dxa"/>
                  <w:tcBorders>
                    <w:top w:val="nil"/>
                    <w:left w:val="nil"/>
                    <w:bottom w:val="nil"/>
                    <w:right w:val="nil"/>
                  </w:tcBorders>
                  <w:tcMar>
                    <w:top w:w="19" w:type="dxa"/>
                    <w:left w:w="599" w:type="dxa"/>
                    <w:bottom w:w="19" w:type="dxa"/>
                    <w:right w:w="39" w:type="dxa"/>
                  </w:tcMar>
                </w:tcPr>
                <w:p w14:paraId="32EB1D44" w14:textId="77777777" w:rsidR="00C8680D" w:rsidRDefault="00BF68E6">
                  <w:pPr>
                    <w:spacing w:after="0" w:line="240" w:lineRule="auto"/>
                  </w:pPr>
                  <w:r>
                    <w:rPr>
                      <w:rFonts w:ascii="Arial" w:eastAsia="Arial" w:hAnsi="Arial"/>
                      <w:color w:val="000000"/>
                    </w:rPr>
                    <w:t>Association of Schools of Allied Health Professions Annual Meeting</w:t>
                  </w:r>
                </w:p>
              </w:tc>
              <w:tc>
                <w:tcPr>
                  <w:tcW w:w="2510" w:type="dxa"/>
                  <w:tcBorders>
                    <w:top w:val="nil"/>
                    <w:left w:val="nil"/>
                    <w:bottom w:val="nil"/>
                    <w:right w:val="nil"/>
                  </w:tcBorders>
                  <w:tcMar>
                    <w:top w:w="19" w:type="dxa"/>
                    <w:left w:w="599" w:type="dxa"/>
                    <w:bottom w:w="19" w:type="dxa"/>
                    <w:right w:w="39" w:type="dxa"/>
                  </w:tcMar>
                </w:tcPr>
                <w:p w14:paraId="00CE8263" w14:textId="77777777" w:rsidR="00C8680D" w:rsidRDefault="00C8680D">
                  <w:pPr>
                    <w:spacing w:after="0" w:line="240" w:lineRule="auto"/>
                  </w:pPr>
                </w:p>
              </w:tc>
            </w:tr>
            <w:tr w:rsidR="00C8680D" w14:paraId="391044D4" w14:textId="77777777">
              <w:trPr>
                <w:trHeight w:val="250"/>
              </w:trPr>
              <w:tc>
                <w:tcPr>
                  <w:tcW w:w="7929" w:type="dxa"/>
                  <w:tcBorders>
                    <w:top w:val="nil"/>
                    <w:left w:val="nil"/>
                    <w:bottom w:val="nil"/>
                    <w:right w:val="nil"/>
                  </w:tcBorders>
                  <w:tcMar>
                    <w:top w:w="19" w:type="dxa"/>
                    <w:left w:w="599" w:type="dxa"/>
                    <w:bottom w:w="19" w:type="dxa"/>
                    <w:right w:w="39" w:type="dxa"/>
                  </w:tcMar>
                </w:tcPr>
                <w:p w14:paraId="21AC4B0D" w14:textId="77777777" w:rsidR="00C8680D" w:rsidRDefault="00BF68E6">
                  <w:pPr>
                    <w:spacing w:after="0" w:line="240" w:lineRule="auto"/>
                  </w:pPr>
                  <w:r>
                    <w:rPr>
                      <w:rFonts w:ascii="Arial" w:eastAsia="Arial" w:hAnsi="Arial"/>
                      <w:color w:val="000000"/>
                    </w:rPr>
                    <w:t>San Diego, California</w:t>
                  </w:r>
                </w:p>
              </w:tc>
              <w:tc>
                <w:tcPr>
                  <w:tcW w:w="2510" w:type="dxa"/>
                  <w:tcBorders>
                    <w:top w:val="nil"/>
                    <w:left w:val="nil"/>
                    <w:bottom w:val="nil"/>
                    <w:right w:val="nil"/>
                  </w:tcBorders>
                  <w:tcMar>
                    <w:top w:w="19" w:type="dxa"/>
                    <w:left w:w="599" w:type="dxa"/>
                    <w:bottom w:w="19" w:type="dxa"/>
                    <w:right w:w="39" w:type="dxa"/>
                  </w:tcMar>
                </w:tcPr>
                <w:p w14:paraId="69C80261" w14:textId="77777777" w:rsidR="00C8680D" w:rsidRDefault="00C8680D">
                  <w:pPr>
                    <w:spacing w:after="0" w:line="240" w:lineRule="auto"/>
                  </w:pPr>
                </w:p>
              </w:tc>
            </w:tr>
            <w:tr w:rsidR="00C8680D" w14:paraId="50326B9D" w14:textId="77777777">
              <w:trPr>
                <w:trHeight w:val="102"/>
              </w:trPr>
              <w:tc>
                <w:tcPr>
                  <w:tcW w:w="7929" w:type="dxa"/>
                  <w:tcBorders>
                    <w:top w:val="nil"/>
                    <w:left w:val="nil"/>
                    <w:bottom w:val="nil"/>
                    <w:right w:val="nil"/>
                  </w:tcBorders>
                  <w:tcMar>
                    <w:top w:w="39" w:type="dxa"/>
                    <w:left w:w="39" w:type="dxa"/>
                    <w:bottom w:w="39" w:type="dxa"/>
                    <w:right w:w="39" w:type="dxa"/>
                  </w:tcMar>
                </w:tcPr>
                <w:p w14:paraId="402D454B"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3C824A4" w14:textId="77777777" w:rsidR="00C8680D" w:rsidRDefault="00C8680D">
                  <w:pPr>
                    <w:spacing w:after="0" w:line="240" w:lineRule="auto"/>
                  </w:pPr>
                </w:p>
              </w:tc>
            </w:tr>
            <w:tr w:rsidR="00C8680D" w14:paraId="4BB72FAF" w14:textId="77777777">
              <w:trPr>
                <w:trHeight w:val="250"/>
              </w:trPr>
              <w:tc>
                <w:tcPr>
                  <w:tcW w:w="7929" w:type="dxa"/>
                  <w:tcBorders>
                    <w:top w:val="nil"/>
                    <w:left w:val="nil"/>
                    <w:bottom w:val="nil"/>
                    <w:right w:val="nil"/>
                  </w:tcBorders>
                  <w:tcMar>
                    <w:top w:w="19" w:type="dxa"/>
                    <w:left w:w="599" w:type="dxa"/>
                    <w:bottom w:w="19" w:type="dxa"/>
                    <w:right w:w="39" w:type="dxa"/>
                  </w:tcMar>
                </w:tcPr>
                <w:p w14:paraId="39573D2D" w14:textId="77777777" w:rsidR="00C8680D" w:rsidRDefault="00BF68E6">
                  <w:pPr>
                    <w:spacing w:after="0" w:line="240" w:lineRule="auto"/>
                  </w:pPr>
                  <w:r>
                    <w:rPr>
                      <w:rFonts w:ascii="Arial" w:eastAsia="Arial" w:hAnsi="Arial"/>
                      <w:color w:val="000000"/>
                    </w:rPr>
                    <w:t>Axial and long bone sarcoidosis: Additional imaging features. Warren HG, Bancroft LW, Kransdorf MJ, Peterson JJ, Roberts CC, Berquist TH. Exhibit.</w:t>
                  </w:r>
                </w:p>
              </w:tc>
              <w:tc>
                <w:tcPr>
                  <w:tcW w:w="2510" w:type="dxa"/>
                  <w:tcBorders>
                    <w:top w:val="nil"/>
                    <w:left w:val="nil"/>
                    <w:bottom w:val="nil"/>
                    <w:right w:val="nil"/>
                  </w:tcBorders>
                  <w:tcMar>
                    <w:top w:w="19" w:type="dxa"/>
                    <w:left w:w="599" w:type="dxa"/>
                    <w:bottom w:w="19" w:type="dxa"/>
                    <w:right w:w="39" w:type="dxa"/>
                  </w:tcMar>
                </w:tcPr>
                <w:p w14:paraId="62D2CAB3" w14:textId="77777777" w:rsidR="00C8680D" w:rsidRDefault="00BF68E6">
                  <w:pPr>
                    <w:spacing w:after="0" w:line="240" w:lineRule="auto"/>
                  </w:pPr>
                  <w:r>
                    <w:rPr>
                      <w:rFonts w:ascii="Arial" w:eastAsia="Arial" w:hAnsi="Arial"/>
                      <w:color w:val="000000"/>
                    </w:rPr>
                    <w:t>11/2007</w:t>
                  </w:r>
                </w:p>
              </w:tc>
            </w:tr>
            <w:tr w:rsidR="00C8680D" w14:paraId="21E92EC0" w14:textId="77777777">
              <w:trPr>
                <w:trHeight w:val="250"/>
              </w:trPr>
              <w:tc>
                <w:tcPr>
                  <w:tcW w:w="7929" w:type="dxa"/>
                  <w:tcBorders>
                    <w:top w:val="nil"/>
                    <w:left w:val="nil"/>
                    <w:bottom w:val="nil"/>
                    <w:right w:val="nil"/>
                  </w:tcBorders>
                  <w:tcMar>
                    <w:top w:w="19" w:type="dxa"/>
                    <w:left w:w="599" w:type="dxa"/>
                    <w:bottom w:w="19" w:type="dxa"/>
                    <w:right w:w="39" w:type="dxa"/>
                  </w:tcMar>
                </w:tcPr>
                <w:p w14:paraId="4DAD33AD" w14:textId="77777777" w:rsidR="00C8680D" w:rsidRDefault="00BF68E6">
                  <w:pPr>
                    <w:spacing w:after="0" w:line="240" w:lineRule="auto"/>
                  </w:pPr>
                  <w:r>
                    <w:rPr>
                      <w:rFonts w:ascii="Arial" w:eastAsia="Arial" w:hAnsi="Arial"/>
                      <w:color w:val="000000"/>
                    </w:rPr>
                    <w:t>93rd Annual Meeting of the Radiological Society of North America</w:t>
                  </w:r>
                </w:p>
              </w:tc>
              <w:tc>
                <w:tcPr>
                  <w:tcW w:w="2510" w:type="dxa"/>
                  <w:tcBorders>
                    <w:top w:val="nil"/>
                    <w:left w:val="nil"/>
                    <w:bottom w:val="nil"/>
                    <w:right w:val="nil"/>
                  </w:tcBorders>
                  <w:tcMar>
                    <w:top w:w="19" w:type="dxa"/>
                    <w:left w:w="599" w:type="dxa"/>
                    <w:bottom w:w="19" w:type="dxa"/>
                    <w:right w:w="39" w:type="dxa"/>
                  </w:tcMar>
                </w:tcPr>
                <w:p w14:paraId="08A44B4B" w14:textId="77777777" w:rsidR="00C8680D" w:rsidRDefault="00C8680D">
                  <w:pPr>
                    <w:spacing w:after="0" w:line="240" w:lineRule="auto"/>
                  </w:pPr>
                </w:p>
              </w:tc>
            </w:tr>
            <w:tr w:rsidR="00C8680D" w14:paraId="039E9F95" w14:textId="77777777">
              <w:trPr>
                <w:trHeight w:val="250"/>
              </w:trPr>
              <w:tc>
                <w:tcPr>
                  <w:tcW w:w="7929" w:type="dxa"/>
                  <w:tcBorders>
                    <w:top w:val="nil"/>
                    <w:left w:val="nil"/>
                    <w:bottom w:val="nil"/>
                    <w:right w:val="nil"/>
                  </w:tcBorders>
                  <w:tcMar>
                    <w:top w:w="19" w:type="dxa"/>
                    <w:left w:w="599" w:type="dxa"/>
                    <w:bottom w:w="19" w:type="dxa"/>
                    <w:right w:w="39" w:type="dxa"/>
                  </w:tcMar>
                </w:tcPr>
                <w:p w14:paraId="09B33F90"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3C9A398D" w14:textId="77777777" w:rsidR="00C8680D" w:rsidRDefault="00C8680D">
                  <w:pPr>
                    <w:spacing w:after="0" w:line="240" w:lineRule="auto"/>
                  </w:pPr>
                </w:p>
              </w:tc>
            </w:tr>
            <w:tr w:rsidR="00C8680D" w14:paraId="696E3F60" w14:textId="77777777">
              <w:trPr>
                <w:trHeight w:val="102"/>
              </w:trPr>
              <w:tc>
                <w:tcPr>
                  <w:tcW w:w="7929" w:type="dxa"/>
                  <w:tcBorders>
                    <w:top w:val="nil"/>
                    <w:left w:val="nil"/>
                    <w:bottom w:val="nil"/>
                    <w:right w:val="nil"/>
                  </w:tcBorders>
                  <w:tcMar>
                    <w:top w:w="39" w:type="dxa"/>
                    <w:left w:w="39" w:type="dxa"/>
                    <w:bottom w:w="39" w:type="dxa"/>
                    <w:right w:w="39" w:type="dxa"/>
                  </w:tcMar>
                </w:tcPr>
                <w:p w14:paraId="775CC3E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CD5997E" w14:textId="77777777" w:rsidR="00C8680D" w:rsidRDefault="00C8680D">
                  <w:pPr>
                    <w:spacing w:after="0" w:line="240" w:lineRule="auto"/>
                  </w:pPr>
                </w:p>
              </w:tc>
            </w:tr>
            <w:tr w:rsidR="00C8680D" w14:paraId="6B266807" w14:textId="77777777">
              <w:trPr>
                <w:trHeight w:val="250"/>
              </w:trPr>
              <w:tc>
                <w:tcPr>
                  <w:tcW w:w="7929" w:type="dxa"/>
                  <w:tcBorders>
                    <w:top w:val="nil"/>
                    <w:left w:val="nil"/>
                    <w:bottom w:val="nil"/>
                    <w:right w:val="nil"/>
                  </w:tcBorders>
                  <w:tcMar>
                    <w:top w:w="19" w:type="dxa"/>
                    <w:left w:w="599" w:type="dxa"/>
                    <w:bottom w:w="19" w:type="dxa"/>
                    <w:right w:w="39" w:type="dxa"/>
                  </w:tcMar>
                </w:tcPr>
                <w:p w14:paraId="45824674" w14:textId="77777777" w:rsidR="00C8680D" w:rsidRDefault="00BF68E6">
                  <w:pPr>
                    <w:spacing w:after="0" w:line="240" w:lineRule="auto"/>
                  </w:pPr>
                  <w:r>
                    <w:rPr>
                      <w:rFonts w:ascii="Arial" w:eastAsia="Arial" w:hAnsi="Arial"/>
                      <w:color w:val="000000"/>
                    </w:rPr>
                    <w:t>Evaluation of metal artifact reduction software applied to CT of patients with implanted metal orthopedic devices. Liu PT, Pavlicek W, Roberts CC, Peter MB, Spangehl MJ, Paden R. Exhibit. Exhibit.</w:t>
                  </w:r>
                </w:p>
              </w:tc>
              <w:tc>
                <w:tcPr>
                  <w:tcW w:w="2510" w:type="dxa"/>
                  <w:tcBorders>
                    <w:top w:val="nil"/>
                    <w:left w:val="nil"/>
                    <w:bottom w:val="nil"/>
                    <w:right w:val="nil"/>
                  </w:tcBorders>
                  <w:tcMar>
                    <w:top w:w="19" w:type="dxa"/>
                    <w:left w:w="599" w:type="dxa"/>
                    <w:bottom w:w="19" w:type="dxa"/>
                    <w:right w:w="39" w:type="dxa"/>
                  </w:tcMar>
                </w:tcPr>
                <w:p w14:paraId="31D59E4B" w14:textId="77777777" w:rsidR="00C8680D" w:rsidRDefault="00BF68E6">
                  <w:pPr>
                    <w:spacing w:after="0" w:line="240" w:lineRule="auto"/>
                  </w:pPr>
                  <w:r>
                    <w:rPr>
                      <w:rFonts w:ascii="Arial" w:eastAsia="Arial" w:hAnsi="Arial"/>
                      <w:color w:val="000000"/>
                    </w:rPr>
                    <w:t>11/2007</w:t>
                  </w:r>
                </w:p>
              </w:tc>
            </w:tr>
            <w:tr w:rsidR="00C8680D" w14:paraId="0207B3ED" w14:textId="77777777">
              <w:trPr>
                <w:trHeight w:val="250"/>
              </w:trPr>
              <w:tc>
                <w:tcPr>
                  <w:tcW w:w="7929" w:type="dxa"/>
                  <w:tcBorders>
                    <w:top w:val="nil"/>
                    <w:left w:val="nil"/>
                    <w:bottom w:val="nil"/>
                    <w:right w:val="nil"/>
                  </w:tcBorders>
                  <w:tcMar>
                    <w:top w:w="19" w:type="dxa"/>
                    <w:left w:w="599" w:type="dxa"/>
                    <w:bottom w:w="19" w:type="dxa"/>
                    <w:right w:w="39" w:type="dxa"/>
                  </w:tcMar>
                </w:tcPr>
                <w:p w14:paraId="3B71CB01" w14:textId="77777777" w:rsidR="00C8680D" w:rsidRDefault="00BF68E6">
                  <w:pPr>
                    <w:spacing w:after="0" w:line="240" w:lineRule="auto"/>
                  </w:pPr>
                  <w:r>
                    <w:rPr>
                      <w:rFonts w:ascii="Arial" w:eastAsia="Arial" w:hAnsi="Arial"/>
                      <w:color w:val="000000"/>
                    </w:rPr>
                    <w:t>93rd Annual Meeting of the Radiological Society of North America</w:t>
                  </w:r>
                </w:p>
              </w:tc>
              <w:tc>
                <w:tcPr>
                  <w:tcW w:w="2510" w:type="dxa"/>
                  <w:tcBorders>
                    <w:top w:val="nil"/>
                    <w:left w:val="nil"/>
                    <w:bottom w:val="nil"/>
                    <w:right w:val="nil"/>
                  </w:tcBorders>
                  <w:tcMar>
                    <w:top w:w="19" w:type="dxa"/>
                    <w:left w:w="599" w:type="dxa"/>
                    <w:bottom w:w="19" w:type="dxa"/>
                    <w:right w:w="39" w:type="dxa"/>
                  </w:tcMar>
                </w:tcPr>
                <w:p w14:paraId="1785C5F3" w14:textId="77777777" w:rsidR="00C8680D" w:rsidRDefault="00C8680D">
                  <w:pPr>
                    <w:spacing w:after="0" w:line="240" w:lineRule="auto"/>
                  </w:pPr>
                </w:p>
              </w:tc>
            </w:tr>
            <w:tr w:rsidR="00C8680D" w14:paraId="597F2270" w14:textId="77777777">
              <w:trPr>
                <w:trHeight w:val="250"/>
              </w:trPr>
              <w:tc>
                <w:tcPr>
                  <w:tcW w:w="7929" w:type="dxa"/>
                  <w:tcBorders>
                    <w:top w:val="nil"/>
                    <w:left w:val="nil"/>
                    <w:bottom w:val="nil"/>
                    <w:right w:val="nil"/>
                  </w:tcBorders>
                  <w:tcMar>
                    <w:top w:w="19" w:type="dxa"/>
                    <w:left w:w="599" w:type="dxa"/>
                    <w:bottom w:w="19" w:type="dxa"/>
                    <w:right w:w="39" w:type="dxa"/>
                  </w:tcMar>
                </w:tcPr>
                <w:p w14:paraId="7C8E4ADC"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79DAC9DD" w14:textId="77777777" w:rsidR="00C8680D" w:rsidRDefault="00C8680D">
                  <w:pPr>
                    <w:spacing w:after="0" w:line="240" w:lineRule="auto"/>
                  </w:pPr>
                </w:p>
              </w:tc>
            </w:tr>
            <w:tr w:rsidR="00C8680D" w14:paraId="45839C18" w14:textId="77777777">
              <w:trPr>
                <w:trHeight w:val="102"/>
              </w:trPr>
              <w:tc>
                <w:tcPr>
                  <w:tcW w:w="7929" w:type="dxa"/>
                  <w:tcBorders>
                    <w:top w:val="nil"/>
                    <w:left w:val="nil"/>
                    <w:bottom w:val="nil"/>
                    <w:right w:val="nil"/>
                  </w:tcBorders>
                  <w:tcMar>
                    <w:top w:w="39" w:type="dxa"/>
                    <w:left w:w="39" w:type="dxa"/>
                    <w:bottom w:w="39" w:type="dxa"/>
                    <w:right w:w="39" w:type="dxa"/>
                  </w:tcMar>
                </w:tcPr>
                <w:p w14:paraId="7D5905F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B46C86B" w14:textId="77777777" w:rsidR="00C8680D" w:rsidRDefault="00C8680D">
                  <w:pPr>
                    <w:spacing w:after="0" w:line="240" w:lineRule="auto"/>
                  </w:pPr>
                </w:p>
              </w:tc>
            </w:tr>
            <w:tr w:rsidR="00C8680D" w14:paraId="4F47D032" w14:textId="77777777">
              <w:trPr>
                <w:trHeight w:val="250"/>
              </w:trPr>
              <w:tc>
                <w:tcPr>
                  <w:tcW w:w="7929" w:type="dxa"/>
                  <w:tcBorders>
                    <w:top w:val="nil"/>
                    <w:left w:val="nil"/>
                    <w:bottom w:val="nil"/>
                    <w:right w:val="nil"/>
                  </w:tcBorders>
                  <w:tcMar>
                    <w:top w:w="19" w:type="dxa"/>
                    <w:left w:w="599" w:type="dxa"/>
                    <w:bottom w:w="19" w:type="dxa"/>
                    <w:right w:w="39" w:type="dxa"/>
                  </w:tcMar>
                </w:tcPr>
                <w:p w14:paraId="65081BC9" w14:textId="77777777" w:rsidR="00C8680D" w:rsidRDefault="00BF68E6">
                  <w:pPr>
                    <w:spacing w:after="0" w:line="240" w:lineRule="auto"/>
                  </w:pPr>
                  <w:r>
                    <w:rPr>
                      <w:rFonts w:ascii="Arial" w:eastAsia="Arial" w:hAnsi="Arial"/>
                      <w:color w:val="000000"/>
                    </w:rPr>
                    <w:t>Radiology of small joint replacement hardware. Goradia D, Richardson ML, Roberts CC, Chew FS. Exhibit.</w:t>
                  </w:r>
                </w:p>
              </w:tc>
              <w:tc>
                <w:tcPr>
                  <w:tcW w:w="2510" w:type="dxa"/>
                  <w:tcBorders>
                    <w:top w:val="nil"/>
                    <w:left w:val="nil"/>
                    <w:bottom w:val="nil"/>
                    <w:right w:val="nil"/>
                  </w:tcBorders>
                  <w:tcMar>
                    <w:top w:w="19" w:type="dxa"/>
                    <w:left w:w="599" w:type="dxa"/>
                    <w:bottom w:w="19" w:type="dxa"/>
                    <w:right w:w="39" w:type="dxa"/>
                  </w:tcMar>
                </w:tcPr>
                <w:p w14:paraId="031ECA69" w14:textId="77777777" w:rsidR="00C8680D" w:rsidRDefault="00BF68E6">
                  <w:pPr>
                    <w:spacing w:after="0" w:line="240" w:lineRule="auto"/>
                  </w:pPr>
                  <w:r>
                    <w:rPr>
                      <w:rFonts w:ascii="Arial" w:eastAsia="Arial" w:hAnsi="Arial"/>
                      <w:color w:val="000000"/>
                    </w:rPr>
                    <w:t>11/2007</w:t>
                  </w:r>
                </w:p>
              </w:tc>
            </w:tr>
            <w:tr w:rsidR="00C8680D" w14:paraId="7D2E1026" w14:textId="77777777">
              <w:trPr>
                <w:trHeight w:val="250"/>
              </w:trPr>
              <w:tc>
                <w:tcPr>
                  <w:tcW w:w="7929" w:type="dxa"/>
                  <w:tcBorders>
                    <w:top w:val="nil"/>
                    <w:left w:val="nil"/>
                    <w:bottom w:val="nil"/>
                    <w:right w:val="nil"/>
                  </w:tcBorders>
                  <w:tcMar>
                    <w:top w:w="19" w:type="dxa"/>
                    <w:left w:w="599" w:type="dxa"/>
                    <w:bottom w:w="19" w:type="dxa"/>
                    <w:right w:w="39" w:type="dxa"/>
                  </w:tcMar>
                </w:tcPr>
                <w:p w14:paraId="110AF4E5" w14:textId="77777777" w:rsidR="00C8680D" w:rsidRDefault="00BF68E6">
                  <w:pPr>
                    <w:spacing w:after="0" w:line="240" w:lineRule="auto"/>
                  </w:pPr>
                  <w:r>
                    <w:rPr>
                      <w:rFonts w:ascii="Arial" w:eastAsia="Arial" w:hAnsi="Arial"/>
                      <w:color w:val="000000"/>
                    </w:rPr>
                    <w:t>93rd Annual Meeting of the Radiological Society of North America</w:t>
                  </w:r>
                </w:p>
              </w:tc>
              <w:tc>
                <w:tcPr>
                  <w:tcW w:w="2510" w:type="dxa"/>
                  <w:tcBorders>
                    <w:top w:val="nil"/>
                    <w:left w:val="nil"/>
                    <w:bottom w:val="nil"/>
                    <w:right w:val="nil"/>
                  </w:tcBorders>
                  <w:tcMar>
                    <w:top w:w="19" w:type="dxa"/>
                    <w:left w:w="599" w:type="dxa"/>
                    <w:bottom w:w="19" w:type="dxa"/>
                    <w:right w:w="39" w:type="dxa"/>
                  </w:tcMar>
                </w:tcPr>
                <w:p w14:paraId="6C61C0CB" w14:textId="77777777" w:rsidR="00C8680D" w:rsidRDefault="00C8680D">
                  <w:pPr>
                    <w:spacing w:after="0" w:line="240" w:lineRule="auto"/>
                  </w:pPr>
                </w:p>
              </w:tc>
            </w:tr>
            <w:tr w:rsidR="00C8680D" w14:paraId="301D9411" w14:textId="77777777">
              <w:trPr>
                <w:trHeight w:val="102"/>
              </w:trPr>
              <w:tc>
                <w:tcPr>
                  <w:tcW w:w="7929" w:type="dxa"/>
                  <w:tcBorders>
                    <w:top w:val="nil"/>
                    <w:left w:val="nil"/>
                    <w:bottom w:val="nil"/>
                    <w:right w:val="nil"/>
                  </w:tcBorders>
                  <w:tcMar>
                    <w:top w:w="39" w:type="dxa"/>
                    <w:left w:w="39" w:type="dxa"/>
                    <w:bottom w:w="39" w:type="dxa"/>
                    <w:right w:w="39" w:type="dxa"/>
                  </w:tcMar>
                </w:tcPr>
                <w:p w14:paraId="6B2E6AED"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EC9004E" w14:textId="77777777" w:rsidR="00C8680D" w:rsidRDefault="00C8680D">
                  <w:pPr>
                    <w:spacing w:after="0" w:line="240" w:lineRule="auto"/>
                  </w:pPr>
                </w:p>
              </w:tc>
            </w:tr>
            <w:tr w:rsidR="00C8680D" w14:paraId="7B6ADB48" w14:textId="77777777">
              <w:trPr>
                <w:trHeight w:val="250"/>
              </w:trPr>
              <w:tc>
                <w:tcPr>
                  <w:tcW w:w="7929" w:type="dxa"/>
                  <w:tcBorders>
                    <w:top w:val="nil"/>
                    <w:left w:val="nil"/>
                    <w:bottom w:val="nil"/>
                    <w:right w:val="nil"/>
                  </w:tcBorders>
                  <w:tcMar>
                    <w:top w:w="19" w:type="dxa"/>
                    <w:left w:w="599" w:type="dxa"/>
                    <w:bottom w:w="19" w:type="dxa"/>
                    <w:right w:w="39" w:type="dxa"/>
                  </w:tcMar>
                </w:tcPr>
                <w:p w14:paraId="79C62105" w14:textId="77777777" w:rsidR="00C8680D" w:rsidRDefault="00BF68E6">
                  <w:pPr>
                    <w:spacing w:after="0" w:line="240" w:lineRule="auto"/>
                  </w:pPr>
                  <w:r>
                    <w:rPr>
                      <w:rFonts w:ascii="Arial" w:eastAsia="Arial" w:hAnsi="Arial"/>
                      <w:color w:val="000000"/>
                    </w:rPr>
                    <w:t>Quality measures in musculoskeletal radiology</w:t>
                  </w:r>
                </w:p>
              </w:tc>
              <w:tc>
                <w:tcPr>
                  <w:tcW w:w="2510" w:type="dxa"/>
                  <w:tcBorders>
                    <w:top w:val="nil"/>
                    <w:left w:val="nil"/>
                    <w:bottom w:val="nil"/>
                    <w:right w:val="nil"/>
                  </w:tcBorders>
                  <w:tcMar>
                    <w:top w:w="19" w:type="dxa"/>
                    <w:left w:w="599" w:type="dxa"/>
                    <w:bottom w:w="19" w:type="dxa"/>
                    <w:right w:w="39" w:type="dxa"/>
                  </w:tcMar>
                </w:tcPr>
                <w:p w14:paraId="40EDBCA5" w14:textId="77777777" w:rsidR="00C8680D" w:rsidRDefault="00BF68E6">
                  <w:pPr>
                    <w:spacing w:after="0" w:line="240" w:lineRule="auto"/>
                  </w:pPr>
                  <w:r>
                    <w:rPr>
                      <w:rFonts w:ascii="Arial" w:eastAsia="Arial" w:hAnsi="Arial"/>
                      <w:color w:val="000000"/>
                    </w:rPr>
                    <w:t>03/2008</w:t>
                  </w:r>
                </w:p>
              </w:tc>
            </w:tr>
            <w:tr w:rsidR="00C8680D" w14:paraId="4A12CE15" w14:textId="77777777">
              <w:trPr>
                <w:trHeight w:val="250"/>
              </w:trPr>
              <w:tc>
                <w:tcPr>
                  <w:tcW w:w="7929" w:type="dxa"/>
                  <w:tcBorders>
                    <w:top w:val="nil"/>
                    <w:left w:val="nil"/>
                    <w:bottom w:val="nil"/>
                    <w:right w:val="nil"/>
                  </w:tcBorders>
                  <w:tcMar>
                    <w:top w:w="19" w:type="dxa"/>
                    <w:left w:w="599" w:type="dxa"/>
                    <w:bottom w:w="19" w:type="dxa"/>
                    <w:right w:w="39" w:type="dxa"/>
                  </w:tcMar>
                </w:tcPr>
                <w:p w14:paraId="4D6B5516" w14:textId="77777777" w:rsidR="00C8680D" w:rsidRDefault="00BF68E6">
                  <w:pPr>
                    <w:spacing w:after="0" w:line="240" w:lineRule="auto"/>
                  </w:pPr>
                  <w:r>
                    <w:rPr>
                      <w:rFonts w:ascii="Arial" w:eastAsia="Arial" w:hAnsi="Arial"/>
                      <w:color w:val="000000"/>
                    </w:rPr>
                    <w:t>Society of Skeletal Radiology</w:t>
                  </w:r>
                </w:p>
              </w:tc>
              <w:tc>
                <w:tcPr>
                  <w:tcW w:w="2510" w:type="dxa"/>
                  <w:tcBorders>
                    <w:top w:val="nil"/>
                    <w:left w:val="nil"/>
                    <w:bottom w:val="nil"/>
                    <w:right w:val="nil"/>
                  </w:tcBorders>
                  <w:tcMar>
                    <w:top w:w="19" w:type="dxa"/>
                    <w:left w:w="599" w:type="dxa"/>
                    <w:bottom w:w="19" w:type="dxa"/>
                    <w:right w:w="39" w:type="dxa"/>
                  </w:tcMar>
                </w:tcPr>
                <w:p w14:paraId="29AC179E" w14:textId="77777777" w:rsidR="00C8680D" w:rsidRDefault="00C8680D">
                  <w:pPr>
                    <w:spacing w:after="0" w:line="240" w:lineRule="auto"/>
                  </w:pPr>
                </w:p>
              </w:tc>
            </w:tr>
            <w:tr w:rsidR="00C8680D" w14:paraId="6662083F" w14:textId="77777777">
              <w:trPr>
                <w:trHeight w:val="250"/>
              </w:trPr>
              <w:tc>
                <w:tcPr>
                  <w:tcW w:w="7929" w:type="dxa"/>
                  <w:tcBorders>
                    <w:top w:val="nil"/>
                    <w:left w:val="nil"/>
                    <w:bottom w:val="nil"/>
                    <w:right w:val="nil"/>
                  </w:tcBorders>
                  <w:tcMar>
                    <w:top w:w="19" w:type="dxa"/>
                    <w:left w:w="599" w:type="dxa"/>
                    <w:bottom w:w="19" w:type="dxa"/>
                    <w:right w:w="39" w:type="dxa"/>
                  </w:tcMar>
                </w:tcPr>
                <w:p w14:paraId="4E78D29F" w14:textId="77777777" w:rsidR="00C8680D" w:rsidRDefault="00BF68E6">
                  <w:pPr>
                    <w:spacing w:after="0" w:line="240" w:lineRule="auto"/>
                  </w:pPr>
                  <w:r>
                    <w:rPr>
                      <w:rFonts w:ascii="Arial" w:eastAsia="Arial" w:hAnsi="Arial"/>
                      <w:color w:val="000000"/>
                    </w:rPr>
                    <w:t>Palm Springs, California</w:t>
                  </w:r>
                </w:p>
              </w:tc>
              <w:tc>
                <w:tcPr>
                  <w:tcW w:w="2510" w:type="dxa"/>
                  <w:tcBorders>
                    <w:top w:val="nil"/>
                    <w:left w:val="nil"/>
                    <w:bottom w:val="nil"/>
                    <w:right w:val="nil"/>
                  </w:tcBorders>
                  <w:tcMar>
                    <w:top w:w="19" w:type="dxa"/>
                    <w:left w:w="599" w:type="dxa"/>
                    <w:bottom w:w="19" w:type="dxa"/>
                    <w:right w:w="39" w:type="dxa"/>
                  </w:tcMar>
                </w:tcPr>
                <w:p w14:paraId="0C34F32F" w14:textId="77777777" w:rsidR="00C8680D" w:rsidRDefault="00C8680D">
                  <w:pPr>
                    <w:spacing w:after="0" w:line="240" w:lineRule="auto"/>
                  </w:pPr>
                </w:p>
              </w:tc>
            </w:tr>
            <w:tr w:rsidR="00C8680D" w14:paraId="105FC6A8" w14:textId="77777777">
              <w:trPr>
                <w:trHeight w:val="102"/>
              </w:trPr>
              <w:tc>
                <w:tcPr>
                  <w:tcW w:w="7929" w:type="dxa"/>
                  <w:tcBorders>
                    <w:top w:val="nil"/>
                    <w:left w:val="nil"/>
                    <w:bottom w:val="nil"/>
                    <w:right w:val="nil"/>
                  </w:tcBorders>
                  <w:tcMar>
                    <w:top w:w="39" w:type="dxa"/>
                    <w:left w:w="39" w:type="dxa"/>
                    <w:bottom w:w="39" w:type="dxa"/>
                    <w:right w:w="39" w:type="dxa"/>
                  </w:tcMar>
                </w:tcPr>
                <w:p w14:paraId="59E33F3D"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DFDE5A4" w14:textId="77777777" w:rsidR="00C8680D" w:rsidRDefault="00C8680D">
                  <w:pPr>
                    <w:spacing w:after="0" w:line="240" w:lineRule="auto"/>
                  </w:pPr>
                </w:p>
              </w:tc>
            </w:tr>
            <w:tr w:rsidR="00C8680D" w14:paraId="5D142893" w14:textId="77777777">
              <w:trPr>
                <w:trHeight w:val="250"/>
              </w:trPr>
              <w:tc>
                <w:tcPr>
                  <w:tcW w:w="7929" w:type="dxa"/>
                  <w:tcBorders>
                    <w:top w:val="nil"/>
                    <w:left w:val="nil"/>
                    <w:bottom w:val="nil"/>
                    <w:right w:val="nil"/>
                  </w:tcBorders>
                  <w:tcMar>
                    <w:top w:w="19" w:type="dxa"/>
                    <w:left w:w="599" w:type="dxa"/>
                    <w:bottom w:w="19" w:type="dxa"/>
                    <w:right w:w="39" w:type="dxa"/>
                  </w:tcMar>
                </w:tcPr>
                <w:p w14:paraId="4554DB18" w14:textId="77777777" w:rsidR="00C8680D" w:rsidRDefault="00BF68E6">
                  <w:pPr>
                    <w:spacing w:after="0" w:line="240" w:lineRule="auto"/>
                  </w:pPr>
                  <w:r>
                    <w:rPr>
                      <w:rFonts w:ascii="Arial" w:eastAsia="Arial" w:hAnsi="Arial"/>
                      <w:color w:val="000000"/>
                    </w:rPr>
                    <w:t>The vascular groove sign: a new finding associated with osteoid osteomas.</w:t>
                  </w:r>
                </w:p>
              </w:tc>
              <w:tc>
                <w:tcPr>
                  <w:tcW w:w="2510" w:type="dxa"/>
                  <w:tcBorders>
                    <w:top w:val="nil"/>
                    <w:left w:val="nil"/>
                    <w:bottom w:val="nil"/>
                    <w:right w:val="nil"/>
                  </w:tcBorders>
                  <w:tcMar>
                    <w:top w:w="19" w:type="dxa"/>
                    <w:left w:w="599" w:type="dxa"/>
                    <w:bottom w:w="19" w:type="dxa"/>
                    <w:right w:w="39" w:type="dxa"/>
                  </w:tcMar>
                </w:tcPr>
                <w:p w14:paraId="63660D2B" w14:textId="77777777" w:rsidR="00C8680D" w:rsidRDefault="00BF68E6">
                  <w:pPr>
                    <w:spacing w:after="0" w:line="240" w:lineRule="auto"/>
                  </w:pPr>
                  <w:r>
                    <w:rPr>
                      <w:rFonts w:ascii="Arial" w:eastAsia="Arial" w:hAnsi="Arial"/>
                      <w:color w:val="000000"/>
                    </w:rPr>
                    <w:t>04/2009</w:t>
                  </w:r>
                </w:p>
              </w:tc>
            </w:tr>
            <w:tr w:rsidR="00C8680D" w14:paraId="35FE83A4" w14:textId="77777777">
              <w:trPr>
                <w:trHeight w:val="250"/>
              </w:trPr>
              <w:tc>
                <w:tcPr>
                  <w:tcW w:w="7929" w:type="dxa"/>
                  <w:tcBorders>
                    <w:top w:val="nil"/>
                    <w:left w:val="nil"/>
                    <w:bottom w:val="nil"/>
                    <w:right w:val="nil"/>
                  </w:tcBorders>
                  <w:tcMar>
                    <w:top w:w="19" w:type="dxa"/>
                    <w:left w:w="599" w:type="dxa"/>
                    <w:bottom w:w="19" w:type="dxa"/>
                    <w:right w:w="39" w:type="dxa"/>
                  </w:tcMar>
                </w:tcPr>
                <w:p w14:paraId="69657634" w14:textId="77777777" w:rsidR="00C8680D" w:rsidRDefault="00BF68E6">
                  <w:pPr>
                    <w:spacing w:after="0" w:line="240" w:lineRule="auto"/>
                  </w:pPr>
                  <w:r>
                    <w:rPr>
                      <w:rFonts w:ascii="Arial" w:eastAsia="Arial" w:hAnsi="Arial"/>
                      <w:color w:val="000000"/>
                    </w:rPr>
                    <w:t>109th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74748AD2" w14:textId="77777777" w:rsidR="00C8680D" w:rsidRDefault="00C8680D">
                  <w:pPr>
                    <w:spacing w:after="0" w:line="240" w:lineRule="auto"/>
                  </w:pPr>
                </w:p>
              </w:tc>
            </w:tr>
            <w:tr w:rsidR="00C8680D" w14:paraId="7953F5FF" w14:textId="77777777">
              <w:trPr>
                <w:trHeight w:val="250"/>
              </w:trPr>
              <w:tc>
                <w:tcPr>
                  <w:tcW w:w="7929" w:type="dxa"/>
                  <w:tcBorders>
                    <w:top w:val="nil"/>
                    <w:left w:val="nil"/>
                    <w:bottom w:val="nil"/>
                    <w:right w:val="nil"/>
                  </w:tcBorders>
                  <w:tcMar>
                    <w:top w:w="19" w:type="dxa"/>
                    <w:left w:w="599" w:type="dxa"/>
                    <w:bottom w:w="19" w:type="dxa"/>
                    <w:right w:w="39" w:type="dxa"/>
                  </w:tcMar>
                </w:tcPr>
                <w:p w14:paraId="000CED0B" w14:textId="77777777" w:rsidR="00C8680D" w:rsidRDefault="00BF68E6">
                  <w:pPr>
                    <w:spacing w:after="0" w:line="240" w:lineRule="auto"/>
                  </w:pPr>
                  <w:r>
                    <w:rPr>
                      <w:rFonts w:ascii="Arial" w:eastAsia="Arial" w:hAnsi="Arial"/>
                      <w:color w:val="000000"/>
                    </w:rPr>
                    <w:lastRenderedPageBreak/>
                    <w:t>Boston, Massachusetts</w:t>
                  </w:r>
                </w:p>
              </w:tc>
              <w:tc>
                <w:tcPr>
                  <w:tcW w:w="2510" w:type="dxa"/>
                  <w:tcBorders>
                    <w:top w:val="nil"/>
                    <w:left w:val="nil"/>
                    <w:bottom w:val="nil"/>
                    <w:right w:val="nil"/>
                  </w:tcBorders>
                  <w:tcMar>
                    <w:top w:w="19" w:type="dxa"/>
                    <w:left w:w="599" w:type="dxa"/>
                    <w:bottom w:w="19" w:type="dxa"/>
                    <w:right w:w="39" w:type="dxa"/>
                  </w:tcMar>
                </w:tcPr>
                <w:p w14:paraId="0AEE76E5" w14:textId="77777777" w:rsidR="00C8680D" w:rsidRDefault="00C8680D">
                  <w:pPr>
                    <w:spacing w:after="0" w:line="240" w:lineRule="auto"/>
                  </w:pPr>
                </w:p>
              </w:tc>
            </w:tr>
            <w:tr w:rsidR="00C8680D" w14:paraId="69631FBA" w14:textId="77777777">
              <w:trPr>
                <w:trHeight w:val="102"/>
              </w:trPr>
              <w:tc>
                <w:tcPr>
                  <w:tcW w:w="7929" w:type="dxa"/>
                  <w:tcBorders>
                    <w:top w:val="nil"/>
                    <w:left w:val="nil"/>
                    <w:bottom w:val="nil"/>
                    <w:right w:val="nil"/>
                  </w:tcBorders>
                  <w:tcMar>
                    <w:top w:w="39" w:type="dxa"/>
                    <w:left w:w="39" w:type="dxa"/>
                    <w:bottom w:w="39" w:type="dxa"/>
                    <w:right w:w="39" w:type="dxa"/>
                  </w:tcMar>
                </w:tcPr>
                <w:p w14:paraId="2511381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0A15C6A" w14:textId="77777777" w:rsidR="00C8680D" w:rsidRDefault="00C8680D">
                  <w:pPr>
                    <w:spacing w:after="0" w:line="240" w:lineRule="auto"/>
                  </w:pPr>
                </w:p>
              </w:tc>
            </w:tr>
            <w:tr w:rsidR="00C8680D" w14:paraId="4EB58605" w14:textId="77777777">
              <w:trPr>
                <w:trHeight w:val="250"/>
              </w:trPr>
              <w:tc>
                <w:tcPr>
                  <w:tcW w:w="7929" w:type="dxa"/>
                  <w:tcBorders>
                    <w:top w:val="nil"/>
                    <w:left w:val="nil"/>
                    <w:bottom w:val="nil"/>
                    <w:right w:val="nil"/>
                  </w:tcBorders>
                  <w:tcMar>
                    <w:top w:w="19" w:type="dxa"/>
                    <w:left w:w="599" w:type="dxa"/>
                    <w:bottom w:w="19" w:type="dxa"/>
                    <w:right w:w="39" w:type="dxa"/>
                  </w:tcMar>
                </w:tcPr>
                <w:p w14:paraId="1AC51EE1" w14:textId="77777777" w:rsidR="00C8680D" w:rsidRDefault="00BF68E6">
                  <w:pPr>
                    <w:spacing w:after="0" w:line="240" w:lineRule="auto"/>
                  </w:pPr>
                  <w:r>
                    <w:rPr>
                      <w:rFonts w:ascii="Arial" w:eastAsia="Arial" w:hAnsi="Arial"/>
                      <w:color w:val="000000"/>
                    </w:rPr>
                    <w:t>Malignant disease associated with Sotos syndrome</w:t>
                  </w:r>
                </w:p>
              </w:tc>
              <w:tc>
                <w:tcPr>
                  <w:tcW w:w="2510" w:type="dxa"/>
                  <w:tcBorders>
                    <w:top w:val="nil"/>
                    <w:left w:val="nil"/>
                    <w:bottom w:val="nil"/>
                    <w:right w:val="nil"/>
                  </w:tcBorders>
                  <w:tcMar>
                    <w:top w:w="19" w:type="dxa"/>
                    <w:left w:w="599" w:type="dxa"/>
                    <w:bottom w:w="19" w:type="dxa"/>
                    <w:right w:w="39" w:type="dxa"/>
                  </w:tcMar>
                </w:tcPr>
                <w:p w14:paraId="173E5E54" w14:textId="77777777" w:rsidR="00C8680D" w:rsidRDefault="00BF68E6">
                  <w:pPr>
                    <w:spacing w:after="0" w:line="240" w:lineRule="auto"/>
                  </w:pPr>
                  <w:r>
                    <w:rPr>
                      <w:rFonts w:ascii="Arial" w:eastAsia="Arial" w:hAnsi="Arial"/>
                      <w:color w:val="000000"/>
                    </w:rPr>
                    <w:t>09/2009</w:t>
                  </w:r>
                </w:p>
              </w:tc>
            </w:tr>
            <w:tr w:rsidR="00C8680D" w14:paraId="1F34F72D" w14:textId="77777777">
              <w:trPr>
                <w:trHeight w:val="250"/>
              </w:trPr>
              <w:tc>
                <w:tcPr>
                  <w:tcW w:w="7929" w:type="dxa"/>
                  <w:tcBorders>
                    <w:top w:val="nil"/>
                    <w:left w:val="nil"/>
                    <w:bottom w:val="nil"/>
                    <w:right w:val="nil"/>
                  </w:tcBorders>
                  <w:tcMar>
                    <w:top w:w="19" w:type="dxa"/>
                    <w:left w:w="599" w:type="dxa"/>
                    <w:bottom w:w="19" w:type="dxa"/>
                    <w:right w:w="39" w:type="dxa"/>
                  </w:tcMar>
                </w:tcPr>
                <w:p w14:paraId="24E34EED" w14:textId="77777777" w:rsidR="00C8680D" w:rsidRDefault="00BF68E6">
                  <w:pPr>
                    <w:spacing w:after="0" w:line="240" w:lineRule="auto"/>
                  </w:pPr>
                  <w:r>
                    <w:rPr>
                      <w:rFonts w:ascii="Arial" w:eastAsia="Arial" w:hAnsi="Arial"/>
                      <w:color w:val="000000"/>
                    </w:rPr>
                    <w:t>Annual meeting of the International Skeletal Society</w:t>
                  </w:r>
                </w:p>
              </w:tc>
              <w:tc>
                <w:tcPr>
                  <w:tcW w:w="2510" w:type="dxa"/>
                  <w:tcBorders>
                    <w:top w:val="nil"/>
                    <w:left w:val="nil"/>
                    <w:bottom w:val="nil"/>
                    <w:right w:val="nil"/>
                  </w:tcBorders>
                  <w:tcMar>
                    <w:top w:w="19" w:type="dxa"/>
                    <w:left w:w="599" w:type="dxa"/>
                    <w:bottom w:w="19" w:type="dxa"/>
                    <w:right w:w="39" w:type="dxa"/>
                  </w:tcMar>
                </w:tcPr>
                <w:p w14:paraId="3F579D29" w14:textId="77777777" w:rsidR="00C8680D" w:rsidRDefault="00C8680D">
                  <w:pPr>
                    <w:spacing w:after="0" w:line="240" w:lineRule="auto"/>
                  </w:pPr>
                </w:p>
              </w:tc>
            </w:tr>
            <w:tr w:rsidR="00C8680D" w14:paraId="37540576" w14:textId="77777777">
              <w:trPr>
                <w:trHeight w:val="250"/>
              </w:trPr>
              <w:tc>
                <w:tcPr>
                  <w:tcW w:w="7929" w:type="dxa"/>
                  <w:tcBorders>
                    <w:top w:val="nil"/>
                    <w:left w:val="nil"/>
                    <w:bottom w:val="nil"/>
                    <w:right w:val="nil"/>
                  </w:tcBorders>
                  <w:tcMar>
                    <w:top w:w="19" w:type="dxa"/>
                    <w:left w:w="599" w:type="dxa"/>
                    <w:bottom w:w="19" w:type="dxa"/>
                    <w:right w:w="39" w:type="dxa"/>
                  </w:tcMar>
                </w:tcPr>
                <w:p w14:paraId="4DFB458D" w14:textId="77777777" w:rsidR="00C8680D" w:rsidRDefault="00BF68E6">
                  <w:pPr>
                    <w:spacing w:after="0" w:line="240" w:lineRule="auto"/>
                  </w:pPr>
                  <w:r>
                    <w:rPr>
                      <w:rFonts w:ascii="Arial" w:eastAsia="Arial" w:hAnsi="Arial"/>
                      <w:color w:val="000000"/>
                    </w:rPr>
                    <w:t>Washington, District of Columbia</w:t>
                  </w:r>
                </w:p>
              </w:tc>
              <w:tc>
                <w:tcPr>
                  <w:tcW w:w="2510" w:type="dxa"/>
                  <w:tcBorders>
                    <w:top w:val="nil"/>
                    <w:left w:val="nil"/>
                    <w:bottom w:val="nil"/>
                    <w:right w:val="nil"/>
                  </w:tcBorders>
                  <w:tcMar>
                    <w:top w:w="19" w:type="dxa"/>
                    <w:left w:w="599" w:type="dxa"/>
                    <w:bottom w:w="19" w:type="dxa"/>
                    <w:right w:w="39" w:type="dxa"/>
                  </w:tcMar>
                </w:tcPr>
                <w:p w14:paraId="3BA801A6" w14:textId="77777777" w:rsidR="00C8680D" w:rsidRDefault="00C8680D">
                  <w:pPr>
                    <w:spacing w:after="0" w:line="240" w:lineRule="auto"/>
                  </w:pPr>
                </w:p>
              </w:tc>
            </w:tr>
            <w:tr w:rsidR="00C8680D" w14:paraId="620BA778" w14:textId="77777777">
              <w:trPr>
                <w:trHeight w:val="102"/>
              </w:trPr>
              <w:tc>
                <w:tcPr>
                  <w:tcW w:w="7929" w:type="dxa"/>
                  <w:tcBorders>
                    <w:top w:val="nil"/>
                    <w:left w:val="nil"/>
                    <w:bottom w:val="nil"/>
                    <w:right w:val="nil"/>
                  </w:tcBorders>
                  <w:tcMar>
                    <w:top w:w="39" w:type="dxa"/>
                    <w:left w:w="39" w:type="dxa"/>
                    <w:bottom w:w="39" w:type="dxa"/>
                    <w:right w:w="39" w:type="dxa"/>
                  </w:tcMar>
                </w:tcPr>
                <w:p w14:paraId="2D6256A3"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0A26BBB" w14:textId="77777777" w:rsidR="00C8680D" w:rsidRDefault="00C8680D">
                  <w:pPr>
                    <w:spacing w:after="0" w:line="240" w:lineRule="auto"/>
                  </w:pPr>
                </w:p>
              </w:tc>
            </w:tr>
            <w:tr w:rsidR="00C8680D" w14:paraId="70EF368E" w14:textId="77777777">
              <w:trPr>
                <w:trHeight w:val="250"/>
              </w:trPr>
              <w:tc>
                <w:tcPr>
                  <w:tcW w:w="7929" w:type="dxa"/>
                  <w:tcBorders>
                    <w:top w:val="nil"/>
                    <w:left w:val="nil"/>
                    <w:bottom w:val="nil"/>
                    <w:right w:val="nil"/>
                  </w:tcBorders>
                  <w:tcMar>
                    <w:top w:w="19" w:type="dxa"/>
                    <w:left w:w="599" w:type="dxa"/>
                    <w:bottom w:w="19" w:type="dxa"/>
                    <w:right w:w="39" w:type="dxa"/>
                  </w:tcMar>
                </w:tcPr>
                <w:p w14:paraId="74248BD2" w14:textId="77777777" w:rsidR="00C8680D" w:rsidRDefault="00BF68E6">
                  <w:pPr>
                    <w:spacing w:after="0" w:line="240" w:lineRule="auto"/>
                  </w:pPr>
                  <w:r>
                    <w:rPr>
                      <w:rFonts w:ascii="Arial" w:eastAsia="Arial" w:hAnsi="Arial"/>
                      <w:color w:val="000000"/>
                    </w:rPr>
                    <w:t>Teaching introductory level quality improvement</w:t>
                  </w:r>
                </w:p>
              </w:tc>
              <w:tc>
                <w:tcPr>
                  <w:tcW w:w="2510" w:type="dxa"/>
                  <w:tcBorders>
                    <w:top w:val="nil"/>
                    <w:left w:val="nil"/>
                    <w:bottom w:val="nil"/>
                    <w:right w:val="nil"/>
                  </w:tcBorders>
                  <w:tcMar>
                    <w:top w:w="19" w:type="dxa"/>
                    <w:left w:w="599" w:type="dxa"/>
                    <w:bottom w:w="19" w:type="dxa"/>
                    <w:right w:w="39" w:type="dxa"/>
                  </w:tcMar>
                </w:tcPr>
                <w:p w14:paraId="3914E057" w14:textId="77777777" w:rsidR="00C8680D" w:rsidRDefault="00BF68E6">
                  <w:pPr>
                    <w:spacing w:after="0" w:line="240" w:lineRule="auto"/>
                  </w:pPr>
                  <w:r>
                    <w:rPr>
                      <w:rFonts w:ascii="Arial" w:eastAsia="Arial" w:hAnsi="Arial"/>
                      <w:color w:val="000000"/>
                    </w:rPr>
                    <w:t>11/2009</w:t>
                  </w:r>
                </w:p>
              </w:tc>
            </w:tr>
            <w:tr w:rsidR="00C8680D" w14:paraId="2F4079B2" w14:textId="77777777">
              <w:trPr>
                <w:trHeight w:val="250"/>
              </w:trPr>
              <w:tc>
                <w:tcPr>
                  <w:tcW w:w="7929" w:type="dxa"/>
                  <w:tcBorders>
                    <w:top w:val="nil"/>
                    <w:left w:val="nil"/>
                    <w:bottom w:val="nil"/>
                    <w:right w:val="nil"/>
                  </w:tcBorders>
                  <w:tcMar>
                    <w:top w:w="19" w:type="dxa"/>
                    <w:left w:w="599" w:type="dxa"/>
                    <w:bottom w:w="19" w:type="dxa"/>
                    <w:right w:w="39" w:type="dxa"/>
                  </w:tcMar>
                </w:tcPr>
                <w:p w14:paraId="240CD455" w14:textId="77777777" w:rsidR="00C8680D" w:rsidRDefault="00BF68E6">
                  <w:pPr>
                    <w:spacing w:after="0" w:line="240" w:lineRule="auto"/>
                  </w:pPr>
                  <w:r>
                    <w:rPr>
                      <w:rFonts w:ascii="Arial" w:eastAsia="Arial" w:hAnsi="Arial"/>
                      <w:color w:val="000000"/>
                    </w:rPr>
                    <w:t>95th Annual meeting of the Radiological Society of North America</w:t>
                  </w:r>
                </w:p>
              </w:tc>
              <w:tc>
                <w:tcPr>
                  <w:tcW w:w="2510" w:type="dxa"/>
                  <w:tcBorders>
                    <w:top w:val="nil"/>
                    <w:left w:val="nil"/>
                    <w:bottom w:val="nil"/>
                    <w:right w:val="nil"/>
                  </w:tcBorders>
                  <w:tcMar>
                    <w:top w:w="19" w:type="dxa"/>
                    <w:left w:w="599" w:type="dxa"/>
                    <w:bottom w:w="19" w:type="dxa"/>
                    <w:right w:w="39" w:type="dxa"/>
                  </w:tcMar>
                </w:tcPr>
                <w:p w14:paraId="1B3A8657" w14:textId="77777777" w:rsidR="00C8680D" w:rsidRDefault="00C8680D">
                  <w:pPr>
                    <w:spacing w:after="0" w:line="240" w:lineRule="auto"/>
                  </w:pPr>
                </w:p>
              </w:tc>
            </w:tr>
            <w:tr w:rsidR="00C8680D" w14:paraId="5787D28C" w14:textId="77777777">
              <w:trPr>
                <w:trHeight w:val="102"/>
              </w:trPr>
              <w:tc>
                <w:tcPr>
                  <w:tcW w:w="7929" w:type="dxa"/>
                  <w:tcBorders>
                    <w:top w:val="nil"/>
                    <w:left w:val="nil"/>
                    <w:bottom w:val="nil"/>
                    <w:right w:val="nil"/>
                  </w:tcBorders>
                  <w:tcMar>
                    <w:top w:w="39" w:type="dxa"/>
                    <w:left w:w="39" w:type="dxa"/>
                    <w:bottom w:w="39" w:type="dxa"/>
                    <w:right w:w="39" w:type="dxa"/>
                  </w:tcMar>
                </w:tcPr>
                <w:p w14:paraId="57895D1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BC4CA0B" w14:textId="77777777" w:rsidR="00C8680D" w:rsidRDefault="00C8680D">
                  <w:pPr>
                    <w:spacing w:after="0" w:line="240" w:lineRule="auto"/>
                  </w:pPr>
                </w:p>
              </w:tc>
            </w:tr>
            <w:tr w:rsidR="00C8680D" w14:paraId="3ED5EB6A" w14:textId="77777777">
              <w:trPr>
                <w:trHeight w:val="250"/>
              </w:trPr>
              <w:tc>
                <w:tcPr>
                  <w:tcW w:w="7929" w:type="dxa"/>
                  <w:tcBorders>
                    <w:top w:val="nil"/>
                    <w:left w:val="nil"/>
                    <w:bottom w:val="nil"/>
                    <w:right w:val="nil"/>
                  </w:tcBorders>
                  <w:tcMar>
                    <w:top w:w="19" w:type="dxa"/>
                    <w:left w:w="599" w:type="dxa"/>
                    <w:bottom w:w="19" w:type="dxa"/>
                    <w:right w:w="39" w:type="dxa"/>
                  </w:tcMar>
                </w:tcPr>
                <w:p w14:paraId="10A53ACD" w14:textId="77777777" w:rsidR="00C8680D" w:rsidRDefault="00BF68E6">
                  <w:pPr>
                    <w:spacing w:after="0" w:line="240" w:lineRule="auto"/>
                  </w:pPr>
                  <w:r>
                    <w:rPr>
                      <w:rFonts w:ascii="Arial" w:eastAsia="Arial" w:hAnsi="Arial"/>
                      <w:color w:val="000000"/>
                    </w:rPr>
                    <w:t>Total knee arthroplasty component rotation: Importance and easy technique for measurement</w:t>
                  </w:r>
                </w:p>
              </w:tc>
              <w:tc>
                <w:tcPr>
                  <w:tcW w:w="2510" w:type="dxa"/>
                  <w:tcBorders>
                    <w:top w:val="nil"/>
                    <w:left w:val="nil"/>
                    <w:bottom w:val="nil"/>
                    <w:right w:val="nil"/>
                  </w:tcBorders>
                  <w:tcMar>
                    <w:top w:w="19" w:type="dxa"/>
                    <w:left w:w="599" w:type="dxa"/>
                    <w:bottom w:w="19" w:type="dxa"/>
                    <w:right w:w="39" w:type="dxa"/>
                  </w:tcMar>
                </w:tcPr>
                <w:p w14:paraId="2DCD7A34" w14:textId="77777777" w:rsidR="00C8680D" w:rsidRDefault="00BF68E6">
                  <w:pPr>
                    <w:spacing w:after="0" w:line="240" w:lineRule="auto"/>
                  </w:pPr>
                  <w:r>
                    <w:rPr>
                      <w:rFonts w:ascii="Arial" w:eastAsia="Arial" w:hAnsi="Arial"/>
                      <w:color w:val="000000"/>
                    </w:rPr>
                    <w:t>04/2010</w:t>
                  </w:r>
                </w:p>
              </w:tc>
            </w:tr>
            <w:tr w:rsidR="00C8680D" w14:paraId="673AD6A2" w14:textId="77777777">
              <w:trPr>
                <w:trHeight w:val="250"/>
              </w:trPr>
              <w:tc>
                <w:tcPr>
                  <w:tcW w:w="7929" w:type="dxa"/>
                  <w:tcBorders>
                    <w:top w:val="nil"/>
                    <w:left w:val="nil"/>
                    <w:bottom w:val="nil"/>
                    <w:right w:val="nil"/>
                  </w:tcBorders>
                  <w:tcMar>
                    <w:top w:w="19" w:type="dxa"/>
                    <w:left w:w="599" w:type="dxa"/>
                    <w:bottom w:w="19" w:type="dxa"/>
                    <w:right w:w="39" w:type="dxa"/>
                  </w:tcMar>
                </w:tcPr>
                <w:p w14:paraId="2FB52923" w14:textId="77777777" w:rsidR="00C8680D" w:rsidRDefault="00BF68E6">
                  <w:pPr>
                    <w:spacing w:after="0" w:line="240" w:lineRule="auto"/>
                  </w:pPr>
                  <w:r>
                    <w:rPr>
                      <w:rFonts w:ascii="Arial" w:eastAsia="Arial" w:hAnsi="Arial"/>
                      <w:color w:val="000000"/>
                    </w:rPr>
                    <w:t>110th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53F7DF35" w14:textId="77777777" w:rsidR="00C8680D" w:rsidRDefault="00C8680D">
                  <w:pPr>
                    <w:spacing w:after="0" w:line="240" w:lineRule="auto"/>
                  </w:pPr>
                </w:p>
              </w:tc>
            </w:tr>
            <w:tr w:rsidR="00C8680D" w14:paraId="4119B92F" w14:textId="77777777">
              <w:trPr>
                <w:trHeight w:val="250"/>
              </w:trPr>
              <w:tc>
                <w:tcPr>
                  <w:tcW w:w="7929" w:type="dxa"/>
                  <w:tcBorders>
                    <w:top w:val="nil"/>
                    <w:left w:val="nil"/>
                    <w:bottom w:val="nil"/>
                    <w:right w:val="nil"/>
                  </w:tcBorders>
                  <w:tcMar>
                    <w:top w:w="19" w:type="dxa"/>
                    <w:left w:w="599" w:type="dxa"/>
                    <w:bottom w:w="19" w:type="dxa"/>
                    <w:right w:w="39" w:type="dxa"/>
                  </w:tcMar>
                </w:tcPr>
                <w:p w14:paraId="5748F1A5" w14:textId="77777777" w:rsidR="00C8680D" w:rsidRDefault="00BF68E6">
                  <w:pPr>
                    <w:spacing w:after="0" w:line="240" w:lineRule="auto"/>
                  </w:pPr>
                  <w:r>
                    <w:rPr>
                      <w:rFonts w:ascii="Arial" w:eastAsia="Arial" w:hAnsi="Arial"/>
                      <w:color w:val="000000"/>
                    </w:rPr>
                    <w:t>San Diego, California</w:t>
                  </w:r>
                </w:p>
              </w:tc>
              <w:tc>
                <w:tcPr>
                  <w:tcW w:w="2510" w:type="dxa"/>
                  <w:tcBorders>
                    <w:top w:val="nil"/>
                    <w:left w:val="nil"/>
                    <w:bottom w:val="nil"/>
                    <w:right w:val="nil"/>
                  </w:tcBorders>
                  <w:tcMar>
                    <w:top w:w="19" w:type="dxa"/>
                    <w:left w:w="599" w:type="dxa"/>
                    <w:bottom w:w="19" w:type="dxa"/>
                    <w:right w:w="39" w:type="dxa"/>
                  </w:tcMar>
                </w:tcPr>
                <w:p w14:paraId="246B3D41" w14:textId="77777777" w:rsidR="00C8680D" w:rsidRDefault="00C8680D">
                  <w:pPr>
                    <w:spacing w:after="0" w:line="240" w:lineRule="auto"/>
                  </w:pPr>
                </w:p>
              </w:tc>
            </w:tr>
            <w:tr w:rsidR="00C8680D" w14:paraId="09BA3A33" w14:textId="77777777">
              <w:trPr>
                <w:trHeight w:val="102"/>
              </w:trPr>
              <w:tc>
                <w:tcPr>
                  <w:tcW w:w="7929" w:type="dxa"/>
                  <w:tcBorders>
                    <w:top w:val="nil"/>
                    <w:left w:val="nil"/>
                    <w:bottom w:val="nil"/>
                    <w:right w:val="nil"/>
                  </w:tcBorders>
                  <w:tcMar>
                    <w:top w:w="39" w:type="dxa"/>
                    <w:left w:w="39" w:type="dxa"/>
                    <w:bottom w:w="39" w:type="dxa"/>
                    <w:right w:w="39" w:type="dxa"/>
                  </w:tcMar>
                </w:tcPr>
                <w:p w14:paraId="12E2205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8002C90" w14:textId="77777777" w:rsidR="00C8680D" w:rsidRDefault="00C8680D">
                  <w:pPr>
                    <w:spacing w:after="0" w:line="240" w:lineRule="auto"/>
                  </w:pPr>
                </w:p>
              </w:tc>
            </w:tr>
            <w:tr w:rsidR="00C8680D" w14:paraId="3D1C4498" w14:textId="77777777">
              <w:trPr>
                <w:trHeight w:val="250"/>
              </w:trPr>
              <w:tc>
                <w:tcPr>
                  <w:tcW w:w="7929" w:type="dxa"/>
                  <w:tcBorders>
                    <w:top w:val="nil"/>
                    <w:left w:val="nil"/>
                    <w:bottom w:val="nil"/>
                    <w:right w:val="nil"/>
                  </w:tcBorders>
                  <w:tcMar>
                    <w:top w:w="19" w:type="dxa"/>
                    <w:left w:w="599" w:type="dxa"/>
                    <w:bottom w:w="19" w:type="dxa"/>
                    <w:right w:w="39" w:type="dxa"/>
                  </w:tcMar>
                </w:tcPr>
                <w:p w14:paraId="48577E9C" w14:textId="77777777" w:rsidR="00C8680D" w:rsidRDefault="00BF68E6">
                  <w:pPr>
                    <w:spacing w:after="0" w:line="240" w:lineRule="auto"/>
                  </w:pPr>
                  <w:r>
                    <w:rPr>
                      <w:rFonts w:ascii="Arial" w:eastAsia="Arial" w:hAnsi="Arial"/>
                      <w:color w:val="000000"/>
                    </w:rPr>
                    <w:t>Aseptic lymphocytic vasculitis-associated lesions (ALVAL): current concepts</w:t>
                  </w:r>
                </w:p>
              </w:tc>
              <w:tc>
                <w:tcPr>
                  <w:tcW w:w="2510" w:type="dxa"/>
                  <w:tcBorders>
                    <w:top w:val="nil"/>
                    <w:left w:val="nil"/>
                    <w:bottom w:val="nil"/>
                    <w:right w:val="nil"/>
                  </w:tcBorders>
                  <w:tcMar>
                    <w:top w:w="19" w:type="dxa"/>
                    <w:left w:w="599" w:type="dxa"/>
                    <w:bottom w:w="19" w:type="dxa"/>
                    <w:right w:w="39" w:type="dxa"/>
                  </w:tcMar>
                </w:tcPr>
                <w:p w14:paraId="5FA0F678" w14:textId="77777777" w:rsidR="00C8680D" w:rsidRDefault="00BF68E6">
                  <w:pPr>
                    <w:spacing w:after="0" w:line="240" w:lineRule="auto"/>
                  </w:pPr>
                  <w:r>
                    <w:rPr>
                      <w:rFonts w:ascii="Arial" w:eastAsia="Arial" w:hAnsi="Arial"/>
                      <w:color w:val="000000"/>
                    </w:rPr>
                    <w:t>07/2010</w:t>
                  </w:r>
                </w:p>
              </w:tc>
            </w:tr>
            <w:tr w:rsidR="00C8680D" w14:paraId="1BA9B335" w14:textId="77777777">
              <w:trPr>
                <w:trHeight w:val="250"/>
              </w:trPr>
              <w:tc>
                <w:tcPr>
                  <w:tcW w:w="7929" w:type="dxa"/>
                  <w:tcBorders>
                    <w:top w:val="nil"/>
                    <w:left w:val="nil"/>
                    <w:bottom w:val="nil"/>
                    <w:right w:val="nil"/>
                  </w:tcBorders>
                  <w:tcMar>
                    <w:top w:w="19" w:type="dxa"/>
                    <w:left w:w="599" w:type="dxa"/>
                    <w:bottom w:w="19" w:type="dxa"/>
                    <w:right w:w="39" w:type="dxa"/>
                  </w:tcMar>
                </w:tcPr>
                <w:p w14:paraId="00803D62" w14:textId="77777777" w:rsidR="00C8680D" w:rsidRDefault="00BF68E6">
                  <w:pPr>
                    <w:spacing w:after="0" w:line="240" w:lineRule="auto"/>
                  </w:pPr>
                  <w:r>
                    <w:rPr>
                      <w:rFonts w:ascii="Arial" w:eastAsia="Arial" w:hAnsi="Arial"/>
                      <w:color w:val="000000"/>
                    </w:rPr>
                    <w:t>Society of Academic Bone Radiologists Annual Meeting</w:t>
                  </w:r>
                </w:p>
              </w:tc>
              <w:tc>
                <w:tcPr>
                  <w:tcW w:w="2510" w:type="dxa"/>
                  <w:tcBorders>
                    <w:top w:val="nil"/>
                    <w:left w:val="nil"/>
                    <w:bottom w:val="nil"/>
                    <w:right w:val="nil"/>
                  </w:tcBorders>
                  <w:tcMar>
                    <w:top w:w="19" w:type="dxa"/>
                    <w:left w:w="599" w:type="dxa"/>
                    <w:bottom w:w="19" w:type="dxa"/>
                    <w:right w:w="39" w:type="dxa"/>
                  </w:tcMar>
                </w:tcPr>
                <w:p w14:paraId="52BF9AFD" w14:textId="77777777" w:rsidR="00C8680D" w:rsidRDefault="00C8680D">
                  <w:pPr>
                    <w:spacing w:after="0" w:line="240" w:lineRule="auto"/>
                  </w:pPr>
                </w:p>
              </w:tc>
            </w:tr>
            <w:tr w:rsidR="00C8680D" w14:paraId="3BAE6ABA" w14:textId="77777777">
              <w:trPr>
                <w:trHeight w:val="250"/>
              </w:trPr>
              <w:tc>
                <w:tcPr>
                  <w:tcW w:w="7929" w:type="dxa"/>
                  <w:tcBorders>
                    <w:top w:val="nil"/>
                    <w:left w:val="nil"/>
                    <w:bottom w:val="nil"/>
                    <w:right w:val="nil"/>
                  </w:tcBorders>
                  <w:tcMar>
                    <w:top w:w="19" w:type="dxa"/>
                    <w:left w:w="599" w:type="dxa"/>
                    <w:bottom w:w="19" w:type="dxa"/>
                    <w:right w:w="39" w:type="dxa"/>
                  </w:tcMar>
                </w:tcPr>
                <w:p w14:paraId="584CA848" w14:textId="77777777" w:rsidR="00C8680D" w:rsidRDefault="00BF68E6">
                  <w:pPr>
                    <w:spacing w:after="0" w:line="240" w:lineRule="auto"/>
                  </w:pPr>
                  <w:r>
                    <w:rPr>
                      <w:rFonts w:ascii="Arial" w:eastAsia="Arial" w:hAnsi="Arial"/>
                      <w:color w:val="000000"/>
                    </w:rPr>
                    <w:t>Santa Fe, New Mexico</w:t>
                  </w:r>
                </w:p>
              </w:tc>
              <w:tc>
                <w:tcPr>
                  <w:tcW w:w="2510" w:type="dxa"/>
                  <w:tcBorders>
                    <w:top w:val="nil"/>
                    <w:left w:val="nil"/>
                    <w:bottom w:val="nil"/>
                    <w:right w:val="nil"/>
                  </w:tcBorders>
                  <w:tcMar>
                    <w:top w:w="19" w:type="dxa"/>
                    <w:left w:w="599" w:type="dxa"/>
                    <w:bottom w:w="19" w:type="dxa"/>
                    <w:right w:w="39" w:type="dxa"/>
                  </w:tcMar>
                </w:tcPr>
                <w:p w14:paraId="0FE0BC8F" w14:textId="77777777" w:rsidR="00C8680D" w:rsidRDefault="00C8680D">
                  <w:pPr>
                    <w:spacing w:after="0" w:line="240" w:lineRule="auto"/>
                  </w:pPr>
                </w:p>
              </w:tc>
            </w:tr>
            <w:tr w:rsidR="00C8680D" w14:paraId="1C2E3F6F" w14:textId="77777777">
              <w:trPr>
                <w:trHeight w:val="102"/>
              </w:trPr>
              <w:tc>
                <w:tcPr>
                  <w:tcW w:w="7929" w:type="dxa"/>
                  <w:tcBorders>
                    <w:top w:val="nil"/>
                    <w:left w:val="nil"/>
                    <w:bottom w:val="nil"/>
                    <w:right w:val="nil"/>
                  </w:tcBorders>
                  <w:tcMar>
                    <w:top w:w="39" w:type="dxa"/>
                    <w:left w:w="39" w:type="dxa"/>
                    <w:bottom w:w="39" w:type="dxa"/>
                    <w:right w:w="39" w:type="dxa"/>
                  </w:tcMar>
                </w:tcPr>
                <w:p w14:paraId="2D4144ED"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BFE0C64" w14:textId="77777777" w:rsidR="00C8680D" w:rsidRDefault="00C8680D">
                  <w:pPr>
                    <w:spacing w:after="0" w:line="240" w:lineRule="auto"/>
                  </w:pPr>
                </w:p>
              </w:tc>
            </w:tr>
            <w:tr w:rsidR="00C8680D" w14:paraId="1F7A4255" w14:textId="77777777">
              <w:trPr>
                <w:trHeight w:val="250"/>
              </w:trPr>
              <w:tc>
                <w:tcPr>
                  <w:tcW w:w="7929" w:type="dxa"/>
                  <w:tcBorders>
                    <w:top w:val="nil"/>
                    <w:left w:val="nil"/>
                    <w:bottom w:val="nil"/>
                    <w:right w:val="nil"/>
                  </w:tcBorders>
                  <w:tcMar>
                    <w:top w:w="19" w:type="dxa"/>
                    <w:left w:w="599" w:type="dxa"/>
                    <w:bottom w:w="19" w:type="dxa"/>
                    <w:right w:w="39" w:type="dxa"/>
                  </w:tcMar>
                </w:tcPr>
                <w:p w14:paraId="35443667" w14:textId="77777777" w:rsidR="00C8680D" w:rsidRDefault="00BF68E6">
                  <w:pPr>
                    <w:spacing w:after="0" w:line="240" w:lineRule="auto"/>
                  </w:pPr>
                  <w:r>
                    <w:rPr>
                      <w:rFonts w:ascii="Arial" w:eastAsia="Arial" w:hAnsi="Arial"/>
                      <w:color w:val="000000"/>
                    </w:rPr>
                    <w:t>Isolated osseous involvement of Rosai-Dorfman disease</w:t>
                  </w:r>
                </w:p>
              </w:tc>
              <w:tc>
                <w:tcPr>
                  <w:tcW w:w="2510" w:type="dxa"/>
                  <w:tcBorders>
                    <w:top w:val="nil"/>
                    <w:left w:val="nil"/>
                    <w:bottom w:val="nil"/>
                    <w:right w:val="nil"/>
                  </w:tcBorders>
                  <w:tcMar>
                    <w:top w:w="19" w:type="dxa"/>
                    <w:left w:w="599" w:type="dxa"/>
                    <w:bottom w:w="19" w:type="dxa"/>
                    <w:right w:w="39" w:type="dxa"/>
                  </w:tcMar>
                </w:tcPr>
                <w:p w14:paraId="14E7E649" w14:textId="77777777" w:rsidR="00C8680D" w:rsidRDefault="00BF68E6">
                  <w:pPr>
                    <w:spacing w:after="0" w:line="240" w:lineRule="auto"/>
                  </w:pPr>
                  <w:r>
                    <w:rPr>
                      <w:rFonts w:ascii="Arial" w:eastAsia="Arial" w:hAnsi="Arial"/>
                      <w:color w:val="000000"/>
                    </w:rPr>
                    <w:t>07/2010</w:t>
                  </w:r>
                </w:p>
              </w:tc>
            </w:tr>
            <w:tr w:rsidR="00C8680D" w14:paraId="62C8B9C8" w14:textId="77777777">
              <w:trPr>
                <w:trHeight w:val="250"/>
              </w:trPr>
              <w:tc>
                <w:tcPr>
                  <w:tcW w:w="7929" w:type="dxa"/>
                  <w:tcBorders>
                    <w:top w:val="nil"/>
                    <w:left w:val="nil"/>
                    <w:bottom w:val="nil"/>
                    <w:right w:val="nil"/>
                  </w:tcBorders>
                  <w:tcMar>
                    <w:top w:w="19" w:type="dxa"/>
                    <w:left w:w="599" w:type="dxa"/>
                    <w:bottom w:w="19" w:type="dxa"/>
                    <w:right w:w="39" w:type="dxa"/>
                  </w:tcMar>
                </w:tcPr>
                <w:p w14:paraId="304F791E" w14:textId="77777777" w:rsidR="00C8680D" w:rsidRDefault="00BF68E6">
                  <w:pPr>
                    <w:spacing w:after="0" w:line="240" w:lineRule="auto"/>
                  </w:pPr>
                  <w:r>
                    <w:rPr>
                      <w:rFonts w:ascii="Arial" w:eastAsia="Arial" w:hAnsi="Arial"/>
                      <w:color w:val="000000"/>
                    </w:rPr>
                    <w:t>Society of Academic Bone Radiologists Annual Meeting</w:t>
                  </w:r>
                </w:p>
              </w:tc>
              <w:tc>
                <w:tcPr>
                  <w:tcW w:w="2510" w:type="dxa"/>
                  <w:tcBorders>
                    <w:top w:val="nil"/>
                    <w:left w:val="nil"/>
                    <w:bottom w:val="nil"/>
                    <w:right w:val="nil"/>
                  </w:tcBorders>
                  <w:tcMar>
                    <w:top w:w="19" w:type="dxa"/>
                    <w:left w:w="599" w:type="dxa"/>
                    <w:bottom w:w="19" w:type="dxa"/>
                    <w:right w:w="39" w:type="dxa"/>
                  </w:tcMar>
                </w:tcPr>
                <w:p w14:paraId="73E63D40" w14:textId="77777777" w:rsidR="00C8680D" w:rsidRDefault="00C8680D">
                  <w:pPr>
                    <w:spacing w:after="0" w:line="240" w:lineRule="auto"/>
                  </w:pPr>
                </w:p>
              </w:tc>
            </w:tr>
            <w:tr w:rsidR="00C8680D" w14:paraId="61148F99" w14:textId="77777777">
              <w:trPr>
                <w:trHeight w:val="250"/>
              </w:trPr>
              <w:tc>
                <w:tcPr>
                  <w:tcW w:w="7929" w:type="dxa"/>
                  <w:tcBorders>
                    <w:top w:val="nil"/>
                    <w:left w:val="nil"/>
                    <w:bottom w:val="nil"/>
                    <w:right w:val="nil"/>
                  </w:tcBorders>
                  <w:tcMar>
                    <w:top w:w="19" w:type="dxa"/>
                    <w:left w:w="599" w:type="dxa"/>
                    <w:bottom w:w="19" w:type="dxa"/>
                    <w:right w:w="39" w:type="dxa"/>
                  </w:tcMar>
                </w:tcPr>
                <w:p w14:paraId="498C1F79" w14:textId="77777777" w:rsidR="00C8680D" w:rsidRDefault="00BF68E6">
                  <w:pPr>
                    <w:spacing w:after="0" w:line="240" w:lineRule="auto"/>
                  </w:pPr>
                  <w:r>
                    <w:rPr>
                      <w:rFonts w:ascii="Arial" w:eastAsia="Arial" w:hAnsi="Arial"/>
                      <w:color w:val="000000"/>
                    </w:rPr>
                    <w:t>Santa Fe, New Mexico</w:t>
                  </w:r>
                </w:p>
              </w:tc>
              <w:tc>
                <w:tcPr>
                  <w:tcW w:w="2510" w:type="dxa"/>
                  <w:tcBorders>
                    <w:top w:val="nil"/>
                    <w:left w:val="nil"/>
                    <w:bottom w:val="nil"/>
                    <w:right w:val="nil"/>
                  </w:tcBorders>
                  <w:tcMar>
                    <w:top w:w="19" w:type="dxa"/>
                    <w:left w:w="599" w:type="dxa"/>
                    <w:bottom w:w="19" w:type="dxa"/>
                    <w:right w:w="39" w:type="dxa"/>
                  </w:tcMar>
                </w:tcPr>
                <w:p w14:paraId="1FA03B6D" w14:textId="77777777" w:rsidR="00C8680D" w:rsidRDefault="00C8680D">
                  <w:pPr>
                    <w:spacing w:after="0" w:line="240" w:lineRule="auto"/>
                  </w:pPr>
                </w:p>
              </w:tc>
            </w:tr>
            <w:tr w:rsidR="00C8680D" w14:paraId="20A5CBB8" w14:textId="77777777">
              <w:trPr>
                <w:trHeight w:val="102"/>
              </w:trPr>
              <w:tc>
                <w:tcPr>
                  <w:tcW w:w="7929" w:type="dxa"/>
                  <w:tcBorders>
                    <w:top w:val="nil"/>
                    <w:left w:val="nil"/>
                    <w:bottom w:val="nil"/>
                    <w:right w:val="nil"/>
                  </w:tcBorders>
                  <w:tcMar>
                    <w:top w:w="39" w:type="dxa"/>
                    <w:left w:w="39" w:type="dxa"/>
                    <w:bottom w:w="39" w:type="dxa"/>
                    <w:right w:w="39" w:type="dxa"/>
                  </w:tcMar>
                </w:tcPr>
                <w:p w14:paraId="6CD5D9F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317BC75" w14:textId="77777777" w:rsidR="00C8680D" w:rsidRDefault="00C8680D">
                  <w:pPr>
                    <w:spacing w:after="0" w:line="240" w:lineRule="auto"/>
                  </w:pPr>
                </w:p>
              </w:tc>
            </w:tr>
            <w:tr w:rsidR="00C8680D" w14:paraId="490132CE" w14:textId="77777777">
              <w:trPr>
                <w:trHeight w:val="250"/>
              </w:trPr>
              <w:tc>
                <w:tcPr>
                  <w:tcW w:w="7929" w:type="dxa"/>
                  <w:tcBorders>
                    <w:top w:val="nil"/>
                    <w:left w:val="nil"/>
                    <w:bottom w:val="nil"/>
                    <w:right w:val="nil"/>
                  </w:tcBorders>
                  <w:tcMar>
                    <w:top w:w="19" w:type="dxa"/>
                    <w:left w:w="599" w:type="dxa"/>
                    <w:bottom w:w="19" w:type="dxa"/>
                    <w:right w:w="39" w:type="dxa"/>
                  </w:tcMar>
                </w:tcPr>
                <w:p w14:paraId="138504F3" w14:textId="77777777" w:rsidR="00C8680D" w:rsidRDefault="00BF68E6">
                  <w:pPr>
                    <w:spacing w:after="0" w:line="240" w:lineRule="auto"/>
                  </w:pPr>
                  <w:r>
                    <w:rPr>
                      <w:rFonts w:ascii="Arial" w:eastAsia="Arial" w:hAnsi="Arial"/>
                      <w:color w:val="000000"/>
                    </w:rPr>
                    <w:t>National directions in quality improvement and patient safety</w:t>
                  </w:r>
                </w:p>
              </w:tc>
              <w:tc>
                <w:tcPr>
                  <w:tcW w:w="2510" w:type="dxa"/>
                  <w:tcBorders>
                    <w:top w:val="nil"/>
                    <w:left w:val="nil"/>
                    <w:bottom w:val="nil"/>
                    <w:right w:val="nil"/>
                  </w:tcBorders>
                  <w:tcMar>
                    <w:top w:w="19" w:type="dxa"/>
                    <w:left w:w="599" w:type="dxa"/>
                    <w:bottom w:w="19" w:type="dxa"/>
                    <w:right w:w="39" w:type="dxa"/>
                  </w:tcMar>
                </w:tcPr>
                <w:p w14:paraId="711B8D1B" w14:textId="77777777" w:rsidR="00C8680D" w:rsidRDefault="00BF68E6">
                  <w:pPr>
                    <w:spacing w:after="0" w:line="240" w:lineRule="auto"/>
                  </w:pPr>
                  <w:r>
                    <w:rPr>
                      <w:rFonts w:ascii="Arial" w:eastAsia="Arial" w:hAnsi="Arial"/>
                      <w:color w:val="000000"/>
                    </w:rPr>
                    <w:t>07/2010</w:t>
                  </w:r>
                </w:p>
              </w:tc>
            </w:tr>
            <w:tr w:rsidR="00C8680D" w14:paraId="2526CB63" w14:textId="77777777">
              <w:trPr>
                <w:trHeight w:val="250"/>
              </w:trPr>
              <w:tc>
                <w:tcPr>
                  <w:tcW w:w="7929" w:type="dxa"/>
                  <w:tcBorders>
                    <w:top w:val="nil"/>
                    <w:left w:val="nil"/>
                    <w:bottom w:val="nil"/>
                    <w:right w:val="nil"/>
                  </w:tcBorders>
                  <w:tcMar>
                    <w:top w:w="19" w:type="dxa"/>
                    <w:left w:w="599" w:type="dxa"/>
                    <w:bottom w:w="19" w:type="dxa"/>
                    <w:right w:w="39" w:type="dxa"/>
                  </w:tcMar>
                </w:tcPr>
                <w:p w14:paraId="4E06D530" w14:textId="77777777" w:rsidR="00C8680D" w:rsidRDefault="00BF68E6">
                  <w:pPr>
                    <w:spacing w:after="0" w:line="240" w:lineRule="auto"/>
                  </w:pPr>
                  <w:r>
                    <w:rPr>
                      <w:rFonts w:ascii="Arial" w:eastAsia="Arial" w:hAnsi="Arial"/>
                      <w:color w:val="000000"/>
                    </w:rPr>
                    <w:t>Society of Academic Bone Radiologists Annual Meeting</w:t>
                  </w:r>
                </w:p>
              </w:tc>
              <w:tc>
                <w:tcPr>
                  <w:tcW w:w="2510" w:type="dxa"/>
                  <w:tcBorders>
                    <w:top w:val="nil"/>
                    <w:left w:val="nil"/>
                    <w:bottom w:val="nil"/>
                    <w:right w:val="nil"/>
                  </w:tcBorders>
                  <w:tcMar>
                    <w:top w:w="19" w:type="dxa"/>
                    <w:left w:w="599" w:type="dxa"/>
                    <w:bottom w:w="19" w:type="dxa"/>
                    <w:right w:w="39" w:type="dxa"/>
                  </w:tcMar>
                </w:tcPr>
                <w:p w14:paraId="772D6FCC" w14:textId="77777777" w:rsidR="00C8680D" w:rsidRDefault="00C8680D">
                  <w:pPr>
                    <w:spacing w:after="0" w:line="240" w:lineRule="auto"/>
                  </w:pPr>
                </w:p>
              </w:tc>
            </w:tr>
            <w:tr w:rsidR="00C8680D" w14:paraId="2D2839E6" w14:textId="77777777">
              <w:trPr>
                <w:trHeight w:val="250"/>
              </w:trPr>
              <w:tc>
                <w:tcPr>
                  <w:tcW w:w="7929" w:type="dxa"/>
                  <w:tcBorders>
                    <w:top w:val="nil"/>
                    <w:left w:val="nil"/>
                    <w:bottom w:val="nil"/>
                    <w:right w:val="nil"/>
                  </w:tcBorders>
                  <w:tcMar>
                    <w:top w:w="19" w:type="dxa"/>
                    <w:left w:w="599" w:type="dxa"/>
                    <w:bottom w:w="19" w:type="dxa"/>
                    <w:right w:w="39" w:type="dxa"/>
                  </w:tcMar>
                </w:tcPr>
                <w:p w14:paraId="5C556C8E" w14:textId="77777777" w:rsidR="00C8680D" w:rsidRDefault="00BF68E6">
                  <w:pPr>
                    <w:spacing w:after="0" w:line="240" w:lineRule="auto"/>
                  </w:pPr>
                  <w:r>
                    <w:rPr>
                      <w:rFonts w:ascii="Arial" w:eastAsia="Arial" w:hAnsi="Arial"/>
                      <w:color w:val="000000"/>
                    </w:rPr>
                    <w:t>Santa Fe, New Mexico</w:t>
                  </w:r>
                </w:p>
              </w:tc>
              <w:tc>
                <w:tcPr>
                  <w:tcW w:w="2510" w:type="dxa"/>
                  <w:tcBorders>
                    <w:top w:val="nil"/>
                    <w:left w:val="nil"/>
                    <w:bottom w:val="nil"/>
                    <w:right w:val="nil"/>
                  </w:tcBorders>
                  <w:tcMar>
                    <w:top w:w="19" w:type="dxa"/>
                    <w:left w:w="599" w:type="dxa"/>
                    <w:bottom w:w="19" w:type="dxa"/>
                    <w:right w:w="39" w:type="dxa"/>
                  </w:tcMar>
                </w:tcPr>
                <w:p w14:paraId="54326A63" w14:textId="77777777" w:rsidR="00C8680D" w:rsidRDefault="00C8680D">
                  <w:pPr>
                    <w:spacing w:after="0" w:line="240" w:lineRule="auto"/>
                  </w:pPr>
                </w:p>
              </w:tc>
            </w:tr>
            <w:tr w:rsidR="00C8680D" w14:paraId="37DAFA99" w14:textId="77777777">
              <w:trPr>
                <w:trHeight w:val="102"/>
              </w:trPr>
              <w:tc>
                <w:tcPr>
                  <w:tcW w:w="7929" w:type="dxa"/>
                  <w:tcBorders>
                    <w:top w:val="nil"/>
                    <w:left w:val="nil"/>
                    <w:bottom w:val="nil"/>
                    <w:right w:val="nil"/>
                  </w:tcBorders>
                  <w:tcMar>
                    <w:top w:w="39" w:type="dxa"/>
                    <w:left w:w="39" w:type="dxa"/>
                    <w:bottom w:w="39" w:type="dxa"/>
                    <w:right w:w="39" w:type="dxa"/>
                  </w:tcMar>
                </w:tcPr>
                <w:p w14:paraId="7B41EF8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B8F69CF" w14:textId="77777777" w:rsidR="00C8680D" w:rsidRDefault="00C8680D">
                  <w:pPr>
                    <w:spacing w:after="0" w:line="240" w:lineRule="auto"/>
                  </w:pPr>
                </w:p>
              </w:tc>
            </w:tr>
            <w:tr w:rsidR="00C8680D" w14:paraId="354AA63F" w14:textId="77777777">
              <w:trPr>
                <w:trHeight w:val="250"/>
              </w:trPr>
              <w:tc>
                <w:tcPr>
                  <w:tcW w:w="7929" w:type="dxa"/>
                  <w:tcBorders>
                    <w:top w:val="nil"/>
                    <w:left w:val="nil"/>
                    <w:bottom w:val="nil"/>
                    <w:right w:val="nil"/>
                  </w:tcBorders>
                  <w:tcMar>
                    <w:top w:w="19" w:type="dxa"/>
                    <w:left w:w="599" w:type="dxa"/>
                    <w:bottom w:w="19" w:type="dxa"/>
                    <w:right w:w="39" w:type="dxa"/>
                  </w:tcMar>
                </w:tcPr>
                <w:p w14:paraId="66CC9599" w14:textId="77777777" w:rsidR="00C8680D" w:rsidRDefault="00BF68E6">
                  <w:pPr>
                    <w:spacing w:after="0" w:line="240" w:lineRule="auto"/>
                  </w:pPr>
                  <w:r>
                    <w:rPr>
                      <w:rFonts w:ascii="Arial" w:eastAsia="Arial" w:hAnsi="Arial"/>
                      <w:color w:val="000000"/>
                    </w:rPr>
                    <w:t>Adverse reaction to metal debris: What to expect from the metal-on-metal total hip prosthesis recall</w:t>
                  </w:r>
                </w:p>
              </w:tc>
              <w:tc>
                <w:tcPr>
                  <w:tcW w:w="2510" w:type="dxa"/>
                  <w:tcBorders>
                    <w:top w:val="nil"/>
                    <w:left w:val="nil"/>
                    <w:bottom w:val="nil"/>
                    <w:right w:val="nil"/>
                  </w:tcBorders>
                  <w:tcMar>
                    <w:top w:w="19" w:type="dxa"/>
                    <w:left w:w="599" w:type="dxa"/>
                    <w:bottom w:w="19" w:type="dxa"/>
                    <w:right w:w="39" w:type="dxa"/>
                  </w:tcMar>
                </w:tcPr>
                <w:p w14:paraId="5193FC80" w14:textId="77777777" w:rsidR="00C8680D" w:rsidRDefault="00BF68E6">
                  <w:pPr>
                    <w:spacing w:after="0" w:line="240" w:lineRule="auto"/>
                  </w:pPr>
                  <w:r>
                    <w:rPr>
                      <w:rFonts w:ascii="Arial" w:eastAsia="Arial" w:hAnsi="Arial"/>
                      <w:color w:val="000000"/>
                    </w:rPr>
                    <w:t>05/2011</w:t>
                  </w:r>
                </w:p>
              </w:tc>
            </w:tr>
            <w:tr w:rsidR="00C8680D" w14:paraId="1079F9C4" w14:textId="77777777">
              <w:trPr>
                <w:trHeight w:val="250"/>
              </w:trPr>
              <w:tc>
                <w:tcPr>
                  <w:tcW w:w="7929" w:type="dxa"/>
                  <w:tcBorders>
                    <w:top w:val="nil"/>
                    <w:left w:val="nil"/>
                    <w:bottom w:val="nil"/>
                    <w:right w:val="nil"/>
                  </w:tcBorders>
                  <w:tcMar>
                    <w:top w:w="19" w:type="dxa"/>
                    <w:left w:w="599" w:type="dxa"/>
                    <w:bottom w:w="19" w:type="dxa"/>
                    <w:right w:w="39" w:type="dxa"/>
                  </w:tcMar>
                </w:tcPr>
                <w:p w14:paraId="0BD8A05F" w14:textId="77777777" w:rsidR="00C8680D" w:rsidRDefault="00BF68E6">
                  <w:pPr>
                    <w:spacing w:after="0" w:line="240" w:lineRule="auto"/>
                  </w:pPr>
                  <w:r>
                    <w:rPr>
                      <w:rFonts w:ascii="Arial" w:eastAsia="Arial" w:hAnsi="Arial"/>
                      <w:color w:val="000000"/>
                    </w:rPr>
                    <w:t>111th Annual Meeting of the American Roentgen Ray Society</w:t>
                  </w:r>
                </w:p>
              </w:tc>
              <w:tc>
                <w:tcPr>
                  <w:tcW w:w="2510" w:type="dxa"/>
                  <w:tcBorders>
                    <w:top w:val="nil"/>
                    <w:left w:val="nil"/>
                    <w:bottom w:val="nil"/>
                    <w:right w:val="nil"/>
                  </w:tcBorders>
                  <w:tcMar>
                    <w:top w:w="19" w:type="dxa"/>
                    <w:left w:w="599" w:type="dxa"/>
                    <w:bottom w:w="19" w:type="dxa"/>
                    <w:right w:w="39" w:type="dxa"/>
                  </w:tcMar>
                </w:tcPr>
                <w:p w14:paraId="108D1C0E" w14:textId="77777777" w:rsidR="00C8680D" w:rsidRDefault="00C8680D">
                  <w:pPr>
                    <w:spacing w:after="0" w:line="240" w:lineRule="auto"/>
                  </w:pPr>
                </w:p>
              </w:tc>
            </w:tr>
            <w:tr w:rsidR="00C8680D" w14:paraId="463499A8" w14:textId="77777777">
              <w:trPr>
                <w:trHeight w:val="250"/>
              </w:trPr>
              <w:tc>
                <w:tcPr>
                  <w:tcW w:w="7929" w:type="dxa"/>
                  <w:tcBorders>
                    <w:top w:val="nil"/>
                    <w:left w:val="nil"/>
                    <w:bottom w:val="nil"/>
                    <w:right w:val="nil"/>
                  </w:tcBorders>
                  <w:tcMar>
                    <w:top w:w="19" w:type="dxa"/>
                    <w:left w:w="599" w:type="dxa"/>
                    <w:bottom w:w="19" w:type="dxa"/>
                    <w:right w:w="39" w:type="dxa"/>
                  </w:tcMar>
                </w:tcPr>
                <w:p w14:paraId="326F7BEB"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79F1A42F" w14:textId="77777777" w:rsidR="00C8680D" w:rsidRDefault="00C8680D">
                  <w:pPr>
                    <w:spacing w:after="0" w:line="240" w:lineRule="auto"/>
                  </w:pPr>
                </w:p>
              </w:tc>
            </w:tr>
            <w:tr w:rsidR="00C8680D" w14:paraId="75CD50ED" w14:textId="77777777">
              <w:trPr>
                <w:trHeight w:val="102"/>
              </w:trPr>
              <w:tc>
                <w:tcPr>
                  <w:tcW w:w="7929" w:type="dxa"/>
                  <w:tcBorders>
                    <w:top w:val="nil"/>
                    <w:left w:val="nil"/>
                    <w:bottom w:val="nil"/>
                    <w:right w:val="nil"/>
                  </w:tcBorders>
                  <w:tcMar>
                    <w:top w:w="39" w:type="dxa"/>
                    <w:left w:w="39" w:type="dxa"/>
                    <w:bottom w:w="39" w:type="dxa"/>
                    <w:right w:w="39" w:type="dxa"/>
                  </w:tcMar>
                </w:tcPr>
                <w:p w14:paraId="6AF7A229"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91500D2" w14:textId="77777777" w:rsidR="00C8680D" w:rsidRDefault="00C8680D">
                  <w:pPr>
                    <w:spacing w:after="0" w:line="240" w:lineRule="auto"/>
                  </w:pPr>
                </w:p>
              </w:tc>
            </w:tr>
            <w:tr w:rsidR="00C8680D" w14:paraId="13CD5ABF" w14:textId="77777777">
              <w:trPr>
                <w:trHeight w:val="250"/>
              </w:trPr>
              <w:tc>
                <w:tcPr>
                  <w:tcW w:w="7929" w:type="dxa"/>
                  <w:tcBorders>
                    <w:top w:val="nil"/>
                    <w:left w:val="nil"/>
                    <w:bottom w:val="nil"/>
                    <w:right w:val="nil"/>
                  </w:tcBorders>
                  <w:tcMar>
                    <w:top w:w="19" w:type="dxa"/>
                    <w:left w:w="599" w:type="dxa"/>
                    <w:bottom w:w="19" w:type="dxa"/>
                    <w:right w:w="39" w:type="dxa"/>
                  </w:tcMar>
                </w:tcPr>
                <w:p w14:paraId="60A68FBA" w14:textId="77777777" w:rsidR="00C8680D" w:rsidRDefault="00BF68E6">
                  <w:pPr>
                    <w:spacing w:after="0" w:line="240" w:lineRule="auto"/>
                  </w:pPr>
                  <w:r>
                    <w:rPr>
                      <w:rFonts w:ascii="Arial" w:eastAsia="Arial" w:hAnsi="Arial"/>
                      <w:color w:val="000000"/>
                    </w:rPr>
                    <w:t>Avoiding preventable harm in the radiology department</w:t>
                  </w:r>
                </w:p>
              </w:tc>
              <w:tc>
                <w:tcPr>
                  <w:tcW w:w="2510" w:type="dxa"/>
                  <w:tcBorders>
                    <w:top w:val="nil"/>
                    <w:left w:val="nil"/>
                    <w:bottom w:val="nil"/>
                    <w:right w:val="nil"/>
                  </w:tcBorders>
                  <w:tcMar>
                    <w:top w:w="19" w:type="dxa"/>
                    <w:left w:w="599" w:type="dxa"/>
                    <w:bottom w:w="19" w:type="dxa"/>
                    <w:right w:w="39" w:type="dxa"/>
                  </w:tcMar>
                </w:tcPr>
                <w:p w14:paraId="70E4C7AE" w14:textId="77777777" w:rsidR="00C8680D" w:rsidRDefault="00BF68E6">
                  <w:pPr>
                    <w:spacing w:after="0" w:line="240" w:lineRule="auto"/>
                  </w:pPr>
                  <w:r>
                    <w:rPr>
                      <w:rFonts w:ascii="Arial" w:eastAsia="Arial" w:hAnsi="Arial"/>
                      <w:color w:val="000000"/>
                    </w:rPr>
                    <w:t>07/2011</w:t>
                  </w:r>
                </w:p>
              </w:tc>
            </w:tr>
            <w:tr w:rsidR="00C8680D" w14:paraId="2F425D84" w14:textId="77777777">
              <w:trPr>
                <w:trHeight w:val="250"/>
              </w:trPr>
              <w:tc>
                <w:tcPr>
                  <w:tcW w:w="7929" w:type="dxa"/>
                  <w:tcBorders>
                    <w:top w:val="nil"/>
                    <w:left w:val="nil"/>
                    <w:bottom w:val="nil"/>
                    <w:right w:val="nil"/>
                  </w:tcBorders>
                  <w:tcMar>
                    <w:top w:w="19" w:type="dxa"/>
                    <w:left w:w="599" w:type="dxa"/>
                    <w:bottom w:w="19" w:type="dxa"/>
                    <w:right w:w="39" w:type="dxa"/>
                  </w:tcMar>
                </w:tcPr>
                <w:p w14:paraId="481F00AB"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68696B32" w14:textId="77777777" w:rsidR="00C8680D" w:rsidRDefault="00C8680D">
                  <w:pPr>
                    <w:spacing w:after="0" w:line="240" w:lineRule="auto"/>
                  </w:pPr>
                </w:p>
              </w:tc>
            </w:tr>
            <w:tr w:rsidR="00C8680D" w14:paraId="7E7D1ED7" w14:textId="77777777">
              <w:trPr>
                <w:trHeight w:val="250"/>
              </w:trPr>
              <w:tc>
                <w:tcPr>
                  <w:tcW w:w="7929" w:type="dxa"/>
                  <w:tcBorders>
                    <w:top w:val="nil"/>
                    <w:left w:val="nil"/>
                    <w:bottom w:val="nil"/>
                    <w:right w:val="nil"/>
                  </w:tcBorders>
                  <w:tcMar>
                    <w:top w:w="19" w:type="dxa"/>
                    <w:left w:w="599" w:type="dxa"/>
                    <w:bottom w:w="19" w:type="dxa"/>
                    <w:right w:w="39" w:type="dxa"/>
                  </w:tcMar>
                </w:tcPr>
                <w:p w14:paraId="200A7090"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4B8D1576" w14:textId="77777777" w:rsidR="00C8680D" w:rsidRDefault="00C8680D">
                  <w:pPr>
                    <w:spacing w:after="0" w:line="240" w:lineRule="auto"/>
                  </w:pPr>
                </w:p>
              </w:tc>
            </w:tr>
            <w:tr w:rsidR="00C8680D" w14:paraId="152CE69C" w14:textId="77777777">
              <w:trPr>
                <w:trHeight w:val="102"/>
              </w:trPr>
              <w:tc>
                <w:tcPr>
                  <w:tcW w:w="7929" w:type="dxa"/>
                  <w:tcBorders>
                    <w:top w:val="nil"/>
                    <w:left w:val="nil"/>
                    <w:bottom w:val="nil"/>
                    <w:right w:val="nil"/>
                  </w:tcBorders>
                  <w:tcMar>
                    <w:top w:w="39" w:type="dxa"/>
                    <w:left w:w="39" w:type="dxa"/>
                    <w:bottom w:w="39" w:type="dxa"/>
                    <w:right w:w="39" w:type="dxa"/>
                  </w:tcMar>
                </w:tcPr>
                <w:p w14:paraId="2115092E"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F0DF2EB" w14:textId="77777777" w:rsidR="00C8680D" w:rsidRDefault="00C8680D">
                  <w:pPr>
                    <w:spacing w:after="0" w:line="240" w:lineRule="auto"/>
                  </w:pPr>
                </w:p>
              </w:tc>
            </w:tr>
            <w:tr w:rsidR="00C8680D" w14:paraId="6ED82C0B" w14:textId="77777777">
              <w:trPr>
                <w:trHeight w:val="250"/>
              </w:trPr>
              <w:tc>
                <w:tcPr>
                  <w:tcW w:w="7929" w:type="dxa"/>
                  <w:tcBorders>
                    <w:top w:val="nil"/>
                    <w:left w:val="nil"/>
                    <w:bottom w:val="nil"/>
                    <w:right w:val="nil"/>
                  </w:tcBorders>
                  <w:tcMar>
                    <w:top w:w="19" w:type="dxa"/>
                    <w:left w:w="599" w:type="dxa"/>
                    <w:bottom w:w="19" w:type="dxa"/>
                    <w:right w:w="39" w:type="dxa"/>
                  </w:tcMar>
                </w:tcPr>
                <w:p w14:paraId="76979BDA" w14:textId="77777777" w:rsidR="00C8680D" w:rsidRDefault="00BF68E6">
                  <w:pPr>
                    <w:spacing w:after="0" w:line="240" w:lineRule="auto"/>
                  </w:pPr>
                  <w:r>
                    <w:rPr>
                      <w:rFonts w:ascii="Arial" w:eastAsia="Arial" w:hAnsi="Arial"/>
                      <w:color w:val="000000"/>
                    </w:rPr>
                    <w:t>Musculoskeletal radiology quality metrics</w:t>
                  </w:r>
                </w:p>
              </w:tc>
              <w:tc>
                <w:tcPr>
                  <w:tcW w:w="2510" w:type="dxa"/>
                  <w:tcBorders>
                    <w:top w:val="nil"/>
                    <w:left w:val="nil"/>
                    <w:bottom w:val="nil"/>
                    <w:right w:val="nil"/>
                  </w:tcBorders>
                  <w:tcMar>
                    <w:top w:w="19" w:type="dxa"/>
                    <w:left w:w="599" w:type="dxa"/>
                    <w:bottom w:w="19" w:type="dxa"/>
                    <w:right w:w="39" w:type="dxa"/>
                  </w:tcMar>
                </w:tcPr>
                <w:p w14:paraId="3142E857" w14:textId="77777777" w:rsidR="00C8680D" w:rsidRDefault="00BF68E6">
                  <w:pPr>
                    <w:spacing w:after="0" w:line="240" w:lineRule="auto"/>
                  </w:pPr>
                  <w:r>
                    <w:rPr>
                      <w:rFonts w:ascii="Arial" w:eastAsia="Arial" w:hAnsi="Arial"/>
                      <w:color w:val="000000"/>
                    </w:rPr>
                    <w:t>07/2011</w:t>
                  </w:r>
                </w:p>
              </w:tc>
            </w:tr>
            <w:tr w:rsidR="00C8680D" w14:paraId="23B56644" w14:textId="77777777">
              <w:trPr>
                <w:trHeight w:val="250"/>
              </w:trPr>
              <w:tc>
                <w:tcPr>
                  <w:tcW w:w="7929" w:type="dxa"/>
                  <w:tcBorders>
                    <w:top w:val="nil"/>
                    <w:left w:val="nil"/>
                    <w:bottom w:val="nil"/>
                    <w:right w:val="nil"/>
                  </w:tcBorders>
                  <w:tcMar>
                    <w:top w:w="19" w:type="dxa"/>
                    <w:left w:w="599" w:type="dxa"/>
                    <w:bottom w:w="19" w:type="dxa"/>
                    <w:right w:w="39" w:type="dxa"/>
                  </w:tcMar>
                </w:tcPr>
                <w:p w14:paraId="761E850C"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0BE322A9" w14:textId="77777777" w:rsidR="00C8680D" w:rsidRDefault="00C8680D">
                  <w:pPr>
                    <w:spacing w:after="0" w:line="240" w:lineRule="auto"/>
                  </w:pPr>
                </w:p>
              </w:tc>
            </w:tr>
            <w:tr w:rsidR="00C8680D" w14:paraId="75A9E68E" w14:textId="77777777">
              <w:trPr>
                <w:trHeight w:val="250"/>
              </w:trPr>
              <w:tc>
                <w:tcPr>
                  <w:tcW w:w="7929" w:type="dxa"/>
                  <w:tcBorders>
                    <w:top w:val="nil"/>
                    <w:left w:val="nil"/>
                    <w:bottom w:val="nil"/>
                    <w:right w:val="nil"/>
                  </w:tcBorders>
                  <w:tcMar>
                    <w:top w:w="19" w:type="dxa"/>
                    <w:left w:w="599" w:type="dxa"/>
                    <w:bottom w:w="19" w:type="dxa"/>
                    <w:right w:w="39" w:type="dxa"/>
                  </w:tcMar>
                </w:tcPr>
                <w:p w14:paraId="01211360"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6CF10717" w14:textId="77777777" w:rsidR="00C8680D" w:rsidRDefault="00C8680D">
                  <w:pPr>
                    <w:spacing w:after="0" w:line="240" w:lineRule="auto"/>
                  </w:pPr>
                </w:p>
              </w:tc>
            </w:tr>
            <w:tr w:rsidR="00C8680D" w14:paraId="034E4C2E" w14:textId="77777777">
              <w:trPr>
                <w:trHeight w:val="102"/>
              </w:trPr>
              <w:tc>
                <w:tcPr>
                  <w:tcW w:w="7929" w:type="dxa"/>
                  <w:tcBorders>
                    <w:top w:val="nil"/>
                    <w:left w:val="nil"/>
                    <w:bottom w:val="nil"/>
                    <w:right w:val="nil"/>
                  </w:tcBorders>
                  <w:tcMar>
                    <w:top w:w="39" w:type="dxa"/>
                    <w:left w:w="39" w:type="dxa"/>
                    <w:bottom w:w="39" w:type="dxa"/>
                    <w:right w:w="39" w:type="dxa"/>
                  </w:tcMar>
                </w:tcPr>
                <w:p w14:paraId="11FEBBDE"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479E4E0" w14:textId="77777777" w:rsidR="00C8680D" w:rsidRDefault="00C8680D">
                  <w:pPr>
                    <w:spacing w:after="0" w:line="240" w:lineRule="auto"/>
                  </w:pPr>
                </w:p>
              </w:tc>
            </w:tr>
            <w:tr w:rsidR="00C8680D" w14:paraId="70FEB9D4" w14:textId="77777777">
              <w:trPr>
                <w:trHeight w:val="250"/>
              </w:trPr>
              <w:tc>
                <w:tcPr>
                  <w:tcW w:w="7929" w:type="dxa"/>
                  <w:tcBorders>
                    <w:top w:val="nil"/>
                    <w:left w:val="nil"/>
                    <w:bottom w:val="nil"/>
                    <w:right w:val="nil"/>
                  </w:tcBorders>
                  <w:tcMar>
                    <w:top w:w="19" w:type="dxa"/>
                    <w:left w:w="599" w:type="dxa"/>
                    <w:bottom w:w="19" w:type="dxa"/>
                    <w:right w:w="39" w:type="dxa"/>
                  </w:tcMar>
                </w:tcPr>
                <w:p w14:paraId="6DCD3C47" w14:textId="77777777" w:rsidR="00C8680D" w:rsidRDefault="00BF68E6">
                  <w:pPr>
                    <w:spacing w:after="0" w:line="240" w:lineRule="auto"/>
                  </w:pPr>
                  <w:r>
                    <w:rPr>
                      <w:rFonts w:ascii="Arial" w:eastAsia="Arial" w:hAnsi="Arial"/>
                      <w:color w:val="000000"/>
                    </w:rPr>
                    <w:t>Recent changes in the American Joint Committee on Cancer (AJCC) sarcoma staging system</w:t>
                  </w:r>
                </w:p>
              </w:tc>
              <w:tc>
                <w:tcPr>
                  <w:tcW w:w="2510" w:type="dxa"/>
                  <w:tcBorders>
                    <w:top w:val="nil"/>
                    <w:left w:val="nil"/>
                    <w:bottom w:val="nil"/>
                    <w:right w:val="nil"/>
                  </w:tcBorders>
                  <w:tcMar>
                    <w:top w:w="19" w:type="dxa"/>
                    <w:left w:w="599" w:type="dxa"/>
                    <w:bottom w:w="19" w:type="dxa"/>
                    <w:right w:w="39" w:type="dxa"/>
                  </w:tcMar>
                </w:tcPr>
                <w:p w14:paraId="758E5924" w14:textId="77777777" w:rsidR="00C8680D" w:rsidRDefault="00BF68E6">
                  <w:pPr>
                    <w:spacing w:after="0" w:line="240" w:lineRule="auto"/>
                  </w:pPr>
                  <w:r>
                    <w:rPr>
                      <w:rFonts w:ascii="Arial" w:eastAsia="Arial" w:hAnsi="Arial"/>
                      <w:color w:val="000000"/>
                    </w:rPr>
                    <w:t>07/2011</w:t>
                  </w:r>
                </w:p>
              </w:tc>
            </w:tr>
            <w:tr w:rsidR="00C8680D" w14:paraId="508687A0" w14:textId="77777777">
              <w:trPr>
                <w:trHeight w:val="250"/>
              </w:trPr>
              <w:tc>
                <w:tcPr>
                  <w:tcW w:w="7929" w:type="dxa"/>
                  <w:tcBorders>
                    <w:top w:val="nil"/>
                    <w:left w:val="nil"/>
                    <w:bottom w:val="nil"/>
                    <w:right w:val="nil"/>
                  </w:tcBorders>
                  <w:tcMar>
                    <w:top w:w="19" w:type="dxa"/>
                    <w:left w:w="599" w:type="dxa"/>
                    <w:bottom w:w="19" w:type="dxa"/>
                    <w:right w:w="39" w:type="dxa"/>
                  </w:tcMar>
                </w:tcPr>
                <w:p w14:paraId="772BEEAD"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6B705C01" w14:textId="77777777" w:rsidR="00C8680D" w:rsidRDefault="00C8680D">
                  <w:pPr>
                    <w:spacing w:after="0" w:line="240" w:lineRule="auto"/>
                  </w:pPr>
                </w:p>
              </w:tc>
            </w:tr>
            <w:tr w:rsidR="00C8680D" w14:paraId="31930CB8" w14:textId="77777777">
              <w:trPr>
                <w:trHeight w:val="250"/>
              </w:trPr>
              <w:tc>
                <w:tcPr>
                  <w:tcW w:w="7929" w:type="dxa"/>
                  <w:tcBorders>
                    <w:top w:val="nil"/>
                    <w:left w:val="nil"/>
                    <w:bottom w:val="nil"/>
                    <w:right w:val="nil"/>
                  </w:tcBorders>
                  <w:tcMar>
                    <w:top w:w="19" w:type="dxa"/>
                    <w:left w:w="599" w:type="dxa"/>
                    <w:bottom w:w="19" w:type="dxa"/>
                    <w:right w:w="39" w:type="dxa"/>
                  </w:tcMar>
                </w:tcPr>
                <w:p w14:paraId="540DE94E"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34BC298E" w14:textId="77777777" w:rsidR="00C8680D" w:rsidRDefault="00C8680D">
                  <w:pPr>
                    <w:spacing w:after="0" w:line="240" w:lineRule="auto"/>
                  </w:pPr>
                </w:p>
              </w:tc>
            </w:tr>
            <w:tr w:rsidR="00C8680D" w14:paraId="27F2D4D7" w14:textId="77777777">
              <w:trPr>
                <w:trHeight w:val="102"/>
              </w:trPr>
              <w:tc>
                <w:tcPr>
                  <w:tcW w:w="7929" w:type="dxa"/>
                  <w:tcBorders>
                    <w:top w:val="nil"/>
                    <w:left w:val="nil"/>
                    <w:bottom w:val="nil"/>
                    <w:right w:val="nil"/>
                  </w:tcBorders>
                  <w:tcMar>
                    <w:top w:w="39" w:type="dxa"/>
                    <w:left w:w="39" w:type="dxa"/>
                    <w:bottom w:w="39" w:type="dxa"/>
                    <w:right w:w="39" w:type="dxa"/>
                  </w:tcMar>
                </w:tcPr>
                <w:p w14:paraId="715BCA6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970D045" w14:textId="77777777" w:rsidR="00C8680D" w:rsidRDefault="00C8680D">
                  <w:pPr>
                    <w:spacing w:after="0" w:line="240" w:lineRule="auto"/>
                  </w:pPr>
                </w:p>
              </w:tc>
            </w:tr>
            <w:tr w:rsidR="00C8680D" w14:paraId="11239612" w14:textId="77777777">
              <w:trPr>
                <w:trHeight w:val="250"/>
              </w:trPr>
              <w:tc>
                <w:tcPr>
                  <w:tcW w:w="7929" w:type="dxa"/>
                  <w:tcBorders>
                    <w:top w:val="nil"/>
                    <w:left w:val="nil"/>
                    <w:bottom w:val="nil"/>
                    <w:right w:val="nil"/>
                  </w:tcBorders>
                  <w:tcMar>
                    <w:top w:w="19" w:type="dxa"/>
                    <w:left w:w="599" w:type="dxa"/>
                    <w:bottom w:w="19" w:type="dxa"/>
                    <w:right w:w="39" w:type="dxa"/>
                  </w:tcMar>
                </w:tcPr>
                <w:p w14:paraId="29DBF38E" w14:textId="77777777" w:rsidR="00C8680D" w:rsidRDefault="00BF68E6">
                  <w:pPr>
                    <w:spacing w:after="0" w:line="240" w:lineRule="auto"/>
                  </w:pPr>
                  <w:r>
                    <w:rPr>
                      <w:rFonts w:ascii="Arial" w:eastAsia="Arial" w:hAnsi="Arial"/>
                      <w:color w:val="000000"/>
                    </w:rPr>
                    <w:t>Staging sarcomas: How do I do it?</w:t>
                  </w:r>
                </w:p>
              </w:tc>
              <w:tc>
                <w:tcPr>
                  <w:tcW w:w="2510" w:type="dxa"/>
                  <w:tcBorders>
                    <w:top w:val="nil"/>
                    <w:left w:val="nil"/>
                    <w:bottom w:val="nil"/>
                    <w:right w:val="nil"/>
                  </w:tcBorders>
                  <w:tcMar>
                    <w:top w:w="19" w:type="dxa"/>
                    <w:left w:w="599" w:type="dxa"/>
                    <w:bottom w:w="19" w:type="dxa"/>
                    <w:right w:w="39" w:type="dxa"/>
                  </w:tcMar>
                </w:tcPr>
                <w:p w14:paraId="761B51F2" w14:textId="77777777" w:rsidR="00C8680D" w:rsidRDefault="00BF68E6">
                  <w:pPr>
                    <w:spacing w:after="0" w:line="240" w:lineRule="auto"/>
                  </w:pPr>
                  <w:r>
                    <w:rPr>
                      <w:rFonts w:ascii="Arial" w:eastAsia="Arial" w:hAnsi="Arial"/>
                      <w:color w:val="000000"/>
                    </w:rPr>
                    <w:t>09/2011</w:t>
                  </w:r>
                </w:p>
              </w:tc>
            </w:tr>
            <w:tr w:rsidR="00C8680D" w14:paraId="27E8DBC5" w14:textId="77777777">
              <w:trPr>
                <w:trHeight w:val="250"/>
              </w:trPr>
              <w:tc>
                <w:tcPr>
                  <w:tcW w:w="7929" w:type="dxa"/>
                  <w:tcBorders>
                    <w:top w:val="nil"/>
                    <w:left w:val="nil"/>
                    <w:bottom w:val="nil"/>
                    <w:right w:val="nil"/>
                  </w:tcBorders>
                  <w:tcMar>
                    <w:top w:w="19" w:type="dxa"/>
                    <w:left w:w="599" w:type="dxa"/>
                    <w:bottom w:w="19" w:type="dxa"/>
                    <w:right w:w="39" w:type="dxa"/>
                  </w:tcMar>
                </w:tcPr>
                <w:p w14:paraId="1D40EC69" w14:textId="77777777" w:rsidR="00C8680D" w:rsidRDefault="00BF68E6">
                  <w:pPr>
                    <w:spacing w:after="0" w:line="240" w:lineRule="auto"/>
                  </w:pPr>
                  <w:r>
                    <w:rPr>
                      <w:rFonts w:ascii="Arial" w:eastAsia="Arial" w:hAnsi="Arial"/>
                      <w:color w:val="000000"/>
                    </w:rPr>
                    <w:t>International Skeletal Society</w:t>
                  </w:r>
                </w:p>
              </w:tc>
              <w:tc>
                <w:tcPr>
                  <w:tcW w:w="2510" w:type="dxa"/>
                  <w:tcBorders>
                    <w:top w:val="nil"/>
                    <w:left w:val="nil"/>
                    <w:bottom w:val="nil"/>
                    <w:right w:val="nil"/>
                  </w:tcBorders>
                  <w:tcMar>
                    <w:top w:w="19" w:type="dxa"/>
                    <w:left w:w="599" w:type="dxa"/>
                    <w:bottom w:w="19" w:type="dxa"/>
                    <w:right w:w="39" w:type="dxa"/>
                  </w:tcMar>
                </w:tcPr>
                <w:p w14:paraId="5EBA30A4" w14:textId="77777777" w:rsidR="00C8680D" w:rsidRDefault="00C8680D">
                  <w:pPr>
                    <w:spacing w:after="0" w:line="240" w:lineRule="auto"/>
                  </w:pPr>
                </w:p>
              </w:tc>
            </w:tr>
            <w:tr w:rsidR="00C8680D" w14:paraId="4557423B" w14:textId="77777777">
              <w:trPr>
                <w:trHeight w:val="250"/>
              </w:trPr>
              <w:tc>
                <w:tcPr>
                  <w:tcW w:w="7929" w:type="dxa"/>
                  <w:tcBorders>
                    <w:top w:val="nil"/>
                    <w:left w:val="nil"/>
                    <w:bottom w:val="nil"/>
                    <w:right w:val="nil"/>
                  </w:tcBorders>
                  <w:tcMar>
                    <w:top w:w="19" w:type="dxa"/>
                    <w:left w:w="599" w:type="dxa"/>
                    <w:bottom w:w="19" w:type="dxa"/>
                    <w:right w:w="39" w:type="dxa"/>
                  </w:tcMar>
                </w:tcPr>
                <w:p w14:paraId="2B43E664" w14:textId="77777777" w:rsidR="00C8680D" w:rsidRDefault="00BF68E6">
                  <w:pPr>
                    <w:spacing w:after="0" w:line="240" w:lineRule="auto"/>
                  </w:pPr>
                  <w:r>
                    <w:rPr>
                      <w:rFonts w:ascii="Arial" w:eastAsia="Arial" w:hAnsi="Arial"/>
                      <w:color w:val="000000"/>
                    </w:rPr>
                    <w:t>San Diego, California</w:t>
                  </w:r>
                </w:p>
              </w:tc>
              <w:tc>
                <w:tcPr>
                  <w:tcW w:w="2510" w:type="dxa"/>
                  <w:tcBorders>
                    <w:top w:val="nil"/>
                    <w:left w:val="nil"/>
                    <w:bottom w:val="nil"/>
                    <w:right w:val="nil"/>
                  </w:tcBorders>
                  <w:tcMar>
                    <w:top w:w="19" w:type="dxa"/>
                    <w:left w:w="599" w:type="dxa"/>
                    <w:bottom w:w="19" w:type="dxa"/>
                    <w:right w:w="39" w:type="dxa"/>
                  </w:tcMar>
                </w:tcPr>
                <w:p w14:paraId="66EA4B4A" w14:textId="77777777" w:rsidR="00C8680D" w:rsidRDefault="00C8680D">
                  <w:pPr>
                    <w:spacing w:after="0" w:line="240" w:lineRule="auto"/>
                  </w:pPr>
                </w:p>
              </w:tc>
            </w:tr>
            <w:tr w:rsidR="00C8680D" w14:paraId="7E46144B" w14:textId="77777777">
              <w:trPr>
                <w:trHeight w:val="102"/>
              </w:trPr>
              <w:tc>
                <w:tcPr>
                  <w:tcW w:w="7929" w:type="dxa"/>
                  <w:tcBorders>
                    <w:top w:val="nil"/>
                    <w:left w:val="nil"/>
                    <w:bottom w:val="nil"/>
                    <w:right w:val="nil"/>
                  </w:tcBorders>
                  <w:tcMar>
                    <w:top w:w="39" w:type="dxa"/>
                    <w:left w:w="39" w:type="dxa"/>
                    <w:bottom w:w="39" w:type="dxa"/>
                    <w:right w:w="39" w:type="dxa"/>
                  </w:tcMar>
                </w:tcPr>
                <w:p w14:paraId="3F949DF0"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37BC51F" w14:textId="77777777" w:rsidR="00C8680D" w:rsidRDefault="00C8680D">
                  <w:pPr>
                    <w:spacing w:after="0" w:line="240" w:lineRule="auto"/>
                  </w:pPr>
                </w:p>
              </w:tc>
            </w:tr>
            <w:tr w:rsidR="00C8680D" w14:paraId="40452734" w14:textId="77777777">
              <w:trPr>
                <w:trHeight w:val="250"/>
              </w:trPr>
              <w:tc>
                <w:tcPr>
                  <w:tcW w:w="7929" w:type="dxa"/>
                  <w:tcBorders>
                    <w:top w:val="nil"/>
                    <w:left w:val="nil"/>
                    <w:bottom w:val="nil"/>
                    <w:right w:val="nil"/>
                  </w:tcBorders>
                  <w:tcMar>
                    <w:top w:w="19" w:type="dxa"/>
                    <w:left w:w="599" w:type="dxa"/>
                    <w:bottom w:w="19" w:type="dxa"/>
                    <w:right w:w="39" w:type="dxa"/>
                  </w:tcMar>
                </w:tcPr>
                <w:p w14:paraId="61857FE0" w14:textId="77777777" w:rsidR="00C8680D" w:rsidRDefault="00BF68E6">
                  <w:pPr>
                    <w:spacing w:after="0" w:line="240" w:lineRule="auto"/>
                  </w:pPr>
                  <w:r>
                    <w:rPr>
                      <w:rFonts w:ascii="Arial" w:eastAsia="Arial" w:hAnsi="Arial"/>
                      <w:color w:val="000000"/>
                    </w:rPr>
                    <w:t>Bone marrow signal on MRI - how to tell benign from neoplastic changes.</w:t>
                  </w:r>
                </w:p>
              </w:tc>
              <w:tc>
                <w:tcPr>
                  <w:tcW w:w="2510" w:type="dxa"/>
                  <w:tcBorders>
                    <w:top w:val="nil"/>
                    <w:left w:val="nil"/>
                    <w:bottom w:val="nil"/>
                    <w:right w:val="nil"/>
                  </w:tcBorders>
                  <w:tcMar>
                    <w:top w:w="19" w:type="dxa"/>
                    <w:left w:w="599" w:type="dxa"/>
                    <w:bottom w:w="19" w:type="dxa"/>
                    <w:right w:w="39" w:type="dxa"/>
                  </w:tcMar>
                </w:tcPr>
                <w:p w14:paraId="59878D50" w14:textId="77777777" w:rsidR="00C8680D" w:rsidRDefault="00BF68E6">
                  <w:pPr>
                    <w:spacing w:after="0" w:line="240" w:lineRule="auto"/>
                  </w:pPr>
                  <w:r>
                    <w:rPr>
                      <w:rFonts w:ascii="Arial" w:eastAsia="Arial" w:hAnsi="Arial"/>
                      <w:color w:val="000000"/>
                    </w:rPr>
                    <w:t>03/2012</w:t>
                  </w:r>
                </w:p>
              </w:tc>
            </w:tr>
            <w:tr w:rsidR="00C8680D" w14:paraId="7D0D722B" w14:textId="77777777">
              <w:trPr>
                <w:trHeight w:val="250"/>
              </w:trPr>
              <w:tc>
                <w:tcPr>
                  <w:tcW w:w="7929" w:type="dxa"/>
                  <w:tcBorders>
                    <w:top w:val="nil"/>
                    <w:left w:val="nil"/>
                    <w:bottom w:val="nil"/>
                    <w:right w:val="nil"/>
                  </w:tcBorders>
                  <w:tcMar>
                    <w:top w:w="19" w:type="dxa"/>
                    <w:left w:w="599" w:type="dxa"/>
                    <w:bottom w:w="19" w:type="dxa"/>
                    <w:right w:w="39" w:type="dxa"/>
                  </w:tcMar>
                </w:tcPr>
                <w:p w14:paraId="37FDDA5F" w14:textId="77777777" w:rsidR="00C8680D" w:rsidRDefault="00BF68E6">
                  <w:pPr>
                    <w:spacing w:after="0" w:line="240" w:lineRule="auto"/>
                  </w:pPr>
                  <w:r>
                    <w:rPr>
                      <w:rFonts w:ascii="Arial" w:eastAsia="Arial" w:hAnsi="Arial"/>
                      <w:color w:val="000000"/>
                    </w:rPr>
                    <w:lastRenderedPageBreak/>
                    <w:t>Advances in Diagnostic Radiology</w:t>
                  </w:r>
                </w:p>
              </w:tc>
              <w:tc>
                <w:tcPr>
                  <w:tcW w:w="2510" w:type="dxa"/>
                  <w:tcBorders>
                    <w:top w:val="nil"/>
                    <w:left w:val="nil"/>
                    <w:bottom w:val="nil"/>
                    <w:right w:val="nil"/>
                  </w:tcBorders>
                  <w:tcMar>
                    <w:top w:w="19" w:type="dxa"/>
                    <w:left w:w="599" w:type="dxa"/>
                    <w:bottom w:w="19" w:type="dxa"/>
                    <w:right w:w="39" w:type="dxa"/>
                  </w:tcMar>
                </w:tcPr>
                <w:p w14:paraId="20AF383E" w14:textId="77777777" w:rsidR="00C8680D" w:rsidRDefault="00C8680D">
                  <w:pPr>
                    <w:spacing w:after="0" w:line="240" w:lineRule="auto"/>
                  </w:pPr>
                </w:p>
              </w:tc>
            </w:tr>
            <w:tr w:rsidR="00C8680D" w14:paraId="6CBB7594" w14:textId="77777777">
              <w:trPr>
                <w:trHeight w:val="250"/>
              </w:trPr>
              <w:tc>
                <w:tcPr>
                  <w:tcW w:w="7929" w:type="dxa"/>
                  <w:tcBorders>
                    <w:top w:val="nil"/>
                    <w:left w:val="nil"/>
                    <w:bottom w:val="nil"/>
                    <w:right w:val="nil"/>
                  </w:tcBorders>
                  <w:tcMar>
                    <w:top w:w="19" w:type="dxa"/>
                    <w:left w:w="599" w:type="dxa"/>
                    <w:bottom w:w="19" w:type="dxa"/>
                    <w:right w:w="39" w:type="dxa"/>
                  </w:tcMar>
                </w:tcPr>
                <w:p w14:paraId="07E1DF0D"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7F3699E9" w14:textId="77777777" w:rsidR="00C8680D" w:rsidRDefault="00C8680D">
                  <w:pPr>
                    <w:spacing w:after="0" w:line="240" w:lineRule="auto"/>
                  </w:pPr>
                </w:p>
              </w:tc>
            </w:tr>
            <w:tr w:rsidR="00C8680D" w14:paraId="164C0ACA" w14:textId="77777777">
              <w:trPr>
                <w:trHeight w:val="102"/>
              </w:trPr>
              <w:tc>
                <w:tcPr>
                  <w:tcW w:w="7929" w:type="dxa"/>
                  <w:tcBorders>
                    <w:top w:val="nil"/>
                    <w:left w:val="nil"/>
                    <w:bottom w:val="nil"/>
                    <w:right w:val="nil"/>
                  </w:tcBorders>
                  <w:tcMar>
                    <w:top w:w="39" w:type="dxa"/>
                    <w:left w:w="39" w:type="dxa"/>
                    <w:bottom w:w="39" w:type="dxa"/>
                    <w:right w:w="39" w:type="dxa"/>
                  </w:tcMar>
                </w:tcPr>
                <w:p w14:paraId="6E9AAB5E"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EAD380C" w14:textId="77777777" w:rsidR="00C8680D" w:rsidRDefault="00C8680D">
                  <w:pPr>
                    <w:spacing w:after="0" w:line="240" w:lineRule="auto"/>
                  </w:pPr>
                </w:p>
              </w:tc>
            </w:tr>
            <w:tr w:rsidR="00C8680D" w14:paraId="365EACBD" w14:textId="77777777">
              <w:trPr>
                <w:trHeight w:val="250"/>
              </w:trPr>
              <w:tc>
                <w:tcPr>
                  <w:tcW w:w="7929" w:type="dxa"/>
                  <w:tcBorders>
                    <w:top w:val="nil"/>
                    <w:left w:val="nil"/>
                    <w:bottom w:val="nil"/>
                    <w:right w:val="nil"/>
                  </w:tcBorders>
                  <w:tcMar>
                    <w:top w:w="19" w:type="dxa"/>
                    <w:left w:w="599" w:type="dxa"/>
                    <w:bottom w:w="19" w:type="dxa"/>
                    <w:right w:w="39" w:type="dxa"/>
                  </w:tcMar>
                </w:tcPr>
                <w:p w14:paraId="7E46A678" w14:textId="77777777" w:rsidR="00C8680D" w:rsidRDefault="00BF68E6">
                  <w:pPr>
                    <w:spacing w:after="0" w:line="240" w:lineRule="auto"/>
                  </w:pPr>
                  <w:r>
                    <w:rPr>
                      <w:rFonts w:ascii="Arial" w:eastAsia="Arial" w:hAnsi="Arial"/>
                      <w:color w:val="000000"/>
                    </w:rPr>
                    <w:t>Measuring component rotation of total knee prostheses - easy technique and why it's important.</w:t>
                  </w:r>
                </w:p>
              </w:tc>
              <w:tc>
                <w:tcPr>
                  <w:tcW w:w="2510" w:type="dxa"/>
                  <w:tcBorders>
                    <w:top w:val="nil"/>
                    <w:left w:val="nil"/>
                    <w:bottom w:val="nil"/>
                    <w:right w:val="nil"/>
                  </w:tcBorders>
                  <w:tcMar>
                    <w:top w:w="19" w:type="dxa"/>
                    <w:left w:w="599" w:type="dxa"/>
                    <w:bottom w:w="19" w:type="dxa"/>
                    <w:right w:w="39" w:type="dxa"/>
                  </w:tcMar>
                </w:tcPr>
                <w:p w14:paraId="776D478C" w14:textId="77777777" w:rsidR="00C8680D" w:rsidRDefault="00BF68E6">
                  <w:pPr>
                    <w:spacing w:after="0" w:line="240" w:lineRule="auto"/>
                  </w:pPr>
                  <w:r>
                    <w:rPr>
                      <w:rFonts w:ascii="Arial" w:eastAsia="Arial" w:hAnsi="Arial"/>
                      <w:color w:val="000000"/>
                    </w:rPr>
                    <w:t>03/2012</w:t>
                  </w:r>
                </w:p>
              </w:tc>
            </w:tr>
            <w:tr w:rsidR="00C8680D" w14:paraId="03781F46" w14:textId="77777777">
              <w:trPr>
                <w:trHeight w:val="250"/>
              </w:trPr>
              <w:tc>
                <w:tcPr>
                  <w:tcW w:w="7929" w:type="dxa"/>
                  <w:tcBorders>
                    <w:top w:val="nil"/>
                    <w:left w:val="nil"/>
                    <w:bottom w:val="nil"/>
                    <w:right w:val="nil"/>
                  </w:tcBorders>
                  <w:tcMar>
                    <w:top w:w="19" w:type="dxa"/>
                    <w:left w:w="599" w:type="dxa"/>
                    <w:bottom w:w="19" w:type="dxa"/>
                    <w:right w:w="39" w:type="dxa"/>
                  </w:tcMar>
                </w:tcPr>
                <w:p w14:paraId="69159145" w14:textId="77777777" w:rsidR="00C8680D" w:rsidRDefault="00BF68E6">
                  <w:pPr>
                    <w:spacing w:after="0" w:line="240" w:lineRule="auto"/>
                  </w:pPr>
                  <w:r>
                    <w:rPr>
                      <w:rFonts w:ascii="Arial" w:eastAsia="Arial" w:hAnsi="Arial"/>
                      <w:color w:val="000000"/>
                    </w:rPr>
                    <w:t>Advances in Diagnostic Radiology</w:t>
                  </w:r>
                </w:p>
              </w:tc>
              <w:tc>
                <w:tcPr>
                  <w:tcW w:w="2510" w:type="dxa"/>
                  <w:tcBorders>
                    <w:top w:val="nil"/>
                    <w:left w:val="nil"/>
                    <w:bottom w:val="nil"/>
                    <w:right w:val="nil"/>
                  </w:tcBorders>
                  <w:tcMar>
                    <w:top w:w="19" w:type="dxa"/>
                    <w:left w:w="599" w:type="dxa"/>
                    <w:bottom w:w="19" w:type="dxa"/>
                    <w:right w:w="39" w:type="dxa"/>
                  </w:tcMar>
                </w:tcPr>
                <w:p w14:paraId="7B72F042" w14:textId="77777777" w:rsidR="00C8680D" w:rsidRDefault="00C8680D">
                  <w:pPr>
                    <w:spacing w:after="0" w:line="240" w:lineRule="auto"/>
                  </w:pPr>
                </w:p>
              </w:tc>
            </w:tr>
            <w:tr w:rsidR="00C8680D" w14:paraId="57985866" w14:textId="77777777">
              <w:trPr>
                <w:trHeight w:val="250"/>
              </w:trPr>
              <w:tc>
                <w:tcPr>
                  <w:tcW w:w="7929" w:type="dxa"/>
                  <w:tcBorders>
                    <w:top w:val="nil"/>
                    <w:left w:val="nil"/>
                    <w:bottom w:val="nil"/>
                    <w:right w:val="nil"/>
                  </w:tcBorders>
                  <w:tcMar>
                    <w:top w:w="19" w:type="dxa"/>
                    <w:left w:w="599" w:type="dxa"/>
                    <w:bottom w:w="19" w:type="dxa"/>
                    <w:right w:w="39" w:type="dxa"/>
                  </w:tcMar>
                </w:tcPr>
                <w:p w14:paraId="32546752"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6B0C72AD" w14:textId="77777777" w:rsidR="00C8680D" w:rsidRDefault="00C8680D">
                  <w:pPr>
                    <w:spacing w:after="0" w:line="240" w:lineRule="auto"/>
                  </w:pPr>
                </w:p>
              </w:tc>
            </w:tr>
            <w:tr w:rsidR="00C8680D" w14:paraId="15842466" w14:textId="77777777">
              <w:trPr>
                <w:trHeight w:val="102"/>
              </w:trPr>
              <w:tc>
                <w:tcPr>
                  <w:tcW w:w="7929" w:type="dxa"/>
                  <w:tcBorders>
                    <w:top w:val="nil"/>
                    <w:left w:val="nil"/>
                    <w:bottom w:val="nil"/>
                    <w:right w:val="nil"/>
                  </w:tcBorders>
                  <w:tcMar>
                    <w:top w:w="39" w:type="dxa"/>
                    <w:left w:w="39" w:type="dxa"/>
                    <w:bottom w:w="39" w:type="dxa"/>
                    <w:right w:w="39" w:type="dxa"/>
                  </w:tcMar>
                </w:tcPr>
                <w:p w14:paraId="0A841D2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95ED0FD" w14:textId="77777777" w:rsidR="00C8680D" w:rsidRDefault="00C8680D">
                  <w:pPr>
                    <w:spacing w:after="0" w:line="240" w:lineRule="auto"/>
                  </w:pPr>
                </w:p>
              </w:tc>
            </w:tr>
            <w:tr w:rsidR="00C8680D" w14:paraId="060ADE35" w14:textId="77777777">
              <w:trPr>
                <w:trHeight w:val="250"/>
              </w:trPr>
              <w:tc>
                <w:tcPr>
                  <w:tcW w:w="7929" w:type="dxa"/>
                  <w:tcBorders>
                    <w:top w:val="nil"/>
                    <w:left w:val="nil"/>
                    <w:bottom w:val="nil"/>
                    <w:right w:val="nil"/>
                  </w:tcBorders>
                  <w:tcMar>
                    <w:top w:w="19" w:type="dxa"/>
                    <w:left w:w="599" w:type="dxa"/>
                    <w:bottom w:w="19" w:type="dxa"/>
                    <w:right w:w="39" w:type="dxa"/>
                  </w:tcMar>
                </w:tcPr>
                <w:p w14:paraId="09751029" w14:textId="77777777" w:rsidR="00C8680D" w:rsidRDefault="00BF68E6">
                  <w:pPr>
                    <w:spacing w:after="0" w:line="240" w:lineRule="auto"/>
                  </w:pPr>
                  <w:r>
                    <w:rPr>
                      <w:rFonts w:ascii="Arial" w:eastAsia="Arial" w:hAnsi="Arial"/>
                      <w:color w:val="000000"/>
                    </w:rPr>
                    <w:t>Intra-operative imaging and navigation</w:t>
                  </w:r>
                </w:p>
              </w:tc>
              <w:tc>
                <w:tcPr>
                  <w:tcW w:w="2510" w:type="dxa"/>
                  <w:tcBorders>
                    <w:top w:val="nil"/>
                    <w:left w:val="nil"/>
                    <w:bottom w:val="nil"/>
                    <w:right w:val="nil"/>
                  </w:tcBorders>
                  <w:tcMar>
                    <w:top w:w="19" w:type="dxa"/>
                    <w:left w:w="599" w:type="dxa"/>
                    <w:bottom w:w="19" w:type="dxa"/>
                    <w:right w:w="39" w:type="dxa"/>
                  </w:tcMar>
                </w:tcPr>
                <w:p w14:paraId="6AF9A3B9" w14:textId="77777777" w:rsidR="00C8680D" w:rsidRDefault="00BF68E6">
                  <w:pPr>
                    <w:spacing w:after="0" w:line="240" w:lineRule="auto"/>
                  </w:pPr>
                  <w:r>
                    <w:rPr>
                      <w:rFonts w:ascii="Arial" w:eastAsia="Arial" w:hAnsi="Arial"/>
                      <w:color w:val="000000"/>
                    </w:rPr>
                    <w:t>07/2012</w:t>
                  </w:r>
                </w:p>
              </w:tc>
            </w:tr>
            <w:tr w:rsidR="00C8680D" w14:paraId="7150D460" w14:textId="77777777">
              <w:trPr>
                <w:trHeight w:val="250"/>
              </w:trPr>
              <w:tc>
                <w:tcPr>
                  <w:tcW w:w="7929" w:type="dxa"/>
                  <w:tcBorders>
                    <w:top w:val="nil"/>
                    <w:left w:val="nil"/>
                    <w:bottom w:val="nil"/>
                    <w:right w:val="nil"/>
                  </w:tcBorders>
                  <w:tcMar>
                    <w:top w:w="19" w:type="dxa"/>
                    <w:left w:w="599" w:type="dxa"/>
                    <w:bottom w:w="19" w:type="dxa"/>
                    <w:right w:w="39" w:type="dxa"/>
                  </w:tcMar>
                </w:tcPr>
                <w:p w14:paraId="69FB3D3E"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666950E2" w14:textId="77777777" w:rsidR="00C8680D" w:rsidRDefault="00C8680D">
                  <w:pPr>
                    <w:spacing w:after="0" w:line="240" w:lineRule="auto"/>
                  </w:pPr>
                </w:p>
              </w:tc>
            </w:tr>
            <w:tr w:rsidR="00C8680D" w14:paraId="64146CF7" w14:textId="77777777">
              <w:trPr>
                <w:trHeight w:val="250"/>
              </w:trPr>
              <w:tc>
                <w:tcPr>
                  <w:tcW w:w="7929" w:type="dxa"/>
                  <w:tcBorders>
                    <w:top w:val="nil"/>
                    <w:left w:val="nil"/>
                    <w:bottom w:val="nil"/>
                    <w:right w:val="nil"/>
                  </w:tcBorders>
                  <w:tcMar>
                    <w:top w:w="19" w:type="dxa"/>
                    <w:left w:w="599" w:type="dxa"/>
                    <w:bottom w:w="19" w:type="dxa"/>
                    <w:right w:w="39" w:type="dxa"/>
                  </w:tcMar>
                </w:tcPr>
                <w:p w14:paraId="44F064C1" w14:textId="77777777" w:rsidR="00C8680D" w:rsidRDefault="00BF68E6">
                  <w:pPr>
                    <w:spacing w:after="0" w:line="240" w:lineRule="auto"/>
                  </w:pPr>
                  <w:r>
                    <w:rPr>
                      <w:rFonts w:ascii="Arial" w:eastAsia="Arial" w:hAnsi="Arial"/>
                      <w:color w:val="000000"/>
                    </w:rPr>
                    <w:t>Jackson Hole, Wyoming</w:t>
                  </w:r>
                </w:p>
              </w:tc>
              <w:tc>
                <w:tcPr>
                  <w:tcW w:w="2510" w:type="dxa"/>
                  <w:tcBorders>
                    <w:top w:val="nil"/>
                    <w:left w:val="nil"/>
                    <w:bottom w:val="nil"/>
                    <w:right w:val="nil"/>
                  </w:tcBorders>
                  <w:tcMar>
                    <w:top w:w="19" w:type="dxa"/>
                    <w:left w:w="599" w:type="dxa"/>
                    <w:bottom w:w="19" w:type="dxa"/>
                    <w:right w:w="39" w:type="dxa"/>
                  </w:tcMar>
                </w:tcPr>
                <w:p w14:paraId="55561FF2" w14:textId="77777777" w:rsidR="00C8680D" w:rsidRDefault="00C8680D">
                  <w:pPr>
                    <w:spacing w:after="0" w:line="240" w:lineRule="auto"/>
                  </w:pPr>
                </w:p>
              </w:tc>
            </w:tr>
            <w:tr w:rsidR="00C8680D" w14:paraId="1AD3F86C" w14:textId="77777777">
              <w:trPr>
                <w:trHeight w:val="102"/>
              </w:trPr>
              <w:tc>
                <w:tcPr>
                  <w:tcW w:w="7929" w:type="dxa"/>
                  <w:tcBorders>
                    <w:top w:val="nil"/>
                    <w:left w:val="nil"/>
                    <w:bottom w:val="nil"/>
                    <w:right w:val="nil"/>
                  </w:tcBorders>
                  <w:tcMar>
                    <w:top w:w="39" w:type="dxa"/>
                    <w:left w:w="39" w:type="dxa"/>
                    <w:bottom w:w="39" w:type="dxa"/>
                    <w:right w:w="39" w:type="dxa"/>
                  </w:tcMar>
                </w:tcPr>
                <w:p w14:paraId="7EA528B4"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1176D97" w14:textId="77777777" w:rsidR="00C8680D" w:rsidRDefault="00C8680D">
                  <w:pPr>
                    <w:spacing w:after="0" w:line="240" w:lineRule="auto"/>
                  </w:pPr>
                </w:p>
              </w:tc>
            </w:tr>
            <w:tr w:rsidR="00C8680D" w14:paraId="6EE8A444" w14:textId="77777777">
              <w:trPr>
                <w:trHeight w:val="250"/>
              </w:trPr>
              <w:tc>
                <w:tcPr>
                  <w:tcW w:w="7929" w:type="dxa"/>
                  <w:tcBorders>
                    <w:top w:val="nil"/>
                    <w:left w:val="nil"/>
                    <w:bottom w:val="nil"/>
                    <w:right w:val="nil"/>
                  </w:tcBorders>
                  <w:tcMar>
                    <w:top w:w="19" w:type="dxa"/>
                    <w:left w:w="599" w:type="dxa"/>
                    <w:bottom w:w="19" w:type="dxa"/>
                    <w:right w:w="39" w:type="dxa"/>
                  </w:tcMar>
                </w:tcPr>
                <w:p w14:paraId="50EE1469" w14:textId="77777777" w:rsidR="00C8680D" w:rsidRDefault="00BF68E6">
                  <w:pPr>
                    <w:spacing w:after="0" w:line="240" w:lineRule="auto"/>
                  </w:pPr>
                  <w:r>
                    <w:rPr>
                      <w:rFonts w:ascii="Arial" w:eastAsia="Arial" w:hAnsi="Arial"/>
                      <w:color w:val="000000"/>
                    </w:rPr>
                    <w:t>Quality improvement project development and implementation: Practical tips and lessons learned</w:t>
                  </w:r>
                </w:p>
              </w:tc>
              <w:tc>
                <w:tcPr>
                  <w:tcW w:w="2510" w:type="dxa"/>
                  <w:tcBorders>
                    <w:top w:val="nil"/>
                    <w:left w:val="nil"/>
                    <w:bottom w:val="nil"/>
                    <w:right w:val="nil"/>
                  </w:tcBorders>
                  <w:tcMar>
                    <w:top w:w="19" w:type="dxa"/>
                    <w:left w:w="599" w:type="dxa"/>
                    <w:bottom w:w="19" w:type="dxa"/>
                    <w:right w:w="39" w:type="dxa"/>
                  </w:tcMar>
                </w:tcPr>
                <w:p w14:paraId="5891DD6E" w14:textId="77777777" w:rsidR="00C8680D" w:rsidRDefault="00BF68E6">
                  <w:pPr>
                    <w:spacing w:after="0" w:line="240" w:lineRule="auto"/>
                  </w:pPr>
                  <w:r>
                    <w:rPr>
                      <w:rFonts w:ascii="Arial" w:eastAsia="Arial" w:hAnsi="Arial"/>
                      <w:color w:val="000000"/>
                    </w:rPr>
                    <w:t>07/2012</w:t>
                  </w:r>
                </w:p>
              </w:tc>
            </w:tr>
            <w:tr w:rsidR="00C8680D" w14:paraId="2C853C5A" w14:textId="77777777">
              <w:trPr>
                <w:trHeight w:val="250"/>
              </w:trPr>
              <w:tc>
                <w:tcPr>
                  <w:tcW w:w="7929" w:type="dxa"/>
                  <w:tcBorders>
                    <w:top w:val="nil"/>
                    <w:left w:val="nil"/>
                    <w:bottom w:val="nil"/>
                    <w:right w:val="nil"/>
                  </w:tcBorders>
                  <w:tcMar>
                    <w:top w:w="19" w:type="dxa"/>
                    <w:left w:w="599" w:type="dxa"/>
                    <w:bottom w:w="19" w:type="dxa"/>
                    <w:right w:w="39" w:type="dxa"/>
                  </w:tcMar>
                </w:tcPr>
                <w:p w14:paraId="6DF2C6B4"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15BDC6ED" w14:textId="77777777" w:rsidR="00C8680D" w:rsidRDefault="00C8680D">
                  <w:pPr>
                    <w:spacing w:after="0" w:line="240" w:lineRule="auto"/>
                  </w:pPr>
                </w:p>
              </w:tc>
            </w:tr>
            <w:tr w:rsidR="00C8680D" w14:paraId="00EA0D1E" w14:textId="77777777">
              <w:trPr>
                <w:trHeight w:val="250"/>
              </w:trPr>
              <w:tc>
                <w:tcPr>
                  <w:tcW w:w="7929" w:type="dxa"/>
                  <w:tcBorders>
                    <w:top w:val="nil"/>
                    <w:left w:val="nil"/>
                    <w:bottom w:val="nil"/>
                    <w:right w:val="nil"/>
                  </w:tcBorders>
                  <w:tcMar>
                    <w:top w:w="19" w:type="dxa"/>
                    <w:left w:w="599" w:type="dxa"/>
                    <w:bottom w:w="19" w:type="dxa"/>
                    <w:right w:w="39" w:type="dxa"/>
                  </w:tcMar>
                </w:tcPr>
                <w:p w14:paraId="0E6922C3" w14:textId="77777777" w:rsidR="00C8680D" w:rsidRDefault="00BF68E6">
                  <w:pPr>
                    <w:spacing w:after="0" w:line="240" w:lineRule="auto"/>
                  </w:pPr>
                  <w:r>
                    <w:rPr>
                      <w:rFonts w:ascii="Arial" w:eastAsia="Arial" w:hAnsi="Arial"/>
                      <w:color w:val="000000"/>
                    </w:rPr>
                    <w:t>Jackson Hole, Wyoming</w:t>
                  </w:r>
                </w:p>
              </w:tc>
              <w:tc>
                <w:tcPr>
                  <w:tcW w:w="2510" w:type="dxa"/>
                  <w:tcBorders>
                    <w:top w:val="nil"/>
                    <w:left w:val="nil"/>
                    <w:bottom w:val="nil"/>
                    <w:right w:val="nil"/>
                  </w:tcBorders>
                  <w:tcMar>
                    <w:top w:w="19" w:type="dxa"/>
                    <w:left w:w="599" w:type="dxa"/>
                    <w:bottom w:w="19" w:type="dxa"/>
                    <w:right w:w="39" w:type="dxa"/>
                  </w:tcMar>
                </w:tcPr>
                <w:p w14:paraId="7267530D" w14:textId="77777777" w:rsidR="00C8680D" w:rsidRDefault="00C8680D">
                  <w:pPr>
                    <w:spacing w:after="0" w:line="240" w:lineRule="auto"/>
                  </w:pPr>
                </w:p>
              </w:tc>
            </w:tr>
            <w:tr w:rsidR="00C8680D" w14:paraId="055E5E10" w14:textId="77777777">
              <w:trPr>
                <w:trHeight w:val="102"/>
              </w:trPr>
              <w:tc>
                <w:tcPr>
                  <w:tcW w:w="7929" w:type="dxa"/>
                  <w:tcBorders>
                    <w:top w:val="nil"/>
                    <w:left w:val="nil"/>
                    <w:bottom w:val="nil"/>
                    <w:right w:val="nil"/>
                  </w:tcBorders>
                  <w:tcMar>
                    <w:top w:w="39" w:type="dxa"/>
                    <w:left w:w="39" w:type="dxa"/>
                    <w:bottom w:w="39" w:type="dxa"/>
                    <w:right w:w="39" w:type="dxa"/>
                  </w:tcMar>
                </w:tcPr>
                <w:p w14:paraId="2E05E0E3"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29125A8" w14:textId="77777777" w:rsidR="00C8680D" w:rsidRDefault="00C8680D">
                  <w:pPr>
                    <w:spacing w:after="0" w:line="240" w:lineRule="auto"/>
                  </w:pPr>
                </w:p>
              </w:tc>
            </w:tr>
            <w:tr w:rsidR="00C8680D" w14:paraId="4F46DD1A" w14:textId="77777777">
              <w:trPr>
                <w:trHeight w:val="250"/>
              </w:trPr>
              <w:tc>
                <w:tcPr>
                  <w:tcW w:w="7929" w:type="dxa"/>
                  <w:tcBorders>
                    <w:top w:val="nil"/>
                    <w:left w:val="nil"/>
                    <w:bottom w:val="nil"/>
                    <w:right w:val="nil"/>
                  </w:tcBorders>
                  <w:tcMar>
                    <w:top w:w="19" w:type="dxa"/>
                    <w:left w:w="599" w:type="dxa"/>
                    <w:bottom w:w="19" w:type="dxa"/>
                    <w:right w:w="39" w:type="dxa"/>
                  </w:tcMar>
                </w:tcPr>
                <w:p w14:paraId="104B343D" w14:textId="77777777" w:rsidR="00C8680D" w:rsidRDefault="00BF68E6">
                  <w:pPr>
                    <w:spacing w:after="0" w:line="240" w:lineRule="auto"/>
                  </w:pPr>
                  <w:r>
                    <w:rPr>
                      <w:rFonts w:ascii="Arial" w:eastAsia="Arial" w:hAnsi="Arial"/>
                      <w:color w:val="000000"/>
                    </w:rPr>
                    <w:t>Soft tissue ganglion cysts remote from joint or tendon sheath</w:t>
                  </w:r>
                </w:p>
              </w:tc>
              <w:tc>
                <w:tcPr>
                  <w:tcW w:w="2510" w:type="dxa"/>
                  <w:tcBorders>
                    <w:top w:val="nil"/>
                    <w:left w:val="nil"/>
                    <w:bottom w:val="nil"/>
                    <w:right w:val="nil"/>
                  </w:tcBorders>
                  <w:tcMar>
                    <w:top w:w="19" w:type="dxa"/>
                    <w:left w:w="599" w:type="dxa"/>
                    <w:bottom w:w="19" w:type="dxa"/>
                    <w:right w:w="39" w:type="dxa"/>
                  </w:tcMar>
                </w:tcPr>
                <w:p w14:paraId="301FCEA2" w14:textId="77777777" w:rsidR="00C8680D" w:rsidRDefault="00BF68E6">
                  <w:pPr>
                    <w:spacing w:after="0" w:line="240" w:lineRule="auto"/>
                  </w:pPr>
                  <w:r>
                    <w:rPr>
                      <w:rFonts w:ascii="Arial" w:eastAsia="Arial" w:hAnsi="Arial"/>
                      <w:color w:val="000000"/>
                    </w:rPr>
                    <w:t>07/2012</w:t>
                  </w:r>
                </w:p>
              </w:tc>
            </w:tr>
            <w:tr w:rsidR="00C8680D" w14:paraId="4CE1C7BF" w14:textId="77777777">
              <w:trPr>
                <w:trHeight w:val="250"/>
              </w:trPr>
              <w:tc>
                <w:tcPr>
                  <w:tcW w:w="7929" w:type="dxa"/>
                  <w:tcBorders>
                    <w:top w:val="nil"/>
                    <w:left w:val="nil"/>
                    <w:bottom w:val="nil"/>
                    <w:right w:val="nil"/>
                  </w:tcBorders>
                  <w:tcMar>
                    <w:top w:w="19" w:type="dxa"/>
                    <w:left w:w="599" w:type="dxa"/>
                    <w:bottom w:w="19" w:type="dxa"/>
                    <w:right w:w="39" w:type="dxa"/>
                  </w:tcMar>
                </w:tcPr>
                <w:p w14:paraId="6C9D1223"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60CDA939" w14:textId="77777777" w:rsidR="00C8680D" w:rsidRDefault="00C8680D">
                  <w:pPr>
                    <w:spacing w:after="0" w:line="240" w:lineRule="auto"/>
                  </w:pPr>
                </w:p>
              </w:tc>
            </w:tr>
            <w:tr w:rsidR="00C8680D" w14:paraId="1B480678" w14:textId="77777777">
              <w:trPr>
                <w:trHeight w:val="250"/>
              </w:trPr>
              <w:tc>
                <w:tcPr>
                  <w:tcW w:w="7929" w:type="dxa"/>
                  <w:tcBorders>
                    <w:top w:val="nil"/>
                    <w:left w:val="nil"/>
                    <w:bottom w:val="nil"/>
                    <w:right w:val="nil"/>
                  </w:tcBorders>
                  <w:tcMar>
                    <w:top w:w="19" w:type="dxa"/>
                    <w:left w:w="599" w:type="dxa"/>
                    <w:bottom w:w="19" w:type="dxa"/>
                    <w:right w:w="39" w:type="dxa"/>
                  </w:tcMar>
                </w:tcPr>
                <w:p w14:paraId="0CB8D4A3" w14:textId="77777777" w:rsidR="00C8680D" w:rsidRDefault="00BF68E6">
                  <w:pPr>
                    <w:spacing w:after="0" w:line="240" w:lineRule="auto"/>
                  </w:pPr>
                  <w:r>
                    <w:rPr>
                      <w:rFonts w:ascii="Arial" w:eastAsia="Arial" w:hAnsi="Arial"/>
                      <w:color w:val="000000"/>
                    </w:rPr>
                    <w:t>Jackson Hole, Wyoming</w:t>
                  </w:r>
                </w:p>
              </w:tc>
              <w:tc>
                <w:tcPr>
                  <w:tcW w:w="2510" w:type="dxa"/>
                  <w:tcBorders>
                    <w:top w:val="nil"/>
                    <w:left w:val="nil"/>
                    <w:bottom w:val="nil"/>
                    <w:right w:val="nil"/>
                  </w:tcBorders>
                  <w:tcMar>
                    <w:top w:w="19" w:type="dxa"/>
                    <w:left w:w="599" w:type="dxa"/>
                    <w:bottom w:w="19" w:type="dxa"/>
                    <w:right w:w="39" w:type="dxa"/>
                  </w:tcMar>
                </w:tcPr>
                <w:p w14:paraId="29C23A6C" w14:textId="77777777" w:rsidR="00C8680D" w:rsidRDefault="00C8680D">
                  <w:pPr>
                    <w:spacing w:after="0" w:line="240" w:lineRule="auto"/>
                  </w:pPr>
                </w:p>
              </w:tc>
            </w:tr>
            <w:tr w:rsidR="00C8680D" w14:paraId="5D6B7336" w14:textId="77777777">
              <w:trPr>
                <w:trHeight w:val="102"/>
              </w:trPr>
              <w:tc>
                <w:tcPr>
                  <w:tcW w:w="7929" w:type="dxa"/>
                  <w:tcBorders>
                    <w:top w:val="nil"/>
                    <w:left w:val="nil"/>
                    <w:bottom w:val="nil"/>
                    <w:right w:val="nil"/>
                  </w:tcBorders>
                  <w:tcMar>
                    <w:top w:w="39" w:type="dxa"/>
                    <w:left w:w="39" w:type="dxa"/>
                    <w:bottom w:w="39" w:type="dxa"/>
                    <w:right w:w="39" w:type="dxa"/>
                  </w:tcMar>
                </w:tcPr>
                <w:p w14:paraId="352CFD24"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19F815DD" w14:textId="77777777" w:rsidR="00C8680D" w:rsidRDefault="00C8680D">
                  <w:pPr>
                    <w:spacing w:after="0" w:line="240" w:lineRule="auto"/>
                  </w:pPr>
                </w:p>
              </w:tc>
            </w:tr>
            <w:tr w:rsidR="00C8680D" w14:paraId="6971B2B3" w14:textId="77777777">
              <w:trPr>
                <w:trHeight w:val="250"/>
              </w:trPr>
              <w:tc>
                <w:tcPr>
                  <w:tcW w:w="7929" w:type="dxa"/>
                  <w:tcBorders>
                    <w:top w:val="nil"/>
                    <w:left w:val="nil"/>
                    <w:bottom w:val="nil"/>
                    <w:right w:val="nil"/>
                  </w:tcBorders>
                  <w:tcMar>
                    <w:top w:w="19" w:type="dxa"/>
                    <w:left w:w="599" w:type="dxa"/>
                    <w:bottom w:w="19" w:type="dxa"/>
                    <w:right w:w="39" w:type="dxa"/>
                  </w:tcMar>
                </w:tcPr>
                <w:p w14:paraId="7E2FB3BB" w14:textId="77777777" w:rsidR="00C8680D" w:rsidRDefault="00BF68E6">
                  <w:pPr>
                    <w:spacing w:after="0" w:line="240" w:lineRule="auto"/>
                  </w:pPr>
                  <w:r>
                    <w:rPr>
                      <w:rFonts w:ascii="Arial" w:eastAsia="Arial" w:hAnsi="Arial"/>
                      <w:color w:val="000000"/>
                    </w:rPr>
                    <w:t>MR imaging characteristics of diffuse-type tenosynovial giant cell tumor (*Tarbox DL, Roberts CC)</w:t>
                  </w:r>
                </w:p>
              </w:tc>
              <w:tc>
                <w:tcPr>
                  <w:tcW w:w="2510" w:type="dxa"/>
                  <w:tcBorders>
                    <w:top w:val="nil"/>
                    <w:left w:val="nil"/>
                    <w:bottom w:val="nil"/>
                    <w:right w:val="nil"/>
                  </w:tcBorders>
                  <w:tcMar>
                    <w:top w:w="19" w:type="dxa"/>
                    <w:left w:w="599" w:type="dxa"/>
                    <w:bottom w:w="19" w:type="dxa"/>
                    <w:right w:w="39" w:type="dxa"/>
                  </w:tcMar>
                </w:tcPr>
                <w:p w14:paraId="070F1A54" w14:textId="77777777" w:rsidR="00C8680D" w:rsidRDefault="00BF68E6">
                  <w:pPr>
                    <w:spacing w:after="0" w:line="240" w:lineRule="auto"/>
                  </w:pPr>
                  <w:r>
                    <w:rPr>
                      <w:rFonts w:ascii="Arial" w:eastAsia="Arial" w:hAnsi="Arial"/>
                      <w:color w:val="000000"/>
                    </w:rPr>
                    <w:t>03/2013</w:t>
                  </w:r>
                </w:p>
              </w:tc>
            </w:tr>
            <w:tr w:rsidR="00C8680D" w14:paraId="01A77E6C" w14:textId="77777777">
              <w:trPr>
                <w:trHeight w:val="250"/>
              </w:trPr>
              <w:tc>
                <w:tcPr>
                  <w:tcW w:w="7929" w:type="dxa"/>
                  <w:tcBorders>
                    <w:top w:val="nil"/>
                    <w:left w:val="nil"/>
                    <w:bottom w:val="nil"/>
                    <w:right w:val="nil"/>
                  </w:tcBorders>
                  <w:tcMar>
                    <w:top w:w="19" w:type="dxa"/>
                    <w:left w:w="599" w:type="dxa"/>
                    <w:bottom w:w="19" w:type="dxa"/>
                    <w:right w:w="39" w:type="dxa"/>
                  </w:tcMar>
                </w:tcPr>
                <w:p w14:paraId="49E160FB" w14:textId="77777777" w:rsidR="00C8680D" w:rsidRDefault="00BF68E6">
                  <w:pPr>
                    <w:spacing w:after="0" w:line="240" w:lineRule="auto"/>
                  </w:pPr>
                  <w:r>
                    <w:rPr>
                      <w:rFonts w:ascii="Arial" w:eastAsia="Arial" w:hAnsi="Arial"/>
                      <w:color w:val="000000"/>
                    </w:rPr>
                    <w:t>Society of Skeletal Radiology Annual Meeting</w:t>
                  </w:r>
                </w:p>
              </w:tc>
              <w:tc>
                <w:tcPr>
                  <w:tcW w:w="2510" w:type="dxa"/>
                  <w:tcBorders>
                    <w:top w:val="nil"/>
                    <w:left w:val="nil"/>
                    <w:bottom w:val="nil"/>
                    <w:right w:val="nil"/>
                  </w:tcBorders>
                  <w:tcMar>
                    <w:top w:w="19" w:type="dxa"/>
                    <w:left w:w="599" w:type="dxa"/>
                    <w:bottom w:w="19" w:type="dxa"/>
                    <w:right w:w="39" w:type="dxa"/>
                  </w:tcMar>
                </w:tcPr>
                <w:p w14:paraId="665262DC" w14:textId="77777777" w:rsidR="00C8680D" w:rsidRDefault="00C8680D">
                  <w:pPr>
                    <w:spacing w:after="0" w:line="240" w:lineRule="auto"/>
                  </w:pPr>
                </w:p>
              </w:tc>
            </w:tr>
            <w:tr w:rsidR="00C8680D" w14:paraId="5595BC66" w14:textId="77777777">
              <w:trPr>
                <w:trHeight w:val="250"/>
              </w:trPr>
              <w:tc>
                <w:tcPr>
                  <w:tcW w:w="7929" w:type="dxa"/>
                  <w:tcBorders>
                    <w:top w:val="nil"/>
                    <w:left w:val="nil"/>
                    <w:bottom w:val="nil"/>
                    <w:right w:val="nil"/>
                  </w:tcBorders>
                  <w:tcMar>
                    <w:top w:w="19" w:type="dxa"/>
                    <w:left w:w="599" w:type="dxa"/>
                    <w:bottom w:w="19" w:type="dxa"/>
                    <w:right w:w="39" w:type="dxa"/>
                  </w:tcMar>
                </w:tcPr>
                <w:p w14:paraId="11A9A950" w14:textId="77777777" w:rsidR="00C8680D" w:rsidRDefault="00BF68E6">
                  <w:pPr>
                    <w:spacing w:after="0" w:line="240" w:lineRule="auto"/>
                  </w:pPr>
                  <w:r>
                    <w:rPr>
                      <w:rFonts w:ascii="Arial" w:eastAsia="Arial" w:hAnsi="Arial"/>
                      <w:color w:val="000000"/>
                    </w:rPr>
                    <w:t>San Antonio, Texas</w:t>
                  </w:r>
                </w:p>
              </w:tc>
              <w:tc>
                <w:tcPr>
                  <w:tcW w:w="2510" w:type="dxa"/>
                  <w:tcBorders>
                    <w:top w:val="nil"/>
                    <w:left w:val="nil"/>
                    <w:bottom w:val="nil"/>
                    <w:right w:val="nil"/>
                  </w:tcBorders>
                  <w:tcMar>
                    <w:top w:w="19" w:type="dxa"/>
                    <w:left w:w="599" w:type="dxa"/>
                    <w:bottom w:w="19" w:type="dxa"/>
                    <w:right w:w="39" w:type="dxa"/>
                  </w:tcMar>
                </w:tcPr>
                <w:p w14:paraId="34D11EC2" w14:textId="77777777" w:rsidR="00C8680D" w:rsidRDefault="00C8680D">
                  <w:pPr>
                    <w:spacing w:after="0" w:line="240" w:lineRule="auto"/>
                  </w:pPr>
                </w:p>
              </w:tc>
            </w:tr>
            <w:tr w:rsidR="00C8680D" w14:paraId="2E798BF0" w14:textId="77777777">
              <w:trPr>
                <w:trHeight w:val="102"/>
              </w:trPr>
              <w:tc>
                <w:tcPr>
                  <w:tcW w:w="7929" w:type="dxa"/>
                  <w:tcBorders>
                    <w:top w:val="nil"/>
                    <w:left w:val="nil"/>
                    <w:bottom w:val="nil"/>
                    <w:right w:val="nil"/>
                  </w:tcBorders>
                  <w:tcMar>
                    <w:top w:w="39" w:type="dxa"/>
                    <w:left w:w="39" w:type="dxa"/>
                    <w:bottom w:w="39" w:type="dxa"/>
                    <w:right w:w="39" w:type="dxa"/>
                  </w:tcMar>
                </w:tcPr>
                <w:p w14:paraId="6C6974E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4B77E6B" w14:textId="77777777" w:rsidR="00C8680D" w:rsidRDefault="00C8680D">
                  <w:pPr>
                    <w:spacing w:after="0" w:line="240" w:lineRule="auto"/>
                  </w:pPr>
                </w:p>
              </w:tc>
            </w:tr>
            <w:tr w:rsidR="00C8680D" w14:paraId="6DE5694A" w14:textId="77777777">
              <w:trPr>
                <w:trHeight w:val="250"/>
              </w:trPr>
              <w:tc>
                <w:tcPr>
                  <w:tcW w:w="7929" w:type="dxa"/>
                  <w:tcBorders>
                    <w:top w:val="nil"/>
                    <w:left w:val="nil"/>
                    <w:bottom w:val="nil"/>
                    <w:right w:val="nil"/>
                  </w:tcBorders>
                  <w:tcMar>
                    <w:top w:w="19" w:type="dxa"/>
                    <w:left w:w="599" w:type="dxa"/>
                    <w:bottom w:w="19" w:type="dxa"/>
                    <w:right w:w="39" w:type="dxa"/>
                  </w:tcMar>
                </w:tcPr>
                <w:p w14:paraId="07FA5174" w14:textId="77777777" w:rsidR="00C8680D" w:rsidRDefault="00BF68E6">
                  <w:pPr>
                    <w:spacing w:after="0" w:line="240" w:lineRule="auto"/>
                  </w:pPr>
                  <w:r>
                    <w:rPr>
                      <w:rFonts w:ascii="Arial" w:eastAsia="Arial" w:hAnsi="Arial"/>
                      <w:color w:val="000000"/>
                    </w:rPr>
                    <w:t>Quality improvement project pitfalls and potential topics (*Zell SI, Roberts CC)</w:t>
                  </w:r>
                </w:p>
              </w:tc>
              <w:tc>
                <w:tcPr>
                  <w:tcW w:w="2510" w:type="dxa"/>
                  <w:tcBorders>
                    <w:top w:val="nil"/>
                    <w:left w:val="nil"/>
                    <w:bottom w:val="nil"/>
                    <w:right w:val="nil"/>
                  </w:tcBorders>
                  <w:tcMar>
                    <w:top w:w="19" w:type="dxa"/>
                    <w:left w:w="599" w:type="dxa"/>
                    <w:bottom w:w="19" w:type="dxa"/>
                    <w:right w:w="39" w:type="dxa"/>
                  </w:tcMar>
                </w:tcPr>
                <w:p w14:paraId="29138BC2" w14:textId="77777777" w:rsidR="00C8680D" w:rsidRDefault="00BF68E6">
                  <w:pPr>
                    <w:spacing w:after="0" w:line="240" w:lineRule="auto"/>
                  </w:pPr>
                  <w:r>
                    <w:rPr>
                      <w:rFonts w:ascii="Arial" w:eastAsia="Arial" w:hAnsi="Arial"/>
                      <w:color w:val="000000"/>
                    </w:rPr>
                    <w:t>03/2013</w:t>
                  </w:r>
                </w:p>
              </w:tc>
            </w:tr>
            <w:tr w:rsidR="00C8680D" w14:paraId="1E390695" w14:textId="77777777">
              <w:trPr>
                <w:trHeight w:val="250"/>
              </w:trPr>
              <w:tc>
                <w:tcPr>
                  <w:tcW w:w="7929" w:type="dxa"/>
                  <w:tcBorders>
                    <w:top w:val="nil"/>
                    <w:left w:val="nil"/>
                    <w:bottom w:val="nil"/>
                    <w:right w:val="nil"/>
                  </w:tcBorders>
                  <w:tcMar>
                    <w:top w:w="19" w:type="dxa"/>
                    <w:left w:w="599" w:type="dxa"/>
                    <w:bottom w:w="19" w:type="dxa"/>
                    <w:right w:w="39" w:type="dxa"/>
                  </w:tcMar>
                </w:tcPr>
                <w:p w14:paraId="15053798" w14:textId="77777777" w:rsidR="00C8680D" w:rsidRDefault="00BF68E6">
                  <w:pPr>
                    <w:spacing w:after="0" w:line="240" w:lineRule="auto"/>
                  </w:pPr>
                  <w:r>
                    <w:rPr>
                      <w:rFonts w:ascii="Arial" w:eastAsia="Arial" w:hAnsi="Arial"/>
                      <w:color w:val="000000"/>
                    </w:rPr>
                    <w:t>Society of Skeletal Radiology Annual Meeting</w:t>
                  </w:r>
                </w:p>
              </w:tc>
              <w:tc>
                <w:tcPr>
                  <w:tcW w:w="2510" w:type="dxa"/>
                  <w:tcBorders>
                    <w:top w:val="nil"/>
                    <w:left w:val="nil"/>
                    <w:bottom w:val="nil"/>
                    <w:right w:val="nil"/>
                  </w:tcBorders>
                  <w:tcMar>
                    <w:top w:w="19" w:type="dxa"/>
                    <w:left w:w="599" w:type="dxa"/>
                    <w:bottom w:w="19" w:type="dxa"/>
                    <w:right w:w="39" w:type="dxa"/>
                  </w:tcMar>
                </w:tcPr>
                <w:p w14:paraId="04327181" w14:textId="77777777" w:rsidR="00C8680D" w:rsidRDefault="00C8680D">
                  <w:pPr>
                    <w:spacing w:after="0" w:line="240" w:lineRule="auto"/>
                  </w:pPr>
                </w:p>
              </w:tc>
            </w:tr>
            <w:tr w:rsidR="00C8680D" w14:paraId="26F1E65B" w14:textId="77777777">
              <w:trPr>
                <w:trHeight w:val="250"/>
              </w:trPr>
              <w:tc>
                <w:tcPr>
                  <w:tcW w:w="7929" w:type="dxa"/>
                  <w:tcBorders>
                    <w:top w:val="nil"/>
                    <w:left w:val="nil"/>
                    <w:bottom w:val="nil"/>
                    <w:right w:val="nil"/>
                  </w:tcBorders>
                  <w:tcMar>
                    <w:top w:w="19" w:type="dxa"/>
                    <w:left w:w="599" w:type="dxa"/>
                    <w:bottom w:w="19" w:type="dxa"/>
                    <w:right w:w="39" w:type="dxa"/>
                  </w:tcMar>
                </w:tcPr>
                <w:p w14:paraId="0CBE35C2" w14:textId="77777777" w:rsidR="00C8680D" w:rsidRDefault="00BF68E6">
                  <w:pPr>
                    <w:spacing w:after="0" w:line="240" w:lineRule="auto"/>
                  </w:pPr>
                  <w:r>
                    <w:rPr>
                      <w:rFonts w:ascii="Arial" w:eastAsia="Arial" w:hAnsi="Arial"/>
                      <w:color w:val="000000"/>
                    </w:rPr>
                    <w:t>San Antonio, Texas</w:t>
                  </w:r>
                </w:p>
              </w:tc>
              <w:tc>
                <w:tcPr>
                  <w:tcW w:w="2510" w:type="dxa"/>
                  <w:tcBorders>
                    <w:top w:val="nil"/>
                    <w:left w:val="nil"/>
                    <w:bottom w:val="nil"/>
                    <w:right w:val="nil"/>
                  </w:tcBorders>
                  <w:tcMar>
                    <w:top w:w="19" w:type="dxa"/>
                    <w:left w:w="599" w:type="dxa"/>
                    <w:bottom w:w="19" w:type="dxa"/>
                    <w:right w:w="39" w:type="dxa"/>
                  </w:tcMar>
                </w:tcPr>
                <w:p w14:paraId="78210CB8" w14:textId="77777777" w:rsidR="00C8680D" w:rsidRDefault="00C8680D">
                  <w:pPr>
                    <w:spacing w:after="0" w:line="240" w:lineRule="auto"/>
                  </w:pPr>
                </w:p>
              </w:tc>
            </w:tr>
            <w:tr w:rsidR="00C8680D" w14:paraId="223E5935" w14:textId="77777777">
              <w:trPr>
                <w:trHeight w:val="102"/>
              </w:trPr>
              <w:tc>
                <w:tcPr>
                  <w:tcW w:w="7929" w:type="dxa"/>
                  <w:tcBorders>
                    <w:top w:val="nil"/>
                    <w:left w:val="nil"/>
                    <w:bottom w:val="nil"/>
                    <w:right w:val="nil"/>
                  </w:tcBorders>
                  <w:tcMar>
                    <w:top w:w="39" w:type="dxa"/>
                    <w:left w:w="39" w:type="dxa"/>
                    <w:bottom w:w="39" w:type="dxa"/>
                    <w:right w:w="39" w:type="dxa"/>
                  </w:tcMar>
                </w:tcPr>
                <w:p w14:paraId="291F001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553FDDA" w14:textId="77777777" w:rsidR="00C8680D" w:rsidRDefault="00C8680D">
                  <w:pPr>
                    <w:spacing w:after="0" w:line="240" w:lineRule="auto"/>
                  </w:pPr>
                </w:p>
              </w:tc>
            </w:tr>
            <w:tr w:rsidR="00C8680D" w14:paraId="4FE85168" w14:textId="77777777">
              <w:trPr>
                <w:trHeight w:val="250"/>
              </w:trPr>
              <w:tc>
                <w:tcPr>
                  <w:tcW w:w="7929" w:type="dxa"/>
                  <w:tcBorders>
                    <w:top w:val="nil"/>
                    <w:left w:val="nil"/>
                    <w:bottom w:val="nil"/>
                    <w:right w:val="nil"/>
                  </w:tcBorders>
                  <w:tcMar>
                    <w:top w:w="19" w:type="dxa"/>
                    <w:left w:w="599" w:type="dxa"/>
                    <w:bottom w:w="19" w:type="dxa"/>
                    <w:right w:w="39" w:type="dxa"/>
                  </w:tcMar>
                </w:tcPr>
                <w:p w14:paraId="4CF104E5" w14:textId="77777777" w:rsidR="00C8680D" w:rsidRDefault="00BF68E6">
                  <w:pPr>
                    <w:spacing w:after="0" w:line="240" w:lineRule="auto"/>
                  </w:pPr>
                  <w:r>
                    <w:rPr>
                      <w:rFonts w:ascii="Arial" w:eastAsia="Arial" w:hAnsi="Arial"/>
                      <w:color w:val="000000"/>
                    </w:rPr>
                    <w:t>8 Common Mistakes that Make Quality Improvement Projects Fail</w:t>
                  </w:r>
                </w:p>
              </w:tc>
              <w:tc>
                <w:tcPr>
                  <w:tcW w:w="2510" w:type="dxa"/>
                  <w:tcBorders>
                    <w:top w:val="nil"/>
                    <w:left w:val="nil"/>
                    <w:bottom w:val="nil"/>
                    <w:right w:val="nil"/>
                  </w:tcBorders>
                  <w:tcMar>
                    <w:top w:w="19" w:type="dxa"/>
                    <w:left w:w="599" w:type="dxa"/>
                    <w:bottom w:w="19" w:type="dxa"/>
                    <w:right w:w="39" w:type="dxa"/>
                  </w:tcMar>
                </w:tcPr>
                <w:p w14:paraId="55559956" w14:textId="77777777" w:rsidR="00C8680D" w:rsidRDefault="00BF68E6">
                  <w:pPr>
                    <w:spacing w:after="0" w:line="240" w:lineRule="auto"/>
                  </w:pPr>
                  <w:r>
                    <w:rPr>
                      <w:rFonts w:ascii="Arial" w:eastAsia="Arial" w:hAnsi="Arial"/>
                      <w:color w:val="000000"/>
                    </w:rPr>
                    <w:t>07/2013</w:t>
                  </w:r>
                </w:p>
              </w:tc>
            </w:tr>
            <w:tr w:rsidR="00C8680D" w14:paraId="6B776C2F" w14:textId="77777777">
              <w:trPr>
                <w:trHeight w:val="250"/>
              </w:trPr>
              <w:tc>
                <w:tcPr>
                  <w:tcW w:w="7929" w:type="dxa"/>
                  <w:tcBorders>
                    <w:top w:val="nil"/>
                    <w:left w:val="nil"/>
                    <w:bottom w:val="nil"/>
                    <w:right w:val="nil"/>
                  </w:tcBorders>
                  <w:tcMar>
                    <w:top w:w="19" w:type="dxa"/>
                    <w:left w:w="599" w:type="dxa"/>
                    <w:bottom w:w="19" w:type="dxa"/>
                    <w:right w:w="39" w:type="dxa"/>
                  </w:tcMar>
                </w:tcPr>
                <w:p w14:paraId="1E87E278"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5E07C758" w14:textId="77777777" w:rsidR="00C8680D" w:rsidRDefault="00C8680D">
                  <w:pPr>
                    <w:spacing w:after="0" w:line="240" w:lineRule="auto"/>
                  </w:pPr>
                </w:p>
              </w:tc>
            </w:tr>
            <w:tr w:rsidR="00C8680D" w14:paraId="49681AA6" w14:textId="77777777">
              <w:trPr>
                <w:trHeight w:val="250"/>
              </w:trPr>
              <w:tc>
                <w:tcPr>
                  <w:tcW w:w="7929" w:type="dxa"/>
                  <w:tcBorders>
                    <w:top w:val="nil"/>
                    <w:left w:val="nil"/>
                    <w:bottom w:val="nil"/>
                    <w:right w:val="nil"/>
                  </w:tcBorders>
                  <w:tcMar>
                    <w:top w:w="19" w:type="dxa"/>
                    <w:left w:w="599" w:type="dxa"/>
                    <w:bottom w:w="19" w:type="dxa"/>
                    <w:right w:w="39" w:type="dxa"/>
                  </w:tcMar>
                </w:tcPr>
                <w:p w14:paraId="5F7E3285" w14:textId="77777777" w:rsidR="00C8680D" w:rsidRDefault="00BF68E6">
                  <w:pPr>
                    <w:spacing w:after="0" w:line="240" w:lineRule="auto"/>
                  </w:pPr>
                  <w:r>
                    <w:rPr>
                      <w:rFonts w:ascii="Arial" w:eastAsia="Arial" w:hAnsi="Arial"/>
                      <w:color w:val="000000"/>
                    </w:rPr>
                    <w:t>Bar Harbor, Maine</w:t>
                  </w:r>
                </w:p>
              </w:tc>
              <w:tc>
                <w:tcPr>
                  <w:tcW w:w="2510" w:type="dxa"/>
                  <w:tcBorders>
                    <w:top w:val="nil"/>
                    <w:left w:val="nil"/>
                    <w:bottom w:val="nil"/>
                    <w:right w:val="nil"/>
                  </w:tcBorders>
                  <w:tcMar>
                    <w:top w:w="19" w:type="dxa"/>
                    <w:left w:w="599" w:type="dxa"/>
                    <w:bottom w:w="19" w:type="dxa"/>
                    <w:right w:w="39" w:type="dxa"/>
                  </w:tcMar>
                </w:tcPr>
                <w:p w14:paraId="07650471" w14:textId="77777777" w:rsidR="00C8680D" w:rsidRDefault="00C8680D">
                  <w:pPr>
                    <w:spacing w:after="0" w:line="240" w:lineRule="auto"/>
                  </w:pPr>
                </w:p>
              </w:tc>
            </w:tr>
            <w:tr w:rsidR="00C8680D" w14:paraId="31795F64" w14:textId="77777777">
              <w:trPr>
                <w:trHeight w:val="102"/>
              </w:trPr>
              <w:tc>
                <w:tcPr>
                  <w:tcW w:w="7929" w:type="dxa"/>
                  <w:tcBorders>
                    <w:top w:val="nil"/>
                    <w:left w:val="nil"/>
                    <w:bottom w:val="nil"/>
                    <w:right w:val="nil"/>
                  </w:tcBorders>
                  <w:tcMar>
                    <w:top w:w="39" w:type="dxa"/>
                    <w:left w:w="39" w:type="dxa"/>
                    <w:bottom w:w="39" w:type="dxa"/>
                    <w:right w:w="39" w:type="dxa"/>
                  </w:tcMar>
                </w:tcPr>
                <w:p w14:paraId="39D3239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409A7DB" w14:textId="77777777" w:rsidR="00C8680D" w:rsidRDefault="00C8680D">
                  <w:pPr>
                    <w:spacing w:after="0" w:line="240" w:lineRule="auto"/>
                  </w:pPr>
                </w:p>
              </w:tc>
            </w:tr>
            <w:tr w:rsidR="00C8680D" w14:paraId="11299DD1" w14:textId="77777777">
              <w:trPr>
                <w:trHeight w:val="250"/>
              </w:trPr>
              <w:tc>
                <w:tcPr>
                  <w:tcW w:w="7929" w:type="dxa"/>
                  <w:tcBorders>
                    <w:top w:val="nil"/>
                    <w:left w:val="nil"/>
                    <w:bottom w:val="nil"/>
                    <w:right w:val="nil"/>
                  </w:tcBorders>
                  <w:tcMar>
                    <w:top w:w="19" w:type="dxa"/>
                    <w:left w:w="599" w:type="dxa"/>
                    <w:bottom w:w="19" w:type="dxa"/>
                    <w:right w:w="39" w:type="dxa"/>
                  </w:tcMar>
                </w:tcPr>
                <w:p w14:paraId="184D4949" w14:textId="77777777" w:rsidR="00C8680D" w:rsidRDefault="00BF68E6">
                  <w:pPr>
                    <w:spacing w:after="0" w:line="240" w:lineRule="auto"/>
                  </w:pPr>
                  <w:r>
                    <w:rPr>
                      <w:rFonts w:ascii="Arial" w:eastAsia="Arial" w:hAnsi="Arial"/>
                      <w:color w:val="000000"/>
                    </w:rPr>
                    <w:t>What the Patient Protection and Affordable Care Act (PPACA) Means for You</w:t>
                  </w:r>
                </w:p>
              </w:tc>
              <w:tc>
                <w:tcPr>
                  <w:tcW w:w="2510" w:type="dxa"/>
                  <w:tcBorders>
                    <w:top w:val="nil"/>
                    <w:left w:val="nil"/>
                    <w:bottom w:val="nil"/>
                    <w:right w:val="nil"/>
                  </w:tcBorders>
                  <w:tcMar>
                    <w:top w:w="19" w:type="dxa"/>
                    <w:left w:w="599" w:type="dxa"/>
                    <w:bottom w:w="19" w:type="dxa"/>
                    <w:right w:w="39" w:type="dxa"/>
                  </w:tcMar>
                </w:tcPr>
                <w:p w14:paraId="680133B5" w14:textId="77777777" w:rsidR="00C8680D" w:rsidRDefault="00BF68E6">
                  <w:pPr>
                    <w:spacing w:after="0" w:line="240" w:lineRule="auto"/>
                  </w:pPr>
                  <w:r>
                    <w:rPr>
                      <w:rFonts w:ascii="Arial" w:eastAsia="Arial" w:hAnsi="Arial"/>
                      <w:color w:val="000000"/>
                    </w:rPr>
                    <w:t>07/2013</w:t>
                  </w:r>
                </w:p>
              </w:tc>
            </w:tr>
            <w:tr w:rsidR="00C8680D" w14:paraId="3BFDADA6" w14:textId="77777777">
              <w:trPr>
                <w:trHeight w:val="250"/>
              </w:trPr>
              <w:tc>
                <w:tcPr>
                  <w:tcW w:w="7929" w:type="dxa"/>
                  <w:tcBorders>
                    <w:top w:val="nil"/>
                    <w:left w:val="nil"/>
                    <w:bottom w:val="nil"/>
                    <w:right w:val="nil"/>
                  </w:tcBorders>
                  <w:tcMar>
                    <w:top w:w="19" w:type="dxa"/>
                    <w:left w:w="599" w:type="dxa"/>
                    <w:bottom w:w="19" w:type="dxa"/>
                    <w:right w:w="39" w:type="dxa"/>
                  </w:tcMar>
                </w:tcPr>
                <w:p w14:paraId="04982675"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5C080D93" w14:textId="77777777" w:rsidR="00C8680D" w:rsidRDefault="00C8680D">
                  <w:pPr>
                    <w:spacing w:after="0" w:line="240" w:lineRule="auto"/>
                  </w:pPr>
                </w:p>
              </w:tc>
            </w:tr>
            <w:tr w:rsidR="00C8680D" w14:paraId="01F0D355" w14:textId="77777777">
              <w:trPr>
                <w:trHeight w:val="250"/>
              </w:trPr>
              <w:tc>
                <w:tcPr>
                  <w:tcW w:w="7929" w:type="dxa"/>
                  <w:tcBorders>
                    <w:top w:val="nil"/>
                    <w:left w:val="nil"/>
                    <w:bottom w:val="nil"/>
                    <w:right w:val="nil"/>
                  </w:tcBorders>
                  <w:tcMar>
                    <w:top w:w="19" w:type="dxa"/>
                    <w:left w:w="599" w:type="dxa"/>
                    <w:bottom w:w="19" w:type="dxa"/>
                    <w:right w:w="39" w:type="dxa"/>
                  </w:tcMar>
                </w:tcPr>
                <w:p w14:paraId="0DFB8CB4" w14:textId="77777777" w:rsidR="00C8680D" w:rsidRDefault="00BF68E6">
                  <w:pPr>
                    <w:spacing w:after="0" w:line="240" w:lineRule="auto"/>
                  </w:pPr>
                  <w:r>
                    <w:rPr>
                      <w:rFonts w:ascii="Arial" w:eastAsia="Arial" w:hAnsi="Arial"/>
                      <w:color w:val="000000"/>
                    </w:rPr>
                    <w:t>Bar Harbor, Maine</w:t>
                  </w:r>
                </w:p>
              </w:tc>
              <w:tc>
                <w:tcPr>
                  <w:tcW w:w="2510" w:type="dxa"/>
                  <w:tcBorders>
                    <w:top w:val="nil"/>
                    <w:left w:val="nil"/>
                    <w:bottom w:val="nil"/>
                    <w:right w:val="nil"/>
                  </w:tcBorders>
                  <w:tcMar>
                    <w:top w:w="19" w:type="dxa"/>
                    <w:left w:w="599" w:type="dxa"/>
                    <w:bottom w:w="19" w:type="dxa"/>
                    <w:right w:w="39" w:type="dxa"/>
                  </w:tcMar>
                </w:tcPr>
                <w:p w14:paraId="06518F3D" w14:textId="77777777" w:rsidR="00C8680D" w:rsidRDefault="00C8680D">
                  <w:pPr>
                    <w:spacing w:after="0" w:line="240" w:lineRule="auto"/>
                  </w:pPr>
                </w:p>
              </w:tc>
            </w:tr>
            <w:tr w:rsidR="00C8680D" w14:paraId="251DF74F" w14:textId="77777777">
              <w:trPr>
                <w:trHeight w:val="102"/>
              </w:trPr>
              <w:tc>
                <w:tcPr>
                  <w:tcW w:w="7929" w:type="dxa"/>
                  <w:tcBorders>
                    <w:top w:val="nil"/>
                    <w:left w:val="nil"/>
                    <w:bottom w:val="nil"/>
                    <w:right w:val="nil"/>
                  </w:tcBorders>
                  <w:tcMar>
                    <w:top w:w="39" w:type="dxa"/>
                    <w:left w:w="39" w:type="dxa"/>
                    <w:bottom w:w="39" w:type="dxa"/>
                    <w:right w:w="39" w:type="dxa"/>
                  </w:tcMar>
                </w:tcPr>
                <w:p w14:paraId="0EE811E3"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802F92C" w14:textId="77777777" w:rsidR="00C8680D" w:rsidRDefault="00C8680D">
                  <w:pPr>
                    <w:spacing w:after="0" w:line="240" w:lineRule="auto"/>
                  </w:pPr>
                </w:p>
              </w:tc>
            </w:tr>
            <w:tr w:rsidR="00C8680D" w14:paraId="53DBEC38" w14:textId="77777777">
              <w:trPr>
                <w:trHeight w:val="250"/>
              </w:trPr>
              <w:tc>
                <w:tcPr>
                  <w:tcW w:w="7929" w:type="dxa"/>
                  <w:tcBorders>
                    <w:top w:val="nil"/>
                    <w:left w:val="nil"/>
                    <w:bottom w:val="nil"/>
                    <w:right w:val="nil"/>
                  </w:tcBorders>
                  <w:tcMar>
                    <w:top w:w="19" w:type="dxa"/>
                    <w:left w:w="599" w:type="dxa"/>
                    <w:bottom w:w="19" w:type="dxa"/>
                    <w:right w:w="39" w:type="dxa"/>
                  </w:tcMar>
                </w:tcPr>
                <w:p w14:paraId="09A561F3" w14:textId="77777777" w:rsidR="00C8680D" w:rsidRDefault="00BF68E6">
                  <w:pPr>
                    <w:spacing w:after="0" w:line="240" w:lineRule="auto"/>
                  </w:pPr>
                  <w:r>
                    <w:rPr>
                      <w:rFonts w:ascii="Arial" w:eastAsia="Arial" w:hAnsi="Arial"/>
                      <w:color w:val="000000"/>
                    </w:rPr>
                    <w:t>Why your out-of-pocket maximum is not actually your out-of-pocket maximum</w:t>
                  </w:r>
                </w:p>
              </w:tc>
              <w:tc>
                <w:tcPr>
                  <w:tcW w:w="2510" w:type="dxa"/>
                  <w:tcBorders>
                    <w:top w:val="nil"/>
                    <w:left w:val="nil"/>
                    <w:bottom w:val="nil"/>
                    <w:right w:val="nil"/>
                  </w:tcBorders>
                  <w:tcMar>
                    <w:top w:w="19" w:type="dxa"/>
                    <w:left w:w="599" w:type="dxa"/>
                    <w:bottom w:w="19" w:type="dxa"/>
                    <w:right w:w="39" w:type="dxa"/>
                  </w:tcMar>
                </w:tcPr>
                <w:p w14:paraId="28AB6F5C" w14:textId="77777777" w:rsidR="00C8680D" w:rsidRDefault="00BF68E6">
                  <w:pPr>
                    <w:spacing w:after="0" w:line="240" w:lineRule="auto"/>
                  </w:pPr>
                  <w:r>
                    <w:rPr>
                      <w:rFonts w:ascii="Arial" w:eastAsia="Arial" w:hAnsi="Arial"/>
                      <w:color w:val="000000"/>
                    </w:rPr>
                    <w:t>07/2013</w:t>
                  </w:r>
                </w:p>
              </w:tc>
            </w:tr>
            <w:tr w:rsidR="00C8680D" w14:paraId="352467BD" w14:textId="77777777">
              <w:trPr>
                <w:trHeight w:val="250"/>
              </w:trPr>
              <w:tc>
                <w:tcPr>
                  <w:tcW w:w="7929" w:type="dxa"/>
                  <w:tcBorders>
                    <w:top w:val="nil"/>
                    <w:left w:val="nil"/>
                    <w:bottom w:val="nil"/>
                    <w:right w:val="nil"/>
                  </w:tcBorders>
                  <w:tcMar>
                    <w:top w:w="19" w:type="dxa"/>
                    <w:left w:w="599" w:type="dxa"/>
                    <w:bottom w:w="19" w:type="dxa"/>
                    <w:right w:w="39" w:type="dxa"/>
                  </w:tcMar>
                </w:tcPr>
                <w:p w14:paraId="37020B58"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6479F121" w14:textId="77777777" w:rsidR="00C8680D" w:rsidRDefault="00C8680D">
                  <w:pPr>
                    <w:spacing w:after="0" w:line="240" w:lineRule="auto"/>
                  </w:pPr>
                </w:p>
              </w:tc>
            </w:tr>
            <w:tr w:rsidR="00C8680D" w14:paraId="7C56F017" w14:textId="77777777">
              <w:trPr>
                <w:trHeight w:val="250"/>
              </w:trPr>
              <w:tc>
                <w:tcPr>
                  <w:tcW w:w="7929" w:type="dxa"/>
                  <w:tcBorders>
                    <w:top w:val="nil"/>
                    <w:left w:val="nil"/>
                    <w:bottom w:val="nil"/>
                    <w:right w:val="nil"/>
                  </w:tcBorders>
                  <w:tcMar>
                    <w:top w:w="19" w:type="dxa"/>
                    <w:left w:w="599" w:type="dxa"/>
                    <w:bottom w:w="19" w:type="dxa"/>
                    <w:right w:w="39" w:type="dxa"/>
                  </w:tcMar>
                </w:tcPr>
                <w:p w14:paraId="50AC94F3" w14:textId="77777777" w:rsidR="00C8680D" w:rsidRDefault="00BF68E6">
                  <w:pPr>
                    <w:spacing w:after="0" w:line="240" w:lineRule="auto"/>
                  </w:pPr>
                  <w:r>
                    <w:rPr>
                      <w:rFonts w:ascii="Arial" w:eastAsia="Arial" w:hAnsi="Arial"/>
                      <w:color w:val="000000"/>
                    </w:rPr>
                    <w:t>Bar Harbor, Maine</w:t>
                  </w:r>
                </w:p>
              </w:tc>
              <w:tc>
                <w:tcPr>
                  <w:tcW w:w="2510" w:type="dxa"/>
                  <w:tcBorders>
                    <w:top w:val="nil"/>
                    <w:left w:val="nil"/>
                    <w:bottom w:val="nil"/>
                    <w:right w:val="nil"/>
                  </w:tcBorders>
                  <w:tcMar>
                    <w:top w:w="19" w:type="dxa"/>
                    <w:left w:w="599" w:type="dxa"/>
                    <w:bottom w:w="19" w:type="dxa"/>
                    <w:right w:w="39" w:type="dxa"/>
                  </w:tcMar>
                </w:tcPr>
                <w:p w14:paraId="07DB1F93" w14:textId="77777777" w:rsidR="00C8680D" w:rsidRDefault="00C8680D">
                  <w:pPr>
                    <w:spacing w:after="0" w:line="240" w:lineRule="auto"/>
                  </w:pPr>
                </w:p>
              </w:tc>
            </w:tr>
            <w:tr w:rsidR="00C8680D" w14:paraId="27D7136E" w14:textId="77777777">
              <w:trPr>
                <w:trHeight w:val="102"/>
              </w:trPr>
              <w:tc>
                <w:tcPr>
                  <w:tcW w:w="7929" w:type="dxa"/>
                  <w:tcBorders>
                    <w:top w:val="nil"/>
                    <w:left w:val="nil"/>
                    <w:bottom w:val="nil"/>
                    <w:right w:val="nil"/>
                  </w:tcBorders>
                  <w:tcMar>
                    <w:top w:w="39" w:type="dxa"/>
                    <w:left w:w="39" w:type="dxa"/>
                    <w:bottom w:w="39" w:type="dxa"/>
                    <w:right w:w="39" w:type="dxa"/>
                  </w:tcMar>
                </w:tcPr>
                <w:p w14:paraId="2E458A3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CD3E3CD" w14:textId="77777777" w:rsidR="00C8680D" w:rsidRDefault="00C8680D">
                  <w:pPr>
                    <w:spacing w:after="0" w:line="240" w:lineRule="auto"/>
                  </w:pPr>
                </w:p>
              </w:tc>
            </w:tr>
            <w:tr w:rsidR="00C8680D" w14:paraId="46D5358A" w14:textId="77777777">
              <w:trPr>
                <w:trHeight w:val="250"/>
              </w:trPr>
              <w:tc>
                <w:tcPr>
                  <w:tcW w:w="7929" w:type="dxa"/>
                  <w:tcBorders>
                    <w:top w:val="nil"/>
                    <w:left w:val="nil"/>
                    <w:bottom w:val="nil"/>
                    <w:right w:val="nil"/>
                  </w:tcBorders>
                  <w:tcMar>
                    <w:top w:w="19" w:type="dxa"/>
                    <w:left w:w="599" w:type="dxa"/>
                    <w:bottom w:w="19" w:type="dxa"/>
                    <w:right w:w="39" w:type="dxa"/>
                  </w:tcMar>
                </w:tcPr>
                <w:p w14:paraId="01112248" w14:textId="77777777" w:rsidR="00C8680D" w:rsidRDefault="00BF68E6">
                  <w:pPr>
                    <w:spacing w:after="0" w:line="240" w:lineRule="auto"/>
                  </w:pPr>
                  <w:r>
                    <w:rPr>
                      <w:rFonts w:ascii="Arial" w:eastAsia="Arial" w:hAnsi="Arial"/>
                      <w:color w:val="000000"/>
                    </w:rPr>
                    <w:t>Radiology Pearls: Finding Subtle Fractures</w:t>
                  </w:r>
                </w:p>
              </w:tc>
              <w:tc>
                <w:tcPr>
                  <w:tcW w:w="2510" w:type="dxa"/>
                  <w:tcBorders>
                    <w:top w:val="nil"/>
                    <w:left w:val="nil"/>
                    <w:bottom w:val="nil"/>
                    <w:right w:val="nil"/>
                  </w:tcBorders>
                  <w:tcMar>
                    <w:top w:w="19" w:type="dxa"/>
                    <w:left w:w="599" w:type="dxa"/>
                    <w:bottom w:w="19" w:type="dxa"/>
                    <w:right w:w="39" w:type="dxa"/>
                  </w:tcMar>
                </w:tcPr>
                <w:p w14:paraId="095CC3EE" w14:textId="77777777" w:rsidR="00C8680D" w:rsidRDefault="00BF68E6">
                  <w:pPr>
                    <w:spacing w:after="0" w:line="240" w:lineRule="auto"/>
                  </w:pPr>
                  <w:r>
                    <w:rPr>
                      <w:rFonts w:ascii="Arial" w:eastAsia="Arial" w:hAnsi="Arial"/>
                      <w:color w:val="000000"/>
                    </w:rPr>
                    <w:t>11/2013</w:t>
                  </w:r>
                </w:p>
              </w:tc>
            </w:tr>
            <w:tr w:rsidR="00C8680D" w14:paraId="651C5430" w14:textId="77777777">
              <w:trPr>
                <w:trHeight w:val="250"/>
              </w:trPr>
              <w:tc>
                <w:tcPr>
                  <w:tcW w:w="7929" w:type="dxa"/>
                  <w:tcBorders>
                    <w:top w:val="nil"/>
                    <w:left w:val="nil"/>
                    <w:bottom w:val="nil"/>
                    <w:right w:val="nil"/>
                  </w:tcBorders>
                  <w:tcMar>
                    <w:top w:w="19" w:type="dxa"/>
                    <w:left w:w="599" w:type="dxa"/>
                    <w:bottom w:w="19" w:type="dxa"/>
                    <w:right w:w="39" w:type="dxa"/>
                  </w:tcMar>
                </w:tcPr>
                <w:p w14:paraId="7C73B753" w14:textId="77777777" w:rsidR="00C8680D" w:rsidRDefault="00BF68E6">
                  <w:pPr>
                    <w:spacing w:after="0" w:line="240" w:lineRule="auto"/>
                  </w:pPr>
                  <w:r>
                    <w:rPr>
                      <w:rFonts w:ascii="Arial" w:eastAsia="Arial" w:hAnsi="Arial"/>
                      <w:color w:val="000000"/>
                    </w:rPr>
                    <w:t>Austere Environment Medicine</w:t>
                  </w:r>
                </w:p>
              </w:tc>
              <w:tc>
                <w:tcPr>
                  <w:tcW w:w="2510" w:type="dxa"/>
                  <w:tcBorders>
                    <w:top w:val="nil"/>
                    <w:left w:val="nil"/>
                    <w:bottom w:val="nil"/>
                    <w:right w:val="nil"/>
                  </w:tcBorders>
                  <w:tcMar>
                    <w:top w:w="19" w:type="dxa"/>
                    <w:left w:w="599" w:type="dxa"/>
                    <w:bottom w:w="19" w:type="dxa"/>
                    <w:right w:w="39" w:type="dxa"/>
                  </w:tcMar>
                </w:tcPr>
                <w:p w14:paraId="7E4CD88B" w14:textId="77777777" w:rsidR="00C8680D" w:rsidRDefault="00C8680D">
                  <w:pPr>
                    <w:spacing w:after="0" w:line="240" w:lineRule="auto"/>
                  </w:pPr>
                </w:p>
              </w:tc>
            </w:tr>
            <w:tr w:rsidR="00C8680D" w14:paraId="3F455144" w14:textId="77777777">
              <w:trPr>
                <w:trHeight w:val="250"/>
              </w:trPr>
              <w:tc>
                <w:tcPr>
                  <w:tcW w:w="7929" w:type="dxa"/>
                  <w:tcBorders>
                    <w:top w:val="nil"/>
                    <w:left w:val="nil"/>
                    <w:bottom w:val="nil"/>
                    <w:right w:val="nil"/>
                  </w:tcBorders>
                  <w:tcMar>
                    <w:top w:w="19" w:type="dxa"/>
                    <w:left w:w="599" w:type="dxa"/>
                    <w:bottom w:w="19" w:type="dxa"/>
                    <w:right w:w="39" w:type="dxa"/>
                  </w:tcMar>
                </w:tcPr>
                <w:p w14:paraId="0AD6B3D8"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69BE295A" w14:textId="77777777" w:rsidR="00C8680D" w:rsidRDefault="00C8680D">
                  <w:pPr>
                    <w:spacing w:after="0" w:line="240" w:lineRule="auto"/>
                  </w:pPr>
                </w:p>
              </w:tc>
            </w:tr>
            <w:tr w:rsidR="00C8680D" w14:paraId="63684814" w14:textId="77777777">
              <w:trPr>
                <w:trHeight w:val="102"/>
              </w:trPr>
              <w:tc>
                <w:tcPr>
                  <w:tcW w:w="7929" w:type="dxa"/>
                  <w:tcBorders>
                    <w:top w:val="nil"/>
                    <w:left w:val="nil"/>
                    <w:bottom w:val="nil"/>
                    <w:right w:val="nil"/>
                  </w:tcBorders>
                  <w:tcMar>
                    <w:top w:w="39" w:type="dxa"/>
                    <w:left w:w="39" w:type="dxa"/>
                    <w:bottom w:w="39" w:type="dxa"/>
                    <w:right w:w="39" w:type="dxa"/>
                  </w:tcMar>
                </w:tcPr>
                <w:p w14:paraId="614B62EF"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41F64BC" w14:textId="77777777" w:rsidR="00C8680D" w:rsidRDefault="00C8680D">
                  <w:pPr>
                    <w:spacing w:after="0" w:line="240" w:lineRule="auto"/>
                  </w:pPr>
                </w:p>
              </w:tc>
            </w:tr>
            <w:tr w:rsidR="00C8680D" w14:paraId="21A3D56B" w14:textId="77777777">
              <w:trPr>
                <w:trHeight w:val="250"/>
              </w:trPr>
              <w:tc>
                <w:tcPr>
                  <w:tcW w:w="7929" w:type="dxa"/>
                  <w:tcBorders>
                    <w:top w:val="nil"/>
                    <w:left w:val="nil"/>
                    <w:bottom w:val="nil"/>
                    <w:right w:val="nil"/>
                  </w:tcBorders>
                  <w:tcMar>
                    <w:top w:w="19" w:type="dxa"/>
                    <w:left w:w="599" w:type="dxa"/>
                    <w:bottom w:w="19" w:type="dxa"/>
                    <w:right w:w="39" w:type="dxa"/>
                  </w:tcMar>
                </w:tcPr>
                <w:p w14:paraId="32A2018E" w14:textId="77777777" w:rsidR="00C8680D" w:rsidRDefault="00BF68E6">
                  <w:pPr>
                    <w:spacing w:after="0" w:line="240" w:lineRule="auto"/>
                  </w:pPr>
                  <w:r>
                    <w:rPr>
                      <w:rFonts w:ascii="Arial" w:eastAsia="Arial" w:hAnsi="Arial"/>
                      <w:color w:val="000000"/>
                    </w:rPr>
                    <w:t>Incorporation of Quality Improvement Education as an Integral Part of Fellows Training</w:t>
                  </w:r>
                </w:p>
              </w:tc>
              <w:tc>
                <w:tcPr>
                  <w:tcW w:w="2510" w:type="dxa"/>
                  <w:tcBorders>
                    <w:top w:val="nil"/>
                    <w:left w:val="nil"/>
                    <w:bottom w:val="nil"/>
                    <w:right w:val="nil"/>
                  </w:tcBorders>
                  <w:tcMar>
                    <w:top w:w="19" w:type="dxa"/>
                    <w:left w:w="599" w:type="dxa"/>
                    <w:bottom w:w="19" w:type="dxa"/>
                    <w:right w:w="39" w:type="dxa"/>
                  </w:tcMar>
                </w:tcPr>
                <w:p w14:paraId="0C2279B5" w14:textId="77777777" w:rsidR="00C8680D" w:rsidRDefault="00BF68E6">
                  <w:pPr>
                    <w:spacing w:after="0" w:line="240" w:lineRule="auto"/>
                  </w:pPr>
                  <w:r>
                    <w:rPr>
                      <w:rFonts w:ascii="Arial" w:eastAsia="Arial" w:hAnsi="Arial"/>
                      <w:color w:val="000000"/>
                    </w:rPr>
                    <w:t>02/2015</w:t>
                  </w:r>
                </w:p>
              </w:tc>
            </w:tr>
            <w:tr w:rsidR="00C8680D" w14:paraId="03E66072" w14:textId="77777777">
              <w:trPr>
                <w:trHeight w:val="250"/>
              </w:trPr>
              <w:tc>
                <w:tcPr>
                  <w:tcW w:w="7929" w:type="dxa"/>
                  <w:tcBorders>
                    <w:top w:val="nil"/>
                    <w:left w:val="nil"/>
                    <w:bottom w:val="nil"/>
                    <w:right w:val="nil"/>
                  </w:tcBorders>
                  <w:tcMar>
                    <w:top w:w="19" w:type="dxa"/>
                    <w:left w:w="599" w:type="dxa"/>
                    <w:bottom w:w="19" w:type="dxa"/>
                    <w:right w:w="39" w:type="dxa"/>
                  </w:tcMar>
                </w:tcPr>
                <w:p w14:paraId="253F3A59" w14:textId="77777777" w:rsidR="00C8680D" w:rsidRDefault="00BF68E6">
                  <w:pPr>
                    <w:spacing w:after="0" w:line="240" w:lineRule="auto"/>
                  </w:pPr>
                  <w:r>
                    <w:rPr>
                      <w:rFonts w:ascii="Arial" w:eastAsia="Arial" w:hAnsi="Arial"/>
                      <w:color w:val="000000"/>
                    </w:rPr>
                    <w:t xml:space="preserve">1.5 hour workshop co-presented with Kianoush Kashani, MD and Kannan Ramar, </w:t>
                  </w:r>
                  <w:r>
                    <w:rPr>
                      <w:rFonts w:ascii="Arial" w:eastAsia="Arial" w:hAnsi="Arial"/>
                      <w:color w:val="000000"/>
                    </w:rPr>
                    <w:lastRenderedPageBreak/>
                    <w:t>MD</w:t>
                  </w:r>
                </w:p>
              </w:tc>
              <w:tc>
                <w:tcPr>
                  <w:tcW w:w="2510" w:type="dxa"/>
                  <w:tcBorders>
                    <w:top w:val="nil"/>
                    <w:left w:val="nil"/>
                    <w:bottom w:val="nil"/>
                    <w:right w:val="nil"/>
                  </w:tcBorders>
                  <w:tcMar>
                    <w:top w:w="19" w:type="dxa"/>
                    <w:left w:w="599" w:type="dxa"/>
                    <w:bottom w:w="19" w:type="dxa"/>
                    <w:right w:w="39" w:type="dxa"/>
                  </w:tcMar>
                </w:tcPr>
                <w:p w14:paraId="05AE1EF5" w14:textId="77777777" w:rsidR="00C8680D" w:rsidRDefault="00C8680D">
                  <w:pPr>
                    <w:spacing w:after="0" w:line="240" w:lineRule="auto"/>
                  </w:pPr>
                </w:p>
              </w:tc>
            </w:tr>
            <w:tr w:rsidR="00C8680D" w14:paraId="306CA131" w14:textId="77777777">
              <w:trPr>
                <w:trHeight w:val="250"/>
              </w:trPr>
              <w:tc>
                <w:tcPr>
                  <w:tcW w:w="7929" w:type="dxa"/>
                  <w:tcBorders>
                    <w:top w:val="nil"/>
                    <w:left w:val="nil"/>
                    <w:bottom w:val="nil"/>
                    <w:right w:val="nil"/>
                  </w:tcBorders>
                  <w:tcMar>
                    <w:top w:w="19" w:type="dxa"/>
                    <w:left w:w="599" w:type="dxa"/>
                    <w:bottom w:w="19" w:type="dxa"/>
                    <w:right w:w="39" w:type="dxa"/>
                  </w:tcMar>
                </w:tcPr>
                <w:p w14:paraId="380E94CF" w14:textId="77777777" w:rsidR="00C8680D" w:rsidRDefault="00BF68E6">
                  <w:pPr>
                    <w:spacing w:after="0" w:line="240" w:lineRule="auto"/>
                  </w:pPr>
                  <w:r>
                    <w:rPr>
                      <w:rFonts w:ascii="Arial" w:eastAsia="Arial" w:hAnsi="Arial"/>
                      <w:color w:val="000000"/>
                    </w:rPr>
                    <w:t>ACGME Annual Meeting</w:t>
                  </w:r>
                </w:p>
              </w:tc>
              <w:tc>
                <w:tcPr>
                  <w:tcW w:w="2510" w:type="dxa"/>
                  <w:tcBorders>
                    <w:top w:val="nil"/>
                    <w:left w:val="nil"/>
                    <w:bottom w:val="nil"/>
                    <w:right w:val="nil"/>
                  </w:tcBorders>
                  <w:tcMar>
                    <w:top w:w="19" w:type="dxa"/>
                    <w:left w:w="599" w:type="dxa"/>
                    <w:bottom w:w="19" w:type="dxa"/>
                    <w:right w:w="39" w:type="dxa"/>
                  </w:tcMar>
                </w:tcPr>
                <w:p w14:paraId="226FA729" w14:textId="77777777" w:rsidR="00C8680D" w:rsidRDefault="00C8680D">
                  <w:pPr>
                    <w:spacing w:after="0" w:line="240" w:lineRule="auto"/>
                  </w:pPr>
                </w:p>
              </w:tc>
            </w:tr>
            <w:tr w:rsidR="00C8680D" w14:paraId="6ADFB528" w14:textId="77777777">
              <w:trPr>
                <w:trHeight w:val="250"/>
              </w:trPr>
              <w:tc>
                <w:tcPr>
                  <w:tcW w:w="7929" w:type="dxa"/>
                  <w:tcBorders>
                    <w:top w:val="nil"/>
                    <w:left w:val="nil"/>
                    <w:bottom w:val="nil"/>
                    <w:right w:val="nil"/>
                  </w:tcBorders>
                  <w:tcMar>
                    <w:top w:w="19" w:type="dxa"/>
                    <w:left w:w="599" w:type="dxa"/>
                    <w:bottom w:w="19" w:type="dxa"/>
                    <w:right w:w="39" w:type="dxa"/>
                  </w:tcMar>
                </w:tcPr>
                <w:p w14:paraId="5270B1B6" w14:textId="77777777" w:rsidR="00C8680D" w:rsidRDefault="00BF68E6">
                  <w:pPr>
                    <w:spacing w:after="0" w:line="240" w:lineRule="auto"/>
                  </w:pPr>
                  <w:r>
                    <w:rPr>
                      <w:rFonts w:ascii="Arial" w:eastAsia="Arial" w:hAnsi="Arial"/>
                      <w:color w:val="000000"/>
                    </w:rPr>
                    <w:t>San Diego, California</w:t>
                  </w:r>
                </w:p>
              </w:tc>
              <w:tc>
                <w:tcPr>
                  <w:tcW w:w="2510" w:type="dxa"/>
                  <w:tcBorders>
                    <w:top w:val="nil"/>
                    <w:left w:val="nil"/>
                    <w:bottom w:val="nil"/>
                    <w:right w:val="nil"/>
                  </w:tcBorders>
                  <w:tcMar>
                    <w:top w:w="19" w:type="dxa"/>
                    <w:left w:w="599" w:type="dxa"/>
                    <w:bottom w:w="19" w:type="dxa"/>
                    <w:right w:w="39" w:type="dxa"/>
                  </w:tcMar>
                </w:tcPr>
                <w:p w14:paraId="485E75F3" w14:textId="77777777" w:rsidR="00C8680D" w:rsidRDefault="00C8680D">
                  <w:pPr>
                    <w:spacing w:after="0" w:line="240" w:lineRule="auto"/>
                  </w:pPr>
                </w:p>
              </w:tc>
            </w:tr>
            <w:tr w:rsidR="00C8680D" w14:paraId="5FC9A9DE" w14:textId="77777777">
              <w:trPr>
                <w:trHeight w:val="102"/>
              </w:trPr>
              <w:tc>
                <w:tcPr>
                  <w:tcW w:w="7929" w:type="dxa"/>
                  <w:tcBorders>
                    <w:top w:val="nil"/>
                    <w:left w:val="nil"/>
                    <w:bottom w:val="nil"/>
                    <w:right w:val="nil"/>
                  </w:tcBorders>
                  <w:tcMar>
                    <w:top w:w="39" w:type="dxa"/>
                    <w:left w:w="39" w:type="dxa"/>
                    <w:bottom w:w="39" w:type="dxa"/>
                    <w:right w:w="39" w:type="dxa"/>
                  </w:tcMar>
                </w:tcPr>
                <w:p w14:paraId="23359D1E"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AD95CCA" w14:textId="77777777" w:rsidR="00C8680D" w:rsidRDefault="00C8680D">
                  <w:pPr>
                    <w:spacing w:after="0" w:line="240" w:lineRule="auto"/>
                  </w:pPr>
                </w:p>
              </w:tc>
            </w:tr>
            <w:tr w:rsidR="00C8680D" w14:paraId="5AC89EA5" w14:textId="77777777">
              <w:trPr>
                <w:trHeight w:val="250"/>
              </w:trPr>
              <w:tc>
                <w:tcPr>
                  <w:tcW w:w="7929" w:type="dxa"/>
                  <w:tcBorders>
                    <w:top w:val="nil"/>
                    <w:left w:val="nil"/>
                    <w:bottom w:val="nil"/>
                    <w:right w:val="nil"/>
                  </w:tcBorders>
                  <w:tcMar>
                    <w:top w:w="19" w:type="dxa"/>
                    <w:left w:w="599" w:type="dxa"/>
                    <w:bottom w:w="19" w:type="dxa"/>
                    <w:right w:w="39" w:type="dxa"/>
                  </w:tcMar>
                </w:tcPr>
                <w:p w14:paraId="5686867C" w14:textId="77777777" w:rsidR="00C8680D" w:rsidRDefault="00BF68E6">
                  <w:pPr>
                    <w:spacing w:after="0" w:line="240" w:lineRule="auto"/>
                  </w:pPr>
                  <w:r>
                    <w:rPr>
                      <w:rFonts w:ascii="Arial" w:eastAsia="Arial" w:hAnsi="Arial"/>
                      <w:color w:val="000000"/>
                    </w:rPr>
                    <w:t>Current Trends in Healthcare Contracting</w:t>
                  </w:r>
                </w:p>
              </w:tc>
              <w:tc>
                <w:tcPr>
                  <w:tcW w:w="2510" w:type="dxa"/>
                  <w:tcBorders>
                    <w:top w:val="nil"/>
                    <w:left w:val="nil"/>
                    <w:bottom w:val="nil"/>
                    <w:right w:val="nil"/>
                  </w:tcBorders>
                  <w:tcMar>
                    <w:top w:w="19" w:type="dxa"/>
                    <w:left w:w="599" w:type="dxa"/>
                    <w:bottom w:w="19" w:type="dxa"/>
                    <w:right w:w="39" w:type="dxa"/>
                  </w:tcMar>
                </w:tcPr>
                <w:p w14:paraId="01E21EEA" w14:textId="77777777" w:rsidR="00C8680D" w:rsidRDefault="00BF68E6">
                  <w:pPr>
                    <w:spacing w:after="0" w:line="240" w:lineRule="auto"/>
                  </w:pPr>
                  <w:r>
                    <w:rPr>
                      <w:rFonts w:ascii="Arial" w:eastAsia="Arial" w:hAnsi="Arial"/>
                      <w:color w:val="000000"/>
                    </w:rPr>
                    <w:t>07/2015</w:t>
                  </w:r>
                </w:p>
              </w:tc>
            </w:tr>
            <w:tr w:rsidR="00C8680D" w14:paraId="2FD66848" w14:textId="77777777">
              <w:trPr>
                <w:trHeight w:val="250"/>
              </w:trPr>
              <w:tc>
                <w:tcPr>
                  <w:tcW w:w="7929" w:type="dxa"/>
                  <w:tcBorders>
                    <w:top w:val="nil"/>
                    <w:left w:val="nil"/>
                    <w:bottom w:val="nil"/>
                    <w:right w:val="nil"/>
                  </w:tcBorders>
                  <w:tcMar>
                    <w:top w:w="19" w:type="dxa"/>
                    <w:left w:w="599" w:type="dxa"/>
                    <w:bottom w:w="19" w:type="dxa"/>
                    <w:right w:w="39" w:type="dxa"/>
                  </w:tcMar>
                </w:tcPr>
                <w:p w14:paraId="5D7AFD27"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524EB083" w14:textId="77777777" w:rsidR="00C8680D" w:rsidRDefault="00C8680D">
                  <w:pPr>
                    <w:spacing w:after="0" w:line="240" w:lineRule="auto"/>
                  </w:pPr>
                </w:p>
              </w:tc>
            </w:tr>
            <w:tr w:rsidR="00C8680D" w14:paraId="72701C3B" w14:textId="77777777">
              <w:trPr>
                <w:trHeight w:val="250"/>
              </w:trPr>
              <w:tc>
                <w:tcPr>
                  <w:tcW w:w="7929" w:type="dxa"/>
                  <w:tcBorders>
                    <w:top w:val="nil"/>
                    <w:left w:val="nil"/>
                    <w:bottom w:val="nil"/>
                    <w:right w:val="nil"/>
                  </w:tcBorders>
                  <w:tcMar>
                    <w:top w:w="19" w:type="dxa"/>
                    <w:left w:w="599" w:type="dxa"/>
                    <w:bottom w:w="19" w:type="dxa"/>
                    <w:right w:w="39" w:type="dxa"/>
                  </w:tcMar>
                </w:tcPr>
                <w:p w14:paraId="4F6B7210" w14:textId="77777777" w:rsidR="00C8680D" w:rsidRDefault="00BF68E6">
                  <w:pPr>
                    <w:spacing w:after="0" w:line="240" w:lineRule="auto"/>
                  </w:pPr>
                  <w:r>
                    <w:rPr>
                      <w:rFonts w:ascii="Arial" w:eastAsia="Arial" w:hAnsi="Arial"/>
                      <w:color w:val="000000"/>
                    </w:rPr>
                    <w:t>Nashville, Tennessee</w:t>
                  </w:r>
                </w:p>
              </w:tc>
              <w:tc>
                <w:tcPr>
                  <w:tcW w:w="2510" w:type="dxa"/>
                  <w:tcBorders>
                    <w:top w:val="nil"/>
                    <w:left w:val="nil"/>
                    <w:bottom w:val="nil"/>
                    <w:right w:val="nil"/>
                  </w:tcBorders>
                  <w:tcMar>
                    <w:top w:w="19" w:type="dxa"/>
                    <w:left w:w="599" w:type="dxa"/>
                    <w:bottom w:w="19" w:type="dxa"/>
                    <w:right w:w="39" w:type="dxa"/>
                  </w:tcMar>
                </w:tcPr>
                <w:p w14:paraId="6803BCD5" w14:textId="77777777" w:rsidR="00C8680D" w:rsidRDefault="00C8680D">
                  <w:pPr>
                    <w:spacing w:after="0" w:line="240" w:lineRule="auto"/>
                  </w:pPr>
                </w:p>
              </w:tc>
            </w:tr>
            <w:tr w:rsidR="00C8680D" w14:paraId="55CE3F5F" w14:textId="77777777">
              <w:trPr>
                <w:trHeight w:val="102"/>
              </w:trPr>
              <w:tc>
                <w:tcPr>
                  <w:tcW w:w="7929" w:type="dxa"/>
                  <w:tcBorders>
                    <w:top w:val="nil"/>
                    <w:left w:val="nil"/>
                    <w:bottom w:val="nil"/>
                    <w:right w:val="nil"/>
                  </w:tcBorders>
                  <w:tcMar>
                    <w:top w:w="39" w:type="dxa"/>
                    <w:left w:w="39" w:type="dxa"/>
                    <w:bottom w:w="39" w:type="dxa"/>
                    <w:right w:w="39" w:type="dxa"/>
                  </w:tcMar>
                </w:tcPr>
                <w:p w14:paraId="51F7F001"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FBF37D9" w14:textId="77777777" w:rsidR="00C8680D" w:rsidRDefault="00C8680D">
                  <w:pPr>
                    <w:spacing w:after="0" w:line="240" w:lineRule="auto"/>
                  </w:pPr>
                </w:p>
              </w:tc>
            </w:tr>
            <w:tr w:rsidR="00C8680D" w14:paraId="2C6564CA" w14:textId="77777777">
              <w:trPr>
                <w:trHeight w:val="250"/>
              </w:trPr>
              <w:tc>
                <w:tcPr>
                  <w:tcW w:w="7929" w:type="dxa"/>
                  <w:tcBorders>
                    <w:top w:val="nil"/>
                    <w:left w:val="nil"/>
                    <w:bottom w:val="nil"/>
                    <w:right w:val="nil"/>
                  </w:tcBorders>
                  <w:tcMar>
                    <w:top w:w="19" w:type="dxa"/>
                    <w:left w:w="599" w:type="dxa"/>
                    <w:bottom w:w="19" w:type="dxa"/>
                    <w:right w:w="39" w:type="dxa"/>
                  </w:tcMar>
                </w:tcPr>
                <w:p w14:paraId="6461FA8C" w14:textId="77777777" w:rsidR="00C8680D" w:rsidRDefault="00BF68E6">
                  <w:pPr>
                    <w:spacing w:after="0" w:line="240" w:lineRule="auto"/>
                  </w:pPr>
                  <w:r>
                    <w:rPr>
                      <w:rFonts w:ascii="Arial" w:eastAsia="Arial" w:hAnsi="Arial"/>
                      <w:color w:val="000000"/>
                    </w:rPr>
                    <w:t>Designing an Effective Faculty Development Program</w:t>
                  </w:r>
                </w:p>
              </w:tc>
              <w:tc>
                <w:tcPr>
                  <w:tcW w:w="2510" w:type="dxa"/>
                  <w:tcBorders>
                    <w:top w:val="nil"/>
                    <w:left w:val="nil"/>
                    <w:bottom w:val="nil"/>
                    <w:right w:val="nil"/>
                  </w:tcBorders>
                  <w:tcMar>
                    <w:top w:w="19" w:type="dxa"/>
                    <w:left w:w="599" w:type="dxa"/>
                    <w:bottom w:w="19" w:type="dxa"/>
                    <w:right w:w="39" w:type="dxa"/>
                  </w:tcMar>
                </w:tcPr>
                <w:p w14:paraId="1DD5C14D" w14:textId="77777777" w:rsidR="00C8680D" w:rsidRDefault="00BF68E6">
                  <w:pPr>
                    <w:spacing w:after="0" w:line="240" w:lineRule="auto"/>
                  </w:pPr>
                  <w:r>
                    <w:rPr>
                      <w:rFonts w:ascii="Arial" w:eastAsia="Arial" w:hAnsi="Arial"/>
                      <w:color w:val="000000"/>
                    </w:rPr>
                    <w:t>07/2015</w:t>
                  </w:r>
                </w:p>
              </w:tc>
            </w:tr>
            <w:tr w:rsidR="00C8680D" w14:paraId="1ABE13D5" w14:textId="77777777">
              <w:trPr>
                <w:trHeight w:val="250"/>
              </w:trPr>
              <w:tc>
                <w:tcPr>
                  <w:tcW w:w="7929" w:type="dxa"/>
                  <w:tcBorders>
                    <w:top w:val="nil"/>
                    <w:left w:val="nil"/>
                    <w:bottom w:val="nil"/>
                    <w:right w:val="nil"/>
                  </w:tcBorders>
                  <w:tcMar>
                    <w:top w:w="19" w:type="dxa"/>
                    <w:left w:w="599" w:type="dxa"/>
                    <w:bottom w:w="19" w:type="dxa"/>
                    <w:right w:w="39" w:type="dxa"/>
                  </w:tcMar>
                </w:tcPr>
                <w:p w14:paraId="48D86D9A"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31F18D14" w14:textId="77777777" w:rsidR="00C8680D" w:rsidRDefault="00C8680D">
                  <w:pPr>
                    <w:spacing w:after="0" w:line="240" w:lineRule="auto"/>
                  </w:pPr>
                </w:p>
              </w:tc>
            </w:tr>
            <w:tr w:rsidR="00C8680D" w14:paraId="5624E2CA" w14:textId="77777777">
              <w:trPr>
                <w:trHeight w:val="250"/>
              </w:trPr>
              <w:tc>
                <w:tcPr>
                  <w:tcW w:w="7929" w:type="dxa"/>
                  <w:tcBorders>
                    <w:top w:val="nil"/>
                    <w:left w:val="nil"/>
                    <w:bottom w:val="nil"/>
                    <w:right w:val="nil"/>
                  </w:tcBorders>
                  <w:tcMar>
                    <w:top w:w="19" w:type="dxa"/>
                    <w:left w:w="599" w:type="dxa"/>
                    <w:bottom w:w="19" w:type="dxa"/>
                    <w:right w:w="39" w:type="dxa"/>
                  </w:tcMar>
                </w:tcPr>
                <w:p w14:paraId="090B8482" w14:textId="77777777" w:rsidR="00C8680D" w:rsidRDefault="00BF68E6">
                  <w:pPr>
                    <w:spacing w:after="0" w:line="240" w:lineRule="auto"/>
                  </w:pPr>
                  <w:r>
                    <w:rPr>
                      <w:rFonts w:ascii="Arial" w:eastAsia="Arial" w:hAnsi="Arial"/>
                      <w:color w:val="000000"/>
                    </w:rPr>
                    <w:t>Nashville, Tennessee</w:t>
                  </w:r>
                </w:p>
              </w:tc>
              <w:tc>
                <w:tcPr>
                  <w:tcW w:w="2510" w:type="dxa"/>
                  <w:tcBorders>
                    <w:top w:val="nil"/>
                    <w:left w:val="nil"/>
                    <w:bottom w:val="nil"/>
                    <w:right w:val="nil"/>
                  </w:tcBorders>
                  <w:tcMar>
                    <w:top w:w="19" w:type="dxa"/>
                    <w:left w:w="599" w:type="dxa"/>
                    <w:bottom w:w="19" w:type="dxa"/>
                    <w:right w:w="39" w:type="dxa"/>
                  </w:tcMar>
                </w:tcPr>
                <w:p w14:paraId="19E73690" w14:textId="77777777" w:rsidR="00C8680D" w:rsidRDefault="00C8680D">
                  <w:pPr>
                    <w:spacing w:after="0" w:line="240" w:lineRule="auto"/>
                  </w:pPr>
                </w:p>
              </w:tc>
            </w:tr>
            <w:tr w:rsidR="00C8680D" w14:paraId="31FD0070" w14:textId="77777777">
              <w:trPr>
                <w:trHeight w:val="102"/>
              </w:trPr>
              <w:tc>
                <w:tcPr>
                  <w:tcW w:w="7929" w:type="dxa"/>
                  <w:tcBorders>
                    <w:top w:val="nil"/>
                    <w:left w:val="nil"/>
                    <w:bottom w:val="nil"/>
                    <w:right w:val="nil"/>
                  </w:tcBorders>
                  <w:tcMar>
                    <w:top w:w="39" w:type="dxa"/>
                    <w:left w:w="39" w:type="dxa"/>
                    <w:bottom w:w="39" w:type="dxa"/>
                    <w:right w:w="39" w:type="dxa"/>
                  </w:tcMar>
                </w:tcPr>
                <w:p w14:paraId="601D4D3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F288ED9" w14:textId="77777777" w:rsidR="00C8680D" w:rsidRDefault="00C8680D">
                  <w:pPr>
                    <w:spacing w:after="0" w:line="240" w:lineRule="auto"/>
                  </w:pPr>
                </w:p>
              </w:tc>
            </w:tr>
            <w:tr w:rsidR="00C8680D" w14:paraId="2ED592CC" w14:textId="77777777">
              <w:trPr>
                <w:trHeight w:val="250"/>
              </w:trPr>
              <w:tc>
                <w:tcPr>
                  <w:tcW w:w="7929" w:type="dxa"/>
                  <w:tcBorders>
                    <w:top w:val="nil"/>
                    <w:left w:val="nil"/>
                    <w:bottom w:val="nil"/>
                    <w:right w:val="nil"/>
                  </w:tcBorders>
                  <w:tcMar>
                    <w:top w:w="19" w:type="dxa"/>
                    <w:left w:w="599" w:type="dxa"/>
                    <w:bottom w:w="19" w:type="dxa"/>
                    <w:right w:w="39" w:type="dxa"/>
                  </w:tcMar>
                </w:tcPr>
                <w:p w14:paraId="520687DA" w14:textId="77777777" w:rsidR="00C8680D" w:rsidRDefault="00BF68E6">
                  <w:pPr>
                    <w:spacing w:after="0" w:line="240" w:lineRule="auto"/>
                  </w:pPr>
                  <w:r>
                    <w:rPr>
                      <w:rFonts w:ascii="Arial" w:eastAsia="Arial" w:hAnsi="Arial"/>
                      <w:color w:val="000000"/>
                    </w:rPr>
                    <w:t>Orthopedic 3D Printing from Imaging Studies</w:t>
                  </w:r>
                </w:p>
              </w:tc>
              <w:tc>
                <w:tcPr>
                  <w:tcW w:w="2510" w:type="dxa"/>
                  <w:tcBorders>
                    <w:top w:val="nil"/>
                    <w:left w:val="nil"/>
                    <w:bottom w:val="nil"/>
                    <w:right w:val="nil"/>
                  </w:tcBorders>
                  <w:tcMar>
                    <w:top w:w="19" w:type="dxa"/>
                    <w:left w:w="599" w:type="dxa"/>
                    <w:bottom w:w="19" w:type="dxa"/>
                    <w:right w:w="39" w:type="dxa"/>
                  </w:tcMar>
                </w:tcPr>
                <w:p w14:paraId="5F9694C1" w14:textId="77777777" w:rsidR="00C8680D" w:rsidRDefault="00BF68E6">
                  <w:pPr>
                    <w:spacing w:after="0" w:line="240" w:lineRule="auto"/>
                  </w:pPr>
                  <w:r>
                    <w:rPr>
                      <w:rFonts w:ascii="Arial" w:eastAsia="Arial" w:hAnsi="Arial"/>
                      <w:color w:val="000000"/>
                    </w:rPr>
                    <w:t>07/2015</w:t>
                  </w:r>
                </w:p>
              </w:tc>
            </w:tr>
            <w:tr w:rsidR="00C8680D" w14:paraId="3D68854B" w14:textId="77777777">
              <w:trPr>
                <w:trHeight w:val="250"/>
              </w:trPr>
              <w:tc>
                <w:tcPr>
                  <w:tcW w:w="7929" w:type="dxa"/>
                  <w:tcBorders>
                    <w:top w:val="nil"/>
                    <w:left w:val="nil"/>
                    <w:bottom w:val="nil"/>
                    <w:right w:val="nil"/>
                  </w:tcBorders>
                  <w:tcMar>
                    <w:top w:w="19" w:type="dxa"/>
                    <w:left w:w="599" w:type="dxa"/>
                    <w:bottom w:w="19" w:type="dxa"/>
                    <w:right w:w="39" w:type="dxa"/>
                  </w:tcMar>
                </w:tcPr>
                <w:p w14:paraId="526D580D" w14:textId="77777777" w:rsidR="00C8680D" w:rsidRDefault="00BF68E6">
                  <w:pPr>
                    <w:spacing w:after="0" w:line="240" w:lineRule="auto"/>
                  </w:pPr>
                  <w:r>
                    <w:rPr>
                      <w:rFonts w:ascii="Arial" w:eastAsia="Arial" w:hAnsi="Arial"/>
                      <w:color w:val="000000"/>
                    </w:rPr>
                    <w:t>Society of Academic Bone Radiologists</w:t>
                  </w:r>
                </w:p>
              </w:tc>
              <w:tc>
                <w:tcPr>
                  <w:tcW w:w="2510" w:type="dxa"/>
                  <w:tcBorders>
                    <w:top w:val="nil"/>
                    <w:left w:val="nil"/>
                    <w:bottom w:val="nil"/>
                    <w:right w:val="nil"/>
                  </w:tcBorders>
                  <w:tcMar>
                    <w:top w:w="19" w:type="dxa"/>
                    <w:left w:w="599" w:type="dxa"/>
                    <w:bottom w:w="19" w:type="dxa"/>
                    <w:right w:w="39" w:type="dxa"/>
                  </w:tcMar>
                </w:tcPr>
                <w:p w14:paraId="47D7D08D" w14:textId="77777777" w:rsidR="00C8680D" w:rsidRDefault="00C8680D">
                  <w:pPr>
                    <w:spacing w:after="0" w:line="240" w:lineRule="auto"/>
                  </w:pPr>
                </w:p>
              </w:tc>
            </w:tr>
            <w:tr w:rsidR="00C8680D" w14:paraId="1618534D" w14:textId="77777777">
              <w:trPr>
                <w:trHeight w:val="250"/>
              </w:trPr>
              <w:tc>
                <w:tcPr>
                  <w:tcW w:w="7929" w:type="dxa"/>
                  <w:tcBorders>
                    <w:top w:val="nil"/>
                    <w:left w:val="nil"/>
                    <w:bottom w:val="nil"/>
                    <w:right w:val="nil"/>
                  </w:tcBorders>
                  <w:tcMar>
                    <w:top w:w="19" w:type="dxa"/>
                    <w:left w:w="599" w:type="dxa"/>
                    <w:bottom w:w="19" w:type="dxa"/>
                    <w:right w:w="39" w:type="dxa"/>
                  </w:tcMar>
                </w:tcPr>
                <w:p w14:paraId="6DCE6071" w14:textId="77777777" w:rsidR="00C8680D" w:rsidRDefault="00BF68E6">
                  <w:pPr>
                    <w:spacing w:after="0" w:line="240" w:lineRule="auto"/>
                  </w:pPr>
                  <w:r>
                    <w:rPr>
                      <w:rFonts w:ascii="Arial" w:eastAsia="Arial" w:hAnsi="Arial"/>
                      <w:color w:val="000000"/>
                    </w:rPr>
                    <w:t>Nashville, Tennessee</w:t>
                  </w:r>
                </w:p>
              </w:tc>
              <w:tc>
                <w:tcPr>
                  <w:tcW w:w="2510" w:type="dxa"/>
                  <w:tcBorders>
                    <w:top w:val="nil"/>
                    <w:left w:val="nil"/>
                    <w:bottom w:val="nil"/>
                    <w:right w:val="nil"/>
                  </w:tcBorders>
                  <w:tcMar>
                    <w:top w:w="19" w:type="dxa"/>
                    <w:left w:w="599" w:type="dxa"/>
                    <w:bottom w:w="19" w:type="dxa"/>
                    <w:right w:w="39" w:type="dxa"/>
                  </w:tcMar>
                </w:tcPr>
                <w:p w14:paraId="2156B2DC" w14:textId="77777777" w:rsidR="00C8680D" w:rsidRDefault="00C8680D">
                  <w:pPr>
                    <w:spacing w:after="0" w:line="240" w:lineRule="auto"/>
                  </w:pPr>
                </w:p>
              </w:tc>
            </w:tr>
            <w:tr w:rsidR="00C8680D" w14:paraId="1617D0EB" w14:textId="77777777">
              <w:trPr>
                <w:trHeight w:val="102"/>
              </w:trPr>
              <w:tc>
                <w:tcPr>
                  <w:tcW w:w="7929" w:type="dxa"/>
                  <w:tcBorders>
                    <w:top w:val="nil"/>
                    <w:left w:val="nil"/>
                    <w:bottom w:val="nil"/>
                    <w:right w:val="nil"/>
                  </w:tcBorders>
                  <w:tcMar>
                    <w:top w:w="39" w:type="dxa"/>
                    <w:left w:w="39" w:type="dxa"/>
                    <w:bottom w:w="39" w:type="dxa"/>
                    <w:right w:w="39" w:type="dxa"/>
                  </w:tcMar>
                </w:tcPr>
                <w:p w14:paraId="3E407F59"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B625305" w14:textId="77777777" w:rsidR="00C8680D" w:rsidRDefault="00C8680D">
                  <w:pPr>
                    <w:spacing w:after="0" w:line="240" w:lineRule="auto"/>
                  </w:pPr>
                </w:p>
              </w:tc>
            </w:tr>
            <w:tr w:rsidR="00C8680D" w14:paraId="7F92BEEC" w14:textId="77777777">
              <w:trPr>
                <w:trHeight w:val="282"/>
              </w:trPr>
              <w:tc>
                <w:tcPr>
                  <w:tcW w:w="7929" w:type="dxa"/>
                  <w:tcBorders>
                    <w:top w:val="nil"/>
                    <w:left w:val="nil"/>
                    <w:bottom w:val="nil"/>
                    <w:right w:val="nil"/>
                  </w:tcBorders>
                  <w:tcMar>
                    <w:top w:w="39" w:type="dxa"/>
                    <w:left w:w="599" w:type="dxa"/>
                    <w:bottom w:w="39" w:type="dxa"/>
                    <w:right w:w="39" w:type="dxa"/>
                  </w:tcMar>
                </w:tcPr>
                <w:p w14:paraId="2AB682A4" w14:textId="77777777" w:rsidR="00C8680D" w:rsidRDefault="00BF68E6">
                  <w:pPr>
                    <w:spacing w:after="0" w:line="240" w:lineRule="auto"/>
                  </w:pPr>
                  <w:r>
                    <w:rPr>
                      <w:rFonts w:ascii="Arial" w:eastAsia="Arial" w:hAnsi="Arial"/>
                      <w:b/>
                      <w:color w:val="000000"/>
                    </w:rPr>
                    <w:t>Poster</w:t>
                  </w:r>
                </w:p>
                <w:p w14:paraId="36BE9B0E" w14:textId="77777777" w:rsidR="00C8680D" w:rsidRDefault="00C8680D">
                  <w:pPr>
                    <w:spacing w:after="0" w:line="240" w:lineRule="auto"/>
                  </w:pPr>
                </w:p>
              </w:tc>
              <w:tc>
                <w:tcPr>
                  <w:tcW w:w="2510" w:type="dxa"/>
                  <w:tcBorders>
                    <w:top w:val="nil"/>
                    <w:left w:val="nil"/>
                    <w:bottom w:val="nil"/>
                    <w:right w:val="nil"/>
                  </w:tcBorders>
                  <w:tcMar>
                    <w:top w:w="39" w:type="dxa"/>
                    <w:left w:w="599" w:type="dxa"/>
                    <w:bottom w:w="39" w:type="dxa"/>
                    <w:right w:w="39" w:type="dxa"/>
                  </w:tcMar>
                </w:tcPr>
                <w:p w14:paraId="494F3AE2" w14:textId="77777777" w:rsidR="00C8680D" w:rsidRDefault="00C8680D">
                  <w:pPr>
                    <w:spacing w:after="0" w:line="240" w:lineRule="auto"/>
                  </w:pPr>
                </w:p>
              </w:tc>
            </w:tr>
            <w:tr w:rsidR="00C8680D" w14:paraId="5AA3475F" w14:textId="77777777">
              <w:trPr>
                <w:trHeight w:val="250"/>
              </w:trPr>
              <w:tc>
                <w:tcPr>
                  <w:tcW w:w="7929" w:type="dxa"/>
                  <w:tcBorders>
                    <w:top w:val="nil"/>
                    <w:left w:val="nil"/>
                    <w:bottom w:val="nil"/>
                    <w:right w:val="nil"/>
                  </w:tcBorders>
                  <w:tcMar>
                    <w:top w:w="19" w:type="dxa"/>
                    <w:left w:w="599" w:type="dxa"/>
                    <w:bottom w:w="19" w:type="dxa"/>
                    <w:right w:w="39" w:type="dxa"/>
                  </w:tcMar>
                </w:tcPr>
                <w:p w14:paraId="3BB3673C" w14:textId="77777777" w:rsidR="00C8680D" w:rsidRDefault="00BF68E6">
                  <w:pPr>
                    <w:spacing w:after="0" w:line="240" w:lineRule="auto"/>
                  </w:pPr>
                  <w:r>
                    <w:rPr>
                      <w:rFonts w:ascii="Arial" w:eastAsia="Arial" w:hAnsi="Arial"/>
                      <w:color w:val="000000"/>
                    </w:rPr>
                    <w:t>Management implications of hip fractures</w:t>
                  </w:r>
                </w:p>
              </w:tc>
              <w:tc>
                <w:tcPr>
                  <w:tcW w:w="2510" w:type="dxa"/>
                  <w:tcBorders>
                    <w:top w:val="nil"/>
                    <w:left w:val="nil"/>
                    <w:bottom w:val="nil"/>
                    <w:right w:val="nil"/>
                  </w:tcBorders>
                  <w:tcMar>
                    <w:top w:w="19" w:type="dxa"/>
                    <w:left w:w="599" w:type="dxa"/>
                    <w:bottom w:w="19" w:type="dxa"/>
                    <w:right w:w="39" w:type="dxa"/>
                  </w:tcMar>
                </w:tcPr>
                <w:p w14:paraId="6C8C3A3E" w14:textId="77777777" w:rsidR="00C8680D" w:rsidRDefault="00BF68E6">
                  <w:pPr>
                    <w:spacing w:after="0" w:line="240" w:lineRule="auto"/>
                  </w:pPr>
                  <w:r>
                    <w:rPr>
                      <w:rFonts w:ascii="Arial" w:eastAsia="Arial" w:hAnsi="Arial"/>
                      <w:color w:val="000000"/>
                    </w:rPr>
                    <w:t>03/2000</w:t>
                  </w:r>
                </w:p>
              </w:tc>
            </w:tr>
            <w:tr w:rsidR="00C8680D" w14:paraId="11B4E53B" w14:textId="77777777">
              <w:trPr>
                <w:trHeight w:val="250"/>
              </w:trPr>
              <w:tc>
                <w:tcPr>
                  <w:tcW w:w="7929" w:type="dxa"/>
                  <w:tcBorders>
                    <w:top w:val="nil"/>
                    <w:left w:val="nil"/>
                    <w:bottom w:val="nil"/>
                    <w:right w:val="nil"/>
                  </w:tcBorders>
                  <w:tcMar>
                    <w:top w:w="19" w:type="dxa"/>
                    <w:left w:w="599" w:type="dxa"/>
                    <w:bottom w:w="19" w:type="dxa"/>
                    <w:right w:w="39" w:type="dxa"/>
                  </w:tcMar>
                </w:tcPr>
                <w:p w14:paraId="44F5E240" w14:textId="77777777" w:rsidR="00C8680D" w:rsidRDefault="00BF68E6">
                  <w:pPr>
                    <w:spacing w:after="0" w:line="240" w:lineRule="auto"/>
                  </w:pPr>
                  <w:r>
                    <w:rPr>
                      <w:rFonts w:ascii="Arial" w:eastAsia="Arial" w:hAnsi="Arial"/>
                      <w:color w:val="000000"/>
                    </w:rPr>
                    <w:t>11th Annual Meeting of the American Society of Emergency Radiology</w:t>
                  </w:r>
                </w:p>
              </w:tc>
              <w:tc>
                <w:tcPr>
                  <w:tcW w:w="2510" w:type="dxa"/>
                  <w:tcBorders>
                    <w:top w:val="nil"/>
                    <w:left w:val="nil"/>
                    <w:bottom w:val="nil"/>
                    <w:right w:val="nil"/>
                  </w:tcBorders>
                  <w:tcMar>
                    <w:top w:w="19" w:type="dxa"/>
                    <w:left w:w="599" w:type="dxa"/>
                    <w:bottom w:w="19" w:type="dxa"/>
                    <w:right w:w="39" w:type="dxa"/>
                  </w:tcMar>
                </w:tcPr>
                <w:p w14:paraId="27F589D1" w14:textId="77777777" w:rsidR="00C8680D" w:rsidRDefault="00C8680D">
                  <w:pPr>
                    <w:spacing w:after="0" w:line="240" w:lineRule="auto"/>
                  </w:pPr>
                </w:p>
              </w:tc>
            </w:tr>
            <w:tr w:rsidR="00C8680D" w14:paraId="3072D034" w14:textId="77777777">
              <w:trPr>
                <w:trHeight w:val="250"/>
              </w:trPr>
              <w:tc>
                <w:tcPr>
                  <w:tcW w:w="7929" w:type="dxa"/>
                  <w:tcBorders>
                    <w:top w:val="nil"/>
                    <w:left w:val="nil"/>
                    <w:bottom w:val="nil"/>
                    <w:right w:val="nil"/>
                  </w:tcBorders>
                  <w:tcMar>
                    <w:top w:w="19" w:type="dxa"/>
                    <w:left w:w="599" w:type="dxa"/>
                    <w:bottom w:w="19" w:type="dxa"/>
                    <w:right w:w="39" w:type="dxa"/>
                  </w:tcMar>
                </w:tcPr>
                <w:p w14:paraId="63CAB4CA" w14:textId="77777777" w:rsidR="00C8680D" w:rsidRDefault="00BF68E6">
                  <w:pPr>
                    <w:spacing w:after="0" w:line="240" w:lineRule="auto"/>
                  </w:pPr>
                  <w:r>
                    <w:rPr>
                      <w:rFonts w:ascii="Arial" w:eastAsia="Arial" w:hAnsi="Arial"/>
                      <w:color w:val="000000"/>
                    </w:rPr>
                    <w:t>Orlando, Florida</w:t>
                  </w:r>
                </w:p>
              </w:tc>
              <w:tc>
                <w:tcPr>
                  <w:tcW w:w="2510" w:type="dxa"/>
                  <w:tcBorders>
                    <w:top w:val="nil"/>
                    <w:left w:val="nil"/>
                    <w:bottom w:val="nil"/>
                    <w:right w:val="nil"/>
                  </w:tcBorders>
                  <w:tcMar>
                    <w:top w:w="19" w:type="dxa"/>
                    <w:left w:w="599" w:type="dxa"/>
                    <w:bottom w:w="19" w:type="dxa"/>
                    <w:right w:w="39" w:type="dxa"/>
                  </w:tcMar>
                </w:tcPr>
                <w:p w14:paraId="72869799" w14:textId="77777777" w:rsidR="00C8680D" w:rsidRDefault="00C8680D">
                  <w:pPr>
                    <w:spacing w:after="0" w:line="240" w:lineRule="auto"/>
                  </w:pPr>
                </w:p>
              </w:tc>
            </w:tr>
            <w:tr w:rsidR="00C8680D" w14:paraId="02030763" w14:textId="77777777">
              <w:trPr>
                <w:trHeight w:val="102"/>
              </w:trPr>
              <w:tc>
                <w:tcPr>
                  <w:tcW w:w="7929" w:type="dxa"/>
                  <w:tcBorders>
                    <w:top w:val="nil"/>
                    <w:left w:val="nil"/>
                    <w:bottom w:val="nil"/>
                    <w:right w:val="nil"/>
                  </w:tcBorders>
                  <w:tcMar>
                    <w:top w:w="39" w:type="dxa"/>
                    <w:left w:w="39" w:type="dxa"/>
                    <w:bottom w:w="39" w:type="dxa"/>
                    <w:right w:w="39" w:type="dxa"/>
                  </w:tcMar>
                </w:tcPr>
                <w:p w14:paraId="3FAA2C0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E684A9B" w14:textId="77777777" w:rsidR="00C8680D" w:rsidRDefault="00C8680D">
                  <w:pPr>
                    <w:spacing w:after="0" w:line="240" w:lineRule="auto"/>
                  </w:pPr>
                </w:p>
              </w:tc>
            </w:tr>
            <w:tr w:rsidR="00C8680D" w14:paraId="3EB249DF" w14:textId="77777777">
              <w:trPr>
                <w:trHeight w:val="250"/>
              </w:trPr>
              <w:tc>
                <w:tcPr>
                  <w:tcW w:w="7929" w:type="dxa"/>
                  <w:tcBorders>
                    <w:top w:val="nil"/>
                    <w:left w:val="nil"/>
                    <w:bottom w:val="nil"/>
                    <w:right w:val="nil"/>
                  </w:tcBorders>
                  <w:tcMar>
                    <w:top w:w="19" w:type="dxa"/>
                    <w:left w:w="599" w:type="dxa"/>
                    <w:bottom w:w="19" w:type="dxa"/>
                    <w:right w:w="39" w:type="dxa"/>
                  </w:tcMar>
                </w:tcPr>
                <w:p w14:paraId="493F03CE" w14:textId="77777777" w:rsidR="00C8680D" w:rsidRDefault="00BF68E6">
                  <w:pPr>
                    <w:spacing w:after="0" w:line="240" w:lineRule="auto"/>
                  </w:pPr>
                  <w:r>
                    <w:rPr>
                      <w:rFonts w:ascii="Arial" w:eastAsia="Arial" w:hAnsi="Arial"/>
                      <w:color w:val="000000"/>
                    </w:rPr>
                    <w:t>Subtraction postprocessing in musculoskeletal MRI</w:t>
                  </w:r>
                </w:p>
              </w:tc>
              <w:tc>
                <w:tcPr>
                  <w:tcW w:w="2510" w:type="dxa"/>
                  <w:tcBorders>
                    <w:top w:val="nil"/>
                    <w:left w:val="nil"/>
                    <w:bottom w:val="nil"/>
                    <w:right w:val="nil"/>
                  </w:tcBorders>
                  <w:tcMar>
                    <w:top w:w="19" w:type="dxa"/>
                    <w:left w:w="599" w:type="dxa"/>
                    <w:bottom w:w="19" w:type="dxa"/>
                    <w:right w:w="39" w:type="dxa"/>
                  </w:tcMar>
                </w:tcPr>
                <w:p w14:paraId="1181E170" w14:textId="77777777" w:rsidR="00C8680D" w:rsidRDefault="00BF68E6">
                  <w:pPr>
                    <w:spacing w:after="0" w:line="240" w:lineRule="auto"/>
                  </w:pPr>
                  <w:r>
                    <w:rPr>
                      <w:rFonts w:ascii="Arial" w:eastAsia="Arial" w:hAnsi="Arial"/>
                      <w:color w:val="000000"/>
                    </w:rPr>
                    <w:t>11/2002</w:t>
                  </w:r>
                </w:p>
              </w:tc>
            </w:tr>
            <w:tr w:rsidR="00C8680D" w14:paraId="416906A3" w14:textId="77777777">
              <w:trPr>
                <w:trHeight w:val="250"/>
              </w:trPr>
              <w:tc>
                <w:tcPr>
                  <w:tcW w:w="7929" w:type="dxa"/>
                  <w:tcBorders>
                    <w:top w:val="nil"/>
                    <w:left w:val="nil"/>
                    <w:bottom w:val="nil"/>
                    <w:right w:val="nil"/>
                  </w:tcBorders>
                  <w:tcMar>
                    <w:top w:w="19" w:type="dxa"/>
                    <w:left w:w="599" w:type="dxa"/>
                    <w:bottom w:w="19" w:type="dxa"/>
                    <w:right w:w="39" w:type="dxa"/>
                  </w:tcMar>
                </w:tcPr>
                <w:p w14:paraId="58C8D517" w14:textId="77777777" w:rsidR="00C8680D" w:rsidRDefault="00BF68E6">
                  <w:pPr>
                    <w:spacing w:after="0" w:line="240" w:lineRule="auto"/>
                  </w:pPr>
                  <w:r>
                    <w:rPr>
                      <w:rFonts w:ascii="Arial" w:eastAsia="Arial" w:hAnsi="Arial"/>
                      <w:color w:val="000000"/>
                    </w:rPr>
                    <w:t>88th Annual Meeting of the Radiological Society of North America</w:t>
                  </w:r>
                </w:p>
              </w:tc>
              <w:tc>
                <w:tcPr>
                  <w:tcW w:w="2510" w:type="dxa"/>
                  <w:tcBorders>
                    <w:top w:val="nil"/>
                    <w:left w:val="nil"/>
                    <w:bottom w:val="nil"/>
                    <w:right w:val="nil"/>
                  </w:tcBorders>
                  <w:tcMar>
                    <w:top w:w="19" w:type="dxa"/>
                    <w:left w:w="599" w:type="dxa"/>
                    <w:bottom w:w="19" w:type="dxa"/>
                    <w:right w:w="39" w:type="dxa"/>
                  </w:tcMar>
                </w:tcPr>
                <w:p w14:paraId="2BA3AE78" w14:textId="77777777" w:rsidR="00C8680D" w:rsidRDefault="00C8680D">
                  <w:pPr>
                    <w:spacing w:after="0" w:line="240" w:lineRule="auto"/>
                  </w:pPr>
                </w:p>
              </w:tc>
            </w:tr>
            <w:tr w:rsidR="00C8680D" w14:paraId="7B921FDD" w14:textId="77777777">
              <w:trPr>
                <w:trHeight w:val="250"/>
              </w:trPr>
              <w:tc>
                <w:tcPr>
                  <w:tcW w:w="7929" w:type="dxa"/>
                  <w:tcBorders>
                    <w:top w:val="nil"/>
                    <w:left w:val="nil"/>
                    <w:bottom w:val="nil"/>
                    <w:right w:val="nil"/>
                  </w:tcBorders>
                  <w:tcMar>
                    <w:top w:w="19" w:type="dxa"/>
                    <w:left w:w="599" w:type="dxa"/>
                    <w:bottom w:w="19" w:type="dxa"/>
                    <w:right w:w="39" w:type="dxa"/>
                  </w:tcMar>
                </w:tcPr>
                <w:p w14:paraId="75307B45"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5FF60106" w14:textId="77777777" w:rsidR="00C8680D" w:rsidRDefault="00C8680D">
                  <w:pPr>
                    <w:spacing w:after="0" w:line="240" w:lineRule="auto"/>
                  </w:pPr>
                </w:p>
              </w:tc>
            </w:tr>
            <w:tr w:rsidR="00C8680D" w14:paraId="0B269C68" w14:textId="77777777">
              <w:trPr>
                <w:trHeight w:val="102"/>
              </w:trPr>
              <w:tc>
                <w:tcPr>
                  <w:tcW w:w="7929" w:type="dxa"/>
                  <w:tcBorders>
                    <w:top w:val="nil"/>
                    <w:left w:val="nil"/>
                    <w:bottom w:val="nil"/>
                    <w:right w:val="nil"/>
                  </w:tcBorders>
                  <w:tcMar>
                    <w:top w:w="39" w:type="dxa"/>
                    <w:left w:w="39" w:type="dxa"/>
                    <w:bottom w:w="39" w:type="dxa"/>
                    <w:right w:w="39" w:type="dxa"/>
                  </w:tcMar>
                </w:tcPr>
                <w:p w14:paraId="2FDD5593"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928BEA5" w14:textId="77777777" w:rsidR="00C8680D" w:rsidRDefault="00C8680D">
                  <w:pPr>
                    <w:spacing w:after="0" w:line="240" w:lineRule="auto"/>
                  </w:pPr>
                </w:p>
              </w:tc>
            </w:tr>
            <w:tr w:rsidR="00C8680D" w14:paraId="4959739A" w14:textId="77777777">
              <w:trPr>
                <w:trHeight w:val="250"/>
              </w:trPr>
              <w:tc>
                <w:tcPr>
                  <w:tcW w:w="7929" w:type="dxa"/>
                  <w:tcBorders>
                    <w:top w:val="nil"/>
                    <w:left w:val="nil"/>
                    <w:bottom w:val="nil"/>
                    <w:right w:val="nil"/>
                  </w:tcBorders>
                  <w:tcMar>
                    <w:top w:w="19" w:type="dxa"/>
                    <w:left w:w="599" w:type="dxa"/>
                    <w:bottom w:w="19" w:type="dxa"/>
                    <w:right w:w="39" w:type="dxa"/>
                  </w:tcMar>
                </w:tcPr>
                <w:p w14:paraId="634AFACD" w14:textId="77777777" w:rsidR="00C8680D" w:rsidRDefault="00BF68E6">
                  <w:pPr>
                    <w:spacing w:after="0" w:line="240" w:lineRule="auto"/>
                  </w:pPr>
                  <w:r>
                    <w:rPr>
                      <w:rFonts w:ascii="Arial" w:eastAsia="Arial" w:hAnsi="Arial"/>
                      <w:color w:val="000000"/>
                    </w:rPr>
                    <w:t>The ’absent middle facet’ sign as an indicator of subtalar joint coalition</w:t>
                  </w:r>
                </w:p>
              </w:tc>
              <w:tc>
                <w:tcPr>
                  <w:tcW w:w="2510" w:type="dxa"/>
                  <w:tcBorders>
                    <w:top w:val="nil"/>
                    <w:left w:val="nil"/>
                    <w:bottom w:val="nil"/>
                    <w:right w:val="nil"/>
                  </w:tcBorders>
                  <w:tcMar>
                    <w:top w:w="19" w:type="dxa"/>
                    <w:left w:w="599" w:type="dxa"/>
                    <w:bottom w:w="19" w:type="dxa"/>
                    <w:right w:w="39" w:type="dxa"/>
                  </w:tcMar>
                </w:tcPr>
                <w:p w14:paraId="4E846D14" w14:textId="77777777" w:rsidR="00C8680D" w:rsidRDefault="00BF68E6">
                  <w:pPr>
                    <w:spacing w:after="0" w:line="240" w:lineRule="auto"/>
                  </w:pPr>
                  <w:r>
                    <w:rPr>
                      <w:rFonts w:ascii="Arial" w:eastAsia="Arial" w:hAnsi="Arial"/>
                      <w:color w:val="000000"/>
                    </w:rPr>
                    <w:t>11/2002</w:t>
                  </w:r>
                </w:p>
              </w:tc>
            </w:tr>
            <w:tr w:rsidR="00C8680D" w14:paraId="3848D22F" w14:textId="77777777">
              <w:trPr>
                <w:trHeight w:val="250"/>
              </w:trPr>
              <w:tc>
                <w:tcPr>
                  <w:tcW w:w="7929" w:type="dxa"/>
                  <w:tcBorders>
                    <w:top w:val="nil"/>
                    <w:left w:val="nil"/>
                    <w:bottom w:val="nil"/>
                    <w:right w:val="nil"/>
                  </w:tcBorders>
                  <w:tcMar>
                    <w:top w:w="19" w:type="dxa"/>
                    <w:left w:w="599" w:type="dxa"/>
                    <w:bottom w:w="19" w:type="dxa"/>
                    <w:right w:w="39" w:type="dxa"/>
                  </w:tcMar>
                </w:tcPr>
                <w:p w14:paraId="07B4C4E6" w14:textId="77777777" w:rsidR="00C8680D" w:rsidRDefault="00BF68E6">
                  <w:pPr>
                    <w:spacing w:after="0" w:line="240" w:lineRule="auto"/>
                  </w:pPr>
                  <w:r>
                    <w:rPr>
                      <w:rFonts w:ascii="Arial" w:eastAsia="Arial" w:hAnsi="Arial"/>
                      <w:color w:val="000000"/>
                    </w:rPr>
                    <w:t>88th Annual Meeting of the Radiological Society of North America</w:t>
                  </w:r>
                </w:p>
              </w:tc>
              <w:tc>
                <w:tcPr>
                  <w:tcW w:w="2510" w:type="dxa"/>
                  <w:tcBorders>
                    <w:top w:val="nil"/>
                    <w:left w:val="nil"/>
                    <w:bottom w:val="nil"/>
                    <w:right w:val="nil"/>
                  </w:tcBorders>
                  <w:tcMar>
                    <w:top w:w="19" w:type="dxa"/>
                    <w:left w:w="599" w:type="dxa"/>
                    <w:bottom w:w="19" w:type="dxa"/>
                    <w:right w:w="39" w:type="dxa"/>
                  </w:tcMar>
                </w:tcPr>
                <w:p w14:paraId="3CF258E3" w14:textId="77777777" w:rsidR="00C8680D" w:rsidRDefault="00C8680D">
                  <w:pPr>
                    <w:spacing w:after="0" w:line="240" w:lineRule="auto"/>
                  </w:pPr>
                </w:p>
              </w:tc>
            </w:tr>
            <w:tr w:rsidR="00C8680D" w14:paraId="6BEB1FF8" w14:textId="77777777">
              <w:trPr>
                <w:trHeight w:val="250"/>
              </w:trPr>
              <w:tc>
                <w:tcPr>
                  <w:tcW w:w="7929" w:type="dxa"/>
                  <w:tcBorders>
                    <w:top w:val="nil"/>
                    <w:left w:val="nil"/>
                    <w:bottom w:val="nil"/>
                    <w:right w:val="nil"/>
                  </w:tcBorders>
                  <w:tcMar>
                    <w:top w:w="19" w:type="dxa"/>
                    <w:left w:w="599" w:type="dxa"/>
                    <w:bottom w:w="19" w:type="dxa"/>
                    <w:right w:w="39" w:type="dxa"/>
                  </w:tcMar>
                </w:tcPr>
                <w:p w14:paraId="5CB4271F"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064DA622" w14:textId="77777777" w:rsidR="00C8680D" w:rsidRDefault="00C8680D">
                  <w:pPr>
                    <w:spacing w:after="0" w:line="240" w:lineRule="auto"/>
                  </w:pPr>
                </w:p>
              </w:tc>
            </w:tr>
            <w:tr w:rsidR="00C8680D" w14:paraId="66200D5E" w14:textId="77777777">
              <w:trPr>
                <w:trHeight w:val="102"/>
              </w:trPr>
              <w:tc>
                <w:tcPr>
                  <w:tcW w:w="7929" w:type="dxa"/>
                  <w:tcBorders>
                    <w:top w:val="nil"/>
                    <w:left w:val="nil"/>
                    <w:bottom w:val="nil"/>
                    <w:right w:val="nil"/>
                  </w:tcBorders>
                  <w:tcMar>
                    <w:top w:w="39" w:type="dxa"/>
                    <w:left w:w="39" w:type="dxa"/>
                    <w:bottom w:w="39" w:type="dxa"/>
                    <w:right w:w="39" w:type="dxa"/>
                  </w:tcMar>
                </w:tcPr>
                <w:p w14:paraId="3636611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F37435C" w14:textId="77777777" w:rsidR="00C8680D" w:rsidRDefault="00C8680D">
                  <w:pPr>
                    <w:spacing w:after="0" w:line="240" w:lineRule="auto"/>
                  </w:pPr>
                </w:p>
              </w:tc>
            </w:tr>
            <w:tr w:rsidR="00C8680D" w14:paraId="028E5A9E" w14:textId="77777777">
              <w:trPr>
                <w:trHeight w:val="250"/>
              </w:trPr>
              <w:tc>
                <w:tcPr>
                  <w:tcW w:w="7929" w:type="dxa"/>
                  <w:tcBorders>
                    <w:top w:val="nil"/>
                    <w:left w:val="nil"/>
                    <w:bottom w:val="nil"/>
                    <w:right w:val="nil"/>
                  </w:tcBorders>
                  <w:tcMar>
                    <w:top w:w="19" w:type="dxa"/>
                    <w:left w:w="599" w:type="dxa"/>
                    <w:bottom w:w="19" w:type="dxa"/>
                    <w:right w:w="39" w:type="dxa"/>
                  </w:tcMar>
                </w:tcPr>
                <w:p w14:paraId="76ADAD08" w14:textId="77777777" w:rsidR="00C8680D" w:rsidRDefault="00BF68E6">
                  <w:pPr>
                    <w:spacing w:after="0" w:line="240" w:lineRule="auto"/>
                  </w:pPr>
                  <w:r>
                    <w:rPr>
                      <w:rFonts w:ascii="Arial" w:eastAsia="Arial" w:hAnsi="Arial"/>
                      <w:color w:val="000000"/>
                    </w:rPr>
                    <w:t>Improving inclusion of comparison studies in radiology interpretations</w:t>
                  </w:r>
                </w:p>
              </w:tc>
              <w:tc>
                <w:tcPr>
                  <w:tcW w:w="2510" w:type="dxa"/>
                  <w:tcBorders>
                    <w:top w:val="nil"/>
                    <w:left w:val="nil"/>
                    <w:bottom w:val="nil"/>
                    <w:right w:val="nil"/>
                  </w:tcBorders>
                  <w:tcMar>
                    <w:top w:w="19" w:type="dxa"/>
                    <w:left w:w="599" w:type="dxa"/>
                    <w:bottom w:w="19" w:type="dxa"/>
                    <w:right w:w="39" w:type="dxa"/>
                  </w:tcMar>
                </w:tcPr>
                <w:p w14:paraId="7FD3FC98" w14:textId="77777777" w:rsidR="00C8680D" w:rsidRDefault="00BF68E6">
                  <w:pPr>
                    <w:spacing w:after="0" w:line="240" w:lineRule="auto"/>
                  </w:pPr>
                  <w:r>
                    <w:rPr>
                      <w:rFonts w:ascii="Arial" w:eastAsia="Arial" w:hAnsi="Arial"/>
                      <w:color w:val="000000"/>
                    </w:rPr>
                    <w:t>11/2016</w:t>
                  </w:r>
                </w:p>
              </w:tc>
            </w:tr>
            <w:tr w:rsidR="00C8680D" w14:paraId="1109D112" w14:textId="77777777">
              <w:trPr>
                <w:trHeight w:val="250"/>
              </w:trPr>
              <w:tc>
                <w:tcPr>
                  <w:tcW w:w="7929" w:type="dxa"/>
                  <w:tcBorders>
                    <w:top w:val="nil"/>
                    <w:left w:val="nil"/>
                    <w:bottom w:val="nil"/>
                    <w:right w:val="nil"/>
                  </w:tcBorders>
                  <w:tcMar>
                    <w:top w:w="19" w:type="dxa"/>
                    <w:left w:w="599" w:type="dxa"/>
                    <w:bottom w:w="19" w:type="dxa"/>
                    <w:right w:w="39" w:type="dxa"/>
                  </w:tcMar>
                </w:tcPr>
                <w:p w14:paraId="2A371B91" w14:textId="77777777" w:rsidR="00C8680D" w:rsidRDefault="00BF68E6">
                  <w:pPr>
                    <w:spacing w:after="0" w:line="240" w:lineRule="auto"/>
                  </w:pPr>
                  <w:r>
                    <w:rPr>
                      <w:rFonts w:ascii="Arial" w:eastAsia="Arial" w:hAnsi="Arial"/>
                      <w:color w:val="000000"/>
                    </w:rPr>
                    <w:t>American Medical Informatics Association (AMIA) Annual Meeting</w:t>
                  </w:r>
                </w:p>
              </w:tc>
              <w:tc>
                <w:tcPr>
                  <w:tcW w:w="2510" w:type="dxa"/>
                  <w:tcBorders>
                    <w:top w:val="nil"/>
                    <w:left w:val="nil"/>
                    <w:bottom w:val="nil"/>
                    <w:right w:val="nil"/>
                  </w:tcBorders>
                  <w:tcMar>
                    <w:top w:w="19" w:type="dxa"/>
                    <w:left w:w="599" w:type="dxa"/>
                    <w:bottom w:w="19" w:type="dxa"/>
                    <w:right w:w="39" w:type="dxa"/>
                  </w:tcMar>
                </w:tcPr>
                <w:p w14:paraId="1F295E0D" w14:textId="77777777" w:rsidR="00C8680D" w:rsidRDefault="00C8680D">
                  <w:pPr>
                    <w:spacing w:after="0" w:line="240" w:lineRule="auto"/>
                  </w:pPr>
                </w:p>
              </w:tc>
            </w:tr>
            <w:tr w:rsidR="00C8680D" w14:paraId="5B4F6DC6" w14:textId="77777777">
              <w:trPr>
                <w:trHeight w:val="250"/>
              </w:trPr>
              <w:tc>
                <w:tcPr>
                  <w:tcW w:w="7929" w:type="dxa"/>
                  <w:tcBorders>
                    <w:top w:val="nil"/>
                    <w:left w:val="nil"/>
                    <w:bottom w:val="nil"/>
                    <w:right w:val="nil"/>
                  </w:tcBorders>
                  <w:tcMar>
                    <w:top w:w="19" w:type="dxa"/>
                    <w:left w:w="599" w:type="dxa"/>
                    <w:bottom w:w="19" w:type="dxa"/>
                    <w:right w:w="39" w:type="dxa"/>
                  </w:tcMar>
                </w:tcPr>
                <w:p w14:paraId="40A669CB" w14:textId="77777777" w:rsidR="00C8680D" w:rsidRDefault="00BF68E6">
                  <w:pPr>
                    <w:spacing w:after="0" w:line="240" w:lineRule="auto"/>
                  </w:pPr>
                  <w:r>
                    <w:rPr>
                      <w:rFonts w:ascii="Arial" w:eastAsia="Arial" w:hAnsi="Arial"/>
                      <w:color w:val="000000"/>
                    </w:rPr>
                    <w:t>Chicago, Illinois</w:t>
                  </w:r>
                </w:p>
              </w:tc>
              <w:tc>
                <w:tcPr>
                  <w:tcW w:w="2510" w:type="dxa"/>
                  <w:tcBorders>
                    <w:top w:val="nil"/>
                    <w:left w:val="nil"/>
                    <w:bottom w:val="nil"/>
                    <w:right w:val="nil"/>
                  </w:tcBorders>
                  <w:tcMar>
                    <w:top w:w="19" w:type="dxa"/>
                    <w:left w:w="599" w:type="dxa"/>
                    <w:bottom w:w="19" w:type="dxa"/>
                    <w:right w:w="39" w:type="dxa"/>
                  </w:tcMar>
                </w:tcPr>
                <w:p w14:paraId="4B356ACF" w14:textId="77777777" w:rsidR="00C8680D" w:rsidRDefault="00C8680D">
                  <w:pPr>
                    <w:spacing w:after="0" w:line="240" w:lineRule="auto"/>
                  </w:pPr>
                </w:p>
              </w:tc>
            </w:tr>
            <w:tr w:rsidR="00C8680D" w14:paraId="46753344" w14:textId="77777777">
              <w:trPr>
                <w:trHeight w:val="102"/>
              </w:trPr>
              <w:tc>
                <w:tcPr>
                  <w:tcW w:w="7929" w:type="dxa"/>
                  <w:tcBorders>
                    <w:top w:val="nil"/>
                    <w:left w:val="nil"/>
                    <w:bottom w:val="nil"/>
                    <w:right w:val="nil"/>
                  </w:tcBorders>
                  <w:tcMar>
                    <w:top w:w="39" w:type="dxa"/>
                    <w:left w:w="39" w:type="dxa"/>
                    <w:bottom w:w="39" w:type="dxa"/>
                    <w:right w:w="39" w:type="dxa"/>
                  </w:tcMar>
                </w:tcPr>
                <w:p w14:paraId="11333853"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5047123" w14:textId="77777777" w:rsidR="00C8680D" w:rsidRDefault="00C8680D">
                  <w:pPr>
                    <w:spacing w:after="0" w:line="240" w:lineRule="auto"/>
                  </w:pPr>
                </w:p>
              </w:tc>
            </w:tr>
            <w:tr w:rsidR="00C8680D" w14:paraId="0FF21044" w14:textId="77777777">
              <w:trPr>
                <w:trHeight w:val="250"/>
              </w:trPr>
              <w:tc>
                <w:tcPr>
                  <w:tcW w:w="7929" w:type="dxa"/>
                  <w:tcBorders>
                    <w:top w:val="nil"/>
                    <w:left w:val="nil"/>
                    <w:bottom w:val="nil"/>
                    <w:right w:val="nil"/>
                  </w:tcBorders>
                  <w:tcMar>
                    <w:top w:w="19" w:type="dxa"/>
                    <w:left w:w="599" w:type="dxa"/>
                    <w:bottom w:w="19" w:type="dxa"/>
                    <w:right w:w="39" w:type="dxa"/>
                  </w:tcMar>
                </w:tcPr>
                <w:p w14:paraId="193C92BE" w14:textId="77777777" w:rsidR="00C8680D" w:rsidRDefault="00BF68E6">
                  <w:pPr>
                    <w:spacing w:after="0" w:line="240" w:lineRule="auto"/>
                  </w:pPr>
                  <w:r>
                    <w:rPr>
                      <w:rFonts w:ascii="Arial" w:eastAsia="Arial" w:hAnsi="Arial"/>
                      <w:color w:val="000000"/>
                    </w:rPr>
                    <w:t>Assessing soft tissue masses with MRI: A primer</w:t>
                  </w:r>
                </w:p>
              </w:tc>
              <w:tc>
                <w:tcPr>
                  <w:tcW w:w="2510" w:type="dxa"/>
                  <w:tcBorders>
                    <w:top w:val="nil"/>
                    <w:left w:val="nil"/>
                    <w:bottom w:val="nil"/>
                    <w:right w:val="nil"/>
                  </w:tcBorders>
                  <w:tcMar>
                    <w:top w:w="19" w:type="dxa"/>
                    <w:left w:w="599" w:type="dxa"/>
                    <w:bottom w:w="19" w:type="dxa"/>
                    <w:right w:w="39" w:type="dxa"/>
                  </w:tcMar>
                </w:tcPr>
                <w:p w14:paraId="43D65119" w14:textId="77777777" w:rsidR="00C8680D" w:rsidRDefault="00BF68E6">
                  <w:pPr>
                    <w:spacing w:after="0" w:line="240" w:lineRule="auto"/>
                  </w:pPr>
                  <w:r>
                    <w:rPr>
                      <w:rFonts w:ascii="Arial" w:eastAsia="Arial" w:hAnsi="Arial"/>
                      <w:color w:val="000000"/>
                    </w:rPr>
                    <w:t>03/2017</w:t>
                  </w:r>
                </w:p>
              </w:tc>
            </w:tr>
            <w:tr w:rsidR="00C8680D" w14:paraId="732EF530" w14:textId="77777777">
              <w:trPr>
                <w:trHeight w:val="250"/>
              </w:trPr>
              <w:tc>
                <w:tcPr>
                  <w:tcW w:w="7929" w:type="dxa"/>
                  <w:tcBorders>
                    <w:top w:val="nil"/>
                    <w:left w:val="nil"/>
                    <w:bottom w:val="nil"/>
                    <w:right w:val="nil"/>
                  </w:tcBorders>
                  <w:tcMar>
                    <w:top w:w="19" w:type="dxa"/>
                    <w:left w:w="599" w:type="dxa"/>
                    <w:bottom w:w="19" w:type="dxa"/>
                    <w:right w:w="39" w:type="dxa"/>
                  </w:tcMar>
                </w:tcPr>
                <w:p w14:paraId="5466AE8F" w14:textId="77777777" w:rsidR="00C8680D" w:rsidRDefault="00BF68E6">
                  <w:pPr>
                    <w:spacing w:after="0" w:line="240" w:lineRule="auto"/>
                  </w:pPr>
                  <w:r>
                    <w:rPr>
                      <w:rFonts w:ascii="Arial" w:eastAsia="Arial" w:hAnsi="Arial"/>
                      <w:color w:val="000000"/>
                    </w:rPr>
                    <w:t>40th Annual Meeting of the Society of Skeletal Radiology</w:t>
                  </w:r>
                </w:p>
              </w:tc>
              <w:tc>
                <w:tcPr>
                  <w:tcW w:w="2510" w:type="dxa"/>
                  <w:tcBorders>
                    <w:top w:val="nil"/>
                    <w:left w:val="nil"/>
                    <w:bottom w:val="nil"/>
                    <w:right w:val="nil"/>
                  </w:tcBorders>
                  <w:tcMar>
                    <w:top w:w="19" w:type="dxa"/>
                    <w:left w:w="599" w:type="dxa"/>
                    <w:bottom w:w="19" w:type="dxa"/>
                    <w:right w:w="39" w:type="dxa"/>
                  </w:tcMar>
                </w:tcPr>
                <w:p w14:paraId="02438416" w14:textId="77777777" w:rsidR="00C8680D" w:rsidRDefault="00C8680D">
                  <w:pPr>
                    <w:spacing w:after="0" w:line="240" w:lineRule="auto"/>
                  </w:pPr>
                </w:p>
              </w:tc>
            </w:tr>
            <w:tr w:rsidR="00C8680D" w14:paraId="5F8369FA" w14:textId="77777777">
              <w:trPr>
                <w:trHeight w:val="102"/>
              </w:trPr>
              <w:tc>
                <w:tcPr>
                  <w:tcW w:w="7929" w:type="dxa"/>
                  <w:tcBorders>
                    <w:top w:val="nil"/>
                    <w:left w:val="nil"/>
                    <w:bottom w:val="nil"/>
                    <w:right w:val="nil"/>
                  </w:tcBorders>
                  <w:tcMar>
                    <w:top w:w="39" w:type="dxa"/>
                    <w:left w:w="39" w:type="dxa"/>
                    <w:bottom w:w="39" w:type="dxa"/>
                    <w:right w:w="39" w:type="dxa"/>
                  </w:tcMar>
                </w:tcPr>
                <w:p w14:paraId="6B81314B"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64CE894" w14:textId="77777777" w:rsidR="00C8680D" w:rsidRDefault="00C8680D">
                  <w:pPr>
                    <w:spacing w:after="0" w:line="240" w:lineRule="auto"/>
                  </w:pPr>
                </w:p>
              </w:tc>
            </w:tr>
            <w:tr w:rsidR="00C8680D" w14:paraId="5597CB20" w14:textId="77777777">
              <w:trPr>
                <w:trHeight w:val="282"/>
              </w:trPr>
              <w:tc>
                <w:tcPr>
                  <w:tcW w:w="7929" w:type="dxa"/>
                  <w:tcBorders>
                    <w:top w:val="nil"/>
                    <w:left w:val="nil"/>
                    <w:bottom w:val="nil"/>
                    <w:right w:val="nil"/>
                  </w:tcBorders>
                  <w:tcMar>
                    <w:top w:w="39" w:type="dxa"/>
                    <w:left w:w="599" w:type="dxa"/>
                    <w:bottom w:w="39" w:type="dxa"/>
                    <w:right w:w="39" w:type="dxa"/>
                  </w:tcMar>
                </w:tcPr>
                <w:p w14:paraId="4F859175" w14:textId="77777777" w:rsidR="00C8680D" w:rsidRDefault="00BF68E6">
                  <w:pPr>
                    <w:spacing w:after="0" w:line="240" w:lineRule="auto"/>
                  </w:pPr>
                  <w:r>
                    <w:rPr>
                      <w:rFonts w:ascii="Arial" w:eastAsia="Arial" w:hAnsi="Arial"/>
                      <w:b/>
                      <w:color w:val="000000"/>
                    </w:rPr>
                    <w:t>Regional</w:t>
                  </w:r>
                </w:p>
                <w:p w14:paraId="522A1616" w14:textId="77777777" w:rsidR="00C8680D" w:rsidRDefault="00C8680D">
                  <w:pPr>
                    <w:spacing w:after="0" w:line="240" w:lineRule="auto"/>
                  </w:pPr>
                </w:p>
              </w:tc>
              <w:tc>
                <w:tcPr>
                  <w:tcW w:w="2510" w:type="dxa"/>
                  <w:tcBorders>
                    <w:top w:val="nil"/>
                    <w:left w:val="nil"/>
                    <w:bottom w:val="nil"/>
                    <w:right w:val="nil"/>
                  </w:tcBorders>
                  <w:tcMar>
                    <w:top w:w="39" w:type="dxa"/>
                    <w:left w:w="599" w:type="dxa"/>
                    <w:bottom w:w="39" w:type="dxa"/>
                    <w:right w:w="39" w:type="dxa"/>
                  </w:tcMar>
                </w:tcPr>
                <w:p w14:paraId="339E2901" w14:textId="77777777" w:rsidR="00C8680D" w:rsidRDefault="00C8680D">
                  <w:pPr>
                    <w:spacing w:after="0" w:line="240" w:lineRule="auto"/>
                  </w:pPr>
                </w:p>
              </w:tc>
            </w:tr>
            <w:tr w:rsidR="00C8680D" w14:paraId="3C6995BE" w14:textId="77777777">
              <w:trPr>
                <w:trHeight w:val="282"/>
              </w:trPr>
              <w:tc>
                <w:tcPr>
                  <w:tcW w:w="7929" w:type="dxa"/>
                  <w:tcBorders>
                    <w:top w:val="nil"/>
                    <w:left w:val="nil"/>
                    <w:bottom w:val="nil"/>
                    <w:right w:val="nil"/>
                  </w:tcBorders>
                  <w:tcMar>
                    <w:top w:w="39" w:type="dxa"/>
                    <w:left w:w="599" w:type="dxa"/>
                    <w:bottom w:w="39" w:type="dxa"/>
                    <w:right w:w="39" w:type="dxa"/>
                  </w:tcMar>
                </w:tcPr>
                <w:p w14:paraId="3B587A92" w14:textId="77777777" w:rsidR="00C8680D" w:rsidRDefault="00BF68E6">
                  <w:pPr>
                    <w:spacing w:after="0" w:line="240" w:lineRule="auto"/>
                  </w:pPr>
                  <w:r>
                    <w:rPr>
                      <w:rFonts w:ascii="Arial" w:eastAsia="Arial" w:hAnsi="Arial"/>
                      <w:b/>
                      <w:color w:val="000000"/>
                    </w:rPr>
                    <w:t>Invited</w:t>
                  </w:r>
                </w:p>
                <w:p w14:paraId="4C62F4C0" w14:textId="77777777" w:rsidR="00C8680D" w:rsidRDefault="00C8680D">
                  <w:pPr>
                    <w:spacing w:after="0" w:line="240" w:lineRule="auto"/>
                  </w:pPr>
                </w:p>
              </w:tc>
              <w:tc>
                <w:tcPr>
                  <w:tcW w:w="2510" w:type="dxa"/>
                  <w:tcBorders>
                    <w:top w:val="nil"/>
                    <w:left w:val="nil"/>
                    <w:bottom w:val="nil"/>
                    <w:right w:val="nil"/>
                  </w:tcBorders>
                  <w:tcMar>
                    <w:top w:w="39" w:type="dxa"/>
                    <w:left w:w="599" w:type="dxa"/>
                    <w:bottom w:w="39" w:type="dxa"/>
                    <w:right w:w="39" w:type="dxa"/>
                  </w:tcMar>
                </w:tcPr>
                <w:p w14:paraId="0B544F0E" w14:textId="77777777" w:rsidR="00C8680D" w:rsidRDefault="00C8680D">
                  <w:pPr>
                    <w:spacing w:after="0" w:line="240" w:lineRule="auto"/>
                  </w:pPr>
                </w:p>
              </w:tc>
            </w:tr>
            <w:tr w:rsidR="00C8680D" w14:paraId="23D1F56F" w14:textId="77777777">
              <w:trPr>
                <w:trHeight w:val="250"/>
              </w:trPr>
              <w:tc>
                <w:tcPr>
                  <w:tcW w:w="7929" w:type="dxa"/>
                  <w:tcBorders>
                    <w:top w:val="nil"/>
                    <w:left w:val="nil"/>
                    <w:bottom w:val="nil"/>
                    <w:right w:val="nil"/>
                  </w:tcBorders>
                  <w:tcMar>
                    <w:top w:w="19" w:type="dxa"/>
                    <w:left w:w="599" w:type="dxa"/>
                    <w:bottom w:w="19" w:type="dxa"/>
                    <w:right w:w="39" w:type="dxa"/>
                  </w:tcMar>
                </w:tcPr>
                <w:p w14:paraId="39A262B4" w14:textId="77777777" w:rsidR="00C8680D" w:rsidRDefault="00BF68E6">
                  <w:pPr>
                    <w:spacing w:after="0" w:line="240" w:lineRule="auto"/>
                  </w:pPr>
                  <w:r>
                    <w:rPr>
                      <w:rFonts w:ascii="Arial" w:eastAsia="Arial" w:hAnsi="Arial"/>
                      <w:color w:val="000000"/>
                    </w:rPr>
                    <w:t>Arthritis Overview</w:t>
                  </w:r>
                </w:p>
              </w:tc>
              <w:tc>
                <w:tcPr>
                  <w:tcW w:w="2510" w:type="dxa"/>
                  <w:tcBorders>
                    <w:top w:val="nil"/>
                    <w:left w:val="nil"/>
                    <w:bottom w:val="nil"/>
                    <w:right w:val="nil"/>
                  </w:tcBorders>
                  <w:tcMar>
                    <w:top w:w="19" w:type="dxa"/>
                    <w:left w:w="599" w:type="dxa"/>
                    <w:bottom w:w="19" w:type="dxa"/>
                    <w:right w:w="39" w:type="dxa"/>
                  </w:tcMar>
                </w:tcPr>
                <w:p w14:paraId="25B17493" w14:textId="77777777" w:rsidR="00C8680D" w:rsidRDefault="00BF68E6">
                  <w:pPr>
                    <w:spacing w:after="0" w:line="240" w:lineRule="auto"/>
                  </w:pPr>
                  <w:r>
                    <w:rPr>
                      <w:rFonts w:ascii="Arial" w:eastAsia="Arial" w:hAnsi="Arial"/>
                      <w:color w:val="000000"/>
                    </w:rPr>
                    <w:t>07/2002</w:t>
                  </w:r>
                </w:p>
              </w:tc>
            </w:tr>
            <w:tr w:rsidR="00C8680D" w14:paraId="1F93AB08" w14:textId="77777777">
              <w:trPr>
                <w:trHeight w:val="250"/>
              </w:trPr>
              <w:tc>
                <w:tcPr>
                  <w:tcW w:w="7929" w:type="dxa"/>
                  <w:tcBorders>
                    <w:top w:val="nil"/>
                    <w:left w:val="nil"/>
                    <w:bottom w:val="nil"/>
                    <w:right w:val="nil"/>
                  </w:tcBorders>
                  <w:tcMar>
                    <w:top w:w="19" w:type="dxa"/>
                    <w:left w:w="599" w:type="dxa"/>
                    <w:bottom w:w="19" w:type="dxa"/>
                    <w:right w:w="39" w:type="dxa"/>
                  </w:tcMar>
                </w:tcPr>
                <w:p w14:paraId="48C1687C" w14:textId="77777777" w:rsidR="00C8680D" w:rsidRDefault="00BF68E6">
                  <w:pPr>
                    <w:spacing w:after="0" w:line="240" w:lineRule="auto"/>
                  </w:pPr>
                  <w:r>
                    <w:rPr>
                      <w:rFonts w:ascii="Arial" w:eastAsia="Arial" w:hAnsi="Arial"/>
                      <w:color w:val="000000"/>
                    </w:rPr>
                    <w:t>St. Joseph's Hospital</w:t>
                  </w:r>
                </w:p>
              </w:tc>
              <w:tc>
                <w:tcPr>
                  <w:tcW w:w="2510" w:type="dxa"/>
                  <w:tcBorders>
                    <w:top w:val="nil"/>
                    <w:left w:val="nil"/>
                    <w:bottom w:val="nil"/>
                    <w:right w:val="nil"/>
                  </w:tcBorders>
                  <w:tcMar>
                    <w:top w:w="19" w:type="dxa"/>
                    <w:left w:w="599" w:type="dxa"/>
                    <w:bottom w:w="19" w:type="dxa"/>
                    <w:right w:w="39" w:type="dxa"/>
                  </w:tcMar>
                </w:tcPr>
                <w:p w14:paraId="3ED229A0" w14:textId="77777777" w:rsidR="00C8680D" w:rsidRDefault="00C8680D">
                  <w:pPr>
                    <w:spacing w:after="0" w:line="240" w:lineRule="auto"/>
                  </w:pPr>
                </w:p>
              </w:tc>
            </w:tr>
            <w:tr w:rsidR="00C8680D" w14:paraId="7EB38AC8" w14:textId="77777777">
              <w:trPr>
                <w:trHeight w:val="250"/>
              </w:trPr>
              <w:tc>
                <w:tcPr>
                  <w:tcW w:w="7929" w:type="dxa"/>
                  <w:tcBorders>
                    <w:top w:val="nil"/>
                    <w:left w:val="nil"/>
                    <w:bottom w:val="nil"/>
                    <w:right w:val="nil"/>
                  </w:tcBorders>
                  <w:tcMar>
                    <w:top w:w="19" w:type="dxa"/>
                    <w:left w:w="599" w:type="dxa"/>
                    <w:bottom w:w="19" w:type="dxa"/>
                    <w:right w:w="39" w:type="dxa"/>
                  </w:tcMar>
                </w:tcPr>
                <w:p w14:paraId="7F150574"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647F3224" w14:textId="77777777" w:rsidR="00C8680D" w:rsidRDefault="00C8680D">
                  <w:pPr>
                    <w:spacing w:after="0" w:line="240" w:lineRule="auto"/>
                  </w:pPr>
                </w:p>
              </w:tc>
            </w:tr>
            <w:tr w:rsidR="00C8680D" w14:paraId="4A1A3B95" w14:textId="77777777">
              <w:trPr>
                <w:trHeight w:val="102"/>
              </w:trPr>
              <w:tc>
                <w:tcPr>
                  <w:tcW w:w="7929" w:type="dxa"/>
                  <w:tcBorders>
                    <w:top w:val="nil"/>
                    <w:left w:val="nil"/>
                    <w:bottom w:val="nil"/>
                    <w:right w:val="nil"/>
                  </w:tcBorders>
                  <w:tcMar>
                    <w:top w:w="39" w:type="dxa"/>
                    <w:left w:w="39" w:type="dxa"/>
                    <w:bottom w:w="39" w:type="dxa"/>
                    <w:right w:w="39" w:type="dxa"/>
                  </w:tcMar>
                </w:tcPr>
                <w:p w14:paraId="48E0169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7CF631D" w14:textId="77777777" w:rsidR="00C8680D" w:rsidRDefault="00C8680D">
                  <w:pPr>
                    <w:spacing w:after="0" w:line="240" w:lineRule="auto"/>
                  </w:pPr>
                </w:p>
              </w:tc>
            </w:tr>
            <w:tr w:rsidR="00C8680D" w14:paraId="74932BBF" w14:textId="77777777">
              <w:trPr>
                <w:trHeight w:val="250"/>
              </w:trPr>
              <w:tc>
                <w:tcPr>
                  <w:tcW w:w="7929" w:type="dxa"/>
                  <w:tcBorders>
                    <w:top w:val="nil"/>
                    <w:left w:val="nil"/>
                    <w:bottom w:val="nil"/>
                    <w:right w:val="nil"/>
                  </w:tcBorders>
                  <w:tcMar>
                    <w:top w:w="19" w:type="dxa"/>
                    <w:left w:w="599" w:type="dxa"/>
                    <w:bottom w:w="19" w:type="dxa"/>
                    <w:right w:w="39" w:type="dxa"/>
                  </w:tcMar>
                </w:tcPr>
                <w:p w14:paraId="6B6C9A1E" w14:textId="77777777" w:rsidR="00C8680D" w:rsidRDefault="00BF68E6">
                  <w:pPr>
                    <w:spacing w:after="0" w:line="240" w:lineRule="auto"/>
                  </w:pPr>
                  <w:r>
                    <w:rPr>
                      <w:rFonts w:ascii="Arial" w:eastAsia="Arial" w:hAnsi="Arial"/>
                      <w:color w:val="000000"/>
                    </w:rPr>
                    <w:t>Mammography Basics and Musculoskeletal Melange</w:t>
                  </w:r>
                </w:p>
              </w:tc>
              <w:tc>
                <w:tcPr>
                  <w:tcW w:w="2510" w:type="dxa"/>
                  <w:tcBorders>
                    <w:top w:val="nil"/>
                    <w:left w:val="nil"/>
                    <w:bottom w:val="nil"/>
                    <w:right w:val="nil"/>
                  </w:tcBorders>
                  <w:tcMar>
                    <w:top w:w="19" w:type="dxa"/>
                    <w:left w:w="599" w:type="dxa"/>
                    <w:bottom w:w="19" w:type="dxa"/>
                    <w:right w:w="39" w:type="dxa"/>
                  </w:tcMar>
                </w:tcPr>
                <w:p w14:paraId="40616CAE" w14:textId="77777777" w:rsidR="00C8680D" w:rsidRDefault="00BF68E6">
                  <w:pPr>
                    <w:spacing w:after="0" w:line="240" w:lineRule="auto"/>
                  </w:pPr>
                  <w:r>
                    <w:rPr>
                      <w:rFonts w:ascii="Arial" w:eastAsia="Arial" w:hAnsi="Arial"/>
                      <w:color w:val="000000"/>
                    </w:rPr>
                    <w:t>02/2003</w:t>
                  </w:r>
                </w:p>
              </w:tc>
            </w:tr>
            <w:tr w:rsidR="00C8680D" w14:paraId="7D9737E4" w14:textId="77777777">
              <w:trPr>
                <w:trHeight w:val="250"/>
              </w:trPr>
              <w:tc>
                <w:tcPr>
                  <w:tcW w:w="7929" w:type="dxa"/>
                  <w:tcBorders>
                    <w:top w:val="nil"/>
                    <w:left w:val="nil"/>
                    <w:bottom w:val="nil"/>
                    <w:right w:val="nil"/>
                  </w:tcBorders>
                  <w:tcMar>
                    <w:top w:w="19" w:type="dxa"/>
                    <w:left w:w="599" w:type="dxa"/>
                    <w:bottom w:w="19" w:type="dxa"/>
                    <w:right w:w="39" w:type="dxa"/>
                  </w:tcMar>
                </w:tcPr>
                <w:p w14:paraId="4D0224BD" w14:textId="77777777" w:rsidR="00C8680D" w:rsidRDefault="00BF68E6">
                  <w:pPr>
                    <w:spacing w:after="0" w:line="240" w:lineRule="auto"/>
                  </w:pPr>
                  <w:r>
                    <w:rPr>
                      <w:rFonts w:ascii="Arial" w:eastAsia="Arial" w:hAnsi="Arial"/>
                      <w:color w:val="000000"/>
                    </w:rPr>
                    <w:t>St. Joseph's Hospital</w:t>
                  </w:r>
                </w:p>
              </w:tc>
              <w:tc>
                <w:tcPr>
                  <w:tcW w:w="2510" w:type="dxa"/>
                  <w:tcBorders>
                    <w:top w:val="nil"/>
                    <w:left w:val="nil"/>
                    <w:bottom w:val="nil"/>
                    <w:right w:val="nil"/>
                  </w:tcBorders>
                  <w:tcMar>
                    <w:top w:w="19" w:type="dxa"/>
                    <w:left w:w="599" w:type="dxa"/>
                    <w:bottom w:w="19" w:type="dxa"/>
                    <w:right w:w="39" w:type="dxa"/>
                  </w:tcMar>
                </w:tcPr>
                <w:p w14:paraId="6648454B" w14:textId="77777777" w:rsidR="00C8680D" w:rsidRDefault="00C8680D">
                  <w:pPr>
                    <w:spacing w:after="0" w:line="240" w:lineRule="auto"/>
                  </w:pPr>
                </w:p>
              </w:tc>
            </w:tr>
            <w:tr w:rsidR="00C8680D" w14:paraId="2B7D2EB0" w14:textId="77777777">
              <w:trPr>
                <w:trHeight w:val="250"/>
              </w:trPr>
              <w:tc>
                <w:tcPr>
                  <w:tcW w:w="7929" w:type="dxa"/>
                  <w:tcBorders>
                    <w:top w:val="nil"/>
                    <w:left w:val="nil"/>
                    <w:bottom w:val="nil"/>
                    <w:right w:val="nil"/>
                  </w:tcBorders>
                  <w:tcMar>
                    <w:top w:w="19" w:type="dxa"/>
                    <w:left w:w="599" w:type="dxa"/>
                    <w:bottom w:w="19" w:type="dxa"/>
                    <w:right w:w="39" w:type="dxa"/>
                  </w:tcMar>
                </w:tcPr>
                <w:p w14:paraId="2D482A61"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448E8B27" w14:textId="77777777" w:rsidR="00C8680D" w:rsidRDefault="00C8680D">
                  <w:pPr>
                    <w:spacing w:after="0" w:line="240" w:lineRule="auto"/>
                  </w:pPr>
                </w:p>
              </w:tc>
            </w:tr>
            <w:tr w:rsidR="00C8680D" w14:paraId="14510A82" w14:textId="77777777">
              <w:trPr>
                <w:trHeight w:val="102"/>
              </w:trPr>
              <w:tc>
                <w:tcPr>
                  <w:tcW w:w="7929" w:type="dxa"/>
                  <w:tcBorders>
                    <w:top w:val="nil"/>
                    <w:left w:val="nil"/>
                    <w:bottom w:val="nil"/>
                    <w:right w:val="nil"/>
                  </w:tcBorders>
                  <w:tcMar>
                    <w:top w:w="39" w:type="dxa"/>
                    <w:left w:w="39" w:type="dxa"/>
                    <w:bottom w:w="39" w:type="dxa"/>
                    <w:right w:w="39" w:type="dxa"/>
                  </w:tcMar>
                </w:tcPr>
                <w:p w14:paraId="7C74CF6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845AED6" w14:textId="77777777" w:rsidR="00C8680D" w:rsidRDefault="00C8680D">
                  <w:pPr>
                    <w:spacing w:after="0" w:line="240" w:lineRule="auto"/>
                  </w:pPr>
                </w:p>
              </w:tc>
            </w:tr>
            <w:tr w:rsidR="00C8680D" w14:paraId="4FFDCD0F" w14:textId="77777777">
              <w:trPr>
                <w:trHeight w:val="250"/>
              </w:trPr>
              <w:tc>
                <w:tcPr>
                  <w:tcW w:w="7929" w:type="dxa"/>
                  <w:tcBorders>
                    <w:top w:val="nil"/>
                    <w:left w:val="nil"/>
                    <w:bottom w:val="nil"/>
                    <w:right w:val="nil"/>
                  </w:tcBorders>
                  <w:tcMar>
                    <w:top w:w="19" w:type="dxa"/>
                    <w:left w:w="599" w:type="dxa"/>
                    <w:bottom w:w="19" w:type="dxa"/>
                    <w:right w:w="39" w:type="dxa"/>
                  </w:tcMar>
                </w:tcPr>
                <w:p w14:paraId="040CCAA3" w14:textId="77777777" w:rsidR="00C8680D" w:rsidRDefault="00BF68E6">
                  <w:pPr>
                    <w:spacing w:after="0" w:line="240" w:lineRule="auto"/>
                  </w:pPr>
                  <w:r>
                    <w:rPr>
                      <w:rFonts w:ascii="Arial" w:eastAsia="Arial" w:hAnsi="Arial"/>
                      <w:color w:val="000000"/>
                    </w:rPr>
                    <w:lastRenderedPageBreak/>
                    <w:t>Musculoskeletal Board Review and Mammography Board Review</w:t>
                  </w:r>
                </w:p>
              </w:tc>
              <w:tc>
                <w:tcPr>
                  <w:tcW w:w="2510" w:type="dxa"/>
                  <w:tcBorders>
                    <w:top w:val="nil"/>
                    <w:left w:val="nil"/>
                    <w:bottom w:val="nil"/>
                    <w:right w:val="nil"/>
                  </w:tcBorders>
                  <w:tcMar>
                    <w:top w:w="19" w:type="dxa"/>
                    <w:left w:w="599" w:type="dxa"/>
                    <w:bottom w:w="19" w:type="dxa"/>
                    <w:right w:w="39" w:type="dxa"/>
                  </w:tcMar>
                </w:tcPr>
                <w:p w14:paraId="79C68589" w14:textId="77777777" w:rsidR="00C8680D" w:rsidRDefault="00BF68E6">
                  <w:pPr>
                    <w:spacing w:after="0" w:line="240" w:lineRule="auto"/>
                  </w:pPr>
                  <w:r>
                    <w:rPr>
                      <w:rFonts w:ascii="Arial" w:eastAsia="Arial" w:hAnsi="Arial"/>
                      <w:color w:val="000000"/>
                    </w:rPr>
                    <w:t>05/2003</w:t>
                  </w:r>
                </w:p>
              </w:tc>
            </w:tr>
            <w:tr w:rsidR="00C8680D" w14:paraId="2C7A303A" w14:textId="77777777">
              <w:trPr>
                <w:trHeight w:val="250"/>
              </w:trPr>
              <w:tc>
                <w:tcPr>
                  <w:tcW w:w="7929" w:type="dxa"/>
                  <w:tcBorders>
                    <w:top w:val="nil"/>
                    <w:left w:val="nil"/>
                    <w:bottom w:val="nil"/>
                    <w:right w:val="nil"/>
                  </w:tcBorders>
                  <w:tcMar>
                    <w:top w:w="19" w:type="dxa"/>
                    <w:left w:w="599" w:type="dxa"/>
                    <w:bottom w:w="19" w:type="dxa"/>
                    <w:right w:w="39" w:type="dxa"/>
                  </w:tcMar>
                </w:tcPr>
                <w:p w14:paraId="56B08EB1" w14:textId="77777777" w:rsidR="00C8680D" w:rsidRDefault="00BF68E6">
                  <w:pPr>
                    <w:spacing w:after="0" w:line="240" w:lineRule="auto"/>
                  </w:pPr>
                  <w:r>
                    <w:rPr>
                      <w:rFonts w:ascii="Arial" w:eastAsia="Arial" w:hAnsi="Arial"/>
                      <w:color w:val="000000"/>
                    </w:rPr>
                    <w:t>St. Joseph's Hospital</w:t>
                  </w:r>
                </w:p>
              </w:tc>
              <w:tc>
                <w:tcPr>
                  <w:tcW w:w="2510" w:type="dxa"/>
                  <w:tcBorders>
                    <w:top w:val="nil"/>
                    <w:left w:val="nil"/>
                    <w:bottom w:val="nil"/>
                    <w:right w:val="nil"/>
                  </w:tcBorders>
                  <w:tcMar>
                    <w:top w:w="19" w:type="dxa"/>
                    <w:left w:w="599" w:type="dxa"/>
                    <w:bottom w:w="19" w:type="dxa"/>
                    <w:right w:w="39" w:type="dxa"/>
                  </w:tcMar>
                </w:tcPr>
                <w:p w14:paraId="4E5EF8C3" w14:textId="77777777" w:rsidR="00C8680D" w:rsidRDefault="00C8680D">
                  <w:pPr>
                    <w:spacing w:after="0" w:line="240" w:lineRule="auto"/>
                  </w:pPr>
                </w:p>
              </w:tc>
            </w:tr>
            <w:tr w:rsidR="00C8680D" w14:paraId="6F613000" w14:textId="77777777">
              <w:trPr>
                <w:trHeight w:val="250"/>
              </w:trPr>
              <w:tc>
                <w:tcPr>
                  <w:tcW w:w="7929" w:type="dxa"/>
                  <w:tcBorders>
                    <w:top w:val="nil"/>
                    <w:left w:val="nil"/>
                    <w:bottom w:val="nil"/>
                    <w:right w:val="nil"/>
                  </w:tcBorders>
                  <w:tcMar>
                    <w:top w:w="19" w:type="dxa"/>
                    <w:left w:w="599" w:type="dxa"/>
                    <w:bottom w:w="19" w:type="dxa"/>
                    <w:right w:w="39" w:type="dxa"/>
                  </w:tcMar>
                </w:tcPr>
                <w:p w14:paraId="6698DD50"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116F2167" w14:textId="77777777" w:rsidR="00C8680D" w:rsidRDefault="00C8680D">
                  <w:pPr>
                    <w:spacing w:after="0" w:line="240" w:lineRule="auto"/>
                  </w:pPr>
                </w:p>
              </w:tc>
            </w:tr>
            <w:tr w:rsidR="00C8680D" w14:paraId="2ED6FE9D" w14:textId="77777777">
              <w:trPr>
                <w:trHeight w:val="102"/>
              </w:trPr>
              <w:tc>
                <w:tcPr>
                  <w:tcW w:w="7929" w:type="dxa"/>
                  <w:tcBorders>
                    <w:top w:val="nil"/>
                    <w:left w:val="nil"/>
                    <w:bottom w:val="nil"/>
                    <w:right w:val="nil"/>
                  </w:tcBorders>
                  <w:tcMar>
                    <w:top w:w="39" w:type="dxa"/>
                    <w:left w:w="39" w:type="dxa"/>
                    <w:bottom w:w="39" w:type="dxa"/>
                    <w:right w:w="39" w:type="dxa"/>
                  </w:tcMar>
                </w:tcPr>
                <w:p w14:paraId="7E7B6A0E"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FA0973E" w14:textId="77777777" w:rsidR="00C8680D" w:rsidRDefault="00C8680D">
                  <w:pPr>
                    <w:spacing w:after="0" w:line="240" w:lineRule="auto"/>
                  </w:pPr>
                </w:p>
              </w:tc>
            </w:tr>
            <w:tr w:rsidR="00C8680D" w14:paraId="6C8CBE63" w14:textId="77777777">
              <w:trPr>
                <w:trHeight w:val="250"/>
              </w:trPr>
              <w:tc>
                <w:tcPr>
                  <w:tcW w:w="7929" w:type="dxa"/>
                  <w:tcBorders>
                    <w:top w:val="nil"/>
                    <w:left w:val="nil"/>
                    <w:bottom w:val="nil"/>
                    <w:right w:val="nil"/>
                  </w:tcBorders>
                  <w:tcMar>
                    <w:top w:w="19" w:type="dxa"/>
                    <w:left w:w="599" w:type="dxa"/>
                    <w:bottom w:w="19" w:type="dxa"/>
                    <w:right w:w="39" w:type="dxa"/>
                  </w:tcMar>
                </w:tcPr>
                <w:p w14:paraId="08F2A5C1" w14:textId="77777777" w:rsidR="00C8680D" w:rsidRDefault="00BF68E6">
                  <w:pPr>
                    <w:spacing w:after="0" w:line="240" w:lineRule="auto"/>
                  </w:pPr>
                  <w:r>
                    <w:rPr>
                      <w:rFonts w:ascii="Arial" w:eastAsia="Arial" w:hAnsi="Arial"/>
                      <w:color w:val="000000"/>
                    </w:rPr>
                    <w:t>Spinal Osteoid Osteomas: Radiology Perspective</w:t>
                  </w:r>
                </w:p>
              </w:tc>
              <w:tc>
                <w:tcPr>
                  <w:tcW w:w="2510" w:type="dxa"/>
                  <w:tcBorders>
                    <w:top w:val="nil"/>
                    <w:left w:val="nil"/>
                    <w:bottom w:val="nil"/>
                    <w:right w:val="nil"/>
                  </w:tcBorders>
                  <w:tcMar>
                    <w:top w:w="19" w:type="dxa"/>
                    <w:left w:w="599" w:type="dxa"/>
                    <w:bottom w:w="19" w:type="dxa"/>
                    <w:right w:w="39" w:type="dxa"/>
                  </w:tcMar>
                </w:tcPr>
                <w:p w14:paraId="5FCD92FC" w14:textId="77777777" w:rsidR="00C8680D" w:rsidRDefault="00BF68E6">
                  <w:pPr>
                    <w:spacing w:after="0" w:line="240" w:lineRule="auto"/>
                  </w:pPr>
                  <w:r>
                    <w:rPr>
                      <w:rFonts w:ascii="Arial" w:eastAsia="Arial" w:hAnsi="Arial"/>
                      <w:color w:val="000000"/>
                    </w:rPr>
                    <w:t>01/2004</w:t>
                  </w:r>
                </w:p>
              </w:tc>
            </w:tr>
            <w:tr w:rsidR="00C8680D" w14:paraId="66D1E6BA" w14:textId="77777777">
              <w:trPr>
                <w:trHeight w:val="250"/>
              </w:trPr>
              <w:tc>
                <w:tcPr>
                  <w:tcW w:w="7929" w:type="dxa"/>
                  <w:tcBorders>
                    <w:top w:val="nil"/>
                    <w:left w:val="nil"/>
                    <w:bottom w:val="nil"/>
                    <w:right w:val="nil"/>
                  </w:tcBorders>
                  <w:tcMar>
                    <w:top w:w="19" w:type="dxa"/>
                    <w:left w:w="599" w:type="dxa"/>
                    <w:bottom w:w="19" w:type="dxa"/>
                    <w:right w:w="39" w:type="dxa"/>
                  </w:tcMar>
                </w:tcPr>
                <w:p w14:paraId="6E70CAEE" w14:textId="77777777" w:rsidR="00C8680D" w:rsidRDefault="00BF68E6">
                  <w:pPr>
                    <w:spacing w:after="0" w:line="240" w:lineRule="auto"/>
                  </w:pPr>
                  <w:r>
                    <w:rPr>
                      <w:rFonts w:ascii="Arial" w:eastAsia="Arial" w:hAnsi="Arial"/>
                      <w:color w:val="000000"/>
                    </w:rPr>
                    <w:t>3rd Annual Mayo Spine Center Multi-Disciplinary Update Conference</w:t>
                  </w:r>
                </w:p>
              </w:tc>
              <w:tc>
                <w:tcPr>
                  <w:tcW w:w="2510" w:type="dxa"/>
                  <w:tcBorders>
                    <w:top w:val="nil"/>
                    <w:left w:val="nil"/>
                    <w:bottom w:val="nil"/>
                    <w:right w:val="nil"/>
                  </w:tcBorders>
                  <w:tcMar>
                    <w:top w:w="19" w:type="dxa"/>
                    <w:left w:w="599" w:type="dxa"/>
                    <w:bottom w:w="19" w:type="dxa"/>
                    <w:right w:w="39" w:type="dxa"/>
                  </w:tcMar>
                </w:tcPr>
                <w:p w14:paraId="78260D1C" w14:textId="77777777" w:rsidR="00C8680D" w:rsidRDefault="00C8680D">
                  <w:pPr>
                    <w:spacing w:after="0" w:line="240" w:lineRule="auto"/>
                  </w:pPr>
                </w:p>
              </w:tc>
            </w:tr>
            <w:tr w:rsidR="00C8680D" w14:paraId="7A14D1CB" w14:textId="77777777">
              <w:trPr>
                <w:trHeight w:val="250"/>
              </w:trPr>
              <w:tc>
                <w:tcPr>
                  <w:tcW w:w="7929" w:type="dxa"/>
                  <w:tcBorders>
                    <w:top w:val="nil"/>
                    <w:left w:val="nil"/>
                    <w:bottom w:val="nil"/>
                    <w:right w:val="nil"/>
                  </w:tcBorders>
                  <w:tcMar>
                    <w:top w:w="19" w:type="dxa"/>
                    <w:left w:w="599" w:type="dxa"/>
                    <w:bottom w:w="19" w:type="dxa"/>
                    <w:right w:w="39" w:type="dxa"/>
                  </w:tcMar>
                </w:tcPr>
                <w:p w14:paraId="1D8D5BA4"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530175E6" w14:textId="77777777" w:rsidR="00C8680D" w:rsidRDefault="00C8680D">
                  <w:pPr>
                    <w:spacing w:after="0" w:line="240" w:lineRule="auto"/>
                  </w:pPr>
                </w:p>
              </w:tc>
            </w:tr>
            <w:tr w:rsidR="00C8680D" w14:paraId="07D67DB2" w14:textId="77777777">
              <w:trPr>
                <w:trHeight w:val="102"/>
              </w:trPr>
              <w:tc>
                <w:tcPr>
                  <w:tcW w:w="7929" w:type="dxa"/>
                  <w:tcBorders>
                    <w:top w:val="nil"/>
                    <w:left w:val="nil"/>
                    <w:bottom w:val="nil"/>
                    <w:right w:val="nil"/>
                  </w:tcBorders>
                  <w:tcMar>
                    <w:top w:w="39" w:type="dxa"/>
                    <w:left w:w="39" w:type="dxa"/>
                    <w:bottom w:w="39" w:type="dxa"/>
                    <w:right w:w="39" w:type="dxa"/>
                  </w:tcMar>
                </w:tcPr>
                <w:p w14:paraId="0BC13F6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FAA0034" w14:textId="77777777" w:rsidR="00C8680D" w:rsidRDefault="00C8680D">
                  <w:pPr>
                    <w:spacing w:after="0" w:line="240" w:lineRule="auto"/>
                  </w:pPr>
                </w:p>
              </w:tc>
            </w:tr>
            <w:tr w:rsidR="00C8680D" w14:paraId="01E2519E" w14:textId="77777777">
              <w:trPr>
                <w:trHeight w:val="250"/>
              </w:trPr>
              <w:tc>
                <w:tcPr>
                  <w:tcW w:w="7929" w:type="dxa"/>
                  <w:tcBorders>
                    <w:top w:val="nil"/>
                    <w:left w:val="nil"/>
                    <w:bottom w:val="nil"/>
                    <w:right w:val="nil"/>
                  </w:tcBorders>
                  <w:tcMar>
                    <w:top w:w="19" w:type="dxa"/>
                    <w:left w:w="599" w:type="dxa"/>
                    <w:bottom w:w="19" w:type="dxa"/>
                    <w:right w:w="39" w:type="dxa"/>
                  </w:tcMar>
                </w:tcPr>
                <w:p w14:paraId="4AA0CEFC" w14:textId="77777777" w:rsidR="00C8680D" w:rsidRDefault="00BF68E6">
                  <w:pPr>
                    <w:spacing w:after="0" w:line="240" w:lineRule="auto"/>
                  </w:pPr>
                  <w:r>
                    <w:rPr>
                      <w:rFonts w:ascii="Arial" w:eastAsia="Arial" w:hAnsi="Arial"/>
                      <w:color w:val="000000"/>
                    </w:rPr>
                    <w:t>Musculoskeletal Board Review and Mammography Board Review</w:t>
                  </w:r>
                </w:p>
              </w:tc>
              <w:tc>
                <w:tcPr>
                  <w:tcW w:w="2510" w:type="dxa"/>
                  <w:tcBorders>
                    <w:top w:val="nil"/>
                    <w:left w:val="nil"/>
                    <w:bottom w:val="nil"/>
                    <w:right w:val="nil"/>
                  </w:tcBorders>
                  <w:tcMar>
                    <w:top w:w="19" w:type="dxa"/>
                    <w:left w:w="599" w:type="dxa"/>
                    <w:bottom w:w="19" w:type="dxa"/>
                    <w:right w:w="39" w:type="dxa"/>
                  </w:tcMar>
                </w:tcPr>
                <w:p w14:paraId="163171AA" w14:textId="77777777" w:rsidR="00C8680D" w:rsidRDefault="00BF68E6">
                  <w:pPr>
                    <w:spacing w:after="0" w:line="240" w:lineRule="auto"/>
                  </w:pPr>
                  <w:r>
                    <w:rPr>
                      <w:rFonts w:ascii="Arial" w:eastAsia="Arial" w:hAnsi="Arial"/>
                      <w:color w:val="000000"/>
                    </w:rPr>
                    <w:t>03/2004</w:t>
                  </w:r>
                </w:p>
              </w:tc>
            </w:tr>
            <w:tr w:rsidR="00C8680D" w14:paraId="718D1509" w14:textId="77777777">
              <w:trPr>
                <w:trHeight w:val="250"/>
              </w:trPr>
              <w:tc>
                <w:tcPr>
                  <w:tcW w:w="7929" w:type="dxa"/>
                  <w:tcBorders>
                    <w:top w:val="nil"/>
                    <w:left w:val="nil"/>
                    <w:bottom w:val="nil"/>
                    <w:right w:val="nil"/>
                  </w:tcBorders>
                  <w:tcMar>
                    <w:top w:w="19" w:type="dxa"/>
                    <w:left w:w="599" w:type="dxa"/>
                    <w:bottom w:w="19" w:type="dxa"/>
                    <w:right w:w="39" w:type="dxa"/>
                  </w:tcMar>
                </w:tcPr>
                <w:p w14:paraId="6261B91E" w14:textId="77777777" w:rsidR="00C8680D" w:rsidRDefault="00BF68E6">
                  <w:pPr>
                    <w:spacing w:after="0" w:line="240" w:lineRule="auto"/>
                  </w:pPr>
                  <w:r>
                    <w:rPr>
                      <w:rFonts w:ascii="Arial" w:eastAsia="Arial" w:hAnsi="Arial"/>
                      <w:color w:val="000000"/>
                    </w:rPr>
                    <w:t>St. Joseph's Hospital</w:t>
                  </w:r>
                </w:p>
              </w:tc>
              <w:tc>
                <w:tcPr>
                  <w:tcW w:w="2510" w:type="dxa"/>
                  <w:tcBorders>
                    <w:top w:val="nil"/>
                    <w:left w:val="nil"/>
                    <w:bottom w:val="nil"/>
                    <w:right w:val="nil"/>
                  </w:tcBorders>
                  <w:tcMar>
                    <w:top w:w="19" w:type="dxa"/>
                    <w:left w:w="599" w:type="dxa"/>
                    <w:bottom w:w="19" w:type="dxa"/>
                    <w:right w:w="39" w:type="dxa"/>
                  </w:tcMar>
                </w:tcPr>
                <w:p w14:paraId="5A079FDF" w14:textId="77777777" w:rsidR="00C8680D" w:rsidRDefault="00C8680D">
                  <w:pPr>
                    <w:spacing w:after="0" w:line="240" w:lineRule="auto"/>
                  </w:pPr>
                </w:p>
              </w:tc>
            </w:tr>
            <w:tr w:rsidR="00C8680D" w14:paraId="313B964A" w14:textId="77777777">
              <w:trPr>
                <w:trHeight w:val="250"/>
              </w:trPr>
              <w:tc>
                <w:tcPr>
                  <w:tcW w:w="7929" w:type="dxa"/>
                  <w:tcBorders>
                    <w:top w:val="nil"/>
                    <w:left w:val="nil"/>
                    <w:bottom w:val="nil"/>
                    <w:right w:val="nil"/>
                  </w:tcBorders>
                  <w:tcMar>
                    <w:top w:w="19" w:type="dxa"/>
                    <w:left w:w="599" w:type="dxa"/>
                    <w:bottom w:w="19" w:type="dxa"/>
                    <w:right w:w="39" w:type="dxa"/>
                  </w:tcMar>
                </w:tcPr>
                <w:p w14:paraId="4C6CF11B"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0A6A75F3" w14:textId="77777777" w:rsidR="00C8680D" w:rsidRDefault="00C8680D">
                  <w:pPr>
                    <w:spacing w:after="0" w:line="240" w:lineRule="auto"/>
                  </w:pPr>
                </w:p>
              </w:tc>
            </w:tr>
            <w:tr w:rsidR="00C8680D" w14:paraId="50C1B675" w14:textId="77777777">
              <w:trPr>
                <w:trHeight w:val="102"/>
              </w:trPr>
              <w:tc>
                <w:tcPr>
                  <w:tcW w:w="7929" w:type="dxa"/>
                  <w:tcBorders>
                    <w:top w:val="nil"/>
                    <w:left w:val="nil"/>
                    <w:bottom w:val="nil"/>
                    <w:right w:val="nil"/>
                  </w:tcBorders>
                  <w:tcMar>
                    <w:top w:w="39" w:type="dxa"/>
                    <w:left w:w="39" w:type="dxa"/>
                    <w:bottom w:w="39" w:type="dxa"/>
                    <w:right w:w="39" w:type="dxa"/>
                  </w:tcMar>
                </w:tcPr>
                <w:p w14:paraId="5601526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BC2F1C4" w14:textId="77777777" w:rsidR="00C8680D" w:rsidRDefault="00C8680D">
                  <w:pPr>
                    <w:spacing w:after="0" w:line="240" w:lineRule="auto"/>
                  </w:pPr>
                </w:p>
              </w:tc>
            </w:tr>
            <w:tr w:rsidR="00C8680D" w14:paraId="5DBE87A3" w14:textId="77777777">
              <w:trPr>
                <w:trHeight w:val="250"/>
              </w:trPr>
              <w:tc>
                <w:tcPr>
                  <w:tcW w:w="7929" w:type="dxa"/>
                  <w:tcBorders>
                    <w:top w:val="nil"/>
                    <w:left w:val="nil"/>
                    <w:bottom w:val="nil"/>
                    <w:right w:val="nil"/>
                  </w:tcBorders>
                  <w:tcMar>
                    <w:top w:w="19" w:type="dxa"/>
                    <w:left w:w="599" w:type="dxa"/>
                    <w:bottom w:w="19" w:type="dxa"/>
                    <w:right w:w="39" w:type="dxa"/>
                  </w:tcMar>
                </w:tcPr>
                <w:p w14:paraId="32818092" w14:textId="77777777" w:rsidR="00C8680D" w:rsidRDefault="00BF68E6">
                  <w:pPr>
                    <w:spacing w:after="0" w:line="240" w:lineRule="auto"/>
                  </w:pPr>
                  <w:r>
                    <w:rPr>
                      <w:rFonts w:ascii="Arial" w:eastAsia="Arial" w:hAnsi="Arial"/>
                      <w:color w:val="000000"/>
                    </w:rPr>
                    <w:t>Musculoskeletal Board Review, Part II and Mammography Board Review, Part II</w:t>
                  </w:r>
                </w:p>
              </w:tc>
              <w:tc>
                <w:tcPr>
                  <w:tcW w:w="2510" w:type="dxa"/>
                  <w:tcBorders>
                    <w:top w:val="nil"/>
                    <w:left w:val="nil"/>
                    <w:bottom w:val="nil"/>
                    <w:right w:val="nil"/>
                  </w:tcBorders>
                  <w:tcMar>
                    <w:top w:w="19" w:type="dxa"/>
                    <w:left w:w="599" w:type="dxa"/>
                    <w:bottom w:w="19" w:type="dxa"/>
                    <w:right w:w="39" w:type="dxa"/>
                  </w:tcMar>
                </w:tcPr>
                <w:p w14:paraId="2D2E2141" w14:textId="77777777" w:rsidR="00C8680D" w:rsidRDefault="00BF68E6">
                  <w:pPr>
                    <w:spacing w:after="0" w:line="240" w:lineRule="auto"/>
                  </w:pPr>
                  <w:r>
                    <w:rPr>
                      <w:rFonts w:ascii="Arial" w:eastAsia="Arial" w:hAnsi="Arial"/>
                      <w:color w:val="000000"/>
                    </w:rPr>
                    <w:t>05/2004</w:t>
                  </w:r>
                </w:p>
              </w:tc>
            </w:tr>
            <w:tr w:rsidR="00C8680D" w14:paraId="26832F58" w14:textId="77777777">
              <w:trPr>
                <w:trHeight w:val="250"/>
              </w:trPr>
              <w:tc>
                <w:tcPr>
                  <w:tcW w:w="7929" w:type="dxa"/>
                  <w:tcBorders>
                    <w:top w:val="nil"/>
                    <w:left w:val="nil"/>
                    <w:bottom w:val="nil"/>
                    <w:right w:val="nil"/>
                  </w:tcBorders>
                  <w:tcMar>
                    <w:top w:w="19" w:type="dxa"/>
                    <w:left w:w="599" w:type="dxa"/>
                    <w:bottom w:w="19" w:type="dxa"/>
                    <w:right w:w="39" w:type="dxa"/>
                  </w:tcMar>
                </w:tcPr>
                <w:p w14:paraId="71666DED" w14:textId="77777777" w:rsidR="00C8680D" w:rsidRDefault="00BF68E6">
                  <w:pPr>
                    <w:spacing w:after="0" w:line="240" w:lineRule="auto"/>
                  </w:pPr>
                  <w:r>
                    <w:rPr>
                      <w:rFonts w:ascii="Arial" w:eastAsia="Arial" w:hAnsi="Arial"/>
                      <w:color w:val="000000"/>
                    </w:rPr>
                    <w:t>St. Joseph's Hospital</w:t>
                  </w:r>
                </w:p>
              </w:tc>
              <w:tc>
                <w:tcPr>
                  <w:tcW w:w="2510" w:type="dxa"/>
                  <w:tcBorders>
                    <w:top w:val="nil"/>
                    <w:left w:val="nil"/>
                    <w:bottom w:val="nil"/>
                    <w:right w:val="nil"/>
                  </w:tcBorders>
                  <w:tcMar>
                    <w:top w:w="19" w:type="dxa"/>
                    <w:left w:w="599" w:type="dxa"/>
                    <w:bottom w:w="19" w:type="dxa"/>
                    <w:right w:w="39" w:type="dxa"/>
                  </w:tcMar>
                </w:tcPr>
                <w:p w14:paraId="019404A7" w14:textId="77777777" w:rsidR="00C8680D" w:rsidRDefault="00C8680D">
                  <w:pPr>
                    <w:spacing w:after="0" w:line="240" w:lineRule="auto"/>
                  </w:pPr>
                </w:p>
              </w:tc>
            </w:tr>
            <w:tr w:rsidR="00C8680D" w14:paraId="0DC749B8" w14:textId="77777777">
              <w:trPr>
                <w:trHeight w:val="250"/>
              </w:trPr>
              <w:tc>
                <w:tcPr>
                  <w:tcW w:w="7929" w:type="dxa"/>
                  <w:tcBorders>
                    <w:top w:val="nil"/>
                    <w:left w:val="nil"/>
                    <w:bottom w:val="nil"/>
                    <w:right w:val="nil"/>
                  </w:tcBorders>
                  <w:tcMar>
                    <w:top w:w="19" w:type="dxa"/>
                    <w:left w:w="599" w:type="dxa"/>
                    <w:bottom w:w="19" w:type="dxa"/>
                    <w:right w:w="39" w:type="dxa"/>
                  </w:tcMar>
                </w:tcPr>
                <w:p w14:paraId="11BC110C"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76E6C2AC" w14:textId="77777777" w:rsidR="00C8680D" w:rsidRDefault="00C8680D">
                  <w:pPr>
                    <w:spacing w:after="0" w:line="240" w:lineRule="auto"/>
                  </w:pPr>
                </w:p>
              </w:tc>
            </w:tr>
            <w:tr w:rsidR="00C8680D" w14:paraId="5B39F46A" w14:textId="77777777">
              <w:trPr>
                <w:trHeight w:val="102"/>
              </w:trPr>
              <w:tc>
                <w:tcPr>
                  <w:tcW w:w="7929" w:type="dxa"/>
                  <w:tcBorders>
                    <w:top w:val="nil"/>
                    <w:left w:val="nil"/>
                    <w:bottom w:val="nil"/>
                    <w:right w:val="nil"/>
                  </w:tcBorders>
                  <w:tcMar>
                    <w:top w:w="39" w:type="dxa"/>
                    <w:left w:w="39" w:type="dxa"/>
                    <w:bottom w:w="39" w:type="dxa"/>
                    <w:right w:w="39" w:type="dxa"/>
                  </w:tcMar>
                </w:tcPr>
                <w:p w14:paraId="3163D210"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D7E8ED2" w14:textId="77777777" w:rsidR="00C8680D" w:rsidRDefault="00C8680D">
                  <w:pPr>
                    <w:spacing w:after="0" w:line="240" w:lineRule="auto"/>
                  </w:pPr>
                </w:p>
              </w:tc>
            </w:tr>
            <w:tr w:rsidR="00C8680D" w14:paraId="57BEED7F" w14:textId="77777777">
              <w:trPr>
                <w:trHeight w:val="250"/>
              </w:trPr>
              <w:tc>
                <w:tcPr>
                  <w:tcW w:w="7929" w:type="dxa"/>
                  <w:tcBorders>
                    <w:top w:val="nil"/>
                    <w:left w:val="nil"/>
                    <w:bottom w:val="nil"/>
                    <w:right w:val="nil"/>
                  </w:tcBorders>
                  <w:tcMar>
                    <w:top w:w="19" w:type="dxa"/>
                    <w:left w:w="599" w:type="dxa"/>
                    <w:bottom w:w="19" w:type="dxa"/>
                    <w:right w:w="39" w:type="dxa"/>
                  </w:tcMar>
                </w:tcPr>
                <w:p w14:paraId="59627673" w14:textId="77777777" w:rsidR="00C8680D" w:rsidRDefault="00BF68E6">
                  <w:pPr>
                    <w:spacing w:after="0" w:line="240" w:lineRule="auto"/>
                  </w:pPr>
                  <w:r>
                    <w:rPr>
                      <w:rFonts w:ascii="Arial" w:eastAsia="Arial" w:hAnsi="Arial"/>
                      <w:color w:val="000000"/>
                    </w:rPr>
                    <w:t>Legal, Employment &amp; Insurance Challenges</w:t>
                  </w:r>
                </w:p>
              </w:tc>
              <w:tc>
                <w:tcPr>
                  <w:tcW w:w="2510" w:type="dxa"/>
                  <w:tcBorders>
                    <w:top w:val="nil"/>
                    <w:left w:val="nil"/>
                    <w:bottom w:val="nil"/>
                    <w:right w:val="nil"/>
                  </w:tcBorders>
                  <w:tcMar>
                    <w:top w:w="19" w:type="dxa"/>
                    <w:left w:w="599" w:type="dxa"/>
                    <w:bottom w:w="19" w:type="dxa"/>
                    <w:right w:w="39" w:type="dxa"/>
                  </w:tcMar>
                </w:tcPr>
                <w:p w14:paraId="316701DB" w14:textId="77777777" w:rsidR="00C8680D" w:rsidRDefault="00BF68E6">
                  <w:pPr>
                    <w:spacing w:after="0" w:line="240" w:lineRule="auto"/>
                  </w:pPr>
                  <w:r>
                    <w:rPr>
                      <w:rFonts w:ascii="Arial" w:eastAsia="Arial" w:hAnsi="Arial"/>
                      <w:color w:val="000000"/>
                    </w:rPr>
                    <w:t>01/2014</w:t>
                  </w:r>
                </w:p>
              </w:tc>
            </w:tr>
            <w:tr w:rsidR="00C8680D" w14:paraId="5F859CCC" w14:textId="77777777">
              <w:trPr>
                <w:trHeight w:val="250"/>
              </w:trPr>
              <w:tc>
                <w:tcPr>
                  <w:tcW w:w="7929" w:type="dxa"/>
                  <w:tcBorders>
                    <w:top w:val="nil"/>
                    <w:left w:val="nil"/>
                    <w:bottom w:val="nil"/>
                    <w:right w:val="nil"/>
                  </w:tcBorders>
                  <w:tcMar>
                    <w:top w:w="19" w:type="dxa"/>
                    <w:left w:w="599" w:type="dxa"/>
                    <w:bottom w:w="19" w:type="dxa"/>
                    <w:right w:w="39" w:type="dxa"/>
                  </w:tcMar>
                </w:tcPr>
                <w:p w14:paraId="52AA1127" w14:textId="77777777" w:rsidR="00C8680D" w:rsidRDefault="00BF68E6">
                  <w:pPr>
                    <w:spacing w:after="0" w:line="240" w:lineRule="auto"/>
                  </w:pPr>
                  <w:r>
                    <w:rPr>
                      <w:rFonts w:ascii="Arial" w:eastAsia="Arial" w:hAnsi="Arial"/>
                      <w:color w:val="000000"/>
                    </w:rPr>
                    <w:t>2014 Living with &amp; Overcoming My Cancer:  A Mayo Clinic Symposium for Patients and their Loved Ones</w:t>
                  </w:r>
                </w:p>
              </w:tc>
              <w:tc>
                <w:tcPr>
                  <w:tcW w:w="2510" w:type="dxa"/>
                  <w:tcBorders>
                    <w:top w:val="nil"/>
                    <w:left w:val="nil"/>
                    <w:bottom w:val="nil"/>
                    <w:right w:val="nil"/>
                  </w:tcBorders>
                  <w:tcMar>
                    <w:top w:w="19" w:type="dxa"/>
                    <w:left w:w="599" w:type="dxa"/>
                    <w:bottom w:w="19" w:type="dxa"/>
                    <w:right w:w="39" w:type="dxa"/>
                  </w:tcMar>
                </w:tcPr>
                <w:p w14:paraId="6160F436" w14:textId="77777777" w:rsidR="00C8680D" w:rsidRDefault="00C8680D">
                  <w:pPr>
                    <w:spacing w:after="0" w:line="240" w:lineRule="auto"/>
                  </w:pPr>
                </w:p>
              </w:tc>
            </w:tr>
            <w:tr w:rsidR="00C8680D" w14:paraId="7F3242C1" w14:textId="77777777">
              <w:trPr>
                <w:trHeight w:val="250"/>
              </w:trPr>
              <w:tc>
                <w:tcPr>
                  <w:tcW w:w="7929" w:type="dxa"/>
                  <w:tcBorders>
                    <w:top w:val="nil"/>
                    <w:left w:val="nil"/>
                    <w:bottom w:val="nil"/>
                    <w:right w:val="nil"/>
                  </w:tcBorders>
                  <w:tcMar>
                    <w:top w:w="19" w:type="dxa"/>
                    <w:left w:w="599" w:type="dxa"/>
                    <w:bottom w:w="19" w:type="dxa"/>
                    <w:right w:w="39" w:type="dxa"/>
                  </w:tcMar>
                </w:tcPr>
                <w:p w14:paraId="23DD2E81"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774DD005" w14:textId="77777777" w:rsidR="00C8680D" w:rsidRDefault="00C8680D">
                  <w:pPr>
                    <w:spacing w:after="0" w:line="240" w:lineRule="auto"/>
                  </w:pPr>
                </w:p>
              </w:tc>
            </w:tr>
            <w:tr w:rsidR="00C8680D" w14:paraId="6597F375" w14:textId="77777777">
              <w:trPr>
                <w:trHeight w:val="102"/>
              </w:trPr>
              <w:tc>
                <w:tcPr>
                  <w:tcW w:w="7929" w:type="dxa"/>
                  <w:tcBorders>
                    <w:top w:val="nil"/>
                    <w:left w:val="nil"/>
                    <w:bottom w:val="nil"/>
                    <w:right w:val="nil"/>
                  </w:tcBorders>
                  <w:tcMar>
                    <w:top w:w="39" w:type="dxa"/>
                    <w:left w:w="39" w:type="dxa"/>
                    <w:bottom w:w="39" w:type="dxa"/>
                    <w:right w:w="39" w:type="dxa"/>
                  </w:tcMar>
                </w:tcPr>
                <w:p w14:paraId="4637D88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77A9AF7" w14:textId="77777777" w:rsidR="00C8680D" w:rsidRDefault="00C8680D">
                  <w:pPr>
                    <w:spacing w:after="0" w:line="240" w:lineRule="auto"/>
                  </w:pPr>
                </w:p>
              </w:tc>
            </w:tr>
            <w:tr w:rsidR="00C8680D" w14:paraId="77FB7CA4" w14:textId="77777777">
              <w:trPr>
                <w:trHeight w:val="282"/>
              </w:trPr>
              <w:tc>
                <w:tcPr>
                  <w:tcW w:w="7929" w:type="dxa"/>
                  <w:tcBorders>
                    <w:top w:val="nil"/>
                    <w:left w:val="nil"/>
                    <w:bottom w:val="nil"/>
                    <w:right w:val="nil"/>
                  </w:tcBorders>
                  <w:tcMar>
                    <w:top w:w="39" w:type="dxa"/>
                    <w:left w:w="599" w:type="dxa"/>
                    <w:bottom w:w="39" w:type="dxa"/>
                    <w:right w:w="39" w:type="dxa"/>
                  </w:tcMar>
                </w:tcPr>
                <w:p w14:paraId="1163C7C4" w14:textId="77777777" w:rsidR="00C8680D" w:rsidRDefault="00BF68E6">
                  <w:pPr>
                    <w:spacing w:after="0" w:line="240" w:lineRule="auto"/>
                  </w:pPr>
                  <w:r>
                    <w:rPr>
                      <w:rFonts w:ascii="Arial" w:eastAsia="Arial" w:hAnsi="Arial"/>
                      <w:b/>
                      <w:color w:val="000000"/>
                    </w:rPr>
                    <w:t>Oral</w:t>
                  </w:r>
                </w:p>
                <w:p w14:paraId="3BF37223" w14:textId="77777777" w:rsidR="00C8680D" w:rsidRDefault="00C8680D">
                  <w:pPr>
                    <w:spacing w:after="0" w:line="240" w:lineRule="auto"/>
                  </w:pPr>
                </w:p>
              </w:tc>
              <w:tc>
                <w:tcPr>
                  <w:tcW w:w="2510" w:type="dxa"/>
                  <w:tcBorders>
                    <w:top w:val="nil"/>
                    <w:left w:val="nil"/>
                    <w:bottom w:val="nil"/>
                    <w:right w:val="nil"/>
                  </w:tcBorders>
                  <w:tcMar>
                    <w:top w:w="39" w:type="dxa"/>
                    <w:left w:w="599" w:type="dxa"/>
                    <w:bottom w:w="39" w:type="dxa"/>
                    <w:right w:w="39" w:type="dxa"/>
                  </w:tcMar>
                </w:tcPr>
                <w:p w14:paraId="056E6A95" w14:textId="77777777" w:rsidR="00C8680D" w:rsidRDefault="00C8680D">
                  <w:pPr>
                    <w:spacing w:after="0" w:line="240" w:lineRule="auto"/>
                  </w:pPr>
                </w:p>
              </w:tc>
            </w:tr>
            <w:tr w:rsidR="00C8680D" w14:paraId="25C9B06C" w14:textId="77777777">
              <w:trPr>
                <w:trHeight w:val="250"/>
              </w:trPr>
              <w:tc>
                <w:tcPr>
                  <w:tcW w:w="7929" w:type="dxa"/>
                  <w:tcBorders>
                    <w:top w:val="nil"/>
                    <w:left w:val="nil"/>
                    <w:bottom w:val="nil"/>
                    <w:right w:val="nil"/>
                  </w:tcBorders>
                  <w:tcMar>
                    <w:top w:w="19" w:type="dxa"/>
                    <w:left w:w="599" w:type="dxa"/>
                    <w:bottom w:w="19" w:type="dxa"/>
                    <w:right w:w="39" w:type="dxa"/>
                  </w:tcMar>
                </w:tcPr>
                <w:p w14:paraId="05E9875C" w14:textId="77777777" w:rsidR="00C8680D" w:rsidRDefault="00BF68E6">
                  <w:pPr>
                    <w:spacing w:after="0" w:line="240" w:lineRule="auto"/>
                  </w:pPr>
                  <w:r>
                    <w:rPr>
                      <w:rFonts w:ascii="Arial" w:eastAsia="Arial" w:hAnsi="Arial"/>
                      <w:color w:val="000000"/>
                    </w:rPr>
                    <w:t>Inadvertent injection of the cervical spinal cord during attempted facet block</w:t>
                  </w:r>
                </w:p>
              </w:tc>
              <w:tc>
                <w:tcPr>
                  <w:tcW w:w="2510" w:type="dxa"/>
                  <w:tcBorders>
                    <w:top w:val="nil"/>
                    <w:left w:val="nil"/>
                    <w:bottom w:val="nil"/>
                    <w:right w:val="nil"/>
                  </w:tcBorders>
                  <w:tcMar>
                    <w:top w:w="19" w:type="dxa"/>
                    <w:left w:w="599" w:type="dxa"/>
                    <w:bottom w:w="19" w:type="dxa"/>
                    <w:right w:w="39" w:type="dxa"/>
                  </w:tcMar>
                </w:tcPr>
                <w:p w14:paraId="6AFA7790" w14:textId="77777777" w:rsidR="00C8680D" w:rsidRDefault="00BF68E6">
                  <w:pPr>
                    <w:spacing w:after="0" w:line="240" w:lineRule="auto"/>
                  </w:pPr>
                  <w:r>
                    <w:rPr>
                      <w:rFonts w:ascii="Arial" w:eastAsia="Arial" w:hAnsi="Arial"/>
                      <w:color w:val="000000"/>
                    </w:rPr>
                    <w:t>05/2002</w:t>
                  </w:r>
                </w:p>
              </w:tc>
            </w:tr>
            <w:tr w:rsidR="00C8680D" w14:paraId="1E536508" w14:textId="77777777">
              <w:trPr>
                <w:trHeight w:val="250"/>
              </w:trPr>
              <w:tc>
                <w:tcPr>
                  <w:tcW w:w="7929" w:type="dxa"/>
                  <w:tcBorders>
                    <w:top w:val="nil"/>
                    <w:left w:val="nil"/>
                    <w:bottom w:val="nil"/>
                    <w:right w:val="nil"/>
                  </w:tcBorders>
                  <w:tcMar>
                    <w:top w:w="19" w:type="dxa"/>
                    <w:left w:w="599" w:type="dxa"/>
                    <w:bottom w:w="19" w:type="dxa"/>
                    <w:right w:w="39" w:type="dxa"/>
                  </w:tcMar>
                </w:tcPr>
                <w:p w14:paraId="4581E24C" w14:textId="77777777" w:rsidR="00C8680D" w:rsidRDefault="00BF68E6">
                  <w:pPr>
                    <w:spacing w:after="0" w:line="240" w:lineRule="auto"/>
                  </w:pPr>
                  <w:r>
                    <w:rPr>
                      <w:rFonts w:ascii="Arial" w:eastAsia="Arial" w:hAnsi="Arial"/>
                      <w:color w:val="000000"/>
                    </w:rPr>
                    <w:t>Academic Excellence Day</w:t>
                  </w:r>
                </w:p>
              </w:tc>
              <w:tc>
                <w:tcPr>
                  <w:tcW w:w="2510" w:type="dxa"/>
                  <w:tcBorders>
                    <w:top w:val="nil"/>
                    <w:left w:val="nil"/>
                    <w:bottom w:val="nil"/>
                    <w:right w:val="nil"/>
                  </w:tcBorders>
                  <w:tcMar>
                    <w:top w:w="19" w:type="dxa"/>
                    <w:left w:w="599" w:type="dxa"/>
                    <w:bottom w:w="19" w:type="dxa"/>
                    <w:right w:w="39" w:type="dxa"/>
                  </w:tcMar>
                </w:tcPr>
                <w:p w14:paraId="22D346E4" w14:textId="77777777" w:rsidR="00C8680D" w:rsidRDefault="00C8680D">
                  <w:pPr>
                    <w:spacing w:after="0" w:line="240" w:lineRule="auto"/>
                  </w:pPr>
                </w:p>
              </w:tc>
            </w:tr>
            <w:tr w:rsidR="00C8680D" w14:paraId="4E140C0A" w14:textId="77777777">
              <w:trPr>
                <w:trHeight w:val="250"/>
              </w:trPr>
              <w:tc>
                <w:tcPr>
                  <w:tcW w:w="7929" w:type="dxa"/>
                  <w:tcBorders>
                    <w:top w:val="nil"/>
                    <w:left w:val="nil"/>
                    <w:bottom w:val="nil"/>
                    <w:right w:val="nil"/>
                  </w:tcBorders>
                  <w:tcMar>
                    <w:top w:w="19" w:type="dxa"/>
                    <w:left w:w="599" w:type="dxa"/>
                    <w:bottom w:w="19" w:type="dxa"/>
                    <w:right w:w="39" w:type="dxa"/>
                  </w:tcMar>
                </w:tcPr>
                <w:p w14:paraId="0057B356"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3F878C09" w14:textId="77777777" w:rsidR="00C8680D" w:rsidRDefault="00C8680D">
                  <w:pPr>
                    <w:spacing w:after="0" w:line="240" w:lineRule="auto"/>
                  </w:pPr>
                </w:p>
              </w:tc>
            </w:tr>
            <w:tr w:rsidR="00C8680D" w14:paraId="7A09F9D6" w14:textId="77777777">
              <w:trPr>
                <w:trHeight w:val="102"/>
              </w:trPr>
              <w:tc>
                <w:tcPr>
                  <w:tcW w:w="7929" w:type="dxa"/>
                  <w:tcBorders>
                    <w:top w:val="nil"/>
                    <w:left w:val="nil"/>
                    <w:bottom w:val="nil"/>
                    <w:right w:val="nil"/>
                  </w:tcBorders>
                  <w:tcMar>
                    <w:top w:w="39" w:type="dxa"/>
                    <w:left w:w="39" w:type="dxa"/>
                    <w:bottom w:w="39" w:type="dxa"/>
                    <w:right w:w="39" w:type="dxa"/>
                  </w:tcMar>
                </w:tcPr>
                <w:p w14:paraId="721EAA88"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1D810783" w14:textId="77777777" w:rsidR="00C8680D" w:rsidRDefault="00C8680D">
                  <w:pPr>
                    <w:spacing w:after="0" w:line="240" w:lineRule="auto"/>
                  </w:pPr>
                </w:p>
              </w:tc>
            </w:tr>
            <w:tr w:rsidR="00C8680D" w14:paraId="58006980" w14:textId="77777777">
              <w:trPr>
                <w:trHeight w:val="250"/>
              </w:trPr>
              <w:tc>
                <w:tcPr>
                  <w:tcW w:w="7929" w:type="dxa"/>
                  <w:tcBorders>
                    <w:top w:val="nil"/>
                    <w:left w:val="nil"/>
                    <w:bottom w:val="nil"/>
                    <w:right w:val="nil"/>
                  </w:tcBorders>
                  <w:tcMar>
                    <w:top w:w="19" w:type="dxa"/>
                    <w:left w:w="599" w:type="dxa"/>
                    <w:bottom w:w="19" w:type="dxa"/>
                    <w:right w:w="39" w:type="dxa"/>
                  </w:tcMar>
                </w:tcPr>
                <w:p w14:paraId="6BC2915B" w14:textId="77777777" w:rsidR="00C8680D" w:rsidRDefault="00BF68E6">
                  <w:pPr>
                    <w:spacing w:after="0" w:line="240" w:lineRule="auto"/>
                  </w:pPr>
                  <w:r>
                    <w:rPr>
                      <w:rFonts w:ascii="Arial" w:eastAsia="Arial" w:hAnsi="Arial"/>
                      <w:color w:val="000000"/>
                    </w:rPr>
                    <w:t>Noncircumscribed superficial lipomas: Make the call</w:t>
                  </w:r>
                </w:p>
              </w:tc>
              <w:tc>
                <w:tcPr>
                  <w:tcW w:w="2510" w:type="dxa"/>
                  <w:tcBorders>
                    <w:top w:val="nil"/>
                    <w:left w:val="nil"/>
                    <w:bottom w:val="nil"/>
                    <w:right w:val="nil"/>
                  </w:tcBorders>
                  <w:tcMar>
                    <w:top w:w="19" w:type="dxa"/>
                    <w:left w:w="599" w:type="dxa"/>
                    <w:bottom w:w="19" w:type="dxa"/>
                    <w:right w:w="39" w:type="dxa"/>
                  </w:tcMar>
                </w:tcPr>
                <w:p w14:paraId="224F51C3" w14:textId="77777777" w:rsidR="00C8680D" w:rsidRDefault="00BF68E6">
                  <w:pPr>
                    <w:spacing w:after="0" w:line="240" w:lineRule="auto"/>
                  </w:pPr>
                  <w:r>
                    <w:rPr>
                      <w:rFonts w:ascii="Arial" w:eastAsia="Arial" w:hAnsi="Arial"/>
                      <w:color w:val="000000"/>
                    </w:rPr>
                    <w:t>05/2002</w:t>
                  </w:r>
                </w:p>
              </w:tc>
            </w:tr>
            <w:tr w:rsidR="00C8680D" w14:paraId="061CEDFC" w14:textId="77777777">
              <w:trPr>
                <w:trHeight w:val="250"/>
              </w:trPr>
              <w:tc>
                <w:tcPr>
                  <w:tcW w:w="7929" w:type="dxa"/>
                  <w:tcBorders>
                    <w:top w:val="nil"/>
                    <w:left w:val="nil"/>
                    <w:bottom w:val="nil"/>
                    <w:right w:val="nil"/>
                  </w:tcBorders>
                  <w:tcMar>
                    <w:top w:w="19" w:type="dxa"/>
                    <w:left w:w="599" w:type="dxa"/>
                    <w:bottom w:w="19" w:type="dxa"/>
                    <w:right w:w="39" w:type="dxa"/>
                  </w:tcMar>
                </w:tcPr>
                <w:p w14:paraId="22DC2E2A" w14:textId="77777777" w:rsidR="00C8680D" w:rsidRDefault="00BF68E6">
                  <w:pPr>
                    <w:spacing w:after="0" w:line="240" w:lineRule="auto"/>
                  </w:pPr>
                  <w:r>
                    <w:rPr>
                      <w:rFonts w:ascii="Arial" w:eastAsia="Arial" w:hAnsi="Arial"/>
                      <w:color w:val="000000"/>
                    </w:rPr>
                    <w:t>Academic Excellence Day</w:t>
                  </w:r>
                </w:p>
              </w:tc>
              <w:tc>
                <w:tcPr>
                  <w:tcW w:w="2510" w:type="dxa"/>
                  <w:tcBorders>
                    <w:top w:val="nil"/>
                    <w:left w:val="nil"/>
                    <w:bottom w:val="nil"/>
                    <w:right w:val="nil"/>
                  </w:tcBorders>
                  <w:tcMar>
                    <w:top w:w="19" w:type="dxa"/>
                    <w:left w:w="599" w:type="dxa"/>
                    <w:bottom w:w="19" w:type="dxa"/>
                    <w:right w:w="39" w:type="dxa"/>
                  </w:tcMar>
                </w:tcPr>
                <w:p w14:paraId="73E3D2DA" w14:textId="77777777" w:rsidR="00C8680D" w:rsidRDefault="00C8680D">
                  <w:pPr>
                    <w:spacing w:after="0" w:line="240" w:lineRule="auto"/>
                  </w:pPr>
                </w:p>
              </w:tc>
            </w:tr>
            <w:tr w:rsidR="00C8680D" w14:paraId="5904B284" w14:textId="77777777">
              <w:trPr>
                <w:trHeight w:val="250"/>
              </w:trPr>
              <w:tc>
                <w:tcPr>
                  <w:tcW w:w="7929" w:type="dxa"/>
                  <w:tcBorders>
                    <w:top w:val="nil"/>
                    <w:left w:val="nil"/>
                    <w:bottom w:val="nil"/>
                    <w:right w:val="nil"/>
                  </w:tcBorders>
                  <w:tcMar>
                    <w:top w:w="19" w:type="dxa"/>
                    <w:left w:w="599" w:type="dxa"/>
                    <w:bottom w:w="19" w:type="dxa"/>
                    <w:right w:w="39" w:type="dxa"/>
                  </w:tcMar>
                </w:tcPr>
                <w:p w14:paraId="1EE28888"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739C94C8" w14:textId="77777777" w:rsidR="00C8680D" w:rsidRDefault="00C8680D">
                  <w:pPr>
                    <w:spacing w:after="0" w:line="240" w:lineRule="auto"/>
                  </w:pPr>
                </w:p>
              </w:tc>
            </w:tr>
            <w:tr w:rsidR="00C8680D" w14:paraId="6747F9CE" w14:textId="77777777">
              <w:trPr>
                <w:trHeight w:val="102"/>
              </w:trPr>
              <w:tc>
                <w:tcPr>
                  <w:tcW w:w="7929" w:type="dxa"/>
                  <w:tcBorders>
                    <w:top w:val="nil"/>
                    <w:left w:val="nil"/>
                    <w:bottom w:val="nil"/>
                    <w:right w:val="nil"/>
                  </w:tcBorders>
                  <w:tcMar>
                    <w:top w:w="39" w:type="dxa"/>
                    <w:left w:w="39" w:type="dxa"/>
                    <w:bottom w:w="39" w:type="dxa"/>
                    <w:right w:w="39" w:type="dxa"/>
                  </w:tcMar>
                </w:tcPr>
                <w:p w14:paraId="2441678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C2D0C90" w14:textId="77777777" w:rsidR="00C8680D" w:rsidRDefault="00C8680D">
                  <w:pPr>
                    <w:spacing w:after="0" w:line="240" w:lineRule="auto"/>
                  </w:pPr>
                </w:p>
              </w:tc>
            </w:tr>
            <w:tr w:rsidR="00C8680D" w14:paraId="02855137" w14:textId="77777777">
              <w:trPr>
                <w:trHeight w:val="250"/>
              </w:trPr>
              <w:tc>
                <w:tcPr>
                  <w:tcW w:w="7929" w:type="dxa"/>
                  <w:tcBorders>
                    <w:top w:val="nil"/>
                    <w:left w:val="nil"/>
                    <w:bottom w:val="nil"/>
                    <w:right w:val="nil"/>
                  </w:tcBorders>
                  <w:tcMar>
                    <w:top w:w="19" w:type="dxa"/>
                    <w:left w:w="599" w:type="dxa"/>
                    <w:bottom w:w="19" w:type="dxa"/>
                    <w:right w:w="39" w:type="dxa"/>
                  </w:tcMar>
                </w:tcPr>
                <w:p w14:paraId="4F4739AA" w14:textId="77777777" w:rsidR="00C8680D" w:rsidRDefault="00BF68E6">
                  <w:pPr>
                    <w:spacing w:after="0" w:line="240" w:lineRule="auto"/>
                  </w:pPr>
                  <w:r>
                    <w:rPr>
                      <w:rFonts w:ascii="Arial" w:eastAsia="Arial" w:hAnsi="Arial"/>
                      <w:color w:val="000000"/>
                    </w:rPr>
                    <w:t>Radiology Outside Film Quality Improvement Project</w:t>
                  </w:r>
                </w:p>
              </w:tc>
              <w:tc>
                <w:tcPr>
                  <w:tcW w:w="2510" w:type="dxa"/>
                  <w:tcBorders>
                    <w:top w:val="nil"/>
                    <w:left w:val="nil"/>
                    <w:bottom w:val="nil"/>
                    <w:right w:val="nil"/>
                  </w:tcBorders>
                  <w:tcMar>
                    <w:top w:w="19" w:type="dxa"/>
                    <w:left w:w="599" w:type="dxa"/>
                    <w:bottom w:w="19" w:type="dxa"/>
                    <w:right w:w="39" w:type="dxa"/>
                  </w:tcMar>
                </w:tcPr>
                <w:p w14:paraId="7A7C02D3" w14:textId="77777777" w:rsidR="00C8680D" w:rsidRDefault="00BF68E6">
                  <w:pPr>
                    <w:spacing w:after="0" w:line="240" w:lineRule="auto"/>
                  </w:pPr>
                  <w:r>
                    <w:rPr>
                      <w:rFonts w:ascii="Arial" w:eastAsia="Arial" w:hAnsi="Arial"/>
                      <w:color w:val="000000"/>
                    </w:rPr>
                    <w:t>04/2013</w:t>
                  </w:r>
                </w:p>
              </w:tc>
            </w:tr>
            <w:tr w:rsidR="00C8680D" w14:paraId="2E929C17" w14:textId="77777777">
              <w:trPr>
                <w:trHeight w:val="250"/>
              </w:trPr>
              <w:tc>
                <w:tcPr>
                  <w:tcW w:w="7929" w:type="dxa"/>
                  <w:tcBorders>
                    <w:top w:val="nil"/>
                    <w:left w:val="nil"/>
                    <w:bottom w:val="nil"/>
                    <w:right w:val="nil"/>
                  </w:tcBorders>
                  <w:tcMar>
                    <w:top w:w="19" w:type="dxa"/>
                    <w:left w:w="599" w:type="dxa"/>
                    <w:bottom w:w="19" w:type="dxa"/>
                    <w:right w:w="39" w:type="dxa"/>
                  </w:tcMar>
                </w:tcPr>
                <w:p w14:paraId="4F89687F" w14:textId="77777777" w:rsidR="00C8680D" w:rsidRDefault="00BF68E6">
                  <w:pPr>
                    <w:spacing w:after="0" w:line="240" w:lineRule="auto"/>
                  </w:pPr>
                  <w:r>
                    <w:rPr>
                      <w:rFonts w:ascii="Arial" w:eastAsia="Arial" w:hAnsi="Arial"/>
                      <w:color w:val="000000"/>
                    </w:rPr>
                    <w:t>Mayo Clinic Quality Symposium</w:t>
                  </w:r>
                </w:p>
              </w:tc>
              <w:tc>
                <w:tcPr>
                  <w:tcW w:w="2510" w:type="dxa"/>
                  <w:tcBorders>
                    <w:top w:val="nil"/>
                    <w:left w:val="nil"/>
                    <w:bottom w:val="nil"/>
                    <w:right w:val="nil"/>
                  </w:tcBorders>
                  <w:tcMar>
                    <w:top w:w="19" w:type="dxa"/>
                    <w:left w:w="599" w:type="dxa"/>
                    <w:bottom w:w="19" w:type="dxa"/>
                    <w:right w:w="39" w:type="dxa"/>
                  </w:tcMar>
                </w:tcPr>
                <w:p w14:paraId="657AAED9" w14:textId="77777777" w:rsidR="00C8680D" w:rsidRDefault="00C8680D">
                  <w:pPr>
                    <w:spacing w:after="0" w:line="240" w:lineRule="auto"/>
                  </w:pPr>
                </w:p>
              </w:tc>
            </w:tr>
            <w:tr w:rsidR="00C8680D" w14:paraId="23778709" w14:textId="77777777">
              <w:trPr>
                <w:trHeight w:val="250"/>
              </w:trPr>
              <w:tc>
                <w:tcPr>
                  <w:tcW w:w="7929" w:type="dxa"/>
                  <w:tcBorders>
                    <w:top w:val="nil"/>
                    <w:left w:val="nil"/>
                    <w:bottom w:val="nil"/>
                    <w:right w:val="nil"/>
                  </w:tcBorders>
                  <w:tcMar>
                    <w:top w:w="19" w:type="dxa"/>
                    <w:left w:w="599" w:type="dxa"/>
                    <w:bottom w:w="19" w:type="dxa"/>
                    <w:right w:w="39" w:type="dxa"/>
                  </w:tcMar>
                </w:tcPr>
                <w:p w14:paraId="497AEF5A" w14:textId="77777777" w:rsidR="00C8680D" w:rsidRDefault="00BF68E6">
                  <w:pPr>
                    <w:spacing w:after="0" w:line="240" w:lineRule="auto"/>
                  </w:pPr>
                  <w:r>
                    <w:rPr>
                      <w:rFonts w:ascii="Arial" w:eastAsia="Arial" w:hAnsi="Arial"/>
                      <w:color w:val="000000"/>
                    </w:rPr>
                    <w:t>Scottsdale, Arizona</w:t>
                  </w:r>
                </w:p>
              </w:tc>
              <w:tc>
                <w:tcPr>
                  <w:tcW w:w="2510" w:type="dxa"/>
                  <w:tcBorders>
                    <w:top w:val="nil"/>
                    <w:left w:val="nil"/>
                    <w:bottom w:val="nil"/>
                    <w:right w:val="nil"/>
                  </w:tcBorders>
                  <w:tcMar>
                    <w:top w:w="19" w:type="dxa"/>
                    <w:left w:w="599" w:type="dxa"/>
                    <w:bottom w:w="19" w:type="dxa"/>
                    <w:right w:w="39" w:type="dxa"/>
                  </w:tcMar>
                </w:tcPr>
                <w:p w14:paraId="0C3D371A" w14:textId="77777777" w:rsidR="00C8680D" w:rsidRDefault="00C8680D">
                  <w:pPr>
                    <w:spacing w:after="0" w:line="240" w:lineRule="auto"/>
                  </w:pPr>
                </w:p>
              </w:tc>
            </w:tr>
            <w:tr w:rsidR="00C8680D" w14:paraId="37519C56" w14:textId="77777777">
              <w:trPr>
                <w:trHeight w:val="102"/>
              </w:trPr>
              <w:tc>
                <w:tcPr>
                  <w:tcW w:w="7929" w:type="dxa"/>
                  <w:tcBorders>
                    <w:top w:val="nil"/>
                    <w:left w:val="nil"/>
                    <w:bottom w:val="nil"/>
                    <w:right w:val="nil"/>
                  </w:tcBorders>
                  <w:tcMar>
                    <w:top w:w="39" w:type="dxa"/>
                    <w:left w:w="39" w:type="dxa"/>
                    <w:bottom w:w="39" w:type="dxa"/>
                    <w:right w:w="39" w:type="dxa"/>
                  </w:tcMar>
                </w:tcPr>
                <w:p w14:paraId="3B842CA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58B1C7FA" w14:textId="77777777" w:rsidR="00C8680D" w:rsidRDefault="00C8680D">
                  <w:pPr>
                    <w:spacing w:after="0" w:line="240" w:lineRule="auto"/>
                  </w:pPr>
                </w:p>
              </w:tc>
            </w:tr>
            <w:tr w:rsidR="00C8680D" w14:paraId="025B1FBB" w14:textId="77777777">
              <w:trPr>
                <w:trHeight w:val="250"/>
              </w:trPr>
              <w:tc>
                <w:tcPr>
                  <w:tcW w:w="7929" w:type="dxa"/>
                  <w:tcBorders>
                    <w:top w:val="nil"/>
                    <w:left w:val="nil"/>
                    <w:bottom w:val="nil"/>
                    <w:right w:val="nil"/>
                  </w:tcBorders>
                  <w:tcMar>
                    <w:top w:w="19" w:type="dxa"/>
                    <w:left w:w="599" w:type="dxa"/>
                    <w:bottom w:w="19" w:type="dxa"/>
                    <w:right w:w="39" w:type="dxa"/>
                  </w:tcMar>
                </w:tcPr>
                <w:p w14:paraId="50E752E7" w14:textId="77777777" w:rsidR="00C8680D" w:rsidRDefault="00BF68E6">
                  <w:pPr>
                    <w:spacing w:after="0" w:line="240" w:lineRule="auto"/>
                  </w:pPr>
                  <w:r>
                    <w:rPr>
                      <w:rFonts w:ascii="Arial" w:eastAsia="Arial" w:hAnsi="Arial"/>
                      <w:color w:val="000000"/>
                    </w:rPr>
                    <w:t>Applied Quality Essentials on iTunes U</w:t>
                  </w:r>
                </w:p>
              </w:tc>
              <w:tc>
                <w:tcPr>
                  <w:tcW w:w="2510" w:type="dxa"/>
                  <w:tcBorders>
                    <w:top w:val="nil"/>
                    <w:left w:val="nil"/>
                    <w:bottom w:val="nil"/>
                    <w:right w:val="nil"/>
                  </w:tcBorders>
                  <w:tcMar>
                    <w:top w:w="19" w:type="dxa"/>
                    <w:left w:w="599" w:type="dxa"/>
                    <w:bottom w:w="19" w:type="dxa"/>
                    <w:right w:w="39" w:type="dxa"/>
                  </w:tcMar>
                </w:tcPr>
                <w:p w14:paraId="55644295" w14:textId="77777777" w:rsidR="00C8680D" w:rsidRDefault="00BF68E6">
                  <w:pPr>
                    <w:spacing w:after="0" w:line="240" w:lineRule="auto"/>
                  </w:pPr>
                  <w:r>
                    <w:rPr>
                      <w:rFonts w:ascii="Arial" w:eastAsia="Arial" w:hAnsi="Arial"/>
                      <w:color w:val="000000"/>
                    </w:rPr>
                    <w:t>01/2014</w:t>
                  </w:r>
                </w:p>
              </w:tc>
            </w:tr>
            <w:tr w:rsidR="00C8680D" w14:paraId="3FCC6425" w14:textId="77777777">
              <w:trPr>
                <w:trHeight w:val="250"/>
              </w:trPr>
              <w:tc>
                <w:tcPr>
                  <w:tcW w:w="7929" w:type="dxa"/>
                  <w:tcBorders>
                    <w:top w:val="nil"/>
                    <w:left w:val="nil"/>
                    <w:bottom w:val="nil"/>
                    <w:right w:val="nil"/>
                  </w:tcBorders>
                  <w:tcMar>
                    <w:top w:w="19" w:type="dxa"/>
                    <w:left w:w="599" w:type="dxa"/>
                    <w:bottom w:w="19" w:type="dxa"/>
                    <w:right w:w="39" w:type="dxa"/>
                  </w:tcMar>
                </w:tcPr>
                <w:p w14:paraId="7CDCF4FD" w14:textId="77777777" w:rsidR="00C8680D" w:rsidRDefault="00BF68E6">
                  <w:pPr>
                    <w:spacing w:after="0" w:line="240" w:lineRule="auto"/>
                  </w:pPr>
                  <w:r>
                    <w:rPr>
                      <w:rFonts w:ascii="Arial" w:eastAsia="Arial" w:hAnsi="Arial"/>
                      <w:color w:val="000000"/>
                    </w:rPr>
                    <w:t>2nd Annual Education and Technology Forum</w:t>
                  </w:r>
                </w:p>
              </w:tc>
              <w:tc>
                <w:tcPr>
                  <w:tcW w:w="2510" w:type="dxa"/>
                  <w:tcBorders>
                    <w:top w:val="nil"/>
                    <w:left w:val="nil"/>
                    <w:bottom w:val="nil"/>
                    <w:right w:val="nil"/>
                  </w:tcBorders>
                  <w:tcMar>
                    <w:top w:w="19" w:type="dxa"/>
                    <w:left w:w="599" w:type="dxa"/>
                    <w:bottom w:w="19" w:type="dxa"/>
                    <w:right w:w="39" w:type="dxa"/>
                  </w:tcMar>
                </w:tcPr>
                <w:p w14:paraId="43AF869F" w14:textId="77777777" w:rsidR="00C8680D" w:rsidRDefault="00C8680D">
                  <w:pPr>
                    <w:spacing w:after="0" w:line="240" w:lineRule="auto"/>
                  </w:pPr>
                </w:p>
              </w:tc>
            </w:tr>
            <w:tr w:rsidR="00C8680D" w14:paraId="6CA50CB9" w14:textId="77777777">
              <w:trPr>
                <w:trHeight w:val="250"/>
              </w:trPr>
              <w:tc>
                <w:tcPr>
                  <w:tcW w:w="7929" w:type="dxa"/>
                  <w:tcBorders>
                    <w:top w:val="nil"/>
                    <w:left w:val="nil"/>
                    <w:bottom w:val="nil"/>
                    <w:right w:val="nil"/>
                  </w:tcBorders>
                  <w:tcMar>
                    <w:top w:w="19" w:type="dxa"/>
                    <w:left w:w="599" w:type="dxa"/>
                    <w:bottom w:w="19" w:type="dxa"/>
                    <w:right w:w="39" w:type="dxa"/>
                  </w:tcMar>
                </w:tcPr>
                <w:p w14:paraId="1F2AA5E0" w14:textId="77777777" w:rsidR="00C8680D" w:rsidRDefault="00BF68E6">
                  <w:pPr>
                    <w:spacing w:after="0" w:line="240" w:lineRule="auto"/>
                  </w:pPr>
                  <w:r>
                    <w:rPr>
                      <w:rFonts w:ascii="Arial" w:eastAsia="Arial" w:hAnsi="Arial"/>
                      <w:color w:val="000000"/>
                    </w:rPr>
                    <w:t>Scottsdale, Arizona</w:t>
                  </w:r>
                </w:p>
              </w:tc>
              <w:tc>
                <w:tcPr>
                  <w:tcW w:w="2510" w:type="dxa"/>
                  <w:tcBorders>
                    <w:top w:val="nil"/>
                    <w:left w:val="nil"/>
                    <w:bottom w:val="nil"/>
                    <w:right w:val="nil"/>
                  </w:tcBorders>
                  <w:tcMar>
                    <w:top w:w="19" w:type="dxa"/>
                    <w:left w:w="599" w:type="dxa"/>
                    <w:bottom w:w="19" w:type="dxa"/>
                    <w:right w:w="39" w:type="dxa"/>
                  </w:tcMar>
                </w:tcPr>
                <w:p w14:paraId="422A5253" w14:textId="77777777" w:rsidR="00C8680D" w:rsidRDefault="00C8680D">
                  <w:pPr>
                    <w:spacing w:after="0" w:line="240" w:lineRule="auto"/>
                  </w:pPr>
                </w:p>
              </w:tc>
            </w:tr>
            <w:tr w:rsidR="00C8680D" w14:paraId="0F778BC4" w14:textId="77777777">
              <w:trPr>
                <w:trHeight w:val="102"/>
              </w:trPr>
              <w:tc>
                <w:tcPr>
                  <w:tcW w:w="7929" w:type="dxa"/>
                  <w:tcBorders>
                    <w:top w:val="nil"/>
                    <w:left w:val="nil"/>
                    <w:bottom w:val="nil"/>
                    <w:right w:val="nil"/>
                  </w:tcBorders>
                  <w:tcMar>
                    <w:top w:w="39" w:type="dxa"/>
                    <w:left w:w="39" w:type="dxa"/>
                    <w:bottom w:w="39" w:type="dxa"/>
                    <w:right w:w="39" w:type="dxa"/>
                  </w:tcMar>
                </w:tcPr>
                <w:p w14:paraId="12E5F57E"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1B07A5FD" w14:textId="77777777" w:rsidR="00C8680D" w:rsidRDefault="00C8680D">
                  <w:pPr>
                    <w:spacing w:after="0" w:line="240" w:lineRule="auto"/>
                  </w:pPr>
                </w:p>
              </w:tc>
            </w:tr>
            <w:tr w:rsidR="00C8680D" w14:paraId="3921B059" w14:textId="77777777">
              <w:trPr>
                <w:trHeight w:val="282"/>
              </w:trPr>
              <w:tc>
                <w:tcPr>
                  <w:tcW w:w="7929" w:type="dxa"/>
                  <w:tcBorders>
                    <w:top w:val="nil"/>
                    <w:left w:val="nil"/>
                    <w:bottom w:val="nil"/>
                    <w:right w:val="nil"/>
                  </w:tcBorders>
                  <w:tcMar>
                    <w:top w:w="39" w:type="dxa"/>
                    <w:left w:w="599" w:type="dxa"/>
                    <w:bottom w:w="39" w:type="dxa"/>
                    <w:right w:w="39" w:type="dxa"/>
                  </w:tcMar>
                </w:tcPr>
                <w:p w14:paraId="7839A229" w14:textId="77777777" w:rsidR="00C8680D" w:rsidRDefault="00BF68E6">
                  <w:pPr>
                    <w:spacing w:after="0" w:line="240" w:lineRule="auto"/>
                  </w:pPr>
                  <w:r>
                    <w:rPr>
                      <w:rFonts w:ascii="Arial" w:eastAsia="Arial" w:hAnsi="Arial"/>
                      <w:b/>
                      <w:color w:val="000000"/>
                    </w:rPr>
                    <w:t>Poster</w:t>
                  </w:r>
                </w:p>
                <w:p w14:paraId="560EF56E" w14:textId="77777777" w:rsidR="00C8680D" w:rsidRDefault="00C8680D">
                  <w:pPr>
                    <w:spacing w:after="0" w:line="240" w:lineRule="auto"/>
                  </w:pPr>
                </w:p>
              </w:tc>
              <w:tc>
                <w:tcPr>
                  <w:tcW w:w="2510" w:type="dxa"/>
                  <w:tcBorders>
                    <w:top w:val="nil"/>
                    <w:left w:val="nil"/>
                    <w:bottom w:val="nil"/>
                    <w:right w:val="nil"/>
                  </w:tcBorders>
                  <w:tcMar>
                    <w:top w:w="39" w:type="dxa"/>
                    <w:left w:w="599" w:type="dxa"/>
                    <w:bottom w:w="39" w:type="dxa"/>
                    <w:right w:w="39" w:type="dxa"/>
                  </w:tcMar>
                </w:tcPr>
                <w:p w14:paraId="16EA6497" w14:textId="77777777" w:rsidR="00C8680D" w:rsidRDefault="00C8680D">
                  <w:pPr>
                    <w:spacing w:after="0" w:line="240" w:lineRule="auto"/>
                  </w:pPr>
                </w:p>
              </w:tc>
            </w:tr>
            <w:tr w:rsidR="00C8680D" w14:paraId="5A4C72F4" w14:textId="77777777">
              <w:trPr>
                <w:trHeight w:val="250"/>
              </w:trPr>
              <w:tc>
                <w:tcPr>
                  <w:tcW w:w="7929" w:type="dxa"/>
                  <w:tcBorders>
                    <w:top w:val="nil"/>
                    <w:left w:val="nil"/>
                    <w:bottom w:val="nil"/>
                    <w:right w:val="nil"/>
                  </w:tcBorders>
                  <w:tcMar>
                    <w:top w:w="19" w:type="dxa"/>
                    <w:left w:w="599" w:type="dxa"/>
                    <w:bottom w:w="19" w:type="dxa"/>
                    <w:right w:w="39" w:type="dxa"/>
                  </w:tcMar>
                </w:tcPr>
                <w:p w14:paraId="5C7728B6" w14:textId="77777777" w:rsidR="00C8680D" w:rsidRDefault="00BF68E6">
                  <w:pPr>
                    <w:spacing w:after="0" w:line="240" w:lineRule="auto"/>
                  </w:pPr>
                  <w:r>
                    <w:rPr>
                      <w:rFonts w:ascii="Arial" w:eastAsia="Arial" w:hAnsi="Arial"/>
                      <w:color w:val="000000"/>
                    </w:rPr>
                    <w:t>Carcinoma of the stomach with hepatocyte differentiation (hepatoid adenocarcinoma)</w:t>
                  </w:r>
                </w:p>
              </w:tc>
              <w:tc>
                <w:tcPr>
                  <w:tcW w:w="2510" w:type="dxa"/>
                  <w:tcBorders>
                    <w:top w:val="nil"/>
                    <w:left w:val="nil"/>
                    <w:bottom w:val="nil"/>
                    <w:right w:val="nil"/>
                  </w:tcBorders>
                  <w:tcMar>
                    <w:top w:w="19" w:type="dxa"/>
                    <w:left w:w="599" w:type="dxa"/>
                    <w:bottom w:w="19" w:type="dxa"/>
                    <w:right w:w="39" w:type="dxa"/>
                  </w:tcMar>
                </w:tcPr>
                <w:p w14:paraId="6261BAE9" w14:textId="77777777" w:rsidR="00C8680D" w:rsidRDefault="00BF68E6">
                  <w:pPr>
                    <w:spacing w:after="0" w:line="240" w:lineRule="auto"/>
                  </w:pPr>
                  <w:r>
                    <w:rPr>
                      <w:rFonts w:ascii="Arial" w:eastAsia="Arial" w:hAnsi="Arial"/>
                      <w:color w:val="000000"/>
                    </w:rPr>
                    <w:t>05/1997</w:t>
                  </w:r>
                </w:p>
              </w:tc>
            </w:tr>
            <w:tr w:rsidR="00C8680D" w14:paraId="3AB6D913" w14:textId="77777777">
              <w:trPr>
                <w:trHeight w:val="250"/>
              </w:trPr>
              <w:tc>
                <w:tcPr>
                  <w:tcW w:w="7929" w:type="dxa"/>
                  <w:tcBorders>
                    <w:top w:val="nil"/>
                    <w:left w:val="nil"/>
                    <w:bottom w:val="nil"/>
                    <w:right w:val="nil"/>
                  </w:tcBorders>
                  <w:tcMar>
                    <w:top w:w="19" w:type="dxa"/>
                    <w:left w:w="599" w:type="dxa"/>
                    <w:bottom w:w="19" w:type="dxa"/>
                    <w:right w:w="39" w:type="dxa"/>
                  </w:tcMar>
                </w:tcPr>
                <w:p w14:paraId="41E2F393" w14:textId="77777777" w:rsidR="00C8680D" w:rsidRDefault="00BF68E6">
                  <w:pPr>
                    <w:spacing w:after="0" w:line="240" w:lineRule="auto"/>
                  </w:pPr>
                  <w:r>
                    <w:rPr>
                      <w:rFonts w:ascii="Arial" w:eastAsia="Arial" w:hAnsi="Arial"/>
                      <w:color w:val="000000"/>
                    </w:rPr>
                    <w:t>Academic Excellence Day</w:t>
                  </w:r>
                </w:p>
              </w:tc>
              <w:tc>
                <w:tcPr>
                  <w:tcW w:w="2510" w:type="dxa"/>
                  <w:tcBorders>
                    <w:top w:val="nil"/>
                    <w:left w:val="nil"/>
                    <w:bottom w:val="nil"/>
                    <w:right w:val="nil"/>
                  </w:tcBorders>
                  <w:tcMar>
                    <w:top w:w="19" w:type="dxa"/>
                    <w:left w:w="599" w:type="dxa"/>
                    <w:bottom w:w="19" w:type="dxa"/>
                    <w:right w:w="39" w:type="dxa"/>
                  </w:tcMar>
                </w:tcPr>
                <w:p w14:paraId="3AA72EB0" w14:textId="77777777" w:rsidR="00C8680D" w:rsidRDefault="00C8680D">
                  <w:pPr>
                    <w:spacing w:after="0" w:line="240" w:lineRule="auto"/>
                  </w:pPr>
                </w:p>
              </w:tc>
            </w:tr>
            <w:tr w:rsidR="00C8680D" w14:paraId="74C5750C" w14:textId="77777777">
              <w:trPr>
                <w:trHeight w:val="250"/>
              </w:trPr>
              <w:tc>
                <w:tcPr>
                  <w:tcW w:w="7929" w:type="dxa"/>
                  <w:tcBorders>
                    <w:top w:val="nil"/>
                    <w:left w:val="nil"/>
                    <w:bottom w:val="nil"/>
                    <w:right w:val="nil"/>
                  </w:tcBorders>
                  <w:tcMar>
                    <w:top w:w="19" w:type="dxa"/>
                    <w:left w:w="599" w:type="dxa"/>
                    <w:bottom w:w="19" w:type="dxa"/>
                    <w:right w:w="39" w:type="dxa"/>
                  </w:tcMar>
                </w:tcPr>
                <w:p w14:paraId="13B27E27"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419E6640" w14:textId="77777777" w:rsidR="00C8680D" w:rsidRDefault="00C8680D">
                  <w:pPr>
                    <w:spacing w:after="0" w:line="240" w:lineRule="auto"/>
                  </w:pPr>
                </w:p>
              </w:tc>
            </w:tr>
            <w:tr w:rsidR="00C8680D" w14:paraId="0355B3E2" w14:textId="77777777">
              <w:trPr>
                <w:trHeight w:val="102"/>
              </w:trPr>
              <w:tc>
                <w:tcPr>
                  <w:tcW w:w="7929" w:type="dxa"/>
                  <w:tcBorders>
                    <w:top w:val="nil"/>
                    <w:left w:val="nil"/>
                    <w:bottom w:val="nil"/>
                    <w:right w:val="nil"/>
                  </w:tcBorders>
                  <w:tcMar>
                    <w:top w:w="39" w:type="dxa"/>
                    <w:left w:w="39" w:type="dxa"/>
                    <w:bottom w:w="39" w:type="dxa"/>
                    <w:right w:w="39" w:type="dxa"/>
                  </w:tcMar>
                </w:tcPr>
                <w:p w14:paraId="5628385B"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006E395" w14:textId="77777777" w:rsidR="00C8680D" w:rsidRDefault="00C8680D">
                  <w:pPr>
                    <w:spacing w:after="0" w:line="240" w:lineRule="auto"/>
                  </w:pPr>
                </w:p>
              </w:tc>
            </w:tr>
            <w:tr w:rsidR="00C8680D" w14:paraId="78758CCB" w14:textId="77777777">
              <w:trPr>
                <w:trHeight w:val="250"/>
              </w:trPr>
              <w:tc>
                <w:tcPr>
                  <w:tcW w:w="7929" w:type="dxa"/>
                  <w:tcBorders>
                    <w:top w:val="nil"/>
                    <w:left w:val="nil"/>
                    <w:bottom w:val="nil"/>
                    <w:right w:val="nil"/>
                  </w:tcBorders>
                  <w:tcMar>
                    <w:top w:w="19" w:type="dxa"/>
                    <w:left w:w="599" w:type="dxa"/>
                    <w:bottom w:w="19" w:type="dxa"/>
                    <w:right w:w="39" w:type="dxa"/>
                  </w:tcMar>
                </w:tcPr>
                <w:p w14:paraId="09E29609" w14:textId="77777777" w:rsidR="00C8680D" w:rsidRDefault="00BF68E6">
                  <w:pPr>
                    <w:spacing w:after="0" w:line="240" w:lineRule="auto"/>
                  </w:pPr>
                  <w:r>
                    <w:rPr>
                      <w:rFonts w:ascii="Arial" w:eastAsia="Arial" w:hAnsi="Arial"/>
                      <w:color w:val="000000"/>
                    </w:rPr>
                    <w:t>Transitional cell carcinoma obstructing a calyceal diverticulum. Unusual presentation as a peripheral cystic mass</w:t>
                  </w:r>
                </w:p>
              </w:tc>
              <w:tc>
                <w:tcPr>
                  <w:tcW w:w="2510" w:type="dxa"/>
                  <w:tcBorders>
                    <w:top w:val="nil"/>
                    <w:left w:val="nil"/>
                    <w:bottom w:val="nil"/>
                    <w:right w:val="nil"/>
                  </w:tcBorders>
                  <w:tcMar>
                    <w:top w:w="19" w:type="dxa"/>
                    <w:left w:w="599" w:type="dxa"/>
                    <w:bottom w:w="19" w:type="dxa"/>
                    <w:right w:w="39" w:type="dxa"/>
                  </w:tcMar>
                </w:tcPr>
                <w:p w14:paraId="54A27BD5" w14:textId="77777777" w:rsidR="00C8680D" w:rsidRDefault="00BF68E6">
                  <w:pPr>
                    <w:spacing w:after="0" w:line="240" w:lineRule="auto"/>
                  </w:pPr>
                  <w:r>
                    <w:rPr>
                      <w:rFonts w:ascii="Arial" w:eastAsia="Arial" w:hAnsi="Arial"/>
                      <w:color w:val="000000"/>
                    </w:rPr>
                    <w:t>05/1997</w:t>
                  </w:r>
                </w:p>
              </w:tc>
            </w:tr>
            <w:tr w:rsidR="00C8680D" w14:paraId="1738C2F2" w14:textId="77777777">
              <w:trPr>
                <w:trHeight w:val="250"/>
              </w:trPr>
              <w:tc>
                <w:tcPr>
                  <w:tcW w:w="7929" w:type="dxa"/>
                  <w:tcBorders>
                    <w:top w:val="nil"/>
                    <w:left w:val="nil"/>
                    <w:bottom w:val="nil"/>
                    <w:right w:val="nil"/>
                  </w:tcBorders>
                  <w:tcMar>
                    <w:top w:w="19" w:type="dxa"/>
                    <w:left w:w="599" w:type="dxa"/>
                    <w:bottom w:w="19" w:type="dxa"/>
                    <w:right w:w="39" w:type="dxa"/>
                  </w:tcMar>
                </w:tcPr>
                <w:p w14:paraId="50A72F99" w14:textId="77777777" w:rsidR="00C8680D" w:rsidRDefault="00BF68E6">
                  <w:pPr>
                    <w:spacing w:after="0" w:line="240" w:lineRule="auto"/>
                  </w:pPr>
                  <w:r>
                    <w:rPr>
                      <w:rFonts w:ascii="Arial" w:eastAsia="Arial" w:hAnsi="Arial"/>
                      <w:color w:val="000000"/>
                    </w:rPr>
                    <w:t>Academic Excellence Day</w:t>
                  </w:r>
                </w:p>
              </w:tc>
              <w:tc>
                <w:tcPr>
                  <w:tcW w:w="2510" w:type="dxa"/>
                  <w:tcBorders>
                    <w:top w:val="nil"/>
                    <w:left w:val="nil"/>
                    <w:bottom w:val="nil"/>
                    <w:right w:val="nil"/>
                  </w:tcBorders>
                  <w:tcMar>
                    <w:top w:w="19" w:type="dxa"/>
                    <w:left w:w="599" w:type="dxa"/>
                    <w:bottom w:w="19" w:type="dxa"/>
                    <w:right w:w="39" w:type="dxa"/>
                  </w:tcMar>
                </w:tcPr>
                <w:p w14:paraId="38D9D121" w14:textId="77777777" w:rsidR="00C8680D" w:rsidRDefault="00C8680D">
                  <w:pPr>
                    <w:spacing w:after="0" w:line="240" w:lineRule="auto"/>
                  </w:pPr>
                </w:p>
              </w:tc>
            </w:tr>
            <w:tr w:rsidR="00C8680D" w14:paraId="1EA8C31E" w14:textId="77777777">
              <w:trPr>
                <w:trHeight w:val="250"/>
              </w:trPr>
              <w:tc>
                <w:tcPr>
                  <w:tcW w:w="7929" w:type="dxa"/>
                  <w:tcBorders>
                    <w:top w:val="nil"/>
                    <w:left w:val="nil"/>
                    <w:bottom w:val="nil"/>
                    <w:right w:val="nil"/>
                  </w:tcBorders>
                  <w:tcMar>
                    <w:top w:w="19" w:type="dxa"/>
                    <w:left w:w="599" w:type="dxa"/>
                    <w:bottom w:w="19" w:type="dxa"/>
                    <w:right w:w="39" w:type="dxa"/>
                  </w:tcMar>
                </w:tcPr>
                <w:p w14:paraId="779B7D3A" w14:textId="77777777" w:rsidR="00C8680D" w:rsidRDefault="00BF68E6">
                  <w:pPr>
                    <w:spacing w:after="0" w:line="240" w:lineRule="auto"/>
                  </w:pPr>
                  <w:r>
                    <w:rPr>
                      <w:rFonts w:ascii="Arial" w:eastAsia="Arial" w:hAnsi="Arial"/>
                      <w:color w:val="000000"/>
                    </w:rPr>
                    <w:lastRenderedPageBreak/>
                    <w:t>Phoenix, Arizona</w:t>
                  </w:r>
                </w:p>
              </w:tc>
              <w:tc>
                <w:tcPr>
                  <w:tcW w:w="2510" w:type="dxa"/>
                  <w:tcBorders>
                    <w:top w:val="nil"/>
                    <w:left w:val="nil"/>
                    <w:bottom w:val="nil"/>
                    <w:right w:val="nil"/>
                  </w:tcBorders>
                  <w:tcMar>
                    <w:top w:w="19" w:type="dxa"/>
                    <w:left w:w="599" w:type="dxa"/>
                    <w:bottom w:w="19" w:type="dxa"/>
                    <w:right w:w="39" w:type="dxa"/>
                  </w:tcMar>
                </w:tcPr>
                <w:p w14:paraId="23200692" w14:textId="77777777" w:rsidR="00C8680D" w:rsidRDefault="00C8680D">
                  <w:pPr>
                    <w:spacing w:after="0" w:line="240" w:lineRule="auto"/>
                  </w:pPr>
                </w:p>
              </w:tc>
            </w:tr>
            <w:tr w:rsidR="00C8680D" w14:paraId="649EA9CC" w14:textId="77777777">
              <w:trPr>
                <w:trHeight w:val="102"/>
              </w:trPr>
              <w:tc>
                <w:tcPr>
                  <w:tcW w:w="7929" w:type="dxa"/>
                  <w:tcBorders>
                    <w:top w:val="nil"/>
                    <w:left w:val="nil"/>
                    <w:bottom w:val="nil"/>
                    <w:right w:val="nil"/>
                  </w:tcBorders>
                  <w:tcMar>
                    <w:top w:w="39" w:type="dxa"/>
                    <w:left w:w="39" w:type="dxa"/>
                    <w:bottom w:w="39" w:type="dxa"/>
                    <w:right w:w="39" w:type="dxa"/>
                  </w:tcMar>
                </w:tcPr>
                <w:p w14:paraId="4B521297"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6A009A4" w14:textId="77777777" w:rsidR="00C8680D" w:rsidRDefault="00C8680D">
                  <w:pPr>
                    <w:spacing w:after="0" w:line="240" w:lineRule="auto"/>
                  </w:pPr>
                </w:p>
              </w:tc>
            </w:tr>
            <w:tr w:rsidR="00C8680D" w14:paraId="5F93485F" w14:textId="77777777">
              <w:trPr>
                <w:trHeight w:val="250"/>
              </w:trPr>
              <w:tc>
                <w:tcPr>
                  <w:tcW w:w="7929" w:type="dxa"/>
                  <w:tcBorders>
                    <w:top w:val="nil"/>
                    <w:left w:val="nil"/>
                    <w:bottom w:val="nil"/>
                    <w:right w:val="nil"/>
                  </w:tcBorders>
                  <w:tcMar>
                    <w:top w:w="19" w:type="dxa"/>
                    <w:left w:w="599" w:type="dxa"/>
                    <w:bottom w:w="19" w:type="dxa"/>
                    <w:right w:w="39" w:type="dxa"/>
                  </w:tcMar>
                </w:tcPr>
                <w:p w14:paraId="35E4F36B" w14:textId="77777777" w:rsidR="00C8680D" w:rsidRDefault="00BF68E6">
                  <w:pPr>
                    <w:spacing w:after="0" w:line="240" w:lineRule="auto"/>
                  </w:pPr>
                  <w:r>
                    <w:rPr>
                      <w:rFonts w:ascii="Arial" w:eastAsia="Arial" w:hAnsi="Arial"/>
                      <w:color w:val="000000"/>
                    </w:rPr>
                    <w:t>Subtraction postprocessing in musculoskeletal MRI</w:t>
                  </w:r>
                </w:p>
              </w:tc>
              <w:tc>
                <w:tcPr>
                  <w:tcW w:w="2510" w:type="dxa"/>
                  <w:tcBorders>
                    <w:top w:val="nil"/>
                    <w:left w:val="nil"/>
                    <w:bottom w:val="nil"/>
                    <w:right w:val="nil"/>
                  </w:tcBorders>
                  <w:tcMar>
                    <w:top w:w="19" w:type="dxa"/>
                    <w:left w:w="599" w:type="dxa"/>
                    <w:bottom w:w="19" w:type="dxa"/>
                    <w:right w:w="39" w:type="dxa"/>
                  </w:tcMar>
                </w:tcPr>
                <w:p w14:paraId="2B5B1076" w14:textId="77777777" w:rsidR="00C8680D" w:rsidRDefault="00BF68E6">
                  <w:pPr>
                    <w:spacing w:after="0" w:line="240" w:lineRule="auto"/>
                  </w:pPr>
                  <w:r>
                    <w:rPr>
                      <w:rFonts w:ascii="Arial" w:eastAsia="Arial" w:hAnsi="Arial"/>
                      <w:color w:val="000000"/>
                    </w:rPr>
                    <w:t>05/2003</w:t>
                  </w:r>
                </w:p>
              </w:tc>
            </w:tr>
            <w:tr w:rsidR="00C8680D" w14:paraId="1B8E12EF" w14:textId="77777777">
              <w:trPr>
                <w:trHeight w:val="250"/>
              </w:trPr>
              <w:tc>
                <w:tcPr>
                  <w:tcW w:w="7929" w:type="dxa"/>
                  <w:tcBorders>
                    <w:top w:val="nil"/>
                    <w:left w:val="nil"/>
                    <w:bottom w:val="nil"/>
                    <w:right w:val="nil"/>
                  </w:tcBorders>
                  <w:tcMar>
                    <w:top w:w="19" w:type="dxa"/>
                    <w:left w:w="599" w:type="dxa"/>
                    <w:bottom w:w="19" w:type="dxa"/>
                    <w:right w:w="39" w:type="dxa"/>
                  </w:tcMar>
                </w:tcPr>
                <w:p w14:paraId="304C459F" w14:textId="77777777" w:rsidR="00C8680D" w:rsidRDefault="00BF68E6">
                  <w:pPr>
                    <w:spacing w:after="0" w:line="240" w:lineRule="auto"/>
                  </w:pPr>
                  <w:r>
                    <w:rPr>
                      <w:rFonts w:ascii="Arial" w:eastAsia="Arial" w:hAnsi="Arial"/>
                      <w:color w:val="000000"/>
                    </w:rPr>
                    <w:t>Academic Excellence Day</w:t>
                  </w:r>
                </w:p>
              </w:tc>
              <w:tc>
                <w:tcPr>
                  <w:tcW w:w="2510" w:type="dxa"/>
                  <w:tcBorders>
                    <w:top w:val="nil"/>
                    <w:left w:val="nil"/>
                    <w:bottom w:val="nil"/>
                    <w:right w:val="nil"/>
                  </w:tcBorders>
                  <w:tcMar>
                    <w:top w:w="19" w:type="dxa"/>
                    <w:left w:w="599" w:type="dxa"/>
                    <w:bottom w:w="19" w:type="dxa"/>
                    <w:right w:w="39" w:type="dxa"/>
                  </w:tcMar>
                </w:tcPr>
                <w:p w14:paraId="7917A7D2" w14:textId="77777777" w:rsidR="00C8680D" w:rsidRDefault="00C8680D">
                  <w:pPr>
                    <w:spacing w:after="0" w:line="240" w:lineRule="auto"/>
                  </w:pPr>
                </w:p>
              </w:tc>
            </w:tr>
            <w:tr w:rsidR="00C8680D" w14:paraId="1833F409" w14:textId="77777777">
              <w:trPr>
                <w:trHeight w:val="250"/>
              </w:trPr>
              <w:tc>
                <w:tcPr>
                  <w:tcW w:w="7929" w:type="dxa"/>
                  <w:tcBorders>
                    <w:top w:val="nil"/>
                    <w:left w:val="nil"/>
                    <w:bottom w:val="nil"/>
                    <w:right w:val="nil"/>
                  </w:tcBorders>
                  <w:tcMar>
                    <w:top w:w="19" w:type="dxa"/>
                    <w:left w:w="599" w:type="dxa"/>
                    <w:bottom w:w="19" w:type="dxa"/>
                    <w:right w:w="39" w:type="dxa"/>
                  </w:tcMar>
                </w:tcPr>
                <w:p w14:paraId="3479272D"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26E0C6B6" w14:textId="77777777" w:rsidR="00C8680D" w:rsidRDefault="00C8680D">
                  <w:pPr>
                    <w:spacing w:after="0" w:line="240" w:lineRule="auto"/>
                  </w:pPr>
                </w:p>
              </w:tc>
            </w:tr>
            <w:tr w:rsidR="00C8680D" w14:paraId="01E3833B" w14:textId="77777777">
              <w:trPr>
                <w:trHeight w:val="102"/>
              </w:trPr>
              <w:tc>
                <w:tcPr>
                  <w:tcW w:w="7929" w:type="dxa"/>
                  <w:tcBorders>
                    <w:top w:val="nil"/>
                    <w:left w:val="nil"/>
                    <w:bottom w:val="nil"/>
                    <w:right w:val="nil"/>
                  </w:tcBorders>
                  <w:tcMar>
                    <w:top w:w="39" w:type="dxa"/>
                    <w:left w:w="39" w:type="dxa"/>
                    <w:bottom w:w="39" w:type="dxa"/>
                    <w:right w:w="39" w:type="dxa"/>
                  </w:tcMar>
                </w:tcPr>
                <w:p w14:paraId="1C25AE6D"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CA14511" w14:textId="77777777" w:rsidR="00C8680D" w:rsidRDefault="00C8680D">
                  <w:pPr>
                    <w:spacing w:after="0" w:line="240" w:lineRule="auto"/>
                  </w:pPr>
                </w:p>
              </w:tc>
            </w:tr>
            <w:tr w:rsidR="00C8680D" w14:paraId="5309AA83" w14:textId="77777777">
              <w:trPr>
                <w:trHeight w:val="250"/>
              </w:trPr>
              <w:tc>
                <w:tcPr>
                  <w:tcW w:w="7929" w:type="dxa"/>
                  <w:tcBorders>
                    <w:top w:val="nil"/>
                    <w:left w:val="nil"/>
                    <w:bottom w:val="nil"/>
                    <w:right w:val="nil"/>
                  </w:tcBorders>
                  <w:tcMar>
                    <w:top w:w="19" w:type="dxa"/>
                    <w:left w:w="599" w:type="dxa"/>
                    <w:bottom w:w="19" w:type="dxa"/>
                    <w:right w:w="39" w:type="dxa"/>
                  </w:tcMar>
                </w:tcPr>
                <w:p w14:paraId="102E3133" w14:textId="77777777" w:rsidR="00C8680D" w:rsidRDefault="00BF68E6">
                  <w:pPr>
                    <w:spacing w:after="0" w:line="240" w:lineRule="auto"/>
                  </w:pPr>
                  <w:r>
                    <w:rPr>
                      <w:rFonts w:ascii="Arial" w:eastAsia="Arial" w:hAnsi="Arial"/>
                      <w:color w:val="000000"/>
                    </w:rPr>
                    <w:t>A ’spontaneously shrinking’ breast mass: unusual presentation of invasive tubular carcinoma. Poster - First Prize, Fellows category. Mentor of Fellow first author.</w:t>
                  </w:r>
                </w:p>
              </w:tc>
              <w:tc>
                <w:tcPr>
                  <w:tcW w:w="2510" w:type="dxa"/>
                  <w:tcBorders>
                    <w:top w:val="nil"/>
                    <w:left w:val="nil"/>
                    <w:bottom w:val="nil"/>
                    <w:right w:val="nil"/>
                  </w:tcBorders>
                  <w:tcMar>
                    <w:top w:w="19" w:type="dxa"/>
                    <w:left w:w="599" w:type="dxa"/>
                    <w:bottom w:w="19" w:type="dxa"/>
                    <w:right w:w="39" w:type="dxa"/>
                  </w:tcMar>
                </w:tcPr>
                <w:p w14:paraId="57221EEF" w14:textId="77777777" w:rsidR="00C8680D" w:rsidRDefault="00BF68E6">
                  <w:pPr>
                    <w:spacing w:after="0" w:line="240" w:lineRule="auto"/>
                  </w:pPr>
                  <w:r>
                    <w:rPr>
                      <w:rFonts w:ascii="Arial" w:eastAsia="Arial" w:hAnsi="Arial"/>
                      <w:color w:val="000000"/>
                    </w:rPr>
                    <w:t>05/2006</w:t>
                  </w:r>
                </w:p>
              </w:tc>
            </w:tr>
            <w:tr w:rsidR="00C8680D" w14:paraId="1457F4E1" w14:textId="77777777">
              <w:trPr>
                <w:trHeight w:val="250"/>
              </w:trPr>
              <w:tc>
                <w:tcPr>
                  <w:tcW w:w="7929" w:type="dxa"/>
                  <w:tcBorders>
                    <w:top w:val="nil"/>
                    <w:left w:val="nil"/>
                    <w:bottom w:val="nil"/>
                    <w:right w:val="nil"/>
                  </w:tcBorders>
                  <w:tcMar>
                    <w:top w:w="19" w:type="dxa"/>
                    <w:left w:w="599" w:type="dxa"/>
                    <w:bottom w:w="19" w:type="dxa"/>
                    <w:right w:w="39" w:type="dxa"/>
                  </w:tcMar>
                </w:tcPr>
                <w:p w14:paraId="34DF4ED0" w14:textId="77777777" w:rsidR="00C8680D" w:rsidRDefault="00BF68E6">
                  <w:pPr>
                    <w:spacing w:after="0" w:line="240" w:lineRule="auto"/>
                  </w:pPr>
                  <w:r>
                    <w:rPr>
                      <w:rFonts w:ascii="Arial" w:eastAsia="Arial" w:hAnsi="Arial"/>
                      <w:color w:val="000000"/>
                    </w:rPr>
                    <w:t>Academic Excellence Day</w:t>
                  </w:r>
                </w:p>
              </w:tc>
              <w:tc>
                <w:tcPr>
                  <w:tcW w:w="2510" w:type="dxa"/>
                  <w:tcBorders>
                    <w:top w:val="nil"/>
                    <w:left w:val="nil"/>
                    <w:bottom w:val="nil"/>
                    <w:right w:val="nil"/>
                  </w:tcBorders>
                  <w:tcMar>
                    <w:top w:w="19" w:type="dxa"/>
                    <w:left w:w="599" w:type="dxa"/>
                    <w:bottom w:w="19" w:type="dxa"/>
                    <w:right w:w="39" w:type="dxa"/>
                  </w:tcMar>
                </w:tcPr>
                <w:p w14:paraId="75DF58A0" w14:textId="77777777" w:rsidR="00C8680D" w:rsidRDefault="00C8680D">
                  <w:pPr>
                    <w:spacing w:after="0" w:line="240" w:lineRule="auto"/>
                  </w:pPr>
                </w:p>
              </w:tc>
            </w:tr>
            <w:tr w:rsidR="00C8680D" w14:paraId="7ADBA806" w14:textId="77777777">
              <w:trPr>
                <w:trHeight w:val="250"/>
              </w:trPr>
              <w:tc>
                <w:tcPr>
                  <w:tcW w:w="7929" w:type="dxa"/>
                  <w:tcBorders>
                    <w:top w:val="nil"/>
                    <w:left w:val="nil"/>
                    <w:bottom w:val="nil"/>
                    <w:right w:val="nil"/>
                  </w:tcBorders>
                  <w:tcMar>
                    <w:top w:w="19" w:type="dxa"/>
                    <w:left w:w="599" w:type="dxa"/>
                    <w:bottom w:w="19" w:type="dxa"/>
                    <w:right w:w="39" w:type="dxa"/>
                  </w:tcMar>
                </w:tcPr>
                <w:p w14:paraId="0D5A0DDE"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52D2C4FB" w14:textId="77777777" w:rsidR="00C8680D" w:rsidRDefault="00C8680D">
                  <w:pPr>
                    <w:spacing w:after="0" w:line="240" w:lineRule="auto"/>
                  </w:pPr>
                </w:p>
              </w:tc>
            </w:tr>
            <w:tr w:rsidR="00C8680D" w14:paraId="141F7A5A" w14:textId="77777777">
              <w:trPr>
                <w:trHeight w:val="102"/>
              </w:trPr>
              <w:tc>
                <w:tcPr>
                  <w:tcW w:w="7929" w:type="dxa"/>
                  <w:tcBorders>
                    <w:top w:val="nil"/>
                    <w:left w:val="nil"/>
                    <w:bottom w:val="nil"/>
                    <w:right w:val="nil"/>
                  </w:tcBorders>
                  <w:tcMar>
                    <w:top w:w="39" w:type="dxa"/>
                    <w:left w:w="39" w:type="dxa"/>
                    <w:bottom w:w="39" w:type="dxa"/>
                    <w:right w:w="39" w:type="dxa"/>
                  </w:tcMar>
                </w:tcPr>
                <w:p w14:paraId="57C9DC0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760AB71B" w14:textId="77777777" w:rsidR="00C8680D" w:rsidRDefault="00C8680D">
                  <w:pPr>
                    <w:spacing w:after="0" w:line="240" w:lineRule="auto"/>
                  </w:pPr>
                </w:p>
              </w:tc>
            </w:tr>
            <w:tr w:rsidR="00C8680D" w14:paraId="76EA182B" w14:textId="77777777">
              <w:trPr>
                <w:trHeight w:val="250"/>
              </w:trPr>
              <w:tc>
                <w:tcPr>
                  <w:tcW w:w="7929" w:type="dxa"/>
                  <w:tcBorders>
                    <w:top w:val="nil"/>
                    <w:left w:val="nil"/>
                    <w:bottom w:val="nil"/>
                    <w:right w:val="nil"/>
                  </w:tcBorders>
                  <w:tcMar>
                    <w:top w:w="19" w:type="dxa"/>
                    <w:left w:w="599" w:type="dxa"/>
                    <w:bottom w:w="19" w:type="dxa"/>
                    <w:right w:w="39" w:type="dxa"/>
                  </w:tcMar>
                </w:tcPr>
                <w:p w14:paraId="16A585C5" w14:textId="77777777" w:rsidR="00C8680D" w:rsidRDefault="00BF68E6">
                  <w:pPr>
                    <w:spacing w:after="0" w:line="240" w:lineRule="auto"/>
                  </w:pPr>
                  <w:r>
                    <w:rPr>
                      <w:rFonts w:ascii="Arial" w:eastAsia="Arial" w:hAnsi="Arial"/>
                      <w:color w:val="000000"/>
                    </w:rPr>
                    <w:t>Tophaceous gout mimicking an edematous anconeus epitrochlearis. Poster - First Prize, Fellows category. Mentor of Fellow first author.</w:t>
                  </w:r>
                </w:p>
              </w:tc>
              <w:tc>
                <w:tcPr>
                  <w:tcW w:w="2510" w:type="dxa"/>
                  <w:tcBorders>
                    <w:top w:val="nil"/>
                    <w:left w:val="nil"/>
                    <w:bottom w:val="nil"/>
                    <w:right w:val="nil"/>
                  </w:tcBorders>
                  <w:tcMar>
                    <w:top w:w="19" w:type="dxa"/>
                    <w:left w:w="599" w:type="dxa"/>
                    <w:bottom w:w="19" w:type="dxa"/>
                    <w:right w:w="39" w:type="dxa"/>
                  </w:tcMar>
                </w:tcPr>
                <w:p w14:paraId="67099D72" w14:textId="77777777" w:rsidR="00C8680D" w:rsidRDefault="00BF68E6">
                  <w:pPr>
                    <w:spacing w:after="0" w:line="240" w:lineRule="auto"/>
                  </w:pPr>
                  <w:r>
                    <w:rPr>
                      <w:rFonts w:ascii="Arial" w:eastAsia="Arial" w:hAnsi="Arial"/>
                      <w:color w:val="000000"/>
                    </w:rPr>
                    <w:t>05/2007</w:t>
                  </w:r>
                </w:p>
              </w:tc>
            </w:tr>
            <w:tr w:rsidR="00C8680D" w14:paraId="19425340" w14:textId="77777777">
              <w:trPr>
                <w:trHeight w:val="250"/>
              </w:trPr>
              <w:tc>
                <w:tcPr>
                  <w:tcW w:w="7929" w:type="dxa"/>
                  <w:tcBorders>
                    <w:top w:val="nil"/>
                    <w:left w:val="nil"/>
                    <w:bottom w:val="nil"/>
                    <w:right w:val="nil"/>
                  </w:tcBorders>
                  <w:tcMar>
                    <w:top w:w="19" w:type="dxa"/>
                    <w:left w:w="599" w:type="dxa"/>
                    <w:bottom w:w="19" w:type="dxa"/>
                    <w:right w:w="39" w:type="dxa"/>
                  </w:tcMar>
                </w:tcPr>
                <w:p w14:paraId="0DAE3032" w14:textId="77777777" w:rsidR="00C8680D" w:rsidRDefault="00BF68E6">
                  <w:pPr>
                    <w:spacing w:after="0" w:line="240" w:lineRule="auto"/>
                  </w:pPr>
                  <w:r>
                    <w:rPr>
                      <w:rFonts w:ascii="Arial" w:eastAsia="Arial" w:hAnsi="Arial"/>
                      <w:color w:val="000000"/>
                    </w:rPr>
                    <w:t>Academic Excellence Day</w:t>
                  </w:r>
                </w:p>
              </w:tc>
              <w:tc>
                <w:tcPr>
                  <w:tcW w:w="2510" w:type="dxa"/>
                  <w:tcBorders>
                    <w:top w:val="nil"/>
                    <w:left w:val="nil"/>
                    <w:bottom w:val="nil"/>
                    <w:right w:val="nil"/>
                  </w:tcBorders>
                  <w:tcMar>
                    <w:top w:w="19" w:type="dxa"/>
                    <w:left w:w="599" w:type="dxa"/>
                    <w:bottom w:w="19" w:type="dxa"/>
                    <w:right w:w="39" w:type="dxa"/>
                  </w:tcMar>
                </w:tcPr>
                <w:p w14:paraId="6E7BAA54" w14:textId="77777777" w:rsidR="00C8680D" w:rsidRDefault="00C8680D">
                  <w:pPr>
                    <w:spacing w:after="0" w:line="240" w:lineRule="auto"/>
                  </w:pPr>
                </w:p>
              </w:tc>
            </w:tr>
            <w:tr w:rsidR="00C8680D" w14:paraId="553AAC2C" w14:textId="77777777">
              <w:trPr>
                <w:trHeight w:val="250"/>
              </w:trPr>
              <w:tc>
                <w:tcPr>
                  <w:tcW w:w="7929" w:type="dxa"/>
                  <w:tcBorders>
                    <w:top w:val="nil"/>
                    <w:left w:val="nil"/>
                    <w:bottom w:val="nil"/>
                    <w:right w:val="nil"/>
                  </w:tcBorders>
                  <w:tcMar>
                    <w:top w:w="19" w:type="dxa"/>
                    <w:left w:w="599" w:type="dxa"/>
                    <w:bottom w:w="19" w:type="dxa"/>
                    <w:right w:w="39" w:type="dxa"/>
                  </w:tcMar>
                </w:tcPr>
                <w:p w14:paraId="2080861C" w14:textId="77777777" w:rsidR="00C8680D" w:rsidRDefault="00BF68E6">
                  <w:pPr>
                    <w:spacing w:after="0" w:line="240" w:lineRule="auto"/>
                  </w:pPr>
                  <w:r>
                    <w:rPr>
                      <w:rFonts w:ascii="Arial" w:eastAsia="Arial" w:hAnsi="Arial"/>
                      <w:color w:val="000000"/>
                    </w:rPr>
                    <w:t>Phoenix, Arizona</w:t>
                  </w:r>
                </w:p>
              </w:tc>
              <w:tc>
                <w:tcPr>
                  <w:tcW w:w="2510" w:type="dxa"/>
                  <w:tcBorders>
                    <w:top w:val="nil"/>
                    <w:left w:val="nil"/>
                    <w:bottom w:val="nil"/>
                    <w:right w:val="nil"/>
                  </w:tcBorders>
                  <w:tcMar>
                    <w:top w:w="19" w:type="dxa"/>
                    <w:left w:w="599" w:type="dxa"/>
                    <w:bottom w:w="19" w:type="dxa"/>
                    <w:right w:w="39" w:type="dxa"/>
                  </w:tcMar>
                </w:tcPr>
                <w:p w14:paraId="7DA59B10" w14:textId="77777777" w:rsidR="00C8680D" w:rsidRDefault="00C8680D">
                  <w:pPr>
                    <w:spacing w:after="0" w:line="240" w:lineRule="auto"/>
                  </w:pPr>
                </w:p>
              </w:tc>
            </w:tr>
            <w:tr w:rsidR="00C8680D" w14:paraId="292356A5" w14:textId="77777777">
              <w:trPr>
                <w:trHeight w:val="102"/>
              </w:trPr>
              <w:tc>
                <w:tcPr>
                  <w:tcW w:w="7929" w:type="dxa"/>
                  <w:tcBorders>
                    <w:top w:val="nil"/>
                    <w:left w:val="nil"/>
                    <w:bottom w:val="nil"/>
                    <w:right w:val="nil"/>
                  </w:tcBorders>
                  <w:tcMar>
                    <w:top w:w="39" w:type="dxa"/>
                    <w:left w:w="39" w:type="dxa"/>
                    <w:bottom w:w="39" w:type="dxa"/>
                    <w:right w:w="39" w:type="dxa"/>
                  </w:tcMar>
                </w:tcPr>
                <w:p w14:paraId="46EBFB76"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61AB1C9" w14:textId="77777777" w:rsidR="00C8680D" w:rsidRDefault="00C8680D">
                  <w:pPr>
                    <w:spacing w:after="0" w:line="240" w:lineRule="auto"/>
                  </w:pPr>
                </w:p>
              </w:tc>
            </w:tr>
          </w:tbl>
          <w:p w14:paraId="4BBFBDA0" w14:textId="77777777" w:rsidR="00C8680D" w:rsidRDefault="00C8680D">
            <w:pPr>
              <w:spacing w:after="0" w:line="240" w:lineRule="auto"/>
            </w:pPr>
          </w:p>
        </w:tc>
        <w:tc>
          <w:tcPr>
            <w:tcW w:w="215" w:type="dxa"/>
          </w:tcPr>
          <w:p w14:paraId="15DA7A1F" w14:textId="77777777" w:rsidR="00C8680D" w:rsidRDefault="00C8680D">
            <w:pPr>
              <w:pStyle w:val="EmptyCellLayoutStyle"/>
              <w:spacing w:after="0" w:line="240" w:lineRule="auto"/>
            </w:pPr>
          </w:p>
        </w:tc>
        <w:tc>
          <w:tcPr>
            <w:tcW w:w="20" w:type="dxa"/>
          </w:tcPr>
          <w:p w14:paraId="798BA650" w14:textId="77777777" w:rsidR="00C8680D" w:rsidRDefault="00C8680D">
            <w:pPr>
              <w:pStyle w:val="EmptyCellLayoutStyle"/>
              <w:spacing w:after="0" w:line="240" w:lineRule="auto"/>
            </w:pPr>
          </w:p>
        </w:tc>
      </w:tr>
      <w:tr w:rsidR="00C8680D" w14:paraId="11FFC1BA" w14:textId="77777777">
        <w:trPr>
          <w:trHeight w:val="101"/>
        </w:trPr>
        <w:tc>
          <w:tcPr>
            <w:tcW w:w="9048" w:type="dxa"/>
          </w:tcPr>
          <w:p w14:paraId="0B53BCCC" w14:textId="77777777" w:rsidR="00C8680D" w:rsidRDefault="00C8680D">
            <w:pPr>
              <w:pStyle w:val="EmptyCellLayoutStyle"/>
              <w:spacing w:after="0" w:line="240" w:lineRule="auto"/>
            </w:pPr>
          </w:p>
        </w:tc>
        <w:tc>
          <w:tcPr>
            <w:tcW w:w="1031" w:type="dxa"/>
          </w:tcPr>
          <w:p w14:paraId="267E9D47" w14:textId="77777777" w:rsidR="00C8680D" w:rsidRDefault="00C8680D">
            <w:pPr>
              <w:pStyle w:val="EmptyCellLayoutStyle"/>
              <w:spacing w:after="0" w:line="240" w:lineRule="auto"/>
            </w:pPr>
          </w:p>
        </w:tc>
        <w:tc>
          <w:tcPr>
            <w:tcW w:w="359" w:type="dxa"/>
          </w:tcPr>
          <w:p w14:paraId="626464FD" w14:textId="77777777" w:rsidR="00C8680D" w:rsidRDefault="00C8680D">
            <w:pPr>
              <w:pStyle w:val="EmptyCellLayoutStyle"/>
              <w:spacing w:after="0" w:line="240" w:lineRule="auto"/>
            </w:pPr>
          </w:p>
        </w:tc>
        <w:tc>
          <w:tcPr>
            <w:tcW w:w="215" w:type="dxa"/>
          </w:tcPr>
          <w:p w14:paraId="40832097" w14:textId="77777777" w:rsidR="00C8680D" w:rsidRDefault="00C8680D">
            <w:pPr>
              <w:pStyle w:val="EmptyCellLayoutStyle"/>
              <w:spacing w:after="0" w:line="240" w:lineRule="auto"/>
            </w:pPr>
          </w:p>
        </w:tc>
        <w:tc>
          <w:tcPr>
            <w:tcW w:w="20" w:type="dxa"/>
          </w:tcPr>
          <w:p w14:paraId="0186232A" w14:textId="77777777" w:rsidR="00C8680D" w:rsidRDefault="00C8680D">
            <w:pPr>
              <w:pStyle w:val="EmptyCellLayoutStyle"/>
              <w:spacing w:after="0" w:line="240" w:lineRule="auto"/>
            </w:pPr>
          </w:p>
        </w:tc>
      </w:tr>
      <w:tr w:rsidR="00BF68E6" w14:paraId="6CC47163"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2510"/>
            </w:tblGrid>
            <w:tr w:rsidR="00C8680D" w14:paraId="218604DE" w14:textId="77777777">
              <w:trPr>
                <w:trHeight w:val="282"/>
              </w:trPr>
              <w:tc>
                <w:tcPr>
                  <w:tcW w:w="7929" w:type="dxa"/>
                  <w:tcBorders>
                    <w:top w:val="nil"/>
                    <w:left w:val="nil"/>
                    <w:bottom w:val="nil"/>
                    <w:right w:val="nil"/>
                  </w:tcBorders>
                  <w:tcMar>
                    <w:top w:w="39" w:type="dxa"/>
                    <w:left w:w="39" w:type="dxa"/>
                    <w:bottom w:w="39" w:type="dxa"/>
                    <w:right w:w="39" w:type="dxa"/>
                  </w:tcMar>
                </w:tcPr>
                <w:p w14:paraId="1BB7AA48" w14:textId="77777777" w:rsidR="00C8680D" w:rsidRDefault="00BF68E6">
                  <w:pPr>
                    <w:spacing w:after="0" w:line="240" w:lineRule="auto"/>
                  </w:pPr>
                  <w:r>
                    <w:rPr>
                      <w:rFonts w:ascii="Arial" w:eastAsia="Arial" w:hAnsi="Arial"/>
                      <w:b/>
                      <w:color w:val="000000"/>
                      <w:sz w:val="24"/>
                    </w:rPr>
                    <w:t>Visiting Professorship</w:t>
                  </w:r>
                </w:p>
              </w:tc>
              <w:tc>
                <w:tcPr>
                  <w:tcW w:w="2510" w:type="dxa"/>
                  <w:tcBorders>
                    <w:top w:val="nil"/>
                    <w:left w:val="nil"/>
                    <w:bottom w:val="nil"/>
                    <w:right w:val="nil"/>
                  </w:tcBorders>
                  <w:tcMar>
                    <w:top w:w="39" w:type="dxa"/>
                    <w:left w:w="39" w:type="dxa"/>
                    <w:bottom w:w="39" w:type="dxa"/>
                    <w:right w:w="39" w:type="dxa"/>
                  </w:tcMar>
                </w:tcPr>
                <w:p w14:paraId="700C437D" w14:textId="77777777" w:rsidR="00C8680D" w:rsidRDefault="00C8680D">
                  <w:pPr>
                    <w:spacing w:after="0" w:line="240" w:lineRule="auto"/>
                  </w:pPr>
                </w:p>
              </w:tc>
            </w:tr>
            <w:tr w:rsidR="00C8680D" w14:paraId="09ACF868" w14:textId="77777777">
              <w:trPr>
                <w:trHeight w:val="282"/>
              </w:trPr>
              <w:tc>
                <w:tcPr>
                  <w:tcW w:w="7929" w:type="dxa"/>
                  <w:tcBorders>
                    <w:top w:val="nil"/>
                    <w:left w:val="nil"/>
                    <w:bottom w:val="nil"/>
                    <w:right w:val="nil"/>
                  </w:tcBorders>
                  <w:tcMar>
                    <w:top w:w="39" w:type="dxa"/>
                    <w:left w:w="599" w:type="dxa"/>
                    <w:bottom w:w="39" w:type="dxa"/>
                    <w:right w:w="39" w:type="dxa"/>
                  </w:tcMar>
                </w:tcPr>
                <w:p w14:paraId="2D756A7A" w14:textId="77777777" w:rsidR="00C8680D" w:rsidRDefault="00BF68E6">
                  <w:pPr>
                    <w:spacing w:after="0" w:line="240" w:lineRule="auto"/>
                  </w:pPr>
                  <w:r>
                    <w:rPr>
                      <w:rFonts w:ascii="Arial" w:eastAsia="Arial" w:hAnsi="Arial"/>
                      <w:b/>
                      <w:color w:val="000000"/>
                    </w:rPr>
                    <w:t>Visiting Professorships</w:t>
                  </w:r>
                </w:p>
              </w:tc>
              <w:tc>
                <w:tcPr>
                  <w:tcW w:w="2510" w:type="dxa"/>
                  <w:tcBorders>
                    <w:top w:val="nil"/>
                    <w:left w:val="nil"/>
                    <w:bottom w:val="nil"/>
                    <w:right w:val="nil"/>
                  </w:tcBorders>
                  <w:tcMar>
                    <w:top w:w="39" w:type="dxa"/>
                    <w:left w:w="599" w:type="dxa"/>
                    <w:bottom w:w="39" w:type="dxa"/>
                    <w:right w:w="39" w:type="dxa"/>
                  </w:tcMar>
                </w:tcPr>
                <w:p w14:paraId="0C829C25" w14:textId="77777777" w:rsidR="00C8680D" w:rsidRDefault="00C8680D">
                  <w:pPr>
                    <w:spacing w:after="0" w:line="240" w:lineRule="auto"/>
                  </w:pPr>
                </w:p>
              </w:tc>
            </w:tr>
            <w:tr w:rsidR="00C8680D" w14:paraId="136ECEB1" w14:textId="77777777">
              <w:trPr>
                <w:trHeight w:val="250"/>
              </w:trPr>
              <w:tc>
                <w:tcPr>
                  <w:tcW w:w="7929" w:type="dxa"/>
                  <w:tcBorders>
                    <w:top w:val="nil"/>
                    <w:left w:val="nil"/>
                    <w:bottom w:val="nil"/>
                    <w:right w:val="nil"/>
                  </w:tcBorders>
                  <w:tcMar>
                    <w:top w:w="19" w:type="dxa"/>
                    <w:left w:w="599" w:type="dxa"/>
                    <w:bottom w:w="19" w:type="dxa"/>
                    <w:right w:w="39" w:type="dxa"/>
                  </w:tcMar>
                </w:tcPr>
                <w:p w14:paraId="4BC273C4" w14:textId="77777777" w:rsidR="00C8680D" w:rsidRDefault="00BF68E6">
                  <w:pPr>
                    <w:spacing w:after="0" w:line="240" w:lineRule="auto"/>
                  </w:pPr>
                  <w:r>
                    <w:rPr>
                      <w:rFonts w:ascii="Arial" w:eastAsia="Arial" w:hAnsi="Arial"/>
                      <w:color w:val="000000"/>
                    </w:rPr>
                    <w:t>Visiting Professor</w:t>
                  </w:r>
                  <w:r>
                    <w:rPr>
                      <w:rFonts w:ascii="Arial" w:eastAsia="Arial" w:hAnsi="Arial"/>
                      <w:color w:val="000000"/>
                    </w:rPr>
                    <w:br/>
                    <w:t>Johns Hopkins University School of Medicine</w:t>
                  </w:r>
                  <w:r>
                    <w:rPr>
                      <w:rFonts w:ascii="Arial" w:eastAsia="Arial" w:hAnsi="Arial"/>
                      <w:color w:val="000000"/>
                    </w:rPr>
                    <w:br/>
                    <w:t>Baltimore, Maryland</w:t>
                  </w:r>
                </w:p>
              </w:tc>
              <w:tc>
                <w:tcPr>
                  <w:tcW w:w="2510" w:type="dxa"/>
                  <w:tcBorders>
                    <w:top w:val="nil"/>
                    <w:left w:val="nil"/>
                    <w:bottom w:val="nil"/>
                    <w:right w:val="nil"/>
                  </w:tcBorders>
                  <w:tcMar>
                    <w:top w:w="19" w:type="dxa"/>
                    <w:left w:w="599" w:type="dxa"/>
                    <w:bottom w:w="19" w:type="dxa"/>
                    <w:right w:w="39" w:type="dxa"/>
                  </w:tcMar>
                </w:tcPr>
                <w:p w14:paraId="7DDFF2B4" w14:textId="77777777" w:rsidR="00C8680D" w:rsidRDefault="00BF68E6">
                  <w:pPr>
                    <w:spacing w:after="0" w:line="240" w:lineRule="auto"/>
                  </w:pPr>
                  <w:r>
                    <w:rPr>
                      <w:rFonts w:ascii="Arial" w:eastAsia="Arial" w:hAnsi="Arial"/>
                      <w:color w:val="000000"/>
                    </w:rPr>
                    <w:t>10/2006</w:t>
                  </w:r>
                </w:p>
              </w:tc>
            </w:tr>
            <w:tr w:rsidR="00C8680D" w14:paraId="774304FE" w14:textId="77777777">
              <w:trPr>
                <w:trHeight w:val="66"/>
              </w:trPr>
              <w:tc>
                <w:tcPr>
                  <w:tcW w:w="7929" w:type="dxa"/>
                  <w:tcBorders>
                    <w:top w:val="nil"/>
                    <w:left w:val="nil"/>
                    <w:bottom w:val="nil"/>
                    <w:right w:val="nil"/>
                  </w:tcBorders>
                  <w:tcMar>
                    <w:top w:w="39" w:type="dxa"/>
                    <w:left w:w="39" w:type="dxa"/>
                    <w:bottom w:w="39" w:type="dxa"/>
                    <w:right w:w="39" w:type="dxa"/>
                  </w:tcMar>
                </w:tcPr>
                <w:p w14:paraId="1CFC13F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0D970FBA" w14:textId="77777777" w:rsidR="00C8680D" w:rsidRDefault="00C8680D">
                  <w:pPr>
                    <w:spacing w:after="0" w:line="240" w:lineRule="auto"/>
                  </w:pPr>
                </w:p>
              </w:tc>
            </w:tr>
            <w:tr w:rsidR="00C8680D" w14:paraId="64ED56FE" w14:textId="77777777">
              <w:trPr>
                <w:trHeight w:val="250"/>
              </w:trPr>
              <w:tc>
                <w:tcPr>
                  <w:tcW w:w="7929" w:type="dxa"/>
                  <w:tcBorders>
                    <w:top w:val="nil"/>
                    <w:left w:val="nil"/>
                    <w:bottom w:val="nil"/>
                    <w:right w:val="nil"/>
                  </w:tcBorders>
                  <w:tcMar>
                    <w:top w:w="19" w:type="dxa"/>
                    <w:left w:w="599" w:type="dxa"/>
                    <w:bottom w:w="19" w:type="dxa"/>
                    <w:right w:w="39" w:type="dxa"/>
                  </w:tcMar>
                </w:tcPr>
                <w:p w14:paraId="61238DD7" w14:textId="77777777" w:rsidR="00C8680D" w:rsidRDefault="00BF68E6">
                  <w:pPr>
                    <w:spacing w:after="0" w:line="240" w:lineRule="auto"/>
                  </w:pPr>
                  <w:r>
                    <w:rPr>
                      <w:rFonts w:ascii="Arial" w:eastAsia="Arial" w:hAnsi="Arial"/>
                      <w:color w:val="000000"/>
                    </w:rPr>
                    <w:t>Visiting Professor</w:t>
                  </w:r>
                  <w:r>
                    <w:rPr>
                      <w:rFonts w:ascii="Arial" w:eastAsia="Arial" w:hAnsi="Arial"/>
                      <w:color w:val="000000"/>
                    </w:rPr>
                    <w:br/>
                    <w:t>Thomas Jefferson University Hospital</w:t>
                  </w:r>
                  <w:r>
                    <w:rPr>
                      <w:rFonts w:ascii="Arial" w:eastAsia="Arial" w:hAnsi="Arial"/>
                      <w:color w:val="000000"/>
                    </w:rPr>
                    <w:br/>
                    <w:t>Philadelphia, Pennsylvania</w:t>
                  </w:r>
                </w:p>
              </w:tc>
              <w:tc>
                <w:tcPr>
                  <w:tcW w:w="2510" w:type="dxa"/>
                  <w:tcBorders>
                    <w:top w:val="nil"/>
                    <w:left w:val="nil"/>
                    <w:bottom w:val="nil"/>
                    <w:right w:val="nil"/>
                  </w:tcBorders>
                  <w:tcMar>
                    <w:top w:w="19" w:type="dxa"/>
                    <w:left w:w="599" w:type="dxa"/>
                    <w:bottom w:w="19" w:type="dxa"/>
                    <w:right w:w="39" w:type="dxa"/>
                  </w:tcMar>
                </w:tcPr>
                <w:p w14:paraId="2C055DD4" w14:textId="77777777" w:rsidR="00C8680D" w:rsidRDefault="00BF68E6">
                  <w:pPr>
                    <w:spacing w:after="0" w:line="240" w:lineRule="auto"/>
                  </w:pPr>
                  <w:r>
                    <w:rPr>
                      <w:rFonts w:ascii="Arial" w:eastAsia="Arial" w:hAnsi="Arial"/>
                      <w:color w:val="000000"/>
                    </w:rPr>
                    <w:t>10/2006</w:t>
                  </w:r>
                </w:p>
              </w:tc>
            </w:tr>
            <w:tr w:rsidR="00C8680D" w14:paraId="3F61DD42" w14:textId="77777777">
              <w:trPr>
                <w:trHeight w:val="66"/>
              </w:trPr>
              <w:tc>
                <w:tcPr>
                  <w:tcW w:w="7929" w:type="dxa"/>
                  <w:tcBorders>
                    <w:top w:val="nil"/>
                    <w:left w:val="nil"/>
                    <w:bottom w:val="nil"/>
                    <w:right w:val="nil"/>
                  </w:tcBorders>
                  <w:tcMar>
                    <w:top w:w="39" w:type="dxa"/>
                    <w:left w:w="39" w:type="dxa"/>
                    <w:bottom w:w="39" w:type="dxa"/>
                    <w:right w:w="39" w:type="dxa"/>
                  </w:tcMar>
                </w:tcPr>
                <w:p w14:paraId="002F4B55"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3169B56D" w14:textId="77777777" w:rsidR="00C8680D" w:rsidRDefault="00C8680D">
                  <w:pPr>
                    <w:spacing w:after="0" w:line="240" w:lineRule="auto"/>
                  </w:pPr>
                </w:p>
              </w:tc>
            </w:tr>
            <w:tr w:rsidR="00C8680D" w14:paraId="6BBDA4E2" w14:textId="77777777">
              <w:trPr>
                <w:trHeight w:val="250"/>
              </w:trPr>
              <w:tc>
                <w:tcPr>
                  <w:tcW w:w="7929" w:type="dxa"/>
                  <w:tcBorders>
                    <w:top w:val="nil"/>
                    <w:left w:val="nil"/>
                    <w:bottom w:val="nil"/>
                    <w:right w:val="nil"/>
                  </w:tcBorders>
                  <w:tcMar>
                    <w:top w:w="19" w:type="dxa"/>
                    <w:left w:w="599" w:type="dxa"/>
                    <w:bottom w:w="19" w:type="dxa"/>
                    <w:right w:w="39" w:type="dxa"/>
                  </w:tcMar>
                </w:tcPr>
                <w:p w14:paraId="2871F9DB" w14:textId="77777777" w:rsidR="00C8680D" w:rsidRDefault="00BF68E6">
                  <w:pPr>
                    <w:spacing w:after="0" w:line="240" w:lineRule="auto"/>
                  </w:pPr>
                  <w:r>
                    <w:rPr>
                      <w:rFonts w:ascii="Arial" w:eastAsia="Arial" w:hAnsi="Arial"/>
                      <w:color w:val="000000"/>
                    </w:rPr>
                    <w:t>Visiting Professor</w:t>
                  </w:r>
                  <w:r>
                    <w:rPr>
                      <w:rFonts w:ascii="Arial" w:eastAsia="Arial" w:hAnsi="Arial"/>
                      <w:color w:val="000000"/>
                    </w:rPr>
                    <w:br/>
                    <w:t>University of Washington</w:t>
                  </w:r>
                  <w:r>
                    <w:rPr>
                      <w:rFonts w:ascii="Arial" w:eastAsia="Arial" w:hAnsi="Arial"/>
                      <w:color w:val="000000"/>
                    </w:rPr>
                    <w:br/>
                    <w:t>Seattle, Washington</w:t>
                  </w:r>
                </w:p>
              </w:tc>
              <w:tc>
                <w:tcPr>
                  <w:tcW w:w="2510" w:type="dxa"/>
                  <w:tcBorders>
                    <w:top w:val="nil"/>
                    <w:left w:val="nil"/>
                    <w:bottom w:val="nil"/>
                    <w:right w:val="nil"/>
                  </w:tcBorders>
                  <w:tcMar>
                    <w:top w:w="19" w:type="dxa"/>
                    <w:left w:w="599" w:type="dxa"/>
                    <w:bottom w:w="19" w:type="dxa"/>
                    <w:right w:w="39" w:type="dxa"/>
                  </w:tcMar>
                </w:tcPr>
                <w:p w14:paraId="378B07F9" w14:textId="77777777" w:rsidR="00C8680D" w:rsidRDefault="00BF68E6">
                  <w:pPr>
                    <w:spacing w:after="0" w:line="240" w:lineRule="auto"/>
                  </w:pPr>
                  <w:r>
                    <w:rPr>
                      <w:rFonts w:ascii="Arial" w:eastAsia="Arial" w:hAnsi="Arial"/>
                      <w:color w:val="000000"/>
                    </w:rPr>
                    <w:t>04/2008</w:t>
                  </w:r>
                </w:p>
              </w:tc>
            </w:tr>
            <w:tr w:rsidR="00C8680D" w14:paraId="51E3698C" w14:textId="77777777">
              <w:trPr>
                <w:trHeight w:val="66"/>
              </w:trPr>
              <w:tc>
                <w:tcPr>
                  <w:tcW w:w="7929" w:type="dxa"/>
                  <w:tcBorders>
                    <w:top w:val="nil"/>
                    <w:left w:val="nil"/>
                    <w:bottom w:val="nil"/>
                    <w:right w:val="nil"/>
                  </w:tcBorders>
                  <w:tcMar>
                    <w:top w:w="39" w:type="dxa"/>
                    <w:left w:w="39" w:type="dxa"/>
                    <w:bottom w:w="39" w:type="dxa"/>
                    <w:right w:w="39" w:type="dxa"/>
                  </w:tcMar>
                </w:tcPr>
                <w:p w14:paraId="656B729A"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6186B90" w14:textId="77777777" w:rsidR="00C8680D" w:rsidRDefault="00C8680D">
                  <w:pPr>
                    <w:spacing w:after="0" w:line="240" w:lineRule="auto"/>
                  </w:pPr>
                </w:p>
              </w:tc>
            </w:tr>
            <w:tr w:rsidR="00C8680D" w14:paraId="5103F236" w14:textId="77777777">
              <w:trPr>
                <w:trHeight w:val="250"/>
              </w:trPr>
              <w:tc>
                <w:tcPr>
                  <w:tcW w:w="7929" w:type="dxa"/>
                  <w:tcBorders>
                    <w:top w:val="nil"/>
                    <w:left w:val="nil"/>
                    <w:bottom w:val="nil"/>
                    <w:right w:val="nil"/>
                  </w:tcBorders>
                  <w:tcMar>
                    <w:top w:w="19" w:type="dxa"/>
                    <w:left w:w="599" w:type="dxa"/>
                    <w:bottom w:w="19" w:type="dxa"/>
                    <w:right w:w="39" w:type="dxa"/>
                  </w:tcMar>
                </w:tcPr>
                <w:p w14:paraId="1C5511D4" w14:textId="77777777" w:rsidR="00C8680D" w:rsidRDefault="00BF68E6">
                  <w:pPr>
                    <w:spacing w:after="0" w:line="240" w:lineRule="auto"/>
                  </w:pPr>
                  <w:r>
                    <w:rPr>
                      <w:rFonts w:ascii="Arial" w:eastAsia="Arial" w:hAnsi="Arial"/>
                      <w:color w:val="000000"/>
                    </w:rPr>
                    <w:t>Visiting Professor</w:t>
                  </w:r>
                  <w:r>
                    <w:rPr>
                      <w:rFonts w:ascii="Arial" w:eastAsia="Arial" w:hAnsi="Arial"/>
                      <w:color w:val="000000"/>
                    </w:rPr>
                    <w:br/>
                    <w:t>Johns Hopkins University School of Medicine</w:t>
                  </w:r>
                  <w:r>
                    <w:rPr>
                      <w:rFonts w:ascii="Arial" w:eastAsia="Arial" w:hAnsi="Arial"/>
                      <w:color w:val="000000"/>
                    </w:rPr>
                    <w:br/>
                    <w:t>Baltimore, Maryland</w:t>
                  </w:r>
                </w:p>
              </w:tc>
              <w:tc>
                <w:tcPr>
                  <w:tcW w:w="2510" w:type="dxa"/>
                  <w:tcBorders>
                    <w:top w:val="nil"/>
                    <w:left w:val="nil"/>
                    <w:bottom w:val="nil"/>
                    <w:right w:val="nil"/>
                  </w:tcBorders>
                  <w:tcMar>
                    <w:top w:w="19" w:type="dxa"/>
                    <w:left w:w="599" w:type="dxa"/>
                    <w:bottom w:w="19" w:type="dxa"/>
                    <w:right w:w="39" w:type="dxa"/>
                  </w:tcMar>
                </w:tcPr>
                <w:p w14:paraId="0699B00F" w14:textId="77777777" w:rsidR="00C8680D" w:rsidRDefault="00BF68E6">
                  <w:pPr>
                    <w:spacing w:after="0" w:line="240" w:lineRule="auto"/>
                  </w:pPr>
                  <w:r>
                    <w:rPr>
                      <w:rFonts w:ascii="Arial" w:eastAsia="Arial" w:hAnsi="Arial"/>
                      <w:color w:val="000000"/>
                    </w:rPr>
                    <w:t>05/2008</w:t>
                  </w:r>
                </w:p>
              </w:tc>
            </w:tr>
            <w:tr w:rsidR="00C8680D" w14:paraId="3AB0BB98" w14:textId="77777777">
              <w:trPr>
                <w:trHeight w:val="66"/>
              </w:trPr>
              <w:tc>
                <w:tcPr>
                  <w:tcW w:w="7929" w:type="dxa"/>
                  <w:tcBorders>
                    <w:top w:val="nil"/>
                    <w:left w:val="nil"/>
                    <w:bottom w:val="nil"/>
                    <w:right w:val="nil"/>
                  </w:tcBorders>
                  <w:tcMar>
                    <w:top w:w="39" w:type="dxa"/>
                    <w:left w:w="39" w:type="dxa"/>
                    <w:bottom w:w="39" w:type="dxa"/>
                    <w:right w:w="39" w:type="dxa"/>
                  </w:tcMar>
                </w:tcPr>
                <w:p w14:paraId="1F6FD564"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05A13A7" w14:textId="77777777" w:rsidR="00C8680D" w:rsidRDefault="00C8680D">
                  <w:pPr>
                    <w:spacing w:after="0" w:line="240" w:lineRule="auto"/>
                  </w:pPr>
                </w:p>
              </w:tc>
            </w:tr>
            <w:tr w:rsidR="00C8680D" w14:paraId="133EE0E7" w14:textId="77777777">
              <w:trPr>
                <w:trHeight w:val="250"/>
              </w:trPr>
              <w:tc>
                <w:tcPr>
                  <w:tcW w:w="7929" w:type="dxa"/>
                  <w:tcBorders>
                    <w:top w:val="nil"/>
                    <w:left w:val="nil"/>
                    <w:bottom w:val="nil"/>
                    <w:right w:val="nil"/>
                  </w:tcBorders>
                  <w:tcMar>
                    <w:top w:w="19" w:type="dxa"/>
                    <w:left w:w="599" w:type="dxa"/>
                    <w:bottom w:w="19" w:type="dxa"/>
                    <w:right w:w="39" w:type="dxa"/>
                  </w:tcMar>
                </w:tcPr>
                <w:p w14:paraId="29198C77" w14:textId="77777777" w:rsidR="00C8680D" w:rsidRDefault="00BF68E6">
                  <w:pPr>
                    <w:spacing w:after="0" w:line="240" w:lineRule="auto"/>
                  </w:pPr>
                  <w:r>
                    <w:rPr>
                      <w:rFonts w:ascii="Arial" w:eastAsia="Arial" w:hAnsi="Arial"/>
                      <w:color w:val="000000"/>
                    </w:rPr>
                    <w:t>Visiting Professor</w:t>
                  </w:r>
                  <w:r>
                    <w:rPr>
                      <w:rFonts w:ascii="Arial" w:eastAsia="Arial" w:hAnsi="Arial"/>
                      <w:color w:val="000000"/>
                    </w:rPr>
                    <w:br/>
                    <w:t>University of Maryland School of Medicine</w:t>
                  </w:r>
                  <w:r>
                    <w:rPr>
                      <w:rFonts w:ascii="Arial" w:eastAsia="Arial" w:hAnsi="Arial"/>
                      <w:color w:val="000000"/>
                    </w:rPr>
                    <w:br/>
                    <w:t>Baltimore, Maryland</w:t>
                  </w:r>
                </w:p>
              </w:tc>
              <w:tc>
                <w:tcPr>
                  <w:tcW w:w="2510" w:type="dxa"/>
                  <w:tcBorders>
                    <w:top w:val="nil"/>
                    <w:left w:val="nil"/>
                    <w:bottom w:val="nil"/>
                    <w:right w:val="nil"/>
                  </w:tcBorders>
                  <w:tcMar>
                    <w:top w:w="19" w:type="dxa"/>
                    <w:left w:w="599" w:type="dxa"/>
                    <w:bottom w:w="19" w:type="dxa"/>
                    <w:right w:w="39" w:type="dxa"/>
                  </w:tcMar>
                </w:tcPr>
                <w:p w14:paraId="542E6754" w14:textId="77777777" w:rsidR="00C8680D" w:rsidRDefault="00BF68E6">
                  <w:pPr>
                    <w:spacing w:after="0" w:line="240" w:lineRule="auto"/>
                  </w:pPr>
                  <w:r>
                    <w:rPr>
                      <w:rFonts w:ascii="Arial" w:eastAsia="Arial" w:hAnsi="Arial"/>
                      <w:color w:val="000000"/>
                    </w:rPr>
                    <w:t>05/2008</w:t>
                  </w:r>
                </w:p>
              </w:tc>
            </w:tr>
            <w:tr w:rsidR="00C8680D" w14:paraId="55D6CB75" w14:textId="77777777">
              <w:trPr>
                <w:trHeight w:val="66"/>
              </w:trPr>
              <w:tc>
                <w:tcPr>
                  <w:tcW w:w="7929" w:type="dxa"/>
                  <w:tcBorders>
                    <w:top w:val="nil"/>
                    <w:left w:val="nil"/>
                    <w:bottom w:val="nil"/>
                    <w:right w:val="nil"/>
                  </w:tcBorders>
                  <w:tcMar>
                    <w:top w:w="39" w:type="dxa"/>
                    <w:left w:w="39" w:type="dxa"/>
                    <w:bottom w:w="39" w:type="dxa"/>
                    <w:right w:w="39" w:type="dxa"/>
                  </w:tcMar>
                </w:tcPr>
                <w:p w14:paraId="6E46BA28"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A60923C" w14:textId="77777777" w:rsidR="00C8680D" w:rsidRDefault="00C8680D">
                  <w:pPr>
                    <w:spacing w:after="0" w:line="240" w:lineRule="auto"/>
                  </w:pPr>
                </w:p>
              </w:tc>
            </w:tr>
            <w:tr w:rsidR="00C8680D" w14:paraId="30C33FC4" w14:textId="77777777">
              <w:trPr>
                <w:trHeight w:val="250"/>
              </w:trPr>
              <w:tc>
                <w:tcPr>
                  <w:tcW w:w="7929" w:type="dxa"/>
                  <w:tcBorders>
                    <w:top w:val="nil"/>
                    <w:left w:val="nil"/>
                    <w:bottom w:val="nil"/>
                    <w:right w:val="nil"/>
                  </w:tcBorders>
                  <w:tcMar>
                    <w:top w:w="19" w:type="dxa"/>
                    <w:left w:w="599" w:type="dxa"/>
                    <w:bottom w:w="19" w:type="dxa"/>
                    <w:right w:w="39" w:type="dxa"/>
                  </w:tcMar>
                </w:tcPr>
                <w:p w14:paraId="2C48222B" w14:textId="77777777" w:rsidR="00C8680D" w:rsidRDefault="00BF68E6">
                  <w:pPr>
                    <w:spacing w:after="0" w:line="240" w:lineRule="auto"/>
                  </w:pPr>
                  <w:r>
                    <w:rPr>
                      <w:rFonts w:ascii="Arial" w:eastAsia="Arial" w:hAnsi="Arial"/>
                      <w:color w:val="000000"/>
                    </w:rPr>
                    <w:t>Visiting Professor</w:t>
                  </w:r>
                  <w:r>
                    <w:rPr>
                      <w:rFonts w:ascii="Arial" w:eastAsia="Arial" w:hAnsi="Arial"/>
                      <w:color w:val="000000"/>
                    </w:rPr>
                    <w:br/>
                    <w:t>Thomas Jefferson University Hospital</w:t>
                  </w:r>
                  <w:r>
                    <w:rPr>
                      <w:rFonts w:ascii="Arial" w:eastAsia="Arial" w:hAnsi="Arial"/>
                      <w:color w:val="000000"/>
                    </w:rPr>
                    <w:br/>
                    <w:t>Philadelphia, Pennsylvania</w:t>
                  </w:r>
                </w:p>
              </w:tc>
              <w:tc>
                <w:tcPr>
                  <w:tcW w:w="2510" w:type="dxa"/>
                  <w:tcBorders>
                    <w:top w:val="nil"/>
                    <w:left w:val="nil"/>
                    <w:bottom w:val="nil"/>
                    <w:right w:val="nil"/>
                  </w:tcBorders>
                  <w:tcMar>
                    <w:top w:w="19" w:type="dxa"/>
                    <w:left w:w="599" w:type="dxa"/>
                    <w:bottom w:w="19" w:type="dxa"/>
                    <w:right w:w="39" w:type="dxa"/>
                  </w:tcMar>
                </w:tcPr>
                <w:p w14:paraId="66539D37" w14:textId="77777777" w:rsidR="00C8680D" w:rsidRDefault="00BF68E6">
                  <w:pPr>
                    <w:spacing w:after="0" w:line="240" w:lineRule="auto"/>
                  </w:pPr>
                  <w:r>
                    <w:rPr>
                      <w:rFonts w:ascii="Arial" w:eastAsia="Arial" w:hAnsi="Arial"/>
                      <w:color w:val="000000"/>
                    </w:rPr>
                    <w:t>06/2010</w:t>
                  </w:r>
                </w:p>
              </w:tc>
            </w:tr>
            <w:tr w:rsidR="00C8680D" w14:paraId="72D45371" w14:textId="77777777">
              <w:trPr>
                <w:trHeight w:val="66"/>
              </w:trPr>
              <w:tc>
                <w:tcPr>
                  <w:tcW w:w="7929" w:type="dxa"/>
                  <w:tcBorders>
                    <w:top w:val="nil"/>
                    <w:left w:val="nil"/>
                    <w:bottom w:val="nil"/>
                    <w:right w:val="nil"/>
                  </w:tcBorders>
                  <w:tcMar>
                    <w:top w:w="39" w:type="dxa"/>
                    <w:left w:w="39" w:type="dxa"/>
                    <w:bottom w:w="39" w:type="dxa"/>
                    <w:right w:w="39" w:type="dxa"/>
                  </w:tcMar>
                </w:tcPr>
                <w:p w14:paraId="4D72148C"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2C8B309A" w14:textId="77777777" w:rsidR="00C8680D" w:rsidRDefault="00C8680D">
                  <w:pPr>
                    <w:spacing w:after="0" w:line="240" w:lineRule="auto"/>
                  </w:pPr>
                </w:p>
              </w:tc>
            </w:tr>
            <w:tr w:rsidR="00C8680D" w14:paraId="6F1FDC8B" w14:textId="77777777">
              <w:trPr>
                <w:trHeight w:val="250"/>
              </w:trPr>
              <w:tc>
                <w:tcPr>
                  <w:tcW w:w="7929" w:type="dxa"/>
                  <w:tcBorders>
                    <w:top w:val="nil"/>
                    <w:left w:val="nil"/>
                    <w:bottom w:val="nil"/>
                    <w:right w:val="nil"/>
                  </w:tcBorders>
                  <w:tcMar>
                    <w:top w:w="19" w:type="dxa"/>
                    <w:left w:w="599" w:type="dxa"/>
                    <w:bottom w:w="19" w:type="dxa"/>
                    <w:right w:w="39" w:type="dxa"/>
                  </w:tcMar>
                </w:tcPr>
                <w:p w14:paraId="56920B8A" w14:textId="77777777" w:rsidR="00C8680D" w:rsidRDefault="00BF68E6">
                  <w:pPr>
                    <w:spacing w:after="0" w:line="240" w:lineRule="auto"/>
                  </w:pPr>
                  <w:r>
                    <w:rPr>
                      <w:rFonts w:ascii="Arial" w:eastAsia="Arial" w:hAnsi="Arial"/>
                      <w:color w:val="000000"/>
                    </w:rPr>
                    <w:t>Visiting Professor</w:t>
                  </w:r>
                  <w:r>
                    <w:rPr>
                      <w:rFonts w:ascii="Arial" w:eastAsia="Arial" w:hAnsi="Arial"/>
                      <w:color w:val="000000"/>
                    </w:rPr>
                    <w:br/>
                    <w:t>Royal National Orthopaedic Hospital</w:t>
                  </w:r>
                  <w:r>
                    <w:rPr>
                      <w:rFonts w:ascii="Arial" w:eastAsia="Arial" w:hAnsi="Arial"/>
                      <w:color w:val="000000"/>
                    </w:rPr>
                    <w:br/>
                    <w:t>London, United Kingdom</w:t>
                  </w:r>
                </w:p>
              </w:tc>
              <w:tc>
                <w:tcPr>
                  <w:tcW w:w="2510" w:type="dxa"/>
                  <w:tcBorders>
                    <w:top w:val="nil"/>
                    <w:left w:val="nil"/>
                    <w:bottom w:val="nil"/>
                    <w:right w:val="nil"/>
                  </w:tcBorders>
                  <w:tcMar>
                    <w:top w:w="19" w:type="dxa"/>
                    <w:left w:w="599" w:type="dxa"/>
                    <w:bottom w:w="19" w:type="dxa"/>
                    <w:right w:w="39" w:type="dxa"/>
                  </w:tcMar>
                </w:tcPr>
                <w:p w14:paraId="3BD17FC8" w14:textId="77777777" w:rsidR="00C8680D" w:rsidRDefault="00BF68E6">
                  <w:pPr>
                    <w:spacing w:after="0" w:line="240" w:lineRule="auto"/>
                  </w:pPr>
                  <w:r>
                    <w:rPr>
                      <w:rFonts w:ascii="Arial" w:eastAsia="Arial" w:hAnsi="Arial"/>
                      <w:color w:val="000000"/>
                    </w:rPr>
                    <w:t>06/2012</w:t>
                  </w:r>
                </w:p>
              </w:tc>
            </w:tr>
            <w:tr w:rsidR="00C8680D" w14:paraId="7B03CB6D" w14:textId="77777777">
              <w:trPr>
                <w:trHeight w:val="66"/>
              </w:trPr>
              <w:tc>
                <w:tcPr>
                  <w:tcW w:w="7929" w:type="dxa"/>
                  <w:tcBorders>
                    <w:top w:val="nil"/>
                    <w:left w:val="nil"/>
                    <w:bottom w:val="nil"/>
                    <w:right w:val="nil"/>
                  </w:tcBorders>
                  <w:tcMar>
                    <w:top w:w="39" w:type="dxa"/>
                    <w:left w:w="39" w:type="dxa"/>
                    <w:bottom w:w="39" w:type="dxa"/>
                    <w:right w:w="39" w:type="dxa"/>
                  </w:tcMar>
                </w:tcPr>
                <w:p w14:paraId="345CA5E0"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61545312" w14:textId="77777777" w:rsidR="00C8680D" w:rsidRDefault="00C8680D">
                  <w:pPr>
                    <w:spacing w:after="0" w:line="240" w:lineRule="auto"/>
                  </w:pPr>
                </w:p>
              </w:tc>
            </w:tr>
            <w:tr w:rsidR="00C8680D" w14:paraId="2909F575" w14:textId="77777777">
              <w:trPr>
                <w:trHeight w:val="250"/>
              </w:trPr>
              <w:tc>
                <w:tcPr>
                  <w:tcW w:w="7929" w:type="dxa"/>
                  <w:tcBorders>
                    <w:top w:val="nil"/>
                    <w:left w:val="nil"/>
                    <w:bottom w:val="nil"/>
                    <w:right w:val="nil"/>
                  </w:tcBorders>
                  <w:tcMar>
                    <w:top w:w="19" w:type="dxa"/>
                    <w:left w:w="599" w:type="dxa"/>
                    <w:bottom w:w="19" w:type="dxa"/>
                    <w:right w:w="39" w:type="dxa"/>
                  </w:tcMar>
                </w:tcPr>
                <w:p w14:paraId="5BA01865" w14:textId="77777777" w:rsidR="00C8680D" w:rsidRDefault="00BF68E6">
                  <w:pPr>
                    <w:spacing w:after="0" w:line="240" w:lineRule="auto"/>
                  </w:pPr>
                  <w:r>
                    <w:rPr>
                      <w:rFonts w:ascii="Arial" w:eastAsia="Arial" w:hAnsi="Arial"/>
                      <w:color w:val="000000"/>
                    </w:rPr>
                    <w:t>Visiting Professor</w:t>
                  </w:r>
                  <w:r>
                    <w:rPr>
                      <w:rFonts w:ascii="Arial" w:eastAsia="Arial" w:hAnsi="Arial"/>
                      <w:color w:val="000000"/>
                    </w:rPr>
                    <w:br/>
                    <w:t>University of Washington</w:t>
                  </w:r>
                  <w:r>
                    <w:rPr>
                      <w:rFonts w:ascii="Arial" w:eastAsia="Arial" w:hAnsi="Arial"/>
                      <w:color w:val="000000"/>
                    </w:rPr>
                    <w:br/>
                    <w:t>Seattle, Washington</w:t>
                  </w:r>
                </w:p>
              </w:tc>
              <w:tc>
                <w:tcPr>
                  <w:tcW w:w="2510" w:type="dxa"/>
                  <w:tcBorders>
                    <w:top w:val="nil"/>
                    <w:left w:val="nil"/>
                    <w:bottom w:val="nil"/>
                    <w:right w:val="nil"/>
                  </w:tcBorders>
                  <w:tcMar>
                    <w:top w:w="19" w:type="dxa"/>
                    <w:left w:w="599" w:type="dxa"/>
                    <w:bottom w:w="19" w:type="dxa"/>
                    <w:right w:w="39" w:type="dxa"/>
                  </w:tcMar>
                </w:tcPr>
                <w:p w14:paraId="27D4C803" w14:textId="77777777" w:rsidR="00C8680D" w:rsidRDefault="00BF68E6">
                  <w:pPr>
                    <w:spacing w:after="0" w:line="240" w:lineRule="auto"/>
                  </w:pPr>
                  <w:r>
                    <w:rPr>
                      <w:rFonts w:ascii="Arial" w:eastAsia="Arial" w:hAnsi="Arial"/>
                      <w:color w:val="000000"/>
                    </w:rPr>
                    <w:t>03/2015</w:t>
                  </w:r>
                </w:p>
              </w:tc>
            </w:tr>
            <w:tr w:rsidR="00C8680D" w14:paraId="09F925AC" w14:textId="77777777">
              <w:trPr>
                <w:trHeight w:val="66"/>
              </w:trPr>
              <w:tc>
                <w:tcPr>
                  <w:tcW w:w="7929" w:type="dxa"/>
                  <w:tcBorders>
                    <w:top w:val="nil"/>
                    <w:left w:val="nil"/>
                    <w:bottom w:val="nil"/>
                    <w:right w:val="nil"/>
                  </w:tcBorders>
                  <w:tcMar>
                    <w:top w:w="39" w:type="dxa"/>
                    <w:left w:w="39" w:type="dxa"/>
                    <w:bottom w:w="39" w:type="dxa"/>
                    <w:right w:w="39" w:type="dxa"/>
                  </w:tcMar>
                </w:tcPr>
                <w:p w14:paraId="7E1A3F39" w14:textId="77777777" w:rsidR="00C8680D" w:rsidRDefault="00C8680D">
                  <w:pPr>
                    <w:spacing w:after="0" w:line="240" w:lineRule="auto"/>
                  </w:pPr>
                </w:p>
              </w:tc>
              <w:tc>
                <w:tcPr>
                  <w:tcW w:w="2510" w:type="dxa"/>
                  <w:tcBorders>
                    <w:top w:val="nil"/>
                    <w:left w:val="nil"/>
                    <w:bottom w:val="nil"/>
                    <w:right w:val="nil"/>
                  </w:tcBorders>
                  <w:tcMar>
                    <w:top w:w="39" w:type="dxa"/>
                    <w:left w:w="39" w:type="dxa"/>
                    <w:bottom w:w="39" w:type="dxa"/>
                    <w:right w:w="39" w:type="dxa"/>
                  </w:tcMar>
                </w:tcPr>
                <w:p w14:paraId="4FF876FA" w14:textId="77777777" w:rsidR="00C8680D" w:rsidRDefault="00C8680D">
                  <w:pPr>
                    <w:spacing w:after="0" w:line="240" w:lineRule="auto"/>
                  </w:pPr>
                </w:p>
              </w:tc>
            </w:tr>
          </w:tbl>
          <w:p w14:paraId="3626EA96" w14:textId="77777777" w:rsidR="00C8680D" w:rsidRDefault="00C8680D">
            <w:pPr>
              <w:spacing w:after="0" w:line="240" w:lineRule="auto"/>
            </w:pPr>
          </w:p>
        </w:tc>
        <w:tc>
          <w:tcPr>
            <w:tcW w:w="215" w:type="dxa"/>
          </w:tcPr>
          <w:p w14:paraId="0E0251B0" w14:textId="77777777" w:rsidR="00C8680D" w:rsidRDefault="00C8680D">
            <w:pPr>
              <w:pStyle w:val="EmptyCellLayoutStyle"/>
              <w:spacing w:after="0" w:line="240" w:lineRule="auto"/>
            </w:pPr>
          </w:p>
        </w:tc>
        <w:tc>
          <w:tcPr>
            <w:tcW w:w="20" w:type="dxa"/>
          </w:tcPr>
          <w:p w14:paraId="0A049493" w14:textId="77777777" w:rsidR="00C8680D" w:rsidRDefault="00C8680D">
            <w:pPr>
              <w:pStyle w:val="EmptyCellLayoutStyle"/>
              <w:spacing w:after="0" w:line="240" w:lineRule="auto"/>
            </w:pPr>
          </w:p>
        </w:tc>
      </w:tr>
      <w:tr w:rsidR="00C8680D" w14:paraId="2BA9CF28" w14:textId="77777777">
        <w:trPr>
          <w:trHeight w:val="168"/>
        </w:trPr>
        <w:tc>
          <w:tcPr>
            <w:tcW w:w="9048" w:type="dxa"/>
          </w:tcPr>
          <w:p w14:paraId="473EE6B0" w14:textId="77777777" w:rsidR="00C8680D" w:rsidRDefault="00C8680D">
            <w:pPr>
              <w:pStyle w:val="EmptyCellLayoutStyle"/>
              <w:spacing w:after="0" w:line="240" w:lineRule="auto"/>
            </w:pPr>
          </w:p>
        </w:tc>
        <w:tc>
          <w:tcPr>
            <w:tcW w:w="1031" w:type="dxa"/>
          </w:tcPr>
          <w:p w14:paraId="5324D45D" w14:textId="77777777" w:rsidR="00C8680D" w:rsidRDefault="00C8680D">
            <w:pPr>
              <w:pStyle w:val="EmptyCellLayoutStyle"/>
              <w:spacing w:after="0" w:line="240" w:lineRule="auto"/>
            </w:pPr>
          </w:p>
        </w:tc>
        <w:tc>
          <w:tcPr>
            <w:tcW w:w="359" w:type="dxa"/>
          </w:tcPr>
          <w:p w14:paraId="46F3D93D" w14:textId="77777777" w:rsidR="00C8680D" w:rsidRDefault="00C8680D">
            <w:pPr>
              <w:pStyle w:val="EmptyCellLayoutStyle"/>
              <w:spacing w:after="0" w:line="240" w:lineRule="auto"/>
            </w:pPr>
          </w:p>
        </w:tc>
        <w:tc>
          <w:tcPr>
            <w:tcW w:w="215" w:type="dxa"/>
          </w:tcPr>
          <w:p w14:paraId="13E1D0C1" w14:textId="77777777" w:rsidR="00C8680D" w:rsidRDefault="00C8680D">
            <w:pPr>
              <w:pStyle w:val="EmptyCellLayoutStyle"/>
              <w:spacing w:after="0" w:line="240" w:lineRule="auto"/>
            </w:pPr>
          </w:p>
        </w:tc>
        <w:tc>
          <w:tcPr>
            <w:tcW w:w="20" w:type="dxa"/>
          </w:tcPr>
          <w:p w14:paraId="59123C8D" w14:textId="77777777" w:rsidR="00C8680D" w:rsidRDefault="00C8680D">
            <w:pPr>
              <w:pStyle w:val="EmptyCellLayoutStyle"/>
              <w:spacing w:after="0" w:line="240" w:lineRule="auto"/>
            </w:pPr>
          </w:p>
        </w:tc>
      </w:tr>
      <w:tr w:rsidR="00BF68E6" w14:paraId="25186120"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438"/>
            </w:tblGrid>
            <w:tr w:rsidR="00C8680D" w14:paraId="50BD54A1" w14:textId="77777777">
              <w:trPr>
                <w:trHeight w:val="282"/>
              </w:trPr>
              <w:tc>
                <w:tcPr>
                  <w:tcW w:w="10440" w:type="dxa"/>
                  <w:tcBorders>
                    <w:top w:val="nil"/>
                    <w:left w:val="nil"/>
                    <w:bottom w:val="nil"/>
                    <w:right w:val="nil"/>
                  </w:tcBorders>
                  <w:tcMar>
                    <w:top w:w="39" w:type="dxa"/>
                    <w:left w:w="39" w:type="dxa"/>
                    <w:bottom w:w="39" w:type="dxa"/>
                    <w:right w:w="39" w:type="dxa"/>
                  </w:tcMar>
                </w:tcPr>
                <w:p w14:paraId="2C7CF485" w14:textId="77777777" w:rsidR="00C8680D" w:rsidRDefault="00BF68E6">
                  <w:pPr>
                    <w:spacing w:after="0" w:line="240" w:lineRule="auto"/>
                  </w:pPr>
                  <w:r>
                    <w:rPr>
                      <w:rFonts w:ascii="Arial" w:eastAsia="Arial" w:hAnsi="Arial"/>
                      <w:b/>
                      <w:color w:val="000000"/>
                      <w:sz w:val="24"/>
                    </w:rPr>
                    <w:t>Clinical Practice, Interests, and Accomplishments</w:t>
                  </w:r>
                </w:p>
              </w:tc>
            </w:tr>
            <w:tr w:rsidR="00C8680D" w14:paraId="02C37352" w14:textId="77777777">
              <w:trPr>
                <w:trHeight w:val="250"/>
              </w:trPr>
              <w:tc>
                <w:tcPr>
                  <w:tcW w:w="10440" w:type="dxa"/>
                  <w:tcBorders>
                    <w:top w:val="nil"/>
                    <w:left w:val="nil"/>
                    <w:bottom w:val="nil"/>
                    <w:right w:val="nil"/>
                  </w:tcBorders>
                  <w:tcMar>
                    <w:top w:w="19" w:type="dxa"/>
                    <w:left w:w="599" w:type="dxa"/>
                    <w:bottom w:w="19" w:type="dxa"/>
                    <w:right w:w="39" w:type="dxa"/>
                  </w:tcMar>
                </w:tcPr>
                <w:p w14:paraId="0A6474D1" w14:textId="77777777" w:rsidR="00BF68E6" w:rsidRDefault="00BF68E6">
                  <w:pPr>
                    <w:spacing w:after="0" w:line="240" w:lineRule="auto"/>
                    <w:rPr>
                      <w:rFonts w:ascii="Arial" w:eastAsia="Arial" w:hAnsi="Arial"/>
                      <w:color w:val="000000"/>
                    </w:rPr>
                  </w:pPr>
                  <w:r>
                    <w:rPr>
                      <w:rFonts w:ascii="Arial" w:eastAsia="Arial" w:hAnsi="Arial"/>
                      <w:color w:val="000000"/>
                    </w:rPr>
                    <w:lastRenderedPageBreak/>
                    <w:t xml:space="preserve">Catherine C. Roberts, M.D. is a board certified radiologist subspecializing in musculoskeletal imaging. She is additionally board certified in both Clinical Informatics by the American Board of Preventative Medicine (ABPM) and in Health Care Quality and Management, with recognized sub-specialty expertise in Patient Safety/Risk Management, by the American Board of Quality Assurance and Utilization Review Physicians (ABQAURP). She is a Certified Physician Executive by the Certifying Commission in Medical Management. She is a Physician's Review Network Certified Peer Reviewer and holds Health Information Technology Leadership Certification from the American Association for Physician Leadership (AAPL). </w:t>
                  </w:r>
                </w:p>
                <w:p w14:paraId="7935897C" w14:textId="77777777" w:rsidR="00BF68E6" w:rsidRDefault="00BF68E6">
                  <w:pPr>
                    <w:spacing w:after="0" w:line="240" w:lineRule="auto"/>
                    <w:rPr>
                      <w:rFonts w:ascii="Arial" w:eastAsia="Arial" w:hAnsi="Arial"/>
                      <w:color w:val="000000"/>
                    </w:rPr>
                  </w:pPr>
                </w:p>
                <w:p w14:paraId="15E8656B" w14:textId="25A74508" w:rsidR="00BF68E6" w:rsidRDefault="00BF68E6">
                  <w:pPr>
                    <w:spacing w:after="0" w:line="240" w:lineRule="auto"/>
                    <w:rPr>
                      <w:rFonts w:ascii="Arial" w:eastAsia="Arial" w:hAnsi="Arial"/>
                      <w:color w:val="000000"/>
                    </w:rPr>
                  </w:pPr>
                  <w:r>
                    <w:rPr>
                      <w:rFonts w:ascii="Arial" w:eastAsia="Arial" w:hAnsi="Arial"/>
                      <w:color w:val="000000"/>
                    </w:rPr>
                    <w:t xml:space="preserve">Dr. Roberts serves on multiple committees at a national level, including the American College of Radiology (ACR) Appropriateness Criteria Committee and American Academy of Orthopaedic Surgeons (AAOS) Committee on Evidence-Based Quality and Value, where she is actively involved with establishing and monitoring national healthcare quality performance metrics. She has co-authored over 50 ACR Appropriateness Criteria topics on musculoskeletal imaging. She has instituted national quality metrics with the National Quality Forum </w:t>
                  </w:r>
                  <w:r w:rsidR="00F6233B">
                    <w:rPr>
                      <w:rFonts w:ascii="Arial" w:eastAsia="Arial" w:hAnsi="Arial"/>
                      <w:color w:val="000000"/>
                    </w:rPr>
                    <w:t xml:space="preserve">(NQF) </w:t>
                  </w:r>
                  <w:r>
                    <w:rPr>
                      <w:rFonts w:ascii="Arial" w:eastAsia="Arial" w:hAnsi="Arial"/>
                      <w:color w:val="000000"/>
                    </w:rPr>
                    <w:t xml:space="preserve">since 2010. Dr. Roberts is a panel chair for the Musculoskeletal Expert Panel for ACR Appropriateness Criteria. She previously completed a six-year term on the Association of University Radiologists (AUR) Board of Directors while she served as the national Chair of the AUR Education Committee. She actively participates on committees in her subspecialty societies, including the International Skeletal Society (ISS), Society of Academic Bone Radiologists (SABR), American Medical Informatics Association (AMIA), and Society of Skeletal Radiology (SSR). </w:t>
                  </w:r>
                </w:p>
                <w:p w14:paraId="0FB41D84" w14:textId="77777777" w:rsidR="008D741C" w:rsidRDefault="008D741C" w:rsidP="008D741C">
                  <w:pPr>
                    <w:spacing w:after="0" w:line="240" w:lineRule="auto"/>
                    <w:rPr>
                      <w:rFonts w:ascii="Arial" w:eastAsia="Arial" w:hAnsi="Arial"/>
                      <w:color w:val="000000"/>
                    </w:rPr>
                  </w:pPr>
                </w:p>
                <w:p w14:paraId="0BDD16B7" w14:textId="6B715E3C" w:rsidR="008D741C" w:rsidRDefault="008D741C" w:rsidP="008D741C">
                  <w:pPr>
                    <w:spacing w:after="0" w:line="240" w:lineRule="auto"/>
                    <w:rPr>
                      <w:rFonts w:ascii="Arial" w:eastAsia="Arial" w:hAnsi="Arial"/>
                      <w:color w:val="000000"/>
                    </w:rPr>
                  </w:pPr>
                  <w:r>
                    <w:rPr>
                      <w:rFonts w:ascii="Arial" w:eastAsia="Arial" w:hAnsi="Arial"/>
                      <w:color w:val="000000"/>
                    </w:rPr>
                    <w:t xml:space="preserve">Dr. Roberts practiced at Mayo Clinic in Arizona for over 15 years where she held significant quality and safety leadership positions. She was the Mayo Clinic Arizona Patient Safety Officer and Chair of the Patient Safety Subcommittee for 8 years. She was the Chair of Quality and Safety for the Mayo Clinic Arizona Radiology Department (3 years). She was the Mayo Clinic Arizona Medical Director for both the Quality Academy (5 years) and Contracting and Payer Relations (4 years). She participated on over 75 Mayo Clinic committees throughout her tenure. She reached the highest possible academic rank of Professor of Radiology in the Mayo Clinic College of Medicine. </w:t>
                  </w:r>
                </w:p>
                <w:p w14:paraId="0F8767A8" w14:textId="77777777" w:rsidR="00BF68E6" w:rsidRDefault="00BF68E6">
                  <w:pPr>
                    <w:spacing w:after="0" w:line="240" w:lineRule="auto"/>
                    <w:rPr>
                      <w:rFonts w:ascii="Arial" w:eastAsia="Arial" w:hAnsi="Arial"/>
                      <w:color w:val="000000"/>
                    </w:rPr>
                  </w:pPr>
                </w:p>
                <w:p w14:paraId="58A04AD5" w14:textId="77777777" w:rsidR="00BF68E6" w:rsidRDefault="00BF68E6">
                  <w:pPr>
                    <w:spacing w:after="0" w:line="240" w:lineRule="auto"/>
                    <w:rPr>
                      <w:rFonts w:ascii="Arial" w:eastAsia="Arial" w:hAnsi="Arial"/>
                      <w:color w:val="000000"/>
                    </w:rPr>
                  </w:pPr>
                  <w:r>
                    <w:rPr>
                      <w:rFonts w:ascii="Arial" w:eastAsia="Arial" w:hAnsi="Arial"/>
                      <w:color w:val="000000"/>
                    </w:rPr>
                    <w:t xml:space="preserve">Dr. Roberts has both formal training and extensive practical experience in quality improvement and clinical informatics. While at Mayo Clinic, she taught quality improvement methodology, monitored and intervened on quality metrics, and actively mentored quality improvement projects. Six of her 72 abstracts and six of her 84 peer-reviewed publications are on quality improvement. Fifteen of her 97 national and international presentations have been on safety and quality improvement. She has completed 7 invited national and international visiting professorships. She has authored 75 book chapters and co-authored 2 radiology textbooks. She has over 285 total publications. </w:t>
                  </w:r>
                </w:p>
                <w:p w14:paraId="1863AD11" w14:textId="77777777" w:rsidR="00BF68E6" w:rsidRDefault="00BF68E6">
                  <w:pPr>
                    <w:spacing w:after="0" w:line="240" w:lineRule="auto"/>
                    <w:rPr>
                      <w:rFonts w:ascii="Arial" w:eastAsia="Arial" w:hAnsi="Arial"/>
                      <w:color w:val="000000"/>
                    </w:rPr>
                  </w:pPr>
                </w:p>
                <w:p w14:paraId="42F316EE" w14:textId="47F51015" w:rsidR="00C8680D" w:rsidRDefault="00BF68E6">
                  <w:pPr>
                    <w:spacing w:after="0" w:line="240" w:lineRule="auto"/>
                  </w:pPr>
                  <w:r>
                    <w:rPr>
                      <w:rFonts w:ascii="Arial" w:eastAsia="Arial" w:hAnsi="Arial"/>
                      <w:color w:val="000000"/>
                    </w:rPr>
                    <w:t xml:space="preserve">Dr. Roberts is an Arizona native who attended public schools, including Arizona State University (ASU) and University of Arizona College of Medicine. She has been married to her high school sweetheart, John Roberts, for 26 years. </w:t>
                  </w:r>
                  <w:r w:rsidR="005B5C31">
                    <w:rPr>
                      <w:rFonts w:ascii="Arial" w:eastAsia="Arial" w:hAnsi="Arial"/>
                      <w:color w:val="000000"/>
                    </w:rPr>
                    <w:t>They have two children, Emma (21</w:t>
                  </w:r>
                  <w:r>
                    <w:rPr>
                      <w:rFonts w:ascii="Arial" w:eastAsia="Arial" w:hAnsi="Arial"/>
                      <w:color w:val="000000"/>
                    </w:rPr>
                    <w:t>) and Austin (19), who are currently attending ASU. Dr. Roberts’ first American ancestor was Stephen Hopkins, a Pilgrim on the original Mayflower voyage from England. She has numerous Revolutionary War ancestors. Her maternal grandfather, Eugene “Chief” Justice, was a Chief Warrant Officer in the U.S. Army, serving in World War II and Korea. Her father is a retired engineer who dedicated his career to military defense projects. Her paternal great uncle was Ross E. Rowell, a highly decorated U.S. Marine Corps Lieutenant General who is buried in Arlington National Cemetery.</w:t>
                  </w:r>
                </w:p>
              </w:tc>
            </w:tr>
            <w:tr w:rsidR="00C8680D" w14:paraId="69F8FA33" w14:textId="77777777">
              <w:trPr>
                <w:trHeight w:val="106"/>
              </w:trPr>
              <w:tc>
                <w:tcPr>
                  <w:tcW w:w="10440" w:type="dxa"/>
                  <w:tcBorders>
                    <w:top w:val="nil"/>
                    <w:left w:val="nil"/>
                    <w:bottom w:val="nil"/>
                    <w:right w:val="nil"/>
                  </w:tcBorders>
                  <w:tcMar>
                    <w:top w:w="19" w:type="dxa"/>
                    <w:left w:w="599" w:type="dxa"/>
                    <w:bottom w:w="19" w:type="dxa"/>
                    <w:right w:w="39" w:type="dxa"/>
                  </w:tcMar>
                </w:tcPr>
                <w:p w14:paraId="1F2BAF83" w14:textId="77777777" w:rsidR="00C8680D" w:rsidRDefault="00C8680D">
                  <w:pPr>
                    <w:spacing w:after="0" w:line="240" w:lineRule="auto"/>
                  </w:pPr>
                </w:p>
              </w:tc>
            </w:tr>
          </w:tbl>
          <w:p w14:paraId="0FA35D8F" w14:textId="77777777" w:rsidR="00C8680D" w:rsidRDefault="00C8680D">
            <w:pPr>
              <w:spacing w:after="0" w:line="240" w:lineRule="auto"/>
            </w:pPr>
          </w:p>
        </w:tc>
        <w:tc>
          <w:tcPr>
            <w:tcW w:w="215" w:type="dxa"/>
          </w:tcPr>
          <w:p w14:paraId="0948E110" w14:textId="77777777" w:rsidR="00C8680D" w:rsidRDefault="00C8680D">
            <w:pPr>
              <w:pStyle w:val="EmptyCellLayoutStyle"/>
              <w:spacing w:after="0" w:line="240" w:lineRule="auto"/>
            </w:pPr>
          </w:p>
        </w:tc>
        <w:tc>
          <w:tcPr>
            <w:tcW w:w="20" w:type="dxa"/>
          </w:tcPr>
          <w:p w14:paraId="4BEED96F" w14:textId="77777777" w:rsidR="00C8680D" w:rsidRDefault="00C8680D">
            <w:pPr>
              <w:pStyle w:val="EmptyCellLayoutStyle"/>
              <w:spacing w:after="0" w:line="240" w:lineRule="auto"/>
            </w:pPr>
          </w:p>
        </w:tc>
      </w:tr>
      <w:tr w:rsidR="00C8680D" w14:paraId="183AF640" w14:textId="77777777">
        <w:trPr>
          <w:trHeight w:val="99"/>
        </w:trPr>
        <w:tc>
          <w:tcPr>
            <w:tcW w:w="9048" w:type="dxa"/>
          </w:tcPr>
          <w:p w14:paraId="3352CE62" w14:textId="77777777" w:rsidR="00C8680D" w:rsidRDefault="00C8680D">
            <w:pPr>
              <w:pStyle w:val="EmptyCellLayoutStyle"/>
              <w:spacing w:after="0" w:line="240" w:lineRule="auto"/>
            </w:pPr>
          </w:p>
        </w:tc>
        <w:tc>
          <w:tcPr>
            <w:tcW w:w="1031" w:type="dxa"/>
          </w:tcPr>
          <w:p w14:paraId="0AC46391" w14:textId="77777777" w:rsidR="00C8680D" w:rsidRDefault="00C8680D">
            <w:pPr>
              <w:pStyle w:val="EmptyCellLayoutStyle"/>
              <w:spacing w:after="0" w:line="240" w:lineRule="auto"/>
            </w:pPr>
          </w:p>
        </w:tc>
        <w:tc>
          <w:tcPr>
            <w:tcW w:w="359" w:type="dxa"/>
          </w:tcPr>
          <w:p w14:paraId="2B2C5C9C" w14:textId="77777777" w:rsidR="00C8680D" w:rsidRDefault="00C8680D">
            <w:pPr>
              <w:pStyle w:val="EmptyCellLayoutStyle"/>
              <w:spacing w:after="0" w:line="240" w:lineRule="auto"/>
            </w:pPr>
          </w:p>
        </w:tc>
        <w:tc>
          <w:tcPr>
            <w:tcW w:w="215" w:type="dxa"/>
          </w:tcPr>
          <w:p w14:paraId="5FE9A995" w14:textId="77777777" w:rsidR="00C8680D" w:rsidRDefault="00C8680D">
            <w:pPr>
              <w:pStyle w:val="EmptyCellLayoutStyle"/>
              <w:spacing w:after="0" w:line="240" w:lineRule="auto"/>
            </w:pPr>
          </w:p>
        </w:tc>
        <w:tc>
          <w:tcPr>
            <w:tcW w:w="20" w:type="dxa"/>
          </w:tcPr>
          <w:p w14:paraId="221B9BF6" w14:textId="77777777" w:rsidR="00C8680D" w:rsidRDefault="00C8680D">
            <w:pPr>
              <w:pStyle w:val="EmptyCellLayoutStyle"/>
              <w:spacing w:after="0" w:line="240" w:lineRule="auto"/>
            </w:pPr>
          </w:p>
        </w:tc>
      </w:tr>
      <w:tr w:rsidR="00C8680D" w14:paraId="710B2640" w14:textId="77777777">
        <w:trPr>
          <w:trHeight w:val="189"/>
        </w:trPr>
        <w:tc>
          <w:tcPr>
            <w:tcW w:w="9048" w:type="dxa"/>
          </w:tcPr>
          <w:p w14:paraId="23FBB26B" w14:textId="77777777" w:rsidR="00C8680D" w:rsidRDefault="00C8680D">
            <w:pPr>
              <w:pStyle w:val="EmptyCellLayoutStyle"/>
              <w:spacing w:after="0" w:line="240" w:lineRule="auto"/>
            </w:pPr>
          </w:p>
        </w:tc>
        <w:tc>
          <w:tcPr>
            <w:tcW w:w="1031" w:type="dxa"/>
          </w:tcPr>
          <w:p w14:paraId="09F86620" w14:textId="77777777" w:rsidR="00C8680D" w:rsidRDefault="00C8680D">
            <w:pPr>
              <w:pStyle w:val="EmptyCellLayoutStyle"/>
              <w:spacing w:after="0" w:line="240" w:lineRule="auto"/>
            </w:pPr>
          </w:p>
        </w:tc>
        <w:tc>
          <w:tcPr>
            <w:tcW w:w="359" w:type="dxa"/>
          </w:tcPr>
          <w:p w14:paraId="19729665" w14:textId="77777777" w:rsidR="00C8680D" w:rsidRDefault="00C8680D">
            <w:pPr>
              <w:pStyle w:val="EmptyCellLayoutStyle"/>
              <w:spacing w:after="0" w:line="240" w:lineRule="auto"/>
            </w:pPr>
          </w:p>
        </w:tc>
        <w:tc>
          <w:tcPr>
            <w:tcW w:w="215" w:type="dxa"/>
          </w:tcPr>
          <w:p w14:paraId="5C006014" w14:textId="77777777" w:rsidR="00C8680D" w:rsidRDefault="00C8680D">
            <w:pPr>
              <w:pStyle w:val="EmptyCellLayoutStyle"/>
              <w:spacing w:after="0" w:line="240" w:lineRule="auto"/>
            </w:pPr>
          </w:p>
        </w:tc>
        <w:tc>
          <w:tcPr>
            <w:tcW w:w="20" w:type="dxa"/>
          </w:tcPr>
          <w:p w14:paraId="1572D2BC" w14:textId="77777777" w:rsidR="00C8680D" w:rsidRDefault="00C8680D">
            <w:pPr>
              <w:pStyle w:val="EmptyCellLayoutStyle"/>
              <w:spacing w:after="0" w:line="240" w:lineRule="auto"/>
            </w:pPr>
          </w:p>
        </w:tc>
      </w:tr>
      <w:tr w:rsidR="00BF68E6" w14:paraId="318A8CB1" w14:textId="77777777" w:rsidTr="008D741C">
        <w:trPr>
          <w:trHeight w:val="360"/>
        </w:trPr>
        <w:tc>
          <w:tcPr>
            <w:tcW w:w="10438" w:type="dxa"/>
            <w:gridSpan w:val="3"/>
          </w:tcPr>
          <w:tbl>
            <w:tblPr>
              <w:tblW w:w="0" w:type="auto"/>
              <w:tblCellMar>
                <w:left w:w="0" w:type="dxa"/>
                <w:right w:w="0" w:type="dxa"/>
              </w:tblCellMar>
              <w:tblLook w:val="04A0" w:firstRow="1" w:lastRow="0" w:firstColumn="1" w:lastColumn="0" w:noHBand="0" w:noVBand="1"/>
            </w:tblPr>
            <w:tblGrid>
              <w:gridCol w:w="10438"/>
            </w:tblGrid>
            <w:tr w:rsidR="00C8680D" w14:paraId="1F3C168D" w14:textId="77777777">
              <w:trPr>
                <w:trHeight w:val="282"/>
              </w:trPr>
              <w:tc>
                <w:tcPr>
                  <w:tcW w:w="10440" w:type="dxa"/>
                  <w:tcBorders>
                    <w:top w:val="nil"/>
                    <w:left w:val="nil"/>
                    <w:bottom w:val="nil"/>
                    <w:right w:val="nil"/>
                  </w:tcBorders>
                  <w:tcMar>
                    <w:top w:w="39" w:type="dxa"/>
                    <w:left w:w="39" w:type="dxa"/>
                    <w:bottom w:w="39" w:type="dxa"/>
                    <w:right w:w="39" w:type="dxa"/>
                  </w:tcMar>
                </w:tcPr>
                <w:p w14:paraId="53C748AE" w14:textId="77777777" w:rsidR="00C8680D" w:rsidRDefault="00BF68E6">
                  <w:pPr>
                    <w:spacing w:after="0" w:line="240" w:lineRule="auto"/>
                  </w:pPr>
                  <w:r>
                    <w:rPr>
                      <w:rFonts w:ascii="Arial" w:eastAsia="Arial" w:hAnsi="Arial"/>
                      <w:b/>
                      <w:color w:val="000000"/>
                      <w:sz w:val="24"/>
                    </w:rPr>
                    <w:t>Research Grants Awarded</w:t>
                  </w:r>
                </w:p>
              </w:tc>
            </w:tr>
          </w:tbl>
          <w:p w14:paraId="5F39E2CE" w14:textId="77777777" w:rsidR="00C8680D" w:rsidRDefault="00C8680D">
            <w:pPr>
              <w:spacing w:after="0" w:line="240" w:lineRule="auto"/>
            </w:pPr>
          </w:p>
        </w:tc>
        <w:tc>
          <w:tcPr>
            <w:tcW w:w="215" w:type="dxa"/>
          </w:tcPr>
          <w:p w14:paraId="4ABEF2E5" w14:textId="77777777" w:rsidR="00C8680D" w:rsidRDefault="00C8680D">
            <w:pPr>
              <w:pStyle w:val="EmptyCellLayoutStyle"/>
              <w:spacing w:after="0" w:line="240" w:lineRule="auto"/>
            </w:pPr>
          </w:p>
        </w:tc>
        <w:tc>
          <w:tcPr>
            <w:tcW w:w="20" w:type="dxa"/>
          </w:tcPr>
          <w:p w14:paraId="1A7910E9" w14:textId="77777777" w:rsidR="00C8680D" w:rsidRDefault="00C8680D">
            <w:pPr>
              <w:pStyle w:val="EmptyCellLayoutStyle"/>
              <w:spacing w:after="0" w:line="240" w:lineRule="auto"/>
            </w:pPr>
          </w:p>
        </w:tc>
      </w:tr>
      <w:tr w:rsidR="00C8680D" w14:paraId="0F01182A" w14:textId="77777777">
        <w:trPr>
          <w:trHeight w:val="214"/>
        </w:trPr>
        <w:tc>
          <w:tcPr>
            <w:tcW w:w="9048" w:type="dxa"/>
          </w:tcPr>
          <w:p w14:paraId="2B44382C" w14:textId="77777777" w:rsidR="00C8680D" w:rsidRDefault="00C8680D">
            <w:pPr>
              <w:pStyle w:val="EmptyCellLayoutStyle"/>
              <w:spacing w:after="0" w:line="240" w:lineRule="auto"/>
            </w:pPr>
          </w:p>
        </w:tc>
        <w:tc>
          <w:tcPr>
            <w:tcW w:w="1031" w:type="dxa"/>
          </w:tcPr>
          <w:p w14:paraId="732BA99A" w14:textId="77777777" w:rsidR="00C8680D" w:rsidRDefault="00C8680D">
            <w:pPr>
              <w:pStyle w:val="EmptyCellLayoutStyle"/>
              <w:spacing w:after="0" w:line="240" w:lineRule="auto"/>
            </w:pPr>
          </w:p>
        </w:tc>
        <w:tc>
          <w:tcPr>
            <w:tcW w:w="359" w:type="dxa"/>
          </w:tcPr>
          <w:p w14:paraId="6D166CEF" w14:textId="77777777" w:rsidR="00C8680D" w:rsidRDefault="00C8680D">
            <w:pPr>
              <w:pStyle w:val="EmptyCellLayoutStyle"/>
              <w:spacing w:after="0" w:line="240" w:lineRule="auto"/>
            </w:pPr>
          </w:p>
        </w:tc>
        <w:tc>
          <w:tcPr>
            <w:tcW w:w="215" w:type="dxa"/>
          </w:tcPr>
          <w:p w14:paraId="105DED8F" w14:textId="77777777" w:rsidR="00C8680D" w:rsidRDefault="00C8680D">
            <w:pPr>
              <w:pStyle w:val="EmptyCellLayoutStyle"/>
              <w:spacing w:after="0" w:line="240" w:lineRule="auto"/>
            </w:pPr>
          </w:p>
        </w:tc>
        <w:tc>
          <w:tcPr>
            <w:tcW w:w="20" w:type="dxa"/>
          </w:tcPr>
          <w:p w14:paraId="7E6F4D9A" w14:textId="77777777" w:rsidR="00C8680D" w:rsidRDefault="00C8680D">
            <w:pPr>
              <w:pStyle w:val="EmptyCellLayoutStyle"/>
              <w:spacing w:after="0" w:line="240" w:lineRule="auto"/>
            </w:pPr>
          </w:p>
        </w:tc>
      </w:tr>
      <w:tr w:rsidR="00BF68E6" w14:paraId="543DAC8A" w14:textId="77777777" w:rsidTr="008D741C">
        <w:tc>
          <w:tcPr>
            <w:tcW w:w="10438"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28"/>
              <w:gridCol w:w="6395"/>
              <w:gridCol w:w="2015"/>
            </w:tblGrid>
            <w:tr w:rsidR="00BF68E6" w14:paraId="442B7B61" w14:textId="77777777" w:rsidTr="00BF68E6">
              <w:trPr>
                <w:trHeight w:val="282"/>
              </w:trPr>
              <w:tc>
                <w:tcPr>
                  <w:tcW w:w="2028" w:type="dxa"/>
                  <w:gridSpan w:val="3"/>
                  <w:tcBorders>
                    <w:top w:val="nil"/>
                    <w:left w:val="nil"/>
                    <w:bottom w:val="nil"/>
                    <w:right w:val="nil"/>
                  </w:tcBorders>
                  <w:tcMar>
                    <w:top w:w="39" w:type="dxa"/>
                    <w:left w:w="39" w:type="dxa"/>
                    <w:bottom w:w="39" w:type="dxa"/>
                    <w:right w:w="39" w:type="dxa"/>
                  </w:tcMar>
                </w:tcPr>
                <w:p w14:paraId="3808C99E" w14:textId="77777777" w:rsidR="00C8680D" w:rsidRDefault="00BF68E6">
                  <w:pPr>
                    <w:spacing w:after="0" w:line="240" w:lineRule="auto"/>
                  </w:pPr>
                  <w:r>
                    <w:rPr>
                      <w:rFonts w:ascii="Arial" w:eastAsia="Arial" w:hAnsi="Arial"/>
                      <w:b/>
                      <w:color w:val="000000"/>
                      <w:sz w:val="22"/>
                    </w:rPr>
                    <w:t>Completed Grants</w:t>
                  </w:r>
                </w:p>
              </w:tc>
            </w:tr>
            <w:tr w:rsidR="00C8680D" w14:paraId="58110D79" w14:textId="77777777">
              <w:trPr>
                <w:trHeight w:val="282"/>
              </w:trPr>
              <w:tc>
                <w:tcPr>
                  <w:tcW w:w="2028" w:type="dxa"/>
                  <w:tcBorders>
                    <w:top w:val="nil"/>
                    <w:left w:val="nil"/>
                    <w:bottom w:val="nil"/>
                    <w:right w:val="nil"/>
                  </w:tcBorders>
                  <w:tcMar>
                    <w:top w:w="39" w:type="dxa"/>
                    <w:left w:w="39" w:type="dxa"/>
                    <w:bottom w:w="39" w:type="dxa"/>
                    <w:right w:w="39" w:type="dxa"/>
                  </w:tcMar>
                </w:tcPr>
                <w:p w14:paraId="53290EEE" w14:textId="77777777" w:rsidR="00C8680D" w:rsidRDefault="00BF68E6">
                  <w:pPr>
                    <w:spacing w:after="0" w:line="240" w:lineRule="auto"/>
                  </w:pPr>
                  <w:r>
                    <w:rPr>
                      <w:rFonts w:ascii="Arial" w:eastAsia="Arial" w:hAnsi="Arial"/>
                      <w:b/>
                      <w:color w:val="000000"/>
                    </w:rPr>
                    <w:t>Federal</w:t>
                  </w:r>
                </w:p>
              </w:tc>
              <w:tc>
                <w:tcPr>
                  <w:tcW w:w="6395" w:type="dxa"/>
                  <w:tcBorders>
                    <w:top w:val="nil"/>
                    <w:left w:val="nil"/>
                    <w:bottom w:val="nil"/>
                    <w:right w:val="nil"/>
                  </w:tcBorders>
                  <w:tcMar>
                    <w:top w:w="39" w:type="dxa"/>
                    <w:left w:w="39" w:type="dxa"/>
                    <w:bottom w:w="39" w:type="dxa"/>
                    <w:right w:w="39" w:type="dxa"/>
                  </w:tcMar>
                </w:tcPr>
                <w:p w14:paraId="692EA05E" w14:textId="77777777" w:rsidR="00C8680D" w:rsidRDefault="00C8680D">
                  <w:pPr>
                    <w:spacing w:after="0" w:line="240" w:lineRule="auto"/>
                  </w:pPr>
                </w:p>
              </w:tc>
              <w:tc>
                <w:tcPr>
                  <w:tcW w:w="2015" w:type="dxa"/>
                  <w:tcBorders>
                    <w:top w:val="nil"/>
                    <w:left w:val="nil"/>
                    <w:bottom w:val="nil"/>
                    <w:right w:val="nil"/>
                  </w:tcBorders>
                  <w:tcMar>
                    <w:top w:w="39" w:type="dxa"/>
                    <w:left w:w="39" w:type="dxa"/>
                    <w:bottom w:w="39" w:type="dxa"/>
                    <w:right w:w="39" w:type="dxa"/>
                  </w:tcMar>
                </w:tcPr>
                <w:p w14:paraId="3CCB232B" w14:textId="77777777" w:rsidR="00C8680D" w:rsidRDefault="00C8680D">
                  <w:pPr>
                    <w:spacing w:after="0" w:line="240" w:lineRule="auto"/>
                  </w:pPr>
                </w:p>
              </w:tc>
            </w:tr>
            <w:tr w:rsidR="00C8680D" w14:paraId="46507647" w14:textId="77777777">
              <w:trPr>
                <w:trHeight w:val="250"/>
              </w:trPr>
              <w:tc>
                <w:tcPr>
                  <w:tcW w:w="2028" w:type="dxa"/>
                  <w:tcBorders>
                    <w:top w:val="nil"/>
                    <w:left w:val="nil"/>
                    <w:bottom w:val="nil"/>
                    <w:right w:val="nil"/>
                  </w:tcBorders>
                  <w:tcMar>
                    <w:top w:w="19" w:type="dxa"/>
                    <w:left w:w="599" w:type="dxa"/>
                    <w:bottom w:w="19" w:type="dxa"/>
                    <w:right w:w="39" w:type="dxa"/>
                  </w:tcMar>
                </w:tcPr>
                <w:p w14:paraId="213EC788"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00796774" w14:textId="77777777" w:rsidR="00C8680D" w:rsidRDefault="00BF68E6">
                  <w:pPr>
                    <w:spacing w:after="0" w:line="240" w:lineRule="auto"/>
                  </w:pPr>
                  <w:r>
                    <w:rPr>
                      <w:rFonts w:ascii="Arial" w:eastAsia="Arial" w:hAnsi="Arial"/>
                      <w:color w:val="000000"/>
                    </w:rPr>
                    <w:t>A. Charge-coupled device (CCD) mammography. B. Occurrence of fibroadenomas in postmenopausal women referred for breast biopsy. University of Arizona Health Sciences Center. Funded by NIH Student Research Grant</w:t>
                  </w:r>
                </w:p>
              </w:tc>
              <w:tc>
                <w:tcPr>
                  <w:tcW w:w="2015" w:type="dxa"/>
                  <w:tcBorders>
                    <w:top w:val="nil"/>
                    <w:left w:val="nil"/>
                    <w:bottom w:val="nil"/>
                    <w:right w:val="nil"/>
                  </w:tcBorders>
                  <w:tcMar>
                    <w:top w:w="19" w:type="dxa"/>
                    <w:left w:w="39" w:type="dxa"/>
                    <w:bottom w:w="19" w:type="dxa"/>
                    <w:right w:w="39" w:type="dxa"/>
                  </w:tcMar>
                </w:tcPr>
                <w:p w14:paraId="4C8285B6" w14:textId="77777777" w:rsidR="00C8680D" w:rsidRDefault="00BF68E6">
                  <w:pPr>
                    <w:spacing w:after="0" w:line="240" w:lineRule="auto"/>
                  </w:pPr>
                  <w:r>
                    <w:rPr>
                      <w:rFonts w:ascii="Arial" w:eastAsia="Arial" w:hAnsi="Arial"/>
                      <w:color w:val="000000"/>
                    </w:rPr>
                    <w:t>05/1991 - 07/1991</w:t>
                  </w:r>
                </w:p>
              </w:tc>
            </w:tr>
            <w:tr w:rsidR="00C8680D" w14:paraId="45CAC3F0" w14:textId="77777777">
              <w:trPr>
                <w:trHeight w:val="106"/>
              </w:trPr>
              <w:tc>
                <w:tcPr>
                  <w:tcW w:w="2028" w:type="dxa"/>
                  <w:tcBorders>
                    <w:top w:val="nil"/>
                    <w:left w:val="nil"/>
                    <w:bottom w:val="nil"/>
                    <w:right w:val="nil"/>
                  </w:tcBorders>
                  <w:tcMar>
                    <w:top w:w="19" w:type="dxa"/>
                    <w:left w:w="599" w:type="dxa"/>
                    <w:bottom w:w="19" w:type="dxa"/>
                    <w:right w:w="39" w:type="dxa"/>
                  </w:tcMar>
                </w:tcPr>
                <w:p w14:paraId="17D65AF6"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156C48B1"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762D600D" w14:textId="77777777" w:rsidR="00C8680D" w:rsidRDefault="00C8680D">
                  <w:pPr>
                    <w:spacing w:after="0" w:line="240" w:lineRule="auto"/>
                  </w:pPr>
                </w:p>
              </w:tc>
            </w:tr>
            <w:tr w:rsidR="00C8680D" w14:paraId="178BEB98" w14:textId="77777777">
              <w:trPr>
                <w:trHeight w:val="250"/>
              </w:trPr>
              <w:tc>
                <w:tcPr>
                  <w:tcW w:w="2028" w:type="dxa"/>
                  <w:tcBorders>
                    <w:top w:val="nil"/>
                    <w:left w:val="nil"/>
                    <w:bottom w:val="nil"/>
                    <w:right w:val="nil"/>
                  </w:tcBorders>
                  <w:tcMar>
                    <w:top w:w="19" w:type="dxa"/>
                    <w:left w:w="599" w:type="dxa"/>
                    <w:bottom w:w="19" w:type="dxa"/>
                    <w:right w:w="39" w:type="dxa"/>
                  </w:tcMar>
                </w:tcPr>
                <w:p w14:paraId="0ECBB9B7"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38A047B2" w14:textId="77777777" w:rsidR="00C8680D" w:rsidRDefault="00BF68E6">
                  <w:pPr>
                    <w:spacing w:after="0" w:line="240" w:lineRule="auto"/>
                  </w:pPr>
                  <w:r>
                    <w:rPr>
                      <w:rFonts w:ascii="Arial" w:eastAsia="Arial" w:hAnsi="Arial"/>
                      <w:color w:val="000000"/>
                    </w:rPr>
                    <w:t xml:space="preserve">A. Mammographic surveillance of breast cancer patients. B. Breast cancer diagnosis in women with augmentation implants. University of Arizona Health Sciences Center. Funded by NIH Student Research </w:t>
                  </w:r>
                  <w:r>
                    <w:rPr>
                      <w:rFonts w:ascii="Arial" w:eastAsia="Arial" w:hAnsi="Arial"/>
                      <w:color w:val="000000"/>
                    </w:rPr>
                    <w:lastRenderedPageBreak/>
                    <w:t>Grant</w:t>
                  </w:r>
                </w:p>
              </w:tc>
              <w:tc>
                <w:tcPr>
                  <w:tcW w:w="2015" w:type="dxa"/>
                  <w:tcBorders>
                    <w:top w:val="nil"/>
                    <w:left w:val="nil"/>
                    <w:bottom w:val="nil"/>
                    <w:right w:val="nil"/>
                  </w:tcBorders>
                  <w:tcMar>
                    <w:top w:w="19" w:type="dxa"/>
                    <w:left w:w="39" w:type="dxa"/>
                    <w:bottom w:w="19" w:type="dxa"/>
                    <w:right w:w="39" w:type="dxa"/>
                  </w:tcMar>
                </w:tcPr>
                <w:p w14:paraId="77EB4390" w14:textId="77777777" w:rsidR="00C8680D" w:rsidRDefault="00BF68E6">
                  <w:pPr>
                    <w:spacing w:after="0" w:line="240" w:lineRule="auto"/>
                  </w:pPr>
                  <w:r>
                    <w:rPr>
                      <w:rFonts w:ascii="Arial" w:eastAsia="Arial" w:hAnsi="Arial"/>
                      <w:color w:val="000000"/>
                    </w:rPr>
                    <w:lastRenderedPageBreak/>
                    <w:t>06/1992 - 07/1992</w:t>
                  </w:r>
                </w:p>
              </w:tc>
            </w:tr>
            <w:tr w:rsidR="00C8680D" w14:paraId="3E784893" w14:textId="77777777">
              <w:trPr>
                <w:trHeight w:val="106"/>
              </w:trPr>
              <w:tc>
                <w:tcPr>
                  <w:tcW w:w="2028" w:type="dxa"/>
                  <w:tcBorders>
                    <w:top w:val="nil"/>
                    <w:left w:val="nil"/>
                    <w:bottom w:val="nil"/>
                    <w:right w:val="nil"/>
                  </w:tcBorders>
                  <w:tcMar>
                    <w:top w:w="19" w:type="dxa"/>
                    <w:left w:w="599" w:type="dxa"/>
                    <w:bottom w:w="19" w:type="dxa"/>
                    <w:right w:w="39" w:type="dxa"/>
                  </w:tcMar>
                </w:tcPr>
                <w:p w14:paraId="6DD9D87E"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59535567"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6D004587" w14:textId="77777777" w:rsidR="00C8680D" w:rsidRDefault="00C8680D">
                  <w:pPr>
                    <w:spacing w:after="0" w:line="240" w:lineRule="auto"/>
                  </w:pPr>
                </w:p>
              </w:tc>
            </w:tr>
            <w:tr w:rsidR="00C8680D" w14:paraId="58674E74" w14:textId="77777777">
              <w:trPr>
                <w:trHeight w:val="250"/>
              </w:trPr>
              <w:tc>
                <w:tcPr>
                  <w:tcW w:w="2028" w:type="dxa"/>
                  <w:tcBorders>
                    <w:top w:val="nil"/>
                    <w:left w:val="nil"/>
                    <w:bottom w:val="nil"/>
                    <w:right w:val="nil"/>
                  </w:tcBorders>
                  <w:tcMar>
                    <w:top w:w="19" w:type="dxa"/>
                    <w:left w:w="599" w:type="dxa"/>
                    <w:bottom w:w="19" w:type="dxa"/>
                    <w:right w:w="39" w:type="dxa"/>
                  </w:tcMar>
                </w:tcPr>
                <w:p w14:paraId="2785050C"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351F6870" w14:textId="77777777" w:rsidR="00C8680D" w:rsidRDefault="00BF68E6">
                  <w:pPr>
                    <w:spacing w:after="0" w:line="240" w:lineRule="auto"/>
                  </w:pPr>
                  <w:r>
                    <w:rPr>
                      <w:rFonts w:ascii="Arial" w:eastAsia="Arial" w:hAnsi="Arial"/>
                      <w:color w:val="000000"/>
                    </w:rPr>
                    <w:t>A. Assessment of truncal edema using modified Harpenden skinfold calipers. B. Skin microvascular architecture and perfusion in human postmastectomy edema. Research took place at St. George's Hospital, London, England. Funded by American Heart Association Research Fellowship Grant</w:t>
                  </w:r>
                </w:p>
              </w:tc>
              <w:tc>
                <w:tcPr>
                  <w:tcW w:w="2015" w:type="dxa"/>
                  <w:tcBorders>
                    <w:top w:val="nil"/>
                    <w:left w:val="nil"/>
                    <w:bottom w:val="nil"/>
                    <w:right w:val="nil"/>
                  </w:tcBorders>
                  <w:tcMar>
                    <w:top w:w="19" w:type="dxa"/>
                    <w:left w:w="39" w:type="dxa"/>
                    <w:bottom w:w="19" w:type="dxa"/>
                    <w:right w:w="39" w:type="dxa"/>
                  </w:tcMar>
                </w:tcPr>
                <w:p w14:paraId="10F66AAE" w14:textId="77777777" w:rsidR="00C8680D" w:rsidRDefault="00BF68E6">
                  <w:pPr>
                    <w:spacing w:after="0" w:line="240" w:lineRule="auto"/>
                  </w:pPr>
                  <w:r>
                    <w:rPr>
                      <w:rFonts w:ascii="Arial" w:eastAsia="Arial" w:hAnsi="Arial"/>
                      <w:color w:val="000000"/>
                    </w:rPr>
                    <w:t>07/1993 - 06/1994</w:t>
                  </w:r>
                </w:p>
              </w:tc>
            </w:tr>
            <w:tr w:rsidR="00C8680D" w14:paraId="47463DCC" w14:textId="77777777">
              <w:trPr>
                <w:trHeight w:val="106"/>
              </w:trPr>
              <w:tc>
                <w:tcPr>
                  <w:tcW w:w="2028" w:type="dxa"/>
                  <w:tcBorders>
                    <w:top w:val="nil"/>
                    <w:left w:val="nil"/>
                    <w:bottom w:val="nil"/>
                    <w:right w:val="nil"/>
                  </w:tcBorders>
                  <w:tcMar>
                    <w:top w:w="19" w:type="dxa"/>
                    <w:left w:w="599" w:type="dxa"/>
                    <w:bottom w:w="19" w:type="dxa"/>
                    <w:right w:w="39" w:type="dxa"/>
                  </w:tcMar>
                </w:tcPr>
                <w:p w14:paraId="0E39AFA8"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561468A4"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67FF46A6" w14:textId="77777777" w:rsidR="00C8680D" w:rsidRDefault="00C8680D">
                  <w:pPr>
                    <w:spacing w:after="0" w:line="240" w:lineRule="auto"/>
                  </w:pPr>
                </w:p>
              </w:tc>
            </w:tr>
            <w:tr w:rsidR="00C8680D" w14:paraId="157AD94A" w14:textId="77777777">
              <w:trPr>
                <w:trHeight w:val="250"/>
              </w:trPr>
              <w:tc>
                <w:tcPr>
                  <w:tcW w:w="2028" w:type="dxa"/>
                  <w:tcBorders>
                    <w:top w:val="nil"/>
                    <w:left w:val="nil"/>
                    <w:bottom w:val="nil"/>
                    <w:right w:val="nil"/>
                  </w:tcBorders>
                  <w:tcMar>
                    <w:top w:w="19" w:type="dxa"/>
                    <w:left w:w="599" w:type="dxa"/>
                    <w:bottom w:w="19" w:type="dxa"/>
                    <w:right w:w="39" w:type="dxa"/>
                  </w:tcMar>
                </w:tcPr>
                <w:p w14:paraId="6CBD9FBC"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41A5ED54" w14:textId="77777777" w:rsidR="00C8680D" w:rsidRDefault="00BF68E6">
                  <w:pPr>
                    <w:spacing w:after="0" w:line="240" w:lineRule="auto"/>
                  </w:pPr>
                  <w:r>
                    <w:rPr>
                      <w:rFonts w:ascii="Arial" w:eastAsia="Arial" w:hAnsi="Arial"/>
                      <w:color w:val="000000"/>
                    </w:rPr>
                    <w:t>Magnetic resonance imaging of melanoma. Barrow Neurological Institute, Phoenix, AZ. Funded by NIH Student Research Grant</w:t>
                  </w:r>
                </w:p>
              </w:tc>
              <w:tc>
                <w:tcPr>
                  <w:tcW w:w="2015" w:type="dxa"/>
                  <w:tcBorders>
                    <w:top w:val="nil"/>
                    <w:left w:val="nil"/>
                    <w:bottom w:val="nil"/>
                    <w:right w:val="nil"/>
                  </w:tcBorders>
                  <w:tcMar>
                    <w:top w:w="19" w:type="dxa"/>
                    <w:left w:w="39" w:type="dxa"/>
                    <w:bottom w:w="19" w:type="dxa"/>
                    <w:right w:w="39" w:type="dxa"/>
                  </w:tcMar>
                </w:tcPr>
                <w:p w14:paraId="158E7713" w14:textId="77777777" w:rsidR="00C8680D" w:rsidRDefault="00BF68E6">
                  <w:pPr>
                    <w:spacing w:after="0" w:line="240" w:lineRule="auto"/>
                  </w:pPr>
                  <w:r>
                    <w:rPr>
                      <w:rFonts w:ascii="Arial" w:eastAsia="Arial" w:hAnsi="Arial"/>
                      <w:color w:val="000000"/>
                    </w:rPr>
                    <w:t>12/1994 - 03/1995</w:t>
                  </w:r>
                </w:p>
              </w:tc>
            </w:tr>
            <w:tr w:rsidR="00C8680D" w14:paraId="74922D27" w14:textId="77777777">
              <w:trPr>
                <w:trHeight w:val="106"/>
              </w:trPr>
              <w:tc>
                <w:tcPr>
                  <w:tcW w:w="2028" w:type="dxa"/>
                  <w:tcBorders>
                    <w:top w:val="nil"/>
                    <w:left w:val="nil"/>
                    <w:bottom w:val="nil"/>
                    <w:right w:val="nil"/>
                  </w:tcBorders>
                  <w:tcMar>
                    <w:top w:w="19" w:type="dxa"/>
                    <w:left w:w="599" w:type="dxa"/>
                    <w:bottom w:w="19" w:type="dxa"/>
                    <w:right w:w="39" w:type="dxa"/>
                  </w:tcMar>
                </w:tcPr>
                <w:p w14:paraId="24EEA701"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728990E6"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2288C8F5" w14:textId="77777777" w:rsidR="00C8680D" w:rsidRDefault="00C8680D">
                  <w:pPr>
                    <w:spacing w:after="0" w:line="240" w:lineRule="auto"/>
                  </w:pPr>
                </w:p>
              </w:tc>
            </w:tr>
            <w:tr w:rsidR="00C8680D" w14:paraId="3A1D3543" w14:textId="77777777">
              <w:trPr>
                <w:trHeight w:val="282"/>
              </w:trPr>
              <w:tc>
                <w:tcPr>
                  <w:tcW w:w="2028" w:type="dxa"/>
                  <w:tcBorders>
                    <w:top w:val="nil"/>
                    <w:left w:val="nil"/>
                    <w:bottom w:val="nil"/>
                    <w:right w:val="nil"/>
                  </w:tcBorders>
                  <w:tcMar>
                    <w:top w:w="39" w:type="dxa"/>
                    <w:left w:w="39" w:type="dxa"/>
                    <w:bottom w:w="39" w:type="dxa"/>
                    <w:right w:w="39" w:type="dxa"/>
                  </w:tcMar>
                </w:tcPr>
                <w:p w14:paraId="26DB1C51" w14:textId="77777777" w:rsidR="00C8680D" w:rsidRDefault="00BF68E6">
                  <w:pPr>
                    <w:spacing w:after="0" w:line="240" w:lineRule="auto"/>
                  </w:pPr>
                  <w:r>
                    <w:rPr>
                      <w:rFonts w:ascii="Arial" w:eastAsia="Arial" w:hAnsi="Arial"/>
                      <w:b/>
                      <w:color w:val="000000"/>
                    </w:rPr>
                    <w:t>Mayo Clinic</w:t>
                  </w:r>
                </w:p>
              </w:tc>
              <w:tc>
                <w:tcPr>
                  <w:tcW w:w="6395" w:type="dxa"/>
                  <w:tcBorders>
                    <w:top w:val="nil"/>
                    <w:left w:val="nil"/>
                    <w:bottom w:val="nil"/>
                    <w:right w:val="nil"/>
                  </w:tcBorders>
                  <w:tcMar>
                    <w:top w:w="39" w:type="dxa"/>
                    <w:left w:w="39" w:type="dxa"/>
                    <w:bottom w:w="39" w:type="dxa"/>
                    <w:right w:w="39" w:type="dxa"/>
                  </w:tcMar>
                </w:tcPr>
                <w:p w14:paraId="3EDA1FAD" w14:textId="77777777" w:rsidR="00C8680D" w:rsidRDefault="00C8680D">
                  <w:pPr>
                    <w:spacing w:after="0" w:line="240" w:lineRule="auto"/>
                  </w:pPr>
                </w:p>
              </w:tc>
              <w:tc>
                <w:tcPr>
                  <w:tcW w:w="2015" w:type="dxa"/>
                  <w:tcBorders>
                    <w:top w:val="nil"/>
                    <w:left w:val="nil"/>
                    <w:bottom w:val="nil"/>
                    <w:right w:val="nil"/>
                  </w:tcBorders>
                  <w:tcMar>
                    <w:top w:w="39" w:type="dxa"/>
                    <w:left w:w="39" w:type="dxa"/>
                    <w:bottom w:w="39" w:type="dxa"/>
                    <w:right w:w="39" w:type="dxa"/>
                  </w:tcMar>
                </w:tcPr>
                <w:p w14:paraId="50FDF7EE" w14:textId="77777777" w:rsidR="00C8680D" w:rsidRDefault="00C8680D">
                  <w:pPr>
                    <w:spacing w:after="0" w:line="240" w:lineRule="auto"/>
                  </w:pPr>
                </w:p>
              </w:tc>
            </w:tr>
            <w:tr w:rsidR="00C8680D" w14:paraId="269C3C1E" w14:textId="77777777">
              <w:trPr>
                <w:trHeight w:val="250"/>
              </w:trPr>
              <w:tc>
                <w:tcPr>
                  <w:tcW w:w="2028" w:type="dxa"/>
                  <w:tcBorders>
                    <w:top w:val="nil"/>
                    <w:left w:val="nil"/>
                    <w:bottom w:val="nil"/>
                    <w:right w:val="nil"/>
                  </w:tcBorders>
                  <w:tcMar>
                    <w:top w:w="19" w:type="dxa"/>
                    <w:left w:w="599" w:type="dxa"/>
                    <w:bottom w:w="19" w:type="dxa"/>
                    <w:right w:w="39" w:type="dxa"/>
                  </w:tcMar>
                </w:tcPr>
                <w:p w14:paraId="0D910FFA"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111EABFC" w14:textId="77777777" w:rsidR="00C8680D" w:rsidRDefault="00BF68E6">
                  <w:pPr>
                    <w:spacing w:after="0" w:line="240" w:lineRule="auto"/>
                  </w:pPr>
                  <w:r>
                    <w:rPr>
                      <w:rFonts w:ascii="Arial" w:eastAsia="Arial" w:hAnsi="Arial"/>
                      <w:color w:val="000000"/>
                    </w:rPr>
                    <w:t>The Rise and Fall of the Silicone Breast Implant. Mayo Clinic Arizona. Funded by NIH Student Research Grant</w:t>
                  </w:r>
                </w:p>
              </w:tc>
              <w:tc>
                <w:tcPr>
                  <w:tcW w:w="2015" w:type="dxa"/>
                  <w:tcBorders>
                    <w:top w:val="nil"/>
                    <w:left w:val="nil"/>
                    <w:bottom w:val="nil"/>
                    <w:right w:val="nil"/>
                  </w:tcBorders>
                  <w:tcMar>
                    <w:top w:w="19" w:type="dxa"/>
                    <w:left w:w="39" w:type="dxa"/>
                    <w:bottom w:w="19" w:type="dxa"/>
                    <w:right w:w="39" w:type="dxa"/>
                  </w:tcMar>
                </w:tcPr>
                <w:p w14:paraId="60B8A4EF" w14:textId="77777777" w:rsidR="00C8680D" w:rsidRDefault="00BF68E6">
                  <w:pPr>
                    <w:spacing w:after="0" w:line="240" w:lineRule="auto"/>
                  </w:pPr>
                  <w:r>
                    <w:rPr>
                      <w:rFonts w:ascii="Arial" w:eastAsia="Arial" w:hAnsi="Arial"/>
                      <w:color w:val="000000"/>
                    </w:rPr>
                    <w:t>11/1995 - 01/1996</w:t>
                  </w:r>
                </w:p>
              </w:tc>
            </w:tr>
            <w:tr w:rsidR="00C8680D" w14:paraId="3BFD4317" w14:textId="77777777">
              <w:trPr>
                <w:trHeight w:val="106"/>
              </w:trPr>
              <w:tc>
                <w:tcPr>
                  <w:tcW w:w="2028" w:type="dxa"/>
                  <w:tcBorders>
                    <w:top w:val="nil"/>
                    <w:left w:val="nil"/>
                    <w:bottom w:val="nil"/>
                    <w:right w:val="nil"/>
                  </w:tcBorders>
                  <w:tcMar>
                    <w:top w:w="19" w:type="dxa"/>
                    <w:left w:w="599" w:type="dxa"/>
                    <w:bottom w:w="19" w:type="dxa"/>
                    <w:right w:w="39" w:type="dxa"/>
                  </w:tcMar>
                </w:tcPr>
                <w:p w14:paraId="52BB15D3"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6E413211"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562A9E06" w14:textId="77777777" w:rsidR="00C8680D" w:rsidRDefault="00C8680D">
                  <w:pPr>
                    <w:spacing w:after="0" w:line="240" w:lineRule="auto"/>
                  </w:pPr>
                </w:p>
              </w:tc>
            </w:tr>
            <w:tr w:rsidR="00C8680D" w14:paraId="3B35A6E5" w14:textId="77777777">
              <w:trPr>
                <w:trHeight w:val="250"/>
              </w:trPr>
              <w:tc>
                <w:tcPr>
                  <w:tcW w:w="2028" w:type="dxa"/>
                  <w:tcBorders>
                    <w:top w:val="nil"/>
                    <w:left w:val="nil"/>
                    <w:bottom w:val="nil"/>
                    <w:right w:val="nil"/>
                  </w:tcBorders>
                  <w:tcMar>
                    <w:top w:w="19" w:type="dxa"/>
                    <w:left w:w="599" w:type="dxa"/>
                    <w:bottom w:w="19" w:type="dxa"/>
                    <w:right w:w="39" w:type="dxa"/>
                  </w:tcMar>
                </w:tcPr>
                <w:p w14:paraId="7E03AD4E"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6E1C9560" w14:textId="77777777" w:rsidR="00C8680D" w:rsidRDefault="00BF68E6">
                  <w:pPr>
                    <w:spacing w:after="0" w:line="240" w:lineRule="auto"/>
                  </w:pPr>
                  <w:r>
                    <w:rPr>
                      <w:rFonts w:ascii="Arial" w:eastAsia="Arial" w:hAnsi="Arial"/>
                      <w:color w:val="000000"/>
                    </w:rPr>
                    <w:t>Electronic Radiology Teaching File: Chest and Bone Imaging. Funded by CE-10</w:t>
                  </w:r>
                </w:p>
              </w:tc>
              <w:tc>
                <w:tcPr>
                  <w:tcW w:w="2015" w:type="dxa"/>
                  <w:tcBorders>
                    <w:top w:val="nil"/>
                    <w:left w:val="nil"/>
                    <w:bottom w:val="nil"/>
                    <w:right w:val="nil"/>
                  </w:tcBorders>
                  <w:tcMar>
                    <w:top w:w="19" w:type="dxa"/>
                    <w:left w:w="39" w:type="dxa"/>
                    <w:bottom w:w="19" w:type="dxa"/>
                    <w:right w:w="39" w:type="dxa"/>
                  </w:tcMar>
                </w:tcPr>
                <w:p w14:paraId="599B7072" w14:textId="77777777" w:rsidR="00C8680D" w:rsidRDefault="00BF68E6">
                  <w:pPr>
                    <w:spacing w:after="0" w:line="240" w:lineRule="auto"/>
                  </w:pPr>
                  <w:r>
                    <w:rPr>
                      <w:rFonts w:ascii="Arial" w:eastAsia="Arial" w:hAnsi="Arial"/>
                      <w:color w:val="000000"/>
                    </w:rPr>
                    <w:t>01/2004 - 12/2004</w:t>
                  </w:r>
                </w:p>
              </w:tc>
            </w:tr>
            <w:tr w:rsidR="00C8680D" w14:paraId="4EE4498D" w14:textId="77777777">
              <w:trPr>
                <w:trHeight w:val="106"/>
              </w:trPr>
              <w:tc>
                <w:tcPr>
                  <w:tcW w:w="2028" w:type="dxa"/>
                  <w:tcBorders>
                    <w:top w:val="nil"/>
                    <w:left w:val="nil"/>
                    <w:bottom w:val="nil"/>
                    <w:right w:val="nil"/>
                  </w:tcBorders>
                  <w:tcMar>
                    <w:top w:w="19" w:type="dxa"/>
                    <w:left w:w="599" w:type="dxa"/>
                    <w:bottom w:w="19" w:type="dxa"/>
                    <w:right w:w="39" w:type="dxa"/>
                  </w:tcMar>
                </w:tcPr>
                <w:p w14:paraId="14508519"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700EC4C1"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019F148E" w14:textId="77777777" w:rsidR="00C8680D" w:rsidRDefault="00C8680D">
                  <w:pPr>
                    <w:spacing w:after="0" w:line="240" w:lineRule="auto"/>
                  </w:pPr>
                </w:p>
              </w:tc>
            </w:tr>
            <w:tr w:rsidR="00C8680D" w14:paraId="50164BC4" w14:textId="77777777">
              <w:trPr>
                <w:trHeight w:val="250"/>
              </w:trPr>
              <w:tc>
                <w:tcPr>
                  <w:tcW w:w="2028" w:type="dxa"/>
                  <w:tcBorders>
                    <w:top w:val="nil"/>
                    <w:left w:val="nil"/>
                    <w:bottom w:val="nil"/>
                    <w:right w:val="nil"/>
                  </w:tcBorders>
                  <w:tcMar>
                    <w:top w:w="19" w:type="dxa"/>
                    <w:left w:w="599" w:type="dxa"/>
                    <w:bottom w:w="19" w:type="dxa"/>
                    <w:right w:w="39" w:type="dxa"/>
                  </w:tcMar>
                </w:tcPr>
                <w:p w14:paraId="26E68862"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750AD497" w14:textId="77777777" w:rsidR="00C8680D" w:rsidRDefault="00BF68E6">
                  <w:pPr>
                    <w:spacing w:after="0" w:line="240" w:lineRule="auto"/>
                  </w:pPr>
                  <w:r>
                    <w:rPr>
                      <w:rFonts w:ascii="Arial" w:eastAsia="Arial" w:hAnsi="Arial"/>
                      <w:color w:val="000000"/>
                    </w:rPr>
                    <w:t>AUR-Philips Faculty Development Program. Competitive travel grant to attend program. Funded by Association of University Radiologists</w:t>
                  </w:r>
                </w:p>
              </w:tc>
              <w:tc>
                <w:tcPr>
                  <w:tcW w:w="2015" w:type="dxa"/>
                  <w:tcBorders>
                    <w:top w:val="nil"/>
                    <w:left w:val="nil"/>
                    <w:bottom w:val="nil"/>
                    <w:right w:val="nil"/>
                  </w:tcBorders>
                  <w:tcMar>
                    <w:top w:w="19" w:type="dxa"/>
                    <w:left w:w="39" w:type="dxa"/>
                    <w:bottom w:w="19" w:type="dxa"/>
                    <w:right w:w="39" w:type="dxa"/>
                  </w:tcMar>
                </w:tcPr>
                <w:p w14:paraId="3B8A9F84" w14:textId="77777777" w:rsidR="00C8680D" w:rsidRDefault="00BF68E6">
                  <w:pPr>
                    <w:spacing w:after="0" w:line="240" w:lineRule="auto"/>
                  </w:pPr>
                  <w:r>
                    <w:rPr>
                      <w:rFonts w:ascii="Arial" w:eastAsia="Arial" w:hAnsi="Arial"/>
                      <w:color w:val="000000"/>
                    </w:rPr>
                    <w:t>04/2006</w:t>
                  </w:r>
                </w:p>
              </w:tc>
            </w:tr>
            <w:tr w:rsidR="00C8680D" w14:paraId="66315F2D" w14:textId="77777777">
              <w:trPr>
                <w:trHeight w:val="106"/>
              </w:trPr>
              <w:tc>
                <w:tcPr>
                  <w:tcW w:w="2028" w:type="dxa"/>
                  <w:tcBorders>
                    <w:top w:val="nil"/>
                    <w:left w:val="nil"/>
                    <w:bottom w:val="nil"/>
                    <w:right w:val="nil"/>
                  </w:tcBorders>
                  <w:tcMar>
                    <w:top w:w="19" w:type="dxa"/>
                    <w:left w:w="599" w:type="dxa"/>
                    <w:bottom w:w="19" w:type="dxa"/>
                    <w:right w:w="39" w:type="dxa"/>
                  </w:tcMar>
                </w:tcPr>
                <w:p w14:paraId="02657C9E"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0A6A67C8"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2F1C27D8" w14:textId="77777777" w:rsidR="00C8680D" w:rsidRDefault="00C8680D">
                  <w:pPr>
                    <w:spacing w:after="0" w:line="240" w:lineRule="auto"/>
                  </w:pPr>
                </w:p>
              </w:tc>
            </w:tr>
            <w:tr w:rsidR="00C8680D" w14:paraId="32DF2022" w14:textId="77777777">
              <w:trPr>
                <w:trHeight w:val="250"/>
              </w:trPr>
              <w:tc>
                <w:tcPr>
                  <w:tcW w:w="2028" w:type="dxa"/>
                  <w:tcBorders>
                    <w:top w:val="nil"/>
                    <w:left w:val="nil"/>
                    <w:bottom w:val="nil"/>
                    <w:right w:val="nil"/>
                  </w:tcBorders>
                  <w:tcMar>
                    <w:top w:w="19" w:type="dxa"/>
                    <w:left w:w="599" w:type="dxa"/>
                    <w:bottom w:w="19" w:type="dxa"/>
                    <w:right w:w="39" w:type="dxa"/>
                  </w:tcMar>
                </w:tcPr>
                <w:p w14:paraId="0F1D2A83"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6CF4A79F" w14:textId="77777777" w:rsidR="00C8680D" w:rsidRDefault="00BF68E6">
                  <w:pPr>
                    <w:spacing w:after="0" w:line="240" w:lineRule="auto"/>
                  </w:pPr>
                  <w:r>
                    <w:rPr>
                      <w:rFonts w:ascii="Arial" w:eastAsia="Arial" w:hAnsi="Arial"/>
                      <w:color w:val="000000"/>
                    </w:rPr>
                    <w:t>Online Research Mentoring Course. Funded by Mayo Clinic Arizona</w:t>
                  </w:r>
                </w:p>
              </w:tc>
              <w:tc>
                <w:tcPr>
                  <w:tcW w:w="2015" w:type="dxa"/>
                  <w:tcBorders>
                    <w:top w:val="nil"/>
                    <w:left w:val="nil"/>
                    <w:bottom w:val="nil"/>
                    <w:right w:val="nil"/>
                  </w:tcBorders>
                  <w:tcMar>
                    <w:top w:w="19" w:type="dxa"/>
                    <w:left w:w="39" w:type="dxa"/>
                    <w:bottom w:w="19" w:type="dxa"/>
                    <w:right w:w="39" w:type="dxa"/>
                  </w:tcMar>
                </w:tcPr>
                <w:p w14:paraId="00CF7C45" w14:textId="77777777" w:rsidR="00C8680D" w:rsidRDefault="00BF68E6">
                  <w:pPr>
                    <w:spacing w:after="0" w:line="240" w:lineRule="auto"/>
                  </w:pPr>
                  <w:r>
                    <w:rPr>
                      <w:rFonts w:ascii="Arial" w:eastAsia="Arial" w:hAnsi="Arial"/>
                      <w:color w:val="000000"/>
                    </w:rPr>
                    <w:t>09/2006 - 12/2006</w:t>
                  </w:r>
                </w:p>
              </w:tc>
            </w:tr>
            <w:tr w:rsidR="00C8680D" w14:paraId="790BD0A0" w14:textId="77777777">
              <w:trPr>
                <w:trHeight w:val="106"/>
              </w:trPr>
              <w:tc>
                <w:tcPr>
                  <w:tcW w:w="2028" w:type="dxa"/>
                  <w:tcBorders>
                    <w:top w:val="nil"/>
                    <w:left w:val="nil"/>
                    <w:bottom w:val="nil"/>
                    <w:right w:val="nil"/>
                  </w:tcBorders>
                  <w:tcMar>
                    <w:top w:w="19" w:type="dxa"/>
                    <w:left w:w="599" w:type="dxa"/>
                    <w:bottom w:w="19" w:type="dxa"/>
                    <w:right w:w="39" w:type="dxa"/>
                  </w:tcMar>
                </w:tcPr>
                <w:p w14:paraId="34E0939E"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268BDC85"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5E979A6B" w14:textId="77777777" w:rsidR="00C8680D" w:rsidRDefault="00C8680D">
                  <w:pPr>
                    <w:spacing w:after="0" w:line="240" w:lineRule="auto"/>
                  </w:pPr>
                </w:p>
              </w:tc>
            </w:tr>
            <w:tr w:rsidR="00C8680D" w14:paraId="6C47538E" w14:textId="77777777">
              <w:trPr>
                <w:trHeight w:val="250"/>
              </w:trPr>
              <w:tc>
                <w:tcPr>
                  <w:tcW w:w="2028" w:type="dxa"/>
                  <w:tcBorders>
                    <w:top w:val="nil"/>
                    <w:left w:val="nil"/>
                    <w:bottom w:val="nil"/>
                    <w:right w:val="nil"/>
                  </w:tcBorders>
                  <w:tcMar>
                    <w:top w:w="19" w:type="dxa"/>
                    <w:left w:w="599" w:type="dxa"/>
                    <w:bottom w:w="19" w:type="dxa"/>
                    <w:right w:w="39" w:type="dxa"/>
                  </w:tcMar>
                </w:tcPr>
                <w:p w14:paraId="554F72E0"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63F6D2D0" w14:textId="77777777" w:rsidR="00C8680D" w:rsidRDefault="00BF68E6">
                  <w:pPr>
                    <w:spacing w:after="0" w:line="240" w:lineRule="auto"/>
                  </w:pPr>
                  <w:r>
                    <w:rPr>
                      <w:rFonts w:ascii="Arial" w:eastAsia="Arial" w:hAnsi="Arial"/>
                      <w:color w:val="000000"/>
                    </w:rPr>
                    <w:t>The Human Factor: Improving Teamwork, Communication and Hand-offs. Funded by EI-10</w:t>
                  </w:r>
                </w:p>
              </w:tc>
              <w:tc>
                <w:tcPr>
                  <w:tcW w:w="2015" w:type="dxa"/>
                  <w:tcBorders>
                    <w:top w:val="nil"/>
                    <w:left w:val="nil"/>
                    <w:bottom w:val="nil"/>
                    <w:right w:val="nil"/>
                  </w:tcBorders>
                  <w:tcMar>
                    <w:top w:w="19" w:type="dxa"/>
                    <w:left w:w="39" w:type="dxa"/>
                    <w:bottom w:w="19" w:type="dxa"/>
                    <w:right w:w="39" w:type="dxa"/>
                  </w:tcMar>
                </w:tcPr>
                <w:p w14:paraId="0F0274CB" w14:textId="77777777" w:rsidR="00C8680D" w:rsidRDefault="00BF68E6">
                  <w:pPr>
                    <w:spacing w:after="0" w:line="240" w:lineRule="auto"/>
                  </w:pPr>
                  <w:r>
                    <w:rPr>
                      <w:rFonts w:ascii="Arial" w:eastAsia="Arial" w:hAnsi="Arial"/>
                      <w:color w:val="000000"/>
                    </w:rPr>
                    <w:t>01/2009 - 12/2009</w:t>
                  </w:r>
                </w:p>
              </w:tc>
            </w:tr>
            <w:tr w:rsidR="00C8680D" w14:paraId="332585AD" w14:textId="77777777">
              <w:trPr>
                <w:trHeight w:val="106"/>
              </w:trPr>
              <w:tc>
                <w:tcPr>
                  <w:tcW w:w="2028" w:type="dxa"/>
                  <w:tcBorders>
                    <w:top w:val="nil"/>
                    <w:left w:val="nil"/>
                    <w:bottom w:val="nil"/>
                    <w:right w:val="nil"/>
                  </w:tcBorders>
                  <w:tcMar>
                    <w:top w:w="19" w:type="dxa"/>
                    <w:left w:w="599" w:type="dxa"/>
                    <w:bottom w:w="19" w:type="dxa"/>
                    <w:right w:w="39" w:type="dxa"/>
                  </w:tcMar>
                </w:tcPr>
                <w:p w14:paraId="075D5731"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22E695CB"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030D5FEC" w14:textId="77777777" w:rsidR="00C8680D" w:rsidRDefault="00C8680D">
                  <w:pPr>
                    <w:spacing w:after="0" w:line="240" w:lineRule="auto"/>
                  </w:pPr>
                </w:p>
              </w:tc>
            </w:tr>
            <w:tr w:rsidR="00C8680D" w14:paraId="6AF1CFA1" w14:textId="77777777">
              <w:trPr>
                <w:trHeight w:val="250"/>
              </w:trPr>
              <w:tc>
                <w:tcPr>
                  <w:tcW w:w="2028" w:type="dxa"/>
                  <w:tcBorders>
                    <w:top w:val="nil"/>
                    <w:left w:val="nil"/>
                    <w:bottom w:val="nil"/>
                    <w:right w:val="nil"/>
                  </w:tcBorders>
                  <w:tcMar>
                    <w:top w:w="19" w:type="dxa"/>
                    <w:left w:w="599" w:type="dxa"/>
                    <w:bottom w:w="19" w:type="dxa"/>
                    <w:right w:w="39" w:type="dxa"/>
                  </w:tcMar>
                </w:tcPr>
                <w:p w14:paraId="41860661" w14:textId="77777777" w:rsidR="00C8680D" w:rsidRDefault="00BF68E6">
                  <w:pPr>
                    <w:spacing w:after="0" w:line="240" w:lineRule="auto"/>
                  </w:pPr>
                  <w:r>
                    <w:rPr>
                      <w:rFonts w:ascii="Arial" w:eastAsia="Arial" w:hAnsi="Arial"/>
                      <w:color w:val="000000"/>
                    </w:rPr>
                    <w:t>Principal Investigator</w:t>
                  </w:r>
                </w:p>
              </w:tc>
              <w:tc>
                <w:tcPr>
                  <w:tcW w:w="6395" w:type="dxa"/>
                  <w:tcBorders>
                    <w:top w:val="nil"/>
                    <w:left w:val="nil"/>
                    <w:bottom w:val="nil"/>
                    <w:right w:val="nil"/>
                  </w:tcBorders>
                  <w:tcMar>
                    <w:top w:w="19" w:type="dxa"/>
                    <w:left w:w="39" w:type="dxa"/>
                    <w:bottom w:w="19" w:type="dxa"/>
                    <w:right w:w="39" w:type="dxa"/>
                  </w:tcMar>
                </w:tcPr>
                <w:p w14:paraId="4DAFA17C" w14:textId="77777777" w:rsidR="00C8680D" w:rsidRDefault="00BF68E6">
                  <w:pPr>
                    <w:spacing w:after="0" w:line="240" w:lineRule="auto"/>
                  </w:pPr>
                  <w:r>
                    <w:rPr>
                      <w:rFonts w:ascii="Arial" w:eastAsia="Arial" w:hAnsi="Arial"/>
                      <w:color w:val="000000"/>
                    </w:rPr>
                    <w:t>Integrated Patient Radiation Dose Record. Funded by Mayo Clinic Rochester Executive Board - Incented Investment in Mayo's Future (IIMF)</w:t>
                  </w:r>
                </w:p>
              </w:tc>
              <w:tc>
                <w:tcPr>
                  <w:tcW w:w="2015" w:type="dxa"/>
                  <w:tcBorders>
                    <w:top w:val="nil"/>
                    <w:left w:val="nil"/>
                    <w:bottom w:val="nil"/>
                    <w:right w:val="nil"/>
                  </w:tcBorders>
                  <w:tcMar>
                    <w:top w:w="19" w:type="dxa"/>
                    <w:left w:w="39" w:type="dxa"/>
                    <w:bottom w:w="19" w:type="dxa"/>
                    <w:right w:w="39" w:type="dxa"/>
                  </w:tcMar>
                </w:tcPr>
                <w:p w14:paraId="65D3019D" w14:textId="77777777" w:rsidR="00C8680D" w:rsidRDefault="00BF68E6">
                  <w:pPr>
                    <w:spacing w:after="0" w:line="240" w:lineRule="auto"/>
                  </w:pPr>
                  <w:r>
                    <w:rPr>
                      <w:rFonts w:ascii="Arial" w:eastAsia="Arial" w:hAnsi="Arial"/>
                      <w:color w:val="000000"/>
                    </w:rPr>
                    <w:t>01/2009 - 01/2010</w:t>
                  </w:r>
                </w:p>
              </w:tc>
            </w:tr>
            <w:tr w:rsidR="00C8680D" w14:paraId="70433EEA" w14:textId="77777777">
              <w:trPr>
                <w:trHeight w:val="106"/>
              </w:trPr>
              <w:tc>
                <w:tcPr>
                  <w:tcW w:w="2028" w:type="dxa"/>
                  <w:tcBorders>
                    <w:top w:val="nil"/>
                    <w:left w:val="nil"/>
                    <w:bottom w:val="nil"/>
                    <w:right w:val="nil"/>
                  </w:tcBorders>
                  <w:tcMar>
                    <w:top w:w="19" w:type="dxa"/>
                    <w:left w:w="599" w:type="dxa"/>
                    <w:bottom w:w="19" w:type="dxa"/>
                    <w:right w:w="39" w:type="dxa"/>
                  </w:tcMar>
                </w:tcPr>
                <w:p w14:paraId="59B74D65" w14:textId="77777777" w:rsidR="00C8680D" w:rsidRDefault="00C8680D">
                  <w:pPr>
                    <w:spacing w:after="0" w:line="240" w:lineRule="auto"/>
                  </w:pPr>
                </w:p>
              </w:tc>
              <w:tc>
                <w:tcPr>
                  <w:tcW w:w="6395" w:type="dxa"/>
                  <w:tcBorders>
                    <w:top w:val="nil"/>
                    <w:left w:val="nil"/>
                    <w:bottom w:val="nil"/>
                    <w:right w:val="nil"/>
                  </w:tcBorders>
                  <w:tcMar>
                    <w:top w:w="19" w:type="dxa"/>
                    <w:left w:w="39" w:type="dxa"/>
                    <w:bottom w:w="19" w:type="dxa"/>
                    <w:right w:w="39" w:type="dxa"/>
                  </w:tcMar>
                </w:tcPr>
                <w:p w14:paraId="682109E9" w14:textId="77777777" w:rsidR="00C8680D" w:rsidRDefault="00C8680D">
                  <w:pPr>
                    <w:spacing w:after="0" w:line="240" w:lineRule="auto"/>
                  </w:pPr>
                </w:p>
              </w:tc>
              <w:tc>
                <w:tcPr>
                  <w:tcW w:w="2015" w:type="dxa"/>
                  <w:tcBorders>
                    <w:top w:val="nil"/>
                    <w:left w:val="nil"/>
                    <w:bottom w:val="nil"/>
                    <w:right w:val="nil"/>
                  </w:tcBorders>
                  <w:tcMar>
                    <w:top w:w="19" w:type="dxa"/>
                    <w:left w:w="39" w:type="dxa"/>
                    <w:bottom w:w="19" w:type="dxa"/>
                    <w:right w:w="39" w:type="dxa"/>
                  </w:tcMar>
                </w:tcPr>
                <w:p w14:paraId="568610E7" w14:textId="77777777" w:rsidR="00C8680D" w:rsidRDefault="00C8680D">
                  <w:pPr>
                    <w:spacing w:after="0" w:line="240" w:lineRule="auto"/>
                  </w:pPr>
                </w:p>
              </w:tc>
            </w:tr>
          </w:tbl>
          <w:p w14:paraId="5ED17E68" w14:textId="77777777" w:rsidR="00C8680D" w:rsidRDefault="00C8680D">
            <w:pPr>
              <w:spacing w:after="0" w:line="240" w:lineRule="auto"/>
            </w:pPr>
          </w:p>
        </w:tc>
        <w:tc>
          <w:tcPr>
            <w:tcW w:w="215" w:type="dxa"/>
          </w:tcPr>
          <w:p w14:paraId="25EB4F19" w14:textId="77777777" w:rsidR="00C8680D" w:rsidRDefault="00C8680D">
            <w:pPr>
              <w:pStyle w:val="EmptyCellLayoutStyle"/>
              <w:spacing w:after="0" w:line="240" w:lineRule="auto"/>
            </w:pPr>
          </w:p>
        </w:tc>
        <w:tc>
          <w:tcPr>
            <w:tcW w:w="20" w:type="dxa"/>
          </w:tcPr>
          <w:p w14:paraId="4F463A76" w14:textId="77777777" w:rsidR="00C8680D" w:rsidRDefault="00C8680D">
            <w:pPr>
              <w:pStyle w:val="EmptyCellLayoutStyle"/>
              <w:spacing w:after="0" w:line="240" w:lineRule="auto"/>
            </w:pPr>
          </w:p>
        </w:tc>
      </w:tr>
      <w:tr w:rsidR="00C8680D" w14:paraId="596AAC77" w14:textId="77777777">
        <w:trPr>
          <w:trHeight w:val="819"/>
        </w:trPr>
        <w:tc>
          <w:tcPr>
            <w:tcW w:w="9048" w:type="dxa"/>
          </w:tcPr>
          <w:p w14:paraId="5D1104A5" w14:textId="77777777" w:rsidR="00C8680D" w:rsidRDefault="00C8680D">
            <w:pPr>
              <w:pStyle w:val="EmptyCellLayoutStyle"/>
              <w:spacing w:after="0" w:line="240" w:lineRule="auto"/>
            </w:pPr>
          </w:p>
        </w:tc>
        <w:tc>
          <w:tcPr>
            <w:tcW w:w="1031" w:type="dxa"/>
          </w:tcPr>
          <w:p w14:paraId="70EC17F6" w14:textId="77777777" w:rsidR="00C8680D" w:rsidRDefault="00C8680D">
            <w:pPr>
              <w:pStyle w:val="EmptyCellLayoutStyle"/>
              <w:spacing w:after="0" w:line="240" w:lineRule="auto"/>
            </w:pPr>
          </w:p>
        </w:tc>
        <w:tc>
          <w:tcPr>
            <w:tcW w:w="359" w:type="dxa"/>
          </w:tcPr>
          <w:p w14:paraId="2C603965" w14:textId="77777777" w:rsidR="00C8680D" w:rsidRDefault="00C8680D">
            <w:pPr>
              <w:pStyle w:val="EmptyCellLayoutStyle"/>
              <w:spacing w:after="0" w:line="240" w:lineRule="auto"/>
            </w:pPr>
          </w:p>
        </w:tc>
        <w:tc>
          <w:tcPr>
            <w:tcW w:w="215" w:type="dxa"/>
          </w:tcPr>
          <w:p w14:paraId="0286A971" w14:textId="77777777" w:rsidR="00C8680D" w:rsidRDefault="00C8680D">
            <w:pPr>
              <w:pStyle w:val="EmptyCellLayoutStyle"/>
              <w:spacing w:after="0" w:line="240" w:lineRule="auto"/>
            </w:pPr>
          </w:p>
        </w:tc>
        <w:tc>
          <w:tcPr>
            <w:tcW w:w="20" w:type="dxa"/>
          </w:tcPr>
          <w:p w14:paraId="031F0E0D" w14:textId="77777777" w:rsidR="00C8680D" w:rsidRDefault="00C8680D">
            <w:pPr>
              <w:pStyle w:val="EmptyCellLayoutStyle"/>
              <w:spacing w:after="0" w:line="240" w:lineRule="auto"/>
            </w:pPr>
          </w:p>
        </w:tc>
      </w:tr>
      <w:tr w:rsidR="00BF68E6" w14:paraId="0085A840" w14:textId="77777777" w:rsidTr="008D741C">
        <w:tc>
          <w:tcPr>
            <w:tcW w:w="10438" w:type="dxa"/>
            <w:gridSpan w:val="3"/>
          </w:tcPr>
          <w:tbl>
            <w:tblPr>
              <w:tblW w:w="0" w:type="auto"/>
              <w:tblCellMar>
                <w:left w:w="0" w:type="dxa"/>
                <w:right w:w="0" w:type="dxa"/>
              </w:tblCellMar>
              <w:tblLook w:val="04A0" w:firstRow="1" w:lastRow="0" w:firstColumn="1" w:lastColumn="0" w:noHBand="0" w:noVBand="1"/>
            </w:tblPr>
            <w:tblGrid>
              <w:gridCol w:w="10438"/>
            </w:tblGrid>
            <w:tr w:rsidR="00C8680D" w14:paraId="4E50652B" w14:textId="77777777">
              <w:trPr>
                <w:trHeight w:val="91"/>
              </w:trPr>
              <w:tc>
                <w:tcPr>
                  <w:tcW w:w="10440" w:type="dxa"/>
                  <w:tcMar>
                    <w:top w:w="0" w:type="dxa"/>
                    <w:left w:w="0" w:type="dxa"/>
                    <w:bottom w:w="0" w:type="dxa"/>
                    <w:right w:w="0" w:type="dxa"/>
                  </w:tcMar>
                </w:tcPr>
                <w:p w14:paraId="6C67345B" w14:textId="77777777" w:rsidR="00C8680D" w:rsidRDefault="00C8680D">
                  <w:pPr>
                    <w:pStyle w:val="EmptyCellLayoutStyle"/>
                    <w:spacing w:after="0" w:line="240" w:lineRule="auto"/>
                  </w:pPr>
                </w:p>
              </w:tc>
            </w:tr>
          </w:tbl>
          <w:p w14:paraId="7D4601DA" w14:textId="77777777" w:rsidR="00C8680D" w:rsidRDefault="00C8680D">
            <w:pPr>
              <w:spacing w:after="0" w:line="240" w:lineRule="auto"/>
            </w:pPr>
          </w:p>
        </w:tc>
        <w:tc>
          <w:tcPr>
            <w:tcW w:w="215" w:type="dxa"/>
          </w:tcPr>
          <w:p w14:paraId="01C2033B" w14:textId="77777777" w:rsidR="00C8680D" w:rsidRDefault="00C8680D">
            <w:pPr>
              <w:pStyle w:val="EmptyCellLayoutStyle"/>
              <w:spacing w:after="0" w:line="240" w:lineRule="auto"/>
            </w:pPr>
          </w:p>
        </w:tc>
        <w:tc>
          <w:tcPr>
            <w:tcW w:w="20" w:type="dxa"/>
          </w:tcPr>
          <w:p w14:paraId="0B02ABCE" w14:textId="77777777" w:rsidR="00C8680D" w:rsidRDefault="00C8680D">
            <w:pPr>
              <w:pStyle w:val="EmptyCellLayoutStyle"/>
              <w:spacing w:after="0" w:line="240" w:lineRule="auto"/>
            </w:pPr>
          </w:p>
        </w:tc>
      </w:tr>
    </w:tbl>
    <w:p w14:paraId="22946261" w14:textId="77777777" w:rsidR="00C8680D" w:rsidRDefault="00BF68E6">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440"/>
      </w:tblGrid>
      <w:tr w:rsidR="00C8680D" w14:paraId="51D68456" w14:textId="77777777">
        <w:trPr>
          <w:trHeight w:val="99"/>
        </w:trPr>
        <w:tc>
          <w:tcPr>
            <w:tcW w:w="10440" w:type="dxa"/>
          </w:tcPr>
          <w:p w14:paraId="318EE43B" w14:textId="77777777" w:rsidR="00C8680D" w:rsidRDefault="00C8680D">
            <w:pPr>
              <w:pStyle w:val="EmptyCellLayoutStyle"/>
              <w:spacing w:after="0" w:line="240" w:lineRule="auto"/>
            </w:pPr>
          </w:p>
        </w:tc>
      </w:tr>
      <w:tr w:rsidR="00C8680D" w14:paraId="11D88DCB" w14:textId="77777777">
        <w:trPr>
          <w:trHeight w:val="450"/>
        </w:trPr>
        <w:tc>
          <w:tcPr>
            <w:tcW w:w="10440" w:type="dxa"/>
          </w:tcPr>
          <w:tbl>
            <w:tblPr>
              <w:tblW w:w="0" w:type="auto"/>
              <w:tblCellMar>
                <w:left w:w="0" w:type="dxa"/>
                <w:right w:w="0" w:type="dxa"/>
              </w:tblCellMar>
              <w:tblLook w:val="04A0" w:firstRow="1" w:lastRow="0" w:firstColumn="1" w:lastColumn="0" w:noHBand="0" w:noVBand="1"/>
            </w:tblPr>
            <w:tblGrid>
              <w:gridCol w:w="10440"/>
            </w:tblGrid>
            <w:tr w:rsidR="00C8680D" w14:paraId="6271B32A" w14:textId="77777777">
              <w:trPr>
                <w:trHeight w:val="372"/>
              </w:trPr>
              <w:tc>
                <w:tcPr>
                  <w:tcW w:w="10440" w:type="dxa"/>
                  <w:tcBorders>
                    <w:top w:val="nil"/>
                    <w:left w:val="nil"/>
                    <w:bottom w:val="nil"/>
                    <w:right w:val="nil"/>
                  </w:tcBorders>
                  <w:tcMar>
                    <w:top w:w="39" w:type="dxa"/>
                    <w:left w:w="39" w:type="dxa"/>
                    <w:bottom w:w="39" w:type="dxa"/>
                    <w:right w:w="39" w:type="dxa"/>
                  </w:tcMar>
                </w:tcPr>
                <w:p w14:paraId="2D9FB1B8" w14:textId="77777777" w:rsidR="00C8680D" w:rsidRDefault="00BF68E6">
                  <w:pPr>
                    <w:spacing w:after="0" w:line="240" w:lineRule="auto"/>
                  </w:pPr>
                  <w:r>
                    <w:rPr>
                      <w:rFonts w:ascii="Arial" w:eastAsia="Arial" w:hAnsi="Arial"/>
                      <w:b/>
                      <w:color w:val="000000"/>
                      <w:sz w:val="28"/>
                    </w:rPr>
                    <w:t>Bibliography</w:t>
                  </w:r>
                </w:p>
              </w:tc>
            </w:tr>
          </w:tbl>
          <w:p w14:paraId="3EF32B7F" w14:textId="77777777" w:rsidR="00C8680D" w:rsidRDefault="00C8680D">
            <w:pPr>
              <w:spacing w:after="0" w:line="240" w:lineRule="auto"/>
            </w:pPr>
          </w:p>
        </w:tc>
      </w:tr>
      <w:tr w:rsidR="00C8680D" w14:paraId="75991E77" w14:textId="77777777">
        <w:trPr>
          <w:trHeight w:val="100"/>
        </w:trPr>
        <w:tc>
          <w:tcPr>
            <w:tcW w:w="10440" w:type="dxa"/>
          </w:tcPr>
          <w:p w14:paraId="3BC45261" w14:textId="77777777" w:rsidR="00C8680D" w:rsidRDefault="00C8680D">
            <w:pPr>
              <w:pStyle w:val="EmptyCellLayoutStyle"/>
              <w:spacing w:after="0" w:line="240" w:lineRule="auto"/>
            </w:pPr>
          </w:p>
        </w:tc>
      </w:tr>
      <w:tr w:rsidR="00C8680D" w14:paraId="5CE51F93" w14:textId="77777777">
        <w:tc>
          <w:tcPr>
            <w:tcW w:w="10440"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44"/>
              <w:gridCol w:w="4695"/>
            </w:tblGrid>
            <w:tr w:rsidR="00BF68E6" w14:paraId="1AAE6B63"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43"/>
                    <w:gridCol w:w="9696"/>
                  </w:tblGrid>
                  <w:tr w:rsidR="00BF68E6" w14:paraId="47AA0CF9" w14:textId="77777777" w:rsidTr="00BF68E6">
                    <w:trPr>
                      <w:trHeight w:val="282"/>
                    </w:trPr>
                    <w:tc>
                      <w:tcPr>
                        <w:tcW w:w="743" w:type="dxa"/>
                        <w:gridSpan w:val="2"/>
                        <w:tcBorders>
                          <w:top w:val="nil"/>
                          <w:left w:val="nil"/>
                          <w:bottom w:val="nil"/>
                          <w:right w:val="nil"/>
                        </w:tcBorders>
                        <w:tcMar>
                          <w:top w:w="39" w:type="dxa"/>
                          <w:left w:w="39" w:type="dxa"/>
                          <w:bottom w:w="39" w:type="dxa"/>
                          <w:right w:w="39" w:type="dxa"/>
                        </w:tcMar>
                      </w:tcPr>
                      <w:p w14:paraId="0E32A329" w14:textId="77777777" w:rsidR="00C8680D" w:rsidRDefault="00BF68E6">
                        <w:pPr>
                          <w:spacing w:after="0" w:line="240" w:lineRule="auto"/>
                        </w:pPr>
                        <w:r>
                          <w:rPr>
                            <w:rFonts w:ascii="Arial" w:eastAsia="Arial" w:hAnsi="Arial"/>
                            <w:b/>
                            <w:color w:val="000000"/>
                          </w:rPr>
                          <w:t>Peer-reviewed Articles</w:t>
                        </w:r>
                      </w:p>
                    </w:tc>
                  </w:tr>
                  <w:tr w:rsidR="00C8680D" w14:paraId="3D9F2873" w14:textId="77777777">
                    <w:trPr>
                      <w:trHeight w:val="210"/>
                    </w:trPr>
                    <w:tc>
                      <w:tcPr>
                        <w:tcW w:w="743" w:type="dxa"/>
                        <w:tcBorders>
                          <w:top w:val="nil"/>
                          <w:left w:val="nil"/>
                          <w:bottom w:val="nil"/>
                          <w:right w:val="nil"/>
                        </w:tcBorders>
                        <w:tcMar>
                          <w:top w:w="39" w:type="dxa"/>
                          <w:left w:w="299" w:type="dxa"/>
                          <w:bottom w:w="39" w:type="dxa"/>
                          <w:right w:w="39" w:type="dxa"/>
                        </w:tcMar>
                      </w:tcPr>
                      <w:p w14:paraId="61C08552" w14:textId="77777777" w:rsidR="00C8680D" w:rsidRDefault="00BF68E6">
                        <w:pPr>
                          <w:spacing w:after="0" w:line="240" w:lineRule="auto"/>
                        </w:pPr>
                        <w:r>
                          <w:rPr>
                            <w:rFonts w:ascii="Arial" w:eastAsia="Arial" w:hAnsi="Arial"/>
                            <w:color w:val="000000"/>
                          </w:rPr>
                          <w:t>1.</w:t>
                        </w:r>
                      </w:p>
                    </w:tc>
                    <w:tc>
                      <w:tcPr>
                        <w:tcW w:w="9696" w:type="dxa"/>
                        <w:tcBorders>
                          <w:top w:val="nil"/>
                          <w:left w:val="nil"/>
                          <w:bottom w:val="nil"/>
                          <w:right w:val="nil"/>
                        </w:tcBorders>
                        <w:tcMar>
                          <w:top w:w="39" w:type="dxa"/>
                          <w:left w:w="39" w:type="dxa"/>
                          <w:bottom w:w="39" w:type="dxa"/>
                          <w:right w:w="39" w:type="dxa"/>
                        </w:tcMar>
                      </w:tcPr>
                      <w:p w14:paraId="31C784F7" w14:textId="77777777" w:rsidR="00C8680D" w:rsidRDefault="00BF68E6">
                        <w:pPr>
                          <w:spacing w:after="0" w:line="240" w:lineRule="auto"/>
                        </w:pPr>
                        <w:r>
                          <w:rPr>
                            <w:rFonts w:ascii="Arial" w:eastAsia="Arial" w:hAnsi="Arial"/>
                            <w:color w:val="000000"/>
                          </w:rPr>
                          <w:t xml:space="preserve">Fajardo LL, </w:t>
                        </w:r>
                        <w:r>
                          <w:rPr>
                            <w:rFonts w:ascii="Arial" w:eastAsia="Arial" w:hAnsi="Arial"/>
                            <w:b/>
                            <w:color w:val="000000"/>
                          </w:rPr>
                          <w:t>Roberts CC</w:t>
                        </w:r>
                        <w:r>
                          <w:rPr>
                            <w:rFonts w:ascii="Arial" w:eastAsia="Arial" w:hAnsi="Arial"/>
                            <w:color w:val="000000"/>
                          </w:rPr>
                          <w:t xml:space="preserve">, Hunt KR. Mammographic surveillance of breast cancer patients: should the mastectomy site be imaged? AJR Am J Roentgenol. 1993 Nov; 161(5):953-5. </w:t>
                        </w:r>
                        <w:r>
                          <w:rPr>
                            <w:rFonts w:ascii="Arial" w:eastAsia="Arial" w:hAnsi="Arial"/>
                            <w:color w:val="000000"/>
                            <w:sz w:val="16"/>
                          </w:rPr>
                          <w:t xml:space="preserve">PMID: 8273633      </w:t>
                        </w:r>
                      </w:p>
                      <w:p w14:paraId="4E44B9F7" w14:textId="77777777" w:rsidR="00C8680D" w:rsidRDefault="00C8680D">
                        <w:pPr>
                          <w:spacing w:after="0" w:line="240" w:lineRule="auto"/>
                        </w:pPr>
                      </w:p>
                    </w:tc>
                  </w:tr>
                  <w:tr w:rsidR="00C8680D" w14:paraId="4A60DDA4" w14:textId="77777777">
                    <w:trPr>
                      <w:trHeight w:val="210"/>
                    </w:trPr>
                    <w:tc>
                      <w:tcPr>
                        <w:tcW w:w="743" w:type="dxa"/>
                        <w:tcBorders>
                          <w:top w:val="nil"/>
                          <w:left w:val="nil"/>
                          <w:bottom w:val="nil"/>
                          <w:right w:val="nil"/>
                        </w:tcBorders>
                        <w:tcMar>
                          <w:top w:w="39" w:type="dxa"/>
                          <w:left w:w="299" w:type="dxa"/>
                          <w:bottom w:w="39" w:type="dxa"/>
                          <w:right w:w="39" w:type="dxa"/>
                        </w:tcMar>
                      </w:tcPr>
                      <w:p w14:paraId="1DDF96F3" w14:textId="77777777" w:rsidR="00C8680D" w:rsidRDefault="00BF68E6">
                        <w:pPr>
                          <w:spacing w:after="0" w:line="240" w:lineRule="auto"/>
                        </w:pPr>
                        <w:r>
                          <w:rPr>
                            <w:rFonts w:ascii="Arial" w:eastAsia="Arial" w:hAnsi="Arial"/>
                            <w:color w:val="000000"/>
                          </w:rPr>
                          <w:t>2.</w:t>
                        </w:r>
                      </w:p>
                    </w:tc>
                    <w:tc>
                      <w:tcPr>
                        <w:tcW w:w="9696" w:type="dxa"/>
                        <w:tcBorders>
                          <w:top w:val="nil"/>
                          <w:left w:val="nil"/>
                          <w:bottom w:val="nil"/>
                          <w:right w:val="nil"/>
                        </w:tcBorders>
                        <w:tcMar>
                          <w:top w:w="39" w:type="dxa"/>
                          <w:left w:w="39" w:type="dxa"/>
                          <w:bottom w:w="39" w:type="dxa"/>
                          <w:right w:w="39" w:type="dxa"/>
                        </w:tcMar>
                      </w:tcPr>
                      <w:p w14:paraId="25AEB39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Stanton AW, Pullen J, Bull RH, Levick JR, Mortimer PS. Skin microvascular architecture and perfusion studied in human postmastectomy oedema by intravital video-capillaroscopy. Int J Microcirc Clin Exp. 1994 Nov-Dec; 14(6):327-34. </w:t>
                        </w:r>
                        <w:r>
                          <w:rPr>
                            <w:rFonts w:ascii="Arial" w:eastAsia="Arial" w:hAnsi="Arial"/>
                            <w:color w:val="000000"/>
                            <w:sz w:val="16"/>
                          </w:rPr>
                          <w:t xml:space="preserve">PMID: 7543461      </w:t>
                        </w:r>
                      </w:p>
                      <w:p w14:paraId="3A2C23A9" w14:textId="77777777" w:rsidR="00C8680D" w:rsidRDefault="00C8680D">
                        <w:pPr>
                          <w:spacing w:after="0" w:line="240" w:lineRule="auto"/>
                        </w:pPr>
                      </w:p>
                    </w:tc>
                  </w:tr>
                  <w:tr w:rsidR="00C8680D" w14:paraId="5378CAAC" w14:textId="77777777">
                    <w:trPr>
                      <w:trHeight w:val="210"/>
                    </w:trPr>
                    <w:tc>
                      <w:tcPr>
                        <w:tcW w:w="743" w:type="dxa"/>
                        <w:tcBorders>
                          <w:top w:val="nil"/>
                          <w:left w:val="nil"/>
                          <w:bottom w:val="nil"/>
                          <w:right w:val="nil"/>
                        </w:tcBorders>
                        <w:tcMar>
                          <w:top w:w="39" w:type="dxa"/>
                          <w:left w:w="299" w:type="dxa"/>
                          <w:bottom w:w="39" w:type="dxa"/>
                          <w:right w:w="39" w:type="dxa"/>
                        </w:tcMar>
                      </w:tcPr>
                      <w:p w14:paraId="0123AEDB" w14:textId="77777777" w:rsidR="00C8680D" w:rsidRDefault="00BF68E6">
                        <w:pPr>
                          <w:spacing w:after="0" w:line="240" w:lineRule="auto"/>
                        </w:pPr>
                        <w:r>
                          <w:rPr>
                            <w:rFonts w:ascii="Arial" w:eastAsia="Arial" w:hAnsi="Arial"/>
                            <w:color w:val="000000"/>
                          </w:rPr>
                          <w:t>3.</w:t>
                        </w:r>
                      </w:p>
                    </w:tc>
                    <w:tc>
                      <w:tcPr>
                        <w:tcW w:w="9696" w:type="dxa"/>
                        <w:tcBorders>
                          <w:top w:val="nil"/>
                          <w:left w:val="nil"/>
                          <w:bottom w:val="nil"/>
                          <w:right w:val="nil"/>
                        </w:tcBorders>
                        <w:tcMar>
                          <w:top w:w="39" w:type="dxa"/>
                          <w:left w:w="39" w:type="dxa"/>
                          <w:bottom w:w="39" w:type="dxa"/>
                          <w:right w:w="39" w:type="dxa"/>
                        </w:tcMar>
                      </w:tcPr>
                      <w:p w14:paraId="50F7A59B" w14:textId="77777777" w:rsidR="00C8680D" w:rsidRDefault="00BF68E6">
                        <w:pPr>
                          <w:spacing w:after="0" w:line="240" w:lineRule="auto"/>
                        </w:pPr>
                        <w:r>
                          <w:rPr>
                            <w:rFonts w:ascii="Arial" w:eastAsia="Arial" w:hAnsi="Arial"/>
                            <w:color w:val="000000"/>
                          </w:rPr>
                          <w:t xml:space="preserve">Fajardo LL, Harvey JA, McAleese KA, </w:t>
                        </w:r>
                        <w:r>
                          <w:rPr>
                            <w:rFonts w:ascii="Arial" w:eastAsia="Arial" w:hAnsi="Arial"/>
                            <w:b/>
                            <w:color w:val="000000"/>
                          </w:rPr>
                          <w:t>Roberts CC</w:t>
                        </w:r>
                        <w:r>
                          <w:rPr>
                            <w:rFonts w:ascii="Arial" w:eastAsia="Arial" w:hAnsi="Arial"/>
                            <w:color w:val="000000"/>
                          </w:rPr>
                          <w:t xml:space="preserve">, Granstrom P. Breast cancer diagnosis in women with subglandular silicone gel-filled augmentation implants. Radiology. 1995 Mar; 194(3):859-62. </w:t>
                        </w:r>
                        <w:r>
                          <w:rPr>
                            <w:rFonts w:ascii="Arial" w:eastAsia="Arial" w:hAnsi="Arial"/>
                            <w:color w:val="000000"/>
                            <w:sz w:val="16"/>
                          </w:rPr>
                          <w:t xml:space="preserve">PMID: 7862991      </w:t>
                        </w:r>
                      </w:p>
                      <w:p w14:paraId="4798FEEE" w14:textId="77777777" w:rsidR="00C8680D" w:rsidRDefault="00C8680D">
                        <w:pPr>
                          <w:spacing w:after="0" w:line="240" w:lineRule="auto"/>
                        </w:pPr>
                      </w:p>
                    </w:tc>
                  </w:tr>
                  <w:tr w:rsidR="00C8680D" w14:paraId="289AA768" w14:textId="77777777">
                    <w:trPr>
                      <w:trHeight w:val="210"/>
                    </w:trPr>
                    <w:tc>
                      <w:tcPr>
                        <w:tcW w:w="743" w:type="dxa"/>
                        <w:tcBorders>
                          <w:top w:val="nil"/>
                          <w:left w:val="nil"/>
                          <w:bottom w:val="nil"/>
                          <w:right w:val="nil"/>
                        </w:tcBorders>
                        <w:tcMar>
                          <w:top w:w="39" w:type="dxa"/>
                          <w:left w:w="299" w:type="dxa"/>
                          <w:bottom w:w="39" w:type="dxa"/>
                          <w:right w:w="39" w:type="dxa"/>
                        </w:tcMar>
                      </w:tcPr>
                      <w:p w14:paraId="5C041CFF" w14:textId="77777777" w:rsidR="00C8680D" w:rsidRDefault="00BF68E6">
                        <w:pPr>
                          <w:spacing w:after="0" w:line="240" w:lineRule="auto"/>
                        </w:pPr>
                        <w:r>
                          <w:rPr>
                            <w:rFonts w:ascii="Arial" w:eastAsia="Arial" w:hAnsi="Arial"/>
                            <w:color w:val="000000"/>
                          </w:rPr>
                          <w:t>4.</w:t>
                        </w:r>
                      </w:p>
                    </w:tc>
                    <w:tc>
                      <w:tcPr>
                        <w:tcW w:w="9696" w:type="dxa"/>
                        <w:tcBorders>
                          <w:top w:val="nil"/>
                          <w:left w:val="nil"/>
                          <w:bottom w:val="nil"/>
                          <w:right w:val="nil"/>
                        </w:tcBorders>
                        <w:tcMar>
                          <w:top w:w="39" w:type="dxa"/>
                          <w:left w:w="39" w:type="dxa"/>
                          <w:bottom w:w="39" w:type="dxa"/>
                          <w:right w:w="39" w:type="dxa"/>
                        </w:tcMar>
                      </w:tcPr>
                      <w:p w14:paraId="24D94DC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Levick JR, Stanton AW, Mortimer PS. Assessment of truncal edema following breast cancer treatment using modified Harpenden skinfold calipers. Lymphology. 1995 Jun; 28(2):78-88. </w:t>
                        </w:r>
                        <w:r>
                          <w:rPr>
                            <w:rFonts w:ascii="Arial" w:eastAsia="Arial" w:hAnsi="Arial"/>
                            <w:color w:val="000000"/>
                            <w:sz w:val="16"/>
                          </w:rPr>
                          <w:t xml:space="preserve">PMID: 7564495      </w:t>
                        </w:r>
                      </w:p>
                      <w:p w14:paraId="3F89E81E" w14:textId="77777777" w:rsidR="00C8680D" w:rsidRDefault="00C8680D">
                        <w:pPr>
                          <w:spacing w:after="0" w:line="240" w:lineRule="auto"/>
                        </w:pPr>
                      </w:p>
                    </w:tc>
                  </w:tr>
                  <w:tr w:rsidR="00C8680D" w14:paraId="794873D6" w14:textId="77777777">
                    <w:trPr>
                      <w:trHeight w:val="210"/>
                    </w:trPr>
                    <w:tc>
                      <w:tcPr>
                        <w:tcW w:w="743" w:type="dxa"/>
                        <w:tcBorders>
                          <w:top w:val="nil"/>
                          <w:left w:val="nil"/>
                          <w:bottom w:val="nil"/>
                          <w:right w:val="nil"/>
                        </w:tcBorders>
                        <w:tcMar>
                          <w:top w:w="39" w:type="dxa"/>
                          <w:left w:w="299" w:type="dxa"/>
                          <w:bottom w:w="39" w:type="dxa"/>
                          <w:right w:w="39" w:type="dxa"/>
                        </w:tcMar>
                      </w:tcPr>
                      <w:p w14:paraId="501518D2" w14:textId="77777777" w:rsidR="00C8680D" w:rsidRDefault="00BF68E6">
                        <w:pPr>
                          <w:spacing w:after="0" w:line="240" w:lineRule="auto"/>
                        </w:pPr>
                        <w:r>
                          <w:rPr>
                            <w:rFonts w:ascii="Arial" w:eastAsia="Arial" w:hAnsi="Arial"/>
                            <w:color w:val="000000"/>
                          </w:rPr>
                          <w:t>5.</w:t>
                        </w:r>
                      </w:p>
                    </w:tc>
                    <w:tc>
                      <w:tcPr>
                        <w:tcW w:w="9696" w:type="dxa"/>
                        <w:tcBorders>
                          <w:top w:val="nil"/>
                          <w:left w:val="nil"/>
                          <w:bottom w:val="nil"/>
                          <w:right w:val="nil"/>
                        </w:tcBorders>
                        <w:tcMar>
                          <w:top w:w="39" w:type="dxa"/>
                          <w:left w:w="39" w:type="dxa"/>
                          <w:bottom w:w="39" w:type="dxa"/>
                          <w:right w:w="39" w:type="dxa"/>
                        </w:tcMar>
                      </w:tcPr>
                      <w:p w14:paraId="54661A89" w14:textId="77777777" w:rsidR="00C8680D" w:rsidRDefault="00BF68E6">
                        <w:pPr>
                          <w:spacing w:after="0" w:line="240" w:lineRule="auto"/>
                        </w:pPr>
                        <w:r>
                          <w:rPr>
                            <w:rFonts w:ascii="Arial" w:eastAsia="Arial" w:hAnsi="Arial"/>
                            <w:color w:val="000000"/>
                          </w:rPr>
                          <w:t xml:space="preserve">Hunter TB, </w:t>
                        </w:r>
                        <w:r>
                          <w:rPr>
                            <w:rFonts w:ascii="Arial" w:eastAsia="Arial" w:hAnsi="Arial"/>
                            <w:b/>
                            <w:color w:val="000000"/>
                          </w:rPr>
                          <w:t>Roberts CC</w:t>
                        </w:r>
                        <w:r>
                          <w:rPr>
                            <w:rFonts w:ascii="Arial" w:eastAsia="Arial" w:hAnsi="Arial"/>
                            <w:color w:val="000000"/>
                          </w:rPr>
                          <w:t xml:space="preserve">, Hunt KR, Fajardo LL. Occurrence of fibroadenomas in postmenopausal women referred for breast biopsy. J Am Geriatr Soc. 1996 Jan; 44(1):61-4. </w:t>
                        </w:r>
                        <w:r>
                          <w:rPr>
                            <w:rFonts w:ascii="Arial" w:eastAsia="Arial" w:hAnsi="Arial"/>
                            <w:color w:val="000000"/>
                            <w:sz w:val="16"/>
                          </w:rPr>
                          <w:t xml:space="preserve">PMID: 8537592      </w:t>
                        </w:r>
                      </w:p>
                      <w:p w14:paraId="6C14E956" w14:textId="77777777" w:rsidR="00C8680D" w:rsidRDefault="00C8680D">
                        <w:pPr>
                          <w:spacing w:after="0" w:line="240" w:lineRule="auto"/>
                        </w:pPr>
                      </w:p>
                    </w:tc>
                  </w:tr>
                  <w:tr w:rsidR="00C8680D" w14:paraId="1A33810F" w14:textId="77777777">
                    <w:trPr>
                      <w:trHeight w:val="210"/>
                    </w:trPr>
                    <w:tc>
                      <w:tcPr>
                        <w:tcW w:w="743" w:type="dxa"/>
                        <w:tcBorders>
                          <w:top w:val="nil"/>
                          <w:left w:val="nil"/>
                          <w:bottom w:val="nil"/>
                          <w:right w:val="nil"/>
                        </w:tcBorders>
                        <w:tcMar>
                          <w:top w:w="39" w:type="dxa"/>
                          <w:left w:w="299" w:type="dxa"/>
                          <w:bottom w:w="39" w:type="dxa"/>
                          <w:right w:w="39" w:type="dxa"/>
                        </w:tcMar>
                      </w:tcPr>
                      <w:p w14:paraId="6B90D2A6" w14:textId="77777777" w:rsidR="00C8680D" w:rsidRDefault="00BF68E6">
                        <w:pPr>
                          <w:spacing w:after="0" w:line="240" w:lineRule="auto"/>
                        </w:pPr>
                        <w:r>
                          <w:rPr>
                            <w:rFonts w:ascii="Arial" w:eastAsia="Arial" w:hAnsi="Arial"/>
                            <w:color w:val="000000"/>
                          </w:rPr>
                          <w:t>6.</w:t>
                        </w:r>
                      </w:p>
                    </w:tc>
                    <w:tc>
                      <w:tcPr>
                        <w:tcW w:w="9696" w:type="dxa"/>
                        <w:tcBorders>
                          <w:top w:val="nil"/>
                          <w:left w:val="nil"/>
                          <w:bottom w:val="nil"/>
                          <w:right w:val="nil"/>
                        </w:tcBorders>
                        <w:tcMar>
                          <w:top w:w="39" w:type="dxa"/>
                          <w:left w:w="39" w:type="dxa"/>
                          <w:bottom w:w="39" w:type="dxa"/>
                          <w:right w:w="39" w:type="dxa"/>
                        </w:tcMar>
                      </w:tcPr>
                      <w:p w14:paraId="2DEE188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Colby TV, Batts KP. Carcinoma of the stomach with hepatocyte differentiation (hepatoid adenocarcinoma). Mayo Clin Proc. 1997 Dec; 72(12):1154-60. </w:t>
                        </w:r>
                        <w:r>
                          <w:rPr>
                            <w:rFonts w:ascii="Arial" w:eastAsia="Arial" w:hAnsi="Arial"/>
                            <w:color w:val="000000"/>
                            <w:sz w:val="16"/>
                          </w:rPr>
                          <w:t xml:space="preserve">PMID: 9413299      </w:t>
                        </w:r>
                      </w:p>
                      <w:p w14:paraId="222FAE04" w14:textId="77777777" w:rsidR="00C8680D" w:rsidRDefault="00C8680D">
                        <w:pPr>
                          <w:spacing w:after="0" w:line="240" w:lineRule="auto"/>
                        </w:pPr>
                      </w:p>
                    </w:tc>
                  </w:tr>
                  <w:tr w:rsidR="00C8680D" w14:paraId="3D1AECC7" w14:textId="77777777">
                    <w:trPr>
                      <w:trHeight w:val="210"/>
                    </w:trPr>
                    <w:tc>
                      <w:tcPr>
                        <w:tcW w:w="743" w:type="dxa"/>
                        <w:tcBorders>
                          <w:top w:val="nil"/>
                          <w:left w:val="nil"/>
                          <w:bottom w:val="nil"/>
                          <w:right w:val="nil"/>
                        </w:tcBorders>
                        <w:tcMar>
                          <w:top w:w="39" w:type="dxa"/>
                          <w:left w:w="299" w:type="dxa"/>
                          <w:bottom w:w="39" w:type="dxa"/>
                          <w:right w:w="39" w:type="dxa"/>
                        </w:tcMar>
                      </w:tcPr>
                      <w:p w14:paraId="44EAD95E" w14:textId="77777777" w:rsidR="00C8680D" w:rsidRDefault="00BF68E6">
                        <w:pPr>
                          <w:spacing w:after="0" w:line="240" w:lineRule="auto"/>
                        </w:pPr>
                        <w:r>
                          <w:rPr>
                            <w:rFonts w:ascii="Arial" w:eastAsia="Arial" w:hAnsi="Arial"/>
                            <w:color w:val="000000"/>
                          </w:rPr>
                          <w:t>7.</w:t>
                        </w:r>
                      </w:p>
                    </w:tc>
                    <w:tc>
                      <w:tcPr>
                        <w:tcW w:w="9696" w:type="dxa"/>
                        <w:tcBorders>
                          <w:top w:val="nil"/>
                          <w:left w:val="nil"/>
                          <w:bottom w:val="nil"/>
                          <w:right w:val="nil"/>
                        </w:tcBorders>
                        <w:tcMar>
                          <w:top w:w="39" w:type="dxa"/>
                          <w:left w:w="39" w:type="dxa"/>
                          <w:bottom w:w="39" w:type="dxa"/>
                          <w:right w:w="39" w:type="dxa"/>
                        </w:tcMar>
                      </w:tcPr>
                      <w:p w14:paraId="00A1B87B"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Collins JM, Lidner TK, Larson TR. Transitional cell carcinoma obstructing a calyceal diverticulum: unusual presentation as a peripheral cystic mass. J Ultrasound Med. 1999 Jan; 18(1):19-21. </w:t>
                        </w:r>
                        <w:r>
                          <w:rPr>
                            <w:rFonts w:ascii="Arial" w:eastAsia="Arial" w:hAnsi="Arial"/>
                            <w:color w:val="000000"/>
                            <w:sz w:val="16"/>
                          </w:rPr>
                          <w:t xml:space="preserve">PMID: 9952075      </w:t>
                        </w:r>
                      </w:p>
                      <w:p w14:paraId="572EE52E" w14:textId="77777777" w:rsidR="00C8680D" w:rsidRDefault="00C8680D">
                        <w:pPr>
                          <w:spacing w:after="0" w:line="240" w:lineRule="auto"/>
                        </w:pPr>
                      </w:p>
                    </w:tc>
                  </w:tr>
                  <w:tr w:rsidR="00C8680D" w14:paraId="4D306A2E" w14:textId="77777777">
                    <w:trPr>
                      <w:trHeight w:val="210"/>
                    </w:trPr>
                    <w:tc>
                      <w:tcPr>
                        <w:tcW w:w="743" w:type="dxa"/>
                        <w:tcBorders>
                          <w:top w:val="nil"/>
                          <w:left w:val="nil"/>
                          <w:bottom w:val="nil"/>
                          <w:right w:val="nil"/>
                        </w:tcBorders>
                        <w:tcMar>
                          <w:top w:w="39" w:type="dxa"/>
                          <w:left w:w="299" w:type="dxa"/>
                          <w:bottom w:w="39" w:type="dxa"/>
                          <w:right w:w="39" w:type="dxa"/>
                        </w:tcMar>
                      </w:tcPr>
                      <w:p w14:paraId="4CFA7625" w14:textId="77777777" w:rsidR="00C8680D" w:rsidRDefault="00BF68E6">
                        <w:pPr>
                          <w:spacing w:after="0" w:line="240" w:lineRule="auto"/>
                        </w:pPr>
                        <w:r>
                          <w:rPr>
                            <w:rFonts w:ascii="Arial" w:eastAsia="Arial" w:hAnsi="Arial"/>
                            <w:color w:val="000000"/>
                          </w:rPr>
                          <w:t>8.</w:t>
                        </w:r>
                      </w:p>
                    </w:tc>
                    <w:tc>
                      <w:tcPr>
                        <w:tcW w:w="9696" w:type="dxa"/>
                        <w:tcBorders>
                          <w:top w:val="nil"/>
                          <w:left w:val="nil"/>
                          <w:bottom w:val="nil"/>
                          <w:right w:val="nil"/>
                        </w:tcBorders>
                        <w:tcMar>
                          <w:top w:w="39" w:type="dxa"/>
                          <w:left w:w="39" w:type="dxa"/>
                          <w:bottom w:w="39" w:type="dxa"/>
                          <w:right w:w="39" w:type="dxa"/>
                        </w:tcMar>
                      </w:tcPr>
                      <w:p w14:paraId="3F9339D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McDaniel NT, Krupinski EA, Erly WK. Oblique reformation in cervical spine computed tomography - A new look at an old friend. Spine. 2003 Jan 15; 28(2):167-70. </w:t>
                        </w:r>
                        <w:r>
                          <w:rPr>
                            <w:rFonts w:ascii="Arial" w:eastAsia="Arial" w:hAnsi="Arial"/>
                            <w:color w:val="000000"/>
                            <w:sz w:val="16"/>
                          </w:rPr>
                          <w:t xml:space="preserve">PMID: 12544934      </w:t>
                        </w:r>
                      </w:p>
                      <w:p w14:paraId="0E1EC320" w14:textId="77777777" w:rsidR="00C8680D" w:rsidRDefault="00C8680D">
                        <w:pPr>
                          <w:spacing w:after="0" w:line="240" w:lineRule="auto"/>
                        </w:pPr>
                      </w:p>
                    </w:tc>
                  </w:tr>
                  <w:tr w:rsidR="00C8680D" w14:paraId="481086D1" w14:textId="77777777">
                    <w:trPr>
                      <w:trHeight w:val="210"/>
                    </w:trPr>
                    <w:tc>
                      <w:tcPr>
                        <w:tcW w:w="743" w:type="dxa"/>
                        <w:tcBorders>
                          <w:top w:val="nil"/>
                          <w:left w:val="nil"/>
                          <w:bottom w:val="nil"/>
                          <w:right w:val="nil"/>
                        </w:tcBorders>
                        <w:tcMar>
                          <w:top w:w="39" w:type="dxa"/>
                          <w:left w:w="299" w:type="dxa"/>
                          <w:bottom w:w="39" w:type="dxa"/>
                          <w:right w:w="39" w:type="dxa"/>
                        </w:tcMar>
                      </w:tcPr>
                      <w:p w14:paraId="55665275" w14:textId="77777777" w:rsidR="00C8680D" w:rsidRDefault="00BF68E6">
                        <w:pPr>
                          <w:spacing w:after="0" w:line="240" w:lineRule="auto"/>
                        </w:pPr>
                        <w:r>
                          <w:rPr>
                            <w:rFonts w:ascii="Arial" w:eastAsia="Arial" w:hAnsi="Arial"/>
                            <w:color w:val="000000"/>
                          </w:rPr>
                          <w:t>9.</w:t>
                        </w:r>
                      </w:p>
                    </w:tc>
                    <w:tc>
                      <w:tcPr>
                        <w:tcW w:w="9696" w:type="dxa"/>
                        <w:tcBorders>
                          <w:top w:val="nil"/>
                          <w:left w:val="nil"/>
                          <w:bottom w:val="nil"/>
                          <w:right w:val="nil"/>
                        </w:tcBorders>
                        <w:tcMar>
                          <w:top w:w="39" w:type="dxa"/>
                          <w:left w:w="39" w:type="dxa"/>
                          <w:bottom w:w="39" w:type="dxa"/>
                          <w:right w:w="39" w:type="dxa"/>
                        </w:tcMar>
                      </w:tcPr>
                      <w:p w14:paraId="517633FC"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Chew FS. Teaching radiology residents, and radiology residents as teachers. Acad Radiol. 2003 Feb; 10(Suppl 1):S97-S101. </w:t>
                        </w:r>
                        <w:r>
                          <w:rPr>
                            <w:rFonts w:ascii="Arial" w:eastAsia="Arial" w:hAnsi="Arial"/>
                            <w:color w:val="000000"/>
                            <w:sz w:val="16"/>
                          </w:rPr>
                          <w:t xml:space="preserve">PMID: 12585453      </w:t>
                        </w:r>
                      </w:p>
                      <w:p w14:paraId="3EB53073" w14:textId="77777777" w:rsidR="00C8680D" w:rsidRDefault="00C8680D">
                        <w:pPr>
                          <w:spacing w:after="0" w:line="240" w:lineRule="auto"/>
                        </w:pPr>
                      </w:p>
                    </w:tc>
                  </w:tr>
                  <w:tr w:rsidR="00C8680D" w14:paraId="58616C98" w14:textId="77777777">
                    <w:trPr>
                      <w:trHeight w:val="210"/>
                    </w:trPr>
                    <w:tc>
                      <w:tcPr>
                        <w:tcW w:w="743" w:type="dxa"/>
                        <w:tcBorders>
                          <w:top w:val="nil"/>
                          <w:left w:val="nil"/>
                          <w:bottom w:val="nil"/>
                          <w:right w:val="nil"/>
                        </w:tcBorders>
                        <w:tcMar>
                          <w:top w:w="39" w:type="dxa"/>
                          <w:left w:w="299" w:type="dxa"/>
                          <w:bottom w:w="39" w:type="dxa"/>
                          <w:right w:w="39" w:type="dxa"/>
                        </w:tcMar>
                      </w:tcPr>
                      <w:p w14:paraId="3D10CE00" w14:textId="77777777" w:rsidR="00C8680D" w:rsidRDefault="00BF68E6">
                        <w:pPr>
                          <w:spacing w:after="0" w:line="240" w:lineRule="auto"/>
                        </w:pPr>
                        <w:r>
                          <w:rPr>
                            <w:rFonts w:ascii="Arial" w:eastAsia="Arial" w:hAnsi="Arial"/>
                            <w:color w:val="000000"/>
                          </w:rPr>
                          <w:t>10.</w:t>
                        </w:r>
                      </w:p>
                    </w:tc>
                    <w:tc>
                      <w:tcPr>
                        <w:tcW w:w="9696" w:type="dxa"/>
                        <w:tcBorders>
                          <w:top w:val="nil"/>
                          <w:left w:val="nil"/>
                          <w:bottom w:val="nil"/>
                          <w:right w:val="nil"/>
                        </w:tcBorders>
                        <w:tcMar>
                          <w:top w:w="39" w:type="dxa"/>
                          <w:left w:w="39" w:type="dxa"/>
                          <w:bottom w:w="39" w:type="dxa"/>
                          <w:right w:w="39" w:type="dxa"/>
                        </w:tcMar>
                      </w:tcPr>
                      <w:p w14:paraId="48BBBA2E"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Liu PT, Colby TV. Encapsulated versus nonencapsulated superficial fatty masses: A proposed MR imaging classification. AJR Am J Roentgenol. 2003 May; 180(5):1419-22. </w:t>
                        </w:r>
                        <w:r>
                          <w:rPr>
                            <w:rFonts w:ascii="Arial" w:eastAsia="Arial" w:hAnsi="Arial"/>
                            <w:color w:val="000000"/>
                            <w:sz w:val="16"/>
                          </w:rPr>
                          <w:t xml:space="preserve">PMID: 12704061      </w:t>
                        </w:r>
                      </w:p>
                      <w:p w14:paraId="64E24AEE" w14:textId="77777777" w:rsidR="00C8680D" w:rsidRDefault="00C8680D">
                        <w:pPr>
                          <w:spacing w:after="0" w:line="240" w:lineRule="auto"/>
                        </w:pPr>
                      </w:p>
                    </w:tc>
                  </w:tr>
                  <w:tr w:rsidR="00C8680D" w14:paraId="4CE8798E" w14:textId="77777777">
                    <w:trPr>
                      <w:trHeight w:val="210"/>
                    </w:trPr>
                    <w:tc>
                      <w:tcPr>
                        <w:tcW w:w="743" w:type="dxa"/>
                        <w:tcBorders>
                          <w:top w:val="nil"/>
                          <w:left w:val="nil"/>
                          <w:bottom w:val="nil"/>
                          <w:right w:val="nil"/>
                        </w:tcBorders>
                        <w:tcMar>
                          <w:top w:w="39" w:type="dxa"/>
                          <w:left w:w="299" w:type="dxa"/>
                          <w:bottom w:w="39" w:type="dxa"/>
                          <w:right w:w="39" w:type="dxa"/>
                        </w:tcMar>
                      </w:tcPr>
                      <w:p w14:paraId="2C8FDEC8" w14:textId="77777777" w:rsidR="00C8680D" w:rsidRDefault="00BF68E6">
                        <w:pPr>
                          <w:spacing w:after="0" w:line="240" w:lineRule="auto"/>
                        </w:pPr>
                        <w:r>
                          <w:rPr>
                            <w:rFonts w:ascii="Arial" w:eastAsia="Arial" w:hAnsi="Arial"/>
                            <w:color w:val="000000"/>
                          </w:rPr>
                          <w:t>11.</w:t>
                        </w:r>
                      </w:p>
                    </w:tc>
                    <w:tc>
                      <w:tcPr>
                        <w:tcW w:w="9696" w:type="dxa"/>
                        <w:tcBorders>
                          <w:top w:val="nil"/>
                          <w:left w:val="nil"/>
                          <w:bottom w:val="nil"/>
                          <w:right w:val="nil"/>
                        </w:tcBorders>
                        <w:tcMar>
                          <w:top w:w="39" w:type="dxa"/>
                          <w:left w:w="39" w:type="dxa"/>
                          <w:bottom w:w="39" w:type="dxa"/>
                          <w:right w:w="39" w:type="dxa"/>
                        </w:tcMar>
                      </w:tcPr>
                      <w:p w14:paraId="26627726" w14:textId="77777777" w:rsidR="00C8680D" w:rsidRDefault="00BF68E6">
                        <w:pPr>
                          <w:spacing w:after="0" w:line="240" w:lineRule="auto"/>
                        </w:pPr>
                        <w:r>
                          <w:rPr>
                            <w:rFonts w:ascii="Arial" w:eastAsia="Arial" w:hAnsi="Arial"/>
                            <w:color w:val="000000"/>
                          </w:rPr>
                          <w:t xml:space="preserve">Liu PT, Chivers FS, </w:t>
                        </w:r>
                        <w:r>
                          <w:rPr>
                            <w:rFonts w:ascii="Arial" w:eastAsia="Arial" w:hAnsi="Arial"/>
                            <w:b/>
                            <w:color w:val="000000"/>
                          </w:rPr>
                          <w:t>Roberts CC</w:t>
                        </w:r>
                        <w:r>
                          <w:rPr>
                            <w:rFonts w:ascii="Arial" w:eastAsia="Arial" w:hAnsi="Arial"/>
                            <w:color w:val="000000"/>
                          </w:rPr>
                          <w:t xml:space="preserve">, Schultz CJ, Beauchamp CP. Imaging of osteoid osteoma with dynamic gadolinium-enhanced MR imaging. Radiology. 2003 Jun; 227: (3)691-700. </w:t>
                        </w:r>
                        <w:r>
                          <w:rPr>
                            <w:rFonts w:ascii="Arial" w:eastAsia="Arial" w:hAnsi="Arial"/>
                            <w:color w:val="000000"/>
                            <w:sz w:val="16"/>
                          </w:rPr>
                          <w:t xml:space="preserve">PMID: 12773675   DOI: 10.1148/radiol.2273020111   </w:t>
                        </w:r>
                      </w:p>
                      <w:p w14:paraId="2A81B423" w14:textId="77777777" w:rsidR="00C8680D" w:rsidRDefault="00C8680D">
                        <w:pPr>
                          <w:spacing w:after="0" w:line="240" w:lineRule="auto"/>
                        </w:pPr>
                      </w:p>
                    </w:tc>
                  </w:tr>
                  <w:tr w:rsidR="00C8680D" w14:paraId="13DD79DF" w14:textId="77777777">
                    <w:trPr>
                      <w:trHeight w:val="210"/>
                    </w:trPr>
                    <w:tc>
                      <w:tcPr>
                        <w:tcW w:w="743" w:type="dxa"/>
                        <w:tcBorders>
                          <w:top w:val="nil"/>
                          <w:left w:val="nil"/>
                          <w:bottom w:val="nil"/>
                          <w:right w:val="nil"/>
                        </w:tcBorders>
                        <w:tcMar>
                          <w:top w:w="39" w:type="dxa"/>
                          <w:left w:w="299" w:type="dxa"/>
                          <w:bottom w:w="39" w:type="dxa"/>
                          <w:right w:w="39" w:type="dxa"/>
                        </w:tcMar>
                      </w:tcPr>
                      <w:p w14:paraId="0D8C2A6F" w14:textId="77777777" w:rsidR="00C8680D" w:rsidRDefault="00BF68E6">
                        <w:pPr>
                          <w:spacing w:after="0" w:line="240" w:lineRule="auto"/>
                        </w:pPr>
                        <w:r>
                          <w:rPr>
                            <w:rFonts w:ascii="Arial" w:eastAsia="Arial" w:hAnsi="Arial"/>
                            <w:color w:val="000000"/>
                          </w:rPr>
                          <w:t>12.</w:t>
                        </w:r>
                      </w:p>
                    </w:tc>
                    <w:tc>
                      <w:tcPr>
                        <w:tcW w:w="9696" w:type="dxa"/>
                        <w:tcBorders>
                          <w:top w:val="nil"/>
                          <w:left w:val="nil"/>
                          <w:bottom w:val="nil"/>
                          <w:right w:val="nil"/>
                        </w:tcBorders>
                        <w:tcMar>
                          <w:top w:w="39" w:type="dxa"/>
                          <w:left w:w="39" w:type="dxa"/>
                          <w:bottom w:w="39" w:type="dxa"/>
                          <w:right w:w="39" w:type="dxa"/>
                        </w:tcMar>
                      </w:tcPr>
                      <w:p w14:paraId="5544A2BD" w14:textId="77777777" w:rsidR="00C8680D" w:rsidRDefault="00BF68E6">
                        <w:pPr>
                          <w:spacing w:after="0" w:line="240" w:lineRule="auto"/>
                        </w:pPr>
                        <w:r>
                          <w:rPr>
                            <w:rFonts w:ascii="Arial" w:eastAsia="Arial" w:hAnsi="Arial"/>
                            <w:color w:val="000000"/>
                          </w:rPr>
                          <w:t xml:space="preserve">Liu PT, </w:t>
                        </w:r>
                        <w:r>
                          <w:rPr>
                            <w:rFonts w:ascii="Arial" w:eastAsia="Arial" w:hAnsi="Arial"/>
                            <w:b/>
                            <w:color w:val="000000"/>
                          </w:rPr>
                          <w:t>Roberts CC</w:t>
                        </w:r>
                        <w:r>
                          <w:rPr>
                            <w:rFonts w:ascii="Arial" w:eastAsia="Arial" w:hAnsi="Arial"/>
                            <w:color w:val="000000"/>
                          </w:rPr>
                          <w:t xml:space="preserve">, Chivers FS, Kile TA, Claridge RJ, DeMartini JR, Kenrich RE, Freed LH. "Absent middle facet": a sign on unenhanced radiography of subtalar joint coalition. AJR Am J Roentgenol. 2003 Dec; 181: (6)1565-72. </w:t>
                        </w:r>
                        <w:r>
                          <w:rPr>
                            <w:rFonts w:ascii="Arial" w:eastAsia="Arial" w:hAnsi="Arial"/>
                            <w:color w:val="000000"/>
                            <w:sz w:val="16"/>
                          </w:rPr>
                          <w:t xml:space="preserve">PMID: 14627576   DOI: 10.2214/ajr.181.6.1811565   </w:t>
                        </w:r>
                      </w:p>
                      <w:p w14:paraId="45241243" w14:textId="77777777" w:rsidR="00C8680D" w:rsidRDefault="00C8680D">
                        <w:pPr>
                          <w:spacing w:after="0" w:line="240" w:lineRule="auto"/>
                        </w:pPr>
                      </w:p>
                    </w:tc>
                  </w:tr>
                  <w:tr w:rsidR="00C8680D" w14:paraId="263301D1" w14:textId="77777777">
                    <w:trPr>
                      <w:trHeight w:val="210"/>
                    </w:trPr>
                    <w:tc>
                      <w:tcPr>
                        <w:tcW w:w="743" w:type="dxa"/>
                        <w:tcBorders>
                          <w:top w:val="nil"/>
                          <w:left w:val="nil"/>
                          <w:bottom w:val="nil"/>
                          <w:right w:val="nil"/>
                        </w:tcBorders>
                        <w:tcMar>
                          <w:top w:w="39" w:type="dxa"/>
                          <w:left w:w="299" w:type="dxa"/>
                          <w:bottom w:w="39" w:type="dxa"/>
                          <w:right w:w="39" w:type="dxa"/>
                        </w:tcMar>
                      </w:tcPr>
                      <w:p w14:paraId="32991836" w14:textId="77777777" w:rsidR="00C8680D" w:rsidRDefault="00BF68E6">
                        <w:pPr>
                          <w:spacing w:after="0" w:line="240" w:lineRule="auto"/>
                        </w:pPr>
                        <w:r>
                          <w:rPr>
                            <w:rFonts w:ascii="Arial" w:eastAsia="Arial" w:hAnsi="Arial"/>
                            <w:color w:val="000000"/>
                          </w:rPr>
                          <w:t>13.</w:t>
                        </w:r>
                      </w:p>
                    </w:tc>
                    <w:tc>
                      <w:tcPr>
                        <w:tcW w:w="9696" w:type="dxa"/>
                        <w:tcBorders>
                          <w:top w:val="nil"/>
                          <w:left w:val="nil"/>
                          <w:bottom w:val="nil"/>
                          <w:right w:val="nil"/>
                        </w:tcBorders>
                        <w:tcMar>
                          <w:top w:w="39" w:type="dxa"/>
                          <w:left w:w="39" w:type="dxa"/>
                          <w:bottom w:w="39" w:type="dxa"/>
                          <w:right w:w="39" w:type="dxa"/>
                        </w:tcMar>
                      </w:tcPr>
                      <w:p w14:paraId="36428BEF" w14:textId="77777777" w:rsidR="00C8680D" w:rsidRDefault="00BF68E6">
                        <w:pPr>
                          <w:spacing w:after="0" w:line="240" w:lineRule="auto"/>
                        </w:pPr>
                        <w:r>
                          <w:rPr>
                            <w:rFonts w:ascii="Arial" w:eastAsia="Arial" w:hAnsi="Arial"/>
                            <w:color w:val="000000"/>
                          </w:rPr>
                          <w:t xml:space="preserve">Le-Petross HT, Patel MD, </w:t>
                        </w:r>
                        <w:r>
                          <w:rPr>
                            <w:rFonts w:ascii="Arial" w:eastAsia="Arial" w:hAnsi="Arial"/>
                            <w:b/>
                            <w:color w:val="000000"/>
                          </w:rPr>
                          <w:t>Roberts CC</w:t>
                        </w:r>
                        <w:r>
                          <w:rPr>
                            <w:rFonts w:ascii="Arial" w:eastAsia="Arial" w:hAnsi="Arial"/>
                            <w:color w:val="000000"/>
                          </w:rPr>
                          <w:t xml:space="preserve">, Liu PT, Karstaedt PJ. Magnetic resonance imaging estimation of breast cancer size after large Core needle biopsy. Journal of Women's Imaging. 2004; 6:160-5. </w:t>
                        </w:r>
                        <w:r>
                          <w:rPr>
                            <w:rFonts w:ascii="Arial" w:eastAsia="Arial" w:hAnsi="Arial"/>
                            <w:color w:val="000000"/>
                            <w:sz w:val="16"/>
                          </w:rPr>
                          <w:t xml:space="preserve">      </w:t>
                        </w:r>
                      </w:p>
                      <w:p w14:paraId="31FF3222" w14:textId="77777777" w:rsidR="00C8680D" w:rsidRDefault="00C8680D">
                        <w:pPr>
                          <w:spacing w:after="0" w:line="240" w:lineRule="auto"/>
                        </w:pPr>
                      </w:p>
                    </w:tc>
                  </w:tr>
                  <w:tr w:rsidR="00C8680D" w14:paraId="79DDE7D0" w14:textId="77777777">
                    <w:trPr>
                      <w:trHeight w:val="210"/>
                    </w:trPr>
                    <w:tc>
                      <w:tcPr>
                        <w:tcW w:w="743" w:type="dxa"/>
                        <w:tcBorders>
                          <w:top w:val="nil"/>
                          <w:left w:val="nil"/>
                          <w:bottom w:val="nil"/>
                          <w:right w:val="nil"/>
                        </w:tcBorders>
                        <w:tcMar>
                          <w:top w:w="39" w:type="dxa"/>
                          <w:left w:w="299" w:type="dxa"/>
                          <w:bottom w:w="39" w:type="dxa"/>
                          <w:right w:w="39" w:type="dxa"/>
                        </w:tcMar>
                      </w:tcPr>
                      <w:p w14:paraId="0DD98300" w14:textId="77777777" w:rsidR="00C8680D" w:rsidRDefault="00BF68E6">
                        <w:pPr>
                          <w:spacing w:after="0" w:line="240" w:lineRule="auto"/>
                        </w:pPr>
                        <w:r>
                          <w:rPr>
                            <w:rFonts w:ascii="Arial" w:eastAsia="Arial" w:hAnsi="Arial"/>
                            <w:color w:val="000000"/>
                          </w:rPr>
                          <w:t>14.</w:t>
                        </w:r>
                      </w:p>
                    </w:tc>
                    <w:tc>
                      <w:tcPr>
                        <w:tcW w:w="9696" w:type="dxa"/>
                        <w:tcBorders>
                          <w:top w:val="nil"/>
                          <w:left w:val="nil"/>
                          <w:bottom w:val="nil"/>
                          <w:right w:val="nil"/>
                        </w:tcBorders>
                        <w:tcMar>
                          <w:top w:w="39" w:type="dxa"/>
                          <w:left w:w="39" w:type="dxa"/>
                          <w:bottom w:w="39" w:type="dxa"/>
                          <w:right w:w="39" w:type="dxa"/>
                        </w:tcMar>
                      </w:tcPr>
                      <w:p w14:paraId="6C8342D5" w14:textId="77777777" w:rsidR="00C8680D" w:rsidRDefault="00BF68E6">
                        <w:pPr>
                          <w:spacing w:after="0" w:line="240" w:lineRule="auto"/>
                        </w:pPr>
                        <w:r>
                          <w:rPr>
                            <w:rFonts w:ascii="Arial" w:eastAsia="Arial" w:hAnsi="Arial"/>
                            <w:color w:val="000000"/>
                          </w:rPr>
                          <w:t xml:space="preserve">Gallo RA, Kolman BH, Daffner RH, Sciulli RL, </w:t>
                        </w:r>
                        <w:r>
                          <w:rPr>
                            <w:rFonts w:ascii="Arial" w:eastAsia="Arial" w:hAnsi="Arial"/>
                            <w:b/>
                            <w:color w:val="000000"/>
                          </w:rPr>
                          <w:t>Roberts CC</w:t>
                        </w:r>
                        <w:r>
                          <w:rPr>
                            <w:rFonts w:ascii="Arial" w:eastAsia="Arial" w:hAnsi="Arial"/>
                            <w:color w:val="000000"/>
                          </w:rPr>
                          <w:t xml:space="preserve">, DeMeo PJ. MRI of tibialis anterior tendon rupture. Skeletal Radiol. 2004 Feb; 33(2):102-6. </w:t>
                        </w:r>
                        <w:r>
                          <w:rPr>
                            <w:rFonts w:ascii="Arial" w:eastAsia="Arial" w:hAnsi="Arial"/>
                            <w:color w:val="000000"/>
                            <w:sz w:val="16"/>
                          </w:rPr>
                          <w:t xml:space="preserve">PMID: 14605772      </w:t>
                        </w:r>
                      </w:p>
                      <w:p w14:paraId="02A7C930" w14:textId="77777777" w:rsidR="00C8680D" w:rsidRDefault="00C8680D">
                        <w:pPr>
                          <w:spacing w:after="0" w:line="240" w:lineRule="auto"/>
                        </w:pPr>
                      </w:p>
                    </w:tc>
                  </w:tr>
                  <w:tr w:rsidR="00C8680D" w14:paraId="7CFD44BA" w14:textId="77777777">
                    <w:trPr>
                      <w:trHeight w:val="210"/>
                    </w:trPr>
                    <w:tc>
                      <w:tcPr>
                        <w:tcW w:w="743" w:type="dxa"/>
                        <w:tcBorders>
                          <w:top w:val="nil"/>
                          <w:left w:val="nil"/>
                          <w:bottom w:val="nil"/>
                          <w:right w:val="nil"/>
                        </w:tcBorders>
                        <w:tcMar>
                          <w:top w:w="39" w:type="dxa"/>
                          <w:left w:w="299" w:type="dxa"/>
                          <w:bottom w:w="39" w:type="dxa"/>
                          <w:right w:w="39" w:type="dxa"/>
                        </w:tcMar>
                      </w:tcPr>
                      <w:p w14:paraId="51130B4D" w14:textId="77777777" w:rsidR="00C8680D" w:rsidRDefault="00BF68E6">
                        <w:pPr>
                          <w:spacing w:after="0" w:line="240" w:lineRule="auto"/>
                        </w:pPr>
                        <w:r>
                          <w:rPr>
                            <w:rFonts w:ascii="Arial" w:eastAsia="Arial" w:hAnsi="Arial"/>
                            <w:color w:val="000000"/>
                          </w:rPr>
                          <w:t>15.</w:t>
                        </w:r>
                      </w:p>
                    </w:tc>
                    <w:tc>
                      <w:tcPr>
                        <w:tcW w:w="9696" w:type="dxa"/>
                        <w:tcBorders>
                          <w:top w:val="nil"/>
                          <w:left w:val="nil"/>
                          <w:bottom w:val="nil"/>
                          <w:right w:val="nil"/>
                        </w:tcBorders>
                        <w:tcMar>
                          <w:top w:w="39" w:type="dxa"/>
                          <w:left w:w="39" w:type="dxa"/>
                          <w:bottom w:w="39" w:type="dxa"/>
                          <w:right w:w="39" w:type="dxa"/>
                        </w:tcMar>
                      </w:tcPr>
                      <w:p w14:paraId="62A579BD" w14:textId="77777777" w:rsidR="00C8680D" w:rsidRDefault="00BF68E6">
                        <w:pPr>
                          <w:spacing w:after="0" w:line="240" w:lineRule="auto"/>
                        </w:pPr>
                        <w:r>
                          <w:rPr>
                            <w:rFonts w:ascii="Arial" w:eastAsia="Arial" w:hAnsi="Arial"/>
                            <w:color w:val="000000"/>
                          </w:rPr>
                          <w:t xml:space="preserve">Dominguez S, Liu P, </w:t>
                        </w:r>
                        <w:r>
                          <w:rPr>
                            <w:rFonts w:ascii="Arial" w:eastAsia="Arial" w:hAnsi="Arial"/>
                            <w:b/>
                            <w:color w:val="000000"/>
                          </w:rPr>
                          <w:t>Roberts C</w:t>
                        </w:r>
                        <w:r>
                          <w:rPr>
                            <w:rFonts w:ascii="Arial" w:eastAsia="Arial" w:hAnsi="Arial"/>
                            <w:color w:val="000000"/>
                          </w:rPr>
                          <w:t xml:space="preserve">, Mandell M, Richman PB. Prevalence of traumatic hip and pelvic fractures in patients with suspected hip fracture and negative initial standard radiographs--a study of emergency department patients. Acad Emerg Med. 2005 Apr; 12: (4)366-9. </w:t>
                        </w:r>
                        <w:r>
                          <w:rPr>
                            <w:rFonts w:ascii="Arial" w:eastAsia="Arial" w:hAnsi="Arial"/>
                            <w:color w:val="000000"/>
                            <w:sz w:val="16"/>
                          </w:rPr>
                          <w:t xml:space="preserve">PMID: 15805330   DOI: 10.1197/j.aem.2004.10.024   </w:t>
                        </w:r>
                      </w:p>
                      <w:p w14:paraId="013C2FAA" w14:textId="77777777" w:rsidR="00C8680D" w:rsidRDefault="00C8680D">
                        <w:pPr>
                          <w:spacing w:after="0" w:line="240" w:lineRule="auto"/>
                        </w:pPr>
                      </w:p>
                    </w:tc>
                  </w:tr>
                  <w:tr w:rsidR="00C8680D" w14:paraId="397C10FC" w14:textId="77777777">
                    <w:trPr>
                      <w:trHeight w:val="210"/>
                    </w:trPr>
                    <w:tc>
                      <w:tcPr>
                        <w:tcW w:w="743" w:type="dxa"/>
                        <w:tcBorders>
                          <w:top w:val="nil"/>
                          <w:left w:val="nil"/>
                          <w:bottom w:val="nil"/>
                          <w:right w:val="nil"/>
                        </w:tcBorders>
                        <w:tcMar>
                          <w:top w:w="39" w:type="dxa"/>
                          <w:left w:w="299" w:type="dxa"/>
                          <w:bottom w:w="39" w:type="dxa"/>
                          <w:right w:w="39" w:type="dxa"/>
                        </w:tcMar>
                      </w:tcPr>
                      <w:p w14:paraId="1B4287B7" w14:textId="77777777" w:rsidR="00C8680D" w:rsidRDefault="00BF68E6">
                        <w:pPr>
                          <w:spacing w:after="0" w:line="240" w:lineRule="auto"/>
                        </w:pPr>
                        <w:r>
                          <w:rPr>
                            <w:rFonts w:ascii="Arial" w:eastAsia="Arial" w:hAnsi="Arial"/>
                            <w:color w:val="000000"/>
                          </w:rPr>
                          <w:t>16.</w:t>
                        </w:r>
                      </w:p>
                    </w:tc>
                    <w:tc>
                      <w:tcPr>
                        <w:tcW w:w="9696" w:type="dxa"/>
                        <w:tcBorders>
                          <w:top w:val="nil"/>
                          <w:left w:val="nil"/>
                          <w:bottom w:val="nil"/>
                          <w:right w:val="nil"/>
                        </w:tcBorders>
                        <w:tcMar>
                          <w:top w:w="39" w:type="dxa"/>
                          <w:left w:w="39" w:type="dxa"/>
                          <w:bottom w:w="39" w:type="dxa"/>
                          <w:right w:w="39" w:type="dxa"/>
                        </w:tcMar>
                      </w:tcPr>
                      <w:p w14:paraId="625D24F6"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Morrison WB, Leslie KO, Carrino JA, Lozevski JL, Liu PT. Assessment of bone biopsy needles for sample size, specimen quality and ease of use. Skeletal Radiol. 2005 Jun; 34 (6):329-35 Epub 2005 Mar </w:t>
                        </w:r>
                        <w:r>
                          <w:rPr>
                            <w:rFonts w:ascii="Arial" w:eastAsia="Arial" w:hAnsi="Arial"/>
                            <w:color w:val="000000"/>
                          </w:rPr>
                          <w:lastRenderedPageBreak/>
                          <w:t xml:space="preserve">11 </w:t>
                        </w:r>
                        <w:r>
                          <w:rPr>
                            <w:rFonts w:ascii="Arial" w:eastAsia="Arial" w:hAnsi="Arial"/>
                            <w:color w:val="000000"/>
                            <w:sz w:val="16"/>
                          </w:rPr>
                          <w:t>PMID: 15761745   PMCID: 0   DOI: 10.1007/s00256-004-0859-6</w:t>
                        </w:r>
                      </w:p>
                      <w:p w14:paraId="2A5FD506" w14:textId="77777777" w:rsidR="00C8680D" w:rsidRDefault="00C8680D">
                        <w:pPr>
                          <w:spacing w:after="0" w:line="240" w:lineRule="auto"/>
                        </w:pPr>
                      </w:p>
                    </w:tc>
                  </w:tr>
                  <w:tr w:rsidR="00C8680D" w14:paraId="10A03DD1" w14:textId="77777777">
                    <w:trPr>
                      <w:trHeight w:val="210"/>
                    </w:trPr>
                    <w:tc>
                      <w:tcPr>
                        <w:tcW w:w="743" w:type="dxa"/>
                        <w:tcBorders>
                          <w:top w:val="nil"/>
                          <w:left w:val="nil"/>
                          <w:bottom w:val="nil"/>
                          <w:right w:val="nil"/>
                        </w:tcBorders>
                        <w:tcMar>
                          <w:top w:w="39" w:type="dxa"/>
                          <w:left w:w="299" w:type="dxa"/>
                          <w:bottom w:w="39" w:type="dxa"/>
                          <w:right w:w="39" w:type="dxa"/>
                        </w:tcMar>
                      </w:tcPr>
                      <w:p w14:paraId="67A46A29" w14:textId="77777777" w:rsidR="00C8680D" w:rsidRDefault="00BF68E6">
                        <w:pPr>
                          <w:spacing w:after="0" w:line="240" w:lineRule="auto"/>
                        </w:pPr>
                        <w:r>
                          <w:rPr>
                            <w:rFonts w:ascii="Arial" w:eastAsia="Arial" w:hAnsi="Arial"/>
                            <w:color w:val="000000"/>
                          </w:rPr>
                          <w:lastRenderedPageBreak/>
                          <w:t>17.</w:t>
                        </w:r>
                      </w:p>
                    </w:tc>
                    <w:tc>
                      <w:tcPr>
                        <w:tcW w:w="9696" w:type="dxa"/>
                        <w:tcBorders>
                          <w:top w:val="nil"/>
                          <w:left w:val="nil"/>
                          <w:bottom w:val="nil"/>
                          <w:right w:val="nil"/>
                        </w:tcBorders>
                        <w:tcMar>
                          <w:top w:w="39" w:type="dxa"/>
                          <w:left w:w="39" w:type="dxa"/>
                          <w:bottom w:w="39" w:type="dxa"/>
                          <w:right w:w="39" w:type="dxa"/>
                        </w:tcMar>
                      </w:tcPr>
                      <w:p w14:paraId="2989A63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Chew FS. Radiographic imaging of hip replacement hardware. Semin Roentgenol. 2005 Jul; 40: (3)320-32. </w:t>
                        </w:r>
                        <w:r>
                          <w:rPr>
                            <w:rFonts w:ascii="Arial" w:eastAsia="Arial" w:hAnsi="Arial"/>
                            <w:color w:val="000000"/>
                            <w:sz w:val="16"/>
                          </w:rPr>
                          <w:t xml:space="preserve">PMID: 16060118   PMCID: 0   </w:t>
                        </w:r>
                      </w:p>
                      <w:p w14:paraId="20B9BD4F" w14:textId="77777777" w:rsidR="00C8680D" w:rsidRDefault="00C8680D">
                        <w:pPr>
                          <w:spacing w:after="0" w:line="240" w:lineRule="auto"/>
                        </w:pPr>
                      </w:p>
                    </w:tc>
                  </w:tr>
                  <w:tr w:rsidR="00C8680D" w14:paraId="090F87B5" w14:textId="77777777">
                    <w:trPr>
                      <w:trHeight w:val="210"/>
                    </w:trPr>
                    <w:tc>
                      <w:tcPr>
                        <w:tcW w:w="743" w:type="dxa"/>
                        <w:tcBorders>
                          <w:top w:val="nil"/>
                          <w:left w:val="nil"/>
                          <w:bottom w:val="nil"/>
                          <w:right w:val="nil"/>
                        </w:tcBorders>
                        <w:tcMar>
                          <w:top w:w="39" w:type="dxa"/>
                          <w:left w:w="299" w:type="dxa"/>
                          <w:bottom w:w="39" w:type="dxa"/>
                          <w:right w:w="39" w:type="dxa"/>
                        </w:tcMar>
                      </w:tcPr>
                      <w:p w14:paraId="6E7044A7" w14:textId="77777777" w:rsidR="00C8680D" w:rsidRDefault="00BF68E6">
                        <w:pPr>
                          <w:spacing w:after="0" w:line="240" w:lineRule="auto"/>
                        </w:pPr>
                        <w:r>
                          <w:rPr>
                            <w:rFonts w:ascii="Arial" w:eastAsia="Arial" w:hAnsi="Arial"/>
                            <w:color w:val="000000"/>
                          </w:rPr>
                          <w:t>18.</w:t>
                        </w:r>
                      </w:p>
                    </w:tc>
                    <w:tc>
                      <w:tcPr>
                        <w:tcW w:w="9696" w:type="dxa"/>
                        <w:tcBorders>
                          <w:top w:val="nil"/>
                          <w:left w:val="nil"/>
                          <w:bottom w:val="nil"/>
                          <w:right w:val="nil"/>
                        </w:tcBorders>
                        <w:tcMar>
                          <w:top w:w="39" w:type="dxa"/>
                          <w:left w:w="39" w:type="dxa"/>
                          <w:bottom w:w="39" w:type="dxa"/>
                          <w:right w:w="39" w:type="dxa"/>
                        </w:tcMar>
                      </w:tcPr>
                      <w:p w14:paraId="6406B0AE"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AJR teaching file: groin pain. AJR Am J Roentgenol. 2005 Sep; 185(3 Suppl):S186-7. </w:t>
                        </w:r>
                        <w:r>
                          <w:rPr>
                            <w:rFonts w:ascii="Arial" w:eastAsia="Arial" w:hAnsi="Arial"/>
                            <w:color w:val="000000"/>
                            <w:sz w:val="16"/>
                          </w:rPr>
                          <w:t xml:space="preserve">PMID: 16120901   PMCID: 0   </w:t>
                        </w:r>
                      </w:p>
                      <w:p w14:paraId="6FB4E058" w14:textId="77777777" w:rsidR="00C8680D" w:rsidRDefault="00C8680D">
                        <w:pPr>
                          <w:spacing w:after="0" w:line="240" w:lineRule="auto"/>
                        </w:pPr>
                      </w:p>
                    </w:tc>
                  </w:tr>
                  <w:tr w:rsidR="00C8680D" w14:paraId="1E244655" w14:textId="77777777">
                    <w:trPr>
                      <w:trHeight w:val="210"/>
                    </w:trPr>
                    <w:tc>
                      <w:tcPr>
                        <w:tcW w:w="743" w:type="dxa"/>
                        <w:tcBorders>
                          <w:top w:val="nil"/>
                          <w:left w:val="nil"/>
                          <w:bottom w:val="nil"/>
                          <w:right w:val="nil"/>
                        </w:tcBorders>
                        <w:tcMar>
                          <w:top w:w="39" w:type="dxa"/>
                          <w:left w:w="299" w:type="dxa"/>
                          <w:bottom w:w="39" w:type="dxa"/>
                          <w:right w:w="39" w:type="dxa"/>
                        </w:tcMar>
                      </w:tcPr>
                      <w:p w14:paraId="33D5E86C" w14:textId="77777777" w:rsidR="00C8680D" w:rsidRDefault="00BF68E6">
                        <w:pPr>
                          <w:spacing w:after="0" w:line="240" w:lineRule="auto"/>
                        </w:pPr>
                        <w:r>
                          <w:rPr>
                            <w:rFonts w:ascii="Arial" w:eastAsia="Arial" w:hAnsi="Arial"/>
                            <w:color w:val="000000"/>
                          </w:rPr>
                          <w:t>19.</w:t>
                        </w:r>
                      </w:p>
                    </w:tc>
                    <w:tc>
                      <w:tcPr>
                        <w:tcW w:w="9696" w:type="dxa"/>
                        <w:tcBorders>
                          <w:top w:val="nil"/>
                          <w:left w:val="nil"/>
                          <w:bottom w:val="nil"/>
                          <w:right w:val="nil"/>
                        </w:tcBorders>
                        <w:tcMar>
                          <w:top w:w="39" w:type="dxa"/>
                          <w:left w:w="39" w:type="dxa"/>
                          <w:bottom w:w="39" w:type="dxa"/>
                          <w:right w:w="39" w:type="dxa"/>
                        </w:tcMar>
                      </w:tcPr>
                      <w:p w14:paraId="30423D8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Muhm JR. AJR teaching file: hemoptysis and enlarging right upper lobe mass. AJR Am J Roentgenol. 2005 Sep; 185: (3 Suppl)S184-5. </w:t>
                        </w:r>
                        <w:r>
                          <w:rPr>
                            <w:rFonts w:ascii="Arial" w:eastAsia="Arial" w:hAnsi="Arial"/>
                            <w:color w:val="000000"/>
                            <w:sz w:val="16"/>
                          </w:rPr>
                          <w:t>PMID: 16120900   PMCID: 0   DOI: 10.2214/ajr.185.3_supplement.0185s184</w:t>
                        </w:r>
                      </w:p>
                      <w:p w14:paraId="783ED953" w14:textId="77777777" w:rsidR="00C8680D" w:rsidRDefault="00C8680D">
                        <w:pPr>
                          <w:spacing w:after="0" w:line="240" w:lineRule="auto"/>
                        </w:pPr>
                      </w:p>
                    </w:tc>
                  </w:tr>
                  <w:tr w:rsidR="00C8680D" w14:paraId="0AE93A88" w14:textId="77777777">
                    <w:trPr>
                      <w:trHeight w:val="210"/>
                    </w:trPr>
                    <w:tc>
                      <w:tcPr>
                        <w:tcW w:w="743" w:type="dxa"/>
                        <w:tcBorders>
                          <w:top w:val="nil"/>
                          <w:left w:val="nil"/>
                          <w:bottom w:val="nil"/>
                          <w:right w:val="nil"/>
                        </w:tcBorders>
                        <w:tcMar>
                          <w:top w:w="39" w:type="dxa"/>
                          <w:left w:w="299" w:type="dxa"/>
                          <w:bottom w:w="39" w:type="dxa"/>
                          <w:right w:w="39" w:type="dxa"/>
                        </w:tcMar>
                      </w:tcPr>
                      <w:p w14:paraId="70AAE40C" w14:textId="77777777" w:rsidR="00C8680D" w:rsidRDefault="00BF68E6">
                        <w:pPr>
                          <w:spacing w:after="0" w:line="240" w:lineRule="auto"/>
                        </w:pPr>
                        <w:r>
                          <w:rPr>
                            <w:rFonts w:ascii="Arial" w:eastAsia="Arial" w:hAnsi="Arial"/>
                            <w:color w:val="000000"/>
                          </w:rPr>
                          <w:t>20.</w:t>
                        </w:r>
                      </w:p>
                    </w:tc>
                    <w:tc>
                      <w:tcPr>
                        <w:tcW w:w="9696" w:type="dxa"/>
                        <w:tcBorders>
                          <w:top w:val="nil"/>
                          <w:left w:val="nil"/>
                          <w:bottom w:val="nil"/>
                          <w:right w:val="nil"/>
                        </w:tcBorders>
                        <w:tcMar>
                          <w:top w:w="39" w:type="dxa"/>
                          <w:left w:w="39" w:type="dxa"/>
                          <w:bottom w:w="39" w:type="dxa"/>
                          <w:right w:w="39" w:type="dxa"/>
                        </w:tcMar>
                      </w:tcPr>
                      <w:p w14:paraId="66FB90E6" w14:textId="77777777" w:rsidR="00C8680D" w:rsidRDefault="00BF68E6">
                        <w:pPr>
                          <w:spacing w:after="0" w:line="240" w:lineRule="auto"/>
                        </w:pPr>
                        <w:r>
                          <w:rPr>
                            <w:rFonts w:ascii="Arial" w:eastAsia="Arial" w:hAnsi="Arial"/>
                            <w:color w:val="000000"/>
                          </w:rPr>
                          <w:t xml:space="preserve">Mahal RS, Pockaj BA, </w:t>
                        </w:r>
                        <w:r>
                          <w:rPr>
                            <w:rFonts w:ascii="Arial" w:eastAsia="Arial" w:hAnsi="Arial"/>
                            <w:b/>
                            <w:color w:val="000000"/>
                          </w:rPr>
                          <w:t>Roberts CC</w:t>
                        </w:r>
                        <w:r>
                          <w:rPr>
                            <w:rFonts w:ascii="Arial" w:eastAsia="Arial" w:hAnsi="Arial"/>
                            <w:color w:val="000000"/>
                          </w:rPr>
                          <w:t xml:space="preserve">. A "Spontaneously Shrinking" Breast Mass: Unusual Presentation of Invasive Tubular Carcinoma. Radiol Case Rep. 2006; 1: (2)68-72. </w:t>
                        </w:r>
                        <w:r>
                          <w:rPr>
                            <w:rFonts w:ascii="Arial" w:eastAsia="Arial" w:hAnsi="Arial"/>
                            <w:color w:val="000000"/>
                            <w:sz w:val="16"/>
                          </w:rPr>
                          <w:t>PMID: 27298686   PMCID: 4891469   DOI: 10.2484/rcr.v1i2.17</w:t>
                        </w:r>
                      </w:p>
                      <w:p w14:paraId="5BF2C129" w14:textId="77777777" w:rsidR="00C8680D" w:rsidRDefault="00C8680D">
                        <w:pPr>
                          <w:spacing w:after="0" w:line="240" w:lineRule="auto"/>
                        </w:pPr>
                      </w:p>
                    </w:tc>
                  </w:tr>
                  <w:tr w:rsidR="00C8680D" w14:paraId="6C865BD6" w14:textId="77777777">
                    <w:trPr>
                      <w:trHeight w:val="210"/>
                    </w:trPr>
                    <w:tc>
                      <w:tcPr>
                        <w:tcW w:w="743" w:type="dxa"/>
                        <w:tcBorders>
                          <w:top w:val="nil"/>
                          <w:left w:val="nil"/>
                          <w:bottom w:val="nil"/>
                          <w:right w:val="nil"/>
                        </w:tcBorders>
                        <w:tcMar>
                          <w:top w:w="39" w:type="dxa"/>
                          <w:left w:w="299" w:type="dxa"/>
                          <w:bottom w:w="39" w:type="dxa"/>
                          <w:right w:w="39" w:type="dxa"/>
                        </w:tcMar>
                      </w:tcPr>
                      <w:p w14:paraId="307737D1" w14:textId="77777777" w:rsidR="00C8680D" w:rsidRDefault="00BF68E6">
                        <w:pPr>
                          <w:spacing w:after="0" w:line="240" w:lineRule="auto"/>
                        </w:pPr>
                        <w:r>
                          <w:rPr>
                            <w:rFonts w:ascii="Arial" w:eastAsia="Arial" w:hAnsi="Arial"/>
                            <w:color w:val="000000"/>
                          </w:rPr>
                          <w:t>21.</w:t>
                        </w:r>
                      </w:p>
                    </w:tc>
                    <w:tc>
                      <w:tcPr>
                        <w:tcW w:w="9696" w:type="dxa"/>
                        <w:tcBorders>
                          <w:top w:val="nil"/>
                          <w:left w:val="nil"/>
                          <w:bottom w:val="nil"/>
                          <w:right w:val="nil"/>
                        </w:tcBorders>
                        <w:tcMar>
                          <w:top w:w="39" w:type="dxa"/>
                          <w:left w:w="39" w:type="dxa"/>
                          <w:bottom w:w="39" w:type="dxa"/>
                          <w:right w:w="39" w:type="dxa"/>
                        </w:tcMar>
                      </w:tcPr>
                      <w:p w14:paraId="68A5208B" w14:textId="77777777" w:rsidR="00C8680D" w:rsidRDefault="00BF68E6">
                        <w:pPr>
                          <w:spacing w:after="0" w:line="240" w:lineRule="auto"/>
                        </w:pPr>
                        <w:r>
                          <w:rPr>
                            <w:rFonts w:ascii="Arial" w:eastAsia="Arial" w:hAnsi="Arial"/>
                            <w:color w:val="000000"/>
                          </w:rPr>
                          <w:t xml:space="preserve">Bracamonte JD, </w:t>
                        </w:r>
                        <w:r>
                          <w:rPr>
                            <w:rFonts w:ascii="Arial" w:eastAsia="Arial" w:hAnsi="Arial"/>
                            <w:b/>
                            <w:color w:val="000000"/>
                          </w:rPr>
                          <w:t>Roberts CC</w:t>
                        </w:r>
                        <w:r>
                          <w:rPr>
                            <w:rFonts w:ascii="Arial" w:eastAsia="Arial" w:hAnsi="Arial"/>
                            <w:color w:val="000000"/>
                          </w:rPr>
                          <w:t xml:space="preserve">. Chronic Recurrent Multifocal Osteomyelitis Mimicking Osteosarcoma. Radiol Case Rep. 2006; 1: (2)42-6. </w:t>
                        </w:r>
                        <w:r>
                          <w:rPr>
                            <w:rFonts w:ascii="Arial" w:eastAsia="Arial" w:hAnsi="Arial"/>
                            <w:color w:val="000000"/>
                            <w:sz w:val="16"/>
                          </w:rPr>
                          <w:t>PMID: 27298679   PMCID: 4891470   DOI: 10.2484/rcr.v1i2.21</w:t>
                        </w:r>
                      </w:p>
                      <w:p w14:paraId="21DE699C" w14:textId="77777777" w:rsidR="00C8680D" w:rsidRDefault="00C8680D">
                        <w:pPr>
                          <w:spacing w:after="0" w:line="240" w:lineRule="auto"/>
                        </w:pPr>
                      </w:p>
                    </w:tc>
                  </w:tr>
                  <w:tr w:rsidR="00C8680D" w14:paraId="6DD60E66" w14:textId="77777777">
                    <w:trPr>
                      <w:trHeight w:val="210"/>
                    </w:trPr>
                    <w:tc>
                      <w:tcPr>
                        <w:tcW w:w="743" w:type="dxa"/>
                        <w:tcBorders>
                          <w:top w:val="nil"/>
                          <w:left w:val="nil"/>
                          <w:bottom w:val="nil"/>
                          <w:right w:val="nil"/>
                        </w:tcBorders>
                        <w:tcMar>
                          <w:top w:w="39" w:type="dxa"/>
                          <w:left w:w="299" w:type="dxa"/>
                          <w:bottom w:w="39" w:type="dxa"/>
                          <w:right w:w="39" w:type="dxa"/>
                        </w:tcMar>
                      </w:tcPr>
                      <w:p w14:paraId="797E1C98" w14:textId="77777777" w:rsidR="00C8680D" w:rsidRDefault="00BF68E6">
                        <w:pPr>
                          <w:spacing w:after="0" w:line="240" w:lineRule="auto"/>
                        </w:pPr>
                        <w:r>
                          <w:rPr>
                            <w:rFonts w:ascii="Arial" w:eastAsia="Arial" w:hAnsi="Arial"/>
                            <w:color w:val="000000"/>
                          </w:rPr>
                          <w:t>22.</w:t>
                        </w:r>
                      </w:p>
                    </w:tc>
                    <w:tc>
                      <w:tcPr>
                        <w:tcW w:w="9696" w:type="dxa"/>
                        <w:tcBorders>
                          <w:top w:val="nil"/>
                          <w:left w:val="nil"/>
                          <w:bottom w:val="nil"/>
                          <w:right w:val="nil"/>
                        </w:tcBorders>
                        <w:tcMar>
                          <w:top w:w="39" w:type="dxa"/>
                          <w:left w:w="39" w:type="dxa"/>
                          <w:bottom w:w="39" w:type="dxa"/>
                          <w:right w:w="39" w:type="dxa"/>
                        </w:tcMar>
                      </w:tcPr>
                      <w:p w14:paraId="761BFD29" w14:textId="77777777" w:rsidR="00C8680D" w:rsidRDefault="00BF68E6">
                        <w:pPr>
                          <w:spacing w:after="0" w:line="240" w:lineRule="auto"/>
                        </w:pPr>
                        <w:r>
                          <w:rPr>
                            <w:rFonts w:ascii="Arial" w:eastAsia="Arial" w:hAnsi="Arial"/>
                            <w:color w:val="000000"/>
                          </w:rPr>
                          <w:t xml:space="preserve">Dorsey ML, </w:t>
                        </w:r>
                        <w:r>
                          <w:rPr>
                            <w:rFonts w:ascii="Arial" w:eastAsia="Arial" w:hAnsi="Arial"/>
                            <w:b/>
                            <w:color w:val="000000"/>
                          </w:rPr>
                          <w:t>Roberts CC</w:t>
                        </w:r>
                        <w:r>
                          <w:rPr>
                            <w:rFonts w:ascii="Arial" w:eastAsia="Arial" w:hAnsi="Arial"/>
                            <w:color w:val="000000"/>
                          </w:rPr>
                          <w:t xml:space="preserve">. Tophaceous Gout Mimicking an Edematous Anconeus Epitrochlearis. Radiol Case Rep. 2006; 1: (4)140-4. </w:t>
                        </w:r>
                        <w:r>
                          <w:rPr>
                            <w:rFonts w:ascii="Arial" w:eastAsia="Arial" w:hAnsi="Arial"/>
                            <w:color w:val="000000"/>
                            <w:sz w:val="16"/>
                          </w:rPr>
                          <w:t>PMID: 27298704   PMCID: 4891590   DOI: 10.2484/rcr.v1i4.57</w:t>
                        </w:r>
                      </w:p>
                      <w:p w14:paraId="2ACBF72C" w14:textId="77777777" w:rsidR="00C8680D" w:rsidRDefault="00C8680D">
                        <w:pPr>
                          <w:spacing w:after="0" w:line="240" w:lineRule="auto"/>
                        </w:pPr>
                      </w:p>
                    </w:tc>
                  </w:tr>
                  <w:tr w:rsidR="00C8680D" w14:paraId="41023C26" w14:textId="77777777">
                    <w:trPr>
                      <w:trHeight w:val="210"/>
                    </w:trPr>
                    <w:tc>
                      <w:tcPr>
                        <w:tcW w:w="743" w:type="dxa"/>
                        <w:tcBorders>
                          <w:top w:val="nil"/>
                          <w:left w:val="nil"/>
                          <w:bottom w:val="nil"/>
                          <w:right w:val="nil"/>
                        </w:tcBorders>
                        <w:tcMar>
                          <w:top w:w="39" w:type="dxa"/>
                          <w:left w:w="299" w:type="dxa"/>
                          <w:bottom w:w="39" w:type="dxa"/>
                          <w:right w:w="39" w:type="dxa"/>
                        </w:tcMar>
                      </w:tcPr>
                      <w:p w14:paraId="47F360D5" w14:textId="77777777" w:rsidR="00C8680D" w:rsidRDefault="00BF68E6">
                        <w:pPr>
                          <w:spacing w:after="0" w:line="240" w:lineRule="auto"/>
                        </w:pPr>
                        <w:r>
                          <w:rPr>
                            <w:rFonts w:ascii="Arial" w:eastAsia="Arial" w:hAnsi="Arial"/>
                            <w:color w:val="000000"/>
                          </w:rPr>
                          <w:t>23.</w:t>
                        </w:r>
                      </w:p>
                    </w:tc>
                    <w:tc>
                      <w:tcPr>
                        <w:tcW w:w="9696" w:type="dxa"/>
                        <w:tcBorders>
                          <w:top w:val="nil"/>
                          <w:left w:val="nil"/>
                          <w:bottom w:val="nil"/>
                          <w:right w:val="nil"/>
                        </w:tcBorders>
                        <w:tcMar>
                          <w:top w:w="39" w:type="dxa"/>
                          <w:left w:w="39" w:type="dxa"/>
                          <w:bottom w:w="39" w:type="dxa"/>
                          <w:right w:w="39" w:type="dxa"/>
                        </w:tcMar>
                      </w:tcPr>
                      <w:p w14:paraId="5ED695EE" w14:textId="77777777" w:rsidR="00C8680D" w:rsidRDefault="00BF68E6">
                        <w:pPr>
                          <w:spacing w:after="0" w:line="240" w:lineRule="auto"/>
                        </w:pPr>
                        <w:r>
                          <w:rPr>
                            <w:rFonts w:ascii="Arial" w:eastAsia="Arial" w:hAnsi="Arial"/>
                            <w:color w:val="000000"/>
                          </w:rPr>
                          <w:t xml:space="preserve">Nelson KD, </w:t>
                        </w:r>
                        <w:r>
                          <w:rPr>
                            <w:rFonts w:ascii="Arial" w:eastAsia="Arial" w:hAnsi="Arial"/>
                            <w:b/>
                            <w:color w:val="000000"/>
                          </w:rPr>
                          <w:t>Roberts CC</w:t>
                        </w:r>
                        <w:r>
                          <w:rPr>
                            <w:rFonts w:ascii="Arial" w:eastAsia="Arial" w:hAnsi="Arial"/>
                            <w:color w:val="000000"/>
                          </w:rPr>
                          <w:t xml:space="preserve">. AJR teaching file: progressive myelopathy. AJR Am J Roentgenol. 2006 Mar; 186: (3 Suppl)S227-9. </w:t>
                        </w:r>
                        <w:r>
                          <w:rPr>
                            <w:rFonts w:ascii="Arial" w:eastAsia="Arial" w:hAnsi="Arial"/>
                            <w:color w:val="000000"/>
                            <w:sz w:val="16"/>
                          </w:rPr>
                          <w:t>PMID: 16498139   PMCID: 0   DOI: 10.2214/AJR.05.0625</w:t>
                        </w:r>
                      </w:p>
                      <w:p w14:paraId="6942C165" w14:textId="77777777" w:rsidR="00C8680D" w:rsidRDefault="00C8680D">
                        <w:pPr>
                          <w:spacing w:after="0" w:line="240" w:lineRule="auto"/>
                        </w:pPr>
                      </w:p>
                    </w:tc>
                  </w:tr>
                  <w:tr w:rsidR="00C8680D" w14:paraId="36958B35" w14:textId="77777777">
                    <w:trPr>
                      <w:trHeight w:val="210"/>
                    </w:trPr>
                    <w:tc>
                      <w:tcPr>
                        <w:tcW w:w="743" w:type="dxa"/>
                        <w:tcBorders>
                          <w:top w:val="nil"/>
                          <w:left w:val="nil"/>
                          <w:bottom w:val="nil"/>
                          <w:right w:val="nil"/>
                        </w:tcBorders>
                        <w:tcMar>
                          <w:top w:w="39" w:type="dxa"/>
                          <w:left w:w="299" w:type="dxa"/>
                          <w:bottom w:w="39" w:type="dxa"/>
                          <w:right w:w="39" w:type="dxa"/>
                        </w:tcMar>
                      </w:tcPr>
                      <w:p w14:paraId="0DCA4C55" w14:textId="77777777" w:rsidR="00C8680D" w:rsidRDefault="00BF68E6">
                        <w:pPr>
                          <w:spacing w:after="0" w:line="240" w:lineRule="auto"/>
                        </w:pPr>
                        <w:r>
                          <w:rPr>
                            <w:rFonts w:ascii="Arial" w:eastAsia="Arial" w:hAnsi="Arial"/>
                            <w:color w:val="000000"/>
                          </w:rPr>
                          <w:t>24.</w:t>
                        </w:r>
                      </w:p>
                    </w:tc>
                    <w:tc>
                      <w:tcPr>
                        <w:tcW w:w="9696" w:type="dxa"/>
                        <w:tcBorders>
                          <w:top w:val="nil"/>
                          <w:left w:val="nil"/>
                          <w:bottom w:val="nil"/>
                          <w:right w:val="nil"/>
                        </w:tcBorders>
                        <w:tcMar>
                          <w:top w:w="39" w:type="dxa"/>
                          <w:left w:w="39" w:type="dxa"/>
                          <w:bottom w:w="39" w:type="dxa"/>
                          <w:right w:w="39" w:type="dxa"/>
                        </w:tcMar>
                      </w:tcPr>
                      <w:p w14:paraId="24DF1A25" w14:textId="77777777" w:rsidR="00C8680D" w:rsidRDefault="00BF68E6">
                        <w:pPr>
                          <w:spacing w:after="0" w:line="240" w:lineRule="auto"/>
                        </w:pPr>
                        <w:r>
                          <w:rPr>
                            <w:rFonts w:ascii="Arial" w:eastAsia="Arial" w:hAnsi="Arial"/>
                            <w:color w:val="000000"/>
                          </w:rPr>
                          <w:t xml:space="preserve">Fletcher GP, </w:t>
                        </w:r>
                        <w:r>
                          <w:rPr>
                            <w:rFonts w:ascii="Arial" w:eastAsia="Arial" w:hAnsi="Arial"/>
                            <w:b/>
                            <w:color w:val="000000"/>
                          </w:rPr>
                          <w:t>Roberts CC</w:t>
                        </w:r>
                        <w:r>
                          <w:rPr>
                            <w:rFonts w:ascii="Arial" w:eastAsia="Arial" w:hAnsi="Arial"/>
                            <w:color w:val="000000"/>
                          </w:rPr>
                          <w:t xml:space="preserve">. AJR teaching file: progressive polyradiculopathy. AJR Am J Roentgenol. 2006 Mar; 186: (3 Suppl)S230-2. </w:t>
                        </w:r>
                        <w:r>
                          <w:rPr>
                            <w:rFonts w:ascii="Arial" w:eastAsia="Arial" w:hAnsi="Arial"/>
                            <w:color w:val="000000"/>
                            <w:sz w:val="16"/>
                          </w:rPr>
                          <w:t>PMID: 16498140   PMCID: 0   DOI: 10.2214/AJR.05.0573</w:t>
                        </w:r>
                      </w:p>
                      <w:p w14:paraId="1DFAB8F0" w14:textId="77777777" w:rsidR="00C8680D" w:rsidRDefault="00C8680D">
                        <w:pPr>
                          <w:spacing w:after="0" w:line="240" w:lineRule="auto"/>
                        </w:pPr>
                      </w:p>
                    </w:tc>
                  </w:tr>
                  <w:tr w:rsidR="00C8680D" w14:paraId="65D649B3" w14:textId="77777777">
                    <w:trPr>
                      <w:trHeight w:val="210"/>
                    </w:trPr>
                    <w:tc>
                      <w:tcPr>
                        <w:tcW w:w="743" w:type="dxa"/>
                        <w:tcBorders>
                          <w:top w:val="nil"/>
                          <w:left w:val="nil"/>
                          <w:bottom w:val="nil"/>
                          <w:right w:val="nil"/>
                        </w:tcBorders>
                        <w:tcMar>
                          <w:top w:w="39" w:type="dxa"/>
                          <w:left w:w="299" w:type="dxa"/>
                          <w:bottom w:w="39" w:type="dxa"/>
                          <w:right w:w="39" w:type="dxa"/>
                        </w:tcMar>
                      </w:tcPr>
                      <w:p w14:paraId="220A36B0" w14:textId="77777777" w:rsidR="00C8680D" w:rsidRDefault="00BF68E6">
                        <w:pPr>
                          <w:spacing w:after="0" w:line="240" w:lineRule="auto"/>
                        </w:pPr>
                        <w:r>
                          <w:rPr>
                            <w:rFonts w:ascii="Arial" w:eastAsia="Arial" w:hAnsi="Arial"/>
                            <w:color w:val="000000"/>
                          </w:rPr>
                          <w:t>25.</w:t>
                        </w:r>
                      </w:p>
                    </w:tc>
                    <w:tc>
                      <w:tcPr>
                        <w:tcW w:w="9696" w:type="dxa"/>
                        <w:tcBorders>
                          <w:top w:val="nil"/>
                          <w:left w:val="nil"/>
                          <w:bottom w:val="nil"/>
                          <w:right w:val="nil"/>
                        </w:tcBorders>
                        <w:tcMar>
                          <w:top w:w="39" w:type="dxa"/>
                          <w:left w:w="39" w:type="dxa"/>
                          <w:bottom w:w="39" w:type="dxa"/>
                          <w:right w:w="39" w:type="dxa"/>
                        </w:tcMar>
                      </w:tcPr>
                      <w:p w14:paraId="7CE0CDE2"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Banks KP, Hesselink JR, Chew FS. Imaging of the pineal region and spine: self-assessment module. AJR Am J Roentgenol. 2006 Mar; 186: (3 Suppl)S224-6. </w:t>
                        </w:r>
                        <w:r>
                          <w:rPr>
                            <w:rFonts w:ascii="Arial" w:eastAsia="Arial" w:hAnsi="Arial"/>
                            <w:color w:val="000000"/>
                            <w:sz w:val="16"/>
                          </w:rPr>
                          <w:t>PMID: 16498138   PMCID: 0   DOI: 10.2214/AJR.05.2231</w:t>
                        </w:r>
                      </w:p>
                      <w:p w14:paraId="57475009" w14:textId="77777777" w:rsidR="00C8680D" w:rsidRDefault="00C8680D">
                        <w:pPr>
                          <w:spacing w:after="0" w:line="240" w:lineRule="auto"/>
                        </w:pPr>
                      </w:p>
                    </w:tc>
                  </w:tr>
                  <w:tr w:rsidR="00C8680D" w14:paraId="520B6507" w14:textId="77777777">
                    <w:trPr>
                      <w:trHeight w:val="210"/>
                    </w:trPr>
                    <w:tc>
                      <w:tcPr>
                        <w:tcW w:w="743" w:type="dxa"/>
                        <w:tcBorders>
                          <w:top w:val="nil"/>
                          <w:left w:val="nil"/>
                          <w:bottom w:val="nil"/>
                          <w:right w:val="nil"/>
                        </w:tcBorders>
                        <w:tcMar>
                          <w:top w:w="39" w:type="dxa"/>
                          <w:left w:w="299" w:type="dxa"/>
                          <w:bottom w:w="39" w:type="dxa"/>
                          <w:right w:w="39" w:type="dxa"/>
                        </w:tcMar>
                      </w:tcPr>
                      <w:p w14:paraId="68D64F76" w14:textId="77777777" w:rsidR="00C8680D" w:rsidRDefault="00BF68E6">
                        <w:pPr>
                          <w:spacing w:after="0" w:line="240" w:lineRule="auto"/>
                        </w:pPr>
                        <w:r>
                          <w:rPr>
                            <w:rFonts w:ascii="Arial" w:eastAsia="Arial" w:hAnsi="Arial"/>
                            <w:color w:val="000000"/>
                          </w:rPr>
                          <w:t>26.</w:t>
                        </w:r>
                      </w:p>
                    </w:tc>
                    <w:tc>
                      <w:tcPr>
                        <w:tcW w:w="9696" w:type="dxa"/>
                        <w:tcBorders>
                          <w:top w:val="nil"/>
                          <w:left w:val="nil"/>
                          <w:bottom w:val="nil"/>
                          <w:right w:val="nil"/>
                        </w:tcBorders>
                        <w:tcMar>
                          <w:top w:w="39" w:type="dxa"/>
                          <w:left w:w="39" w:type="dxa"/>
                          <w:bottom w:w="39" w:type="dxa"/>
                          <w:right w:w="39" w:type="dxa"/>
                        </w:tcMar>
                      </w:tcPr>
                      <w:p w14:paraId="00B3503E" w14:textId="77777777" w:rsidR="00C8680D" w:rsidRDefault="00BF68E6">
                        <w:pPr>
                          <w:spacing w:after="0" w:line="240" w:lineRule="auto"/>
                        </w:pPr>
                        <w:r>
                          <w:rPr>
                            <w:rFonts w:ascii="Arial" w:eastAsia="Arial" w:hAnsi="Arial"/>
                            <w:color w:val="000000"/>
                          </w:rPr>
                          <w:t xml:space="preserve">Chew FS, </w:t>
                        </w:r>
                        <w:r>
                          <w:rPr>
                            <w:rFonts w:ascii="Arial" w:eastAsia="Arial" w:hAnsi="Arial"/>
                            <w:b/>
                            <w:color w:val="000000"/>
                          </w:rPr>
                          <w:t>Roberts CC</w:t>
                        </w:r>
                        <w:r>
                          <w:rPr>
                            <w:rFonts w:ascii="Arial" w:eastAsia="Arial" w:hAnsi="Arial"/>
                            <w:color w:val="000000"/>
                          </w:rPr>
                          <w:t xml:space="preserve">. Imaging of cystic and intraductal pancreatic lesions: Self-assessment module. Am J Roentgenol. 2006 Jun; 186(6 Part 2 Suppl S):S442-4. </w:t>
                        </w:r>
                        <w:r>
                          <w:rPr>
                            <w:rFonts w:ascii="Arial" w:eastAsia="Arial" w:hAnsi="Arial"/>
                            <w:color w:val="000000"/>
                            <w:sz w:val="16"/>
                          </w:rPr>
                          <w:t>PMID: 0   PMCID: 0   DOI: 10.2214/AJR.06.0311</w:t>
                        </w:r>
                      </w:p>
                      <w:p w14:paraId="7A19FCFD" w14:textId="77777777" w:rsidR="00C8680D" w:rsidRDefault="00C8680D">
                        <w:pPr>
                          <w:spacing w:after="0" w:line="240" w:lineRule="auto"/>
                        </w:pPr>
                      </w:p>
                    </w:tc>
                  </w:tr>
                  <w:tr w:rsidR="00C8680D" w14:paraId="5A4A26AC" w14:textId="77777777">
                    <w:trPr>
                      <w:trHeight w:val="210"/>
                    </w:trPr>
                    <w:tc>
                      <w:tcPr>
                        <w:tcW w:w="743" w:type="dxa"/>
                        <w:tcBorders>
                          <w:top w:val="nil"/>
                          <w:left w:val="nil"/>
                          <w:bottom w:val="nil"/>
                          <w:right w:val="nil"/>
                        </w:tcBorders>
                        <w:tcMar>
                          <w:top w:w="39" w:type="dxa"/>
                          <w:left w:w="299" w:type="dxa"/>
                          <w:bottom w:w="39" w:type="dxa"/>
                          <w:right w:w="39" w:type="dxa"/>
                        </w:tcMar>
                      </w:tcPr>
                      <w:p w14:paraId="1A2FB14F" w14:textId="77777777" w:rsidR="00C8680D" w:rsidRDefault="00BF68E6">
                        <w:pPr>
                          <w:spacing w:after="0" w:line="240" w:lineRule="auto"/>
                        </w:pPr>
                        <w:r>
                          <w:rPr>
                            <w:rFonts w:ascii="Arial" w:eastAsia="Arial" w:hAnsi="Arial"/>
                            <w:color w:val="000000"/>
                          </w:rPr>
                          <w:t>27.</w:t>
                        </w:r>
                      </w:p>
                    </w:tc>
                    <w:tc>
                      <w:tcPr>
                        <w:tcW w:w="9696" w:type="dxa"/>
                        <w:tcBorders>
                          <w:top w:val="nil"/>
                          <w:left w:val="nil"/>
                          <w:bottom w:val="nil"/>
                          <w:right w:val="nil"/>
                        </w:tcBorders>
                        <w:tcMar>
                          <w:top w:w="39" w:type="dxa"/>
                          <w:left w:w="39" w:type="dxa"/>
                          <w:bottom w:w="39" w:type="dxa"/>
                          <w:right w:w="39" w:type="dxa"/>
                        </w:tcMar>
                      </w:tcPr>
                      <w:p w14:paraId="32B1EF8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Bittle MM, Chew FS. Imaging evaluation of right lower quadrant pain: Self-assessment module. Am J Roentgenol. 2006 Sep; 187(3 Suppl S):S476-9. </w:t>
                        </w:r>
                        <w:r>
                          <w:rPr>
                            <w:rFonts w:ascii="Arial" w:eastAsia="Arial" w:hAnsi="Arial"/>
                            <w:color w:val="000000"/>
                            <w:sz w:val="16"/>
                          </w:rPr>
                          <w:t xml:space="preserve">PMID: 0   DOI: 10.2214/AJR.06.0797   </w:t>
                        </w:r>
                      </w:p>
                      <w:p w14:paraId="6F3EE0FC" w14:textId="77777777" w:rsidR="00C8680D" w:rsidRDefault="00C8680D">
                        <w:pPr>
                          <w:spacing w:after="0" w:line="240" w:lineRule="auto"/>
                        </w:pPr>
                      </w:p>
                    </w:tc>
                  </w:tr>
                  <w:tr w:rsidR="00C8680D" w14:paraId="0C572E3F" w14:textId="77777777">
                    <w:trPr>
                      <w:trHeight w:val="210"/>
                    </w:trPr>
                    <w:tc>
                      <w:tcPr>
                        <w:tcW w:w="743" w:type="dxa"/>
                        <w:tcBorders>
                          <w:top w:val="nil"/>
                          <w:left w:val="nil"/>
                          <w:bottom w:val="nil"/>
                          <w:right w:val="nil"/>
                        </w:tcBorders>
                        <w:tcMar>
                          <w:top w:w="39" w:type="dxa"/>
                          <w:left w:w="299" w:type="dxa"/>
                          <w:bottom w:w="39" w:type="dxa"/>
                          <w:right w:w="39" w:type="dxa"/>
                        </w:tcMar>
                      </w:tcPr>
                      <w:p w14:paraId="69BA6987" w14:textId="77777777" w:rsidR="00C8680D" w:rsidRDefault="00BF68E6">
                        <w:pPr>
                          <w:spacing w:after="0" w:line="240" w:lineRule="auto"/>
                        </w:pPr>
                        <w:r>
                          <w:rPr>
                            <w:rFonts w:ascii="Arial" w:eastAsia="Arial" w:hAnsi="Arial"/>
                            <w:color w:val="000000"/>
                          </w:rPr>
                          <w:t>28.</w:t>
                        </w:r>
                      </w:p>
                    </w:tc>
                    <w:tc>
                      <w:tcPr>
                        <w:tcW w:w="9696" w:type="dxa"/>
                        <w:tcBorders>
                          <w:top w:val="nil"/>
                          <w:left w:val="nil"/>
                          <w:bottom w:val="nil"/>
                          <w:right w:val="nil"/>
                        </w:tcBorders>
                        <w:tcMar>
                          <w:top w:w="39" w:type="dxa"/>
                          <w:left w:w="39" w:type="dxa"/>
                          <w:bottom w:w="39" w:type="dxa"/>
                          <w:right w:w="39" w:type="dxa"/>
                        </w:tcMar>
                      </w:tcPr>
                      <w:p w14:paraId="2F6F401A" w14:textId="77777777" w:rsidR="00C8680D" w:rsidRDefault="00BF68E6">
                        <w:pPr>
                          <w:spacing w:after="0" w:line="240" w:lineRule="auto"/>
                        </w:pPr>
                        <w:r>
                          <w:rPr>
                            <w:rFonts w:ascii="Arial" w:eastAsia="Arial" w:hAnsi="Arial"/>
                            <w:color w:val="000000"/>
                          </w:rPr>
                          <w:t xml:space="preserve">Khalsa SK, </w:t>
                        </w:r>
                        <w:r>
                          <w:rPr>
                            <w:rFonts w:ascii="Arial" w:eastAsia="Arial" w:hAnsi="Arial"/>
                            <w:b/>
                            <w:color w:val="000000"/>
                          </w:rPr>
                          <w:t>Roberts CC</w:t>
                        </w:r>
                        <w:r>
                          <w:rPr>
                            <w:rFonts w:ascii="Arial" w:eastAsia="Arial" w:hAnsi="Arial"/>
                            <w:color w:val="000000"/>
                          </w:rPr>
                          <w:t xml:space="preserve">, Underhill MS. Acute pulmonary toxicity from thalidomide in a patient with multiple myeloma Radiology Case Reports. 2007; 2: (2)71. </w:t>
                        </w:r>
                        <w:r>
                          <w:rPr>
                            <w:rFonts w:ascii="Arial" w:eastAsia="Arial" w:hAnsi="Arial"/>
                            <w:color w:val="000000"/>
                            <w:sz w:val="16"/>
                          </w:rPr>
                          <w:t>PMID: 27303460   PMCID: 4891615   DOI: 10.2484/rcr.2007.2.41</w:t>
                        </w:r>
                      </w:p>
                      <w:p w14:paraId="59FAFA0A" w14:textId="77777777" w:rsidR="00C8680D" w:rsidRDefault="00C8680D">
                        <w:pPr>
                          <w:spacing w:after="0" w:line="240" w:lineRule="auto"/>
                        </w:pPr>
                      </w:p>
                    </w:tc>
                  </w:tr>
                  <w:tr w:rsidR="00C8680D" w14:paraId="3EDB9C23" w14:textId="77777777">
                    <w:trPr>
                      <w:trHeight w:val="210"/>
                    </w:trPr>
                    <w:tc>
                      <w:tcPr>
                        <w:tcW w:w="743" w:type="dxa"/>
                        <w:tcBorders>
                          <w:top w:val="nil"/>
                          <w:left w:val="nil"/>
                          <w:bottom w:val="nil"/>
                          <w:right w:val="nil"/>
                        </w:tcBorders>
                        <w:tcMar>
                          <w:top w:w="39" w:type="dxa"/>
                          <w:left w:w="299" w:type="dxa"/>
                          <w:bottom w:w="39" w:type="dxa"/>
                          <w:right w:w="39" w:type="dxa"/>
                        </w:tcMar>
                      </w:tcPr>
                      <w:p w14:paraId="0795EDD9" w14:textId="77777777" w:rsidR="00C8680D" w:rsidRDefault="00BF68E6">
                        <w:pPr>
                          <w:spacing w:after="0" w:line="240" w:lineRule="auto"/>
                        </w:pPr>
                        <w:r>
                          <w:rPr>
                            <w:rFonts w:ascii="Arial" w:eastAsia="Arial" w:hAnsi="Arial"/>
                            <w:color w:val="000000"/>
                          </w:rPr>
                          <w:t>29.</w:t>
                        </w:r>
                      </w:p>
                    </w:tc>
                    <w:tc>
                      <w:tcPr>
                        <w:tcW w:w="9696" w:type="dxa"/>
                        <w:tcBorders>
                          <w:top w:val="nil"/>
                          <w:left w:val="nil"/>
                          <w:bottom w:val="nil"/>
                          <w:right w:val="nil"/>
                        </w:tcBorders>
                        <w:tcMar>
                          <w:top w:w="39" w:type="dxa"/>
                          <w:left w:w="39" w:type="dxa"/>
                          <w:bottom w:w="39" w:type="dxa"/>
                          <w:right w:w="39" w:type="dxa"/>
                        </w:tcMar>
                      </w:tcPr>
                      <w:p w14:paraId="1DD251D6" w14:textId="77777777" w:rsidR="00C8680D" w:rsidRDefault="00BF68E6">
                        <w:pPr>
                          <w:spacing w:after="0" w:line="240" w:lineRule="auto"/>
                        </w:pPr>
                        <w:r>
                          <w:rPr>
                            <w:rFonts w:ascii="Arial" w:eastAsia="Arial" w:hAnsi="Arial"/>
                            <w:color w:val="000000"/>
                          </w:rPr>
                          <w:t xml:space="preserve">Liu PT, Valadez SD, Chivers FS, </w:t>
                        </w:r>
                        <w:r>
                          <w:rPr>
                            <w:rFonts w:ascii="Arial" w:eastAsia="Arial" w:hAnsi="Arial"/>
                            <w:b/>
                            <w:color w:val="000000"/>
                          </w:rPr>
                          <w:t>Roberts CC</w:t>
                        </w:r>
                        <w:r>
                          <w:rPr>
                            <w:rFonts w:ascii="Arial" w:eastAsia="Arial" w:hAnsi="Arial"/>
                            <w:color w:val="000000"/>
                          </w:rPr>
                          <w:t xml:space="preserve">, Beauchamp CP. Anatomically based guidelines for core needle biopsy of bone tumors: implications for limb-sparing surgery. Radiographics. 2007 Jan-Feb; 27: (1)189-205; discussion 206. </w:t>
                        </w:r>
                        <w:r>
                          <w:rPr>
                            <w:rFonts w:ascii="Arial" w:eastAsia="Arial" w:hAnsi="Arial"/>
                            <w:color w:val="000000"/>
                            <w:sz w:val="16"/>
                          </w:rPr>
                          <w:t xml:space="preserve">PMID: 17235007   DOI: 10.1148/rg.271065092   </w:t>
                        </w:r>
                      </w:p>
                      <w:p w14:paraId="289A3478" w14:textId="77777777" w:rsidR="00C8680D" w:rsidRDefault="00C8680D">
                        <w:pPr>
                          <w:spacing w:after="0" w:line="240" w:lineRule="auto"/>
                        </w:pPr>
                      </w:p>
                    </w:tc>
                  </w:tr>
                  <w:tr w:rsidR="00C8680D" w14:paraId="07096A1F" w14:textId="77777777">
                    <w:trPr>
                      <w:trHeight w:val="210"/>
                    </w:trPr>
                    <w:tc>
                      <w:tcPr>
                        <w:tcW w:w="743" w:type="dxa"/>
                        <w:tcBorders>
                          <w:top w:val="nil"/>
                          <w:left w:val="nil"/>
                          <w:bottom w:val="nil"/>
                          <w:right w:val="nil"/>
                        </w:tcBorders>
                        <w:tcMar>
                          <w:top w:w="39" w:type="dxa"/>
                          <w:left w:w="299" w:type="dxa"/>
                          <w:bottom w:w="39" w:type="dxa"/>
                          <w:right w:w="39" w:type="dxa"/>
                        </w:tcMar>
                      </w:tcPr>
                      <w:p w14:paraId="0A01BB91" w14:textId="77777777" w:rsidR="00C8680D" w:rsidRDefault="00BF68E6">
                        <w:pPr>
                          <w:spacing w:after="0" w:line="240" w:lineRule="auto"/>
                        </w:pPr>
                        <w:r>
                          <w:rPr>
                            <w:rFonts w:ascii="Arial" w:eastAsia="Arial" w:hAnsi="Arial"/>
                            <w:color w:val="000000"/>
                          </w:rPr>
                          <w:t>30.</w:t>
                        </w:r>
                      </w:p>
                    </w:tc>
                    <w:tc>
                      <w:tcPr>
                        <w:tcW w:w="9696" w:type="dxa"/>
                        <w:tcBorders>
                          <w:top w:val="nil"/>
                          <w:left w:val="nil"/>
                          <w:bottom w:val="nil"/>
                          <w:right w:val="nil"/>
                        </w:tcBorders>
                        <w:tcMar>
                          <w:top w:w="39" w:type="dxa"/>
                          <w:left w:w="39" w:type="dxa"/>
                          <w:bottom w:w="39" w:type="dxa"/>
                          <w:right w:w="39" w:type="dxa"/>
                        </w:tcMar>
                      </w:tcPr>
                      <w:p w14:paraId="7F855CC6" w14:textId="77777777" w:rsidR="00C8680D" w:rsidRDefault="00BF68E6">
                        <w:pPr>
                          <w:spacing w:after="0" w:line="240" w:lineRule="auto"/>
                        </w:pPr>
                        <w:r>
                          <w:rPr>
                            <w:rFonts w:ascii="Arial" w:eastAsia="Arial" w:hAnsi="Arial"/>
                            <w:color w:val="000000"/>
                          </w:rPr>
                          <w:t xml:space="preserve">Burkholz KJ, </w:t>
                        </w:r>
                        <w:r>
                          <w:rPr>
                            <w:rFonts w:ascii="Arial" w:eastAsia="Arial" w:hAnsi="Arial"/>
                            <w:b/>
                            <w:color w:val="000000"/>
                          </w:rPr>
                          <w:t>Roberts CC</w:t>
                        </w:r>
                        <w:r>
                          <w:rPr>
                            <w:rFonts w:ascii="Arial" w:eastAsia="Arial" w:hAnsi="Arial"/>
                            <w:color w:val="000000"/>
                          </w:rPr>
                          <w:t xml:space="preserve">, Lidner TK. Posttraumatic pseudolipoma (fat necrosis) mimicking atypical lipoma or liposarcoma on MRI Radiology Case Reports. 2007; 2: (2)98. </w:t>
                        </w:r>
                        <w:r>
                          <w:rPr>
                            <w:rFonts w:ascii="Arial" w:eastAsia="Arial" w:hAnsi="Arial"/>
                            <w:color w:val="000000"/>
                            <w:sz w:val="16"/>
                          </w:rPr>
                          <w:t>PMID: 27303464   PMCID: 4891630   DOI: 10.2484/rcr.2007.2.56</w:t>
                        </w:r>
                      </w:p>
                      <w:p w14:paraId="3A45137D" w14:textId="77777777" w:rsidR="00C8680D" w:rsidRDefault="00C8680D">
                        <w:pPr>
                          <w:spacing w:after="0" w:line="240" w:lineRule="auto"/>
                        </w:pPr>
                      </w:p>
                    </w:tc>
                  </w:tr>
                  <w:tr w:rsidR="00C8680D" w14:paraId="1404E7A7" w14:textId="77777777">
                    <w:trPr>
                      <w:trHeight w:val="210"/>
                    </w:trPr>
                    <w:tc>
                      <w:tcPr>
                        <w:tcW w:w="743" w:type="dxa"/>
                        <w:tcBorders>
                          <w:top w:val="nil"/>
                          <w:left w:val="nil"/>
                          <w:bottom w:val="nil"/>
                          <w:right w:val="nil"/>
                        </w:tcBorders>
                        <w:tcMar>
                          <w:top w:w="39" w:type="dxa"/>
                          <w:left w:w="299" w:type="dxa"/>
                          <w:bottom w:w="39" w:type="dxa"/>
                          <w:right w:w="39" w:type="dxa"/>
                        </w:tcMar>
                      </w:tcPr>
                      <w:p w14:paraId="0F38D439" w14:textId="77777777" w:rsidR="00C8680D" w:rsidRDefault="00BF68E6">
                        <w:pPr>
                          <w:spacing w:after="0" w:line="240" w:lineRule="auto"/>
                        </w:pPr>
                        <w:r>
                          <w:rPr>
                            <w:rFonts w:ascii="Arial" w:eastAsia="Arial" w:hAnsi="Arial"/>
                            <w:color w:val="000000"/>
                          </w:rPr>
                          <w:t>31.</w:t>
                        </w:r>
                      </w:p>
                    </w:tc>
                    <w:tc>
                      <w:tcPr>
                        <w:tcW w:w="9696" w:type="dxa"/>
                        <w:tcBorders>
                          <w:top w:val="nil"/>
                          <w:left w:val="nil"/>
                          <w:bottom w:val="nil"/>
                          <w:right w:val="nil"/>
                        </w:tcBorders>
                        <w:tcMar>
                          <w:top w:w="39" w:type="dxa"/>
                          <w:left w:w="39" w:type="dxa"/>
                          <w:bottom w:w="39" w:type="dxa"/>
                          <w:right w:w="39" w:type="dxa"/>
                        </w:tcMar>
                      </w:tcPr>
                      <w:p w14:paraId="12324196"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Ekelund AL, Renfree KJ, Liu PT, Chew FS. Radiologic assessment of reverse shoulder arthroplasty. Radiographics. 2007 Jan-Feb; 27(1):223-35. </w:t>
                        </w:r>
                        <w:r>
                          <w:rPr>
                            <w:rFonts w:ascii="Arial" w:eastAsia="Arial" w:hAnsi="Arial"/>
                            <w:color w:val="000000"/>
                            <w:sz w:val="16"/>
                          </w:rPr>
                          <w:t xml:space="preserve">PMID: 17235009   DOI: 10.1148/rg.271065076   </w:t>
                        </w:r>
                      </w:p>
                      <w:p w14:paraId="2D0AD7C8" w14:textId="77777777" w:rsidR="00C8680D" w:rsidRDefault="00C8680D">
                        <w:pPr>
                          <w:spacing w:after="0" w:line="240" w:lineRule="auto"/>
                        </w:pPr>
                      </w:p>
                    </w:tc>
                  </w:tr>
                  <w:tr w:rsidR="00C8680D" w14:paraId="4646AD9A" w14:textId="77777777">
                    <w:trPr>
                      <w:trHeight w:val="210"/>
                    </w:trPr>
                    <w:tc>
                      <w:tcPr>
                        <w:tcW w:w="743" w:type="dxa"/>
                        <w:tcBorders>
                          <w:top w:val="nil"/>
                          <w:left w:val="nil"/>
                          <w:bottom w:val="nil"/>
                          <w:right w:val="nil"/>
                        </w:tcBorders>
                        <w:tcMar>
                          <w:top w:w="39" w:type="dxa"/>
                          <w:left w:w="299" w:type="dxa"/>
                          <w:bottom w:w="39" w:type="dxa"/>
                          <w:right w:w="39" w:type="dxa"/>
                        </w:tcMar>
                      </w:tcPr>
                      <w:p w14:paraId="1B37BCE6" w14:textId="77777777" w:rsidR="00C8680D" w:rsidRDefault="00BF68E6">
                        <w:pPr>
                          <w:spacing w:after="0" w:line="240" w:lineRule="auto"/>
                        </w:pPr>
                        <w:r>
                          <w:rPr>
                            <w:rFonts w:ascii="Arial" w:eastAsia="Arial" w:hAnsi="Arial"/>
                            <w:color w:val="000000"/>
                          </w:rPr>
                          <w:t>32.</w:t>
                        </w:r>
                      </w:p>
                    </w:tc>
                    <w:tc>
                      <w:tcPr>
                        <w:tcW w:w="9696" w:type="dxa"/>
                        <w:tcBorders>
                          <w:top w:val="nil"/>
                          <w:left w:val="nil"/>
                          <w:bottom w:val="nil"/>
                          <w:right w:val="nil"/>
                        </w:tcBorders>
                        <w:tcMar>
                          <w:top w:w="39" w:type="dxa"/>
                          <w:left w:w="39" w:type="dxa"/>
                          <w:bottom w:w="39" w:type="dxa"/>
                          <w:right w:w="39" w:type="dxa"/>
                        </w:tcMar>
                      </w:tcPr>
                      <w:p w14:paraId="4456851E" w14:textId="77777777" w:rsidR="00C8680D" w:rsidRDefault="00BF68E6">
                        <w:pPr>
                          <w:spacing w:after="0" w:line="240" w:lineRule="auto"/>
                        </w:pPr>
                        <w:r>
                          <w:rPr>
                            <w:rFonts w:ascii="Arial" w:eastAsia="Arial" w:hAnsi="Arial"/>
                            <w:color w:val="000000"/>
                          </w:rPr>
                          <w:t xml:space="preserve">Burkholz KJ, </w:t>
                        </w:r>
                        <w:r>
                          <w:rPr>
                            <w:rFonts w:ascii="Arial" w:eastAsia="Arial" w:hAnsi="Arial"/>
                            <w:b/>
                            <w:color w:val="000000"/>
                          </w:rPr>
                          <w:t>Roberts CC</w:t>
                        </w:r>
                        <w:r>
                          <w:rPr>
                            <w:rFonts w:ascii="Arial" w:eastAsia="Arial" w:hAnsi="Arial"/>
                            <w:color w:val="000000"/>
                          </w:rPr>
                          <w:t xml:space="preserve">, Hattrup SJ. Scapular spine stress fracture as a complication of reverse shoulder arthroplasty Radiology Case Reports. 2007; 2: (2)105. </w:t>
                        </w:r>
                        <w:r>
                          <w:rPr>
                            <w:rFonts w:ascii="Arial" w:eastAsia="Arial" w:hAnsi="Arial"/>
                            <w:color w:val="000000"/>
                            <w:sz w:val="16"/>
                          </w:rPr>
                          <w:t>PMID: 27303469   PMCID: 4891631   DOI: 10.2484/rcr.2007.2.78</w:t>
                        </w:r>
                      </w:p>
                      <w:p w14:paraId="463DA744" w14:textId="77777777" w:rsidR="00C8680D" w:rsidRDefault="00C8680D">
                        <w:pPr>
                          <w:spacing w:after="0" w:line="240" w:lineRule="auto"/>
                        </w:pPr>
                      </w:p>
                    </w:tc>
                  </w:tr>
                  <w:tr w:rsidR="00C8680D" w14:paraId="33604511" w14:textId="77777777">
                    <w:trPr>
                      <w:trHeight w:val="210"/>
                    </w:trPr>
                    <w:tc>
                      <w:tcPr>
                        <w:tcW w:w="743" w:type="dxa"/>
                        <w:tcBorders>
                          <w:top w:val="nil"/>
                          <w:left w:val="nil"/>
                          <w:bottom w:val="nil"/>
                          <w:right w:val="nil"/>
                        </w:tcBorders>
                        <w:tcMar>
                          <w:top w:w="39" w:type="dxa"/>
                          <w:left w:w="299" w:type="dxa"/>
                          <w:bottom w:w="39" w:type="dxa"/>
                          <w:right w:w="39" w:type="dxa"/>
                        </w:tcMar>
                      </w:tcPr>
                      <w:p w14:paraId="207EB4E1" w14:textId="77777777" w:rsidR="00C8680D" w:rsidRDefault="00BF68E6">
                        <w:pPr>
                          <w:spacing w:after="0" w:line="240" w:lineRule="auto"/>
                        </w:pPr>
                        <w:r>
                          <w:rPr>
                            <w:rFonts w:ascii="Arial" w:eastAsia="Arial" w:hAnsi="Arial"/>
                            <w:color w:val="000000"/>
                          </w:rPr>
                          <w:t>33.</w:t>
                        </w:r>
                      </w:p>
                    </w:tc>
                    <w:tc>
                      <w:tcPr>
                        <w:tcW w:w="9696" w:type="dxa"/>
                        <w:tcBorders>
                          <w:top w:val="nil"/>
                          <w:left w:val="nil"/>
                          <w:bottom w:val="nil"/>
                          <w:right w:val="nil"/>
                        </w:tcBorders>
                        <w:tcMar>
                          <w:top w:w="39" w:type="dxa"/>
                          <w:left w:w="39" w:type="dxa"/>
                          <w:bottom w:w="39" w:type="dxa"/>
                          <w:right w:w="39" w:type="dxa"/>
                        </w:tcMar>
                      </w:tcPr>
                      <w:p w14:paraId="37EDDD9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Morrison WB, Deely DM, Zoga AC, Koulouris G, Winalski CS. Use of a novel percutaneous biopsy localization device: initial musculoskeletal experience. Skeletal Radiol. 2007 Jan; 36 (1):53-7 Epub </w:t>
                        </w:r>
                        <w:r>
                          <w:rPr>
                            <w:rFonts w:ascii="Arial" w:eastAsia="Arial" w:hAnsi="Arial"/>
                            <w:color w:val="000000"/>
                          </w:rPr>
                          <w:lastRenderedPageBreak/>
                          <w:t xml:space="preserve">2006 Aug 30 </w:t>
                        </w:r>
                        <w:r>
                          <w:rPr>
                            <w:rFonts w:ascii="Arial" w:eastAsia="Arial" w:hAnsi="Arial"/>
                            <w:color w:val="000000"/>
                            <w:sz w:val="16"/>
                          </w:rPr>
                          <w:t xml:space="preserve">PMID: 16944138   DOI: 10.1007/s00256-006-0182-5   </w:t>
                        </w:r>
                      </w:p>
                      <w:p w14:paraId="3B5B29D3" w14:textId="77777777" w:rsidR="00C8680D" w:rsidRDefault="00C8680D">
                        <w:pPr>
                          <w:spacing w:after="0" w:line="240" w:lineRule="auto"/>
                        </w:pPr>
                      </w:p>
                    </w:tc>
                  </w:tr>
                  <w:tr w:rsidR="00C8680D" w14:paraId="258C1246" w14:textId="77777777">
                    <w:trPr>
                      <w:trHeight w:val="210"/>
                    </w:trPr>
                    <w:tc>
                      <w:tcPr>
                        <w:tcW w:w="743" w:type="dxa"/>
                        <w:tcBorders>
                          <w:top w:val="nil"/>
                          <w:left w:val="nil"/>
                          <w:bottom w:val="nil"/>
                          <w:right w:val="nil"/>
                        </w:tcBorders>
                        <w:tcMar>
                          <w:top w:w="39" w:type="dxa"/>
                          <w:left w:w="299" w:type="dxa"/>
                          <w:bottom w:w="39" w:type="dxa"/>
                          <w:right w:w="39" w:type="dxa"/>
                        </w:tcMar>
                      </w:tcPr>
                      <w:p w14:paraId="0F46669C" w14:textId="77777777" w:rsidR="00C8680D" w:rsidRDefault="00BF68E6">
                        <w:pPr>
                          <w:spacing w:after="0" w:line="240" w:lineRule="auto"/>
                        </w:pPr>
                        <w:r>
                          <w:rPr>
                            <w:rFonts w:ascii="Arial" w:eastAsia="Arial" w:hAnsi="Arial"/>
                            <w:color w:val="000000"/>
                          </w:rPr>
                          <w:lastRenderedPageBreak/>
                          <w:t>34.</w:t>
                        </w:r>
                      </w:p>
                    </w:tc>
                    <w:tc>
                      <w:tcPr>
                        <w:tcW w:w="9696" w:type="dxa"/>
                        <w:tcBorders>
                          <w:top w:val="nil"/>
                          <w:left w:val="nil"/>
                          <w:bottom w:val="nil"/>
                          <w:right w:val="nil"/>
                        </w:tcBorders>
                        <w:tcMar>
                          <w:top w:w="39" w:type="dxa"/>
                          <w:left w:w="39" w:type="dxa"/>
                          <w:bottom w:w="39" w:type="dxa"/>
                          <w:right w:w="39" w:type="dxa"/>
                        </w:tcMar>
                      </w:tcPr>
                      <w:p w14:paraId="1ADB227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Towers JD, Spangehl MJ, Carrino JA, Morrison WB. Advanced MR imaging of the cruciate ligaments. Magn Reson Imaging Clin N Am. 2007 Feb; 15: (1)73-86. </w:t>
                        </w:r>
                        <w:r>
                          <w:rPr>
                            <w:rFonts w:ascii="Arial" w:eastAsia="Arial" w:hAnsi="Arial"/>
                            <w:color w:val="000000"/>
                            <w:sz w:val="16"/>
                          </w:rPr>
                          <w:t xml:space="preserve">PMID: 17499182   DOI: 10.1016/j.mric.2007.02.006   </w:t>
                        </w:r>
                      </w:p>
                      <w:p w14:paraId="63C55CF5" w14:textId="77777777" w:rsidR="00C8680D" w:rsidRDefault="00C8680D">
                        <w:pPr>
                          <w:spacing w:after="0" w:line="240" w:lineRule="auto"/>
                        </w:pPr>
                      </w:p>
                    </w:tc>
                  </w:tr>
                  <w:tr w:rsidR="00C8680D" w14:paraId="49093E93" w14:textId="77777777">
                    <w:trPr>
                      <w:trHeight w:val="210"/>
                    </w:trPr>
                    <w:tc>
                      <w:tcPr>
                        <w:tcW w:w="743" w:type="dxa"/>
                        <w:tcBorders>
                          <w:top w:val="nil"/>
                          <w:left w:val="nil"/>
                          <w:bottom w:val="nil"/>
                          <w:right w:val="nil"/>
                        </w:tcBorders>
                        <w:tcMar>
                          <w:top w:w="39" w:type="dxa"/>
                          <w:left w:w="299" w:type="dxa"/>
                          <w:bottom w:w="39" w:type="dxa"/>
                          <w:right w:w="39" w:type="dxa"/>
                        </w:tcMar>
                      </w:tcPr>
                      <w:p w14:paraId="09A5D728" w14:textId="77777777" w:rsidR="00C8680D" w:rsidRDefault="00BF68E6">
                        <w:pPr>
                          <w:spacing w:after="0" w:line="240" w:lineRule="auto"/>
                        </w:pPr>
                        <w:r>
                          <w:rPr>
                            <w:rFonts w:ascii="Arial" w:eastAsia="Arial" w:hAnsi="Arial"/>
                            <w:color w:val="000000"/>
                          </w:rPr>
                          <w:t>35.</w:t>
                        </w:r>
                      </w:p>
                    </w:tc>
                    <w:tc>
                      <w:tcPr>
                        <w:tcW w:w="9696" w:type="dxa"/>
                        <w:tcBorders>
                          <w:top w:val="nil"/>
                          <w:left w:val="nil"/>
                          <w:bottom w:val="nil"/>
                          <w:right w:val="nil"/>
                        </w:tcBorders>
                        <w:tcMar>
                          <w:top w:w="39" w:type="dxa"/>
                          <w:left w:w="39" w:type="dxa"/>
                          <w:bottom w:w="39" w:type="dxa"/>
                          <w:right w:w="39" w:type="dxa"/>
                        </w:tcMar>
                      </w:tcPr>
                      <w:p w14:paraId="3A3BD733" w14:textId="77777777" w:rsidR="00C8680D" w:rsidRDefault="00BF68E6">
                        <w:pPr>
                          <w:spacing w:after="0" w:line="240" w:lineRule="auto"/>
                        </w:pPr>
                        <w:r>
                          <w:rPr>
                            <w:rFonts w:ascii="Arial" w:eastAsia="Arial" w:hAnsi="Arial"/>
                            <w:color w:val="000000"/>
                          </w:rPr>
                          <w:t xml:space="preserve">Muhm JR, </w:t>
                        </w:r>
                        <w:r>
                          <w:rPr>
                            <w:rFonts w:ascii="Arial" w:eastAsia="Arial" w:hAnsi="Arial"/>
                            <w:b/>
                            <w:color w:val="000000"/>
                          </w:rPr>
                          <w:t>Roberts CC</w:t>
                        </w:r>
                        <w:r>
                          <w:rPr>
                            <w:rFonts w:ascii="Arial" w:eastAsia="Arial" w:hAnsi="Arial"/>
                            <w:color w:val="000000"/>
                          </w:rPr>
                          <w:t xml:space="preserve">. AJR teaching file: Solitary pulmonary nodule with enhancing rim sign. AJR Am J Roentgenol. 2007 Mar; 188: (3 Suppl)S5-6. </w:t>
                        </w:r>
                        <w:r>
                          <w:rPr>
                            <w:rFonts w:ascii="Arial" w:eastAsia="Arial" w:hAnsi="Arial"/>
                            <w:color w:val="000000"/>
                            <w:sz w:val="16"/>
                          </w:rPr>
                          <w:t xml:space="preserve">PMID: 17312083   DOI: 10.2214/AJR.05.0738   </w:t>
                        </w:r>
                      </w:p>
                      <w:p w14:paraId="24BB85D0" w14:textId="77777777" w:rsidR="00C8680D" w:rsidRDefault="00C8680D">
                        <w:pPr>
                          <w:spacing w:after="0" w:line="240" w:lineRule="auto"/>
                        </w:pPr>
                      </w:p>
                    </w:tc>
                  </w:tr>
                  <w:tr w:rsidR="00C8680D" w14:paraId="6F4BD973" w14:textId="77777777">
                    <w:trPr>
                      <w:trHeight w:val="210"/>
                    </w:trPr>
                    <w:tc>
                      <w:tcPr>
                        <w:tcW w:w="743" w:type="dxa"/>
                        <w:tcBorders>
                          <w:top w:val="nil"/>
                          <w:left w:val="nil"/>
                          <w:bottom w:val="nil"/>
                          <w:right w:val="nil"/>
                        </w:tcBorders>
                        <w:tcMar>
                          <w:top w:w="39" w:type="dxa"/>
                          <w:left w:w="299" w:type="dxa"/>
                          <w:bottom w:w="39" w:type="dxa"/>
                          <w:right w:w="39" w:type="dxa"/>
                        </w:tcMar>
                      </w:tcPr>
                      <w:p w14:paraId="02B26838" w14:textId="77777777" w:rsidR="00C8680D" w:rsidRDefault="00BF68E6">
                        <w:pPr>
                          <w:spacing w:after="0" w:line="240" w:lineRule="auto"/>
                        </w:pPr>
                        <w:r>
                          <w:rPr>
                            <w:rFonts w:ascii="Arial" w:eastAsia="Arial" w:hAnsi="Arial"/>
                            <w:color w:val="000000"/>
                          </w:rPr>
                          <w:t>36.</w:t>
                        </w:r>
                      </w:p>
                    </w:tc>
                    <w:tc>
                      <w:tcPr>
                        <w:tcW w:w="9696" w:type="dxa"/>
                        <w:tcBorders>
                          <w:top w:val="nil"/>
                          <w:left w:val="nil"/>
                          <w:bottom w:val="nil"/>
                          <w:right w:val="nil"/>
                        </w:tcBorders>
                        <w:tcMar>
                          <w:top w:w="39" w:type="dxa"/>
                          <w:left w:w="39" w:type="dxa"/>
                          <w:bottom w:w="39" w:type="dxa"/>
                          <w:right w:w="39" w:type="dxa"/>
                        </w:tcMar>
                      </w:tcPr>
                      <w:p w14:paraId="1154E584"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Liu PT, Chew FS. Imaging evaluation of tendon sheath disease: self-assessment module. AJR Am J Roentgenol. 2007 Mar; 188: (3 Suppl)S10-12. </w:t>
                        </w:r>
                        <w:r>
                          <w:rPr>
                            <w:rFonts w:ascii="Arial" w:eastAsia="Arial" w:hAnsi="Arial"/>
                            <w:color w:val="000000"/>
                            <w:sz w:val="16"/>
                          </w:rPr>
                          <w:t xml:space="preserve">PMID: 19645124      </w:t>
                        </w:r>
                      </w:p>
                      <w:p w14:paraId="00F5C323" w14:textId="77777777" w:rsidR="00C8680D" w:rsidRDefault="00C8680D">
                        <w:pPr>
                          <w:spacing w:after="0" w:line="240" w:lineRule="auto"/>
                        </w:pPr>
                      </w:p>
                    </w:tc>
                  </w:tr>
                  <w:tr w:rsidR="00C8680D" w14:paraId="34BEF2D4" w14:textId="77777777">
                    <w:trPr>
                      <w:trHeight w:val="210"/>
                    </w:trPr>
                    <w:tc>
                      <w:tcPr>
                        <w:tcW w:w="743" w:type="dxa"/>
                        <w:tcBorders>
                          <w:top w:val="nil"/>
                          <w:left w:val="nil"/>
                          <w:bottom w:val="nil"/>
                          <w:right w:val="nil"/>
                        </w:tcBorders>
                        <w:tcMar>
                          <w:top w:w="39" w:type="dxa"/>
                          <w:left w:w="299" w:type="dxa"/>
                          <w:bottom w:w="39" w:type="dxa"/>
                          <w:right w:w="39" w:type="dxa"/>
                        </w:tcMar>
                      </w:tcPr>
                      <w:p w14:paraId="4BE1F269" w14:textId="77777777" w:rsidR="00C8680D" w:rsidRDefault="00BF68E6">
                        <w:pPr>
                          <w:spacing w:after="0" w:line="240" w:lineRule="auto"/>
                        </w:pPr>
                        <w:r>
                          <w:rPr>
                            <w:rFonts w:ascii="Arial" w:eastAsia="Arial" w:hAnsi="Arial"/>
                            <w:color w:val="000000"/>
                          </w:rPr>
                          <w:t>37.</w:t>
                        </w:r>
                      </w:p>
                    </w:tc>
                    <w:tc>
                      <w:tcPr>
                        <w:tcW w:w="9696" w:type="dxa"/>
                        <w:tcBorders>
                          <w:top w:val="nil"/>
                          <w:left w:val="nil"/>
                          <w:bottom w:val="nil"/>
                          <w:right w:val="nil"/>
                        </w:tcBorders>
                        <w:tcMar>
                          <w:top w:w="39" w:type="dxa"/>
                          <w:left w:w="39" w:type="dxa"/>
                          <w:bottom w:w="39" w:type="dxa"/>
                          <w:right w:w="39" w:type="dxa"/>
                        </w:tcMar>
                      </w:tcPr>
                      <w:p w14:paraId="361D7F3C" w14:textId="77777777" w:rsidR="00C8680D" w:rsidRDefault="00BF68E6">
                        <w:pPr>
                          <w:spacing w:after="0" w:line="240" w:lineRule="auto"/>
                        </w:pPr>
                        <w:r>
                          <w:rPr>
                            <w:rFonts w:ascii="Arial" w:eastAsia="Arial" w:hAnsi="Arial"/>
                            <w:color w:val="000000"/>
                          </w:rPr>
                          <w:t xml:space="preserve">Ko JP, </w:t>
                        </w:r>
                        <w:r>
                          <w:rPr>
                            <w:rFonts w:ascii="Arial" w:eastAsia="Arial" w:hAnsi="Arial"/>
                            <w:b/>
                            <w:color w:val="000000"/>
                          </w:rPr>
                          <w:t>Roberts CC</w:t>
                        </w:r>
                        <w:r>
                          <w:rPr>
                            <w:rFonts w:ascii="Arial" w:eastAsia="Arial" w:hAnsi="Arial"/>
                            <w:color w:val="000000"/>
                          </w:rPr>
                          <w:t xml:space="preserve">, Berger WG, Chew FS. Imaging evaluation of the solitary pulmonary nodule: self-assessment module. AJR Am J Roentgenol. 2007 Mar; 188(3 Suppl):S1-4. </w:t>
                        </w:r>
                        <w:r>
                          <w:rPr>
                            <w:rFonts w:ascii="Arial" w:eastAsia="Arial" w:hAnsi="Arial"/>
                            <w:color w:val="000000"/>
                            <w:sz w:val="16"/>
                          </w:rPr>
                          <w:t xml:space="preserve">PMID: 19645123      </w:t>
                        </w:r>
                      </w:p>
                      <w:p w14:paraId="24A6F984" w14:textId="77777777" w:rsidR="00C8680D" w:rsidRDefault="00C8680D">
                        <w:pPr>
                          <w:spacing w:after="0" w:line="240" w:lineRule="auto"/>
                        </w:pPr>
                      </w:p>
                    </w:tc>
                  </w:tr>
                  <w:tr w:rsidR="00C8680D" w14:paraId="6BCDC64F" w14:textId="77777777">
                    <w:trPr>
                      <w:trHeight w:val="210"/>
                    </w:trPr>
                    <w:tc>
                      <w:tcPr>
                        <w:tcW w:w="743" w:type="dxa"/>
                        <w:tcBorders>
                          <w:top w:val="nil"/>
                          <w:left w:val="nil"/>
                          <w:bottom w:val="nil"/>
                          <w:right w:val="nil"/>
                        </w:tcBorders>
                        <w:tcMar>
                          <w:top w:w="39" w:type="dxa"/>
                          <w:left w:w="299" w:type="dxa"/>
                          <w:bottom w:w="39" w:type="dxa"/>
                          <w:right w:w="39" w:type="dxa"/>
                        </w:tcMar>
                      </w:tcPr>
                      <w:p w14:paraId="1C76797F" w14:textId="77777777" w:rsidR="00C8680D" w:rsidRDefault="00BF68E6">
                        <w:pPr>
                          <w:spacing w:after="0" w:line="240" w:lineRule="auto"/>
                        </w:pPr>
                        <w:r>
                          <w:rPr>
                            <w:rFonts w:ascii="Arial" w:eastAsia="Arial" w:hAnsi="Arial"/>
                            <w:color w:val="000000"/>
                          </w:rPr>
                          <w:t>38.</w:t>
                        </w:r>
                      </w:p>
                    </w:tc>
                    <w:tc>
                      <w:tcPr>
                        <w:tcW w:w="9696" w:type="dxa"/>
                        <w:tcBorders>
                          <w:top w:val="nil"/>
                          <w:left w:val="nil"/>
                          <w:bottom w:val="nil"/>
                          <w:right w:val="nil"/>
                        </w:tcBorders>
                        <w:tcMar>
                          <w:top w:w="39" w:type="dxa"/>
                          <w:left w:w="39" w:type="dxa"/>
                          <w:bottom w:w="39" w:type="dxa"/>
                          <w:right w:w="39" w:type="dxa"/>
                        </w:tcMar>
                      </w:tcPr>
                      <w:p w14:paraId="081FC5BF" w14:textId="77777777" w:rsidR="00C8680D" w:rsidRDefault="00BF68E6">
                        <w:pPr>
                          <w:spacing w:after="0" w:line="240" w:lineRule="auto"/>
                        </w:pPr>
                        <w:r>
                          <w:rPr>
                            <w:rFonts w:ascii="Arial" w:eastAsia="Arial" w:hAnsi="Arial"/>
                            <w:color w:val="000000"/>
                          </w:rPr>
                          <w:t xml:space="preserve">Kavanagh EC, </w:t>
                        </w:r>
                        <w:r>
                          <w:rPr>
                            <w:rFonts w:ascii="Arial" w:eastAsia="Arial" w:hAnsi="Arial"/>
                            <w:b/>
                            <w:color w:val="000000"/>
                          </w:rPr>
                          <w:t>Roberts CC</w:t>
                        </w:r>
                        <w:r>
                          <w:rPr>
                            <w:rFonts w:ascii="Arial" w:eastAsia="Arial" w:hAnsi="Arial"/>
                            <w:color w:val="000000"/>
                          </w:rPr>
                          <w:t xml:space="preserve">, Frangos A, Parker L, Gopez A, Deely D, Morrison WB. Musculoskeletal biopsy utilization and provider distribution in the United States medicare population. Acad Radiol. 2007 Mar; 14(3):371-5. </w:t>
                        </w:r>
                        <w:r>
                          <w:rPr>
                            <w:rFonts w:ascii="Arial" w:eastAsia="Arial" w:hAnsi="Arial"/>
                            <w:color w:val="000000"/>
                            <w:sz w:val="16"/>
                          </w:rPr>
                          <w:t xml:space="preserve">PMID: 17307671   DOI: 10.1016/j.acra.2006.12.006   </w:t>
                        </w:r>
                      </w:p>
                      <w:p w14:paraId="45F1E43D" w14:textId="77777777" w:rsidR="00C8680D" w:rsidRDefault="00C8680D">
                        <w:pPr>
                          <w:spacing w:after="0" w:line="240" w:lineRule="auto"/>
                        </w:pPr>
                      </w:p>
                    </w:tc>
                  </w:tr>
                  <w:tr w:rsidR="00C8680D" w14:paraId="056456EB" w14:textId="77777777">
                    <w:trPr>
                      <w:trHeight w:val="210"/>
                    </w:trPr>
                    <w:tc>
                      <w:tcPr>
                        <w:tcW w:w="743" w:type="dxa"/>
                        <w:tcBorders>
                          <w:top w:val="nil"/>
                          <w:left w:val="nil"/>
                          <w:bottom w:val="nil"/>
                          <w:right w:val="nil"/>
                        </w:tcBorders>
                        <w:tcMar>
                          <w:top w:w="39" w:type="dxa"/>
                          <w:left w:w="299" w:type="dxa"/>
                          <w:bottom w:w="39" w:type="dxa"/>
                          <w:right w:w="39" w:type="dxa"/>
                        </w:tcMar>
                      </w:tcPr>
                      <w:p w14:paraId="503DAFD9" w14:textId="77777777" w:rsidR="00C8680D" w:rsidRDefault="00BF68E6">
                        <w:pPr>
                          <w:spacing w:after="0" w:line="240" w:lineRule="auto"/>
                        </w:pPr>
                        <w:r>
                          <w:rPr>
                            <w:rFonts w:ascii="Arial" w:eastAsia="Arial" w:hAnsi="Arial"/>
                            <w:color w:val="000000"/>
                          </w:rPr>
                          <w:t>39.</w:t>
                        </w:r>
                      </w:p>
                    </w:tc>
                    <w:tc>
                      <w:tcPr>
                        <w:tcW w:w="9696" w:type="dxa"/>
                        <w:tcBorders>
                          <w:top w:val="nil"/>
                          <w:left w:val="nil"/>
                          <w:bottom w:val="nil"/>
                          <w:right w:val="nil"/>
                        </w:tcBorders>
                        <w:tcMar>
                          <w:top w:w="39" w:type="dxa"/>
                          <w:left w:w="39" w:type="dxa"/>
                          <w:bottom w:w="39" w:type="dxa"/>
                          <w:right w:w="39" w:type="dxa"/>
                        </w:tcMar>
                      </w:tcPr>
                      <w:p w14:paraId="698FE814"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Towers JD, Spangehl MJ, Carrino JA, Morrison WB. Advanced MR imaging of the cruciate ligaments. Radiol Clin North Am. 2007 Nov; 45: (6)1003-16, vi-vii. </w:t>
                        </w:r>
                        <w:r>
                          <w:rPr>
                            <w:rFonts w:ascii="Arial" w:eastAsia="Arial" w:hAnsi="Arial"/>
                            <w:color w:val="000000"/>
                            <w:sz w:val="16"/>
                          </w:rPr>
                          <w:t xml:space="preserve">PMID: 17981180   DOI: 10.1016/j.rcl.2007.08.007   </w:t>
                        </w:r>
                      </w:p>
                      <w:p w14:paraId="50C735B6" w14:textId="77777777" w:rsidR="00C8680D" w:rsidRDefault="00C8680D">
                        <w:pPr>
                          <w:spacing w:after="0" w:line="240" w:lineRule="auto"/>
                        </w:pPr>
                      </w:p>
                    </w:tc>
                  </w:tr>
                  <w:tr w:rsidR="00C8680D" w14:paraId="033C2E26" w14:textId="77777777">
                    <w:trPr>
                      <w:trHeight w:val="210"/>
                    </w:trPr>
                    <w:tc>
                      <w:tcPr>
                        <w:tcW w:w="743" w:type="dxa"/>
                        <w:tcBorders>
                          <w:top w:val="nil"/>
                          <w:left w:val="nil"/>
                          <w:bottom w:val="nil"/>
                          <w:right w:val="nil"/>
                        </w:tcBorders>
                        <w:tcMar>
                          <w:top w:w="39" w:type="dxa"/>
                          <w:left w:w="299" w:type="dxa"/>
                          <w:bottom w:w="39" w:type="dxa"/>
                          <w:right w:w="39" w:type="dxa"/>
                        </w:tcMar>
                      </w:tcPr>
                      <w:p w14:paraId="75673A01" w14:textId="77777777" w:rsidR="00C8680D" w:rsidRDefault="00BF68E6">
                        <w:pPr>
                          <w:spacing w:after="0" w:line="240" w:lineRule="auto"/>
                        </w:pPr>
                        <w:r>
                          <w:rPr>
                            <w:rFonts w:ascii="Arial" w:eastAsia="Arial" w:hAnsi="Arial"/>
                            <w:color w:val="000000"/>
                          </w:rPr>
                          <w:t>40.</w:t>
                        </w:r>
                      </w:p>
                    </w:tc>
                    <w:tc>
                      <w:tcPr>
                        <w:tcW w:w="9696" w:type="dxa"/>
                        <w:tcBorders>
                          <w:top w:val="nil"/>
                          <w:left w:val="nil"/>
                          <w:bottom w:val="nil"/>
                          <w:right w:val="nil"/>
                        </w:tcBorders>
                        <w:tcMar>
                          <w:top w:w="39" w:type="dxa"/>
                          <w:left w:w="39" w:type="dxa"/>
                          <w:bottom w:w="39" w:type="dxa"/>
                          <w:right w:w="39" w:type="dxa"/>
                        </w:tcMar>
                      </w:tcPr>
                      <w:p w14:paraId="142920E4" w14:textId="77777777" w:rsidR="00C8680D" w:rsidRDefault="00BF68E6">
                        <w:pPr>
                          <w:spacing w:after="0" w:line="240" w:lineRule="auto"/>
                        </w:pPr>
                        <w:r>
                          <w:rPr>
                            <w:rFonts w:ascii="Arial" w:eastAsia="Arial" w:hAnsi="Arial"/>
                            <w:color w:val="000000"/>
                          </w:rPr>
                          <w:t xml:space="preserve">* Momeni AK, </w:t>
                        </w:r>
                        <w:r>
                          <w:rPr>
                            <w:rFonts w:ascii="Arial" w:eastAsia="Arial" w:hAnsi="Arial"/>
                            <w:b/>
                            <w:color w:val="000000"/>
                          </w:rPr>
                          <w:t>Roberts CC</w:t>
                        </w:r>
                        <w:r>
                          <w:rPr>
                            <w:rFonts w:ascii="Arial" w:eastAsia="Arial" w:hAnsi="Arial"/>
                            <w:color w:val="000000"/>
                          </w:rPr>
                          <w:t xml:space="preserve">, Chew FS. Imaging of chronic and exotic sinonasal disease: review. AJR Am J Roentgenol. 2007 Dec; 189(6 Suppl):S35-45; quiz S46-8. </w:t>
                        </w:r>
                        <w:r>
                          <w:rPr>
                            <w:rFonts w:ascii="Arial" w:eastAsia="Arial" w:hAnsi="Arial"/>
                            <w:color w:val="000000"/>
                            <w:sz w:val="16"/>
                          </w:rPr>
                          <w:t xml:space="preserve">PMID: 18029900   DOI: 10.2214/AJR.07.7031   </w:t>
                        </w:r>
                      </w:p>
                      <w:p w14:paraId="08DF8D4B" w14:textId="77777777" w:rsidR="00C8680D" w:rsidRDefault="00C8680D">
                        <w:pPr>
                          <w:spacing w:after="0" w:line="240" w:lineRule="auto"/>
                        </w:pPr>
                      </w:p>
                    </w:tc>
                  </w:tr>
                  <w:tr w:rsidR="00C8680D" w14:paraId="6F5FE8F3" w14:textId="77777777">
                    <w:trPr>
                      <w:trHeight w:val="210"/>
                    </w:trPr>
                    <w:tc>
                      <w:tcPr>
                        <w:tcW w:w="743" w:type="dxa"/>
                        <w:tcBorders>
                          <w:top w:val="nil"/>
                          <w:left w:val="nil"/>
                          <w:bottom w:val="nil"/>
                          <w:right w:val="nil"/>
                        </w:tcBorders>
                        <w:tcMar>
                          <w:top w:w="39" w:type="dxa"/>
                          <w:left w:w="299" w:type="dxa"/>
                          <w:bottom w:w="39" w:type="dxa"/>
                          <w:right w:w="39" w:type="dxa"/>
                        </w:tcMar>
                      </w:tcPr>
                      <w:p w14:paraId="36C30840" w14:textId="77777777" w:rsidR="00C8680D" w:rsidRDefault="00BF68E6">
                        <w:pPr>
                          <w:spacing w:after="0" w:line="240" w:lineRule="auto"/>
                        </w:pPr>
                        <w:r>
                          <w:rPr>
                            <w:rFonts w:ascii="Arial" w:eastAsia="Arial" w:hAnsi="Arial"/>
                            <w:color w:val="000000"/>
                          </w:rPr>
                          <w:t>41.</w:t>
                        </w:r>
                      </w:p>
                    </w:tc>
                    <w:tc>
                      <w:tcPr>
                        <w:tcW w:w="9696" w:type="dxa"/>
                        <w:tcBorders>
                          <w:top w:val="nil"/>
                          <w:left w:val="nil"/>
                          <w:bottom w:val="nil"/>
                          <w:right w:val="nil"/>
                        </w:tcBorders>
                        <w:tcMar>
                          <w:top w:w="39" w:type="dxa"/>
                          <w:left w:w="39" w:type="dxa"/>
                          <w:bottom w:w="39" w:type="dxa"/>
                          <w:right w:w="39" w:type="dxa"/>
                        </w:tcMar>
                      </w:tcPr>
                      <w:p w14:paraId="73204BAD"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Morrison WB, Liu PT. Imaging evaluation of foot and ankle pathology: self-assessment module. AJR Am J Roentgenol. 2008 Mar; 190: (3 Suppl)S18-22. </w:t>
                        </w:r>
                        <w:r>
                          <w:rPr>
                            <w:rFonts w:ascii="Arial" w:eastAsia="Arial" w:hAnsi="Arial"/>
                            <w:color w:val="000000"/>
                            <w:sz w:val="16"/>
                          </w:rPr>
                          <w:t xml:space="preserve">PMID: 18321844   DOI: 10.2214/AJR.07.7023   </w:t>
                        </w:r>
                      </w:p>
                      <w:p w14:paraId="3904272E" w14:textId="77777777" w:rsidR="00C8680D" w:rsidRDefault="00C8680D">
                        <w:pPr>
                          <w:spacing w:after="0" w:line="240" w:lineRule="auto"/>
                        </w:pPr>
                      </w:p>
                    </w:tc>
                  </w:tr>
                  <w:tr w:rsidR="00C8680D" w14:paraId="7C3FCEA3" w14:textId="77777777">
                    <w:trPr>
                      <w:trHeight w:val="210"/>
                    </w:trPr>
                    <w:tc>
                      <w:tcPr>
                        <w:tcW w:w="743" w:type="dxa"/>
                        <w:tcBorders>
                          <w:top w:val="nil"/>
                          <w:left w:val="nil"/>
                          <w:bottom w:val="nil"/>
                          <w:right w:val="nil"/>
                        </w:tcBorders>
                        <w:tcMar>
                          <w:top w:w="39" w:type="dxa"/>
                          <w:left w:w="299" w:type="dxa"/>
                          <w:bottom w:w="39" w:type="dxa"/>
                          <w:right w:w="39" w:type="dxa"/>
                        </w:tcMar>
                      </w:tcPr>
                      <w:p w14:paraId="4D7898EE" w14:textId="77777777" w:rsidR="00C8680D" w:rsidRDefault="00BF68E6">
                        <w:pPr>
                          <w:spacing w:after="0" w:line="240" w:lineRule="auto"/>
                        </w:pPr>
                        <w:r>
                          <w:rPr>
                            <w:rFonts w:ascii="Arial" w:eastAsia="Arial" w:hAnsi="Arial"/>
                            <w:color w:val="000000"/>
                          </w:rPr>
                          <w:t>42.</w:t>
                        </w:r>
                      </w:p>
                    </w:tc>
                    <w:tc>
                      <w:tcPr>
                        <w:tcW w:w="9696" w:type="dxa"/>
                        <w:tcBorders>
                          <w:top w:val="nil"/>
                          <w:left w:val="nil"/>
                          <w:bottom w:val="nil"/>
                          <w:right w:val="nil"/>
                        </w:tcBorders>
                        <w:tcMar>
                          <w:top w:w="39" w:type="dxa"/>
                          <w:left w:w="39" w:type="dxa"/>
                          <w:bottom w:w="39" w:type="dxa"/>
                          <w:right w:w="39" w:type="dxa"/>
                        </w:tcMar>
                      </w:tcPr>
                      <w:p w14:paraId="268FB69B" w14:textId="77777777" w:rsidR="00C8680D" w:rsidRDefault="00BF68E6">
                        <w:pPr>
                          <w:spacing w:after="0" w:line="240" w:lineRule="auto"/>
                        </w:pPr>
                        <w:r>
                          <w:rPr>
                            <w:rFonts w:ascii="Arial" w:eastAsia="Arial" w:hAnsi="Arial"/>
                            <w:color w:val="000000"/>
                          </w:rPr>
                          <w:t xml:space="preserve">Schweitzer ME, Daffner RH, Weissman BN, Bennett DL, Blebea JS, Jacobson JA, Morrison WB, Resnik CS, </w:t>
                        </w:r>
                        <w:r>
                          <w:rPr>
                            <w:rFonts w:ascii="Arial" w:eastAsia="Arial" w:hAnsi="Arial"/>
                            <w:b/>
                            <w:color w:val="000000"/>
                          </w:rPr>
                          <w:t>Roberts CC</w:t>
                        </w:r>
                        <w:r>
                          <w:rPr>
                            <w:rFonts w:ascii="Arial" w:eastAsia="Arial" w:hAnsi="Arial"/>
                            <w:color w:val="000000"/>
                          </w:rPr>
                          <w:t xml:space="preserve">, Rubin DA, Seeger LL, Taljanovic M, Wise JN, Payne WK. ACR Appropriateness Criteria on suspected osteomyelitis in patients with diabetes mellitus. J Am Coll Radiol. 2008 Aug; 5(8):881-6. </w:t>
                        </w:r>
                        <w:r>
                          <w:rPr>
                            <w:rFonts w:ascii="Arial" w:eastAsia="Arial" w:hAnsi="Arial"/>
                            <w:color w:val="000000"/>
                            <w:sz w:val="16"/>
                          </w:rPr>
                          <w:t xml:space="preserve">PMID: 18657783   DOI: 10.1016/j.jacr.2008.05.002   </w:t>
                        </w:r>
                      </w:p>
                      <w:p w14:paraId="725D3178" w14:textId="77777777" w:rsidR="00C8680D" w:rsidRDefault="00C8680D">
                        <w:pPr>
                          <w:spacing w:after="0" w:line="240" w:lineRule="auto"/>
                        </w:pPr>
                      </w:p>
                    </w:tc>
                  </w:tr>
                  <w:tr w:rsidR="00C8680D" w14:paraId="5045AA1E" w14:textId="77777777">
                    <w:trPr>
                      <w:trHeight w:val="210"/>
                    </w:trPr>
                    <w:tc>
                      <w:tcPr>
                        <w:tcW w:w="743" w:type="dxa"/>
                        <w:tcBorders>
                          <w:top w:val="nil"/>
                          <w:left w:val="nil"/>
                          <w:bottom w:val="nil"/>
                          <w:right w:val="nil"/>
                        </w:tcBorders>
                        <w:tcMar>
                          <w:top w:w="39" w:type="dxa"/>
                          <w:left w:w="299" w:type="dxa"/>
                          <w:bottom w:w="39" w:type="dxa"/>
                          <w:right w:w="39" w:type="dxa"/>
                        </w:tcMar>
                      </w:tcPr>
                      <w:p w14:paraId="36E741C5" w14:textId="77777777" w:rsidR="00C8680D" w:rsidRDefault="00BF68E6">
                        <w:pPr>
                          <w:spacing w:after="0" w:line="240" w:lineRule="auto"/>
                        </w:pPr>
                        <w:r>
                          <w:rPr>
                            <w:rFonts w:ascii="Arial" w:eastAsia="Arial" w:hAnsi="Arial"/>
                            <w:color w:val="000000"/>
                          </w:rPr>
                          <w:t>43.</w:t>
                        </w:r>
                      </w:p>
                    </w:tc>
                    <w:tc>
                      <w:tcPr>
                        <w:tcW w:w="9696" w:type="dxa"/>
                        <w:tcBorders>
                          <w:top w:val="nil"/>
                          <w:left w:val="nil"/>
                          <w:bottom w:val="nil"/>
                          <w:right w:val="nil"/>
                        </w:tcBorders>
                        <w:tcMar>
                          <w:top w:w="39" w:type="dxa"/>
                          <w:left w:w="39" w:type="dxa"/>
                          <w:bottom w:w="39" w:type="dxa"/>
                          <w:right w:w="39" w:type="dxa"/>
                        </w:tcMar>
                      </w:tcPr>
                      <w:p w14:paraId="60D2F476" w14:textId="77777777" w:rsidR="00C8680D" w:rsidRDefault="00BF68E6">
                        <w:pPr>
                          <w:spacing w:after="0" w:line="240" w:lineRule="auto"/>
                        </w:pPr>
                        <w:r>
                          <w:rPr>
                            <w:rFonts w:ascii="Arial" w:eastAsia="Arial" w:hAnsi="Arial"/>
                            <w:color w:val="000000"/>
                          </w:rPr>
                          <w:t xml:space="preserve">Kloppel S, Stonnington CM, Barnes J, Chen F, Chu C, Good CD, Mader I, Mitchell LA, Patel AC, </w:t>
                        </w:r>
                        <w:r>
                          <w:rPr>
                            <w:rFonts w:ascii="Arial" w:eastAsia="Arial" w:hAnsi="Arial"/>
                            <w:b/>
                            <w:color w:val="000000"/>
                          </w:rPr>
                          <w:t>Roberts CC</w:t>
                        </w:r>
                        <w:r>
                          <w:rPr>
                            <w:rFonts w:ascii="Arial" w:eastAsia="Arial" w:hAnsi="Arial"/>
                            <w:color w:val="000000"/>
                          </w:rPr>
                          <w:t xml:space="preserve">, Fox NC, Jack CR Jr, Ashburner J, Frackowiak RS. Accuracy of dementia diagnosis: a direct comparison between radiologists and a computerized method. Brain. 2008 Nov; 131(Pt 11):2969-74. Epub 2008 Oct 03. </w:t>
                        </w:r>
                        <w:r>
                          <w:rPr>
                            <w:rFonts w:ascii="Arial" w:eastAsia="Arial" w:hAnsi="Arial"/>
                            <w:color w:val="000000"/>
                            <w:sz w:val="16"/>
                          </w:rPr>
                          <w:t>PMID: 18835868   PMCID: 2577804   DOI: 10.1093/brain/awn239</w:t>
                        </w:r>
                      </w:p>
                      <w:p w14:paraId="17F9412A" w14:textId="77777777" w:rsidR="00C8680D" w:rsidRDefault="00C8680D">
                        <w:pPr>
                          <w:spacing w:after="0" w:line="240" w:lineRule="auto"/>
                        </w:pPr>
                      </w:p>
                    </w:tc>
                  </w:tr>
                  <w:tr w:rsidR="00C8680D" w14:paraId="18F29E08" w14:textId="77777777">
                    <w:trPr>
                      <w:trHeight w:val="210"/>
                    </w:trPr>
                    <w:tc>
                      <w:tcPr>
                        <w:tcW w:w="743" w:type="dxa"/>
                        <w:tcBorders>
                          <w:top w:val="nil"/>
                          <w:left w:val="nil"/>
                          <w:bottom w:val="nil"/>
                          <w:right w:val="nil"/>
                        </w:tcBorders>
                        <w:tcMar>
                          <w:top w:w="39" w:type="dxa"/>
                          <w:left w:w="299" w:type="dxa"/>
                          <w:bottom w:w="39" w:type="dxa"/>
                          <w:right w:w="39" w:type="dxa"/>
                        </w:tcMar>
                      </w:tcPr>
                      <w:p w14:paraId="1B9C3424" w14:textId="77777777" w:rsidR="00C8680D" w:rsidRDefault="00BF68E6">
                        <w:pPr>
                          <w:spacing w:after="0" w:line="240" w:lineRule="auto"/>
                        </w:pPr>
                        <w:r>
                          <w:rPr>
                            <w:rFonts w:ascii="Arial" w:eastAsia="Arial" w:hAnsi="Arial"/>
                            <w:color w:val="000000"/>
                          </w:rPr>
                          <w:t>44.</w:t>
                        </w:r>
                      </w:p>
                    </w:tc>
                    <w:tc>
                      <w:tcPr>
                        <w:tcW w:w="9696" w:type="dxa"/>
                        <w:tcBorders>
                          <w:top w:val="nil"/>
                          <w:left w:val="nil"/>
                          <w:bottom w:val="nil"/>
                          <w:right w:val="nil"/>
                        </w:tcBorders>
                        <w:tcMar>
                          <w:top w:w="39" w:type="dxa"/>
                          <w:left w:w="39" w:type="dxa"/>
                          <w:bottom w:w="39" w:type="dxa"/>
                          <w:right w:w="39" w:type="dxa"/>
                        </w:tcMar>
                      </w:tcPr>
                      <w:p w14:paraId="52890A7D" w14:textId="77777777" w:rsidR="00C8680D" w:rsidRDefault="00BF68E6">
                        <w:pPr>
                          <w:spacing w:after="0" w:line="240" w:lineRule="auto"/>
                        </w:pPr>
                        <w:r>
                          <w:rPr>
                            <w:rFonts w:ascii="Arial" w:eastAsia="Arial" w:hAnsi="Arial"/>
                            <w:color w:val="000000"/>
                          </w:rPr>
                          <w:t xml:space="preserve">Blount AL, Craft RO, Harold KL, </w:t>
                        </w:r>
                        <w:r>
                          <w:rPr>
                            <w:rFonts w:ascii="Arial" w:eastAsia="Arial" w:hAnsi="Arial"/>
                            <w:b/>
                            <w:color w:val="000000"/>
                          </w:rPr>
                          <w:t>Roberts CC</w:t>
                        </w:r>
                        <w:r>
                          <w:rPr>
                            <w:rFonts w:ascii="Arial" w:eastAsia="Arial" w:hAnsi="Arial"/>
                            <w:color w:val="000000"/>
                          </w:rPr>
                          <w:t xml:space="preserve">. Laparoscopic Repair of a Chronic Iatrogenic Diaphragmatic Hernia. Radiol Case Rep. 2009; 4: (3)304. </w:t>
                        </w:r>
                        <w:r>
                          <w:rPr>
                            <w:rFonts w:ascii="Arial" w:eastAsia="Arial" w:hAnsi="Arial"/>
                            <w:color w:val="000000"/>
                            <w:sz w:val="16"/>
                          </w:rPr>
                          <w:t>PMID: 27307823   PMCID: 4898079   DOI: 10.2484/rcr.v4i3.304</w:t>
                        </w:r>
                      </w:p>
                      <w:p w14:paraId="6E644D33" w14:textId="77777777" w:rsidR="00C8680D" w:rsidRDefault="00C8680D">
                        <w:pPr>
                          <w:spacing w:after="0" w:line="240" w:lineRule="auto"/>
                        </w:pPr>
                      </w:p>
                    </w:tc>
                  </w:tr>
                  <w:tr w:rsidR="00C8680D" w14:paraId="568CFF0B" w14:textId="77777777">
                    <w:trPr>
                      <w:trHeight w:val="210"/>
                    </w:trPr>
                    <w:tc>
                      <w:tcPr>
                        <w:tcW w:w="743" w:type="dxa"/>
                        <w:tcBorders>
                          <w:top w:val="nil"/>
                          <w:left w:val="nil"/>
                          <w:bottom w:val="nil"/>
                          <w:right w:val="nil"/>
                        </w:tcBorders>
                        <w:tcMar>
                          <w:top w:w="39" w:type="dxa"/>
                          <w:left w:w="299" w:type="dxa"/>
                          <w:bottom w:w="39" w:type="dxa"/>
                          <w:right w:w="39" w:type="dxa"/>
                        </w:tcMar>
                      </w:tcPr>
                      <w:p w14:paraId="2EA5602A" w14:textId="77777777" w:rsidR="00C8680D" w:rsidRDefault="00BF68E6">
                        <w:pPr>
                          <w:spacing w:after="0" w:line="240" w:lineRule="auto"/>
                        </w:pPr>
                        <w:r>
                          <w:rPr>
                            <w:rFonts w:ascii="Arial" w:eastAsia="Arial" w:hAnsi="Arial"/>
                            <w:color w:val="000000"/>
                          </w:rPr>
                          <w:t>45.</w:t>
                        </w:r>
                      </w:p>
                    </w:tc>
                    <w:tc>
                      <w:tcPr>
                        <w:tcW w:w="9696" w:type="dxa"/>
                        <w:tcBorders>
                          <w:top w:val="nil"/>
                          <w:left w:val="nil"/>
                          <w:bottom w:val="nil"/>
                          <w:right w:val="nil"/>
                        </w:tcBorders>
                        <w:tcMar>
                          <w:top w:w="39" w:type="dxa"/>
                          <w:left w:w="39" w:type="dxa"/>
                          <w:bottom w:w="39" w:type="dxa"/>
                          <w:right w:w="39" w:type="dxa"/>
                        </w:tcMar>
                      </w:tcPr>
                      <w:p w14:paraId="1966FB22" w14:textId="77777777" w:rsidR="00C8680D" w:rsidRDefault="00BF68E6">
                        <w:pPr>
                          <w:spacing w:after="0" w:line="240" w:lineRule="auto"/>
                        </w:pPr>
                        <w:r>
                          <w:rPr>
                            <w:rFonts w:ascii="Arial" w:eastAsia="Arial" w:hAnsi="Arial"/>
                            <w:color w:val="000000"/>
                          </w:rPr>
                          <w:t xml:space="preserve">Dorsey ML, Liu PT, </w:t>
                        </w:r>
                        <w:r>
                          <w:rPr>
                            <w:rFonts w:ascii="Arial" w:eastAsia="Arial" w:hAnsi="Arial"/>
                            <w:b/>
                            <w:color w:val="000000"/>
                          </w:rPr>
                          <w:t>Roberts CC</w:t>
                        </w:r>
                        <w:r>
                          <w:rPr>
                            <w:rFonts w:ascii="Arial" w:eastAsia="Arial" w:hAnsi="Arial"/>
                            <w:color w:val="000000"/>
                          </w:rPr>
                          <w:t xml:space="preserve">, Kile TA. Correlation of arthrodesis stability with degree of joint fusion on MDCT. AJR Am J Roentgenol. 2009 Feb; 192: (2)496-9. </w:t>
                        </w:r>
                        <w:r>
                          <w:rPr>
                            <w:rFonts w:ascii="Arial" w:eastAsia="Arial" w:hAnsi="Arial"/>
                            <w:color w:val="000000"/>
                            <w:sz w:val="16"/>
                          </w:rPr>
                          <w:t xml:space="preserve">PMID: 19155416   DOI: 10.2214/AJR.08.1254   </w:t>
                        </w:r>
                      </w:p>
                      <w:p w14:paraId="1EBD12F5" w14:textId="77777777" w:rsidR="00C8680D" w:rsidRDefault="00C8680D">
                        <w:pPr>
                          <w:spacing w:after="0" w:line="240" w:lineRule="auto"/>
                        </w:pPr>
                      </w:p>
                    </w:tc>
                  </w:tr>
                  <w:tr w:rsidR="00C8680D" w14:paraId="7B41C2E2" w14:textId="77777777">
                    <w:trPr>
                      <w:trHeight w:val="210"/>
                    </w:trPr>
                    <w:tc>
                      <w:tcPr>
                        <w:tcW w:w="743" w:type="dxa"/>
                        <w:tcBorders>
                          <w:top w:val="nil"/>
                          <w:left w:val="nil"/>
                          <w:bottom w:val="nil"/>
                          <w:right w:val="nil"/>
                        </w:tcBorders>
                        <w:tcMar>
                          <w:top w:w="39" w:type="dxa"/>
                          <w:left w:w="299" w:type="dxa"/>
                          <w:bottom w:w="39" w:type="dxa"/>
                          <w:right w:w="39" w:type="dxa"/>
                        </w:tcMar>
                      </w:tcPr>
                      <w:p w14:paraId="7A21321E" w14:textId="77777777" w:rsidR="00C8680D" w:rsidRDefault="00BF68E6">
                        <w:pPr>
                          <w:spacing w:after="0" w:line="240" w:lineRule="auto"/>
                        </w:pPr>
                        <w:r>
                          <w:rPr>
                            <w:rFonts w:ascii="Arial" w:eastAsia="Arial" w:hAnsi="Arial"/>
                            <w:color w:val="000000"/>
                          </w:rPr>
                          <w:t>46.</w:t>
                        </w:r>
                      </w:p>
                    </w:tc>
                    <w:tc>
                      <w:tcPr>
                        <w:tcW w:w="9696" w:type="dxa"/>
                        <w:tcBorders>
                          <w:top w:val="nil"/>
                          <w:left w:val="nil"/>
                          <w:bottom w:val="nil"/>
                          <w:right w:val="nil"/>
                        </w:tcBorders>
                        <w:tcMar>
                          <w:top w:w="39" w:type="dxa"/>
                          <w:left w:w="39" w:type="dxa"/>
                          <w:bottom w:w="39" w:type="dxa"/>
                          <w:right w:w="39" w:type="dxa"/>
                        </w:tcMar>
                      </w:tcPr>
                      <w:p w14:paraId="668CA308" w14:textId="77777777" w:rsidR="00C8680D" w:rsidRDefault="00BF68E6">
                        <w:pPr>
                          <w:spacing w:after="0" w:line="240" w:lineRule="auto"/>
                        </w:pPr>
                        <w:r>
                          <w:rPr>
                            <w:rFonts w:ascii="Arial" w:eastAsia="Arial" w:hAnsi="Arial"/>
                            <w:color w:val="000000"/>
                          </w:rPr>
                          <w:t xml:space="preserve">Shortt CP, Morrison WB, </w:t>
                        </w:r>
                        <w:r>
                          <w:rPr>
                            <w:rFonts w:ascii="Arial" w:eastAsia="Arial" w:hAnsi="Arial"/>
                            <w:b/>
                            <w:color w:val="000000"/>
                          </w:rPr>
                          <w:t>Roberts CC</w:t>
                        </w:r>
                        <w:r>
                          <w:rPr>
                            <w:rFonts w:ascii="Arial" w:eastAsia="Arial" w:hAnsi="Arial"/>
                            <w:color w:val="000000"/>
                          </w:rPr>
                          <w:t xml:space="preserve">, Deely DM, Gopez AG, Zoga AC. Shoulder, hip, and knee arthrography needle placement using fluoroscopic guidance: practice patterns of musculoskeletal radiologists in North America. Skeletal Radiol. 2009 Apr; 38(4):377-85. Epub 2009 Jan 30. </w:t>
                        </w:r>
                        <w:r>
                          <w:rPr>
                            <w:rFonts w:ascii="Arial" w:eastAsia="Arial" w:hAnsi="Arial"/>
                            <w:color w:val="000000"/>
                            <w:sz w:val="16"/>
                          </w:rPr>
                          <w:t xml:space="preserve">PMID: 19183985   DOI: 10.1007/s00256-009-0648-3   </w:t>
                        </w:r>
                      </w:p>
                      <w:p w14:paraId="3C5746BE" w14:textId="77777777" w:rsidR="00C8680D" w:rsidRDefault="00C8680D">
                        <w:pPr>
                          <w:spacing w:after="0" w:line="240" w:lineRule="auto"/>
                        </w:pPr>
                      </w:p>
                    </w:tc>
                  </w:tr>
                  <w:tr w:rsidR="00C8680D" w14:paraId="18F8CEFB" w14:textId="77777777">
                    <w:trPr>
                      <w:trHeight w:val="210"/>
                    </w:trPr>
                    <w:tc>
                      <w:tcPr>
                        <w:tcW w:w="743" w:type="dxa"/>
                        <w:tcBorders>
                          <w:top w:val="nil"/>
                          <w:left w:val="nil"/>
                          <w:bottom w:val="nil"/>
                          <w:right w:val="nil"/>
                        </w:tcBorders>
                        <w:tcMar>
                          <w:top w:w="39" w:type="dxa"/>
                          <w:left w:w="299" w:type="dxa"/>
                          <w:bottom w:w="39" w:type="dxa"/>
                          <w:right w:w="39" w:type="dxa"/>
                        </w:tcMar>
                      </w:tcPr>
                      <w:p w14:paraId="24DE4C78" w14:textId="77777777" w:rsidR="00C8680D" w:rsidRDefault="00BF68E6">
                        <w:pPr>
                          <w:spacing w:after="0" w:line="240" w:lineRule="auto"/>
                        </w:pPr>
                        <w:r>
                          <w:rPr>
                            <w:rFonts w:ascii="Arial" w:eastAsia="Arial" w:hAnsi="Arial"/>
                            <w:color w:val="000000"/>
                          </w:rPr>
                          <w:t>47.</w:t>
                        </w:r>
                      </w:p>
                    </w:tc>
                    <w:tc>
                      <w:tcPr>
                        <w:tcW w:w="9696" w:type="dxa"/>
                        <w:tcBorders>
                          <w:top w:val="nil"/>
                          <w:left w:val="nil"/>
                          <w:bottom w:val="nil"/>
                          <w:right w:val="nil"/>
                        </w:tcBorders>
                        <w:tcMar>
                          <w:top w:w="39" w:type="dxa"/>
                          <w:left w:w="39" w:type="dxa"/>
                          <w:bottom w:w="39" w:type="dxa"/>
                          <w:right w:w="39" w:type="dxa"/>
                        </w:tcMar>
                      </w:tcPr>
                      <w:p w14:paraId="7F284E83" w14:textId="77777777" w:rsidR="00C8680D" w:rsidRDefault="00BF68E6">
                        <w:pPr>
                          <w:spacing w:after="0" w:line="240" w:lineRule="auto"/>
                        </w:pPr>
                        <w:r>
                          <w:rPr>
                            <w:rFonts w:ascii="Arial" w:eastAsia="Arial" w:hAnsi="Arial"/>
                            <w:color w:val="000000"/>
                          </w:rPr>
                          <w:t xml:space="preserve">Johnson CD, Krecke KN, Miranda R, </w:t>
                        </w:r>
                        <w:r>
                          <w:rPr>
                            <w:rFonts w:ascii="Arial" w:eastAsia="Arial" w:hAnsi="Arial"/>
                            <w:b/>
                            <w:color w:val="000000"/>
                          </w:rPr>
                          <w:t>Roberts CC</w:t>
                        </w:r>
                        <w:r>
                          <w:rPr>
                            <w:rFonts w:ascii="Arial" w:eastAsia="Arial" w:hAnsi="Arial"/>
                            <w:color w:val="000000"/>
                          </w:rPr>
                          <w:t xml:space="preserve">, Denham C. Quality initiatives: developing a radiology quality and safety program: a primer. Radiographics. 2009 Jul-Aug; 29(4):951-9. Epub 2009 May 15 </w:t>
                        </w:r>
                        <w:r>
                          <w:rPr>
                            <w:rFonts w:ascii="Arial" w:eastAsia="Arial" w:hAnsi="Arial"/>
                            <w:color w:val="000000"/>
                            <w:sz w:val="16"/>
                          </w:rPr>
                          <w:t xml:space="preserve">PMID: 19448105   DOI: 10.1148/rg.294095006   </w:t>
                        </w:r>
                      </w:p>
                      <w:p w14:paraId="4858FD43" w14:textId="77777777" w:rsidR="00C8680D" w:rsidRDefault="00C8680D">
                        <w:pPr>
                          <w:spacing w:after="0" w:line="240" w:lineRule="auto"/>
                        </w:pPr>
                      </w:p>
                    </w:tc>
                  </w:tr>
                  <w:tr w:rsidR="00C8680D" w14:paraId="49D5841C" w14:textId="77777777">
                    <w:trPr>
                      <w:trHeight w:val="210"/>
                    </w:trPr>
                    <w:tc>
                      <w:tcPr>
                        <w:tcW w:w="743" w:type="dxa"/>
                        <w:tcBorders>
                          <w:top w:val="nil"/>
                          <w:left w:val="nil"/>
                          <w:bottom w:val="nil"/>
                          <w:right w:val="nil"/>
                        </w:tcBorders>
                        <w:tcMar>
                          <w:top w:w="39" w:type="dxa"/>
                          <w:left w:w="299" w:type="dxa"/>
                          <w:bottom w:w="39" w:type="dxa"/>
                          <w:right w:w="39" w:type="dxa"/>
                        </w:tcMar>
                      </w:tcPr>
                      <w:p w14:paraId="1C292C48" w14:textId="77777777" w:rsidR="00C8680D" w:rsidRDefault="00BF68E6">
                        <w:pPr>
                          <w:spacing w:after="0" w:line="240" w:lineRule="auto"/>
                        </w:pPr>
                        <w:r>
                          <w:rPr>
                            <w:rFonts w:ascii="Arial" w:eastAsia="Arial" w:hAnsi="Arial"/>
                            <w:color w:val="000000"/>
                          </w:rPr>
                          <w:t>48.</w:t>
                        </w:r>
                      </w:p>
                    </w:tc>
                    <w:tc>
                      <w:tcPr>
                        <w:tcW w:w="9696" w:type="dxa"/>
                        <w:tcBorders>
                          <w:top w:val="nil"/>
                          <w:left w:val="nil"/>
                          <w:bottom w:val="nil"/>
                          <w:right w:val="nil"/>
                        </w:tcBorders>
                        <w:tcMar>
                          <w:top w:w="39" w:type="dxa"/>
                          <w:left w:w="39" w:type="dxa"/>
                          <w:bottom w:w="39" w:type="dxa"/>
                          <w:right w:w="39" w:type="dxa"/>
                        </w:tcMar>
                      </w:tcPr>
                      <w:p w14:paraId="7294895D" w14:textId="77777777" w:rsidR="00C8680D" w:rsidRDefault="00BF68E6">
                        <w:pPr>
                          <w:spacing w:after="0" w:line="240" w:lineRule="auto"/>
                        </w:pPr>
                        <w:r>
                          <w:rPr>
                            <w:rFonts w:ascii="Arial" w:eastAsia="Arial" w:hAnsi="Arial"/>
                            <w:color w:val="000000"/>
                          </w:rPr>
                          <w:t xml:space="preserve">Liu PT, Pavlicek WP, Peter MB, Spangehl MJ, </w:t>
                        </w:r>
                        <w:r>
                          <w:rPr>
                            <w:rFonts w:ascii="Arial" w:eastAsia="Arial" w:hAnsi="Arial"/>
                            <w:b/>
                            <w:color w:val="000000"/>
                          </w:rPr>
                          <w:t>Roberts CC</w:t>
                        </w:r>
                        <w:r>
                          <w:rPr>
                            <w:rFonts w:ascii="Arial" w:eastAsia="Arial" w:hAnsi="Arial"/>
                            <w:color w:val="000000"/>
                          </w:rPr>
                          <w:t xml:space="preserve">, Paden RG. Metal artifact reduction image reconstruction algorithm for CT of implanted metal orthopedic devices: a work in progress. Skeletal Radiol. 2009 Aug; 38 (8):797-802 Epub 2009 Jan 14 </w:t>
                        </w:r>
                        <w:r>
                          <w:rPr>
                            <w:rFonts w:ascii="Arial" w:eastAsia="Arial" w:hAnsi="Arial"/>
                            <w:color w:val="000000"/>
                            <w:sz w:val="16"/>
                          </w:rPr>
                          <w:t xml:space="preserve">PMID: 19142632   DOI: 10.1007/s00256-008-0630-5   </w:t>
                        </w:r>
                      </w:p>
                      <w:p w14:paraId="4766B25D" w14:textId="77777777" w:rsidR="00C8680D" w:rsidRDefault="00C8680D">
                        <w:pPr>
                          <w:spacing w:after="0" w:line="240" w:lineRule="auto"/>
                        </w:pPr>
                      </w:p>
                    </w:tc>
                  </w:tr>
                  <w:tr w:rsidR="00C8680D" w14:paraId="3F562981" w14:textId="77777777">
                    <w:trPr>
                      <w:trHeight w:val="210"/>
                    </w:trPr>
                    <w:tc>
                      <w:tcPr>
                        <w:tcW w:w="743" w:type="dxa"/>
                        <w:tcBorders>
                          <w:top w:val="nil"/>
                          <w:left w:val="nil"/>
                          <w:bottom w:val="nil"/>
                          <w:right w:val="nil"/>
                        </w:tcBorders>
                        <w:tcMar>
                          <w:top w:w="39" w:type="dxa"/>
                          <w:left w:w="299" w:type="dxa"/>
                          <w:bottom w:w="39" w:type="dxa"/>
                          <w:right w:w="39" w:type="dxa"/>
                        </w:tcMar>
                      </w:tcPr>
                      <w:p w14:paraId="1F39F659" w14:textId="77777777" w:rsidR="00C8680D" w:rsidRDefault="00BF68E6">
                        <w:pPr>
                          <w:spacing w:after="0" w:line="240" w:lineRule="auto"/>
                        </w:pPr>
                        <w:r>
                          <w:rPr>
                            <w:rFonts w:ascii="Arial" w:eastAsia="Arial" w:hAnsi="Arial"/>
                            <w:color w:val="000000"/>
                          </w:rPr>
                          <w:lastRenderedPageBreak/>
                          <w:t>49.</w:t>
                        </w:r>
                      </w:p>
                    </w:tc>
                    <w:tc>
                      <w:tcPr>
                        <w:tcW w:w="9696" w:type="dxa"/>
                        <w:tcBorders>
                          <w:top w:val="nil"/>
                          <w:left w:val="nil"/>
                          <w:bottom w:val="nil"/>
                          <w:right w:val="nil"/>
                        </w:tcBorders>
                        <w:tcMar>
                          <w:top w:w="39" w:type="dxa"/>
                          <w:left w:w="39" w:type="dxa"/>
                          <w:bottom w:w="39" w:type="dxa"/>
                          <w:right w:w="39" w:type="dxa"/>
                        </w:tcMar>
                      </w:tcPr>
                      <w:p w14:paraId="0DAC757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Morrison WB, Bancroft LW, Chew FS. Bone marrow changes on MRI: self-assessment module. AJR Am J Roentgenol. 2009 Sep; 193(3 Suppl):S5-9. </w:t>
                        </w:r>
                        <w:r>
                          <w:rPr>
                            <w:rFonts w:ascii="Arial" w:eastAsia="Arial" w:hAnsi="Arial"/>
                            <w:color w:val="000000"/>
                            <w:sz w:val="16"/>
                          </w:rPr>
                          <w:t xml:space="preserve">PMID: 19696246   DOI: 10.2214/AJR.07.7088   </w:t>
                        </w:r>
                      </w:p>
                      <w:p w14:paraId="2C226A56" w14:textId="77777777" w:rsidR="00C8680D" w:rsidRDefault="00C8680D">
                        <w:pPr>
                          <w:spacing w:after="0" w:line="240" w:lineRule="auto"/>
                        </w:pPr>
                      </w:p>
                    </w:tc>
                  </w:tr>
                  <w:tr w:rsidR="00C8680D" w14:paraId="794CF792" w14:textId="77777777">
                    <w:trPr>
                      <w:trHeight w:val="210"/>
                    </w:trPr>
                    <w:tc>
                      <w:tcPr>
                        <w:tcW w:w="743" w:type="dxa"/>
                        <w:tcBorders>
                          <w:top w:val="nil"/>
                          <w:left w:val="nil"/>
                          <w:bottom w:val="nil"/>
                          <w:right w:val="nil"/>
                        </w:tcBorders>
                        <w:tcMar>
                          <w:top w:w="39" w:type="dxa"/>
                          <w:left w:w="299" w:type="dxa"/>
                          <w:bottom w:w="39" w:type="dxa"/>
                          <w:right w:w="39" w:type="dxa"/>
                        </w:tcMar>
                      </w:tcPr>
                      <w:p w14:paraId="6782FF8B" w14:textId="77777777" w:rsidR="00C8680D" w:rsidRDefault="00BF68E6">
                        <w:pPr>
                          <w:spacing w:after="0" w:line="240" w:lineRule="auto"/>
                        </w:pPr>
                        <w:r>
                          <w:rPr>
                            <w:rFonts w:ascii="Arial" w:eastAsia="Arial" w:hAnsi="Arial"/>
                            <w:color w:val="000000"/>
                          </w:rPr>
                          <w:t>50.</w:t>
                        </w:r>
                      </w:p>
                    </w:tc>
                    <w:tc>
                      <w:tcPr>
                        <w:tcW w:w="9696" w:type="dxa"/>
                        <w:tcBorders>
                          <w:top w:val="nil"/>
                          <w:left w:val="nil"/>
                          <w:bottom w:val="nil"/>
                          <w:right w:val="nil"/>
                        </w:tcBorders>
                        <w:tcMar>
                          <w:top w:w="39" w:type="dxa"/>
                          <w:left w:w="39" w:type="dxa"/>
                          <w:bottom w:w="39" w:type="dxa"/>
                          <w:right w:w="39" w:type="dxa"/>
                        </w:tcMar>
                      </w:tcPr>
                      <w:p w14:paraId="279274DA" w14:textId="77777777" w:rsidR="00C8680D" w:rsidRDefault="00BF68E6">
                        <w:pPr>
                          <w:spacing w:after="0" w:line="240" w:lineRule="auto"/>
                        </w:pPr>
                        <w:r>
                          <w:rPr>
                            <w:rFonts w:ascii="Arial" w:eastAsia="Arial" w:hAnsi="Arial"/>
                            <w:color w:val="000000"/>
                          </w:rPr>
                          <w:t xml:space="preserve">Young PM, Bancroft LW, Peterson JJ, </w:t>
                        </w:r>
                        <w:r>
                          <w:rPr>
                            <w:rFonts w:ascii="Arial" w:eastAsia="Arial" w:hAnsi="Arial"/>
                            <w:b/>
                            <w:color w:val="000000"/>
                          </w:rPr>
                          <w:t>Roberts CC</w:t>
                        </w:r>
                        <w:r>
                          <w:rPr>
                            <w:rFonts w:ascii="Arial" w:eastAsia="Arial" w:hAnsi="Arial"/>
                            <w:color w:val="000000"/>
                          </w:rPr>
                          <w:t xml:space="preserve">, Liu PT, Zaleski CG. Imaging spectrum of bites, stings, and their complications: pictorial review. AJR Am J Roentgenol. 2009 Sep; 193(3 Suppl):S31-41, Quiz S42-5. </w:t>
                        </w:r>
                        <w:r>
                          <w:rPr>
                            <w:rFonts w:ascii="Arial" w:eastAsia="Arial" w:hAnsi="Arial"/>
                            <w:color w:val="000000"/>
                            <w:sz w:val="16"/>
                          </w:rPr>
                          <w:t xml:space="preserve">PMID: 19696242   DOI: 10.2214/AJR.07.7123   </w:t>
                        </w:r>
                      </w:p>
                      <w:p w14:paraId="3899A49D" w14:textId="77777777" w:rsidR="00C8680D" w:rsidRDefault="00C8680D">
                        <w:pPr>
                          <w:spacing w:after="0" w:line="240" w:lineRule="auto"/>
                        </w:pPr>
                      </w:p>
                    </w:tc>
                  </w:tr>
                  <w:tr w:rsidR="00C8680D" w14:paraId="75D976C9" w14:textId="77777777">
                    <w:trPr>
                      <w:trHeight w:val="210"/>
                    </w:trPr>
                    <w:tc>
                      <w:tcPr>
                        <w:tcW w:w="743" w:type="dxa"/>
                        <w:tcBorders>
                          <w:top w:val="nil"/>
                          <w:left w:val="nil"/>
                          <w:bottom w:val="nil"/>
                          <w:right w:val="nil"/>
                        </w:tcBorders>
                        <w:tcMar>
                          <w:top w:w="39" w:type="dxa"/>
                          <w:left w:w="299" w:type="dxa"/>
                          <w:bottom w:w="39" w:type="dxa"/>
                          <w:right w:w="39" w:type="dxa"/>
                        </w:tcMar>
                      </w:tcPr>
                      <w:p w14:paraId="18C28265" w14:textId="77777777" w:rsidR="00C8680D" w:rsidRDefault="00BF68E6">
                        <w:pPr>
                          <w:spacing w:after="0" w:line="240" w:lineRule="auto"/>
                        </w:pPr>
                        <w:r>
                          <w:rPr>
                            <w:rFonts w:ascii="Arial" w:eastAsia="Arial" w:hAnsi="Arial"/>
                            <w:color w:val="000000"/>
                          </w:rPr>
                          <w:t>51.</w:t>
                        </w:r>
                      </w:p>
                    </w:tc>
                    <w:tc>
                      <w:tcPr>
                        <w:tcW w:w="9696" w:type="dxa"/>
                        <w:tcBorders>
                          <w:top w:val="nil"/>
                          <w:left w:val="nil"/>
                          <w:bottom w:val="nil"/>
                          <w:right w:val="nil"/>
                        </w:tcBorders>
                        <w:tcMar>
                          <w:top w:w="39" w:type="dxa"/>
                          <w:left w:w="39" w:type="dxa"/>
                          <w:bottom w:w="39" w:type="dxa"/>
                          <w:right w:w="39" w:type="dxa"/>
                        </w:tcMar>
                      </w:tcPr>
                      <w:p w14:paraId="791114F6"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Young PM, Bancroft LW, Liu PT, Peterson JJ. Imaging spectrum of bites, stings, and their complications: self-assessment module. AJR Am J Roentgenol. 2009 Sep; 193(3 Suppl):S42-5. </w:t>
                        </w:r>
                        <w:r>
                          <w:rPr>
                            <w:rFonts w:ascii="Arial" w:eastAsia="Arial" w:hAnsi="Arial"/>
                            <w:color w:val="000000"/>
                            <w:sz w:val="16"/>
                          </w:rPr>
                          <w:t xml:space="preserve">PMID: 19696243   DOI: 10.2214/AJR.09.7171   </w:t>
                        </w:r>
                      </w:p>
                      <w:p w14:paraId="1F5E0B05" w14:textId="77777777" w:rsidR="00C8680D" w:rsidRDefault="00C8680D">
                        <w:pPr>
                          <w:spacing w:after="0" w:line="240" w:lineRule="auto"/>
                        </w:pPr>
                      </w:p>
                    </w:tc>
                  </w:tr>
                  <w:tr w:rsidR="00C8680D" w14:paraId="34F61900" w14:textId="77777777">
                    <w:trPr>
                      <w:trHeight w:val="210"/>
                    </w:trPr>
                    <w:tc>
                      <w:tcPr>
                        <w:tcW w:w="743" w:type="dxa"/>
                        <w:tcBorders>
                          <w:top w:val="nil"/>
                          <w:left w:val="nil"/>
                          <w:bottom w:val="nil"/>
                          <w:right w:val="nil"/>
                        </w:tcBorders>
                        <w:tcMar>
                          <w:top w:w="39" w:type="dxa"/>
                          <w:left w:w="299" w:type="dxa"/>
                          <w:bottom w:w="39" w:type="dxa"/>
                          <w:right w:w="39" w:type="dxa"/>
                        </w:tcMar>
                      </w:tcPr>
                      <w:p w14:paraId="32AEF129" w14:textId="77777777" w:rsidR="00C8680D" w:rsidRDefault="00BF68E6">
                        <w:pPr>
                          <w:spacing w:after="0" w:line="240" w:lineRule="auto"/>
                        </w:pPr>
                        <w:r>
                          <w:rPr>
                            <w:rFonts w:ascii="Arial" w:eastAsia="Arial" w:hAnsi="Arial"/>
                            <w:color w:val="000000"/>
                          </w:rPr>
                          <w:t>52.</w:t>
                        </w:r>
                      </w:p>
                    </w:tc>
                    <w:tc>
                      <w:tcPr>
                        <w:tcW w:w="9696" w:type="dxa"/>
                        <w:tcBorders>
                          <w:top w:val="nil"/>
                          <w:left w:val="nil"/>
                          <w:bottom w:val="nil"/>
                          <w:right w:val="nil"/>
                        </w:tcBorders>
                        <w:tcMar>
                          <w:top w:w="39" w:type="dxa"/>
                          <w:left w:w="39" w:type="dxa"/>
                          <w:bottom w:w="39" w:type="dxa"/>
                          <w:right w:w="39" w:type="dxa"/>
                        </w:tcMar>
                      </w:tcPr>
                      <w:p w14:paraId="7C667A59" w14:textId="77777777" w:rsidR="00C8680D" w:rsidRDefault="00BF68E6">
                        <w:pPr>
                          <w:spacing w:after="0" w:line="240" w:lineRule="auto"/>
                        </w:pPr>
                        <w:r>
                          <w:rPr>
                            <w:rFonts w:ascii="Arial" w:eastAsia="Arial" w:hAnsi="Arial"/>
                            <w:color w:val="000000"/>
                          </w:rPr>
                          <w:t xml:space="preserve">* Swartz PG, </w:t>
                        </w:r>
                        <w:r>
                          <w:rPr>
                            <w:rFonts w:ascii="Arial" w:eastAsia="Arial" w:hAnsi="Arial"/>
                            <w:b/>
                            <w:color w:val="000000"/>
                          </w:rPr>
                          <w:t>Roberts CC</w:t>
                        </w:r>
                        <w:r>
                          <w:rPr>
                            <w:rFonts w:ascii="Arial" w:eastAsia="Arial" w:hAnsi="Arial"/>
                            <w:color w:val="000000"/>
                          </w:rPr>
                          <w:t xml:space="preserve">. Radiological reasoning: bone marrow changes on MRI. AJR Am J Roentgenol. 2009 Sep; 193(3 Suppl):S1-4, Quiz S5-9. </w:t>
                        </w:r>
                        <w:r>
                          <w:rPr>
                            <w:rFonts w:ascii="Arial" w:eastAsia="Arial" w:hAnsi="Arial"/>
                            <w:color w:val="000000"/>
                            <w:sz w:val="16"/>
                          </w:rPr>
                          <w:t xml:space="preserve">PMID: 19696238   DOI: 10.2214/AJR.09.7069   </w:t>
                        </w:r>
                      </w:p>
                      <w:p w14:paraId="02709AFA" w14:textId="77777777" w:rsidR="00C8680D" w:rsidRDefault="00C8680D">
                        <w:pPr>
                          <w:spacing w:after="0" w:line="240" w:lineRule="auto"/>
                        </w:pPr>
                      </w:p>
                    </w:tc>
                  </w:tr>
                  <w:tr w:rsidR="00C8680D" w14:paraId="4CEFF4F1" w14:textId="77777777">
                    <w:trPr>
                      <w:trHeight w:val="210"/>
                    </w:trPr>
                    <w:tc>
                      <w:tcPr>
                        <w:tcW w:w="743" w:type="dxa"/>
                        <w:tcBorders>
                          <w:top w:val="nil"/>
                          <w:left w:val="nil"/>
                          <w:bottom w:val="nil"/>
                          <w:right w:val="nil"/>
                        </w:tcBorders>
                        <w:tcMar>
                          <w:top w:w="39" w:type="dxa"/>
                          <w:left w:w="299" w:type="dxa"/>
                          <w:bottom w:w="39" w:type="dxa"/>
                          <w:right w:w="39" w:type="dxa"/>
                        </w:tcMar>
                      </w:tcPr>
                      <w:p w14:paraId="6029E6F9" w14:textId="77777777" w:rsidR="00C8680D" w:rsidRDefault="00BF68E6">
                        <w:pPr>
                          <w:spacing w:after="0" w:line="240" w:lineRule="auto"/>
                        </w:pPr>
                        <w:r>
                          <w:rPr>
                            <w:rFonts w:ascii="Arial" w:eastAsia="Arial" w:hAnsi="Arial"/>
                            <w:color w:val="000000"/>
                          </w:rPr>
                          <w:t>53.</w:t>
                        </w:r>
                      </w:p>
                    </w:tc>
                    <w:tc>
                      <w:tcPr>
                        <w:tcW w:w="9696" w:type="dxa"/>
                        <w:tcBorders>
                          <w:top w:val="nil"/>
                          <w:left w:val="nil"/>
                          <w:bottom w:val="nil"/>
                          <w:right w:val="nil"/>
                        </w:tcBorders>
                        <w:tcMar>
                          <w:top w:w="39" w:type="dxa"/>
                          <w:left w:w="39" w:type="dxa"/>
                          <w:bottom w:w="39" w:type="dxa"/>
                          <w:right w:w="39" w:type="dxa"/>
                        </w:tcMar>
                      </w:tcPr>
                      <w:p w14:paraId="428EC45C"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Liu PT, Wenger DE. Musculoskeletal tumor imaging, biopsy, and therapies: self-assessment module. AJR Am J Roentgenol. 2009 Dec; 193(6 Suppl):S74-8. </w:t>
                        </w:r>
                        <w:r>
                          <w:rPr>
                            <w:rFonts w:ascii="Arial" w:eastAsia="Arial" w:hAnsi="Arial"/>
                            <w:color w:val="000000"/>
                            <w:sz w:val="16"/>
                          </w:rPr>
                          <w:t xml:space="preserve">PMID: 19933679   DOI: 10.2214/AJR.09.7177   </w:t>
                        </w:r>
                      </w:p>
                      <w:p w14:paraId="7A0FD875" w14:textId="77777777" w:rsidR="00C8680D" w:rsidRDefault="00C8680D">
                        <w:pPr>
                          <w:spacing w:after="0" w:line="240" w:lineRule="auto"/>
                        </w:pPr>
                      </w:p>
                    </w:tc>
                  </w:tr>
                  <w:tr w:rsidR="00C8680D" w14:paraId="5FA240F0" w14:textId="77777777">
                    <w:trPr>
                      <w:trHeight w:val="210"/>
                    </w:trPr>
                    <w:tc>
                      <w:tcPr>
                        <w:tcW w:w="743" w:type="dxa"/>
                        <w:tcBorders>
                          <w:top w:val="nil"/>
                          <w:left w:val="nil"/>
                          <w:bottom w:val="nil"/>
                          <w:right w:val="nil"/>
                        </w:tcBorders>
                        <w:tcMar>
                          <w:top w:w="39" w:type="dxa"/>
                          <w:left w:w="299" w:type="dxa"/>
                          <w:bottom w:w="39" w:type="dxa"/>
                          <w:right w:w="39" w:type="dxa"/>
                        </w:tcMar>
                      </w:tcPr>
                      <w:p w14:paraId="2C94A5E2" w14:textId="77777777" w:rsidR="00C8680D" w:rsidRDefault="00BF68E6">
                        <w:pPr>
                          <w:spacing w:after="0" w:line="240" w:lineRule="auto"/>
                        </w:pPr>
                        <w:r>
                          <w:rPr>
                            <w:rFonts w:ascii="Arial" w:eastAsia="Arial" w:hAnsi="Arial"/>
                            <w:color w:val="000000"/>
                          </w:rPr>
                          <w:t>54.</w:t>
                        </w:r>
                      </w:p>
                    </w:tc>
                    <w:tc>
                      <w:tcPr>
                        <w:tcW w:w="9696" w:type="dxa"/>
                        <w:tcBorders>
                          <w:top w:val="nil"/>
                          <w:left w:val="nil"/>
                          <w:bottom w:val="nil"/>
                          <w:right w:val="nil"/>
                        </w:tcBorders>
                        <w:tcMar>
                          <w:top w:w="39" w:type="dxa"/>
                          <w:left w:w="39" w:type="dxa"/>
                          <w:bottom w:w="39" w:type="dxa"/>
                          <w:right w:w="39" w:type="dxa"/>
                        </w:tcMar>
                      </w:tcPr>
                      <w:p w14:paraId="5DAC8AE5" w14:textId="77777777" w:rsidR="00C8680D" w:rsidRDefault="00BF68E6">
                        <w:pPr>
                          <w:spacing w:after="0" w:line="240" w:lineRule="auto"/>
                        </w:pPr>
                        <w:r>
                          <w:rPr>
                            <w:rFonts w:ascii="Arial" w:eastAsia="Arial" w:hAnsi="Arial"/>
                            <w:color w:val="000000"/>
                          </w:rPr>
                          <w:t xml:space="preserve">Hill DE, </w:t>
                        </w:r>
                        <w:r>
                          <w:rPr>
                            <w:rFonts w:ascii="Arial" w:eastAsia="Arial" w:hAnsi="Arial"/>
                            <w:b/>
                            <w:color w:val="000000"/>
                          </w:rPr>
                          <w:t>Roberts CC</w:t>
                        </w:r>
                        <w:r>
                          <w:rPr>
                            <w:rFonts w:ascii="Arial" w:eastAsia="Arial" w:hAnsi="Arial"/>
                            <w:color w:val="000000"/>
                          </w:rPr>
                          <w:t xml:space="preserve">, Inwards CY, Sim FH. Childhood soft-tissue sarcoma associated with Sotos syndrome. Radiol Case Rep. 2010; 5: (1)384. </w:t>
                        </w:r>
                        <w:r>
                          <w:rPr>
                            <w:rFonts w:ascii="Arial" w:eastAsia="Arial" w:hAnsi="Arial"/>
                            <w:color w:val="000000"/>
                            <w:sz w:val="16"/>
                          </w:rPr>
                          <w:t>PMID: 27307854   PMCID: 4898217   DOI: 10.2484/rcr.v5i1.384</w:t>
                        </w:r>
                      </w:p>
                      <w:p w14:paraId="3F594B15" w14:textId="77777777" w:rsidR="00C8680D" w:rsidRDefault="00C8680D">
                        <w:pPr>
                          <w:spacing w:after="0" w:line="240" w:lineRule="auto"/>
                        </w:pPr>
                      </w:p>
                    </w:tc>
                  </w:tr>
                  <w:tr w:rsidR="00C8680D" w14:paraId="20AD1996" w14:textId="77777777">
                    <w:trPr>
                      <w:trHeight w:val="210"/>
                    </w:trPr>
                    <w:tc>
                      <w:tcPr>
                        <w:tcW w:w="743" w:type="dxa"/>
                        <w:tcBorders>
                          <w:top w:val="nil"/>
                          <w:left w:val="nil"/>
                          <w:bottom w:val="nil"/>
                          <w:right w:val="nil"/>
                        </w:tcBorders>
                        <w:tcMar>
                          <w:top w:w="39" w:type="dxa"/>
                          <w:left w:w="299" w:type="dxa"/>
                          <w:bottom w:w="39" w:type="dxa"/>
                          <w:right w:w="39" w:type="dxa"/>
                        </w:tcMar>
                      </w:tcPr>
                      <w:p w14:paraId="6EA22EFF" w14:textId="77777777" w:rsidR="00C8680D" w:rsidRDefault="00BF68E6">
                        <w:pPr>
                          <w:spacing w:after="0" w:line="240" w:lineRule="auto"/>
                        </w:pPr>
                        <w:r>
                          <w:rPr>
                            <w:rFonts w:ascii="Arial" w:eastAsia="Arial" w:hAnsi="Arial"/>
                            <w:color w:val="000000"/>
                          </w:rPr>
                          <w:t>55.</w:t>
                        </w:r>
                      </w:p>
                    </w:tc>
                    <w:tc>
                      <w:tcPr>
                        <w:tcW w:w="9696" w:type="dxa"/>
                        <w:tcBorders>
                          <w:top w:val="nil"/>
                          <w:left w:val="nil"/>
                          <w:bottom w:val="nil"/>
                          <w:right w:val="nil"/>
                        </w:tcBorders>
                        <w:tcMar>
                          <w:top w:w="39" w:type="dxa"/>
                          <w:left w:w="39" w:type="dxa"/>
                          <w:bottom w:w="39" w:type="dxa"/>
                          <w:right w:w="39" w:type="dxa"/>
                        </w:tcMar>
                      </w:tcPr>
                      <w:p w14:paraId="5EF1D77C" w14:textId="77777777" w:rsidR="00C8680D" w:rsidRDefault="00BF68E6">
                        <w:pPr>
                          <w:spacing w:after="0" w:line="240" w:lineRule="auto"/>
                        </w:pPr>
                        <w:r>
                          <w:rPr>
                            <w:rFonts w:ascii="Arial" w:eastAsia="Arial" w:hAnsi="Arial"/>
                            <w:color w:val="000000"/>
                          </w:rPr>
                          <w:t xml:space="preserve">Johnson CD, Miranda R, Aakre KT, </w:t>
                        </w:r>
                        <w:r>
                          <w:rPr>
                            <w:rFonts w:ascii="Arial" w:eastAsia="Arial" w:hAnsi="Arial"/>
                            <w:b/>
                            <w:color w:val="000000"/>
                          </w:rPr>
                          <w:t>Roberts CC</w:t>
                        </w:r>
                        <w:r>
                          <w:rPr>
                            <w:rFonts w:ascii="Arial" w:eastAsia="Arial" w:hAnsi="Arial"/>
                            <w:color w:val="000000"/>
                          </w:rPr>
                          <w:t xml:space="preserve">, Patel MD, Krecke KN. Process improvement: what is it, why is it important, and how is it done? AJR Am J Roentgenol. 2010 Feb; 194(2):461-8. </w:t>
                        </w:r>
                        <w:r>
                          <w:rPr>
                            <w:rFonts w:ascii="Arial" w:eastAsia="Arial" w:hAnsi="Arial"/>
                            <w:color w:val="000000"/>
                            <w:sz w:val="16"/>
                          </w:rPr>
                          <w:t xml:space="preserve">PMID: 20093610   DOI: 10.2214/AJR.09.3213   </w:t>
                        </w:r>
                      </w:p>
                      <w:p w14:paraId="7EE48AC8" w14:textId="77777777" w:rsidR="00C8680D" w:rsidRDefault="00C8680D">
                        <w:pPr>
                          <w:spacing w:after="0" w:line="240" w:lineRule="auto"/>
                        </w:pPr>
                      </w:p>
                    </w:tc>
                  </w:tr>
                  <w:tr w:rsidR="00C8680D" w14:paraId="72E01370" w14:textId="77777777">
                    <w:trPr>
                      <w:trHeight w:val="210"/>
                    </w:trPr>
                    <w:tc>
                      <w:tcPr>
                        <w:tcW w:w="743" w:type="dxa"/>
                        <w:tcBorders>
                          <w:top w:val="nil"/>
                          <w:left w:val="nil"/>
                          <w:bottom w:val="nil"/>
                          <w:right w:val="nil"/>
                        </w:tcBorders>
                        <w:tcMar>
                          <w:top w:w="39" w:type="dxa"/>
                          <w:left w:w="299" w:type="dxa"/>
                          <w:bottom w:w="39" w:type="dxa"/>
                          <w:right w:w="39" w:type="dxa"/>
                        </w:tcMar>
                      </w:tcPr>
                      <w:p w14:paraId="2BBB5DF2" w14:textId="77777777" w:rsidR="00C8680D" w:rsidRDefault="00BF68E6">
                        <w:pPr>
                          <w:spacing w:after="0" w:line="240" w:lineRule="auto"/>
                        </w:pPr>
                        <w:r>
                          <w:rPr>
                            <w:rFonts w:ascii="Arial" w:eastAsia="Arial" w:hAnsi="Arial"/>
                            <w:color w:val="000000"/>
                          </w:rPr>
                          <w:t>56.</w:t>
                        </w:r>
                      </w:p>
                    </w:tc>
                    <w:tc>
                      <w:tcPr>
                        <w:tcW w:w="9696" w:type="dxa"/>
                        <w:tcBorders>
                          <w:top w:val="nil"/>
                          <w:left w:val="nil"/>
                          <w:bottom w:val="nil"/>
                          <w:right w:val="nil"/>
                        </w:tcBorders>
                        <w:tcMar>
                          <w:top w:w="39" w:type="dxa"/>
                          <w:left w:w="39" w:type="dxa"/>
                          <w:bottom w:w="39" w:type="dxa"/>
                          <w:right w:w="39" w:type="dxa"/>
                        </w:tcMar>
                      </w:tcPr>
                      <w:p w14:paraId="4E0FC73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Daffner RH, Weissman BN, Bancroft L, Bennett DL, Blebea JS, Bruno MA, Fries IB, Germano IM, Holly L, Jacobson JA, Luchs JS, Morrison WB, Olson JJ, Payne WK, Resnik CS, Schweitzer ME, Seeger LL, Taljanovic M, Wise JN, Lutz ST. ACR appropriateness criteria on metastatic bone disease. J Am Coll Radiol. 2010 Jun; 7(6):400-9. </w:t>
                        </w:r>
                        <w:r>
                          <w:rPr>
                            <w:rFonts w:ascii="Arial" w:eastAsia="Arial" w:hAnsi="Arial"/>
                            <w:color w:val="000000"/>
                            <w:sz w:val="16"/>
                          </w:rPr>
                          <w:t xml:space="preserve">PMID: 20522392   DOI: 10.1016/j.jacr.2010.02.015   </w:t>
                        </w:r>
                      </w:p>
                      <w:p w14:paraId="4E5A223B" w14:textId="77777777" w:rsidR="00C8680D" w:rsidRDefault="00C8680D">
                        <w:pPr>
                          <w:spacing w:after="0" w:line="240" w:lineRule="auto"/>
                        </w:pPr>
                      </w:p>
                    </w:tc>
                  </w:tr>
                  <w:tr w:rsidR="00C8680D" w14:paraId="6A48C9F5" w14:textId="77777777">
                    <w:trPr>
                      <w:trHeight w:val="210"/>
                    </w:trPr>
                    <w:tc>
                      <w:tcPr>
                        <w:tcW w:w="743" w:type="dxa"/>
                        <w:tcBorders>
                          <w:top w:val="nil"/>
                          <w:left w:val="nil"/>
                          <w:bottom w:val="nil"/>
                          <w:right w:val="nil"/>
                        </w:tcBorders>
                        <w:tcMar>
                          <w:top w:w="39" w:type="dxa"/>
                          <w:left w:w="299" w:type="dxa"/>
                          <w:bottom w:w="39" w:type="dxa"/>
                          <w:right w:w="39" w:type="dxa"/>
                        </w:tcMar>
                      </w:tcPr>
                      <w:p w14:paraId="1956A002" w14:textId="77777777" w:rsidR="00C8680D" w:rsidRDefault="00BF68E6">
                        <w:pPr>
                          <w:spacing w:after="0" w:line="240" w:lineRule="auto"/>
                        </w:pPr>
                        <w:r>
                          <w:rPr>
                            <w:rFonts w:ascii="Arial" w:eastAsia="Arial" w:hAnsi="Arial"/>
                            <w:color w:val="000000"/>
                          </w:rPr>
                          <w:t>57.</w:t>
                        </w:r>
                      </w:p>
                    </w:tc>
                    <w:tc>
                      <w:tcPr>
                        <w:tcW w:w="9696" w:type="dxa"/>
                        <w:tcBorders>
                          <w:top w:val="nil"/>
                          <w:left w:val="nil"/>
                          <w:bottom w:val="nil"/>
                          <w:right w:val="nil"/>
                        </w:tcBorders>
                        <w:tcMar>
                          <w:top w:w="39" w:type="dxa"/>
                          <w:left w:w="39" w:type="dxa"/>
                          <w:bottom w:w="39" w:type="dxa"/>
                          <w:right w:w="39" w:type="dxa"/>
                        </w:tcMar>
                      </w:tcPr>
                      <w:p w14:paraId="2B452AFE" w14:textId="77777777" w:rsidR="00C8680D" w:rsidRDefault="00BF68E6">
                        <w:pPr>
                          <w:spacing w:after="0" w:line="240" w:lineRule="auto"/>
                        </w:pPr>
                        <w:r>
                          <w:rPr>
                            <w:rFonts w:ascii="Arial" w:eastAsia="Arial" w:hAnsi="Arial"/>
                            <w:color w:val="000000"/>
                          </w:rPr>
                          <w:t xml:space="preserve">Liu PT, Kujak JL, </w:t>
                        </w:r>
                        <w:r>
                          <w:rPr>
                            <w:rFonts w:ascii="Arial" w:eastAsia="Arial" w:hAnsi="Arial"/>
                            <w:b/>
                            <w:color w:val="000000"/>
                          </w:rPr>
                          <w:t>Roberts CC</w:t>
                        </w:r>
                        <w:r>
                          <w:rPr>
                            <w:rFonts w:ascii="Arial" w:eastAsia="Arial" w:hAnsi="Arial"/>
                            <w:color w:val="000000"/>
                          </w:rPr>
                          <w:t xml:space="preserve">, de Chadarevian JP. The vascular groove sign: a new CT finding associated with osteoid osteomas. AJR Am J Roentgenol. 2011 Jan; 196: (1)168-73. </w:t>
                        </w:r>
                        <w:r>
                          <w:rPr>
                            <w:rFonts w:ascii="Arial" w:eastAsia="Arial" w:hAnsi="Arial"/>
                            <w:color w:val="000000"/>
                            <w:sz w:val="16"/>
                          </w:rPr>
                          <w:t xml:space="preserve">PMID: 21178063   DOI: 10.2214/AJR.10.4534   </w:t>
                        </w:r>
                      </w:p>
                      <w:p w14:paraId="178F29F1" w14:textId="77777777" w:rsidR="00C8680D" w:rsidRDefault="00C8680D">
                        <w:pPr>
                          <w:spacing w:after="0" w:line="240" w:lineRule="auto"/>
                        </w:pPr>
                      </w:p>
                    </w:tc>
                  </w:tr>
                  <w:tr w:rsidR="00C8680D" w14:paraId="766D83B6" w14:textId="77777777">
                    <w:trPr>
                      <w:trHeight w:val="210"/>
                    </w:trPr>
                    <w:tc>
                      <w:tcPr>
                        <w:tcW w:w="743" w:type="dxa"/>
                        <w:tcBorders>
                          <w:top w:val="nil"/>
                          <w:left w:val="nil"/>
                          <w:bottom w:val="nil"/>
                          <w:right w:val="nil"/>
                        </w:tcBorders>
                        <w:tcMar>
                          <w:top w:w="39" w:type="dxa"/>
                          <w:left w:w="299" w:type="dxa"/>
                          <w:bottom w:w="39" w:type="dxa"/>
                          <w:right w:w="39" w:type="dxa"/>
                        </w:tcMar>
                      </w:tcPr>
                      <w:p w14:paraId="057899D1" w14:textId="77777777" w:rsidR="00C8680D" w:rsidRDefault="00BF68E6">
                        <w:pPr>
                          <w:spacing w:after="0" w:line="240" w:lineRule="auto"/>
                        </w:pPr>
                        <w:r>
                          <w:rPr>
                            <w:rFonts w:ascii="Arial" w:eastAsia="Arial" w:hAnsi="Arial"/>
                            <w:color w:val="000000"/>
                          </w:rPr>
                          <w:t>58.</w:t>
                        </w:r>
                      </w:p>
                    </w:tc>
                    <w:tc>
                      <w:tcPr>
                        <w:tcW w:w="9696" w:type="dxa"/>
                        <w:tcBorders>
                          <w:top w:val="nil"/>
                          <w:left w:val="nil"/>
                          <w:bottom w:val="nil"/>
                          <w:right w:val="nil"/>
                        </w:tcBorders>
                        <w:tcMar>
                          <w:top w:w="39" w:type="dxa"/>
                          <w:left w:w="39" w:type="dxa"/>
                          <w:bottom w:w="39" w:type="dxa"/>
                          <w:right w:w="39" w:type="dxa"/>
                        </w:tcMar>
                      </w:tcPr>
                      <w:p w14:paraId="7EB1AA48" w14:textId="77777777" w:rsidR="00C8680D" w:rsidRDefault="00BF68E6">
                        <w:pPr>
                          <w:spacing w:after="0" w:line="240" w:lineRule="auto"/>
                        </w:pPr>
                        <w:r>
                          <w:rPr>
                            <w:rFonts w:ascii="Arial" w:eastAsia="Arial" w:hAnsi="Arial"/>
                            <w:color w:val="000000"/>
                          </w:rPr>
                          <w:t xml:space="preserve">Wang S, Pavlicek W, </w:t>
                        </w:r>
                        <w:r>
                          <w:rPr>
                            <w:rFonts w:ascii="Arial" w:eastAsia="Arial" w:hAnsi="Arial"/>
                            <w:b/>
                            <w:color w:val="000000"/>
                          </w:rPr>
                          <w:t>Roberts CC</w:t>
                        </w:r>
                        <w:r>
                          <w:rPr>
                            <w:rFonts w:ascii="Arial" w:eastAsia="Arial" w:hAnsi="Arial"/>
                            <w:color w:val="000000"/>
                          </w:rPr>
                          <w:t xml:space="preserve">, Langer SG, Zhang M, Hu M, Morin RL, Schueler BA, Wellnitz CV, Wu T. An automated DICOM database capable of arbitrary data mining (including radiation dose indicators) for quality monitoring. J Digit Imaging. 2011 Apr; 24(2):223-33. </w:t>
                        </w:r>
                        <w:r>
                          <w:rPr>
                            <w:rFonts w:ascii="Arial" w:eastAsia="Arial" w:hAnsi="Arial"/>
                            <w:color w:val="000000"/>
                            <w:sz w:val="16"/>
                          </w:rPr>
                          <w:t>PMID: 20824303   PMCID: 3056966   DOI: 10.1007/s10278-010-9329-y</w:t>
                        </w:r>
                      </w:p>
                      <w:p w14:paraId="00DE97AD" w14:textId="77777777" w:rsidR="00C8680D" w:rsidRDefault="00C8680D">
                        <w:pPr>
                          <w:spacing w:after="0" w:line="240" w:lineRule="auto"/>
                        </w:pPr>
                      </w:p>
                    </w:tc>
                  </w:tr>
                  <w:tr w:rsidR="00C8680D" w14:paraId="74EE4EF2" w14:textId="77777777">
                    <w:trPr>
                      <w:trHeight w:val="210"/>
                    </w:trPr>
                    <w:tc>
                      <w:tcPr>
                        <w:tcW w:w="743" w:type="dxa"/>
                        <w:tcBorders>
                          <w:top w:val="nil"/>
                          <w:left w:val="nil"/>
                          <w:bottom w:val="nil"/>
                          <w:right w:val="nil"/>
                        </w:tcBorders>
                        <w:tcMar>
                          <w:top w:w="39" w:type="dxa"/>
                          <w:left w:w="299" w:type="dxa"/>
                          <w:bottom w:w="39" w:type="dxa"/>
                          <w:right w:w="39" w:type="dxa"/>
                        </w:tcMar>
                      </w:tcPr>
                      <w:p w14:paraId="6262E257" w14:textId="77777777" w:rsidR="00C8680D" w:rsidRDefault="00BF68E6">
                        <w:pPr>
                          <w:spacing w:after="0" w:line="240" w:lineRule="auto"/>
                        </w:pPr>
                        <w:r>
                          <w:rPr>
                            <w:rFonts w:ascii="Arial" w:eastAsia="Arial" w:hAnsi="Arial"/>
                            <w:color w:val="000000"/>
                          </w:rPr>
                          <w:t>59.</w:t>
                        </w:r>
                      </w:p>
                    </w:tc>
                    <w:tc>
                      <w:tcPr>
                        <w:tcW w:w="9696" w:type="dxa"/>
                        <w:tcBorders>
                          <w:top w:val="nil"/>
                          <w:left w:val="nil"/>
                          <w:bottom w:val="nil"/>
                          <w:right w:val="nil"/>
                        </w:tcBorders>
                        <w:tcMar>
                          <w:top w:w="39" w:type="dxa"/>
                          <w:left w:w="39" w:type="dxa"/>
                          <w:bottom w:w="39" w:type="dxa"/>
                          <w:right w:w="39" w:type="dxa"/>
                        </w:tcMar>
                      </w:tcPr>
                      <w:p w14:paraId="06920757" w14:textId="77777777" w:rsidR="00C8680D" w:rsidRDefault="00BF68E6">
                        <w:pPr>
                          <w:spacing w:after="0" w:line="240" w:lineRule="auto"/>
                        </w:pPr>
                        <w:r>
                          <w:rPr>
                            <w:rFonts w:ascii="Arial" w:eastAsia="Arial" w:hAnsi="Arial"/>
                            <w:color w:val="000000"/>
                          </w:rPr>
                          <w:t xml:space="preserve">Patel MD, Miranda R, Phillips CJ, Young SW, Liu PT, </w:t>
                        </w:r>
                        <w:r>
                          <w:rPr>
                            <w:rFonts w:ascii="Arial" w:eastAsia="Arial" w:hAnsi="Arial"/>
                            <w:b/>
                            <w:color w:val="000000"/>
                          </w:rPr>
                          <w:t>Roberts CC</w:t>
                        </w:r>
                        <w:r>
                          <w:rPr>
                            <w:rFonts w:ascii="Arial" w:eastAsia="Arial" w:hAnsi="Arial"/>
                            <w:color w:val="000000"/>
                          </w:rPr>
                          <w:t xml:space="preserve">, Johnson CD. Impact of a quality assessment program on radiologist performance in ultrasound-guided renal transplant biopsy. J Am Coll Radiol. 2011 May; 8: (5)355-9. </w:t>
                        </w:r>
                        <w:r>
                          <w:rPr>
                            <w:rFonts w:ascii="Arial" w:eastAsia="Arial" w:hAnsi="Arial"/>
                            <w:color w:val="000000"/>
                            <w:sz w:val="16"/>
                          </w:rPr>
                          <w:t xml:space="preserve">PMID: 21531313   DOI: 10.1016/j.jacr.2010.08.014   </w:t>
                        </w:r>
                      </w:p>
                      <w:p w14:paraId="2B303F04" w14:textId="77777777" w:rsidR="00C8680D" w:rsidRDefault="00C8680D">
                        <w:pPr>
                          <w:spacing w:after="0" w:line="240" w:lineRule="auto"/>
                        </w:pPr>
                      </w:p>
                    </w:tc>
                  </w:tr>
                  <w:tr w:rsidR="00C8680D" w14:paraId="68F15CA3" w14:textId="77777777">
                    <w:trPr>
                      <w:trHeight w:val="210"/>
                    </w:trPr>
                    <w:tc>
                      <w:tcPr>
                        <w:tcW w:w="743" w:type="dxa"/>
                        <w:tcBorders>
                          <w:top w:val="nil"/>
                          <w:left w:val="nil"/>
                          <w:bottom w:val="nil"/>
                          <w:right w:val="nil"/>
                        </w:tcBorders>
                        <w:tcMar>
                          <w:top w:w="39" w:type="dxa"/>
                          <w:left w:w="299" w:type="dxa"/>
                          <w:bottom w:w="39" w:type="dxa"/>
                          <w:right w:w="39" w:type="dxa"/>
                        </w:tcMar>
                      </w:tcPr>
                      <w:p w14:paraId="75579997" w14:textId="77777777" w:rsidR="00C8680D" w:rsidRDefault="00BF68E6">
                        <w:pPr>
                          <w:spacing w:after="0" w:line="240" w:lineRule="auto"/>
                        </w:pPr>
                        <w:r>
                          <w:rPr>
                            <w:rFonts w:ascii="Arial" w:eastAsia="Arial" w:hAnsi="Arial"/>
                            <w:color w:val="000000"/>
                          </w:rPr>
                          <w:t>60.</w:t>
                        </w:r>
                      </w:p>
                    </w:tc>
                    <w:tc>
                      <w:tcPr>
                        <w:tcW w:w="9696" w:type="dxa"/>
                        <w:tcBorders>
                          <w:top w:val="nil"/>
                          <w:left w:val="nil"/>
                          <w:bottom w:val="nil"/>
                          <w:right w:val="nil"/>
                        </w:tcBorders>
                        <w:tcMar>
                          <w:top w:w="39" w:type="dxa"/>
                          <w:left w:w="39" w:type="dxa"/>
                          <w:bottom w:w="39" w:type="dxa"/>
                          <w:right w:w="39" w:type="dxa"/>
                        </w:tcMar>
                      </w:tcPr>
                      <w:p w14:paraId="3CAC237A" w14:textId="77777777" w:rsidR="00C8680D" w:rsidRDefault="00BF68E6">
                        <w:pPr>
                          <w:spacing w:after="0" w:line="240" w:lineRule="auto"/>
                        </w:pPr>
                        <w:r>
                          <w:rPr>
                            <w:rFonts w:ascii="Arial" w:eastAsia="Arial" w:hAnsi="Arial"/>
                            <w:color w:val="000000"/>
                          </w:rPr>
                          <w:t xml:space="preserve">Wise JN, Daffner RH, Weissman BN, Bancroft L, Bennett DL, Blebea JS, Bruno MA, Fries IB, Jacobson JA, Luchs JS, Morrison WB, Resnik CS, </w:t>
                        </w:r>
                        <w:r>
                          <w:rPr>
                            <w:rFonts w:ascii="Arial" w:eastAsia="Arial" w:hAnsi="Arial"/>
                            <w:b/>
                            <w:color w:val="000000"/>
                          </w:rPr>
                          <w:t>Roberts CC</w:t>
                        </w:r>
                        <w:r>
                          <w:rPr>
                            <w:rFonts w:ascii="Arial" w:eastAsia="Arial" w:hAnsi="Arial"/>
                            <w:color w:val="000000"/>
                          </w:rPr>
                          <w:t xml:space="preserve">, Schweitzer ME, Seeger LL, Stoller DW, Taljanovic MS. ACR Appropriateness Criteria(R) on acute shoulder pain. J Am Coll Radiol. 2011 Sep; 8(9):602-9. </w:t>
                        </w:r>
                        <w:r>
                          <w:rPr>
                            <w:rFonts w:ascii="Arial" w:eastAsia="Arial" w:hAnsi="Arial"/>
                            <w:color w:val="000000"/>
                            <w:sz w:val="16"/>
                          </w:rPr>
                          <w:t xml:space="preserve">PMID: 21889746   DOI: 10.1016/j.jacr.2011.05.008   </w:t>
                        </w:r>
                      </w:p>
                      <w:p w14:paraId="32D9CF45" w14:textId="77777777" w:rsidR="00C8680D" w:rsidRDefault="00C8680D">
                        <w:pPr>
                          <w:spacing w:after="0" w:line="240" w:lineRule="auto"/>
                        </w:pPr>
                      </w:p>
                    </w:tc>
                  </w:tr>
                  <w:tr w:rsidR="00C8680D" w14:paraId="1AA79C50" w14:textId="77777777">
                    <w:trPr>
                      <w:trHeight w:val="210"/>
                    </w:trPr>
                    <w:tc>
                      <w:tcPr>
                        <w:tcW w:w="743" w:type="dxa"/>
                        <w:tcBorders>
                          <w:top w:val="nil"/>
                          <w:left w:val="nil"/>
                          <w:bottom w:val="nil"/>
                          <w:right w:val="nil"/>
                        </w:tcBorders>
                        <w:tcMar>
                          <w:top w:w="39" w:type="dxa"/>
                          <w:left w:w="299" w:type="dxa"/>
                          <w:bottom w:w="39" w:type="dxa"/>
                          <w:right w:w="39" w:type="dxa"/>
                        </w:tcMar>
                      </w:tcPr>
                      <w:p w14:paraId="0E7BB980" w14:textId="77777777" w:rsidR="00C8680D" w:rsidRDefault="00BF68E6">
                        <w:pPr>
                          <w:spacing w:after="0" w:line="240" w:lineRule="auto"/>
                        </w:pPr>
                        <w:r>
                          <w:rPr>
                            <w:rFonts w:ascii="Arial" w:eastAsia="Arial" w:hAnsi="Arial"/>
                            <w:color w:val="000000"/>
                          </w:rPr>
                          <w:t>61.</w:t>
                        </w:r>
                      </w:p>
                    </w:tc>
                    <w:tc>
                      <w:tcPr>
                        <w:tcW w:w="9696" w:type="dxa"/>
                        <w:tcBorders>
                          <w:top w:val="nil"/>
                          <w:left w:val="nil"/>
                          <w:bottom w:val="nil"/>
                          <w:right w:val="nil"/>
                        </w:tcBorders>
                        <w:tcMar>
                          <w:top w:w="39" w:type="dxa"/>
                          <w:left w:w="39" w:type="dxa"/>
                          <w:bottom w:w="39" w:type="dxa"/>
                          <w:right w:w="39" w:type="dxa"/>
                        </w:tcMar>
                      </w:tcPr>
                      <w:p w14:paraId="3B8826A3" w14:textId="77777777" w:rsidR="00C8680D" w:rsidRDefault="00BF68E6">
                        <w:pPr>
                          <w:spacing w:after="0" w:line="240" w:lineRule="auto"/>
                        </w:pPr>
                        <w:r>
                          <w:rPr>
                            <w:rFonts w:ascii="Arial" w:eastAsia="Arial" w:hAnsi="Arial"/>
                            <w:color w:val="000000"/>
                          </w:rPr>
                          <w:t xml:space="preserve">Tuite MJ, Daffner RH, Weissman BN, Bancroft L, Bennett DL, Blebea JS, Bruno MA, Fries IB, Hayes CW, Kransdorf MJ, Luchs JS, Morrison WB, </w:t>
                        </w:r>
                        <w:r>
                          <w:rPr>
                            <w:rFonts w:ascii="Arial" w:eastAsia="Arial" w:hAnsi="Arial"/>
                            <w:b/>
                            <w:color w:val="000000"/>
                          </w:rPr>
                          <w:t>Roberts CC</w:t>
                        </w:r>
                        <w:r>
                          <w:rPr>
                            <w:rFonts w:ascii="Arial" w:eastAsia="Arial" w:hAnsi="Arial"/>
                            <w:color w:val="000000"/>
                          </w:rPr>
                          <w:t xml:space="preserve">, Scharf SC, Stoller DW, Taljanovic MS, Ward RJ, Wise JN, Zoga AC. ACR appropriateness criteria((R)) acute trauma to the knee. J Am Coll Radiol. 2012 Feb; 9(2):96-103. </w:t>
                        </w:r>
                        <w:r>
                          <w:rPr>
                            <w:rFonts w:ascii="Arial" w:eastAsia="Arial" w:hAnsi="Arial"/>
                            <w:color w:val="000000"/>
                            <w:sz w:val="16"/>
                          </w:rPr>
                          <w:t xml:space="preserve">PMID: 22305695   DOI: 10.1016/j.jacr.2011.10.013   </w:t>
                        </w:r>
                      </w:p>
                      <w:p w14:paraId="713F0B76" w14:textId="77777777" w:rsidR="00C8680D" w:rsidRDefault="00C8680D">
                        <w:pPr>
                          <w:spacing w:after="0" w:line="240" w:lineRule="auto"/>
                        </w:pPr>
                      </w:p>
                    </w:tc>
                  </w:tr>
                  <w:tr w:rsidR="00C8680D" w14:paraId="3933E759" w14:textId="77777777">
                    <w:trPr>
                      <w:trHeight w:val="210"/>
                    </w:trPr>
                    <w:tc>
                      <w:tcPr>
                        <w:tcW w:w="743" w:type="dxa"/>
                        <w:tcBorders>
                          <w:top w:val="nil"/>
                          <w:left w:val="nil"/>
                          <w:bottom w:val="nil"/>
                          <w:right w:val="nil"/>
                        </w:tcBorders>
                        <w:tcMar>
                          <w:top w:w="39" w:type="dxa"/>
                          <w:left w:w="299" w:type="dxa"/>
                          <w:bottom w:w="39" w:type="dxa"/>
                          <w:right w:w="39" w:type="dxa"/>
                        </w:tcMar>
                      </w:tcPr>
                      <w:p w14:paraId="2B247903" w14:textId="77777777" w:rsidR="00C8680D" w:rsidRDefault="00BF68E6">
                        <w:pPr>
                          <w:spacing w:after="0" w:line="240" w:lineRule="auto"/>
                        </w:pPr>
                        <w:r>
                          <w:rPr>
                            <w:rFonts w:ascii="Arial" w:eastAsia="Arial" w:hAnsi="Arial"/>
                            <w:color w:val="000000"/>
                          </w:rPr>
                          <w:t>62.</w:t>
                        </w:r>
                      </w:p>
                    </w:tc>
                    <w:tc>
                      <w:tcPr>
                        <w:tcW w:w="9696" w:type="dxa"/>
                        <w:tcBorders>
                          <w:top w:val="nil"/>
                          <w:left w:val="nil"/>
                          <w:bottom w:val="nil"/>
                          <w:right w:val="nil"/>
                        </w:tcBorders>
                        <w:tcMar>
                          <w:top w:w="39" w:type="dxa"/>
                          <w:left w:w="39" w:type="dxa"/>
                          <w:bottom w:w="39" w:type="dxa"/>
                          <w:right w:w="39" w:type="dxa"/>
                        </w:tcMar>
                      </w:tcPr>
                      <w:p w14:paraId="31433AA9" w14:textId="77777777" w:rsidR="00C8680D" w:rsidRDefault="00BF68E6">
                        <w:pPr>
                          <w:spacing w:after="0" w:line="240" w:lineRule="auto"/>
                        </w:pPr>
                        <w:r>
                          <w:rPr>
                            <w:rFonts w:ascii="Arial" w:eastAsia="Arial" w:hAnsi="Arial"/>
                            <w:color w:val="000000"/>
                          </w:rPr>
                          <w:t xml:space="preserve">Richardson ML, Petscavage JM, Hunter JC, </w:t>
                        </w:r>
                        <w:r>
                          <w:rPr>
                            <w:rFonts w:ascii="Arial" w:eastAsia="Arial" w:hAnsi="Arial"/>
                            <w:b/>
                            <w:color w:val="000000"/>
                          </w:rPr>
                          <w:t>Roberts CC</w:t>
                        </w:r>
                        <w:r>
                          <w:rPr>
                            <w:rFonts w:ascii="Arial" w:eastAsia="Arial" w:hAnsi="Arial"/>
                            <w:color w:val="000000"/>
                          </w:rPr>
                          <w:t xml:space="preserve">, Martin TP. Running an online radiology teaching conference: why it's a great idea and how to do it successfully. Acad Radiol. 2012 Jun; 19(6):746-51. </w:t>
                        </w:r>
                        <w:r>
                          <w:rPr>
                            <w:rFonts w:ascii="Arial" w:eastAsia="Arial" w:hAnsi="Arial"/>
                            <w:color w:val="000000"/>
                            <w:sz w:val="16"/>
                          </w:rPr>
                          <w:t xml:space="preserve">PMID: 22578228   DOI: 10.1016/j.acra.2011.10.030   </w:t>
                        </w:r>
                      </w:p>
                      <w:p w14:paraId="7B2E45AD" w14:textId="77777777" w:rsidR="00C8680D" w:rsidRDefault="00C8680D">
                        <w:pPr>
                          <w:spacing w:after="0" w:line="240" w:lineRule="auto"/>
                        </w:pPr>
                      </w:p>
                    </w:tc>
                  </w:tr>
                  <w:tr w:rsidR="00C8680D" w14:paraId="66BF0981" w14:textId="77777777">
                    <w:trPr>
                      <w:trHeight w:val="210"/>
                    </w:trPr>
                    <w:tc>
                      <w:tcPr>
                        <w:tcW w:w="743" w:type="dxa"/>
                        <w:tcBorders>
                          <w:top w:val="nil"/>
                          <w:left w:val="nil"/>
                          <w:bottom w:val="nil"/>
                          <w:right w:val="nil"/>
                        </w:tcBorders>
                        <w:tcMar>
                          <w:top w:w="39" w:type="dxa"/>
                          <w:left w:w="299" w:type="dxa"/>
                          <w:bottom w:w="39" w:type="dxa"/>
                          <w:right w:w="39" w:type="dxa"/>
                        </w:tcMar>
                      </w:tcPr>
                      <w:p w14:paraId="173F1195" w14:textId="77777777" w:rsidR="00C8680D" w:rsidRDefault="00BF68E6">
                        <w:pPr>
                          <w:spacing w:after="0" w:line="240" w:lineRule="auto"/>
                        </w:pPr>
                        <w:r>
                          <w:rPr>
                            <w:rFonts w:ascii="Arial" w:eastAsia="Arial" w:hAnsi="Arial"/>
                            <w:color w:val="000000"/>
                          </w:rPr>
                          <w:t>63.</w:t>
                        </w:r>
                      </w:p>
                    </w:tc>
                    <w:tc>
                      <w:tcPr>
                        <w:tcW w:w="9696" w:type="dxa"/>
                        <w:tcBorders>
                          <w:top w:val="nil"/>
                          <w:left w:val="nil"/>
                          <w:bottom w:val="nil"/>
                          <w:right w:val="nil"/>
                        </w:tcBorders>
                        <w:tcMar>
                          <w:top w:w="39" w:type="dxa"/>
                          <w:left w:w="39" w:type="dxa"/>
                          <w:bottom w:w="39" w:type="dxa"/>
                          <w:right w:w="39" w:type="dxa"/>
                        </w:tcMar>
                      </w:tcPr>
                      <w:p w14:paraId="69924935" w14:textId="77777777" w:rsidR="00C8680D" w:rsidRDefault="00BF68E6">
                        <w:pPr>
                          <w:spacing w:after="0" w:line="240" w:lineRule="auto"/>
                        </w:pPr>
                        <w:r>
                          <w:rPr>
                            <w:rFonts w:ascii="Arial" w:eastAsia="Arial" w:hAnsi="Arial"/>
                            <w:color w:val="000000"/>
                          </w:rPr>
                          <w:t xml:space="preserve">* Roper GE, Bloemke AD, </w:t>
                        </w:r>
                        <w:r>
                          <w:rPr>
                            <w:rFonts w:ascii="Arial" w:eastAsia="Arial" w:hAnsi="Arial"/>
                            <w:b/>
                            <w:color w:val="000000"/>
                          </w:rPr>
                          <w:t>Roberts CC</w:t>
                        </w:r>
                        <w:r>
                          <w:rPr>
                            <w:rFonts w:ascii="Arial" w:eastAsia="Arial" w:hAnsi="Arial"/>
                            <w:color w:val="000000"/>
                          </w:rPr>
                          <w:t xml:space="preserve">, Spangehl MJ, Clarke HD. Analysis of tibial component rotation following total knee arthroplasty using 3D high definition computed tomography. J Arthroplasty. 2013 Sep; </w:t>
                        </w:r>
                        <w:r>
                          <w:rPr>
                            <w:rFonts w:ascii="Arial" w:eastAsia="Arial" w:hAnsi="Arial"/>
                            <w:color w:val="000000"/>
                          </w:rPr>
                          <w:lastRenderedPageBreak/>
                          <w:t xml:space="preserve">28: (8 Suppl)106-11. </w:t>
                        </w:r>
                        <w:r>
                          <w:rPr>
                            <w:rFonts w:ascii="Arial" w:eastAsia="Arial" w:hAnsi="Arial"/>
                            <w:color w:val="000000"/>
                            <w:sz w:val="16"/>
                          </w:rPr>
                          <w:t xml:space="preserve">PMID: 23906867   DOI: 10.1016/j.arth.2013.04.053   </w:t>
                        </w:r>
                      </w:p>
                      <w:p w14:paraId="2C0F6C6B" w14:textId="77777777" w:rsidR="00C8680D" w:rsidRDefault="00C8680D">
                        <w:pPr>
                          <w:spacing w:after="0" w:line="240" w:lineRule="auto"/>
                        </w:pPr>
                      </w:p>
                    </w:tc>
                  </w:tr>
                  <w:tr w:rsidR="00C8680D" w14:paraId="55A985DB" w14:textId="77777777">
                    <w:trPr>
                      <w:trHeight w:val="210"/>
                    </w:trPr>
                    <w:tc>
                      <w:tcPr>
                        <w:tcW w:w="743" w:type="dxa"/>
                        <w:tcBorders>
                          <w:top w:val="nil"/>
                          <w:left w:val="nil"/>
                          <w:bottom w:val="nil"/>
                          <w:right w:val="nil"/>
                        </w:tcBorders>
                        <w:tcMar>
                          <w:top w:w="39" w:type="dxa"/>
                          <w:left w:w="299" w:type="dxa"/>
                          <w:bottom w:w="39" w:type="dxa"/>
                          <w:right w:w="39" w:type="dxa"/>
                        </w:tcMar>
                      </w:tcPr>
                      <w:p w14:paraId="49DC8263" w14:textId="77777777" w:rsidR="00C8680D" w:rsidRDefault="00BF68E6">
                        <w:pPr>
                          <w:spacing w:after="0" w:line="240" w:lineRule="auto"/>
                        </w:pPr>
                        <w:r>
                          <w:rPr>
                            <w:rFonts w:ascii="Arial" w:eastAsia="Arial" w:hAnsi="Arial"/>
                            <w:color w:val="000000"/>
                          </w:rPr>
                          <w:lastRenderedPageBreak/>
                          <w:t>64.</w:t>
                        </w:r>
                      </w:p>
                    </w:tc>
                    <w:tc>
                      <w:tcPr>
                        <w:tcW w:w="9696" w:type="dxa"/>
                        <w:tcBorders>
                          <w:top w:val="nil"/>
                          <w:left w:val="nil"/>
                          <w:bottom w:val="nil"/>
                          <w:right w:val="nil"/>
                        </w:tcBorders>
                        <w:tcMar>
                          <w:top w:w="39" w:type="dxa"/>
                          <w:left w:w="39" w:type="dxa"/>
                          <w:bottom w:w="39" w:type="dxa"/>
                          <w:right w:w="39" w:type="dxa"/>
                        </w:tcMar>
                      </w:tcPr>
                      <w:p w14:paraId="2B82F8B7" w14:textId="77777777" w:rsidR="00C8680D" w:rsidRDefault="00BF68E6">
                        <w:pPr>
                          <w:spacing w:after="0" w:line="240" w:lineRule="auto"/>
                        </w:pPr>
                        <w:r>
                          <w:rPr>
                            <w:rFonts w:ascii="Arial" w:eastAsia="Arial" w:hAnsi="Arial"/>
                            <w:color w:val="000000"/>
                          </w:rPr>
                          <w:t xml:space="preserve">Ting H, K Nowicki, S Starr, </w:t>
                        </w:r>
                        <w:r>
                          <w:rPr>
                            <w:rFonts w:ascii="Arial" w:eastAsia="Arial" w:hAnsi="Arial"/>
                            <w:b/>
                            <w:color w:val="000000"/>
                          </w:rPr>
                          <w:t>C Roberts</w:t>
                        </w:r>
                        <w:r>
                          <w:rPr>
                            <w:rFonts w:ascii="Arial" w:eastAsia="Arial" w:hAnsi="Arial"/>
                            <w:color w:val="000000"/>
                          </w:rPr>
                          <w:t xml:space="preserve">, K Thompson, D Reed, T Davlantes, J Deming, C Wittich , A Hartl, R Berger. Integrating maintenance of board certification and health system's quality improvement programs. Harvard Business Review.November 11, 2013; </w:t>
                        </w:r>
                        <w:r>
                          <w:rPr>
                            <w:rFonts w:ascii="Arial" w:eastAsia="Arial" w:hAnsi="Arial"/>
                            <w:color w:val="000000"/>
                            <w:sz w:val="16"/>
                          </w:rPr>
                          <w:t xml:space="preserve">DOI: http//blogshbrorg/2013/11/integrating-maintenance-of-board-certification-and-health-systems-quality-improvement-programs/      </w:t>
                        </w:r>
                      </w:p>
                      <w:p w14:paraId="5A8C5BC5" w14:textId="77777777" w:rsidR="00C8680D" w:rsidRDefault="00C8680D">
                        <w:pPr>
                          <w:spacing w:after="0" w:line="240" w:lineRule="auto"/>
                        </w:pPr>
                      </w:p>
                    </w:tc>
                  </w:tr>
                  <w:tr w:rsidR="00C8680D" w14:paraId="16BA9C1A" w14:textId="77777777">
                    <w:trPr>
                      <w:trHeight w:val="210"/>
                    </w:trPr>
                    <w:tc>
                      <w:tcPr>
                        <w:tcW w:w="743" w:type="dxa"/>
                        <w:tcBorders>
                          <w:top w:val="nil"/>
                          <w:left w:val="nil"/>
                          <w:bottom w:val="nil"/>
                          <w:right w:val="nil"/>
                        </w:tcBorders>
                        <w:tcMar>
                          <w:top w:w="39" w:type="dxa"/>
                          <w:left w:w="299" w:type="dxa"/>
                          <w:bottom w:w="39" w:type="dxa"/>
                          <w:right w:w="39" w:type="dxa"/>
                        </w:tcMar>
                      </w:tcPr>
                      <w:p w14:paraId="638114F9" w14:textId="77777777" w:rsidR="00C8680D" w:rsidRDefault="00BF68E6">
                        <w:pPr>
                          <w:spacing w:after="0" w:line="240" w:lineRule="auto"/>
                        </w:pPr>
                        <w:r>
                          <w:rPr>
                            <w:rFonts w:ascii="Arial" w:eastAsia="Arial" w:hAnsi="Arial"/>
                            <w:color w:val="000000"/>
                          </w:rPr>
                          <w:t>65.</w:t>
                        </w:r>
                      </w:p>
                    </w:tc>
                    <w:tc>
                      <w:tcPr>
                        <w:tcW w:w="9696" w:type="dxa"/>
                        <w:tcBorders>
                          <w:top w:val="nil"/>
                          <w:left w:val="nil"/>
                          <w:bottom w:val="nil"/>
                          <w:right w:val="nil"/>
                        </w:tcBorders>
                        <w:tcMar>
                          <w:top w:w="39" w:type="dxa"/>
                          <w:left w:w="39" w:type="dxa"/>
                          <w:bottom w:w="39" w:type="dxa"/>
                          <w:right w:w="39" w:type="dxa"/>
                        </w:tcMar>
                      </w:tcPr>
                      <w:p w14:paraId="6A0E7C4E" w14:textId="77777777" w:rsidR="00C8680D" w:rsidRDefault="00BF68E6">
                        <w:pPr>
                          <w:spacing w:after="0" w:line="240" w:lineRule="auto"/>
                        </w:pPr>
                        <w:r>
                          <w:rPr>
                            <w:rFonts w:ascii="Arial" w:eastAsia="Arial" w:hAnsi="Arial"/>
                            <w:color w:val="000000"/>
                          </w:rPr>
                          <w:t xml:space="preserve">Ward RJ, Weissman BN, Kransdorf MJ, Adler R, Appel M, Bancroft LW, Bernard SA, Bruno MA, Fries IB, Morrison WB, Mosher TJ, </w:t>
                        </w:r>
                        <w:r>
                          <w:rPr>
                            <w:rFonts w:ascii="Arial" w:eastAsia="Arial" w:hAnsi="Arial"/>
                            <w:b/>
                            <w:color w:val="000000"/>
                          </w:rPr>
                          <w:t>Roberts CC</w:t>
                        </w:r>
                        <w:r>
                          <w:rPr>
                            <w:rFonts w:ascii="Arial" w:eastAsia="Arial" w:hAnsi="Arial"/>
                            <w:color w:val="000000"/>
                          </w:rPr>
                          <w:t xml:space="preserve">, Scharf SC, Tuite MJ, Zoga AC. ACR appropriateness criteria acute hip pain-suspected fracture. J Am Coll Radiol. 2014 Feb; 11(2):114-20. Epub 2013 Dec 22. </w:t>
                        </w:r>
                        <w:r>
                          <w:rPr>
                            <w:rFonts w:ascii="Arial" w:eastAsia="Arial" w:hAnsi="Arial"/>
                            <w:color w:val="000000"/>
                            <w:sz w:val="16"/>
                          </w:rPr>
                          <w:t xml:space="preserve">PMID: 24368044   DOI: 10.1016/j.jacr.2013.10.023   </w:t>
                        </w:r>
                      </w:p>
                      <w:p w14:paraId="48C3B319" w14:textId="77777777" w:rsidR="00C8680D" w:rsidRDefault="00C8680D">
                        <w:pPr>
                          <w:spacing w:after="0" w:line="240" w:lineRule="auto"/>
                        </w:pPr>
                      </w:p>
                    </w:tc>
                  </w:tr>
                  <w:tr w:rsidR="00C8680D" w14:paraId="067DEAA1" w14:textId="77777777">
                    <w:trPr>
                      <w:trHeight w:val="210"/>
                    </w:trPr>
                    <w:tc>
                      <w:tcPr>
                        <w:tcW w:w="743" w:type="dxa"/>
                        <w:tcBorders>
                          <w:top w:val="nil"/>
                          <w:left w:val="nil"/>
                          <w:bottom w:val="nil"/>
                          <w:right w:val="nil"/>
                        </w:tcBorders>
                        <w:tcMar>
                          <w:top w:w="39" w:type="dxa"/>
                          <w:left w:w="299" w:type="dxa"/>
                          <w:bottom w:w="39" w:type="dxa"/>
                          <w:right w:w="39" w:type="dxa"/>
                        </w:tcMar>
                      </w:tcPr>
                      <w:p w14:paraId="10035901" w14:textId="77777777" w:rsidR="00C8680D" w:rsidRDefault="00BF68E6">
                        <w:pPr>
                          <w:spacing w:after="0" w:line="240" w:lineRule="auto"/>
                        </w:pPr>
                        <w:r>
                          <w:rPr>
                            <w:rFonts w:ascii="Arial" w:eastAsia="Arial" w:hAnsi="Arial"/>
                            <w:color w:val="000000"/>
                          </w:rPr>
                          <w:t>66.</w:t>
                        </w:r>
                      </w:p>
                    </w:tc>
                    <w:tc>
                      <w:tcPr>
                        <w:tcW w:w="9696" w:type="dxa"/>
                        <w:tcBorders>
                          <w:top w:val="nil"/>
                          <w:left w:val="nil"/>
                          <w:bottom w:val="nil"/>
                          <w:right w:val="nil"/>
                        </w:tcBorders>
                        <w:tcMar>
                          <w:top w:w="39" w:type="dxa"/>
                          <w:left w:w="39" w:type="dxa"/>
                          <w:bottom w:w="39" w:type="dxa"/>
                          <w:right w:w="39" w:type="dxa"/>
                        </w:tcMar>
                      </w:tcPr>
                      <w:p w14:paraId="6B7A40BF" w14:textId="77777777" w:rsidR="00C8680D" w:rsidRDefault="00BF68E6">
                        <w:pPr>
                          <w:spacing w:after="0" w:line="240" w:lineRule="auto"/>
                        </w:pPr>
                        <w:r>
                          <w:rPr>
                            <w:rFonts w:ascii="Arial" w:eastAsia="Arial" w:hAnsi="Arial"/>
                            <w:color w:val="000000"/>
                          </w:rPr>
                          <w:t xml:space="preserve">Cross MC, Kransdorf MJ, Chivers FS, Lorans R, </w:t>
                        </w:r>
                        <w:r>
                          <w:rPr>
                            <w:rFonts w:ascii="Arial" w:eastAsia="Arial" w:hAnsi="Arial"/>
                            <w:b/>
                            <w:color w:val="000000"/>
                          </w:rPr>
                          <w:t>Roberts CC</w:t>
                        </w:r>
                        <w:r>
                          <w:rPr>
                            <w:rFonts w:ascii="Arial" w:eastAsia="Arial" w:hAnsi="Arial"/>
                            <w:color w:val="000000"/>
                          </w:rPr>
                          <w:t xml:space="preserve">, Schwartz AJ, Beauchamp CP. Utility of percutaneous joint aspiration and synovial biopsy in identifying culture-positive infected hip arthroplasty. Skeletal Radiol. 2014 Feb; 43 (2):165-8 Epub 2013 Nov 24 </w:t>
                        </w:r>
                        <w:r>
                          <w:rPr>
                            <w:rFonts w:ascii="Arial" w:eastAsia="Arial" w:hAnsi="Arial"/>
                            <w:color w:val="000000"/>
                            <w:sz w:val="16"/>
                          </w:rPr>
                          <w:t xml:space="preserve">PMID: 24270975   DOI: 10.1007/s00256-013-1757-6   </w:t>
                        </w:r>
                      </w:p>
                      <w:p w14:paraId="4C12C0DE" w14:textId="77777777" w:rsidR="00C8680D" w:rsidRDefault="00C8680D">
                        <w:pPr>
                          <w:spacing w:after="0" w:line="240" w:lineRule="auto"/>
                        </w:pPr>
                      </w:p>
                    </w:tc>
                  </w:tr>
                  <w:tr w:rsidR="00C8680D" w14:paraId="09838788" w14:textId="77777777">
                    <w:trPr>
                      <w:trHeight w:val="210"/>
                    </w:trPr>
                    <w:tc>
                      <w:tcPr>
                        <w:tcW w:w="743" w:type="dxa"/>
                        <w:tcBorders>
                          <w:top w:val="nil"/>
                          <w:left w:val="nil"/>
                          <w:bottom w:val="nil"/>
                          <w:right w:val="nil"/>
                        </w:tcBorders>
                        <w:tcMar>
                          <w:top w:w="39" w:type="dxa"/>
                          <w:left w:w="299" w:type="dxa"/>
                          <w:bottom w:w="39" w:type="dxa"/>
                          <w:right w:w="39" w:type="dxa"/>
                        </w:tcMar>
                      </w:tcPr>
                      <w:p w14:paraId="279EDE22" w14:textId="77777777" w:rsidR="00C8680D" w:rsidRDefault="00BF68E6">
                        <w:pPr>
                          <w:spacing w:after="0" w:line="240" w:lineRule="auto"/>
                        </w:pPr>
                        <w:r>
                          <w:rPr>
                            <w:rFonts w:ascii="Arial" w:eastAsia="Arial" w:hAnsi="Arial"/>
                            <w:color w:val="000000"/>
                          </w:rPr>
                          <w:t>67.</w:t>
                        </w:r>
                      </w:p>
                    </w:tc>
                    <w:tc>
                      <w:tcPr>
                        <w:tcW w:w="9696" w:type="dxa"/>
                        <w:tcBorders>
                          <w:top w:val="nil"/>
                          <w:left w:val="nil"/>
                          <w:bottom w:val="nil"/>
                          <w:right w:val="nil"/>
                        </w:tcBorders>
                        <w:tcMar>
                          <w:top w:w="39" w:type="dxa"/>
                          <w:left w:w="39" w:type="dxa"/>
                          <w:bottom w:w="39" w:type="dxa"/>
                          <w:right w:w="39" w:type="dxa"/>
                        </w:tcMar>
                      </w:tcPr>
                      <w:p w14:paraId="14BC884F" w14:textId="77777777" w:rsidR="00C8680D" w:rsidRDefault="00BF68E6">
                        <w:pPr>
                          <w:spacing w:after="0" w:line="240" w:lineRule="auto"/>
                        </w:pPr>
                        <w:r>
                          <w:rPr>
                            <w:rFonts w:ascii="Arial" w:eastAsia="Arial" w:hAnsi="Arial"/>
                            <w:color w:val="000000"/>
                          </w:rPr>
                          <w:t xml:space="preserve">Kohl CA, Chivers FS, Lorans R, </w:t>
                        </w:r>
                        <w:r>
                          <w:rPr>
                            <w:rFonts w:ascii="Arial" w:eastAsia="Arial" w:hAnsi="Arial"/>
                            <w:b/>
                            <w:color w:val="000000"/>
                          </w:rPr>
                          <w:t>Roberts CC</w:t>
                        </w:r>
                        <w:r>
                          <w:rPr>
                            <w:rFonts w:ascii="Arial" w:eastAsia="Arial" w:hAnsi="Arial"/>
                            <w:color w:val="000000"/>
                          </w:rPr>
                          <w:t xml:space="preserve">, Kransdorf MJ. Accuracy of chemical shift MR imaging in diagnosing indeterminate bone marrow lesions in the pelvis: review of a single institution's experience. Skeletal Radiol. 2014 Aug; 43 (8):1079-84 Epub 2014 Apr 30 </w:t>
                        </w:r>
                        <w:r>
                          <w:rPr>
                            <w:rFonts w:ascii="Arial" w:eastAsia="Arial" w:hAnsi="Arial"/>
                            <w:color w:val="000000"/>
                            <w:sz w:val="16"/>
                          </w:rPr>
                          <w:t xml:space="preserve">PMID: 24781818   DOI: 10.1007/s00256-014-1886-6   </w:t>
                        </w:r>
                      </w:p>
                      <w:p w14:paraId="1FC5FCE4" w14:textId="77777777" w:rsidR="00C8680D" w:rsidRDefault="00C8680D">
                        <w:pPr>
                          <w:spacing w:after="0" w:line="240" w:lineRule="auto"/>
                        </w:pPr>
                      </w:p>
                    </w:tc>
                  </w:tr>
                  <w:tr w:rsidR="00C8680D" w14:paraId="1E2B944A" w14:textId="77777777">
                    <w:trPr>
                      <w:trHeight w:val="210"/>
                    </w:trPr>
                    <w:tc>
                      <w:tcPr>
                        <w:tcW w:w="743" w:type="dxa"/>
                        <w:tcBorders>
                          <w:top w:val="nil"/>
                          <w:left w:val="nil"/>
                          <w:bottom w:val="nil"/>
                          <w:right w:val="nil"/>
                        </w:tcBorders>
                        <w:tcMar>
                          <w:top w:w="39" w:type="dxa"/>
                          <w:left w:w="299" w:type="dxa"/>
                          <w:bottom w:w="39" w:type="dxa"/>
                          <w:right w:w="39" w:type="dxa"/>
                        </w:tcMar>
                      </w:tcPr>
                      <w:p w14:paraId="15F31193" w14:textId="77777777" w:rsidR="00C8680D" w:rsidRDefault="00BF68E6">
                        <w:pPr>
                          <w:spacing w:after="0" w:line="240" w:lineRule="auto"/>
                        </w:pPr>
                        <w:r>
                          <w:rPr>
                            <w:rFonts w:ascii="Arial" w:eastAsia="Arial" w:hAnsi="Arial"/>
                            <w:color w:val="000000"/>
                          </w:rPr>
                          <w:t>68.</w:t>
                        </w:r>
                      </w:p>
                    </w:tc>
                    <w:tc>
                      <w:tcPr>
                        <w:tcW w:w="9696" w:type="dxa"/>
                        <w:tcBorders>
                          <w:top w:val="nil"/>
                          <w:left w:val="nil"/>
                          <w:bottom w:val="nil"/>
                          <w:right w:val="nil"/>
                        </w:tcBorders>
                        <w:tcMar>
                          <w:top w:w="39" w:type="dxa"/>
                          <w:left w:w="39" w:type="dxa"/>
                          <w:bottom w:w="39" w:type="dxa"/>
                          <w:right w:w="39" w:type="dxa"/>
                        </w:tcMar>
                      </w:tcPr>
                      <w:p w14:paraId="28F5EB7A" w14:textId="77777777" w:rsidR="00C8680D" w:rsidRDefault="00BF68E6">
                        <w:pPr>
                          <w:spacing w:after="0" w:line="240" w:lineRule="auto"/>
                        </w:pPr>
                        <w:r>
                          <w:rPr>
                            <w:rFonts w:ascii="Arial" w:eastAsia="Arial" w:hAnsi="Arial"/>
                            <w:color w:val="000000"/>
                          </w:rPr>
                          <w:t xml:space="preserve">Mosher TJ, Kransdorf MJ, Adler R, Appel M, Beaman FD, Bernard SA, Bruno MA, Dempsey ME, Fries IB, Khoury V, Khurana B, </w:t>
                        </w:r>
                        <w:r>
                          <w:rPr>
                            <w:rFonts w:ascii="Arial" w:eastAsia="Arial" w:hAnsi="Arial"/>
                            <w:b/>
                            <w:color w:val="000000"/>
                          </w:rPr>
                          <w:t>Roberts CC</w:t>
                        </w:r>
                        <w:r>
                          <w:rPr>
                            <w:rFonts w:ascii="Arial" w:eastAsia="Arial" w:hAnsi="Arial"/>
                            <w:color w:val="000000"/>
                          </w:rPr>
                          <w:t xml:space="preserve">, Tuite MJ, Ward RJ, Zoga AC, Weissman BN. ACR Appropriateness Criteria acute trauma to the ankle. J Am Coll Radiol. 2015 Mar; 12: (3)221-7. </w:t>
                        </w:r>
                        <w:r>
                          <w:rPr>
                            <w:rFonts w:ascii="Arial" w:eastAsia="Arial" w:hAnsi="Arial"/>
                            <w:color w:val="000000"/>
                            <w:sz w:val="16"/>
                          </w:rPr>
                          <w:t xml:space="preserve">PMID: 25743919   DOI: 10.1016/j.jacr.2014.11.015   </w:t>
                        </w:r>
                      </w:p>
                      <w:p w14:paraId="7D576E33" w14:textId="77777777" w:rsidR="00C8680D" w:rsidRDefault="00C8680D">
                        <w:pPr>
                          <w:spacing w:after="0" w:line="240" w:lineRule="auto"/>
                        </w:pPr>
                      </w:p>
                    </w:tc>
                  </w:tr>
                  <w:tr w:rsidR="00C8680D" w14:paraId="5352D4D6" w14:textId="77777777">
                    <w:trPr>
                      <w:trHeight w:val="210"/>
                    </w:trPr>
                    <w:tc>
                      <w:tcPr>
                        <w:tcW w:w="743" w:type="dxa"/>
                        <w:tcBorders>
                          <w:top w:val="nil"/>
                          <w:left w:val="nil"/>
                          <w:bottom w:val="nil"/>
                          <w:right w:val="nil"/>
                        </w:tcBorders>
                        <w:tcMar>
                          <w:top w:w="39" w:type="dxa"/>
                          <w:left w:w="299" w:type="dxa"/>
                          <w:bottom w:w="39" w:type="dxa"/>
                          <w:right w:w="39" w:type="dxa"/>
                        </w:tcMar>
                      </w:tcPr>
                      <w:p w14:paraId="08E494CE" w14:textId="77777777" w:rsidR="00C8680D" w:rsidRDefault="00BF68E6">
                        <w:pPr>
                          <w:spacing w:after="0" w:line="240" w:lineRule="auto"/>
                        </w:pPr>
                        <w:r>
                          <w:rPr>
                            <w:rFonts w:ascii="Arial" w:eastAsia="Arial" w:hAnsi="Arial"/>
                            <w:color w:val="000000"/>
                          </w:rPr>
                          <w:t>69.</w:t>
                        </w:r>
                      </w:p>
                    </w:tc>
                    <w:tc>
                      <w:tcPr>
                        <w:tcW w:w="9696" w:type="dxa"/>
                        <w:tcBorders>
                          <w:top w:val="nil"/>
                          <w:left w:val="nil"/>
                          <w:bottom w:val="nil"/>
                          <w:right w:val="nil"/>
                        </w:tcBorders>
                        <w:tcMar>
                          <w:top w:w="39" w:type="dxa"/>
                          <w:left w:w="39" w:type="dxa"/>
                          <w:bottom w:w="39" w:type="dxa"/>
                          <w:right w:w="39" w:type="dxa"/>
                        </w:tcMar>
                      </w:tcPr>
                      <w:p w14:paraId="442D65F9" w14:textId="77777777" w:rsidR="00C8680D" w:rsidRDefault="00BF68E6">
                        <w:pPr>
                          <w:spacing w:after="0" w:line="240" w:lineRule="auto"/>
                        </w:pPr>
                        <w:r>
                          <w:rPr>
                            <w:rFonts w:ascii="Arial" w:eastAsia="Arial" w:hAnsi="Arial"/>
                            <w:color w:val="000000"/>
                          </w:rPr>
                          <w:t xml:space="preserve">Colvin OC, Kransdorf MJ, </w:t>
                        </w:r>
                        <w:r>
                          <w:rPr>
                            <w:rFonts w:ascii="Arial" w:eastAsia="Arial" w:hAnsi="Arial"/>
                            <w:b/>
                            <w:color w:val="000000"/>
                          </w:rPr>
                          <w:t>Roberts CC</w:t>
                        </w:r>
                        <w:r>
                          <w:rPr>
                            <w:rFonts w:ascii="Arial" w:eastAsia="Arial" w:hAnsi="Arial"/>
                            <w:color w:val="000000"/>
                          </w:rPr>
                          <w:t xml:space="preserve">, Chivers FS, Lorans R, Beauchamp CP, Schwartz AJ. Leukocyte esterase analysis in the diagnosis of joint infection: can we make a diagnosis using a simple urine dipstick? Skeletal Radiol. 2015 May; 44 (5):673-7 Epub 2015 Jan 29 </w:t>
                        </w:r>
                        <w:r>
                          <w:rPr>
                            <w:rFonts w:ascii="Arial" w:eastAsia="Arial" w:hAnsi="Arial"/>
                            <w:color w:val="000000"/>
                            <w:sz w:val="16"/>
                          </w:rPr>
                          <w:t xml:space="preserve">PMID: 25626524   DOI: 10.1007/s00256-015-2097-5   </w:t>
                        </w:r>
                      </w:p>
                      <w:p w14:paraId="1CADD1B5" w14:textId="77777777" w:rsidR="00C8680D" w:rsidRDefault="00C8680D">
                        <w:pPr>
                          <w:spacing w:after="0" w:line="240" w:lineRule="auto"/>
                        </w:pPr>
                      </w:p>
                    </w:tc>
                  </w:tr>
                  <w:tr w:rsidR="00C8680D" w14:paraId="3DE25657" w14:textId="77777777">
                    <w:trPr>
                      <w:trHeight w:val="210"/>
                    </w:trPr>
                    <w:tc>
                      <w:tcPr>
                        <w:tcW w:w="743" w:type="dxa"/>
                        <w:tcBorders>
                          <w:top w:val="nil"/>
                          <w:left w:val="nil"/>
                          <w:bottom w:val="nil"/>
                          <w:right w:val="nil"/>
                        </w:tcBorders>
                        <w:tcMar>
                          <w:top w:w="39" w:type="dxa"/>
                          <w:left w:w="299" w:type="dxa"/>
                          <w:bottom w:w="39" w:type="dxa"/>
                          <w:right w:w="39" w:type="dxa"/>
                        </w:tcMar>
                      </w:tcPr>
                      <w:p w14:paraId="2BBBE58B" w14:textId="77777777" w:rsidR="00C8680D" w:rsidRDefault="00BF68E6">
                        <w:pPr>
                          <w:spacing w:after="0" w:line="240" w:lineRule="auto"/>
                        </w:pPr>
                        <w:r>
                          <w:rPr>
                            <w:rFonts w:ascii="Arial" w:eastAsia="Arial" w:hAnsi="Arial"/>
                            <w:color w:val="000000"/>
                          </w:rPr>
                          <w:t>70.</w:t>
                        </w:r>
                      </w:p>
                    </w:tc>
                    <w:tc>
                      <w:tcPr>
                        <w:tcW w:w="9696" w:type="dxa"/>
                        <w:tcBorders>
                          <w:top w:val="nil"/>
                          <w:left w:val="nil"/>
                          <w:bottom w:val="nil"/>
                          <w:right w:val="nil"/>
                        </w:tcBorders>
                        <w:tcMar>
                          <w:top w:w="39" w:type="dxa"/>
                          <w:left w:w="39" w:type="dxa"/>
                          <w:bottom w:w="39" w:type="dxa"/>
                          <w:right w:w="39" w:type="dxa"/>
                        </w:tcMar>
                      </w:tcPr>
                      <w:p w14:paraId="6261CA21" w14:textId="77777777" w:rsidR="00C8680D" w:rsidRDefault="00BF68E6">
                        <w:pPr>
                          <w:spacing w:after="0" w:line="240" w:lineRule="auto"/>
                        </w:pPr>
                        <w:r>
                          <w:rPr>
                            <w:rFonts w:ascii="Arial" w:eastAsia="Arial" w:hAnsi="Arial"/>
                            <w:color w:val="000000"/>
                          </w:rPr>
                          <w:t xml:space="preserve">Bancroft LW, Kransdorf MJ, Adler R, Appel M, Beaman FD, Bernard SA, Bruno MA, Dempsey ME, Fries IB, Khoury V, Khurana B, Mosher TJ, </w:t>
                        </w:r>
                        <w:r>
                          <w:rPr>
                            <w:rFonts w:ascii="Arial" w:eastAsia="Arial" w:hAnsi="Arial"/>
                            <w:b/>
                            <w:color w:val="000000"/>
                          </w:rPr>
                          <w:t>Roberts CC</w:t>
                        </w:r>
                        <w:r>
                          <w:rPr>
                            <w:rFonts w:ascii="Arial" w:eastAsia="Arial" w:hAnsi="Arial"/>
                            <w:color w:val="000000"/>
                          </w:rPr>
                          <w:t xml:space="preserve">, Tuite MJ, Ward RJ, Zoga AC, Weissman BN. ACR Appropriateness Criteria Acute Trauma to the Foot. J Am Coll Radiol. 2015 Jun; 12: (6)575-81. </w:t>
                        </w:r>
                        <w:r>
                          <w:rPr>
                            <w:rFonts w:ascii="Arial" w:eastAsia="Arial" w:hAnsi="Arial"/>
                            <w:color w:val="000000"/>
                            <w:sz w:val="16"/>
                          </w:rPr>
                          <w:t xml:space="preserve">PMID: 25935824   DOI: 10.1016/j.jacr.2015.02.018   </w:t>
                        </w:r>
                      </w:p>
                      <w:p w14:paraId="5C943C83" w14:textId="77777777" w:rsidR="00C8680D" w:rsidRDefault="00C8680D">
                        <w:pPr>
                          <w:spacing w:after="0" w:line="240" w:lineRule="auto"/>
                        </w:pPr>
                      </w:p>
                    </w:tc>
                  </w:tr>
                  <w:tr w:rsidR="00C8680D" w14:paraId="4C954BEF" w14:textId="77777777">
                    <w:trPr>
                      <w:trHeight w:val="210"/>
                    </w:trPr>
                    <w:tc>
                      <w:tcPr>
                        <w:tcW w:w="743" w:type="dxa"/>
                        <w:tcBorders>
                          <w:top w:val="nil"/>
                          <w:left w:val="nil"/>
                          <w:bottom w:val="nil"/>
                          <w:right w:val="nil"/>
                        </w:tcBorders>
                        <w:tcMar>
                          <w:top w:w="39" w:type="dxa"/>
                          <w:left w:w="299" w:type="dxa"/>
                          <w:bottom w:w="39" w:type="dxa"/>
                          <w:right w:w="39" w:type="dxa"/>
                        </w:tcMar>
                      </w:tcPr>
                      <w:p w14:paraId="2F171EE6" w14:textId="77777777" w:rsidR="00C8680D" w:rsidRDefault="00BF68E6">
                        <w:pPr>
                          <w:spacing w:after="0" w:line="240" w:lineRule="auto"/>
                        </w:pPr>
                        <w:r>
                          <w:rPr>
                            <w:rFonts w:ascii="Arial" w:eastAsia="Arial" w:hAnsi="Arial"/>
                            <w:color w:val="000000"/>
                          </w:rPr>
                          <w:t>71.</w:t>
                        </w:r>
                      </w:p>
                    </w:tc>
                    <w:tc>
                      <w:tcPr>
                        <w:tcW w:w="9696" w:type="dxa"/>
                        <w:tcBorders>
                          <w:top w:val="nil"/>
                          <w:left w:val="nil"/>
                          <w:bottom w:val="nil"/>
                          <w:right w:val="nil"/>
                        </w:tcBorders>
                        <w:tcMar>
                          <w:top w:w="39" w:type="dxa"/>
                          <w:left w:w="39" w:type="dxa"/>
                          <w:bottom w:w="39" w:type="dxa"/>
                          <w:right w:w="39" w:type="dxa"/>
                        </w:tcMar>
                      </w:tcPr>
                      <w:p w14:paraId="2509287C" w14:textId="77777777" w:rsidR="00C8680D" w:rsidRDefault="00BF68E6">
                        <w:pPr>
                          <w:spacing w:after="0" w:line="240" w:lineRule="auto"/>
                        </w:pPr>
                        <w:r>
                          <w:rPr>
                            <w:rFonts w:ascii="Arial" w:eastAsia="Arial" w:hAnsi="Arial"/>
                            <w:color w:val="000000"/>
                          </w:rPr>
                          <w:t xml:space="preserve">Duncan SFM, McCormack RR, </w:t>
                        </w:r>
                        <w:r>
                          <w:rPr>
                            <w:rFonts w:ascii="Arial" w:eastAsia="Arial" w:hAnsi="Arial"/>
                            <w:b/>
                            <w:color w:val="000000"/>
                          </w:rPr>
                          <w:t>Roberts CC</w:t>
                        </w:r>
                        <w:r>
                          <w:rPr>
                            <w:rFonts w:ascii="Arial" w:eastAsia="Arial" w:hAnsi="Arial"/>
                            <w:color w:val="000000"/>
                          </w:rPr>
                          <w:t xml:space="preserve">. Characteristics of the flexor carpi radialis brevis tendon on magnetic resonance imaging and its use in basal joint arthroplasty. Radiology Case Reports.2015 Nov;1:(1):24-6. </w:t>
                        </w:r>
                        <w:r>
                          <w:rPr>
                            <w:rFonts w:ascii="Arial" w:eastAsia="Arial" w:hAnsi="Arial"/>
                            <w:color w:val="000000"/>
                            <w:sz w:val="16"/>
                          </w:rPr>
                          <w:t>PMID: 27298676   PMCID: 4891404   DOI: 10.2484/rcr.2006.1.24</w:t>
                        </w:r>
                      </w:p>
                      <w:p w14:paraId="6B62E919" w14:textId="77777777" w:rsidR="00C8680D" w:rsidRDefault="00C8680D">
                        <w:pPr>
                          <w:spacing w:after="0" w:line="240" w:lineRule="auto"/>
                        </w:pPr>
                      </w:p>
                    </w:tc>
                  </w:tr>
                  <w:tr w:rsidR="00C8680D" w14:paraId="63ABC2C7" w14:textId="77777777">
                    <w:trPr>
                      <w:trHeight w:val="210"/>
                    </w:trPr>
                    <w:tc>
                      <w:tcPr>
                        <w:tcW w:w="743" w:type="dxa"/>
                        <w:tcBorders>
                          <w:top w:val="nil"/>
                          <w:left w:val="nil"/>
                          <w:bottom w:val="nil"/>
                          <w:right w:val="nil"/>
                        </w:tcBorders>
                        <w:tcMar>
                          <w:top w:w="39" w:type="dxa"/>
                          <w:left w:w="299" w:type="dxa"/>
                          <w:bottom w:w="39" w:type="dxa"/>
                          <w:right w:w="39" w:type="dxa"/>
                        </w:tcMar>
                      </w:tcPr>
                      <w:p w14:paraId="168EE060" w14:textId="77777777" w:rsidR="00C8680D" w:rsidRDefault="00BF68E6">
                        <w:pPr>
                          <w:spacing w:after="0" w:line="240" w:lineRule="auto"/>
                        </w:pPr>
                        <w:r>
                          <w:rPr>
                            <w:rFonts w:ascii="Arial" w:eastAsia="Arial" w:hAnsi="Arial"/>
                            <w:color w:val="000000"/>
                          </w:rPr>
                          <w:t>72.</w:t>
                        </w:r>
                      </w:p>
                    </w:tc>
                    <w:tc>
                      <w:tcPr>
                        <w:tcW w:w="9696" w:type="dxa"/>
                        <w:tcBorders>
                          <w:top w:val="nil"/>
                          <w:left w:val="nil"/>
                          <w:bottom w:val="nil"/>
                          <w:right w:val="nil"/>
                        </w:tcBorders>
                        <w:tcMar>
                          <w:top w:w="39" w:type="dxa"/>
                          <w:left w:w="39" w:type="dxa"/>
                          <w:bottom w:w="39" w:type="dxa"/>
                          <w:right w:w="39" w:type="dxa"/>
                        </w:tcMar>
                      </w:tcPr>
                      <w:p w14:paraId="02428078" w14:textId="77777777" w:rsidR="00C8680D" w:rsidRDefault="00BF68E6">
                        <w:pPr>
                          <w:spacing w:after="0" w:line="240" w:lineRule="auto"/>
                        </w:pPr>
                        <w:r>
                          <w:rPr>
                            <w:rFonts w:ascii="Arial" w:eastAsia="Arial" w:hAnsi="Arial"/>
                            <w:color w:val="000000"/>
                          </w:rPr>
                          <w:t xml:space="preserve">Chen F, Kriegshauser JS, Huettl EA, </w:t>
                        </w:r>
                        <w:r>
                          <w:rPr>
                            <w:rFonts w:ascii="Arial" w:eastAsia="Arial" w:hAnsi="Arial"/>
                            <w:b/>
                            <w:color w:val="000000"/>
                          </w:rPr>
                          <w:t>Roberts CC</w:t>
                        </w:r>
                        <w:r>
                          <w:rPr>
                            <w:rFonts w:ascii="Arial" w:eastAsia="Arial" w:hAnsi="Arial"/>
                            <w:color w:val="000000"/>
                          </w:rPr>
                          <w:t xml:space="preserve">. Percutaneous thrombin injection for treatment of a splenic artery aneurysm. Radiology Case Reports.2015 Nov;1:(1):13-6. </w:t>
                        </w:r>
                        <w:r>
                          <w:rPr>
                            <w:rFonts w:ascii="Arial" w:eastAsia="Arial" w:hAnsi="Arial"/>
                            <w:color w:val="000000"/>
                            <w:sz w:val="16"/>
                          </w:rPr>
                          <w:t>PMID: 27298673   PMCID: 4891401   DOI: 10.2484/rcr.2006.1.13</w:t>
                        </w:r>
                      </w:p>
                      <w:p w14:paraId="4C473AE8" w14:textId="77777777" w:rsidR="00C8680D" w:rsidRDefault="00C8680D">
                        <w:pPr>
                          <w:spacing w:after="0" w:line="240" w:lineRule="auto"/>
                        </w:pPr>
                      </w:p>
                    </w:tc>
                  </w:tr>
                  <w:tr w:rsidR="00C8680D" w14:paraId="75B13A22" w14:textId="77777777">
                    <w:trPr>
                      <w:trHeight w:val="210"/>
                    </w:trPr>
                    <w:tc>
                      <w:tcPr>
                        <w:tcW w:w="743" w:type="dxa"/>
                        <w:tcBorders>
                          <w:top w:val="nil"/>
                          <w:left w:val="nil"/>
                          <w:bottom w:val="nil"/>
                          <w:right w:val="nil"/>
                        </w:tcBorders>
                        <w:tcMar>
                          <w:top w:w="39" w:type="dxa"/>
                          <w:left w:w="299" w:type="dxa"/>
                          <w:bottom w:w="39" w:type="dxa"/>
                          <w:right w:w="39" w:type="dxa"/>
                        </w:tcMar>
                      </w:tcPr>
                      <w:p w14:paraId="4F5C3DBC" w14:textId="77777777" w:rsidR="00C8680D" w:rsidRDefault="00BF68E6">
                        <w:pPr>
                          <w:spacing w:after="0" w:line="240" w:lineRule="auto"/>
                        </w:pPr>
                        <w:r>
                          <w:rPr>
                            <w:rFonts w:ascii="Arial" w:eastAsia="Arial" w:hAnsi="Arial"/>
                            <w:color w:val="000000"/>
                          </w:rPr>
                          <w:t>73.</w:t>
                        </w:r>
                      </w:p>
                    </w:tc>
                    <w:tc>
                      <w:tcPr>
                        <w:tcW w:w="9696" w:type="dxa"/>
                        <w:tcBorders>
                          <w:top w:val="nil"/>
                          <w:left w:val="nil"/>
                          <w:bottom w:val="nil"/>
                          <w:right w:val="nil"/>
                        </w:tcBorders>
                        <w:tcMar>
                          <w:top w:w="39" w:type="dxa"/>
                          <w:left w:w="39" w:type="dxa"/>
                          <w:bottom w:w="39" w:type="dxa"/>
                          <w:right w:w="39" w:type="dxa"/>
                        </w:tcMar>
                      </w:tcPr>
                      <w:p w14:paraId="20B92F4A" w14:textId="1FEA859D" w:rsidR="00C8680D" w:rsidRDefault="00BF68E6">
                        <w:pPr>
                          <w:spacing w:after="0" w:line="240" w:lineRule="auto"/>
                        </w:pPr>
                        <w:r>
                          <w:rPr>
                            <w:rFonts w:ascii="Arial" w:eastAsia="Arial" w:hAnsi="Arial"/>
                            <w:color w:val="000000"/>
                          </w:rPr>
                          <w:t xml:space="preserve">Scott PD, Harold KL, Craft RO, </w:t>
                        </w:r>
                        <w:r>
                          <w:rPr>
                            <w:rFonts w:ascii="Arial" w:eastAsia="Arial" w:hAnsi="Arial"/>
                            <w:b/>
                            <w:color w:val="000000"/>
                          </w:rPr>
                          <w:t>Roberts CC</w:t>
                        </w:r>
                        <w:r>
                          <w:rPr>
                            <w:rFonts w:ascii="Arial" w:eastAsia="Arial" w:hAnsi="Arial"/>
                            <w:color w:val="000000"/>
                          </w:rPr>
                          <w:t>. Postoperative seroma deep to mesh after laparoscopic ventral hernia repair: computed tomography appearance and implications for treatment</w:t>
                        </w:r>
                        <w:r w:rsidR="00091FCA">
                          <w:rPr>
                            <w:rFonts w:ascii="Arial" w:eastAsia="Arial" w:hAnsi="Arial"/>
                            <w:color w:val="000000"/>
                          </w:rPr>
                          <w:t>.</w:t>
                        </w:r>
                        <w:r>
                          <w:rPr>
                            <w:rFonts w:ascii="Arial" w:eastAsia="Arial" w:hAnsi="Arial"/>
                            <w:color w:val="000000"/>
                          </w:rPr>
                          <w:t xml:space="preserve"> Radiology Case Reports. 2015 Nov; 3: (1)128. </w:t>
                        </w:r>
                        <w:r>
                          <w:rPr>
                            <w:rFonts w:ascii="Arial" w:eastAsia="Arial" w:hAnsi="Arial"/>
                            <w:color w:val="000000"/>
                            <w:sz w:val="16"/>
                          </w:rPr>
                          <w:t>PMID: 27303507   PMCID: 4896113   DOI: 10.2484/rcr.v3i1.128</w:t>
                        </w:r>
                      </w:p>
                      <w:p w14:paraId="7B57E320" w14:textId="77777777" w:rsidR="00C8680D" w:rsidRDefault="00C8680D">
                        <w:pPr>
                          <w:spacing w:after="0" w:line="240" w:lineRule="auto"/>
                        </w:pPr>
                      </w:p>
                    </w:tc>
                  </w:tr>
                  <w:tr w:rsidR="00C8680D" w14:paraId="1D204D11" w14:textId="77777777">
                    <w:trPr>
                      <w:trHeight w:val="210"/>
                    </w:trPr>
                    <w:tc>
                      <w:tcPr>
                        <w:tcW w:w="743" w:type="dxa"/>
                        <w:tcBorders>
                          <w:top w:val="nil"/>
                          <w:left w:val="nil"/>
                          <w:bottom w:val="nil"/>
                          <w:right w:val="nil"/>
                        </w:tcBorders>
                        <w:tcMar>
                          <w:top w:w="39" w:type="dxa"/>
                          <w:left w:w="299" w:type="dxa"/>
                          <w:bottom w:w="39" w:type="dxa"/>
                          <w:right w:w="39" w:type="dxa"/>
                        </w:tcMar>
                      </w:tcPr>
                      <w:p w14:paraId="2B101FC4" w14:textId="77777777" w:rsidR="00C8680D" w:rsidRDefault="00BF68E6">
                        <w:pPr>
                          <w:spacing w:after="0" w:line="240" w:lineRule="auto"/>
                        </w:pPr>
                        <w:r>
                          <w:rPr>
                            <w:rFonts w:ascii="Arial" w:eastAsia="Arial" w:hAnsi="Arial"/>
                            <w:color w:val="000000"/>
                          </w:rPr>
                          <w:t>74.</w:t>
                        </w:r>
                      </w:p>
                    </w:tc>
                    <w:tc>
                      <w:tcPr>
                        <w:tcW w:w="9696" w:type="dxa"/>
                        <w:tcBorders>
                          <w:top w:val="nil"/>
                          <w:left w:val="nil"/>
                          <w:bottom w:val="nil"/>
                          <w:right w:val="nil"/>
                        </w:tcBorders>
                        <w:tcMar>
                          <w:top w:w="39" w:type="dxa"/>
                          <w:left w:w="39" w:type="dxa"/>
                          <w:bottom w:w="39" w:type="dxa"/>
                          <w:right w:w="39" w:type="dxa"/>
                        </w:tcMar>
                      </w:tcPr>
                      <w:p w14:paraId="249F6DF5" w14:textId="77777777" w:rsidR="00C8680D" w:rsidRDefault="00BF68E6">
                        <w:pPr>
                          <w:spacing w:after="0" w:line="240" w:lineRule="auto"/>
                        </w:pPr>
                        <w:r>
                          <w:rPr>
                            <w:rFonts w:ascii="Arial" w:eastAsia="Arial" w:hAnsi="Arial"/>
                            <w:color w:val="000000"/>
                          </w:rPr>
                          <w:t xml:space="preserve">Duncan SFM, Athanasian EA, Anonescu CR, </w:t>
                        </w:r>
                        <w:r>
                          <w:rPr>
                            <w:rFonts w:ascii="Arial" w:eastAsia="Arial" w:hAnsi="Arial"/>
                            <w:b/>
                            <w:color w:val="000000"/>
                          </w:rPr>
                          <w:t>Roberts CC</w:t>
                        </w:r>
                        <w:r>
                          <w:rPr>
                            <w:rFonts w:ascii="Arial" w:eastAsia="Arial" w:hAnsi="Arial"/>
                            <w:color w:val="000000"/>
                          </w:rPr>
                          <w:t xml:space="preserve">. Resolution of nodular fasciitis in the upper arm. Radiology Case Reports.2015 Nov;1:(1):17-20. </w:t>
                        </w:r>
                        <w:r>
                          <w:rPr>
                            <w:rFonts w:ascii="Arial" w:eastAsia="Arial" w:hAnsi="Arial"/>
                            <w:color w:val="000000"/>
                            <w:sz w:val="16"/>
                          </w:rPr>
                          <w:t>PMID: 27298674   PMCID: 4891406   DOI: 10.2484/rcr.2006.1.17</w:t>
                        </w:r>
                      </w:p>
                      <w:p w14:paraId="134A1BFC" w14:textId="77777777" w:rsidR="00C8680D" w:rsidRDefault="00C8680D">
                        <w:pPr>
                          <w:spacing w:after="0" w:line="240" w:lineRule="auto"/>
                        </w:pPr>
                      </w:p>
                    </w:tc>
                  </w:tr>
                  <w:tr w:rsidR="00C8680D" w14:paraId="26ABD828" w14:textId="77777777">
                    <w:trPr>
                      <w:trHeight w:val="210"/>
                    </w:trPr>
                    <w:tc>
                      <w:tcPr>
                        <w:tcW w:w="743" w:type="dxa"/>
                        <w:tcBorders>
                          <w:top w:val="nil"/>
                          <w:left w:val="nil"/>
                          <w:bottom w:val="nil"/>
                          <w:right w:val="nil"/>
                        </w:tcBorders>
                        <w:tcMar>
                          <w:top w:w="39" w:type="dxa"/>
                          <w:left w:w="299" w:type="dxa"/>
                          <w:bottom w:w="39" w:type="dxa"/>
                          <w:right w:w="39" w:type="dxa"/>
                        </w:tcMar>
                      </w:tcPr>
                      <w:p w14:paraId="7B3959B1" w14:textId="77777777" w:rsidR="00C8680D" w:rsidRDefault="00BF68E6">
                        <w:pPr>
                          <w:spacing w:after="0" w:line="240" w:lineRule="auto"/>
                        </w:pPr>
                        <w:r>
                          <w:rPr>
                            <w:rFonts w:ascii="Arial" w:eastAsia="Arial" w:hAnsi="Arial"/>
                            <w:color w:val="000000"/>
                          </w:rPr>
                          <w:t>75.</w:t>
                        </w:r>
                      </w:p>
                    </w:tc>
                    <w:tc>
                      <w:tcPr>
                        <w:tcW w:w="9696" w:type="dxa"/>
                        <w:tcBorders>
                          <w:top w:val="nil"/>
                          <w:left w:val="nil"/>
                          <w:bottom w:val="nil"/>
                          <w:right w:val="nil"/>
                        </w:tcBorders>
                        <w:tcMar>
                          <w:top w:w="39" w:type="dxa"/>
                          <w:left w:w="39" w:type="dxa"/>
                          <w:bottom w:w="39" w:type="dxa"/>
                          <w:right w:w="39" w:type="dxa"/>
                        </w:tcMar>
                      </w:tcPr>
                      <w:p w14:paraId="6232D74E" w14:textId="1018BBD5" w:rsidR="00C8680D" w:rsidRDefault="00BF68E6">
                        <w:pPr>
                          <w:spacing w:after="0" w:line="240" w:lineRule="auto"/>
                        </w:pPr>
                        <w:r>
                          <w:rPr>
                            <w:rFonts w:ascii="Arial" w:eastAsia="Arial" w:hAnsi="Arial"/>
                            <w:color w:val="000000"/>
                          </w:rPr>
                          <w:t xml:space="preserve">Evans JM, </w:t>
                        </w:r>
                        <w:r>
                          <w:rPr>
                            <w:rFonts w:ascii="Arial" w:eastAsia="Arial" w:hAnsi="Arial"/>
                            <w:b/>
                            <w:color w:val="000000"/>
                          </w:rPr>
                          <w:t>Roberts CC</w:t>
                        </w:r>
                        <w:r>
                          <w:rPr>
                            <w:rFonts w:ascii="Arial" w:eastAsia="Arial" w:hAnsi="Arial"/>
                            <w:color w:val="000000"/>
                          </w:rPr>
                          <w:t>, Lidner TK. Tumoral calcinosis causing bilateral thigh pain</w:t>
                        </w:r>
                        <w:r w:rsidR="00091FCA">
                          <w:rPr>
                            <w:rFonts w:ascii="Arial" w:eastAsia="Arial" w:hAnsi="Arial"/>
                            <w:color w:val="000000"/>
                          </w:rPr>
                          <w:t>.</w:t>
                        </w:r>
                        <w:r>
                          <w:rPr>
                            <w:rFonts w:ascii="Arial" w:eastAsia="Arial" w:hAnsi="Arial"/>
                            <w:color w:val="000000"/>
                          </w:rPr>
                          <w:t xml:space="preserve"> Radiology Case Reports. 2015 Dec; 3: (2)206. </w:t>
                        </w:r>
                        <w:r>
                          <w:rPr>
                            <w:rFonts w:ascii="Arial" w:eastAsia="Arial" w:hAnsi="Arial"/>
                            <w:color w:val="000000"/>
                            <w:sz w:val="16"/>
                          </w:rPr>
                          <w:t xml:space="preserve">PMID: 27303528   DOI: 10.2484/rcr.v3i2.206   </w:t>
                        </w:r>
                      </w:p>
                      <w:p w14:paraId="537ABCDA" w14:textId="77777777" w:rsidR="00C8680D" w:rsidRDefault="00C8680D">
                        <w:pPr>
                          <w:spacing w:after="0" w:line="240" w:lineRule="auto"/>
                        </w:pPr>
                      </w:p>
                    </w:tc>
                  </w:tr>
                  <w:tr w:rsidR="00C8680D" w14:paraId="4704821A" w14:textId="77777777">
                    <w:trPr>
                      <w:trHeight w:val="210"/>
                    </w:trPr>
                    <w:tc>
                      <w:tcPr>
                        <w:tcW w:w="743" w:type="dxa"/>
                        <w:tcBorders>
                          <w:top w:val="nil"/>
                          <w:left w:val="nil"/>
                          <w:bottom w:val="nil"/>
                          <w:right w:val="nil"/>
                        </w:tcBorders>
                        <w:tcMar>
                          <w:top w:w="39" w:type="dxa"/>
                          <w:left w:w="299" w:type="dxa"/>
                          <w:bottom w:w="39" w:type="dxa"/>
                          <w:right w:w="39" w:type="dxa"/>
                        </w:tcMar>
                      </w:tcPr>
                      <w:p w14:paraId="29902BA8" w14:textId="77777777" w:rsidR="00C8680D" w:rsidRDefault="00BF68E6">
                        <w:pPr>
                          <w:spacing w:after="0" w:line="240" w:lineRule="auto"/>
                        </w:pPr>
                        <w:r>
                          <w:rPr>
                            <w:rFonts w:ascii="Arial" w:eastAsia="Arial" w:hAnsi="Arial"/>
                            <w:color w:val="000000"/>
                          </w:rPr>
                          <w:t>76.</w:t>
                        </w:r>
                      </w:p>
                    </w:tc>
                    <w:tc>
                      <w:tcPr>
                        <w:tcW w:w="9696" w:type="dxa"/>
                        <w:tcBorders>
                          <w:top w:val="nil"/>
                          <w:left w:val="nil"/>
                          <w:bottom w:val="nil"/>
                          <w:right w:val="nil"/>
                        </w:tcBorders>
                        <w:tcMar>
                          <w:top w:w="39" w:type="dxa"/>
                          <w:left w:w="39" w:type="dxa"/>
                          <w:bottom w:w="39" w:type="dxa"/>
                          <w:right w:w="39" w:type="dxa"/>
                        </w:tcMar>
                      </w:tcPr>
                      <w:p w14:paraId="61FB6621" w14:textId="77777777" w:rsidR="00091FCA" w:rsidRPr="00091FCA" w:rsidRDefault="00BF68E6" w:rsidP="00091FCA">
                        <w:pPr>
                          <w:spacing w:after="0" w:line="240" w:lineRule="auto"/>
                          <w:rPr>
                            <w:rFonts w:ascii="Arial" w:eastAsia="Arial" w:hAnsi="Arial"/>
                            <w:color w:val="000000"/>
                            <w:sz w:val="16"/>
                          </w:rPr>
                        </w:pPr>
                        <w:r>
                          <w:rPr>
                            <w:rFonts w:ascii="Arial" w:eastAsia="Arial" w:hAnsi="Arial"/>
                            <w:color w:val="000000"/>
                          </w:rPr>
                          <w:t xml:space="preserve">Palisch A, Patel RG, Gutowski C, Zoga AC, Colucci P, O'Hara BJ, </w:t>
                        </w:r>
                        <w:r>
                          <w:rPr>
                            <w:rFonts w:ascii="Arial" w:eastAsia="Arial" w:hAnsi="Arial"/>
                            <w:b/>
                            <w:color w:val="000000"/>
                          </w:rPr>
                          <w:t>Roberts CC</w:t>
                        </w:r>
                        <w:r>
                          <w:rPr>
                            <w:rFonts w:ascii="Arial" w:eastAsia="Arial" w:hAnsi="Arial"/>
                            <w:color w:val="000000"/>
                          </w:rPr>
                          <w:t>, Abraham J. Analysis of needle type for musculoskeletal lesion biopsy: results of a novel steerable needle</w:t>
                        </w:r>
                        <w:r w:rsidR="00091FCA">
                          <w:rPr>
                            <w:rFonts w:ascii="Arial" w:eastAsia="Arial" w:hAnsi="Arial"/>
                            <w:color w:val="000000"/>
                          </w:rPr>
                          <w:t>.</w:t>
                        </w:r>
                        <w:r>
                          <w:rPr>
                            <w:rFonts w:ascii="Arial" w:eastAsia="Arial" w:hAnsi="Arial"/>
                            <w:color w:val="000000"/>
                          </w:rPr>
                          <w:t xml:space="preserve"> Current Orthopaedic Practice. 2016; 27: (4)393-9. </w:t>
                        </w:r>
                        <w:r>
                          <w:rPr>
                            <w:rFonts w:ascii="Arial" w:eastAsia="Arial" w:hAnsi="Arial"/>
                            <w:color w:val="000000"/>
                            <w:sz w:val="16"/>
                          </w:rPr>
                          <w:t xml:space="preserve"> </w:t>
                        </w:r>
                        <w:r w:rsidR="00091FCA">
                          <w:rPr>
                            <w:rFonts w:ascii="Arial" w:eastAsia="Arial" w:hAnsi="Arial"/>
                            <w:color w:val="000000"/>
                            <w:sz w:val="16"/>
                          </w:rPr>
                          <w:t xml:space="preserve">DOI: </w:t>
                        </w:r>
                        <w:r>
                          <w:rPr>
                            <w:rFonts w:ascii="Arial" w:eastAsia="Arial" w:hAnsi="Arial"/>
                            <w:color w:val="000000"/>
                            <w:sz w:val="16"/>
                          </w:rPr>
                          <w:t xml:space="preserve"> </w:t>
                        </w:r>
                        <w:r w:rsidR="00091FCA" w:rsidRPr="00091FCA">
                          <w:rPr>
                            <w:rFonts w:ascii="Arial" w:eastAsia="Arial" w:hAnsi="Arial"/>
                            <w:color w:val="000000"/>
                            <w:sz w:val="16"/>
                          </w:rPr>
                          <w:t>10.1097/BCO.0000000000000399</w:t>
                        </w:r>
                      </w:p>
                      <w:p w14:paraId="1AE79D8E" w14:textId="31BBE077" w:rsidR="00C8680D" w:rsidRDefault="00C8680D">
                        <w:pPr>
                          <w:spacing w:after="0" w:line="240" w:lineRule="auto"/>
                        </w:pPr>
                      </w:p>
                      <w:p w14:paraId="42941C0A" w14:textId="77777777" w:rsidR="00C8680D" w:rsidRDefault="00C8680D">
                        <w:pPr>
                          <w:spacing w:after="0" w:line="240" w:lineRule="auto"/>
                        </w:pPr>
                      </w:p>
                    </w:tc>
                  </w:tr>
                  <w:tr w:rsidR="00C8680D" w14:paraId="061319F5" w14:textId="77777777">
                    <w:trPr>
                      <w:trHeight w:val="210"/>
                    </w:trPr>
                    <w:tc>
                      <w:tcPr>
                        <w:tcW w:w="743" w:type="dxa"/>
                        <w:tcBorders>
                          <w:top w:val="nil"/>
                          <w:left w:val="nil"/>
                          <w:bottom w:val="nil"/>
                          <w:right w:val="nil"/>
                        </w:tcBorders>
                        <w:tcMar>
                          <w:top w:w="39" w:type="dxa"/>
                          <w:left w:w="299" w:type="dxa"/>
                          <w:bottom w:w="39" w:type="dxa"/>
                          <w:right w:w="39" w:type="dxa"/>
                        </w:tcMar>
                      </w:tcPr>
                      <w:p w14:paraId="12FFEA74" w14:textId="77777777" w:rsidR="00C8680D" w:rsidRDefault="00BF68E6">
                        <w:pPr>
                          <w:spacing w:after="0" w:line="240" w:lineRule="auto"/>
                        </w:pPr>
                        <w:r>
                          <w:rPr>
                            <w:rFonts w:ascii="Arial" w:eastAsia="Arial" w:hAnsi="Arial"/>
                            <w:color w:val="000000"/>
                          </w:rPr>
                          <w:lastRenderedPageBreak/>
                          <w:t>77.</w:t>
                        </w:r>
                      </w:p>
                    </w:tc>
                    <w:tc>
                      <w:tcPr>
                        <w:tcW w:w="9696" w:type="dxa"/>
                        <w:tcBorders>
                          <w:top w:val="nil"/>
                          <w:left w:val="nil"/>
                          <w:bottom w:val="nil"/>
                          <w:right w:val="nil"/>
                        </w:tcBorders>
                        <w:tcMar>
                          <w:top w:w="39" w:type="dxa"/>
                          <w:left w:w="39" w:type="dxa"/>
                          <w:bottom w:w="39" w:type="dxa"/>
                          <w:right w:w="39" w:type="dxa"/>
                        </w:tcMar>
                      </w:tcPr>
                      <w:p w14:paraId="7ED210CB" w14:textId="77777777" w:rsidR="00C8680D" w:rsidRDefault="00BF68E6">
                        <w:pPr>
                          <w:spacing w:after="0" w:line="240" w:lineRule="auto"/>
                        </w:pPr>
                        <w:r>
                          <w:rPr>
                            <w:rFonts w:ascii="Arial" w:eastAsia="Arial" w:hAnsi="Arial"/>
                            <w:color w:val="000000"/>
                          </w:rPr>
                          <w:t xml:space="preserve">Murphey MD, </w:t>
                        </w:r>
                        <w:r>
                          <w:rPr>
                            <w:rFonts w:ascii="Arial" w:eastAsia="Arial" w:hAnsi="Arial"/>
                            <w:b/>
                            <w:color w:val="000000"/>
                          </w:rPr>
                          <w:t>Roberts CC</w:t>
                        </w:r>
                        <w:r>
                          <w:rPr>
                            <w:rFonts w:ascii="Arial" w:eastAsia="Arial" w:hAnsi="Arial"/>
                            <w:color w:val="000000"/>
                          </w:rPr>
                          <w:t xml:space="preserve">, Bencardino JT, Appel M, Arnold E, Chang EY, Dempsey ME, Fox MG, Fries IB, Greenspan BS, Hochman MG, Jacobson JA, Mintz DN, Newman JS, Rosenberg ZS, Rubin DA, Small KM, Weissman BN. ACR Appropriateness Criteria Osteonecrosis of the Hip. J Am Coll Radiol. 2016 Feb; 13 (2):147-55 </w:t>
                        </w:r>
                        <w:r>
                          <w:rPr>
                            <w:rFonts w:ascii="Arial" w:eastAsia="Arial" w:hAnsi="Arial"/>
                            <w:color w:val="000000"/>
                            <w:sz w:val="16"/>
                          </w:rPr>
                          <w:t xml:space="preserve">PMID: 26846390   DOI: 10.1016/j.jacr.2015.10.033   </w:t>
                        </w:r>
                      </w:p>
                      <w:p w14:paraId="5BDB45D6" w14:textId="77777777" w:rsidR="00C8680D" w:rsidRDefault="00C8680D">
                        <w:pPr>
                          <w:spacing w:after="0" w:line="240" w:lineRule="auto"/>
                        </w:pPr>
                      </w:p>
                    </w:tc>
                  </w:tr>
                  <w:tr w:rsidR="00C8680D" w14:paraId="34DE3FFD" w14:textId="77777777">
                    <w:trPr>
                      <w:trHeight w:val="210"/>
                    </w:trPr>
                    <w:tc>
                      <w:tcPr>
                        <w:tcW w:w="743" w:type="dxa"/>
                        <w:tcBorders>
                          <w:top w:val="nil"/>
                          <w:left w:val="nil"/>
                          <w:bottom w:val="nil"/>
                          <w:right w:val="nil"/>
                        </w:tcBorders>
                        <w:tcMar>
                          <w:top w:w="39" w:type="dxa"/>
                          <w:left w:w="299" w:type="dxa"/>
                          <w:bottom w:w="39" w:type="dxa"/>
                          <w:right w:w="39" w:type="dxa"/>
                        </w:tcMar>
                      </w:tcPr>
                      <w:p w14:paraId="25D77F1B" w14:textId="77777777" w:rsidR="00C8680D" w:rsidRDefault="00BF68E6">
                        <w:pPr>
                          <w:spacing w:after="0" w:line="240" w:lineRule="auto"/>
                        </w:pPr>
                        <w:r>
                          <w:rPr>
                            <w:rFonts w:ascii="Arial" w:eastAsia="Arial" w:hAnsi="Arial"/>
                            <w:color w:val="000000"/>
                          </w:rPr>
                          <w:t>78.</w:t>
                        </w:r>
                      </w:p>
                    </w:tc>
                    <w:tc>
                      <w:tcPr>
                        <w:tcW w:w="9696" w:type="dxa"/>
                        <w:tcBorders>
                          <w:top w:val="nil"/>
                          <w:left w:val="nil"/>
                          <w:bottom w:val="nil"/>
                          <w:right w:val="nil"/>
                        </w:tcBorders>
                        <w:tcMar>
                          <w:top w:w="39" w:type="dxa"/>
                          <w:left w:w="39" w:type="dxa"/>
                          <w:bottom w:w="39" w:type="dxa"/>
                          <w:right w:w="39" w:type="dxa"/>
                        </w:tcMar>
                      </w:tcPr>
                      <w:p w14:paraId="5734040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Kransdorf MJ, Beaman FD, Adler RS, Amini B, Appel M, Bernard SA, Fries IB, Germano IM, Greenspan BS, Holly LT, Kubicky CD, Lo SS, Mosher TJ, Sloan AE, Tuite MJ, Walker EA, Ward RJ, Wessell DE, Weissman BN. ACR Appropriateness Criteria Follow-Up of Malignant or Aggressive Musculoskeletal Tumors. J Am Coll Radiol. 2016 Apr; 13: (4)389-400. </w:t>
                        </w:r>
                        <w:r>
                          <w:rPr>
                            <w:rFonts w:ascii="Arial" w:eastAsia="Arial" w:hAnsi="Arial"/>
                            <w:color w:val="000000"/>
                            <w:sz w:val="16"/>
                          </w:rPr>
                          <w:t xml:space="preserve">PMID: 26922595   DOI: 10.1016/j.jacr.2015.12.019   </w:t>
                        </w:r>
                      </w:p>
                      <w:p w14:paraId="018A6200" w14:textId="77777777" w:rsidR="00C8680D" w:rsidRDefault="00C8680D">
                        <w:pPr>
                          <w:spacing w:after="0" w:line="240" w:lineRule="auto"/>
                        </w:pPr>
                      </w:p>
                    </w:tc>
                  </w:tr>
                  <w:tr w:rsidR="00C8680D" w14:paraId="0D602509" w14:textId="77777777">
                    <w:trPr>
                      <w:trHeight w:val="210"/>
                    </w:trPr>
                    <w:tc>
                      <w:tcPr>
                        <w:tcW w:w="743" w:type="dxa"/>
                        <w:tcBorders>
                          <w:top w:val="nil"/>
                          <w:left w:val="nil"/>
                          <w:bottom w:val="nil"/>
                          <w:right w:val="nil"/>
                        </w:tcBorders>
                        <w:tcMar>
                          <w:top w:w="39" w:type="dxa"/>
                          <w:left w:w="299" w:type="dxa"/>
                          <w:bottom w:w="39" w:type="dxa"/>
                          <w:right w:w="39" w:type="dxa"/>
                        </w:tcMar>
                      </w:tcPr>
                      <w:p w14:paraId="4D49AA46" w14:textId="77777777" w:rsidR="00C8680D" w:rsidRDefault="00BF68E6">
                        <w:pPr>
                          <w:spacing w:after="0" w:line="240" w:lineRule="auto"/>
                        </w:pPr>
                        <w:r>
                          <w:rPr>
                            <w:rFonts w:ascii="Arial" w:eastAsia="Arial" w:hAnsi="Arial"/>
                            <w:color w:val="000000"/>
                          </w:rPr>
                          <w:t>79.</w:t>
                        </w:r>
                      </w:p>
                    </w:tc>
                    <w:tc>
                      <w:tcPr>
                        <w:tcW w:w="9696" w:type="dxa"/>
                        <w:tcBorders>
                          <w:top w:val="nil"/>
                          <w:left w:val="nil"/>
                          <w:bottom w:val="nil"/>
                          <w:right w:val="nil"/>
                        </w:tcBorders>
                        <w:tcMar>
                          <w:top w:w="39" w:type="dxa"/>
                          <w:left w:w="39" w:type="dxa"/>
                          <w:bottom w:w="39" w:type="dxa"/>
                          <w:right w:w="39" w:type="dxa"/>
                        </w:tcMar>
                      </w:tcPr>
                      <w:p w14:paraId="1E160AD9" w14:textId="77777777" w:rsidR="00C8680D" w:rsidRDefault="00BF68E6">
                        <w:pPr>
                          <w:spacing w:after="0" w:line="240" w:lineRule="auto"/>
                        </w:pPr>
                        <w:r>
                          <w:rPr>
                            <w:rFonts w:ascii="Arial" w:eastAsia="Arial" w:hAnsi="Arial"/>
                            <w:color w:val="000000"/>
                          </w:rPr>
                          <w:t xml:space="preserve">Starr SR, Kautz JM, Sorita A, Thompson KM, Reed DA, Porter BL, Mapes DL, </w:t>
                        </w:r>
                        <w:r>
                          <w:rPr>
                            <w:rFonts w:ascii="Arial" w:eastAsia="Arial" w:hAnsi="Arial"/>
                            <w:b/>
                            <w:color w:val="000000"/>
                          </w:rPr>
                          <w:t>Roberts CC</w:t>
                        </w:r>
                        <w:r>
                          <w:rPr>
                            <w:rFonts w:ascii="Arial" w:eastAsia="Arial" w:hAnsi="Arial"/>
                            <w:color w:val="000000"/>
                          </w:rPr>
                          <w:t xml:space="preserve">, Kuo D, Bora PR, Elraiyah TA, Murad MH, Ting HH. Quality Improvement Education for Health Professionals: A Systematic Review. Am J Med Qual. 2016 May; 31: (3)209-16. </w:t>
                        </w:r>
                        <w:r>
                          <w:rPr>
                            <w:rFonts w:ascii="Arial" w:eastAsia="Arial" w:hAnsi="Arial"/>
                            <w:color w:val="000000"/>
                            <w:sz w:val="16"/>
                          </w:rPr>
                          <w:t xml:space="preserve">PMID: 25583877   DOI: 10.1177/1062860614566445   </w:t>
                        </w:r>
                      </w:p>
                      <w:p w14:paraId="4EAAE6AC" w14:textId="77777777" w:rsidR="00C8680D" w:rsidRDefault="00C8680D">
                        <w:pPr>
                          <w:spacing w:after="0" w:line="240" w:lineRule="auto"/>
                        </w:pPr>
                      </w:p>
                    </w:tc>
                  </w:tr>
                  <w:tr w:rsidR="00C8680D" w14:paraId="447533B4" w14:textId="77777777">
                    <w:trPr>
                      <w:trHeight w:val="210"/>
                    </w:trPr>
                    <w:tc>
                      <w:tcPr>
                        <w:tcW w:w="743" w:type="dxa"/>
                        <w:tcBorders>
                          <w:top w:val="nil"/>
                          <w:left w:val="nil"/>
                          <w:bottom w:val="nil"/>
                          <w:right w:val="nil"/>
                        </w:tcBorders>
                        <w:tcMar>
                          <w:top w:w="39" w:type="dxa"/>
                          <w:left w:w="299" w:type="dxa"/>
                          <w:bottom w:w="39" w:type="dxa"/>
                          <w:right w:w="39" w:type="dxa"/>
                        </w:tcMar>
                      </w:tcPr>
                      <w:p w14:paraId="3C7987DC" w14:textId="77777777" w:rsidR="00C8680D" w:rsidRDefault="00BF68E6">
                        <w:pPr>
                          <w:spacing w:after="0" w:line="240" w:lineRule="auto"/>
                        </w:pPr>
                        <w:r>
                          <w:rPr>
                            <w:rFonts w:ascii="Arial" w:eastAsia="Arial" w:hAnsi="Arial"/>
                            <w:color w:val="000000"/>
                          </w:rPr>
                          <w:t>80.</w:t>
                        </w:r>
                      </w:p>
                    </w:tc>
                    <w:tc>
                      <w:tcPr>
                        <w:tcW w:w="9696" w:type="dxa"/>
                        <w:tcBorders>
                          <w:top w:val="nil"/>
                          <w:left w:val="nil"/>
                          <w:bottom w:val="nil"/>
                          <w:right w:val="nil"/>
                        </w:tcBorders>
                        <w:tcMar>
                          <w:top w:w="39" w:type="dxa"/>
                          <w:left w:w="39" w:type="dxa"/>
                          <w:bottom w:w="39" w:type="dxa"/>
                          <w:right w:w="39" w:type="dxa"/>
                        </w:tcMar>
                      </w:tcPr>
                      <w:p w14:paraId="1D5DE89A" w14:textId="77777777" w:rsidR="00C8680D" w:rsidRDefault="00BF68E6">
                        <w:pPr>
                          <w:spacing w:after="0" w:line="240" w:lineRule="auto"/>
                        </w:pPr>
                        <w:r>
                          <w:rPr>
                            <w:rFonts w:ascii="Arial" w:eastAsia="Arial" w:hAnsi="Arial"/>
                            <w:color w:val="000000"/>
                          </w:rPr>
                          <w:t xml:space="preserve">Gyftopoulos S, Rosenberg ZS, </w:t>
                        </w:r>
                        <w:r>
                          <w:rPr>
                            <w:rFonts w:ascii="Arial" w:eastAsia="Arial" w:hAnsi="Arial"/>
                            <w:b/>
                            <w:color w:val="000000"/>
                          </w:rPr>
                          <w:t>Roberts CC</w:t>
                        </w:r>
                        <w:r>
                          <w:rPr>
                            <w:rFonts w:ascii="Arial" w:eastAsia="Arial" w:hAnsi="Arial"/>
                            <w:color w:val="000000"/>
                          </w:rPr>
                          <w:t xml:space="preserve">, Bencardino JT, Appel M, Baccei SJ, Cassidy RC, Chang EY, Fox MG, Greenspan BS, Hochman MG, Jacobson JA, Mintz DN, Newman JS, Shah NA, Small KM, Weissman BN. ACR Appropriateness Criteria Imaging After Shoulder Arthroplasty. J Am Coll Radiol. 2016 Nov; 13 (11):1324-1336 </w:t>
                        </w:r>
                        <w:r>
                          <w:rPr>
                            <w:rFonts w:ascii="Arial" w:eastAsia="Arial" w:hAnsi="Arial"/>
                            <w:color w:val="000000"/>
                            <w:sz w:val="16"/>
                          </w:rPr>
                          <w:t xml:space="preserve">PMID: 27814833   DOI: 10.1016/j.jacr.2016.07.028   </w:t>
                        </w:r>
                      </w:p>
                      <w:p w14:paraId="36B12214" w14:textId="77777777" w:rsidR="00C8680D" w:rsidRDefault="00C8680D">
                        <w:pPr>
                          <w:spacing w:after="0" w:line="240" w:lineRule="auto"/>
                        </w:pPr>
                      </w:p>
                    </w:tc>
                  </w:tr>
                  <w:tr w:rsidR="00C8680D" w14:paraId="59799FB1" w14:textId="77777777">
                    <w:trPr>
                      <w:trHeight w:val="210"/>
                    </w:trPr>
                    <w:tc>
                      <w:tcPr>
                        <w:tcW w:w="743" w:type="dxa"/>
                        <w:tcBorders>
                          <w:top w:val="nil"/>
                          <w:left w:val="nil"/>
                          <w:bottom w:val="nil"/>
                          <w:right w:val="nil"/>
                        </w:tcBorders>
                        <w:tcMar>
                          <w:top w:w="39" w:type="dxa"/>
                          <w:left w:w="299" w:type="dxa"/>
                          <w:bottom w:w="39" w:type="dxa"/>
                          <w:right w:w="39" w:type="dxa"/>
                        </w:tcMar>
                      </w:tcPr>
                      <w:p w14:paraId="5F4D6372" w14:textId="77777777" w:rsidR="00C8680D" w:rsidRDefault="00BF68E6">
                        <w:pPr>
                          <w:spacing w:after="0" w:line="240" w:lineRule="auto"/>
                        </w:pPr>
                        <w:r>
                          <w:rPr>
                            <w:rFonts w:ascii="Arial" w:eastAsia="Arial" w:hAnsi="Arial"/>
                            <w:color w:val="000000"/>
                          </w:rPr>
                          <w:t>81.</w:t>
                        </w:r>
                      </w:p>
                    </w:tc>
                    <w:tc>
                      <w:tcPr>
                        <w:tcW w:w="9696" w:type="dxa"/>
                        <w:tcBorders>
                          <w:top w:val="nil"/>
                          <w:left w:val="nil"/>
                          <w:bottom w:val="nil"/>
                          <w:right w:val="nil"/>
                        </w:tcBorders>
                        <w:tcMar>
                          <w:top w:w="39" w:type="dxa"/>
                          <w:left w:w="39" w:type="dxa"/>
                          <w:bottom w:w="39" w:type="dxa"/>
                          <w:right w:w="39" w:type="dxa"/>
                        </w:tcMar>
                      </w:tcPr>
                      <w:p w14:paraId="36ECEB33" w14:textId="72CED38C" w:rsidR="00C8680D" w:rsidRDefault="00BF68E6">
                        <w:pPr>
                          <w:spacing w:after="0" w:line="240" w:lineRule="auto"/>
                        </w:pPr>
                        <w:r>
                          <w:rPr>
                            <w:rFonts w:ascii="Arial" w:eastAsia="Arial" w:hAnsi="Arial"/>
                            <w:color w:val="000000"/>
                          </w:rPr>
                          <w:t xml:space="preserve">Jacobson JA, </w:t>
                        </w:r>
                        <w:r>
                          <w:rPr>
                            <w:rFonts w:ascii="Arial" w:eastAsia="Arial" w:hAnsi="Arial"/>
                            <w:b/>
                            <w:color w:val="000000"/>
                          </w:rPr>
                          <w:t>Roberts CC</w:t>
                        </w:r>
                        <w:r>
                          <w:rPr>
                            <w:rFonts w:ascii="Arial" w:eastAsia="Arial" w:hAnsi="Arial"/>
                            <w:color w:val="000000"/>
                          </w:rPr>
                          <w:t>, Bencardino JT, Appel M, Arnold E, Baccei SJ, Cassidy RC, Chang EY, Fox MG, Greenspan BS, Gyftopoulos S, Hochman MG, Mintz DN, Newman JS, Rosenberg ZS, Shah NA, Small KM, Weissman BN, Expert P</w:t>
                        </w:r>
                        <w:r w:rsidR="00B20FC8">
                          <w:rPr>
                            <w:rFonts w:ascii="Arial" w:eastAsia="Arial" w:hAnsi="Arial"/>
                            <w:color w:val="000000"/>
                          </w:rPr>
                          <w:t>anel on Musculoskeletal Imaging</w:t>
                        </w:r>
                        <w:r>
                          <w:rPr>
                            <w:rFonts w:ascii="Arial" w:eastAsia="Arial" w:hAnsi="Arial"/>
                            <w:color w:val="000000"/>
                          </w:rPr>
                          <w:t>. ACR Appropriateness Criteria</w:t>
                        </w:r>
                        <w:r w:rsidR="00B20FC8">
                          <w:rPr>
                            <w:rFonts w:ascii="Arial" w:eastAsia="Arial" w:hAnsi="Arial"/>
                            <w:color w:val="000000"/>
                          </w:rPr>
                          <w:t xml:space="preserve"> (</w:t>
                        </w:r>
                        <w:r w:rsidR="00B20FC8" w:rsidRPr="0098635D">
                          <w:rPr>
                            <w:rFonts w:ascii="Arial" w:eastAsia="Arial" w:hAnsi="Arial"/>
                            <w:color w:val="000000"/>
                          </w:rPr>
                          <w:t>®</w:t>
                        </w:r>
                        <w:r>
                          <w:rPr>
                            <w:rFonts w:ascii="Arial" w:eastAsia="Arial" w:hAnsi="Arial"/>
                            <w:color w:val="000000"/>
                          </w:rPr>
                          <w:t xml:space="preserve">) Chronic Extremity Joint Pain-Suspected Inflammatory Arthritis. J Am Coll Radiol. 2017 May; 14: (5S)S81-S89. </w:t>
                        </w:r>
                        <w:r>
                          <w:rPr>
                            <w:rFonts w:ascii="Arial" w:eastAsia="Arial" w:hAnsi="Arial"/>
                            <w:color w:val="000000"/>
                            <w:sz w:val="16"/>
                          </w:rPr>
                          <w:t xml:space="preserve">PMID: 28473097   DOI: 10.1016/j.jacr.2017.02.006   </w:t>
                        </w:r>
                      </w:p>
                      <w:p w14:paraId="3A07D4C0" w14:textId="77777777" w:rsidR="00C8680D" w:rsidRDefault="00C8680D">
                        <w:pPr>
                          <w:spacing w:after="0" w:line="240" w:lineRule="auto"/>
                        </w:pPr>
                      </w:p>
                    </w:tc>
                  </w:tr>
                  <w:tr w:rsidR="00C8680D" w14:paraId="2B28DECA" w14:textId="77777777">
                    <w:trPr>
                      <w:trHeight w:val="210"/>
                    </w:trPr>
                    <w:tc>
                      <w:tcPr>
                        <w:tcW w:w="743" w:type="dxa"/>
                        <w:tcBorders>
                          <w:top w:val="nil"/>
                          <w:left w:val="nil"/>
                          <w:bottom w:val="nil"/>
                          <w:right w:val="nil"/>
                        </w:tcBorders>
                        <w:tcMar>
                          <w:top w:w="39" w:type="dxa"/>
                          <w:left w:w="299" w:type="dxa"/>
                          <w:bottom w:w="39" w:type="dxa"/>
                          <w:right w:w="39" w:type="dxa"/>
                        </w:tcMar>
                      </w:tcPr>
                      <w:p w14:paraId="29F03041" w14:textId="77777777" w:rsidR="00C8680D" w:rsidRDefault="00BF68E6">
                        <w:pPr>
                          <w:spacing w:after="0" w:line="240" w:lineRule="auto"/>
                        </w:pPr>
                        <w:r>
                          <w:rPr>
                            <w:rFonts w:ascii="Arial" w:eastAsia="Arial" w:hAnsi="Arial"/>
                            <w:color w:val="000000"/>
                          </w:rPr>
                          <w:t>82.</w:t>
                        </w:r>
                      </w:p>
                    </w:tc>
                    <w:tc>
                      <w:tcPr>
                        <w:tcW w:w="9696" w:type="dxa"/>
                        <w:tcBorders>
                          <w:top w:val="nil"/>
                          <w:left w:val="nil"/>
                          <w:bottom w:val="nil"/>
                          <w:right w:val="nil"/>
                        </w:tcBorders>
                        <w:tcMar>
                          <w:top w:w="39" w:type="dxa"/>
                          <w:left w:w="39" w:type="dxa"/>
                          <w:bottom w:w="39" w:type="dxa"/>
                          <w:right w:w="39" w:type="dxa"/>
                        </w:tcMar>
                      </w:tcPr>
                      <w:p w14:paraId="7E77F71D" w14:textId="4B9C21C7" w:rsidR="00C8680D" w:rsidRDefault="00BF68E6">
                        <w:pPr>
                          <w:spacing w:after="0" w:line="240" w:lineRule="auto"/>
                        </w:pPr>
                        <w:r>
                          <w:rPr>
                            <w:rFonts w:ascii="Arial" w:eastAsia="Arial" w:hAnsi="Arial"/>
                            <w:color w:val="000000"/>
                          </w:rPr>
                          <w:t xml:space="preserve">Mintz DN, </w:t>
                        </w:r>
                        <w:r>
                          <w:rPr>
                            <w:rFonts w:ascii="Arial" w:eastAsia="Arial" w:hAnsi="Arial"/>
                            <w:b/>
                            <w:color w:val="000000"/>
                          </w:rPr>
                          <w:t>Roberts CC</w:t>
                        </w:r>
                        <w:r>
                          <w:rPr>
                            <w:rFonts w:ascii="Arial" w:eastAsia="Arial" w:hAnsi="Arial"/>
                            <w:color w:val="000000"/>
                          </w:rPr>
                          <w:t>, Bencardino JT, Baccei SJ, Caird MS, Cassidy RC, Chang EY, Fox MG, Gyftopoulos S, Kransdorf MJ, Metter DF, Morrison WB, Rosenberg ZS, Shah NA, Small KM, Subhas N, Tambar S, Towers JD, Yu JS, Weissman BN, Expert P</w:t>
                        </w:r>
                        <w:r w:rsidR="00B20FC8">
                          <w:rPr>
                            <w:rFonts w:ascii="Arial" w:eastAsia="Arial" w:hAnsi="Arial"/>
                            <w:color w:val="000000"/>
                          </w:rPr>
                          <w:t>anel on Musculoskeletal Imaging</w:t>
                        </w:r>
                        <w:r>
                          <w:rPr>
                            <w:rFonts w:ascii="Arial" w:eastAsia="Arial" w:hAnsi="Arial"/>
                            <w:color w:val="000000"/>
                          </w:rPr>
                          <w:t>. ACR Appropriateness Criteria</w:t>
                        </w:r>
                        <w:r w:rsidR="00B20FC8">
                          <w:rPr>
                            <w:rFonts w:ascii="Arial" w:eastAsia="Arial" w:hAnsi="Arial"/>
                            <w:color w:val="000000"/>
                          </w:rPr>
                          <w:t xml:space="preserve"> </w:t>
                        </w:r>
                        <w:r>
                          <w:rPr>
                            <w:rFonts w:ascii="Arial" w:eastAsia="Arial" w:hAnsi="Arial"/>
                            <w:color w:val="000000"/>
                          </w:rPr>
                          <w:t>(</w:t>
                        </w:r>
                        <w:r w:rsidR="00B20FC8" w:rsidRPr="0098635D">
                          <w:rPr>
                            <w:rFonts w:ascii="Arial" w:eastAsia="Arial" w:hAnsi="Arial"/>
                            <w:color w:val="000000"/>
                          </w:rPr>
                          <w:t>®</w:t>
                        </w:r>
                        <w:r>
                          <w:rPr>
                            <w:rFonts w:ascii="Arial" w:eastAsia="Arial" w:hAnsi="Arial"/>
                            <w:color w:val="000000"/>
                          </w:rPr>
                          <w:t xml:space="preserve">) Chronic Hip Pain. J Am Coll Radiol. 2017 May; 14: (5S)S90-S102. </w:t>
                        </w:r>
                        <w:r>
                          <w:rPr>
                            <w:rFonts w:ascii="Arial" w:eastAsia="Arial" w:hAnsi="Arial"/>
                            <w:color w:val="000000"/>
                            <w:sz w:val="16"/>
                          </w:rPr>
                          <w:t xml:space="preserve">PMID: 28473098   DOI: 10.1016/j.jacr.2017.01.035   </w:t>
                        </w:r>
                      </w:p>
                      <w:p w14:paraId="5B501B01" w14:textId="77777777" w:rsidR="00C8680D" w:rsidRDefault="00C8680D">
                        <w:pPr>
                          <w:spacing w:after="0" w:line="240" w:lineRule="auto"/>
                        </w:pPr>
                      </w:p>
                    </w:tc>
                  </w:tr>
                  <w:tr w:rsidR="00C8680D" w14:paraId="0B3260E8" w14:textId="77777777">
                    <w:trPr>
                      <w:trHeight w:val="210"/>
                    </w:trPr>
                    <w:tc>
                      <w:tcPr>
                        <w:tcW w:w="743" w:type="dxa"/>
                        <w:tcBorders>
                          <w:top w:val="nil"/>
                          <w:left w:val="nil"/>
                          <w:bottom w:val="nil"/>
                          <w:right w:val="nil"/>
                        </w:tcBorders>
                        <w:tcMar>
                          <w:top w:w="39" w:type="dxa"/>
                          <w:left w:w="299" w:type="dxa"/>
                          <w:bottom w:w="39" w:type="dxa"/>
                          <w:right w:w="39" w:type="dxa"/>
                        </w:tcMar>
                      </w:tcPr>
                      <w:p w14:paraId="59F7B4A9" w14:textId="77777777" w:rsidR="00C8680D" w:rsidRDefault="00BF68E6">
                        <w:pPr>
                          <w:spacing w:after="0" w:line="240" w:lineRule="auto"/>
                        </w:pPr>
                        <w:r>
                          <w:rPr>
                            <w:rFonts w:ascii="Arial" w:eastAsia="Arial" w:hAnsi="Arial"/>
                            <w:color w:val="000000"/>
                          </w:rPr>
                          <w:t>83.</w:t>
                        </w:r>
                      </w:p>
                    </w:tc>
                    <w:tc>
                      <w:tcPr>
                        <w:tcW w:w="9696" w:type="dxa"/>
                        <w:tcBorders>
                          <w:top w:val="nil"/>
                          <w:left w:val="nil"/>
                          <w:bottom w:val="nil"/>
                          <w:right w:val="nil"/>
                        </w:tcBorders>
                        <w:tcMar>
                          <w:top w:w="39" w:type="dxa"/>
                          <w:left w:w="39" w:type="dxa"/>
                          <w:bottom w:w="39" w:type="dxa"/>
                          <w:right w:w="39" w:type="dxa"/>
                        </w:tcMar>
                      </w:tcPr>
                      <w:p w14:paraId="0EDAA9F7" w14:textId="0D63E6EC" w:rsidR="00C8680D" w:rsidRDefault="00BF68E6">
                        <w:pPr>
                          <w:spacing w:after="0" w:line="240" w:lineRule="auto"/>
                        </w:pPr>
                        <w:r>
                          <w:rPr>
                            <w:rFonts w:ascii="Arial" w:eastAsia="Arial" w:hAnsi="Arial"/>
                            <w:color w:val="000000"/>
                          </w:rPr>
                          <w:t xml:space="preserve">Ward RJ, </w:t>
                        </w:r>
                        <w:r>
                          <w:rPr>
                            <w:rFonts w:ascii="Arial" w:eastAsia="Arial" w:hAnsi="Arial"/>
                            <w:b/>
                            <w:color w:val="000000"/>
                          </w:rPr>
                          <w:t>Roberts CC</w:t>
                        </w:r>
                        <w:r>
                          <w:rPr>
                            <w:rFonts w:ascii="Arial" w:eastAsia="Arial" w:hAnsi="Arial"/>
                            <w:color w:val="000000"/>
                          </w:rPr>
                          <w:t>, Bencardino JT, Arnold E, Baccei SJ, Cassidy RC, Chang EY, Fox MG, Greenspan BS, Gyftopoulos S, Hochman MG, Mintz DN, Newman JS, Reitman C, Rosenberg ZS, Shah NA, Small KM, Weissman BN, Expert P</w:t>
                        </w:r>
                        <w:r w:rsidR="00B20FC8">
                          <w:rPr>
                            <w:rFonts w:ascii="Arial" w:eastAsia="Arial" w:hAnsi="Arial"/>
                            <w:color w:val="000000"/>
                          </w:rPr>
                          <w:t>anel on Musculoskeletal Imaging</w:t>
                        </w:r>
                        <w:r>
                          <w:rPr>
                            <w:rFonts w:ascii="Arial" w:eastAsia="Arial" w:hAnsi="Arial"/>
                            <w:color w:val="000000"/>
                          </w:rPr>
                          <w:t>. ACR Appropriateness Criteria</w:t>
                        </w:r>
                        <w:r w:rsidR="00B20FC8">
                          <w:rPr>
                            <w:rFonts w:ascii="Arial" w:eastAsia="Arial" w:hAnsi="Arial"/>
                            <w:color w:val="000000"/>
                          </w:rPr>
                          <w:t xml:space="preserve"> (</w:t>
                        </w:r>
                        <w:r w:rsidR="00B20FC8" w:rsidRPr="0098635D">
                          <w:rPr>
                            <w:rFonts w:ascii="Arial" w:eastAsia="Arial" w:hAnsi="Arial"/>
                            <w:color w:val="000000"/>
                          </w:rPr>
                          <w:t>®</w:t>
                        </w:r>
                        <w:r>
                          <w:rPr>
                            <w:rFonts w:ascii="Arial" w:eastAsia="Arial" w:hAnsi="Arial"/>
                            <w:color w:val="000000"/>
                          </w:rPr>
                          <w:t xml:space="preserve">) Osteoporosis and Bone Mineral Density. J Am Coll Radiol. 2017 May; 14: (5S)S189-S202. </w:t>
                        </w:r>
                        <w:r>
                          <w:rPr>
                            <w:rFonts w:ascii="Arial" w:eastAsia="Arial" w:hAnsi="Arial"/>
                            <w:color w:val="000000"/>
                            <w:sz w:val="16"/>
                          </w:rPr>
                          <w:t xml:space="preserve">PMID: 28473075   DOI: 10.1016/j.jacr.2017.02.018   </w:t>
                        </w:r>
                      </w:p>
                      <w:p w14:paraId="75B711CA" w14:textId="77777777" w:rsidR="00C8680D" w:rsidRDefault="00C8680D">
                        <w:pPr>
                          <w:spacing w:after="0" w:line="240" w:lineRule="auto"/>
                        </w:pPr>
                      </w:p>
                    </w:tc>
                  </w:tr>
                  <w:tr w:rsidR="00C8680D" w14:paraId="2563FA48" w14:textId="77777777">
                    <w:trPr>
                      <w:trHeight w:val="210"/>
                    </w:trPr>
                    <w:tc>
                      <w:tcPr>
                        <w:tcW w:w="743" w:type="dxa"/>
                        <w:tcBorders>
                          <w:top w:val="nil"/>
                          <w:left w:val="nil"/>
                          <w:bottom w:val="nil"/>
                          <w:right w:val="nil"/>
                        </w:tcBorders>
                        <w:tcMar>
                          <w:top w:w="39" w:type="dxa"/>
                          <w:left w:w="299" w:type="dxa"/>
                          <w:bottom w:w="39" w:type="dxa"/>
                          <w:right w:w="39" w:type="dxa"/>
                        </w:tcMar>
                      </w:tcPr>
                      <w:p w14:paraId="26BC54C3" w14:textId="77777777" w:rsidR="00C8680D" w:rsidRDefault="00BF68E6">
                        <w:pPr>
                          <w:spacing w:after="0" w:line="240" w:lineRule="auto"/>
                        </w:pPr>
                        <w:r>
                          <w:rPr>
                            <w:rFonts w:ascii="Arial" w:eastAsia="Arial" w:hAnsi="Arial"/>
                            <w:color w:val="000000"/>
                          </w:rPr>
                          <w:t>84.</w:t>
                        </w:r>
                      </w:p>
                    </w:tc>
                    <w:tc>
                      <w:tcPr>
                        <w:tcW w:w="9696" w:type="dxa"/>
                        <w:tcBorders>
                          <w:top w:val="nil"/>
                          <w:left w:val="nil"/>
                          <w:bottom w:val="nil"/>
                          <w:right w:val="nil"/>
                        </w:tcBorders>
                        <w:tcMar>
                          <w:top w:w="39" w:type="dxa"/>
                          <w:left w:w="39" w:type="dxa"/>
                          <w:bottom w:w="39" w:type="dxa"/>
                          <w:right w:w="39" w:type="dxa"/>
                        </w:tcMar>
                      </w:tcPr>
                      <w:p w14:paraId="220C8453" w14:textId="68DC2CC7" w:rsidR="00C8680D" w:rsidRDefault="00BF68E6">
                        <w:pPr>
                          <w:spacing w:after="0" w:line="240" w:lineRule="auto"/>
                        </w:pPr>
                        <w:r>
                          <w:rPr>
                            <w:rFonts w:ascii="Arial" w:eastAsia="Arial" w:hAnsi="Arial"/>
                            <w:color w:val="000000"/>
                          </w:rPr>
                          <w:t xml:space="preserve">Bencardino JT, Stone TJ, </w:t>
                        </w:r>
                        <w:r>
                          <w:rPr>
                            <w:rFonts w:ascii="Arial" w:eastAsia="Arial" w:hAnsi="Arial"/>
                            <w:b/>
                            <w:color w:val="000000"/>
                          </w:rPr>
                          <w:t>Roberts CC</w:t>
                        </w:r>
                        <w:r>
                          <w:rPr>
                            <w:rFonts w:ascii="Arial" w:eastAsia="Arial" w:hAnsi="Arial"/>
                            <w:color w:val="000000"/>
                          </w:rPr>
                          <w:t>, Appel M, Baccei SJ, Cassidy RC, Chang EY, Fox MG, Greenspan BS, Gyftopoulos S, Hochman MG, Jacobson JA, Mintz DN, Mlady GW, Newman JS, Rosenberg ZS, Shah NA, Small KM, Weissman BN, Expert P</w:t>
                        </w:r>
                        <w:r w:rsidR="00B20FC8">
                          <w:rPr>
                            <w:rFonts w:ascii="Arial" w:eastAsia="Arial" w:hAnsi="Arial"/>
                            <w:color w:val="000000"/>
                          </w:rPr>
                          <w:t>anel on Musculoskeletal Imaging</w:t>
                        </w:r>
                        <w:r>
                          <w:rPr>
                            <w:rFonts w:ascii="Arial" w:eastAsia="Arial" w:hAnsi="Arial"/>
                            <w:color w:val="000000"/>
                          </w:rPr>
                          <w:t>. ACR Appropriateness Criteria</w:t>
                        </w:r>
                        <w:r w:rsidR="00B20FC8">
                          <w:rPr>
                            <w:rFonts w:ascii="Arial" w:eastAsia="Arial" w:hAnsi="Arial"/>
                            <w:color w:val="000000"/>
                          </w:rPr>
                          <w:t xml:space="preserve"> </w:t>
                        </w:r>
                        <w:r>
                          <w:rPr>
                            <w:rFonts w:ascii="Arial" w:eastAsia="Arial" w:hAnsi="Arial"/>
                            <w:color w:val="000000"/>
                          </w:rPr>
                          <w:t>(</w:t>
                        </w:r>
                        <w:r w:rsidR="00B20FC8" w:rsidRPr="0098635D">
                          <w:rPr>
                            <w:rFonts w:ascii="Arial" w:eastAsia="Arial" w:hAnsi="Arial"/>
                            <w:color w:val="000000"/>
                          </w:rPr>
                          <w:t>®</w:t>
                        </w:r>
                        <w:r>
                          <w:rPr>
                            <w:rFonts w:ascii="Arial" w:eastAsia="Arial" w:hAnsi="Arial"/>
                            <w:color w:val="000000"/>
                          </w:rPr>
                          <w:t>) Stress (Fatigue</w:t>
                        </w:r>
                        <w:r w:rsidR="00B20FC8">
                          <w:rPr>
                            <w:rFonts w:ascii="Arial" w:eastAsia="Arial" w:hAnsi="Arial"/>
                            <w:color w:val="000000"/>
                          </w:rPr>
                          <w:t xml:space="preserve"> </w:t>
                        </w:r>
                        <w:r>
                          <w:rPr>
                            <w:rFonts w:ascii="Arial" w:eastAsia="Arial" w:hAnsi="Arial"/>
                            <w:color w:val="000000"/>
                          </w:rPr>
                          <w:t xml:space="preserve">Insufficiency) Fracture, Including Sacrum, Excluding Other Vertebrae. J Am Coll Radiol. 2017 May; 14: (5S)S293-S306. </w:t>
                        </w:r>
                        <w:r>
                          <w:rPr>
                            <w:rFonts w:ascii="Arial" w:eastAsia="Arial" w:hAnsi="Arial"/>
                            <w:color w:val="000000"/>
                            <w:sz w:val="16"/>
                          </w:rPr>
                          <w:t xml:space="preserve">PMID: 28473086   DOI: 10.1016/j.jacr.2017.02.035   </w:t>
                        </w:r>
                      </w:p>
                      <w:p w14:paraId="553D2291" w14:textId="77777777" w:rsidR="00C8680D" w:rsidRDefault="00C8680D">
                        <w:pPr>
                          <w:spacing w:after="0" w:line="240" w:lineRule="auto"/>
                        </w:pPr>
                      </w:p>
                    </w:tc>
                  </w:tr>
                  <w:tr w:rsidR="00C8680D" w14:paraId="5F053965" w14:textId="77777777">
                    <w:trPr>
                      <w:trHeight w:val="210"/>
                    </w:trPr>
                    <w:tc>
                      <w:tcPr>
                        <w:tcW w:w="743" w:type="dxa"/>
                        <w:tcBorders>
                          <w:top w:val="nil"/>
                          <w:left w:val="nil"/>
                          <w:bottom w:val="nil"/>
                          <w:right w:val="nil"/>
                        </w:tcBorders>
                        <w:tcMar>
                          <w:top w:w="39" w:type="dxa"/>
                          <w:left w:w="299" w:type="dxa"/>
                          <w:bottom w:w="39" w:type="dxa"/>
                          <w:right w:w="39" w:type="dxa"/>
                        </w:tcMar>
                      </w:tcPr>
                      <w:p w14:paraId="07855B53" w14:textId="77777777" w:rsidR="00C8680D" w:rsidRDefault="00BF68E6">
                        <w:pPr>
                          <w:spacing w:after="0" w:line="240" w:lineRule="auto"/>
                        </w:pPr>
                        <w:r>
                          <w:rPr>
                            <w:rFonts w:ascii="Arial" w:eastAsia="Arial" w:hAnsi="Arial"/>
                            <w:color w:val="000000"/>
                          </w:rPr>
                          <w:t>85.</w:t>
                        </w:r>
                      </w:p>
                    </w:tc>
                    <w:tc>
                      <w:tcPr>
                        <w:tcW w:w="9696" w:type="dxa"/>
                        <w:tcBorders>
                          <w:top w:val="nil"/>
                          <w:left w:val="nil"/>
                          <w:bottom w:val="nil"/>
                          <w:right w:val="nil"/>
                        </w:tcBorders>
                        <w:tcMar>
                          <w:top w:w="39" w:type="dxa"/>
                          <w:left w:w="39" w:type="dxa"/>
                          <w:bottom w:w="39" w:type="dxa"/>
                          <w:right w:w="39" w:type="dxa"/>
                        </w:tcMar>
                      </w:tcPr>
                      <w:p w14:paraId="43871197" w14:textId="7C8DD974" w:rsidR="0098635D" w:rsidRPr="0098635D" w:rsidRDefault="00BF68E6">
                        <w:pPr>
                          <w:spacing w:after="0" w:line="240" w:lineRule="auto"/>
                          <w:rPr>
                            <w:rFonts w:ascii="Arial" w:eastAsia="Arial" w:hAnsi="Arial"/>
                            <w:color w:val="000000"/>
                            <w:sz w:val="16"/>
                          </w:rPr>
                        </w:pPr>
                        <w:r>
                          <w:rPr>
                            <w:rFonts w:ascii="Arial" w:eastAsia="Arial" w:hAnsi="Arial"/>
                            <w:color w:val="000000"/>
                          </w:rPr>
                          <w:t xml:space="preserve">Hochman MG, Melenevsky YV, Metter DF, </w:t>
                        </w:r>
                        <w:r>
                          <w:rPr>
                            <w:rFonts w:ascii="Arial" w:eastAsia="Arial" w:hAnsi="Arial"/>
                            <w:b/>
                            <w:color w:val="000000"/>
                          </w:rPr>
                          <w:t>Roberts CC</w:t>
                        </w:r>
                        <w:r>
                          <w:rPr>
                            <w:rFonts w:ascii="Arial" w:eastAsia="Arial" w:hAnsi="Arial"/>
                            <w:color w:val="000000"/>
                          </w:rPr>
                          <w:t>, Bencardino JT, Cassidy RC, Fox MG, Kransdorf MJ, Mintz DN, Shah NA, Small KM, Smith SE, Tynus KM, Weissman BN, Expert P</w:t>
                        </w:r>
                        <w:r w:rsidR="00B20FC8">
                          <w:rPr>
                            <w:rFonts w:ascii="Arial" w:eastAsia="Arial" w:hAnsi="Arial"/>
                            <w:color w:val="000000"/>
                          </w:rPr>
                          <w:t>anel on Musculoskeletal Imaging</w:t>
                        </w:r>
                        <w:r>
                          <w:rPr>
                            <w:rFonts w:ascii="Arial" w:eastAsia="Arial" w:hAnsi="Arial"/>
                            <w:color w:val="000000"/>
                          </w:rPr>
                          <w:t>. ACR Appropriateness Criteria</w:t>
                        </w:r>
                        <w:r w:rsidR="00B20FC8">
                          <w:rPr>
                            <w:rFonts w:ascii="Arial" w:eastAsia="Arial" w:hAnsi="Arial"/>
                            <w:color w:val="000000"/>
                          </w:rPr>
                          <w:t xml:space="preserve"> (</w:t>
                        </w:r>
                        <w:r w:rsidR="00B20FC8" w:rsidRPr="0098635D">
                          <w:rPr>
                            <w:rFonts w:ascii="Arial" w:eastAsia="Arial" w:hAnsi="Arial"/>
                            <w:color w:val="000000"/>
                          </w:rPr>
                          <w:t>®</w:t>
                        </w:r>
                        <w:r>
                          <w:rPr>
                            <w:rFonts w:ascii="Arial" w:eastAsia="Arial" w:hAnsi="Arial"/>
                            <w:color w:val="000000"/>
                          </w:rPr>
                          <w:t>) Imaging After Total Knee Arthroplasty. J Am Coll Radiol. 2017 Nov; 14 (11S):S421-S448</w:t>
                        </w:r>
                        <w:r w:rsidR="00444F3A">
                          <w:rPr>
                            <w:rFonts w:ascii="Arial" w:eastAsia="Arial" w:hAnsi="Arial"/>
                            <w:color w:val="000000"/>
                          </w:rPr>
                          <w:t>.</w:t>
                        </w:r>
                        <w:r>
                          <w:rPr>
                            <w:rFonts w:ascii="Arial" w:eastAsia="Arial" w:hAnsi="Arial"/>
                            <w:color w:val="000000"/>
                          </w:rPr>
                          <w:t xml:space="preserve"> </w:t>
                        </w:r>
                        <w:r>
                          <w:rPr>
                            <w:rFonts w:ascii="Arial" w:eastAsia="Arial" w:hAnsi="Arial"/>
                            <w:color w:val="000000"/>
                            <w:sz w:val="16"/>
                          </w:rPr>
                          <w:t xml:space="preserve">PMID: 29101982   DOI: 10.1016/j.jacr.2017.08.036   </w:t>
                        </w:r>
                      </w:p>
                      <w:p w14:paraId="70113403" w14:textId="77777777" w:rsidR="00C8680D" w:rsidRDefault="00C8680D">
                        <w:pPr>
                          <w:spacing w:after="0" w:line="240" w:lineRule="auto"/>
                        </w:pPr>
                      </w:p>
                    </w:tc>
                  </w:tr>
                  <w:tr w:rsidR="0098635D" w14:paraId="1B0EDF3D" w14:textId="77777777">
                    <w:trPr>
                      <w:trHeight w:val="210"/>
                    </w:trPr>
                    <w:tc>
                      <w:tcPr>
                        <w:tcW w:w="743" w:type="dxa"/>
                        <w:tcBorders>
                          <w:top w:val="nil"/>
                          <w:left w:val="nil"/>
                          <w:bottom w:val="nil"/>
                          <w:right w:val="nil"/>
                        </w:tcBorders>
                        <w:tcMar>
                          <w:top w:w="39" w:type="dxa"/>
                          <w:left w:w="299" w:type="dxa"/>
                          <w:bottom w:w="39" w:type="dxa"/>
                          <w:right w:w="39" w:type="dxa"/>
                        </w:tcMar>
                      </w:tcPr>
                      <w:p w14:paraId="400E5E21" w14:textId="65524F7A" w:rsidR="0098635D" w:rsidRDefault="0098635D">
                        <w:pPr>
                          <w:spacing w:after="0" w:line="240" w:lineRule="auto"/>
                          <w:rPr>
                            <w:rFonts w:ascii="Arial" w:eastAsia="Arial" w:hAnsi="Arial"/>
                            <w:color w:val="000000"/>
                          </w:rPr>
                        </w:pPr>
                        <w:r>
                          <w:rPr>
                            <w:rFonts w:ascii="Arial" w:eastAsia="Arial" w:hAnsi="Arial"/>
                            <w:color w:val="000000"/>
                          </w:rPr>
                          <w:t>86.</w:t>
                        </w:r>
                      </w:p>
                    </w:tc>
                    <w:tc>
                      <w:tcPr>
                        <w:tcW w:w="9696" w:type="dxa"/>
                        <w:tcBorders>
                          <w:top w:val="nil"/>
                          <w:left w:val="nil"/>
                          <w:bottom w:val="nil"/>
                          <w:right w:val="nil"/>
                        </w:tcBorders>
                        <w:tcMar>
                          <w:top w:w="39" w:type="dxa"/>
                          <w:left w:w="39" w:type="dxa"/>
                          <w:bottom w:w="39" w:type="dxa"/>
                          <w:right w:w="39" w:type="dxa"/>
                        </w:tcMar>
                      </w:tcPr>
                      <w:p w14:paraId="2AC1C43E" w14:textId="1B1D1D4E" w:rsidR="0098635D" w:rsidRPr="0098635D" w:rsidRDefault="0098635D" w:rsidP="0098635D">
                        <w:pPr>
                          <w:spacing w:after="0" w:line="240" w:lineRule="auto"/>
                          <w:rPr>
                            <w:rFonts w:ascii="Arial" w:eastAsia="Arial" w:hAnsi="Arial"/>
                            <w:color w:val="000000"/>
                          </w:rPr>
                        </w:pPr>
                        <w:r w:rsidRPr="0098635D">
                          <w:rPr>
                            <w:rFonts w:ascii="Arial" w:eastAsia="Arial" w:hAnsi="Arial"/>
                            <w:color w:val="000000"/>
                          </w:rPr>
                          <w:t xml:space="preserve">Rubin DA, </w:t>
                        </w:r>
                        <w:r w:rsidRPr="0098635D">
                          <w:rPr>
                            <w:rFonts w:ascii="Arial" w:eastAsia="Arial" w:hAnsi="Arial"/>
                            <w:b/>
                            <w:color w:val="000000"/>
                          </w:rPr>
                          <w:t>Roberts CC</w:t>
                        </w:r>
                        <w:r w:rsidRPr="0098635D">
                          <w:rPr>
                            <w:rFonts w:ascii="Arial" w:eastAsia="Arial" w:hAnsi="Arial"/>
                            <w:color w:val="000000"/>
                          </w:rPr>
                          <w:t>, Bencardino JT,</w:t>
                        </w:r>
                        <w:r>
                          <w:rPr>
                            <w:rFonts w:ascii="Arial" w:eastAsia="Arial" w:hAnsi="Arial"/>
                            <w:color w:val="000000"/>
                          </w:rPr>
                          <w:t xml:space="preserve"> </w:t>
                        </w:r>
                        <w:r w:rsidRPr="0098635D">
                          <w:rPr>
                            <w:rFonts w:ascii="Arial" w:eastAsia="Arial" w:hAnsi="Arial"/>
                            <w:color w:val="000000"/>
                          </w:rPr>
                          <w:t>Bell AM, Cassidy RC, Chang EY, Gyftopoulos S, Metter DF, Morrison WB, Subhas N,</w:t>
                        </w:r>
                        <w:r>
                          <w:rPr>
                            <w:rFonts w:ascii="Arial" w:eastAsia="Arial" w:hAnsi="Arial"/>
                            <w:color w:val="000000"/>
                          </w:rPr>
                          <w:t xml:space="preserve"> </w:t>
                        </w:r>
                        <w:r w:rsidRPr="0098635D">
                          <w:rPr>
                            <w:rFonts w:ascii="Arial" w:eastAsia="Arial" w:hAnsi="Arial"/>
                            <w:color w:val="000000"/>
                          </w:rPr>
                          <w:t>Tambar S, Towers JD, Yu JS, Kransdorf MJ</w:t>
                        </w:r>
                        <w:r>
                          <w:rPr>
                            <w:rFonts w:ascii="Arial" w:eastAsia="Arial" w:hAnsi="Arial"/>
                            <w:color w:val="000000"/>
                          </w:rPr>
                          <w:t xml:space="preserve">, </w:t>
                        </w:r>
                        <w:r w:rsidRPr="0098635D">
                          <w:rPr>
                            <w:rFonts w:ascii="Arial" w:eastAsia="Arial" w:hAnsi="Arial"/>
                            <w:color w:val="000000"/>
                          </w:rPr>
                          <w:t>Expert Pa</w:t>
                        </w:r>
                        <w:r>
                          <w:rPr>
                            <w:rFonts w:ascii="Arial" w:eastAsia="Arial" w:hAnsi="Arial"/>
                            <w:color w:val="000000"/>
                          </w:rPr>
                          <w:t>nel on Musculoskeletal Imaging</w:t>
                        </w:r>
                        <w:r w:rsidRPr="0098635D">
                          <w:rPr>
                            <w:rFonts w:ascii="Arial" w:eastAsia="Arial" w:hAnsi="Arial"/>
                            <w:color w:val="000000"/>
                          </w:rPr>
                          <w:t>. ACR Appropriateness Criteria(®) Chronic</w:t>
                        </w:r>
                        <w:r>
                          <w:rPr>
                            <w:rFonts w:ascii="Arial" w:eastAsia="Arial" w:hAnsi="Arial"/>
                            <w:color w:val="000000"/>
                          </w:rPr>
                          <w:t xml:space="preserve"> </w:t>
                        </w:r>
                        <w:r w:rsidRPr="0098635D">
                          <w:rPr>
                            <w:rFonts w:ascii="Arial" w:eastAsia="Arial" w:hAnsi="Arial"/>
                            <w:color w:val="000000"/>
                          </w:rPr>
                          <w:t xml:space="preserve">Wrist Pain. J Am Coll Radiol. 2018 May;15(5S):S39-S55. </w:t>
                        </w:r>
                        <w:r w:rsidRPr="00B20FC8">
                          <w:rPr>
                            <w:rFonts w:ascii="Arial" w:eastAsia="Arial" w:hAnsi="Arial"/>
                            <w:color w:val="000000"/>
                            <w:sz w:val="16"/>
                            <w:szCs w:val="16"/>
                          </w:rPr>
                          <w:t xml:space="preserve">PMID: 29724426  </w:t>
                        </w:r>
                        <w:r w:rsidRPr="0098635D">
                          <w:rPr>
                            <w:rFonts w:ascii="Arial" w:eastAsia="Arial" w:hAnsi="Arial"/>
                            <w:color w:val="000000"/>
                            <w:sz w:val="16"/>
                            <w:szCs w:val="16"/>
                          </w:rPr>
                          <w:t>doi:</w:t>
                        </w:r>
                        <w:r w:rsidRPr="00B20FC8">
                          <w:rPr>
                            <w:rFonts w:ascii="Arial" w:eastAsia="Arial" w:hAnsi="Arial"/>
                            <w:color w:val="000000"/>
                            <w:sz w:val="16"/>
                            <w:szCs w:val="16"/>
                          </w:rPr>
                          <w:t xml:space="preserve"> </w:t>
                        </w:r>
                        <w:r w:rsidRPr="0098635D">
                          <w:rPr>
                            <w:rFonts w:ascii="Arial" w:eastAsia="Arial" w:hAnsi="Arial"/>
                            <w:color w:val="000000"/>
                            <w:sz w:val="16"/>
                            <w:szCs w:val="16"/>
                          </w:rPr>
                          <w:t>10.1016/j.jacr.201</w:t>
                        </w:r>
                        <w:r w:rsidR="00B20FC8" w:rsidRPr="00B20FC8">
                          <w:rPr>
                            <w:rFonts w:ascii="Arial" w:eastAsia="Arial" w:hAnsi="Arial"/>
                            <w:color w:val="000000"/>
                            <w:sz w:val="16"/>
                            <w:szCs w:val="16"/>
                          </w:rPr>
                          <w:t>8.03.021</w:t>
                        </w:r>
                      </w:p>
                      <w:p w14:paraId="023DE1DF" w14:textId="77777777" w:rsidR="0098635D" w:rsidRDefault="0098635D">
                        <w:pPr>
                          <w:spacing w:after="0" w:line="240" w:lineRule="auto"/>
                          <w:rPr>
                            <w:rFonts w:ascii="Arial" w:eastAsia="Arial" w:hAnsi="Arial"/>
                            <w:color w:val="000000"/>
                          </w:rPr>
                        </w:pPr>
                      </w:p>
                    </w:tc>
                  </w:tr>
                </w:tbl>
                <w:p w14:paraId="6677BD84" w14:textId="77777777" w:rsidR="00C8680D" w:rsidRDefault="00C8680D">
                  <w:pPr>
                    <w:spacing w:after="0" w:line="240" w:lineRule="auto"/>
                  </w:pPr>
                </w:p>
              </w:tc>
            </w:tr>
            <w:tr w:rsidR="00C8680D" w14:paraId="4A0091C5" w14:textId="77777777">
              <w:trPr>
                <w:trHeight w:val="28"/>
              </w:trPr>
              <w:tc>
                <w:tcPr>
                  <w:tcW w:w="5744" w:type="dxa"/>
                </w:tcPr>
                <w:p w14:paraId="305A872A" w14:textId="77777777" w:rsidR="00C8680D" w:rsidRDefault="00C8680D">
                  <w:pPr>
                    <w:pStyle w:val="EmptyCellLayoutStyle"/>
                    <w:spacing w:after="0" w:line="240" w:lineRule="auto"/>
                  </w:pPr>
                </w:p>
              </w:tc>
              <w:tc>
                <w:tcPr>
                  <w:tcW w:w="4695" w:type="dxa"/>
                </w:tcPr>
                <w:p w14:paraId="1C0013B4" w14:textId="77777777" w:rsidR="00C8680D" w:rsidRDefault="00C8680D">
                  <w:pPr>
                    <w:pStyle w:val="EmptyCellLayoutStyle"/>
                    <w:spacing w:after="0" w:line="240" w:lineRule="auto"/>
                  </w:pPr>
                </w:p>
              </w:tc>
            </w:tr>
            <w:tr w:rsidR="00BF68E6" w14:paraId="6418099E"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39"/>
                    <w:gridCol w:w="9700"/>
                  </w:tblGrid>
                  <w:tr w:rsidR="00BF68E6" w14:paraId="7661F73D" w14:textId="77777777" w:rsidTr="00BF68E6">
                    <w:trPr>
                      <w:trHeight w:val="282"/>
                    </w:trPr>
                    <w:tc>
                      <w:tcPr>
                        <w:tcW w:w="739" w:type="dxa"/>
                        <w:gridSpan w:val="2"/>
                        <w:tcBorders>
                          <w:top w:val="nil"/>
                          <w:left w:val="nil"/>
                          <w:bottom w:val="nil"/>
                          <w:right w:val="nil"/>
                        </w:tcBorders>
                        <w:tcMar>
                          <w:top w:w="39" w:type="dxa"/>
                          <w:left w:w="39" w:type="dxa"/>
                          <w:bottom w:w="39" w:type="dxa"/>
                          <w:right w:w="39" w:type="dxa"/>
                        </w:tcMar>
                      </w:tcPr>
                      <w:p w14:paraId="12E500F2" w14:textId="77777777" w:rsidR="00C8680D" w:rsidRDefault="00BF68E6">
                        <w:pPr>
                          <w:spacing w:after="0" w:line="240" w:lineRule="auto"/>
                        </w:pPr>
                        <w:r>
                          <w:rPr>
                            <w:rFonts w:ascii="Arial" w:eastAsia="Arial" w:hAnsi="Arial"/>
                            <w:b/>
                            <w:color w:val="000000"/>
                          </w:rPr>
                          <w:t>Non-Peer-reviewed Articles</w:t>
                        </w:r>
                      </w:p>
                    </w:tc>
                  </w:tr>
                  <w:tr w:rsidR="00C8680D" w14:paraId="2216D49A" w14:textId="77777777">
                    <w:tc>
                      <w:tcPr>
                        <w:tcW w:w="739" w:type="dxa"/>
                        <w:tcBorders>
                          <w:top w:val="nil"/>
                          <w:left w:val="nil"/>
                          <w:bottom w:val="nil"/>
                          <w:right w:val="nil"/>
                        </w:tcBorders>
                        <w:tcMar>
                          <w:top w:w="39" w:type="dxa"/>
                          <w:left w:w="299" w:type="dxa"/>
                          <w:bottom w:w="39" w:type="dxa"/>
                          <w:right w:w="39" w:type="dxa"/>
                        </w:tcMar>
                      </w:tcPr>
                      <w:p w14:paraId="2756C943" w14:textId="77777777" w:rsidR="00C8680D" w:rsidRDefault="00BF68E6">
                        <w:pPr>
                          <w:spacing w:after="0" w:line="240" w:lineRule="auto"/>
                        </w:pPr>
                        <w:r>
                          <w:rPr>
                            <w:rFonts w:ascii="Arial" w:eastAsia="Arial" w:hAnsi="Arial"/>
                            <w:color w:val="000000"/>
                          </w:rPr>
                          <w:t>1.</w:t>
                        </w:r>
                      </w:p>
                    </w:tc>
                    <w:tc>
                      <w:tcPr>
                        <w:tcW w:w="9700" w:type="dxa"/>
                        <w:tcBorders>
                          <w:top w:val="nil"/>
                          <w:left w:val="nil"/>
                          <w:bottom w:val="nil"/>
                          <w:right w:val="nil"/>
                        </w:tcBorders>
                        <w:tcMar>
                          <w:top w:w="39" w:type="dxa"/>
                          <w:left w:w="39" w:type="dxa"/>
                          <w:bottom w:w="39" w:type="dxa"/>
                          <w:right w:w="39" w:type="dxa"/>
                        </w:tcMar>
                      </w:tcPr>
                      <w:p w14:paraId="4773CA9C" w14:textId="15E0442C" w:rsidR="00C8680D" w:rsidRDefault="00BF68E6">
                        <w:pPr>
                          <w:spacing w:after="0" w:line="240" w:lineRule="auto"/>
                        </w:pPr>
                        <w:r>
                          <w:rPr>
                            <w:rFonts w:ascii="Arial" w:eastAsia="Arial" w:hAnsi="Arial"/>
                            <w:color w:val="000000"/>
                          </w:rPr>
                          <w:t xml:space="preserve">Pope TL, Bancroft L, Stull MA, Morrison W, Monu J, Davis KW, Noone T, Peterson J, Abrahams T, Chung C, </w:t>
                        </w:r>
                        <w:r>
                          <w:rPr>
                            <w:rFonts w:ascii="Arial" w:eastAsia="Arial" w:hAnsi="Arial"/>
                            <w:b/>
                            <w:color w:val="000000"/>
                          </w:rPr>
                          <w:t>Roberts C</w:t>
                        </w:r>
                        <w:r>
                          <w:rPr>
                            <w:rFonts w:ascii="Arial" w:eastAsia="Arial" w:hAnsi="Arial"/>
                            <w:color w:val="000000"/>
                          </w:rPr>
                          <w:t>, Petersilge CA, Umans H, Ruocco M.</w:t>
                        </w:r>
                        <w:r w:rsidR="005772A8">
                          <w:rPr>
                            <w:rFonts w:ascii="Arial" w:eastAsia="Arial" w:hAnsi="Arial"/>
                            <w:color w:val="000000"/>
                          </w:rPr>
                          <w:t xml:space="preserve"> </w:t>
                        </w:r>
                        <w:r>
                          <w:rPr>
                            <w:rFonts w:ascii="Arial" w:eastAsia="Arial" w:hAnsi="Arial"/>
                            <w:color w:val="000000"/>
                          </w:rPr>
                          <w:t>Module 48: Musculoskeletal Radiology. American College of Radiology Continuous Professional Improvement Self-Assessment Module. 2004 May.</w:t>
                        </w:r>
                      </w:p>
                      <w:p w14:paraId="40309026" w14:textId="77777777" w:rsidR="00C8680D" w:rsidRDefault="00C8680D">
                        <w:pPr>
                          <w:spacing w:after="0" w:line="240" w:lineRule="auto"/>
                        </w:pPr>
                      </w:p>
                    </w:tc>
                  </w:tr>
                  <w:tr w:rsidR="00C8680D" w14:paraId="776DEEB7" w14:textId="77777777">
                    <w:tc>
                      <w:tcPr>
                        <w:tcW w:w="739" w:type="dxa"/>
                        <w:tcBorders>
                          <w:top w:val="nil"/>
                          <w:left w:val="nil"/>
                          <w:bottom w:val="nil"/>
                          <w:right w:val="nil"/>
                        </w:tcBorders>
                        <w:tcMar>
                          <w:top w:w="39" w:type="dxa"/>
                          <w:left w:w="299" w:type="dxa"/>
                          <w:bottom w:w="39" w:type="dxa"/>
                          <w:right w:w="39" w:type="dxa"/>
                        </w:tcMar>
                      </w:tcPr>
                      <w:p w14:paraId="60E6E6C5" w14:textId="77777777" w:rsidR="00C8680D" w:rsidRDefault="00BF68E6">
                        <w:pPr>
                          <w:spacing w:after="0" w:line="240" w:lineRule="auto"/>
                        </w:pPr>
                        <w:r>
                          <w:rPr>
                            <w:rFonts w:ascii="Arial" w:eastAsia="Arial" w:hAnsi="Arial"/>
                            <w:color w:val="000000"/>
                          </w:rPr>
                          <w:lastRenderedPageBreak/>
                          <w:t>2.</w:t>
                        </w:r>
                      </w:p>
                    </w:tc>
                    <w:tc>
                      <w:tcPr>
                        <w:tcW w:w="9700" w:type="dxa"/>
                        <w:tcBorders>
                          <w:top w:val="nil"/>
                          <w:left w:val="nil"/>
                          <w:bottom w:val="nil"/>
                          <w:right w:val="nil"/>
                        </w:tcBorders>
                        <w:tcMar>
                          <w:top w:w="39" w:type="dxa"/>
                          <w:left w:w="39" w:type="dxa"/>
                          <w:bottom w:w="39" w:type="dxa"/>
                          <w:right w:w="39" w:type="dxa"/>
                        </w:tcMar>
                      </w:tcPr>
                      <w:p w14:paraId="152FF0B5" w14:textId="1036802F" w:rsidR="00C8680D" w:rsidRDefault="00BF68E6">
                        <w:pPr>
                          <w:spacing w:after="0" w:line="240" w:lineRule="auto"/>
                        </w:pPr>
                        <w:r>
                          <w:rPr>
                            <w:rFonts w:ascii="Arial" w:eastAsia="Arial" w:hAnsi="Arial"/>
                            <w:color w:val="000000"/>
                          </w:rPr>
                          <w:t xml:space="preserve">Pope TL, </w:t>
                        </w:r>
                        <w:r>
                          <w:rPr>
                            <w:rFonts w:ascii="Arial" w:eastAsia="Arial" w:hAnsi="Arial"/>
                            <w:b/>
                            <w:color w:val="000000"/>
                          </w:rPr>
                          <w:t>Roberts CC</w:t>
                        </w:r>
                        <w:r>
                          <w:rPr>
                            <w:rFonts w:ascii="Arial" w:eastAsia="Arial" w:hAnsi="Arial"/>
                            <w:color w:val="000000"/>
                          </w:rPr>
                          <w:t>, Abrahams TG, Bancroft LW, Davis KW, Monu JUV, Morrison WB, Peterson JJ, Stull MA, Umans HR.</w:t>
                        </w:r>
                        <w:r w:rsidR="005772A8">
                          <w:rPr>
                            <w:rFonts w:ascii="Arial" w:eastAsia="Arial" w:hAnsi="Arial"/>
                            <w:color w:val="000000"/>
                          </w:rPr>
                          <w:t xml:space="preserve"> </w:t>
                        </w:r>
                        <w:r>
                          <w:rPr>
                            <w:rFonts w:ascii="Arial" w:eastAsia="Arial" w:hAnsi="Arial"/>
                            <w:color w:val="000000"/>
                          </w:rPr>
                          <w:t>Module 57: Musculoskeletal Radiology. American College of Radiology Continuous Professional Improvement Self-Assessment Module. 2006 Mar.</w:t>
                        </w:r>
                      </w:p>
                      <w:p w14:paraId="6B31FAC3" w14:textId="77777777" w:rsidR="00C8680D" w:rsidRDefault="00C8680D">
                        <w:pPr>
                          <w:spacing w:after="0" w:line="240" w:lineRule="auto"/>
                        </w:pPr>
                      </w:p>
                    </w:tc>
                  </w:tr>
                  <w:tr w:rsidR="00C8680D" w14:paraId="7E91784A" w14:textId="77777777">
                    <w:tc>
                      <w:tcPr>
                        <w:tcW w:w="739" w:type="dxa"/>
                        <w:tcBorders>
                          <w:top w:val="nil"/>
                          <w:left w:val="nil"/>
                          <w:bottom w:val="nil"/>
                          <w:right w:val="nil"/>
                        </w:tcBorders>
                        <w:tcMar>
                          <w:top w:w="39" w:type="dxa"/>
                          <w:left w:w="299" w:type="dxa"/>
                          <w:bottom w:w="39" w:type="dxa"/>
                          <w:right w:w="39" w:type="dxa"/>
                        </w:tcMar>
                      </w:tcPr>
                      <w:p w14:paraId="4F6BE7A1" w14:textId="77777777" w:rsidR="00C8680D" w:rsidRDefault="00BF68E6">
                        <w:pPr>
                          <w:spacing w:after="0" w:line="240" w:lineRule="auto"/>
                        </w:pPr>
                        <w:r>
                          <w:rPr>
                            <w:rFonts w:ascii="Arial" w:eastAsia="Arial" w:hAnsi="Arial"/>
                            <w:color w:val="000000"/>
                          </w:rPr>
                          <w:t>3.</w:t>
                        </w:r>
                      </w:p>
                    </w:tc>
                    <w:tc>
                      <w:tcPr>
                        <w:tcW w:w="9700" w:type="dxa"/>
                        <w:tcBorders>
                          <w:top w:val="nil"/>
                          <w:left w:val="nil"/>
                          <w:bottom w:val="nil"/>
                          <w:right w:val="nil"/>
                        </w:tcBorders>
                        <w:tcMar>
                          <w:top w:w="39" w:type="dxa"/>
                          <w:left w:w="39" w:type="dxa"/>
                          <w:bottom w:w="39" w:type="dxa"/>
                          <w:right w:w="39" w:type="dxa"/>
                        </w:tcMar>
                      </w:tcPr>
                      <w:p w14:paraId="79A1DCC8" w14:textId="25F50019" w:rsidR="00C8680D" w:rsidRDefault="00BF68E6">
                        <w:pPr>
                          <w:spacing w:after="0" w:line="240" w:lineRule="auto"/>
                        </w:pPr>
                        <w:r>
                          <w:rPr>
                            <w:rFonts w:ascii="Arial" w:eastAsia="Arial" w:hAnsi="Arial"/>
                            <w:color w:val="000000"/>
                          </w:rPr>
                          <w:t xml:space="preserve">Chew FS, </w:t>
                        </w:r>
                        <w:r>
                          <w:rPr>
                            <w:rFonts w:ascii="Arial" w:eastAsia="Arial" w:hAnsi="Arial"/>
                            <w:b/>
                            <w:color w:val="000000"/>
                          </w:rPr>
                          <w:t>Roberts CC</w:t>
                        </w:r>
                        <w:r>
                          <w:rPr>
                            <w:rFonts w:ascii="Arial" w:eastAsia="Arial" w:hAnsi="Arial"/>
                            <w:color w:val="000000"/>
                          </w:rPr>
                          <w:t>.</w:t>
                        </w:r>
                        <w:r w:rsidR="005772A8">
                          <w:rPr>
                            <w:rFonts w:ascii="Arial" w:eastAsia="Arial" w:hAnsi="Arial"/>
                            <w:color w:val="000000"/>
                          </w:rPr>
                          <w:t xml:space="preserve"> </w:t>
                        </w:r>
                        <w:r>
                          <w:rPr>
                            <w:rFonts w:ascii="Arial" w:eastAsia="Arial" w:hAnsi="Arial"/>
                            <w:color w:val="000000"/>
                          </w:rPr>
                          <w:t>Total knee replacement: radiographic evaluation. Contemporary Diagnostic Radiology. 2006 Sept; 29(20):1-6.</w:t>
                        </w:r>
                      </w:p>
                      <w:p w14:paraId="519FE7EE" w14:textId="77777777" w:rsidR="00C8680D" w:rsidRDefault="00C8680D">
                        <w:pPr>
                          <w:spacing w:after="0" w:line="240" w:lineRule="auto"/>
                        </w:pPr>
                      </w:p>
                    </w:tc>
                  </w:tr>
                  <w:tr w:rsidR="00C8680D" w14:paraId="38E9EF9F" w14:textId="77777777">
                    <w:tc>
                      <w:tcPr>
                        <w:tcW w:w="739" w:type="dxa"/>
                        <w:tcBorders>
                          <w:top w:val="nil"/>
                          <w:left w:val="nil"/>
                          <w:bottom w:val="nil"/>
                          <w:right w:val="nil"/>
                        </w:tcBorders>
                        <w:tcMar>
                          <w:top w:w="39" w:type="dxa"/>
                          <w:left w:w="299" w:type="dxa"/>
                          <w:bottom w:w="39" w:type="dxa"/>
                          <w:right w:w="39" w:type="dxa"/>
                        </w:tcMar>
                      </w:tcPr>
                      <w:p w14:paraId="2DC09F20" w14:textId="77777777" w:rsidR="00C8680D" w:rsidRDefault="00BF68E6">
                        <w:pPr>
                          <w:spacing w:after="0" w:line="240" w:lineRule="auto"/>
                        </w:pPr>
                        <w:r>
                          <w:rPr>
                            <w:rFonts w:ascii="Arial" w:eastAsia="Arial" w:hAnsi="Arial"/>
                            <w:color w:val="000000"/>
                          </w:rPr>
                          <w:t>4.</w:t>
                        </w:r>
                      </w:p>
                    </w:tc>
                    <w:tc>
                      <w:tcPr>
                        <w:tcW w:w="9700" w:type="dxa"/>
                        <w:tcBorders>
                          <w:top w:val="nil"/>
                          <w:left w:val="nil"/>
                          <w:bottom w:val="nil"/>
                          <w:right w:val="nil"/>
                        </w:tcBorders>
                        <w:tcMar>
                          <w:top w:w="39" w:type="dxa"/>
                          <w:left w:w="39" w:type="dxa"/>
                          <w:bottom w:w="39" w:type="dxa"/>
                          <w:right w:w="39" w:type="dxa"/>
                        </w:tcMar>
                      </w:tcPr>
                      <w:p w14:paraId="51A56C5C" w14:textId="43117807" w:rsidR="00C8680D" w:rsidRDefault="00BF68E6">
                        <w:pPr>
                          <w:spacing w:after="0" w:line="240" w:lineRule="auto"/>
                        </w:pPr>
                        <w:r>
                          <w:rPr>
                            <w:rFonts w:ascii="Arial" w:eastAsia="Arial" w:hAnsi="Arial"/>
                            <w:color w:val="000000"/>
                          </w:rPr>
                          <w:t xml:space="preserve">Chew FS, </w:t>
                        </w:r>
                        <w:r>
                          <w:rPr>
                            <w:rFonts w:ascii="Arial" w:eastAsia="Arial" w:hAnsi="Arial"/>
                            <w:b/>
                            <w:color w:val="000000"/>
                          </w:rPr>
                          <w:t>Roberts CC</w:t>
                        </w:r>
                        <w:r>
                          <w:rPr>
                            <w:rFonts w:ascii="Arial" w:eastAsia="Arial" w:hAnsi="Arial"/>
                            <w:color w:val="000000"/>
                          </w:rPr>
                          <w:t>.</w:t>
                        </w:r>
                        <w:r w:rsidR="005772A8">
                          <w:rPr>
                            <w:rFonts w:ascii="Arial" w:eastAsia="Arial" w:hAnsi="Arial"/>
                            <w:color w:val="000000"/>
                          </w:rPr>
                          <w:t xml:space="preserve"> </w:t>
                        </w:r>
                        <w:r>
                          <w:rPr>
                            <w:rFonts w:ascii="Arial" w:eastAsia="Arial" w:hAnsi="Arial"/>
                            <w:color w:val="000000"/>
                          </w:rPr>
                          <w:t>Total knee replacement: imaging of complications. Contemporary Diagnostic Radiology. 2006 Oct; 29(21):1-6.</w:t>
                        </w:r>
                      </w:p>
                      <w:p w14:paraId="523AE82D" w14:textId="77777777" w:rsidR="00C8680D" w:rsidRDefault="00C8680D">
                        <w:pPr>
                          <w:spacing w:after="0" w:line="240" w:lineRule="auto"/>
                        </w:pPr>
                      </w:p>
                    </w:tc>
                  </w:tr>
                  <w:tr w:rsidR="00C8680D" w14:paraId="23E4FF67" w14:textId="77777777">
                    <w:tc>
                      <w:tcPr>
                        <w:tcW w:w="739" w:type="dxa"/>
                        <w:tcBorders>
                          <w:top w:val="nil"/>
                          <w:left w:val="nil"/>
                          <w:bottom w:val="nil"/>
                          <w:right w:val="nil"/>
                        </w:tcBorders>
                        <w:tcMar>
                          <w:top w:w="39" w:type="dxa"/>
                          <w:left w:w="299" w:type="dxa"/>
                          <w:bottom w:w="39" w:type="dxa"/>
                          <w:right w:w="39" w:type="dxa"/>
                        </w:tcMar>
                      </w:tcPr>
                      <w:p w14:paraId="019A8879" w14:textId="77777777" w:rsidR="00C8680D" w:rsidRDefault="00BF68E6">
                        <w:pPr>
                          <w:spacing w:after="0" w:line="240" w:lineRule="auto"/>
                        </w:pPr>
                        <w:r>
                          <w:rPr>
                            <w:rFonts w:ascii="Arial" w:eastAsia="Arial" w:hAnsi="Arial"/>
                            <w:color w:val="000000"/>
                          </w:rPr>
                          <w:t>5.</w:t>
                        </w:r>
                      </w:p>
                    </w:tc>
                    <w:tc>
                      <w:tcPr>
                        <w:tcW w:w="9700" w:type="dxa"/>
                        <w:tcBorders>
                          <w:top w:val="nil"/>
                          <w:left w:val="nil"/>
                          <w:bottom w:val="nil"/>
                          <w:right w:val="nil"/>
                        </w:tcBorders>
                        <w:tcMar>
                          <w:top w:w="39" w:type="dxa"/>
                          <w:left w:w="39" w:type="dxa"/>
                          <w:bottom w:w="39" w:type="dxa"/>
                          <w:right w:w="39" w:type="dxa"/>
                        </w:tcMar>
                      </w:tcPr>
                      <w:p w14:paraId="2072380A" w14:textId="0B25031C" w:rsidR="00C8680D" w:rsidRDefault="00BF68E6">
                        <w:pPr>
                          <w:spacing w:after="0" w:line="240" w:lineRule="auto"/>
                        </w:pPr>
                        <w:r>
                          <w:rPr>
                            <w:rFonts w:ascii="Arial" w:eastAsia="Arial" w:hAnsi="Arial"/>
                            <w:color w:val="000000"/>
                          </w:rPr>
                          <w:t xml:space="preserve">Pope TL, </w:t>
                        </w:r>
                        <w:r>
                          <w:rPr>
                            <w:rFonts w:ascii="Arial" w:eastAsia="Arial" w:hAnsi="Arial"/>
                            <w:b/>
                            <w:color w:val="000000"/>
                          </w:rPr>
                          <w:t>Roberts CC</w:t>
                        </w:r>
                        <w:r>
                          <w:rPr>
                            <w:rFonts w:ascii="Arial" w:eastAsia="Arial" w:hAnsi="Arial"/>
                            <w:color w:val="000000"/>
                          </w:rPr>
                          <w:t>, Bancroft LW, Abrahams TG, Davis KW, Monu JUV, Morrison WB, Peterson JJ, Stull MA, Umans HR.</w:t>
                        </w:r>
                        <w:r w:rsidR="005772A8">
                          <w:rPr>
                            <w:rFonts w:ascii="Arial" w:eastAsia="Arial" w:hAnsi="Arial"/>
                            <w:color w:val="000000"/>
                          </w:rPr>
                          <w:t xml:space="preserve"> </w:t>
                        </w:r>
                        <w:r>
                          <w:rPr>
                            <w:rFonts w:ascii="Arial" w:eastAsia="Arial" w:hAnsi="Arial"/>
                            <w:color w:val="000000"/>
                          </w:rPr>
                          <w:t>Module 66: Musculoskeletal Radiology. American College of Radiology Continuous Professional Improvement Self-Assessment Module. 2007 Mar.</w:t>
                        </w:r>
                      </w:p>
                      <w:p w14:paraId="58DCA64F" w14:textId="77777777" w:rsidR="00C8680D" w:rsidRDefault="00C8680D">
                        <w:pPr>
                          <w:spacing w:after="0" w:line="240" w:lineRule="auto"/>
                        </w:pPr>
                      </w:p>
                    </w:tc>
                  </w:tr>
                  <w:tr w:rsidR="00C8680D" w14:paraId="24D17835" w14:textId="77777777">
                    <w:tc>
                      <w:tcPr>
                        <w:tcW w:w="739" w:type="dxa"/>
                        <w:tcBorders>
                          <w:top w:val="nil"/>
                          <w:left w:val="nil"/>
                          <w:bottom w:val="nil"/>
                          <w:right w:val="nil"/>
                        </w:tcBorders>
                        <w:tcMar>
                          <w:top w:w="39" w:type="dxa"/>
                          <w:left w:w="299" w:type="dxa"/>
                          <w:bottom w:w="39" w:type="dxa"/>
                          <w:right w:w="39" w:type="dxa"/>
                        </w:tcMar>
                      </w:tcPr>
                      <w:p w14:paraId="2326D45B" w14:textId="77777777" w:rsidR="00C8680D" w:rsidRDefault="00BF68E6">
                        <w:pPr>
                          <w:spacing w:after="0" w:line="240" w:lineRule="auto"/>
                        </w:pPr>
                        <w:r>
                          <w:rPr>
                            <w:rFonts w:ascii="Arial" w:eastAsia="Arial" w:hAnsi="Arial"/>
                            <w:color w:val="000000"/>
                          </w:rPr>
                          <w:t>6.</w:t>
                        </w:r>
                      </w:p>
                    </w:tc>
                    <w:tc>
                      <w:tcPr>
                        <w:tcW w:w="9700" w:type="dxa"/>
                        <w:tcBorders>
                          <w:top w:val="nil"/>
                          <w:left w:val="nil"/>
                          <w:bottom w:val="nil"/>
                          <w:right w:val="nil"/>
                        </w:tcBorders>
                        <w:tcMar>
                          <w:top w:w="39" w:type="dxa"/>
                          <w:left w:w="39" w:type="dxa"/>
                          <w:bottom w:w="39" w:type="dxa"/>
                          <w:right w:w="39" w:type="dxa"/>
                        </w:tcMar>
                      </w:tcPr>
                      <w:p w14:paraId="23AD7AE8" w14:textId="3DE812C6" w:rsidR="00C8680D" w:rsidRDefault="00BF68E6">
                        <w:pPr>
                          <w:spacing w:after="0" w:line="240" w:lineRule="auto"/>
                        </w:pPr>
                        <w:r>
                          <w:rPr>
                            <w:rFonts w:ascii="Arial" w:eastAsia="Arial" w:hAnsi="Arial"/>
                            <w:color w:val="000000"/>
                          </w:rPr>
                          <w:t xml:space="preserve">Rubin DA, Daffner RH, Weissman BN, Bennett DL, Blebea JS, Jacobson JA, Morrison WB, Resnik CS, </w:t>
                        </w:r>
                        <w:r>
                          <w:rPr>
                            <w:rFonts w:ascii="Arial" w:eastAsia="Arial" w:hAnsi="Arial"/>
                            <w:b/>
                            <w:color w:val="000000"/>
                          </w:rPr>
                          <w:t>Roberts CC</w:t>
                        </w:r>
                        <w:r>
                          <w:rPr>
                            <w:rFonts w:ascii="Arial" w:eastAsia="Arial" w:hAnsi="Arial"/>
                            <w:color w:val="000000"/>
                          </w:rPr>
                          <w:t>, Schweitzer ME, Seeger LL, Taljanovic MS, Wise JN, Payne WK.</w:t>
                        </w:r>
                        <w:r w:rsidR="005772A8">
                          <w:rPr>
                            <w:rFonts w:ascii="Arial" w:eastAsia="Arial" w:hAnsi="Arial"/>
                            <w:color w:val="000000"/>
                          </w:rPr>
                          <w:t xml:space="preserve"> </w:t>
                        </w:r>
                        <w:r>
                          <w:rPr>
                            <w:rFonts w:ascii="Arial" w:eastAsia="Arial" w:hAnsi="Arial"/>
                            <w:color w:val="000000"/>
                          </w:rPr>
                          <w:t>ACR appropriateness criteria on acute hand and wrist trauma. American College of Radiology online http://www.acr.org/Quality-Safety/Appropriateness-Criteria/Diagnostic/Musculoskeletal-Imaging. 2008.</w:t>
                        </w:r>
                      </w:p>
                      <w:p w14:paraId="5150D392" w14:textId="77777777" w:rsidR="00C8680D" w:rsidRDefault="00C8680D">
                        <w:pPr>
                          <w:spacing w:after="0" w:line="240" w:lineRule="auto"/>
                        </w:pPr>
                      </w:p>
                    </w:tc>
                  </w:tr>
                  <w:tr w:rsidR="00C8680D" w14:paraId="69817259" w14:textId="77777777">
                    <w:tc>
                      <w:tcPr>
                        <w:tcW w:w="739" w:type="dxa"/>
                        <w:tcBorders>
                          <w:top w:val="nil"/>
                          <w:left w:val="nil"/>
                          <w:bottom w:val="nil"/>
                          <w:right w:val="nil"/>
                        </w:tcBorders>
                        <w:tcMar>
                          <w:top w:w="39" w:type="dxa"/>
                          <w:left w:w="299" w:type="dxa"/>
                          <w:bottom w:w="39" w:type="dxa"/>
                          <w:right w:w="39" w:type="dxa"/>
                        </w:tcMar>
                      </w:tcPr>
                      <w:p w14:paraId="12FD5FE0" w14:textId="77777777" w:rsidR="00C8680D" w:rsidRDefault="00BF68E6">
                        <w:pPr>
                          <w:spacing w:after="0" w:line="240" w:lineRule="auto"/>
                        </w:pPr>
                        <w:r>
                          <w:rPr>
                            <w:rFonts w:ascii="Arial" w:eastAsia="Arial" w:hAnsi="Arial"/>
                            <w:color w:val="000000"/>
                          </w:rPr>
                          <w:t>7.</w:t>
                        </w:r>
                      </w:p>
                    </w:tc>
                    <w:tc>
                      <w:tcPr>
                        <w:tcW w:w="9700" w:type="dxa"/>
                        <w:tcBorders>
                          <w:top w:val="nil"/>
                          <w:left w:val="nil"/>
                          <w:bottom w:val="nil"/>
                          <w:right w:val="nil"/>
                        </w:tcBorders>
                        <w:tcMar>
                          <w:top w:w="39" w:type="dxa"/>
                          <w:left w:w="39" w:type="dxa"/>
                          <w:bottom w:w="39" w:type="dxa"/>
                          <w:right w:w="39" w:type="dxa"/>
                        </w:tcMar>
                      </w:tcPr>
                      <w:p w14:paraId="1D53C6F4" w14:textId="652E57B8" w:rsidR="00C8680D" w:rsidRDefault="00BF68E6">
                        <w:pPr>
                          <w:spacing w:after="0" w:line="240" w:lineRule="auto"/>
                        </w:pPr>
                        <w:r>
                          <w:rPr>
                            <w:rFonts w:ascii="Arial" w:eastAsia="Arial" w:hAnsi="Arial"/>
                            <w:color w:val="000000"/>
                          </w:rPr>
                          <w:t xml:space="preserve">Wise JN, Daffner RH, Weissman BN, Arnold E, Bennett DL, Blebea JS, Jacobson JA, Morrison WB, Payne WK, Resnik CS, </w:t>
                        </w:r>
                        <w:r>
                          <w:rPr>
                            <w:rFonts w:ascii="Arial" w:eastAsia="Arial" w:hAnsi="Arial"/>
                            <w:b/>
                            <w:color w:val="000000"/>
                          </w:rPr>
                          <w:t>Roberts CC</w:t>
                        </w:r>
                        <w:r>
                          <w:rPr>
                            <w:rFonts w:ascii="Arial" w:eastAsia="Arial" w:hAnsi="Arial"/>
                            <w:color w:val="000000"/>
                          </w:rPr>
                          <w:t>, Schweitzer ME, Seeger LL, Taljanovic MS.</w:t>
                        </w:r>
                        <w:r w:rsidR="005772A8">
                          <w:rPr>
                            <w:rFonts w:ascii="Arial" w:eastAsia="Arial" w:hAnsi="Arial"/>
                            <w:color w:val="000000"/>
                          </w:rPr>
                          <w:t xml:space="preserve"> </w:t>
                        </w:r>
                        <w:r>
                          <w:rPr>
                            <w:rFonts w:ascii="Arial" w:eastAsia="Arial" w:hAnsi="Arial"/>
                            <w:color w:val="000000"/>
                          </w:rPr>
                          <w:t>ACR appropriateness criteria on chronic foot pain. American College of Radiology online http://www.acr.org/Quality-Safety/Appropriateness-Criteria/Diagnostic/Musculoskeletal-Imaging. 2008.</w:t>
                        </w:r>
                      </w:p>
                      <w:p w14:paraId="3204496C" w14:textId="77777777" w:rsidR="00C8680D" w:rsidRDefault="00C8680D">
                        <w:pPr>
                          <w:spacing w:after="0" w:line="240" w:lineRule="auto"/>
                        </w:pPr>
                      </w:p>
                    </w:tc>
                  </w:tr>
                  <w:tr w:rsidR="00C8680D" w14:paraId="62ABAAAE" w14:textId="77777777">
                    <w:tc>
                      <w:tcPr>
                        <w:tcW w:w="739" w:type="dxa"/>
                        <w:tcBorders>
                          <w:top w:val="nil"/>
                          <w:left w:val="nil"/>
                          <w:bottom w:val="nil"/>
                          <w:right w:val="nil"/>
                        </w:tcBorders>
                        <w:tcMar>
                          <w:top w:w="39" w:type="dxa"/>
                          <w:left w:w="299" w:type="dxa"/>
                          <w:bottom w:w="39" w:type="dxa"/>
                          <w:right w:w="39" w:type="dxa"/>
                        </w:tcMar>
                      </w:tcPr>
                      <w:p w14:paraId="260CB06D" w14:textId="77777777" w:rsidR="00C8680D" w:rsidRDefault="00BF68E6">
                        <w:pPr>
                          <w:spacing w:after="0" w:line="240" w:lineRule="auto"/>
                        </w:pPr>
                        <w:r>
                          <w:rPr>
                            <w:rFonts w:ascii="Arial" w:eastAsia="Arial" w:hAnsi="Arial"/>
                            <w:color w:val="000000"/>
                          </w:rPr>
                          <w:t>8.</w:t>
                        </w:r>
                      </w:p>
                    </w:tc>
                    <w:tc>
                      <w:tcPr>
                        <w:tcW w:w="9700" w:type="dxa"/>
                        <w:tcBorders>
                          <w:top w:val="nil"/>
                          <w:left w:val="nil"/>
                          <w:bottom w:val="nil"/>
                          <w:right w:val="nil"/>
                        </w:tcBorders>
                        <w:tcMar>
                          <w:top w:w="39" w:type="dxa"/>
                          <w:left w:w="39" w:type="dxa"/>
                          <w:bottom w:w="39" w:type="dxa"/>
                          <w:right w:w="39" w:type="dxa"/>
                        </w:tcMar>
                      </w:tcPr>
                      <w:p w14:paraId="4FD9153F" w14:textId="3E94953F" w:rsidR="00C8680D" w:rsidRDefault="00BF68E6">
                        <w:pPr>
                          <w:spacing w:after="0" w:line="240" w:lineRule="auto"/>
                        </w:pPr>
                        <w:r>
                          <w:rPr>
                            <w:rFonts w:ascii="Arial" w:eastAsia="Arial" w:hAnsi="Arial"/>
                            <w:color w:val="000000"/>
                          </w:rPr>
                          <w:t xml:space="preserve">Bennett DL, Daffner RH, Weissman BN, Blebea JS, Jacobson JA, Morrison WB, Resnik CS, </w:t>
                        </w:r>
                        <w:r>
                          <w:rPr>
                            <w:rFonts w:ascii="Arial" w:eastAsia="Arial" w:hAnsi="Arial"/>
                            <w:b/>
                            <w:color w:val="000000"/>
                          </w:rPr>
                          <w:t>Roberts CC</w:t>
                        </w:r>
                        <w:r>
                          <w:rPr>
                            <w:rFonts w:ascii="Arial" w:eastAsia="Arial" w:hAnsi="Arial"/>
                            <w:color w:val="000000"/>
                          </w:rPr>
                          <w:t>, Rubin DA, Schweitzer ME, Seeger LL, Taljanovic MS, Wise JN, Payne WK.</w:t>
                        </w:r>
                        <w:r w:rsidR="005772A8">
                          <w:rPr>
                            <w:rFonts w:ascii="Arial" w:eastAsia="Arial" w:hAnsi="Arial"/>
                            <w:color w:val="000000"/>
                          </w:rPr>
                          <w:t xml:space="preserve"> </w:t>
                        </w:r>
                        <w:r>
                          <w:rPr>
                            <w:rFonts w:ascii="Arial" w:eastAsia="Arial" w:hAnsi="Arial"/>
                            <w:color w:val="000000"/>
                          </w:rPr>
                          <w:t>ACR appropriateness criteria on nontraumatic knee pain. American College of Radiology online http://www.acr.org/Quality-Safety/Appropriateness-Criteria/Diagnostic/Musculoskeletal-Imaging. 2008.</w:t>
                        </w:r>
                      </w:p>
                      <w:p w14:paraId="5610EEF2" w14:textId="77777777" w:rsidR="00C8680D" w:rsidRDefault="00C8680D">
                        <w:pPr>
                          <w:spacing w:after="0" w:line="240" w:lineRule="auto"/>
                        </w:pPr>
                      </w:p>
                    </w:tc>
                  </w:tr>
                  <w:tr w:rsidR="00C8680D" w14:paraId="13BEE50D" w14:textId="77777777">
                    <w:tc>
                      <w:tcPr>
                        <w:tcW w:w="739" w:type="dxa"/>
                        <w:tcBorders>
                          <w:top w:val="nil"/>
                          <w:left w:val="nil"/>
                          <w:bottom w:val="nil"/>
                          <w:right w:val="nil"/>
                        </w:tcBorders>
                        <w:tcMar>
                          <w:top w:w="39" w:type="dxa"/>
                          <w:left w:w="299" w:type="dxa"/>
                          <w:bottom w:w="39" w:type="dxa"/>
                          <w:right w:w="39" w:type="dxa"/>
                        </w:tcMar>
                      </w:tcPr>
                      <w:p w14:paraId="6EBFBD35" w14:textId="77777777" w:rsidR="00C8680D" w:rsidRDefault="00BF68E6">
                        <w:pPr>
                          <w:spacing w:after="0" w:line="240" w:lineRule="auto"/>
                        </w:pPr>
                        <w:r>
                          <w:rPr>
                            <w:rFonts w:ascii="Arial" w:eastAsia="Arial" w:hAnsi="Arial"/>
                            <w:color w:val="000000"/>
                          </w:rPr>
                          <w:t>9.</w:t>
                        </w:r>
                      </w:p>
                    </w:tc>
                    <w:tc>
                      <w:tcPr>
                        <w:tcW w:w="9700" w:type="dxa"/>
                        <w:tcBorders>
                          <w:top w:val="nil"/>
                          <w:left w:val="nil"/>
                          <w:bottom w:val="nil"/>
                          <w:right w:val="nil"/>
                        </w:tcBorders>
                        <w:tcMar>
                          <w:top w:w="39" w:type="dxa"/>
                          <w:left w:w="39" w:type="dxa"/>
                          <w:bottom w:w="39" w:type="dxa"/>
                          <w:right w:w="39" w:type="dxa"/>
                        </w:tcMar>
                      </w:tcPr>
                      <w:p w14:paraId="4CCA9EF4" w14:textId="68346F09" w:rsidR="00C8680D" w:rsidRDefault="00BF68E6">
                        <w:pPr>
                          <w:spacing w:after="0" w:line="240" w:lineRule="auto"/>
                        </w:pPr>
                        <w:r>
                          <w:rPr>
                            <w:rFonts w:ascii="Arial" w:eastAsia="Arial" w:hAnsi="Arial"/>
                            <w:color w:val="000000"/>
                          </w:rPr>
                          <w:t xml:space="preserve">Bennett DL, Daffner RH, Weissman BN, Bancroft LW, Blebea JS, Fries IB, Jacobson JA, Morrison WB, Payne WK, Resnik CS, </w:t>
                        </w:r>
                        <w:r>
                          <w:rPr>
                            <w:rFonts w:ascii="Arial" w:eastAsia="Arial" w:hAnsi="Arial"/>
                            <w:b/>
                            <w:color w:val="000000"/>
                          </w:rPr>
                          <w:t>Roberts CC</w:t>
                        </w:r>
                        <w:r>
                          <w:rPr>
                            <w:rFonts w:ascii="Arial" w:eastAsia="Arial" w:hAnsi="Arial"/>
                            <w:color w:val="000000"/>
                          </w:rPr>
                          <w:t>, Schweitzer ME, Seeger LL, Taljanovic MS, Wise JN.</w:t>
                        </w:r>
                        <w:r w:rsidR="005772A8">
                          <w:rPr>
                            <w:rFonts w:ascii="Arial" w:eastAsia="Arial" w:hAnsi="Arial"/>
                            <w:color w:val="000000"/>
                          </w:rPr>
                          <w:t xml:space="preserve"> </w:t>
                        </w:r>
                        <w:r>
                          <w:rPr>
                            <w:rFonts w:ascii="Arial" w:eastAsia="Arial" w:hAnsi="Arial"/>
                            <w:color w:val="000000"/>
                          </w:rPr>
                          <w:t>ACR appropriateness criteria on suspected ankle fracture. American College of Radiology online http://www.acr.org/Quality-Safety/Appropriateness-Criteria/Diagnostic/Musculoskeletal-Imaging. 2008.</w:t>
                        </w:r>
                      </w:p>
                      <w:p w14:paraId="1440C47E" w14:textId="77777777" w:rsidR="00C8680D" w:rsidRDefault="00C8680D">
                        <w:pPr>
                          <w:spacing w:after="0" w:line="240" w:lineRule="auto"/>
                        </w:pPr>
                      </w:p>
                    </w:tc>
                  </w:tr>
                  <w:tr w:rsidR="00C8680D" w14:paraId="652779D8" w14:textId="77777777">
                    <w:tc>
                      <w:tcPr>
                        <w:tcW w:w="739" w:type="dxa"/>
                        <w:tcBorders>
                          <w:top w:val="nil"/>
                          <w:left w:val="nil"/>
                          <w:bottom w:val="nil"/>
                          <w:right w:val="nil"/>
                        </w:tcBorders>
                        <w:tcMar>
                          <w:top w:w="39" w:type="dxa"/>
                          <w:left w:w="299" w:type="dxa"/>
                          <w:bottom w:w="39" w:type="dxa"/>
                          <w:right w:w="39" w:type="dxa"/>
                        </w:tcMar>
                      </w:tcPr>
                      <w:p w14:paraId="1D65DDF2" w14:textId="77777777" w:rsidR="00C8680D" w:rsidRDefault="00BF68E6">
                        <w:pPr>
                          <w:spacing w:after="0" w:line="240" w:lineRule="auto"/>
                        </w:pPr>
                        <w:r>
                          <w:rPr>
                            <w:rFonts w:ascii="Arial" w:eastAsia="Arial" w:hAnsi="Arial"/>
                            <w:color w:val="000000"/>
                          </w:rPr>
                          <w:t>10.</w:t>
                        </w:r>
                      </w:p>
                    </w:tc>
                    <w:tc>
                      <w:tcPr>
                        <w:tcW w:w="9700" w:type="dxa"/>
                        <w:tcBorders>
                          <w:top w:val="nil"/>
                          <w:left w:val="nil"/>
                          <w:bottom w:val="nil"/>
                          <w:right w:val="nil"/>
                        </w:tcBorders>
                        <w:tcMar>
                          <w:top w:w="39" w:type="dxa"/>
                          <w:left w:w="39" w:type="dxa"/>
                          <w:bottom w:w="39" w:type="dxa"/>
                          <w:right w:w="39" w:type="dxa"/>
                        </w:tcMar>
                      </w:tcPr>
                      <w:p w14:paraId="6800458F" w14:textId="6E69B43D" w:rsidR="00C8680D" w:rsidRDefault="00BF68E6">
                        <w:pPr>
                          <w:spacing w:after="0" w:line="240" w:lineRule="auto"/>
                        </w:pPr>
                        <w:r>
                          <w:rPr>
                            <w:rFonts w:ascii="Arial" w:eastAsia="Arial" w:hAnsi="Arial"/>
                            <w:color w:val="000000"/>
                          </w:rPr>
                          <w:t xml:space="preserve">Bancroft LW, Peterson JJ, Davis KW, Lee KS, Monu JUV, Morrison WB, Richardson ML, </w:t>
                        </w:r>
                        <w:r>
                          <w:rPr>
                            <w:rFonts w:ascii="Arial" w:eastAsia="Arial" w:hAnsi="Arial"/>
                            <w:b/>
                            <w:color w:val="000000"/>
                          </w:rPr>
                          <w:t>Roberts CC</w:t>
                        </w:r>
                        <w:r>
                          <w:rPr>
                            <w:rFonts w:ascii="Arial" w:eastAsia="Arial" w:hAnsi="Arial"/>
                            <w:color w:val="000000"/>
                          </w:rPr>
                          <w:t>, Stull MA, Umans HR.</w:t>
                        </w:r>
                        <w:r w:rsidR="005772A8">
                          <w:rPr>
                            <w:rFonts w:ascii="Arial" w:eastAsia="Arial" w:hAnsi="Arial"/>
                            <w:color w:val="000000"/>
                          </w:rPr>
                          <w:t xml:space="preserve"> </w:t>
                        </w:r>
                        <w:r>
                          <w:rPr>
                            <w:rFonts w:ascii="Arial" w:eastAsia="Arial" w:hAnsi="Arial"/>
                            <w:color w:val="000000"/>
                          </w:rPr>
                          <w:t>Module 76: Musculoskeletal Radiology. American College of Radiology Continuous Professional Improvement Self-Assessment Module. 2008 Dec.</w:t>
                        </w:r>
                      </w:p>
                      <w:p w14:paraId="6D796513" w14:textId="77777777" w:rsidR="00C8680D" w:rsidRDefault="00C8680D">
                        <w:pPr>
                          <w:spacing w:after="0" w:line="240" w:lineRule="auto"/>
                        </w:pPr>
                      </w:p>
                    </w:tc>
                  </w:tr>
                  <w:tr w:rsidR="00C8680D" w14:paraId="5F4EFD13" w14:textId="77777777">
                    <w:tc>
                      <w:tcPr>
                        <w:tcW w:w="739" w:type="dxa"/>
                        <w:tcBorders>
                          <w:top w:val="nil"/>
                          <w:left w:val="nil"/>
                          <w:bottom w:val="nil"/>
                          <w:right w:val="nil"/>
                        </w:tcBorders>
                        <w:tcMar>
                          <w:top w:w="39" w:type="dxa"/>
                          <w:left w:w="299" w:type="dxa"/>
                          <w:bottom w:w="39" w:type="dxa"/>
                          <w:right w:w="39" w:type="dxa"/>
                        </w:tcMar>
                      </w:tcPr>
                      <w:p w14:paraId="367A3BB2" w14:textId="77777777" w:rsidR="00C8680D" w:rsidRDefault="00BF68E6">
                        <w:pPr>
                          <w:spacing w:after="0" w:line="240" w:lineRule="auto"/>
                        </w:pPr>
                        <w:r>
                          <w:rPr>
                            <w:rFonts w:ascii="Arial" w:eastAsia="Arial" w:hAnsi="Arial"/>
                            <w:color w:val="000000"/>
                          </w:rPr>
                          <w:t>11.</w:t>
                        </w:r>
                      </w:p>
                    </w:tc>
                    <w:tc>
                      <w:tcPr>
                        <w:tcW w:w="9700" w:type="dxa"/>
                        <w:tcBorders>
                          <w:top w:val="nil"/>
                          <w:left w:val="nil"/>
                          <w:bottom w:val="nil"/>
                          <w:right w:val="nil"/>
                        </w:tcBorders>
                        <w:tcMar>
                          <w:top w:w="39" w:type="dxa"/>
                          <w:left w:w="39" w:type="dxa"/>
                          <w:bottom w:w="39" w:type="dxa"/>
                          <w:right w:w="39" w:type="dxa"/>
                        </w:tcMar>
                      </w:tcPr>
                      <w:p w14:paraId="0A50E88B" w14:textId="556A69CD" w:rsidR="00C8680D" w:rsidRDefault="00BF68E6">
                        <w:pPr>
                          <w:spacing w:after="0" w:line="240" w:lineRule="auto"/>
                        </w:pPr>
                        <w:r>
                          <w:rPr>
                            <w:rFonts w:ascii="Arial" w:eastAsia="Arial" w:hAnsi="Arial"/>
                            <w:color w:val="000000"/>
                          </w:rPr>
                          <w:t xml:space="preserve">Seeger LL, Daffner RH, Weissman BN, Arnold E, Bancroft LW, Bennett DL, Blebea JS, Fries IB, Jacobson JA, Morrison WB, Payne WK, Resnik CS, </w:t>
                        </w:r>
                        <w:r>
                          <w:rPr>
                            <w:rFonts w:ascii="Arial" w:eastAsia="Arial" w:hAnsi="Arial"/>
                            <w:b/>
                            <w:color w:val="000000"/>
                          </w:rPr>
                          <w:t>Roberts CC</w:t>
                        </w:r>
                        <w:r>
                          <w:rPr>
                            <w:rFonts w:ascii="Arial" w:eastAsia="Arial" w:hAnsi="Arial"/>
                            <w:color w:val="000000"/>
                          </w:rPr>
                          <w:t>, Schweitzer ME, Taljanovic MS, Wise JN.</w:t>
                        </w:r>
                        <w:r w:rsidR="005772A8">
                          <w:rPr>
                            <w:rFonts w:ascii="Arial" w:eastAsia="Arial" w:hAnsi="Arial"/>
                            <w:color w:val="000000"/>
                          </w:rPr>
                          <w:t xml:space="preserve"> </w:t>
                        </w:r>
                        <w:r>
                          <w:rPr>
                            <w:rFonts w:ascii="Arial" w:eastAsia="Arial" w:hAnsi="Arial"/>
                            <w:color w:val="000000"/>
                          </w:rPr>
                          <w:t>ACR appropriateness criteria on avascular necrosis (osteonecrosis) of the hip. American College of Radiology online http://www.acr.org/Quality-Safety/Appropriateness-Criteria/Diagnostic/Musculoskeletal-Imaging. 2009.</w:t>
                        </w:r>
                      </w:p>
                      <w:p w14:paraId="5CF5DDE8" w14:textId="77777777" w:rsidR="00C8680D" w:rsidRDefault="00C8680D">
                        <w:pPr>
                          <w:spacing w:after="0" w:line="240" w:lineRule="auto"/>
                        </w:pPr>
                      </w:p>
                    </w:tc>
                  </w:tr>
                  <w:tr w:rsidR="00C8680D" w14:paraId="2038B6DE" w14:textId="77777777">
                    <w:tc>
                      <w:tcPr>
                        <w:tcW w:w="739" w:type="dxa"/>
                        <w:tcBorders>
                          <w:top w:val="nil"/>
                          <w:left w:val="nil"/>
                          <w:bottom w:val="nil"/>
                          <w:right w:val="nil"/>
                        </w:tcBorders>
                        <w:tcMar>
                          <w:top w:w="39" w:type="dxa"/>
                          <w:left w:w="299" w:type="dxa"/>
                          <w:bottom w:w="39" w:type="dxa"/>
                          <w:right w:w="39" w:type="dxa"/>
                        </w:tcMar>
                      </w:tcPr>
                      <w:p w14:paraId="744F9C0A" w14:textId="77777777" w:rsidR="00C8680D" w:rsidRDefault="00BF68E6">
                        <w:pPr>
                          <w:spacing w:after="0" w:line="240" w:lineRule="auto"/>
                        </w:pPr>
                        <w:r>
                          <w:rPr>
                            <w:rFonts w:ascii="Arial" w:eastAsia="Arial" w:hAnsi="Arial"/>
                            <w:color w:val="000000"/>
                          </w:rPr>
                          <w:t>12.</w:t>
                        </w:r>
                      </w:p>
                    </w:tc>
                    <w:tc>
                      <w:tcPr>
                        <w:tcW w:w="9700" w:type="dxa"/>
                        <w:tcBorders>
                          <w:top w:val="nil"/>
                          <w:left w:val="nil"/>
                          <w:bottom w:val="nil"/>
                          <w:right w:val="nil"/>
                        </w:tcBorders>
                        <w:tcMar>
                          <w:top w:w="39" w:type="dxa"/>
                          <w:left w:w="39" w:type="dxa"/>
                          <w:bottom w:w="39" w:type="dxa"/>
                          <w:right w:w="39" w:type="dxa"/>
                        </w:tcMar>
                      </w:tcPr>
                      <w:p w14:paraId="2D22192E" w14:textId="412C23E9" w:rsidR="00C8680D" w:rsidRDefault="00BF68E6">
                        <w:pPr>
                          <w:spacing w:after="0" w:line="240" w:lineRule="auto"/>
                        </w:pPr>
                        <w:r>
                          <w:rPr>
                            <w:rFonts w:ascii="Arial" w:eastAsia="Arial" w:hAnsi="Arial"/>
                            <w:color w:val="000000"/>
                          </w:rPr>
                          <w:t xml:space="preserve">Jacobson JA, Daffner RH, Weissman BN, Arnold E, Bancroft LW, Bennett DL, Blebea JS, Fries IB, Morrison WB, Payne WK, Resnik CS, </w:t>
                        </w:r>
                        <w:r>
                          <w:rPr>
                            <w:rFonts w:ascii="Arial" w:eastAsia="Arial" w:hAnsi="Arial"/>
                            <w:b/>
                            <w:color w:val="000000"/>
                          </w:rPr>
                          <w:t>Roberts CC</w:t>
                        </w:r>
                        <w:r>
                          <w:rPr>
                            <w:rFonts w:ascii="Arial" w:eastAsia="Arial" w:hAnsi="Arial"/>
                            <w:color w:val="000000"/>
                          </w:rPr>
                          <w:t>, Schweitzer ME, Seeger LL, Taljanovic MS, Wise JN.</w:t>
                        </w:r>
                        <w:r w:rsidR="005772A8">
                          <w:rPr>
                            <w:rFonts w:ascii="Arial" w:eastAsia="Arial" w:hAnsi="Arial"/>
                            <w:color w:val="000000"/>
                          </w:rPr>
                          <w:t xml:space="preserve"> </w:t>
                        </w:r>
                        <w:r>
                          <w:rPr>
                            <w:rFonts w:ascii="Arial" w:eastAsia="Arial" w:hAnsi="Arial"/>
                            <w:color w:val="000000"/>
                          </w:rPr>
                          <w:t>ACR appropriateness criteria on chronic ankle pain. American College of Radiology online http://www.acr.org/Quality-Safety/Appropriateness-Criteria/Diagnostic/Musculoskeletal-Imaging. 2009.</w:t>
                        </w:r>
                      </w:p>
                      <w:p w14:paraId="102CC2C5" w14:textId="77777777" w:rsidR="00C8680D" w:rsidRDefault="00C8680D">
                        <w:pPr>
                          <w:spacing w:after="0" w:line="240" w:lineRule="auto"/>
                        </w:pPr>
                      </w:p>
                    </w:tc>
                  </w:tr>
                  <w:tr w:rsidR="00C8680D" w14:paraId="7F92CF7E" w14:textId="77777777">
                    <w:tc>
                      <w:tcPr>
                        <w:tcW w:w="739" w:type="dxa"/>
                        <w:tcBorders>
                          <w:top w:val="nil"/>
                          <w:left w:val="nil"/>
                          <w:bottom w:val="nil"/>
                          <w:right w:val="nil"/>
                        </w:tcBorders>
                        <w:tcMar>
                          <w:top w:w="39" w:type="dxa"/>
                          <w:left w:w="299" w:type="dxa"/>
                          <w:bottom w:w="39" w:type="dxa"/>
                          <w:right w:w="39" w:type="dxa"/>
                        </w:tcMar>
                      </w:tcPr>
                      <w:p w14:paraId="3ACC1813" w14:textId="77777777" w:rsidR="00C8680D" w:rsidRDefault="00BF68E6">
                        <w:pPr>
                          <w:spacing w:after="0" w:line="240" w:lineRule="auto"/>
                        </w:pPr>
                        <w:r>
                          <w:rPr>
                            <w:rFonts w:ascii="Arial" w:eastAsia="Arial" w:hAnsi="Arial"/>
                            <w:color w:val="000000"/>
                          </w:rPr>
                          <w:t>13.</w:t>
                        </w:r>
                      </w:p>
                    </w:tc>
                    <w:tc>
                      <w:tcPr>
                        <w:tcW w:w="9700" w:type="dxa"/>
                        <w:tcBorders>
                          <w:top w:val="nil"/>
                          <w:left w:val="nil"/>
                          <w:bottom w:val="nil"/>
                          <w:right w:val="nil"/>
                        </w:tcBorders>
                        <w:tcMar>
                          <w:top w:w="39" w:type="dxa"/>
                          <w:left w:w="39" w:type="dxa"/>
                          <w:bottom w:w="39" w:type="dxa"/>
                          <w:right w:w="39" w:type="dxa"/>
                        </w:tcMar>
                      </w:tcPr>
                      <w:p w14:paraId="42C457EF" w14:textId="7CE6E6AB" w:rsidR="00C8680D" w:rsidRDefault="00BF68E6">
                        <w:pPr>
                          <w:spacing w:after="0" w:line="240" w:lineRule="auto"/>
                        </w:pPr>
                        <w:r>
                          <w:rPr>
                            <w:rFonts w:ascii="Arial" w:eastAsia="Arial" w:hAnsi="Arial"/>
                            <w:color w:val="000000"/>
                          </w:rPr>
                          <w:t xml:space="preserve">Blebea JS, Lott KE, Daffner RH, Weissman BN, Arnold E, Bancroft LW, Bennett DL, Fries IB, Jacobson JA, Morrison WB, Payne WK, Resnik CS, </w:t>
                        </w:r>
                        <w:r>
                          <w:rPr>
                            <w:rFonts w:ascii="Arial" w:eastAsia="Arial" w:hAnsi="Arial"/>
                            <w:b/>
                            <w:color w:val="000000"/>
                          </w:rPr>
                          <w:t>Roberts CC</w:t>
                        </w:r>
                        <w:r>
                          <w:rPr>
                            <w:rFonts w:ascii="Arial" w:eastAsia="Arial" w:hAnsi="Arial"/>
                            <w:color w:val="000000"/>
                          </w:rPr>
                          <w:t>, Schweitzer ME, Seeger LL, Taljanovic MS, Wise JN.</w:t>
                        </w:r>
                        <w:r w:rsidR="005772A8">
                          <w:rPr>
                            <w:rFonts w:ascii="Arial" w:eastAsia="Arial" w:hAnsi="Arial"/>
                            <w:color w:val="000000"/>
                          </w:rPr>
                          <w:t xml:space="preserve"> </w:t>
                        </w:r>
                        <w:r>
                          <w:rPr>
                            <w:rFonts w:ascii="Arial" w:eastAsia="Arial" w:hAnsi="Arial"/>
                            <w:color w:val="000000"/>
                          </w:rPr>
                          <w:t>ACR appropriateness criteria on chronic wrist pain. American College of Radiology online http://www.acr.org/Quality-Safety/Appropriateness-Criteria/Diagnostic/Musculoskeletal-Imaging. 2009.</w:t>
                        </w:r>
                      </w:p>
                      <w:p w14:paraId="016E4D29" w14:textId="77777777" w:rsidR="00C8680D" w:rsidRDefault="00C8680D">
                        <w:pPr>
                          <w:spacing w:after="0" w:line="240" w:lineRule="auto"/>
                        </w:pPr>
                      </w:p>
                    </w:tc>
                  </w:tr>
                  <w:tr w:rsidR="00C8680D" w14:paraId="3BBB8B16" w14:textId="77777777">
                    <w:tc>
                      <w:tcPr>
                        <w:tcW w:w="739" w:type="dxa"/>
                        <w:tcBorders>
                          <w:top w:val="nil"/>
                          <w:left w:val="nil"/>
                          <w:bottom w:val="nil"/>
                          <w:right w:val="nil"/>
                        </w:tcBorders>
                        <w:tcMar>
                          <w:top w:w="39" w:type="dxa"/>
                          <w:left w:w="299" w:type="dxa"/>
                          <w:bottom w:w="39" w:type="dxa"/>
                          <w:right w:w="39" w:type="dxa"/>
                        </w:tcMar>
                      </w:tcPr>
                      <w:p w14:paraId="3E2F1E6B" w14:textId="77777777" w:rsidR="00C8680D" w:rsidRDefault="00BF68E6">
                        <w:pPr>
                          <w:spacing w:after="0" w:line="240" w:lineRule="auto"/>
                        </w:pPr>
                        <w:r>
                          <w:rPr>
                            <w:rFonts w:ascii="Arial" w:eastAsia="Arial" w:hAnsi="Arial"/>
                            <w:color w:val="000000"/>
                          </w:rPr>
                          <w:t>14.</w:t>
                        </w:r>
                      </w:p>
                    </w:tc>
                    <w:tc>
                      <w:tcPr>
                        <w:tcW w:w="9700" w:type="dxa"/>
                        <w:tcBorders>
                          <w:top w:val="nil"/>
                          <w:left w:val="nil"/>
                          <w:bottom w:val="nil"/>
                          <w:right w:val="nil"/>
                        </w:tcBorders>
                        <w:tcMar>
                          <w:top w:w="39" w:type="dxa"/>
                          <w:left w:w="39" w:type="dxa"/>
                          <w:bottom w:w="39" w:type="dxa"/>
                          <w:right w:w="39" w:type="dxa"/>
                        </w:tcMar>
                      </w:tcPr>
                      <w:p w14:paraId="30AEC7D0" w14:textId="1A0CECD8" w:rsidR="00C8680D" w:rsidRDefault="00BF68E6">
                        <w:pPr>
                          <w:spacing w:after="0" w:line="240" w:lineRule="auto"/>
                        </w:pPr>
                        <w:r>
                          <w:rPr>
                            <w:rFonts w:ascii="Arial" w:eastAsia="Arial" w:hAnsi="Arial"/>
                            <w:color w:val="000000"/>
                          </w:rPr>
                          <w:t xml:space="preserve">Morrison WB, Zoga AC, Daffner RH, Weissman BN, Bancroft LW, Bennett DL, Blebea JS, Fries IB, Jacobson JA, Payne WK, Resnik CS, </w:t>
                        </w:r>
                        <w:r>
                          <w:rPr>
                            <w:rFonts w:ascii="Arial" w:eastAsia="Arial" w:hAnsi="Arial"/>
                            <w:b/>
                            <w:color w:val="000000"/>
                          </w:rPr>
                          <w:t>Roberts CC</w:t>
                        </w:r>
                        <w:r>
                          <w:rPr>
                            <w:rFonts w:ascii="Arial" w:eastAsia="Arial" w:hAnsi="Arial"/>
                            <w:color w:val="000000"/>
                          </w:rPr>
                          <w:t>, Schweitzer ME, Seeger LL, Taljanovic MS, Wise JN.</w:t>
                        </w:r>
                        <w:r w:rsidR="005772A8">
                          <w:rPr>
                            <w:rFonts w:ascii="Arial" w:eastAsia="Arial" w:hAnsi="Arial"/>
                            <w:color w:val="000000"/>
                          </w:rPr>
                          <w:t xml:space="preserve"> </w:t>
                        </w:r>
                        <w:r>
                          <w:rPr>
                            <w:rFonts w:ascii="Arial" w:eastAsia="Arial" w:hAnsi="Arial"/>
                            <w:color w:val="000000"/>
                          </w:rPr>
                          <w:t>ACR appropriateness criteria on primary bone tumors. American College of Radiology online http://www.acr.org/Quality-Safety/Appropriateness-Criteria/Diagnostic/Musculoskeletal-Imaging. 2009.</w:t>
                        </w:r>
                      </w:p>
                      <w:p w14:paraId="3C344157" w14:textId="77777777" w:rsidR="00C8680D" w:rsidRDefault="00C8680D">
                        <w:pPr>
                          <w:spacing w:after="0" w:line="240" w:lineRule="auto"/>
                        </w:pPr>
                      </w:p>
                    </w:tc>
                  </w:tr>
                  <w:tr w:rsidR="00C8680D" w14:paraId="798D802A" w14:textId="77777777">
                    <w:tc>
                      <w:tcPr>
                        <w:tcW w:w="739" w:type="dxa"/>
                        <w:tcBorders>
                          <w:top w:val="nil"/>
                          <w:left w:val="nil"/>
                          <w:bottom w:val="nil"/>
                          <w:right w:val="nil"/>
                        </w:tcBorders>
                        <w:tcMar>
                          <w:top w:w="39" w:type="dxa"/>
                          <w:left w:w="299" w:type="dxa"/>
                          <w:bottom w:w="39" w:type="dxa"/>
                          <w:right w:w="39" w:type="dxa"/>
                        </w:tcMar>
                      </w:tcPr>
                      <w:p w14:paraId="24D394B9" w14:textId="77777777" w:rsidR="00C8680D" w:rsidRDefault="00BF68E6">
                        <w:pPr>
                          <w:spacing w:after="0" w:line="240" w:lineRule="auto"/>
                        </w:pPr>
                        <w:r>
                          <w:rPr>
                            <w:rFonts w:ascii="Arial" w:eastAsia="Arial" w:hAnsi="Arial"/>
                            <w:color w:val="000000"/>
                          </w:rPr>
                          <w:lastRenderedPageBreak/>
                          <w:t>15.</w:t>
                        </w:r>
                      </w:p>
                    </w:tc>
                    <w:tc>
                      <w:tcPr>
                        <w:tcW w:w="9700" w:type="dxa"/>
                        <w:tcBorders>
                          <w:top w:val="nil"/>
                          <w:left w:val="nil"/>
                          <w:bottom w:val="nil"/>
                          <w:right w:val="nil"/>
                        </w:tcBorders>
                        <w:tcMar>
                          <w:top w:w="39" w:type="dxa"/>
                          <w:left w:w="39" w:type="dxa"/>
                          <w:bottom w:w="39" w:type="dxa"/>
                          <w:right w:w="39" w:type="dxa"/>
                        </w:tcMar>
                      </w:tcPr>
                      <w:p w14:paraId="63FD4CDB" w14:textId="783B67E0" w:rsidR="00C8680D" w:rsidRDefault="00BF68E6">
                        <w:pPr>
                          <w:spacing w:after="0" w:line="240" w:lineRule="auto"/>
                        </w:pPr>
                        <w:r>
                          <w:rPr>
                            <w:rFonts w:ascii="Arial" w:eastAsia="Arial" w:hAnsi="Arial"/>
                            <w:color w:val="000000"/>
                          </w:rPr>
                          <w:t xml:space="preserve">Morrison WB, Zoga AC, Daffner RH, Weissman BN, Bancroft LW, Bennett DL, Blebea JS, Bruno MA, Fries IB, Jacobson JA, Luchs JS, Payne WK, Resnik CS, </w:t>
                        </w:r>
                        <w:r>
                          <w:rPr>
                            <w:rFonts w:ascii="Arial" w:eastAsia="Arial" w:hAnsi="Arial"/>
                            <w:b/>
                            <w:color w:val="000000"/>
                          </w:rPr>
                          <w:t>Roberts CC</w:t>
                        </w:r>
                        <w:r>
                          <w:rPr>
                            <w:rFonts w:ascii="Arial" w:eastAsia="Arial" w:hAnsi="Arial"/>
                            <w:color w:val="000000"/>
                          </w:rPr>
                          <w:t>, Schweitzer ME, Seeger LL, Taljanovic MS, Wise JN.</w:t>
                        </w:r>
                        <w:r w:rsidR="005772A8">
                          <w:rPr>
                            <w:rFonts w:ascii="Arial" w:eastAsia="Arial" w:hAnsi="Arial"/>
                            <w:color w:val="000000"/>
                          </w:rPr>
                          <w:t xml:space="preserve"> </w:t>
                        </w:r>
                        <w:r>
                          <w:rPr>
                            <w:rFonts w:ascii="Arial" w:eastAsia="Arial" w:hAnsi="Arial"/>
                            <w:color w:val="000000"/>
                          </w:rPr>
                          <w:t>ACR appropriateness criteria on soft tissue masses. American College of Radiology online http://www.acr.org/Quality-Safety/Appropriateness-Criteria/Diagnostic/Musculoskeletal-Imaging. 2009.</w:t>
                        </w:r>
                      </w:p>
                      <w:p w14:paraId="077A4AA0" w14:textId="77777777" w:rsidR="00C8680D" w:rsidRDefault="00C8680D">
                        <w:pPr>
                          <w:spacing w:after="0" w:line="240" w:lineRule="auto"/>
                        </w:pPr>
                      </w:p>
                    </w:tc>
                  </w:tr>
                  <w:tr w:rsidR="00C8680D" w14:paraId="2C80336A" w14:textId="77777777">
                    <w:tc>
                      <w:tcPr>
                        <w:tcW w:w="739" w:type="dxa"/>
                        <w:tcBorders>
                          <w:top w:val="nil"/>
                          <w:left w:val="nil"/>
                          <w:bottom w:val="nil"/>
                          <w:right w:val="nil"/>
                        </w:tcBorders>
                        <w:tcMar>
                          <w:top w:w="39" w:type="dxa"/>
                          <w:left w:w="299" w:type="dxa"/>
                          <w:bottom w:w="39" w:type="dxa"/>
                          <w:right w:w="39" w:type="dxa"/>
                        </w:tcMar>
                      </w:tcPr>
                      <w:p w14:paraId="447AB342" w14:textId="77777777" w:rsidR="00C8680D" w:rsidRDefault="00BF68E6">
                        <w:pPr>
                          <w:spacing w:after="0" w:line="240" w:lineRule="auto"/>
                        </w:pPr>
                        <w:r>
                          <w:rPr>
                            <w:rFonts w:ascii="Arial" w:eastAsia="Arial" w:hAnsi="Arial"/>
                            <w:color w:val="000000"/>
                          </w:rPr>
                          <w:t>16.</w:t>
                        </w:r>
                      </w:p>
                    </w:tc>
                    <w:tc>
                      <w:tcPr>
                        <w:tcW w:w="9700" w:type="dxa"/>
                        <w:tcBorders>
                          <w:top w:val="nil"/>
                          <w:left w:val="nil"/>
                          <w:bottom w:val="nil"/>
                          <w:right w:val="nil"/>
                        </w:tcBorders>
                        <w:tcMar>
                          <w:top w:w="39" w:type="dxa"/>
                          <w:left w:w="39" w:type="dxa"/>
                          <w:bottom w:w="39" w:type="dxa"/>
                          <w:right w:w="39" w:type="dxa"/>
                        </w:tcMar>
                      </w:tcPr>
                      <w:p w14:paraId="323BC950" w14:textId="136A834A" w:rsidR="00C8680D" w:rsidRDefault="00BF68E6">
                        <w:pPr>
                          <w:spacing w:after="0" w:line="240" w:lineRule="auto"/>
                        </w:pPr>
                        <w:r>
                          <w:rPr>
                            <w:rFonts w:ascii="Arial" w:eastAsia="Arial" w:hAnsi="Arial"/>
                            <w:color w:val="000000"/>
                          </w:rPr>
                          <w:t xml:space="preserve">Wise JN, Daffner RH, Weissman BN, Bancroft LW, Bennett DL, Blebea JS, Bruno MA, Fries IB, Jacobson JA, Luchs JS, Morrison WB, Resnik CS, </w:t>
                        </w:r>
                        <w:r>
                          <w:rPr>
                            <w:rFonts w:ascii="Arial" w:eastAsia="Arial" w:hAnsi="Arial"/>
                            <w:b/>
                            <w:color w:val="000000"/>
                          </w:rPr>
                          <w:t>Roberts CC</w:t>
                        </w:r>
                        <w:r>
                          <w:rPr>
                            <w:rFonts w:ascii="Arial" w:eastAsia="Arial" w:hAnsi="Arial"/>
                            <w:color w:val="000000"/>
                          </w:rPr>
                          <w:t>, Schweitzer ME, Seeger LL, Stoller DW, Taljanovic MS.</w:t>
                        </w:r>
                        <w:r w:rsidR="005772A8">
                          <w:rPr>
                            <w:rFonts w:ascii="Arial" w:eastAsia="Arial" w:hAnsi="Arial"/>
                            <w:color w:val="000000"/>
                          </w:rPr>
                          <w:t xml:space="preserve"> </w:t>
                        </w:r>
                        <w:r>
                          <w:rPr>
                            <w:rFonts w:ascii="Arial" w:eastAsia="Arial" w:hAnsi="Arial"/>
                            <w:color w:val="000000"/>
                          </w:rPr>
                          <w:t>ACR appropriateness criteria on acute shoulder pain. American College of Radiology online http://www.acr.org/Quality-Safety/Appropriateness-Criteria/Diagnostic/Musculoskeletal-Imaging. 2010.</w:t>
                        </w:r>
                      </w:p>
                      <w:p w14:paraId="3AA6CFD7" w14:textId="77777777" w:rsidR="00C8680D" w:rsidRDefault="00C8680D">
                        <w:pPr>
                          <w:spacing w:after="0" w:line="240" w:lineRule="auto"/>
                        </w:pPr>
                      </w:p>
                    </w:tc>
                  </w:tr>
                  <w:tr w:rsidR="00C8680D" w14:paraId="490519EC" w14:textId="77777777">
                    <w:tc>
                      <w:tcPr>
                        <w:tcW w:w="739" w:type="dxa"/>
                        <w:tcBorders>
                          <w:top w:val="nil"/>
                          <w:left w:val="nil"/>
                          <w:bottom w:val="nil"/>
                          <w:right w:val="nil"/>
                        </w:tcBorders>
                        <w:tcMar>
                          <w:top w:w="39" w:type="dxa"/>
                          <w:left w:w="299" w:type="dxa"/>
                          <w:bottom w:w="39" w:type="dxa"/>
                          <w:right w:w="39" w:type="dxa"/>
                        </w:tcMar>
                      </w:tcPr>
                      <w:p w14:paraId="4D4127D9" w14:textId="77777777" w:rsidR="00C8680D" w:rsidRDefault="00BF68E6">
                        <w:pPr>
                          <w:spacing w:after="0" w:line="240" w:lineRule="auto"/>
                        </w:pPr>
                        <w:r>
                          <w:rPr>
                            <w:rFonts w:ascii="Arial" w:eastAsia="Arial" w:hAnsi="Arial"/>
                            <w:color w:val="000000"/>
                          </w:rPr>
                          <w:t>17.</w:t>
                        </w:r>
                      </w:p>
                    </w:tc>
                    <w:tc>
                      <w:tcPr>
                        <w:tcW w:w="9700" w:type="dxa"/>
                        <w:tcBorders>
                          <w:top w:val="nil"/>
                          <w:left w:val="nil"/>
                          <w:bottom w:val="nil"/>
                          <w:right w:val="nil"/>
                        </w:tcBorders>
                        <w:tcMar>
                          <w:top w:w="39" w:type="dxa"/>
                          <w:left w:w="39" w:type="dxa"/>
                          <w:bottom w:w="39" w:type="dxa"/>
                          <w:right w:w="39" w:type="dxa"/>
                        </w:tcMar>
                      </w:tcPr>
                      <w:p w14:paraId="57A28E77" w14:textId="5C390B11" w:rsidR="00C8680D" w:rsidRDefault="00BF68E6">
                        <w:pPr>
                          <w:spacing w:after="0" w:line="240" w:lineRule="auto"/>
                        </w:pPr>
                        <w:r>
                          <w:rPr>
                            <w:rFonts w:ascii="Arial" w:eastAsia="Arial" w:hAnsi="Arial"/>
                            <w:color w:val="000000"/>
                          </w:rPr>
                          <w:t xml:space="preserve">Bennett DL, Daffner RH, Weissman BN, Bancroft LW, Blebea JS, Bruno MA, Fries IB, Hayes CW, Kransdorf MA, Luchs JS, Morrison WB, </w:t>
                        </w:r>
                        <w:r>
                          <w:rPr>
                            <w:rFonts w:ascii="Arial" w:eastAsia="Arial" w:hAnsi="Arial"/>
                            <w:b/>
                            <w:color w:val="000000"/>
                          </w:rPr>
                          <w:t>Roberts CC</w:t>
                        </w:r>
                        <w:r>
                          <w:rPr>
                            <w:rFonts w:ascii="Arial" w:eastAsia="Arial" w:hAnsi="Arial"/>
                            <w:color w:val="000000"/>
                          </w:rPr>
                          <w:t>, Scharf SC, Stoller DW, Taljanovic MS, Tuite MJ, Ward RJ, Wise JN, Zoga AC.</w:t>
                        </w:r>
                        <w:r w:rsidR="005772A8">
                          <w:rPr>
                            <w:rFonts w:ascii="Arial" w:eastAsia="Arial" w:hAnsi="Arial"/>
                            <w:color w:val="000000"/>
                          </w:rPr>
                          <w:t xml:space="preserve"> </w:t>
                        </w:r>
                        <w:r>
                          <w:rPr>
                            <w:rFonts w:ascii="Arial" w:eastAsia="Arial" w:hAnsi="Arial"/>
                            <w:color w:val="000000"/>
                          </w:rPr>
                          <w:t>ACR appropriateness criteria on acute trauma to the foot. American College of Radiology online http://www.acr.org/Quality-Safety/Appropriateness-Criteria/Diagnostic/Musculoskeletal-Imaging. 2010.</w:t>
                        </w:r>
                      </w:p>
                      <w:p w14:paraId="124054E2" w14:textId="77777777" w:rsidR="00C8680D" w:rsidRDefault="00C8680D">
                        <w:pPr>
                          <w:spacing w:after="0" w:line="240" w:lineRule="auto"/>
                        </w:pPr>
                      </w:p>
                    </w:tc>
                  </w:tr>
                  <w:tr w:rsidR="00C8680D" w14:paraId="261A43EE" w14:textId="77777777">
                    <w:tc>
                      <w:tcPr>
                        <w:tcW w:w="739" w:type="dxa"/>
                        <w:tcBorders>
                          <w:top w:val="nil"/>
                          <w:left w:val="nil"/>
                          <w:bottom w:val="nil"/>
                          <w:right w:val="nil"/>
                        </w:tcBorders>
                        <w:tcMar>
                          <w:top w:w="39" w:type="dxa"/>
                          <w:left w:w="299" w:type="dxa"/>
                          <w:bottom w:w="39" w:type="dxa"/>
                          <w:right w:w="39" w:type="dxa"/>
                        </w:tcMar>
                      </w:tcPr>
                      <w:p w14:paraId="63C058EF" w14:textId="77777777" w:rsidR="00C8680D" w:rsidRDefault="00BF68E6">
                        <w:pPr>
                          <w:spacing w:after="0" w:line="240" w:lineRule="auto"/>
                        </w:pPr>
                        <w:r>
                          <w:rPr>
                            <w:rFonts w:ascii="Arial" w:eastAsia="Arial" w:hAnsi="Arial"/>
                            <w:color w:val="000000"/>
                          </w:rPr>
                          <w:t>18.</w:t>
                        </w:r>
                      </w:p>
                    </w:tc>
                    <w:tc>
                      <w:tcPr>
                        <w:tcW w:w="9700" w:type="dxa"/>
                        <w:tcBorders>
                          <w:top w:val="nil"/>
                          <w:left w:val="nil"/>
                          <w:bottom w:val="nil"/>
                          <w:right w:val="nil"/>
                        </w:tcBorders>
                        <w:tcMar>
                          <w:top w:w="39" w:type="dxa"/>
                          <w:left w:w="39" w:type="dxa"/>
                          <w:bottom w:w="39" w:type="dxa"/>
                          <w:right w:w="39" w:type="dxa"/>
                        </w:tcMar>
                      </w:tcPr>
                      <w:p w14:paraId="6520BFBC" w14:textId="6BA60C76" w:rsidR="00C8680D" w:rsidRDefault="00BF68E6">
                        <w:pPr>
                          <w:spacing w:after="0" w:line="240" w:lineRule="auto"/>
                        </w:pPr>
                        <w:r>
                          <w:rPr>
                            <w:rFonts w:ascii="Arial" w:eastAsia="Arial" w:hAnsi="Arial"/>
                            <w:color w:val="000000"/>
                          </w:rPr>
                          <w:t xml:space="preserve">Daffner RH, Weissman BN, Angevine PD, Arnold E, Bancroft LW, Bennett DL, Blebea JS, Bruno MA, Fries IB, Holly L, Jacobson JA, Luchs JS, Morrison WB, Resnik CS, </w:t>
                        </w:r>
                        <w:r>
                          <w:rPr>
                            <w:rFonts w:ascii="Arial" w:eastAsia="Arial" w:hAnsi="Arial"/>
                            <w:b/>
                            <w:color w:val="000000"/>
                          </w:rPr>
                          <w:t>Roberts CC</w:t>
                        </w:r>
                        <w:r>
                          <w:rPr>
                            <w:rFonts w:ascii="Arial" w:eastAsia="Arial" w:hAnsi="Arial"/>
                            <w:color w:val="000000"/>
                          </w:rPr>
                          <w:t>, Schweitzer ME, Seeger LL, Stoller DW, Taljanovic MS, Wise JN.</w:t>
                        </w:r>
                        <w:r w:rsidR="005772A8">
                          <w:rPr>
                            <w:rFonts w:ascii="Arial" w:eastAsia="Arial" w:hAnsi="Arial"/>
                            <w:color w:val="000000"/>
                          </w:rPr>
                          <w:t xml:space="preserve"> </w:t>
                        </w:r>
                        <w:r>
                          <w:rPr>
                            <w:rFonts w:ascii="Arial" w:eastAsia="Arial" w:hAnsi="Arial"/>
                            <w:color w:val="000000"/>
                          </w:rPr>
                          <w:t>ACR appropriateness criteria on chronic neck pain. American College of Radiology online http://www.acr.org/Quality-Safety/Appropriateness-Criteria/Diagnostic/Musculoskeletal-Imaging. 2010.</w:t>
                        </w:r>
                      </w:p>
                      <w:p w14:paraId="34687341" w14:textId="77777777" w:rsidR="00C8680D" w:rsidRDefault="00C8680D">
                        <w:pPr>
                          <w:spacing w:after="0" w:line="240" w:lineRule="auto"/>
                        </w:pPr>
                      </w:p>
                    </w:tc>
                  </w:tr>
                  <w:tr w:rsidR="00C8680D" w14:paraId="15F246EE" w14:textId="77777777">
                    <w:tc>
                      <w:tcPr>
                        <w:tcW w:w="739" w:type="dxa"/>
                        <w:tcBorders>
                          <w:top w:val="nil"/>
                          <w:left w:val="nil"/>
                          <w:bottom w:val="nil"/>
                          <w:right w:val="nil"/>
                        </w:tcBorders>
                        <w:tcMar>
                          <w:top w:w="39" w:type="dxa"/>
                          <w:left w:w="299" w:type="dxa"/>
                          <w:bottom w:w="39" w:type="dxa"/>
                          <w:right w:w="39" w:type="dxa"/>
                        </w:tcMar>
                      </w:tcPr>
                      <w:p w14:paraId="58ACC798" w14:textId="77777777" w:rsidR="00C8680D" w:rsidRDefault="00BF68E6">
                        <w:pPr>
                          <w:spacing w:after="0" w:line="240" w:lineRule="auto"/>
                        </w:pPr>
                        <w:r>
                          <w:rPr>
                            <w:rFonts w:ascii="Arial" w:eastAsia="Arial" w:hAnsi="Arial"/>
                            <w:color w:val="000000"/>
                          </w:rPr>
                          <w:t>19.</w:t>
                        </w:r>
                      </w:p>
                    </w:tc>
                    <w:tc>
                      <w:tcPr>
                        <w:tcW w:w="9700" w:type="dxa"/>
                        <w:tcBorders>
                          <w:top w:val="nil"/>
                          <w:left w:val="nil"/>
                          <w:bottom w:val="nil"/>
                          <w:right w:val="nil"/>
                        </w:tcBorders>
                        <w:tcMar>
                          <w:top w:w="39" w:type="dxa"/>
                          <w:left w:w="39" w:type="dxa"/>
                          <w:bottom w:w="39" w:type="dxa"/>
                          <w:right w:w="39" w:type="dxa"/>
                        </w:tcMar>
                      </w:tcPr>
                      <w:p w14:paraId="7771ECA7" w14:textId="3ACD28E1" w:rsidR="00C8680D" w:rsidRDefault="00BF68E6">
                        <w:pPr>
                          <w:spacing w:after="0" w:line="240" w:lineRule="auto"/>
                        </w:pPr>
                        <w:r>
                          <w:rPr>
                            <w:rFonts w:ascii="Arial" w:eastAsia="Arial" w:hAnsi="Arial"/>
                            <w:color w:val="000000"/>
                          </w:rPr>
                          <w:t xml:space="preserve">Richmond BJ, Daffner RH, Weissman BN, Arnold E, Bancroft LW, Bennett DL, Blebea JS, Bruno MA, Jacobson JA, Luchs JS, Resnik CS, </w:t>
                        </w:r>
                        <w:r>
                          <w:rPr>
                            <w:rFonts w:ascii="Arial" w:eastAsia="Arial" w:hAnsi="Arial"/>
                            <w:b/>
                            <w:color w:val="000000"/>
                          </w:rPr>
                          <w:t>Roberts CC</w:t>
                        </w:r>
                        <w:r>
                          <w:rPr>
                            <w:rFonts w:ascii="Arial" w:eastAsia="Arial" w:hAnsi="Arial"/>
                            <w:color w:val="000000"/>
                          </w:rPr>
                          <w:t>, Schweitzer ME, Seeger LL, Stoller DW, Taljanovic MS, Weigert JM, Wise JN.</w:t>
                        </w:r>
                        <w:r w:rsidR="005772A8">
                          <w:rPr>
                            <w:rFonts w:ascii="Arial" w:eastAsia="Arial" w:hAnsi="Arial"/>
                            <w:color w:val="000000"/>
                          </w:rPr>
                          <w:t xml:space="preserve"> </w:t>
                        </w:r>
                        <w:r>
                          <w:rPr>
                            <w:rFonts w:ascii="Arial" w:eastAsia="Arial" w:hAnsi="Arial"/>
                            <w:color w:val="000000"/>
                          </w:rPr>
                          <w:t>ACR appropriateness criteria on osteoporosis and bone mineral density. American College of Radiology online http://www.acr.org/Quality-Safety/Appropriateness-Criteria/Diagnostic/Musculoskeletal-Imaging. 2010.</w:t>
                        </w:r>
                      </w:p>
                      <w:p w14:paraId="6890CC16" w14:textId="77777777" w:rsidR="00C8680D" w:rsidRDefault="00C8680D">
                        <w:pPr>
                          <w:spacing w:after="0" w:line="240" w:lineRule="auto"/>
                        </w:pPr>
                      </w:p>
                    </w:tc>
                  </w:tr>
                  <w:tr w:rsidR="00C8680D" w14:paraId="6371F5AF" w14:textId="77777777">
                    <w:tc>
                      <w:tcPr>
                        <w:tcW w:w="739" w:type="dxa"/>
                        <w:tcBorders>
                          <w:top w:val="nil"/>
                          <w:left w:val="nil"/>
                          <w:bottom w:val="nil"/>
                          <w:right w:val="nil"/>
                        </w:tcBorders>
                        <w:tcMar>
                          <w:top w:w="39" w:type="dxa"/>
                          <w:left w:w="299" w:type="dxa"/>
                          <w:bottom w:w="39" w:type="dxa"/>
                          <w:right w:w="39" w:type="dxa"/>
                        </w:tcMar>
                      </w:tcPr>
                      <w:p w14:paraId="0A97D143" w14:textId="77777777" w:rsidR="00C8680D" w:rsidRDefault="00BF68E6">
                        <w:pPr>
                          <w:spacing w:after="0" w:line="240" w:lineRule="auto"/>
                        </w:pPr>
                        <w:r>
                          <w:rPr>
                            <w:rFonts w:ascii="Arial" w:eastAsia="Arial" w:hAnsi="Arial"/>
                            <w:color w:val="000000"/>
                          </w:rPr>
                          <w:t>20.</w:t>
                        </w:r>
                      </w:p>
                    </w:tc>
                    <w:tc>
                      <w:tcPr>
                        <w:tcW w:w="9700" w:type="dxa"/>
                        <w:tcBorders>
                          <w:top w:val="nil"/>
                          <w:left w:val="nil"/>
                          <w:bottom w:val="nil"/>
                          <w:right w:val="nil"/>
                        </w:tcBorders>
                        <w:tcMar>
                          <w:top w:w="39" w:type="dxa"/>
                          <w:left w:w="39" w:type="dxa"/>
                          <w:bottom w:w="39" w:type="dxa"/>
                          <w:right w:w="39" w:type="dxa"/>
                        </w:tcMar>
                      </w:tcPr>
                      <w:p w14:paraId="7D439EAC" w14:textId="77777777" w:rsidR="00C8680D" w:rsidRDefault="00BF68E6">
                        <w:pPr>
                          <w:spacing w:after="0" w:line="240" w:lineRule="auto"/>
                        </w:pPr>
                        <w:r>
                          <w:rPr>
                            <w:rFonts w:ascii="Arial" w:eastAsia="Arial" w:hAnsi="Arial"/>
                            <w:color w:val="000000"/>
                          </w:rPr>
                          <w:t xml:space="preserve">* Caovan DB, </w:t>
                        </w:r>
                        <w:r>
                          <w:rPr>
                            <w:rFonts w:ascii="Arial" w:eastAsia="Arial" w:hAnsi="Arial"/>
                            <w:b/>
                            <w:color w:val="000000"/>
                          </w:rPr>
                          <w:t>Roberts CC</w:t>
                        </w:r>
                        <w:r>
                          <w:rPr>
                            <w:rFonts w:ascii="Arial" w:eastAsia="Arial" w:hAnsi="Arial"/>
                            <w:color w:val="000000"/>
                          </w:rPr>
                          <w:t>.ACR Systems-Based Practice Module 2: Follow-up of Malignant or Aggressive Musculoskeletal Tumors. American College of Radiology online education. http://www.acr.org/SecondaryMainMenuCategories/ACRStore/EducationOnline.aspx. 2010 Feb.</w:t>
                        </w:r>
                      </w:p>
                      <w:p w14:paraId="262B3A8D" w14:textId="77777777" w:rsidR="00C8680D" w:rsidRDefault="00C8680D">
                        <w:pPr>
                          <w:spacing w:after="0" w:line="240" w:lineRule="auto"/>
                        </w:pPr>
                      </w:p>
                    </w:tc>
                  </w:tr>
                  <w:tr w:rsidR="00C8680D" w14:paraId="49ABEDA2" w14:textId="77777777">
                    <w:tc>
                      <w:tcPr>
                        <w:tcW w:w="739" w:type="dxa"/>
                        <w:tcBorders>
                          <w:top w:val="nil"/>
                          <w:left w:val="nil"/>
                          <w:bottom w:val="nil"/>
                          <w:right w:val="nil"/>
                        </w:tcBorders>
                        <w:tcMar>
                          <w:top w:w="39" w:type="dxa"/>
                          <w:left w:w="299" w:type="dxa"/>
                          <w:bottom w:w="39" w:type="dxa"/>
                          <w:right w:w="39" w:type="dxa"/>
                        </w:tcMar>
                      </w:tcPr>
                      <w:p w14:paraId="25EB18D6" w14:textId="77777777" w:rsidR="00C8680D" w:rsidRDefault="00BF68E6">
                        <w:pPr>
                          <w:spacing w:after="0" w:line="240" w:lineRule="auto"/>
                        </w:pPr>
                        <w:r>
                          <w:rPr>
                            <w:rFonts w:ascii="Arial" w:eastAsia="Arial" w:hAnsi="Arial"/>
                            <w:color w:val="000000"/>
                          </w:rPr>
                          <w:t>21.</w:t>
                        </w:r>
                      </w:p>
                    </w:tc>
                    <w:tc>
                      <w:tcPr>
                        <w:tcW w:w="9700" w:type="dxa"/>
                        <w:tcBorders>
                          <w:top w:val="nil"/>
                          <w:left w:val="nil"/>
                          <w:bottom w:val="nil"/>
                          <w:right w:val="nil"/>
                        </w:tcBorders>
                        <w:tcMar>
                          <w:top w:w="39" w:type="dxa"/>
                          <w:left w:w="39" w:type="dxa"/>
                          <w:bottom w:w="39" w:type="dxa"/>
                          <w:right w:w="39" w:type="dxa"/>
                        </w:tcMar>
                      </w:tcPr>
                      <w:p w14:paraId="4724908D" w14:textId="0C4128F6" w:rsidR="00C8680D" w:rsidRDefault="00BF68E6">
                        <w:pPr>
                          <w:spacing w:after="0" w:line="240" w:lineRule="auto"/>
                        </w:pPr>
                        <w:r>
                          <w:rPr>
                            <w:rFonts w:ascii="Arial" w:eastAsia="Arial" w:hAnsi="Arial"/>
                            <w:color w:val="000000"/>
                          </w:rPr>
                          <w:t xml:space="preserve">Bancroft LW, Davis KW, Craig JG, Lee KS, Morrison WB, Monu JUV, Peterson JJ, Richardson ML, </w:t>
                        </w:r>
                        <w:r>
                          <w:rPr>
                            <w:rFonts w:ascii="Arial" w:eastAsia="Arial" w:hAnsi="Arial"/>
                            <w:b/>
                            <w:color w:val="000000"/>
                          </w:rPr>
                          <w:t>Roberts CC</w:t>
                        </w:r>
                        <w:r>
                          <w:rPr>
                            <w:rFonts w:ascii="Arial" w:eastAsia="Arial" w:hAnsi="Arial"/>
                            <w:color w:val="000000"/>
                          </w:rPr>
                          <w:t>, Stull MA, Umans HR.</w:t>
                        </w:r>
                        <w:r w:rsidR="005772A8">
                          <w:rPr>
                            <w:rFonts w:ascii="Arial" w:eastAsia="Arial" w:hAnsi="Arial"/>
                            <w:color w:val="000000"/>
                          </w:rPr>
                          <w:t xml:space="preserve"> </w:t>
                        </w:r>
                        <w:r>
                          <w:rPr>
                            <w:rFonts w:ascii="Arial" w:eastAsia="Arial" w:hAnsi="Arial"/>
                            <w:color w:val="000000"/>
                          </w:rPr>
                          <w:t>Self Assessment Module Musculoskeletal Radiology 2010 American College of Radiology Continuous Professional Improvement Self-Assessment Module. 2010 Aug.</w:t>
                        </w:r>
                      </w:p>
                      <w:p w14:paraId="60CA3DA6" w14:textId="77777777" w:rsidR="00C8680D" w:rsidRDefault="00C8680D">
                        <w:pPr>
                          <w:spacing w:after="0" w:line="240" w:lineRule="auto"/>
                        </w:pPr>
                      </w:p>
                    </w:tc>
                  </w:tr>
                  <w:tr w:rsidR="00C8680D" w14:paraId="7D226A90" w14:textId="77777777">
                    <w:tc>
                      <w:tcPr>
                        <w:tcW w:w="739" w:type="dxa"/>
                        <w:tcBorders>
                          <w:top w:val="nil"/>
                          <w:left w:val="nil"/>
                          <w:bottom w:val="nil"/>
                          <w:right w:val="nil"/>
                        </w:tcBorders>
                        <w:tcMar>
                          <w:top w:w="39" w:type="dxa"/>
                          <w:left w:w="299" w:type="dxa"/>
                          <w:bottom w:w="39" w:type="dxa"/>
                          <w:right w:w="39" w:type="dxa"/>
                        </w:tcMar>
                      </w:tcPr>
                      <w:p w14:paraId="63C84201" w14:textId="77777777" w:rsidR="00C8680D" w:rsidRDefault="00BF68E6">
                        <w:pPr>
                          <w:spacing w:after="0" w:line="240" w:lineRule="auto"/>
                        </w:pPr>
                        <w:r>
                          <w:rPr>
                            <w:rFonts w:ascii="Arial" w:eastAsia="Arial" w:hAnsi="Arial"/>
                            <w:color w:val="000000"/>
                          </w:rPr>
                          <w:t>22.</w:t>
                        </w:r>
                      </w:p>
                    </w:tc>
                    <w:tc>
                      <w:tcPr>
                        <w:tcW w:w="9700" w:type="dxa"/>
                        <w:tcBorders>
                          <w:top w:val="nil"/>
                          <w:left w:val="nil"/>
                          <w:bottom w:val="nil"/>
                          <w:right w:val="nil"/>
                        </w:tcBorders>
                        <w:tcMar>
                          <w:top w:w="39" w:type="dxa"/>
                          <w:left w:w="39" w:type="dxa"/>
                          <w:bottom w:w="39" w:type="dxa"/>
                          <w:right w:w="39" w:type="dxa"/>
                        </w:tcMar>
                      </w:tcPr>
                      <w:p w14:paraId="14991E9F" w14:textId="7D7BAA4C" w:rsidR="00C8680D" w:rsidRDefault="00BF68E6">
                        <w:pPr>
                          <w:spacing w:after="0" w:line="240" w:lineRule="auto"/>
                        </w:pPr>
                        <w:r>
                          <w:rPr>
                            <w:rFonts w:ascii="Arial" w:eastAsia="Arial" w:hAnsi="Arial"/>
                            <w:color w:val="000000"/>
                          </w:rPr>
                          <w:t xml:space="preserve">Tuite MJ, Daffner RH, Weissman BN, Bancroft LW, Bennett DL, Blebea JS, Bruno MA, Fries IB, Hayes CW, Kransdorf MA, Luchs JS, Morrison WB, </w:t>
                        </w:r>
                        <w:r>
                          <w:rPr>
                            <w:rFonts w:ascii="Arial" w:eastAsia="Arial" w:hAnsi="Arial"/>
                            <w:b/>
                            <w:color w:val="000000"/>
                          </w:rPr>
                          <w:t>Roberts CC</w:t>
                        </w:r>
                        <w:r>
                          <w:rPr>
                            <w:rFonts w:ascii="Arial" w:eastAsia="Arial" w:hAnsi="Arial"/>
                            <w:color w:val="000000"/>
                          </w:rPr>
                          <w:t>, Scharf SC, Stoller DW, Taljanovic MS, Ward RJ, Wise JN, Zoga AC.</w:t>
                        </w:r>
                        <w:r w:rsidR="005772A8">
                          <w:rPr>
                            <w:rFonts w:ascii="Arial" w:eastAsia="Arial" w:hAnsi="Arial"/>
                            <w:color w:val="000000"/>
                          </w:rPr>
                          <w:t xml:space="preserve"> </w:t>
                        </w:r>
                        <w:r>
                          <w:rPr>
                            <w:rFonts w:ascii="Arial" w:eastAsia="Arial" w:hAnsi="Arial"/>
                            <w:color w:val="000000"/>
                          </w:rPr>
                          <w:t>ACR appropriateness criteria on acute trauma to the knee. American College of Radiology online http://www.acr.org/Quality-Safety/Appropriateness-Criteria/Diagnostic/Musculoskeletal-Imaging. 2011.</w:t>
                        </w:r>
                      </w:p>
                      <w:p w14:paraId="51386FB6" w14:textId="77777777" w:rsidR="00C8680D" w:rsidRDefault="00C8680D">
                        <w:pPr>
                          <w:spacing w:after="0" w:line="240" w:lineRule="auto"/>
                        </w:pPr>
                      </w:p>
                    </w:tc>
                  </w:tr>
                  <w:tr w:rsidR="00C8680D" w14:paraId="6D03562B" w14:textId="77777777">
                    <w:tc>
                      <w:tcPr>
                        <w:tcW w:w="739" w:type="dxa"/>
                        <w:tcBorders>
                          <w:top w:val="nil"/>
                          <w:left w:val="nil"/>
                          <w:bottom w:val="nil"/>
                          <w:right w:val="nil"/>
                        </w:tcBorders>
                        <w:tcMar>
                          <w:top w:w="39" w:type="dxa"/>
                          <w:left w:w="299" w:type="dxa"/>
                          <w:bottom w:w="39" w:type="dxa"/>
                          <w:right w:w="39" w:type="dxa"/>
                        </w:tcMar>
                      </w:tcPr>
                      <w:p w14:paraId="2C5F0129" w14:textId="77777777" w:rsidR="00C8680D" w:rsidRDefault="00BF68E6">
                        <w:pPr>
                          <w:spacing w:after="0" w:line="240" w:lineRule="auto"/>
                        </w:pPr>
                        <w:r>
                          <w:rPr>
                            <w:rFonts w:ascii="Arial" w:eastAsia="Arial" w:hAnsi="Arial"/>
                            <w:color w:val="000000"/>
                          </w:rPr>
                          <w:t>23.</w:t>
                        </w:r>
                      </w:p>
                    </w:tc>
                    <w:tc>
                      <w:tcPr>
                        <w:tcW w:w="9700" w:type="dxa"/>
                        <w:tcBorders>
                          <w:top w:val="nil"/>
                          <w:left w:val="nil"/>
                          <w:bottom w:val="nil"/>
                          <w:right w:val="nil"/>
                        </w:tcBorders>
                        <w:tcMar>
                          <w:top w:w="39" w:type="dxa"/>
                          <w:left w:w="39" w:type="dxa"/>
                          <w:bottom w:w="39" w:type="dxa"/>
                          <w:right w:w="39" w:type="dxa"/>
                        </w:tcMar>
                      </w:tcPr>
                      <w:p w14:paraId="53BC5CA2" w14:textId="724C8AF4" w:rsidR="00C8680D" w:rsidRDefault="00BF68E6">
                        <w:pPr>
                          <w:spacing w:after="0" w:line="240" w:lineRule="auto"/>
                        </w:pPr>
                        <w:r>
                          <w:rPr>
                            <w:rFonts w:ascii="Arial" w:eastAsia="Arial" w:hAnsi="Arial"/>
                            <w:color w:val="000000"/>
                          </w:rPr>
                          <w:t xml:space="preserve">Hayes CW, Daffner RH, Weissman BN, Arnold E, Bancroft LW, Bennett DL, Blebea JS, Bruno MA, Fries IB, Kransdorf MA, Luchs JS, Morrison WB, Palestro CJ, </w:t>
                        </w:r>
                        <w:r>
                          <w:rPr>
                            <w:rFonts w:ascii="Arial" w:eastAsia="Arial" w:hAnsi="Arial"/>
                            <w:b/>
                            <w:color w:val="000000"/>
                          </w:rPr>
                          <w:t>Roberts CC</w:t>
                        </w:r>
                        <w:r>
                          <w:rPr>
                            <w:rFonts w:ascii="Arial" w:eastAsia="Arial" w:hAnsi="Arial"/>
                            <w:color w:val="000000"/>
                          </w:rPr>
                          <w:t>, Stoller DW, Taljanovic MS, Tuite MJ, Ward RJ, Wise JN, Zoga AC.</w:t>
                        </w:r>
                        <w:r w:rsidR="005772A8">
                          <w:rPr>
                            <w:rFonts w:ascii="Arial" w:eastAsia="Arial" w:hAnsi="Arial"/>
                            <w:color w:val="000000"/>
                          </w:rPr>
                          <w:t xml:space="preserve"> </w:t>
                        </w:r>
                        <w:r>
                          <w:rPr>
                            <w:rFonts w:ascii="Arial" w:eastAsia="Arial" w:hAnsi="Arial"/>
                            <w:color w:val="000000"/>
                          </w:rPr>
                          <w:t>ACR appropriateness criteria on chronic elbow pain. American College of Radiology online http://www.acr.org/Quality-Safety/Appropriateness-Criteria/Diagnostic/Musculoskeletal-Imaging. 2011.</w:t>
                        </w:r>
                      </w:p>
                      <w:p w14:paraId="7C3A8B6A" w14:textId="77777777" w:rsidR="00C8680D" w:rsidRDefault="00C8680D">
                        <w:pPr>
                          <w:spacing w:after="0" w:line="240" w:lineRule="auto"/>
                        </w:pPr>
                      </w:p>
                    </w:tc>
                  </w:tr>
                  <w:tr w:rsidR="00C8680D" w14:paraId="12F8798E" w14:textId="77777777">
                    <w:tc>
                      <w:tcPr>
                        <w:tcW w:w="739" w:type="dxa"/>
                        <w:tcBorders>
                          <w:top w:val="nil"/>
                          <w:left w:val="nil"/>
                          <w:bottom w:val="nil"/>
                          <w:right w:val="nil"/>
                        </w:tcBorders>
                        <w:tcMar>
                          <w:top w:w="39" w:type="dxa"/>
                          <w:left w:w="299" w:type="dxa"/>
                          <w:bottom w:w="39" w:type="dxa"/>
                          <w:right w:w="39" w:type="dxa"/>
                        </w:tcMar>
                      </w:tcPr>
                      <w:p w14:paraId="340DA8C8" w14:textId="77777777" w:rsidR="00C8680D" w:rsidRDefault="00BF68E6">
                        <w:pPr>
                          <w:spacing w:after="0" w:line="240" w:lineRule="auto"/>
                        </w:pPr>
                        <w:r>
                          <w:rPr>
                            <w:rFonts w:ascii="Arial" w:eastAsia="Arial" w:hAnsi="Arial"/>
                            <w:color w:val="000000"/>
                          </w:rPr>
                          <w:t>24.</w:t>
                        </w:r>
                      </w:p>
                    </w:tc>
                    <w:tc>
                      <w:tcPr>
                        <w:tcW w:w="9700" w:type="dxa"/>
                        <w:tcBorders>
                          <w:top w:val="nil"/>
                          <w:left w:val="nil"/>
                          <w:bottom w:val="nil"/>
                          <w:right w:val="nil"/>
                        </w:tcBorders>
                        <w:tcMar>
                          <w:top w:w="39" w:type="dxa"/>
                          <w:left w:w="39" w:type="dxa"/>
                          <w:bottom w:w="39" w:type="dxa"/>
                          <w:right w:w="39" w:type="dxa"/>
                        </w:tcMar>
                      </w:tcPr>
                      <w:p w14:paraId="0B10CF8F" w14:textId="49FE6064" w:rsidR="00C8680D" w:rsidRDefault="00BF68E6">
                        <w:pPr>
                          <w:spacing w:after="0" w:line="240" w:lineRule="auto"/>
                        </w:pPr>
                        <w:r>
                          <w:rPr>
                            <w:rFonts w:ascii="Arial" w:eastAsia="Arial" w:hAnsi="Arial"/>
                            <w:color w:val="000000"/>
                          </w:rPr>
                          <w:t xml:space="preserve">Taljanovic MS, Daffner RH, Weissman BN, Appel M, Arnold E, Bancroft LW, Bennett DL, Blebea JS, Bruno MA, Fries IB, Hayes CW, Kransdorf MA, Luchs JS, Morrison WB, Palestro CJ, </w:t>
                        </w:r>
                        <w:r>
                          <w:rPr>
                            <w:rFonts w:ascii="Arial" w:eastAsia="Arial" w:hAnsi="Arial"/>
                            <w:b/>
                            <w:color w:val="000000"/>
                          </w:rPr>
                          <w:t>Roberts CC</w:t>
                        </w:r>
                        <w:r>
                          <w:rPr>
                            <w:rFonts w:ascii="Arial" w:eastAsia="Arial" w:hAnsi="Arial"/>
                            <w:color w:val="000000"/>
                          </w:rPr>
                          <w:t>, Stoller DW, Tuite MJ, Ward RJ, Wise JN, Zoga AC.</w:t>
                        </w:r>
                        <w:r w:rsidR="005772A8">
                          <w:rPr>
                            <w:rFonts w:ascii="Arial" w:eastAsia="Arial" w:hAnsi="Arial"/>
                            <w:color w:val="000000"/>
                          </w:rPr>
                          <w:t xml:space="preserve"> </w:t>
                        </w:r>
                        <w:r>
                          <w:rPr>
                            <w:rFonts w:ascii="Arial" w:eastAsia="Arial" w:hAnsi="Arial"/>
                            <w:color w:val="000000"/>
                          </w:rPr>
                          <w:t>ACR appropriateness criteria on chronic hip pain. American College of Radiology online http://www.acr.org/Quality-Safety/Appropriateness-Criteria/Diagnostic/Musculoskeletal-Imaging. 2011.</w:t>
                        </w:r>
                      </w:p>
                      <w:p w14:paraId="1EF75EB1" w14:textId="77777777" w:rsidR="00C8680D" w:rsidRDefault="00C8680D">
                        <w:pPr>
                          <w:spacing w:after="0" w:line="240" w:lineRule="auto"/>
                        </w:pPr>
                      </w:p>
                    </w:tc>
                  </w:tr>
                  <w:tr w:rsidR="00C8680D" w14:paraId="7824F818" w14:textId="77777777">
                    <w:tc>
                      <w:tcPr>
                        <w:tcW w:w="739" w:type="dxa"/>
                        <w:tcBorders>
                          <w:top w:val="nil"/>
                          <w:left w:val="nil"/>
                          <w:bottom w:val="nil"/>
                          <w:right w:val="nil"/>
                        </w:tcBorders>
                        <w:tcMar>
                          <w:top w:w="39" w:type="dxa"/>
                          <w:left w:w="299" w:type="dxa"/>
                          <w:bottom w:w="39" w:type="dxa"/>
                          <w:right w:w="39" w:type="dxa"/>
                        </w:tcMar>
                      </w:tcPr>
                      <w:p w14:paraId="615BFA7A" w14:textId="77777777" w:rsidR="00C8680D" w:rsidRDefault="00BF68E6">
                        <w:pPr>
                          <w:spacing w:after="0" w:line="240" w:lineRule="auto"/>
                        </w:pPr>
                        <w:r>
                          <w:rPr>
                            <w:rFonts w:ascii="Arial" w:eastAsia="Arial" w:hAnsi="Arial"/>
                            <w:color w:val="000000"/>
                          </w:rPr>
                          <w:t>25.</w:t>
                        </w:r>
                      </w:p>
                    </w:tc>
                    <w:tc>
                      <w:tcPr>
                        <w:tcW w:w="9700" w:type="dxa"/>
                        <w:tcBorders>
                          <w:top w:val="nil"/>
                          <w:left w:val="nil"/>
                          <w:bottom w:val="nil"/>
                          <w:right w:val="nil"/>
                        </w:tcBorders>
                        <w:tcMar>
                          <w:top w:w="39" w:type="dxa"/>
                          <w:left w:w="39" w:type="dxa"/>
                          <w:bottom w:w="39" w:type="dxa"/>
                          <w:right w:w="39" w:type="dxa"/>
                        </w:tcMar>
                      </w:tcPr>
                      <w:p w14:paraId="20A4F583" w14:textId="3167B30B" w:rsidR="00C8680D" w:rsidRDefault="00BF68E6">
                        <w:pPr>
                          <w:spacing w:after="0" w:line="240" w:lineRule="auto"/>
                        </w:pPr>
                        <w:r>
                          <w:rPr>
                            <w:rFonts w:ascii="Arial" w:eastAsia="Arial" w:hAnsi="Arial"/>
                            <w:color w:val="000000"/>
                          </w:rPr>
                          <w:t xml:space="preserve">* Fitzgerald JJ, </w:t>
                        </w:r>
                        <w:r>
                          <w:rPr>
                            <w:rFonts w:ascii="Arial" w:eastAsia="Arial" w:hAnsi="Arial"/>
                            <w:b/>
                            <w:color w:val="000000"/>
                          </w:rPr>
                          <w:t>Roberts CC</w:t>
                        </w:r>
                        <w:r>
                          <w:rPr>
                            <w:rFonts w:ascii="Arial" w:eastAsia="Arial" w:hAnsi="Arial"/>
                            <w:color w:val="000000"/>
                          </w:rPr>
                          <w:t>, Daffner RH, Weissman BN, Appel M, Bancroft LW, Bennett DL, Blebea JS, Bruno MA, Fries IB, Germano IM, Hayes CW, Holly L, Kransdorf MA, Luchs JS, Morrison WB, Olson JJ, Sharf SC, Stoller DW, Taljanovic MS, Tuite MJ, Ward RJ, Wise JN, Zoga AC.</w:t>
                        </w:r>
                        <w:r w:rsidR="005772A8">
                          <w:rPr>
                            <w:rFonts w:ascii="Arial" w:eastAsia="Arial" w:hAnsi="Arial"/>
                            <w:color w:val="000000"/>
                          </w:rPr>
                          <w:t xml:space="preserve"> </w:t>
                        </w:r>
                        <w:r>
                          <w:rPr>
                            <w:rFonts w:ascii="Arial" w:eastAsia="Arial" w:hAnsi="Arial"/>
                            <w:color w:val="000000"/>
                          </w:rPr>
                          <w:t xml:space="preserve">ACR appropriateness criteria on follow-up of malignant or </w:t>
                        </w:r>
                        <w:r w:rsidR="005772A8">
                          <w:rPr>
                            <w:rFonts w:ascii="Arial" w:eastAsia="Arial" w:hAnsi="Arial"/>
                            <w:color w:val="000000"/>
                          </w:rPr>
                          <w:t>aggressive</w:t>
                        </w:r>
                        <w:r>
                          <w:rPr>
                            <w:rFonts w:ascii="Arial" w:eastAsia="Arial" w:hAnsi="Arial"/>
                            <w:color w:val="000000"/>
                          </w:rPr>
                          <w:t xml:space="preserve"> musculoskeletal tumors. American College of Radiology online </w:t>
                        </w:r>
                        <w:r>
                          <w:rPr>
                            <w:rFonts w:ascii="Arial" w:eastAsia="Arial" w:hAnsi="Arial"/>
                            <w:color w:val="000000"/>
                          </w:rPr>
                          <w:lastRenderedPageBreak/>
                          <w:t>http://www.acr.org/Quality-Safety/Appropriateness-Criteria/Diagnostic/Musculoskeletal-Imaging. 2011.</w:t>
                        </w:r>
                      </w:p>
                      <w:p w14:paraId="736B583C" w14:textId="77777777" w:rsidR="00C8680D" w:rsidRDefault="00C8680D">
                        <w:pPr>
                          <w:spacing w:after="0" w:line="240" w:lineRule="auto"/>
                        </w:pPr>
                      </w:p>
                    </w:tc>
                  </w:tr>
                  <w:tr w:rsidR="00C8680D" w14:paraId="00A56D21" w14:textId="77777777">
                    <w:tc>
                      <w:tcPr>
                        <w:tcW w:w="739" w:type="dxa"/>
                        <w:tcBorders>
                          <w:top w:val="nil"/>
                          <w:left w:val="nil"/>
                          <w:bottom w:val="nil"/>
                          <w:right w:val="nil"/>
                        </w:tcBorders>
                        <w:tcMar>
                          <w:top w:w="39" w:type="dxa"/>
                          <w:left w:w="299" w:type="dxa"/>
                          <w:bottom w:w="39" w:type="dxa"/>
                          <w:right w:w="39" w:type="dxa"/>
                        </w:tcMar>
                      </w:tcPr>
                      <w:p w14:paraId="3D4EAC20" w14:textId="77777777" w:rsidR="00C8680D" w:rsidRDefault="00BF68E6">
                        <w:pPr>
                          <w:spacing w:after="0" w:line="240" w:lineRule="auto"/>
                        </w:pPr>
                        <w:r>
                          <w:rPr>
                            <w:rFonts w:ascii="Arial" w:eastAsia="Arial" w:hAnsi="Arial"/>
                            <w:color w:val="000000"/>
                          </w:rPr>
                          <w:lastRenderedPageBreak/>
                          <w:t>26.</w:t>
                        </w:r>
                      </w:p>
                    </w:tc>
                    <w:tc>
                      <w:tcPr>
                        <w:tcW w:w="9700" w:type="dxa"/>
                        <w:tcBorders>
                          <w:top w:val="nil"/>
                          <w:left w:val="nil"/>
                          <w:bottom w:val="nil"/>
                          <w:right w:val="nil"/>
                        </w:tcBorders>
                        <w:tcMar>
                          <w:top w:w="39" w:type="dxa"/>
                          <w:left w:w="39" w:type="dxa"/>
                          <w:bottom w:w="39" w:type="dxa"/>
                          <w:right w:w="39" w:type="dxa"/>
                        </w:tcMar>
                      </w:tcPr>
                      <w:p w14:paraId="0E2E27C3" w14:textId="52C68560" w:rsidR="00C8680D" w:rsidRDefault="00BF68E6">
                        <w:pPr>
                          <w:spacing w:after="0" w:line="240" w:lineRule="auto"/>
                        </w:pPr>
                        <w:r>
                          <w:rPr>
                            <w:rFonts w:ascii="Arial" w:eastAsia="Arial" w:hAnsi="Arial"/>
                            <w:color w:val="000000"/>
                          </w:rPr>
                          <w:t xml:space="preserve">Weissman BN, Shaw N, Daffner RH, Bancroft LW, Bennett DL, Blebea JS, Bruno MA, Fries IB, Hayes CW, Kransdorf MA, Luchs JS, Morrison WB, Palestro CJ, </w:t>
                        </w:r>
                        <w:r>
                          <w:rPr>
                            <w:rFonts w:ascii="Arial" w:eastAsia="Arial" w:hAnsi="Arial"/>
                            <w:b/>
                            <w:color w:val="000000"/>
                          </w:rPr>
                          <w:t>Roberts CC</w:t>
                        </w:r>
                        <w:r>
                          <w:rPr>
                            <w:rFonts w:ascii="Arial" w:eastAsia="Arial" w:hAnsi="Arial"/>
                            <w:color w:val="000000"/>
                          </w:rPr>
                          <w:t>, Stoller DW, Taljanovic MS, Tuite MJ, Ward RJ, Wise JN, Zoga AC.</w:t>
                        </w:r>
                        <w:r w:rsidR="005772A8">
                          <w:rPr>
                            <w:rFonts w:ascii="Arial" w:eastAsia="Arial" w:hAnsi="Arial"/>
                            <w:color w:val="000000"/>
                          </w:rPr>
                          <w:t xml:space="preserve"> </w:t>
                        </w:r>
                        <w:r>
                          <w:rPr>
                            <w:rFonts w:ascii="Arial" w:eastAsia="Arial" w:hAnsi="Arial"/>
                            <w:color w:val="000000"/>
                          </w:rPr>
                          <w:t>ACR appropriateness criteria on imaging after total knee arthroplasty. American College of Radiology online http://www.acr.org/Quality-Safety/Appropriateness-Criteria/Diagnostic/Musculoskeletal-Imaging. 2011.</w:t>
                        </w:r>
                      </w:p>
                      <w:p w14:paraId="1BB8190B" w14:textId="77777777" w:rsidR="00C8680D" w:rsidRDefault="00C8680D">
                        <w:pPr>
                          <w:spacing w:after="0" w:line="240" w:lineRule="auto"/>
                        </w:pPr>
                      </w:p>
                    </w:tc>
                  </w:tr>
                  <w:tr w:rsidR="00C8680D" w14:paraId="24DED60F" w14:textId="77777777">
                    <w:tc>
                      <w:tcPr>
                        <w:tcW w:w="739" w:type="dxa"/>
                        <w:tcBorders>
                          <w:top w:val="nil"/>
                          <w:left w:val="nil"/>
                          <w:bottom w:val="nil"/>
                          <w:right w:val="nil"/>
                        </w:tcBorders>
                        <w:tcMar>
                          <w:top w:w="39" w:type="dxa"/>
                          <w:left w:w="299" w:type="dxa"/>
                          <w:bottom w:w="39" w:type="dxa"/>
                          <w:right w:w="39" w:type="dxa"/>
                        </w:tcMar>
                      </w:tcPr>
                      <w:p w14:paraId="65582BF4" w14:textId="77777777" w:rsidR="00C8680D" w:rsidRDefault="00BF68E6">
                        <w:pPr>
                          <w:spacing w:after="0" w:line="240" w:lineRule="auto"/>
                        </w:pPr>
                        <w:r>
                          <w:rPr>
                            <w:rFonts w:ascii="Arial" w:eastAsia="Arial" w:hAnsi="Arial"/>
                            <w:color w:val="000000"/>
                          </w:rPr>
                          <w:t>27.</w:t>
                        </w:r>
                      </w:p>
                    </w:tc>
                    <w:tc>
                      <w:tcPr>
                        <w:tcW w:w="9700" w:type="dxa"/>
                        <w:tcBorders>
                          <w:top w:val="nil"/>
                          <w:left w:val="nil"/>
                          <w:bottom w:val="nil"/>
                          <w:right w:val="nil"/>
                        </w:tcBorders>
                        <w:tcMar>
                          <w:top w:w="39" w:type="dxa"/>
                          <w:left w:w="39" w:type="dxa"/>
                          <w:bottom w:w="39" w:type="dxa"/>
                          <w:right w:w="39" w:type="dxa"/>
                        </w:tcMar>
                      </w:tcPr>
                      <w:p w14:paraId="029B2CDA" w14:textId="71E0A929" w:rsidR="00C8680D" w:rsidRDefault="00BF68E6">
                        <w:pPr>
                          <w:spacing w:after="0" w:line="240" w:lineRule="auto"/>
                        </w:pPr>
                        <w:r>
                          <w:rPr>
                            <w:rFonts w:ascii="Arial" w:eastAsia="Arial" w:hAnsi="Arial"/>
                            <w:color w:val="000000"/>
                          </w:rPr>
                          <w:t xml:space="preserve">Daffner RH, Weissman BN, Appel M, Bancroft LW, Bennett DL, Blebea JS, Bruno MA, Fries IB, Hayes CW, Kransdorf MA, Luchs JS, Morrison WB, Palestro CJ, </w:t>
                        </w:r>
                        <w:r>
                          <w:rPr>
                            <w:rFonts w:ascii="Arial" w:eastAsia="Arial" w:hAnsi="Arial"/>
                            <w:b/>
                            <w:color w:val="000000"/>
                          </w:rPr>
                          <w:t>Roberts CC</w:t>
                        </w:r>
                        <w:r>
                          <w:rPr>
                            <w:rFonts w:ascii="Arial" w:eastAsia="Arial" w:hAnsi="Arial"/>
                            <w:color w:val="000000"/>
                          </w:rPr>
                          <w:t>, Stoller DW, Taljanovic MS, Tuite MJ, Ward RJ, Wise JN, Zoga AC.</w:t>
                        </w:r>
                        <w:r w:rsidR="005772A8">
                          <w:rPr>
                            <w:rFonts w:ascii="Arial" w:eastAsia="Arial" w:hAnsi="Arial"/>
                            <w:color w:val="000000"/>
                          </w:rPr>
                          <w:t xml:space="preserve"> </w:t>
                        </w:r>
                        <w:r>
                          <w:rPr>
                            <w:rFonts w:ascii="Arial" w:eastAsia="Arial" w:hAnsi="Arial"/>
                            <w:color w:val="000000"/>
                          </w:rPr>
                          <w:t>ACR appropriateness criteria on stress (fatigue/insufficiency) fracture, including sacrum, excluding other vertebrae. American College of Radiology online http://www.acr.org/Quality-Safety/Appropriateness-Criteria/Diagnostic/Musculoskeletal-Imaging. 2011.</w:t>
                        </w:r>
                      </w:p>
                      <w:p w14:paraId="161453C8" w14:textId="77777777" w:rsidR="00C8680D" w:rsidRDefault="00C8680D">
                        <w:pPr>
                          <w:spacing w:after="0" w:line="240" w:lineRule="auto"/>
                        </w:pPr>
                      </w:p>
                    </w:tc>
                  </w:tr>
                  <w:tr w:rsidR="00C8680D" w14:paraId="7D765918" w14:textId="77777777">
                    <w:tc>
                      <w:tcPr>
                        <w:tcW w:w="739" w:type="dxa"/>
                        <w:tcBorders>
                          <w:top w:val="nil"/>
                          <w:left w:val="nil"/>
                          <w:bottom w:val="nil"/>
                          <w:right w:val="nil"/>
                        </w:tcBorders>
                        <w:tcMar>
                          <w:top w:w="39" w:type="dxa"/>
                          <w:left w:w="299" w:type="dxa"/>
                          <w:bottom w:w="39" w:type="dxa"/>
                          <w:right w:w="39" w:type="dxa"/>
                        </w:tcMar>
                      </w:tcPr>
                      <w:p w14:paraId="13C6C2FC" w14:textId="77777777" w:rsidR="00C8680D" w:rsidRDefault="00BF68E6">
                        <w:pPr>
                          <w:spacing w:after="0" w:line="240" w:lineRule="auto"/>
                        </w:pPr>
                        <w:r>
                          <w:rPr>
                            <w:rFonts w:ascii="Arial" w:eastAsia="Arial" w:hAnsi="Arial"/>
                            <w:color w:val="000000"/>
                          </w:rPr>
                          <w:t>28.</w:t>
                        </w:r>
                      </w:p>
                    </w:tc>
                    <w:tc>
                      <w:tcPr>
                        <w:tcW w:w="9700" w:type="dxa"/>
                        <w:tcBorders>
                          <w:top w:val="nil"/>
                          <w:left w:val="nil"/>
                          <w:bottom w:val="nil"/>
                          <w:right w:val="nil"/>
                        </w:tcBorders>
                        <w:tcMar>
                          <w:top w:w="39" w:type="dxa"/>
                          <w:left w:w="39" w:type="dxa"/>
                          <w:bottom w:w="39" w:type="dxa"/>
                          <w:right w:w="39" w:type="dxa"/>
                        </w:tcMar>
                      </w:tcPr>
                      <w:p w14:paraId="4B33069A" w14:textId="611B5D8C" w:rsidR="00C8680D" w:rsidRDefault="00BF68E6">
                        <w:pPr>
                          <w:spacing w:after="0" w:line="240" w:lineRule="auto"/>
                        </w:pPr>
                        <w:r>
                          <w:rPr>
                            <w:rFonts w:ascii="Arial" w:eastAsia="Arial" w:hAnsi="Arial"/>
                            <w:b/>
                            <w:color w:val="000000"/>
                          </w:rPr>
                          <w:t>Roberts CC</w:t>
                        </w:r>
                        <w:r>
                          <w:rPr>
                            <w:rFonts w:ascii="Arial" w:eastAsia="Arial" w:hAnsi="Arial"/>
                            <w:color w:val="000000"/>
                          </w:rPr>
                          <w:t>, Weissman BN, Appel M, Bancroft LW, Bennett DL, Bruno MA, Fries IB, Germano I, Hayes CW, Holly L, Jacobson JA, Kransdorf MA, Luchs JS, Morrison WB, Mosher TJ, Murphy MD, Palestro CJ, Rubin DA, Stoller DW, Tuite MJ, Ward RJ, Wise JN, Zoga AC, Lutz ST.</w:t>
                        </w:r>
                        <w:r w:rsidR="005772A8">
                          <w:rPr>
                            <w:rFonts w:ascii="Arial" w:eastAsia="Arial" w:hAnsi="Arial"/>
                            <w:color w:val="000000"/>
                          </w:rPr>
                          <w:t xml:space="preserve"> </w:t>
                        </w:r>
                        <w:r>
                          <w:rPr>
                            <w:rFonts w:ascii="Arial" w:eastAsia="Arial" w:hAnsi="Arial"/>
                            <w:color w:val="000000"/>
                          </w:rPr>
                          <w:t>ACR appropriateness criteria on metastatic bone disease. American College of Radiology online http://www.acr.org/Quality-Safety/Appropriateness-Criteria/Diagnostic/Musculoskeletal-Imaging. 2012.</w:t>
                        </w:r>
                      </w:p>
                      <w:p w14:paraId="7F911F9A" w14:textId="77777777" w:rsidR="00C8680D" w:rsidRDefault="00C8680D">
                        <w:pPr>
                          <w:spacing w:after="0" w:line="240" w:lineRule="auto"/>
                        </w:pPr>
                      </w:p>
                    </w:tc>
                  </w:tr>
                  <w:tr w:rsidR="00C8680D" w14:paraId="50AA5868" w14:textId="77777777">
                    <w:tc>
                      <w:tcPr>
                        <w:tcW w:w="739" w:type="dxa"/>
                        <w:tcBorders>
                          <w:top w:val="nil"/>
                          <w:left w:val="nil"/>
                          <w:bottom w:val="nil"/>
                          <w:right w:val="nil"/>
                        </w:tcBorders>
                        <w:tcMar>
                          <w:top w:w="39" w:type="dxa"/>
                          <w:left w:w="299" w:type="dxa"/>
                          <w:bottom w:w="39" w:type="dxa"/>
                          <w:right w:w="39" w:type="dxa"/>
                        </w:tcMar>
                      </w:tcPr>
                      <w:p w14:paraId="4044DB30" w14:textId="77777777" w:rsidR="00C8680D" w:rsidRDefault="00BF68E6">
                        <w:pPr>
                          <w:spacing w:after="0" w:line="240" w:lineRule="auto"/>
                        </w:pPr>
                        <w:r>
                          <w:rPr>
                            <w:rFonts w:ascii="Arial" w:eastAsia="Arial" w:hAnsi="Arial"/>
                            <w:color w:val="000000"/>
                          </w:rPr>
                          <w:t>29.</w:t>
                        </w:r>
                      </w:p>
                    </w:tc>
                    <w:tc>
                      <w:tcPr>
                        <w:tcW w:w="9700" w:type="dxa"/>
                        <w:tcBorders>
                          <w:top w:val="nil"/>
                          <w:left w:val="nil"/>
                          <w:bottom w:val="nil"/>
                          <w:right w:val="nil"/>
                        </w:tcBorders>
                        <w:tcMar>
                          <w:top w:w="39" w:type="dxa"/>
                          <w:left w:w="39" w:type="dxa"/>
                          <w:bottom w:w="39" w:type="dxa"/>
                          <w:right w:w="39" w:type="dxa"/>
                        </w:tcMar>
                      </w:tcPr>
                      <w:p w14:paraId="2C99A8D0" w14:textId="0198E1CE" w:rsidR="00C8680D" w:rsidRDefault="00BF68E6">
                        <w:pPr>
                          <w:spacing w:after="0" w:line="240" w:lineRule="auto"/>
                        </w:pPr>
                        <w:r>
                          <w:rPr>
                            <w:rFonts w:ascii="Arial" w:eastAsia="Arial" w:hAnsi="Arial"/>
                            <w:color w:val="000000"/>
                          </w:rPr>
                          <w:t xml:space="preserve">Zoga AC, Weissman BN, Kransdorf MA, Adler R, Appel M, Bancroft LW, Bruno MA, Fries IB, Morrison WB, Mosher TJ, Palestro CJ, </w:t>
                        </w:r>
                        <w:r>
                          <w:rPr>
                            <w:rFonts w:ascii="Arial" w:eastAsia="Arial" w:hAnsi="Arial"/>
                            <w:b/>
                            <w:color w:val="000000"/>
                          </w:rPr>
                          <w:t>Roberts CC</w:t>
                        </w:r>
                        <w:r>
                          <w:rPr>
                            <w:rFonts w:ascii="Arial" w:eastAsia="Arial" w:hAnsi="Arial"/>
                            <w:color w:val="000000"/>
                          </w:rPr>
                          <w:t>, Tuite MJ, Ward RJ.</w:t>
                        </w:r>
                        <w:r w:rsidR="005772A8">
                          <w:rPr>
                            <w:rFonts w:ascii="Arial" w:eastAsia="Arial" w:hAnsi="Arial"/>
                            <w:color w:val="000000"/>
                          </w:rPr>
                          <w:t xml:space="preserve"> </w:t>
                        </w:r>
                        <w:r>
                          <w:rPr>
                            <w:rFonts w:ascii="Arial" w:eastAsia="Arial" w:hAnsi="Arial"/>
                            <w:color w:val="000000"/>
                          </w:rPr>
                          <w:t>ACR appropriateness criteria on soft tissue masses. American College of Radiology online http://www.acr.org/~/media/ACR/Documents/AppCriteria/Diagnostic/SoftTissueMasses.pdf. 2012.</w:t>
                        </w:r>
                      </w:p>
                      <w:p w14:paraId="1DEE0E61" w14:textId="77777777" w:rsidR="00C8680D" w:rsidRDefault="00C8680D">
                        <w:pPr>
                          <w:spacing w:after="0" w:line="240" w:lineRule="auto"/>
                        </w:pPr>
                      </w:p>
                    </w:tc>
                  </w:tr>
                  <w:tr w:rsidR="00C8680D" w14:paraId="54C96725" w14:textId="77777777">
                    <w:tc>
                      <w:tcPr>
                        <w:tcW w:w="739" w:type="dxa"/>
                        <w:tcBorders>
                          <w:top w:val="nil"/>
                          <w:left w:val="nil"/>
                          <w:bottom w:val="nil"/>
                          <w:right w:val="nil"/>
                        </w:tcBorders>
                        <w:tcMar>
                          <w:top w:w="39" w:type="dxa"/>
                          <w:left w:w="299" w:type="dxa"/>
                          <w:bottom w:w="39" w:type="dxa"/>
                          <w:right w:w="39" w:type="dxa"/>
                        </w:tcMar>
                      </w:tcPr>
                      <w:p w14:paraId="320E7E53" w14:textId="77777777" w:rsidR="00C8680D" w:rsidRDefault="00BF68E6">
                        <w:pPr>
                          <w:spacing w:after="0" w:line="240" w:lineRule="auto"/>
                        </w:pPr>
                        <w:r>
                          <w:rPr>
                            <w:rFonts w:ascii="Arial" w:eastAsia="Arial" w:hAnsi="Arial"/>
                            <w:color w:val="000000"/>
                          </w:rPr>
                          <w:t>30.</w:t>
                        </w:r>
                      </w:p>
                    </w:tc>
                    <w:tc>
                      <w:tcPr>
                        <w:tcW w:w="9700" w:type="dxa"/>
                        <w:tcBorders>
                          <w:top w:val="nil"/>
                          <w:left w:val="nil"/>
                          <w:bottom w:val="nil"/>
                          <w:right w:val="nil"/>
                        </w:tcBorders>
                        <w:tcMar>
                          <w:top w:w="39" w:type="dxa"/>
                          <w:left w:w="39" w:type="dxa"/>
                          <w:bottom w:w="39" w:type="dxa"/>
                          <w:right w:w="39" w:type="dxa"/>
                        </w:tcMar>
                      </w:tcPr>
                      <w:p w14:paraId="7111093F" w14:textId="5A15638C" w:rsidR="00C8680D" w:rsidRDefault="00BF68E6">
                        <w:pPr>
                          <w:spacing w:after="0" w:line="240" w:lineRule="auto"/>
                        </w:pPr>
                        <w:r>
                          <w:rPr>
                            <w:rFonts w:ascii="Arial" w:eastAsia="Arial" w:hAnsi="Arial"/>
                            <w:color w:val="000000"/>
                          </w:rPr>
                          <w:t xml:space="preserve">Kransdorf MA, Weissman BN, Appel M, Bancroft LW, Bennett DL, Bruno MA, Fries IB, Hayes CW, Holly L, Jacobson JA, Luchs JS, Morrison WB, Mosher TJ, Murphy MD, Palestro CJ, </w:t>
                        </w:r>
                        <w:r>
                          <w:rPr>
                            <w:rFonts w:ascii="Arial" w:eastAsia="Arial" w:hAnsi="Arial"/>
                            <w:b/>
                            <w:color w:val="000000"/>
                          </w:rPr>
                          <w:t>Roberts CC</w:t>
                        </w:r>
                        <w:r>
                          <w:rPr>
                            <w:rFonts w:ascii="Arial" w:eastAsia="Arial" w:hAnsi="Arial"/>
                            <w:color w:val="000000"/>
                          </w:rPr>
                          <w:t>, Rubin DA, Stoller DW, Tuite MJ, Ward RJ, Wise JN, Zoga AC.</w:t>
                        </w:r>
                        <w:r w:rsidR="005772A8">
                          <w:rPr>
                            <w:rFonts w:ascii="Arial" w:eastAsia="Arial" w:hAnsi="Arial"/>
                            <w:color w:val="000000"/>
                          </w:rPr>
                          <w:t xml:space="preserve"> </w:t>
                        </w:r>
                        <w:r>
                          <w:rPr>
                            <w:rFonts w:ascii="Arial" w:eastAsia="Arial" w:hAnsi="Arial"/>
                            <w:color w:val="000000"/>
                          </w:rPr>
                          <w:t>ACR appropriateness criteria on suspected osteomyelitis of the foot in patients with diabetes mellitus. American College of Radiology online http://www.acr.org/Quality-Safety/Appropriateness-Criteria/Diagnostic/Musculoskeletal-Imaging. 2012.</w:t>
                        </w:r>
                      </w:p>
                      <w:p w14:paraId="359CA096" w14:textId="77777777" w:rsidR="00C8680D" w:rsidRDefault="00C8680D">
                        <w:pPr>
                          <w:spacing w:after="0" w:line="240" w:lineRule="auto"/>
                        </w:pPr>
                      </w:p>
                    </w:tc>
                  </w:tr>
                  <w:tr w:rsidR="00C8680D" w14:paraId="05266A27" w14:textId="77777777">
                    <w:tc>
                      <w:tcPr>
                        <w:tcW w:w="739" w:type="dxa"/>
                        <w:tcBorders>
                          <w:top w:val="nil"/>
                          <w:left w:val="nil"/>
                          <w:bottom w:val="nil"/>
                          <w:right w:val="nil"/>
                        </w:tcBorders>
                        <w:tcMar>
                          <w:top w:w="39" w:type="dxa"/>
                          <w:left w:w="299" w:type="dxa"/>
                          <w:bottom w:w="39" w:type="dxa"/>
                          <w:right w:w="39" w:type="dxa"/>
                        </w:tcMar>
                      </w:tcPr>
                      <w:p w14:paraId="4D86C950" w14:textId="77777777" w:rsidR="00C8680D" w:rsidRDefault="00BF68E6">
                        <w:pPr>
                          <w:spacing w:after="0" w:line="240" w:lineRule="auto"/>
                        </w:pPr>
                        <w:r>
                          <w:rPr>
                            <w:rFonts w:ascii="Arial" w:eastAsia="Arial" w:hAnsi="Arial"/>
                            <w:color w:val="000000"/>
                          </w:rPr>
                          <w:t>31.</w:t>
                        </w:r>
                      </w:p>
                    </w:tc>
                    <w:tc>
                      <w:tcPr>
                        <w:tcW w:w="9700" w:type="dxa"/>
                        <w:tcBorders>
                          <w:top w:val="nil"/>
                          <w:left w:val="nil"/>
                          <w:bottom w:val="nil"/>
                          <w:right w:val="nil"/>
                        </w:tcBorders>
                        <w:tcMar>
                          <w:top w:w="39" w:type="dxa"/>
                          <w:left w:w="39" w:type="dxa"/>
                          <w:bottom w:w="39" w:type="dxa"/>
                          <w:right w:w="39" w:type="dxa"/>
                        </w:tcMar>
                      </w:tcPr>
                      <w:p w14:paraId="46E5D7DB" w14:textId="6752445C" w:rsidR="00C8680D" w:rsidRDefault="00BF68E6">
                        <w:pPr>
                          <w:spacing w:after="0" w:line="240" w:lineRule="auto"/>
                        </w:pPr>
                        <w:r>
                          <w:rPr>
                            <w:rFonts w:ascii="Arial" w:eastAsia="Arial" w:hAnsi="Arial"/>
                            <w:color w:val="000000"/>
                          </w:rPr>
                          <w:t xml:space="preserve">Bruno MA, Weissman BN, Kransdorf MJ, Alder R, Appel M, Beaman FD, Bernard SA, Fries IB, Khoury V, Mosher TJ, </w:t>
                        </w:r>
                        <w:r>
                          <w:rPr>
                            <w:rFonts w:ascii="Arial" w:eastAsia="Arial" w:hAnsi="Arial"/>
                            <w:b/>
                            <w:color w:val="000000"/>
                          </w:rPr>
                          <w:t>Roberts CC</w:t>
                        </w:r>
                        <w:r>
                          <w:rPr>
                            <w:rFonts w:ascii="Arial" w:eastAsia="Arial" w:hAnsi="Arial"/>
                            <w:color w:val="000000"/>
                          </w:rPr>
                          <w:t>, Scharf SC, Tuite MJ, Ward RJ, Zoga AC.</w:t>
                        </w:r>
                        <w:r w:rsidR="005772A8">
                          <w:rPr>
                            <w:rFonts w:ascii="Arial" w:eastAsia="Arial" w:hAnsi="Arial"/>
                            <w:color w:val="000000"/>
                          </w:rPr>
                          <w:t xml:space="preserve"> </w:t>
                        </w:r>
                        <w:r>
                          <w:rPr>
                            <w:rFonts w:ascii="Arial" w:eastAsia="Arial" w:hAnsi="Arial"/>
                            <w:color w:val="000000"/>
                          </w:rPr>
                          <w:t>ACR appropriateness criteria on acute hand and wrist trauma. American College of Radiology online http://www.acr.org/~/media/ACR/Documents/AppCriteria/Diagnostic/AcuteHandAndWristTrauma.pdf. 2013.</w:t>
                        </w:r>
                      </w:p>
                      <w:p w14:paraId="7A96C592" w14:textId="77777777" w:rsidR="00C8680D" w:rsidRDefault="00C8680D">
                        <w:pPr>
                          <w:spacing w:after="0" w:line="240" w:lineRule="auto"/>
                        </w:pPr>
                      </w:p>
                    </w:tc>
                  </w:tr>
                  <w:tr w:rsidR="00C8680D" w14:paraId="3ADFF9AB" w14:textId="77777777">
                    <w:tc>
                      <w:tcPr>
                        <w:tcW w:w="739" w:type="dxa"/>
                        <w:tcBorders>
                          <w:top w:val="nil"/>
                          <w:left w:val="nil"/>
                          <w:bottom w:val="nil"/>
                          <w:right w:val="nil"/>
                        </w:tcBorders>
                        <w:tcMar>
                          <w:top w:w="39" w:type="dxa"/>
                          <w:left w:w="299" w:type="dxa"/>
                          <w:bottom w:w="39" w:type="dxa"/>
                          <w:right w:w="39" w:type="dxa"/>
                        </w:tcMar>
                      </w:tcPr>
                      <w:p w14:paraId="2DC3143D" w14:textId="77777777" w:rsidR="00C8680D" w:rsidRDefault="00BF68E6">
                        <w:pPr>
                          <w:spacing w:after="0" w:line="240" w:lineRule="auto"/>
                        </w:pPr>
                        <w:r>
                          <w:rPr>
                            <w:rFonts w:ascii="Arial" w:eastAsia="Arial" w:hAnsi="Arial"/>
                            <w:color w:val="000000"/>
                          </w:rPr>
                          <w:t>32.</w:t>
                        </w:r>
                      </w:p>
                    </w:tc>
                    <w:tc>
                      <w:tcPr>
                        <w:tcW w:w="9700" w:type="dxa"/>
                        <w:tcBorders>
                          <w:top w:val="nil"/>
                          <w:left w:val="nil"/>
                          <w:bottom w:val="nil"/>
                          <w:right w:val="nil"/>
                        </w:tcBorders>
                        <w:tcMar>
                          <w:top w:w="39" w:type="dxa"/>
                          <w:left w:w="39" w:type="dxa"/>
                          <w:bottom w:w="39" w:type="dxa"/>
                          <w:right w:w="39" w:type="dxa"/>
                        </w:tcMar>
                      </w:tcPr>
                      <w:p w14:paraId="2FEC393C" w14:textId="2902B123" w:rsidR="00C8680D" w:rsidRDefault="00BF68E6">
                        <w:pPr>
                          <w:spacing w:after="0" w:line="240" w:lineRule="auto"/>
                        </w:pPr>
                        <w:r>
                          <w:rPr>
                            <w:rFonts w:ascii="Arial" w:eastAsia="Arial" w:hAnsi="Arial"/>
                            <w:color w:val="000000"/>
                          </w:rPr>
                          <w:t xml:space="preserve">Wise JN, Daffner RH, Weissman BN, Bancroft LW, Bennett DL, Blebea JS, Bruno MA, Fries IB, Jacobson JA, Luchs JS, Morrison WB, Resnik CS, </w:t>
                        </w:r>
                        <w:r>
                          <w:rPr>
                            <w:rFonts w:ascii="Arial" w:eastAsia="Arial" w:hAnsi="Arial"/>
                            <w:b/>
                            <w:color w:val="000000"/>
                          </w:rPr>
                          <w:t>Roberts CC</w:t>
                        </w:r>
                        <w:r>
                          <w:rPr>
                            <w:rFonts w:ascii="Arial" w:eastAsia="Arial" w:hAnsi="Arial"/>
                            <w:color w:val="000000"/>
                          </w:rPr>
                          <w:t>, Schweitzer ME, Seeger LL, Stoller DW, Taljanovic MS.</w:t>
                        </w:r>
                        <w:r w:rsidR="005772A8">
                          <w:rPr>
                            <w:rFonts w:ascii="Arial" w:eastAsia="Arial" w:hAnsi="Arial"/>
                            <w:color w:val="000000"/>
                          </w:rPr>
                          <w:t xml:space="preserve"> </w:t>
                        </w:r>
                        <w:r>
                          <w:rPr>
                            <w:rFonts w:ascii="Arial" w:eastAsia="Arial" w:hAnsi="Arial"/>
                            <w:color w:val="000000"/>
                          </w:rPr>
                          <w:t>ACR appropriateness criteria on acute shoulder pain. American College of Radiology online http://www.acr.org/~/media/ACR/Documents/AppCriteria/Diagnostic/AcuteShoulderPain.pdf. 2013.</w:t>
                        </w:r>
                      </w:p>
                      <w:p w14:paraId="145C7ACE" w14:textId="77777777" w:rsidR="00C8680D" w:rsidRDefault="00C8680D">
                        <w:pPr>
                          <w:spacing w:after="0" w:line="240" w:lineRule="auto"/>
                        </w:pPr>
                      </w:p>
                    </w:tc>
                  </w:tr>
                  <w:tr w:rsidR="00C8680D" w14:paraId="5909A82C" w14:textId="77777777">
                    <w:tc>
                      <w:tcPr>
                        <w:tcW w:w="739" w:type="dxa"/>
                        <w:tcBorders>
                          <w:top w:val="nil"/>
                          <w:left w:val="nil"/>
                          <w:bottom w:val="nil"/>
                          <w:right w:val="nil"/>
                        </w:tcBorders>
                        <w:tcMar>
                          <w:top w:w="39" w:type="dxa"/>
                          <w:left w:w="299" w:type="dxa"/>
                          <w:bottom w:w="39" w:type="dxa"/>
                          <w:right w:w="39" w:type="dxa"/>
                        </w:tcMar>
                      </w:tcPr>
                      <w:p w14:paraId="3D79DDE0" w14:textId="77777777" w:rsidR="00C8680D" w:rsidRDefault="00BF68E6">
                        <w:pPr>
                          <w:spacing w:after="0" w:line="240" w:lineRule="auto"/>
                        </w:pPr>
                        <w:r>
                          <w:rPr>
                            <w:rFonts w:ascii="Arial" w:eastAsia="Arial" w:hAnsi="Arial"/>
                            <w:color w:val="000000"/>
                          </w:rPr>
                          <w:t>33.</w:t>
                        </w:r>
                      </w:p>
                    </w:tc>
                    <w:tc>
                      <w:tcPr>
                        <w:tcW w:w="9700" w:type="dxa"/>
                        <w:tcBorders>
                          <w:top w:val="nil"/>
                          <w:left w:val="nil"/>
                          <w:bottom w:val="nil"/>
                          <w:right w:val="nil"/>
                        </w:tcBorders>
                        <w:tcMar>
                          <w:top w:w="39" w:type="dxa"/>
                          <w:left w:w="39" w:type="dxa"/>
                          <w:bottom w:w="39" w:type="dxa"/>
                          <w:right w:w="39" w:type="dxa"/>
                        </w:tcMar>
                      </w:tcPr>
                      <w:p w14:paraId="0741C287" w14:textId="14374FF2" w:rsidR="00C8680D" w:rsidRDefault="00BF68E6">
                        <w:pPr>
                          <w:spacing w:after="0" w:line="240" w:lineRule="auto"/>
                        </w:pPr>
                        <w:r>
                          <w:rPr>
                            <w:rFonts w:ascii="Arial" w:eastAsia="Arial" w:hAnsi="Arial"/>
                            <w:color w:val="000000"/>
                          </w:rPr>
                          <w:t xml:space="preserve">Luchs JS, Flug JA, Weissman BN, Kransdorf MA, Appel M, Aronold E, Bancroft LW, Bruno MA, Fries IB, Hayes CW, Jacobson JA, Morrison WB, Mosher TJ, Murphy MD, Palestro CJ, </w:t>
                        </w:r>
                        <w:r>
                          <w:rPr>
                            <w:rFonts w:ascii="Arial" w:eastAsia="Arial" w:hAnsi="Arial"/>
                            <w:b/>
                            <w:color w:val="000000"/>
                          </w:rPr>
                          <w:t>Roberts CC</w:t>
                        </w:r>
                        <w:r>
                          <w:rPr>
                            <w:rFonts w:ascii="Arial" w:eastAsia="Arial" w:hAnsi="Arial"/>
                            <w:color w:val="000000"/>
                          </w:rPr>
                          <w:t>, Rubin DA, Tuite MJ, Ward RJ, Zoga AC.</w:t>
                        </w:r>
                        <w:r w:rsidR="005772A8">
                          <w:rPr>
                            <w:rFonts w:ascii="Arial" w:eastAsia="Arial" w:hAnsi="Arial"/>
                            <w:color w:val="000000"/>
                          </w:rPr>
                          <w:t xml:space="preserve"> </w:t>
                        </w:r>
                        <w:r>
                          <w:rPr>
                            <w:rFonts w:ascii="Arial" w:eastAsia="Arial" w:hAnsi="Arial"/>
                            <w:color w:val="000000"/>
                          </w:rPr>
                          <w:t>ACR appropriateness criteria on chronic ankle pain. American College of Radiology online http://www.acr.org/~/media/ACR/Documents/AppCriteria/Diagnostic/ChronicAnklePain.pdf. 2013.</w:t>
                        </w:r>
                      </w:p>
                      <w:p w14:paraId="00D07AF5" w14:textId="77777777" w:rsidR="00C8680D" w:rsidRDefault="00C8680D">
                        <w:pPr>
                          <w:spacing w:after="0" w:line="240" w:lineRule="auto"/>
                        </w:pPr>
                      </w:p>
                    </w:tc>
                  </w:tr>
                  <w:tr w:rsidR="00C8680D" w14:paraId="74CDF863" w14:textId="77777777">
                    <w:tc>
                      <w:tcPr>
                        <w:tcW w:w="739" w:type="dxa"/>
                        <w:tcBorders>
                          <w:top w:val="nil"/>
                          <w:left w:val="nil"/>
                          <w:bottom w:val="nil"/>
                          <w:right w:val="nil"/>
                        </w:tcBorders>
                        <w:tcMar>
                          <w:top w:w="39" w:type="dxa"/>
                          <w:left w:w="299" w:type="dxa"/>
                          <w:bottom w:w="39" w:type="dxa"/>
                          <w:right w:w="39" w:type="dxa"/>
                        </w:tcMar>
                      </w:tcPr>
                      <w:p w14:paraId="62858F67" w14:textId="77777777" w:rsidR="00C8680D" w:rsidRDefault="00BF68E6">
                        <w:pPr>
                          <w:spacing w:after="0" w:line="240" w:lineRule="auto"/>
                        </w:pPr>
                        <w:r>
                          <w:rPr>
                            <w:rFonts w:ascii="Arial" w:eastAsia="Arial" w:hAnsi="Arial"/>
                            <w:color w:val="000000"/>
                          </w:rPr>
                          <w:t>34.</w:t>
                        </w:r>
                      </w:p>
                    </w:tc>
                    <w:tc>
                      <w:tcPr>
                        <w:tcW w:w="9700" w:type="dxa"/>
                        <w:tcBorders>
                          <w:top w:val="nil"/>
                          <w:left w:val="nil"/>
                          <w:bottom w:val="nil"/>
                          <w:right w:val="nil"/>
                        </w:tcBorders>
                        <w:tcMar>
                          <w:top w:w="39" w:type="dxa"/>
                          <w:left w:w="39" w:type="dxa"/>
                          <w:bottom w:w="39" w:type="dxa"/>
                          <w:right w:w="39" w:type="dxa"/>
                        </w:tcMar>
                      </w:tcPr>
                      <w:p w14:paraId="38DB4B8B" w14:textId="2E0BC2A7" w:rsidR="00C8680D" w:rsidRDefault="00BF68E6">
                        <w:pPr>
                          <w:spacing w:after="0" w:line="240" w:lineRule="auto"/>
                        </w:pPr>
                        <w:r>
                          <w:rPr>
                            <w:rFonts w:ascii="Arial" w:eastAsia="Arial" w:hAnsi="Arial"/>
                            <w:color w:val="000000"/>
                          </w:rPr>
                          <w:t xml:space="preserve">Wise JN, Wiessman BN, Appel M, Arnold E, Bancroft L, Bruno MA, Fries IB, Hayes CW, Jacobson JA, Kransdorf MJ, Luchs JS, Morrison WB, Mosher TJ, Murphey MD, Palestro CJ, </w:t>
                        </w:r>
                        <w:r>
                          <w:rPr>
                            <w:rFonts w:ascii="Arial" w:eastAsia="Arial" w:hAnsi="Arial"/>
                            <w:b/>
                            <w:color w:val="000000"/>
                          </w:rPr>
                          <w:t>Roberts CC</w:t>
                        </w:r>
                        <w:r>
                          <w:rPr>
                            <w:rFonts w:ascii="Arial" w:eastAsia="Arial" w:hAnsi="Arial"/>
                            <w:color w:val="000000"/>
                          </w:rPr>
                          <w:t>, Rubin DA, Tuite MJ, Ward RJ, Zoga AC.</w:t>
                        </w:r>
                        <w:r w:rsidR="005772A8">
                          <w:rPr>
                            <w:rFonts w:ascii="Arial" w:eastAsia="Arial" w:hAnsi="Arial"/>
                            <w:color w:val="000000"/>
                          </w:rPr>
                          <w:t xml:space="preserve"> </w:t>
                        </w:r>
                        <w:r>
                          <w:rPr>
                            <w:rFonts w:ascii="Arial" w:eastAsia="Arial" w:hAnsi="Arial"/>
                            <w:color w:val="000000"/>
                          </w:rPr>
                          <w:t>ACR appropriateness criteria on chronic foot pain. American College of Radiology online https://acsearch.acr.org/docs/69424/Narrative/. 2013.</w:t>
                        </w:r>
                      </w:p>
                      <w:p w14:paraId="4FEDE744" w14:textId="77777777" w:rsidR="00C8680D" w:rsidRDefault="00C8680D">
                        <w:pPr>
                          <w:spacing w:after="0" w:line="240" w:lineRule="auto"/>
                        </w:pPr>
                      </w:p>
                    </w:tc>
                  </w:tr>
                  <w:tr w:rsidR="00C8680D" w14:paraId="5504AA33" w14:textId="77777777">
                    <w:tc>
                      <w:tcPr>
                        <w:tcW w:w="739" w:type="dxa"/>
                        <w:tcBorders>
                          <w:top w:val="nil"/>
                          <w:left w:val="nil"/>
                          <w:bottom w:val="nil"/>
                          <w:right w:val="nil"/>
                        </w:tcBorders>
                        <w:tcMar>
                          <w:top w:w="39" w:type="dxa"/>
                          <w:left w:w="299" w:type="dxa"/>
                          <w:bottom w:w="39" w:type="dxa"/>
                          <w:right w:w="39" w:type="dxa"/>
                        </w:tcMar>
                      </w:tcPr>
                      <w:p w14:paraId="1CBEE242" w14:textId="77777777" w:rsidR="00C8680D" w:rsidRDefault="00BF68E6">
                        <w:pPr>
                          <w:spacing w:after="0" w:line="240" w:lineRule="auto"/>
                        </w:pPr>
                        <w:r>
                          <w:rPr>
                            <w:rFonts w:ascii="Arial" w:eastAsia="Arial" w:hAnsi="Arial"/>
                            <w:color w:val="000000"/>
                          </w:rPr>
                          <w:t>35.</w:t>
                        </w:r>
                      </w:p>
                    </w:tc>
                    <w:tc>
                      <w:tcPr>
                        <w:tcW w:w="9700" w:type="dxa"/>
                        <w:tcBorders>
                          <w:top w:val="nil"/>
                          <w:left w:val="nil"/>
                          <w:bottom w:val="nil"/>
                          <w:right w:val="nil"/>
                        </w:tcBorders>
                        <w:tcMar>
                          <w:top w:w="39" w:type="dxa"/>
                          <w:left w:w="39" w:type="dxa"/>
                          <w:bottom w:w="39" w:type="dxa"/>
                          <w:right w:w="39" w:type="dxa"/>
                        </w:tcMar>
                      </w:tcPr>
                      <w:p w14:paraId="61FAADDB" w14:textId="66824130" w:rsidR="00C8680D" w:rsidRDefault="00BF68E6">
                        <w:pPr>
                          <w:spacing w:after="0" w:line="240" w:lineRule="auto"/>
                        </w:pPr>
                        <w:r>
                          <w:rPr>
                            <w:rFonts w:ascii="Arial" w:eastAsia="Arial" w:hAnsi="Arial"/>
                            <w:color w:val="000000"/>
                          </w:rPr>
                          <w:t xml:space="preserve">Morrison WB, Wiessman BN, Kransdorf MJ, Adler R, Appel M, Bernard SA, Bruno MA, Fries IB, Germano I, Holly LT, Mosher TJ, Olson JJ, Palestro CJ, </w:t>
                        </w:r>
                        <w:r>
                          <w:rPr>
                            <w:rFonts w:ascii="Arial" w:eastAsia="Arial" w:hAnsi="Arial"/>
                            <w:b/>
                            <w:color w:val="000000"/>
                          </w:rPr>
                          <w:t>Roberts CC</w:t>
                        </w:r>
                        <w:r>
                          <w:rPr>
                            <w:rFonts w:ascii="Arial" w:eastAsia="Arial" w:hAnsi="Arial"/>
                            <w:color w:val="000000"/>
                          </w:rPr>
                          <w:t>, Tuite MJ, Ward RJ, Zoga AC.</w:t>
                        </w:r>
                        <w:r w:rsidR="005772A8">
                          <w:rPr>
                            <w:rFonts w:ascii="Arial" w:eastAsia="Arial" w:hAnsi="Arial"/>
                            <w:color w:val="000000"/>
                          </w:rPr>
                          <w:t xml:space="preserve"> </w:t>
                        </w:r>
                        <w:r>
                          <w:rPr>
                            <w:rFonts w:ascii="Arial" w:eastAsia="Arial" w:hAnsi="Arial"/>
                            <w:color w:val="000000"/>
                          </w:rPr>
                          <w:t>ACR appropriateness criteria on primary bone tumors. American College of Radiology online https://acsearch.acr.org/docs/69421/Narrative/. 2013.</w:t>
                        </w:r>
                      </w:p>
                      <w:p w14:paraId="68EC8705" w14:textId="77777777" w:rsidR="00C8680D" w:rsidRDefault="00C8680D">
                        <w:pPr>
                          <w:spacing w:after="0" w:line="240" w:lineRule="auto"/>
                        </w:pPr>
                      </w:p>
                    </w:tc>
                  </w:tr>
                  <w:tr w:rsidR="00C8680D" w14:paraId="7ADC9528" w14:textId="77777777">
                    <w:tc>
                      <w:tcPr>
                        <w:tcW w:w="739" w:type="dxa"/>
                        <w:tcBorders>
                          <w:top w:val="nil"/>
                          <w:left w:val="nil"/>
                          <w:bottom w:val="nil"/>
                          <w:right w:val="nil"/>
                        </w:tcBorders>
                        <w:tcMar>
                          <w:top w:w="39" w:type="dxa"/>
                          <w:left w:w="299" w:type="dxa"/>
                          <w:bottom w:w="39" w:type="dxa"/>
                          <w:right w:w="39" w:type="dxa"/>
                        </w:tcMar>
                      </w:tcPr>
                      <w:p w14:paraId="2F024922" w14:textId="77777777" w:rsidR="00C8680D" w:rsidRDefault="00BF68E6">
                        <w:pPr>
                          <w:spacing w:after="0" w:line="240" w:lineRule="auto"/>
                        </w:pPr>
                        <w:r>
                          <w:rPr>
                            <w:rFonts w:ascii="Arial" w:eastAsia="Arial" w:hAnsi="Arial"/>
                            <w:color w:val="000000"/>
                          </w:rPr>
                          <w:t>36.</w:t>
                        </w:r>
                      </w:p>
                    </w:tc>
                    <w:tc>
                      <w:tcPr>
                        <w:tcW w:w="9700" w:type="dxa"/>
                        <w:tcBorders>
                          <w:top w:val="nil"/>
                          <w:left w:val="nil"/>
                          <w:bottom w:val="nil"/>
                          <w:right w:val="nil"/>
                        </w:tcBorders>
                        <w:tcMar>
                          <w:top w:w="39" w:type="dxa"/>
                          <w:left w:w="39" w:type="dxa"/>
                          <w:bottom w:w="39" w:type="dxa"/>
                          <w:right w:w="39" w:type="dxa"/>
                        </w:tcMar>
                      </w:tcPr>
                      <w:p w14:paraId="05BC78B1" w14:textId="1227613B" w:rsidR="00C8680D" w:rsidRDefault="00BF68E6">
                        <w:pPr>
                          <w:spacing w:after="0" w:line="240" w:lineRule="auto"/>
                        </w:pPr>
                        <w:r>
                          <w:rPr>
                            <w:rFonts w:ascii="Arial" w:eastAsia="Arial" w:hAnsi="Arial"/>
                            <w:color w:val="000000"/>
                          </w:rPr>
                          <w:t xml:space="preserve">Mosher TJ, Kransdorf MA, Adler R, Appel M, Beaman FD, Bernard SA, Bruno MA, Dempsey ME, Fries IB, </w:t>
                        </w:r>
                        <w:r>
                          <w:rPr>
                            <w:rFonts w:ascii="Arial" w:eastAsia="Arial" w:hAnsi="Arial"/>
                            <w:color w:val="000000"/>
                          </w:rPr>
                          <w:lastRenderedPageBreak/>
                          <w:t xml:space="preserve">Khoury V, Khurana B, </w:t>
                        </w:r>
                        <w:r>
                          <w:rPr>
                            <w:rFonts w:ascii="Arial" w:eastAsia="Arial" w:hAnsi="Arial"/>
                            <w:b/>
                            <w:color w:val="000000"/>
                          </w:rPr>
                          <w:t>Roberts CC</w:t>
                        </w:r>
                        <w:r>
                          <w:rPr>
                            <w:rFonts w:ascii="Arial" w:eastAsia="Arial" w:hAnsi="Arial"/>
                            <w:color w:val="000000"/>
                          </w:rPr>
                          <w:t>, Tuite MJ, Ward RJ, Zoga AC, Weissman BN.</w:t>
                        </w:r>
                        <w:r w:rsidR="00C40AD0">
                          <w:rPr>
                            <w:rFonts w:ascii="Arial" w:eastAsia="Arial" w:hAnsi="Arial"/>
                            <w:color w:val="000000"/>
                          </w:rPr>
                          <w:t xml:space="preserve"> </w:t>
                        </w:r>
                        <w:r>
                          <w:rPr>
                            <w:rFonts w:ascii="Arial" w:eastAsia="Arial" w:hAnsi="Arial"/>
                            <w:color w:val="000000"/>
                          </w:rPr>
                          <w:t>ACR appropriateness criteria on acute trauma to the ankle. American College of Radiology online https://acsearch.acr.org/docs/69436/Narrative/. 2014.</w:t>
                        </w:r>
                      </w:p>
                      <w:p w14:paraId="2A6EE1E3" w14:textId="77777777" w:rsidR="00C8680D" w:rsidRDefault="00C8680D">
                        <w:pPr>
                          <w:spacing w:after="0" w:line="240" w:lineRule="auto"/>
                        </w:pPr>
                      </w:p>
                    </w:tc>
                  </w:tr>
                  <w:tr w:rsidR="00C8680D" w14:paraId="72295EFD" w14:textId="77777777">
                    <w:tc>
                      <w:tcPr>
                        <w:tcW w:w="739" w:type="dxa"/>
                        <w:tcBorders>
                          <w:top w:val="nil"/>
                          <w:left w:val="nil"/>
                          <w:bottom w:val="nil"/>
                          <w:right w:val="nil"/>
                        </w:tcBorders>
                        <w:tcMar>
                          <w:top w:w="39" w:type="dxa"/>
                          <w:left w:w="299" w:type="dxa"/>
                          <w:bottom w:w="39" w:type="dxa"/>
                          <w:right w:w="39" w:type="dxa"/>
                        </w:tcMar>
                      </w:tcPr>
                      <w:p w14:paraId="7B531B9C" w14:textId="77777777" w:rsidR="00C8680D" w:rsidRDefault="00BF68E6">
                        <w:pPr>
                          <w:spacing w:after="0" w:line="240" w:lineRule="auto"/>
                        </w:pPr>
                        <w:r>
                          <w:rPr>
                            <w:rFonts w:ascii="Arial" w:eastAsia="Arial" w:hAnsi="Arial"/>
                            <w:color w:val="000000"/>
                          </w:rPr>
                          <w:lastRenderedPageBreak/>
                          <w:t>37.</w:t>
                        </w:r>
                      </w:p>
                    </w:tc>
                    <w:tc>
                      <w:tcPr>
                        <w:tcW w:w="9700" w:type="dxa"/>
                        <w:tcBorders>
                          <w:top w:val="nil"/>
                          <w:left w:val="nil"/>
                          <w:bottom w:val="nil"/>
                          <w:right w:val="nil"/>
                        </w:tcBorders>
                        <w:tcMar>
                          <w:top w:w="39" w:type="dxa"/>
                          <w:left w:w="39" w:type="dxa"/>
                          <w:bottom w:w="39" w:type="dxa"/>
                          <w:right w:w="39" w:type="dxa"/>
                        </w:tcMar>
                      </w:tcPr>
                      <w:p w14:paraId="3E572815" w14:textId="14539B87" w:rsidR="00C8680D" w:rsidRDefault="00BF68E6">
                        <w:pPr>
                          <w:spacing w:after="0" w:line="240" w:lineRule="auto"/>
                        </w:pPr>
                        <w:r>
                          <w:rPr>
                            <w:rFonts w:ascii="Arial" w:eastAsia="Arial" w:hAnsi="Arial"/>
                            <w:color w:val="000000"/>
                          </w:rPr>
                          <w:t xml:space="preserve">Hayes CW, </w:t>
                        </w:r>
                        <w:r>
                          <w:rPr>
                            <w:rFonts w:ascii="Arial" w:eastAsia="Arial" w:hAnsi="Arial"/>
                            <w:b/>
                            <w:color w:val="000000"/>
                          </w:rPr>
                          <w:t>Roberts CC</w:t>
                        </w:r>
                        <w:r>
                          <w:rPr>
                            <w:rFonts w:ascii="Arial" w:eastAsia="Arial" w:hAnsi="Arial"/>
                            <w:color w:val="000000"/>
                          </w:rPr>
                          <w:t>, Bencardino JT, Appel M, Arnold E, Baccei SJ, Chang EY, Fox MG, Fries IB, Greenspan BS, Hochman MG, Jacobson JA, Mintz DN, Mlady G, Murphey MD, Newman JS, Rosenberg ZS, Rubin DA, Small KM, Weissman BN.</w:t>
                        </w:r>
                        <w:r w:rsidR="005772A8">
                          <w:rPr>
                            <w:rFonts w:ascii="Arial" w:eastAsia="Arial" w:hAnsi="Arial"/>
                            <w:color w:val="000000"/>
                          </w:rPr>
                          <w:t xml:space="preserve"> </w:t>
                        </w:r>
                        <w:r>
                          <w:rPr>
                            <w:rFonts w:ascii="Arial" w:eastAsia="Arial" w:hAnsi="Arial"/>
                            <w:color w:val="000000"/>
                          </w:rPr>
                          <w:t xml:space="preserve">ACR Appropriateness criteria on chronic elbow pain American College of Radiology online </w:t>
                        </w:r>
                        <w:hyperlink r:id="rId6" w:history="1">
                          <w:r w:rsidR="005772A8" w:rsidRPr="009B56F2">
                            <w:rPr>
                              <w:rStyle w:val="Hyperlink"/>
                              <w:rFonts w:ascii="Arial" w:eastAsia="Arial" w:hAnsi="Arial"/>
                            </w:rPr>
                            <w:t>https://acsearch.acr.org/docs/69423/Narrative/</w:t>
                          </w:r>
                        </w:hyperlink>
                        <w:r w:rsidR="005772A8">
                          <w:rPr>
                            <w:rFonts w:ascii="Arial" w:eastAsia="Arial" w:hAnsi="Arial"/>
                            <w:color w:val="000000"/>
                          </w:rPr>
                          <w:t xml:space="preserve"> </w:t>
                        </w:r>
                        <w:r>
                          <w:rPr>
                            <w:rFonts w:ascii="Arial" w:eastAsia="Arial" w:hAnsi="Arial"/>
                            <w:color w:val="000000"/>
                          </w:rPr>
                          <w:t>Nov 2015.</w:t>
                        </w:r>
                      </w:p>
                      <w:p w14:paraId="30A98393" w14:textId="77777777" w:rsidR="00C8680D" w:rsidRDefault="00C8680D">
                        <w:pPr>
                          <w:spacing w:after="0" w:line="240" w:lineRule="auto"/>
                        </w:pPr>
                      </w:p>
                    </w:tc>
                  </w:tr>
                  <w:tr w:rsidR="00C8680D" w14:paraId="2EDB51DB" w14:textId="77777777">
                    <w:tc>
                      <w:tcPr>
                        <w:tcW w:w="739" w:type="dxa"/>
                        <w:tcBorders>
                          <w:top w:val="nil"/>
                          <w:left w:val="nil"/>
                          <w:bottom w:val="nil"/>
                          <w:right w:val="nil"/>
                        </w:tcBorders>
                        <w:tcMar>
                          <w:top w:w="39" w:type="dxa"/>
                          <w:left w:w="299" w:type="dxa"/>
                          <w:bottom w:w="39" w:type="dxa"/>
                          <w:right w:w="39" w:type="dxa"/>
                        </w:tcMar>
                      </w:tcPr>
                      <w:p w14:paraId="382DFFC7" w14:textId="77777777" w:rsidR="00C8680D" w:rsidRDefault="00BF68E6">
                        <w:pPr>
                          <w:spacing w:after="0" w:line="240" w:lineRule="auto"/>
                        </w:pPr>
                        <w:r>
                          <w:rPr>
                            <w:rFonts w:ascii="Arial" w:eastAsia="Arial" w:hAnsi="Arial"/>
                            <w:color w:val="000000"/>
                          </w:rPr>
                          <w:t>38.</w:t>
                        </w:r>
                      </w:p>
                    </w:tc>
                    <w:tc>
                      <w:tcPr>
                        <w:tcW w:w="9700" w:type="dxa"/>
                        <w:tcBorders>
                          <w:top w:val="nil"/>
                          <w:left w:val="nil"/>
                          <w:bottom w:val="nil"/>
                          <w:right w:val="nil"/>
                        </w:tcBorders>
                        <w:tcMar>
                          <w:top w:w="39" w:type="dxa"/>
                          <w:left w:w="39" w:type="dxa"/>
                          <w:bottom w:w="39" w:type="dxa"/>
                          <w:right w:w="39" w:type="dxa"/>
                        </w:tcMar>
                      </w:tcPr>
                      <w:p w14:paraId="57BA5679" w14:textId="02EE869F" w:rsidR="00C8680D" w:rsidRDefault="00BF68E6">
                        <w:pPr>
                          <w:spacing w:after="0" w:line="240" w:lineRule="auto"/>
                        </w:pPr>
                        <w:r>
                          <w:rPr>
                            <w:rFonts w:ascii="Arial" w:eastAsia="Arial" w:hAnsi="Arial"/>
                            <w:b/>
                            <w:color w:val="000000"/>
                          </w:rPr>
                          <w:t>American Academy of Orthopaedic Surgeons</w:t>
                        </w:r>
                        <w:r>
                          <w:rPr>
                            <w:rFonts w:ascii="Arial" w:eastAsia="Arial" w:hAnsi="Arial"/>
                            <w:color w:val="000000"/>
                          </w:rPr>
                          <w:t xml:space="preserve">. Appropriate Use Criteria for the Management of Osteoarthritis of the Hip. American Academy of Orthopaedic Surgeons online </w:t>
                        </w:r>
                        <w:hyperlink r:id="rId7" w:history="1">
                          <w:r w:rsidR="00C40AD0" w:rsidRPr="009B56F2">
                            <w:rPr>
                              <w:rStyle w:val="Hyperlink"/>
                              <w:rFonts w:ascii="Arial" w:eastAsia="Arial" w:hAnsi="Arial"/>
                            </w:rPr>
                            <w:t>www.aaos.org/oahipauc</w:t>
                          </w:r>
                        </w:hyperlink>
                        <w:r>
                          <w:rPr>
                            <w:rFonts w:ascii="Arial" w:eastAsia="Arial" w:hAnsi="Arial"/>
                            <w:color w:val="000000"/>
                          </w:rPr>
                          <w:t>.</w:t>
                        </w:r>
                        <w:r w:rsidR="00C40AD0">
                          <w:rPr>
                            <w:rFonts w:ascii="Arial" w:eastAsia="Arial" w:hAnsi="Arial"/>
                            <w:color w:val="000000"/>
                          </w:rPr>
                          <w:t xml:space="preserve"> </w:t>
                        </w:r>
                        <w:r>
                          <w:rPr>
                            <w:rFonts w:ascii="Arial" w:eastAsia="Arial" w:hAnsi="Arial"/>
                            <w:color w:val="000000"/>
                          </w:rPr>
                          <w:t>2017 Dec.</w:t>
                        </w:r>
                      </w:p>
                      <w:p w14:paraId="2294505A" w14:textId="77777777" w:rsidR="00C8680D" w:rsidRDefault="00C8680D">
                        <w:pPr>
                          <w:spacing w:after="0" w:line="240" w:lineRule="auto"/>
                        </w:pPr>
                      </w:p>
                    </w:tc>
                  </w:tr>
                </w:tbl>
                <w:p w14:paraId="2EE00B23" w14:textId="77777777" w:rsidR="00C8680D" w:rsidRDefault="00C8680D">
                  <w:pPr>
                    <w:spacing w:after="0" w:line="240" w:lineRule="auto"/>
                  </w:pPr>
                </w:p>
              </w:tc>
            </w:tr>
            <w:tr w:rsidR="00C8680D" w14:paraId="49A45BA9" w14:textId="77777777">
              <w:trPr>
                <w:trHeight w:val="57"/>
              </w:trPr>
              <w:tc>
                <w:tcPr>
                  <w:tcW w:w="5744" w:type="dxa"/>
                </w:tcPr>
                <w:p w14:paraId="0935CC51" w14:textId="77777777" w:rsidR="00C8680D" w:rsidRDefault="00C8680D">
                  <w:pPr>
                    <w:pStyle w:val="EmptyCellLayoutStyle"/>
                    <w:spacing w:after="0" w:line="240" w:lineRule="auto"/>
                  </w:pPr>
                </w:p>
              </w:tc>
              <w:tc>
                <w:tcPr>
                  <w:tcW w:w="4695" w:type="dxa"/>
                </w:tcPr>
                <w:p w14:paraId="6FEBF1B3" w14:textId="77777777" w:rsidR="00C8680D" w:rsidRDefault="00C8680D">
                  <w:pPr>
                    <w:pStyle w:val="EmptyCellLayoutStyle"/>
                    <w:spacing w:after="0" w:line="240" w:lineRule="auto"/>
                  </w:pPr>
                </w:p>
              </w:tc>
            </w:tr>
            <w:tr w:rsidR="00BF68E6" w14:paraId="5A1A6F3F"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43"/>
                    <w:gridCol w:w="9696"/>
                  </w:tblGrid>
                  <w:tr w:rsidR="00BF68E6" w14:paraId="2F332E9C" w14:textId="77777777" w:rsidTr="00BF68E6">
                    <w:trPr>
                      <w:trHeight w:val="282"/>
                    </w:trPr>
                    <w:tc>
                      <w:tcPr>
                        <w:tcW w:w="743" w:type="dxa"/>
                        <w:gridSpan w:val="2"/>
                        <w:tcBorders>
                          <w:top w:val="nil"/>
                          <w:left w:val="nil"/>
                          <w:bottom w:val="nil"/>
                          <w:right w:val="nil"/>
                        </w:tcBorders>
                        <w:tcMar>
                          <w:top w:w="39" w:type="dxa"/>
                          <w:left w:w="39" w:type="dxa"/>
                          <w:bottom w:w="39" w:type="dxa"/>
                          <w:right w:w="39" w:type="dxa"/>
                        </w:tcMar>
                      </w:tcPr>
                      <w:p w14:paraId="415D3125" w14:textId="77777777" w:rsidR="00C8680D" w:rsidRDefault="00BF68E6">
                        <w:pPr>
                          <w:spacing w:after="0" w:line="240" w:lineRule="auto"/>
                        </w:pPr>
                        <w:r>
                          <w:rPr>
                            <w:rFonts w:ascii="Arial" w:eastAsia="Arial" w:hAnsi="Arial"/>
                            <w:b/>
                            <w:color w:val="000000"/>
                          </w:rPr>
                          <w:t>Books</w:t>
                        </w:r>
                      </w:p>
                    </w:tc>
                  </w:tr>
                  <w:tr w:rsidR="00C8680D" w14:paraId="2A921A67" w14:textId="77777777">
                    <w:trPr>
                      <w:trHeight w:val="210"/>
                    </w:trPr>
                    <w:tc>
                      <w:tcPr>
                        <w:tcW w:w="743" w:type="dxa"/>
                        <w:tcBorders>
                          <w:top w:val="nil"/>
                          <w:left w:val="nil"/>
                          <w:bottom w:val="nil"/>
                          <w:right w:val="nil"/>
                        </w:tcBorders>
                        <w:tcMar>
                          <w:top w:w="39" w:type="dxa"/>
                          <w:left w:w="299" w:type="dxa"/>
                          <w:bottom w:w="39" w:type="dxa"/>
                          <w:right w:w="39" w:type="dxa"/>
                        </w:tcMar>
                      </w:tcPr>
                      <w:p w14:paraId="598FEC2A" w14:textId="77777777" w:rsidR="00C8680D" w:rsidRDefault="00BF68E6">
                        <w:pPr>
                          <w:spacing w:after="0" w:line="240" w:lineRule="auto"/>
                        </w:pPr>
                        <w:r>
                          <w:rPr>
                            <w:rFonts w:ascii="Arial" w:eastAsia="Arial" w:hAnsi="Arial"/>
                            <w:color w:val="000000"/>
                          </w:rPr>
                          <w:t>1.</w:t>
                        </w:r>
                      </w:p>
                    </w:tc>
                    <w:tc>
                      <w:tcPr>
                        <w:tcW w:w="9696" w:type="dxa"/>
                        <w:tcBorders>
                          <w:top w:val="nil"/>
                          <w:left w:val="nil"/>
                          <w:bottom w:val="nil"/>
                          <w:right w:val="nil"/>
                        </w:tcBorders>
                        <w:tcMar>
                          <w:top w:w="39" w:type="dxa"/>
                          <w:left w:w="39" w:type="dxa"/>
                          <w:bottom w:w="39" w:type="dxa"/>
                          <w:right w:w="39" w:type="dxa"/>
                        </w:tcMar>
                      </w:tcPr>
                      <w:p w14:paraId="0163EAC4" w14:textId="77777777" w:rsidR="00C8680D" w:rsidRDefault="00BF68E6">
                        <w:pPr>
                          <w:spacing w:after="0" w:line="240" w:lineRule="auto"/>
                        </w:pPr>
                        <w:r>
                          <w:rPr>
                            <w:rFonts w:ascii="Arial" w:eastAsia="Arial" w:hAnsi="Arial"/>
                            <w:color w:val="000000"/>
                          </w:rPr>
                          <w:t xml:space="preserve">Chew FS, </w:t>
                        </w:r>
                        <w:r>
                          <w:rPr>
                            <w:rFonts w:ascii="Arial" w:eastAsia="Arial" w:hAnsi="Arial"/>
                            <w:b/>
                            <w:color w:val="000000"/>
                          </w:rPr>
                          <w:t>Roberts CC</w:t>
                        </w:r>
                        <w:r>
                          <w:rPr>
                            <w:rFonts w:ascii="Arial" w:eastAsia="Arial" w:hAnsi="Arial"/>
                            <w:color w:val="000000"/>
                          </w:rPr>
                          <w:t>. Musculoskeletal Imaging: A Teaching File. 2nd ed. Baltimore: Lippincott Williams &amp; Wilkins; 2005 Nov.</w:t>
                        </w:r>
                      </w:p>
                      <w:p w14:paraId="71321D11" w14:textId="77777777" w:rsidR="00C8680D" w:rsidRDefault="00C8680D">
                        <w:pPr>
                          <w:spacing w:after="0" w:line="240" w:lineRule="auto"/>
                        </w:pPr>
                      </w:p>
                    </w:tc>
                  </w:tr>
                  <w:tr w:rsidR="00C8680D" w14:paraId="54D266D6" w14:textId="77777777">
                    <w:trPr>
                      <w:trHeight w:val="210"/>
                    </w:trPr>
                    <w:tc>
                      <w:tcPr>
                        <w:tcW w:w="743" w:type="dxa"/>
                        <w:tcBorders>
                          <w:top w:val="nil"/>
                          <w:left w:val="nil"/>
                          <w:bottom w:val="nil"/>
                          <w:right w:val="nil"/>
                        </w:tcBorders>
                        <w:tcMar>
                          <w:top w:w="39" w:type="dxa"/>
                          <w:left w:w="299" w:type="dxa"/>
                          <w:bottom w:w="39" w:type="dxa"/>
                          <w:right w:w="39" w:type="dxa"/>
                        </w:tcMar>
                      </w:tcPr>
                      <w:p w14:paraId="420B9EC9" w14:textId="77777777" w:rsidR="00C8680D" w:rsidRDefault="00BF68E6">
                        <w:pPr>
                          <w:spacing w:after="0" w:line="240" w:lineRule="auto"/>
                        </w:pPr>
                        <w:r>
                          <w:rPr>
                            <w:rFonts w:ascii="Arial" w:eastAsia="Arial" w:hAnsi="Arial"/>
                            <w:color w:val="000000"/>
                          </w:rPr>
                          <w:t>2.</w:t>
                        </w:r>
                      </w:p>
                    </w:tc>
                    <w:tc>
                      <w:tcPr>
                        <w:tcW w:w="9696" w:type="dxa"/>
                        <w:tcBorders>
                          <w:top w:val="nil"/>
                          <w:left w:val="nil"/>
                          <w:bottom w:val="nil"/>
                          <w:right w:val="nil"/>
                        </w:tcBorders>
                        <w:tcMar>
                          <w:top w:w="39" w:type="dxa"/>
                          <w:left w:w="39" w:type="dxa"/>
                          <w:bottom w:w="39" w:type="dxa"/>
                          <w:right w:w="39" w:type="dxa"/>
                        </w:tcMar>
                      </w:tcPr>
                      <w:p w14:paraId="52D755CB" w14:textId="77777777" w:rsidR="00C8680D" w:rsidRDefault="00BF68E6">
                        <w:pPr>
                          <w:spacing w:after="0" w:line="240" w:lineRule="auto"/>
                        </w:pPr>
                        <w:r>
                          <w:rPr>
                            <w:rFonts w:ascii="Arial" w:eastAsia="Arial" w:hAnsi="Arial"/>
                            <w:color w:val="000000"/>
                          </w:rPr>
                          <w:t xml:space="preserve">Manaster BJ, Petersilge CA, </w:t>
                        </w:r>
                        <w:r>
                          <w:rPr>
                            <w:rFonts w:ascii="Arial" w:eastAsia="Arial" w:hAnsi="Arial"/>
                            <w:b/>
                            <w:color w:val="000000"/>
                          </w:rPr>
                          <w:t>Roberts CC</w:t>
                        </w:r>
                        <w:r>
                          <w:rPr>
                            <w:rFonts w:ascii="Arial" w:eastAsia="Arial" w:hAnsi="Arial"/>
                            <w:color w:val="000000"/>
                          </w:rPr>
                          <w:t>, Hanrahan CJ, Moore S. Musculoskeletal: Non-Traumatic Disease. Salt Lake City: Amirsys; 2010 July. (Diagnostic Imaging)</w:t>
                        </w:r>
                      </w:p>
                      <w:p w14:paraId="2A031F3E" w14:textId="77777777" w:rsidR="00C8680D" w:rsidRDefault="00C8680D">
                        <w:pPr>
                          <w:spacing w:after="0" w:line="240" w:lineRule="auto"/>
                        </w:pPr>
                      </w:p>
                    </w:tc>
                  </w:tr>
                  <w:tr w:rsidR="00C8680D" w14:paraId="2B6B390B" w14:textId="77777777">
                    <w:trPr>
                      <w:trHeight w:val="210"/>
                    </w:trPr>
                    <w:tc>
                      <w:tcPr>
                        <w:tcW w:w="743" w:type="dxa"/>
                        <w:tcBorders>
                          <w:top w:val="nil"/>
                          <w:left w:val="nil"/>
                          <w:bottom w:val="nil"/>
                          <w:right w:val="nil"/>
                        </w:tcBorders>
                        <w:tcMar>
                          <w:top w:w="39" w:type="dxa"/>
                          <w:left w:w="299" w:type="dxa"/>
                          <w:bottom w:w="39" w:type="dxa"/>
                          <w:right w:w="39" w:type="dxa"/>
                        </w:tcMar>
                      </w:tcPr>
                      <w:p w14:paraId="26C00D5D" w14:textId="77777777" w:rsidR="00C8680D" w:rsidRDefault="00BF68E6">
                        <w:pPr>
                          <w:spacing w:after="0" w:line="240" w:lineRule="auto"/>
                        </w:pPr>
                        <w:r>
                          <w:rPr>
                            <w:rFonts w:ascii="Arial" w:eastAsia="Arial" w:hAnsi="Arial"/>
                            <w:color w:val="000000"/>
                          </w:rPr>
                          <w:t>3.</w:t>
                        </w:r>
                      </w:p>
                    </w:tc>
                    <w:tc>
                      <w:tcPr>
                        <w:tcW w:w="9696" w:type="dxa"/>
                        <w:tcBorders>
                          <w:top w:val="nil"/>
                          <w:left w:val="nil"/>
                          <w:bottom w:val="nil"/>
                          <w:right w:val="nil"/>
                        </w:tcBorders>
                        <w:tcMar>
                          <w:top w:w="39" w:type="dxa"/>
                          <w:left w:w="39" w:type="dxa"/>
                          <w:bottom w:w="39" w:type="dxa"/>
                          <w:right w:w="39" w:type="dxa"/>
                        </w:tcMar>
                      </w:tcPr>
                      <w:p w14:paraId="30CD78A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The Last Radiology Oral Boards Seattle: Bare Bones Books; 2013 July.</w:t>
                        </w:r>
                      </w:p>
                      <w:p w14:paraId="559AB6FF" w14:textId="77777777" w:rsidR="00C8680D" w:rsidRDefault="00C8680D">
                        <w:pPr>
                          <w:spacing w:after="0" w:line="240" w:lineRule="auto"/>
                        </w:pPr>
                      </w:p>
                    </w:tc>
                  </w:tr>
                </w:tbl>
                <w:p w14:paraId="4B781DC2" w14:textId="77777777" w:rsidR="00C8680D" w:rsidRDefault="00C8680D">
                  <w:pPr>
                    <w:spacing w:after="0" w:line="240" w:lineRule="auto"/>
                  </w:pPr>
                </w:p>
              </w:tc>
            </w:tr>
            <w:tr w:rsidR="00C8680D" w14:paraId="36F66DC2" w14:textId="77777777">
              <w:trPr>
                <w:trHeight w:val="28"/>
              </w:trPr>
              <w:tc>
                <w:tcPr>
                  <w:tcW w:w="5744" w:type="dxa"/>
                </w:tcPr>
                <w:p w14:paraId="432AA093" w14:textId="77777777" w:rsidR="00C8680D" w:rsidRDefault="00C8680D">
                  <w:pPr>
                    <w:pStyle w:val="EmptyCellLayoutStyle"/>
                    <w:spacing w:after="0" w:line="240" w:lineRule="auto"/>
                  </w:pPr>
                </w:p>
              </w:tc>
              <w:tc>
                <w:tcPr>
                  <w:tcW w:w="4695" w:type="dxa"/>
                </w:tcPr>
                <w:p w14:paraId="555EF554" w14:textId="77777777" w:rsidR="00C8680D" w:rsidRDefault="00C8680D">
                  <w:pPr>
                    <w:pStyle w:val="EmptyCellLayoutStyle"/>
                    <w:spacing w:after="0" w:line="240" w:lineRule="auto"/>
                  </w:pPr>
                </w:p>
              </w:tc>
            </w:tr>
            <w:tr w:rsidR="00BF68E6" w14:paraId="7F6D7A95"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37"/>
                    <w:gridCol w:w="9702"/>
                  </w:tblGrid>
                  <w:tr w:rsidR="00BF68E6" w14:paraId="1BB4E193" w14:textId="77777777" w:rsidTr="00BF68E6">
                    <w:trPr>
                      <w:trHeight w:val="282"/>
                    </w:trPr>
                    <w:tc>
                      <w:tcPr>
                        <w:tcW w:w="737" w:type="dxa"/>
                        <w:gridSpan w:val="2"/>
                        <w:tcBorders>
                          <w:top w:val="nil"/>
                          <w:left w:val="nil"/>
                          <w:bottom w:val="nil"/>
                          <w:right w:val="nil"/>
                        </w:tcBorders>
                        <w:tcMar>
                          <w:top w:w="39" w:type="dxa"/>
                          <w:left w:w="39" w:type="dxa"/>
                          <w:bottom w:w="39" w:type="dxa"/>
                          <w:right w:w="39" w:type="dxa"/>
                        </w:tcMar>
                      </w:tcPr>
                      <w:p w14:paraId="26DD87F1" w14:textId="77777777" w:rsidR="00C8680D" w:rsidRDefault="00BF68E6">
                        <w:pPr>
                          <w:spacing w:after="0" w:line="240" w:lineRule="auto"/>
                        </w:pPr>
                        <w:r>
                          <w:rPr>
                            <w:rFonts w:ascii="Arial" w:eastAsia="Arial" w:hAnsi="Arial"/>
                            <w:b/>
                            <w:color w:val="000000"/>
                          </w:rPr>
                          <w:t>Book Chapters</w:t>
                        </w:r>
                      </w:p>
                    </w:tc>
                  </w:tr>
                  <w:tr w:rsidR="00C8680D" w14:paraId="4E6F2EBE" w14:textId="77777777">
                    <w:trPr>
                      <w:trHeight w:val="282"/>
                    </w:trPr>
                    <w:tc>
                      <w:tcPr>
                        <w:tcW w:w="737" w:type="dxa"/>
                        <w:tcBorders>
                          <w:top w:val="nil"/>
                          <w:left w:val="nil"/>
                          <w:bottom w:val="nil"/>
                          <w:right w:val="nil"/>
                        </w:tcBorders>
                        <w:tcMar>
                          <w:top w:w="39" w:type="dxa"/>
                          <w:left w:w="299" w:type="dxa"/>
                          <w:bottom w:w="39" w:type="dxa"/>
                          <w:right w:w="39" w:type="dxa"/>
                        </w:tcMar>
                      </w:tcPr>
                      <w:p w14:paraId="053E80A6" w14:textId="77777777" w:rsidR="00C8680D" w:rsidRDefault="00BF68E6">
                        <w:pPr>
                          <w:spacing w:after="0" w:line="240" w:lineRule="auto"/>
                        </w:pPr>
                        <w:r>
                          <w:rPr>
                            <w:rFonts w:ascii="Arial" w:eastAsia="Arial" w:hAnsi="Arial"/>
                            <w:color w:val="000000"/>
                          </w:rPr>
                          <w:t>1.</w:t>
                        </w:r>
                      </w:p>
                    </w:tc>
                    <w:tc>
                      <w:tcPr>
                        <w:tcW w:w="9702" w:type="dxa"/>
                        <w:tcBorders>
                          <w:top w:val="nil"/>
                          <w:left w:val="nil"/>
                          <w:bottom w:val="nil"/>
                          <w:right w:val="nil"/>
                        </w:tcBorders>
                        <w:tcMar>
                          <w:top w:w="39" w:type="dxa"/>
                          <w:left w:w="39" w:type="dxa"/>
                          <w:bottom w:w="39" w:type="dxa"/>
                          <w:right w:w="39" w:type="dxa"/>
                        </w:tcMar>
                      </w:tcPr>
                      <w:p w14:paraId="49DA1547" w14:textId="77777777" w:rsidR="00C8680D" w:rsidRDefault="00BF68E6">
                        <w:pPr>
                          <w:spacing w:after="0" w:line="240" w:lineRule="auto"/>
                        </w:pPr>
                        <w:r>
                          <w:rPr>
                            <w:rFonts w:ascii="Arial" w:eastAsia="Arial" w:hAnsi="Arial"/>
                            <w:color w:val="000000"/>
                          </w:rPr>
                          <w:t xml:space="preserve">Al-Okaili R, </w:t>
                        </w:r>
                        <w:r>
                          <w:rPr>
                            <w:rFonts w:ascii="Arial" w:eastAsia="Arial" w:hAnsi="Arial"/>
                            <w:b/>
                            <w:color w:val="000000"/>
                          </w:rPr>
                          <w:t>Roberts CC</w:t>
                        </w:r>
                        <w:r>
                          <w:rPr>
                            <w:rFonts w:ascii="Arial" w:eastAsia="Arial" w:hAnsi="Arial"/>
                            <w:color w:val="000000"/>
                          </w:rPr>
                          <w:t>, Pope TL Jr. Musculoskeletal system. In: Pope Jr TL, editor. Aunt Minnie's atlas and imaging-specific diagnosis. 2nd Edition. Philadelphia: Lippincott Williams &amp; Wilkins; 2003. p. 43-92.</w:t>
                        </w:r>
                      </w:p>
                    </w:tc>
                  </w:tr>
                  <w:tr w:rsidR="00C8680D" w14:paraId="4AE4C05C" w14:textId="77777777">
                    <w:trPr>
                      <w:trHeight w:val="282"/>
                    </w:trPr>
                    <w:tc>
                      <w:tcPr>
                        <w:tcW w:w="737" w:type="dxa"/>
                        <w:tcBorders>
                          <w:top w:val="nil"/>
                          <w:left w:val="nil"/>
                          <w:bottom w:val="nil"/>
                          <w:right w:val="nil"/>
                        </w:tcBorders>
                        <w:tcMar>
                          <w:top w:w="39" w:type="dxa"/>
                          <w:left w:w="299" w:type="dxa"/>
                          <w:bottom w:w="39" w:type="dxa"/>
                          <w:right w:w="39" w:type="dxa"/>
                        </w:tcMar>
                      </w:tcPr>
                      <w:p w14:paraId="1A6102B9" w14:textId="77777777" w:rsidR="00C8680D" w:rsidRDefault="00BF68E6">
                        <w:pPr>
                          <w:spacing w:after="0" w:line="240" w:lineRule="auto"/>
                        </w:pPr>
                        <w:r>
                          <w:rPr>
                            <w:rFonts w:ascii="Arial" w:eastAsia="Arial" w:hAnsi="Arial"/>
                            <w:color w:val="000000"/>
                          </w:rPr>
                          <w:t>2.</w:t>
                        </w:r>
                      </w:p>
                    </w:tc>
                    <w:tc>
                      <w:tcPr>
                        <w:tcW w:w="9702" w:type="dxa"/>
                        <w:tcBorders>
                          <w:top w:val="nil"/>
                          <w:left w:val="nil"/>
                          <w:bottom w:val="nil"/>
                          <w:right w:val="nil"/>
                        </w:tcBorders>
                        <w:tcMar>
                          <w:top w:w="39" w:type="dxa"/>
                          <w:left w:w="39" w:type="dxa"/>
                          <w:bottom w:w="39" w:type="dxa"/>
                          <w:right w:w="39" w:type="dxa"/>
                        </w:tcMar>
                      </w:tcPr>
                      <w:p w14:paraId="16B22291"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ABER positioning. In: Manaster BJ, et al, editors. Diagnostic and surgical imaging anatomy. Musculoskeletal. 1st ed. Salt Lake City: Amirsys; 2006. p. I 140-51.</w:t>
                        </w:r>
                      </w:p>
                    </w:tc>
                  </w:tr>
                  <w:tr w:rsidR="00C8680D" w14:paraId="7E280745" w14:textId="77777777">
                    <w:trPr>
                      <w:trHeight w:val="282"/>
                    </w:trPr>
                    <w:tc>
                      <w:tcPr>
                        <w:tcW w:w="737" w:type="dxa"/>
                        <w:tcBorders>
                          <w:top w:val="nil"/>
                          <w:left w:val="nil"/>
                          <w:bottom w:val="nil"/>
                          <w:right w:val="nil"/>
                        </w:tcBorders>
                        <w:tcMar>
                          <w:top w:w="39" w:type="dxa"/>
                          <w:left w:w="299" w:type="dxa"/>
                          <w:bottom w:w="39" w:type="dxa"/>
                          <w:right w:w="39" w:type="dxa"/>
                        </w:tcMar>
                      </w:tcPr>
                      <w:p w14:paraId="44B45F4A" w14:textId="77777777" w:rsidR="00C8680D" w:rsidRDefault="00BF68E6">
                        <w:pPr>
                          <w:spacing w:after="0" w:line="240" w:lineRule="auto"/>
                        </w:pPr>
                        <w:r>
                          <w:rPr>
                            <w:rFonts w:ascii="Arial" w:eastAsia="Arial" w:hAnsi="Arial"/>
                            <w:color w:val="000000"/>
                          </w:rPr>
                          <w:t>3.</w:t>
                        </w:r>
                      </w:p>
                    </w:tc>
                    <w:tc>
                      <w:tcPr>
                        <w:tcW w:w="9702" w:type="dxa"/>
                        <w:tcBorders>
                          <w:top w:val="nil"/>
                          <w:left w:val="nil"/>
                          <w:bottom w:val="nil"/>
                          <w:right w:val="nil"/>
                        </w:tcBorders>
                        <w:tcMar>
                          <w:top w:w="39" w:type="dxa"/>
                          <w:left w:w="39" w:type="dxa"/>
                          <w:bottom w:w="39" w:type="dxa"/>
                          <w:right w:w="39" w:type="dxa"/>
                        </w:tcMar>
                      </w:tcPr>
                      <w:p w14:paraId="56B879DD"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Arm overview. In: Manaster BJ, et al, editors. Diagnostic and surgical imaging anatomy. Musculoskeletal. 1st ed. Salt Lake City: Amirsys; 2006. p. I 152-89.</w:t>
                        </w:r>
                      </w:p>
                    </w:tc>
                  </w:tr>
                  <w:tr w:rsidR="00C8680D" w14:paraId="6EA213DC" w14:textId="77777777">
                    <w:trPr>
                      <w:trHeight w:val="282"/>
                    </w:trPr>
                    <w:tc>
                      <w:tcPr>
                        <w:tcW w:w="737" w:type="dxa"/>
                        <w:tcBorders>
                          <w:top w:val="nil"/>
                          <w:left w:val="nil"/>
                          <w:bottom w:val="nil"/>
                          <w:right w:val="nil"/>
                        </w:tcBorders>
                        <w:tcMar>
                          <w:top w:w="39" w:type="dxa"/>
                          <w:left w:w="299" w:type="dxa"/>
                          <w:bottom w:w="39" w:type="dxa"/>
                          <w:right w:w="39" w:type="dxa"/>
                        </w:tcMar>
                      </w:tcPr>
                      <w:p w14:paraId="60ABE929" w14:textId="77777777" w:rsidR="00C8680D" w:rsidRDefault="00BF68E6">
                        <w:pPr>
                          <w:spacing w:after="0" w:line="240" w:lineRule="auto"/>
                        </w:pPr>
                        <w:r>
                          <w:rPr>
                            <w:rFonts w:ascii="Arial" w:eastAsia="Arial" w:hAnsi="Arial"/>
                            <w:color w:val="000000"/>
                          </w:rPr>
                          <w:t>4.</w:t>
                        </w:r>
                      </w:p>
                    </w:tc>
                    <w:tc>
                      <w:tcPr>
                        <w:tcW w:w="9702" w:type="dxa"/>
                        <w:tcBorders>
                          <w:top w:val="nil"/>
                          <w:left w:val="nil"/>
                          <w:bottom w:val="nil"/>
                          <w:right w:val="nil"/>
                        </w:tcBorders>
                        <w:tcMar>
                          <w:top w:w="39" w:type="dxa"/>
                          <w:left w:w="39" w:type="dxa"/>
                          <w:bottom w:w="39" w:type="dxa"/>
                          <w:right w:w="39" w:type="dxa"/>
                        </w:tcMar>
                      </w:tcPr>
                      <w:p w14:paraId="3E1CB6E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Clinically relevant regions. In: Manaster BJ, et al, editors. Diagnostic and surgical imaging anatomy. Musculoskeletal. 1st ed. Salt Lake City: Amirsys; 2006. p. I 132-9.</w:t>
                        </w:r>
                      </w:p>
                    </w:tc>
                  </w:tr>
                  <w:tr w:rsidR="00C8680D" w14:paraId="71F0DD83" w14:textId="77777777">
                    <w:trPr>
                      <w:trHeight w:val="282"/>
                    </w:trPr>
                    <w:tc>
                      <w:tcPr>
                        <w:tcW w:w="737" w:type="dxa"/>
                        <w:tcBorders>
                          <w:top w:val="nil"/>
                          <w:left w:val="nil"/>
                          <w:bottom w:val="nil"/>
                          <w:right w:val="nil"/>
                        </w:tcBorders>
                        <w:tcMar>
                          <w:top w:w="39" w:type="dxa"/>
                          <w:left w:w="299" w:type="dxa"/>
                          <w:bottom w:w="39" w:type="dxa"/>
                          <w:right w:w="39" w:type="dxa"/>
                        </w:tcMar>
                      </w:tcPr>
                      <w:p w14:paraId="5AE0CB7E" w14:textId="77777777" w:rsidR="00C8680D" w:rsidRDefault="00BF68E6">
                        <w:pPr>
                          <w:spacing w:after="0" w:line="240" w:lineRule="auto"/>
                        </w:pPr>
                        <w:r>
                          <w:rPr>
                            <w:rFonts w:ascii="Arial" w:eastAsia="Arial" w:hAnsi="Arial"/>
                            <w:color w:val="000000"/>
                          </w:rPr>
                          <w:t>5.</w:t>
                        </w:r>
                      </w:p>
                    </w:tc>
                    <w:tc>
                      <w:tcPr>
                        <w:tcW w:w="9702" w:type="dxa"/>
                        <w:tcBorders>
                          <w:top w:val="nil"/>
                          <w:left w:val="nil"/>
                          <w:bottom w:val="nil"/>
                          <w:right w:val="nil"/>
                        </w:tcBorders>
                        <w:tcMar>
                          <w:top w:w="39" w:type="dxa"/>
                          <w:left w:w="39" w:type="dxa"/>
                          <w:bottom w:w="39" w:type="dxa"/>
                          <w:right w:w="39" w:type="dxa"/>
                        </w:tcMar>
                      </w:tcPr>
                      <w:p w14:paraId="7CEB824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Rotator cuff and biceps tendon. In: Manaster BJ, et al, editors. Diagnostic and surgical imaging anatomy. Musculoskeletal. 1st ed. Salt Lake City: Amirsys; 2006. p. I 76-89.</w:t>
                        </w:r>
                      </w:p>
                    </w:tc>
                  </w:tr>
                  <w:tr w:rsidR="00C8680D" w14:paraId="59214361" w14:textId="77777777">
                    <w:trPr>
                      <w:trHeight w:val="282"/>
                    </w:trPr>
                    <w:tc>
                      <w:tcPr>
                        <w:tcW w:w="737" w:type="dxa"/>
                        <w:tcBorders>
                          <w:top w:val="nil"/>
                          <w:left w:val="nil"/>
                          <w:bottom w:val="nil"/>
                          <w:right w:val="nil"/>
                        </w:tcBorders>
                        <w:tcMar>
                          <w:top w:w="39" w:type="dxa"/>
                          <w:left w:w="299" w:type="dxa"/>
                          <w:bottom w:w="39" w:type="dxa"/>
                          <w:right w:w="39" w:type="dxa"/>
                        </w:tcMar>
                      </w:tcPr>
                      <w:p w14:paraId="406EEBFE" w14:textId="77777777" w:rsidR="00C8680D" w:rsidRDefault="00BF68E6">
                        <w:pPr>
                          <w:spacing w:after="0" w:line="240" w:lineRule="auto"/>
                        </w:pPr>
                        <w:r>
                          <w:rPr>
                            <w:rFonts w:ascii="Arial" w:eastAsia="Arial" w:hAnsi="Arial"/>
                            <w:color w:val="000000"/>
                          </w:rPr>
                          <w:t>6.</w:t>
                        </w:r>
                      </w:p>
                    </w:tc>
                    <w:tc>
                      <w:tcPr>
                        <w:tcW w:w="9702" w:type="dxa"/>
                        <w:tcBorders>
                          <w:top w:val="nil"/>
                          <w:left w:val="nil"/>
                          <w:bottom w:val="nil"/>
                          <w:right w:val="nil"/>
                        </w:tcBorders>
                        <w:tcMar>
                          <w:top w:w="39" w:type="dxa"/>
                          <w:left w:w="39" w:type="dxa"/>
                          <w:bottom w:w="39" w:type="dxa"/>
                          <w:right w:w="39" w:type="dxa"/>
                        </w:tcMar>
                      </w:tcPr>
                      <w:p w14:paraId="7A603D6C"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Rotator interval. In: Manaster BJ, et al, editors. Diagnostic and surgical imaging anatomy. Musculoskeletal. 1st ed. Salt Lake City: Amirsys; 2006. p. I 90-101.</w:t>
                        </w:r>
                      </w:p>
                    </w:tc>
                  </w:tr>
                  <w:tr w:rsidR="00C8680D" w14:paraId="030440BF" w14:textId="77777777">
                    <w:trPr>
                      <w:trHeight w:val="282"/>
                    </w:trPr>
                    <w:tc>
                      <w:tcPr>
                        <w:tcW w:w="737" w:type="dxa"/>
                        <w:tcBorders>
                          <w:top w:val="nil"/>
                          <w:left w:val="nil"/>
                          <w:bottom w:val="nil"/>
                          <w:right w:val="nil"/>
                        </w:tcBorders>
                        <w:tcMar>
                          <w:top w:w="39" w:type="dxa"/>
                          <w:left w:w="299" w:type="dxa"/>
                          <w:bottom w:w="39" w:type="dxa"/>
                          <w:right w:w="39" w:type="dxa"/>
                        </w:tcMar>
                      </w:tcPr>
                      <w:p w14:paraId="6C22D6D9" w14:textId="77777777" w:rsidR="00C8680D" w:rsidRDefault="00BF68E6">
                        <w:pPr>
                          <w:spacing w:after="0" w:line="240" w:lineRule="auto"/>
                        </w:pPr>
                        <w:r>
                          <w:rPr>
                            <w:rFonts w:ascii="Arial" w:eastAsia="Arial" w:hAnsi="Arial"/>
                            <w:color w:val="000000"/>
                          </w:rPr>
                          <w:t>7.</w:t>
                        </w:r>
                      </w:p>
                    </w:tc>
                    <w:tc>
                      <w:tcPr>
                        <w:tcW w:w="9702" w:type="dxa"/>
                        <w:tcBorders>
                          <w:top w:val="nil"/>
                          <w:left w:val="nil"/>
                          <w:bottom w:val="nil"/>
                          <w:right w:val="nil"/>
                        </w:tcBorders>
                        <w:tcMar>
                          <w:top w:w="39" w:type="dxa"/>
                          <w:left w:w="39" w:type="dxa"/>
                          <w:bottom w:w="39" w:type="dxa"/>
                          <w:right w:w="39" w:type="dxa"/>
                        </w:tcMar>
                      </w:tcPr>
                      <w:p w14:paraId="0F993148"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Shoulder Labrum. In: Manaster BJ, et al, editors. Diagnostic and surgical imaging anatomy. Musculoskeletal. 1st ed. Salt Lake City: Amirsys; 2006. p. I 118-31.</w:t>
                        </w:r>
                      </w:p>
                    </w:tc>
                  </w:tr>
                  <w:tr w:rsidR="00C8680D" w14:paraId="27BDFD01" w14:textId="77777777">
                    <w:trPr>
                      <w:trHeight w:val="282"/>
                    </w:trPr>
                    <w:tc>
                      <w:tcPr>
                        <w:tcW w:w="737" w:type="dxa"/>
                        <w:tcBorders>
                          <w:top w:val="nil"/>
                          <w:left w:val="nil"/>
                          <w:bottom w:val="nil"/>
                          <w:right w:val="nil"/>
                        </w:tcBorders>
                        <w:tcMar>
                          <w:top w:w="39" w:type="dxa"/>
                          <w:left w:w="299" w:type="dxa"/>
                          <w:bottom w:w="39" w:type="dxa"/>
                          <w:right w:w="39" w:type="dxa"/>
                        </w:tcMar>
                      </w:tcPr>
                      <w:p w14:paraId="55348B98" w14:textId="77777777" w:rsidR="00C8680D" w:rsidRDefault="00BF68E6">
                        <w:pPr>
                          <w:spacing w:after="0" w:line="240" w:lineRule="auto"/>
                        </w:pPr>
                        <w:r>
                          <w:rPr>
                            <w:rFonts w:ascii="Arial" w:eastAsia="Arial" w:hAnsi="Arial"/>
                            <w:color w:val="000000"/>
                          </w:rPr>
                          <w:t>8.</w:t>
                        </w:r>
                      </w:p>
                    </w:tc>
                    <w:tc>
                      <w:tcPr>
                        <w:tcW w:w="9702" w:type="dxa"/>
                        <w:tcBorders>
                          <w:top w:val="nil"/>
                          <w:left w:val="nil"/>
                          <w:bottom w:val="nil"/>
                          <w:right w:val="nil"/>
                        </w:tcBorders>
                        <w:tcMar>
                          <w:top w:w="39" w:type="dxa"/>
                          <w:left w:w="39" w:type="dxa"/>
                          <w:bottom w:w="39" w:type="dxa"/>
                          <w:right w:w="39" w:type="dxa"/>
                        </w:tcMar>
                      </w:tcPr>
                      <w:p w14:paraId="5BDC2681"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Shoulder Ligaments. In: Manaster BJ, et al, editors. Diagnostic and surgical imaging anatomy. Musculoskeletal. 1st ed. Salt Lake City: Amirsys; 2006. p. I 102-17.</w:t>
                        </w:r>
                      </w:p>
                    </w:tc>
                  </w:tr>
                  <w:tr w:rsidR="00C8680D" w14:paraId="4FDD0BED" w14:textId="77777777">
                    <w:trPr>
                      <w:trHeight w:val="282"/>
                    </w:trPr>
                    <w:tc>
                      <w:tcPr>
                        <w:tcW w:w="737" w:type="dxa"/>
                        <w:tcBorders>
                          <w:top w:val="nil"/>
                          <w:left w:val="nil"/>
                          <w:bottom w:val="nil"/>
                          <w:right w:val="nil"/>
                        </w:tcBorders>
                        <w:tcMar>
                          <w:top w:w="39" w:type="dxa"/>
                          <w:left w:w="299" w:type="dxa"/>
                          <w:bottom w:w="39" w:type="dxa"/>
                          <w:right w:w="39" w:type="dxa"/>
                        </w:tcMar>
                      </w:tcPr>
                      <w:p w14:paraId="3E9FD68C" w14:textId="77777777" w:rsidR="00C8680D" w:rsidRDefault="00BF68E6">
                        <w:pPr>
                          <w:spacing w:after="0" w:line="240" w:lineRule="auto"/>
                        </w:pPr>
                        <w:r>
                          <w:rPr>
                            <w:rFonts w:ascii="Arial" w:eastAsia="Arial" w:hAnsi="Arial"/>
                            <w:color w:val="000000"/>
                          </w:rPr>
                          <w:t>9.</w:t>
                        </w:r>
                      </w:p>
                    </w:tc>
                    <w:tc>
                      <w:tcPr>
                        <w:tcW w:w="9702" w:type="dxa"/>
                        <w:tcBorders>
                          <w:top w:val="nil"/>
                          <w:left w:val="nil"/>
                          <w:bottom w:val="nil"/>
                          <w:right w:val="nil"/>
                        </w:tcBorders>
                        <w:tcMar>
                          <w:top w:w="39" w:type="dxa"/>
                          <w:left w:w="39" w:type="dxa"/>
                          <w:bottom w:w="39" w:type="dxa"/>
                          <w:right w:w="39" w:type="dxa"/>
                        </w:tcMar>
                      </w:tcPr>
                      <w:p w14:paraId="14F681C4"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Shoulder overview. In: Manaster BJ, et al, editors. Diagnostic and surgical imaging anatomy. Musculoskeletal. 1st ed. Salt Lake City: Amirsys; 2006. p. I 2-75.</w:t>
                        </w:r>
                      </w:p>
                    </w:tc>
                  </w:tr>
                  <w:tr w:rsidR="00C8680D" w14:paraId="1089F698" w14:textId="77777777">
                    <w:trPr>
                      <w:trHeight w:val="282"/>
                    </w:trPr>
                    <w:tc>
                      <w:tcPr>
                        <w:tcW w:w="737" w:type="dxa"/>
                        <w:tcBorders>
                          <w:top w:val="nil"/>
                          <w:left w:val="nil"/>
                          <w:bottom w:val="nil"/>
                          <w:right w:val="nil"/>
                        </w:tcBorders>
                        <w:tcMar>
                          <w:top w:w="39" w:type="dxa"/>
                          <w:left w:w="299" w:type="dxa"/>
                          <w:bottom w:w="39" w:type="dxa"/>
                          <w:right w:w="39" w:type="dxa"/>
                        </w:tcMar>
                      </w:tcPr>
                      <w:p w14:paraId="6E1F6720" w14:textId="77777777" w:rsidR="00C8680D" w:rsidRDefault="00BF68E6">
                        <w:pPr>
                          <w:spacing w:after="0" w:line="240" w:lineRule="auto"/>
                        </w:pPr>
                        <w:r>
                          <w:rPr>
                            <w:rFonts w:ascii="Arial" w:eastAsia="Arial" w:hAnsi="Arial"/>
                            <w:color w:val="000000"/>
                          </w:rPr>
                          <w:t>10.</w:t>
                        </w:r>
                      </w:p>
                    </w:tc>
                    <w:tc>
                      <w:tcPr>
                        <w:tcW w:w="9702" w:type="dxa"/>
                        <w:tcBorders>
                          <w:top w:val="nil"/>
                          <w:left w:val="nil"/>
                          <w:bottom w:val="nil"/>
                          <w:right w:val="nil"/>
                        </w:tcBorders>
                        <w:tcMar>
                          <w:top w:w="39" w:type="dxa"/>
                          <w:left w:w="39" w:type="dxa"/>
                          <w:bottom w:w="39" w:type="dxa"/>
                          <w:right w:w="39" w:type="dxa"/>
                        </w:tcMar>
                      </w:tcPr>
                      <w:p w14:paraId="45C42345" w14:textId="77777777" w:rsidR="00C8680D" w:rsidRDefault="00BF68E6">
                        <w:pPr>
                          <w:spacing w:after="0" w:line="240" w:lineRule="auto"/>
                        </w:pPr>
                        <w:r>
                          <w:rPr>
                            <w:rFonts w:ascii="Arial" w:eastAsia="Arial" w:hAnsi="Arial"/>
                            <w:color w:val="000000"/>
                          </w:rPr>
                          <w:t xml:space="preserve">Liu PT, </w:t>
                        </w:r>
                        <w:r>
                          <w:rPr>
                            <w:rFonts w:ascii="Arial" w:eastAsia="Arial" w:hAnsi="Arial"/>
                            <w:b/>
                            <w:color w:val="000000"/>
                          </w:rPr>
                          <w:t>Roberts CC</w:t>
                        </w:r>
                        <w:r>
                          <w:rPr>
                            <w:rFonts w:ascii="Arial" w:eastAsia="Arial" w:hAnsi="Arial"/>
                            <w:color w:val="000000"/>
                          </w:rPr>
                          <w:t>. Musculoskeletal procedures. Biopsy: soft tissue. In: Pope TL Jr. et al, editor. Imaging of the musculoskeletal system. Volume CD. Philadelphia: Saunders/Elsevier; 2008. (Expert Radiology Series.).</w:t>
                        </w:r>
                      </w:p>
                    </w:tc>
                  </w:tr>
                  <w:tr w:rsidR="00C8680D" w14:paraId="70B16ADF" w14:textId="77777777">
                    <w:trPr>
                      <w:trHeight w:val="282"/>
                    </w:trPr>
                    <w:tc>
                      <w:tcPr>
                        <w:tcW w:w="737" w:type="dxa"/>
                        <w:tcBorders>
                          <w:top w:val="nil"/>
                          <w:left w:val="nil"/>
                          <w:bottom w:val="nil"/>
                          <w:right w:val="nil"/>
                        </w:tcBorders>
                        <w:tcMar>
                          <w:top w:w="39" w:type="dxa"/>
                          <w:left w:w="299" w:type="dxa"/>
                          <w:bottom w:w="39" w:type="dxa"/>
                          <w:right w:w="39" w:type="dxa"/>
                        </w:tcMar>
                      </w:tcPr>
                      <w:p w14:paraId="17C5E79C" w14:textId="77777777" w:rsidR="00C8680D" w:rsidRDefault="00BF68E6">
                        <w:pPr>
                          <w:spacing w:after="0" w:line="240" w:lineRule="auto"/>
                        </w:pPr>
                        <w:r>
                          <w:rPr>
                            <w:rFonts w:ascii="Arial" w:eastAsia="Arial" w:hAnsi="Arial"/>
                            <w:color w:val="000000"/>
                          </w:rPr>
                          <w:t>11.</w:t>
                        </w:r>
                      </w:p>
                    </w:tc>
                    <w:tc>
                      <w:tcPr>
                        <w:tcW w:w="9702" w:type="dxa"/>
                        <w:tcBorders>
                          <w:top w:val="nil"/>
                          <w:left w:val="nil"/>
                          <w:bottom w:val="nil"/>
                          <w:right w:val="nil"/>
                        </w:tcBorders>
                        <w:tcMar>
                          <w:top w:w="39" w:type="dxa"/>
                          <w:left w:w="39" w:type="dxa"/>
                          <w:bottom w:w="39" w:type="dxa"/>
                          <w:right w:w="39" w:type="dxa"/>
                        </w:tcMar>
                      </w:tcPr>
                      <w:p w14:paraId="1E52FC9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ABER positioning. In: Crim JR. Specialty imaging. Arthrography principles and practice in radiology. 1st ed. Salt Lake City: Amirsys; 2009. p. 44-7.</w:t>
                        </w:r>
                      </w:p>
                    </w:tc>
                  </w:tr>
                  <w:tr w:rsidR="00C8680D" w14:paraId="6D252C0B" w14:textId="77777777">
                    <w:trPr>
                      <w:trHeight w:val="282"/>
                    </w:trPr>
                    <w:tc>
                      <w:tcPr>
                        <w:tcW w:w="737" w:type="dxa"/>
                        <w:tcBorders>
                          <w:top w:val="nil"/>
                          <w:left w:val="nil"/>
                          <w:bottom w:val="nil"/>
                          <w:right w:val="nil"/>
                        </w:tcBorders>
                        <w:tcMar>
                          <w:top w:w="39" w:type="dxa"/>
                          <w:left w:w="299" w:type="dxa"/>
                          <w:bottom w:w="39" w:type="dxa"/>
                          <w:right w:w="39" w:type="dxa"/>
                        </w:tcMar>
                      </w:tcPr>
                      <w:p w14:paraId="615DDF6D" w14:textId="77777777" w:rsidR="00C8680D" w:rsidRDefault="00BF68E6">
                        <w:pPr>
                          <w:spacing w:after="0" w:line="240" w:lineRule="auto"/>
                        </w:pPr>
                        <w:r>
                          <w:rPr>
                            <w:rFonts w:ascii="Arial" w:eastAsia="Arial" w:hAnsi="Arial"/>
                            <w:color w:val="000000"/>
                          </w:rPr>
                          <w:t>12.</w:t>
                        </w:r>
                      </w:p>
                    </w:tc>
                    <w:tc>
                      <w:tcPr>
                        <w:tcW w:w="9702" w:type="dxa"/>
                        <w:tcBorders>
                          <w:top w:val="nil"/>
                          <w:left w:val="nil"/>
                          <w:bottom w:val="nil"/>
                          <w:right w:val="nil"/>
                        </w:tcBorders>
                        <w:tcMar>
                          <w:top w:w="39" w:type="dxa"/>
                          <w:left w:w="39" w:type="dxa"/>
                          <w:bottom w:w="39" w:type="dxa"/>
                          <w:right w:w="39" w:type="dxa"/>
                        </w:tcMar>
                      </w:tcPr>
                      <w:p w14:paraId="6951408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Abnormal radiocarpal angle. In: Manaster BJ, editor. Expert differential diagnoses: Musculoskeletal. 1st ed. Salt Lake City: Amirsys; 2009. p. I 234-7.</w:t>
                        </w:r>
                      </w:p>
                    </w:tc>
                  </w:tr>
                  <w:tr w:rsidR="00C8680D" w14:paraId="2B0A9561" w14:textId="77777777">
                    <w:trPr>
                      <w:trHeight w:val="282"/>
                    </w:trPr>
                    <w:tc>
                      <w:tcPr>
                        <w:tcW w:w="737" w:type="dxa"/>
                        <w:tcBorders>
                          <w:top w:val="nil"/>
                          <w:left w:val="nil"/>
                          <w:bottom w:val="nil"/>
                          <w:right w:val="nil"/>
                        </w:tcBorders>
                        <w:tcMar>
                          <w:top w:w="39" w:type="dxa"/>
                          <w:left w:w="299" w:type="dxa"/>
                          <w:bottom w:w="39" w:type="dxa"/>
                          <w:right w:w="39" w:type="dxa"/>
                        </w:tcMar>
                      </w:tcPr>
                      <w:p w14:paraId="46179A42" w14:textId="77777777" w:rsidR="00C8680D" w:rsidRDefault="00BF68E6">
                        <w:pPr>
                          <w:spacing w:after="0" w:line="240" w:lineRule="auto"/>
                        </w:pPr>
                        <w:r>
                          <w:rPr>
                            <w:rFonts w:ascii="Arial" w:eastAsia="Arial" w:hAnsi="Arial"/>
                            <w:color w:val="000000"/>
                          </w:rPr>
                          <w:t>13.</w:t>
                        </w:r>
                      </w:p>
                    </w:tc>
                    <w:tc>
                      <w:tcPr>
                        <w:tcW w:w="9702" w:type="dxa"/>
                        <w:tcBorders>
                          <w:top w:val="nil"/>
                          <w:left w:val="nil"/>
                          <w:bottom w:val="nil"/>
                          <w:right w:val="nil"/>
                        </w:tcBorders>
                        <w:tcMar>
                          <w:top w:w="39" w:type="dxa"/>
                          <w:left w:w="39" w:type="dxa"/>
                          <w:bottom w:w="39" w:type="dxa"/>
                          <w:right w:w="39" w:type="dxa"/>
                        </w:tcMar>
                      </w:tcPr>
                      <w:p w14:paraId="12859DFC"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Acroosteosclerosis. In: Manaster BJ, editor. Expert differential diagnoses: Musculoskeletal. 1st ed. Salt Lake City: Amirsys; 2009. p. I 250-1.</w:t>
                        </w:r>
                      </w:p>
                    </w:tc>
                  </w:tr>
                  <w:tr w:rsidR="00C8680D" w14:paraId="5A4DB581" w14:textId="77777777">
                    <w:trPr>
                      <w:trHeight w:val="282"/>
                    </w:trPr>
                    <w:tc>
                      <w:tcPr>
                        <w:tcW w:w="737" w:type="dxa"/>
                        <w:tcBorders>
                          <w:top w:val="nil"/>
                          <w:left w:val="nil"/>
                          <w:bottom w:val="nil"/>
                          <w:right w:val="nil"/>
                        </w:tcBorders>
                        <w:tcMar>
                          <w:top w:w="39" w:type="dxa"/>
                          <w:left w:w="299" w:type="dxa"/>
                          <w:bottom w:w="39" w:type="dxa"/>
                          <w:right w:w="39" w:type="dxa"/>
                        </w:tcMar>
                      </w:tcPr>
                      <w:p w14:paraId="501172FE" w14:textId="77777777" w:rsidR="00C8680D" w:rsidRDefault="00BF68E6">
                        <w:pPr>
                          <w:spacing w:after="0" w:line="240" w:lineRule="auto"/>
                        </w:pPr>
                        <w:r>
                          <w:rPr>
                            <w:rFonts w:ascii="Arial" w:eastAsia="Arial" w:hAnsi="Arial"/>
                            <w:color w:val="000000"/>
                          </w:rPr>
                          <w:t>14.</w:t>
                        </w:r>
                      </w:p>
                    </w:tc>
                    <w:tc>
                      <w:tcPr>
                        <w:tcW w:w="9702" w:type="dxa"/>
                        <w:tcBorders>
                          <w:top w:val="nil"/>
                          <w:left w:val="nil"/>
                          <w:bottom w:val="nil"/>
                          <w:right w:val="nil"/>
                        </w:tcBorders>
                        <w:tcMar>
                          <w:top w:w="39" w:type="dxa"/>
                          <w:left w:w="39" w:type="dxa"/>
                          <w:bottom w:w="39" w:type="dxa"/>
                          <w:right w:w="39" w:type="dxa"/>
                        </w:tcMar>
                      </w:tcPr>
                      <w:p w14:paraId="4875626C"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Anemia with musculoskeletal manifestations. In: Manaster BJ, editor. Expert differential diagnoses: Musculoskeletal. 1st ed. Salt Lake City: Amirsys; 2009. p. III 152-5.</w:t>
                        </w:r>
                      </w:p>
                    </w:tc>
                  </w:tr>
                  <w:tr w:rsidR="00C8680D" w14:paraId="391654ED" w14:textId="77777777">
                    <w:trPr>
                      <w:trHeight w:val="282"/>
                    </w:trPr>
                    <w:tc>
                      <w:tcPr>
                        <w:tcW w:w="737" w:type="dxa"/>
                        <w:tcBorders>
                          <w:top w:val="nil"/>
                          <w:left w:val="nil"/>
                          <w:bottom w:val="nil"/>
                          <w:right w:val="nil"/>
                        </w:tcBorders>
                        <w:tcMar>
                          <w:top w:w="39" w:type="dxa"/>
                          <w:left w:w="299" w:type="dxa"/>
                          <w:bottom w:w="39" w:type="dxa"/>
                          <w:right w:w="39" w:type="dxa"/>
                        </w:tcMar>
                      </w:tcPr>
                      <w:p w14:paraId="723901C2" w14:textId="77777777" w:rsidR="00C8680D" w:rsidRDefault="00BF68E6">
                        <w:pPr>
                          <w:spacing w:after="0" w:line="240" w:lineRule="auto"/>
                        </w:pPr>
                        <w:r>
                          <w:rPr>
                            <w:rFonts w:ascii="Arial" w:eastAsia="Arial" w:hAnsi="Arial"/>
                            <w:color w:val="000000"/>
                          </w:rPr>
                          <w:t>15.</w:t>
                        </w:r>
                      </w:p>
                    </w:tc>
                    <w:tc>
                      <w:tcPr>
                        <w:tcW w:w="9702" w:type="dxa"/>
                        <w:tcBorders>
                          <w:top w:val="nil"/>
                          <w:left w:val="nil"/>
                          <w:bottom w:val="nil"/>
                          <w:right w:val="nil"/>
                        </w:tcBorders>
                        <w:tcMar>
                          <w:top w:w="39" w:type="dxa"/>
                          <w:left w:w="39" w:type="dxa"/>
                          <w:bottom w:w="39" w:type="dxa"/>
                          <w:right w:w="39" w:type="dxa"/>
                        </w:tcMar>
                      </w:tcPr>
                      <w:p w14:paraId="10055EE6"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Anterosuperior labral variations/pathology. In: Manaster BJ, editor. Expert differential diagnoses: Musculoskeletal. 1st ed. Salt Lake City: Amirsys; 2009. p. I 218-21.</w:t>
                        </w:r>
                      </w:p>
                    </w:tc>
                  </w:tr>
                  <w:tr w:rsidR="00C8680D" w14:paraId="38035B4D" w14:textId="77777777">
                    <w:trPr>
                      <w:trHeight w:val="282"/>
                    </w:trPr>
                    <w:tc>
                      <w:tcPr>
                        <w:tcW w:w="737" w:type="dxa"/>
                        <w:tcBorders>
                          <w:top w:val="nil"/>
                          <w:left w:val="nil"/>
                          <w:bottom w:val="nil"/>
                          <w:right w:val="nil"/>
                        </w:tcBorders>
                        <w:tcMar>
                          <w:top w:w="39" w:type="dxa"/>
                          <w:left w:w="299" w:type="dxa"/>
                          <w:bottom w:w="39" w:type="dxa"/>
                          <w:right w:w="39" w:type="dxa"/>
                        </w:tcMar>
                      </w:tcPr>
                      <w:p w14:paraId="28C4EADB" w14:textId="77777777" w:rsidR="00C8680D" w:rsidRDefault="00BF68E6">
                        <w:pPr>
                          <w:spacing w:after="0" w:line="240" w:lineRule="auto"/>
                        </w:pPr>
                        <w:r>
                          <w:rPr>
                            <w:rFonts w:ascii="Arial" w:eastAsia="Arial" w:hAnsi="Arial"/>
                            <w:color w:val="000000"/>
                          </w:rPr>
                          <w:lastRenderedPageBreak/>
                          <w:t>16.</w:t>
                        </w:r>
                      </w:p>
                    </w:tc>
                    <w:tc>
                      <w:tcPr>
                        <w:tcW w:w="9702" w:type="dxa"/>
                        <w:tcBorders>
                          <w:top w:val="nil"/>
                          <w:left w:val="nil"/>
                          <w:bottom w:val="nil"/>
                          <w:right w:val="nil"/>
                        </w:tcBorders>
                        <w:tcMar>
                          <w:top w:w="39" w:type="dxa"/>
                          <w:left w:w="39" w:type="dxa"/>
                          <w:bottom w:w="39" w:type="dxa"/>
                          <w:right w:w="39" w:type="dxa"/>
                        </w:tcMar>
                      </w:tcPr>
                      <w:p w14:paraId="2572967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Arthritis mutilans. In: Manaster BJ, editor. Expert differential diagnoses: Musculoskeletal. 1st ed. Salt Lake City: Amirsys; 2009. p. I 162-3.</w:t>
                        </w:r>
                      </w:p>
                    </w:tc>
                  </w:tr>
                  <w:tr w:rsidR="00C8680D" w14:paraId="5A367A35" w14:textId="77777777">
                    <w:trPr>
                      <w:trHeight w:val="282"/>
                    </w:trPr>
                    <w:tc>
                      <w:tcPr>
                        <w:tcW w:w="737" w:type="dxa"/>
                        <w:tcBorders>
                          <w:top w:val="nil"/>
                          <w:left w:val="nil"/>
                          <w:bottom w:val="nil"/>
                          <w:right w:val="nil"/>
                        </w:tcBorders>
                        <w:tcMar>
                          <w:top w:w="39" w:type="dxa"/>
                          <w:left w:w="299" w:type="dxa"/>
                          <w:bottom w:w="39" w:type="dxa"/>
                          <w:right w:w="39" w:type="dxa"/>
                        </w:tcMar>
                      </w:tcPr>
                      <w:p w14:paraId="73D26D6A" w14:textId="77777777" w:rsidR="00C8680D" w:rsidRDefault="00BF68E6">
                        <w:pPr>
                          <w:spacing w:after="0" w:line="240" w:lineRule="auto"/>
                        </w:pPr>
                        <w:r>
                          <w:rPr>
                            <w:rFonts w:ascii="Arial" w:eastAsia="Arial" w:hAnsi="Arial"/>
                            <w:color w:val="000000"/>
                          </w:rPr>
                          <w:t>17.</w:t>
                        </w:r>
                      </w:p>
                    </w:tc>
                    <w:tc>
                      <w:tcPr>
                        <w:tcW w:w="9702" w:type="dxa"/>
                        <w:tcBorders>
                          <w:top w:val="nil"/>
                          <w:left w:val="nil"/>
                          <w:bottom w:val="nil"/>
                          <w:right w:val="nil"/>
                        </w:tcBorders>
                        <w:tcMar>
                          <w:top w:w="39" w:type="dxa"/>
                          <w:left w:w="39" w:type="dxa"/>
                          <w:bottom w:w="39" w:type="dxa"/>
                          <w:right w:w="39" w:type="dxa"/>
                        </w:tcMar>
                      </w:tcPr>
                      <w:p w14:paraId="6ABC708B"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Atrophic joint destruction. In: Manaster BJ, editor. Expert differential diagnoses: Musculoskeletal. 1st ed. Salt Lake City: Amirsys; 2009. p. I 158-61.</w:t>
                        </w:r>
                      </w:p>
                    </w:tc>
                  </w:tr>
                  <w:tr w:rsidR="00C8680D" w14:paraId="26B6CEC9" w14:textId="77777777">
                    <w:trPr>
                      <w:trHeight w:val="282"/>
                    </w:trPr>
                    <w:tc>
                      <w:tcPr>
                        <w:tcW w:w="737" w:type="dxa"/>
                        <w:tcBorders>
                          <w:top w:val="nil"/>
                          <w:left w:val="nil"/>
                          <w:bottom w:val="nil"/>
                          <w:right w:val="nil"/>
                        </w:tcBorders>
                        <w:tcMar>
                          <w:top w:w="39" w:type="dxa"/>
                          <w:left w:w="299" w:type="dxa"/>
                          <w:bottom w:w="39" w:type="dxa"/>
                          <w:right w:w="39" w:type="dxa"/>
                        </w:tcMar>
                      </w:tcPr>
                      <w:p w14:paraId="76FB2ACD" w14:textId="77777777" w:rsidR="00C8680D" w:rsidRDefault="00BF68E6">
                        <w:pPr>
                          <w:spacing w:after="0" w:line="240" w:lineRule="auto"/>
                        </w:pPr>
                        <w:r>
                          <w:rPr>
                            <w:rFonts w:ascii="Arial" w:eastAsia="Arial" w:hAnsi="Arial"/>
                            <w:color w:val="000000"/>
                          </w:rPr>
                          <w:t>18.</w:t>
                        </w:r>
                      </w:p>
                    </w:tc>
                    <w:tc>
                      <w:tcPr>
                        <w:tcW w:w="9702" w:type="dxa"/>
                        <w:tcBorders>
                          <w:top w:val="nil"/>
                          <w:left w:val="nil"/>
                          <w:bottom w:val="nil"/>
                          <w:right w:val="nil"/>
                        </w:tcBorders>
                        <w:tcMar>
                          <w:top w:w="39" w:type="dxa"/>
                          <w:left w:w="39" w:type="dxa"/>
                          <w:bottom w:w="39" w:type="dxa"/>
                          <w:right w:w="39" w:type="dxa"/>
                        </w:tcMar>
                      </w:tcPr>
                      <w:p w14:paraId="1CA5FBB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Bone age, advanced. In: Manaster BJ, editor. Expert differential diagnoses: Musculoskeletal. 1st ed. Salt Lake City: Amirsys; 2009. p. II 102-3.</w:t>
                        </w:r>
                      </w:p>
                    </w:tc>
                  </w:tr>
                  <w:tr w:rsidR="00C8680D" w14:paraId="0FE9A84F" w14:textId="77777777">
                    <w:trPr>
                      <w:trHeight w:val="282"/>
                    </w:trPr>
                    <w:tc>
                      <w:tcPr>
                        <w:tcW w:w="737" w:type="dxa"/>
                        <w:tcBorders>
                          <w:top w:val="nil"/>
                          <w:left w:val="nil"/>
                          <w:bottom w:val="nil"/>
                          <w:right w:val="nil"/>
                        </w:tcBorders>
                        <w:tcMar>
                          <w:top w:w="39" w:type="dxa"/>
                          <w:left w:w="299" w:type="dxa"/>
                          <w:bottom w:w="39" w:type="dxa"/>
                          <w:right w:w="39" w:type="dxa"/>
                        </w:tcMar>
                      </w:tcPr>
                      <w:p w14:paraId="4E27C20C" w14:textId="77777777" w:rsidR="00C8680D" w:rsidRDefault="00BF68E6">
                        <w:pPr>
                          <w:spacing w:after="0" w:line="240" w:lineRule="auto"/>
                        </w:pPr>
                        <w:r>
                          <w:rPr>
                            <w:rFonts w:ascii="Arial" w:eastAsia="Arial" w:hAnsi="Arial"/>
                            <w:color w:val="000000"/>
                          </w:rPr>
                          <w:t>19.</w:t>
                        </w:r>
                      </w:p>
                    </w:tc>
                    <w:tc>
                      <w:tcPr>
                        <w:tcW w:w="9702" w:type="dxa"/>
                        <w:tcBorders>
                          <w:top w:val="nil"/>
                          <w:left w:val="nil"/>
                          <w:bottom w:val="nil"/>
                          <w:right w:val="nil"/>
                        </w:tcBorders>
                        <w:tcMar>
                          <w:top w:w="39" w:type="dxa"/>
                          <w:left w:w="39" w:type="dxa"/>
                          <w:bottom w:w="39" w:type="dxa"/>
                          <w:right w:w="39" w:type="dxa"/>
                        </w:tcMar>
                      </w:tcPr>
                      <w:p w14:paraId="664C15B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Bone age, delayed. In: Manaster BJ, editor. Expert differential diagnoses: Musculoskeletal. 1st ed. Salt Lake City: Amirsys; 2009. p. II 104-5.</w:t>
                        </w:r>
                      </w:p>
                    </w:tc>
                  </w:tr>
                  <w:tr w:rsidR="00C8680D" w14:paraId="0D5955AE" w14:textId="77777777">
                    <w:trPr>
                      <w:trHeight w:val="282"/>
                    </w:trPr>
                    <w:tc>
                      <w:tcPr>
                        <w:tcW w:w="737" w:type="dxa"/>
                        <w:tcBorders>
                          <w:top w:val="nil"/>
                          <w:left w:val="nil"/>
                          <w:bottom w:val="nil"/>
                          <w:right w:val="nil"/>
                        </w:tcBorders>
                        <w:tcMar>
                          <w:top w:w="39" w:type="dxa"/>
                          <w:left w:w="299" w:type="dxa"/>
                          <w:bottom w:w="39" w:type="dxa"/>
                          <w:right w:w="39" w:type="dxa"/>
                        </w:tcMar>
                      </w:tcPr>
                      <w:p w14:paraId="11EA933A" w14:textId="77777777" w:rsidR="00C8680D" w:rsidRDefault="00BF68E6">
                        <w:pPr>
                          <w:spacing w:after="0" w:line="240" w:lineRule="auto"/>
                        </w:pPr>
                        <w:r>
                          <w:rPr>
                            <w:rFonts w:ascii="Arial" w:eastAsia="Arial" w:hAnsi="Arial"/>
                            <w:color w:val="000000"/>
                          </w:rPr>
                          <w:t>20.</w:t>
                        </w:r>
                      </w:p>
                    </w:tc>
                    <w:tc>
                      <w:tcPr>
                        <w:tcW w:w="9702" w:type="dxa"/>
                        <w:tcBorders>
                          <w:top w:val="nil"/>
                          <w:left w:val="nil"/>
                          <w:bottom w:val="nil"/>
                          <w:right w:val="nil"/>
                        </w:tcBorders>
                        <w:tcMar>
                          <w:top w:w="39" w:type="dxa"/>
                          <w:left w:w="39" w:type="dxa"/>
                          <w:bottom w:w="39" w:type="dxa"/>
                          <w:right w:w="39" w:type="dxa"/>
                        </w:tcMar>
                      </w:tcPr>
                      <w:p w14:paraId="6F1ED83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Bone lesions with fluid/fluid levels. In: Manaster BJ, editor. Expert differential diagnoses: Musculoskeletal. 1st ed. Salt Lake City: Amirsys; 2009. p. II 144-5.</w:t>
                        </w:r>
                      </w:p>
                    </w:tc>
                  </w:tr>
                  <w:tr w:rsidR="00C8680D" w14:paraId="6252673E" w14:textId="77777777">
                    <w:trPr>
                      <w:trHeight w:val="282"/>
                    </w:trPr>
                    <w:tc>
                      <w:tcPr>
                        <w:tcW w:w="737" w:type="dxa"/>
                        <w:tcBorders>
                          <w:top w:val="nil"/>
                          <w:left w:val="nil"/>
                          <w:bottom w:val="nil"/>
                          <w:right w:val="nil"/>
                        </w:tcBorders>
                        <w:tcMar>
                          <w:top w:w="39" w:type="dxa"/>
                          <w:left w:w="299" w:type="dxa"/>
                          <w:bottom w:w="39" w:type="dxa"/>
                          <w:right w:w="39" w:type="dxa"/>
                        </w:tcMar>
                      </w:tcPr>
                      <w:p w14:paraId="3738A165" w14:textId="77777777" w:rsidR="00C8680D" w:rsidRDefault="00BF68E6">
                        <w:pPr>
                          <w:spacing w:after="0" w:line="240" w:lineRule="auto"/>
                        </w:pPr>
                        <w:r>
                          <w:rPr>
                            <w:rFonts w:ascii="Arial" w:eastAsia="Arial" w:hAnsi="Arial"/>
                            <w:color w:val="000000"/>
                          </w:rPr>
                          <w:t>21.</w:t>
                        </w:r>
                      </w:p>
                    </w:tc>
                    <w:tc>
                      <w:tcPr>
                        <w:tcW w:w="9702" w:type="dxa"/>
                        <w:tcBorders>
                          <w:top w:val="nil"/>
                          <w:left w:val="nil"/>
                          <w:bottom w:val="nil"/>
                          <w:right w:val="nil"/>
                        </w:tcBorders>
                        <w:tcMar>
                          <w:top w:w="39" w:type="dxa"/>
                          <w:left w:w="39" w:type="dxa"/>
                          <w:bottom w:w="39" w:type="dxa"/>
                          <w:right w:w="39" w:type="dxa"/>
                        </w:tcMar>
                      </w:tcPr>
                      <w:p w14:paraId="1294677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Bone within bone appearance. In: Manaster BJ, editor. Expert differential diagnoses: Musculoskeletal. 1st ed. Salt Lake City: Amirsys; 2009. p. II 76-9.</w:t>
                        </w:r>
                      </w:p>
                    </w:tc>
                  </w:tr>
                  <w:tr w:rsidR="00C8680D" w14:paraId="00067ECE" w14:textId="77777777">
                    <w:trPr>
                      <w:trHeight w:val="282"/>
                    </w:trPr>
                    <w:tc>
                      <w:tcPr>
                        <w:tcW w:w="737" w:type="dxa"/>
                        <w:tcBorders>
                          <w:top w:val="nil"/>
                          <w:left w:val="nil"/>
                          <w:bottom w:val="nil"/>
                          <w:right w:val="nil"/>
                        </w:tcBorders>
                        <w:tcMar>
                          <w:top w:w="39" w:type="dxa"/>
                          <w:left w:w="299" w:type="dxa"/>
                          <w:bottom w:w="39" w:type="dxa"/>
                          <w:right w:w="39" w:type="dxa"/>
                        </w:tcMar>
                      </w:tcPr>
                      <w:p w14:paraId="0E4FB102" w14:textId="77777777" w:rsidR="00C8680D" w:rsidRDefault="00BF68E6">
                        <w:pPr>
                          <w:spacing w:after="0" w:line="240" w:lineRule="auto"/>
                        </w:pPr>
                        <w:r>
                          <w:rPr>
                            <w:rFonts w:ascii="Arial" w:eastAsia="Arial" w:hAnsi="Arial"/>
                            <w:color w:val="000000"/>
                          </w:rPr>
                          <w:t>22.</w:t>
                        </w:r>
                      </w:p>
                    </w:tc>
                    <w:tc>
                      <w:tcPr>
                        <w:tcW w:w="9702" w:type="dxa"/>
                        <w:tcBorders>
                          <w:top w:val="nil"/>
                          <w:left w:val="nil"/>
                          <w:bottom w:val="nil"/>
                          <w:right w:val="nil"/>
                        </w:tcBorders>
                        <w:tcMar>
                          <w:top w:w="39" w:type="dxa"/>
                          <w:left w:w="39" w:type="dxa"/>
                          <w:bottom w:w="39" w:type="dxa"/>
                          <w:right w:w="39" w:type="dxa"/>
                        </w:tcMar>
                      </w:tcPr>
                      <w:p w14:paraId="22465A64"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Cavus foot deformity. In: Manaster BJ, editor. Expert differential diagnoses: Musculoskeletal. 1st ed. Salt Lake City: Amirsys; 2009. p. III 136-7.</w:t>
                        </w:r>
                      </w:p>
                    </w:tc>
                  </w:tr>
                  <w:tr w:rsidR="00C8680D" w14:paraId="13DD60C1" w14:textId="77777777">
                    <w:trPr>
                      <w:trHeight w:val="282"/>
                    </w:trPr>
                    <w:tc>
                      <w:tcPr>
                        <w:tcW w:w="737" w:type="dxa"/>
                        <w:tcBorders>
                          <w:top w:val="nil"/>
                          <w:left w:val="nil"/>
                          <w:bottom w:val="nil"/>
                          <w:right w:val="nil"/>
                        </w:tcBorders>
                        <w:tcMar>
                          <w:top w:w="39" w:type="dxa"/>
                          <w:left w:w="299" w:type="dxa"/>
                          <w:bottom w:w="39" w:type="dxa"/>
                          <w:right w:w="39" w:type="dxa"/>
                        </w:tcMar>
                      </w:tcPr>
                      <w:p w14:paraId="143B5B76" w14:textId="77777777" w:rsidR="00C8680D" w:rsidRDefault="00BF68E6">
                        <w:pPr>
                          <w:spacing w:after="0" w:line="240" w:lineRule="auto"/>
                        </w:pPr>
                        <w:r>
                          <w:rPr>
                            <w:rFonts w:ascii="Arial" w:eastAsia="Arial" w:hAnsi="Arial"/>
                            <w:color w:val="000000"/>
                          </w:rPr>
                          <w:t>23.</w:t>
                        </w:r>
                      </w:p>
                    </w:tc>
                    <w:tc>
                      <w:tcPr>
                        <w:tcW w:w="9702" w:type="dxa"/>
                        <w:tcBorders>
                          <w:top w:val="nil"/>
                          <w:left w:val="nil"/>
                          <w:bottom w:val="nil"/>
                          <w:right w:val="nil"/>
                        </w:tcBorders>
                        <w:tcMar>
                          <w:top w:w="39" w:type="dxa"/>
                          <w:left w:w="39" w:type="dxa"/>
                          <w:bottom w:w="39" w:type="dxa"/>
                          <w:right w:w="39" w:type="dxa"/>
                        </w:tcMar>
                      </w:tcPr>
                      <w:p w14:paraId="4430814E"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Braunstein EM. Crystal diseases. In: In: Imaging of arthritis and metabolic bone disease. Philadelphia: Saunders/Elsevier; 2009. p. 506-19.</w:t>
                        </w:r>
                      </w:p>
                    </w:tc>
                  </w:tr>
                  <w:tr w:rsidR="00C8680D" w14:paraId="41D0EF9F" w14:textId="77777777">
                    <w:trPr>
                      <w:trHeight w:val="282"/>
                    </w:trPr>
                    <w:tc>
                      <w:tcPr>
                        <w:tcW w:w="737" w:type="dxa"/>
                        <w:tcBorders>
                          <w:top w:val="nil"/>
                          <w:left w:val="nil"/>
                          <w:bottom w:val="nil"/>
                          <w:right w:val="nil"/>
                        </w:tcBorders>
                        <w:tcMar>
                          <w:top w:w="39" w:type="dxa"/>
                          <w:left w:w="299" w:type="dxa"/>
                          <w:bottom w:w="39" w:type="dxa"/>
                          <w:right w:w="39" w:type="dxa"/>
                        </w:tcMar>
                      </w:tcPr>
                      <w:p w14:paraId="2ED57E18" w14:textId="77777777" w:rsidR="00C8680D" w:rsidRDefault="00BF68E6">
                        <w:pPr>
                          <w:spacing w:after="0" w:line="240" w:lineRule="auto"/>
                        </w:pPr>
                        <w:r>
                          <w:rPr>
                            <w:rFonts w:ascii="Arial" w:eastAsia="Arial" w:hAnsi="Arial"/>
                            <w:color w:val="000000"/>
                          </w:rPr>
                          <w:t>24.</w:t>
                        </w:r>
                      </w:p>
                    </w:tc>
                    <w:tc>
                      <w:tcPr>
                        <w:tcW w:w="9702" w:type="dxa"/>
                        <w:tcBorders>
                          <w:top w:val="nil"/>
                          <w:left w:val="nil"/>
                          <w:bottom w:val="nil"/>
                          <w:right w:val="nil"/>
                        </w:tcBorders>
                        <w:tcMar>
                          <w:top w:w="39" w:type="dxa"/>
                          <w:left w:w="39" w:type="dxa"/>
                          <w:bottom w:w="39" w:type="dxa"/>
                          <w:right w:w="39" w:type="dxa"/>
                        </w:tcMar>
                      </w:tcPr>
                      <w:p w14:paraId="4F53181D"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Cystic masses. In: Manaster BJ, editor. Expert differential diagnoses: Musculoskeletal. 1st ed. Salt Lake City: Amirsys; 2009. p. II 160-5.</w:t>
                        </w:r>
                      </w:p>
                    </w:tc>
                  </w:tr>
                  <w:tr w:rsidR="00C8680D" w14:paraId="6A5ABDAB" w14:textId="77777777">
                    <w:trPr>
                      <w:trHeight w:val="282"/>
                    </w:trPr>
                    <w:tc>
                      <w:tcPr>
                        <w:tcW w:w="737" w:type="dxa"/>
                        <w:tcBorders>
                          <w:top w:val="nil"/>
                          <w:left w:val="nil"/>
                          <w:bottom w:val="nil"/>
                          <w:right w:val="nil"/>
                        </w:tcBorders>
                        <w:tcMar>
                          <w:top w:w="39" w:type="dxa"/>
                          <w:left w:w="299" w:type="dxa"/>
                          <w:bottom w:w="39" w:type="dxa"/>
                          <w:right w:w="39" w:type="dxa"/>
                        </w:tcMar>
                      </w:tcPr>
                      <w:p w14:paraId="07856D7F" w14:textId="77777777" w:rsidR="00C8680D" w:rsidRDefault="00BF68E6">
                        <w:pPr>
                          <w:spacing w:after="0" w:line="240" w:lineRule="auto"/>
                        </w:pPr>
                        <w:r>
                          <w:rPr>
                            <w:rFonts w:ascii="Arial" w:eastAsia="Arial" w:hAnsi="Arial"/>
                            <w:color w:val="000000"/>
                          </w:rPr>
                          <w:t>25.</w:t>
                        </w:r>
                      </w:p>
                    </w:tc>
                    <w:tc>
                      <w:tcPr>
                        <w:tcW w:w="9702" w:type="dxa"/>
                        <w:tcBorders>
                          <w:top w:val="nil"/>
                          <w:left w:val="nil"/>
                          <w:bottom w:val="nil"/>
                          <w:right w:val="nil"/>
                        </w:tcBorders>
                        <w:tcMar>
                          <w:top w:w="39" w:type="dxa"/>
                          <w:left w:w="39" w:type="dxa"/>
                          <w:bottom w:w="39" w:type="dxa"/>
                          <w:right w:w="39" w:type="dxa"/>
                        </w:tcMar>
                      </w:tcPr>
                      <w:p w14:paraId="24C6669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Dwarfism with horizontal acetabular roof. In: Manaster BJ, editor. Expert differential diagnoses: Musculoskeletal. 1st ed. Salt Lake City: Amirsys; 2009. p. III 190-1.</w:t>
                        </w:r>
                      </w:p>
                    </w:tc>
                  </w:tr>
                  <w:tr w:rsidR="00C8680D" w14:paraId="4334766F" w14:textId="77777777">
                    <w:trPr>
                      <w:trHeight w:val="282"/>
                    </w:trPr>
                    <w:tc>
                      <w:tcPr>
                        <w:tcW w:w="737" w:type="dxa"/>
                        <w:tcBorders>
                          <w:top w:val="nil"/>
                          <w:left w:val="nil"/>
                          <w:bottom w:val="nil"/>
                          <w:right w:val="nil"/>
                        </w:tcBorders>
                        <w:tcMar>
                          <w:top w:w="39" w:type="dxa"/>
                          <w:left w:w="299" w:type="dxa"/>
                          <w:bottom w:w="39" w:type="dxa"/>
                          <w:right w:w="39" w:type="dxa"/>
                        </w:tcMar>
                      </w:tcPr>
                      <w:p w14:paraId="362B2AE7" w14:textId="77777777" w:rsidR="00C8680D" w:rsidRDefault="00BF68E6">
                        <w:pPr>
                          <w:spacing w:after="0" w:line="240" w:lineRule="auto"/>
                        </w:pPr>
                        <w:r>
                          <w:rPr>
                            <w:rFonts w:ascii="Arial" w:eastAsia="Arial" w:hAnsi="Arial"/>
                            <w:color w:val="000000"/>
                          </w:rPr>
                          <w:t>26.</w:t>
                        </w:r>
                      </w:p>
                    </w:tc>
                    <w:tc>
                      <w:tcPr>
                        <w:tcW w:w="9702" w:type="dxa"/>
                        <w:tcBorders>
                          <w:top w:val="nil"/>
                          <w:left w:val="nil"/>
                          <w:bottom w:val="nil"/>
                          <w:right w:val="nil"/>
                        </w:tcBorders>
                        <w:tcMar>
                          <w:top w:w="39" w:type="dxa"/>
                          <w:left w:w="39" w:type="dxa"/>
                          <w:bottom w:w="39" w:type="dxa"/>
                          <w:right w:w="39" w:type="dxa"/>
                        </w:tcMar>
                      </w:tcPr>
                      <w:p w14:paraId="3119BB5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Dwarfism with major spine involvement. In: Manaster BJ, editor. Expert differential diagnoses: Musculoskeletal. 1st ed. Salt Lake City: Amirsys; 2009. p. III 184-5.</w:t>
                        </w:r>
                      </w:p>
                    </w:tc>
                  </w:tr>
                  <w:tr w:rsidR="00C8680D" w14:paraId="6483AED4" w14:textId="77777777">
                    <w:trPr>
                      <w:trHeight w:val="282"/>
                    </w:trPr>
                    <w:tc>
                      <w:tcPr>
                        <w:tcW w:w="737" w:type="dxa"/>
                        <w:tcBorders>
                          <w:top w:val="nil"/>
                          <w:left w:val="nil"/>
                          <w:bottom w:val="nil"/>
                          <w:right w:val="nil"/>
                        </w:tcBorders>
                        <w:tcMar>
                          <w:top w:w="39" w:type="dxa"/>
                          <w:left w:w="299" w:type="dxa"/>
                          <w:bottom w:w="39" w:type="dxa"/>
                          <w:right w:w="39" w:type="dxa"/>
                        </w:tcMar>
                      </w:tcPr>
                      <w:p w14:paraId="4EB04FE6" w14:textId="77777777" w:rsidR="00C8680D" w:rsidRDefault="00BF68E6">
                        <w:pPr>
                          <w:spacing w:after="0" w:line="240" w:lineRule="auto"/>
                        </w:pPr>
                        <w:r>
                          <w:rPr>
                            <w:rFonts w:ascii="Arial" w:eastAsia="Arial" w:hAnsi="Arial"/>
                            <w:color w:val="000000"/>
                          </w:rPr>
                          <w:t>27.</w:t>
                        </w:r>
                      </w:p>
                    </w:tc>
                    <w:tc>
                      <w:tcPr>
                        <w:tcW w:w="9702" w:type="dxa"/>
                        <w:tcBorders>
                          <w:top w:val="nil"/>
                          <w:left w:val="nil"/>
                          <w:bottom w:val="nil"/>
                          <w:right w:val="nil"/>
                        </w:tcBorders>
                        <w:tcMar>
                          <w:top w:w="39" w:type="dxa"/>
                          <w:left w:w="39" w:type="dxa"/>
                          <w:bottom w:w="39" w:type="dxa"/>
                          <w:right w:w="39" w:type="dxa"/>
                        </w:tcMar>
                      </w:tcPr>
                      <w:p w14:paraId="5CF600A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Dwarfism with short extremities. In: Manaster BJ, editor. Expert differential diagnoses: Musculoskeletal. 1st ed. Salt Lake City: Amirsys; 2009. p. III 186-7.</w:t>
                        </w:r>
                      </w:p>
                    </w:tc>
                  </w:tr>
                  <w:tr w:rsidR="00C8680D" w14:paraId="6CA877B4" w14:textId="77777777">
                    <w:trPr>
                      <w:trHeight w:val="282"/>
                    </w:trPr>
                    <w:tc>
                      <w:tcPr>
                        <w:tcW w:w="737" w:type="dxa"/>
                        <w:tcBorders>
                          <w:top w:val="nil"/>
                          <w:left w:val="nil"/>
                          <w:bottom w:val="nil"/>
                          <w:right w:val="nil"/>
                        </w:tcBorders>
                        <w:tcMar>
                          <w:top w:w="39" w:type="dxa"/>
                          <w:left w:w="299" w:type="dxa"/>
                          <w:bottom w:w="39" w:type="dxa"/>
                          <w:right w:w="39" w:type="dxa"/>
                        </w:tcMar>
                      </w:tcPr>
                      <w:p w14:paraId="2AD6E2A5" w14:textId="77777777" w:rsidR="00C8680D" w:rsidRDefault="00BF68E6">
                        <w:pPr>
                          <w:spacing w:after="0" w:line="240" w:lineRule="auto"/>
                        </w:pPr>
                        <w:r>
                          <w:rPr>
                            <w:rFonts w:ascii="Arial" w:eastAsia="Arial" w:hAnsi="Arial"/>
                            <w:color w:val="000000"/>
                          </w:rPr>
                          <w:t>28.</w:t>
                        </w:r>
                      </w:p>
                    </w:tc>
                    <w:tc>
                      <w:tcPr>
                        <w:tcW w:w="9702" w:type="dxa"/>
                        <w:tcBorders>
                          <w:top w:val="nil"/>
                          <w:left w:val="nil"/>
                          <w:bottom w:val="nil"/>
                          <w:right w:val="nil"/>
                        </w:tcBorders>
                        <w:tcMar>
                          <w:top w:w="39" w:type="dxa"/>
                          <w:left w:w="39" w:type="dxa"/>
                          <w:bottom w:w="39" w:type="dxa"/>
                          <w:right w:w="39" w:type="dxa"/>
                        </w:tcMar>
                      </w:tcPr>
                      <w:p w14:paraId="10C18F7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Dwarfism with short ribs. In: Manaster BJ, editor. Expert differential diagnoses: Musculoskeletal. 1st ed. Salt Lake City: Amirsys; 2009. p. III 188-9.</w:t>
                        </w:r>
                      </w:p>
                    </w:tc>
                  </w:tr>
                  <w:tr w:rsidR="00C8680D" w14:paraId="1BE9EE8A" w14:textId="77777777">
                    <w:trPr>
                      <w:trHeight w:val="282"/>
                    </w:trPr>
                    <w:tc>
                      <w:tcPr>
                        <w:tcW w:w="737" w:type="dxa"/>
                        <w:tcBorders>
                          <w:top w:val="nil"/>
                          <w:left w:val="nil"/>
                          <w:bottom w:val="nil"/>
                          <w:right w:val="nil"/>
                        </w:tcBorders>
                        <w:tcMar>
                          <w:top w:w="39" w:type="dxa"/>
                          <w:left w:w="299" w:type="dxa"/>
                          <w:bottom w:w="39" w:type="dxa"/>
                          <w:right w:w="39" w:type="dxa"/>
                        </w:tcMar>
                      </w:tcPr>
                      <w:p w14:paraId="16052130" w14:textId="77777777" w:rsidR="00C8680D" w:rsidRDefault="00BF68E6">
                        <w:pPr>
                          <w:spacing w:after="0" w:line="240" w:lineRule="auto"/>
                        </w:pPr>
                        <w:r>
                          <w:rPr>
                            <w:rFonts w:ascii="Arial" w:eastAsia="Arial" w:hAnsi="Arial"/>
                            <w:color w:val="000000"/>
                          </w:rPr>
                          <w:t>29.</w:t>
                        </w:r>
                      </w:p>
                    </w:tc>
                    <w:tc>
                      <w:tcPr>
                        <w:tcW w:w="9702" w:type="dxa"/>
                        <w:tcBorders>
                          <w:top w:val="nil"/>
                          <w:left w:val="nil"/>
                          <w:bottom w:val="nil"/>
                          <w:right w:val="nil"/>
                        </w:tcBorders>
                        <w:tcMar>
                          <w:top w:w="39" w:type="dxa"/>
                          <w:left w:w="39" w:type="dxa"/>
                          <w:bottom w:w="39" w:type="dxa"/>
                          <w:right w:w="39" w:type="dxa"/>
                        </w:tcMar>
                      </w:tcPr>
                      <w:p w14:paraId="5DD6FE62"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Erosion medial metaphysis proximal humerus. In: Manaster BJ, editor. Expert differential diagnoses: Musculoskeletal. 1st ed. Salt Lake City: Amirsys; 2009. p. I 214-5.</w:t>
                        </w:r>
                      </w:p>
                    </w:tc>
                  </w:tr>
                  <w:tr w:rsidR="00C8680D" w14:paraId="2AA794F5" w14:textId="77777777">
                    <w:trPr>
                      <w:trHeight w:val="282"/>
                    </w:trPr>
                    <w:tc>
                      <w:tcPr>
                        <w:tcW w:w="737" w:type="dxa"/>
                        <w:tcBorders>
                          <w:top w:val="nil"/>
                          <w:left w:val="nil"/>
                          <w:bottom w:val="nil"/>
                          <w:right w:val="nil"/>
                        </w:tcBorders>
                        <w:tcMar>
                          <w:top w:w="39" w:type="dxa"/>
                          <w:left w:w="299" w:type="dxa"/>
                          <w:bottom w:w="39" w:type="dxa"/>
                          <w:right w:w="39" w:type="dxa"/>
                        </w:tcMar>
                      </w:tcPr>
                      <w:p w14:paraId="7870DE0D" w14:textId="77777777" w:rsidR="00C8680D" w:rsidRDefault="00BF68E6">
                        <w:pPr>
                          <w:spacing w:after="0" w:line="240" w:lineRule="auto"/>
                        </w:pPr>
                        <w:r>
                          <w:rPr>
                            <w:rFonts w:ascii="Arial" w:eastAsia="Arial" w:hAnsi="Arial"/>
                            <w:color w:val="000000"/>
                          </w:rPr>
                          <w:t>30.</w:t>
                        </w:r>
                      </w:p>
                    </w:tc>
                    <w:tc>
                      <w:tcPr>
                        <w:tcW w:w="9702" w:type="dxa"/>
                        <w:tcBorders>
                          <w:top w:val="nil"/>
                          <w:left w:val="nil"/>
                          <w:bottom w:val="nil"/>
                          <w:right w:val="nil"/>
                        </w:tcBorders>
                        <w:tcMar>
                          <w:top w:w="39" w:type="dxa"/>
                          <w:left w:w="39" w:type="dxa"/>
                          <w:bottom w:w="39" w:type="dxa"/>
                          <w:right w:w="39" w:type="dxa"/>
                        </w:tcMar>
                      </w:tcPr>
                      <w:p w14:paraId="1D03823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Forearm deformity. In: Manaster BJ, editor. Expert differential diagnoses: Musculoskeletal. 1st ed. Salt Lake City: Amirsys; 2009. p. I 228-31.</w:t>
                        </w:r>
                      </w:p>
                    </w:tc>
                  </w:tr>
                  <w:tr w:rsidR="00C8680D" w14:paraId="368C9A75" w14:textId="77777777">
                    <w:trPr>
                      <w:trHeight w:val="282"/>
                    </w:trPr>
                    <w:tc>
                      <w:tcPr>
                        <w:tcW w:w="737" w:type="dxa"/>
                        <w:tcBorders>
                          <w:top w:val="nil"/>
                          <w:left w:val="nil"/>
                          <w:bottom w:val="nil"/>
                          <w:right w:val="nil"/>
                        </w:tcBorders>
                        <w:tcMar>
                          <w:top w:w="39" w:type="dxa"/>
                          <w:left w:w="299" w:type="dxa"/>
                          <w:bottom w:w="39" w:type="dxa"/>
                          <w:right w:w="39" w:type="dxa"/>
                        </w:tcMar>
                      </w:tcPr>
                      <w:p w14:paraId="7A0A4315" w14:textId="77777777" w:rsidR="00C8680D" w:rsidRDefault="00BF68E6">
                        <w:pPr>
                          <w:spacing w:after="0" w:line="240" w:lineRule="auto"/>
                        </w:pPr>
                        <w:r>
                          <w:rPr>
                            <w:rFonts w:ascii="Arial" w:eastAsia="Arial" w:hAnsi="Arial"/>
                            <w:color w:val="000000"/>
                          </w:rPr>
                          <w:t>31.</w:t>
                        </w:r>
                      </w:p>
                    </w:tc>
                    <w:tc>
                      <w:tcPr>
                        <w:tcW w:w="9702" w:type="dxa"/>
                        <w:tcBorders>
                          <w:top w:val="nil"/>
                          <w:left w:val="nil"/>
                          <w:bottom w:val="nil"/>
                          <w:right w:val="nil"/>
                        </w:tcBorders>
                        <w:tcMar>
                          <w:top w:w="39" w:type="dxa"/>
                          <w:left w:w="39" w:type="dxa"/>
                          <w:bottom w:w="39" w:type="dxa"/>
                          <w:right w:w="39" w:type="dxa"/>
                        </w:tcMar>
                      </w:tcPr>
                      <w:p w14:paraId="76BC72C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Heel pain. In: Manaster BJ, editor. Expert differential diagnoses: Musculoskeletal. 1st ed. Salt Lake City: Amirsys; 2009. p. III 120-5.</w:t>
                        </w:r>
                      </w:p>
                    </w:tc>
                  </w:tr>
                  <w:tr w:rsidR="00C8680D" w14:paraId="5CF1EA3D" w14:textId="77777777">
                    <w:trPr>
                      <w:trHeight w:val="282"/>
                    </w:trPr>
                    <w:tc>
                      <w:tcPr>
                        <w:tcW w:w="737" w:type="dxa"/>
                        <w:tcBorders>
                          <w:top w:val="nil"/>
                          <w:left w:val="nil"/>
                          <w:bottom w:val="nil"/>
                          <w:right w:val="nil"/>
                        </w:tcBorders>
                        <w:tcMar>
                          <w:top w:w="39" w:type="dxa"/>
                          <w:left w:w="299" w:type="dxa"/>
                          <w:bottom w:w="39" w:type="dxa"/>
                          <w:right w:w="39" w:type="dxa"/>
                        </w:tcMar>
                      </w:tcPr>
                      <w:p w14:paraId="4B0E43B5" w14:textId="77777777" w:rsidR="00C8680D" w:rsidRDefault="00BF68E6">
                        <w:pPr>
                          <w:spacing w:after="0" w:line="240" w:lineRule="auto"/>
                        </w:pPr>
                        <w:r>
                          <w:rPr>
                            <w:rFonts w:ascii="Arial" w:eastAsia="Arial" w:hAnsi="Arial"/>
                            <w:color w:val="000000"/>
                          </w:rPr>
                          <w:t>32.</w:t>
                        </w:r>
                      </w:p>
                    </w:tc>
                    <w:tc>
                      <w:tcPr>
                        <w:tcW w:w="9702" w:type="dxa"/>
                        <w:tcBorders>
                          <w:top w:val="nil"/>
                          <w:left w:val="nil"/>
                          <w:bottom w:val="nil"/>
                          <w:right w:val="nil"/>
                        </w:tcBorders>
                        <w:tcMar>
                          <w:top w:w="39" w:type="dxa"/>
                          <w:left w:w="39" w:type="dxa"/>
                          <w:bottom w:w="39" w:type="dxa"/>
                          <w:right w:w="39" w:type="dxa"/>
                        </w:tcMar>
                      </w:tcPr>
                      <w:p w14:paraId="7D48625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Heterotopic ossification. In: Manaster BJ, editor. Expert differential diagnoses: Musculoskeletal. 1st ed. Salt Lake City: Amirsys; 2009. p. III 162-5.</w:t>
                        </w:r>
                      </w:p>
                    </w:tc>
                  </w:tr>
                  <w:tr w:rsidR="00C8680D" w14:paraId="30F90F23" w14:textId="77777777">
                    <w:trPr>
                      <w:trHeight w:val="282"/>
                    </w:trPr>
                    <w:tc>
                      <w:tcPr>
                        <w:tcW w:w="737" w:type="dxa"/>
                        <w:tcBorders>
                          <w:top w:val="nil"/>
                          <w:left w:val="nil"/>
                          <w:bottom w:val="nil"/>
                          <w:right w:val="nil"/>
                        </w:tcBorders>
                        <w:tcMar>
                          <w:top w:w="39" w:type="dxa"/>
                          <w:left w:w="299" w:type="dxa"/>
                          <w:bottom w:w="39" w:type="dxa"/>
                          <w:right w:w="39" w:type="dxa"/>
                        </w:tcMar>
                      </w:tcPr>
                      <w:p w14:paraId="47B41461" w14:textId="77777777" w:rsidR="00C8680D" w:rsidRDefault="00BF68E6">
                        <w:pPr>
                          <w:spacing w:after="0" w:line="240" w:lineRule="auto"/>
                        </w:pPr>
                        <w:r>
                          <w:rPr>
                            <w:rFonts w:ascii="Arial" w:eastAsia="Arial" w:hAnsi="Arial"/>
                            <w:color w:val="000000"/>
                          </w:rPr>
                          <w:t>33.</w:t>
                        </w:r>
                      </w:p>
                    </w:tc>
                    <w:tc>
                      <w:tcPr>
                        <w:tcW w:w="9702" w:type="dxa"/>
                        <w:tcBorders>
                          <w:top w:val="nil"/>
                          <w:left w:val="nil"/>
                          <w:bottom w:val="nil"/>
                          <w:right w:val="nil"/>
                        </w:tcBorders>
                        <w:tcMar>
                          <w:top w:w="39" w:type="dxa"/>
                          <w:left w:w="39" w:type="dxa"/>
                          <w:bottom w:w="39" w:type="dxa"/>
                          <w:right w:w="39" w:type="dxa"/>
                        </w:tcMar>
                      </w:tcPr>
                      <w:p w14:paraId="627EAE7E"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Intermuscular edema. In: Manaster BJ, editor. Expert differential diagnoses: Musculoskeletal. 1st ed. Salt Lake City: Amirsys; 2009. p. II 180-3.</w:t>
                        </w:r>
                      </w:p>
                    </w:tc>
                  </w:tr>
                  <w:tr w:rsidR="00C8680D" w14:paraId="5BA70B8E" w14:textId="77777777">
                    <w:trPr>
                      <w:trHeight w:val="282"/>
                    </w:trPr>
                    <w:tc>
                      <w:tcPr>
                        <w:tcW w:w="737" w:type="dxa"/>
                        <w:tcBorders>
                          <w:top w:val="nil"/>
                          <w:left w:val="nil"/>
                          <w:bottom w:val="nil"/>
                          <w:right w:val="nil"/>
                        </w:tcBorders>
                        <w:tcMar>
                          <w:top w:w="39" w:type="dxa"/>
                          <w:left w:w="299" w:type="dxa"/>
                          <w:bottom w:w="39" w:type="dxa"/>
                          <w:right w:w="39" w:type="dxa"/>
                        </w:tcMar>
                      </w:tcPr>
                      <w:p w14:paraId="5DC672C0" w14:textId="77777777" w:rsidR="00C8680D" w:rsidRDefault="00BF68E6">
                        <w:pPr>
                          <w:spacing w:after="0" w:line="240" w:lineRule="auto"/>
                        </w:pPr>
                        <w:r>
                          <w:rPr>
                            <w:rFonts w:ascii="Arial" w:eastAsia="Arial" w:hAnsi="Arial"/>
                            <w:color w:val="000000"/>
                          </w:rPr>
                          <w:t>34.</w:t>
                        </w:r>
                      </w:p>
                    </w:tc>
                    <w:tc>
                      <w:tcPr>
                        <w:tcW w:w="9702" w:type="dxa"/>
                        <w:tcBorders>
                          <w:top w:val="nil"/>
                          <w:left w:val="nil"/>
                          <w:bottom w:val="nil"/>
                          <w:right w:val="nil"/>
                        </w:tcBorders>
                        <w:tcMar>
                          <w:top w:w="39" w:type="dxa"/>
                          <w:left w:w="39" w:type="dxa"/>
                          <w:bottom w:w="39" w:type="dxa"/>
                          <w:right w:w="39" w:type="dxa"/>
                        </w:tcMar>
                      </w:tcPr>
                      <w:p w14:paraId="212D2311"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Lateral elbow pain. In: Manaster BJ, editor. Expert differential diagnoses: Musculoskeletal. 1st ed. Salt Lake City: Amirsys; 2009. p. III 18-21.</w:t>
                        </w:r>
                      </w:p>
                    </w:tc>
                  </w:tr>
                  <w:tr w:rsidR="00C8680D" w14:paraId="48F2ED6F" w14:textId="77777777">
                    <w:trPr>
                      <w:trHeight w:val="282"/>
                    </w:trPr>
                    <w:tc>
                      <w:tcPr>
                        <w:tcW w:w="737" w:type="dxa"/>
                        <w:tcBorders>
                          <w:top w:val="nil"/>
                          <w:left w:val="nil"/>
                          <w:bottom w:val="nil"/>
                          <w:right w:val="nil"/>
                        </w:tcBorders>
                        <w:tcMar>
                          <w:top w:w="39" w:type="dxa"/>
                          <w:left w:w="299" w:type="dxa"/>
                          <w:bottom w:w="39" w:type="dxa"/>
                          <w:right w:w="39" w:type="dxa"/>
                        </w:tcMar>
                      </w:tcPr>
                      <w:p w14:paraId="32733242" w14:textId="77777777" w:rsidR="00C8680D" w:rsidRDefault="00BF68E6">
                        <w:pPr>
                          <w:spacing w:after="0" w:line="240" w:lineRule="auto"/>
                        </w:pPr>
                        <w:r>
                          <w:rPr>
                            <w:rFonts w:ascii="Arial" w:eastAsia="Arial" w:hAnsi="Arial"/>
                            <w:color w:val="000000"/>
                          </w:rPr>
                          <w:t>35.</w:t>
                        </w:r>
                      </w:p>
                    </w:tc>
                    <w:tc>
                      <w:tcPr>
                        <w:tcW w:w="9702" w:type="dxa"/>
                        <w:tcBorders>
                          <w:top w:val="nil"/>
                          <w:left w:val="nil"/>
                          <w:bottom w:val="nil"/>
                          <w:right w:val="nil"/>
                        </w:tcBorders>
                        <w:tcMar>
                          <w:top w:w="39" w:type="dxa"/>
                          <w:left w:w="39" w:type="dxa"/>
                          <w:bottom w:w="39" w:type="dxa"/>
                          <w:right w:w="39" w:type="dxa"/>
                        </w:tcMar>
                      </w:tcPr>
                      <w:p w14:paraId="085BE87E"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Lesion with bright T1 signal. In: Manaster BJ, editor. Expert differential diagnoses: Musculoskeletal. 1st ed. Salt Lake City: Amirsys; 2009. p. II 146-9.</w:t>
                        </w:r>
                      </w:p>
                    </w:tc>
                  </w:tr>
                  <w:tr w:rsidR="00C8680D" w14:paraId="23E939A6" w14:textId="77777777">
                    <w:trPr>
                      <w:trHeight w:val="282"/>
                    </w:trPr>
                    <w:tc>
                      <w:tcPr>
                        <w:tcW w:w="737" w:type="dxa"/>
                        <w:tcBorders>
                          <w:top w:val="nil"/>
                          <w:left w:val="nil"/>
                          <w:bottom w:val="nil"/>
                          <w:right w:val="nil"/>
                        </w:tcBorders>
                        <w:tcMar>
                          <w:top w:w="39" w:type="dxa"/>
                          <w:left w:w="299" w:type="dxa"/>
                          <w:bottom w:w="39" w:type="dxa"/>
                          <w:right w:w="39" w:type="dxa"/>
                        </w:tcMar>
                      </w:tcPr>
                      <w:p w14:paraId="2A8B95FD" w14:textId="77777777" w:rsidR="00C8680D" w:rsidRDefault="00BF68E6">
                        <w:pPr>
                          <w:spacing w:after="0" w:line="240" w:lineRule="auto"/>
                        </w:pPr>
                        <w:r>
                          <w:rPr>
                            <w:rFonts w:ascii="Arial" w:eastAsia="Arial" w:hAnsi="Arial"/>
                            <w:color w:val="000000"/>
                          </w:rPr>
                          <w:t>36.</w:t>
                        </w:r>
                      </w:p>
                    </w:tc>
                    <w:tc>
                      <w:tcPr>
                        <w:tcW w:w="9702" w:type="dxa"/>
                        <w:tcBorders>
                          <w:top w:val="nil"/>
                          <w:left w:val="nil"/>
                          <w:bottom w:val="nil"/>
                          <w:right w:val="nil"/>
                        </w:tcBorders>
                        <w:tcMar>
                          <w:top w:w="39" w:type="dxa"/>
                          <w:left w:w="39" w:type="dxa"/>
                          <w:bottom w:w="39" w:type="dxa"/>
                          <w:right w:w="39" w:type="dxa"/>
                        </w:tcMar>
                      </w:tcPr>
                      <w:p w14:paraId="4805DC82"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Linear and curvilinear calcification. In: Manaster BJ, editor. Expert differential diagnoses: Musculoskeletal. 1st ed. Salt Lake City: Amirsys; 2009. p. II 116-21.</w:t>
                        </w:r>
                      </w:p>
                    </w:tc>
                  </w:tr>
                  <w:tr w:rsidR="00C8680D" w14:paraId="6B10C4DB" w14:textId="77777777">
                    <w:trPr>
                      <w:trHeight w:val="282"/>
                    </w:trPr>
                    <w:tc>
                      <w:tcPr>
                        <w:tcW w:w="737" w:type="dxa"/>
                        <w:tcBorders>
                          <w:top w:val="nil"/>
                          <w:left w:val="nil"/>
                          <w:bottom w:val="nil"/>
                          <w:right w:val="nil"/>
                        </w:tcBorders>
                        <w:tcMar>
                          <w:top w:w="39" w:type="dxa"/>
                          <w:left w:w="299" w:type="dxa"/>
                          <w:bottom w:w="39" w:type="dxa"/>
                          <w:right w:w="39" w:type="dxa"/>
                        </w:tcMar>
                      </w:tcPr>
                      <w:p w14:paraId="455567A7" w14:textId="77777777" w:rsidR="00C8680D" w:rsidRDefault="00BF68E6">
                        <w:pPr>
                          <w:spacing w:after="0" w:line="240" w:lineRule="auto"/>
                        </w:pPr>
                        <w:r>
                          <w:rPr>
                            <w:rFonts w:ascii="Arial" w:eastAsia="Arial" w:hAnsi="Arial"/>
                            <w:color w:val="000000"/>
                          </w:rPr>
                          <w:t>37.</w:t>
                        </w:r>
                      </w:p>
                    </w:tc>
                    <w:tc>
                      <w:tcPr>
                        <w:tcW w:w="9702" w:type="dxa"/>
                        <w:tcBorders>
                          <w:top w:val="nil"/>
                          <w:left w:val="nil"/>
                          <w:bottom w:val="nil"/>
                          <w:right w:val="nil"/>
                        </w:tcBorders>
                        <w:tcMar>
                          <w:top w:w="39" w:type="dxa"/>
                          <w:left w:w="39" w:type="dxa"/>
                          <w:bottom w:w="39" w:type="dxa"/>
                          <w:right w:w="39" w:type="dxa"/>
                        </w:tcMar>
                      </w:tcPr>
                      <w:p w14:paraId="78763D0B"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Long bone, diffuse cortical/endosteal thickening. In: Manaster BJ, editor. Expert differential diagnoses: Musculoskeletal. 1st ed. Salt Lake City: Amirsys; 2009. p. I 90-3.</w:t>
                        </w:r>
                      </w:p>
                    </w:tc>
                  </w:tr>
                  <w:tr w:rsidR="00C8680D" w14:paraId="61902D73" w14:textId="77777777">
                    <w:trPr>
                      <w:trHeight w:val="282"/>
                    </w:trPr>
                    <w:tc>
                      <w:tcPr>
                        <w:tcW w:w="737" w:type="dxa"/>
                        <w:tcBorders>
                          <w:top w:val="nil"/>
                          <w:left w:val="nil"/>
                          <w:bottom w:val="nil"/>
                          <w:right w:val="nil"/>
                        </w:tcBorders>
                        <w:tcMar>
                          <w:top w:w="39" w:type="dxa"/>
                          <w:left w:w="299" w:type="dxa"/>
                          <w:bottom w:w="39" w:type="dxa"/>
                          <w:right w:w="39" w:type="dxa"/>
                        </w:tcMar>
                      </w:tcPr>
                      <w:p w14:paraId="7D5CFB1E" w14:textId="77777777" w:rsidR="00C8680D" w:rsidRDefault="00BF68E6">
                        <w:pPr>
                          <w:spacing w:after="0" w:line="240" w:lineRule="auto"/>
                        </w:pPr>
                        <w:r>
                          <w:rPr>
                            <w:rFonts w:ascii="Arial" w:eastAsia="Arial" w:hAnsi="Arial"/>
                            <w:color w:val="000000"/>
                          </w:rPr>
                          <w:t>38.</w:t>
                        </w:r>
                      </w:p>
                    </w:tc>
                    <w:tc>
                      <w:tcPr>
                        <w:tcW w:w="9702" w:type="dxa"/>
                        <w:tcBorders>
                          <w:top w:val="nil"/>
                          <w:left w:val="nil"/>
                          <w:bottom w:val="nil"/>
                          <w:right w:val="nil"/>
                        </w:tcBorders>
                        <w:tcMar>
                          <w:top w:w="39" w:type="dxa"/>
                          <w:left w:w="39" w:type="dxa"/>
                          <w:bottom w:w="39" w:type="dxa"/>
                          <w:right w:w="39" w:type="dxa"/>
                        </w:tcMar>
                      </w:tcPr>
                      <w:p w14:paraId="731AADF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Metastases to bone. In: Manaster BJ, editor. Expert differential diagnoses: Musculoskeletal. 1st ed. Salt Lake City: Amirsys; 2009. p. II 56-9.</w:t>
                        </w:r>
                      </w:p>
                    </w:tc>
                  </w:tr>
                  <w:tr w:rsidR="00C8680D" w14:paraId="79B9F347" w14:textId="77777777">
                    <w:trPr>
                      <w:trHeight w:val="282"/>
                    </w:trPr>
                    <w:tc>
                      <w:tcPr>
                        <w:tcW w:w="737" w:type="dxa"/>
                        <w:tcBorders>
                          <w:top w:val="nil"/>
                          <w:left w:val="nil"/>
                          <w:bottom w:val="nil"/>
                          <w:right w:val="nil"/>
                        </w:tcBorders>
                        <w:tcMar>
                          <w:top w:w="39" w:type="dxa"/>
                          <w:left w:w="299" w:type="dxa"/>
                          <w:bottom w:w="39" w:type="dxa"/>
                          <w:right w:w="39" w:type="dxa"/>
                        </w:tcMar>
                      </w:tcPr>
                      <w:p w14:paraId="732C7D73" w14:textId="77777777" w:rsidR="00C8680D" w:rsidRDefault="00BF68E6">
                        <w:pPr>
                          <w:spacing w:after="0" w:line="240" w:lineRule="auto"/>
                        </w:pPr>
                        <w:r>
                          <w:rPr>
                            <w:rFonts w:ascii="Arial" w:eastAsia="Arial" w:hAnsi="Arial"/>
                            <w:color w:val="000000"/>
                          </w:rPr>
                          <w:t>39.</w:t>
                        </w:r>
                      </w:p>
                    </w:tc>
                    <w:tc>
                      <w:tcPr>
                        <w:tcW w:w="9702" w:type="dxa"/>
                        <w:tcBorders>
                          <w:top w:val="nil"/>
                          <w:left w:val="nil"/>
                          <w:bottom w:val="nil"/>
                          <w:right w:val="nil"/>
                        </w:tcBorders>
                        <w:tcMar>
                          <w:top w:w="39" w:type="dxa"/>
                          <w:left w:w="39" w:type="dxa"/>
                          <w:bottom w:w="39" w:type="dxa"/>
                          <w:right w:w="39" w:type="dxa"/>
                        </w:tcMar>
                      </w:tcPr>
                      <w:p w14:paraId="0CD59B78"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Muscle atrophy. In: Manaster BJ, editor. Expert differential diagnoses: Musculoskeletal. 1st ed. Salt Lake City: Amirsys; 2009. p. II 176-9.</w:t>
                        </w:r>
                      </w:p>
                    </w:tc>
                  </w:tr>
                  <w:tr w:rsidR="00C8680D" w14:paraId="6B3BE491" w14:textId="77777777">
                    <w:trPr>
                      <w:trHeight w:val="282"/>
                    </w:trPr>
                    <w:tc>
                      <w:tcPr>
                        <w:tcW w:w="737" w:type="dxa"/>
                        <w:tcBorders>
                          <w:top w:val="nil"/>
                          <w:left w:val="nil"/>
                          <w:bottom w:val="nil"/>
                          <w:right w:val="nil"/>
                        </w:tcBorders>
                        <w:tcMar>
                          <w:top w:w="39" w:type="dxa"/>
                          <w:left w:w="299" w:type="dxa"/>
                          <w:bottom w:w="39" w:type="dxa"/>
                          <w:right w:w="39" w:type="dxa"/>
                        </w:tcMar>
                      </w:tcPr>
                      <w:p w14:paraId="6DB6DCD5" w14:textId="77777777" w:rsidR="00C8680D" w:rsidRDefault="00BF68E6">
                        <w:pPr>
                          <w:spacing w:after="0" w:line="240" w:lineRule="auto"/>
                        </w:pPr>
                        <w:r>
                          <w:rPr>
                            <w:rFonts w:ascii="Arial" w:eastAsia="Arial" w:hAnsi="Arial"/>
                            <w:color w:val="000000"/>
                          </w:rPr>
                          <w:t>40.</w:t>
                        </w:r>
                      </w:p>
                    </w:tc>
                    <w:tc>
                      <w:tcPr>
                        <w:tcW w:w="9702" w:type="dxa"/>
                        <w:tcBorders>
                          <w:top w:val="nil"/>
                          <w:left w:val="nil"/>
                          <w:bottom w:val="nil"/>
                          <w:right w:val="nil"/>
                        </w:tcBorders>
                        <w:tcMar>
                          <w:top w:w="39" w:type="dxa"/>
                          <w:left w:w="39" w:type="dxa"/>
                          <w:bottom w:w="39" w:type="dxa"/>
                          <w:right w:w="39" w:type="dxa"/>
                        </w:tcMar>
                      </w:tcPr>
                      <w:p w14:paraId="1B42C2E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Bancroft LW, Pope TL Jr. Musculoskeletal system. In: Pope TL Jr, editor. Aunt Minnie's atlas and imaging-specific diagnosis. 3rd ed. Philadelphia: Lippincott Williams &amp; Wilkins; 2009. p. 65-118.</w:t>
                        </w:r>
                      </w:p>
                    </w:tc>
                  </w:tr>
                  <w:tr w:rsidR="00C8680D" w14:paraId="59AD2084" w14:textId="77777777">
                    <w:trPr>
                      <w:trHeight w:val="282"/>
                    </w:trPr>
                    <w:tc>
                      <w:tcPr>
                        <w:tcW w:w="737" w:type="dxa"/>
                        <w:tcBorders>
                          <w:top w:val="nil"/>
                          <w:left w:val="nil"/>
                          <w:bottom w:val="nil"/>
                          <w:right w:val="nil"/>
                        </w:tcBorders>
                        <w:tcMar>
                          <w:top w:w="39" w:type="dxa"/>
                          <w:left w:w="299" w:type="dxa"/>
                          <w:bottom w:w="39" w:type="dxa"/>
                          <w:right w:w="39" w:type="dxa"/>
                        </w:tcMar>
                      </w:tcPr>
                      <w:p w14:paraId="73BC87E8" w14:textId="77777777" w:rsidR="00C8680D" w:rsidRDefault="00BF68E6">
                        <w:pPr>
                          <w:spacing w:after="0" w:line="240" w:lineRule="auto"/>
                        </w:pPr>
                        <w:r>
                          <w:rPr>
                            <w:rFonts w:ascii="Arial" w:eastAsia="Arial" w:hAnsi="Arial"/>
                            <w:color w:val="000000"/>
                          </w:rPr>
                          <w:t>41.</w:t>
                        </w:r>
                      </w:p>
                    </w:tc>
                    <w:tc>
                      <w:tcPr>
                        <w:tcW w:w="9702" w:type="dxa"/>
                        <w:tcBorders>
                          <w:top w:val="nil"/>
                          <w:left w:val="nil"/>
                          <w:bottom w:val="nil"/>
                          <w:right w:val="nil"/>
                        </w:tcBorders>
                        <w:tcMar>
                          <w:top w:w="39" w:type="dxa"/>
                          <w:left w:w="39" w:type="dxa"/>
                          <w:bottom w:w="39" w:type="dxa"/>
                          <w:right w:w="39" w:type="dxa"/>
                        </w:tcMar>
                      </w:tcPr>
                      <w:p w14:paraId="22B6CB9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Nodular calcification. In: Manaster BJ, editor. Expert differential diagnoses: Musculoskeletal. 1st ed. Salt Lake City: Amirsys; 2009. p. II 110-5.</w:t>
                        </w:r>
                      </w:p>
                    </w:tc>
                  </w:tr>
                  <w:tr w:rsidR="00C8680D" w14:paraId="7D2F27F2" w14:textId="77777777">
                    <w:trPr>
                      <w:trHeight w:val="282"/>
                    </w:trPr>
                    <w:tc>
                      <w:tcPr>
                        <w:tcW w:w="737" w:type="dxa"/>
                        <w:tcBorders>
                          <w:top w:val="nil"/>
                          <w:left w:val="nil"/>
                          <w:bottom w:val="nil"/>
                          <w:right w:val="nil"/>
                        </w:tcBorders>
                        <w:tcMar>
                          <w:top w:w="39" w:type="dxa"/>
                          <w:left w:w="299" w:type="dxa"/>
                          <w:bottom w:w="39" w:type="dxa"/>
                          <w:right w:w="39" w:type="dxa"/>
                        </w:tcMar>
                      </w:tcPr>
                      <w:p w14:paraId="61C55ECA" w14:textId="77777777" w:rsidR="00C8680D" w:rsidRDefault="00BF68E6">
                        <w:pPr>
                          <w:spacing w:after="0" w:line="240" w:lineRule="auto"/>
                        </w:pPr>
                        <w:r>
                          <w:rPr>
                            <w:rFonts w:ascii="Arial" w:eastAsia="Arial" w:hAnsi="Arial"/>
                            <w:color w:val="000000"/>
                          </w:rPr>
                          <w:lastRenderedPageBreak/>
                          <w:t>42.</w:t>
                        </w:r>
                      </w:p>
                    </w:tc>
                    <w:tc>
                      <w:tcPr>
                        <w:tcW w:w="9702" w:type="dxa"/>
                        <w:tcBorders>
                          <w:top w:val="nil"/>
                          <w:left w:val="nil"/>
                          <w:bottom w:val="nil"/>
                          <w:right w:val="nil"/>
                        </w:tcBorders>
                        <w:tcMar>
                          <w:top w:w="39" w:type="dxa"/>
                          <w:left w:w="39" w:type="dxa"/>
                          <w:bottom w:w="39" w:type="dxa"/>
                          <w:right w:w="39" w:type="dxa"/>
                        </w:tcMar>
                      </w:tcPr>
                      <w:p w14:paraId="6BD2485E"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Periosteum: Aggressive periostitis. In: Manaster BJ, editor. Expert differential diagnoses: Musculoskeletal. 1st ed. Salt Lake City: Amirsys; 2009. p. I 112-5.</w:t>
                        </w:r>
                      </w:p>
                    </w:tc>
                  </w:tr>
                  <w:tr w:rsidR="00C8680D" w14:paraId="72DEF699" w14:textId="77777777">
                    <w:trPr>
                      <w:trHeight w:val="282"/>
                    </w:trPr>
                    <w:tc>
                      <w:tcPr>
                        <w:tcW w:w="737" w:type="dxa"/>
                        <w:tcBorders>
                          <w:top w:val="nil"/>
                          <w:left w:val="nil"/>
                          <w:bottom w:val="nil"/>
                          <w:right w:val="nil"/>
                        </w:tcBorders>
                        <w:tcMar>
                          <w:top w:w="39" w:type="dxa"/>
                          <w:left w:w="299" w:type="dxa"/>
                          <w:bottom w:w="39" w:type="dxa"/>
                          <w:right w:w="39" w:type="dxa"/>
                        </w:tcMar>
                      </w:tcPr>
                      <w:p w14:paraId="151C5B0A" w14:textId="77777777" w:rsidR="00C8680D" w:rsidRDefault="00BF68E6">
                        <w:pPr>
                          <w:spacing w:after="0" w:line="240" w:lineRule="auto"/>
                        </w:pPr>
                        <w:r>
                          <w:rPr>
                            <w:rFonts w:ascii="Arial" w:eastAsia="Arial" w:hAnsi="Arial"/>
                            <w:color w:val="000000"/>
                          </w:rPr>
                          <w:t>43.</w:t>
                        </w:r>
                      </w:p>
                    </w:tc>
                    <w:tc>
                      <w:tcPr>
                        <w:tcW w:w="9702" w:type="dxa"/>
                        <w:tcBorders>
                          <w:top w:val="nil"/>
                          <w:left w:val="nil"/>
                          <w:bottom w:val="nil"/>
                          <w:right w:val="nil"/>
                        </w:tcBorders>
                        <w:tcMar>
                          <w:top w:w="39" w:type="dxa"/>
                          <w:left w:w="39" w:type="dxa"/>
                          <w:bottom w:w="39" w:type="dxa"/>
                          <w:right w:w="39" w:type="dxa"/>
                        </w:tcMar>
                      </w:tcPr>
                      <w:p w14:paraId="7BDD464D"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Periosteum: Solid periostitis. In: Manaster BJ, editor. Expert differential diagnoses: Musculoskeletal. 1st ed. Salt Lake City: Amirsys; 2009. p. I 116-21.</w:t>
                        </w:r>
                      </w:p>
                    </w:tc>
                  </w:tr>
                  <w:tr w:rsidR="00C8680D" w14:paraId="06CF5BF4" w14:textId="77777777">
                    <w:trPr>
                      <w:trHeight w:val="282"/>
                    </w:trPr>
                    <w:tc>
                      <w:tcPr>
                        <w:tcW w:w="737" w:type="dxa"/>
                        <w:tcBorders>
                          <w:top w:val="nil"/>
                          <w:left w:val="nil"/>
                          <w:bottom w:val="nil"/>
                          <w:right w:val="nil"/>
                        </w:tcBorders>
                        <w:tcMar>
                          <w:top w:w="39" w:type="dxa"/>
                          <w:left w:w="299" w:type="dxa"/>
                          <w:bottom w:w="39" w:type="dxa"/>
                          <w:right w:w="39" w:type="dxa"/>
                        </w:tcMar>
                      </w:tcPr>
                      <w:p w14:paraId="6EA74AE2" w14:textId="77777777" w:rsidR="00C8680D" w:rsidRDefault="00BF68E6">
                        <w:pPr>
                          <w:spacing w:after="0" w:line="240" w:lineRule="auto"/>
                        </w:pPr>
                        <w:r>
                          <w:rPr>
                            <w:rFonts w:ascii="Arial" w:eastAsia="Arial" w:hAnsi="Arial"/>
                            <w:color w:val="000000"/>
                          </w:rPr>
                          <w:t>44.</w:t>
                        </w:r>
                      </w:p>
                    </w:tc>
                    <w:tc>
                      <w:tcPr>
                        <w:tcW w:w="9702" w:type="dxa"/>
                        <w:tcBorders>
                          <w:top w:val="nil"/>
                          <w:left w:val="nil"/>
                          <w:bottom w:val="nil"/>
                          <w:right w:val="nil"/>
                        </w:tcBorders>
                        <w:tcMar>
                          <w:top w:w="39" w:type="dxa"/>
                          <w:left w:w="39" w:type="dxa"/>
                          <w:bottom w:w="39" w:type="dxa"/>
                          <w:right w:w="39" w:type="dxa"/>
                        </w:tcMar>
                      </w:tcPr>
                      <w:p w14:paraId="22F0B152"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Radial dysplasias/aplasia. In: Manaster BJ, editor. Expert differential diagnoses: Musculoskeletal. 1st ed. Salt Lake City: Amirsys; 2009. p. I 226-7.</w:t>
                        </w:r>
                      </w:p>
                    </w:tc>
                  </w:tr>
                  <w:tr w:rsidR="00C8680D" w14:paraId="5AA4BEC8" w14:textId="77777777">
                    <w:trPr>
                      <w:trHeight w:val="282"/>
                    </w:trPr>
                    <w:tc>
                      <w:tcPr>
                        <w:tcW w:w="737" w:type="dxa"/>
                        <w:tcBorders>
                          <w:top w:val="nil"/>
                          <w:left w:val="nil"/>
                          <w:bottom w:val="nil"/>
                          <w:right w:val="nil"/>
                        </w:tcBorders>
                        <w:tcMar>
                          <w:top w:w="39" w:type="dxa"/>
                          <w:left w:w="299" w:type="dxa"/>
                          <w:bottom w:w="39" w:type="dxa"/>
                          <w:right w:w="39" w:type="dxa"/>
                        </w:tcMar>
                      </w:tcPr>
                      <w:p w14:paraId="5C0745DA" w14:textId="77777777" w:rsidR="00C8680D" w:rsidRDefault="00BF68E6">
                        <w:pPr>
                          <w:spacing w:after="0" w:line="240" w:lineRule="auto"/>
                        </w:pPr>
                        <w:r>
                          <w:rPr>
                            <w:rFonts w:ascii="Arial" w:eastAsia="Arial" w:hAnsi="Arial"/>
                            <w:color w:val="000000"/>
                          </w:rPr>
                          <w:t>45.</w:t>
                        </w:r>
                      </w:p>
                    </w:tc>
                    <w:tc>
                      <w:tcPr>
                        <w:tcW w:w="9702" w:type="dxa"/>
                        <w:tcBorders>
                          <w:top w:val="nil"/>
                          <w:left w:val="nil"/>
                          <w:bottom w:val="nil"/>
                          <w:right w:val="nil"/>
                        </w:tcBorders>
                        <w:tcMar>
                          <w:top w:w="39" w:type="dxa"/>
                          <w:left w:w="39" w:type="dxa"/>
                          <w:bottom w:w="39" w:type="dxa"/>
                          <w:right w:w="39" w:type="dxa"/>
                        </w:tcMar>
                      </w:tcPr>
                      <w:p w14:paraId="1E0FAE7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Rib notching, inferior. In: Manaster BJ, editor. Expert differential diagnoses: Musculoskeletal. 1st ed. Salt Lake City: Amirsys; 2009. p. I 308-9.</w:t>
                        </w:r>
                      </w:p>
                    </w:tc>
                  </w:tr>
                  <w:tr w:rsidR="00C8680D" w14:paraId="7EDDAD7C" w14:textId="77777777">
                    <w:trPr>
                      <w:trHeight w:val="282"/>
                    </w:trPr>
                    <w:tc>
                      <w:tcPr>
                        <w:tcW w:w="737" w:type="dxa"/>
                        <w:tcBorders>
                          <w:top w:val="nil"/>
                          <w:left w:val="nil"/>
                          <w:bottom w:val="nil"/>
                          <w:right w:val="nil"/>
                        </w:tcBorders>
                        <w:tcMar>
                          <w:top w:w="39" w:type="dxa"/>
                          <w:left w:w="299" w:type="dxa"/>
                          <w:bottom w:w="39" w:type="dxa"/>
                          <w:right w:w="39" w:type="dxa"/>
                        </w:tcMar>
                      </w:tcPr>
                      <w:p w14:paraId="7D37D74B" w14:textId="77777777" w:rsidR="00C8680D" w:rsidRDefault="00BF68E6">
                        <w:pPr>
                          <w:spacing w:after="0" w:line="240" w:lineRule="auto"/>
                        </w:pPr>
                        <w:r>
                          <w:rPr>
                            <w:rFonts w:ascii="Arial" w:eastAsia="Arial" w:hAnsi="Arial"/>
                            <w:color w:val="000000"/>
                          </w:rPr>
                          <w:t>46.</w:t>
                        </w:r>
                      </w:p>
                    </w:tc>
                    <w:tc>
                      <w:tcPr>
                        <w:tcW w:w="9702" w:type="dxa"/>
                        <w:tcBorders>
                          <w:top w:val="nil"/>
                          <w:left w:val="nil"/>
                          <w:bottom w:val="nil"/>
                          <w:right w:val="nil"/>
                        </w:tcBorders>
                        <w:tcMar>
                          <w:top w:w="39" w:type="dxa"/>
                          <w:left w:w="39" w:type="dxa"/>
                          <w:bottom w:w="39" w:type="dxa"/>
                          <w:right w:w="39" w:type="dxa"/>
                        </w:tcMar>
                      </w:tcPr>
                      <w:p w14:paraId="624B53E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Rib notching, superior. In: Manaster BJ, editor. Expert differential diagnoses: Musculoskeletal. 1st ed. Salt Lake City: Amirsys; 2009. p. I 310-1.</w:t>
                        </w:r>
                      </w:p>
                    </w:tc>
                  </w:tr>
                  <w:tr w:rsidR="00C8680D" w14:paraId="3298D839" w14:textId="77777777">
                    <w:trPr>
                      <w:trHeight w:val="282"/>
                    </w:trPr>
                    <w:tc>
                      <w:tcPr>
                        <w:tcW w:w="737" w:type="dxa"/>
                        <w:tcBorders>
                          <w:top w:val="nil"/>
                          <w:left w:val="nil"/>
                          <w:bottom w:val="nil"/>
                          <w:right w:val="nil"/>
                        </w:tcBorders>
                        <w:tcMar>
                          <w:top w:w="39" w:type="dxa"/>
                          <w:left w:w="299" w:type="dxa"/>
                          <w:bottom w:w="39" w:type="dxa"/>
                          <w:right w:w="39" w:type="dxa"/>
                        </w:tcMar>
                      </w:tcPr>
                      <w:p w14:paraId="19556A95" w14:textId="77777777" w:rsidR="00C8680D" w:rsidRDefault="00BF68E6">
                        <w:pPr>
                          <w:spacing w:after="0" w:line="240" w:lineRule="auto"/>
                        </w:pPr>
                        <w:r>
                          <w:rPr>
                            <w:rFonts w:ascii="Arial" w:eastAsia="Arial" w:hAnsi="Arial"/>
                            <w:color w:val="000000"/>
                          </w:rPr>
                          <w:t>47.</w:t>
                        </w:r>
                      </w:p>
                    </w:tc>
                    <w:tc>
                      <w:tcPr>
                        <w:tcW w:w="9702" w:type="dxa"/>
                        <w:tcBorders>
                          <w:top w:val="nil"/>
                          <w:left w:val="nil"/>
                          <w:bottom w:val="nil"/>
                          <w:right w:val="nil"/>
                        </w:tcBorders>
                        <w:tcMar>
                          <w:top w:w="39" w:type="dxa"/>
                          <w:left w:w="39" w:type="dxa"/>
                          <w:bottom w:w="39" w:type="dxa"/>
                          <w:right w:w="39" w:type="dxa"/>
                        </w:tcMar>
                      </w:tcPr>
                      <w:p w14:paraId="7CE68568"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Sclerotic lesion with central lucency. In: Manaster BJ, editor. Expert differential diagnoses: Musculoskeletal. 1st ed. Salt Lake City: Amirsys; 2009. p. II 32-5.</w:t>
                        </w:r>
                      </w:p>
                    </w:tc>
                  </w:tr>
                  <w:tr w:rsidR="00C8680D" w14:paraId="4C25BA5C" w14:textId="77777777">
                    <w:trPr>
                      <w:trHeight w:val="282"/>
                    </w:trPr>
                    <w:tc>
                      <w:tcPr>
                        <w:tcW w:w="737" w:type="dxa"/>
                        <w:tcBorders>
                          <w:top w:val="nil"/>
                          <w:left w:val="nil"/>
                          <w:bottom w:val="nil"/>
                          <w:right w:val="nil"/>
                        </w:tcBorders>
                        <w:tcMar>
                          <w:top w:w="39" w:type="dxa"/>
                          <w:left w:w="299" w:type="dxa"/>
                          <w:bottom w:w="39" w:type="dxa"/>
                          <w:right w:w="39" w:type="dxa"/>
                        </w:tcMar>
                      </w:tcPr>
                      <w:p w14:paraId="2CABDCD9" w14:textId="77777777" w:rsidR="00C8680D" w:rsidRDefault="00BF68E6">
                        <w:pPr>
                          <w:spacing w:after="0" w:line="240" w:lineRule="auto"/>
                        </w:pPr>
                        <w:r>
                          <w:rPr>
                            <w:rFonts w:ascii="Arial" w:eastAsia="Arial" w:hAnsi="Arial"/>
                            <w:color w:val="000000"/>
                          </w:rPr>
                          <w:t>48.</w:t>
                        </w:r>
                      </w:p>
                    </w:tc>
                    <w:tc>
                      <w:tcPr>
                        <w:tcW w:w="9702" w:type="dxa"/>
                        <w:tcBorders>
                          <w:top w:val="nil"/>
                          <w:left w:val="nil"/>
                          <w:bottom w:val="nil"/>
                          <w:right w:val="nil"/>
                        </w:tcBorders>
                        <w:tcMar>
                          <w:top w:w="39" w:type="dxa"/>
                          <w:left w:w="39" w:type="dxa"/>
                          <w:bottom w:w="39" w:type="dxa"/>
                          <w:right w:w="39" w:type="dxa"/>
                        </w:tcMar>
                      </w:tcPr>
                      <w:p w14:paraId="5844380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Sequestration. In: Manaster BJ, editor. Expert differential diagnoses: Musculoskeletal. 1st ed. Salt Lake City: Amirsys; 2009. p. II 36-9.</w:t>
                        </w:r>
                      </w:p>
                    </w:tc>
                  </w:tr>
                  <w:tr w:rsidR="00C8680D" w14:paraId="032EFE3E" w14:textId="77777777">
                    <w:trPr>
                      <w:trHeight w:val="282"/>
                    </w:trPr>
                    <w:tc>
                      <w:tcPr>
                        <w:tcW w:w="737" w:type="dxa"/>
                        <w:tcBorders>
                          <w:top w:val="nil"/>
                          <w:left w:val="nil"/>
                          <w:bottom w:val="nil"/>
                          <w:right w:val="nil"/>
                        </w:tcBorders>
                        <w:tcMar>
                          <w:top w:w="39" w:type="dxa"/>
                          <w:left w:w="299" w:type="dxa"/>
                          <w:bottom w:w="39" w:type="dxa"/>
                          <w:right w:w="39" w:type="dxa"/>
                        </w:tcMar>
                      </w:tcPr>
                      <w:p w14:paraId="5E6B2B25" w14:textId="77777777" w:rsidR="00C8680D" w:rsidRDefault="00BF68E6">
                        <w:pPr>
                          <w:spacing w:after="0" w:line="240" w:lineRule="auto"/>
                        </w:pPr>
                        <w:r>
                          <w:rPr>
                            <w:rFonts w:ascii="Arial" w:eastAsia="Arial" w:hAnsi="Arial"/>
                            <w:color w:val="000000"/>
                          </w:rPr>
                          <w:t>49.</w:t>
                        </w:r>
                      </w:p>
                    </w:tc>
                    <w:tc>
                      <w:tcPr>
                        <w:tcW w:w="9702" w:type="dxa"/>
                        <w:tcBorders>
                          <w:top w:val="nil"/>
                          <w:left w:val="nil"/>
                          <w:bottom w:val="nil"/>
                          <w:right w:val="nil"/>
                        </w:tcBorders>
                        <w:tcMar>
                          <w:top w:w="39" w:type="dxa"/>
                          <w:left w:w="39" w:type="dxa"/>
                          <w:bottom w:w="39" w:type="dxa"/>
                          <w:right w:w="39" w:type="dxa"/>
                        </w:tcMar>
                      </w:tcPr>
                      <w:p w14:paraId="50630E78"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Soft tissue contractures. In: Manaster BJ, editor. Expert differential diagnoses: Musculoskeletal. 1st ed. Salt Lake City: Amirsys; 2009. p. III 170-1.</w:t>
                        </w:r>
                      </w:p>
                    </w:tc>
                  </w:tr>
                  <w:tr w:rsidR="00C8680D" w14:paraId="0A5646AB" w14:textId="77777777">
                    <w:trPr>
                      <w:trHeight w:val="282"/>
                    </w:trPr>
                    <w:tc>
                      <w:tcPr>
                        <w:tcW w:w="737" w:type="dxa"/>
                        <w:tcBorders>
                          <w:top w:val="nil"/>
                          <w:left w:val="nil"/>
                          <w:bottom w:val="nil"/>
                          <w:right w:val="nil"/>
                        </w:tcBorders>
                        <w:tcMar>
                          <w:top w:w="39" w:type="dxa"/>
                          <w:left w:w="299" w:type="dxa"/>
                          <w:bottom w:w="39" w:type="dxa"/>
                          <w:right w:w="39" w:type="dxa"/>
                        </w:tcMar>
                      </w:tcPr>
                      <w:p w14:paraId="3CDC5289" w14:textId="77777777" w:rsidR="00C8680D" w:rsidRDefault="00BF68E6">
                        <w:pPr>
                          <w:spacing w:after="0" w:line="240" w:lineRule="auto"/>
                        </w:pPr>
                        <w:r>
                          <w:rPr>
                            <w:rFonts w:ascii="Arial" w:eastAsia="Arial" w:hAnsi="Arial"/>
                            <w:color w:val="000000"/>
                          </w:rPr>
                          <w:t>50.</w:t>
                        </w:r>
                      </w:p>
                    </w:tc>
                    <w:tc>
                      <w:tcPr>
                        <w:tcW w:w="9702" w:type="dxa"/>
                        <w:tcBorders>
                          <w:top w:val="nil"/>
                          <w:left w:val="nil"/>
                          <w:bottom w:val="nil"/>
                          <w:right w:val="nil"/>
                        </w:tcBorders>
                        <w:tcMar>
                          <w:top w:w="39" w:type="dxa"/>
                          <w:left w:w="39" w:type="dxa"/>
                          <w:bottom w:w="39" w:type="dxa"/>
                          <w:right w:w="39" w:type="dxa"/>
                        </w:tcMar>
                      </w:tcPr>
                      <w:p w14:paraId="6B572C9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Soft tissue lesions with fluid/fluid levels. In: Manaster BJ, editor. Expert differential diagnoses: Musculoskeletal. 1st ed. Salt Lake City: Amirsys; 2009. p. II 154-7.</w:t>
                        </w:r>
                      </w:p>
                    </w:tc>
                  </w:tr>
                  <w:tr w:rsidR="00C8680D" w14:paraId="5DC69EE2" w14:textId="77777777">
                    <w:trPr>
                      <w:trHeight w:val="282"/>
                    </w:trPr>
                    <w:tc>
                      <w:tcPr>
                        <w:tcW w:w="737" w:type="dxa"/>
                        <w:tcBorders>
                          <w:top w:val="nil"/>
                          <w:left w:val="nil"/>
                          <w:bottom w:val="nil"/>
                          <w:right w:val="nil"/>
                        </w:tcBorders>
                        <w:tcMar>
                          <w:top w:w="39" w:type="dxa"/>
                          <w:left w:w="299" w:type="dxa"/>
                          <w:bottom w:w="39" w:type="dxa"/>
                          <w:right w:w="39" w:type="dxa"/>
                        </w:tcMar>
                      </w:tcPr>
                      <w:p w14:paraId="2AE1CF63" w14:textId="77777777" w:rsidR="00C8680D" w:rsidRDefault="00BF68E6">
                        <w:pPr>
                          <w:spacing w:after="0" w:line="240" w:lineRule="auto"/>
                        </w:pPr>
                        <w:r>
                          <w:rPr>
                            <w:rFonts w:ascii="Arial" w:eastAsia="Arial" w:hAnsi="Arial"/>
                            <w:color w:val="000000"/>
                          </w:rPr>
                          <w:t>51.</w:t>
                        </w:r>
                      </w:p>
                    </w:tc>
                    <w:tc>
                      <w:tcPr>
                        <w:tcW w:w="9702" w:type="dxa"/>
                        <w:tcBorders>
                          <w:top w:val="nil"/>
                          <w:left w:val="nil"/>
                          <w:bottom w:val="nil"/>
                          <w:right w:val="nil"/>
                        </w:tcBorders>
                        <w:tcMar>
                          <w:top w:w="39" w:type="dxa"/>
                          <w:left w:w="39" w:type="dxa"/>
                          <w:bottom w:w="39" w:type="dxa"/>
                          <w:right w:w="39" w:type="dxa"/>
                        </w:tcMar>
                      </w:tcPr>
                      <w:p w14:paraId="33DDC47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Soft tissue lesions with predominately low T1 &amp; T2 signal. In: Manaster BJ, editor. Expert differential diagnoses: Musculoskeletal. 1st ed. Salt Lake City: Amirsys; 2009. p. II 150-3.</w:t>
                        </w:r>
                      </w:p>
                    </w:tc>
                  </w:tr>
                  <w:tr w:rsidR="00C8680D" w14:paraId="5306A26F" w14:textId="77777777">
                    <w:trPr>
                      <w:trHeight w:val="282"/>
                    </w:trPr>
                    <w:tc>
                      <w:tcPr>
                        <w:tcW w:w="737" w:type="dxa"/>
                        <w:tcBorders>
                          <w:top w:val="nil"/>
                          <w:left w:val="nil"/>
                          <w:bottom w:val="nil"/>
                          <w:right w:val="nil"/>
                        </w:tcBorders>
                        <w:tcMar>
                          <w:top w:w="39" w:type="dxa"/>
                          <w:left w:w="299" w:type="dxa"/>
                          <w:bottom w:w="39" w:type="dxa"/>
                          <w:right w:w="39" w:type="dxa"/>
                        </w:tcMar>
                      </w:tcPr>
                      <w:p w14:paraId="27CA30E6" w14:textId="77777777" w:rsidR="00C8680D" w:rsidRDefault="00BF68E6">
                        <w:pPr>
                          <w:spacing w:after="0" w:line="240" w:lineRule="auto"/>
                        </w:pPr>
                        <w:r>
                          <w:rPr>
                            <w:rFonts w:ascii="Arial" w:eastAsia="Arial" w:hAnsi="Arial"/>
                            <w:color w:val="000000"/>
                          </w:rPr>
                          <w:t>52.</w:t>
                        </w:r>
                      </w:p>
                    </w:tc>
                    <w:tc>
                      <w:tcPr>
                        <w:tcW w:w="9702" w:type="dxa"/>
                        <w:tcBorders>
                          <w:top w:val="nil"/>
                          <w:left w:val="nil"/>
                          <w:bottom w:val="nil"/>
                          <w:right w:val="nil"/>
                        </w:tcBorders>
                        <w:tcMar>
                          <w:top w:w="39" w:type="dxa"/>
                          <w:left w:w="39" w:type="dxa"/>
                          <w:bottom w:w="39" w:type="dxa"/>
                          <w:right w:w="39" w:type="dxa"/>
                        </w:tcMar>
                      </w:tcPr>
                      <w:p w14:paraId="12C2B782"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Soft tissue mass in a finger. In: Manaster BJ, editor. Expert differential diagnoses: Musculoskeletal. 1st ed. Salt Lake City: Amirsys; 2009. p. I 240-5.</w:t>
                        </w:r>
                      </w:p>
                    </w:tc>
                  </w:tr>
                  <w:tr w:rsidR="00C8680D" w14:paraId="3954C873" w14:textId="77777777">
                    <w:trPr>
                      <w:trHeight w:val="282"/>
                    </w:trPr>
                    <w:tc>
                      <w:tcPr>
                        <w:tcW w:w="737" w:type="dxa"/>
                        <w:tcBorders>
                          <w:top w:val="nil"/>
                          <w:left w:val="nil"/>
                          <w:bottom w:val="nil"/>
                          <w:right w:val="nil"/>
                        </w:tcBorders>
                        <w:tcMar>
                          <w:top w:w="39" w:type="dxa"/>
                          <w:left w:w="299" w:type="dxa"/>
                          <w:bottom w:w="39" w:type="dxa"/>
                          <w:right w:w="39" w:type="dxa"/>
                        </w:tcMar>
                      </w:tcPr>
                      <w:p w14:paraId="40925C9B" w14:textId="77777777" w:rsidR="00C8680D" w:rsidRDefault="00BF68E6">
                        <w:pPr>
                          <w:spacing w:after="0" w:line="240" w:lineRule="auto"/>
                        </w:pPr>
                        <w:r>
                          <w:rPr>
                            <w:rFonts w:ascii="Arial" w:eastAsia="Arial" w:hAnsi="Arial"/>
                            <w:color w:val="000000"/>
                          </w:rPr>
                          <w:t>53.</w:t>
                        </w:r>
                      </w:p>
                    </w:tc>
                    <w:tc>
                      <w:tcPr>
                        <w:tcW w:w="9702" w:type="dxa"/>
                        <w:tcBorders>
                          <w:top w:val="nil"/>
                          <w:left w:val="nil"/>
                          <w:bottom w:val="nil"/>
                          <w:right w:val="nil"/>
                        </w:tcBorders>
                        <w:tcMar>
                          <w:top w:w="39" w:type="dxa"/>
                          <w:left w:w="39" w:type="dxa"/>
                          <w:bottom w:w="39" w:type="dxa"/>
                          <w:right w:w="39" w:type="dxa"/>
                        </w:tcMar>
                      </w:tcPr>
                      <w:p w14:paraId="49F78FCF"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Soft tissue ossification. In: Manaster BJ, editor. Expert differential diagnoses: Musculoskeletal. 1st ed. Salt Lake City: Amirsys; 2009. p. II 106-9.</w:t>
                        </w:r>
                      </w:p>
                    </w:tc>
                  </w:tr>
                  <w:tr w:rsidR="00C8680D" w14:paraId="29030BD8" w14:textId="77777777">
                    <w:trPr>
                      <w:trHeight w:val="282"/>
                    </w:trPr>
                    <w:tc>
                      <w:tcPr>
                        <w:tcW w:w="737" w:type="dxa"/>
                        <w:tcBorders>
                          <w:top w:val="nil"/>
                          <w:left w:val="nil"/>
                          <w:bottom w:val="nil"/>
                          <w:right w:val="nil"/>
                        </w:tcBorders>
                        <w:tcMar>
                          <w:top w:w="39" w:type="dxa"/>
                          <w:left w:w="299" w:type="dxa"/>
                          <w:bottom w:w="39" w:type="dxa"/>
                          <w:right w:w="39" w:type="dxa"/>
                        </w:tcMar>
                      </w:tcPr>
                      <w:p w14:paraId="049AABDD" w14:textId="77777777" w:rsidR="00C8680D" w:rsidRDefault="00BF68E6">
                        <w:pPr>
                          <w:spacing w:after="0" w:line="240" w:lineRule="auto"/>
                        </w:pPr>
                        <w:r>
                          <w:rPr>
                            <w:rFonts w:ascii="Arial" w:eastAsia="Arial" w:hAnsi="Arial"/>
                            <w:color w:val="000000"/>
                          </w:rPr>
                          <w:t>54.</w:t>
                        </w:r>
                      </w:p>
                    </w:tc>
                    <w:tc>
                      <w:tcPr>
                        <w:tcW w:w="9702" w:type="dxa"/>
                        <w:tcBorders>
                          <w:top w:val="nil"/>
                          <w:left w:val="nil"/>
                          <w:bottom w:val="nil"/>
                          <w:right w:val="nil"/>
                        </w:tcBorders>
                        <w:tcMar>
                          <w:top w:w="39" w:type="dxa"/>
                          <w:left w:w="39" w:type="dxa"/>
                          <w:bottom w:w="39" w:type="dxa"/>
                          <w:right w:w="39" w:type="dxa"/>
                        </w:tcMar>
                      </w:tcPr>
                      <w:p w14:paraId="3CBFE6B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Solitary geographic lytic lesions. In: Manaster BJ, editor. Expert differential diagnoses: Musculoskeletal. 1st ed. Salt Lake City: Amirsys; 2009. p. II 14-9.</w:t>
                        </w:r>
                      </w:p>
                    </w:tc>
                  </w:tr>
                  <w:tr w:rsidR="00C8680D" w14:paraId="3C95979A" w14:textId="77777777">
                    <w:trPr>
                      <w:trHeight w:val="282"/>
                    </w:trPr>
                    <w:tc>
                      <w:tcPr>
                        <w:tcW w:w="737" w:type="dxa"/>
                        <w:tcBorders>
                          <w:top w:val="nil"/>
                          <w:left w:val="nil"/>
                          <w:bottom w:val="nil"/>
                          <w:right w:val="nil"/>
                        </w:tcBorders>
                        <w:tcMar>
                          <w:top w:w="39" w:type="dxa"/>
                          <w:left w:w="299" w:type="dxa"/>
                          <w:bottom w:w="39" w:type="dxa"/>
                          <w:right w:w="39" w:type="dxa"/>
                        </w:tcMar>
                      </w:tcPr>
                      <w:p w14:paraId="74EA1FA1" w14:textId="77777777" w:rsidR="00C8680D" w:rsidRDefault="00BF68E6">
                        <w:pPr>
                          <w:spacing w:after="0" w:line="240" w:lineRule="auto"/>
                        </w:pPr>
                        <w:r>
                          <w:rPr>
                            <w:rFonts w:ascii="Arial" w:eastAsia="Arial" w:hAnsi="Arial"/>
                            <w:color w:val="000000"/>
                          </w:rPr>
                          <w:t>55.</w:t>
                        </w:r>
                      </w:p>
                    </w:tc>
                    <w:tc>
                      <w:tcPr>
                        <w:tcW w:w="9702" w:type="dxa"/>
                        <w:tcBorders>
                          <w:top w:val="nil"/>
                          <w:left w:val="nil"/>
                          <w:bottom w:val="nil"/>
                          <w:right w:val="nil"/>
                        </w:tcBorders>
                        <w:tcMar>
                          <w:top w:w="39" w:type="dxa"/>
                          <w:left w:w="39" w:type="dxa"/>
                          <w:bottom w:w="39" w:type="dxa"/>
                          <w:right w:w="39" w:type="dxa"/>
                        </w:tcMar>
                      </w:tcPr>
                      <w:p w14:paraId="54CC4C3D"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Subcutaneous mass. In: Manaster BJ, editor. Expert differential diagnoses: Musculoskeletal. 1st ed. Salt Lake City: Amirsys; 2009. p. II 166-71.</w:t>
                        </w:r>
                      </w:p>
                    </w:tc>
                  </w:tr>
                  <w:tr w:rsidR="00C8680D" w14:paraId="69DF371C" w14:textId="77777777">
                    <w:trPr>
                      <w:trHeight w:val="282"/>
                    </w:trPr>
                    <w:tc>
                      <w:tcPr>
                        <w:tcW w:w="737" w:type="dxa"/>
                        <w:tcBorders>
                          <w:top w:val="nil"/>
                          <w:left w:val="nil"/>
                          <w:bottom w:val="nil"/>
                          <w:right w:val="nil"/>
                        </w:tcBorders>
                        <w:tcMar>
                          <w:top w:w="39" w:type="dxa"/>
                          <w:left w:w="299" w:type="dxa"/>
                          <w:bottom w:w="39" w:type="dxa"/>
                          <w:right w:w="39" w:type="dxa"/>
                        </w:tcMar>
                      </w:tcPr>
                      <w:p w14:paraId="51E5C7CF" w14:textId="77777777" w:rsidR="00C8680D" w:rsidRDefault="00BF68E6">
                        <w:pPr>
                          <w:spacing w:after="0" w:line="240" w:lineRule="auto"/>
                        </w:pPr>
                        <w:r>
                          <w:rPr>
                            <w:rFonts w:ascii="Arial" w:eastAsia="Arial" w:hAnsi="Arial"/>
                            <w:color w:val="000000"/>
                          </w:rPr>
                          <w:t>56.</w:t>
                        </w:r>
                      </w:p>
                    </w:tc>
                    <w:tc>
                      <w:tcPr>
                        <w:tcW w:w="9702" w:type="dxa"/>
                        <w:tcBorders>
                          <w:top w:val="nil"/>
                          <w:left w:val="nil"/>
                          <w:bottom w:val="nil"/>
                          <w:right w:val="nil"/>
                        </w:tcBorders>
                        <w:tcMar>
                          <w:top w:w="39" w:type="dxa"/>
                          <w:left w:w="39" w:type="dxa"/>
                          <w:bottom w:w="39" w:type="dxa"/>
                          <w:right w:w="39" w:type="dxa"/>
                        </w:tcMar>
                      </w:tcPr>
                      <w:p w14:paraId="772F3A5F"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Supra-acetabular iliac destruction. In: Manaster BJ, editor. Expert differential diagnoses: Musculoskeletal. 1st ed. Salt Lake City: Amirsys; 2009. p. I 330-3.</w:t>
                        </w:r>
                      </w:p>
                    </w:tc>
                  </w:tr>
                  <w:tr w:rsidR="00C8680D" w14:paraId="42F70D4E" w14:textId="77777777">
                    <w:trPr>
                      <w:trHeight w:val="282"/>
                    </w:trPr>
                    <w:tc>
                      <w:tcPr>
                        <w:tcW w:w="737" w:type="dxa"/>
                        <w:tcBorders>
                          <w:top w:val="nil"/>
                          <w:left w:val="nil"/>
                          <w:bottom w:val="nil"/>
                          <w:right w:val="nil"/>
                        </w:tcBorders>
                        <w:tcMar>
                          <w:top w:w="39" w:type="dxa"/>
                          <w:left w:w="299" w:type="dxa"/>
                          <w:bottom w:w="39" w:type="dxa"/>
                          <w:right w:w="39" w:type="dxa"/>
                        </w:tcMar>
                      </w:tcPr>
                      <w:p w14:paraId="33521CE4" w14:textId="77777777" w:rsidR="00C8680D" w:rsidRDefault="00BF68E6">
                        <w:pPr>
                          <w:spacing w:after="0" w:line="240" w:lineRule="auto"/>
                        </w:pPr>
                        <w:r>
                          <w:rPr>
                            <w:rFonts w:ascii="Arial" w:eastAsia="Arial" w:hAnsi="Arial"/>
                            <w:color w:val="000000"/>
                          </w:rPr>
                          <w:t>57.</w:t>
                        </w:r>
                      </w:p>
                    </w:tc>
                    <w:tc>
                      <w:tcPr>
                        <w:tcW w:w="9702" w:type="dxa"/>
                        <w:tcBorders>
                          <w:top w:val="nil"/>
                          <w:left w:val="nil"/>
                          <w:bottom w:val="nil"/>
                          <w:right w:val="nil"/>
                        </w:tcBorders>
                        <w:tcMar>
                          <w:top w:w="39" w:type="dxa"/>
                          <w:left w:w="39" w:type="dxa"/>
                          <w:bottom w:w="39" w:type="dxa"/>
                          <w:right w:w="39" w:type="dxa"/>
                        </w:tcMar>
                      </w:tcPr>
                      <w:p w14:paraId="702B29FF"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Symphysis pubis with productive changes/fusion. In: Manaster BJ, editor. Expert differential diagnoses: Musculoskeletal. 1st ed. Salt Lake City: Amirsys; 2009. p. I 324-5.</w:t>
                        </w:r>
                      </w:p>
                    </w:tc>
                  </w:tr>
                  <w:tr w:rsidR="00C8680D" w14:paraId="2767615B" w14:textId="77777777">
                    <w:trPr>
                      <w:trHeight w:val="282"/>
                    </w:trPr>
                    <w:tc>
                      <w:tcPr>
                        <w:tcW w:w="737" w:type="dxa"/>
                        <w:tcBorders>
                          <w:top w:val="nil"/>
                          <w:left w:val="nil"/>
                          <w:bottom w:val="nil"/>
                          <w:right w:val="nil"/>
                        </w:tcBorders>
                        <w:tcMar>
                          <w:top w:w="39" w:type="dxa"/>
                          <w:left w:w="299" w:type="dxa"/>
                          <w:bottom w:w="39" w:type="dxa"/>
                          <w:right w:w="39" w:type="dxa"/>
                        </w:tcMar>
                      </w:tcPr>
                      <w:p w14:paraId="1AC631F2" w14:textId="77777777" w:rsidR="00C8680D" w:rsidRDefault="00BF68E6">
                        <w:pPr>
                          <w:spacing w:after="0" w:line="240" w:lineRule="auto"/>
                        </w:pPr>
                        <w:r>
                          <w:rPr>
                            <w:rFonts w:ascii="Arial" w:eastAsia="Arial" w:hAnsi="Arial"/>
                            <w:color w:val="000000"/>
                          </w:rPr>
                          <w:t>58.</w:t>
                        </w:r>
                      </w:p>
                    </w:tc>
                    <w:tc>
                      <w:tcPr>
                        <w:tcW w:w="9702" w:type="dxa"/>
                        <w:tcBorders>
                          <w:top w:val="nil"/>
                          <w:left w:val="nil"/>
                          <w:bottom w:val="nil"/>
                          <w:right w:val="nil"/>
                        </w:tcBorders>
                        <w:tcMar>
                          <w:top w:w="39" w:type="dxa"/>
                          <w:left w:w="39" w:type="dxa"/>
                          <w:bottom w:w="39" w:type="dxa"/>
                          <w:right w:w="39" w:type="dxa"/>
                        </w:tcMar>
                      </w:tcPr>
                      <w:p w14:paraId="4076C4C4"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Symphysis pubis, widening. In: Manaster BJ, editor. Expert differential diagnoses: Musculoskeletal. 1st ed. Salt Lake City: Amirsys; 2009. p. I 326-9.</w:t>
                        </w:r>
                      </w:p>
                    </w:tc>
                  </w:tr>
                  <w:tr w:rsidR="00C8680D" w14:paraId="49F3152F" w14:textId="77777777">
                    <w:trPr>
                      <w:trHeight w:val="282"/>
                    </w:trPr>
                    <w:tc>
                      <w:tcPr>
                        <w:tcW w:w="737" w:type="dxa"/>
                        <w:tcBorders>
                          <w:top w:val="nil"/>
                          <w:left w:val="nil"/>
                          <w:bottom w:val="nil"/>
                          <w:right w:val="nil"/>
                        </w:tcBorders>
                        <w:tcMar>
                          <w:top w:w="39" w:type="dxa"/>
                          <w:left w:w="299" w:type="dxa"/>
                          <w:bottom w:w="39" w:type="dxa"/>
                          <w:right w:w="39" w:type="dxa"/>
                        </w:tcMar>
                      </w:tcPr>
                      <w:p w14:paraId="440EA4D8" w14:textId="77777777" w:rsidR="00C8680D" w:rsidRDefault="00BF68E6">
                        <w:pPr>
                          <w:spacing w:after="0" w:line="240" w:lineRule="auto"/>
                        </w:pPr>
                        <w:r>
                          <w:rPr>
                            <w:rFonts w:ascii="Arial" w:eastAsia="Arial" w:hAnsi="Arial"/>
                            <w:color w:val="000000"/>
                          </w:rPr>
                          <w:t>59.</w:t>
                        </w:r>
                      </w:p>
                    </w:tc>
                    <w:tc>
                      <w:tcPr>
                        <w:tcW w:w="9702" w:type="dxa"/>
                        <w:tcBorders>
                          <w:top w:val="nil"/>
                          <w:left w:val="nil"/>
                          <w:bottom w:val="nil"/>
                          <w:right w:val="nil"/>
                        </w:tcBorders>
                        <w:tcMar>
                          <w:top w:w="39" w:type="dxa"/>
                          <w:left w:w="39" w:type="dxa"/>
                          <w:bottom w:w="39" w:type="dxa"/>
                          <w:right w:w="39" w:type="dxa"/>
                        </w:tcMar>
                      </w:tcPr>
                      <w:p w14:paraId="00D6C292"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Talar beak. In: Manaster BJ, editor. Expert differential diagnoses: Musculoskeletal. 1st ed. Salt Lake City: Amirsys; 2009. p. I 388-9.</w:t>
                        </w:r>
                      </w:p>
                    </w:tc>
                  </w:tr>
                  <w:tr w:rsidR="00C8680D" w14:paraId="794F526F" w14:textId="77777777">
                    <w:trPr>
                      <w:trHeight w:val="282"/>
                    </w:trPr>
                    <w:tc>
                      <w:tcPr>
                        <w:tcW w:w="737" w:type="dxa"/>
                        <w:tcBorders>
                          <w:top w:val="nil"/>
                          <w:left w:val="nil"/>
                          <w:bottom w:val="nil"/>
                          <w:right w:val="nil"/>
                        </w:tcBorders>
                        <w:tcMar>
                          <w:top w:w="39" w:type="dxa"/>
                          <w:left w:w="299" w:type="dxa"/>
                          <w:bottom w:w="39" w:type="dxa"/>
                          <w:right w:w="39" w:type="dxa"/>
                        </w:tcMar>
                      </w:tcPr>
                      <w:p w14:paraId="0D80841F" w14:textId="77777777" w:rsidR="00C8680D" w:rsidRDefault="00BF68E6">
                        <w:pPr>
                          <w:spacing w:after="0" w:line="240" w:lineRule="auto"/>
                        </w:pPr>
                        <w:r>
                          <w:rPr>
                            <w:rFonts w:ascii="Arial" w:eastAsia="Arial" w:hAnsi="Arial"/>
                            <w:color w:val="000000"/>
                          </w:rPr>
                          <w:t>60.</w:t>
                        </w:r>
                      </w:p>
                    </w:tc>
                    <w:tc>
                      <w:tcPr>
                        <w:tcW w:w="9702" w:type="dxa"/>
                        <w:tcBorders>
                          <w:top w:val="nil"/>
                          <w:left w:val="nil"/>
                          <w:bottom w:val="nil"/>
                          <w:right w:val="nil"/>
                        </w:tcBorders>
                        <w:tcMar>
                          <w:top w:w="39" w:type="dxa"/>
                          <w:left w:w="39" w:type="dxa"/>
                          <w:bottom w:w="39" w:type="dxa"/>
                          <w:right w:w="39" w:type="dxa"/>
                        </w:tcMar>
                      </w:tcPr>
                      <w:p w14:paraId="1659424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Target lesion of soft tissues. In: Manaster BJ, editor. Expert differential diagnoses: Musculoskeletal. 1st ed. Salt Lake City: Amirsys; 2009. p. II 158-9.</w:t>
                        </w:r>
                      </w:p>
                    </w:tc>
                  </w:tr>
                  <w:tr w:rsidR="00C8680D" w14:paraId="5B491849" w14:textId="77777777">
                    <w:trPr>
                      <w:trHeight w:val="282"/>
                    </w:trPr>
                    <w:tc>
                      <w:tcPr>
                        <w:tcW w:w="737" w:type="dxa"/>
                        <w:tcBorders>
                          <w:top w:val="nil"/>
                          <w:left w:val="nil"/>
                          <w:bottom w:val="nil"/>
                          <w:right w:val="nil"/>
                        </w:tcBorders>
                        <w:tcMar>
                          <w:top w:w="39" w:type="dxa"/>
                          <w:left w:w="299" w:type="dxa"/>
                          <w:bottom w:w="39" w:type="dxa"/>
                          <w:right w:w="39" w:type="dxa"/>
                        </w:tcMar>
                      </w:tcPr>
                      <w:p w14:paraId="731A6D93" w14:textId="77777777" w:rsidR="00C8680D" w:rsidRDefault="00BF68E6">
                        <w:pPr>
                          <w:spacing w:after="0" w:line="240" w:lineRule="auto"/>
                        </w:pPr>
                        <w:r>
                          <w:rPr>
                            <w:rFonts w:ascii="Arial" w:eastAsia="Arial" w:hAnsi="Arial"/>
                            <w:color w:val="000000"/>
                          </w:rPr>
                          <w:t>61.</w:t>
                        </w:r>
                      </w:p>
                    </w:tc>
                    <w:tc>
                      <w:tcPr>
                        <w:tcW w:w="9702" w:type="dxa"/>
                        <w:tcBorders>
                          <w:top w:val="nil"/>
                          <w:left w:val="nil"/>
                          <w:bottom w:val="nil"/>
                          <w:right w:val="nil"/>
                        </w:tcBorders>
                        <w:tcMar>
                          <w:top w:w="39" w:type="dxa"/>
                          <w:left w:w="39" w:type="dxa"/>
                          <w:bottom w:w="39" w:type="dxa"/>
                          <w:right w:w="39" w:type="dxa"/>
                        </w:tcMar>
                      </w:tcPr>
                      <w:p w14:paraId="57EA86F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Target lesions of bone. In: Manaster BJ, editor. Expert differential diagnoses: Musculoskeletal. 1st ed. Salt Lake City: Amirsys; 2009. p. II 40-3.</w:t>
                        </w:r>
                      </w:p>
                    </w:tc>
                  </w:tr>
                  <w:tr w:rsidR="00C8680D" w14:paraId="5ECC623F" w14:textId="77777777">
                    <w:trPr>
                      <w:trHeight w:val="282"/>
                    </w:trPr>
                    <w:tc>
                      <w:tcPr>
                        <w:tcW w:w="737" w:type="dxa"/>
                        <w:tcBorders>
                          <w:top w:val="nil"/>
                          <w:left w:val="nil"/>
                          <w:bottom w:val="nil"/>
                          <w:right w:val="nil"/>
                        </w:tcBorders>
                        <w:tcMar>
                          <w:top w:w="39" w:type="dxa"/>
                          <w:left w:w="299" w:type="dxa"/>
                          <w:bottom w:w="39" w:type="dxa"/>
                          <w:right w:w="39" w:type="dxa"/>
                        </w:tcMar>
                      </w:tcPr>
                      <w:p w14:paraId="1E357ED7" w14:textId="77777777" w:rsidR="00C8680D" w:rsidRDefault="00BF68E6">
                        <w:pPr>
                          <w:spacing w:after="0" w:line="240" w:lineRule="auto"/>
                        </w:pPr>
                        <w:r>
                          <w:rPr>
                            <w:rFonts w:ascii="Arial" w:eastAsia="Arial" w:hAnsi="Arial"/>
                            <w:color w:val="000000"/>
                          </w:rPr>
                          <w:t>62.</w:t>
                        </w:r>
                      </w:p>
                    </w:tc>
                    <w:tc>
                      <w:tcPr>
                        <w:tcW w:w="9702" w:type="dxa"/>
                        <w:tcBorders>
                          <w:top w:val="nil"/>
                          <w:left w:val="nil"/>
                          <w:bottom w:val="nil"/>
                          <w:right w:val="nil"/>
                        </w:tcBorders>
                        <w:tcMar>
                          <w:top w:w="39" w:type="dxa"/>
                          <w:left w:w="39" w:type="dxa"/>
                          <w:bottom w:w="39" w:type="dxa"/>
                          <w:right w:w="39" w:type="dxa"/>
                        </w:tcMar>
                      </w:tcPr>
                      <w:p w14:paraId="054FBB2D"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Tarsal cystic/lytic lesions. In: Manaster BJ, editor. Expert differential diagnoses: Musculoskeletal. 1st ed. Salt Lake City: Amirsys; 2009. p. I 390-5.</w:t>
                        </w:r>
                      </w:p>
                    </w:tc>
                  </w:tr>
                  <w:tr w:rsidR="00C8680D" w14:paraId="4C62EB93" w14:textId="77777777">
                    <w:trPr>
                      <w:trHeight w:val="282"/>
                    </w:trPr>
                    <w:tc>
                      <w:tcPr>
                        <w:tcW w:w="737" w:type="dxa"/>
                        <w:tcBorders>
                          <w:top w:val="nil"/>
                          <w:left w:val="nil"/>
                          <w:bottom w:val="nil"/>
                          <w:right w:val="nil"/>
                        </w:tcBorders>
                        <w:tcMar>
                          <w:top w:w="39" w:type="dxa"/>
                          <w:left w:w="299" w:type="dxa"/>
                          <w:bottom w:w="39" w:type="dxa"/>
                          <w:right w:w="39" w:type="dxa"/>
                        </w:tcMar>
                      </w:tcPr>
                      <w:p w14:paraId="61E1EDDE" w14:textId="77777777" w:rsidR="00C8680D" w:rsidRDefault="00BF68E6">
                        <w:pPr>
                          <w:spacing w:after="0" w:line="240" w:lineRule="auto"/>
                        </w:pPr>
                        <w:r>
                          <w:rPr>
                            <w:rFonts w:ascii="Arial" w:eastAsia="Arial" w:hAnsi="Arial"/>
                            <w:color w:val="000000"/>
                          </w:rPr>
                          <w:t>63.</w:t>
                        </w:r>
                      </w:p>
                    </w:tc>
                    <w:tc>
                      <w:tcPr>
                        <w:tcW w:w="9702" w:type="dxa"/>
                        <w:tcBorders>
                          <w:top w:val="nil"/>
                          <w:left w:val="nil"/>
                          <w:bottom w:val="nil"/>
                          <w:right w:val="nil"/>
                        </w:tcBorders>
                        <w:tcMar>
                          <w:top w:w="39" w:type="dxa"/>
                          <w:left w:w="39" w:type="dxa"/>
                          <w:bottom w:w="39" w:type="dxa"/>
                          <w:right w:w="39" w:type="dxa"/>
                        </w:tcMar>
                      </w:tcPr>
                      <w:p w14:paraId="336F357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Ulnar deviation (MCP joints). In: Manaster BJ, editor. Expert differential diagnoses: Musculoskeletal. 1st ed. Salt Lake City: Amirsys; 2009. p. I 264-5.</w:t>
                        </w:r>
                      </w:p>
                    </w:tc>
                  </w:tr>
                  <w:tr w:rsidR="00C8680D" w14:paraId="109D2FCA" w14:textId="77777777">
                    <w:trPr>
                      <w:trHeight w:val="282"/>
                    </w:trPr>
                    <w:tc>
                      <w:tcPr>
                        <w:tcW w:w="737" w:type="dxa"/>
                        <w:tcBorders>
                          <w:top w:val="nil"/>
                          <w:left w:val="nil"/>
                          <w:bottom w:val="nil"/>
                          <w:right w:val="nil"/>
                        </w:tcBorders>
                        <w:tcMar>
                          <w:top w:w="39" w:type="dxa"/>
                          <w:left w:w="299" w:type="dxa"/>
                          <w:bottom w:w="39" w:type="dxa"/>
                          <w:right w:w="39" w:type="dxa"/>
                        </w:tcMar>
                      </w:tcPr>
                      <w:p w14:paraId="09F43BF9" w14:textId="77777777" w:rsidR="00C8680D" w:rsidRDefault="00BF68E6">
                        <w:pPr>
                          <w:spacing w:after="0" w:line="240" w:lineRule="auto"/>
                        </w:pPr>
                        <w:r>
                          <w:rPr>
                            <w:rFonts w:ascii="Arial" w:eastAsia="Arial" w:hAnsi="Arial"/>
                            <w:color w:val="000000"/>
                          </w:rPr>
                          <w:t>64.</w:t>
                        </w:r>
                      </w:p>
                    </w:tc>
                    <w:tc>
                      <w:tcPr>
                        <w:tcW w:w="9702" w:type="dxa"/>
                        <w:tcBorders>
                          <w:top w:val="nil"/>
                          <w:left w:val="nil"/>
                          <w:bottom w:val="nil"/>
                          <w:right w:val="nil"/>
                        </w:tcBorders>
                        <w:tcMar>
                          <w:top w:w="39" w:type="dxa"/>
                          <w:left w:w="39" w:type="dxa"/>
                          <w:bottom w:w="39" w:type="dxa"/>
                          <w:right w:w="39" w:type="dxa"/>
                        </w:tcMar>
                      </w:tcPr>
                      <w:p w14:paraId="79AD839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Widened joint space. In: Manaster BJ, editor. Expert differential diagnoses: Musculoskeletal. 1st ed. Salt Lake City: Amirsys; 2009. p. I 170-5.</w:t>
                        </w:r>
                      </w:p>
                    </w:tc>
                  </w:tr>
                  <w:tr w:rsidR="00C8680D" w14:paraId="3D0810E3" w14:textId="77777777">
                    <w:trPr>
                      <w:trHeight w:val="282"/>
                    </w:trPr>
                    <w:tc>
                      <w:tcPr>
                        <w:tcW w:w="737" w:type="dxa"/>
                        <w:tcBorders>
                          <w:top w:val="nil"/>
                          <w:left w:val="nil"/>
                          <w:bottom w:val="nil"/>
                          <w:right w:val="nil"/>
                        </w:tcBorders>
                        <w:tcMar>
                          <w:top w:w="39" w:type="dxa"/>
                          <w:left w:w="299" w:type="dxa"/>
                          <w:bottom w:w="39" w:type="dxa"/>
                          <w:right w:w="39" w:type="dxa"/>
                        </w:tcMar>
                      </w:tcPr>
                      <w:p w14:paraId="793F1140" w14:textId="77777777" w:rsidR="00C8680D" w:rsidRDefault="00BF68E6">
                        <w:pPr>
                          <w:spacing w:after="0" w:line="240" w:lineRule="auto"/>
                        </w:pPr>
                        <w:r>
                          <w:rPr>
                            <w:rFonts w:ascii="Arial" w:eastAsia="Arial" w:hAnsi="Arial"/>
                            <w:color w:val="000000"/>
                          </w:rPr>
                          <w:t>65.</w:t>
                        </w:r>
                      </w:p>
                    </w:tc>
                    <w:tc>
                      <w:tcPr>
                        <w:tcW w:w="9702" w:type="dxa"/>
                        <w:tcBorders>
                          <w:top w:val="nil"/>
                          <w:left w:val="nil"/>
                          <w:bottom w:val="nil"/>
                          <w:right w:val="nil"/>
                        </w:tcBorders>
                        <w:tcMar>
                          <w:top w:w="39" w:type="dxa"/>
                          <w:left w:w="39" w:type="dxa"/>
                          <w:bottom w:w="39" w:type="dxa"/>
                          <w:right w:w="39" w:type="dxa"/>
                        </w:tcMar>
                      </w:tcPr>
                      <w:p w14:paraId="0385BF4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Bone age, advanced. In: Anton CG. Expert differential diagnoses: Pediatrics. 1st ed. Salt Lake City: Amirsys; 2010. p. V 114-5.</w:t>
                        </w:r>
                      </w:p>
                    </w:tc>
                  </w:tr>
                  <w:tr w:rsidR="00C8680D" w14:paraId="3852F16C" w14:textId="77777777">
                    <w:trPr>
                      <w:trHeight w:val="282"/>
                    </w:trPr>
                    <w:tc>
                      <w:tcPr>
                        <w:tcW w:w="737" w:type="dxa"/>
                        <w:tcBorders>
                          <w:top w:val="nil"/>
                          <w:left w:val="nil"/>
                          <w:bottom w:val="nil"/>
                          <w:right w:val="nil"/>
                        </w:tcBorders>
                        <w:tcMar>
                          <w:top w:w="39" w:type="dxa"/>
                          <w:left w:w="299" w:type="dxa"/>
                          <w:bottom w:w="39" w:type="dxa"/>
                          <w:right w:w="39" w:type="dxa"/>
                        </w:tcMar>
                      </w:tcPr>
                      <w:p w14:paraId="797CA53C" w14:textId="77777777" w:rsidR="00C8680D" w:rsidRDefault="00BF68E6">
                        <w:pPr>
                          <w:spacing w:after="0" w:line="240" w:lineRule="auto"/>
                        </w:pPr>
                        <w:r>
                          <w:rPr>
                            <w:rFonts w:ascii="Arial" w:eastAsia="Arial" w:hAnsi="Arial"/>
                            <w:color w:val="000000"/>
                          </w:rPr>
                          <w:t>66.</w:t>
                        </w:r>
                      </w:p>
                    </w:tc>
                    <w:tc>
                      <w:tcPr>
                        <w:tcW w:w="9702" w:type="dxa"/>
                        <w:tcBorders>
                          <w:top w:val="nil"/>
                          <w:left w:val="nil"/>
                          <w:bottom w:val="nil"/>
                          <w:right w:val="nil"/>
                        </w:tcBorders>
                        <w:tcMar>
                          <w:top w:w="39" w:type="dxa"/>
                          <w:left w:w="39" w:type="dxa"/>
                          <w:bottom w:w="39" w:type="dxa"/>
                          <w:right w:w="39" w:type="dxa"/>
                        </w:tcMar>
                      </w:tcPr>
                      <w:p w14:paraId="3DDBE7A8"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Bone age, delayed. In: Anton CG. Expert differential diagnoses: Pediatrics. 1st ed. Salt Lake City: Amirsys; 2010. p. V 112-3.</w:t>
                        </w:r>
                      </w:p>
                    </w:tc>
                  </w:tr>
                  <w:tr w:rsidR="00C8680D" w14:paraId="77C54BBC" w14:textId="77777777">
                    <w:trPr>
                      <w:trHeight w:val="282"/>
                    </w:trPr>
                    <w:tc>
                      <w:tcPr>
                        <w:tcW w:w="737" w:type="dxa"/>
                        <w:tcBorders>
                          <w:top w:val="nil"/>
                          <w:left w:val="nil"/>
                          <w:bottom w:val="nil"/>
                          <w:right w:val="nil"/>
                        </w:tcBorders>
                        <w:tcMar>
                          <w:top w:w="39" w:type="dxa"/>
                          <w:left w:w="299" w:type="dxa"/>
                          <w:bottom w:w="39" w:type="dxa"/>
                          <w:right w:w="39" w:type="dxa"/>
                        </w:tcMar>
                      </w:tcPr>
                      <w:p w14:paraId="61048A75" w14:textId="77777777" w:rsidR="00C8680D" w:rsidRDefault="00BF68E6">
                        <w:pPr>
                          <w:spacing w:after="0" w:line="240" w:lineRule="auto"/>
                        </w:pPr>
                        <w:r>
                          <w:rPr>
                            <w:rFonts w:ascii="Arial" w:eastAsia="Arial" w:hAnsi="Arial"/>
                            <w:color w:val="000000"/>
                          </w:rPr>
                          <w:t>67.</w:t>
                        </w:r>
                      </w:p>
                    </w:tc>
                    <w:tc>
                      <w:tcPr>
                        <w:tcW w:w="9702" w:type="dxa"/>
                        <w:tcBorders>
                          <w:top w:val="nil"/>
                          <w:left w:val="nil"/>
                          <w:bottom w:val="nil"/>
                          <w:right w:val="nil"/>
                        </w:tcBorders>
                        <w:tcMar>
                          <w:top w:w="39" w:type="dxa"/>
                          <w:left w:w="39" w:type="dxa"/>
                          <w:bottom w:w="39" w:type="dxa"/>
                          <w:right w:w="39" w:type="dxa"/>
                        </w:tcMar>
                      </w:tcPr>
                      <w:p w14:paraId="06409CA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Dwarfism with horizontal acetabular roof. In: Anton CG. Expert differential diagnoses: Pediatrics. 1st ed. Salt Lake City: Amirsys; 2010. p. V 90-1.</w:t>
                        </w:r>
                      </w:p>
                    </w:tc>
                  </w:tr>
                  <w:tr w:rsidR="00C8680D" w14:paraId="0AD335F8" w14:textId="77777777">
                    <w:trPr>
                      <w:trHeight w:val="282"/>
                    </w:trPr>
                    <w:tc>
                      <w:tcPr>
                        <w:tcW w:w="737" w:type="dxa"/>
                        <w:tcBorders>
                          <w:top w:val="nil"/>
                          <w:left w:val="nil"/>
                          <w:bottom w:val="nil"/>
                          <w:right w:val="nil"/>
                        </w:tcBorders>
                        <w:tcMar>
                          <w:top w:w="39" w:type="dxa"/>
                          <w:left w:w="299" w:type="dxa"/>
                          <w:bottom w:w="39" w:type="dxa"/>
                          <w:right w:w="39" w:type="dxa"/>
                        </w:tcMar>
                      </w:tcPr>
                      <w:p w14:paraId="66F7728A" w14:textId="77777777" w:rsidR="00C8680D" w:rsidRDefault="00BF68E6">
                        <w:pPr>
                          <w:spacing w:after="0" w:line="240" w:lineRule="auto"/>
                        </w:pPr>
                        <w:r>
                          <w:rPr>
                            <w:rFonts w:ascii="Arial" w:eastAsia="Arial" w:hAnsi="Arial"/>
                            <w:color w:val="000000"/>
                          </w:rPr>
                          <w:lastRenderedPageBreak/>
                          <w:t>68.</w:t>
                        </w:r>
                      </w:p>
                    </w:tc>
                    <w:tc>
                      <w:tcPr>
                        <w:tcW w:w="9702" w:type="dxa"/>
                        <w:tcBorders>
                          <w:top w:val="nil"/>
                          <w:left w:val="nil"/>
                          <w:bottom w:val="nil"/>
                          <w:right w:val="nil"/>
                        </w:tcBorders>
                        <w:tcMar>
                          <w:top w:w="39" w:type="dxa"/>
                          <w:left w:w="39" w:type="dxa"/>
                          <w:bottom w:w="39" w:type="dxa"/>
                          <w:right w:w="39" w:type="dxa"/>
                        </w:tcMar>
                      </w:tcPr>
                      <w:p w14:paraId="3DF2131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Dwarfism with major spine involvement. In: Anton CG. Expert differential diagnoses: Pediatrics. 1st ed. Salt Lake City: Amirsys; 2010. p. V 92-3.</w:t>
                        </w:r>
                      </w:p>
                    </w:tc>
                  </w:tr>
                  <w:tr w:rsidR="00C8680D" w14:paraId="1089E315" w14:textId="77777777">
                    <w:trPr>
                      <w:trHeight w:val="282"/>
                    </w:trPr>
                    <w:tc>
                      <w:tcPr>
                        <w:tcW w:w="737" w:type="dxa"/>
                        <w:tcBorders>
                          <w:top w:val="nil"/>
                          <w:left w:val="nil"/>
                          <w:bottom w:val="nil"/>
                          <w:right w:val="nil"/>
                        </w:tcBorders>
                        <w:tcMar>
                          <w:top w:w="39" w:type="dxa"/>
                          <w:left w:w="299" w:type="dxa"/>
                          <w:bottom w:w="39" w:type="dxa"/>
                          <w:right w:w="39" w:type="dxa"/>
                        </w:tcMar>
                      </w:tcPr>
                      <w:p w14:paraId="63CA320D" w14:textId="77777777" w:rsidR="00C8680D" w:rsidRDefault="00BF68E6">
                        <w:pPr>
                          <w:spacing w:after="0" w:line="240" w:lineRule="auto"/>
                        </w:pPr>
                        <w:r>
                          <w:rPr>
                            <w:rFonts w:ascii="Arial" w:eastAsia="Arial" w:hAnsi="Arial"/>
                            <w:color w:val="000000"/>
                          </w:rPr>
                          <w:t>69.</w:t>
                        </w:r>
                      </w:p>
                    </w:tc>
                    <w:tc>
                      <w:tcPr>
                        <w:tcW w:w="9702" w:type="dxa"/>
                        <w:tcBorders>
                          <w:top w:val="nil"/>
                          <w:left w:val="nil"/>
                          <w:bottom w:val="nil"/>
                          <w:right w:val="nil"/>
                        </w:tcBorders>
                        <w:tcMar>
                          <w:top w:w="39" w:type="dxa"/>
                          <w:left w:w="39" w:type="dxa"/>
                          <w:bottom w:w="39" w:type="dxa"/>
                          <w:right w:w="39" w:type="dxa"/>
                        </w:tcMar>
                      </w:tcPr>
                      <w:p w14:paraId="5EEEF716"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Dwarfism with short extremities. In: Anton CG. Expert differential diagnoses: Pediatrics. 1st ed. Salt Lake City: Amirsys; 2010. p. V 86-7.</w:t>
                        </w:r>
                      </w:p>
                    </w:tc>
                  </w:tr>
                  <w:tr w:rsidR="00C8680D" w14:paraId="0F056DD9" w14:textId="77777777">
                    <w:trPr>
                      <w:trHeight w:val="282"/>
                    </w:trPr>
                    <w:tc>
                      <w:tcPr>
                        <w:tcW w:w="737" w:type="dxa"/>
                        <w:tcBorders>
                          <w:top w:val="nil"/>
                          <w:left w:val="nil"/>
                          <w:bottom w:val="nil"/>
                          <w:right w:val="nil"/>
                        </w:tcBorders>
                        <w:tcMar>
                          <w:top w:w="39" w:type="dxa"/>
                          <w:left w:w="299" w:type="dxa"/>
                          <w:bottom w:w="39" w:type="dxa"/>
                          <w:right w:w="39" w:type="dxa"/>
                        </w:tcMar>
                      </w:tcPr>
                      <w:p w14:paraId="14D9592D" w14:textId="77777777" w:rsidR="00C8680D" w:rsidRDefault="00BF68E6">
                        <w:pPr>
                          <w:spacing w:after="0" w:line="240" w:lineRule="auto"/>
                        </w:pPr>
                        <w:r>
                          <w:rPr>
                            <w:rFonts w:ascii="Arial" w:eastAsia="Arial" w:hAnsi="Arial"/>
                            <w:color w:val="000000"/>
                          </w:rPr>
                          <w:t>70.</w:t>
                        </w:r>
                      </w:p>
                    </w:tc>
                    <w:tc>
                      <w:tcPr>
                        <w:tcW w:w="9702" w:type="dxa"/>
                        <w:tcBorders>
                          <w:top w:val="nil"/>
                          <w:left w:val="nil"/>
                          <w:bottom w:val="nil"/>
                          <w:right w:val="nil"/>
                        </w:tcBorders>
                        <w:tcMar>
                          <w:top w:w="39" w:type="dxa"/>
                          <w:left w:w="39" w:type="dxa"/>
                          <w:bottom w:w="39" w:type="dxa"/>
                          <w:right w:w="39" w:type="dxa"/>
                        </w:tcMar>
                      </w:tcPr>
                      <w:p w14:paraId="713EBDD4"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Dwarfism with short ribs. In: Anton CG. Expert differential diagnoses: Pediatrics. 1st ed. Salt Lake City: Amirsys; 2010. p. V 88-9.</w:t>
                        </w:r>
                      </w:p>
                    </w:tc>
                  </w:tr>
                  <w:tr w:rsidR="00C8680D" w14:paraId="239B6577" w14:textId="77777777">
                    <w:trPr>
                      <w:trHeight w:val="282"/>
                    </w:trPr>
                    <w:tc>
                      <w:tcPr>
                        <w:tcW w:w="737" w:type="dxa"/>
                        <w:tcBorders>
                          <w:top w:val="nil"/>
                          <w:left w:val="nil"/>
                          <w:bottom w:val="nil"/>
                          <w:right w:val="nil"/>
                        </w:tcBorders>
                        <w:tcMar>
                          <w:top w:w="39" w:type="dxa"/>
                          <w:left w:w="299" w:type="dxa"/>
                          <w:bottom w:w="39" w:type="dxa"/>
                          <w:right w:w="39" w:type="dxa"/>
                        </w:tcMar>
                      </w:tcPr>
                      <w:p w14:paraId="5E53CCD0" w14:textId="77777777" w:rsidR="00C8680D" w:rsidRDefault="00BF68E6">
                        <w:pPr>
                          <w:spacing w:after="0" w:line="240" w:lineRule="auto"/>
                        </w:pPr>
                        <w:r>
                          <w:rPr>
                            <w:rFonts w:ascii="Arial" w:eastAsia="Arial" w:hAnsi="Arial"/>
                            <w:color w:val="000000"/>
                          </w:rPr>
                          <w:t>71.</w:t>
                        </w:r>
                      </w:p>
                    </w:tc>
                    <w:tc>
                      <w:tcPr>
                        <w:tcW w:w="9702" w:type="dxa"/>
                        <w:tcBorders>
                          <w:top w:val="nil"/>
                          <w:left w:val="nil"/>
                          <w:bottom w:val="nil"/>
                          <w:right w:val="nil"/>
                        </w:tcBorders>
                        <w:tcMar>
                          <w:top w:w="39" w:type="dxa"/>
                          <w:left w:w="39" w:type="dxa"/>
                          <w:bottom w:w="39" w:type="dxa"/>
                          <w:right w:w="39" w:type="dxa"/>
                        </w:tcMar>
                      </w:tcPr>
                      <w:p w14:paraId="4FE51D21"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Radial dysplasia/aplasia. In: Anton CG. Expert differential diagnoses: Pediatrics. 1st ed. Salt Lake City: Amirsys; 2010. p. V 80-1.</w:t>
                        </w:r>
                      </w:p>
                    </w:tc>
                  </w:tr>
                  <w:tr w:rsidR="00C8680D" w14:paraId="196510C2" w14:textId="77777777">
                    <w:trPr>
                      <w:trHeight w:val="282"/>
                    </w:trPr>
                    <w:tc>
                      <w:tcPr>
                        <w:tcW w:w="737" w:type="dxa"/>
                        <w:tcBorders>
                          <w:top w:val="nil"/>
                          <w:left w:val="nil"/>
                          <w:bottom w:val="nil"/>
                          <w:right w:val="nil"/>
                        </w:tcBorders>
                        <w:tcMar>
                          <w:top w:w="39" w:type="dxa"/>
                          <w:left w:w="299" w:type="dxa"/>
                          <w:bottom w:w="39" w:type="dxa"/>
                          <w:right w:w="39" w:type="dxa"/>
                        </w:tcMar>
                      </w:tcPr>
                      <w:p w14:paraId="1B903DFB" w14:textId="77777777" w:rsidR="00C8680D" w:rsidRDefault="00BF68E6">
                        <w:pPr>
                          <w:spacing w:after="0" w:line="240" w:lineRule="auto"/>
                        </w:pPr>
                        <w:r>
                          <w:rPr>
                            <w:rFonts w:ascii="Arial" w:eastAsia="Arial" w:hAnsi="Arial"/>
                            <w:color w:val="000000"/>
                          </w:rPr>
                          <w:t>72.</w:t>
                        </w:r>
                      </w:p>
                    </w:tc>
                    <w:tc>
                      <w:tcPr>
                        <w:tcW w:w="9702" w:type="dxa"/>
                        <w:tcBorders>
                          <w:top w:val="nil"/>
                          <w:left w:val="nil"/>
                          <w:bottom w:val="nil"/>
                          <w:right w:val="nil"/>
                        </w:tcBorders>
                        <w:tcMar>
                          <w:top w:w="39" w:type="dxa"/>
                          <w:left w:w="39" w:type="dxa"/>
                          <w:bottom w:w="39" w:type="dxa"/>
                          <w:right w:w="39" w:type="dxa"/>
                        </w:tcMar>
                      </w:tcPr>
                      <w:p w14:paraId="07A67F0F"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Soft Tissue Sarcoma. In: Shaaban AM, Blodgett TM. Diagnostic Imaging: Oncology. 1st ed. Salt Lake City: Amirsys; November 2010. p. VII 32-57.</w:t>
                        </w:r>
                      </w:p>
                    </w:tc>
                  </w:tr>
                  <w:tr w:rsidR="00C8680D" w14:paraId="190D333E" w14:textId="77777777">
                    <w:trPr>
                      <w:trHeight w:val="282"/>
                    </w:trPr>
                    <w:tc>
                      <w:tcPr>
                        <w:tcW w:w="737" w:type="dxa"/>
                        <w:tcBorders>
                          <w:top w:val="nil"/>
                          <w:left w:val="nil"/>
                          <w:bottom w:val="nil"/>
                          <w:right w:val="nil"/>
                        </w:tcBorders>
                        <w:tcMar>
                          <w:top w:w="39" w:type="dxa"/>
                          <w:left w:w="299" w:type="dxa"/>
                          <w:bottom w:w="39" w:type="dxa"/>
                          <w:right w:w="39" w:type="dxa"/>
                        </w:tcMar>
                      </w:tcPr>
                      <w:p w14:paraId="55409FB1" w14:textId="77777777" w:rsidR="00C8680D" w:rsidRDefault="00BF68E6">
                        <w:pPr>
                          <w:spacing w:after="0" w:line="240" w:lineRule="auto"/>
                        </w:pPr>
                        <w:r>
                          <w:rPr>
                            <w:rFonts w:ascii="Arial" w:eastAsia="Arial" w:hAnsi="Arial"/>
                            <w:color w:val="000000"/>
                          </w:rPr>
                          <w:t>73.</w:t>
                        </w:r>
                      </w:p>
                    </w:tc>
                    <w:tc>
                      <w:tcPr>
                        <w:tcW w:w="9702" w:type="dxa"/>
                        <w:tcBorders>
                          <w:top w:val="nil"/>
                          <w:left w:val="nil"/>
                          <w:bottom w:val="nil"/>
                          <w:right w:val="nil"/>
                        </w:tcBorders>
                        <w:tcMar>
                          <w:top w:w="39" w:type="dxa"/>
                          <w:left w:w="39" w:type="dxa"/>
                          <w:bottom w:w="39" w:type="dxa"/>
                          <w:right w:w="39" w:type="dxa"/>
                        </w:tcMar>
                      </w:tcPr>
                      <w:p w14:paraId="2B3B328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Bancroft LW, Pope TL Jr. Musculoskeletal imaging. In: Pope TL Jr, editor. Aunt Minnie's atlas and imaging-specific diagnosis. 4th ed. Philadelphia: Lippincott Williams &amp; Wilkins 2013 Oct.</w:t>
                        </w:r>
                      </w:p>
                    </w:tc>
                  </w:tr>
                  <w:tr w:rsidR="00C8680D" w14:paraId="5C0BF1BB" w14:textId="77777777">
                    <w:trPr>
                      <w:trHeight w:val="282"/>
                    </w:trPr>
                    <w:tc>
                      <w:tcPr>
                        <w:tcW w:w="737" w:type="dxa"/>
                        <w:tcBorders>
                          <w:top w:val="nil"/>
                          <w:left w:val="nil"/>
                          <w:bottom w:val="nil"/>
                          <w:right w:val="nil"/>
                        </w:tcBorders>
                        <w:tcMar>
                          <w:top w:w="39" w:type="dxa"/>
                          <w:left w:w="299" w:type="dxa"/>
                          <w:bottom w:w="39" w:type="dxa"/>
                          <w:right w:w="39" w:type="dxa"/>
                        </w:tcMar>
                      </w:tcPr>
                      <w:p w14:paraId="2A7383BA" w14:textId="77777777" w:rsidR="00C8680D" w:rsidRDefault="00BF68E6">
                        <w:pPr>
                          <w:spacing w:after="0" w:line="240" w:lineRule="auto"/>
                        </w:pPr>
                        <w:r>
                          <w:rPr>
                            <w:rFonts w:ascii="Arial" w:eastAsia="Arial" w:hAnsi="Arial"/>
                            <w:color w:val="000000"/>
                          </w:rPr>
                          <w:t>74.</w:t>
                        </w:r>
                      </w:p>
                    </w:tc>
                    <w:tc>
                      <w:tcPr>
                        <w:tcW w:w="9702" w:type="dxa"/>
                        <w:tcBorders>
                          <w:top w:val="nil"/>
                          <w:left w:val="nil"/>
                          <w:bottom w:val="nil"/>
                          <w:right w:val="nil"/>
                        </w:tcBorders>
                        <w:tcMar>
                          <w:top w:w="39" w:type="dxa"/>
                          <w:left w:w="39" w:type="dxa"/>
                          <w:bottom w:w="39" w:type="dxa"/>
                          <w:right w:w="39" w:type="dxa"/>
                        </w:tcMar>
                      </w:tcPr>
                      <w:p w14:paraId="2C9144DF"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Bancroft LW, Pope TL Jr. Musculoskeletal system. In: Pope TL Jr, Aunt Minnie's atlas and imaging-specific diagnosis. Fourth Edition. Philadelphia: Wolters Kluwer Health/Lippincott Williams &amp; Wilkins; 2014. p. 86-141.</w:t>
                        </w:r>
                      </w:p>
                    </w:tc>
                  </w:tr>
                  <w:tr w:rsidR="00C8680D" w14:paraId="172FA499" w14:textId="77777777">
                    <w:trPr>
                      <w:trHeight w:val="282"/>
                    </w:trPr>
                    <w:tc>
                      <w:tcPr>
                        <w:tcW w:w="737" w:type="dxa"/>
                        <w:tcBorders>
                          <w:top w:val="nil"/>
                          <w:left w:val="nil"/>
                          <w:bottom w:val="nil"/>
                          <w:right w:val="nil"/>
                        </w:tcBorders>
                        <w:tcMar>
                          <w:top w:w="39" w:type="dxa"/>
                          <w:left w:w="299" w:type="dxa"/>
                          <w:bottom w:w="39" w:type="dxa"/>
                          <w:right w:w="39" w:type="dxa"/>
                        </w:tcMar>
                      </w:tcPr>
                      <w:p w14:paraId="51458127" w14:textId="77777777" w:rsidR="00C8680D" w:rsidRDefault="00BF68E6">
                        <w:pPr>
                          <w:spacing w:after="0" w:line="240" w:lineRule="auto"/>
                        </w:pPr>
                        <w:r>
                          <w:rPr>
                            <w:rFonts w:ascii="Arial" w:eastAsia="Arial" w:hAnsi="Arial"/>
                            <w:color w:val="000000"/>
                          </w:rPr>
                          <w:t>75.</w:t>
                        </w:r>
                      </w:p>
                    </w:tc>
                    <w:tc>
                      <w:tcPr>
                        <w:tcW w:w="9702" w:type="dxa"/>
                        <w:tcBorders>
                          <w:top w:val="nil"/>
                          <w:left w:val="nil"/>
                          <w:bottom w:val="nil"/>
                          <w:right w:val="nil"/>
                        </w:tcBorders>
                        <w:tcMar>
                          <w:top w:w="39" w:type="dxa"/>
                          <w:left w:w="39" w:type="dxa"/>
                          <w:bottom w:w="39" w:type="dxa"/>
                          <w:right w:w="39" w:type="dxa"/>
                        </w:tcMar>
                      </w:tcPr>
                      <w:p w14:paraId="7278966C"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Kransdorf MJ. Musculoskeletal procedures. Biopsy: soft tissue. In: Pope TL Jr. et al. Imaging of the musculoskeletal system. 2nd ed. Philadelphia: Saunders/Elsevier; 2015. (Expert Radiology Series)</w:t>
                        </w:r>
                      </w:p>
                    </w:tc>
                  </w:tr>
                </w:tbl>
                <w:p w14:paraId="19CA42B3" w14:textId="77777777" w:rsidR="00C8680D" w:rsidRDefault="00C8680D">
                  <w:pPr>
                    <w:spacing w:after="0" w:line="240" w:lineRule="auto"/>
                  </w:pPr>
                </w:p>
              </w:tc>
            </w:tr>
            <w:tr w:rsidR="00C8680D" w14:paraId="517EA5F9" w14:textId="77777777">
              <w:trPr>
                <w:trHeight w:val="57"/>
              </w:trPr>
              <w:tc>
                <w:tcPr>
                  <w:tcW w:w="5744" w:type="dxa"/>
                </w:tcPr>
                <w:p w14:paraId="260490C1" w14:textId="77777777" w:rsidR="00C8680D" w:rsidRDefault="00C8680D">
                  <w:pPr>
                    <w:pStyle w:val="EmptyCellLayoutStyle"/>
                    <w:spacing w:after="0" w:line="240" w:lineRule="auto"/>
                  </w:pPr>
                </w:p>
              </w:tc>
              <w:tc>
                <w:tcPr>
                  <w:tcW w:w="4695" w:type="dxa"/>
                </w:tcPr>
                <w:p w14:paraId="183201E0" w14:textId="77777777" w:rsidR="00C8680D" w:rsidRDefault="00C8680D">
                  <w:pPr>
                    <w:pStyle w:val="EmptyCellLayoutStyle"/>
                    <w:spacing w:after="0" w:line="240" w:lineRule="auto"/>
                  </w:pPr>
                </w:p>
              </w:tc>
            </w:tr>
            <w:tr w:rsidR="00BF68E6" w14:paraId="4687527B"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37"/>
                    <w:gridCol w:w="9702"/>
                  </w:tblGrid>
                  <w:tr w:rsidR="00BF68E6" w14:paraId="04865307" w14:textId="77777777" w:rsidTr="00BF68E6">
                    <w:trPr>
                      <w:trHeight w:val="282"/>
                    </w:trPr>
                    <w:tc>
                      <w:tcPr>
                        <w:tcW w:w="737" w:type="dxa"/>
                        <w:gridSpan w:val="2"/>
                        <w:tcBorders>
                          <w:top w:val="nil"/>
                          <w:left w:val="nil"/>
                          <w:bottom w:val="nil"/>
                          <w:right w:val="nil"/>
                        </w:tcBorders>
                        <w:tcMar>
                          <w:top w:w="39" w:type="dxa"/>
                          <w:left w:w="39" w:type="dxa"/>
                          <w:bottom w:w="39" w:type="dxa"/>
                          <w:right w:w="39" w:type="dxa"/>
                        </w:tcMar>
                      </w:tcPr>
                      <w:p w14:paraId="02B212C2" w14:textId="77777777" w:rsidR="00C8680D" w:rsidRDefault="00BF68E6">
                        <w:pPr>
                          <w:spacing w:after="0" w:line="240" w:lineRule="auto"/>
                        </w:pPr>
                        <w:r>
                          <w:rPr>
                            <w:rFonts w:ascii="Arial" w:eastAsia="Arial" w:hAnsi="Arial"/>
                            <w:b/>
                            <w:color w:val="000000"/>
                          </w:rPr>
                          <w:t>Editorials</w:t>
                        </w:r>
                      </w:p>
                    </w:tc>
                  </w:tr>
                  <w:tr w:rsidR="00C8680D" w14:paraId="3C0A6001" w14:textId="77777777">
                    <w:trPr>
                      <w:trHeight w:val="282"/>
                    </w:trPr>
                    <w:tc>
                      <w:tcPr>
                        <w:tcW w:w="737" w:type="dxa"/>
                        <w:tcBorders>
                          <w:top w:val="nil"/>
                          <w:left w:val="nil"/>
                          <w:bottom w:val="nil"/>
                          <w:right w:val="nil"/>
                        </w:tcBorders>
                        <w:tcMar>
                          <w:top w:w="39" w:type="dxa"/>
                          <w:left w:w="299" w:type="dxa"/>
                          <w:bottom w:w="39" w:type="dxa"/>
                          <w:right w:w="39" w:type="dxa"/>
                        </w:tcMar>
                      </w:tcPr>
                      <w:p w14:paraId="302BF004" w14:textId="77777777" w:rsidR="00C8680D" w:rsidRDefault="00BF68E6">
                        <w:pPr>
                          <w:spacing w:after="0" w:line="240" w:lineRule="auto"/>
                        </w:pPr>
                        <w:r>
                          <w:rPr>
                            <w:rFonts w:ascii="Arial" w:eastAsia="Arial" w:hAnsi="Arial"/>
                            <w:color w:val="000000"/>
                          </w:rPr>
                          <w:t>1.</w:t>
                        </w:r>
                      </w:p>
                    </w:tc>
                    <w:tc>
                      <w:tcPr>
                        <w:tcW w:w="9702" w:type="dxa"/>
                        <w:tcBorders>
                          <w:top w:val="nil"/>
                          <w:left w:val="nil"/>
                          <w:bottom w:val="nil"/>
                          <w:right w:val="nil"/>
                        </w:tcBorders>
                        <w:tcMar>
                          <w:top w:w="39" w:type="dxa"/>
                          <w:left w:w="39" w:type="dxa"/>
                          <w:bottom w:w="39" w:type="dxa"/>
                          <w:right w:w="39" w:type="dxa"/>
                        </w:tcMar>
                      </w:tcPr>
                      <w:p w14:paraId="20A383F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What the orthopaedic doctor needs to know - Preface. Semin Musculoskelet Radiol. 2007 Mar; 11(1):1.</w:t>
                        </w:r>
                      </w:p>
                    </w:tc>
                  </w:tr>
                </w:tbl>
                <w:p w14:paraId="7511CA35" w14:textId="77777777" w:rsidR="00C8680D" w:rsidRDefault="00C8680D">
                  <w:pPr>
                    <w:spacing w:after="0" w:line="240" w:lineRule="auto"/>
                  </w:pPr>
                </w:p>
              </w:tc>
            </w:tr>
            <w:tr w:rsidR="00C8680D" w14:paraId="67210607" w14:textId="77777777">
              <w:trPr>
                <w:trHeight w:val="85"/>
              </w:trPr>
              <w:tc>
                <w:tcPr>
                  <w:tcW w:w="5744" w:type="dxa"/>
                </w:tcPr>
                <w:p w14:paraId="50742302" w14:textId="77777777" w:rsidR="00C8680D" w:rsidRDefault="00C8680D">
                  <w:pPr>
                    <w:pStyle w:val="EmptyCellLayoutStyle"/>
                    <w:spacing w:after="0" w:line="240" w:lineRule="auto"/>
                  </w:pPr>
                </w:p>
              </w:tc>
              <w:tc>
                <w:tcPr>
                  <w:tcW w:w="4695" w:type="dxa"/>
                </w:tcPr>
                <w:p w14:paraId="126FD3E7" w14:textId="77777777" w:rsidR="00C8680D" w:rsidRDefault="00C8680D">
                  <w:pPr>
                    <w:pStyle w:val="EmptyCellLayoutStyle"/>
                    <w:spacing w:after="0" w:line="240" w:lineRule="auto"/>
                  </w:pPr>
                </w:p>
              </w:tc>
            </w:tr>
            <w:tr w:rsidR="00BF68E6" w14:paraId="52893633"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37"/>
                    <w:gridCol w:w="9702"/>
                  </w:tblGrid>
                  <w:tr w:rsidR="00BF68E6" w14:paraId="58846D46" w14:textId="77777777" w:rsidTr="00BF68E6">
                    <w:trPr>
                      <w:trHeight w:val="282"/>
                    </w:trPr>
                    <w:tc>
                      <w:tcPr>
                        <w:tcW w:w="737" w:type="dxa"/>
                        <w:gridSpan w:val="2"/>
                        <w:tcBorders>
                          <w:top w:val="nil"/>
                          <w:left w:val="nil"/>
                          <w:bottom w:val="nil"/>
                          <w:right w:val="nil"/>
                        </w:tcBorders>
                        <w:tcMar>
                          <w:top w:w="39" w:type="dxa"/>
                          <w:left w:w="39" w:type="dxa"/>
                          <w:bottom w:w="39" w:type="dxa"/>
                          <w:right w:w="39" w:type="dxa"/>
                        </w:tcMar>
                      </w:tcPr>
                      <w:p w14:paraId="78F134D3" w14:textId="77777777" w:rsidR="00C8680D" w:rsidRDefault="00BF68E6">
                        <w:pPr>
                          <w:spacing w:after="0" w:line="240" w:lineRule="auto"/>
                        </w:pPr>
                        <w:r>
                          <w:rPr>
                            <w:rFonts w:ascii="Arial" w:eastAsia="Arial" w:hAnsi="Arial"/>
                            <w:b/>
                            <w:color w:val="000000"/>
                          </w:rPr>
                          <w:t>Letters</w:t>
                        </w:r>
                      </w:p>
                    </w:tc>
                  </w:tr>
                  <w:tr w:rsidR="00C8680D" w14:paraId="1469062B" w14:textId="77777777">
                    <w:trPr>
                      <w:trHeight w:val="282"/>
                    </w:trPr>
                    <w:tc>
                      <w:tcPr>
                        <w:tcW w:w="737" w:type="dxa"/>
                        <w:tcBorders>
                          <w:top w:val="nil"/>
                          <w:left w:val="nil"/>
                          <w:bottom w:val="nil"/>
                          <w:right w:val="nil"/>
                        </w:tcBorders>
                        <w:tcMar>
                          <w:top w:w="39" w:type="dxa"/>
                          <w:left w:w="299" w:type="dxa"/>
                          <w:bottom w:w="39" w:type="dxa"/>
                          <w:right w:w="39" w:type="dxa"/>
                        </w:tcMar>
                      </w:tcPr>
                      <w:p w14:paraId="6B61028D" w14:textId="77777777" w:rsidR="00C8680D" w:rsidRDefault="00BF68E6">
                        <w:pPr>
                          <w:spacing w:after="0" w:line="240" w:lineRule="auto"/>
                        </w:pPr>
                        <w:r>
                          <w:rPr>
                            <w:rFonts w:ascii="Arial" w:eastAsia="Arial" w:hAnsi="Arial"/>
                            <w:color w:val="000000"/>
                          </w:rPr>
                          <w:t>1.</w:t>
                        </w:r>
                      </w:p>
                    </w:tc>
                    <w:tc>
                      <w:tcPr>
                        <w:tcW w:w="9702" w:type="dxa"/>
                        <w:tcBorders>
                          <w:top w:val="nil"/>
                          <w:left w:val="nil"/>
                          <w:bottom w:val="nil"/>
                          <w:right w:val="nil"/>
                        </w:tcBorders>
                        <w:tcMar>
                          <w:top w:w="39" w:type="dxa"/>
                          <w:left w:w="39" w:type="dxa"/>
                          <w:bottom w:w="39" w:type="dxa"/>
                          <w:right w:w="39" w:type="dxa"/>
                        </w:tcMar>
                      </w:tcPr>
                      <w:p w14:paraId="03ABB930" w14:textId="77777777" w:rsidR="00C8680D" w:rsidRDefault="00BF68E6">
                        <w:pPr>
                          <w:spacing w:after="0" w:line="240" w:lineRule="auto"/>
                        </w:pPr>
                        <w:r>
                          <w:rPr>
                            <w:rFonts w:ascii="Arial" w:eastAsia="Arial" w:hAnsi="Arial"/>
                            <w:color w:val="000000"/>
                          </w:rPr>
                          <w:t xml:space="preserve">Murphey MD, </w:t>
                        </w:r>
                        <w:r>
                          <w:rPr>
                            <w:rFonts w:ascii="Arial" w:eastAsia="Arial" w:hAnsi="Arial"/>
                            <w:b/>
                            <w:color w:val="000000"/>
                          </w:rPr>
                          <w:t>Roberts CC</w:t>
                        </w:r>
                        <w:r>
                          <w:rPr>
                            <w:rFonts w:ascii="Arial" w:eastAsia="Arial" w:hAnsi="Arial"/>
                            <w:color w:val="000000"/>
                          </w:rPr>
                          <w:t>. Authors' Reply. J Am Coll Radiol 2016 Jul; 13 (7):762</w:t>
                        </w:r>
                        <w:r>
                          <w:rPr>
                            <w:rFonts w:ascii="Arial" w:eastAsia="Arial" w:hAnsi="Arial"/>
                            <w:color w:val="000000"/>
                            <w:sz w:val="16"/>
                          </w:rPr>
                          <w:t> PMID:27378543 DOI:10.1016/j.jacr.2016.04.007</w:t>
                        </w:r>
                      </w:p>
                      <w:p w14:paraId="6DEC1185" w14:textId="77777777" w:rsidR="00C8680D" w:rsidRDefault="00C8680D">
                        <w:pPr>
                          <w:spacing w:after="0" w:line="240" w:lineRule="auto"/>
                        </w:pPr>
                      </w:p>
                    </w:tc>
                  </w:tr>
                </w:tbl>
                <w:p w14:paraId="1C1E5400" w14:textId="77777777" w:rsidR="00C8680D" w:rsidRDefault="00C8680D">
                  <w:pPr>
                    <w:spacing w:after="0" w:line="240" w:lineRule="auto"/>
                  </w:pPr>
                </w:p>
              </w:tc>
            </w:tr>
            <w:tr w:rsidR="00C8680D" w14:paraId="5FAF4D89" w14:textId="77777777">
              <w:trPr>
                <w:trHeight w:val="28"/>
              </w:trPr>
              <w:tc>
                <w:tcPr>
                  <w:tcW w:w="5744" w:type="dxa"/>
                </w:tcPr>
                <w:p w14:paraId="74F13730" w14:textId="77777777" w:rsidR="00C8680D" w:rsidRDefault="00C8680D">
                  <w:pPr>
                    <w:pStyle w:val="EmptyCellLayoutStyle"/>
                    <w:spacing w:after="0" w:line="240" w:lineRule="auto"/>
                  </w:pPr>
                </w:p>
              </w:tc>
              <w:tc>
                <w:tcPr>
                  <w:tcW w:w="4695" w:type="dxa"/>
                </w:tcPr>
                <w:p w14:paraId="64DF2585" w14:textId="77777777" w:rsidR="00C8680D" w:rsidRDefault="00C8680D">
                  <w:pPr>
                    <w:pStyle w:val="EmptyCellLayoutStyle"/>
                    <w:spacing w:after="0" w:line="240" w:lineRule="auto"/>
                  </w:pPr>
                </w:p>
              </w:tc>
            </w:tr>
            <w:tr w:rsidR="00BF68E6" w14:paraId="349CF641"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28"/>
                    <w:gridCol w:w="9711"/>
                  </w:tblGrid>
                  <w:tr w:rsidR="00BF68E6" w14:paraId="6B43778A" w14:textId="77777777" w:rsidTr="00BF68E6">
                    <w:trPr>
                      <w:trHeight w:val="282"/>
                    </w:trPr>
                    <w:tc>
                      <w:tcPr>
                        <w:tcW w:w="728" w:type="dxa"/>
                        <w:gridSpan w:val="2"/>
                        <w:tcBorders>
                          <w:top w:val="nil"/>
                          <w:left w:val="nil"/>
                          <w:bottom w:val="nil"/>
                          <w:right w:val="nil"/>
                        </w:tcBorders>
                        <w:tcMar>
                          <w:top w:w="39" w:type="dxa"/>
                          <w:left w:w="39" w:type="dxa"/>
                          <w:bottom w:w="39" w:type="dxa"/>
                          <w:right w:w="39" w:type="dxa"/>
                        </w:tcMar>
                      </w:tcPr>
                      <w:p w14:paraId="633E6206" w14:textId="77777777" w:rsidR="00C8680D" w:rsidRDefault="00BF68E6">
                        <w:pPr>
                          <w:spacing w:after="0" w:line="240" w:lineRule="auto"/>
                        </w:pPr>
                        <w:r>
                          <w:rPr>
                            <w:rFonts w:ascii="Arial" w:eastAsia="Arial" w:hAnsi="Arial"/>
                            <w:b/>
                            <w:color w:val="000000"/>
                          </w:rPr>
                          <w:t>Abstracts</w:t>
                        </w:r>
                      </w:p>
                    </w:tc>
                  </w:tr>
                  <w:tr w:rsidR="00C8680D" w14:paraId="3A34472A" w14:textId="77777777">
                    <w:trPr>
                      <w:trHeight w:val="210"/>
                    </w:trPr>
                    <w:tc>
                      <w:tcPr>
                        <w:tcW w:w="728" w:type="dxa"/>
                        <w:tcBorders>
                          <w:top w:val="nil"/>
                          <w:left w:val="nil"/>
                          <w:bottom w:val="nil"/>
                          <w:right w:val="nil"/>
                        </w:tcBorders>
                        <w:tcMar>
                          <w:top w:w="39" w:type="dxa"/>
                          <w:left w:w="299" w:type="dxa"/>
                          <w:bottom w:w="39" w:type="dxa"/>
                          <w:right w:w="39" w:type="dxa"/>
                        </w:tcMar>
                      </w:tcPr>
                      <w:p w14:paraId="164DD089" w14:textId="77777777" w:rsidR="00C8680D" w:rsidRDefault="00BF68E6">
                        <w:pPr>
                          <w:spacing w:after="0" w:line="240" w:lineRule="auto"/>
                        </w:pPr>
                        <w:r>
                          <w:rPr>
                            <w:rFonts w:ascii="Arial" w:eastAsia="Arial" w:hAnsi="Arial"/>
                            <w:color w:val="000000"/>
                          </w:rPr>
                          <w:t>1.</w:t>
                        </w:r>
                      </w:p>
                    </w:tc>
                    <w:tc>
                      <w:tcPr>
                        <w:tcW w:w="9711" w:type="dxa"/>
                        <w:tcBorders>
                          <w:top w:val="nil"/>
                          <w:left w:val="nil"/>
                          <w:bottom w:val="nil"/>
                          <w:right w:val="nil"/>
                        </w:tcBorders>
                        <w:tcMar>
                          <w:top w:w="39" w:type="dxa"/>
                          <w:left w:w="39" w:type="dxa"/>
                          <w:bottom w:w="39" w:type="dxa"/>
                          <w:right w:w="39" w:type="dxa"/>
                        </w:tcMar>
                      </w:tcPr>
                      <w:p w14:paraId="4245E4B9" w14:textId="77777777" w:rsidR="00C8680D" w:rsidRDefault="00BF68E6">
                        <w:pPr>
                          <w:spacing w:after="0" w:line="240" w:lineRule="auto"/>
                        </w:pPr>
                        <w:r>
                          <w:rPr>
                            <w:rFonts w:ascii="Arial" w:eastAsia="Arial" w:hAnsi="Arial"/>
                            <w:color w:val="000000"/>
                          </w:rPr>
                          <w:t xml:space="preserve">Fajardo LL, Roehrig H, </w:t>
                        </w:r>
                        <w:r>
                          <w:rPr>
                            <w:rFonts w:ascii="Arial" w:eastAsia="Arial" w:hAnsi="Arial"/>
                            <w:b/>
                            <w:color w:val="000000"/>
                          </w:rPr>
                          <w:t>Roberts CC</w:t>
                        </w:r>
                        <w:r>
                          <w:rPr>
                            <w:rFonts w:ascii="Arial" w:eastAsia="Arial" w:hAnsi="Arial"/>
                            <w:color w:val="000000"/>
                          </w:rPr>
                          <w:t>, Hunter TB, Toker, E. Comparison of electronic breast imaging with a conventional mammography system: Observer performance study. Scientific Program of the Radiological Society of North America. 1991.</w:t>
                        </w:r>
                      </w:p>
                      <w:p w14:paraId="0E645597" w14:textId="77777777" w:rsidR="00C8680D" w:rsidRDefault="00C8680D">
                        <w:pPr>
                          <w:spacing w:after="0" w:line="240" w:lineRule="auto"/>
                        </w:pPr>
                      </w:p>
                    </w:tc>
                  </w:tr>
                  <w:tr w:rsidR="00C8680D" w14:paraId="1D115CE9" w14:textId="77777777">
                    <w:trPr>
                      <w:trHeight w:val="210"/>
                    </w:trPr>
                    <w:tc>
                      <w:tcPr>
                        <w:tcW w:w="728" w:type="dxa"/>
                        <w:tcBorders>
                          <w:top w:val="nil"/>
                          <w:left w:val="nil"/>
                          <w:bottom w:val="nil"/>
                          <w:right w:val="nil"/>
                        </w:tcBorders>
                        <w:tcMar>
                          <w:top w:w="39" w:type="dxa"/>
                          <w:left w:w="299" w:type="dxa"/>
                          <w:bottom w:w="39" w:type="dxa"/>
                          <w:right w:w="39" w:type="dxa"/>
                        </w:tcMar>
                      </w:tcPr>
                      <w:p w14:paraId="029AF0C6" w14:textId="77777777" w:rsidR="00C8680D" w:rsidRDefault="00BF68E6">
                        <w:pPr>
                          <w:spacing w:after="0" w:line="240" w:lineRule="auto"/>
                        </w:pPr>
                        <w:r>
                          <w:rPr>
                            <w:rFonts w:ascii="Arial" w:eastAsia="Arial" w:hAnsi="Arial"/>
                            <w:color w:val="000000"/>
                          </w:rPr>
                          <w:t>2.</w:t>
                        </w:r>
                      </w:p>
                    </w:tc>
                    <w:tc>
                      <w:tcPr>
                        <w:tcW w:w="9711" w:type="dxa"/>
                        <w:tcBorders>
                          <w:top w:val="nil"/>
                          <w:left w:val="nil"/>
                          <w:bottom w:val="nil"/>
                          <w:right w:val="nil"/>
                        </w:tcBorders>
                        <w:tcMar>
                          <w:top w:w="39" w:type="dxa"/>
                          <w:left w:w="39" w:type="dxa"/>
                          <w:bottom w:w="39" w:type="dxa"/>
                          <w:right w:w="39" w:type="dxa"/>
                        </w:tcMar>
                      </w:tcPr>
                      <w:p w14:paraId="0D139F98" w14:textId="77777777" w:rsidR="00C8680D" w:rsidRDefault="00BF68E6">
                        <w:pPr>
                          <w:spacing w:after="0" w:line="240" w:lineRule="auto"/>
                        </w:pPr>
                        <w:r>
                          <w:rPr>
                            <w:rFonts w:ascii="Arial" w:eastAsia="Arial" w:hAnsi="Arial"/>
                            <w:color w:val="000000"/>
                          </w:rPr>
                          <w:t xml:space="preserve">Hunter TB, </w:t>
                        </w:r>
                        <w:r>
                          <w:rPr>
                            <w:rFonts w:ascii="Arial" w:eastAsia="Arial" w:hAnsi="Arial"/>
                            <w:b/>
                            <w:color w:val="000000"/>
                          </w:rPr>
                          <w:t>Roberts CC</w:t>
                        </w:r>
                        <w:r>
                          <w:rPr>
                            <w:rFonts w:ascii="Arial" w:eastAsia="Arial" w:hAnsi="Arial"/>
                            <w:color w:val="000000"/>
                          </w:rPr>
                          <w:t>, Hunt KR, Fajardo LL. Occurrence of fibroadenomas in postmenopausal women referred for breast biopsy. Scientific Program of the Association of University Radiologists. 1992.</w:t>
                        </w:r>
                      </w:p>
                      <w:p w14:paraId="44DE3E85" w14:textId="77777777" w:rsidR="00C8680D" w:rsidRDefault="00C8680D">
                        <w:pPr>
                          <w:spacing w:after="0" w:line="240" w:lineRule="auto"/>
                        </w:pPr>
                      </w:p>
                    </w:tc>
                  </w:tr>
                  <w:tr w:rsidR="00C8680D" w14:paraId="329C380D" w14:textId="77777777">
                    <w:trPr>
                      <w:trHeight w:val="210"/>
                    </w:trPr>
                    <w:tc>
                      <w:tcPr>
                        <w:tcW w:w="728" w:type="dxa"/>
                        <w:tcBorders>
                          <w:top w:val="nil"/>
                          <w:left w:val="nil"/>
                          <w:bottom w:val="nil"/>
                          <w:right w:val="nil"/>
                        </w:tcBorders>
                        <w:tcMar>
                          <w:top w:w="39" w:type="dxa"/>
                          <w:left w:w="299" w:type="dxa"/>
                          <w:bottom w:w="39" w:type="dxa"/>
                          <w:right w:w="39" w:type="dxa"/>
                        </w:tcMar>
                      </w:tcPr>
                      <w:p w14:paraId="3E2610B7" w14:textId="77777777" w:rsidR="00C8680D" w:rsidRDefault="00BF68E6">
                        <w:pPr>
                          <w:spacing w:after="0" w:line="240" w:lineRule="auto"/>
                        </w:pPr>
                        <w:r>
                          <w:rPr>
                            <w:rFonts w:ascii="Arial" w:eastAsia="Arial" w:hAnsi="Arial"/>
                            <w:color w:val="000000"/>
                          </w:rPr>
                          <w:t>3.</w:t>
                        </w:r>
                      </w:p>
                    </w:tc>
                    <w:tc>
                      <w:tcPr>
                        <w:tcW w:w="9711" w:type="dxa"/>
                        <w:tcBorders>
                          <w:top w:val="nil"/>
                          <w:left w:val="nil"/>
                          <w:bottom w:val="nil"/>
                          <w:right w:val="nil"/>
                        </w:tcBorders>
                        <w:tcMar>
                          <w:top w:w="39" w:type="dxa"/>
                          <w:left w:w="39" w:type="dxa"/>
                          <w:bottom w:w="39" w:type="dxa"/>
                          <w:right w:w="39" w:type="dxa"/>
                        </w:tcMar>
                      </w:tcPr>
                      <w:p w14:paraId="555C0D8D" w14:textId="77777777" w:rsidR="00C8680D" w:rsidRDefault="00BF68E6">
                        <w:pPr>
                          <w:spacing w:after="0" w:line="240" w:lineRule="auto"/>
                        </w:pPr>
                        <w:r>
                          <w:rPr>
                            <w:rFonts w:ascii="Arial" w:eastAsia="Arial" w:hAnsi="Arial"/>
                            <w:color w:val="000000"/>
                          </w:rPr>
                          <w:t xml:space="preserve">Fajardo LL, </w:t>
                        </w:r>
                        <w:r>
                          <w:rPr>
                            <w:rFonts w:ascii="Arial" w:eastAsia="Arial" w:hAnsi="Arial"/>
                            <w:b/>
                            <w:color w:val="000000"/>
                          </w:rPr>
                          <w:t>Roberts CC</w:t>
                        </w:r>
                        <w:r>
                          <w:rPr>
                            <w:rFonts w:ascii="Arial" w:eastAsia="Arial" w:hAnsi="Arial"/>
                            <w:color w:val="000000"/>
                          </w:rPr>
                          <w:t>, Hunt KR. Mammographic surveillance of breast cancer patients lack of benefit in imaging in the post-mastectomy site. Scientific Program of the American Roentgen Ray Society. 1993.</w:t>
                        </w:r>
                      </w:p>
                      <w:p w14:paraId="4780C898" w14:textId="77777777" w:rsidR="00C8680D" w:rsidRDefault="00C8680D">
                        <w:pPr>
                          <w:spacing w:after="0" w:line="240" w:lineRule="auto"/>
                        </w:pPr>
                      </w:p>
                    </w:tc>
                  </w:tr>
                  <w:tr w:rsidR="00C8680D" w14:paraId="04120443" w14:textId="77777777">
                    <w:trPr>
                      <w:trHeight w:val="210"/>
                    </w:trPr>
                    <w:tc>
                      <w:tcPr>
                        <w:tcW w:w="728" w:type="dxa"/>
                        <w:tcBorders>
                          <w:top w:val="nil"/>
                          <w:left w:val="nil"/>
                          <w:bottom w:val="nil"/>
                          <w:right w:val="nil"/>
                        </w:tcBorders>
                        <w:tcMar>
                          <w:top w:w="39" w:type="dxa"/>
                          <w:left w:w="299" w:type="dxa"/>
                          <w:bottom w:w="39" w:type="dxa"/>
                          <w:right w:w="39" w:type="dxa"/>
                        </w:tcMar>
                      </w:tcPr>
                      <w:p w14:paraId="2E1F137B" w14:textId="77777777" w:rsidR="00C8680D" w:rsidRDefault="00BF68E6">
                        <w:pPr>
                          <w:spacing w:after="0" w:line="240" w:lineRule="auto"/>
                        </w:pPr>
                        <w:r>
                          <w:rPr>
                            <w:rFonts w:ascii="Arial" w:eastAsia="Arial" w:hAnsi="Arial"/>
                            <w:color w:val="000000"/>
                          </w:rPr>
                          <w:t>4.</w:t>
                        </w:r>
                      </w:p>
                    </w:tc>
                    <w:tc>
                      <w:tcPr>
                        <w:tcW w:w="9711" w:type="dxa"/>
                        <w:tcBorders>
                          <w:top w:val="nil"/>
                          <w:left w:val="nil"/>
                          <w:bottom w:val="nil"/>
                          <w:right w:val="nil"/>
                        </w:tcBorders>
                        <w:tcMar>
                          <w:top w:w="39" w:type="dxa"/>
                          <w:left w:w="39" w:type="dxa"/>
                          <w:bottom w:w="39" w:type="dxa"/>
                          <w:right w:w="39" w:type="dxa"/>
                        </w:tcMar>
                      </w:tcPr>
                      <w:p w14:paraId="793B1778"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Levick JR, Stanton AWB, Mortimer PS. Assessment of truncal edema following breast cancer treatment using modified Harpenden skinfold calipers. Scientific Program of the British Microcirculation Society. 1994.</w:t>
                        </w:r>
                      </w:p>
                      <w:p w14:paraId="6B0042DD" w14:textId="77777777" w:rsidR="00C8680D" w:rsidRDefault="00C8680D">
                        <w:pPr>
                          <w:spacing w:after="0" w:line="240" w:lineRule="auto"/>
                        </w:pPr>
                      </w:p>
                    </w:tc>
                  </w:tr>
                  <w:tr w:rsidR="00C8680D" w14:paraId="46BDC253" w14:textId="77777777">
                    <w:trPr>
                      <w:trHeight w:val="210"/>
                    </w:trPr>
                    <w:tc>
                      <w:tcPr>
                        <w:tcW w:w="728" w:type="dxa"/>
                        <w:tcBorders>
                          <w:top w:val="nil"/>
                          <w:left w:val="nil"/>
                          <w:bottom w:val="nil"/>
                          <w:right w:val="nil"/>
                        </w:tcBorders>
                        <w:tcMar>
                          <w:top w:w="39" w:type="dxa"/>
                          <w:left w:w="299" w:type="dxa"/>
                          <w:bottom w:w="39" w:type="dxa"/>
                          <w:right w:w="39" w:type="dxa"/>
                        </w:tcMar>
                      </w:tcPr>
                      <w:p w14:paraId="423A2813" w14:textId="77777777" w:rsidR="00C8680D" w:rsidRDefault="00BF68E6">
                        <w:pPr>
                          <w:spacing w:after="0" w:line="240" w:lineRule="auto"/>
                        </w:pPr>
                        <w:r>
                          <w:rPr>
                            <w:rFonts w:ascii="Arial" w:eastAsia="Arial" w:hAnsi="Arial"/>
                            <w:color w:val="000000"/>
                          </w:rPr>
                          <w:t>5.</w:t>
                        </w:r>
                      </w:p>
                    </w:tc>
                    <w:tc>
                      <w:tcPr>
                        <w:tcW w:w="9711" w:type="dxa"/>
                        <w:tcBorders>
                          <w:top w:val="nil"/>
                          <w:left w:val="nil"/>
                          <w:bottom w:val="nil"/>
                          <w:right w:val="nil"/>
                        </w:tcBorders>
                        <w:tcMar>
                          <w:top w:w="39" w:type="dxa"/>
                          <w:left w:w="39" w:type="dxa"/>
                          <w:bottom w:w="39" w:type="dxa"/>
                          <w:right w:w="39" w:type="dxa"/>
                        </w:tcMar>
                      </w:tcPr>
                      <w:p w14:paraId="4C204169" w14:textId="77777777" w:rsidR="00C8680D" w:rsidRDefault="00BF68E6">
                        <w:pPr>
                          <w:spacing w:after="0" w:line="240" w:lineRule="auto"/>
                        </w:pPr>
                        <w:r>
                          <w:rPr>
                            <w:rFonts w:ascii="Arial" w:eastAsia="Arial" w:hAnsi="Arial"/>
                            <w:color w:val="000000"/>
                          </w:rPr>
                          <w:t xml:space="preserve">Hunter TB, </w:t>
                        </w:r>
                        <w:r>
                          <w:rPr>
                            <w:rFonts w:ascii="Arial" w:eastAsia="Arial" w:hAnsi="Arial"/>
                            <w:b/>
                            <w:color w:val="000000"/>
                          </w:rPr>
                          <w:t>Roberts CC</w:t>
                        </w:r>
                        <w:r>
                          <w:rPr>
                            <w:rFonts w:ascii="Arial" w:eastAsia="Arial" w:hAnsi="Arial"/>
                            <w:color w:val="000000"/>
                          </w:rPr>
                          <w:t>, Hunt KR, Fajardo LL. Occurrence of fibroadenomas in postmenopausal women referred for breast biopsy. Breast Diseases: A Year Book Quarterly. 1996.</w:t>
                        </w:r>
                      </w:p>
                      <w:p w14:paraId="0C7A3130" w14:textId="77777777" w:rsidR="00C8680D" w:rsidRDefault="00C8680D">
                        <w:pPr>
                          <w:spacing w:after="0" w:line="240" w:lineRule="auto"/>
                        </w:pPr>
                      </w:p>
                    </w:tc>
                  </w:tr>
                  <w:tr w:rsidR="00C8680D" w14:paraId="019FF28D" w14:textId="77777777">
                    <w:trPr>
                      <w:trHeight w:val="210"/>
                    </w:trPr>
                    <w:tc>
                      <w:tcPr>
                        <w:tcW w:w="728" w:type="dxa"/>
                        <w:tcBorders>
                          <w:top w:val="nil"/>
                          <w:left w:val="nil"/>
                          <w:bottom w:val="nil"/>
                          <w:right w:val="nil"/>
                        </w:tcBorders>
                        <w:tcMar>
                          <w:top w:w="39" w:type="dxa"/>
                          <w:left w:w="299" w:type="dxa"/>
                          <w:bottom w:w="39" w:type="dxa"/>
                          <w:right w:w="39" w:type="dxa"/>
                        </w:tcMar>
                      </w:tcPr>
                      <w:p w14:paraId="78D4B35B" w14:textId="77777777" w:rsidR="00C8680D" w:rsidRDefault="00BF68E6">
                        <w:pPr>
                          <w:spacing w:after="0" w:line="240" w:lineRule="auto"/>
                        </w:pPr>
                        <w:r>
                          <w:rPr>
                            <w:rFonts w:ascii="Arial" w:eastAsia="Arial" w:hAnsi="Arial"/>
                            <w:color w:val="000000"/>
                          </w:rPr>
                          <w:t>6.</w:t>
                        </w:r>
                      </w:p>
                    </w:tc>
                    <w:tc>
                      <w:tcPr>
                        <w:tcW w:w="9711" w:type="dxa"/>
                        <w:tcBorders>
                          <w:top w:val="nil"/>
                          <w:left w:val="nil"/>
                          <w:bottom w:val="nil"/>
                          <w:right w:val="nil"/>
                        </w:tcBorders>
                        <w:tcMar>
                          <w:top w:w="39" w:type="dxa"/>
                          <w:left w:w="39" w:type="dxa"/>
                          <w:bottom w:w="39" w:type="dxa"/>
                          <w:right w:w="39" w:type="dxa"/>
                        </w:tcMar>
                      </w:tcPr>
                      <w:p w14:paraId="12F195A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Colby TV, Batts KP. Carcinoma of the stomach with hepatocyte differentiation (hepatoid adenocarcinoma). Scientific Program for Phoenix Academic Excellence Day. 1997.</w:t>
                        </w:r>
                      </w:p>
                      <w:p w14:paraId="59072193" w14:textId="77777777" w:rsidR="00C8680D" w:rsidRDefault="00C8680D">
                        <w:pPr>
                          <w:spacing w:after="0" w:line="240" w:lineRule="auto"/>
                        </w:pPr>
                      </w:p>
                    </w:tc>
                  </w:tr>
                  <w:tr w:rsidR="00C8680D" w14:paraId="03025A67" w14:textId="77777777">
                    <w:trPr>
                      <w:trHeight w:val="210"/>
                    </w:trPr>
                    <w:tc>
                      <w:tcPr>
                        <w:tcW w:w="728" w:type="dxa"/>
                        <w:tcBorders>
                          <w:top w:val="nil"/>
                          <w:left w:val="nil"/>
                          <w:bottom w:val="nil"/>
                          <w:right w:val="nil"/>
                        </w:tcBorders>
                        <w:tcMar>
                          <w:top w:w="39" w:type="dxa"/>
                          <w:left w:w="299" w:type="dxa"/>
                          <w:bottom w:w="39" w:type="dxa"/>
                          <w:right w:w="39" w:type="dxa"/>
                        </w:tcMar>
                      </w:tcPr>
                      <w:p w14:paraId="7028BF25" w14:textId="77777777" w:rsidR="00C8680D" w:rsidRDefault="00BF68E6">
                        <w:pPr>
                          <w:spacing w:after="0" w:line="240" w:lineRule="auto"/>
                        </w:pPr>
                        <w:r>
                          <w:rPr>
                            <w:rFonts w:ascii="Arial" w:eastAsia="Arial" w:hAnsi="Arial"/>
                            <w:color w:val="000000"/>
                          </w:rPr>
                          <w:t>7.</w:t>
                        </w:r>
                      </w:p>
                    </w:tc>
                    <w:tc>
                      <w:tcPr>
                        <w:tcW w:w="9711" w:type="dxa"/>
                        <w:tcBorders>
                          <w:top w:val="nil"/>
                          <w:left w:val="nil"/>
                          <w:bottom w:val="nil"/>
                          <w:right w:val="nil"/>
                        </w:tcBorders>
                        <w:tcMar>
                          <w:top w:w="39" w:type="dxa"/>
                          <w:left w:w="39" w:type="dxa"/>
                          <w:bottom w:w="39" w:type="dxa"/>
                          <w:right w:w="39" w:type="dxa"/>
                        </w:tcMar>
                      </w:tcPr>
                      <w:p w14:paraId="6639E9EC"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Collins JM, Lidner TK, Larson TR. Transitional cell carcinoma obstructing a calyceal diverticulum. Unusual presentation as a peripheral cystic mass. Scientific Program for Phoenix Academic Excellence Day. 1997.</w:t>
                        </w:r>
                      </w:p>
                      <w:p w14:paraId="56CFF54C" w14:textId="77777777" w:rsidR="00C8680D" w:rsidRDefault="00C8680D">
                        <w:pPr>
                          <w:spacing w:after="0" w:line="240" w:lineRule="auto"/>
                        </w:pPr>
                      </w:p>
                    </w:tc>
                  </w:tr>
                  <w:tr w:rsidR="00C8680D" w14:paraId="77F57880" w14:textId="77777777">
                    <w:trPr>
                      <w:trHeight w:val="210"/>
                    </w:trPr>
                    <w:tc>
                      <w:tcPr>
                        <w:tcW w:w="728" w:type="dxa"/>
                        <w:tcBorders>
                          <w:top w:val="nil"/>
                          <w:left w:val="nil"/>
                          <w:bottom w:val="nil"/>
                          <w:right w:val="nil"/>
                        </w:tcBorders>
                        <w:tcMar>
                          <w:top w:w="39" w:type="dxa"/>
                          <w:left w:w="299" w:type="dxa"/>
                          <w:bottom w:w="39" w:type="dxa"/>
                          <w:right w:w="39" w:type="dxa"/>
                        </w:tcMar>
                      </w:tcPr>
                      <w:p w14:paraId="0C52C337" w14:textId="77777777" w:rsidR="00C8680D" w:rsidRDefault="00BF68E6">
                        <w:pPr>
                          <w:spacing w:after="0" w:line="240" w:lineRule="auto"/>
                        </w:pPr>
                        <w:r>
                          <w:rPr>
                            <w:rFonts w:ascii="Arial" w:eastAsia="Arial" w:hAnsi="Arial"/>
                            <w:color w:val="000000"/>
                          </w:rPr>
                          <w:t>8.</w:t>
                        </w:r>
                      </w:p>
                    </w:tc>
                    <w:tc>
                      <w:tcPr>
                        <w:tcW w:w="9711" w:type="dxa"/>
                        <w:tcBorders>
                          <w:top w:val="nil"/>
                          <w:left w:val="nil"/>
                          <w:bottom w:val="nil"/>
                          <w:right w:val="nil"/>
                        </w:tcBorders>
                        <w:tcMar>
                          <w:top w:w="39" w:type="dxa"/>
                          <w:left w:w="39" w:type="dxa"/>
                          <w:bottom w:w="39" w:type="dxa"/>
                          <w:right w:w="39" w:type="dxa"/>
                        </w:tcMar>
                      </w:tcPr>
                      <w:p w14:paraId="5E17C56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Erly WK. Fatal cerebral coccidioides abscesses in an immunocompetent patient. Scientific Program of the Western Neuroradiological Society. 1999.</w:t>
                        </w:r>
                      </w:p>
                      <w:p w14:paraId="50FC3E79" w14:textId="77777777" w:rsidR="00C8680D" w:rsidRDefault="00C8680D">
                        <w:pPr>
                          <w:spacing w:after="0" w:line="240" w:lineRule="auto"/>
                        </w:pPr>
                      </w:p>
                    </w:tc>
                  </w:tr>
                  <w:tr w:rsidR="00C8680D" w14:paraId="3D20DC45" w14:textId="77777777">
                    <w:trPr>
                      <w:trHeight w:val="210"/>
                    </w:trPr>
                    <w:tc>
                      <w:tcPr>
                        <w:tcW w:w="728" w:type="dxa"/>
                        <w:tcBorders>
                          <w:top w:val="nil"/>
                          <w:left w:val="nil"/>
                          <w:bottom w:val="nil"/>
                          <w:right w:val="nil"/>
                        </w:tcBorders>
                        <w:tcMar>
                          <w:top w:w="39" w:type="dxa"/>
                          <w:left w:w="299" w:type="dxa"/>
                          <w:bottom w:w="39" w:type="dxa"/>
                          <w:right w:w="39" w:type="dxa"/>
                        </w:tcMar>
                      </w:tcPr>
                      <w:p w14:paraId="1F1CD0D2" w14:textId="77777777" w:rsidR="00C8680D" w:rsidRDefault="00BF68E6">
                        <w:pPr>
                          <w:spacing w:after="0" w:line="240" w:lineRule="auto"/>
                        </w:pPr>
                        <w:r>
                          <w:rPr>
                            <w:rFonts w:ascii="Arial" w:eastAsia="Arial" w:hAnsi="Arial"/>
                            <w:color w:val="000000"/>
                          </w:rPr>
                          <w:lastRenderedPageBreak/>
                          <w:t>9.</w:t>
                        </w:r>
                      </w:p>
                    </w:tc>
                    <w:tc>
                      <w:tcPr>
                        <w:tcW w:w="9711" w:type="dxa"/>
                        <w:tcBorders>
                          <w:top w:val="nil"/>
                          <w:left w:val="nil"/>
                          <w:bottom w:val="nil"/>
                          <w:right w:val="nil"/>
                        </w:tcBorders>
                        <w:tcMar>
                          <w:top w:w="39" w:type="dxa"/>
                          <w:left w:w="39" w:type="dxa"/>
                          <w:bottom w:w="39" w:type="dxa"/>
                          <w:right w:w="39" w:type="dxa"/>
                        </w:tcMar>
                      </w:tcPr>
                      <w:p w14:paraId="2F83C7C1"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McDaniel NT, Krupinski EA, Erly WK. Oblique reconstruction in cervical spine CT: Improved assessment of neural foraminal stenosis. Scientific Program of the Western Neuroradiological Society. 1999.</w:t>
                        </w:r>
                      </w:p>
                      <w:p w14:paraId="6D930B2E" w14:textId="77777777" w:rsidR="00C8680D" w:rsidRDefault="00C8680D">
                        <w:pPr>
                          <w:spacing w:after="0" w:line="240" w:lineRule="auto"/>
                        </w:pPr>
                      </w:p>
                    </w:tc>
                  </w:tr>
                  <w:tr w:rsidR="00C8680D" w14:paraId="0558074E" w14:textId="77777777">
                    <w:trPr>
                      <w:trHeight w:val="210"/>
                    </w:trPr>
                    <w:tc>
                      <w:tcPr>
                        <w:tcW w:w="728" w:type="dxa"/>
                        <w:tcBorders>
                          <w:top w:val="nil"/>
                          <w:left w:val="nil"/>
                          <w:bottom w:val="nil"/>
                          <w:right w:val="nil"/>
                        </w:tcBorders>
                        <w:tcMar>
                          <w:top w:w="39" w:type="dxa"/>
                          <w:left w:w="299" w:type="dxa"/>
                          <w:bottom w:w="39" w:type="dxa"/>
                          <w:right w:w="39" w:type="dxa"/>
                        </w:tcMar>
                      </w:tcPr>
                      <w:p w14:paraId="30AF26F2" w14:textId="77777777" w:rsidR="00C8680D" w:rsidRDefault="00BF68E6">
                        <w:pPr>
                          <w:spacing w:after="0" w:line="240" w:lineRule="auto"/>
                        </w:pPr>
                        <w:r>
                          <w:rPr>
                            <w:rFonts w:ascii="Arial" w:eastAsia="Arial" w:hAnsi="Arial"/>
                            <w:color w:val="000000"/>
                          </w:rPr>
                          <w:t>10.</w:t>
                        </w:r>
                      </w:p>
                    </w:tc>
                    <w:tc>
                      <w:tcPr>
                        <w:tcW w:w="9711" w:type="dxa"/>
                        <w:tcBorders>
                          <w:top w:val="nil"/>
                          <w:left w:val="nil"/>
                          <w:bottom w:val="nil"/>
                          <w:right w:val="nil"/>
                        </w:tcBorders>
                        <w:tcMar>
                          <w:top w:w="39" w:type="dxa"/>
                          <w:left w:w="39" w:type="dxa"/>
                          <w:bottom w:w="39" w:type="dxa"/>
                          <w:right w:w="39" w:type="dxa"/>
                        </w:tcMar>
                      </w:tcPr>
                      <w:p w14:paraId="4A75F0A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McDaniel NT, Seeger JF. External to internal carotid artery anastomotic connections: Potential for danger in neurologic interventional procedures. Scientific Program of the Radiological Society of North America. 2000.</w:t>
                        </w:r>
                      </w:p>
                      <w:p w14:paraId="299CF461" w14:textId="77777777" w:rsidR="00C8680D" w:rsidRDefault="00C8680D">
                        <w:pPr>
                          <w:spacing w:after="0" w:line="240" w:lineRule="auto"/>
                        </w:pPr>
                      </w:p>
                    </w:tc>
                  </w:tr>
                  <w:tr w:rsidR="00C8680D" w14:paraId="486DA835" w14:textId="77777777">
                    <w:trPr>
                      <w:trHeight w:val="210"/>
                    </w:trPr>
                    <w:tc>
                      <w:tcPr>
                        <w:tcW w:w="728" w:type="dxa"/>
                        <w:tcBorders>
                          <w:top w:val="nil"/>
                          <w:left w:val="nil"/>
                          <w:bottom w:val="nil"/>
                          <w:right w:val="nil"/>
                        </w:tcBorders>
                        <w:tcMar>
                          <w:top w:w="39" w:type="dxa"/>
                          <w:left w:w="299" w:type="dxa"/>
                          <w:bottom w:w="39" w:type="dxa"/>
                          <w:right w:w="39" w:type="dxa"/>
                        </w:tcMar>
                      </w:tcPr>
                      <w:p w14:paraId="1D1CFB8D" w14:textId="77777777" w:rsidR="00C8680D" w:rsidRDefault="00BF68E6">
                        <w:pPr>
                          <w:spacing w:after="0" w:line="240" w:lineRule="auto"/>
                        </w:pPr>
                        <w:r>
                          <w:rPr>
                            <w:rFonts w:ascii="Arial" w:eastAsia="Arial" w:hAnsi="Arial"/>
                            <w:color w:val="000000"/>
                          </w:rPr>
                          <w:t>11.</w:t>
                        </w:r>
                      </w:p>
                    </w:tc>
                    <w:tc>
                      <w:tcPr>
                        <w:tcW w:w="9711" w:type="dxa"/>
                        <w:tcBorders>
                          <w:top w:val="nil"/>
                          <w:left w:val="nil"/>
                          <w:bottom w:val="nil"/>
                          <w:right w:val="nil"/>
                        </w:tcBorders>
                        <w:tcMar>
                          <w:top w:w="39" w:type="dxa"/>
                          <w:left w:w="39" w:type="dxa"/>
                          <w:bottom w:w="39" w:type="dxa"/>
                          <w:right w:w="39" w:type="dxa"/>
                        </w:tcMar>
                      </w:tcPr>
                      <w:p w14:paraId="7BEB1D3F"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Erly WK, Taljanovic MJ. Management implications of hip fractures. Scientific Program of the American Society of Emergency Radiology. 2000.</w:t>
                        </w:r>
                      </w:p>
                      <w:p w14:paraId="05CDEF9A" w14:textId="77777777" w:rsidR="00C8680D" w:rsidRDefault="00C8680D">
                        <w:pPr>
                          <w:spacing w:after="0" w:line="240" w:lineRule="auto"/>
                        </w:pPr>
                      </w:p>
                    </w:tc>
                  </w:tr>
                  <w:tr w:rsidR="00C8680D" w14:paraId="420BA0C4" w14:textId="77777777">
                    <w:trPr>
                      <w:trHeight w:val="210"/>
                    </w:trPr>
                    <w:tc>
                      <w:tcPr>
                        <w:tcW w:w="728" w:type="dxa"/>
                        <w:tcBorders>
                          <w:top w:val="nil"/>
                          <w:left w:val="nil"/>
                          <w:bottom w:val="nil"/>
                          <w:right w:val="nil"/>
                        </w:tcBorders>
                        <w:tcMar>
                          <w:top w:w="39" w:type="dxa"/>
                          <w:left w:w="299" w:type="dxa"/>
                          <w:bottom w:w="39" w:type="dxa"/>
                          <w:right w:w="39" w:type="dxa"/>
                        </w:tcMar>
                      </w:tcPr>
                      <w:p w14:paraId="31DADB1D" w14:textId="77777777" w:rsidR="00C8680D" w:rsidRDefault="00BF68E6">
                        <w:pPr>
                          <w:spacing w:after="0" w:line="240" w:lineRule="auto"/>
                        </w:pPr>
                        <w:r>
                          <w:rPr>
                            <w:rFonts w:ascii="Arial" w:eastAsia="Arial" w:hAnsi="Arial"/>
                            <w:color w:val="000000"/>
                          </w:rPr>
                          <w:t>12.</w:t>
                        </w:r>
                      </w:p>
                    </w:tc>
                    <w:tc>
                      <w:tcPr>
                        <w:tcW w:w="9711" w:type="dxa"/>
                        <w:tcBorders>
                          <w:top w:val="nil"/>
                          <w:left w:val="nil"/>
                          <w:bottom w:val="nil"/>
                          <w:right w:val="nil"/>
                        </w:tcBorders>
                        <w:tcMar>
                          <w:top w:w="39" w:type="dxa"/>
                          <w:left w:w="39" w:type="dxa"/>
                          <w:bottom w:w="39" w:type="dxa"/>
                          <w:right w:w="39" w:type="dxa"/>
                        </w:tcMar>
                      </w:tcPr>
                      <w:p w14:paraId="3414A38E"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McDaniel NT, Krupinski EA, Erly WK. Oblique reconstruction in cervical spine CT. Scientific Program of the American Society of Neuroradiology. 2000.</w:t>
                        </w:r>
                      </w:p>
                      <w:p w14:paraId="16D34505" w14:textId="77777777" w:rsidR="00C8680D" w:rsidRDefault="00C8680D">
                        <w:pPr>
                          <w:spacing w:after="0" w:line="240" w:lineRule="auto"/>
                        </w:pPr>
                      </w:p>
                    </w:tc>
                  </w:tr>
                  <w:tr w:rsidR="00C8680D" w14:paraId="3B952D26" w14:textId="77777777">
                    <w:trPr>
                      <w:trHeight w:val="210"/>
                    </w:trPr>
                    <w:tc>
                      <w:tcPr>
                        <w:tcW w:w="728" w:type="dxa"/>
                        <w:tcBorders>
                          <w:top w:val="nil"/>
                          <w:left w:val="nil"/>
                          <w:bottom w:val="nil"/>
                          <w:right w:val="nil"/>
                        </w:tcBorders>
                        <w:tcMar>
                          <w:top w:w="39" w:type="dxa"/>
                          <w:left w:w="299" w:type="dxa"/>
                          <w:bottom w:w="39" w:type="dxa"/>
                          <w:right w:w="39" w:type="dxa"/>
                        </w:tcMar>
                      </w:tcPr>
                      <w:p w14:paraId="532351C6" w14:textId="77777777" w:rsidR="00C8680D" w:rsidRDefault="00BF68E6">
                        <w:pPr>
                          <w:spacing w:after="0" w:line="240" w:lineRule="auto"/>
                        </w:pPr>
                        <w:r>
                          <w:rPr>
                            <w:rFonts w:ascii="Arial" w:eastAsia="Arial" w:hAnsi="Arial"/>
                            <w:color w:val="000000"/>
                          </w:rPr>
                          <w:t>13.</w:t>
                        </w:r>
                      </w:p>
                    </w:tc>
                    <w:tc>
                      <w:tcPr>
                        <w:tcW w:w="9711" w:type="dxa"/>
                        <w:tcBorders>
                          <w:top w:val="nil"/>
                          <w:left w:val="nil"/>
                          <w:bottom w:val="nil"/>
                          <w:right w:val="nil"/>
                        </w:tcBorders>
                        <w:tcMar>
                          <w:top w:w="39" w:type="dxa"/>
                          <w:left w:w="39" w:type="dxa"/>
                          <w:bottom w:w="39" w:type="dxa"/>
                          <w:right w:w="39" w:type="dxa"/>
                        </w:tcMar>
                      </w:tcPr>
                      <w:p w14:paraId="0D04F93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Fletcher GP. Inadvertent injection of the cervical spinal cord during attempted facet block. Scientific Program of the Western Neuroradiological Society. 2001.</w:t>
                        </w:r>
                      </w:p>
                      <w:p w14:paraId="12D9761F" w14:textId="77777777" w:rsidR="00C8680D" w:rsidRDefault="00C8680D">
                        <w:pPr>
                          <w:spacing w:after="0" w:line="240" w:lineRule="auto"/>
                        </w:pPr>
                      </w:p>
                    </w:tc>
                  </w:tr>
                  <w:tr w:rsidR="00C8680D" w14:paraId="6BE05AC4" w14:textId="77777777">
                    <w:trPr>
                      <w:trHeight w:val="210"/>
                    </w:trPr>
                    <w:tc>
                      <w:tcPr>
                        <w:tcW w:w="728" w:type="dxa"/>
                        <w:tcBorders>
                          <w:top w:val="nil"/>
                          <w:left w:val="nil"/>
                          <w:bottom w:val="nil"/>
                          <w:right w:val="nil"/>
                        </w:tcBorders>
                        <w:tcMar>
                          <w:top w:w="39" w:type="dxa"/>
                          <w:left w:w="299" w:type="dxa"/>
                          <w:bottom w:w="39" w:type="dxa"/>
                          <w:right w:w="39" w:type="dxa"/>
                        </w:tcMar>
                      </w:tcPr>
                      <w:p w14:paraId="64F1D2E2" w14:textId="77777777" w:rsidR="00C8680D" w:rsidRDefault="00BF68E6">
                        <w:pPr>
                          <w:spacing w:after="0" w:line="240" w:lineRule="auto"/>
                        </w:pPr>
                        <w:r>
                          <w:rPr>
                            <w:rFonts w:ascii="Arial" w:eastAsia="Arial" w:hAnsi="Arial"/>
                            <w:color w:val="000000"/>
                          </w:rPr>
                          <w:t>14.</w:t>
                        </w:r>
                      </w:p>
                    </w:tc>
                    <w:tc>
                      <w:tcPr>
                        <w:tcW w:w="9711" w:type="dxa"/>
                        <w:tcBorders>
                          <w:top w:val="nil"/>
                          <w:left w:val="nil"/>
                          <w:bottom w:val="nil"/>
                          <w:right w:val="nil"/>
                        </w:tcBorders>
                        <w:tcMar>
                          <w:top w:w="39" w:type="dxa"/>
                          <w:left w:w="39" w:type="dxa"/>
                          <w:bottom w:w="39" w:type="dxa"/>
                          <w:right w:w="39" w:type="dxa"/>
                        </w:tcMar>
                      </w:tcPr>
                      <w:p w14:paraId="2C341E44"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McDaniel NT. Midnight manifestations of head trauma. Scientific Program of the American Society of Neuroradiology. 2001.</w:t>
                        </w:r>
                      </w:p>
                      <w:p w14:paraId="6679DB56" w14:textId="77777777" w:rsidR="00C8680D" w:rsidRDefault="00C8680D">
                        <w:pPr>
                          <w:spacing w:after="0" w:line="240" w:lineRule="auto"/>
                        </w:pPr>
                      </w:p>
                    </w:tc>
                  </w:tr>
                  <w:tr w:rsidR="00C8680D" w14:paraId="65E096F2" w14:textId="77777777">
                    <w:trPr>
                      <w:trHeight w:val="210"/>
                    </w:trPr>
                    <w:tc>
                      <w:tcPr>
                        <w:tcW w:w="728" w:type="dxa"/>
                        <w:tcBorders>
                          <w:top w:val="nil"/>
                          <w:left w:val="nil"/>
                          <w:bottom w:val="nil"/>
                          <w:right w:val="nil"/>
                        </w:tcBorders>
                        <w:tcMar>
                          <w:top w:w="39" w:type="dxa"/>
                          <w:left w:w="299" w:type="dxa"/>
                          <w:bottom w:w="39" w:type="dxa"/>
                          <w:right w:w="39" w:type="dxa"/>
                        </w:tcMar>
                      </w:tcPr>
                      <w:p w14:paraId="1906F9F5" w14:textId="77777777" w:rsidR="00C8680D" w:rsidRDefault="00BF68E6">
                        <w:pPr>
                          <w:spacing w:after="0" w:line="240" w:lineRule="auto"/>
                        </w:pPr>
                        <w:r>
                          <w:rPr>
                            <w:rFonts w:ascii="Arial" w:eastAsia="Arial" w:hAnsi="Arial"/>
                            <w:color w:val="000000"/>
                          </w:rPr>
                          <w:t>15.</w:t>
                        </w:r>
                      </w:p>
                    </w:tc>
                    <w:tc>
                      <w:tcPr>
                        <w:tcW w:w="9711" w:type="dxa"/>
                        <w:tcBorders>
                          <w:top w:val="nil"/>
                          <w:left w:val="nil"/>
                          <w:bottom w:val="nil"/>
                          <w:right w:val="nil"/>
                        </w:tcBorders>
                        <w:tcMar>
                          <w:top w:w="39" w:type="dxa"/>
                          <w:left w:w="39" w:type="dxa"/>
                          <w:bottom w:w="39" w:type="dxa"/>
                          <w:right w:w="39" w:type="dxa"/>
                        </w:tcMar>
                      </w:tcPr>
                      <w:p w14:paraId="3BAFDD15"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Fletcher GP. Inadvertent injection of the cervical spinal cord during attempted facet block. Scientific Program for Phoenix Academic Excellence Day. 2002.</w:t>
                        </w:r>
                      </w:p>
                      <w:p w14:paraId="64C1477E" w14:textId="77777777" w:rsidR="00C8680D" w:rsidRDefault="00C8680D">
                        <w:pPr>
                          <w:spacing w:after="0" w:line="240" w:lineRule="auto"/>
                        </w:pPr>
                      </w:p>
                    </w:tc>
                  </w:tr>
                  <w:tr w:rsidR="00C8680D" w14:paraId="21E5A643" w14:textId="77777777">
                    <w:trPr>
                      <w:trHeight w:val="210"/>
                    </w:trPr>
                    <w:tc>
                      <w:tcPr>
                        <w:tcW w:w="728" w:type="dxa"/>
                        <w:tcBorders>
                          <w:top w:val="nil"/>
                          <w:left w:val="nil"/>
                          <w:bottom w:val="nil"/>
                          <w:right w:val="nil"/>
                        </w:tcBorders>
                        <w:tcMar>
                          <w:top w:w="39" w:type="dxa"/>
                          <w:left w:w="299" w:type="dxa"/>
                          <w:bottom w:w="39" w:type="dxa"/>
                          <w:right w:w="39" w:type="dxa"/>
                        </w:tcMar>
                      </w:tcPr>
                      <w:p w14:paraId="740BAA83" w14:textId="77777777" w:rsidR="00C8680D" w:rsidRDefault="00BF68E6">
                        <w:pPr>
                          <w:spacing w:after="0" w:line="240" w:lineRule="auto"/>
                        </w:pPr>
                        <w:r>
                          <w:rPr>
                            <w:rFonts w:ascii="Arial" w:eastAsia="Arial" w:hAnsi="Arial"/>
                            <w:color w:val="000000"/>
                          </w:rPr>
                          <w:t>16.</w:t>
                        </w:r>
                      </w:p>
                    </w:tc>
                    <w:tc>
                      <w:tcPr>
                        <w:tcW w:w="9711" w:type="dxa"/>
                        <w:tcBorders>
                          <w:top w:val="nil"/>
                          <w:left w:val="nil"/>
                          <w:bottom w:val="nil"/>
                          <w:right w:val="nil"/>
                        </w:tcBorders>
                        <w:tcMar>
                          <w:top w:w="39" w:type="dxa"/>
                          <w:left w:w="39" w:type="dxa"/>
                          <w:bottom w:w="39" w:type="dxa"/>
                          <w:right w:w="39" w:type="dxa"/>
                        </w:tcMar>
                      </w:tcPr>
                      <w:p w14:paraId="7E99534E"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Liu PT, Colby TV. Noncircumscribed superficial lipomas: Make the call. Scientific Program for Phoenix Academic Excellence Day. 2002.</w:t>
                        </w:r>
                      </w:p>
                      <w:p w14:paraId="5B1DD0F1" w14:textId="77777777" w:rsidR="00C8680D" w:rsidRDefault="00C8680D">
                        <w:pPr>
                          <w:spacing w:after="0" w:line="240" w:lineRule="auto"/>
                        </w:pPr>
                      </w:p>
                    </w:tc>
                  </w:tr>
                  <w:tr w:rsidR="00C8680D" w14:paraId="4F8BC65E" w14:textId="77777777">
                    <w:trPr>
                      <w:trHeight w:val="210"/>
                    </w:trPr>
                    <w:tc>
                      <w:tcPr>
                        <w:tcW w:w="728" w:type="dxa"/>
                        <w:tcBorders>
                          <w:top w:val="nil"/>
                          <w:left w:val="nil"/>
                          <w:bottom w:val="nil"/>
                          <w:right w:val="nil"/>
                        </w:tcBorders>
                        <w:tcMar>
                          <w:top w:w="39" w:type="dxa"/>
                          <w:left w:w="299" w:type="dxa"/>
                          <w:bottom w:w="39" w:type="dxa"/>
                          <w:right w:w="39" w:type="dxa"/>
                        </w:tcMar>
                      </w:tcPr>
                      <w:p w14:paraId="022823B9" w14:textId="77777777" w:rsidR="00C8680D" w:rsidRDefault="00BF68E6">
                        <w:pPr>
                          <w:spacing w:after="0" w:line="240" w:lineRule="auto"/>
                        </w:pPr>
                        <w:r>
                          <w:rPr>
                            <w:rFonts w:ascii="Arial" w:eastAsia="Arial" w:hAnsi="Arial"/>
                            <w:color w:val="000000"/>
                          </w:rPr>
                          <w:t>17.</w:t>
                        </w:r>
                      </w:p>
                    </w:tc>
                    <w:tc>
                      <w:tcPr>
                        <w:tcW w:w="9711" w:type="dxa"/>
                        <w:tcBorders>
                          <w:top w:val="nil"/>
                          <w:left w:val="nil"/>
                          <w:bottom w:val="nil"/>
                          <w:right w:val="nil"/>
                        </w:tcBorders>
                        <w:tcMar>
                          <w:top w:w="39" w:type="dxa"/>
                          <w:left w:w="39" w:type="dxa"/>
                          <w:bottom w:w="39" w:type="dxa"/>
                          <w:right w:w="39" w:type="dxa"/>
                        </w:tcMar>
                      </w:tcPr>
                      <w:p w14:paraId="58EF195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Liu PT, Karstaedt PJ. Practical lessons in breast MRI. Scientific Program of the American Roentgen Ray Society. 2002.</w:t>
                        </w:r>
                      </w:p>
                      <w:p w14:paraId="67AC1418" w14:textId="77777777" w:rsidR="00C8680D" w:rsidRDefault="00C8680D">
                        <w:pPr>
                          <w:spacing w:after="0" w:line="240" w:lineRule="auto"/>
                        </w:pPr>
                      </w:p>
                    </w:tc>
                  </w:tr>
                  <w:tr w:rsidR="00C8680D" w14:paraId="3FC9654D" w14:textId="77777777">
                    <w:trPr>
                      <w:trHeight w:val="210"/>
                    </w:trPr>
                    <w:tc>
                      <w:tcPr>
                        <w:tcW w:w="728" w:type="dxa"/>
                        <w:tcBorders>
                          <w:top w:val="nil"/>
                          <w:left w:val="nil"/>
                          <w:bottom w:val="nil"/>
                          <w:right w:val="nil"/>
                        </w:tcBorders>
                        <w:tcMar>
                          <w:top w:w="39" w:type="dxa"/>
                          <w:left w:w="299" w:type="dxa"/>
                          <w:bottom w:w="39" w:type="dxa"/>
                          <w:right w:w="39" w:type="dxa"/>
                        </w:tcMar>
                      </w:tcPr>
                      <w:p w14:paraId="4045E255" w14:textId="77777777" w:rsidR="00C8680D" w:rsidRDefault="00BF68E6">
                        <w:pPr>
                          <w:spacing w:after="0" w:line="240" w:lineRule="auto"/>
                        </w:pPr>
                        <w:r>
                          <w:rPr>
                            <w:rFonts w:ascii="Arial" w:eastAsia="Arial" w:hAnsi="Arial"/>
                            <w:color w:val="000000"/>
                          </w:rPr>
                          <w:t>18.</w:t>
                        </w:r>
                      </w:p>
                    </w:tc>
                    <w:tc>
                      <w:tcPr>
                        <w:tcW w:w="9711" w:type="dxa"/>
                        <w:tcBorders>
                          <w:top w:val="nil"/>
                          <w:left w:val="nil"/>
                          <w:bottom w:val="nil"/>
                          <w:right w:val="nil"/>
                        </w:tcBorders>
                        <w:tcMar>
                          <w:top w:w="39" w:type="dxa"/>
                          <w:left w:w="39" w:type="dxa"/>
                          <w:bottom w:w="39" w:type="dxa"/>
                          <w:right w:w="39" w:type="dxa"/>
                        </w:tcMar>
                      </w:tcPr>
                      <w:p w14:paraId="5408BD15" w14:textId="77777777" w:rsidR="00C8680D" w:rsidRDefault="00BF68E6">
                        <w:pPr>
                          <w:spacing w:after="0" w:line="240" w:lineRule="auto"/>
                        </w:pPr>
                        <w:r>
                          <w:rPr>
                            <w:rFonts w:ascii="Arial" w:eastAsia="Arial" w:hAnsi="Arial"/>
                            <w:color w:val="000000"/>
                          </w:rPr>
                          <w:t xml:space="preserve">Liu PT, </w:t>
                        </w:r>
                        <w:r>
                          <w:rPr>
                            <w:rFonts w:ascii="Arial" w:eastAsia="Arial" w:hAnsi="Arial"/>
                            <w:b/>
                            <w:color w:val="000000"/>
                          </w:rPr>
                          <w:t>Roberts CC</w:t>
                        </w:r>
                        <w:r>
                          <w:rPr>
                            <w:rFonts w:ascii="Arial" w:eastAsia="Arial" w:hAnsi="Arial"/>
                            <w:color w:val="000000"/>
                          </w:rPr>
                          <w:t>, Chivers FS, DeMartini JR. The absent middle facet sign as an indicator of subtalar joint coalition. Scientific Program of the Radiological Society of North America. 2002.</w:t>
                        </w:r>
                      </w:p>
                      <w:p w14:paraId="6E4A9F2D" w14:textId="77777777" w:rsidR="00C8680D" w:rsidRDefault="00C8680D">
                        <w:pPr>
                          <w:spacing w:after="0" w:line="240" w:lineRule="auto"/>
                        </w:pPr>
                      </w:p>
                    </w:tc>
                  </w:tr>
                  <w:tr w:rsidR="00C8680D" w14:paraId="3AD2441B" w14:textId="77777777">
                    <w:trPr>
                      <w:trHeight w:val="210"/>
                    </w:trPr>
                    <w:tc>
                      <w:tcPr>
                        <w:tcW w:w="728" w:type="dxa"/>
                        <w:tcBorders>
                          <w:top w:val="nil"/>
                          <w:left w:val="nil"/>
                          <w:bottom w:val="nil"/>
                          <w:right w:val="nil"/>
                        </w:tcBorders>
                        <w:tcMar>
                          <w:top w:w="39" w:type="dxa"/>
                          <w:left w:w="299" w:type="dxa"/>
                          <w:bottom w:w="39" w:type="dxa"/>
                          <w:right w:w="39" w:type="dxa"/>
                        </w:tcMar>
                      </w:tcPr>
                      <w:p w14:paraId="2C4020CD" w14:textId="77777777" w:rsidR="00C8680D" w:rsidRDefault="00BF68E6">
                        <w:pPr>
                          <w:spacing w:after="0" w:line="240" w:lineRule="auto"/>
                        </w:pPr>
                        <w:r>
                          <w:rPr>
                            <w:rFonts w:ascii="Arial" w:eastAsia="Arial" w:hAnsi="Arial"/>
                            <w:color w:val="000000"/>
                          </w:rPr>
                          <w:t>19.</w:t>
                        </w:r>
                      </w:p>
                    </w:tc>
                    <w:tc>
                      <w:tcPr>
                        <w:tcW w:w="9711" w:type="dxa"/>
                        <w:tcBorders>
                          <w:top w:val="nil"/>
                          <w:left w:val="nil"/>
                          <w:bottom w:val="nil"/>
                          <w:right w:val="nil"/>
                        </w:tcBorders>
                        <w:tcMar>
                          <w:top w:w="39" w:type="dxa"/>
                          <w:left w:w="39" w:type="dxa"/>
                          <w:bottom w:w="39" w:type="dxa"/>
                          <w:right w:w="39" w:type="dxa"/>
                        </w:tcMar>
                      </w:tcPr>
                      <w:p w14:paraId="33372C8B"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Liu PT. Noncircumscribed superficial lipomas: Make the call. Society of Skeletal Radiology. 2002.</w:t>
                        </w:r>
                      </w:p>
                      <w:p w14:paraId="66B4A2B1" w14:textId="77777777" w:rsidR="00C8680D" w:rsidRDefault="00C8680D">
                        <w:pPr>
                          <w:spacing w:after="0" w:line="240" w:lineRule="auto"/>
                        </w:pPr>
                      </w:p>
                    </w:tc>
                  </w:tr>
                  <w:tr w:rsidR="00C8680D" w14:paraId="636A262A" w14:textId="77777777">
                    <w:trPr>
                      <w:trHeight w:val="210"/>
                    </w:trPr>
                    <w:tc>
                      <w:tcPr>
                        <w:tcW w:w="728" w:type="dxa"/>
                        <w:tcBorders>
                          <w:top w:val="nil"/>
                          <w:left w:val="nil"/>
                          <w:bottom w:val="nil"/>
                          <w:right w:val="nil"/>
                        </w:tcBorders>
                        <w:tcMar>
                          <w:top w:w="39" w:type="dxa"/>
                          <w:left w:w="299" w:type="dxa"/>
                          <w:bottom w:w="39" w:type="dxa"/>
                          <w:right w:w="39" w:type="dxa"/>
                        </w:tcMar>
                      </w:tcPr>
                      <w:p w14:paraId="2F8B978D" w14:textId="77777777" w:rsidR="00C8680D" w:rsidRDefault="00BF68E6">
                        <w:pPr>
                          <w:spacing w:after="0" w:line="240" w:lineRule="auto"/>
                        </w:pPr>
                        <w:r>
                          <w:rPr>
                            <w:rFonts w:ascii="Arial" w:eastAsia="Arial" w:hAnsi="Arial"/>
                            <w:color w:val="000000"/>
                          </w:rPr>
                          <w:t>20.</w:t>
                        </w:r>
                      </w:p>
                    </w:tc>
                    <w:tc>
                      <w:tcPr>
                        <w:tcW w:w="9711" w:type="dxa"/>
                        <w:tcBorders>
                          <w:top w:val="nil"/>
                          <w:left w:val="nil"/>
                          <w:bottom w:val="nil"/>
                          <w:right w:val="nil"/>
                        </w:tcBorders>
                        <w:tcMar>
                          <w:top w:w="39" w:type="dxa"/>
                          <w:left w:w="39" w:type="dxa"/>
                          <w:bottom w:w="39" w:type="dxa"/>
                          <w:right w:w="39" w:type="dxa"/>
                        </w:tcMar>
                      </w:tcPr>
                      <w:p w14:paraId="1941CA9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Liu PT, Chivers FS. Subtraction postprocessing in musculoskeletal MRI. Radiological Society of North America. 2002.</w:t>
                        </w:r>
                      </w:p>
                      <w:p w14:paraId="0C062946" w14:textId="77777777" w:rsidR="00C8680D" w:rsidRDefault="00C8680D">
                        <w:pPr>
                          <w:spacing w:after="0" w:line="240" w:lineRule="auto"/>
                        </w:pPr>
                      </w:p>
                    </w:tc>
                  </w:tr>
                  <w:tr w:rsidR="00C8680D" w14:paraId="081CD7EC" w14:textId="77777777">
                    <w:trPr>
                      <w:trHeight w:val="210"/>
                    </w:trPr>
                    <w:tc>
                      <w:tcPr>
                        <w:tcW w:w="728" w:type="dxa"/>
                        <w:tcBorders>
                          <w:top w:val="nil"/>
                          <w:left w:val="nil"/>
                          <w:bottom w:val="nil"/>
                          <w:right w:val="nil"/>
                        </w:tcBorders>
                        <w:tcMar>
                          <w:top w:w="39" w:type="dxa"/>
                          <w:left w:w="299" w:type="dxa"/>
                          <w:bottom w:w="39" w:type="dxa"/>
                          <w:right w:w="39" w:type="dxa"/>
                        </w:tcMar>
                      </w:tcPr>
                      <w:p w14:paraId="7A46FAE3" w14:textId="77777777" w:rsidR="00C8680D" w:rsidRDefault="00BF68E6">
                        <w:pPr>
                          <w:spacing w:after="0" w:line="240" w:lineRule="auto"/>
                        </w:pPr>
                        <w:r>
                          <w:rPr>
                            <w:rFonts w:ascii="Arial" w:eastAsia="Arial" w:hAnsi="Arial"/>
                            <w:color w:val="000000"/>
                          </w:rPr>
                          <w:t>21.</w:t>
                        </w:r>
                      </w:p>
                    </w:tc>
                    <w:tc>
                      <w:tcPr>
                        <w:tcW w:w="9711" w:type="dxa"/>
                        <w:tcBorders>
                          <w:top w:val="nil"/>
                          <w:left w:val="nil"/>
                          <w:bottom w:val="nil"/>
                          <w:right w:val="nil"/>
                        </w:tcBorders>
                        <w:tcMar>
                          <w:top w:w="39" w:type="dxa"/>
                          <w:left w:w="39" w:type="dxa"/>
                          <w:bottom w:w="39" w:type="dxa"/>
                          <w:right w:w="39" w:type="dxa"/>
                        </w:tcMar>
                      </w:tcPr>
                      <w:p w14:paraId="1013CA4F" w14:textId="77777777" w:rsidR="00C8680D" w:rsidRDefault="00BF68E6">
                        <w:pPr>
                          <w:spacing w:after="0" w:line="240" w:lineRule="auto"/>
                        </w:pPr>
                        <w:r>
                          <w:rPr>
                            <w:rFonts w:ascii="Arial" w:eastAsia="Arial" w:hAnsi="Arial"/>
                            <w:color w:val="000000"/>
                          </w:rPr>
                          <w:t xml:space="preserve">Chew FS, </w:t>
                        </w:r>
                        <w:r>
                          <w:rPr>
                            <w:rFonts w:ascii="Arial" w:eastAsia="Arial" w:hAnsi="Arial"/>
                            <w:b/>
                            <w:color w:val="000000"/>
                          </w:rPr>
                          <w:t>Roberts CC</w:t>
                        </w:r>
                        <w:r>
                          <w:rPr>
                            <w:rFonts w:ascii="Arial" w:eastAsia="Arial" w:hAnsi="Arial"/>
                            <w:color w:val="000000"/>
                          </w:rPr>
                          <w:t>. Interventional procedures in musculoskeletal radiology: interactive review and assessment. Scientific Program of the American Roentgen Ray Society. 2003.</w:t>
                        </w:r>
                      </w:p>
                      <w:p w14:paraId="6244E548" w14:textId="77777777" w:rsidR="00C8680D" w:rsidRDefault="00C8680D">
                        <w:pPr>
                          <w:spacing w:after="0" w:line="240" w:lineRule="auto"/>
                        </w:pPr>
                      </w:p>
                    </w:tc>
                  </w:tr>
                  <w:tr w:rsidR="00C8680D" w14:paraId="63719B45" w14:textId="77777777">
                    <w:trPr>
                      <w:trHeight w:val="210"/>
                    </w:trPr>
                    <w:tc>
                      <w:tcPr>
                        <w:tcW w:w="728" w:type="dxa"/>
                        <w:tcBorders>
                          <w:top w:val="nil"/>
                          <w:left w:val="nil"/>
                          <w:bottom w:val="nil"/>
                          <w:right w:val="nil"/>
                        </w:tcBorders>
                        <w:tcMar>
                          <w:top w:w="39" w:type="dxa"/>
                          <w:left w:w="299" w:type="dxa"/>
                          <w:bottom w:w="39" w:type="dxa"/>
                          <w:right w:w="39" w:type="dxa"/>
                        </w:tcMar>
                      </w:tcPr>
                      <w:p w14:paraId="55942744" w14:textId="77777777" w:rsidR="00C8680D" w:rsidRDefault="00BF68E6">
                        <w:pPr>
                          <w:spacing w:after="0" w:line="240" w:lineRule="auto"/>
                        </w:pPr>
                        <w:r>
                          <w:rPr>
                            <w:rFonts w:ascii="Arial" w:eastAsia="Arial" w:hAnsi="Arial"/>
                            <w:color w:val="000000"/>
                          </w:rPr>
                          <w:t>22.</w:t>
                        </w:r>
                      </w:p>
                    </w:tc>
                    <w:tc>
                      <w:tcPr>
                        <w:tcW w:w="9711" w:type="dxa"/>
                        <w:tcBorders>
                          <w:top w:val="nil"/>
                          <w:left w:val="nil"/>
                          <w:bottom w:val="nil"/>
                          <w:right w:val="nil"/>
                        </w:tcBorders>
                        <w:tcMar>
                          <w:top w:w="39" w:type="dxa"/>
                          <w:left w:w="39" w:type="dxa"/>
                          <w:bottom w:w="39" w:type="dxa"/>
                          <w:right w:w="39" w:type="dxa"/>
                        </w:tcMar>
                      </w:tcPr>
                      <w:p w14:paraId="2FB32DD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Liu PT. Musculoskeletal manifestations of coccidioidomycosis. Scientific Program of the Society of Skeletal Radiology. 2003.</w:t>
                        </w:r>
                      </w:p>
                      <w:p w14:paraId="07F1D47E" w14:textId="77777777" w:rsidR="00C8680D" w:rsidRDefault="00C8680D">
                        <w:pPr>
                          <w:spacing w:after="0" w:line="240" w:lineRule="auto"/>
                        </w:pPr>
                      </w:p>
                    </w:tc>
                  </w:tr>
                  <w:tr w:rsidR="00C8680D" w14:paraId="7FB1E2E9" w14:textId="77777777">
                    <w:trPr>
                      <w:trHeight w:val="210"/>
                    </w:trPr>
                    <w:tc>
                      <w:tcPr>
                        <w:tcW w:w="728" w:type="dxa"/>
                        <w:tcBorders>
                          <w:top w:val="nil"/>
                          <w:left w:val="nil"/>
                          <w:bottom w:val="nil"/>
                          <w:right w:val="nil"/>
                        </w:tcBorders>
                        <w:tcMar>
                          <w:top w:w="39" w:type="dxa"/>
                          <w:left w:w="299" w:type="dxa"/>
                          <w:bottom w:w="39" w:type="dxa"/>
                          <w:right w:w="39" w:type="dxa"/>
                        </w:tcMar>
                      </w:tcPr>
                      <w:p w14:paraId="185E9A6F" w14:textId="77777777" w:rsidR="00C8680D" w:rsidRDefault="00BF68E6">
                        <w:pPr>
                          <w:spacing w:after="0" w:line="240" w:lineRule="auto"/>
                        </w:pPr>
                        <w:r>
                          <w:rPr>
                            <w:rFonts w:ascii="Arial" w:eastAsia="Arial" w:hAnsi="Arial"/>
                            <w:color w:val="000000"/>
                          </w:rPr>
                          <w:t>23.</w:t>
                        </w:r>
                      </w:p>
                    </w:tc>
                    <w:tc>
                      <w:tcPr>
                        <w:tcW w:w="9711" w:type="dxa"/>
                        <w:tcBorders>
                          <w:top w:val="nil"/>
                          <w:left w:val="nil"/>
                          <w:bottom w:val="nil"/>
                          <w:right w:val="nil"/>
                        </w:tcBorders>
                        <w:tcMar>
                          <w:top w:w="39" w:type="dxa"/>
                          <w:left w:w="39" w:type="dxa"/>
                          <w:bottom w:w="39" w:type="dxa"/>
                          <w:right w:w="39" w:type="dxa"/>
                        </w:tcMar>
                      </w:tcPr>
                      <w:p w14:paraId="00574B2D"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Liu PT. Subtraction postprocessing in musculoskeletal MRI. Scientific Program for Phoenix Academic Excellence Day. 2003.</w:t>
                        </w:r>
                      </w:p>
                      <w:p w14:paraId="2FEBAF53" w14:textId="77777777" w:rsidR="00C8680D" w:rsidRDefault="00C8680D">
                        <w:pPr>
                          <w:spacing w:after="0" w:line="240" w:lineRule="auto"/>
                        </w:pPr>
                      </w:p>
                    </w:tc>
                  </w:tr>
                  <w:tr w:rsidR="00C8680D" w14:paraId="5258F309" w14:textId="77777777">
                    <w:trPr>
                      <w:trHeight w:val="210"/>
                    </w:trPr>
                    <w:tc>
                      <w:tcPr>
                        <w:tcW w:w="728" w:type="dxa"/>
                        <w:tcBorders>
                          <w:top w:val="nil"/>
                          <w:left w:val="nil"/>
                          <w:bottom w:val="nil"/>
                          <w:right w:val="nil"/>
                        </w:tcBorders>
                        <w:tcMar>
                          <w:top w:w="39" w:type="dxa"/>
                          <w:left w:w="299" w:type="dxa"/>
                          <w:bottom w:w="39" w:type="dxa"/>
                          <w:right w:w="39" w:type="dxa"/>
                        </w:tcMar>
                      </w:tcPr>
                      <w:p w14:paraId="665AF21D" w14:textId="77777777" w:rsidR="00C8680D" w:rsidRDefault="00BF68E6">
                        <w:pPr>
                          <w:spacing w:after="0" w:line="240" w:lineRule="auto"/>
                        </w:pPr>
                        <w:r>
                          <w:rPr>
                            <w:rFonts w:ascii="Arial" w:eastAsia="Arial" w:hAnsi="Arial"/>
                            <w:color w:val="000000"/>
                          </w:rPr>
                          <w:t>24.</w:t>
                        </w:r>
                      </w:p>
                    </w:tc>
                    <w:tc>
                      <w:tcPr>
                        <w:tcW w:w="9711" w:type="dxa"/>
                        <w:tcBorders>
                          <w:top w:val="nil"/>
                          <w:left w:val="nil"/>
                          <w:bottom w:val="nil"/>
                          <w:right w:val="nil"/>
                        </w:tcBorders>
                        <w:tcMar>
                          <w:top w:w="39" w:type="dxa"/>
                          <w:left w:w="39" w:type="dxa"/>
                          <w:bottom w:w="39" w:type="dxa"/>
                          <w:right w:w="39" w:type="dxa"/>
                        </w:tcMar>
                      </w:tcPr>
                      <w:p w14:paraId="4A072AE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Karstaedt PJ, Liu PT. Unusual appearances of benign and malignant disease on breast MRI. Scientific Program of the American Roentgen Ray Society. 2003.</w:t>
                        </w:r>
                      </w:p>
                      <w:p w14:paraId="10060776" w14:textId="77777777" w:rsidR="00C8680D" w:rsidRDefault="00C8680D">
                        <w:pPr>
                          <w:spacing w:after="0" w:line="240" w:lineRule="auto"/>
                        </w:pPr>
                      </w:p>
                    </w:tc>
                  </w:tr>
                  <w:tr w:rsidR="00C8680D" w14:paraId="312C6B96" w14:textId="77777777">
                    <w:trPr>
                      <w:trHeight w:val="210"/>
                    </w:trPr>
                    <w:tc>
                      <w:tcPr>
                        <w:tcW w:w="728" w:type="dxa"/>
                        <w:tcBorders>
                          <w:top w:val="nil"/>
                          <w:left w:val="nil"/>
                          <w:bottom w:val="nil"/>
                          <w:right w:val="nil"/>
                        </w:tcBorders>
                        <w:tcMar>
                          <w:top w:w="39" w:type="dxa"/>
                          <w:left w:w="299" w:type="dxa"/>
                          <w:bottom w:w="39" w:type="dxa"/>
                          <w:right w:w="39" w:type="dxa"/>
                        </w:tcMar>
                      </w:tcPr>
                      <w:p w14:paraId="397090D0" w14:textId="77777777" w:rsidR="00C8680D" w:rsidRDefault="00BF68E6">
                        <w:pPr>
                          <w:spacing w:after="0" w:line="240" w:lineRule="auto"/>
                        </w:pPr>
                        <w:r>
                          <w:rPr>
                            <w:rFonts w:ascii="Arial" w:eastAsia="Arial" w:hAnsi="Arial"/>
                            <w:color w:val="000000"/>
                          </w:rPr>
                          <w:t>25.</w:t>
                        </w:r>
                      </w:p>
                    </w:tc>
                    <w:tc>
                      <w:tcPr>
                        <w:tcW w:w="9711" w:type="dxa"/>
                        <w:tcBorders>
                          <w:top w:val="nil"/>
                          <w:left w:val="nil"/>
                          <w:bottom w:val="nil"/>
                          <w:right w:val="nil"/>
                        </w:tcBorders>
                        <w:tcMar>
                          <w:top w:w="39" w:type="dxa"/>
                          <w:left w:w="39" w:type="dxa"/>
                          <w:bottom w:w="39" w:type="dxa"/>
                          <w:right w:w="39" w:type="dxa"/>
                        </w:tcMar>
                      </w:tcPr>
                      <w:p w14:paraId="2E704EA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Morrison WB, Leslie KO, Carrino JA, Lozevski JL, Liu PT. Assessment of bone biopsy needles for sample size, specimen quality and ease of use. Scientific Program of the Society of Skeletal Radiology. 2004.</w:t>
                        </w:r>
                      </w:p>
                      <w:p w14:paraId="25866DBB" w14:textId="77777777" w:rsidR="00C8680D" w:rsidRDefault="00C8680D">
                        <w:pPr>
                          <w:spacing w:after="0" w:line="240" w:lineRule="auto"/>
                        </w:pPr>
                      </w:p>
                    </w:tc>
                  </w:tr>
                  <w:tr w:rsidR="00C8680D" w14:paraId="27668168" w14:textId="77777777">
                    <w:trPr>
                      <w:trHeight w:val="210"/>
                    </w:trPr>
                    <w:tc>
                      <w:tcPr>
                        <w:tcW w:w="728" w:type="dxa"/>
                        <w:tcBorders>
                          <w:top w:val="nil"/>
                          <w:left w:val="nil"/>
                          <w:bottom w:val="nil"/>
                          <w:right w:val="nil"/>
                        </w:tcBorders>
                        <w:tcMar>
                          <w:top w:w="39" w:type="dxa"/>
                          <w:left w:w="299" w:type="dxa"/>
                          <w:bottom w:w="39" w:type="dxa"/>
                          <w:right w:w="39" w:type="dxa"/>
                        </w:tcMar>
                      </w:tcPr>
                      <w:p w14:paraId="10282C5E" w14:textId="77777777" w:rsidR="00C8680D" w:rsidRDefault="00BF68E6">
                        <w:pPr>
                          <w:spacing w:after="0" w:line="240" w:lineRule="auto"/>
                        </w:pPr>
                        <w:r>
                          <w:rPr>
                            <w:rFonts w:ascii="Arial" w:eastAsia="Arial" w:hAnsi="Arial"/>
                            <w:color w:val="000000"/>
                          </w:rPr>
                          <w:t>26.</w:t>
                        </w:r>
                      </w:p>
                    </w:tc>
                    <w:tc>
                      <w:tcPr>
                        <w:tcW w:w="9711" w:type="dxa"/>
                        <w:tcBorders>
                          <w:top w:val="nil"/>
                          <w:left w:val="nil"/>
                          <w:bottom w:val="nil"/>
                          <w:right w:val="nil"/>
                        </w:tcBorders>
                        <w:tcMar>
                          <w:top w:w="39" w:type="dxa"/>
                          <w:left w:w="39" w:type="dxa"/>
                          <w:bottom w:w="39" w:type="dxa"/>
                          <w:right w:w="39" w:type="dxa"/>
                        </w:tcMar>
                      </w:tcPr>
                      <w:p w14:paraId="703AC19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Renfree KJ, Chew FS. Assessment of the Delta Reverse Shoulder Arthroplasty. Scientific Program of the Radiological Society of North America. 2005.</w:t>
                        </w:r>
                      </w:p>
                      <w:p w14:paraId="192123C8" w14:textId="77777777" w:rsidR="00C8680D" w:rsidRDefault="00C8680D">
                        <w:pPr>
                          <w:spacing w:after="0" w:line="240" w:lineRule="auto"/>
                        </w:pPr>
                      </w:p>
                    </w:tc>
                  </w:tr>
                  <w:tr w:rsidR="00C8680D" w14:paraId="17E1CC88" w14:textId="77777777">
                    <w:trPr>
                      <w:trHeight w:val="210"/>
                    </w:trPr>
                    <w:tc>
                      <w:tcPr>
                        <w:tcW w:w="728" w:type="dxa"/>
                        <w:tcBorders>
                          <w:top w:val="nil"/>
                          <w:left w:val="nil"/>
                          <w:bottom w:val="nil"/>
                          <w:right w:val="nil"/>
                        </w:tcBorders>
                        <w:tcMar>
                          <w:top w:w="39" w:type="dxa"/>
                          <w:left w:w="299" w:type="dxa"/>
                          <w:bottom w:w="39" w:type="dxa"/>
                          <w:right w:w="39" w:type="dxa"/>
                        </w:tcMar>
                      </w:tcPr>
                      <w:p w14:paraId="227F2CC7" w14:textId="77777777" w:rsidR="00C8680D" w:rsidRDefault="00BF68E6">
                        <w:pPr>
                          <w:spacing w:after="0" w:line="240" w:lineRule="auto"/>
                        </w:pPr>
                        <w:r>
                          <w:rPr>
                            <w:rFonts w:ascii="Arial" w:eastAsia="Arial" w:hAnsi="Arial"/>
                            <w:color w:val="000000"/>
                          </w:rPr>
                          <w:lastRenderedPageBreak/>
                          <w:t>27.</w:t>
                        </w:r>
                      </w:p>
                    </w:tc>
                    <w:tc>
                      <w:tcPr>
                        <w:tcW w:w="9711" w:type="dxa"/>
                        <w:tcBorders>
                          <w:top w:val="nil"/>
                          <w:left w:val="nil"/>
                          <w:bottom w:val="nil"/>
                          <w:right w:val="nil"/>
                        </w:tcBorders>
                        <w:tcMar>
                          <w:top w:w="39" w:type="dxa"/>
                          <w:left w:w="39" w:type="dxa"/>
                          <w:bottom w:w="39" w:type="dxa"/>
                          <w:right w:w="39" w:type="dxa"/>
                        </w:tcMar>
                      </w:tcPr>
                      <w:p w14:paraId="03E59867"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Read P, Zoga AC, Bergin D, Parvizi J, Morrison WB. Femoral-Acetabular impingement: 3D analysis of hip morphology and association with pathology. Scientific Program of the International Society of Magnetic Resonance. 2005.</w:t>
                        </w:r>
                      </w:p>
                      <w:p w14:paraId="1A144D2F" w14:textId="77777777" w:rsidR="00C8680D" w:rsidRDefault="00C8680D">
                        <w:pPr>
                          <w:spacing w:after="0" w:line="240" w:lineRule="auto"/>
                        </w:pPr>
                      </w:p>
                    </w:tc>
                  </w:tr>
                  <w:tr w:rsidR="00C8680D" w14:paraId="20807322" w14:textId="77777777">
                    <w:trPr>
                      <w:trHeight w:val="210"/>
                    </w:trPr>
                    <w:tc>
                      <w:tcPr>
                        <w:tcW w:w="728" w:type="dxa"/>
                        <w:tcBorders>
                          <w:top w:val="nil"/>
                          <w:left w:val="nil"/>
                          <w:bottom w:val="nil"/>
                          <w:right w:val="nil"/>
                        </w:tcBorders>
                        <w:tcMar>
                          <w:top w:w="39" w:type="dxa"/>
                          <w:left w:w="299" w:type="dxa"/>
                          <w:bottom w:w="39" w:type="dxa"/>
                          <w:right w:w="39" w:type="dxa"/>
                        </w:tcMar>
                      </w:tcPr>
                      <w:p w14:paraId="4C7049AF" w14:textId="77777777" w:rsidR="00C8680D" w:rsidRDefault="00BF68E6">
                        <w:pPr>
                          <w:spacing w:after="0" w:line="240" w:lineRule="auto"/>
                        </w:pPr>
                        <w:r>
                          <w:rPr>
                            <w:rFonts w:ascii="Arial" w:eastAsia="Arial" w:hAnsi="Arial"/>
                            <w:color w:val="000000"/>
                          </w:rPr>
                          <w:t>28.</w:t>
                        </w:r>
                      </w:p>
                    </w:tc>
                    <w:tc>
                      <w:tcPr>
                        <w:tcW w:w="9711" w:type="dxa"/>
                        <w:tcBorders>
                          <w:top w:val="nil"/>
                          <w:left w:val="nil"/>
                          <w:bottom w:val="nil"/>
                          <w:right w:val="nil"/>
                        </w:tcBorders>
                        <w:tcMar>
                          <w:top w:w="39" w:type="dxa"/>
                          <w:left w:w="39" w:type="dxa"/>
                          <w:bottom w:w="39" w:type="dxa"/>
                          <w:right w:w="39" w:type="dxa"/>
                        </w:tcMar>
                      </w:tcPr>
                      <w:p w14:paraId="0AC794F8" w14:textId="77777777" w:rsidR="00C8680D" w:rsidRDefault="00BF68E6">
                        <w:pPr>
                          <w:spacing w:after="0" w:line="240" w:lineRule="auto"/>
                        </w:pPr>
                        <w:r>
                          <w:rPr>
                            <w:rFonts w:ascii="Arial" w:eastAsia="Arial" w:hAnsi="Arial"/>
                            <w:color w:val="000000"/>
                          </w:rPr>
                          <w:t xml:space="preserve">Chew FS, </w:t>
                        </w:r>
                        <w:r>
                          <w:rPr>
                            <w:rFonts w:ascii="Arial" w:eastAsia="Arial" w:hAnsi="Arial"/>
                            <w:b/>
                            <w:color w:val="000000"/>
                          </w:rPr>
                          <w:t>Roberts CC</w:t>
                        </w:r>
                        <w:r>
                          <w:rPr>
                            <w:rFonts w:ascii="Arial" w:eastAsia="Arial" w:hAnsi="Arial"/>
                            <w:color w:val="000000"/>
                          </w:rPr>
                          <w:t>. Radiographic and CT evaluation of knee replacement hardware: review and self-assessment. Scientific Program of the Radiological Society of North America. 2005.</w:t>
                        </w:r>
                      </w:p>
                      <w:p w14:paraId="25AAB221" w14:textId="77777777" w:rsidR="00C8680D" w:rsidRDefault="00C8680D">
                        <w:pPr>
                          <w:spacing w:after="0" w:line="240" w:lineRule="auto"/>
                        </w:pPr>
                      </w:p>
                    </w:tc>
                  </w:tr>
                  <w:tr w:rsidR="00C8680D" w14:paraId="6E81635C" w14:textId="77777777">
                    <w:trPr>
                      <w:trHeight w:val="210"/>
                    </w:trPr>
                    <w:tc>
                      <w:tcPr>
                        <w:tcW w:w="728" w:type="dxa"/>
                        <w:tcBorders>
                          <w:top w:val="nil"/>
                          <w:left w:val="nil"/>
                          <w:bottom w:val="nil"/>
                          <w:right w:val="nil"/>
                        </w:tcBorders>
                        <w:tcMar>
                          <w:top w:w="39" w:type="dxa"/>
                          <w:left w:w="299" w:type="dxa"/>
                          <w:bottom w:w="39" w:type="dxa"/>
                          <w:right w:w="39" w:type="dxa"/>
                        </w:tcMar>
                      </w:tcPr>
                      <w:p w14:paraId="7ACD9C57" w14:textId="77777777" w:rsidR="00C8680D" w:rsidRDefault="00BF68E6">
                        <w:pPr>
                          <w:spacing w:after="0" w:line="240" w:lineRule="auto"/>
                        </w:pPr>
                        <w:r>
                          <w:rPr>
                            <w:rFonts w:ascii="Arial" w:eastAsia="Arial" w:hAnsi="Arial"/>
                            <w:color w:val="000000"/>
                          </w:rPr>
                          <w:t>29.</w:t>
                        </w:r>
                      </w:p>
                    </w:tc>
                    <w:tc>
                      <w:tcPr>
                        <w:tcW w:w="9711" w:type="dxa"/>
                        <w:tcBorders>
                          <w:top w:val="nil"/>
                          <w:left w:val="nil"/>
                          <w:bottom w:val="nil"/>
                          <w:right w:val="nil"/>
                        </w:tcBorders>
                        <w:tcMar>
                          <w:top w:w="39" w:type="dxa"/>
                          <w:left w:w="39" w:type="dxa"/>
                          <w:bottom w:w="39" w:type="dxa"/>
                          <w:right w:w="39" w:type="dxa"/>
                        </w:tcMar>
                      </w:tcPr>
                      <w:p w14:paraId="3CF3B04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Chew FS. Radiographic evaluation of hip replacement hardware: review and self-assessment. Scientific Program of the Radiological Society of North America. 2005.</w:t>
                        </w:r>
                      </w:p>
                      <w:p w14:paraId="6BBDE184" w14:textId="77777777" w:rsidR="00C8680D" w:rsidRDefault="00C8680D">
                        <w:pPr>
                          <w:spacing w:after="0" w:line="240" w:lineRule="auto"/>
                        </w:pPr>
                      </w:p>
                    </w:tc>
                  </w:tr>
                  <w:tr w:rsidR="00C8680D" w14:paraId="2E92FAB3" w14:textId="77777777">
                    <w:trPr>
                      <w:trHeight w:val="210"/>
                    </w:trPr>
                    <w:tc>
                      <w:tcPr>
                        <w:tcW w:w="728" w:type="dxa"/>
                        <w:tcBorders>
                          <w:top w:val="nil"/>
                          <w:left w:val="nil"/>
                          <w:bottom w:val="nil"/>
                          <w:right w:val="nil"/>
                        </w:tcBorders>
                        <w:tcMar>
                          <w:top w:w="39" w:type="dxa"/>
                          <w:left w:w="299" w:type="dxa"/>
                          <w:bottom w:w="39" w:type="dxa"/>
                          <w:right w:w="39" w:type="dxa"/>
                        </w:tcMar>
                      </w:tcPr>
                      <w:p w14:paraId="74CDBB87" w14:textId="77777777" w:rsidR="00C8680D" w:rsidRDefault="00BF68E6">
                        <w:pPr>
                          <w:spacing w:after="0" w:line="240" w:lineRule="auto"/>
                        </w:pPr>
                        <w:r>
                          <w:rPr>
                            <w:rFonts w:ascii="Arial" w:eastAsia="Arial" w:hAnsi="Arial"/>
                            <w:color w:val="000000"/>
                          </w:rPr>
                          <w:t>30.</w:t>
                        </w:r>
                      </w:p>
                    </w:tc>
                    <w:tc>
                      <w:tcPr>
                        <w:tcW w:w="9711" w:type="dxa"/>
                        <w:tcBorders>
                          <w:top w:val="nil"/>
                          <w:left w:val="nil"/>
                          <w:bottom w:val="nil"/>
                          <w:right w:val="nil"/>
                        </w:tcBorders>
                        <w:tcMar>
                          <w:top w:w="39" w:type="dxa"/>
                          <w:left w:w="39" w:type="dxa"/>
                          <w:bottom w:w="39" w:type="dxa"/>
                          <w:right w:w="39" w:type="dxa"/>
                        </w:tcMar>
                      </w:tcPr>
                      <w:p w14:paraId="13A014AB"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Hattrup SJ, Renfree KJ. The Delta reverse shoulder arthroplasty - reinventing the wheel. Skeletal Radiol. 2005 Oct; 34(10):687-8.</w:t>
                        </w:r>
                      </w:p>
                      <w:p w14:paraId="7F45A9E0" w14:textId="77777777" w:rsidR="00C8680D" w:rsidRDefault="00C8680D">
                        <w:pPr>
                          <w:spacing w:after="0" w:line="240" w:lineRule="auto"/>
                        </w:pPr>
                      </w:p>
                    </w:tc>
                  </w:tr>
                  <w:tr w:rsidR="00C8680D" w14:paraId="372C0F4D" w14:textId="77777777">
                    <w:trPr>
                      <w:trHeight w:val="210"/>
                    </w:trPr>
                    <w:tc>
                      <w:tcPr>
                        <w:tcW w:w="728" w:type="dxa"/>
                        <w:tcBorders>
                          <w:top w:val="nil"/>
                          <w:left w:val="nil"/>
                          <w:bottom w:val="nil"/>
                          <w:right w:val="nil"/>
                        </w:tcBorders>
                        <w:tcMar>
                          <w:top w:w="39" w:type="dxa"/>
                          <w:left w:w="299" w:type="dxa"/>
                          <w:bottom w:w="39" w:type="dxa"/>
                          <w:right w:w="39" w:type="dxa"/>
                        </w:tcMar>
                      </w:tcPr>
                      <w:p w14:paraId="57A87679" w14:textId="77777777" w:rsidR="00C8680D" w:rsidRDefault="00BF68E6">
                        <w:pPr>
                          <w:spacing w:after="0" w:line="240" w:lineRule="auto"/>
                        </w:pPr>
                        <w:r>
                          <w:rPr>
                            <w:rFonts w:ascii="Arial" w:eastAsia="Arial" w:hAnsi="Arial"/>
                            <w:color w:val="000000"/>
                          </w:rPr>
                          <w:t>31.</w:t>
                        </w:r>
                      </w:p>
                    </w:tc>
                    <w:tc>
                      <w:tcPr>
                        <w:tcW w:w="9711" w:type="dxa"/>
                        <w:tcBorders>
                          <w:top w:val="nil"/>
                          <w:left w:val="nil"/>
                          <w:bottom w:val="nil"/>
                          <w:right w:val="nil"/>
                        </w:tcBorders>
                        <w:tcMar>
                          <w:top w:w="39" w:type="dxa"/>
                          <w:left w:w="39" w:type="dxa"/>
                          <w:bottom w:w="39" w:type="dxa"/>
                          <w:right w:w="39" w:type="dxa"/>
                        </w:tcMar>
                      </w:tcPr>
                      <w:p w14:paraId="74D5EACD" w14:textId="77777777" w:rsidR="00C8680D" w:rsidRDefault="00BF68E6">
                        <w:pPr>
                          <w:spacing w:after="0" w:line="240" w:lineRule="auto"/>
                        </w:pPr>
                        <w:r>
                          <w:rPr>
                            <w:rFonts w:ascii="Arial" w:eastAsia="Arial" w:hAnsi="Arial"/>
                            <w:color w:val="000000"/>
                          </w:rPr>
                          <w:t xml:space="preserve">* Mahal RS, Pockaj BA, </w:t>
                        </w:r>
                        <w:r>
                          <w:rPr>
                            <w:rFonts w:ascii="Arial" w:eastAsia="Arial" w:hAnsi="Arial"/>
                            <w:b/>
                            <w:color w:val="000000"/>
                          </w:rPr>
                          <w:t>Roberts CC</w:t>
                        </w:r>
                        <w:r>
                          <w:rPr>
                            <w:rFonts w:ascii="Arial" w:eastAsia="Arial" w:hAnsi="Arial"/>
                            <w:color w:val="000000"/>
                          </w:rPr>
                          <w:t>. A "spontaneously shrinking" breast mass: unusual presentation of invasive tubular carcinoma. First Prize, Case Reports. Scientific Program for Arizona Academic Excellence Day. 2006 May.</w:t>
                        </w:r>
                      </w:p>
                      <w:p w14:paraId="4D9DBB6C" w14:textId="77777777" w:rsidR="00C8680D" w:rsidRDefault="00C8680D">
                        <w:pPr>
                          <w:spacing w:after="0" w:line="240" w:lineRule="auto"/>
                        </w:pPr>
                      </w:p>
                    </w:tc>
                  </w:tr>
                  <w:tr w:rsidR="00C8680D" w14:paraId="36AE4799" w14:textId="77777777">
                    <w:trPr>
                      <w:trHeight w:val="210"/>
                    </w:trPr>
                    <w:tc>
                      <w:tcPr>
                        <w:tcW w:w="728" w:type="dxa"/>
                        <w:tcBorders>
                          <w:top w:val="nil"/>
                          <w:left w:val="nil"/>
                          <w:bottom w:val="nil"/>
                          <w:right w:val="nil"/>
                        </w:tcBorders>
                        <w:tcMar>
                          <w:top w:w="39" w:type="dxa"/>
                          <w:left w:w="299" w:type="dxa"/>
                          <w:bottom w:w="39" w:type="dxa"/>
                          <w:right w:w="39" w:type="dxa"/>
                        </w:tcMar>
                      </w:tcPr>
                      <w:p w14:paraId="3053DA7C" w14:textId="77777777" w:rsidR="00C8680D" w:rsidRDefault="00BF68E6">
                        <w:pPr>
                          <w:spacing w:after="0" w:line="240" w:lineRule="auto"/>
                        </w:pPr>
                        <w:r>
                          <w:rPr>
                            <w:rFonts w:ascii="Arial" w:eastAsia="Arial" w:hAnsi="Arial"/>
                            <w:color w:val="000000"/>
                          </w:rPr>
                          <w:t>32.</w:t>
                        </w:r>
                      </w:p>
                    </w:tc>
                    <w:tc>
                      <w:tcPr>
                        <w:tcW w:w="9711" w:type="dxa"/>
                        <w:tcBorders>
                          <w:top w:val="nil"/>
                          <w:left w:val="nil"/>
                          <w:bottom w:val="nil"/>
                          <w:right w:val="nil"/>
                        </w:tcBorders>
                        <w:tcMar>
                          <w:top w:w="39" w:type="dxa"/>
                          <w:left w:w="39" w:type="dxa"/>
                          <w:bottom w:w="39" w:type="dxa"/>
                          <w:right w:w="39" w:type="dxa"/>
                        </w:tcMar>
                      </w:tcPr>
                      <w:p w14:paraId="1BF194E6" w14:textId="77777777" w:rsidR="00C8680D" w:rsidRDefault="00BF68E6">
                        <w:pPr>
                          <w:spacing w:after="0" w:line="240" w:lineRule="auto"/>
                        </w:pPr>
                        <w:r>
                          <w:rPr>
                            <w:rFonts w:ascii="Arial" w:eastAsia="Arial" w:hAnsi="Arial"/>
                            <w:color w:val="000000"/>
                          </w:rPr>
                          <w:t xml:space="preserve">Liu PT, Valadez SD, </w:t>
                        </w:r>
                        <w:r>
                          <w:rPr>
                            <w:rFonts w:ascii="Arial" w:eastAsia="Arial" w:hAnsi="Arial"/>
                            <w:b/>
                            <w:color w:val="000000"/>
                          </w:rPr>
                          <w:t>Roberts CC</w:t>
                        </w:r>
                        <w:r>
                          <w:rPr>
                            <w:rFonts w:ascii="Arial" w:eastAsia="Arial" w:hAnsi="Arial"/>
                            <w:color w:val="000000"/>
                          </w:rPr>
                          <w:t>, Chivers FS, Richman PB. Contrast-enhanced CT with digital subtraction for radiographically occult fractures of the hips and pelvis. Skeletal Radiol. 2006 May; 35(5):333.</w:t>
                        </w:r>
                      </w:p>
                      <w:p w14:paraId="1DEA0AD5" w14:textId="77777777" w:rsidR="00C8680D" w:rsidRDefault="00C8680D">
                        <w:pPr>
                          <w:spacing w:after="0" w:line="240" w:lineRule="auto"/>
                        </w:pPr>
                      </w:p>
                    </w:tc>
                  </w:tr>
                  <w:tr w:rsidR="00C8680D" w14:paraId="461B15B3" w14:textId="77777777">
                    <w:trPr>
                      <w:trHeight w:val="210"/>
                    </w:trPr>
                    <w:tc>
                      <w:tcPr>
                        <w:tcW w:w="728" w:type="dxa"/>
                        <w:tcBorders>
                          <w:top w:val="nil"/>
                          <w:left w:val="nil"/>
                          <w:bottom w:val="nil"/>
                          <w:right w:val="nil"/>
                        </w:tcBorders>
                        <w:tcMar>
                          <w:top w:w="39" w:type="dxa"/>
                          <w:left w:w="299" w:type="dxa"/>
                          <w:bottom w:w="39" w:type="dxa"/>
                          <w:right w:w="39" w:type="dxa"/>
                        </w:tcMar>
                      </w:tcPr>
                      <w:p w14:paraId="56FD9797" w14:textId="77777777" w:rsidR="00C8680D" w:rsidRDefault="00BF68E6">
                        <w:pPr>
                          <w:spacing w:after="0" w:line="240" w:lineRule="auto"/>
                        </w:pPr>
                        <w:r>
                          <w:rPr>
                            <w:rFonts w:ascii="Arial" w:eastAsia="Arial" w:hAnsi="Arial"/>
                            <w:color w:val="000000"/>
                          </w:rPr>
                          <w:t>33.</w:t>
                        </w:r>
                      </w:p>
                    </w:tc>
                    <w:tc>
                      <w:tcPr>
                        <w:tcW w:w="9711" w:type="dxa"/>
                        <w:tcBorders>
                          <w:top w:val="nil"/>
                          <w:left w:val="nil"/>
                          <w:bottom w:val="nil"/>
                          <w:right w:val="nil"/>
                        </w:tcBorders>
                        <w:tcMar>
                          <w:top w:w="39" w:type="dxa"/>
                          <w:left w:w="39" w:type="dxa"/>
                          <w:bottom w:w="39" w:type="dxa"/>
                          <w:right w:w="39" w:type="dxa"/>
                        </w:tcMar>
                      </w:tcPr>
                      <w:p w14:paraId="59AD61FB"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Chew FS. Radiology of hip replacement hardware. Certificate of Merit award. Scientific Program of the American Roentgen Ray Society. 2006 May.</w:t>
                        </w:r>
                      </w:p>
                      <w:p w14:paraId="6B94CA20" w14:textId="77777777" w:rsidR="00C8680D" w:rsidRDefault="00C8680D">
                        <w:pPr>
                          <w:spacing w:after="0" w:line="240" w:lineRule="auto"/>
                        </w:pPr>
                      </w:p>
                    </w:tc>
                  </w:tr>
                  <w:tr w:rsidR="00C8680D" w14:paraId="7D727029" w14:textId="77777777">
                    <w:trPr>
                      <w:trHeight w:val="210"/>
                    </w:trPr>
                    <w:tc>
                      <w:tcPr>
                        <w:tcW w:w="728" w:type="dxa"/>
                        <w:tcBorders>
                          <w:top w:val="nil"/>
                          <w:left w:val="nil"/>
                          <w:bottom w:val="nil"/>
                          <w:right w:val="nil"/>
                        </w:tcBorders>
                        <w:tcMar>
                          <w:top w:w="39" w:type="dxa"/>
                          <w:left w:w="299" w:type="dxa"/>
                          <w:bottom w:w="39" w:type="dxa"/>
                          <w:right w:w="39" w:type="dxa"/>
                        </w:tcMar>
                      </w:tcPr>
                      <w:p w14:paraId="181C5968" w14:textId="77777777" w:rsidR="00C8680D" w:rsidRDefault="00BF68E6">
                        <w:pPr>
                          <w:spacing w:after="0" w:line="240" w:lineRule="auto"/>
                        </w:pPr>
                        <w:r>
                          <w:rPr>
                            <w:rFonts w:ascii="Arial" w:eastAsia="Arial" w:hAnsi="Arial"/>
                            <w:color w:val="000000"/>
                          </w:rPr>
                          <w:t>34.</w:t>
                        </w:r>
                      </w:p>
                    </w:tc>
                    <w:tc>
                      <w:tcPr>
                        <w:tcW w:w="9711" w:type="dxa"/>
                        <w:tcBorders>
                          <w:top w:val="nil"/>
                          <w:left w:val="nil"/>
                          <w:bottom w:val="nil"/>
                          <w:right w:val="nil"/>
                        </w:tcBorders>
                        <w:tcMar>
                          <w:top w:w="39" w:type="dxa"/>
                          <w:left w:w="39" w:type="dxa"/>
                          <w:bottom w:w="39" w:type="dxa"/>
                          <w:right w:w="39" w:type="dxa"/>
                        </w:tcMar>
                      </w:tcPr>
                      <w:p w14:paraId="129EBB68" w14:textId="77777777" w:rsidR="00C8680D" w:rsidRDefault="00BF68E6">
                        <w:pPr>
                          <w:spacing w:after="0" w:line="240" w:lineRule="auto"/>
                        </w:pPr>
                        <w:r>
                          <w:rPr>
                            <w:rFonts w:ascii="Arial" w:eastAsia="Arial" w:hAnsi="Arial"/>
                            <w:color w:val="000000"/>
                          </w:rPr>
                          <w:t xml:space="preserve">Chew FS, </w:t>
                        </w:r>
                        <w:r>
                          <w:rPr>
                            <w:rFonts w:ascii="Arial" w:eastAsia="Arial" w:hAnsi="Arial"/>
                            <w:b/>
                            <w:color w:val="000000"/>
                          </w:rPr>
                          <w:t>Roberts CC</w:t>
                        </w:r>
                        <w:r>
                          <w:rPr>
                            <w:rFonts w:ascii="Arial" w:eastAsia="Arial" w:hAnsi="Arial"/>
                            <w:color w:val="000000"/>
                          </w:rPr>
                          <w:t>. Radiology of knee replacement hardware. Scientific Program of the American Roentgen Ray Society. 2006 May.</w:t>
                        </w:r>
                      </w:p>
                      <w:p w14:paraId="6E884957" w14:textId="77777777" w:rsidR="00C8680D" w:rsidRDefault="00C8680D">
                        <w:pPr>
                          <w:spacing w:after="0" w:line="240" w:lineRule="auto"/>
                        </w:pPr>
                      </w:p>
                    </w:tc>
                  </w:tr>
                  <w:tr w:rsidR="00C8680D" w14:paraId="29972313" w14:textId="77777777">
                    <w:trPr>
                      <w:trHeight w:val="210"/>
                    </w:trPr>
                    <w:tc>
                      <w:tcPr>
                        <w:tcW w:w="728" w:type="dxa"/>
                        <w:tcBorders>
                          <w:top w:val="nil"/>
                          <w:left w:val="nil"/>
                          <w:bottom w:val="nil"/>
                          <w:right w:val="nil"/>
                        </w:tcBorders>
                        <w:tcMar>
                          <w:top w:w="39" w:type="dxa"/>
                          <w:left w:w="299" w:type="dxa"/>
                          <w:bottom w:w="39" w:type="dxa"/>
                          <w:right w:w="39" w:type="dxa"/>
                        </w:tcMar>
                      </w:tcPr>
                      <w:p w14:paraId="2A45C1EB" w14:textId="77777777" w:rsidR="00C8680D" w:rsidRDefault="00BF68E6">
                        <w:pPr>
                          <w:spacing w:after="0" w:line="240" w:lineRule="auto"/>
                        </w:pPr>
                        <w:r>
                          <w:rPr>
                            <w:rFonts w:ascii="Arial" w:eastAsia="Arial" w:hAnsi="Arial"/>
                            <w:color w:val="000000"/>
                          </w:rPr>
                          <w:t>35.</w:t>
                        </w:r>
                      </w:p>
                    </w:tc>
                    <w:tc>
                      <w:tcPr>
                        <w:tcW w:w="9711" w:type="dxa"/>
                        <w:tcBorders>
                          <w:top w:val="nil"/>
                          <w:left w:val="nil"/>
                          <w:bottom w:val="nil"/>
                          <w:right w:val="nil"/>
                        </w:tcBorders>
                        <w:tcMar>
                          <w:top w:w="39" w:type="dxa"/>
                          <w:left w:w="39" w:type="dxa"/>
                          <w:bottom w:w="39" w:type="dxa"/>
                          <w:right w:w="39" w:type="dxa"/>
                        </w:tcMar>
                      </w:tcPr>
                      <w:p w14:paraId="512D12EF"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Renfree KJ, Chew FS. The reverse shoulder arthroplasty: Imaging assessment. Scientific Program of the American Roentgen Ray Society. 2006 May.</w:t>
                        </w:r>
                      </w:p>
                      <w:p w14:paraId="493C4E5D" w14:textId="77777777" w:rsidR="00C8680D" w:rsidRDefault="00C8680D">
                        <w:pPr>
                          <w:spacing w:after="0" w:line="240" w:lineRule="auto"/>
                        </w:pPr>
                      </w:p>
                    </w:tc>
                  </w:tr>
                  <w:tr w:rsidR="00C8680D" w14:paraId="5755334C" w14:textId="77777777">
                    <w:trPr>
                      <w:trHeight w:val="210"/>
                    </w:trPr>
                    <w:tc>
                      <w:tcPr>
                        <w:tcW w:w="728" w:type="dxa"/>
                        <w:tcBorders>
                          <w:top w:val="nil"/>
                          <w:left w:val="nil"/>
                          <w:bottom w:val="nil"/>
                          <w:right w:val="nil"/>
                        </w:tcBorders>
                        <w:tcMar>
                          <w:top w:w="39" w:type="dxa"/>
                          <w:left w:w="299" w:type="dxa"/>
                          <w:bottom w:w="39" w:type="dxa"/>
                          <w:right w:w="39" w:type="dxa"/>
                        </w:tcMar>
                      </w:tcPr>
                      <w:p w14:paraId="262948DA" w14:textId="77777777" w:rsidR="00C8680D" w:rsidRDefault="00BF68E6">
                        <w:pPr>
                          <w:spacing w:after="0" w:line="240" w:lineRule="auto"/>
                        </w:pPr>
                        <w:r>
                          <w:rPr>
                            <w:rFonts w:ascii="Arial" w:eastAsia="Arial" w:hAnsi="Arial"/>
                            <w:color w:val="000000"/>
                          </w:rPr>
                          <w:t>36.</w:t>
                        </w:r>
                      </w:p>
                    </w:tc>
                    <w:tc>
                      <w:tcPr>
                        <w:tcW w:w="9711" w:type="dxa"/>
                        <w:tcBorders>
                          <w:top w:val="nil"/>
                          <w:left w:val="nil"/>
                          <w:bottom w:val="nil"/>
                          <w:right w:val="nil"/>
                        </w:tcBorders>
                        <w:tcMar>
                          <w:top w:w="39" w:type="dxa"/>
                          <w:left w:w="39" w:type="dxa"/>
                          <w:bottom w:w="39" w:type="dxa"/>
                          <w:right w:w="39" w:type="dxa"/>
                        </w:tcMar>
                      </w:tcPr>
                      <w:p w14:paraId="18DC8879" w14:textId="77777777" w:rsidR="00C8680D" w:rsidRDefault="00BF68E6">
                        <w:pPr>
                          <w:spacing w:after="0" w:line="240" w:lineRule="auto"/>
                        </w:pPr>
                        <w:r>
                          <w:rPr>
                            <w:rFonts w:ascii="Arial" w:eastAsia="Arial" w:hAnsi="Arial"/>
                            <w:color w:val="000000"/>
                          </w:rPr>
                          <w:t xml:space="preserve">Morrison WB, Deely DM, Zoga AC, Koulouris G, </w:t>
                        </w:r>
                        <w:r>
                          <w:rPr>
                            <w:rFonts w:ascii="Arial" w:eastAsia="Arial" w:hAnsi="Arial"/>
                            <w:b/>
                            <w:color w:val="000000"/>
                          </w:rPr>
                          <w:t>Roberts CC</w:t>
                        </w:r>
                        <w:r>
                          <w:rPr>
                            <w:rFonts w:ascii="Arial" w:eastAsia="Arial" w:hAnsi="Arial"/>
                            <w:color w:val="000000"/>
                          </w:rPr>
                          <w:t>. Use of a novel percutaneous biopsy localization device. Scientific Program of the Society of American Roentgen Ray Society. 2006 May.</w:t>
                        </w:r>
                      </w:p>
                      <w:p w14:paraId="5F6C430D" w14:textId="77777777" w:rsidR="00C8680D" w:rsidRDefault="00C8680D">
                        <w:pPr>
                          <w:spacing w:after="0" w:line="240" w:lineRule="auto"/>
                        </w:pPr>
                      </w:p>
                    </w:tc>
                  </w:tr>
                  <w:tr w:rsidR="00C8680D" w14:paraId="5818D29E" w14:textId="77777777">
                    <w:trPr>
                      <w:trHeight w:val="210"/>
                    </w:trPr>
                    <w:tc>
                      <w:tcPr>
                        <w:tcW w:w="728" w:type="dxa"/>
                        <w:tcBorders>
                          <w:top w:val="nil"/>
                          <w:left w:val="nil"/>
                          <w:bottom w:val="nil"/>
                          <w:right w:val="nil"/>
                        </w:tcBorders>
                        <w:tcMar>
                          <w:top w:w="39" w:type="dxa"/>
                          <w:left w:w="299" w:type="dxa"/>
                          <w:bottom w:w="39" w:type="dxa"/>
                          <w:right w:w="39" w:type="dxa"/>
                        </w:tcMar>
                      </w:tcPr>
                      <w:p w14:paraId="7A9DC1D3" w14:textId="77777777" w:rsidR="00C8680D" w:rsidRDefault="00BF68E6">
                        <w:pPr>
                          <w:spacing w:after="0" w:line="240" w:lineRule="auto"/>
                        </w:pPr>
                        <w:r>
                          <w:rPr>
                            <w:rFonts w:ascii="Arial" w:eastAsia="Arial" w:hAnsi="Arial"/>
                            <w:color w:val="000000"/>
                          </w:rPr>
                          <w:t>37.</w:t>
                        </w:r>
                      </w:p>
                    </w:tc>
                    <w:tc>
                      <w:tcPr>
                        <w:tcW w:w="9711" w:type="dxa"/>
                        <w:tcBorders>
                          <w:top w:val="nil"/>
                          <w:left w:val="nil"/>
                          <w:bottom w:val="nil"/>
                          <w:right w:val="nil"/>
                        </w:tcBorders>
                        <w:tcMar>
                          <w:top w:w="39" w:type="dxa"/>
                          <w:left w:w="39" w:type="dxa"/>
                          <w:bottom w:w="39" w:type="dxa"/>
                          <w:right w:w="39" w:type="dxa"/>
                        </w:tcMar>
                      </w:tcPr>
                      <w:p w14:paraId="1121A5FB" w14:textId="77777777" w:rsidR="00C8680D" w:rsidRDefault="00BF68E6">
                        <w:pPr>
                          <w:spacing w:after="0" w:line="240" w:lineRule="auto"/>
                        </w:pPr>
                        <w:r>
                          <w:rPr>
                            <w:rFonts w:ascii="Arial" w:eastAsia="Arial" w:hAnsi="Arial"/>
                            <w:color w:val="000000"/>
                          </w:rPr>
                          <w:t xml:space="preserve">Morrison WB, Deely DM, Zoga AC, Koulouris G, </w:t>
                        </w:r>
                        <w:r>
                          <w:rPr>
                            <w:rFonts w:ascii="Arial" w:eastAsia="Arial" w:hAnsi="Arial"/>
                            <w:b/>
                            <w:color w:val="000000"/>
                          </w:rPr>
                          <w:t>Roberts CC</w:t>
                        </w:r>
                        <w:r>
                          <w:rPr>
                            <w:rFonts w:ascii="Arial" w:eastAsia="Arial" w:hAnsi="Arial"/>
                            <w:color w:val="000000"/>
                          </w:rPr>
                          <w:t>. Use of a novel percutaneous biopsy localization device: initial experience. Skeletal Radiol. 2006 May; 35(5):323-4.</w:t>
                        </w:r>
                      </w:p>
                      <w:p w14:paraId="52E93811" w14:textId="77777777" w:rsidR="00C8680D" w:rsidRDefault="00C8680D">
                        <w:pPr>
                          <w:spacing w:after="0" w:line="240" w:lineRule="auto"/>
                        </w:pPr>
                      </w:p>
                    </w:tc>
                  </w:tr>
                  <w:tr w:rsidR="00C8680D" w14:paraId="42426670" w14:textId="77777777">
                    <w:trPr>
                      <w:trHeight w:val="210"/>
                    </w:trPr>
                    <w:tc>
                      <w:tcPr>
                        <w:tcW w:w="728" w:type="dxa"/>
                        <w:tcBorders>
                          <w:top w:val="nil"/>
                          <w:left w:val="nil"/>
                          <w:bottom w:val="nil"/>
                          <w:right w:val="nil"/>
                        </w:tcBorders>
                        <w:tcMar>
                          <w:top w:w="39" w:type="dxa"/>
                          <w:left w:w="299" w:type="dxa"/>
                          <w:bottom w:w="39" w:type="dxa"/>
                          <w:right w:w="39" w:type="dxa"/>
                        </w:tcMar>
                      </w:tcPr>
                      <w:p w14:paraId="4B54ED8F" w14:textId="77777777" w:rsidR="00C8680D" w:rsidRDefault="00BF68E6">
                        <w:pPr>
                          <w:spacing w:after="0" w:line="240" w:lineRule="auto"/>
                        </w:pPr>
                        <w:r>
                          <w:rPr>
                            <w:rFonts w:ascii="Arial" w:eastAsia="Arial" w:hAnsi="Arial"/>
                            <w:color w:val="000000"/>
                          </w:rPr>
                          <w:t>38.</w:t>
                        </w:r>
                      </w:p>
                    </w:tc>
                    <w:tc>
                      <w:tcPr>
                        <w:tcW w:w="9711" w:type="dxa"/>
                        <w:tcBorders>
                          <w:top w:val="nil"/>
                          <w:left w:val="nil"/>
                          <w:bottom w:val="nil"/>
                          <w:right w:val="nil"/>
                        </w:tcBorders>
                        <w:tcMar>
                          <w:top w:w="39" w:type="dxa"/>
                          <w:left w:w="39" w:type="dxa"/>
                          <w:bottom w:w="39" w:type="dxa"/>
                          <w:right w:w="39" w:type="dxa"/>
                        </w:tcMar>
                      </w:tcPr>
                      <w:p w14:paraId="142A71F3"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Multi-detector CT Imaging of Sports Injuries in the Foot. Scientific Program of the Radiological Society of North America. 2006 Nov.</w:t>
                        </w:r>
                      </w:p>
                      <w:p w14:paraId="3B623971" w14:textId="77777777" w:rsidR="00C8680D" w:rsidRDefault="00C8680D">
                        <w:pPr>
                          <w:spacing w:after="0" w:line="240" w:lineRule="auto"/>
                        </w:pPr>
                      </w:p>
                    </w:tc>
                  </w:tr>
                  <w:tr w:rsidR="00C8680D" w14:paraId="6D1C7F6A" w14:textId="77777777">
                    <w:trPr>
                      <w:trHeight w:val="210"/>
                    </w:trPr>
                    <w:tc>
                      <w:tcPr>
                        <w:tcW w:w="728" w:type="dxa"/>
                        <w:tcBorders>
                          <w:top w:val="nil"/>
                          <w:left w:val="nil"/>
                          <w:bottom w:val="nil"/>
                          <w:right w:val="nil"/>
                        </w:tcBorders>
                        <w:tcMar>
                          <w:top w:w="39" w:type="dxa"/>
                          <w:left w:w="299" w:type="dxa"/>
                          <w:bottom w:w="39" w:type="dxa"/>
                          <w:right w:w="39" w:type="dxa"/>
                        </w:tcMar>
                      </w:tcPr>
                      <w:p w14:paraId="0860ADFC" w14:textId="77777777" w:rsidR="00C8680D" w:rsidRDefault="00BF68E6">
                        <w:pPr>
                          <w:spacing w:after="0" w:line="240" w:lineRule="auto"/>
                        </w:pPr>
                        <w:r>
                          <w:rPr>
                            <w:rFonts w:ascii="Arial" w:eastAsia="Arial" w:hAnsi="Arial"/>
                            <w:color w:val="000000"/>
                          </w:rPr>
                          <w:t>39.</w:t>
                        </w:r>
                      </w:p>
                    </w:tc>
                    <w:tc>
                      <w:tcPr>
                        <w:tcW w:w="9711" w:type="dxa"/>
                        <w:tcBorders>
                          <w:top w:val="nil"/>
                          <w:left w:val="nil"/>
                          <w:bottom w:val="nil"/>
                          <w:right w:val="nil"/>
                        </w:tcBorders>
                        <w:tcMar>
                          <w:top w:w="39" w:type="dxa"/>
                          <w:left w:w="39" w:type="dxa"/>
                          <w:bottom w:w="39" w:type="dxa"/>
                          <w:right w:w="39" w:type="dxa"/>
                        </w:tcMar>
                      </w:tcPr>
                      <w:p w14:paraId="7FFF411C" w14:textId="77777777" w:rsidR="00C8680D" w:rsidRDefault="00BF68E6">
                        <w:pPr>
                          <w:spacing w:after="0" w:line="240" w:lineRule="auto"/>
                        </w:pPr>
                        <w:r>
                          <w:rPr>
                            <w:rFonts w:ascii="Arial" w:eastAsia="Arial" w:hAnsi="Arial"/>
                            <w:color w:val="000000"/>
                          </w:rPr>
                          <w:t xml:space="preserve">Whitlock MS, Chew FS, Richardson ML, </w:t>
                        </w:r>
                        <w:r>
                          <w:rPr>
                            <w:rFonts w:ascii="Arial" w:eastAsia="Arial" w:hAnsi="Arial"/>
                            <w:b/>
                            <w:color w:val="000000"/>
                          </w:rPr>
                          <w:t>Roberts CC</w:t>
                        </w:r>
                        <w:r>
                          <w:rPr>
                            <w:rFonts w:ascii="Arial" w:eastAsia="Arial" w:hAnsi="Arial"/>
                            <w:color w:val="000000"/>
                          </w:rPr>
                          <w:t>. Demystifying MRI of the Wrist. Scientific Program of the Society of American Roentgen Ray Society. 2007 May.</w:t>
                        </w:r>
                      </w:p>
                      <w:p w14:paraId="7E71C195" w14:textId="77777777" w:rsidR="00C8680D" w:rsidRDefault="00C8680D">
                        <w:pPr>
                          <w:spacing w:after="0" w:line="240" w:lineRule="auto"/>
                        </w:pPr>
                      </w:p>
                    </w:tc>
                  </w:tr>
                  <w:tr w:rsidR="00C8680D" w14:paraId="42F9CB6E" w14:textId="77777777">
                    <w:trPr>
                      <w:trHeight w:val="210"/>
                    </w:trPr>
                    <w:tc>
                      <w:tcPr>
                        <w:tcW w:w="728" w:type="dxa"/>
                        <w:tcBorders>
                          <w:top w:val="nil"/>
                          <w:left w:val="nil"/>
                          <w:bottom w:val="nil"/>
                          <w:right w:val="nil"/>
                        </w:tcBorders>
                        <w:tcMar>
                          <w:top w:w="39" w:type="dxa"/>
                          <w:left w:w="299" w:type="dxa"/>
                          <w:bottom w:w="39" w:type="dxa"/>
                          <w:right w:w="39" w:type="dxa"/>
                        </w:tcMar>
                      </w:tcPr>
                      <w:p w14:paraId="7951034F" w14:textId="77777777" w:rsidR="00C8680D" w:rsidRDefault="00BF68E6">
                        <w:pPr>
                          <w:spacing w:after="0" w:line="240" w:lineRule="auto"/>
                        </w:pPr>
                        <w:r>
                          <w:rPr>
                            <w:rFonts w:ascii="Arial" w:eastAsia="Arial" w:hAnsi="Arial"/>
                            <w:color w:val="000000"/>
                          </w:rPr>
                          <w:t>40.</w:t>
                        </w:r>
                      </w:p>
                    </w:tc>
                    <w:tc>
                      <w:tcPr>
                        <w:tcW w:w="9711" w:type="dxa"/>
                        <w:tcBorders>
                          <w:top w:val="nil"/>
                          <w:left w:val="nil"/>
                          <w:bottom w:val="nil"/>
                          <w:right w:val="nil"/>
                        </w:tcBorders>
                        <w:tcMar>
                          <w:top w:w="39" w:type="dxa"/>
                          <w:left w:w="39" w:type="dxa"/>
                          <w:bottom w:w="39" w:type="dxa"/>
                          <w:right w:w="39" w:type="dxa"/>
                        </w:tcMar>
                      </w:tcPr>
                      <w:p w14:paraId="33F8ED01"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Chew FS. MRI Assessment of Bone Marrow. Scientific Program of the American Roentgen Ray Society. 2007 May.</w:t>
                        </w:r>
                      </w:p>
                      <w:p w14:paraId="6FA90A37" w14:textId="77777777" w:rsidR="00C8680D" w:rsidRDefault="00C8680D">
                        <w:pPr>
                          <w:spacing w:after="0" w:line="240" w:lineRule="auto"/>
                        </w:pPr>
                      </w:p>
                    </w:tc>
                  </w:tr>
                  <w:tr w:rsidR="00C8680D" w14:paraId="3776D543" w14:textId="77777777">
                    <w:trPr>
                      <w:trHeight w:val="210"/>
                    </w:trPr>
                    <w:tc>
                      <w:tcPr>
                        <w:tcW w:w="728" w:type="dxa"/>
                        <w:tcBorders>
                          <w:top w:val="nil"/>
                          <w:left w:val="nil"/>
                          <w:bottom w:val="nil"/>
                          <w:right w:val="nil"/>
                        </w:tcBorders>
                        <w:tcMar>
                          <w:top w:w="39" w:type="dxa"/>
                          <w:left w:w="299" w:type="dxa"/>
                          <w:bottom w:w="39" w:type="dxa"/>
                          <w:right w:w="39" w:type="dxa"/>
                        </w:tcMar>
                      </w:tcPr>
                      <w:p w14:paraId="03FE00B9" w14:textId="77777777" w:rsidR="00C8680D" w:rsidRDefault="00BF68E6">
                        <w:pPr>
                          <w:spacing w:after="0" w:line="240" w:lineRule="auto"/>
                        </w:pPr>
                        <w:r>
                          <w:rPr>
                            <w:rFonts w:ascii="Arial" w:eastAsia="Arial" w:hAnsi="Arial"/>
                            <w:color w:val="000000"/>
                          </w:rPr>
                          <w:t>41.</w:t>
                        </w:r>
                      </w:p>
                    </w:tc>
                    <w:tc>
                      <w:tcPr>
                        <w:tcW w:w="9711" w:type="dxa"/>
                        <w:tcBorders>
                          <w:top w:val="nil"/>
                          <w:left w:val="nil"/>
                          <w:bottom w:val="nil"/>
                          <w:right w:val="nil"/>
                        </w:tcBorders>
                        <w:tcMar>
                          <w:top w:w="39" w:type="dxa"/>
                          <w:left w:w="39" w:type="dxa"/>
                          <w:bottom w:w="39" w:type="dxa"/>
                          <w:right w:w="39" w:type="dxa"/>
                        </w:tcMar>
                      </w:tcPr>
                      <w:p w14:paraId="426E70CE" w14:textId="77777777" w:rsidR="00C8680D" w:rsidRDefault="00BF68E6">
                        <w:pPr>
                          <w:spacing w:after="0" w:line="240" w:lineRule="auto"/>
                        </w:pPr>
                        <w:r>
                          <w:rPr>
                            <w:rFonts w:ascii="Arial" w:eastAsia="Arial" w:hAnsi="Arial"/>
                            <w:color w:val="000000"/>
                          </w:rPr>
                          <w:t xml:space="preserve">Goradia D, </w:t>
                        </w:r>
                        <w:r>
                          <w:rPr>
                            <w:rFonts w:ascii="Arial" w:eastAsia="Arial" w:hAnsi="Arial"/>
                            <w:b/>
                            <w:color w:val="000000"/>
                          </w:rPr>
                          <w:t>Roberts CC</w:t>
                        </w:r>
                        <w:r>
                          <w:rPr>
                            <w:rFonts w:ascii="Arial" w:eastAsia="Arial" w:hAnsi="Arial"/>
                            <w:color w:val="000000"/>
                          </w:rPr>
                          <w:t>, Richardson ML, Chew FS. Radiology of small Joint replacement hardware: review and self-assessment. Scientific Program of the American Roentgen Ray Society. 2007 May.</w:t>
                        </w:r>
                      </w:p>
                      <w:p w14:paraId="21EA6023" w14:textId="77777777" w:rsidR="00C8680D" w:rsidRDefault="00C8680D">
                        <w:pPr>
                          <w:spacing w:after="0" w:line="240" w:lineRule="auto"/>
                        </w:pPr>
                      </w:p>
                    </w:tc>
                  </w:tr>
                  <w:tr w:rsidR="00C8680D" w14:paraId="3D4A1DD5" w14:textId="77777777">
                    <w:trPr>
                      <w:trHeight w:val="210"/>
                    </w:trPr>
                    <w:tc>
                      <w:tcPr>
                        <w:tcW w:w="728" w:type="dxa"/>
                        <w:tcBorders>
                          <w:top w:val="nil"/>
                          <w:left w:val="nil"/>
                          <w:bottom w:val="nil"/>
                          <w:right w:val="nil"/>
                        </w:tcBorders>
                        <w:tcMar>
                          <w:top w:w="39" w:type="dxa"/>
                          <w:left w:w="299" w:type="dxa"/>
                          <w:bottom w:w="39" w:type="dxa"/>
                          <w:right w:w="39" w:type="dxa"/>
                        </w:tcMar>
                      </w:tcPr>
                      <w:p w14:paraId="64E04E2B" w14:textId="77777777" w:rsidR="00C8680D" w:rsidRDefault="00BF68E6">
                        <w:pPr>
                          <w:spacing w:after="0" w:line="240" w:lineRule="auto"/>
                        </w:pPr>
                        <w:r>
                          <w:rPr>
                            <w:rFonts w:ascii="Arial" w:eastAsia="Arial" w:hAnsi="Arial"/>
                            <w:color w:val="000000"/>
                          </w:rPr>
                          <w:t>42.</w:t>
                        </w:r>
                      </w:p>
                    </w:tc>
                    <w:tc>
                      <w:tcPr>
                        <w:tcW w:w="9711" w:type="dxa"/>
                        <w:tcBorders>
                          <w:top w:val="nil"/>
                          <w:left w:val="nil"/>
                          <w:bottom w:val="nil"/>
                          <w:right w:val="nil"/>
                        </w:tcBorders>
                        <w:tcMar>
                          <w:top w:w="39" w:type="dxa"/>
                          <w:left w:w="39" w:type="dxa"/>
                          <w:bottom w:w="39" w:type="dxa"/>
                          <w:right w:w="39" w:type="dxa"/>
                        </w:tcMar>
                      </w:tcPr>
                      <w:p w14:paraId="0C23B7DE" w14:textId="77777777" w:rsidR="00C8680D" w:rsidRDefault="00BF68E6">
                        <w:pPr>
                          <w:spacing w:after="0" w:line="240" w:lineRule="auto"/>
                        </w:pPr>
                        <w:r>
                          <w:rPr>
                            <w:rFonts w:ascii="Arial" w:eastAsia="Arial" w:hAnsi="Arial"/>
                            <w:color w:val="000000"/>
                          </w:rPr>
                          <w:t xml:space="preserve">Bender C, Dunkowski K, Agerter D, Silber M, Perdikis G, </w:t>
                        </w:r>
                        <w:r>
                          <w:rPr>
                            <w:rFonts w:ascii="Arial" w:eastAsia="Arial" w:hAnsi="Arial"/>
                            <w:b/>
                            <w:color w:val="000000"/>
                          </w:rPr>
                          <w:t>Roberts C</w:t>
                        </w:r>
                        <w:r>
                          <w:rPr>
                            <w:rFonts w:ascii="Arial" w:eastAsia="Arial" w:hAnsi="Arial"/>
                            <w:color w:val="000000"/>
                          </w:rPr>
                          <w:t>, Krom B, Robinson N, Sibley-Albold C, Cortese D. Creating the future: the Mayo Clinic model of healthcare delivery &amp; allied health education. Scientific Program of the Association of Schools of Allied Health Professions. 2007 Oct.</w:t>
                        </w:r>
                      </w:p>
                      <w:p w14:paraId="515176DF" w14:textId="77777777" w:rsidR="00C8680D" w:rsidRDefault="00C8680D">
                        <w:pPr>
                          <w:spacing w:after="0" w:line="240" w:lineRule="auto"/>
                        </w:pPr>
                      </w:p>
                    </w:tc>
                  </w:tr>
                  <w:tr w:rsidR="00C8680D" w14:paraId="7A081AF3" w14:textId="77777777">
                    <w:trPr>
                      <w:trHeight w:val="210"/>
                    </w:trPr>
                    <w:tc>
                      <w:tcPr>
                        <w:tcW w:w="728" w:type="dxa"/>
                        <w:tcBorders>
                          <w:top w:val="nil"/>
                          <w:left w:val="nil"/>
                          <w:bottom w:val="nil"/>
                          <w:right w:val="nil"/>
                        </w:tcBorders>
                        <w:tcMar>
                          <w:top w:w="39" w:type="dxa"/>
                          <w:left w:w="299" w:type="dxa"/>
                          <w:bottom w:w="39" w:type="dxa"/>
                          <w:right w:w="39" w:type="dxa"/>
                        </w:tcMar>
                      </w:tcPr>
                      <w:p w14:paraId="5F673F88" w14:textId="77777777" w:rsidR="00C8680D" w:rsidRDefault="00BF68E6">
                        <w:pPr>
                          <w:spacing w:after="0" w:line="240" w:lineRule="auto"/>
                        </w:pPr>
                        <w:r>
                          <w:rPr>
                            <w:rFonts w:ascii="Arial" w:eastAsia="Arial" w:hAnsi="Arial"/>
                            <w:color w:val="000000"/>
                          </w:rPr>
                          <w:t>43.</w:t>
                        </w:r>
                      </w:p>
                    </w:tc>
                    <w:tc>
                      <w:tcPr>
                        <w:tcW w:w="9711" w:type="dxa"/>
                        <w:tcBorders>
                          <w:top w:val="nil"/>
                          <w:left w:val="nil"/>
                          <w:bottom w:val="nil"/>
                          <w:right w:val="nil"/>
                        </w:tcBorders>
                        <w:tcMar>
                          <w:top w:w="39" w:type="dxa"/>
                          <w:left w:w="39" w:type="dxa"/>
                          <w:bottom w:w="39" w:type="dxa"/>
                          <w:right w:w="39" w:type="dxa"/>
                        </w:tcMar>
                      </w:tcPr>
                      <w:p w14:paraId="16FD255E" w14:textId="77777777" w:rsidR="00C8680D" w:rsidRDefault="00BF68E6">
                        <w:pPr>
                          <w:spacing w:after="0" w:line="240" w:lineRule="auto"/>
                        </w:pPr>
                        <w:r>
                          <w:rPr>
                            <w:rFonts w:ascii="Arial" w:eastAsia="Arial" w:hAnsi="Arial"/>
                            <w:color w:val="000000"/>
                          </w:rPr>
                          <w:t xml:space="preserve">* Sibley Albold CA, </w:t>
                        </w:r>
                        <w:r>
                          <w:rPr>
                            <w:rFonts w:ascii="Arial" w:eastAsia="Arial" w:hAnsi="Arial"/>
                            <w:b/>
                            <w:color w:val="000000"/>
                          </w:rPr>
                          <w:t>Roberts CC</w:t>
                        </w:r>
                        <w:r>
                          <w:rPr>
                            <w:rFonts w:ascii="Arial" w:eastAsia="Arial" w:hAnsi="Arial"/>
                            <w:color w:val="000000"/>
                          </w:rPr>
                          <w:t>. PA/NP clinical fellowships: a learning model of post-graduate education for mid-level providers. Scientific Program of the Association of Schools of Allied Health Professions. 2007 Oct.</w:t>
                        </w:r>
                      </w:p>
                      <w:p w14:paraId="088F3C47" w14:textId="77777777" w:rsidR="00C8680D" w:rsidRDefault="00C8680D">
                        <w:pPr>
                          <w:spacing w:after="0" w:line="240" w:lineRule="auto"/>
                        </w:pPr>
                      </w:p>
                    </w:tc>
                  </w:tr>
                  <w:tr w:rsidR="00C8680D" w14:paraId="18D2E4F7" w14:textId="77777777">
                    <w:trPr>
                      <w:trHeight w:val="210"/>
                    </w:trPr>
                    <w:tc>
                      <w:tcPr>
                        <w:tcW w:w="728" w:type="dxa"/>
                        <w:tcBorders>
                          <w:top w:val="nil"/>
                          <w:left w:val="nil"/>
                          <w:bottom w:val="nil"/>
                          <w:right w:val="nil"/>
                        </w:tcBorders>
                        <w:tcMar>
                          <w:top w:w="39" w:type="dxa"/>
                          <w:left w:w="299" w:type="dxa"/>
                          <w:bottom w:w="39" w:type="dxa"/>
                          <w:right w:w="39" w:type="dxa"/>
                        </w:tcMar>
                      </w:tcPr>
                      <w:p w14:paraId="23FECE18" w14:textId="77777777" w:rsidR="00C8680D" w:rsidRDefault="00BF68E6">
                        <w:pPr>
                          <w:spacing w:after="0" w:line="240" w:lineRule="auto"/>
                        </w:pPr>
                        <w:r>
                          <w:rPr>
                            <w:rFonts w:ascii="Arial" w:eastAsia="Arial" w:hAnsi="Arial"/>
                            <w:color w:val="000000"/>
                          </w:rPr>
                          <w:t>44.</w:t>
                        </w:r>
                      </w:p>
                    </w:tc>
                    <w:tc>
                      <w:tcPr>
                        <w:tcW w:w="9711" w:type="dxa"/>
                        <w:tcBorders>
                          <w:top w:val="nil"/>
                          <w:left w:val="nil"/>
                          <w:bottom w:val="nil"/>
                          <w:right w:val="nil"/>
                        </w:tcBorders>
                        <w:tcMar>
                          <w:top w:w="39" w:type="dxa"/>
                          <w:left w:w="39" w:type="dxa"/>
                          <w:bottom w:w="39" w:type="dxa"/>
                          <w:right w:w="39" w:type="dxa"/>
                        </w:tcMar>
                      </w:tcPr>
                      <w:p w14:paraId="01354544" w14:textId="77777777" w:rsidR="00C8680D" w:rsidRDefault="00BF68E6">
                        <w:pPr>
                          <w:spacing w:after="0" w:line="240" w:lineRule="auto"/>
                        </w:pPr>
                        <w:r>
                          <w:rPr>
                            <w:rFonts w:ascii="Arial" w:eastAsia="Arial" w:hAnsi="Arial"/>
                            <w:color w:val="000000"/>
                          </w:rPr>
                          <w:t xml:space="preserve">Whitlock MS, Shaffer N, </w:t>
                        </w:r>
                        <w:r>
                          <w:rPr>
                            <w:rFonts w:ascii="Arial" w:eastAsia="Arial" w:hAnsi="Arial"/>
                            <w:b/>
                            <w:color w:val="000000"/>
                          </w:rPr>
                          <w:t>Roberts CC</w:t>
                        </w:r>
                        <w:r>
                          <w:rPr>
                            <w:rFonts w:ascii="Arial" w:eastAsia="Arial" w:hAnsi="Arial"/>
                            <w:color w:val="000000"/>
                          </w:rPr>
                          <w:t xml:space="preserve">, Richardson ML, Chew FS. Demystifying MRI of the Wrist. Scientific </w:t>
                        </w:r>
                        <w:r>
                          <w:rPr>
                            <w:rFonts w:ascii="Arial" w:eastAsia="Arial" w:hAnsi="Arial"/>
                            <w:color w:val="000000"/>
                          </w:rPr>
                          <w:lastRenderedPageBreak/>
                          <w:t>Program of the Radiological Society of North America. 2007 Nov.</w:t>
                        </w:r>
                      </w:p>
                      <w:p w14:paraId="73AEED4F" w14:textId="77777777" w:rsidR="00C8680D" w:rsidRDefault="00C8680D">
                        <w:pPr>
                          <w:spacing w:after="0" w:line="240" w:lineRule="auto"/>
                        </w:pPr>
                      </w:p>
                    </w:tc>
                  </w:tr>
                  <w:tr w:rsidR="00C8680D" w14:paraId="12EF9696" w14:textId="77777777">
                    <w:trPr>
                      <w:trHeight w:val="210"/>
                    </w:trPr>
                    <w:tc>
                      <w:tcPr>
                        <w:tcW w:w="728" w:type="dxa"/>
                        <w:tcBorders>
                          <w:top w:val="nil"/>
                          <w:left w:val="nil"/>
                          <w:bottom w:val="nil"/>
                          <w:right w:val="nil"/>
                        </w:tcBorders>
                        <w:tcMar>
                          <w:top w:w="39" w:type="dxa"/>
                          <w:left w:w="299" w:type="dxa"/>
                          <w:bottom w:w="39" w:type="dxa"/>
                          <w:right w:w="39" w:type="dxa"/>
                        </w:tcMar>
                      </w:tcPr>
                      <w:p w14:paraId="6DA6A115" w14:textId="77777777" w:rsidR="00C8680D" w:rsidRDefault="00BF68E6">
                        <w:pPr>
                          <w:spacing w:after="0" w:line="240" w:lineRule="auto"/>
                        </w:pPr>
                        <w:r>
                          <w:rPr>
                            <w:rFonts w:ascii="Arial" w:eastAsia="Arial" w:hAnsi="Arial"/>
                            <w:color w:val="000000"/>
                          </w:rPr>
                          <w:lastRenderedPageBreak/>
                          <w:t>45.</w:t>
                        </w:r>
                      </w:p>
                    </w:tc>
                    <w:tc>
                      <w:tcPr>
                        <w:tcW w:w="9711" w:type="dxa"/>
                        <w:tcBorders>
                          <w:top w:val="nil"/>
                          <w:left w:val="nil"/>
                          <w:bottom w:val="nil"/>
                          <w:right w:val="nil"/>
                        </w:tcBorders>
                        <w:tcMar>
                          <w:top w:w="39" w:type="dxa"/>
                          <w:left w:w="39" w:type="dxa"/>
                          <w:bottom w:w="39" w:type="dxa"/>
                          <w:right w:w="39" w:type="dxa"/>
                        </w:tcMar>
                      </w:tcPr>
                      <w:p w14:paraId="2C7E9C2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Diagnostic and therapeutic foot injections. Scientific Program of the Radiological Society of North America. 2007 Nov.</w:t>
                        </w:r>
                      </w:p>
                      <w:p w14:paraId="1039C2B7" w14:textId="77777777" w:rsidR="00C8680D" w:rsidRDefault="00C8680D">
                        <w:pPr>
                          <w:spacing w:after="0" w:line="240" w:lineRule="auto"/>
                        </w:pPr>
                      </w:p>
                    </w:tc>
                  </w:tr>
                  <w:tr w:rsidR="00C8680D" w14:paraId="03BCB71E" w14:textId="77777777">
                    <w:trPr>
                      <w:trHeight w:val="210"/>
                    </w:trPr>
                    <w:tc>
                      <w:tcPr>
                        <w:tcW w:w="728" w:type="dxa"/>
                        <w:tcBorders>
                          <w:top w:val="nil"/>
                          <w:left w:val="nil"/>
                          <w:bottom w:val="nil"/>
                          <w:right w:val="nil"/>
                        </w:tcBorders>
                        <w:tcMar>
                          <w:top w:w="39" w:type="dxa"/>
                          <w:left w:w="299" w:type="dxa"/>
                          <w:bottom w:w="39" w:type="dxa"/>
                          <w:right w:w="39" w:type="dxa"/>
                        </w:tcMar>
                      </w:tcPr>
                      <w:p w14:paraId="0C70C380" w14:textId="77777777" w:rsidR="00C8680D" w:rsidRDefault="00BF68E6">
                        <w:pPr>
                          <w:spacing w:after="0" w:line="240" w:lineRule="auto"/>
                        </w:pPr>
                        <w:r>
                          <w:rPr>
                            <w:rFonts w:ascii="Arial" w:eastAsia="Arial" w:hAnsi="Arial"/>
                            <w:color w:val="000000"/>
                          </w:rPr>
                          <w:t>46.</w:t>
                        </w:r>
                      </w:p>
                    </w:tc>
                    <w:tc>
                      <w:tcPr>
                        <w:tcW w:w="9711" w:type="dxa"/>
                        <w:tcBorders>
                          <w:top w:val="nil"/>
                          <w:left w:val="nil"/>
                          <w:bottom w:val="nil"/>
                          <w:right w:val="nil"/>
                        </w:tcBorders>
                        <w:tcMar>
                          <w:top w:w="39" w:type="dxa"/>
                          <w:left w:w="39" w:type="dxa"/>
                          <w:bottom w:w="39" w:type="dxa"/>
                          <w:right w:w="39" w:type="dxa"/>
                        </w:tcMar>
                      </w:tcPr>
                      <w:p w14:paraId="5D08B228" w14:textId="77777777" w:rsidR="00C8680D" w:rsidRDefault="00BF68E6">
                        <w:pPr>
                          <w:spacing w:after="0" w:line="240" w:lineRule="auto"/>
                        </w:pPr>
                        <w:r>
                          <w:rPr>
                            <w:rFonts w:ascii="Arial" w:eastAsia="Arial" w:hAnsi="Arial"/>
                            <w:color w:val="000000"/>
                          </w:rPr>
                          <w:t xml:space="preserve">Liu PT, Pavlicek W, </w:t>
                        </w:r>
                        <w:r>
                          <w:rPr>
                            <w:rFonts w:ascii="Arial" w:eastAsia="Arial" w:hAnsi="Arial"/>
                            <w:b/>
                            <w:color w:val="000000"/>
                          </w:rPr>
                          <w:t>Roberts CC</w:t>
                        </w:r>
                        <w:r>
                          <w:rPr>
                            <w:rFonts w:ascii="Arial" w:eastAsia="Arial" w:hAnsi="Arial"/>
                            <w:color w:val="000000"/>
                          </w:rPr>
                          <w:t>, Peter MB, Spangehl MJ, Paden R. Evaluation of metal artifact reduction software applied to CT of patients with implanted metal orthopedic devices. Presented at the RSNA Meeting, Chicago, Illinois. 2007 Nov.</w:t>
                        </w:r>
                      </w:p>
                      <w:p w14:paraId="31A78C43" w14:textId="77777777" w:rsidR="00C8680D" w:rsidRDefault="00C8680D">
                        <w:pPr>
                          <w:spacing w:after="0" w:line="240" w:lineRule="auto"/>
                        </w:pPr>
                      </w:p>
                    </w:tc>
                  </w:tr>
                  <w:tr w:rsidR="00C8680D" w14:paraId="6979EA9A" w14:textId="77777777">
                    <w:trPr>
                      <w:trHeight w:val="210"/>
                    </w:trPr>
                    <w:tc>
                      <w:tcPr>
                        <w:tcW w:w="728" w:type="dxa"/>
                        <w:tcBorders>
                          <w:top w:val="nil"/>
                          <w:left w:val="nil"/>
                          <w:bottom w:val="nil"/>
                          <w:right w:val="nil"/>
                        </w:tcBorders>
                        <w:tcMar>
                          <w:top w:w="39" w:type="dxa"/>
                          <w:left w:w="299" w:type="dxa"/>
                          <w:bottom w:w="39" w:type="dxa"/>
                          <w:right w:w="39" w:type="dxa"/>
                        </w:tcMar>
                      </w:tcPr>
                      <w:p w14:paraId="79C9A607" w14:textId="77777777" w:rsidR="00C8680D" w:rsidRDefault="00BF68E6">
                        <w:pPr>
                          <w:spacing w:after="0" w:line="240" w:lineRule="auto"/>
                        </w:pPr>
                        <w:r>
                          <w:rPr>
                            <w:rFonts w:ascii="Arial" w:eastAsia="Arial" w:hAnsi="Arial"/>
                            <w:color w:val="000000"/>
                          </w:rPr>
                          <w:t>47.</w:t>
                        </w:r>
                      </w:p>
                    </w:tc>
                    <w:tc>
                      <w:tcPr>
                        <w:tcW w:w="9711" w:type="dxa"/>
                        <w:tcBorders>
                          <w:top w:val="nil"/>
                          <w:left w:val="nil"/>
                          <w:bottom w:val="nil"/>
                          <w:right w:val="nil"/>
                        </w:tcBorders>
                        <w:tcMar>
                          <w:top w:w="39" w:type="dxa"/>
                          <w:left w:w="39" w:type="dxa"/>
                          <w:bottom w:w="39" w:type="dxa"/>
                          <w:right w:w="39" w:type="dxa"/>
                        </w:tcMar>
                      </w:tcPr>
                      <w:p w14:paraId="47F35A38"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MDCT of foot sports injuries. Scientific Program of the Radiological Society of North America. 2007 Nov.</w:t>
                        </w:r>
                      </w:p>
                      <w:p w14:paraId="5DD903F6" w14:textId="77777777" w:rsidR="00C8680D" w:rsidRDefault="00C8680D">
                        <w:pPr>
                          <w:spacing w:after="0" w:line="240" w:lineRule="auto"/>
                        </w:pPr>
                      </w:p>
                    </w:tc>
                  </w:tr>
                  <w:tr w:rsidR="00C8680D" w14:paraId="67FBD3D1" w14:textId="77777777">
                    <w:trPr>
                      <w:trHeight w:val="210"/>
                    </w:trPr>
                    <w:tc>
                      <w:tcPr>
                        <w:tcW w:w="728" w:type="dxa"/>
                        <w:tcBorders>
                          <w:top w:val="nil"/>
                          <w:left w:val="nil"/>
                          <w:bottom w:val="nil"/>
                          <w:right w:val="nil"/>
                        </w:tcBorders>
                        <w:tcMar>
                          <w:top w:w="39" w:type="dxa"/>
                          <w:left w:w="299" w:type="dxa"/>
                          <w:bottom w:w="39" w:type="dxa"/>
                          <w:right w:w="39" w:type="dxa"/>
                        </w:tcMar>
                      </w:tcPr>
                      <w:p w14:paraId="052A07EA" w14:textId="77777777" w:rsidR="00C8680D" w:rsidRDefault="00BF68E6">
                        <w:pPr>
                          <w:spacing w:after="0" w:line="240" w:lineRule="auto"/>
                        </w:pPr>
                        <w:r>
                          <w:rPr>
                            <w:rFonts w:ascii="Arial" w:eastAsia="Arial" w:hAnsi="Arial"/>
                            <w:color w:val="000000"/>
                          </w:rPr>
                          <w:t>48.</w:t>
                        </w:r>
                      </w:p>
                    </w:tc>
                    <w:tc>
                      <w:tcPr>
                        <w:tcW w:w="9711" w:type="dxa"/>
                        <w:tcBorders>
                          <w:top w:val="nil"/>
                          <w:left w:val="nil"/>
                          <w:bottom w:val="nil"/>
                          <w:right w:val="nil"/>
                        </w:tcBorders>
                        <w:tcMar>
                          <w:top w:w="39" w:type="dxa"/>
                          <w:left w:w="39" w:type="dxa"/>
                          <w:bottom w:w="39" w:type="dxa"/>
                          <w:right w:w="39" w:type="dxa"/>
                        </w:tcMar>
                      </w:tcPr>
                      <w:p w14:paraId="387E5A0D" w14:textId="77777777" w:rsidR="00C8680D" w:rsidRDefault="00BF68E6">
                        <w:pPr>
                          <w:spacing w:after="0" w:line="240" w:lineRule="auto"/>
                        </w:pPr>
                        <w:r>
                          <w:rPr>
                            <w:rFonts w:ascii="Arial" w:eastAsia="Arial" w:hAnsi="Arial"/>
                            <w:color w:val="000000"/>
                          </w:rPr>
                          <w:t xml:space="preserve">Goradia D, Richardson ML, </w:t>
                        </w:r>
                        <w:r>
                          <w:rPr>
                            <w:rFonts w:ascii="Arial" w:eastAsia="Arial" w:hAnsi="Arial"/>
                            <w:b/>
                            <w:color w:val="000000"/>
                          </w:rPr>
                          <w:t>Roberts CC</w:t>
                        </w:r>
                        <w:r>
                          <w:rPr>
                            <w:rFonts w:ascii="Arial" w:eastAsia="Arial" w:hAnsi="Arial"/>
                            <w:color w:val="000000"/>
                          </w:rPr>
                          <w:t>, Chew FS. Radiology of small joint replacement hardware. Scientific Program of the Radiological Society of North America. 2007 Nov.</w:t>
                        </w:r>
                      </w:p>
                      <w:p w14:paraId="6251677B" w14:textId="77777777" w:rsidR="00C8680D" w:rsidRDefault="00C8680D">
                        <w:pPr>
                          <w:spacing w:after="0" w:line="240" w:lineRule="auto"/>
                        </w:pPr>
                      </w:p>
                    </w:tc>
                  </w:tr>
                  <w:tr w:rsidR="00C8680D" w14:paraId="36976122" w14:textId="77777777">
                    <w:trPr>
                      <w:trHeight w:val="210"/>
                    </w:trPr>
                    <w:tc>
                      <w:tcPr>
                        <w:tcW w:w="728" w:type="dxa"/>
                        <w:tcBorders>
                          <w:top w:val="nil"/>
                          <w:left w:val="nil"/>
                          <w:bottom w:val="nil"/>
                          <w:right w:val="nil"/>
                        </w:tcBorders>
                        <w:tcMar>
                          <w:top w:w="39" w:type="dxa"/>
                          <w:left w:w="299" w:type="dxa"/>
                          <w:bottom w:w="39" w:type="dxa"/>
                          <w:right w:w="39" w:type="dxa"/>
                        </w:tcMar>
                      </w:tcPr>
                      <w:p w14:paraId="42F9D59D" w14:textId="77777777" w:rsidR="00C8680D" w:rsidRDefault="00BF68E6">
                        <w:pPr>
                          <w:spacing w:after="0" w:line="240" w:lineRule="auto"/>
                        </w:pPr>
                        <w:r>
                          <w:rPr>
                            <w:rFonts w:ascii="Arial" w:eastAsia="Arial" w:hAnsi="Arial"/>
                            <w:color w:val="000000"/>
                          </w:rPr>
                          <w:t>49.</w:t>
                        </w:r>
                      </w:p>
                    </w:tc>
                    <w:tc>
                      <w:tcPr>
                        <w:tcW w:w="9711" w:type="dxa"/>
                        <w:tcBorders>
                          <w:top w:val="nil"/>
                          <w:left w:val="nil"/>
                          <w:bottom w:val="nil"/>
                          <w:right w:val="nil"/>
                        </w:tcBorders>
                        <w:tcMar>
                          <w:top w:w="39" w:type="dxa"/>
                          <w:left w:w="39" w:type="dxa"/>
                          <w:bottom w:w="39" w:type="dxa"/>
                          <w:right w:w="39" w:type="dxa"/>
                        </w:tcMar>
                      </w:tcPr>
                      <w:p w14:paraId="0584B5F7" w14:textId="77777777" w:rsidR="00C8680D" w:rsidRDefault="00BF68E6">
                        <w:pPr>
                          <w:spacing w:after="0" w:line="240" w:lineRule="auto"/>
                        </w:pPr>
                        <w:r>
                          <w:rPr>
                            <w:rFonts w:ascii="Arial" w:eastAsia="Arial" w:hAnsi="Arial"/>
                            <w:color w:val="000000"/>
                          </w:rPr>
                          <w:t xml:space="preserve">Young P, Bancroft L, Peterson J, </w:t>
                        </w:r>
                        <w:r>
                          <w:rPr>
                            <w:rFonts w:ascii="Arial" w:eastAsia="Arial" w:hAnsi="Arial"/>
                            <w:b/>
                            <w:color w:val="000000"/>
                          </w:rPr>
                          <w:t>Roberts C</w:t>
                        </w:r>
                        <w:r>
                          <w:rPr>
                            <w:rFonts w:ascii="Arial" w:eastAsia="Arial" w:hAnsi="Arial"/>
                            <w:color w:val="000000"/>
                          </w:rPr>
                          <w:t>, Liu P, Zaleski C. Bites, stings, and foreign bodies: A pictoral essay on imaging of soft tissue injuries and their complications. Scientific Program of the American Roentgen Ray Society. 2008.</w:t>
                        </w:r>
                      </w:p>
                      <w:p w14:paraId="4F45749C" w14:textId="77777777" w:rsidR="00C8680D" w:rsidRDefault="00C8680D">
                        <w:pPr>
                          <w:spacing w:after="0" w:line="240" w:lineRule="auto"/>
                        </w:pPr>
                      </w:p>
                    </w:tc>
                  </w:tr>
                  <w:tr w:rsidR="00C8680D" w14:paraId="5ACC9E90" w14:textId="77777777">
                    <w:trPr>
                      <w:trHeight w:val="210"/>
                    </w:trPr>
                    <w:tc>
                      <w:tcPr>
                        <w:tcW w:w="728" w:type="dxa"/>
                        <w:tcBorders>
                          <w:top w:val="nil"/>
                          <w:left w:val="nil"/>
                          <w:bottom w:val="nil"/>
                          <w:right w:val="nil"/>
                        </w:tcBorders>
                        <w:tcMar>
                          <w:top w:w="39" w:type="dxa"/>
                          <w:left w:w="299" w:type="dxa"/>
                          <w:bottom w:w="39" w:type="dxa"/>
                          <w:right w:w="39" w:type="dxa"/>
                        </w:tcMar>
                      </w:tcPr>
                      <w:p w14:paraId="687634BC" w14:textId="77777777" w:rsidR="00C8680D" w:rsidRDefault="00BF68E6">
                        <w:pPr>
                          <w:spacing w:after="0" w:line="240" w:lineRule="auto"/>
                        </w:pPr>
                        <w:r>
                          <w:rPr>
                            <w:rFonts w:ascii="Arial" w:eastAsia="Arial" w:hAnsi="Arial"/>
                            <w:color w:val="000000"/>
                          </w:rPr>
                          <w:t>50.</w:t>
                        </w:r>
                      </w:p>
                    </w:tc>
                    <w:tc>
                      <w:tcPr>
                        <w:tcW w:w="9711" w:type="dxa"/>
                        <w:tcBorders>
                          <w:top w:val="nil"/>
                          <w:left w:val="nil"/>
                          <w:bottom w:val="nil"/>
                          <w:right w:val="nil"/>
                        </w:tcBorders>
                        <w:tcMar>
                          <w:top w:w="39" w:type="dxa"/>
                          <w:left w:w="39" w:type="dxa"/>
                          <w:bottom w:w="39" w:type="dxa"/>
                          <w:right w:w="39" w:type="dxa"/>
                        </w:tcMar>
                      </w:tcPr>
                      <w:p w14:paraId="19D1F2E8" w14:textId="77777777" w:rsidR="00C8680D" w:rsidRDefault="00BF68E6">
                        <w:pPr>
                          <w:spacing w:after="0" w:line="240" w:lineRule="auto"/>
                        </w:pPr>
                        <w:r>
                          <w:rPr>
                            <w:rFonts w:ascii="Arial" w:eastAsia="Arial" w:hAnsi="Arial"/>
                            <w:color w:val="000000"/>
                          </w:rPr>
                          <w:t xml:space="preserve">Liu PT, Pavlicek W, </w:t>
                        </w:r>
                        <w:r>
                          <w:rPr>
                            <w:rFonts w:ascii="Arial" w:eastAsia="Arial" w:hAnsi="Arial"/>
                            <w:b/>
                            <w:color w:val="000000"/>
                          </w:rPr>
                          <w:t>Roberts CC</w:t>
                        </w:r>
                        <w:r>
                          <w:rPr>
                            <w:rFonts w:ascii="Arial" w:eastAsia="Arial" w:hAnsi="Arial"/>
                            <w:color w:val="000000"/>
                          </w:rPr>
                          <w:t>, Spangehl MJ, Peter MB. Metal artifact reduction in CT of patients with metal orthopedic implants. Skeletal Radiology. 2008 Apr; 37(4):377.</w:t>
                        </w:r>
                      </w:p>
                      <w:p w14:paraId="26606342" w14:textId="77777777" w:rsidR="00C8680D" w:rsidRDefault="00C8680D">
                        <w:pPr>
                          <w:spacing w:after="0" w:line="240" w:lineRule="auto"/>
                        </w:pPr>
                      </w:p>
                    </w:tc>
                  </w:tr>
                  <w:tr w:rsidR="00C8680D" w14:paraId="083A27BD" w14:textId="77777777">
                    <w:trPr>
                      <w:trHeight w:val="210"/>
                    </w:trPr>
                    <w:tc>
                      <w:tcPr>
                        <w:tcW w:w="728" w:type="dxa"/>
                        <w:tcBorders>
                          <w:top w:val="nil"/>
                          <w:left w:val="nil"/>
                          <w:bottom w:val="nil"/>
                          <w:right w:val="nil"/>
                        </w:tcBorders>
                        <w:tcMar>
                          <w:top w:w="39" w:type="dxa"/>
                          <w:left w:w="299" w:type="dxa"/>
                          <w:bottom w:w="39" w:type="dxa"/>
                          <w:right w:w="39" w:type="dxa"/>
                        </w:tcMar>
                      </w:tcPr>
                      <w:p w14:paraId="76EBCE01" w14:textId="77777777" w:rsidR="00C8680D" w:rsidRDefault="00BF68E6">
                        <w:pPr>
                          <w:spacing w:after="0" w:line="240" w:lineRule="auto"/>
                        </w:pPr>
                        <w:r>
                          <w:rPr>
                            <w:rFonts w:ascii="Arial" w:eastAsia="Arial" w:hAnsi="Arial"/>
                            <w:color w:val="000000"/>
                          </w:rPr>
                          <w:t>51.</w:t>
                        </w:r>
                      </w:p>
                    </w:tc>
                    <w:tc>
                      <w:tcPr>
                        <w:tcW w:w="9711" w:type="dxa"/>
                        <w:tcBorders>
                          <w:top w:val="nil"/>
                          <w:left w:val="nil"/>
                          <w:bottom w:val="nil"/>
                          <w:right w:val="nil"/>
                        </w:tcBorders>
                        <w:tcMar>
                          <w:top w:w="39" w:type="dxa"/>
                          <w:left w:w="39" w:type="dxa"/>
                          <w:bottom w:w="39" w:type="dxa"/>
                          <w:right w:w="39" w:type="dxa"/>
                        </w:tcMar>
                      </w:tcPr>
                      <w:p w14:paraId="4F4AF872"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Gazelle GS, Johnson CD. Quality measures in musculoskeletal radiology: six sigma, lean (and other things they didn't teach you in medical school). Abstract. Skeletal Radiology. 2008 Apr; 37(4):380.</w:t>
                        </w:r>
                      </w:p>
                      <w:p w14:paraId="0A29FF77" w14:textId="77777777" w:rsidR="00C8680D" w:rsidRDefault="00C8680D">
                        <w:pPr>
                          <w:spacing w:after="0" w:line="240" w:lineRule="auto"/>
                        </w:pPr>
                      </w:p>
                    </w:tc>
                  </w:tr>
                  <w:tr w:rsidR="00C8680D" w14:paraId="293B39EA" w14:textId="77777777">
                    <w:trPr>
                      <w:trHeight w:val="210"/>
                    </w:trPr>
                    <w:tc>
                      <w:tcPr>
                        <w:tcW w:w="728" w:type="dxa"/>
                        <w:tcBorders>
                          <w:top w:val="nil"/>
                          <w:left w:val="nil"/>
                          <w:bottom w:val="nil"/>
                          <w:right w:val="nil"/>
                        </w:tcBorders>
                        <w:tcMar>
                          <w:top w:w="39" w:type="dxa"/>
                          <w:left w:w="299" w:type="dxa"/>
                          <w:bottom w:w="39" w:type="dxa"/>
                          <w:right w:w="39" w:type="dxa"/>
                        </w:tcMar>
                      </w:tcPr>
                      <w:p w14:paraId="3A133748" w14:textId="77777777" w:rsidR="00C8680D" w:rsidRDefault="00BF68E6">
                        <w:pPr>
                          <w:spacing w:after="0" w:line="240" w:lineRule="auto"/>
                        </w:pPr>
                        <w:r>
                          <w:rPr>
                            <w:rFonts w:ascii="Arial" w:eastAsia="Arial" w:hAnsi="Arial"/>
                            <w:color w:val="000000"/>
                          </w:rPr>
                          <w:t>52.</w:t>
                        </w:r>
                      </w:p>
                    </w:tc>
                    <w:tc>
                      <w:tcPr>
                        <w:tcW w:w="9711" w:type="dxa"/>
                        <w:tcBorders>
                          <w:top w:val="nil"/>
                          <w:left w:val="nil"/>
                          <w:bottom w:val="nil"/>
                          <w:right w:val="nil"/>
                        </w:tcBorders>
                        <w:tcMar>
                          <w:top w:w="39" w:type="dxa"/>
                          <w:left w:w="39" w:type="dxa"/>
                          <w:bottom w:w="39" w:type="dxa"/>
                          <w:right w:w="39" w:type="dxa"/>
                        </w:tcMar>
                      </w:tcPr>
                      <w:p w14:paraId="0E3C92C9" w14:textId="77777777" w:rsidR="00C8680D" w:rsidRDefault="00BF68E6">
                        <w:pPr>
                          <w:spacing w:after="0" w:line="240" w:lineRule="auto"/>
                        </w:pPr>
                        <w:r>
                          <w:rPr>
                            <w:rFonts w:ascii="Arial" w:eastAsia="Arial" w:hAnsi="Arial"/>
                            <w:color w:val="000000"/>
                          </w:rPr>
                          <w:t xml:space="preserve">Krom BA, Robinson NE, Agerter DC, </w:t>
                        </w:r>
                        <w:r>
                          <w:rPr>
                            <w:rFonts w:ascii="Arial" w:eastAsia="Arial" w:hAnsi="Arial"/>
                            <w:b/>
                            <w:color w:val="000000"/>
                          </w:rPr>
                          <w:t>Roberts CC</w:t>
                        </w:r>
                        <w:r>
                          <w:rPr>
                            <w:rFonts w:ascii="Arial" w:eastAsia="Arial" w:hAnsi="Arial"/>
                            <w:color w:val="000000"/>
                          </w:rPr>
                          <w:t xml:space="preserve">, Perdikis G, Sibley Albold CA, Silber MH, Wright-Peterson VM, Bender CE. Defining and promoting the value of allied health education (poster). 2008 Association of Schools of Allied Health Professions National Meeting, Baltimore, Maryland,. 2008 Oct 31; </w:t>
                        </w:r>
                      </w:p>
                      <w:p w14:paraId="44D7E364" w14:textId="77777777" w:rsidR="00C8680D" w:rsidRDefault="00C8680D">
                        <w:pPr>
                          <w:spacing w:after="0" w:line="240" w:lineRule="auto"/>
                        </w:pPr>
                      </w:p>
                    </w:tc>
                  </w:tr>
                  <w:tr w:rsidR="00C8680D" w14:paraId="413265F9" w14:textId="77777777">
                    <w:trPr>
                      <w:trHeight w:val="210"/>
                    </w:trPr>
                    <w:tc>
                      <w:tcPr>
                        <w:tcW w:w="728" w:type="dxa"/>
                        <w:tcBorders>
                          <w:top w:val="nil"/>
                          <w:left w:val="nil"/>
                          <w:bottom w:val="nil"/>
                          <w:right w:val="nil"/>
                        </w:tcBorders>
                        <w:tcMar>
                          <w:top w:w="39" w:type="dxa"/>
                          <w:left w:w="299" w:type="dxa"/>
                          <w:bottom w:w="39" w:type="dxa"/>
                          <w:right w:w="39" w:type="dxa"/>
                        </w:tcMar>
                      </w:tcPr>
                      <w:p w14:paraId="60297D87" w14:textId="77777777" w:rsidR="00C8680D" w:rsidRDefault="00BF68E6">
                        <w:pPr>
                          <w:spacing w:after="0" w:line="240" w:lineRule="auto"/>
                        </w:pPr>
                        <w:r>
                          <w:rPr>
                            <w:rFonts w:ascii="Arial" w:eastAsia="Arial" w:hAnsi="Arial"/>
                            <w:color w:val="000000"/>
                          </w:rPr>
                          <w:t>53.</w:t>
                        </w:r>
                      </w:p>
                    </w:tc>
                    <w:tc>
                      <w:tcPr>
                        <w:tcW w:w="9711" w:type="dxa"/>
                        <w:tcBorders>
                          <w:top w:val="nil"/>
                          <w:left w:val="nil"/>
                          <w:bottom w:val="nil"/>
                          <w:right w:val="nil"/>
                        </w:tcBorders>
                        <w:tcMar>
                          <w:top w:w="39" w:type="dxa"/>
                          <w:left w:w="39" w:type="dxa"/>
                          <w:bottom w:w="39" w:type="dxa"/>
                          <w:right w:w="39" w:type="dxa"/>
                        </w:tcMar>
                      </w:tcPr>
                      <w:p w14:paraId="32C194BC" w14:textId="77777777" w:rsidR="00C8680D" w:rsidRDefault="00BF68E6">
                        <w:pPr>
                          <w:spacing w:after="0" w:line="240" w:lineRule="auto"/>
                        </w:pPr>
                        <w:r>
                          <w:rPr>
                            <w:rFonts w:ascii="Arial" w:eastAsia="Arial" w:hAnsi="Arial"/>
                            <w:color w:val="000000"/>
                          </w:rPr>
                          <w:t xml:space="preserve">Bender C, Silber, Argerter D, Perdikis G, </w:t>
                        </w:r>
                        <w:r>
                          <w:rPr>
                            <w:rFonts w:ascii="Arial" w:eastAsia="Arial" w:hAnsi="Arial"/>
                            <w:b/>
                            <w:color w:val="000000"/>
                          </w:rPr>
                          <w:t>Roberts C</w:t>
                        </w:r>
                        <w:r>
                          <w:rPr>
                            <w:rFonts w:ascii="Arial" w:eastAsia="Arial" w:hAnsi="Arial"/>
                            <w:color w:val="000000"/>
                          </w:rPr>
                          <w:t xml:space="preserve">, Krom B, Robinson N, Abdul-Hadi F, Ryan M. Navigating the perfect storm: charting the course for success in allied health education. 2008 Association of Schools of Allied Health Professions National Meeting, Baltimore, Maryland,. 2008 Oct 31; </w:t>
                        </w:r>
                      </w:p>
                      <w:p w14:paraId="4773D154" w14:textId="77777777" w:rsidR="00C8680D" w:rsidRDefault="00C8680D">
                        <w:pPr>
                          <w:spacing w:after="0" w:line="240" w:lineRule="auto"/>
                        </w:pPr>
                      </w:p>
                    </w:tc>
                  </w:tr>
                  <w:tr w:rsidR="00C8680D" w14:paraId="7922E26C" w14:textId="77777777">
                    <w:trPr>
                      <w:trHeight w:val="210"/>
                    </w:trPr>
                    <w:tc>
                      <w:tcPr>
                        <w:tcW w:w="728" w:type="dxa"/>
                        <w:tcBorders>
                          <w:top w:val="nil"/>
                          <w:left w:val="nil"/>
                          <w:bottom w:val="nil"/>
                          <w:right w:val="nil"/>
                        </w:tcBorders>
                        <w:tcMar>
                          <w:top w:w="39" w:type="dxa"/>
                          <w:left w:w="299" w:type="dxa"/>
                          <w:bottom w:w="39" w:type="dxa"/>
                          <w:right w:w="39" w:type="dxa"/>
                        </w:tcMar>
                      </w:tcPr>
                      <w:p w14:paraId="457ECEDC" w14:textId="77777777" w:rsidR="00C8680D" w:rsidRDefault="00BF68E6">
                        <w:pPr>
                          <w:spacing w:after="0" w:line="240" w:lineRule="auto"/>
                        </w:pPr>
                        <w:r>
                          <w:rPr>
                            <w:rFonts w:ascii="Arial" w:eastAsia="Arial" w:hAnsi="Arial"/>
                            <w:color w:val="000000"/>
                          </w:rPr>
                          <w:t>54.</w:t>
                        </w:r>
                      </w:p>
                    </w:tc>
                    <w:tc>
                      <w:tcPr>
                        <w:tcW w:w="9711" w:type="dxa"/>
                        <w:tcBorders>
                          <w:top w:val="nil"/>
                          <w:left w:val="nil"/>
                          <w:bottom w:val="nil"/>
                          <w:right w:val="nil"/>
                        </w:tcBorders>
                        <w:tcMar>
                          <w:top w:w="39" w:type="dxa"/>
                          <w:left w:w="39" w:type="dxa"/>
                          <w:bottom w:w="39" w:type="dxa"/>
                          <w:right w:w="39" w:type="dxa"/>
                        </w:tcMar>
                      </w:tcPr>
                      <w:p w14:paraId="2CD299C0" w14:textId="77777777" w:rsidR="00C8680D" w:rsidRDefault="00BF68E6">
                        <w:pPr>
                          <w:spacing w:after="0" w:line="240" w:lineRule="auto"/>
                        </w:pPr>
                        <w:r>
                          <w:rPr>
                            <w:rFonts w:ascii="Arial" w:eastAsia="Arial" w:hAnsi="Arial"/>
                            <w:color w:val="000000"/>
                          </w:rPr>
                          <w:t xml:space="preserve">McClure KE, Morrison WB, </w:t>
                        </w:r>
                        <w:r>
                          <w:rPr>
                            <w:rFonts w:ascii="Arial" w:eastAsia="Arial" w:hAnsi="Arial"/>
                            <w:b/>
                            <w:color w:val="000000"/>
                          </w:rPr>
                          <w:t>Roberts CC</w:t>
                        </w:r>
                        <w:r>
                          <w:rPr>
                            <w:rFonts w:ascii="Arial" w:eastAsia="Arial" w:hAnsi="Arial"/>
                            <w:color w:val="000000"/>
                          </w:rPr>
                          <w:t>, Zoga AC, Gopez AG, Karasick D, Austin AF. Iatrogenesis imperfecta profunda: A review of orthopedic, neurosurgical misadventures. Scientific Program of the Radiological Society of North America. 2008 Nov.</w:t>
                        </w:r>
                      </w:p>
                      <w:p w14:paraId="26612DB3" w14:textId="77777777" w:rsidR="00C8680D" w:rsidRDefault="00C8680D">
                        <w:pPr>
                          <w:spacing w:after="0" w:line="240" w:lineRule="auto"/>
                        </w:pPr>
                      </w:p>
                    </w:tc>
                  </w:tr>
                  <w:tr w:rsidR="00C8680D" w14:paraId="4720E74C" w14:textId="77777777">
                    <w:trPr>
                      <w:trHeight w:val="210"/>
                    </w:trPr>
                    <w:tc>
                      <w:tcPr>
                        <w:tcW w:w="728" w:type="dxa"/>
                        <w:tcBorders>
                          <w:top w:val="nil"/>
                          <w:left w:val="nil"/>
                          <w:bottom w:val="nil"/>
                          <w:right w:val="nil"/>
                        </w:tcBorders>
                        <w:tcMar>
                          <w:top w:w="39" w:type="dxa"/>
                          <w:left w:w="299" w:type="dxa"/>
                          <w:bottom w:w="39" w:type="dxa"/>
                          <w:right w:w="39" w:type="dxa"/>
                        </w:tcMar>
                      </w:tcPr>
                      <w:p w14:paraId="4A55447E" w14:textId="77777777" w:rsidR="00C8680D" w:rsidRDefault="00BF68E6">
                        <w:pPr>
                          <w:spacing w:after="0" w:line="240" w:lineRule="auto"/>
                        </w:pPr>
                        <w:r>
                          <w:rPr>
                            <w:rFonts w:ascii="Arial" w:eastAsia="Arial" w:hAnsi="Arial"/>
                            <w:color w:val="000000"/>
                          </w:rPr>
                          <w:t>55.</w:t>
                        </w:r>
                      </w:p>
                    </w:tc>
                    <w:tc>
                      <w:tcPr>
                        <w:tcW w:w="9711" w:type="dxa"/>
                        <w:tcBorders>
                          <w:top w:val="nil"/>
                          <w:left w:val="nil"/>
                          <w:bottom w:val="nil"/>
                          <w:right w:val="nil"/>
                        </w:tcBorders>
                        <w:tcMar>
                          <w:top w:w="39" w:type="dxa"/>
                          <w:left w:w="39" w:type="dxa"/>
                          <w:bottom w:w="39" w:type="dxa"/>
                          <w:right w:w="39" w:type="dxa"/>
                        </w:tcMar>
                      </w:tcPr>
                      <w:p w14:paraId="443167F8" w14:textId="77777777" w:rsidR="00C8680D" w:rsidRDefault="00BF68E6">
                        <w:pPr>
                          <w:spacing w:after="0" w:line="240" w:lineRule="auto"/>
                        </w:pPr>
                        <w:r>
                          <w:rPr>
                            <w:rFonts w:ascii="Arial" w:eastAsia="Arial" w:hAnsi="Arial"/>
                            <w:color w:val="000000"/>
                          </w:rPr>
                          <w:t xml:space="preserve">Shortt CP, Crim JR, </w:t>
                        </w:r>
                        <w:r>
                          <w:rPr>
                            <w:rFonts w:ascii="Arial" w:eastAsia="Arial" w:hAnsi="Arial"/>
                            <w:b/>
                            <w:color w:val="000000"/>
                          </w:rPr>
                          <w:t>Roberts CC</w:t>
                        </w:r>
                        <w:r>
                          <w:rPr>
                            <w:rFonts w:ascii="Arial" w:eastAsia="Arial" w:hAnsi="Arial"/>
                            <w:color w:val="000000"/>
                          </w:rPr>
                          <w:t>, Karasick D, Deely DM, Zoga AC, Morrison WB. Shoulder, hip, and knee arthrography using fluoroscopic guidance: Practice patterns of musculoskeletal radiologists in North America. Scientific Program of the Radiological Society of North America. 2008 Nov.</w:t>
                        </w:r>
                      </w:p>
                      <w:p w14:paraId="366E78E6" w14:textId="77777777" w:rsidR="00C8680D" w:rsidRDefault="00C8680D">
                        <w:pPr>
                          <w:spacing w:after="0" w:line="240" w:lineRule="auto"/>
                        </w:pPr>
                      </w:p>
                    </w:tc>
                  </w:tr>
                  <w:tr w:rsidR="00C8680D" w14:paraId="0DA2EED4" w14:textId="77777777">
                    <w:trPr>
                      <w:trHeight w:val="210"/>
                    </w:trPr>
                    <w:tc>
                      <w:tcPr>
                        <w:tcW w:w="728" w:type="dxa"/>
                        <w:tcBorders>
                          <w:top w:val="nil"/>
                          <w:left w:val="nil"/>
                          <w:bottom w:val="nil"/>
                          <w:right w:val="nil"/>
                        </w:tcBorders>
                        <w:tcMar>
                          <w:top w:w="39" w:type="dxa"/>
                          <w:left w:w="299" w:type="dxa"/>
                          <w:bottom w:w="39" w:type="dxa"/>
                          <w:right w:w="39" w:type="dxa"/>
                        </w:tcMar>
                      </w:tcPr>
                      <w:p w14:paraId="54561CFC" w14:textId="77777777" w:rsidR="00C8680D" w:rsidRDefault="00BF68E6">
                        <w:pPr>
                          <w:spacing w:after="0" w:line="240" w:lineRule="auto"/>
                        </w:pPr>
                        <w:r>
                          <w:rPr>
                            <w:rFonts w:ascii="Arial" w:eastAsia="Arial" w:hAnsi="Arial"/>
                            <w:color w:val="000000"/>
                          </w:rPr>
                          <w:t>56.</w:t>
                        </w:r>
                      </w:p>
                    </w:tc>
                    <w:tc>
                      <w:tcPr>
                        <w:tcW w:w="9711" w:type="dxa"/>
                        <w:tcBorders>
                          <w:top w:val="nil"/>
                          <w:left w:val="nil"/>
                          <w:bottom w:val="nil"/>
                          <w:right w:val="nil"/>
                        </w:tcBorders>
                        <w:tcMar>
                          <w:top w:w="39" w:type="dxa"/>
                          <w:left w:w="39" w:type="dxa"/>
                          <w:bottom w:w="39" w:type="dxa"/>
                          <w:right w:w="39" w:type="dxa"/>
                        </w:tcMar>
                      </w:tcPr>
                      <w:p w14:paraId="06A2C93D"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Loprino SA, Miranda R, Johnson CD. From push to pull: Implementing change to improve imaging efficiency. Scientific Program of the Radiological Society of North America. 2009.</w:t>
                        </w:r>
                      </w:p>
                      <w:p w14:paraId="2E0EECE6" w14:textId="77777777" w:rsidR="00C8680D" w:rsidRDefault="00C8680D">
                        <w:pPr>
                          <w:spacing w:after="0" w:line="240" w:lineRule="auto"/>
                        </w:pPr>
                      </w:p>
                    </w:tc>
                  </w:tr>
                  <w:tr w:rsidR="00C8680D" w14:paraId="239EA29B" w14:textId="77777777">
                    <w:trPr>
                      <w:trHeight w:val="210"/>
                    </w:trPr>
                    <w:tc>
                      <w:tcPr>
                        <w:tcW w:w="728" w:type="dxa"/>
                        <w:tcBorders>
                          <w:top w:val="nil"/>
                          <w:left w:val="nil"/>
                          <w:bottom w:val="nil"/>
                          <w:right w:val="nil"/>
                        </w:tcBorders>
                        <w:tcMar>
                          <w:top w:w="39" w:type="dxa"/>
                          <w:left w:w="299" w:type="dxa"/>
                          <w:bottom w:w="39" w:type="dxa"/>
                          <w:right w:w="39" w:type="dxa"/>
                        </w:tcMar>
                      </w:tcPr>
                      <w:p w14:paraId="3EB0E221" w14:textId="77777777" w:rsidR="00C8680D" w:rsidRDefault="00BF68E6">
                        <w:pPr>
                          <w:spacing w:after="0" w:line="240" w:lineRule="auto"/>
                        </w:pPr>
                        <w:r>
                          <w:rPr>
                            <w:rFonts w:ascii="Arial" w:eastAsia="Arial" w:hAnsi="Arial"/>
                            <w:color w:val="000000"/>
                          </w:rPr>
                          <w:t>57.</w:t>
                        </w:r>
                      </w:p>
                    </w:tc>
                    <w:tc>
                      <w:tcPr>
                        <w:tcW w:w="9711" w:type="dxa"/>
                        <w:tcBorders>
                          <w:top w:val="nil"/>
                          <w:left w:val="nil"/>
                          <w:bottom w:val="nil"/>
                          <w:right w:val="nil"/>
                        </w:tcBorders>
                        <w:tcMar>
                          <w:top w:w="39" w:type="dxa"/>
                          <w:left w:w="39" w:type="dxa"/>
                          <w:bottom w:w="39" w:type="dxa"/>
                          <w:right w:w="39" w:type="dxa"/>
                        </w:tcMar>
                      </w:tcPr>
                      <w:p w14:paraId="22DFDEC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Inwards CY, Sim FH. Malignant disease associated with Sotos syndrome. Annual meeting of the International Skeletal Society. 2009.</w:t>
                        </w:r>
                      </w:p>
                      <w:p w14:paraId="017293D9" w14:textId="77777777" w:rsidR="00C8680D" w:rsidRDefault="00C8680D">
                        <w:pPr>
                          <w:spacing w:after="0" w:line="240" w:lineRule="auto"/>
                        </w:pPr>
                      </w:p>
                    </w:tc>
                  </w:tr>
                  <w:tr w:rsidR="00C8680D" w14:paraId="432AA99C" w14:textId="77777777">
                    <w:trPr>
                      <w:trHeight w:val="210"/>
                    </w:trPr>
                    <w:tc>
                      <w:tcPr>
                        <w:tcW w:w="728" w:type="dxa"/>
                        <w:tcBorders>
                          <w:top w:val="nil"/>
                          <w:left w:val="nil"/>
                          <w:bottom w:val="nil"/>
                          <w:right w:val="nil"/>
                        </w:tcBorders>
                        <w:tcMar>
                          <w:top w:w="39" w:type="dxa"/>
                          <w:left w:w="299" w:type="dxa"/>
                          <w:bottom w:w="39" w:type="dxa"/>
                          <w:right w:w="39" w:type="dxa"/>
                        </w:tcMar>
                      </w:tcPr>
                      <w:p w14:paraId="17D0E5AF" w14:textId="77777777" w:rsidR="00C8680D" w:rsidRDefault="00BF68E6">
                        <w:pPr>
                          <w:spacing w:after="0" w:line="240" w:lineRule="auto"/>
                        </w:pPr>
                        <w:r>
                          <w:rPr>
                            <w:rFonts w:ascii="Arial" w:eastAsia="Arial" w:hAnsi="Arial"/>
                            <w:color w:val="000000"/>
                          </w:rPr>
                          <w:t>58.</w:t>
                        </w:r>
                      </w:p>
                    </w:tc>
                    <w:tc>
                      <w:tcPr>
                        <w:tcW w:w="9711" w:type="dxa"/>
                        <w:tcBorders>
                          <w:top w:val="nil"/>
                          <w:left w:val="nil"/>
                          <w:bottom w:val="nil"/>
                          <w:right w:val="nil"/>
                        </w:tcBorders>
                        <w:tcMar>
                          <w:top w:w="39" w:type="dxa"/>
                          <w:left w:w="39" w:type="dxa"/>
                          <w:bottom w:w="39" w:type="dxa"/>
                          <w:right w:w="39" w:type="dxa"/>
                        </w:tcMar>
                      </w:tcPr>
                      <w:p w14:paraId="44083398" w14:textId="77777777" w:rsidR="00C8680D" w:rsidRDefault="00BF68E6">
                        <w:pPr>
                          <w:spacing w:after="0" w:line="240" w:lineRule="auto"/>
                        </w:pPr>
                        <w:r>
                          <w:rPr>
                            <w:rFonts w:ascii="Arial" w:eastAsia="Arial" w:hAnsi="Arial"/>
                            <w:color w:val="000000"/>
                          </w:rPr>
                          <w:t xml:space="preserve">Liu P, Kujak J, </w:t>
                        </w:r>
                        <w:r>
                          <w:rPr>
                            <w:rFonts w:ascii="Arial" w:eastAsia="Arial" w:hAnsi="Arial"/>
                            <w:b/>
                            <w:color w:val="000000"/>
                          </w:rPr>
                          <w:t>Roberts C</w:t>
                        </w:r>
                        <w:r>
                          <w:rPr>
                            <w:rFonts w:ascii="Arial" w:eastAsia="Arial" w:hAnsi="Arial"/>
                            <w:color w:val="000000"/>
                          </w:rPr>
                          <w:t>. The cortical groove sign: a newly described finding associated with osteoid osteomas. Am J Roentgenol. 2009 May; 192(5 Suppl S).</w:t>
                        </w:r>
                      </w:p>
                      <w:p w14:paraId="09B01538" w14:textId="77777777" w:rsidR="00C8680D" w:rsidRDefault="00C8680D">
                        <w:pPr>
                          <w:spacing w:after="0" w:line="240" w:lineRule="auto"/>
                        </w:pPr>
                      </w:p>
                    </w:tc>
                  </w:tr>
                  <w:tr w:rsidR="00C8680D" w14:paraId="1846E83D" w14:textId="77777777">
                    <w:trPr>
                      <w:trHeight w:val="210"/>
                    </w:trPr>
                    <w:tc>
                      <w:tcPr>
                        <w:tcW w:w="728" w:type="dxa"/>
                        <w:tcBorders>
                          <w:top w:val="nil"/>
                          <w:left w:val="nil"/>
                          <w:bottom w:val="nil"/>
                          <w:right w:val="nil"/>
                        </w:tcBorders>
                        <w:tcMar>
                          <w:top w:w="39" w:type="dxa"/>
                          <w:left w:w="299" w:type="dxa"/>
                          <w:bottom w:w="39" w:type="dxa"/>
                          <w:right w:w="39" w:type="dxa"/>
                        </w:tcMar>
                      </w:tcPr>
                      <w:p w14:paraId="56B99C37" w14:textId="77777777" w:rsidR="00C8680D" w:rsidRDefault="00BF68E6">
                        <w:pPr>
                          <w:spacing w:after="0" w:line="240" w:lineRule="auto"/>
                        </w:pPr>
                        <w:r>
                          <w:rPr>
                            <w:rFonts w:ascii="Arial" w:eastAsia="Arial" w:hAnsi="Arial"/>
                            <w:color w:val="000000"/>
                          </w:rPr>
                          <w:t>59.</w:t>
                        </w:r>
                      </w:p>
                    </w:tc>
                    <w:tc>
                      <w:tcPr>
                        <w:tcW w:w="9711" w:type="dxa"/>
                        <w:tcBorders>
                          <w:top w:val="nil"/>
                          <w:left w:val="nil"/>
                          <w:bottom w:val="nil"/>
                          <w:right w:val="nil"/>
                        </w:tcBorders>
                        <w:tcMar>
                          <w:top w:w="39" w:type="dxa"/>
                          <w:left w:w="39" w:type="dxa"/>
                          <w:bottom w:w="39" w:type="dxa"/>
                          <w:right w:w="39" w:type="dxa"/>
                        </w:tcMar>
                      </w:tcPr>
                      <w:p w14:paraId="29AABBF4" w14:textId="77777777" w:rsidR="00C8680D" w:rsidRDefault="00BF68E6">
                        <w:pPr>
                          <w:spacing w:after="0" w:line="240" w:lineRule="auto"/>
                        </w:pPr>
                        <w:r>
                          <w:rPr>
                            <w:rFonts w:ascii="Arial" w:eastAsia="Arial" w:hAnsi="Arial"/>
                            <w:color w:val="000000"/>
                          </w:rPr>
                          <w:t xml:space="preserve">Liu PT, Christian BA, </w:t>
                        </w:r>
                        <w:r>
                          <w:rPr>
                            <w:rFonts w:ascii="Arial" w:eastAsia="Arial" w:hAnsi="Arial"/>
                            <w:b/>
                            <w:color w:val="000000"/>
                          </w:rPr>
                          <w:t>Roberts CC</w:t>
                        </w:r>
                        <w:r>
                          <w:rPr>
                            <w:rFonts w:ascii="Arial" w:eastAsia="Arial" w:hAnsi="Arial"/>
                            <w:color w:val="000000"/>
                          </w:rPr>
                          <w:t>, Chivers FS, Lorans R. Differentiating neoplastic from nonneoplastic intramedullary bone lesions on CT and MRI using marrow fat as a “contrast” agent. Scientific Program of the Radiological Society of North America. 2009 Nov.</w:t>
                        </w:r>
                      </w:p>
                      <w:p w14:paraId="15F94E8B" w14:textId="77777777" w:rsidR="00C8680D" w:rsidRDefault="00C8680D">
                        <w:pPr>
                          <w:spacing w:after="0" w:line="240" w:lineRule="auto"/>
                        </w:pPr>
                      </w:p>
                    </w:tc>
                  </w:tr>
                  <w:tr w:rsidR="00C8680D" w14:paraId="1537B748" w14:textId="77777777">
                    <w:trPr>
                      <w:trHeight w:val="210"/>
                    </w:trPr>
                    <w:tc>
                      <w:tcPr>
                        <w:tcW w:w="728" w:type="dxa"/>
                        <w:tcBorders>
                          <w:top w:val="nil"/>
                          <w:left w:val="nil"/>
                          <w:bottom w:val="nil"/>
                          <w:right w:val="nil"/>
                        </w:tcBorders>
                        <w:tcMar>
                          <w:top w:w="39" w:type="dxa"/>
                          <w:left w:w="299" w:type="dxa"/>
                          <w:bottom w:w="39" w:type="dxa"/>
                          <w:right w:w="39" w:type="dxa"/>
                        </w:tcMar>
                      </w:tcPr>
                      <w:p w14:paraId="73483969" w14:textId="77777777" w:rsidR="00C8680D" w:rsidRDefault="00BF68E6">
                        <w:pPr>
                          <w:spacing w:after="0" w:line="240" w:lineRule="auto"/>
                        </w:pPr>
                        <w:r>
                          <w:rPr>
                            <w:rFonts w:ascii="Arial" w:eastAsia="Arial" w:hAnsi="Arial"/>
                            <w:color w:val="000000"/>
                          </w:rPr>
                          <w:t>60.</w:t>
                        </w:r>
                      </w:p>
                    </w:tc>
                    <w:tc>
                      <w:tcPr>
                        <w:tcW w:w="9711" w:type="dxa"/>
                        <w:tcBorders>
                          <w:top w:val="nil"/>
                          <w:left w:val="nil"/>
                          <w:bottom w:val="nil"/>
                          <w:right w:val="nil"/>
                        </w:tcBorders>
                        <w:tcMar>
                          <w:top w:w="39" w:type="dxa"/>
                          <w:left w:w="39" w:type="dxa"/>
                          <w:bottom w:w="39" w:type="dxa"/>
                          <w:right w:w="39" w:type="dxa"/>
                        </w:tcMar>
                      </w:tcPr>
                      <w:p w14:paraId="34CF5566"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Ting HH, Leland JR, Wood DL, Johnson CD, Swensen SJ. Teaching introductory level quality improvement. Scientific Program of the Radiological Society of North America. 2009 Nov.</w:t>
                        </w:r>
                      </w:p>
                      <w:p w14:paraId="110C0565" w14:textId="77777777" w:rsidR="00C8680D" w:rsidRDefault="00C8680D">
                        <w:pPr>
                          <w:spacing w:after="0" w:line="240" w:lineRule="auto"/>
                        </w:pPr>
                      </w:p>
                    </w:tc>
                  </w:tr>
                  <w:tr w:rsidR="00C8680D" w14:paraId="6AFAF623" w14:textId="77777777">
                    <w:trPr>
                      <w:trHeight w:val="210"/>
                    </w:trPr>
                    <w:tc>
                      <w:tcPr>
                        <w:tcW w:w="728" w:type="dxa"/>
                        <w:tcBorders>
                          <w:top w:val="nil"/>
                          <w:left w:val="nil"/>
                          <w:bottom w:val="nil"/>
                          <w:right w:val="nil"/>
                        </w:tcBorders>
                        <w:tcMar>
                          <w:top w:w="39" w:type="dxa"/>
                          <w:left w:w="299" w:type="dxa"/>
                          <w:bottom w:w="39" w:type="dxa"/>
                          <w:right w:w="39" w:type="dxa"/>
                        </w:tcMar>
                      </w:tcPr>
                      <w:p w14:paraId="157EF27E" w14:textId="77777777" w:rsidR="00C8680D" w:rsidRDefault="00BF68E6">
                        <w:pPr>
                          <w:spacing w:after="0" w:line="240" w:lineRule="auto"/>
                        </w:pPr>
                        <w:r>
                          <w:rPr>
                            <w:rFonts w:ascii="Arial" w:eastAsia="Arial" w:hAnsi="Arial"/>
                            <w:color w:val="000000"/>
                          </w:rPr>
                          <w:lastRenderedPageBreak/>
                          <w:t>61.</w:t>
                        </w:r>
                      </w:p>
                    </w:tc>
                    <w:tc>
                      <w:tcPr>
                        <w:tcW w:w="9711" w:type="dxa"/>
                        <w:tcBorders>
                          <w:top w:val="nil"/>
                          <w:left w:val="nil"/>
                          <w:bottom w:val="nil"/>
                          <w:right w:val="nil"/>
                        </w:tcBorders>
                        <w:tcMar>
                          <w:top w:w="39" w:type="dxa"/>
                          <w:left w:w="39" w:type="dxa"/>
                          <w:bottom w:w="39" w:type="dxa"/>
                          <w:right w:w="39" w:type="dxa"/>
                        </w:tcMar>
                      </w:tcPr>
                      <w:p w14:paraId="42297B21" w14:textId="77777777" w:rsidR="00C8680D" w:rsidRDefault="00BF68E6">
                        <w:pPr>
                          <w:spacing w:after="0" w:line="240" w:lineRule="auto"/>
                        </w:pPr>
                        <w:r>
                          <w:rPr>
                            <w:rFonts w:ascii="Arial" w:eastAsia="Arial" w:hAnsi="Arial"/>
                            <w:color w:val="000000"/>
                          </w:rPr>
                          <w:t xml:space="preserve">Wang S, Pavlicek W, </w:t>
                        </w:r>
                        <w:r>
                          <w:rPr>
                            <w:rFonts w:ascii="Arial" w:eastAsia="Arial" w:hAnsi="Arial"/>
                            <w:b/>
                            <w:color w:val="000000"/>
                          </w:rPr>
                          <w:t>Roberts CC</w:t>
                        </w:r>
                        <w:r>
                          <w:rPr>
                            <w:rFonts w:ascii="Arial" w:eastAsia="Arial" w:hAnsi="Arial"/>
                            <w:color w:val="000000"/>
                          </w:rPr>
                          <w:t>, Langer SG, Wu T, Zhang M, Hu M, Morin RL, Schueler BA, Wellnitz CV. The "dose index tracker": an automated database of patient radiation dose records for quality monitoring. Scientific Program of the SIIM Annual Meeting. 2010 Jun.</w:t>
                        </w:r>
                      </w:p>
                      <w:p w14:paraId="4C657309" w14:textId="77777777" w:rsidR="00C8680D" w:rsidRDefault="00C8680D">
                        <w:pPr>
                          <w:spacing w:after="0" w:line="240" w:lineRule="auto"/>
                        </w:pPr>
                      </w:p>
                    </w:tc>
                  </w:tr>
                  <w:tr w:rsidR="00C8680D" w14:paraId="725596E3" w14:textId="77777777">
                    <w:trPr>
                      <w:trHeight w:val="210"/>
                    </w:trPr>
                    <w:tc>
                      <w:tcPr>
                        <w:tcW w:w="728" w:type="dxa"/>
                        <w:tcBorders>
                          <w:top w:val="nil"/>
                          <w:left w:val="nil"/>
                          <w:bottom w:val="nil"/>
                          <w:right w:val="nil"/>
                        </w:tcBorders>
                        <w:tcMar>
                          <w:top w:w="39" w:type="dxa"/>
                          <w:left w:w="299" w:type="dxa"/>
                          <w:bottom w:w="39" w:type="dxa"/>
                          <w:right w:w="39" w:type="dxa"/>
                        </w:tcMar>
                      </w:tcPr>
                      <w:p w14:paraId="38C17CB3" w14:textId="77777777" w:rsidR="00C8680D" w:rsidRDefault="00BF68E6">
                        <w:pPr>
                          <w:spacing w:after="0" w:line="240" w:lineRule="auto"/>
                        </w:pPr>
                        <w:r>
                          <w:rPr>
                            <w:rFonts w:ascii="Arial" w:eastAsia="Arial" w:hAnsi="Arial"/>
                            <w:color w:val="000000"/>
                          </w:rPr>
                          <w:t>62.</w:t>
                        </w:r>
                      </w:p>
                    </w:tc>
                    <w:tc>
                      <w:tcPr>
                        <w:tcW w:w="9711" w:type="dxa"/>
                        <w:tcBorders>
                          <w:top w:val="nil"/>
                          <w:left w:val="nil"/>
                          <w:bottom w:val="nil"/>
                          <w:right w:val="nil"/>
                        </w:tcBorders>
                        <w:tcMar>
                          <w:top w:w="39" w:type="dxa"/>
                          <w:left w:w="39" w:type="dxa"/>
                          <w:bottom w:w="39" w:type="dxa"/>
                          <w:right w:w="39" w:type="dxa"/>
                        </w:tcMar>
                      </w:tcPr>
                      <w:p w14:paraId="71D9ACBA" w14:textId="77777777" w:rsidR="00C8680D" w:rsidRDefault="00BF68E6">
                        <w:pPr>
                          <w:spacing w:after="0" w:line="240" w:lineRule="auto"/>
                        </w:pPr>
                        <w:r>
                          <w:rPr>
                            <w:rFonts w:ascii="Arial" w:eastAsia="Arial" w:hAnsi="Arial"/>
                            <w:color w:val="000000"/>
                          </w:rPr>
                          <w:t xml:space="preserve">Bender C, Agerter D, Krom B, Perdikis G, </w:t>
                        </w:r>
                        <w:r>
                          <w:rPr>
                            <w:rFonts w:ascii="Arial" w:eastAsia="Arial" w:hAnsi="Arial"/>
                            <w:b/>
                            <w:color w:val="000000"/>
                          </w:rPr>
                          <w:t>Roberts CC</w:t>
                        </w:r>
                        <w:r>
                          <w:rPr>
                            <w:rFonts w:ascii="Arial" w:eastAsia="Arial" w:hAnsi="Arial"/>
                            <w:color w:val="000000"/>
                          </w:rPr>
                          <w:t>, Silber M, O'Sullivan N. Health care reform: the latest updates on the impact to allied health education. Scientific Program of the Association of Schools of Allied Health Professions. 2010 Oct.</w:t>
                        </w:r>
                      </w:p>
                      <w:p w14:paraId="46C44345" w14:textId="77777777" w:rsidR="00C8680D" w:rsidRDefault="00C8680D">
                        <w:pPr>
                          <w:spacing w:after="0" w:line="240" w:lineRule="auto"/>
                        </w:pPr>
                      </w:p>
                    </w:tc>
                  </w:tr>
                  <w:tr w:rsidR="00C8680D" w14:paraId="1D0BB0B0" w14:textId="77777777">
                    <w:trPr>
                      <w:trHeight w:val="210"/>
                    </w:trPr>
                    <w:tc>
                      <w:tcPr>
                        <w:tcW w:w="728" w:type="dxa"/>
                        <w:tcBorders>
                          <w:top w:val="nil"/>
                          <w:left w:val="nil"/>
                          <w:bottom w:val="nil"/>
                          <w:right w:val="nil"/>
                        </w:tcBorders>
                        <w:tcMar>
                          <w:top w:w="39" w:type="dxa"/>
                          <w:left w:w="299" w:type="dxa"/>
                          <w:bottom w:w="39" w:type="dxa"/>
                          <w:right w:w="39" w:type="dxa"/>
                        </w:tcMar>
                      </w:tcPr>
                      <w:p w14:paraId="588A8716" w14:textId="77777777" w:rsidR="00C8680D" w:rsidRDefault="00BF68E6">
                        <w:pPr>
                          <w:spacing w:after="0" w:line="240" w:lineRule="auto"/>
                        </w:pPr>
                        <w:r>
                          <w:rPr>
                            <w:rFonts w:ascii="Arial" w:eastAsia="Arial" w:hAnsi="Arial"/>
                            <w:color w:val="000000"/>
                          </w:rPr>
                          <w:t>63.</w:t>
                        </w:r>
                      </w:p>
                    </w:tc>
                    <w:tc>
                      <w:tcPr>
                        <w:tcW w:w="9711" w:type="dxa"/>
                        <w:tcBorders>
                          <w:top w:val="nil"/>
                          <w:left w:val="nil"/>
                          <w:bottom w:val="nil"/>
                          <w:right w:val="nil"/>
                        </w:tcBorders>
                        <w:tcMar>
                          <w:top w:w="39" w:type="dxa"/>
                          <w:left w:w="39" w:type="dxa"/>
                          <w:bottom w:w="39" w:type="dxa"/>
                          <w:right w:w="39" w:type="dxa"/>
                        </w:tcMar>
                      </w:tcPr>
                      <w:p w14:paraId="556D4450"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Abdul-Hadi F, Ledoux EM, Leland JR, Ting HH. Quality improvement methodology teaching utilizing Blackboard™ technology. Scientific Program of the Association of Schools of Allied Health Professions. 2010 Oct.</w:t>
                        </w:r>
                      </w:p>
                      <w:p w14:paraId="5BE28B6D" w14:textId="77777777" w:rsidR="00C8680D" w:rsidRDefault="00C8680D">
                        <w:pPr>
                          <w:spacing w:after="0" w:line="240" w:lineRule="auto"/>
                        </w:pPr>
                      </w:p>
                    </w:tc>
                  </w:tr>
                  <w:tr w:rsidR="00C8680D" w14:paraId="56E60534" w14:textId="77777777">
                    <w:trPr>
                      <w:trHeight w:val="210"/>
                    </w:trPr>
                    <w:tc>
                      <w:tcPr>
                        <w:tcW w:w="728" w:type="dxa"/>
                        <w:tcBorders>
                          <w:top w:val="nil"/>
                          <w:left w:val="nil"/>
                          <w:bottom w:val="nil"/>
                          <w:right w:val="nil"/>
                        </w:tcBorders>
                        <w:tcMar>
                          <w:top w:w="39" w:type="dxa"/>
                          <w:left w:w="299" w:type="dxa"/>
                          <w:bottom w:w="39" w:type="dxa"/>
                          <w:right w:w="39" w:type="dxa"/>
                        </w:tcMar>
                      </w:tcPr>
                      <w:p w14:paraId="64860C7A" w14:textId="77777777" w:rsidR="00C8680D" w:rsidRDefault="00BF68E6">
                        <w:pPr>
                          <w:spacing w:after="0" w:line="240" w:lineRule="auto"/>
                        </w:pPr>
                        <w:r>
                          <w:rPr>
                            <w:rFonts w:ascii="Arial" w:eastAsia="Arial" w:hAnsi="Arial"/>
                            <w:color w:val="000000"/>
                          </w:rPr>
                          <w:t>64.</w:t>
                        </w:r>
                      </w:p>
                    </w:tc>
                    <w:tc>
                      <w:tcPr>
                        <w:tcW w:w="9711" w:type="dxa"/>
                        <w:tcBorders>
                          <w:top w:val="nil"/>
                          <w:left w:val="nil"/>
                          <w:bottom w:val="nil"/>
                          <w:right w:val="nil"/>
                        </w:tcBorders>
                        <w:tcMar>
                          <w:top w:w="39" w:type="dxa"/>
                          <w:left w:w="39" w:type="dxa"/>
                          <w:bottom w:w="39" w:type="dxa"/>
                          <w:right w:w="39" w:type="dxa"/>
                        </w:tcMar>
                      </w:tcPr>
                      <w:p w14:paraId="05999B89" w14:textId="77777777" w:rsidR="00C8680D" w:rsidRDefault="00BF68E6">
                        <w:pPr>
                          <w:spacing w:after="0" w:line="240" w:lineRule="auto"/>
                        </w:pPr>
                        <w:r>
                          <w:rPr>
                            <w:rFonts w:ascii="Arial" w:eastAsia="Arial" w:hAnsi="Arial"/>
                            <w:color w:val="000000"/>
                          </w:rPr>
                          <w:t xml:space="preserve">Perdikis G, Robinson N, Kostick D, Argenio S, Paul W, Veneziale T, Lipke G, Ray MK, </w:t>
                        </w:r>
                        <w:r>
                          <w:rPr>
                            <w:rFonts w:ascii="Arial" w:eastAsia="Arial" w:hAnsi="Arial"/>
                            <w:b/>
                            <w:color w:val="000000"/>
                          </w:rPr>
                          <w:t>Roberts CC</w:t>
                        </w:r>
                        <w:r>
                          <w:rPr>
                            <w:rFonts w:ascii="Arial" w:eastAsia="Arial" w:hAnsi="Arial"/>
                            <w:color w:val="000000"/>
                          </w:rPr>
                          <w:t>, Bender C, Silbur M, Argerter D, Maples B. Teaching communication in health care: a strategy to improve mutual respect and possibly teamwork. Scientific Program of the Association of Schools of Allied Health Professions. 2010 Oct.</w:t>
                        </w:r>
                      </w:p>
                      <w:p w14:paraId="70F089DE" w14:textId="77777777" w:rsidR="00C8680D" w:rsidRDefault="00C8680D">
                        <w:pPr>
                          <w:spacing w:after="0" w:line="240" w:lineRule="auto"/>
                        </w:pPr>
                      </w:p>
                    </w:tc>
                  </w:tr>
                  <w:tr w:rsidR="00C8680D" w14:paraId="20B13700" w14:textId="77777777">
                    <w:trPr>
                      <w:trHeight w:val="210"/>
                    </w:trPr>
                    <w:tc>
                      <w:tcPr>
                        <w:tcW w:w="728" w:type="dxa"/>
                        <w:tcBorders>
                          <w:top w:val="nil"/>
                          <w:left w:val="nil"/>
                          <w:bottom w:val="nil"/>
                          <w:right w:val="nil"/>
                        </w:tcBorders>
                        <w:tcMar>
                          <w:top w:w="39" w:type="dxa"/>
                          <w:left w:w="299" w:type="dxa"/>
                          <w:bottom w:w="39" w:type="dxa"/>
                          <w:right w:w="39" w:type="dxa"/>
                        </w:tcMar>
                      </w:tcPr>
                      <w:p w14:paraId="516289F6" w14:textId="77777777" w:rsidR="00C8680D" w:rsidRDefault="00BF68E6">
                        <w:pPr>
                          <w:spacing w:after="0" w:line="240" w:lineRule="auto"/>
                        </w:pPr>
                        <w:r>
                          <w:rPr>
                            <w:rFonts w:ascii="Arial" w:eastAsia="Arial" w:hAnsi="Arial"/>
                            <w:color w:val="000000"/>
                          </w:rPr>
                          <w:t>65.</w:t>
                        </w:r>
                      </w:p>
                    </w:tc>
                    <w:tc>
                      <w:tcPr>
                        <w:tcW w:w="9711" w:type="dxa"/>
                        <w:tcBorders>
                          <w:top w:val="nil"/>
                          <w:left w:val="nil"/>
                          <w:bottom w:val="nil"/>
                          <w:right w:val="nil"/>
                        </w:tcBorders>
                        <w:tcMar>
                          <w:top w:w="39" w:type="dxa"/>
                          <w:left w:w="39" w:type="dxa"/>
                          <w:bottom w:w="39" w:type="dxa"/>
                          <w:right w:w="39" w:type="dxa"/>
                        </w:tcMar>
                      </w:tcPr>
                      <w:p w14:paraId="4C5375B0" w14:textId="77777777" w:rsidR="00C8680D" w:rsidRDefault="00BF68E6">
                        <w:pPr>
                          <w:spacing w:after="0" w:line="240" w:lineRule="auto"/>
                        </w:pPr>
                        <w:r>
                          <w:rPr>
                            <w:rFonts w:ascii="Arial" w:eastAsia="Arial" w:hAnsi="Arial"/>
                            <w:color w:val="000000"/>
                          </w:rPr>
                          <w:t xml:space="preserve">* Roper GE, </w:t>
                        </w:r>
                        <w:r>
                          <w:rPr>
                            <w:rFonts w:ascii="Arial" w:eastAsia="Arial" w:hAnsi="Arial"/>
                            <w:b/>
                            <w:color w:val="000000"/>
                          </w:rPr>
                          <w:t>Roberts CC</w:t>
                        </w:r>
                        <w:r>
                          <w:rPr>
                            <w:rFonts w:ascii="Arial" w:eastAsia="Arial" w:hAnsi="Arial"/>
                            <w:color w:val="000000"/>
                          </w:rPr>
                          <w:t>. Novel CT technique to measure rotational alignment of knee arthroplasty. Society of Skeletal Radiology Annual Meeting. 2012.</w:t>
                        </w:r>
                      </w:p>
                      <w:p w14:paraId="38D6BA2E" w14:textId="77777777" w:rsidR="00C8680D" w:rsidRDefault="00C8680D">
                        <w:pPr>
                          <w:spacing w:after="0" w:line="240" w:lineRule="auto"/>
                        </w:pPr>
                      </w:p>
                    </w:tc>
                  </w:tr>
                  <w:tr w:rsidR="00C8680D" w14:paraId="6460EBFB" w14:textId="77777777">
                    <w:trPr>
                      <w:trHeight w:val="210"/>
                    </w:trPr>
                    <w:tc>
                      <w:tcPr>
                        <w:tcW w:w="728" w:type="dxa"/>
                        <w:tcBorders>
                          <w:top w:val="nil"/>
                          <w:left w:val="nil"/>
                          <w:bottom w:val="nil"/>
                          <w:right w:val="nil"/>
                        </w:tcBorders>
                        <w:tcMar>
                          <w:top w:w="39" w:type="dxa"/>
                          <w:left w:w="299" w:type="dxa"/>
                          <w:bottom w:w="39" w:type="dxa"/>
                          <w:right w:w="39" w:type="dxa"/>
                        </w:tcMar>
                      </w:tcPr>
                      <w:p w14:paraId="4997CEFF" w14:textId="77777777" w:rsidR="00C8680D" w:rsidRDefault="00BF68E6">
                        <w:pPr>
                          <w:spacing w:after="0" w:line="240" w:lineRule="auto"/>
                        </w:pPr>
                        <w:r>
                          <w:rPr>
                            <w:rFonts w:ascii="Arial" w:eastAsia="Arial" w:hAnsi="Arial"/>
                            <w:color w:val="000000"/>
                          </w:rPr>
                          <w:t>66.</w:t>
                        </w:r>
                      </w:p>
                    </w:tc>
                    <w:tc>
                      <w:tcPr>
                        <w:tcW w:w="9711" w:type="dxa"/>
                        <w:tcBorders>
                          <w:top w:val="nil"/>
                          <w:left w:val="nil"/>
                          <w:bottom w:val="nil"/>
                          <w:right w:val="nil"/>
                        </w:tcBorders>
                        <w:tcMar>
                          <w:top w:w="39" w:type="dxa"/>
                          <w:left w:w="39" w:type="dxa"/>
                          <w:bottom w:w="39" w:type="dxa"/>
                          <w:right w:w="39" w:type="dxa"/>
                        </w:tcMar>
                      </w:tcPr>
                      <w:p w14:paraId="5FECD7DD" w14:textId="77777777" w:rsidR="00C8680D" w:rsidRDefault="00BF68E6">
                        <w:pPr>
                          <w:spacing w:after="0" w:line="240" w:lineRule="auto"/>
                        </w:pPr>
                        <w:r>
                          <w:rPr>
                            <w:rFonts w:ascii="Arial" w:eastAsia="Arial" w:hAnsi="Arial"/>
                            <w:color w:val="000000"/>
                          </w:rPr>
                          <w:t xml:space="preserve">Haakinson DJ, Carpenter SG, </w:t>
                        </w:r>
                        <w:r>
                          <w:rPr>
                            <w:rFonts w:ascii="Arial" w:eastAsia="Arial" w:hAnsi="Arial"/>
                            <w:b/>
                            <w:color w:val="000000"/>
                          </w:rPr>
                          <w:t>Roberts CC</w:t>
                        </w:r>
                        <w:r>
                          <w:rPr>
                            <w:rFonts w:ascii="Arial" w:eastAsia="Arial" w:hAnsi="Arial"/>
                            <w:color w:val="000000"/>
                          </w:rPr>
                          <w:t>, Huettl EA, Harold KL. A case series: coil embolization of inferior epigastric artery pseudoaneurysm after laparoscopic ventral hernia repair. Scientific Program of the American Hernia Society Annual Meeting. 2012 Apr.</w:t>
                        </w:r>
                      </w:p>
                      <w:p w14:paraId="1C222137" w14:textId="77777777" w:rsidR="00C8680D" w:rsidRDefault="00C8680D">
                        <w:pPr>
                          <w:spacing w:after="0" w:line="240" w:lineRule="auto"/>
                        </w:pPr>
                      </w:p>
                    </w:tc>
                  </w:tr>
                  <w:tr w:rsidR="00C8680D" w14:paraId="39CC4C0B" w14:textId="77777777">
                    <w:trPr>
                      <w:trHeight w:val="210"/>
                    </w:trPr>
                    <w:tc>
                      <w:tcPr>
                        <w:tcW w:w="728" w:type="dxa"/>
                        <w:tcBorders>
                          <w:top w:val="nil"/>
                          <w:left w:val="nil"/>
                          <w:bottom w:val="nil"/>
                          <w:right w:val="nil"/>
                        </w:tcBorders>
                        <w:tcMar>
                          <w:top w:w="39" w:type="dxa"/>
                          <w:left w:w="299" w:type="dxa"/>
                          <w:bottom w:w="39" w:type="dxa"/>
                          <w:right w:w="39" w:type="dxa"/>
                        </w:tcMar>
                      </w:tcPr>
                      <w:p w14:paraId="7549F471" w14:textId="77777777" w:rsidR="00C8680D" w:rsidRDefault="00BF68E6">
                        <w:pPr>
                          <w:spacing w:after="0" w:line="240" w:lineRule="auto"/>
                        </w:pPr>
                        <w:r>
                          <w:rPr>
                            <w:rFonts w:ascii="Arial" w:eastAsia="Arial" w:hAnsi="Arial"/>
                            <w:color w:val="000000"/>
                          </w:rPr>
                          <w:t>67.</w:t>
                        </w:r>
                      </w:p>
                    </w:tc>
                    <w:tc>
                      <w:tcPr>
                        <w:tcW w:w="9711" w:type="dxa"/>
                        <w:tcBorders>
                          <w:top w:val="nil"/>
                          <w:left w:val="nil"/>
                          <w:bottom w:val="nil"/>
                          <w:right w:val="nil"/>
                        </w:tcBorders>
                        <w:tcMar>
                          <w:top w:w="39" w:type="dxa"/>
                          <w:left w:w="39" w:type="dxa"/>
                          <w:bottom w:w="39" w:type="dxa"/>
                          <w:right w:w="39" w:type="dxa"/>
                        </w:tcMar>
                      </w:tcPr>
                      <w:p w14:paraId="31338159" w14:textId="77777777" w:rsidR="00C8680D" w:rsidRDefault="00BF68E6">
                        <w:pPr>
                          <w:spacing w:after="0" w:line="240" w:lineRule="auto"/>
                        </w:pPr>
                        <w:r>
                          <w:rPr>
                            <w:rFonts w:ascii="Arial" w:eastAsia="Arial" w:hAnsi="Arial"/>
                            <w:color w:val="000000"/>
                          </w:rPr>
                          <w:t xml:space="preserve">Kohl CA, Chivers FS, Kransdorf MJ, </w:t>
                        </w:r>
                        <w:r>
                          <w:rPr>
                            <w:rFonts w:ascii="Arial" w:eastAsia="Arial" w:hAnsi="Arial"/>
                            <w:b/>
                            <w:color w:val="000000"/>
                          </w:rPr>
                          <w:t>Roberts CC</w:t>
                        </w:r>
                        <w:r>
                          <w:rPr>
                            <w:rFonts w:ascii="Arial" w:eastAsia="Arial" w:hAnsi="Arial"/>
                            <w:color w:val="000000"/>
                          </w:rPr>
                          <w:t>, Lorans R. MR imaging accuracy in diagnosing malignant bone marrow lesions. Society of Skeletal Radiology Annual Meeting. 2013.</w:t>
                        </w:r>
                      </w:p>
                      <w:p w14:paraId="1FF5F532" w14:textId="77777777" w:rsidR="00C8680D" w:rsidRDefault="00C8680D">
                        <w:pPr>
                          <w:spacing w:after="0" w:line="240" w:lineRule="auto"/>
                        </w:pPr>
                      </w:p>
                    </w:tc>
                  </w:tr>
                  <w:tr w:rsidR="00C8680D" w14:paraId="45E6D4C1" w14:textId="77777777">
                    <w:trPr>
                      <w:trHeight w:val="210"/>
                    </w:trPr>
                    <w:tc>
                      <w:tcPr>
                        <w:tcW w:w="728" w:type="dxa"/>
                        <w:tcBorders>
                          <w:top w:val="nil"/>
                          <w:left w:val="nil"/>
                          <w:bottom w:val="nil"/>
                          <w:right w:val="nil"/>
                        </w:tcBorders>
                        <w:tcMar>
                          <w:top w:w="39" w:type="dxa"/>
                          <w:left w:w="299" w:type="dxa"/>
                          <w:bottom w:w="39" w:type="dxa"/>
                          <w:right w:w="39" w:type="dxa"/>
                        </w:tcMar>
                      </w:tcPr>
                      <w:p w14:paraId="6D8E0368" w14:textId="77777777" w:rsidR="00C8680D" w:rsidRDefault="00BF68E6">
                        <w:pPr>
                          <w:spacing w:after="0" w:line="240" w:lineRule="auto"/>
                        </w:pPr>
                        <w:r>
                          <w:rPr>
                            <w:rFonts w:ascii="Arial" w:eastAsia="Arial" w:hAnsi="Arial"/>
                            <w:color w:val="000000"/>
                          </w:rPr>
                          <w:t>68.</w:t>
                        </w:r>
                      </w:p>
                    </w:tc>
                    <w:tc>
                      <w:tcPr>
                        <w:tcW w:w="9711" w:type="dxa"/>
                        <w:tcBorders>
                          <w:top w:val="nil"/>
                          <w:left w:val="nil"/>
                          <w:bottom w:val="nil"/>
                          <w:right w:val="nil"/>
                        </w:tcBorders>
                        <w:tcMar>
                          <w:top w:w="39" w:type="dxa"/>
                          <w:left w:w="39" w:type="dxa"/>
                          <w:bottom w:w="39" w:type="dxa"/>
                          <w:right w:w="39" w:type="dxa"/>
                        </w:tcMar>
                      </w:tcPr>
                      <w:p w14:paraId="7C259C92" w14:textId="77777777" w:rsidR="00C8680D" w:rsidRDefault="00BF68E6">
                        <w:pPr>
                          <w:spacing w:after="0" w:line="240" w:lineRule="auto"/>
                        </w:pPr>
                        <w:r>
                          <w:rPr>
                            <w:rFonts w:ascii="Arial" w:eastAsia="Arial" w:hAnsi="Arial"/>
                            <w:color w:val="000000"/>
                          </w:rPr>
                          <w:t xml:space="preserve">* Tarbox DL, </w:t>
                        </w:r>
                        <w:r>
                          <w:rPr>
                            <w:rFonts w:ascii="Arial" w:eastAsia="Arial" w:hAnsi="Arial"/>
                            <w:b/>
                            <w:color w:val="000000"/>
                          </w:rPr>
                          <w:t>Roberts CC</w:t>
                        </w:r>
                        <w:r>
                          <w:rPr>
                            <w:rFonts w:ascii="Arial" w:eastAsia="Arial" w:hAnsi="Arial"/>
                            <w:color w:val="000000"/>
                          </w:rPr>
                          <w:t>, Cross MC, Kransdorf MJ. MR imaging characteristics of diffuse-type tenosynovial giant cell tumor. Society of Skeletal Radiology Annual Meeting. 2013.</w:t>
                        </w:r>
                      </w:p>
                      <w:p w14:paraId="49F48D8A" w14:textId="77777777" w:rsidR="00C8680D" w:rsidRDefault="00C8680D">
                        <w:pPr>
                          <w:spacing w:after="0" w:line="240" w:lineRule="auto"/>
                        </w:pPr>
                      </w:p>
                    </w:tc>
                  </w:tr>
                  <w:tr w:rsidR="00C8680D" w14:paraId="52DA2266" w14:textId="77777777">
                    <w:trPr>
                      <w:trHeight w:val="210"/>
                    </w:trPr>
                    <w:tc>
                      <w:tcPr>
                        <w:tcW w:w="728" w:type="dxa"/>
                        <w:tcBorders>
                          <w:top w:val="nil"/>
                          <w:left w:val="nil"/>
                          <w:bottom w:val="nil"/>
                          <w:right w:val="nil"/>
                        </w:tcBorders>
                        <w:tcMar>
                          <w:top w:w="39" w:type="dxa"/>
                          <w:left w:w="299" w:type="dxa"/>
                          <w:bottom w:w="39" w:type="dxa"/>
                          <w:right w:w="39" w:type="dxa"/>
                        </w:tcMar>
                      </w:tcPr>
                      <w:p w14:paraId="437CBFFD" w14:textId="77777777" w:rsidR="00C8680D" w:rsidRDefault="00BF68E6">
                        <w:pPr>
                          <w:spacing w:after="0" w:line="240" w:lineRule="auto"/>
                        </w:pPr>
                        <w:r>
                          <w:rPr>
                            <w:rFonts w:ascii="Arial" w:eastAsia="Arial" w:hAnsi="Arial"/>
                            <w:color w:val="000000"/>
                          </w:rPr>
                          <w:t>69.</w:t>
                        </w:r>
                      </w:p>
                    </w:tc>
                    <w:tc>
                      <w:tcPr>
                        <w:tcW w:w="9711" w:type="dxa"/>
                        <w:tcBorders>
                          <w:top w:val="nil"/>
                          <w:left w:val="nil"/>
                          <w:bottom w:val="nil"/>
                          <w:right w:val="nil"/>
                        </w:tcBorders>
                        <w:tcMar>
                          <w:top w:w="39" w:type="dxa"/>
                          <w:left w:w="39" w:type="dxa"/>
                          <w:bottom w:w="39" w:type="dxa"/>
                          <w:right w:w="39" w:type="dxa"/>
                        </w:tcMar>
                      </w:tcPr>
                      <w:p w14:paraId="23DE1884" w14:textId="77777777" w:rsidR="00C8680D" w:rsidRDefault="00BF68E6">
                        <w:pPr>
                          <w:spacing w:after="0" w:line="240" w:lineRule="auto"/>
                        </w:pPr>
                        <w:r>
                          <w:rPr>
                            <w:rFonts w:ascii="Arial" w:eastAsia="Arial" w:hAnsi="Arial"/>
                            <w:color w:val="000000"/>
                          </w:rPr>
                          <w:t xml:space="preserve">* Zell SI, </w:t>
                        </w:r>
                        <w:r>
                          <w:rPr>
                            <w:rFonts w:ascii="Arial" w:eastAsia="Arial" w:hAnsi="Arial"/>
                            <w:b/>
                            <w:color w:val="000000"/>
                          </w:rPr>
                          <w:t>Roberts CC</w:t>
                        </w:r>
                        <w:r>
                          <w:rPr>
                            <w:rFonts w:ascii="Arial" w:eastAsia="Arial" w:hAnsi="Arial"/>
                            <w:color w:val="000000"/>
                          </w:rPr>
                          <w:t>. Quality improvement project pitfalls and potential topics. Society of Skeletal Radiology Annual Meeting. 2013.</w:t>
                        </w:r>
                      </w:p>
                      <w:p w14:paraId="1A5F3DFF" w14:textId="77777777" w:rsidR="00C8680D" w:rsidRDefault="00C8680D">
                        <w:pPr>
                          <w:spacing w:after="0" w:line="240" w:lineRule="auto"/>
                        </w:pPr>
                      </w:p>
                    </w:tc>
                  </w:tr>
                  <w:tr w:rsidR="00C8680D" w14:paraId="745A33A5" w14:textId="77777777">
                    <w:trPr>
                      <w:trHeight w:val="210"/>
                    </w:trPr>
                    <w:tc>
                      <w:tcPr>
                        <w:tcW w:w="728" w:type="dxa"/>
                        <w:tcBorders>
                          <w:top w:val="nil"/>
                          <w:left w:val="nil"/>
                          <w:bottom w:val="nil"/>
                          <w:right w:val="nil"/>
                        </w:tcBorders>
                        <w:tcMar>
                          <w:top w:w="39" w:type="dxa"/>
                          <w:left w:w="299" w:type="dxa"/>
                          <w:bottom w:w="39" w:type="dxa"/>
                          <w:right w:w="39" w:type="dxa"/>
                        </w:tcMar>
                      </w:tcPr>
                      <w:p w14:paraId="156676D4" w14:textId="77777777" w:rsidR="00C8680D" w:rsidRDefault="00BF68E6">
                        <w:pPr>
                          <w:spacing w:after="0" w:line="240" w:lineRule="auto"/>
                        </w:pPr>
                        <w:r>
                          <w:rPr>
                            <w:rFonts w:ascii="Arial" w:eastAsia="Arial" w:hAnsi="Arial"/>
                            <w:color w:val="000000"/>
                          </w:rPr>
                          <w:t>70.</w:t>
                        </w:r>
                      </w:p>
                    </w:tc>
                    <w:tc>
                      <w:tcPr>
                        <w:tcW w:w="9711" w:type="dxa"/>
                        <w:tcBorders>
                          <w:top w:val="nil"/>
                          <w:left w:val="nil"/>
                          <w:bottom w:val="nil"/>
                          <w:right w:val="nil"/>
                        </w:tcBorders>
                        <w:tcMar>
                          <w:top w:w="39" w:type="dxa"/>
                          <w:left w:w="39" w:type="dxa"/>
                          <w:bottom w:w="39" w:type="dxa"/>
                          <w:right w:w="39" w:type="dxa"/>
                        </w:tcMar>
                      </w:tcPr>
                      <w:p w14:paraId="16E95957" w14:textId="77777777" w:rsidR="00C8680D" w:rsidRDefault="00BF68E6">
                        <w:pPr>
                          <w:spacing w:after="0" w:line="240" w:lineRule="auto"/>
                        </w:pPr>
                        <w:r>
                          <w:rPr>
                            <w:rFonts w:ascii="Arial" w:eastAsia="Arial" w:hAnsi="Arial"/>
                            <w:color w:val="000000"/>
                          </w:rPr>
                          <w:t xml:space="preserve">* Escobar E, </w:t>
                        </w:r>
                        <w:r>
                          <w:rPr>
                            <w:rFonts w:ascii="Arial" w:eastAsia="Arial" w:hAnsi="Arial"/>
                            <w:b/>
                            <w:color w:val="000000"/>
                          </w:rPr>
                          <w:t>Roberts CC</w:t>
                        </w:r>
                        <w:r>
                          <w:rPr>
                            <w:rFonts w:ascii="Arial" w:eastAsia="Arial" w:hAnsi="Arial"/>
                            <w:color w:val="000000"/>
                          </w:rPr>
                          <w:t>, Kransdorf MJ. Atypical decubital fibroplasia/decubital ischemic fasciitis: a rare sarcoma mimic. Skeletal Radiology. 2014.</w:t>
                        </w:r>
                      </w:p>
                      <w:p w14:paraId="11152C89" w14:textId="77777777" w:rsidR="00C8680D" w:rsidRDefault="00C8680D">
                        <w:pPr>
                          <w:spacing w:after="0" w:line="240" w:lineRule="auto"/>
                        </w:pPr>
                      </w:p>
                    </w:tc>
                  </w:tr>
                  <w:tr w:rsidR="00C8680D" w14:paraId="77FA3433" w14:textId="77777777">
                    <w:trPr>
                      <w:trHeight w:val="210"/>
                    </w:trPr>
                    <w:tc>
                      <w:tcPr>
                        <w:tcW w:w="728" w:type="dxa"/>
                        <w:tcBorders>
                          <w:top w:val="nil"/>
                          <w:left w:val="nil"/>
                          <w:bottom w:val="nil"/>
                          <w:right w:val="nil"/>
                        </w:tcBorders>
                        <w:tcMar>
                          <w:top w:w="39" w:type="dxa"/>
                          <w:left w:w="299" w:type="dxa"/>
                          <w:bottom w:w="39" w:type="dxa"/>
                          <w:right w:w="39" w:type="dxa"/>
                        </w:tcMar>
                      </w:tcPr>
                      <w:p w14:paraId="437C43C4" w14:textId="77777777" w:rsidR="00C8680D" w:rsidRDefault="00BF68E6">
                        <w:pPr>
                          <w:spacing w:after="0" w:line="240" w:lineRule="auto"/>
                        </w:pPr>
                        <w:r>
                          <w:rPr>
                            <w:rFonts w:ascii="Arial" w:eastAsia="Arial" w:hAnsi="Arial"/>
                            <w:color w:val="000000"/>
                          </w:rPr>
                          <w:t>71.</w:t>
                        </w:r>
                      </w:p>
                    </w:tc>
                    <w:tc>
                      <w:tcPr>
                        <w:tcW w:w="9711" w:type="dxa"/>
                        <w:tcBorders>
                          <w:top w:val="nil"/>
                          <w:left w:val="nil"/>
                          <w:bottom w:val="nil"/>
                          <w:right w:val="nil"/>
                        </w:tcBorders>
                        <w:tcMar>
                          <w:top w:w="39" w:type="dxa"/>
                          <w:left w:w="39" w:type="dxa"/>
                          <w:bottom w:w="39" w:type="dxa"/>
                          <w:right w:w="39" w:type="dxa"/>
                        </w:tcMar>
                      </w:tcPr>
                      <w:p w14:paraId="114095BD" w14:textId="77777777" w:rsidR="00C8680D" w:rsidRDefault="00BF68E6">
                        <w:pPr>
                          <w:spacing w:after="0" w:line="240" w:lineRule="auto"/>
                        </w:pPr>
                        <w:r>
                          <w:rPr>
                            <w:rFonts w:ascii="Arial" w:eastAsia="Arial" w:hAnsi="Arial"/>
                            <w:color w:val="000000"/>
                          </w:rPr>
                          <w:t xml:space="preserve">Colvin OC, Kransdorf MJ, </w:t>
                        </w:r>
                        <w:r>
                          <w:rPr>
                            <w:rFonts w:ascii="Arial" w:eastAsia="Arial" w:hAnsi="Arial"/>
                            <w:b/>
                            <w:color w:val="000000"/>
                          </w:rPr>
                          <w:t>Roberts CC</w:t>
                        </w:r>
                        <w:r>
                          <w:rPr>
                            <w:rFonts w:ascii="Arial" w:eastAsia="Arial" w:hAnsi="Arial"/>
                            <w:color w:val="000000"/>
                          </w:rPr>
                          <w:t>, Lorans R, Chivers FS, Beauchamp CP, Schwartz AJ. Leukocyte Esterase Analysis in the Diagnosis of Periprosthetic Joint Infection: Can We Make a Diagnosis Using a Simple Urine Dip Stick? Society of Skeletal Radiology Annual Meeting. 2014.</w:t>
                        </w:r>
                      </w:p>
                      <w:p w14:paraId="75BD3DD6" w14:textId="77777777" w:rsidR="00C8680D" w:rsidRDefault="00C8680D">
                        <w:pPr>
                          <w:spacing w:after="0" w:line="240" w:lineRule="auto"/>
                        </w:pPr>
                      </w:p>
                    </w:tc>
                  </w:tr>
                  <w:tr w:rsidR="00C8680D" w14:paraId="659CCF26" w14:textId="77777777">
                    <w:trPr>
                      <w:trHeight w:val="210"/>
                    </w:trPr>
                    <w:tc>
                      <w:tcPr>
                        <w:tcW w:w="728" w:type="dxa"/>
                        <w:tcBorders>
                          <w:top w:val="nil"/>
                          <w:left w:val="nil"/>
                          <w:bottom w:val="nil"/>
                          <w:right w:val="nil"/>
                        </w:tcBorders>
                        <w:tcMar>
                          <w:top w:w="39" w:type="dxa"/>
                          <w:left w:w="299" w:type="dxa"/>
                          <w:bottom w:w="39" w:type="dxa"/>
                          <w:right w:w="39" w:type="dxa"/>
                        </w:tcMar>
                      </w:tcPr>
                      <w:p w14:paraId="54B1734D" w14:textId="77777777" w:rsidR="00C8680D" w:rsidRDefault="00BF68E6">
                        <w:pPr>
                          <w:spacing w:after="0" w:line="240" w:lineRule="auto"/>
                        </w:pPr>
                        <w:r>
                          <w:rPr>
                            <w:rFonts w:ascii="Arial" w:eastAsia="Arial" w:hAnsi="Arial"/>
                            <w:color w:val="000000"/>
                          </w:rPr>
                          <w:t>72.</w:t>
                        </w:r>
                      </w:p>
                    </w:tc>
                    <w:tc>
                      <w:tcPr>
                        <w:tcW w:w="9711" w:type="dxa"/>
                        <w:tcBorders>
                          <w:top w:val="nil"/>
                          <w:left w:val="nil"/>
                          <w:bottom w:val="nil"/>
                          <w:right w:val="nil"/>
                        </w:tcBorders>
                        <w:tcMar>
                          <w:top w:w="39" w:type="dxa"/>
                          <w:left w:w="39" w:type="dxa"/>
                          <w:bottom w:w="39" w:type="dxa"/>
                          <w:right w:w="39" w:type="dxa"/>
                        </w:tcMar>
                      </w:tcPr>
                      <w:p w14:paraId="36A124AB" w14:textId="54C51033" w:rsidR="00C8680D" w:rsidRDefault="00BF68E6">
                        <w:pPr>
                          <w:spacing w:after="0" w:line="240" w:lineRule="auto"/>
                        </w:pPr>
                        <w:r>
                          <w:rPr>
                            <w:rFonts w:ascii="Arial" w:eastAsia="Arial" w:hAnsi="Arial"/>
                            <w:b/>
                            <w:color w:val="000000"/>
                          </w:rPr>
                          <w:t>Roberts CC</w:t>
                        </w:r>
                        <w:r>
                          <w:rPr>
                            <w:rFonts w:ascii="Arial" w:eastAsia="Arial" w:hAnsi="Arial"/>
                            <w:color w:val="000000"/>
                          </w:rPr>
                          <w:t>, Loprino SA, Comstock EM. Improving inclusion of comparison studies in radiology interpretations American Medical Informatics Association (AMIA) Annual Meeting.</w:t>
                        </w:r>
                        <w:r w:rsidR="00773DBF">
                          <w:rPr>
                            <w:rFonts w:ascii="Arial" w:eastAsia="Arial" w:hAnsi="Arial"/>
                            <w:color w:val="000000"/>
                          </w:rPr>
                          <w:t xml:space="preserve"> </w:t>
                        </w:r>
                        <w:r>
                          <w:rPr>
                            <w:rFonts w:ascii="Arial" w:eastAsia="Arial" w:hAnsi="Arial"/>
                            <w:color w:val="000000"/>
                          </w:rPr>
                          <w:t>2016</w:t>
                        </w:r>
                        <w:r w:rsidR="00773DBF">
                          <w:rPr>
                            <w:rFonts w:ascii="Arial" w:eastAsia="Arial" w:hAnsi="Arial"/>
                            <w:color w:val="000000"/>
                          </w:rPr>
                          <w:t>.</w:t>
                        </w:r>
                      </w:p>
                      <w:p w14:paraId="5F0889D6" w14:textId="77777777" w:rsidR="00C8680D" w:rsidRDefault="00C8680D">
                        <w:pPr>
                          <w:spacing w:after="0" w:line="240" w:lineRule="auto"/>
                        </w:pPr>
                      </w:p>
                    </w:tc>
                  </w:tr>
                </w:tbl>
                <w:p w14:paraId="4BC3E109" w14:textId="77777777" w:rsidR="00C8680D" w:rsidRDefault="00C8680D">
                  <w:pPr>
                    <w:spacing w:after="0" w:line="240" w:lineRule="auto"/>
                  </w:pPr>
                </w:p>
              </w:tc>
            </w:tr>
            <w:tr w:rsidR="00C8680D" w14:paraId="3E597CC6" w14:textId="77777777">
              <w:trPr>
                <w:trHeight w:val="143"/>
              </w:trPr>
              <w:tc>
                <w:tcPr>
                  <w:tcW w:w="5744" w:type="dxa"/>
                </w:tcPr>
                <w:p w14:paraId="049FE93E" w14:textId="77777777" w:rsidR="00C8680D" w:rsidRDefault="00C8680D">
                  <w:pPr>
                    <w:pStyle w:val="EmptyCellLayoutStyle"/>
                    <w:spacing w:after="0" w:line="240" w:lineRule="auto"/>
                  </w:pPr>
                </w:p>
              </w:tc>
              <w:tc>
                <w:tcPr>
                  <w:tcW w:w="4695" w:type="dxa"/>
                </w:tcPr>
                <w:p w14:paraId="05C3A9E5" w14:textId="77777777" w:rsidR="00C8680D" w:rsidRDefault="00C8680D">
                  <w:pPr>
                    <w:pStyle w:val="EmptyCellLayoutStyle"/>
                    <w:spacing w:after="0" w:line="240" w:lineRule="auto"/>
                  </w:pPr>
                </w:p>
              </w:tc>
            </w:tr>
            <w:tr w:rsidR="00BF68E6" w14:paraId="21DFDAF5"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20"/>
                    <w:gridCol w:w="9719"/>
                  </w:tblGrid>
                  <w:tr w:rsidR="00BF68E6" w14:paraId="52C43D41" w14:textId="77777777" w:rsidTr="00BF68E6">
                    <w:trPr>
                      <w:trHeight w:val="282"/>
                    </w:trPr>
                    <w:tc>
                      <w:tcPr>
                        <w:tcW w:w="720" w:type="dxa"/>
                        <w:gridSpan w:val="2"/>
                        <w:tcBorders>
                          <w:top w:val="nil"/>
                          <w:left w:val="nil"/>
                          <w:bottom w:val="nil"/>
                          <w:right w:val="nil"/>
                        </w:tcBorders>
                        <w:tcMar>
                          <w:top w:w="39" w:type="dxa"/>
                          <w:left w:w="39" w:type="dxa"/>
                          <w:bottom w:w="39" w:type="dxa"/>
                          <w:right w:w="39" w:type="dxa"/>
                        </w:tcMar>
                      </w:tcPr>
                      <w:p w14:paraId="0A1495D2" w14:textId="77777777" w:rsidR="00C8680D" w:rsidRDefault="00BF68E6">
                        <w:pPr>
                          <w:spacing w:after="0" w:line="240" w:lineRule="auto"/>
                        </w:pPr>
                        <w:r>
                          <w:rPr>
                            <w:rFonts w:ascii="Arial" w:eastAsia="Arial" w:hAnsi="Arial"/>
                            <w:b/>
                            <w:color w:val="000000"/>
                          </w:rPr>
                          <w:t>Book Reviews</w:t>
                        </w:r>
                      </w:p>
                    </w:tc>
                  </w:tr>
                  <w:tr w:rsidR="00C8680D" w14:paraId="2BEBB155" w14:textId="77777777">
                    <w:trPr>
                      <w:trHeight w:val="282"/>
                    </w:trPr>
                    <w:tc>
                      <w:tcPr>
                        <w:tcW w:w="720" w:type="dxa"/>
                        <w:tcBorders>
                          <w:top w:val="nil"/>
                          <w:left w:val="nil"/>
                          <w:bottom w:val="nil"/>
                          <w:right w:val="nil"/>
                        </w:tcBorders>
                        <w:tcMar>
                          <w:top w:w="39" w:type="dxa"/>
                          <w:left w:w="299" w:type="dxa"/>
                          <w:bottom w:w="39" w:type="dxa"/>
                          <w:right w:w="39" w:type="dxa"/>
                        </w:tcMar>
                      </w:tcPr>
                      <w:p w14:paraId="4D6EC7A5" w14:textId="77777777" w:rsidR="00C8680D" w:rsidRDefault="00BF68E6">
                        <w:pPr>
                          <w:spacing w:after="0" w:line="240" w:lineRule="auto"/>
                        </w:pPr>
                        <w:r>
                          <w:rPr>
                            <w:rFonts w:ascii="Arial" w:eastAsia="Arial" w:hAnsi="Arial"/>
                            <w:color w:val="000000"/>
                          </w:rPr>
                          <w:t>1.</w:t>
                        </w:r>
                      </w:p>
                    </w:tc>
                    <w:tc>
                      <w:tcPr>
                        <w:tcW w:w="9719" w:type="dxa"/>
                        <w:tcBorders>
                          <w:top w:val="nil"/>
                          <w:left w:val="nil"/>
                          <w:bottom w:val="nil"/>
                          <w:right w:val="nil"/>
                        </w:tcBorders>
                        <w:tcMar>
                          <w:top w:w="39" w:type="dxa"/>
                          <w:left w:w="39" w:type="dxa"/>
                          <w:bottom w:w="39" w:type="dxa"/>
                          <w:right w:w="39" w:type="dxa"/>
                        </w:tcMar>
                      </w:tcPr>
                      <w:p w14:paraId="2DEDE766"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Book Review: Demon Doctors: Physicians as Serial Killers, by Iserson KV. Tucson Galen Press. Mayo Clin Proc 2003 2002; 78(3):386.</w:t>
                        </w:r>
                      </w:p>
                      <w:p w14:paraId="1AD30175" w14:textId="77777777" w:rsidR="00C8680D" w:rsidRDefault="00C8680D">
                        <w:pPr>
                          <w:spacing w:after="0" w:line="240" w:lineRule="auto"/>
                        </w:pPr>
                      </w:p>
                    </w:tc>
                  </w:tr>
                  <w:tr w:rsidR="00C8680D" w14:paraId="554A9B8A" w14:textId="77777777">
                    <w:trPr>
                      <w:trHeight w:val="282"/>
                    </w:trPr>
                    <w:tc>
                      <w:tcPr>
                        <w:tcW w:w="720" w:type="dxa"/>
                        <w:tcBorders>
                          <w:top w:val="nil"/>
                          <w:left w:val="nil"/>
                          <w:bottom w:val="nil"/>
                          <w:right w:val="nil"/>
                        </w:tcBorders>
                        <w:tcMar>
                          <w:top w:w="39" w:type="dxa"/>
                          <w:left w:w="299" w:type="dxa"/>
                          <w:bottom w:w="39" w:type="dxa"/>
                          <w:right w:w="39" w:type="dxa"/>
                        </w:tcMar>
                      </w:tcPr>
                      <w:p w14:paraId="0BFEDCD4" w14:textId="77777777" w:rsidR="00C8680D" w:rsidRDefault="00BF68E6">
                        <w:pPr>
                          <w:spacing w:after="0" w:line="240" w:lineRule="auto"/>
                        </w:pPr>
                        <w:r>
                          <w:rPr>
                            <w:rFonts w:ascii="Arial" w:eastAsia="Arial" w:hAnsi="Arial"/>
                            <w:color w:val="000000"/>
                          </w:rPr>
                          <w:t>2.</w:t>
                        </w:r>
                      </w:p>
                    </w:tc>
                    <w:tc>
                      <w:tcPr>
                        <w:tcW w:w="9719" w:type="dxa"/>
                        <w:tcBorders>
                          <w:top w:val="nil"/>
                          <w:left w:val="nil"/>
                          <w:bottom w:val="nil"/>
                          <w:right w:val="nil"/>
                        </w:tcBorders>
                        <w:tcMar>
                          <w:top w:w="39" w:type="dxa"/>
                          <w:left w:w="39" w:type="dxa"/>
                          <w:bottom w:w="39" w:type="dxa"/>
                          <w:right w:w="39" w:type="dxa"/>
                        </w:tcMar>
                      </w:tcPr>
                      <w:p w14:paraId="4B6A676A"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Book Review: Iserson's Getting into a Residency, by Iserson KV. Tucson: Galen Press; 2003. Mayo Clin Proc. 2004; 79:140.</w:t>
                        </w:r>
                      </w:p>
                      <w:p w14:paraId="4C0E2267" w14:textId="77777777" w:rsidR="00C8680D" w:rsidRDefault="00C8680D">
                        <w:pPr>
                          <w:spacing w:after="0" w:line="240" w:lineRule="auto"/>
                        </w:pPr>
                      </w:p>
                    </w:tc>
                  </w:tr>
                </w:tbl>
                <w:p w14:paraId="2A3DD9F8" w14:textId="77777777" w:rsidR="00C8680D" w:rsidRDefault="00C8680D">
                  <w:pPr>
                    <w:spacing w:after="0" w:line="240" w:lineRule="auto"/>
                  </w:pPr>
                </w:p>
              </w:tc>
            </w:tr>
            <w:tr w:rsidR="00C8680D" w14:paraId="3B10A5BE" w14:textId="77777777">
              <w:trPr>
                <w:trHeight w:val="28"/>
              </w:trPr>
              <w:tc>
                <w:tcPr>
                  <w:tcW w:w="5744" w:type="dxa"/>
                </w:tcPr>
                <w:p w14:paraId="23DFB702" w14:textId="77777777" w:rsidR="00C8680D" w:rsidRDefault="00C8680D">
                  <w:pPr>
                    <w:pStyle w:val="EmptyCellLayoutStyle"/>
                    <w:spacing w:after="0" w:line="240" w:lineRule="auto"/>
                  </w:pPr>
                </w:p>
              </w:tc>
              <w:tc>
                <w:tcPr>
                  <w:tcW w:w="4695" w:type="dxa"/>
                </w:tcPr>
                <w:p w14:paraId="587C7E93" w14:textId="77777777" w:rsidR="00C8680D" w:rsidRDefault="00C8680D">
                  <w:pPr>
                    <w:pStyle w:val="EmptyCellLayoutStyle"/>
                    <w:spacing w:after="0" w:line="240" w:lineRule="auto"/>
                  </w:pPr>
                </w:p>
              </w:tc>
            </w:tr>
            <w:tr w:rsidR="00BF68E6" w14:paraId="50B736B2"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20"/>
                    <w:gridCol w:w="9719"/>
                  </w:tblGrid>
                  <w:tr w:rsidR="00BF68E6" w14:paraId="61225CBD" w14:textId="77777777" w:rsidTr="00BF68E6">
                    <w:trPr>
                      <w:trHeight w:val="282"/>
                    </w:trPr>
                    <w:tc>
                      <w:tcPr>
                        <w:tcW w:w="720" w:type="dxa"/>
                        <w:gridSpan w:val="2"/>
                        <w:tcBorders>
                          <w:top w:val="nil"/>
                          <w:left w:val="nil"/>
                          <w:bottom w:val="nil"/>
                          <w:right w:val="nil"/>
                        </w:tcBorders>
                        <w:tcMar>
                          <w:top w:w="39" w:type="dxa"/>
                          <w:left w:w="39" w:type="dxa"/>
                          <w:bottom w:w="39" w:type="dxa"/>
                          <w:right w:w="39" w:type="dxa"/>
                        </w:tcMar>
                      </w:tcPr>
                      <w:p w14:paraId="08B349C9" w14:textId="77777777" w:rsidR="00C8680D" w:rsidRDefault="00BF68E6">
                        <w:pPr>
                          <w:spacing w:after="0" w:line="240" w:lineRule="auto"/>
                        </w:pPr>
                        <w:r>
                          <w:rPr>
                            <w:rFonts w:ascii="Arial" w:eastAsia="Arial" w:hAnsi="Arial"/>
                            <w:b/>
                            <w:color w:val="000000"/>
                          </w:rPr>
                          <w:t>Miscellaneous</w:t>
                        </w:r>
                      </w:p>
                    </w:tc>
                  </w:tr>
                  <w:tr w:rsidR="00C8680D" w14:paraId="25EF9A15" w14:textId="77777777">
                    <w:trPr>
                      <w:trHeight w:val="282"/>
                    </w:trPr>
                    <w:tc>
                      <w:tcPr>
                        <w:tcW w:w="720" w:type="dxa"/>
                        <w:tcBorders>
                          <w:top w:val="nil"/>
                          <w:left w:val="nil"/>
                          <w:bottom w:val="nil"/>
                          <w:right w:val="nil"/>
                        </w:tcBorders>
                        <w:tcMar>
                          <w:top w:w="39" w:type="dxa"/>
                          <w:left w:w="299" w:type="dxa"/>
                          <w:bottom w:w="39" w:type="dxa"/>
                          <w:right w:w="39" w:type="dxa"/>
                        </w:tcMar>
                      </w:tcPr>
                      <w:p w14:paraId="7E4CABC1" w14:textId="77777777" w:rsidR="00C8680D" w:rsidRDefault="00BF68E6">
                        <w:pPr>
                          <w:spacing w:after="0" w:line="240" w:lineRule="auto"/>
                        </w:pPr>
                        <w:r>
                          <w:rPr>
                            <w:rFonts w:ascii="Arial" w:eastAsia="Arial" w:hAnsi="Arial"/>
                            <w:color w:val="000000"/>
                          </w:rPr>
                          <w:t>1.</w:t>
                        </w:r>
                      </w:p>
                    </w:tc>
                    <w:tc>
                      <w:tcPr>
                        <w:tcW w:w="9719" w:type="dxa"/>
                        <w:tcBorders>
                          <w:top w:val="nil"/>
                          <w:left w:val="nil"/>
                          <w:bottom w:val="nil"/>
                          <w:right w:val="nil"/>
                        </w:tcBorders>
                        <w:tcMar>
                          <w:top w:w="39" w:type="dxa"/>
                          <w:left w:w="39" w:type="dxa"/>
                          <w:bottom w:w="39" w:type="dxa"/>
                          <w:right w:w="39" w:type="dxa"/>
                        </w:tcMar>
                      </w:tcPr>
                      <w:p w14:paraId="5E65F6EF"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xml:space="preserve">, McDaniel NT, Seeger JF. External to internal carotid artery anastomotic connections: Potential for danger in neurologic interventional procedures. Online Publication: </w:t>
                        </w:r>
                        <w:r>
                          <w:rPr>
                            <w:rFonts w:ascii="Arial" w:eastAsia="Arial" w:hAnsi="Arial"/>
                            <w:color w:val="000000"/>
                          </w:rPr>
                          <w:lastRenderedPageBreak/>
                          <w:t>http://bubbasoft.org/carotid_collaterals. 2000 Nov.</w:t>
                        </w:r>
                      </w:p>
                      <w:p w14:paraId="08BF175A" w14:textId="77777777" w:rsidR="00C8680D" w:rsidRDefault="00C8680D">
                        <w:pPr>
                          <w:spacing w:after="0" w:line="240" w:lineRule="auto"/>
                        </w:pPr>
                      </w:p>
                    </w:tc>
                  </w:tr>
                  <w:tr w:rsidR="00C8680D" w14:paraId="3C6B0C0D" w14:textId="77777777">
                    <w:trPr>
                      <w:trHeight w:val="282"/>
                    </w:trPr>
                    <w:tc>
                      <w:tcPr>
                        <w:tcW w:w="720" w:type="dxa"/>
                        <w:tcBorders>
                          <w:top w:val="nil"/>
                          <w:left w:val="nil"/>
                          <w:bottom w:val="nil"/>
                          <w:right w:val="nil"/>
                        </w:tcBorders>
                        <w:tcMar>
                          <w:top w:w="39" w:type="dxa"/>
                          <w:left w:w="299" w:type="dxa"/>
                          <w:bottom w:w="39" w:type="dxa"/>
                          <w:right w:w="39" w:type="dxa"/>
                        </w:tcMar>
                      </w:tcPr>
                      <w:p w14:paraId="73F6EEEB" w14:textId="77777777" w:rsidR="00C8680D" w:rsidRDefault="00BF68E6">
                        <w:pPr>
                          <w:spacing w:after="0" w:line="240" w:lineRule="auto"/>
                        </w:pPr>
                        <w:r>
                          <w:rPr>
                            <w:rFonts w:ascii="Arial" w:eastAsia="Arial" w:hAnsi="Arial"/>
                            <w:color w:val="000000"/>
                          </w:rPr>
                          <w:lastRenderedPageBreak/>
                          <w:t>2.</w:t>
                        </w:r>
                      </w:p>
                    </w:tc>
                    <w:tc>
                      <w:tcPr>
                        <w:tcW w:w="9719" w:type="dxa"/>
                        <w:tcBorders>
                          <w:top w:val="nil"/>
                          <w:left w:val="nil"/>
                          <w:bottom w:val="nil"/>
                          <w:right w:val="nil"/>
                        </w:tcBorders>
                        <w:tcMar>
                          <w:top w:w="39" w:type="dxa"/>
                          <w:left w:w="39" w:type="dxa"/>
                          <w:bottom w:w="39" w:type="dxa"/>
                          <w:right w:w="39" w:type="dxa"/>
                        </w:tcMar>
                      </w:tcPr>
                      <w:p w14:paraId="63389EA9"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McDaniel NT. Midnight manifestations of head trauma. Online Publication: http://bubbasoft.org/trauma. 2001 May.</w:t>
                        </w:r>
                      </w:p>
                      <w:p w14:paraId="0E2BABD0" w14:textId="77777777" w:rsidR="00C8680D" w:rsidRDefault="00C8680D">
                        <w:pPr>
                          <w:spacing w:after="0" w:line="240" w:lineRule="auto"/>
                        </w:pPr>
                      </w:p>
                    </w:tc>
                  </w:tr>
                  <w:tr w:rsidR="00C8680D" w14:paraId="0DA10CDE" w14:textId="77777777">
                    <w:trPr>
                      <w:trHeight w:val="282"/>
                    </w:trPr>
                    <w:tc>
                      <w:tcPr>
                        <w:tcW w:w="720" w:type="dxa"/>
                        <w:tcBorders>
                          <w:top w:val="nil"/>
                          <w:left w:val="nil"/>
                          <w:bottom w:val="nil"/>
                          <w:right w:val="nil"/>
                        </w:tcBorders>
                        <w:tcMar>
                          <w:top w:w="39" w:type="dxa"/>
                          <w:left w:w="299" w:type="dxa"/>
                          <w:bottom w:w="39" w:type="dxa"/>
                          <w:right w:w="39" w:type="dxa"/>
                        </w:tcMar>
                      </w:tcPr>
                      <w:p w14:paraId="71BA1F1E" w14:textId="77777777" w:rsidR="00C8680D" w:rsidRDefault="00BF68E6">
                        <w:pPr>
                          <w:spacing w:after="0" w:line="240" w:lineRule="auto"/>
                        </w:pPr>
                        <w:r>
                          <w:rPr>
                            <w:rFonts w:ascii="Arial" w:eastAsia="Arial" w:hAnsi="Arial"/>
                            <w:color w:val="000000"/>
                          </w:rPr>
                          <w:t>3.</w:t>
                        </w:r>
                      </w:p>
                    </w:tc>
                    <w:tc>
                      <w:tcPr>
                        <w:tcW w:w="9719" w:type="dxa"/>
                        <w:tcBorders>
                          <w:top w:val="nil"/>
                          <w:left w:val="nil"/>
                          <w:bottom w:val="nil"/>
                          <w:right w:val="nil"/>
                        </w:tcBorders>
                        <w:tcMar>
                          <w:top w:w="39" w:type="dxa"/>
                          <w:left w:w="39" w:type="dxa"/>
                          <w:bottom w:w="39" w:type="dxa"/>
                          <w:right w:w="39" w:type="dxa"/>
                        </w:tcMar>
                      </w:tcPr>
                      <w:p w14:paraId="0C48BE48"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Liu PT, Karstaedt PJ. Practical lessons in Breast MRI. Online Publication: http://bubbasoft.org/Breast_MRI. 2002 Apr.</w:t>
                        </w:r>
                      </w:p>
                      <w:p w14:paraId="5DB897B6" w14:textId="77777777" w:rsidR="00C8680D" w:rsidRDefault="00C8680D">
                        <w:pPr>
                          <w:spacing w:after="0" w:line="240" w:lineRule="auto"/>
                        </w:pPr>
                      </w:p>
                    </w:tc>
                  </w:tr>
                  <w:tr w:rsidR="00C8680D" w14:paraId="0702D4E9" w14:textId="77777777">
                    <w:trPr>
                      <w:trHeight w:val="282"/>
                    </w:trPr>
                    <w:tc>
                      <w:tcPr>
                        <w:tcW w:w="720" w:type="dxa"/>
                        <w:tcBorders>
                          <w:top w:val="nil"/>
                          <w:left w:val="nil"/>
                          <w:bottom w:val="nil"/>
                          <w:right w:val="nil"/>
                        </w:tcBorders>
                        <w:tcMar>
                          <w:top w:w="39" w:type="dxa"/>
                          <w:left w:w="299" w:type="dxa"/>
                          <w:bottom w:w="39" w:type="dxa"/>
                          <w:right w:w="39" w:type="dxa"/>
                        </w:tcMar>
                      </w:tcPr>
                      <w:p w14:paraId="76775BC4" w14:textId="77777777" w:rsidR="00C8680D" w:rsidRDefault="00BF68E6">
                        <w:pPr>
                          <w:spacing w:after="0" w:line="240" w:lineRule="auto"/>
                        </w:pPr>
                        <w:r>
                          <w:rPr>
                            <w:rFonts w:ascii="Arial" w:eastAsia="Arial" w:hAnsi="Arial"/>
                            <w:color w:val="000000"/>
                          </w:rPr>
                          <w:t>4.</w:t>
                        </w:r>
                      </w:p>
                    </w:tc>
                    <w:tc>
                      <w:tcPr>
                        <w:tcW w:w="9719" w:type="dxa"/>
                        <w:tcBorders>
                          <w:top w:val="nil"/>
                          <w:left w:val="nil"/>
                          <w:bottom w:val="nil"/>
                          <w:right w:val="nil"/>
                        </w:tcBorders>
                        <w:tcMar>
                          <w:top w:w="39" w:type="dxa"/>
                          <w:left w:w="39" w:type="dxa"/>
                          <w:bottom w:w="39" w:type="dxa"/>
                          <w:right w:w="39" w:type="dxa"/>
                        </w:tcMar>
                      </w:tcPr>
                      <w:p w14:paraId="5C08541B" w14:textId="77777777" w:rsidR="00C8680D" w:rsidRDefault="00BF68E6">
                        <w:pPr>
                          <w:spacing w:after="0" w:line="240" w:lineRule="auto"/>
                        </w:pPr>
                        <w:r>
                          <w:rPr>
                            <w:rFonts w:ascii="Arial" w:eastAsia="Arial" w:hAnsi="Arial"/>
                            <w:color w:val="000000"/>
                          </w:rPr>
                          <w:t xml:space="preserve">Chew FS, </w:t>
                        </w:r>
                        <w:r>
                          <w:rPr>
                            <w:rFonts w:ascii="Arial" w:eastAsia="Arial" w:hAnsi="Arial"/>
                            <w:b/>
                            <w:color w:val="000000"/>
                          </w:rPr>
                          <w:t>Roberts CC</w:t>
                        </w:r>
                        <w:r>
                          <w:rPr>
                            <w:rFonts w:ascii="Arial" w:eastAsia="Arial" w:hAnsi="Arial"/>
                            <w:color w:val="000000"/>
                          </w:rPr>
                          <w:t>. Radiology for Medical Students. Online Publication: http://www.bubbasoft.org. 2003 Mar.</w:t>
                        </w:r>
                      </w:p>
                      <w:p w14:paraId="468F6AD9" w14:textId="77777777" w:rsidR="00C8680D" w:rsidRDefault="00C8680D">
                        <w:pPr>
                          <w:spacing w:after="0" w:line="240" w:lineRule="auto"/>
                        </w:pPr>
                      </w:p>
                    </w:tc>
                  </w:tr>
                  <w:tr w:rsidR="00C8680D" w14:paraId="7CEEDA2F" w14:textId="77777777">
                    <w:trPr>
                      <w:trHeight w:val="282"/>
                    </w:trPr>
                    <w:tc>
                      <w:tcPr>
                        <w:tcW w:w="720" w:type="dxa"/>
                        <w:tcBorders>
                          <w:top w:val="nil"/>
                          <w:left w:val="nil"/>
                          <w:bottom w:val="nil"/>
                          <w:right w:val="nil"/>
                        </w:tcBorders>
                        <w:tcMar>
                          <w:top w:w="39" w:type="dxa"/>
                          <w:left w:w="299" w:type="dxa"/>
                          <w:bottom w:w="39" w:type="dxa"/>
                          <w:right w:w="39" w:type="dxa"/>
                        </w:tcMar>
                      </w:tcPr>
                      <w:p w14:paraId="12AEAC77" w14:textId="77777777" w:rsidR="00C8680D" w:rsidRDefault="00BF68E6">
                        <w:pPr>
                          <w:spacing w:after="0" w:line="240" w:lineRule="auto"/>
                        </w:pPr>
                        <w:r>
                          <w:rPr>
                            <w:rFonts w:ascii="Arial" w:eastAsia="Arial" w:hAnsi="Arial"/>
                            <w:color w:val="000000"/>
                          </w:rPr>
                          <w:t>5.</w:t>
                        </w:r>
                      </w:p>
                    </w:tc>
                    <w:tc>
                      <w:tcPr>
                        <w:tcW w:w="9719" w:type="dxa"/>
                        <w:tcBorders>
                          <w:top w:val="nil"/>
                          <w:left w:val="nil"/>
                          <w:bottom w:val="nil"/>
                          <w:right w:val="nil"/>
                        </w:tcBorders>
                        <w:tcMar>
                          <w:top w:w="39" w:type="dxa"/>
                          <w:left w:w="39" w:type="dxa"/>
                          <w:bottom w:w="39" w:type="dxa"/>
                          <w:right w:w="39" w:type="dxa"/>
                        </w:tcMar>
                      </w:tcPr>
                      <w:p w14:paraId="521AFF16"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Le-Petross HT, Karstaedt PJ, Liu PT. Unusual appearances of benign and malignant disease on breast MRI. Online Publication: http://www.bubbasoft.org/Unusual_Breast_MR. 2003 May.</w:t>
                        </w:r>
                      </w:p>
                      <w:p w14:paraId="70B8CF1F" w14:textId="77777777" w:rsidR="00C8680D" w:rsidRDefault="00C8680D">
                        <w:pPr>
                          <w:spacing w:after="0" w:line="240" w:lineRule="auto"/>
                        </w:pPr>
                      </w:p>
                    </w:tc>
                  </w:tr>
                  <w:tr w:rsidR="00C8680D" w14:paraId="38202C94" w14:textId="77777777">
                    <w:trPr>
                      <w:trHeight w:val="282"/>
                    </w:trPr>
                    <w:tc>
                      <w:tcPr>
                        <w:tcW w:w="720" w:type="dxa"/>
                        <w:tcBorders>
                          <w:top w:val="nil"/>
                          <w:left w:val="nil"/>
                          <w:bottom w:val="nil"/>
                          <w:right w:val="nil"/>
                        </w:tcBorders>
                        <w:tcMar>
                          <w:top w:w="39" w:type="dxa"/>
                          <w:left w:w="299" w:type="dxa"/>
                          <w:bottom w:w="39" w:type="dxa"/>
                          <w:right w:w="39" w:type="dxa"/>
                        </w:tcMar>
                      </w:tcPr>
                      <w:p w14:paraId="72353C13" w14:textId="77777777" w:rsidR="00C8680D" w:rsidRDefault="00BF68E6">
                        <w:pPr>
                          <w:spacing w:after="0" w:line="240" w:lineRule="auto"/>
                        </w:pPr>
                        <w:r>
                          <w:rPr>
                            <w:rFonts w:ascii="Arial" w:eastAsia="Arial" w:hAnsi="Arial"/>
                            <w:color w:val="000000"/>
                          </w:rPr>
                          <w:t>6.</w:t>
                        </w:r>
                      </w:p>
                    </w:tc>
                    <w:tc>
                      <w:tcPr>
                        <w:tcW w:w="9719" w:type="dxa"/>
                        <w:tcBorders>
                          <w:top w:val="nil"/>
                          <w:left w:val="nil"/>
                          <w:bottom w:val="nil"/>
                          <w:right w:val="nil"/>
                        </w:tcBorders>
                        <w:tcMar>
                          <w:top w:w="39" w:type="dxa"/>
                          <w:left w:w="39" w:type="dxa"/>
                          <w:bottom w:w="39" w:type="dxa"/>
                          <w:right w:w="39" w:type="dxa"/>
                        </w:tcMar>
                      </w:tcPr>
                      <w:p w14:paraId="7F4EA09B" w14:textId="77777777" w:rsidR="00C8680D" w:rsidRDefault="00BF68E6">
                        <w:pPr>
                          <w:spacing w:after="0" w:line="240" w:lineRule="auto"/>
                        </w:pPr>
                        <w:r>
                          <w:rPr>
                            <w:rFonts w:ascii="Arial" w:eastAsia="Arial" w:hAnsi="Arial"/>
                            <w:b/>
                            <w:color w:val="000000"/>
                          </w:rPr>
                          <w:t>Roberts CC</w:t>
                        </w:r>
                        <w:r>
                          <w:rPr>
                            <w:rFonts w:ascii="Arial" w:eastAsia="Arial" w:hAnsi="Arial"/>
                            <w:color w:val="000000"/>
                          </w:rPr>
                          <w:t>. STATDx Musculoskeletal Imaging (contributing author). Online publication: http://www.amirsys.com/authors.htm. 2005 - 2013.</w:t>
                        </w:r>
                      </w:p>
                      <w:p w14:paraId="06745652" w14:textId="77777777" w:rsidR="00C8680D" w:rsidRDefault="00C8680D">
                        <w:pPr>
                          <w:spacing w:after="0" w:line="240" w:lineRule="auto"/>
                        </w:pPr>
                      </w:p>
                    </w:tc>
                  </w:tr>
                </w:tbl>
                <w:p w14:paraId="455B0AB9" w14:textId="77777777" w:rsidR="00C8680D" w:rsidRDefault="00C8680D">
                  <w:pPr>
                    <w:spacing w:after="0" w:line="240" w:lineRule="auto"/>
                  </w:pPr>
                </w:p>
              </w:tc>
            </w:tr>
            <w:tr w:rsidR="00C8680D" w14:paraId="1CA5894C" w14:textId="77777777">
              <w:trPr>
                <w:trHeight w:val="28"/>
              </w:trPr>
              <w:tc>
                <w:tcPr>
                  <w:tcW w:w="5744" w:type="dxa"/>
                </w:tcPr>
                <w:p w14:paraId="1FBA1C30" w14:textId="77777777" w:rsidR="00C8680D" w:rsidRDefault="00C8680D">
                  <w:pPr>
                    <w:pStyle w:val="EmptyCellLayoutStyle"/>
                    <w:spacing w:after="0" w:line="240" w:lineRule="auto"/>
                  </w:pPr>
                </w:p>
              </w:tc>
              <w:tc>
                <w:tcPr>
                  <w:tcW w:w="4695" w:type="dxa"/>
                </w:tcPr>
                <w:p w14:paraId="41D828E4" w14:textId="77777777" w:rsidR="00C8680D" w:rsidRDefault="00C8680D">
                  <w:pPr>
                    <w:pStyle w:val="EmptyCellLayoutStyle"/>
                    <w:spacing w:after="0" w:line="240" w:lineRule="auto"/>
                  </w:pPr>
                </w:p>
              </w:tc>
            </w:tr>
            <w:tr w:rsidR="00BF68E6" w14:paraId="236B02A4" w14:textId="77777777" w:rsidTr="00BF68E6">
              <w:tc>
                <w:tcPr>
                  <w:tcW w:w="57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20"/>
                    <w:gridCol w:w="9719"/>
                  </w:tblGrid>
                  <w:tr w:rsidR="00BF68E6" w14:paraId="74DEA10E" w14:textId="77777777" w:rsidTr="00BF68E6">
                    <w:trPr>
                      <w:trHeight w:val="282"/>
                    </w:trPr>
                    <w:tc>
                      <w:tcPr>
                        <w:tcW w:w="720" w:type="dxa"/>
                        <w:gridSpan w:val="2"/>
                        <w:tcBorders>
                          <w:top w:val="nil"/>
                          <w:left w:val="nil"/>
                          <w:bottom w:val="nil"/>
                          <w:right w:val="nil"/>
                        </w:tcBorders>
                        <w:tcMar>
                          <w:top w:w="39" w:type="dxa"/>
                          <w:left w:w="39" w:type="dxa"/>
                          <w:bottom w:w="39" w:type="dxa"/>
                          <w:right w:w="39" w:type="dxa"/>
                        </w:tcMar>
                      </w:tcPr>
                      <w:p w14:paraId="1590F39E" w14:textId="77777777" w:rsidR="00C8680D" w:rsidRDefault="00BF68E6">
                        <w:pPr>
                          <w:spacing w:after="0" w:line="240" w:lineRule="auto"/>
                        </w:pPr>
                        <w:r>
                          <w:rPr>
                            <w:rFonts w:ascii="Arial" w:eastAsia="Arial" w:hAnsi="Arial"/>
                            <w:b/>
                            <w:color w:val="000000"/>
                          </w:rPr>
                          <w:t>Scientific Reports</w:t>
                        </w:r>
                      </w:p>
                    </w:tc>
                  </w:tr>
                  <w:tr w:rsidR="00C8680D" w14:paraId="1EC057E3" w14:textId="77777777">
                    <w:trPr>
                      <w:trHeight w:val="282"/>
                    </w:trPr>
                    <w:tc>
                      <w:tcPr>
                        <w:tcW w:w="720" w:type="dxa"/>
                        <w:tcBorders>
                          <w:top w:val="nil"/>
                          <w:left w:val="nil"/>
                          <w:bottom w:val="nil"/>
                          <w:right w:val="nil"/>
                        </w:tcBorders>
                        <w:tcMar>
                          <w:top w:w="39" w:type="dxa"/>
                          <w:left w:w="299" w:type="dxa"/>
                          <w:bottom w:w="39" w:type="dxa"/>
                          <w:right w:w="39" w:type="dxa"/>
                        </w:tcMar>
                      </w:tcPr>
                      <w:p w14:paraId="1BD579D1" w14:textId="77777777" w:rsidR="00C8680D" w:rsidRDefault="00BF68E6">
                        <w:pPr>
                          <w:spacing w:after="0" w:line="240" w:lineRule="auto"/>
                        </w:pPr>
                        <w:r>
                          <w:rPr>
                            <w:rFonts w:ascii="Arial" w:eastAsia="Arial" w:hAnsi="Arial"/>
                            <w:color w:val="000000"/>
                          </w:rPr>
                          <w:t>1.</w:t>
                        </w:r>
                      </w:p>
                    </w:tc>
                    <w:tc>
                      <w:tcPr>
                        <w:tcW w:w="9719" w:type="dxa"/>
                        <w:tcBorders>
                          <w:top w:val="nil"/>
                          <w:left w:val="nil"/>
                          <w:bottom w:val="nil"/>
                          <w:right w:val="nil"/>
                        </w:tcBorders>
                        <w:tcMar>
                          <w:top w:w="39" w:type="dxa"/>
                          <w:left w:w="39" w:type="dxa"/>
                          <w:bottom w:w="39" w:type="dxa"/>
                          <w:right w:w="39" w:type="dxa"/>
                        </w:tcMar>
                      </w:tcPr>
                      <w:p w14:paraId="67AF17C5" w14:textId="77777777" w:rsidR="00C8680D" w:rsidRDefault="00BF68E6">
                        <w:pPr>
                          <w:spacing w:after="0" w:line="240" w:lineRule="auto"/>
                        </w:pPr>
                        <w:r>
                          <w:rPr>
                            <w:rFonts w:ascii="Arial" w:eastAsia="Arial" w:hAnsi="Arial"/>
                            <w:color w:val="000000"/>
                          </w:rPr>
                          <w:t> National Voluntary Consensus Standards for Ambulatory Care—Additional Outpatient Measures 2010: A Consensus Report. Washington, DC: NQF. 2011 Jun.</w:t>
                        </w:r>
                      </w:p>
                      <w:p w14:paraId="432FE065" w14:textId="77777777" w:rsidR="00C8680D" w:rsidRDefault="00C8680D">
                        <w:pPr>
                          <w:spacing w:after="0" w:line="240" w:lineRule="auto"/>
                        </w:pPr>
                      </w:p>
                    </w:tc>
                  </w:tr>
                  <w:tr w:rsidR="00C8680D" w14:paraId="1AA66901" w14:textId="77777777">
                    <w:trPr>
                      <w:trHeight w:val="282"/>
                    </w:trPr>
                    <w:tc>
                      <w:tcPr>
                        <w:tcW w:w="720" w:type="dxa"/>
                        <w:tcBorders>
                          <w:top w:val="nil"/>
                          <w:left w:val="nil"/>
                          <w:bottom w:val="nil"/>
                          <w:right w:val="nil"/>
                        </w:tcBorders>
                        <w:tcMar>
                          <w:top w:w="39" w:type="dxa"/>
                          <w:left w:w="299" w:type="dxa"/>
                          <w:bottom w:w="39" w:type="dxa"/>
                          <w:right w:w="39" w:type="dxa"/>
                        </w:tcMar>
                      </w:tcPr>
                      <w:p w14:paraId="53F86718" w14:textId="77777777" w:rsidR="00C8680D" w:rsidRDefault="00BF68E6">
                        <w:pPr>
                          <w:spacing w:after="0" w:line="240" w:lineRule="auto"/>
                        </w:pPr>
                        <w:r>
                          <w:rPr>
                            <w:rFonts w:ascii="Arial" w:eastAsia="Arial" w:hAnsi="Arial"/>
                            <w:color w:val="000000"/>
                          </w:rPr>
                          <w:t>2.</w:t>
                        </w:r>
                      </w:p>
                    </w:tc>
                    <w:tc>
                      <w:tcPr>
                        <w:tcW w:w="9719" w:type="dxa"/>
                        <w:tcBorders>
                          <w:top w:val="nil"/>
                          <w:left w:val="nil"/>
                          <w:bottom w:val="nil"/>
                          <w:right w:val="nil"/>
                        </w:tcBorders>
                        <w:tcMar>
                          <w:top w:w="39" w:type="dxa"/>
                          <w:left w:w="39" w:type="dxa"/>
                          <w:bottom w:w="39" w:type="dxa"/>
                          <w:right w:w="39" w:type="dxa"/>
                        </w:tcMar>
                      </w:tcPr>
                      <w:p w14:paraId="7B97F66E" w14:textId="77777777" w:rsidR="00C8680D" w:rsidRDefault="00BF68E6">
                        <w:pPr>
                          <w:spacing w:after="0" w:line="240" w:lineRule="auto"/>
                        </w:pPr>
                        <w:r>
                          <w:rPr>
                            <w:rFonts w:ascii="Arial" w:eastAsia="Arial" w:hAnsi="Arial"/>
                            <w:color w:val="000000"/>
                          </w:rPr>
                          <w:t> Serious Reportable Events In Healthcare—2011 Update: A Consensus Report. Washington, DC: NQF. 2011 Jul.</w:t>
                        </w:r>
                      </w:p>
                      <w:p w14:paraId="0FD5DDB0" w14:textId="77777777" w:rsidR="00C8680D" w:rsidRDefault="00C8680D">
                        <w:pPr>
                          <w:spacing w:after="0" w:line="240" w:lineRule="auto"/>
                        </w:pPr>
                      </w:p>
                    </w:tc>
                  </w:tr>
                  <w:tr w:rsidR="00C8680D" w14:paraId="5D249D2C" w14:textId="77777777">
                    <w:trPr>
                      <w:trHeight w:val="282"/>
                    </w:trPr>
                    <w:tc>
                      <w:tcPr>
                        <w:tcW w:w="720" w:type="dxa"/>
                        <w:tcBorders>
                          <w:top w:val="nil"/>
                          <w:left w:val="nil"/>
                          <w:bottom w:val="nil"/>
                          <w:right w:val="nil"/>
                        </w:tcBorders>
                        <w:tcMar>
                          <w:top w:w="39" w:type="dxa"/>
                          <w:left w:w="299" w:type="dxa"/>
                          <w:bottom w:w="39" w:type="dxa"/>
                          <w:right w:w="39" w:type="dxa"/>
                        </w:tcMar>
                      </w:tcPr>
                      <w:p w14:paraId="7D170A73" w14:textId="77777777" w:rsidR="00C8680D" w:rsidRDefault="00BF68E6">
                        <w:pPr>
                          <w:spacing w:after="0" w:line="240" w:lineRule="auto"/>
                        </w:pPr>
                        <w:r>
                          <w:rPr>
                            <w:rFonts w:ascii="Arial" w:eastAsia="Arial" w:hAnsi="Arial"/>
                            <w:color w:val="000000"/>
                          </w:rPr>
                          <w:t>3.</w:t>
                        </w:r>
                      </w:p>
                    </w:tc>
                    <w:tc>
                      <w:tcPr>
                        <w:tcW w:w="9719" w:type="dxa"/>
                        <w:tcBorders>
                          <w:top w:val="nil"/>
                          <w:left w:val="nil"/>
                          <w:bottom w:val="nil"/>
                          <w:right w:val="nil"/>
                        </w:tcBorders>
                        <w:tcMar>
                          <w:top w:w="39" w:type="dxa"/>
                          <w:left w:w="39" w:type="dxa"/>
                          <w:bottom w:w="39" w:type="dxa"/>
                          <w:right w:w="39" w:type="dxa"/>
                        </w:tcMar>
                      </w:tcPr>
                      <w:p w14:paraId="77F8DBBB" w14:textId="77777777" w:rsidR="00C8680D" w:rsidRDefault="00BF68E6">
                        <w:pPr>
                          <w:spacing w:after="0" w:line="240" w:lineRule="auto"/>
                        </w:pPr>
                        <w:r>
                          <w:rPr>
                            <w:rFonts w:ascii="Arial" w:eastAsia="Arial" w:hAnsi="Arial"/>
                            <w:color w:val="000000"/>
                          </w:rPr>
                          <w:t> National Voluntary Consensus Standards for Cost and Resource Use. Washington, DC: NQF. 2012 Apr.</w:t>
                        </w:r>
                      </w:p>
                      <w:p w14:paraId="21127BD0" w14:textId="77777777" w:rsidR="00C8680D" w:rsidRDefault="00C8680D">
                        <w:pPr>
                          <w:spacing w:after="0" w:line="240" w:lineRule="auto"/>
                        </w:pPr>
                      </w:p>
                    </w:tc>
                  </w:tr>
                </w:tbl>
                <w:p w14:paraId="60AE8D2E" w14:textId="77777777" w:rsidR="00C8680D" w:rsidRDefault="00C8680D">
                  <w:pPr>
                    <w:spacing w:after="0" w:line="240" w:lineRule="auto"/>
                  </w:pPr>
                </w:p>
              </w:tc>
            </w:tr>
            <w:tr w:rsidR="00C8680D" w14:paraId="25FF975E" w14:textId="77777777">
              <w:trPr>
                <w:trHeight w:val="57"/>
              </w:trPr>
              <w:tc>
                <w:tcPr>
                  <w:tcW w:w="5744" w:type="dxa"/>
                </w:tcPr>
                <w:p w14:paraId="5B511AC1" w14:textId="77777777" w:rsidR="00C8680D" w:rsidRDefault="00C8680D">
                  <w:pPr>
                    <w:pStyle w:val="EmptyCellLayoutStyle"/>
                    <w:spacing w:after="0" w:line="240" w:lineRule="auto"/>
                  </w:pPr>
                </w:p>
              </w:tc>
              <w:tc>
                <w:tcPr>
                  <w:tcW w:w="4695" w:type="dxa"/>
                </w:tcPr>
                <w:p w14:paraId="517C3B66" w14:textId="77777777" w:rsidR="00C8680D" w:rsidRDefault="00C8680D">
                  <w:pPr>
                    <w:pStyle w:val="EmptyCellLayoutStyle"/>
                    <w:spacing w:after="0" w:line="240" w:lineRule="auto"/>
                  </w:pPr>
                </w:p>
              </w:tc>
            </w:tr>
            <w:tr w:rsidR="00C8680D" w14:paraId="2DE9462E" w14:textId="77777777">
              <w:trPr>
                <w:trHeight w:val="359"/>
              </w:trPr>
              <w:tc>
                <w:tcPr>
                  <w:tcW w:w="5744" w:type="dxa"/>
                </w:tcPr>
                <w:tbl>
                  <w:tblPr>
                    <w:tblW w:w="0" w:type="auto"/>
                    <w:tblCellMar>
                      <w:left w:w="0" w:type="dxa"/>
                      <w:right w:w="0" w:type="dxa"/>
                    </w:tblCellMar>
                    <w:tblLook w:val="04A0" w:firstRow="1" w:lastRow="0" w:firstColumn="1" w:lastColumn="0" w:noHBand="0" w:noVBand="1"/>
                  </w:tblPr>
                  <w:tblGrid>
                    <w:gridCol w:w="5744"/>
                  </w:tblGrid>
                  <w:tr w:rsidR="00C8680D" w14:paraId="1F235CB2" w14:textId="77777777">
                    <w:trPr>
                      <w:trHeight w:val="282"/>
                    </w:trPr>
                    <w:tc>
                      <w:tcPr>
                        <w:tcW w:w="5744" w:type="dxa"/>
                        <w:tcBorders>
                          <w:top w:val="nil"/>
                          <w:left w:val="nil"/>
                          <w:bottom w:val="nil"/>
                          <w:right w:val="nil"/>
                        </w:tcBorders>
                        <w:tcMar>
                          <w:top w:w="39" w:type="dxa"/>
                          <w:left w:w="39" w:type="dxa"/>
                          <w:bottom w:w="39" w:type="dxa"/>
                          <w:right w:w="39" w:type="dxa"/>
                        </w:tcMar>
                      </w:tcPr>
                      <w:p w14:paraId="595EA66C" w14:textId="77777777" w:rsidR="00C8680D" w:rsidRDefault="00BF68E6">
                        <w:pPr>
                          <w:spacing w:after="0" w:line="240" w:lineRule="auto"/>
                        </w:pPr>
                        <w:r>
                          <w:rPr>
                            <w:rFonts w:ascii="Arial" w:eastAsia="Arial" w:hAnsi="Arial"/>
                            <w:color w:val="000000"/>
                          </w:rPr>
                          <w:t>* Indicates that the primary author was a mentee of this author.</w:t>
                        </w:r>
                      </w:p>
                    </w:tc>
                  </w:tr>
                </w:tbl>
                <w:p w14:paraId="2AA7DBE0" w14:textId="77777777" w:rsidR="00C8680D" w:rsidRDefault="00C8680D">
                  <w:pPr>
                    <w:spacing w:after="0" w:line="240" w:lineRule="auto"/>
                  </w:pPr>
                </w:p>
              </w:tc>
              <w:tc>
                <w:tcPr>
                  <w:tcW w:w="4695" w:type="dxa"/>
                </w:tcPr>
                <w:p w14:paraId="04AAF798" w14:textId="77777777" w:rsidR="00C8680D" w:rsidRDefault="00C8680D">
                  <w:pPr>
                    <w:pStyle w:val="EmptyCellLayoutStyle"/>
                    <w:spacing w:after="0" w:line="240" w:lineRule="auto"/>
                  </w:pPr>
                </w:p>
              </w:tc>
            </w:tr>
          </w:tbl>
          <w:p w14:paraId="693622E2" w14:textId="77777777" w:rsidR="00C8680D" w:rsidRDefault="00C8680D">
            <w:pPr>
              <w:spacing w:after="0" w:line="240" w:lineRule="auto"/>
            </w:pPr>
          </w:p>
        </w:tc>
      </w:tr>
    </w:tbl>
    <w:p w14:paraId="5CF944AF" w14:textId="77777777" w:rsidR="00C8680D" w:rsidRDefault="00C8680D">
      <w:pPr>
        <w:spacing w:after="0" w:line="240" w:lineRule="auto"/>
      </w:pPr>
    </w:p>
    <w:sectPr w:rsidR="00C8680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EC12C" w14:textId="77777777" w:rsidR="00375D8A" w:rsidRDefault="00375D8A">
      <w:pPr>
        <w:spacing w:after="0" w:line="240" w:lineRule="auto"/>
      </w:pPr>
      <w:r>
        <w:separator/>
      </w:r>
    </w:p>
  </w:endnote>
  <w:endnote w:type="continuationSeparator" w:id="0">
    <w:p w14:paraId="0E13B24D" w14:textId="77777777" w:rsidR="00375D8A" w:rsidRDefault="0037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25B6" w14:textId="77777777" w:rsidR="00C40AD0" w:rsidRDefault="00C40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103"/>
      <w:gridCol w:w="10336"/>
      <w:gridCol w:w="239"/>
    </w:tblGrid>
    <w:tr w:rsidR="00C40AD0" w14:paraId="485383E1" w14:textId="77777777">
      <w:tc>
        <w:tcPr>
          <w:tcW w:w="103" w:type="dxa"/>
        </w:tcPr>
        <w:p w14:paraId="352AF7B2" w14:textId="77777777" w:rsidR="00C40AD0" w:rsidRDefault="00C40AD0">
          <w:pPr>
            <w:pStyle w:val="EmptyCellLayoutStyle"/>
            <w:spacing w:after="0" w:line="240" w:lineRule="auto"/>
          </w:pPr>
        </w:p>
      </w:tc>
      <w:tc>
        <w:tcPr>
          <w:tcW w:w="10336" w:type="dxa"/>
        </w:tcPr>
        <w:p w14:paraId="4C6D27A7" w14:textId="77777777" w:rsidR="00C40AD0" w:rsidRDefault="00C40AD0">
          <w:pPr>
            <w:pStyle w:val="EmptyCellLayoutStyle"/>
            <w:spacing w:after="0" w:line="240" w:lineRule="auto"/>
          </w:pPr>
        </w:p>
      </w:tc>
      <w:tc>
        <w:tcPr>
          <w:tcW w:w="239" w:type="dxa"/>
        </w:tcPr>
        <w:p w14:paraId="12971028" w14:textId="77777777" w:rsidR="00C40AD0" w:rsidRDefault="00C40AD0">
          <w:pPr>
            <w:pStyle w:val="EmptyCellLayoutStyle"/>
            <w:spacing w:after="0" w:line="240" w:lineRule="auto"/>
          </w:pPr>
        </w:p>
      </w:tc>
    </w:tr>
    <w:tr w:rsidR="00C40AD0" w14:paraId="46FCCA0B" w14:textId="77777777">
      <w:tc>
        <w:tcPr>
          <w:tcW w:w="103" w:type="dxa"/>
        </w:tcPr>
        <w:p w14:paraId="46F7352A" w14:textId="77777777" w:rsidR="00C40AD0" w:rsidRDefault="00C40AD0">
          <w:pPr>
            <w:pStyle w:val="EmptyCellLayoutStyle"/>
            <w:spacing w:after="0" w:line="240" w:lineRule="auto"/>
          </w:pPr>
        </w:p>
      </w:tc>
      <w:tc>
        <w:tcPr>
          <w:tcW w:w="1033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74"/>
            <w:gridCol w:w="4561"/>
          </w:tblGrid>
          <w:tr w:rsidR="00C40AD0" w14:paraId="3DAD1E4E" w14:textId="77777777">
            <w:tc>
              <w:tcPr>
                <w:tcW w:w="5774" w:type="dxa"/>
              </w:tcPr>
              <w:tbl>
                <w:tblPr>
                  <w:tblW w:w="0" w:type="auto"/>
                  <w:tblCellMar>
                    <w:left w:w="0" w:type="dxa"/>
                    <w:right w:w="0" w:type="dxa"/>
                  </w:tblCellMar>
                  <w:tblLook w:val="04A0" w:firstRow="1" w:lastRow="0" w:firstColumn="1" w:lastColumn="0" w:noHBand="0" w:noVBand="1"/>
                </w:tblPr>
                <w:tblGrid>
                  <w:gridCol w:w="5774"/>
                </w:tblGrid>
                <w:tr w:rsidR="00C40AD0" w14:paraId="0F7A2AB6" w14:textId="77777777">
                  <w:trPr>
                    <w:trHeight w:val="231"/>
                  </w:trPr>
                  <w:tc>
                    <w:tcPr>
                      <w:tcW w:w="5774" w:type="dxa"/>
                      <w:tcBorders>
                        <w:top w:val="nil"/>
                        <w:left w:val="nil"/>
                        <w:bottom w:val="nil"/>
                        <w:right w:val="nil"/>
                      </w:tcBorders>
                      <w:tcMar>
                        <w:top w:w="39" w:type="dxa"/>
                        <w:left w:w="39" w:type="dxa"/>
                        <w:bottom w:w="39" w:type="dxa"/>
                        <w:right w:w="39" w:type="dxa"/>
                      </w:tcMar>
                    </w:tcPr>
                    <w:p w14:paraId="14BF71B7" w14:textId="688BC15A" w:rsidR="00C40AD0" w:rsidRDefault="00C40AD0">
                      <w:pPr>
                        <w:spacing w:after="0" w:line="240" w:lineRule="auto"/>
                      </w:pPr>
                    </w:p>
                  </w:tc>
                </w:tr>
              </w:tbl>
              <w:p w14:paraId="5CC5488E" w14:textId="77777777" w:rsidR="00C40AD0" w:rsidRDefault="00C40AD0">
                <w:pPr>
                  <w:spacing w:after="0" w:line="240" w:lineRule="auto"/>
                </w:pPr>
              </w:p>
            </w:tc>
            <w:tc>
              <w:tcPr>
                <w:tcW w:w="4561" w:type="dxa"/>
              </w:tcPr>
              <w:p w14:paraId="177D5185" w14:textId="77777777" w:rsidR="00C40AD0" w:rsidRDefault="00C40AD0">
                <w:pPr>
                  <w:pStyle w:val="EmptyCellLayoutStyle"/>
                  <w:spacing w:after="0" w:line="240" w:lineRule="auto"/>
                </w:pPr>
              </w:p>
            </w:tc>
          </w:tr>
          <w:tr w:rsidR="00C40AD0" w14:paraId="1E22F78A" w14:textId="77777777">
            <w:trPr>
              <w:trHeight w:val="80"/>
            </w:trPr>
            <w:tc>
              <w:tcPr>
                <w:tcW w:w="5774" w:type="dxa"/>
              </w:tcPr>
              <w:p w14:paraId="357058A6" w14:textId="77777777" w:rsidR="00C40AD0" w:rsidRDefault="00C40AD0">
                <w:pPr>
                  <w:pStyle w:val="EmptyCellLayoutStyle"/>
                  <w:spacing w:after="0" w:line="240" w:lineRule="auto"/>
                </w:pPr>
              </w:p>
            </w:tc>
            <w:tc>
              <w:tcPr>
                <w:tcW w:w="4561" w:type="dxa"/>
              </w:tcPr>
              <w:p w14:paraId="3205A8A1" w14:textId="77777777" w:rsidR="00C40AD0" w:rsidRDefault="00C40AD0">
                <w:pPr>
                  <w:pStyle w:val="EmptyCellLayoutStyle"/>
                  <w:spacing w:after="0" w:line="240" w:lineRule="auto"/>
                </w:pPr>
              </w:p>
            </w:tc>
          </w:tr>
        </w:tbl>
        <w:p w14:paraId="3E7F34D0" w14:textId="77777777" w:rsidR="00C40AD0" w:rsidRDefault="00C40AD0">
          <w:pPr>
            <w:spacing w:after="0" w:line="240" w:lineRule="auto"/>
          </w:pPr>
        </w:p>
      </w:tc>
      <w:tc>
        <w:tcPr>
          <w:tcW w:w="239" w:type="dxa"/>
        </w:tcPr>
        <w:p w14:paraId="3119D493" w14:textId="77777777" w:rsidR="00C40AD0" w:rsidRDefault="00C40AD0">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103"/>
      <w:gridCol w:w="10336"/>
      <w:gridCol w:w="239"/>
    </w:tblGrid>
    <w:tr w:rsidR="00C40AD0" w14:paraId="3F016CED" w14:textId="77777777">
      <w:tc>
        <w:tcPr>
          <w:tcW w:w="103" w:type="dxa"/>
        </w:tcPr>
        <w:p w14:paraId="05BBC51D" w14:textId="77777777" w:rsidR="00C40AD0" w:rsidRDefault="00C40AD0">
          <w:pPr>
            <w:pStyle w:val="EmptyCellLayoutStyle"/>
            <w:spacing w:after="0" w:line="240" w:lineRule="auto"/>
          </w:pPr>
        </w:p>
      </w:tc>
      <w:tc>
        <w:tcPr>
          <w:tcW w:w="10336" w:type="dxa"/>
        </w:tcPr>
        <w:p w14:paraId="0F85AC4D" w14:textId="77777777" w:rsidR="00C40AD0" w:rsidRDefault="00C40AD0">
          <w:pPr>
            <w:pStyle w:val="EmptyCellLayoutStyle"/>
            <w:spacing w:after="0" w:line="240" w:lineRule="auto"/>
          </w:pPr>
        </w:p>
      </w:tc>
      <w:tc>
        <w:tcPr>
          <w:tcW w:w="239" w:type="dxa"/>
        </w:tcPr>
        <w:p w14:paraId="162FB362" w14:textId="77777777" w:rsidR="00C40AD0" w:rsidRDefault="00C40AD0">
          <w:pPr>
            <w:pStyle w:val="EmptyCellLayoutStyle"/>
            <w:spacing w:after="0" w:line="240" w:lineRule="auto"/>
          </w:pPr>
        </w:p>
      </w:tc>
    </w:tr>
    <w:tr w:rsidR="00C40AD0" w14:paraId="4FCDA198" w14:textId="77777777">
      <w:tc>
        <w:tcPr>
          <w:tcW w:w="103" w:type="dxa"/>
        </w:tcPr>
        <w:p w14:paraId="34BC8E06" w14:textId="77777777" w:rsidR="00C40AD0" w:rsidRDefault="00C40AD0">
          <w:pPr>
            <w:pStyle w:val="EmptyCellLayoutStyle"/>
            <w:spacing w:after="0" w:line="240" w:lineRule="auto"/>
          </w:pPr>
        </w:p>
      </w:tc>
      <w:tc>
        <w:tcPr>
          <w:tcW w:w="1033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74"/>
            <w:gridCol w:w="4561"/>
          </w:tblGrid>
          <w:tr w:rsidR="00C40AD0" w14:paraId="4A9F2A11" w14:textId="77777777">
            <w:tc>
              <w:tcPr>
                <w:tcW w:w="5774" w:type="dxa"/>
              </w:tcPr>
              <w:tbl>
                <w:tblPr>
                  <w:tblW w:w="0" w:type="auto"/>
                  <w:tblCellMar>
                    <w:left w:w="0" w:type="dxa"/>
                    <w:right w:w="0" w:type="dxa"/>
                  </w:tblCellMar>
                  <w:tblLook w:val="04A0" w:firstRow="1" w:lastRow="0" w:firstColumn="1" w:lastColumn="0" w:noHBand="0" w:noVBand="1"/>
                </w:tblPr>
                <w:tblGrid>
                  <w:gridCol w:w="5774"/>
                </w:tblGrid>
                <w:tr w:rsidR="00C40AD0" w14:paraId="07E3D5B3" w14:textId="77777777">
                  <w:trPr>
                    <w:trHeight w:val="231"/>
                  </w:trPr>
                  <w:tc>
                    <w:tcPr>
                      <w:tcW w:w="5774" w:type="dxa"/>
                      <w:tcBorders>
                        <w:top w:val="nil"/>
                        <w:left w:val="nil"/>
                        <w:bottom w:val="nil"/>
                        <w:right w:val="nil"/>
                      </w:tcBorders>
                      <w:tcMar>
                        <w:top w:w="39" w:type="dxa"/>
                        <w:left w:w="39" w:type="dxa"/>
                        <w:bottom w:w="39" w:type="dxa"/>
                        <w:right w:w="39" w:type="dxa"/>
                      </w:tcMar>
                    </w:tcPr>
                    <w:p w14:paraId="40A1526C" w14:textId="0F2BC0B4" w:rsidR="00C40AD0" w:rsidRDefault="00C40AD0">
                      <w:pPr>
                        <w:spacing w:after="0" w:line="240" w:lineRule="auto"/>
                      </w:pPr>
                    </w:p>
                  </w:tc>
                </w:tr>
              </w:tbl>
              <w:p w14:paraId="4A89ED0C" w14:textId="77777777" w:rsidR="00C40AD0" w:rsidRDefault="00C40AD0">
                <w:pPr>
                  <w:spacing w:after="0" w:line="240" w:lineRule="auto"/>
                </w:pPr>
              </w:p>
            </w:tc>
            <w:tc>
              <w:tcPr>
                <w:tcW w:w="4561" w:type="dxa"/>
              </w:tcPr>
              <w:p w14:paraId="2857C7F7" w14:textId="77777777" w:rsidR="00C40AD0" w:rsidRDefault="00C40AD0">
                <w:pPr>
                  <w:pStyle w:val="EmptyCellLayoutStyle"/>
                  <w:spacing w:after="0" w:line="240" w:lineRule="auto"/>
                </w:pPr>
              </w:p>
            </w:tc>
          </w:tr>
          <w:tr w:rsidR="00C40AD0" w14:paraId="2D475A82" w14:textId="77777777">
            <w:trPr>
              <w:trHeight w:val="80"/>
            </w:trPr>
            <w:tc>
              <w:tcPr>
                <w:tcW w:w="5774" w:type="dxa"/>
              </w:tcPr>
              <w:p w14:paraId="571DB820" w14:textId="77777777" w:rsidR="00C40AD0" w:rsidRDefault="00C40AD0">
                <w:pPr>
                  <w:pStyle w:val="EmptyCellLayoutStyle"/>
                  <w:spacing w:after="0" w:line="240" w:lineRule="auto"/>
                </w:pPr>
              </w:p>
            </w:tc>
            <w:tc>
              <w:tcPr>
                <w:tcW w:w="4561" w:type="dxa"/>
              </w:tcPr>
              <w:p w14:paraId="2A2D7752" w14:textId="77777777" w:rsidR="00C40AD0" w:rsidRDefault="00C40AD0">
                <w:pPr>
                  <w:pStyle w:val="EmptyCellLayoutStyle"/>
                  <w:spacing w:after="0" w:line="240" w:lineRule="auto"/>
                </w:pPr>
              </w:p>
            </w:tc>
          </w:tr>
        </w:tbl>
        <w:p w14:paraId="2567FF46" w14:textId="77777777" w:rsidR="00C40AD0" w:rsidRDefault="00C40AD0">
          <w:pPr>
            <w:spacing w:after="0" w:line="240" w:lineRule="auto"/>
          </w:pPr>
        </w:p>
      </w:tc>
      <w:tc>
        <w:tcPr>
          <w:tcW w:w="239" w:type="dxa"/>
        </w:tcPr>
        <w:p w14:paraId="21B8F64D" w14:textId="77777777" w:rsidR="00C40AD0" w:rsidRDefault="00C40AD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4B114" w14:textId="77777777" w:rsidR="00375D8A" w:rsidRDefault="00375D8A">
      <w:pPr>
        <w:spacing w:after="0" w:line="240" w:lineRule="auto"/>
      </w:pPr>
      <w:r>
        <w:separator/>
      </w:r>
    </w:p>
  </w:footnote>
  <w:footnote w:type="continuationSeparator" w:id="0">
    <w:p w14:paraId="474F8D7A" w14:textId="77777777" w:rsidR="00375D8A" w:rsidRDefault="0037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E7C1" w14:textId="77777777" w:rsidR="00C40AD0" w:rsidRDefault="00C40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51"/>
      <w:gridCol w:w="10388"/>
      <w:gridCol w:w="239"/>
    </w:tblGrid>
    <w:tr w:rsidR="00C40AD0" w14:paraId="399DDD99" w14:textId="77777777">
      <w:tc>
        <w:tcPr>
          <w:tcW w:w="51" w:type="dxa"/>
        </w:tcPr>
        <w:p w14:paraId="36850101" w14:textId="77777777" w:rsidR="00C40AD0" w:rsidRDefault="00C40AD0">
          <w:pPr>
            <w:pStyle w:val="EmptyCellLayoutStyle"/>
            <w:spacing w:after="0" w:line="240" w:lineRule="auto"/>
          </w:pPr>
        </w:p>
      </w:tc>
      <w:tc>
        <w:tcPr>
          <w:tcW w:w="103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27"/>
            <w:gridCol w:w="5941"/>
            <w:gridCol w:w="188"/>
            <w:gridCol w:w="1979"/>
            <w:gridCol w:w="151"/>
          </w:tblGrid>
          <w:tr w:rsidR="00C40AD0" w14:paraId="3FD4A80B" w14:textId="77777777">
            <w:trPr>
              <w:trHeight w:val="348"/>
            </w:trPr>
            <w:tc>
              <w:tcPr>
                <w:tcW w:w="2127" w:type="dxa"/>
              </w:tcPr>
              <w:p w14:paraId="2784654C" w14:textId="77777777" w:rsidR="00C40AD0" w:rsidRDefault="00C40AD0">
                <w:pPr>
                  <w:pStyle w:val="EmptyCellLayoutStyle"/>
                  <w:spacing w:after="0" w:line="240" w:lineRule="auto"/>
                </w:pPr>
              </w:p>
            </w:tc>
            <w:tc>
              <w:tcPr>
                <w:tcW w:w="5941" w:type="dxa"/>
              </w:tcPr>
              <w:p w14:paraId="1D2ED799" w14:textId="77777777" w:rsidR="00C40AD0" w:rsidRDefault="00C40AD0">
                <w:pPr>
                  <w:pStyle w:val="EmptyCellLayoutStyle"/>
                  <w:spacing w:after="0" w:line="240" w:lineRule="auto"/>
                </w:pPr>
              </w:p>
            </w:tc>
            <w:tc>
              <w:tcPr>
                <w:tcW w:w="188" w:type="dxa"/>
              </w:tcPr>
              <w:p w14:paraId="2911CAE5" w14:textId="77777777" w:rsidR="00C40AD0" w:rsidRDefault="00C40AD0">
                <w:pPr>
                  <w:pStyle w:val="EmptyCellLayoutStyle"/>
                  <w:spacing w:after="0" w:line="240" w:lineRule="auto"/>
                </w:pPr>
              </w:p>
            </w:tc>
            <w:tc>
              <w:tcPr>
                <w:tcW w:w="1979" w:type="dxa"/>
              </w:tcPr>
              <w:p w14:paraId="2AA18384" w14:textId="77777777" w:rsidR="00C40AD0" w:rsidRDefault="00C40AD0">
                <w:pPr>
                  <w:pStyle w:val="EmptyCellLayoutStyle"/>
                  <w:spacing w:after="0" w:line="240" w:lineRule="auto"/>
                </w:pPr>
              </w:p>
            </w:tc>
            <w:tc>
              <w:tcPr>
                <w:tcW w:w="151" w:type="dxa"/>
              </w:tcPr>
              <w:p w14:paraId="113F2E01" w14:textId="77777777" w:rsidR="00C40AD0" w:rsidRDefault="00C40AD0">
                <w:pPr>
                  <w:pStyle w:val="EmptyCellLayoutStyle"/>
                  <w:spacing w:after="0" w:line="240" w:lineRule="auto"/>
                </w:pPr>
              </w:p>
            </w:tc>
          </w:tr>
          <w:tr w:rsidR="00C40AD0" w14:paraId="5CDF9BB5" w14:textId="77777777">
            <w:tc>
              <w:tcPr>
                <w:tcW w:w="2127" w:type="dxa"/>
              </w:tcPr>
              <w:p w14:paraId="5C3F7301" w14:textId="77777777" w:rsidR="00C40AD0" w:rsidRDefault="00C40AD0">
                <w:pPr>
                  <w:pStyle w:val="EmptyCellLayoutStyle"/>
                  <w:spacing w:after="0" w:line="240" w:lineRule="auto"/>
                </w:pPr>
              </w:p>
            </w:tc>
            <w:tc>
              <w:tcPr>
                <w:tcW w:w="5941" w:type="dxa"/>
              </w:tcPr>
              <w:tbl>
                <w:tblPr>
                  <w:tblW w:w="0" w:type="auto"/>
                  <w:tblCellMar>
                    <w:left w:w="0" w:type="dxa"/>
                    <w:right w:w="0" w:type="dxa"/>
                  </w:tblCellMar>
                  <w:tblLook w:val="04A0" w:firstRow="1" w:lastRow="0" w:firstColumn="1" w:lastColumn="0" w:noHBand="0" w:noVBand="1"/>
                </w:tblPr>
                <w:tblGrid>
                  <w:gridCol w:w="5941"/>
                </w:tblGrid>
                <w:tr w:rsidR="00C40AD0" w14:paraId="7132344A" w14:textId="77777777">
                  <w:trPr>
                    <w:trHeight w:val="282"/>
                  </w:trPr>
                  <w:tc>
                    <w:tcPr>
                      <w:tcW w:w="5941" w:type="dxa"/>
                      <w:tcBorders>
                        <w:top w:val="nil"/>
                        <w:left w:val="nil"/>
                        <w:bottom w:val="nil"/>
                        <w:right w:val="nil"/>
                      </w:tcBorders>
                      <w:tcMar>
                        <w:top w:w="39" w:type="dxa"/>
                        <w:left w:w="39" w:type="dxa"/>
                        <w:bottom w:w="39" w:type="dxa"/>
                        <w:right w:w="39" w:type="dxa"/>
                      </w:tcMar>
                    </w:tcPr>
                    <w:p w14:paraId="092BD25F" w14:textId="77777777" w:rsidR="00C40AD0" w:rsidRDefault="00C40AD0">
                      <w:pPr>
                        <w:spacing w:after="0" w:line="240" w:lineRule="auto"/>
                        <w:jc w:val="center"/>
                      </w:pPr>
                      <w:r>
                        <w:rPr>
                          <w:rFonts w:ascii="Arial" w:eastAsia="Arial" w:hAnsi="Arial"/>
                          <w:color w:val="000000"/>
                        </w:rPr>
                        <w:t>Catherine C Roberts, M.D.</w:t>
                      </w:r>
                    </w:p>
                  </w:tc>
                </w:tr>
              </w:tbl>
              <w:p w14:paraId="2E0CFA6A" w14:textId="77777777" w:rsidR="00C40AD0" w:rsidRDefault="00C40AD0">
                <w:pPr>
                  <w:spacing w:after="0" w:line="240" w:lineRule="auto"/>
                </w:pPr>
              </w:p>
            </w:tc>
            <w:tc>
              <w:tcPr>
                <w:tcW w:w="188" w:type="dxa"/>
              </w:tcPr>
              <w:p w14:paraId="42EF6DFA" w14:textId="77777777" w:rsidR="00C40AD0" w:rsidRDefault="00C40AD0">
                <w:pPr>
                  <w:pStyle w:val="EmptyCellLayoutStyle"/>
                  <w:spacing w:after="0" w:line="240" w:lineRule="auto"/>
                </w:pPr>
              </w:p>
            </w:tc>
            <w:tc>
              <w:tcPr>
                <w:tcW w:w="1979" w:type="dxa"/>
              </w:tcPr>
              <w:tbl>
                <w:tblPr>
                  <w:tblW w:w="0" w:type="auto"/>
                  <w:tblCellMar>
                    <w:left w:w="0" w:type="dxa"/>
                    <w:right w:w="0" w:type="dxa"/>
                  </w:tblCellMar>
                  <w:tblLook w:val="04A0" w:firstRow="1" w:lastRow="0" w:firstColumn="1" w:lastColumn="0" w:noHBand="0" w:noVBand="1"/>
                </w:tblPr>
                <w:tblGrid>
                  <w:gridCol w:w="1979"/>
                </w:tblGrid>
                <w:tr w:rsidR="00C40AD0" w14:paraId="1A9754FD" w14:textId="77777777">
                  <w:trPr>
                    <w:trHeight w:val="282"/>
                  </w:trPr>
                  <w:tc>
                    <w:tcPr>
                      <w:tcW w:w="1979" w:type="dxa"/>
                      <w:tcBorders>
                        <w:top w:val="nil"/>
                        <w:left w:val="nil"/>
                        <w:bottom w:val="nil"/>
                        <w:right w:val="nil"/>
                      </w:tcBorders>
                      <w:tcMar>
                        <w:top w:w="39" w:type="dxa"/>
                        <w:left w:w="39" w:type="dxa"/>
                        <w:bottom w:w="39" w:type="dxa"/>
                        <w:right w:w="39" w:type="dxa"/>
                      </w:tcMar>
                    </w:tcPr>
                    <w:p w14:paraId="765AF5DF" w14:textId="77777777" w:rsidR="00C40AD0" w:rsidRDefault="00C40AD0">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noProof/>
                          <w:color w:val="000000"/>
                        </w:rPr>
                        <w:t>2</w:t>
                      </w:r>
                      <w:r>
                        <w:rPr>
                          <w:rFonts w:ascii="Arial" w:eastAsia="Arial" w:hAnsi="Arial"/>
                          <w:color w:val="000000"/>
                        </w:rPr>
                        <w:fldChar w:fldCharType="end"/>
                      </w:r>
                      <w:r>
                        <w:rPr>
                          <w:rFonts w:ascii="Arial" w:eastAsia="Arial" w:hAnsi="Arial"/>
                          <w:color w:val="000000"/>
                        </w:rPr>
                        <w:t xml:space="preserve"> of </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Pr>
                          <w:rFonts w:ascii="Arial" w:eastAsia="Arial" w:hAnsi="Arial"/>
                          <w:noProof/>
                          <w:color w:val="000000"/>
                        </w:rPr>
                        <w:t>59</w:t>
                      </w:r>
                      <w:r>
                        <w:rPr>
                          <w:rFonts w:ascii="Arial" w:eastAsia="Arial" w:hAnsi="Arial"/>
                          <w:color w:val="000000"/>
                        </w:rPr>
                        <w:fldChar w:fldCharType="end"/>
                      </w:r>
                    </w:p>
                  </w:tc>
                </w:tr>
              </w:tbl>
              <w:p w14:paraId="3AA433D2" w14:textId="77777777" w:rsidR="00C40AD0" w:rsidRDefault="00C40AD0">
                <w:pPr>
                  <w:spacing w:after="0" w:line="240" w:lineRule="auto"/>
                </w:pPr>
              </w:p>
            </w:tc>
            <w:tc>
              <w:tcPr>
                <w:tcW w:w="151" w:type="dxa"/>
              </w:tcPr>
              <w:p w14:paraId="4864C4D3" w14:textId="77777777" w:rsidR="00C40AD0" w:rsidRDefault="00C40AD0">
                <w:pPr>
                  <w:pStyle w:val="EmptyCellLayoutStyle"/>
                  <w:spacing w:after="0" w:line="240" w:lineRule="auto"/>
                </w:pPr>
              </w:p>
            </w:tc>
          </w:tr>
          <w:tr w:rsidR="00C40AD0" w14:paraId="4D1F1DF4" w14:textId="77777777">
            <w:trPr>
              <w:trHeight w:val="254"/>
            </w:trPr>
            <w:tc>
              <w:tcPr>
                <w:tcW w:w="2127" w:type="dxa"/>
              </w:tcPr>
              <w:p w14:paraId="09654C6B" w14:textId="77777777" w:rsidR="00C40AD0" w:rsidRDefault="00C40AD0">
                <w:pPr>
                  <w:pStyle w:val="EmptyCellLayoutStyle"/>
                  <w:spacing w:after="0" w:line="240" w:lineRule="auto"/>
                </w:pPr>
              </w:p>
            </w:tc>
            <w:tc>
              <w:tcPr>
                <w:tcW w:w="5941" w:type="dxa"/>
              </w:tcPr>
              <w:p w14:paraId="0E315A4C" w14:textId="77777777" w:rsidR="00C40AD0" w:rsidRDefault="00C40AD0">
                <w:pPr>
                  <w:pStyle w:val="EmptyCellLayoutStyle"/>
                  <w:spacing w:after="0" w:line="240" w:lineRule="auto"/>
                </w:pPr>
              </w:p>
            </w:tc>
            <w:tc>
              <w:tcPr>
                <w:tcW w:w="188" w:type="dxa"/>
              </w:tcPr>
              <w:p w14:paraId="1661DCA5" w14:textId="77777777" w:rsidR="00C40AD0" w:rsidRDefault="00C40AD0">
                <w:pPr>
                  <w:pStyle w:val="EmptyCellLayoutStyle"/>
                  <w:spacing w:after="0" w:line="240" w:lineRule="auto"/>
                </w:pPr>
              </w:p>
            </w:tc>
            <w:tc>
              <w:tcPr>
                <w:tcW w:w="1979" w:type="dxa"/>
              </w:tcPr>
              <w:p w14:paraId="435A60E9" w14:textId="77777777" w:rsidR="00C40AD0" w:rsidRDefault="00C40AD0">
                <w:pPr>
                  <w:pStyle w:val="EmptyCellLayoutStyle"/>
                  <w:spacing w:after="0" w:line="240" w:lineRule="auto"/>
                </w:pPr>
              </w:p>
            </w:tc>
            <w:tc>
              <w:tcPr>
                <w:tcW w:w="151" w:type="dxa"/>
              </w:tcPr>
              <w:p w14:paraId="7D44A29B" w14:textId="77777777" w:rsidR="00C40AD0" w:rsidRDefault="00C40AD0">
                <w:pPr>
                  <w:pStyle w:val="EmptyCellLayoutStyle"/>
                  <w:spacing w:after="0" w:line="240" w:lineRule="auto"/>
                </w:pPr>
              </w:p>
            </w:tc>
          </w:tr>
        </w:tbl>
        <w:p w14:paraId="3DCCE70B" w14:textId="77777777" w:rsidR="00C40AD0" w:rsidRDefault="00C40AD0">
          <w:pPr>
            <w:spacing w:after="0" w:line="240" w:lineRule="auto"/>
          </w:pPr>
        </w:p>
      </w:tc>
      <w:tc>
        <w:tcPr>
          <w:tcW w:w="239" w:type="dxa"/>
        </w:tcPr>
        <w:p w14:paraId="78C85CD2" w14:textId="77777777" w:rsidR="00C40AD0" w:rsidRDefault="00C40AD0">
          <w:pPr>
            <w:pStyle w:val="EmptyCellLayoutStyle"/>
            <w:spacing w:after="0" w:line="240" w:lineRule="auto"/>
          </w:pPr>
        </w:p>
      </w:tc>
    </w:tr>
    <w:tr w:rsidR="00C40AD0" w14:paraId="716F35A2" w14:textId="77777777">
      <w:tc>
        <w:tcPr>
          <w:tcW w:w="51" w:type="dxa"/>
        </w:tcPr>
        <w:p w14:paraId="784B136A" w14:textId="77777777" w:rsidR="00C40AD0" w:rsidRDefault="00C40AD0">
          <w:pPr>
            <w:pStyle w:val="EmptyCellLayoutStyle"/>
            <w:spacing w:after="0" w:line="240" w:lineRule="auto"/>
          </w:pPr>
        </w:p>
      </w:tc>
      <w:tc>
        <w:tcPr>
          <w:tcW w:w="10388" w:type="dxa"/>
        </w:tcPr>
        <w:p w14:paraId="7334CBBB" w14:textId="77777777" w:rsidR="00C40AD0" w:rsidRDefault="00C40AD0">
          <w:pPr>
            <w:pStyle w:val="EmptyCellLayoutStyle"/>
            <w:spacing w:after="0" w:line="240" w:lineRule="auto"/>
          </w:pPr>
        </w:p>
      </w:tc>
      <w:tc>
        <w:tcPr>
          <w:tcW w:w="239" w:type="dxa"/>
        </w:tcPr>
        <w:p w14:paraId="4B78B972" w14:textId="77777777" w:rsidR="00C40AD0" w:rsidRDefault="00C40AD0">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2A3F" w14:textId="77777777" w:rsidR="00C40AD0" w:rsidRDefault="00C40AD0">
    <w:pPr>
      <w:spacing w:after="0" w:line="0" w:lineRule="auto"/>
      <w:rPr>
        <w:sz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80D"/>
    <w:rsid w:val="00013956"/>
    <w:rsid w:val="000400EA"/>
    <w:rsid w:val="00051898"/>
    <w:rsid w:val="00091FCA"/>
    <w:rsid w:val="001077E1"/>
    <w:rsid w:val="001131EC"/>
    <w:rsid w:val="00127EF1"/>
    <w:rsid w:val="00141829"/>
    <w:rsid w:val="001A0D62"/>
    <w:rsid w:val="001C6DEA"/>
    <w:rsid w:val="0022123A"/>
    <w:rsid w:val="00246668"/>
    <w:rsid w:val="00252DA0"/>
    <w:rsid w:val="0029154E"/>
    <w:rsid w:val="002C1E98"/>
    <w:rsid w:val="002D51F5"/>
    <w:rsid w:val="00342891"/>
    <w:rsid w:val="00375D8A"/>
    <w:rsid w:val="003D28D4"/>
    <w:rsid w:val="003F3B2A"/>
    <w:rsid w:val="00444F3A"/>
    <w:rsid w:val="004A5404"/>
    <w:rsid w:val="005064FF"/>
    <w:rsid w:val="00515527"/>
    <w:rsid w:val="005229BC"/>
    <w:rsid w:val="0053422F"/>
    <w:rsid w:val="0054049B"/>
    <w:rsid w:val="00551C7E"/>
    <w:rsid w:val="005772A8"/>
    <w:rsid w:val="005A3E77"/>
    <w:rsid w:val="005B5C31"/>
    <w:rsid w:val="005C7D7E"/>
    <w:rsid w:val="005D4D9B"/>
    <w:rsid w:val="006C4E85"/>
    <w:rsid w:val="00704695"/>
    <w:rsid w:val="00773DBF"/>
    <w:rsid w:val="008269CF"/>
    <w:rsid w:val="008346E6"/>
    <w:rsid w:val="0084642C"/>
    <w:rsid w:val="00884549"/>
    <w:rsid w:val="0088455A"/>
    <w:rsid w:val="00892380"/>
    <w:rsid w:val="008A573D"/>
    <w:rsid w:val="008D151E"/>
    <w:rsid w:val="008D741C"/>
    <w:rsid w:val="009271CB"/>
    <w:rsid w:val="0098635D"/>
    <w:rsid w:val="00B20FC8"/>
    <w:rsid w:val="00B625A2"/>
    <w:rsid w:val="00B63589"/>
    <w:rsid w:val="00B65D3C"/>
    <w:rsid w:val="00BB426D"/>
    <w:rsid w:val="00BD44EB"/>
    <w:rsid w:val="00BF68E6"/>
    <w:rsid w:val="00C40AD0"/>
    <w:rsid w:val="00C5529E"/>
    <w:rsid w:val="00C85AB4"/>
    <w:rsid w:val="00C8680D"/>
    <w:rsid w:val="00CC488F"/>
    <w:rsid w:val="00CC6DF5"/>
    <w:rsid w:val="00CF1A7F"/>
    <w:rsid w:val="00D67AA7"/>
    <w:rsid w:val="00DC23B2"/>
    <w:rsid w:val="00DD1D34"/>
    <w:rsid w:val="00E43E4A"/>
    <w:rsid w:val="00E46B32"/>
    <w:rsid w:val="00E84A06"/>
    <w:rsid w:val="00E95BE3"/>
    <w:rsid w:val="00EB52DE"/>
    <w:rsid w:val="00F07F24"/>
    <w:rsid w:val="00F118F5"/>
    <w:rsid w:val="00F56D91"/>
    <w:rsid w:val="00F6233B"/>
    <w:rsid w:val="00F65FD2"/>
    <w:rsid w:val="00FA22B1"/>
    <w:rsid w:val="00FB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78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BF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E6"/>
    <w:rPr>
      <w:rFonts w:ascii="Tahoma" w:hAnsi="Tahoma" w:cs="Tahoma"/>
      <w:sz w:val="16"/>
      <w:szCs w:val="16"/>
    </w:rPr>
  </w:style>
  <w:style w:type="paragraph" w:styleId="Header">
    <w:name w:val="header"/>
    <w:basedOn w:val="Normal"/>
    <w:link w:val="HeaderChar"/>
    <w:uiPriority w:val="99"/>
    <w:unhideWhenUsed/>
    <w:rsid w:val="00515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27"/>
  </w:style>
  <w:style w:type="paragraph" w:styleId="Footer">
    <w:name w:val="footer"/>
    <w:basedOn w:val="Normal"/>
    <w:link w:val="FooterChar"/>
    <w:uiPriority w:val="99"/>
    <w:unhideWhenUsed/>
    <w:rsid w:val="00515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27"/>
  </w:style>
  <w:style w:type="character" w:styleId="Strong">
    <w:name w:val="Strong"/>
    <w:basedOn w:val="DefaultParagraphFont"/>
    <w:uiPriority w:val="22"/>
    <w:qFormat/>
    <w:rsid w:val="00704695"/>
    <w:rPr>
      <w:b/>
      <w:bCs/>
    </w:rPr>
  </w:style>
  <w:style w:type="character" w:styleId="Hyperlink">
    <w:name w:val="Hyperlink"/>
    <w:basedOn w:val="DefaultParagraphFont"/>
    <w:uiPriority w:val="99"/>
    <w:unhideWhenUsed/>
    <w:rsid w:val="00C40AD0"/>
    <w:rPr>
      <w:color w:val="0000FF" w:themeColor="hyperlink"/>
      <w:u w:val="single"/>
    </w:rPr>
  </w:style>
  <w:style w:type="character" w:styleId="UnresolvedMention">
    <w:name w:val="Unresolved Mention"/>
    <w:basedOn w:val="DefaultParagraphFont"/>
    <w:uiPriority w:val="99"/>
    <w:rsid w:val="00C4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501">
      <w:bodyDiv w:val="1"/>
      <w:marLeft w:val="0"/>
      <w:marRight w:val="0"/>
      <w:marTop w:val="0"/>
      <w:marBottom w:val="0"/>
      <w:divBdr>
        <w:top w:val="none" w:sz="0" w:space="0" w:color="auto"/>
        <w:left w:val="none" w:sz="0" w:space="0" w:color="auto"/>
        <w:bottom w:val="none" w:sz="0" w:space="0" w:color="auto"/>
        <w:right w:val="none" w:sz="0" w:space="0" w:color="auto"/>
      </w:divBdr>
    </w:div>
    <w:div w:id="1000356186">
      <w:bodyDiv w:val="1"/>
      <w:marLeft w:val="0"/>
      <w:marRight w:val="0"/>
      <w:marTop w:val="0"/>
      <w:marBottom w:val="0"/>
      <w:divBdr>
        <w:top w:val="none" w:sz="0" w:space="0" w:color="auto"/>
        <w:left w:val="none" w:sz="0" w:space="0" w:color="auto"/>
        <w:bottom w:val="none" w:sz="0" w:space="0" w:color="auto"/>
        <w:right w:val="none" w:sz="0" w:space="0" w:color="auto"/>
      </w:divBdr>
    </w:div>
    <w:div w:id="1298145371">
      <w:bodyDiv w:val="1"/>
      <w:marLeft w:val="0"/>
      <w:marRight w:val="0"/>
      <w:marTop w:val="0"/>
      <w:marBottom w:val="0"/>
      <w:divBdr>
        <w:top w:val="none" w:sz="0" w:space="0" w:color="auto"/>
        <w:left w:val="none" w:sz="0" w:space="0" w:color="auto"/>
        <w:bottom w:val="none" w:sz="0" w:space="0" w:color="auto"/>
        <w:right w:val="none" w:sz="0" w:space="0" w:color="auto"/>
      </w:divBdr>
    </w:div>
    <w:div w:id="1906720089">
      <w:bodyDiv w:val="1"/>
      <w:marLeft w:val="0"/>
      <w:marRight w:val="0"/>
      <w:marTop w:val="0"/>
      <w:marBottom w:val="0"/>
      <w:divBdr>
        <w:top w:val="none" w:sz="0" w:space="0" w:color="auto"/>
        <w:left w:val="none" w:sz="0" w:space="0" w:color="auto"/>
        <w:bottom w:val="none" w:sz="0" w:space="0" w:color="auto"/>
        <w:right w:val="none" w:sz="0" w:space="0" w:color="auto"/>
      </w:divBdr>
    </w:div>
    <w:div w:id="2054957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aos.org/oahipauc"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search.acr.org/docs/69423/Narrativ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20024</Words>
  <Characters>114138</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StandardCV</vt:lpstr>
    </vt:vector>
  </TitlesOfParts>
  <Company>Mayo Clinic</Company>
  <LinksUpToDate>false</LinksUpToDate>
  <CharactersWithSpaces>133895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StandardCV</dc:title>
  <dc:creator>Roberts</dc:creator>
  <cp:lastModifiedBy>Roberts</cp:lastModifiedBy>
  <cp:revision>3</cp:revision>
  <dcterms:created xsi:type="dcterms:W3CDTF">2018-12-15T15:26:00Z</dcterms:created>
  <dcterms:modified xsi:type="dcterms:W3CDTF">2018-12-15T15:28:00Z</dcterms:modified>
</cp:coreProperties>
</file>