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7EF4B" w14:textId="77777777" w:rsidR="00367654" w:rsidRPr="00486AE6" w:rsidRDefault="00367654" w:rsidP="00367654">
      <w:pPr>
        <w:spacing w:before="175"/>
        <w:ind w:left="2808" w:right="2811"/>
        <w:jc w:val="center"/>
        <w:rPr>
          <w:b/>
          <w:sz w:val="28"/>
          <w:szCs w:val="28"/>
        </w:rPr>
      </w:pPr>
      <w:r w:rsidRPr="00486AE6">
        <w:rPr>
          <w:b/>
          <w:sz w:val="28"/>
          <w:szCs w:val="28"/>
        </w:rPr>
        <w:t>Curriculum Vitae</w:t>
      </w:r>
    </w:p>
    <w:p w14:paraId="2403DC00" w14:textId="77777777" w:rsidR="00367654" w:rsidRDefault="00367654" w:rsidP="00367654">
      <w:pPr>
        <w:pStyle w:val="BodyText"/>
        <w:spacing w:before="2"/>
        <w:rPr>
          <w:b/>
          <w:sz w:val="24"/>
        </w:rPr>
      </w:pPr>
    </w:p>
    <w:p w14:paraId="431BB7FA" w14:textId="77777777" w:rsidR="00367654" w:rsidRPr="00486AE6" w:rsidRDefault="00367654" w:rsidP="00367654">
      <w:pPr>
        <w:pStyle w:val="BodyText"/>
        <w:spacing w:before="1"/>
        <w:jc w:val="center"/>
        <w:rPr>
          <w:b/>
          <w:sz w:val="28"/>
          <w:szCs w:val="28"/>
        </w:rPr>
      </w:pPr>
      <w:r w:rsidRPr="00486AE6">
        <w:rPr>
          <w:b/>
          <w:sz w:val="28"/>
          <w:szCs w:val="28"/>
        </w:rPr>
        <w:t>Rachael Don</w:t>
      </w:r>
    </w:p>
    <w:p w14:paraId="196DD2B5" w14:textId="77777777" w:rsidR="00367654" w:rsidRDefault="00486AE6" w:rsidP="00367654"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>Contact Information</w:t>
      </w:r>
      <w:r w:rsidRPr="00486AE6">
        <w:rPr>
          <w:b/>
          <w:sz w:val="28"/>
          <w:szCs w:val="28"/>
        </w:rPr>
        <w:t>:</w:t>
      </w:r>
    </w:p>
    <w:p w14:paraId="253917E9" w14:textId="77777777" w:rsidR="00486AE6" w:rsidRDefault="00486AE6" w:rsidP="00367654">
      <w:pPr>
        <w:pStyle w:val="BodyText"/>
        <w:rPr>
          <w:b/>
          <w:sz w:val="20"/>
        </w:rPr>
      </w:pPr>
    </w:p>
    <w:p w14:paraId="1A571B4A" w14:textId="77777777" w:rsidR="00367654" w:rsidRPr="00486AE6" w:rsidRDefault="00367654" w:rsidP="00367654">
      <w:pPr>
        <w:pStyle w:val="BodyText"/>
        <w:rPr>
          <w:sz w:val="24"/>
          <w:szCs w:val="24"/>
        </w:rPr>
      </w:pPr>
      <w:r w:rsidRPr="00486AE6">
        <w:rPr>
          <w:sz w:val="24"/>
          <w:szCs w:val="24"/>
        </w:rPr>
        <w:t>Arizona State University</w:t>
      </w:r>
    </w:p>
    <w:p w14:paraId="1ABEB0F7" w14:textId="77777777" w:rsidR="00367654" w:rsidRPr="00486AE6" w:rsidRDefault="00367654" w:rsidP="00367654">
      <w:pPr>
        <w:pStyle w:val="BodyText"/>
        <w:rPr>
          <w:sz w:val="24"/>
          <w:szCs w:val="24"/>
        </w:rPr>
      </w:pPr>
      <w:r w:rsidRPr="00486AE6">
        <w:rPr>
          <w:sz w:val="24"/>
          <w:szCs w:val="24"/>
        </w:rPr>
        <w:t>College of Health Solutions</w:t>
      </w:r>
    </w:p>
    <w:p w14:paraId="2097A75C" w14:textId="77777777" w:rsidR="00367654" w:rsidRPr="00486AE6" w:rsidRDefault="00367654" w:rsidP="00367654">
      <w:pPr>
        <w:pStyle w:val="BodyText"/>
        <w:rPr>
          <w:sz w:val="24"/>
          <w:szCs w:val="24"/>
        </w:rPr>
      </w:pPr>
      <w:r w:rsidRPr="00486AE6">
        <w:rPr>
          <w:sz w:val="24"/>
          <w:szCs w:val="24"/>
        </w:rPr>
        <w:t>550 N. 3</w:t>
      </w:r>
      <w:r w:rsidRPr="00486AE6">
        <w:rPr>
          <w:sz w:val="24"/>
          <w:szCs w:val="24"/>
          <w:vertAlign w:val="superscript"/>
        </w:rPr>
        <w:t>rd</w:t>
      </w:r>
      <w:r w:rsidRPr="00486AE6">
        <w:rPr>
          <w:sz w:val="24"/>
          <w:szCs w:val="24"/>
        </w:rPr>
        <w:t xml:space="preserve"> St.</w:t>
      </w:r>
    </w:p>
    <w:p w14:paraId="74FC2DAA" w14:textId="77777777" w:rsidR="00367654" w:rsidRPr="00486AE6" w:rsidRDefault="00367654" w:rsidP="00367654">
      <w:pPr>
        <w:pStyle w:val="BodyText"/>
        <w:rPr>
          <w:sz w:val="24"/>
          <w:szCs w:val="24"/>
        </w:rPr>
      </w:pPr>
      <w:r w:rsidRPr="00486AE6">
        <w:rPr>
          <w:sz w:val="24"/>
          <w:szCs w:val="24"/>
        </w:rPr>
        <w:t>Health South, Room 484</w:t>
      </w:r>
    </w:p>
    <w:p w14:paraId="0970CA46" w14:textId="77777777" w:rsidR="00367654" w:rsidRPr="00486AE6" w:rsidRDefault="00367654" w:rsidP="00367654">
      <w:pPr>
        <w:pStyle w:val="BodyText"/>
        <w:rPr>
          <w:sz w:val="24"/>
          <w:szCs w:val="24"/>
        </w:rPr>
      </w:pPr>
      <w:r w:rsidRPr="00486AE6">
        <w:rPr>
          <w:sz w:val="24"/>
          <w:szCs w:val="24"/>
        </w:rPr>
        <w:t>Phoenix, AZ 85004</w:t>
      </w:r>
    </w:p>
    <w:p w14:paraId="470C881E" w14:textId="77777777" w:rsidR="00367654" w:rsidRPr="00486AE6" w:rsidRDefault="00367654" w:rsidP="00367654">
      <w:pPr>
        <w:pStyle w:val="BodyText"/>
        <w:rPr>
          <w:sz w:val="24"/>
          <w:szCs w:val="24"/>
        </w:rPr>
      </w:pPr>
      <w:r w:rsidRPr="00486AE6">
        <w:rPr>
          <w:sz w:val="24"/>
          <w:szCs w:val="24"/>
        </w:rPr>
        <w:t>Phone: (602) 573-9309</w:t>
      </w:r>
    </w:p>
    <w:p w14:paraId="46CEB293" w14:textId="77777777" w:rsidR="00367654" w:rsidRPr="00486AE6" w:rsidRDefault="00367654" w:rsidP="00367654">
      <w:pPr>
        <w:pStyle w:val="BodyText"/>
        <w:rPr>
          <w:sz w:val="24"/>
          <w:szCs w:val="24"/>
        </w:rPr>
      </w:pPr>
      <w:r w:rsidRPr="00486AE6">
        <w:rPr>
          <w:sz w:val="24"/>
          <w:szCs w:val="24"/>
        </w:rPr>
        <w:t xml:space="preserve">Email: </w:t>
      </w:r>
      <w:hyperlink r:id="rId7" w:history="1">
        <w:r w:rsidRPr="00486AE6">
          <w:rPr>
            <w:rStyle w:val="Hyperlink"/>
            <w:sz w:val="24"/>
            <w:szCs w:val="24"/>
          </w:rPr>
          <w:t>Rachael.don@asu.edu</w:t>
        </w:r>
      </w:hyperlink>
    </w:p>
    <w:p w14:paraId="02A59CC7" w14:textId="77777777" w:rsidR="00367654" w:rsidRPr="00486AE6" w:rsidRDefault="00367654" w:rsidP="00367654">
      <w:pPr>
        <w:pStyle w:val="BodyText"/>
        <w:rPr>
          <w:sz w:val="24"/>
          <w:szCs w:val="24"/>
        </w:rPr>
      </w:pPr>
      <w:r w:rsidRPr="00486AE6">
        <w:rPr>
          <w:sz w:val="24"/>
          <w:szCs w:val="24"/>
        </w:rPr>
        <w:t>CV Revised September 2022</w:t>
      </w:r>
    </w:p>
    <w:p w14:paraId="267C3CEF" w14:textId="77777777" w:rsidR="00367654" w:rsidRDefault="00367654" w:rsidP="00367654">
      <w:pPr>
        <w:pStyle w:val="BodyText"/>
        <w:rPr>
          <w:sz w:val="20"/>
        </w:rPr>
      </w:pPr>
    </w:p>
    <w:p w14:paraId="073A70FA" w14:textId="77777777" w:rsidR="00486AE6" w:rsidRDefault="00486AE6" w:rsidP="00367654">
      <w:pPr>
        <w:pStyle w:val="BodyText"/>
        <w:rPr>
          <w:b/>
          <w:sz w:val="20"/>
          <w:u w:val="single"/>
        </w:rPr>
      </w:pPr>
      <w:r>
        <w:rPr>
          <w:b/>
          <w:sz w:val="28"/>
          <w:szCs w:val="28"/>
        </w:rPr>
        <w:t>Academic Training and Employment</w:t>
      </w:r>
      <w:r w:rsidRPr="00486AE6">
        <w:rPr>
          <w:b/>
          <w:sz w:val="28"/>
          <w:szCs w:val="28"/>
        </w:rPr>
        <w:t>:</w:t>
      </w:r>
    </w:p>
    <w:p w14:paraId="680CCA42" w14:textId="77777777" w:rsidR="00486AE6" w:rsidRDefault="00486AE6" w:rsidP="00367654">
      <w:pPr>
        <w:pStyle w:val="BodyText"/>
        <w:rPr>
          <w:b/>
          <w:sz w:val="20"/>
          <w:u w:val="single"/>
        </w:rPr>
      </w:pPr>
    </w:p>
    <w:p w14:paraId="4DB842F5" w14:textId="77777777" w:rsidR="00367654" w:rsidRPr="00486AE6" w:rsidRDefault="00367654" w:rsidP="00367654">
      <w:pPr>
        <w:pStyle w:val="BodyText"/>
        <w:rPr>
          <w:b/>
          <w:sz w:val="24"/>
          <w:szCs w:val="24"/>
          <w:u w:val="single"/>
        </w:rPr>
      </w:pPr>
      <w:r w:rsidRPr="00486AE6">
        <w:rPr>
          <w:b/>
          <w:sz w:val="24"/>
          <w:szCs w:val="24"/>
          <w:u w:val="single"/>
        </w:rPr>
        <w:t>Academic Training</w:t>
      </w:r>
    </w:p>
    <w:p w14:paraId="30ED89F2" w14:textId="77777777" w:rsidR="00367654" w:rsidRPr="00486AE6" w:rsidRDefault="00367654" w:rsidP="00367654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486AE6">
        <w:rPr>
          <w:sz w:val="24"/>
          <w:szCs w:val="24"/>
        </w:rPr>
        <w:t>Arizona State University, Phoenix, AZ, Dietetic Intern, April, 2015</w:t>
      </w:r>
    </w:p>
    <w:p w14:paraId="23D1D3B2" w14:textId="77777777" w:rsidR="00367654" w:rsidRPr="00486AE6" w:rsidRDefault="00367654" w:rsidP="00367654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486AE6">
        <w:rPr>
          <w:sz w:val="24"/>
          <w:szCs w:val="24"/>
        </w:rPr>
        <w:t>Arizona State University, Phoenix, AZ, Didactic Program in Dietetics, May, 2014</w:t>
      </w:r>
    </w:p>
    <w:p w14:paraId="43B311C8" w14:textId="77777777" w:rsidR="00367654" w:rsidRPr="00486AE6" w:rsidRDefault="00367654" w:rsidP="00367654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486AE6">
        <w:rPr>
          <w:sz w:val="24"/>
          <w:szCs w:val="24"/>
        </w:rPr>
        <w:t>Arizona State University, Tempe, AZ, Master of Business Administration, May, 2002</w:t>
      </w:r>
    </w:p>
    <w:p w14:paraId="47BDEF63" w14:textId="77777777" w:rsidR="00367654" w:rsidRPr="00486AE6" w:rsidRDefault="00367654" w:rsidP="00367654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486AE6">
        <w:rPr>
          <w:sz w:val="24"/>
          <w:szCs w:val="24"/>
        </w:rPr>
        <w:t>Arizona State University, Tempe, AZ, Master of Health Services Administration, May 2002</w:t>
      </w:r>
    </w:p>
    <w:p w14:paraId="5C95789D" w14:textId="77777777" w:rsidR="00367654" w:rsidRPr="00486AE6" w:rsidRDefault="00367654" w:rsidP="00367654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486AE6">
        <w:rPr>
          <w:sz w:val="24"/>
          <w:szCs w:val="24"/>
        </w:rPr>
        <w:t>Barnard College, Columbia University, New York, NY, Bachelor of Arts, Economics, June, 1997</w:t>
      </w:r>
    </w:p>
    <w:p w14:paraId="6D40FC18" w14:textId="77777777" w:rsidR="00367654" w:rsidRPr="00486AE6" w:rsidRDefault="00367654" w:rsidP="00367654">
      <w:pPr>
        <w:pStyle w:val="BodyText"/>
        <w:ind w:left="720"/>
        <w:rPr>
          <w:sz w:val="24"/>
          <w:szCs w:val="24"/>
        </w:rPr>
      </w:pPr>
    </w:p>
    <w:p w14:paraId="7114157C" w14:textId="77777777" w:rsidR="00367654" w:rsidRPr="00486AE6" w:rsidRDefault="00367654" w:rsidP="00367654">
      <w:pPr>
        <w:pStyle w:val="BodyText"/>
        <w:rPr>
          <w:b/>
          <w:sz w:val="24"/>
          <w:szCs w:val="24"/>
          <w:u w:val="single"/>
        </w:rPr>
      </w:pPr>
      <w:r w:rsidRPr="00486AE6">
        <w:rPr>
          <w:b/>
          <w:sz w:val="24"/>
          <w:szCs w:val="24"/>
          <w:u w:val="single"/>
        </w:rPr>
        <w:t>Credentials</w:t>
      </w:r>
    </w:p>
    <w:p w14:paraId="2A891E20" w14:textId="77777777" w:rsidR="00367654" w:rsidRPr="00486AE6" w:rsidRDefault="00367654" w:rsidP="00367654">
      <w:pPr>
        <w:pStyle w:val="BodyText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486AE6">
        <w:rPr>
          <w:sz w:val="24"/>
          <w:szCs w:val="24"/>
        </w:rPr>
        <w:t>Registered Dietitian Nutritionist, 2015- present</w:t>
      </w:r>
    </w:p>
    <w:p w14:paraId="695570A3" w14:textId="77777777" w:rsidR="00367654" w:rsidRPr="00486AE6" w:rsidRDefault="00367654" w:rsidP="00367654">
      <w:pPr>
        <w:pStyle w:val="BodyText"/>
        <w:rPr>
          <w:b/>
          <w:sz w:val="24"/>
          <w:szCs w:val="24"/>
          <w:u w:val="single"/>
        </w:rPr>
      </w:pPr>
    </w:p>
    <w:p w14:paraId="0DCF1434" w14:textId="77777777" w:rsidR="00367654" w:rsidRPr="00486AE6" w:rsidRDefault="00367654" w:rsidP="00367654">
      <w:pPr>
        <w:pStyle w:val="BodyText"/>
        <w:rPr>
          <w:b/>
          <w:sz w:val="24"/>
          <w:szCs w:val="24"/>
          <w:u w:val="single"/>
        </w:rPr>
      </w:pPr>
      <w:r w:rsidRPr="00486AE6">
        <w:rPr>
          <w:b/>
          <w:sz w:val="24"/>
          <w:szCs w:val="24"/>
          <w:u w:val="single"/>
        </w:rPr>
        <w:t>Academic Honors</w:t>
      </w:r>
    </w:p>
    <w:p w14:paraId="5C46D373" w14:textId="77777777" w:rsidR="00367654" w:rsidRPr="00486AE6" w:rsidRDefault="00367654" w:rsidP="00367654">
      <w:pPr>
        <w:pStyle w:val="BodyText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86AE6">
        <w:rPr>
          <w:sz w:val="24"/>
          <w:szCs w:val="24"/>
        </w:rPr>
        <w:t>Didactic Student of the Year, Nominee, 2014</w:t>
      </w:r>
    </w:p>
    <w:p w14:paraId="242AC456" w14:textId="77777777" w:rsidR="00367654" w:rsidRPr="00486AE6" w:rsidRDefault="00367654" w:rsidP="00367654">
      <w:pPr>
        <w:pStyle w:val="BodyText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486AE6">
        <w:rPr>
          <w:sz w:val="24"/>
          <w:szCs w:val="24"/>
        </w:rPr>
        <w:t>Beta Gamma Sigma, National Business Honors Society Member, 2001-present</w:t>
      </w:r>
    </w:p>
    <w:p w14:paraId="17BADDC1" w14:textId="77777777" w:rsidR="00367654" w:rsidRPr="00486AE6" w:rsidRDefault="00367654" w:rsidP="00367654">
      <w:pPr>
        <w:pStyle w:val="BodyText"/>
        <w:rPr>
          <w:sz w:val="24"/>
          <w:szCs w:val="24"/>
        </w:rPr>
      </w:pPr>
    </w:p>
    <w:p w14:paraId="76D9E5AA" w14:textId="77777777" w:rsidR="00367654" w:rsidRPr="00486AE6" w:rsidRDefault="00367654" w:rsidP="00367654">
      <w:pPr>
        <w:pStyle w:val="BodyText"/>
        <w:rPr>
          <w:b/>
          <w:sz w:val="24"/>
          <w:szCs w:val="24"/>
          <w:u w:val="single"/>
        </w:rPr>
      </w:pPr>
      <w:r w:rsidRPr="00486AE6">
        <w:rPr>
          <w:b/>
          <w:sz w:val="24"/>
          <w:szCs w:val="24"/>
          <w:u w:val="single"/>
        </w:rPr>
        <w:t>Academic Professional Employment Record</w:t>
      </w:r>
    </w:p>
    <w:p w14:paraId="204C9F93" w14:textId="77777777" w:rsidR="00367654" w:rsidRPr="00486AE6" w:rsidRDefault="00367654" w:rsidP="00367654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486AE6">
        <w:rPr>
          <w:sz w:val="24"/>
          <w:szCs w:val="24"/>
        </w:rPr>
        <w:t>Health Sciences Degree Director, College of Health Solutions, Arizona State University, 2019-present</w:t>
      </w:r>
    </w:p>
    <w:p w14:paraId="369284C6" w14:textId="77777777" w:rsidR="00367654" w:rsidRPr="00486AE6" w:rsidRDefault="00367654" w:rsidP="00367654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486AE6">
        <w:rPr>
          <w:sz w:val="24"/>
          <w:szCs w:val="24"/>
        </w:rPr>
        <w:t xml:space="preserve">Lecturer, Health Sciences, Medical Studies, Health Care Administration and Policy, College of Health Solutions, Arizona State University, 2018-present </w:t>
      </w:r>
    </w:p>
    <w:p w14:paraId="2DFC6683" w14:textId="77777777" w:rsidR="00367654" w:rsidRPr="00486AE6" w:rsidRDefault="00367654" w:rsidP="00367654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486AE6">
        <w:rPr>
          <w:sz w:val="24"/>
          <w:szCs w:val="24"/>
        </w:rPr>
        <w:t>Faculty Associate, College of Health Solutions, Arizona State University, 2018</w:t>
      </w:r>
    </w:p>
    <w:p w14:paraId="46F58D7A" w14:textId="77777777" w:rsidR="00367654" w:rsidRPr="00486AE6" w:rsidRDefault="00367654" w:rsidP="00367654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486AE6">
        <w:rPr>
          <w:sz w:val="24"/>
          <w:szCs w:val="24"/>
        </w:rPr>
        <w:t>Adjunct Faculty, Food and Nutrition Department, Glendale Community College, 2015-2018</w:t>
      </w:r>
    </w:p>
    <w:p w14:paraId="55414BA6" w14:textId="77777777" w:rsidR="00367654" w:rsidRPr="00486AE6" w:rsidRDefault="00367654" w:rsidP="00367654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486AE6">
        <w:rPr>
          <w:sz w:val="24"/>
          <w:szCs w:val="24"/>
        </w:rPr>
        <w:t>Adjunct Faculty, Food and Nutrition Department, Phoenix College, 2017</w:t>
      </w:r>
    </w:p>
    <w:p w14:paraId="45000056" w14:textId="77777777" w:rsidR="00367654" w:rsidRPr="00486AE6" w:rsidRDefault="00367654" w:rsidP="00367654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486AE6">
        <w:rPr>
          <w:sz w:val="24"/>
          <w:szCs w:val="24"/>
        </w:rPr>
        <w:t>Adjunct Faculty, Food and Nutrition Department, Rio Salado College, 2018</w:t>
      </w:r>
    </w:p>
    <w:p w14:paraId="2C19C5B3" w14:textId="77777777" w:rsidR="00367654" w:rsidRPr="00486AE6" w:rsidRDefault="00367654" w:rsidP="00367654">
      <w:pPr>
        <w:pStyle w:val="BodyText"/>
        <w:rPr>
          <w:b/>
          <w:sz w:val="24"/>
          <w:szCs w:val="24"/>
          <w:u w:val="single"/>
        </w:rPr>
      </w:pPr>
    </w:p>
    <w:p w14:paraId="73C2316D" w14:textId="77777777" w:rsidR="00367654" w:rsidRPr="00486AE6" w:rsidRDefault="00367654" w:rsidP="00367654">
      <w:pPr>
        <w:pStyle w:val="BodyText"/>
        <w:rPr>
          <w:b/>
          <w:sz w:val="24"/>
          <w:szCs w:val="24"/>
          <w:u w:val="single"/>
        </w:rPr>
      </w:pPr>
      <w:r w:rsidRPr="00486AE6">
        <w:rPr>
          <w:b/>
          <w:sz w:val="24"/>
          <w:szCs w:val="24"/>
          <w:u w:val="single"/>
        </w:rPr>
        <w:lastRenderedPageBreak/>
        <w:t>Non-Academic Professional Employment Record</w:t>
      </w:r>
    </w:p>
    <w:p w14:paraId="7BEF14C9" w14:textId="77777777" w:rsidR="00367654" w:rsidRPr="00486AE6" w:rsidRDefault="00367654" w:rsidP="00367654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486AE6">
        <w:rPr>
          <w:sz w:val="24"/>
          <w:szCs w:val="24"/>
        </w:rPr>
        <w:t>Owner, Real Food Nutrition Therapy, Phoenix, AZ, 2015-2020</w:t>
      </w:r>
    </w:p>
    <w:p w14:paraId="1DFD5C55" w14:textId="77777777" w:rsidR="00367654" w:rsidRPr="00486AE6" w:rsidRDefault="003E11A9" w:rsidP="00367654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486AE6">
        <w:rPr>
          <w:sz w:val="24"/>
          <w:szCs w:val="24"/>
        </w:rPr>
        <w:t>Owner</w:t>
      </w:r>
      <w:r w:rsidR="00367654" w:rsidRPr="00486AE6">
        <w:rPr>
          <w:sz w:val="24"/>
          <w:szCs w:val="24"/>
        </w:rPr>
        <w:t>, Blooming Plate Nutrition, Phoenix, AZ, 2012-2015</w:t>
      </w:r>
    </w:p>
    <w:p w14:paraId="1BCBDF5B" w14:textId="77777777" w:rsidR="00367654" w:rsidRPr="00486AE6" w:rsidRDefault="00367654" w:rsidP="00367654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486AE6">
        <w:rPr>
          <w:sz w:val="24"/>
          <w:szCs w:val="24"/>
        </w:rPr>
        <w:t xml:space="preserve">Project Manager, </w:t>
      </w:r>
      <w:proofErr w:type="spellStart"/>
      <w:r w:rsidRPr="00486AE6">
        <w:rPr>
          <w:sz w:val="24"/>
          <w:szCs w:val="24"/>
        </w:rPr>
        <w:t>ValueOptions</w:t>
      </w:r>
      <w:proofErr w:type="spellEnd"/>
      <w:r w:rsidRPr="00486AE6">
        <w:rPr>
          <w:sz w:val="24"/>
          <w:szCs w:val="24"/>
        </w:rPr>
        <w:t>, Inc, Phoenix, AZ, 2006-2007</w:t>
      </w:r>
    </w:p>
    <w:p w14:paraId="77445B8E" w14:textId="77777777" w:rsidR="00367654" w:rsidRPr="00486AE6" w:rsidRDefault="00367654" w:rsidP="00367654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486AE6">
        <w:rPr>
          <w:sz w:val="24"/>
          <w:szCs w:val="24"/>
        </w:rPr>
        <w:t xml:space="preserve">Manager of Administrative Operations, </w:t>
      </w:r>
      <w:proofErr w:type="spellStart"/>
      <w:r w:rsidRPr="00486AE6">
        <w:rPr>
          <w:sz w:val="24"/>
          <w:szCs w:val="24"/>
        </w:rPr>
        <w:t>ValueOptions</w:t>
      </w:r>
      <w:proofErr w:type="spellEnd"/>
      <w:r w:rsidRPr="00486AE6">
        <w:rPr>
          <w:sz w:val="24"/>
          <w:szCs w:val="24"/>
        </w:rPr>
        <w:t>, Inc., Phoenix, AZ, 2004-2006</w:t>
      </w:r>
    </w:p>
    <w:p w14:paraId="14794AF4" w14:textId="77777777" w:rsidR="00367654" w:rsidRPr="00486AE6" w:rsidRDefault="00367654" w:rsidP="00367654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486AE6">
        <w:rPr>
          <w:sz w:val="24"/>
          <w:szCs w:val="24"/>
        </w:rPr>
        <w:t xml:space="preserve">Manager of Special Projects, </w:t>
      </w:r>
      <w:proofErr w:type="spellStart"/>
      <w:r w:rsidRPr="00486AE6">
        <w:rPr>
          <w:sz w:val="24"/>
          <w:szCs w:val="24"/>
        </w:rPr>
        <w:t>ValueOptions</w:t>
      </w:r>
      <w:proofErr w:type="spellEnd"/>
      <w:r w:rsidRPr="00486AE6">
        <w:rPr>
          <w:sz w:val="24"/>
          <w:szCs w:val="24"/>
        </w:rPr>
        <w:t>, Inc., Phoenix, AZ, 2002-2004</w:t>
      </w:r>
    </w:p>
    <w:p w14:paraId="0C3D2991" w14:textId="77777777" w:rsidR="00367654" w:rsidRPr="00486AE6" w:rsidRDefault="00367654" w:rsidP="00367654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486AE6">
        <w:rPr>
          <w:sz w:val="24"/>
          <w:szCs w:val="24"/>
        </w:rPr>
        <w:t>Intern, Institute for Mental Health Research, Phoenix, AZ, 2001-2002</w:t>
      </w:r>
    </w:p>
    <w:p w14:paraId="217058A0" w14:textId="77777777" w:rsidR="00367654" w:rsidRPr="00486AE6" w:rsidRDefault="00367654" w:rsidP="00367654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486AE6">
        <w:rPr>
          <w:sz w:val="24"/>
          <w:szCs w:val="24"/>
        </w:rPr>
        <w:t xml:space="preserve">Support Services Coordinator, </w:t>
      </w:r>
      <w:proofErr w:type="spellStart"/>
      <w:r w:rsidRPr="00486AE6">
        <w:rPr>
          <w:sz w:val="24"/>
          <w:szCs w:val="24"/>
        </w:rPr>
        <w:t>TechLaw</w:t>
      </w:r>
      <w:proofErr w:type="spellEnd"/>
      <w:r w:rsidRPr="00486AE6">
        <w:rPr>
          <w:sz w:val="24"/>
          <w:szCs w:val="24"/>
        </w:rPr>
        <w:t>, Inc., Phoenix, AZ, 1999-2000</w:t>
      </w:r>
    </w:p>
    <w:p w14:paraId="6E04A766" w14:textId="77777777" w:rsidR="00367654" w:rsidRPr="00486AE6" w:rsidRDefault="00367654" w:rsidP="00367654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486AE6">
        <w:rPr>
          <w:sz w:val="24"/>
          <w:szCs w:val="24"/>
        </w:rPr>
        <w:t xml:space="preserve">Project Manager, </w:t>
      </w:r>
      <w:proofErr w:type="spellStart"/>
      <w:r w:rsidRPr="00486AE6">
        <w:rPr>
          <w:sz w:val="24"/>
          <w:szCs w:val="24"/>
        </w:rPr>
        <w:t>TechLaw</w:t>
      </w:r>
      <w:proofErr w:type="spellEnd"/>
      <w:r w:rsidRPr="00486AE6">
        <w:rPr>
          <w:sz w:val="24"/>
          <w:szCs w:val="24"/>
        </w:rPr>
        <w:t>, Inc., New York, NY, 1998-1999</w:t>
      </w:r>
    </w:p>
    <w:p w14:paraId="4396D383" w14:textId="77777777" w:rsidR="00367654" w:rsidRPr="00486AE6" w:rsidRDefault="00367654" w:rsidP="00367654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486AE6">
        <w:rPr>
          <w:sz w:val="24"/>
          <w:szCs w:val="24"/>
        </w:rPr>
        <w:t xml:space="preserve">Regional Administrator, </w:t>
      </w:r>
      <w:proofErr w:type="spellStart"/>
      <w:r w:rsidRPr="00486AE6">
        <w:rPr>
          <w:sz w:val="24"/>
          <w:szCs w:val="24"/>
        </w:rPr>
        <w:t>TechLaw</w:t>
      </w:r>
      <w:proofErr w:type="spellEnd"/>
      <w:r w:rsidRPr="00486AE6">
        <w:rPr>
          <w:sz w:val="24"/>
          <w:szCs w:val="24"/>
        </w:rPr>
        <w:t>, Inc., New York, NY, 1997-1998</w:t>
      </w:r>
    </w:p>
    <w:p w14:paraId="0C3D3251" w14:textId="77777777" w:rsidR="00367654" w:rsidRPr="004D2EFC" w:rsidRDefault="00367654" w:rsidP="00367654">
      <w:pPr>
        <w:pStyle w:val="BodyText"/>
        <w:ind w:left="720"/>
      </w:pPr>
    </w:p>
    <w:p w14:paraId="22C00C38" w14:textId="77777777" w:rsidR="00933A68" w:rsidRPr="00486AE6" w:rsidRDefault="00933A68">
      <w:pPr>
        <w:rPr>
          <w:b/>
          <w:sz w:val="28"/>
          <w:szCs w:val="28"/>
        </w:rPr>
      </w:pPr>
      <w:r w:rsidRPr="00486AE6">
        <w:rPr>
          <w:b/>
          <w:sz w:val="28"/>
          <w:szCs w:val="28"/>
        </w:rPr>
        <w:t>Teaching:</w:t>
      </w:r>
    </w:p>
    <w:p w14:paraId="3CA17C10" w14:textId="77777777" w:rsidR="00933A68" w:rsidRDefault="00933A68">
      <w:pPr>
        <w:rPr>
          <w:b/>
          <w:u w:val="single"/>
        </w:rPr>
      </w:pPr>
    </w:p>
    <w:p w14:paraId="1A2142BD" w14:textId="77777777" w:rsidR="00737278" w:rsidRPr="008E34E4" w:rsidRDefault="00367654">
      <w:pPr>
        <w:rPr>
          <w:b/>
          <w:sz w:val="24"/>
          <w:szCs w:val="24"/>
          <w:u w:val="single"/>
        </w:rPr>
      </w:pPr>
      <w:r w:rsidRPr="008E34E4">
        <w:rPr>
          <w:b/>
          <w:sz w:val="24"/>
          <w:szCs w:val="24"/>
          <w:u w:val="single"/>
        </w:rPr>
        <w:t>Classes Taught at the University Level</w:t>
      </w:r>
    </w:p>
    <w:p w14:paraId="090A06BC" w14:textId="77777777" w:rsidR="005D6B82" w:rsidRPr="008E34E4" w:rsidRDefault="005D6B82" w:rsidP="005D6B8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>HCD330: Health Care Systems in the US</w:t>
      </w:r>
    </w:p>
    <w:p w14:paraId="60B10501" w14:textId="77777777" w:rsidR="005D6B82" w:rsidRPr="008E34E4" w:rsidRDefault="005D6B82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 xml:space="preserve">Years taught: </w:t>
      </w:r>
      <w:r w:rsidR="00A963ED">
        <w:rPr>
          <w:sz w:val="24"/>
          <w:szCs w:val="24"/>
        </w:rPr>
        <w:t>2018, 2019, 2020, 2021, 2022</w:t>
      </w:r>
    </w:p>
    <w:p w14:paraId="0219E5BD" w14:textId="77777777" w:rsidR="005D6B82" w:rsidRPr="008E34E4" w:rsidRDefault="00474D45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Sections</w:t>
      </w:r>
      <w:r w:rsidR="005D6B82" w:rsidRPr="008E34E4">
        <w:rPr>
          <w:sz w:val="24"/>
          <w:szCs w:val="24"/>
        </w:rPr>
        <w:t xml:space="preserve"> taught:</w:t>
      </w:r>
      <w:r>
        <w:rPr>
          <w:sz w:val="24"/>
          <w:szCs w:val="24"/>
        </w:rPr>
        <w:t xml:space="preserve"> 15</w:t>
      </w:r>
    </w:p>
    <w:p w14:paraId="368F2621" w14:textId="77777777" w:rsidR="005D6B82" w:rsidRPr="008E34E4" w:rsidRDefault="005D6B82" w:rsidP="005D6B8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>HCD332: Population Health Policy and Legislation</w:t>
      </w:r>
    </w:p>
    <w:p w14:paraId="2CB688BF" w14:textId="77777777" w:rsidR="005D6B82" w:rsidRPr="008E34E4" w:rsidRDefault="005D6B82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 xml:space="preserve">Years taught: </w:t>
      </w:r>
      <w:r w:rsidR="00474D45">
        <w:rPr>
          <w:sz w:val="24"/>
          <w:szCs w:val="24"/>
        </w:rPr>
        <w:t>2018, 2019, 2020, 2021, 2022</w:t>
      </w:r>
    </w:p>
    <w:p w14:paraId="71A8E02D" w14:textId="77777777" w:rsidR="005D6B82" w:rsidRPr="008E34E4" w:rsidRDefault="005D6B82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>Se</w:t>
      </w:r>
      <w:r w:rsidR="00474D45">
        <w:rPr>
          <w:sz w:val="24"/>
          <w:szCs w:val="24"/>
        </w:rPr>
        <w:t>ctions</w:t>
      </w:r>
      <w:r w:rsidRPr="008E34E4">
        <w:rPr>
          <w:sz w:val="24"/>
          <w:szCs w:val="24"/>
        </w:rPr>
        <w:t xml:space="preserve"> taught:</w:t>
      </w:r>
      <w:r w:rsidR="00474D45">
        <w:rPr>
          <w:sz w:val="24"/>
          <w:szCs w:val="24"/>
        </w:rPr>
        <w:t>15</w:t>
      </w:r>
    </w:p>
    <w:p w14:paraId="76AD018D" w14:textId="77777777" w:rsidR="005D6B82" w:rsidRPr="008E34E4" w:rsidRDefault="005D6B82" w:rsidP="005D6B8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>HCD303: Global Health Care Systems</w:t>
      </w:r>
    </w:p>
    <w:p w14:paraId="66216AF1" w14:textId="77777777" w:rsidR="005D6B82" w:rsidRPr="008E34E4" w:rsidRDefault="005D6B82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>Years taught</w:t>
      </w:r>
      <w:r w:rsidR="00474D45">
        <w:rPr>
          <w:sz w:val="24"/>
          <w:szCs w:val="24"/>
        </w:rPr>
        <w:t>: 2020, 2021, 2022</w:t>
      </w:r>
    </w:p>
    <w:p w14:paraId="2B108EF9" w14:textId="77777777" w:rsidR="005D6B82" w:rsidRPr="008E34E4" w:rsidRDefault="005D6B82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>Se</w:t>
      </w:r>
      <w:r w:rsidR="00474D45">
        <w:rPr>
          <w:sz w:val="24"/>
          <w:szCs w:val="24"/>
        </w:rPr>
        <w:t>ctions taught: 6</w:t>
      </w:r>
    </w:p>
    <w:p w14:paraId="35499DC1" w14:textId="77777777" w:rsidR="005D6B82" w:rsidRPr="008E34E4" w:rsidRDefault="005D6B82" w:rsidP="005D6B8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>HCD201: Economics for Health Majors</w:t>
      </w:r>
    </w:p>
    <w:p w14:paraId="6435D0E6" w14:textId="77777777" w:rsidR="005D6B82" w:rsidRPr="008E34E4" w:rsidRDefault="005D6B82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>Years taught</w:t>
      </w:r>
      <w:r w:rsidR="00474D45">
        <w:rPr>
          <w:sz w:val="24"/>
          <w:szCs w:val="24"/>
        </w:rPr>
        <w:t>: 2018, 2019, 2021</w:t>
      </w:r>
    </w:p>
    <w:p w14:paraId="7F9BF4F2" w14:textId="77777777" w:rsidR="005D6B82" w:rsidRPr="008E34E4" w:rsidRDefault="00474D45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Sections taught: 5</w:t>
      </w:r>
    </w:p>
    <w:p w14:paraId="1D10EF9D" w14:textId="77777777" w:rsidR="005D6B82" w:rsidRPr="008E34E4" w:rsidRDefault="005D6B82" w:rsidP="005D6B8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>HSC210: Cultural Aspects of Health</w:t>
      </w:r>
    </w:p>
    <w:p w14:paraId="2DC50BB7" w14:textId="77777777" w:rsidR="005D6B82" w:rsidRPr="008E34E4" w:rsidRDefault="005D6B82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>Years taught</w:t>
      </w:r>
      <w:r w:rsidR="00B22CA1">
        <w:rPr>
          <w:sz w:val="24"/>
          <w:szCs w:val="24"/>
        </w:rPr>
        <w:t xml:space="preserve">: </w:t>
      </w:r>
      <w:r w:rsidR="00474D45">
        <w:rPr>
          <w:sz w:val="24"/>
          <w:szCs w:val="24"/>
        </w:rPr>
        <w:t>2018</w:t>
      </w:r>
    </w:p>
    <w:p w14:paraId="7B5F2F5D" w14:textId="77777777" w:rsidR="005D6B82" w:rsidRPr="008E34E4" w:rsidRDefault="00474D45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Sections taught</w:t>
      </w:r>
      <w:r w:rsidR="00B22CA1">
        <w:rPr>
          <w:sz w:val="24"/>
          <w:szCs w:val="24"/>
        </w:rPr>
        <w:t>: 1</w:t>
      </w:r>
    </w:p>
    <w:p w14:paraId="0DA8F25B" w14:textId="77777777" w:rsidR="005D6B82" w:rsidRPr="008E34E4" w:rsidRDefault="005D6B82" w:rsidP="005D6B8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>HSC484: Internship</w:t>
      </w:r>
      <w:r w:rsidR="00474D45">
        <w:rPr>
          <w:sz w:val="24"/>
          <w:szCs w:val="24"/>
        </w:rPr>
        <w:t xml:space="preserve"> (Practicum)</w:t>
      </w:r>
    </w:p>
    <w:p w14:paraId="2566525F" w14:textId="77777777" w:rsidR="005D6B82" w:rsidRPr="008E34E4" w:rsidRDefault="005D6B82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>Years taught</w:t>
      </w:r>
      <w:r w:rsidR="00D03B22">
        <w:rPr>
          <w:sz w:val="24"/>
          <w:szCs w:val="24"/>
        </w:rPr>
        <w:t xml:space="preserve">: </w:t>
      </w:r>
      <w:r w:rsidR="00474D45">
        <w:rPr>
          <w:sz w:val="24"/>
          <w:szCs w:val="24"/>
        </w:rPr>
        <w:t>2022</w:t>
      </w:r>
    </w:p>
    <w:p w14:paraId="6172BAA9" w14:textId="77777777" w:rsidR="005D6B82" w:rsidRPr="008E34E4" w:rsidRDefault="00474D45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Sections taught</w:t>
      </w:r>
      <w:r w:rsidR="00D03B22">
        <w:rPr>
          <w:sz w:val="24"/>
          <w:szCs w:val="24"/>
        </w:rPr>
        <w:t>: 1</w:t>
      </w:r>
    </w:p>
    <w:p w14:paraId="096FCF6C" w14:textId="77777777" w:rsidR="005D6B82" w:rsidRPr="008E34E4" w:rsidRDefault="005D6B82" w:rsidP="005D6B8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 xml:space="preserve">POP444: </w:t>
      </w:r>
      <w:r w:rsidR="00474D45">
        <w:rPr>
          <w:sz w:val="24"/>
          <w:szCs w:val="24"/>
        </w:rPr>
        <w:t>Pop Health Field Experience</w:t>
      </w:r>
    </w:p>
    <w:p w14:paraId="21751689" w14:textId="77777777" w:rsidR="005D6B82" w:rsidRPr="008E34E4" w:rsidRDefault="005D6B82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8E34E4">
        <w:rPr>
          <w:sz w:val="24"/>
          <w:szCs w:val="24"/>
        </w:rPr>
        <w:t>Years taught</w:t>
      </w:r>
      <w:r w:rsidR="00D03B22">
        <w:rPr>
          <w:sz w:val="24"/>
          <w:szCs w:val="24"/>
        </w:rPr>
        <w:t xml:space="preserve">: </w:t>
      </w:r>
      <w:r w:rsidR="00474D45">
        <w:rPr>
          <w:sz w:val="24"/>
          <w:szCs w:val="24"/>
        </w:rPr>
        <w:t>2022</w:t>
      </w:r>
    </w:p>
    <w:p w14:paraId="23EE575E" w14:textId="77777777" w:rsidR="005D6B82" w:rsidRPr="008E34E4" w:rsidRDefault="00474D45" w:rsidP="005D6B82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Sections taught: 1</w:t>
      </w:r>
    </w:p>
    <w:p w14:paraId="099A8393" w14:textId="77777777" w:rsidR="005D6B82" w:rsidRPr="005D6B82" w:rsidRDefault="005D6B82" w:rsidP="005D6B82">
      <w:pPr>
        <w:pStyle w:val="ListParagraph"/>
        <w:ind w:left="1440"/>
      </w:pPr>
    </w:p>
    <w:p w14:paraId="07B64A64" w14:textId="77777777" w:rsidR="00367654" w:rsidRPr="008E34E4" w:rsidRDefault="00367654">
      <w:pPr>
        <w:rPr>
          <w:b/>
          <w:sz w:val="24"/>
          <w:szCs w:val="24"/>
          <w:u w:val="single"/>
        </w:rPr>
      </w:pPr>
      <w:r w:rsidRPr="008E34E4">
        <w:rPr>
          <w:b/>
          <w:sz w:val="24"/>
          <w:szCs w:val="24"/>
          <w:u w:val="single"/>
        </w:rPr>
        <w:t>Classes Developed at the University Level</w:t>
      </w:r>
    </w:p>
    <w:p w14:paraId="77508357" w14:textId="77777777" w:rsidR="005D6B82" w:rsidRPr="008E34E4" w:rsidRDefault="005D6B82" w:rsidP="005D6B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E34E4">
        <w:rPr>
          <w:sz w:val="24"/>
          <w:szCs w:val="24"/>
        </w:rPr>
        <w:t>HCD201</w:t>
      </w:r>
      <w:r w:rsidR="00F135F8">
        <w:rPr>
          <w:sz w:val="24"/>
          <w:szCs w:val="24"/>
        </w:rPr>
        <w:t>, Economics for Health Majors</w:t>
      </w:r>
      <w:r w:rsidRPr="008E34E4">
        <w:rPr>
          <w:sz w:val="24"/>
          <w:szCs w:val="24"/>
        </w:rPr>
        <w:t>: Online</w:t>
      </w:r>
    </w:p>
    <w:p w14:paraId="66CB9677" w14:textId="77777777" w:rsidR="005D6B82" w:rsidRPr="008E34E4" w:rsidRDefault="005D6B82" w:rsidP="005D6B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E34E4">
        <w:rPr>
          <w:sz w:val="24"/>
          <w:szCs w:val="24"/>
        </w:rPr>
        <w:t>HCD330</w:t>
      </w:r>
      <w:r w:rsidR="00872D33">
        <w:rPr>
          <w:sz w:val="24"/>
          <w:szCs w:val="24"/>
        </w:rPr>
        <w:t>, Health Care Systems in the US</w:t>
      </w:r>
      <w:r w:rsidRPr="008E34E4">
        <w:rPr>
          <w:sz w:val="24"/>
          <w:szCs w:val="24"/>
        </w:rPr>
        <w:t>: Hybrid</w:t>
      </w:r>
    </w:p>
    <w:p w14:paraId="2B5848CB" w14:textId="77777777" w:rsidR="005D6B82" w:rsidRPr="008E34E4" w:rsidRDefault="005D6B82" w:rsidP="005D6B82">
      <w:pPr>
        <w:pStyle w:val="ListParagraph"/>
        <w:rPr>
          <w:sz w:val="24"/>
          <w:szCs w:val="24"/>
        </w:rPr>
      </w:pPr>
    </w:p>
    <w:p w14:paraId="74ED6D5C" w14:textId="77777777" w:rsidR="00367654" w:rsidRPr="008E34E4" w:rsidRDefault="00367654">
      <w:pPr>
        <w:rPr>
          <w:b/>
          <w:sz w:val="24"/>
          <w:szCs w:val="24"/>
          <w:u w:val="single"/>
        </w:rPr>
      </w:pPr>
      <w:r w:rsidRPr="008E34E4">
        <w:rPr>
          <w:b/>
          <w:sz w:val="24"/>
          <w:szCs w:val="24"/>
          <w:u w:val="single"/>
        </w:rPr>
        <w:t>Classes Re-Designed at the Uni</w:t>
      </w:r>
      <w:bookmarkStart w:id="0" w:name="_GoBack"/>
      <w:bookmarkEnd w:id="0"/>
      <w:r w:rsidRPr="008E34E4">
        <w:rPr>
          <w:b/>
          <w:sz w:val="24"/>
          <w:szCs w:val="24"/>
          <w:u w:val="single"/>
        </w:rPr>
        <w:t>versity Level</w:t>
      </w:r>
    </w:p>
    <w:p w14:paraId="5389458D" w14:textId="77777777" w:rsidR="005D6B82" w:rsidRPr="008E34E4" w:rsidRDefault="005D6B82" w:rsidP="005D6B8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E34E4">
        <w:rPr>
          <w:sz w:val="24"/>
          <w:szCs w:val="24"/>
        </w:rPr>
        <w:t>HCD332</w:t>
      </w:r>
      <w:r w:rsidR="00872D33">
        <w:rPr>
          <w:sz w:val="24"/>
          <w:szCs w:val="24"/>
        </w:rPr>
        <w:t>, Population Health Policy and Legislation</w:t>
      </w:r>
      <w:r w:rsidRPr="008E34E4">
        <w:rPr>
          <w:sz w:val="24"/>
          <w:szCs w:val="24"/>
        </w:rPr>
        <w:t>: Online &amp; Hybrid</w:t>
      </w:r>
    </w:p>
    <w:p w14:paraId="543E180D" w14:textId="77777777" w:rsidR="005D6B82" w:rsidRPr="008E34E4" w:rsidRDefault="005D6B82" w:rsidP="005D6B8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E34E4">
        <w:rPr>
          <w:sz w:val="24"/>
          <w:szCs w:val="24"/>
        </w:rPr>
        <w:t>HCD303</w:t>
      </w:r>
      <w:r w:rsidR="00872D33">
        <w:rPr>
          <w:sz w:val="24"/>
          <w:szCs w:val="24"/>
        </w:rPr>
        <w:t>, Global Health</w:t>
      </w:r>
      <w:r w:rsidRPr="008E34E4">
        <w:rPr>
          <w:sz w:val="24"/>
          <w:szCs w:val="24"/>
        </w:rPr>
        <w:t>: Hybrid</w:t>
      </w:r>
    </w:p>
    <w:p w14:paraId="6D2D7ECA" w14:textId="77777777" w:rsidR="005D6B82" w:rsidRPr="008E34E4" w:rsidRDefault="005D6B82" w:rsidP="005D6B82">
      <w:pPr>
        <w:pStyle w:val="ListParagraph"/>
        <w:rPr>
          <w:sz w:val="24"/>
          <w:szCs w:val="24"/>
        </w:rPr>
      </w:pPr>
    </w:p>
    <w:p w14:paraId="056603F2" w14:textId="77777777" w:rsidR="00367654" w:rsidRPr="008E34E4" w:rsidRDefault="003A2682">
      <w:pPr>
        <w:rPr>
          <w:b/>
          <w:sz w:val="24"/>
          <w:szCs w:val="24"/>
          <w:u w:val="single"/>
        </w:rPr>
      </w:pPr>
      <w:r w:rsidRPr="008E34E4">
        <w:rPr>
          <w:b/>
          <w:sz w:val="24"/>
          <w:szCs w:val="24"/>
          <w:u w:val="single"/>
        </w:rPr>
        <w:t xml:space="preserve">Undergraduate </w:t>
      </w:r>
      <w:r w:rsidR="00367654" w:rsidRPr="008E34E4">
        <w:rPr>
          <w:b/>
          <w:sz w:val="24"/>
          <w:szCs w:val="24"/>
          <w:u w:val="single"/>
        </w:rPr>
        <w:t>Honors Thesis Committee Membership</w:t>
      </w:r>
    </w:p>
    <w:p w14:paraId="7B4C6D85" w14:textId="170EBF10" w:rsidR="00C42758" w:rsidRDefault="00C42758" w:rsidP="009971BE">
      <w:pPr>
        <w:pStyle w:val="ListParagraph"/>
        <w:numPr>
          <w:ilvl w:val="0"/>
          <w:numId w:val="10"/>
        </w:numPr>
        <w:tabs>
          <w:tab w:val="left" w:pos="1900"/>
          <w:tab w:val="left" w:pos="1901"/>
        </w:tabs>
        <w:spacing w:before="37"/>
        <w:rPr>
          <w:sz w:val="24"/>
          <w:szCs w:val="24"/>
        </w:rPr>
      </w:pPr>
      <w:r>
        <w:rPr>
          <w:sz w:val="24"/>
          <w:szCs w:val="24"/>
        </w:rPr>
        <w:t>Elizabeth Cheng, Director, Honors College Thesis, Expected completion Spring 2023</w:t>
      </w:r>
    </w:p>
    <w:p w14:paraId="2BC47971" w14:textId="36D17CEB" w:rsidR="00C42758" w:rsidRDefault="00C42758" w:rsidP="009971BE">
      <w:pPr>
        <w:pStyle w:val="ListParagraph"/>
        <w:numPr>
          <w:ilvl w:val="0"/>
          <w:numId w:val="10"/>
        </w:numPr>
        <w:tabs>
          <w:tab w:val="left" w:pos="1900"/>
          <w:tab w:val="left" w:pos="1901"/>
        </w:tabs>
        <w:spacing w:before="37"/>
        <w:rPr>
          <w:sz w:val="24"/>
          <w:szCs w:val="24"/>
        </w:rPr>
      </w:pPr>
      <w:proofErr w:type="spellStart"/>
      <w:r w:rsidRPr="00C42758">
        <w:rPr>
          <w:sz w:val="24"/>
          <w:szCs w:val="24"/>
        </w:rPr>
        <w:t>Srikari</w:t>
      </w:r>
      <w:proofErr w:type="spellEnd"/>
      <w:r w:rsidRPr="00C42758">
        <w:rPr>
          <w:sz w:val="24"/>
          <w:szCs w:val="24"/>
        </w:rPr>
        <w:t xml:space="preserve"> </w:t>
      </w:r>
      <w:proofErr w:type="spellStart"/>
      <w:r w:rsidRPr="00C42758">
        <w:rPr>
          <w:sz w:val="24"/>
          <w:szCs w:val="24"/>
        </w:rPr>
        <w:t>Palakodaty</w:t>
      </w:r>
      <w:proofErr w:type="spellEnd"/>
      <w:r>
        <w:rPr>
          <w:sz w:val="24"/>
          <w:szCs w:val="24"/>
        </w:rPr>
        <w:t xml:space="preserve">, Director, Honors College Thesis, Expected </w:t>
      </w:r>
      <w:proofErr w:type="spellStart"/>
      <w:r>
        <w:rPr>
          <w:sz w:val="24"/>
          <w:szCs w:val="24"/>
        </w:rPr>
        <w:t>completeion</w:t>
      </w:r>
      <w:proofErr w:type="spellEnd"/>
      <w:r>
        <w:rPr>
          <w:sz w:val="24"/>
          <w:szCs w:val="24"/>
        </w:rPr>
        <w:t xml:space="preserve"> Spring 2023</w:t>
      </w:r>
    </w:p>
    <w:p w14:paraId="35B2186E" w14:textId="06580F37" w:rsidR="003E11A9" w:rsidRPr="008E34E4" w:rsidRDefault="003E11A9" w:rsidP="009971BE">
      <w:pPr>
        <w:pStyle w:val="ListParagraph"/>
        <w:numPr>
          <w:ilvl w:val="0"/>
          <w:numId w:val="10"/>
        </w:numPr>
        <w:tabs>
          <w:tab w:val="left" w:pos="1900"/>
          <w:tab w:val="left" w:pos="1901"/>
        </w:tabs>
        <w:spacing w:before="37"/>
        <w:rPr>
          <w:sz w:val="24"/>
          <w:szCs w:val="24"/>
        </w:rPr>
      </w:pPr>
      <w:r w:rsidRPr="008E34E4">
        <w:rPr>
          <w:sz w:val="24"/>
          <w:szCs w:val="24"/>
        </w:rPr>
        <w:t xml:space="preserve">Brian Allred, </w:t>
      </w:r>
      <w:r w:rsidR="00D801D5" w:rsidRPr="008E34E4">
        <w:rPr>
          <w:sz w:val="24"/>
          <w:szCs w:val="24"/>
        </w:rPr>
        <w:t>Director</w:t>
      </w:r>
      <w:r w:rsidRPr="008E34E4">
        <w:rPr>
          <w:sz w:val="24"/>
          <w:szCs w:val="24"/>
        </w:rPr>
        <w:t xml:space="preserve">, Honors College Thesis, </w:t>
      </w:r>
      <w:r w:rsidR="00D41A52" w:rsidRPr="008E34E4">
        <w:rPr>
          <w:sz w:val="24"/>
          <w:szCs w:val="24"/>
        </w:rPr>
        <w:t xml:space="preserve">Understanding IBD; A Deep Dive into the Role of Diet and Lifestyle in Disease Management, </w:t>
      </w:r>
      <w:r w:rsidRPr="008E34E4">
        <w:rPr>
          <w:sz w:val="24"/>
          <w:szCs w:val="24"/>
        </w:rPr>
        <w:t>Expected completion Spring 2023</w:t>
      </w:r>
    </w:p>
    <w:p w14:paraId="0C6012AC" w14:textId="77777777" w:rsidR="003E11A9" w:rsidRPr="008E34E4" w:rsidRDefault="003E11A9" w:rsidP="009971BE">
      <w:pPr>
        <w:pStyle w:val="ListParagraph"/>
        <w:numPr>
          <w:ilvl w:val="0"/>
          <w:numId w:val="10"/>
        </w:numPr>
        <w:tabs>
          <w:tab w:val="left" w:pos="1900"/>
          <w:tab w:val="left" w:pos="1901"/>
        </w:tabs>
        <w:spacing w:before="37"/>
        <w:rPr>
          <w:sz w:val="24"/>
          <w:szCs w:val="24"/>
        </w:rPr>
      </w:pPr>
      <w:r w:rsidRPr="008E34E4">
        <w:rPr>
          <w:sz w:val="24"/>
          <w:szCs w:val="24"/>
        </w:rPr>
        <w:t xml:space="preserve">Sofia </w:t>
      </w:r>
      <w:proofErr w:type="spellStart"/>
      <w:r w:rsidRPr="008E34E4">
        <w:rPr>
          <w:sz w:val="24"/>
          <w:szCs w:val="24"/>
        </w:rPr>
        <w:t>Reiland</w:t>
      </w:r>
      <w:proofErr w:type="spellEnd"/>
      <w:r w:rsidRPr="008E34E4">
        <w:rPr>
          <w:sz w:val="24"/>
          <w:szCs w:val="24"/>
        </w:rPr>
        <w:t xml:space="preserve">, </w:t>
      </w:r>
      <w:r w:rsidR="00D801D5" w:rsidRPr="008E34E4">
        <w:rPr>
          <w:sz w:val="24"/>
          <w:szCs w:val="24"/>
        </w:rPr>
        <w:t>Director</w:t>
      </w:r>
      <w:r w:rsidRPr="008E34E4">
        <w:rPr>
          <w:sz w:val="24"/>
          <w:szCs w:val="24"/>
        </w:rPr>
        <w:t>, Honors College Thesis,</w:t>
      </w:r>
      <w:r w:rsidR="00D801D5" w:rsidRPr="008E34E4">
        <w:rPr>
          <w:sz w:val="24"/>
          <w:szCs w:val="24"/>
        </w:rPr>
        <w:t xml:space="preserve"> Modern Health Accessibility and the Inaccessible Conception of Phoenix,</w:t>
      </w:r>
      <w:r w:rsidRPr="008E34E4">
        <w:rPr>
          <w:sz w:val="24"/>
          <w:szCs w:val="24"/>
        </w:rPr>
        <w:t xml:space="preserve"> Expected completion Spring 2023</w:t>
      </w:r>
    </w:p>
    <w:p w14:paraId="5CB91ABD" w14:textId="77777777" w:rsidR="003E11A9" w:rsidRPr="008E34E4" w:rsidRDefault="003E11A9" w:rsidP="009971BE">
      <w:pPr>
        <w:pStyle w:val="ListParagraph"/>
        <w:numPr>
          <w:ilvl w:val="0"/>
          <w:numId w:val="10"/>
        </w:numPr>
        <w:tabs>
          <w:tab w:val="left" w:pos="1900"/>
          <w:tab w:val="left" w:pos="1901"/>
        </w:tabs>
        <w:spacing w:before="37"/>
        <w:rPr>
          <w:sz w:val="24"/>
          <w:szCs w:val="24"/>
        </w:rPr>
      </w:pPr>
      <w:r w:rsidRPr="008E34E4">
        <w:rPr>
          <w:sz w:val="24"/>
          <w:szCs w:val="24"/>
        </w:rPr>
        <w:t>Sophia Hardy</w:t>
      </w:r>
      <w:r w:rsidR="00D801D5" w:rsidRPr="008E34E4">
        <w:rPr>
          <w:sz w:val="24"/>
          <w:szCs w:val="24"/>
        </w:rPr>
        <w:t xml:space="preserve"> Director</w:t>
      </w:r>
      <w:r w:rsidRPr="008E34E4">
        <w:rPr>
          <w:sz w:val="24"/>
          <w:szCs w:val="24"/>
        </w:rPr>
        <w:t xml:space="preserve">, Honors College Thesis, </w:t>
      </w:r>
      <w:r w:rsidR="00D801D5" w:rsidRPr="008E34E4">
        <w:rPr>
          <w:sz w:val="24"/>
          <w:szCs w:val="24"/>
        </w:rPr>
        <w:t xml:space="preserve">Examining Barriers Faced by Patients with Mental Illness, </w:t>
      </w:r>
      <w:r w:rsidRPr="008E34E4">
        <w:rPr>
          <w:sz w:val="24"/>
          <w:szCs w:val="24"/>
        </w:rPr>
        <w:t>Expected completion Spring 2023</w:t>
      </w:r>
    </w:p>
    <w:p w14:paraId="44439EB9" w14:textId="77777777" w:rsidR="005D6B82" w:rsidRPr="008E34E4" w:rsidRDefault="005D6B82" w:rsidP="009971BE">
      <w:pPr>
        <w:pStyle w:val="ListParagraph"/>
        <w:numPr>
          <w:ilvl w:val="0"/>
          <w:numId w:val="10"/>
        </w:numPr>
        <w:tabs>
          <w:tab w:val="left" w:pos="1900"/>
          <w:tab w:val="left" w:pos="1901"/>
        </w:tabs>
        <w:spacing w:before="37"/>
        <w:rPr>
          <w:sz w:val="24"/>
          <w:szCs w:val="24"/>
        </w:rPr>
      </w:pPr>
      <w:r w:rsidRPr="008E34E4">
        <w:rPr>
          <w:sz w:val="24"/>
          <w:szCs w:val="24"/>
        </w:rPr>
        <w:t>Elise Curtin</w:t>
      </w:r>
      <w:r w:rsidR="009971BE" w:rsidRPr="008E34E4">
        <w:rPr>
          <w:sz w:val="24"/>
          <w:szCs w:val="24"/>
        </w:rPr>
        <w:t xml:space="preserve">, </w:t>
      </w:r>
      <w:r w:rsidR="00D801D5" w:rsidRPr="008E34E4">
        <w:rPr>
          <w:sz w:val="24"/>
          <w:szCs w:val="24"/>
        </w:rPr>
        <w:t>Director</w:t>
      </w:r>
      <w:r w:rsidR="009971BE" w:rsidRPr="008E34E4">
        <w:rPr>
          <w:sz w:val="24"/>
          <w:szCs w:val="24"/>
        </w:rPr>
        <w:t>, Honors College Thesis,</w:t>
      </w:r>
      <w:r w:rsidRPr="008E34E4">
        <w:rPr>
          <w:sz w:val="24"/>
          <w:szCs w:val="24"/>
        </w:rPr>
        <w:t xml:space="preserve"> </w:t>
      </w:r>
      <w:r w:rsidR="00D801D5" w:rsidRPr="008E34E4">
        <w:rPr>
          <w:sz w:val="24"/>
          <w:szCs w:val="24"/>
        </w:rPr>
        <w:t xml:space="preserve">The Effective Utilization of Nutrigenomics and Nutraceuticals for Cancer Prevention, </w:t>
      </w:r>
      <w:r w:rsidR="003E11A9" w:rsidRPr="008E34E4">
        <w:rPr>
          <w:sz w:val="24"/>
          <w:szCs w:val="24"/>
        </w:rPr>
        <w:t>completed Spring</w:t>
      </w:r>
      <w:r w:rsidRPr="008E34E4">
        <w:rPr>
          <w:sz w:val="24"/>
          <w:szCs w:val="24"/>
        </w:rPr>
        <w:t xml:space="preserve"> 2022</w:t>
      </w:r>
    </w:p>
    <w:p w14:paraId="712D05C8" w14:textId="77777777" w:rsidR="005D6B82" w:rsidRPr="008E34E4" w:rsidRDefault="005D6B82" w:rsidP="009971BE">
      <w:pPr>
        <w:pStyle w:val="ListParagraph"/>
        <w:numPr>
          <w:ilvl w:val="0"/>
          <w:numId w:val="10"/>
        </w:numPr>
        <w:tabs>
          <w:tab w:val="left" w:pos="1900"/>
          <w:tab w:val="left" w:pos="1901"/>
        </w:tabs>
        <w:spacing w:before="37"/>
        <w:rPr>
          <w:sz w:val="24"/>
          <w:szCs w:val="24"/>
        </w:rPr>
      </w:pPr>
      <w:r w:rsidRPr="008E34E4">
        <w:rPr>
          <w:sz w:val="24"/>
          <w:szCs w:val="24"/>
        </w:rPr>
        <w:t xml:space="preserve">Jaclyn </w:t>
      </w:r>
      <w:proofErr w:type="spellStart"/>
      <w:r w:rsidRPr="008E34E4">
        <w:rPr>
          <w:sz w:val="24"/>
          <w:szCs w:val="24"/>
        </w:rPr>
        <w:t>Faltz</w:t>
      </w:r>
      <w:proofErr w:type="spellEnd"/>
      <w:r w:rsidR="009971BE" w:rsidRPr="008E34E4">
        <w:rPr>
          <w:sz w:val="24"/>
          <w:szCs w:val="24"/>
        </w:rPr>
        <w:t xml:space="preserve">, </w:t>
      </w:r>
      <w:r w:rsidR="00D801D5" w:rsidRPr="008E34E4">
        <w:rPr>
          <w:sz w:val="24"/>
          <w:szCs w:val="24"/>
        </w:rPr>
        <w:t>Director</w:t>
      </w:r>
      <w:r w:rsidR="009971BE" w:rsidRPr="008E34E4">
        <w:rPr>
          <w:sz w:val="24"/>
          <w:szCs w:val="24"/>
        </w:rPr>
        <w:t>, Honors College Thesis,</w:t>
      </w:r>
      <w:r w:rsidR="00D801D5" w:rsidRPr="008E34E4">
        <w:rPr>
          <w:sz w:val="24"/>
          <w:szCs w:val="24"/>
        </w:rPr>
        <w:t xml:space="preserve"> Administrative Approaches to Addressing Racial Disparities in Health Care,</w:t>
      </w:r>
      <w:r w:rsidR="009971BE" w:rsidRPr="008E34E4">
        <w:rPr>
          <w:sz w:val="24"/>
          <w:szCs w:val="24"/>
        </w:rPr>
        <w:t xml:space="preserve"> </w:t>
      </w:r>
      <w:r w:rsidR="003E11A9" w:rsidRPr="008E34E4">
        <w:rPr>
          <w:sz w:val="24"/>
          <w:szCs w:val="24"/>
        </w:rPr>
        <w:t xml:space="preserve">completed Spring </w:t>
      </w:r>
      <w:r w:rsidRPr="008E34E4">
        <w:rPr>
          <w:sz w:val="24"/>
          <w:szCs w:val="24"/>
        </w:rPr>
        <w:t>2022</w:t>
      </w:r>
    </w:p>
    <w:p w14:paraId="6743BD0B" w14:textId="77777777" w:rsidR="005D6B82" w:rsidRPr="008E34E4" w:rsidRDefault="005D6B82" w:rsidP="009971BE">
      <w:pPr>
        <w:pStyle w:val="ListParagraph"/>
        <w:numPr>
          <w:ilvl w:val="0"/>
          <w:numId w:val="10"/>
        </w:numPr>
        <w:tabs>
          <w:tab w:val="left" w:pos="1900"/>
          <w:tab w:val="left" w:pos="1901"/>
        </w:tabs>
        <w:spacing w:before="37"/>
        <w:rPr>
          <w:sz w:val="24"/>
          <w:szCs w:val="24"/>
        </w:rPr>
      </w:pPr>
      <w:r w:rsidRPr="008E34E4">
        <w:rPr>
          <w:sz w:val="24"/>
          <w:szCs w:val="24"/>
        </w:rPr>
        <w:t>Samantha Isidro Hernandez</w:t>
      </w:r>
      <w:r w:rsidR="009971BE" w:rsidRPr="008E34E4">
        <w:rPr>
          <w:sz w:val="24"/>
          <w:szCs w:val="24"/>
        </w:rPr>
        <w:t xml:space="preserve">, </w:t>
      </w:r>
      <w:r w:rsidR="00D801D5" w:rsidRPr="008E34E4">
        <w:rPr>
          <w:sz w:val="24"/>
          <w:szCs w:val="24"/>
        </w:rPr>
        <w:t>Director</w:t>
      </w:r>
      <w:r w:rsidR="009971BE" w:rsidRPr="008E34E4">
        <w:rPr>
          <w:sz w:val="24"/>
          <w:szCs w:val="24"/>
        </w:rPr>
        <w:t>, Honors College Thesis,</w:t>
      </w:r>
      <w:r w:rsidRPr="008E34E4">
        <w:rPr>
          <w:sz w:val="24"/>
          <w:szCs w:val="24"/>
        </w:rPr>
        <w:t xml:space="preserve"> </w:t>
      </w:r>
      <w:r w:rsidR="005D5BF0" w:rsidRPr="008E34E4">
        <w:rPr>
          <w:sz w:val="24"/>
          <w:szCs w:val="24"/>
        </w:rPr>
        <w:t xml:space="preserve">The Role of the Medical Assistant in Modern </w:t>
      </w:r>
      <w:r w:rsidR="002C00BD" w:rsidRPr="008E34E4">
        <w:rPr>
          <w:sz w:val="24"/>
          <w:szCs w:val="24"/>
        </w:rPr>
        <w:t>Medicine, completed</w:t>
      </w:r>
      <w:r w:rsidR="003E11A9" w:rsidRPr="008E34E4">
        <w:rPr>
          <w:sz w:val="24"/>
          <w:szCs w:val="24"/>
        </w:rPr>
        <w:t xml:space="preserve"> Spring </w:t>
      </w:r>
      <w:r w:rsidRPr="008E34E4">
        <w:rPr>
          <w:sz w:val="24"/>
          <w:szCs w:val="24"/>
        </w:rPr>
        <w:t>2022</w:t>
      </w:r>
    </w:p>
    <w:p w14:paraId="2CB844B6" w14:textId="77777777" w:rsidR="005D6B82" w:rsidRPr="008E34E4" w:rsidRDefault="005D6B82" w:rsidP="009971BE">
      <w:pPr>
        <w:pStyle w:val="ListParagraph"/>
        <w:numPr>
          <w:ilvl w:val="0"/>
          <w:numId w:val="10"/>
        </w:numPr>
        <w:tabs>
          <w:tab w:val="left" w:pos="2261"/>
        </w:tabs>
        <w:spacing w:before="36"/>
        <w:rPr>
          <w:sz w:val="24"/>
          <w:szCs w:val="24"/>
        </w:rPr>
      </w:pPr>
      <w:proofErr w:type="spellStart"/>
      <w:r w:rsidRPr="008E34E4">
        <w:rPr>
          <w:sz w:val="24"/>
          <w:szCs w:val="24"/>
        </w:rPr>
        <w:t>Nayla</w:t>
      </w:r>
      <w:proofErr w:type="spellEnd"/>
      <w:r w:rsidRPr="008E34E4">
        <w:rPr>
          <w:spacing w:val="-2"/>
          <w:sz w:val="24"/>
          <w:szCs w:val="24"/>
        </w:rPr>
        <w:t xml:space="preserve"> </w:t>
      </w:r>
      <w:proofErr w:type="spellStart"/>
      <w:r w:rsidRPr="008E34E4">
        <w:rPr>
          <w:sz w:val="24"/>
          <w:szCs w:val="24"/>
        </w:rPr>
        <w:t>Gebara</w:t>
      </w:r>
      <w:proofErr w:type="spellEnd"/>
      <w:r w:rsidR="009971BE" w:rsidRPr="008E34E4">
        <w:rPr>
          <w:sz w:val="24"/>
          <w:szCs w:val="24"/>
        </w:rPr>
        <w:t xml:space="preserve">, </w:t>
      </w:r>
      <w:r w:rsidR="00D801D5" w:rsidRPr="008E34E4">
        <w:rPr>
          <w:sz w:val="24"/>
          <w:szCs w:val="24"/>
        </w:rPr>
        <w:t>Director</w:t>
      </w:r>
      <w:r w:rsidR="009971BE" w:rsidRPr="008E34E4">
        <w:rPr>
          <w:sz w:val="24"/>
          <w:szCs w:val="24"/>
        </w:rPr>
        <w:t>, Honors College Thesis,</w:t>
      </w:r>
      <w:r w:rsidR="005D5BF0" w:rsidRPr="008E34E4">
        <w:rPr>
          <w:sz w:val="24"/>
          <w:szCs w:val="24"/>
        </w:rPr>
        <w:t xml:space="preserve"> The Effects of Stress on the Endocrine System,</w:t>
      </w:r>
      <w:r w:rsidR="009971BE" w:rsidRPr="008E34E4">
        <w:rPr>
          <w:sz w:val="24"/>
          <w:szCs w:val="24"/>
        </w:rPr>
        <w:t xml:space="preserve"> </w:t>
      </w:r>
      <w:r w:rsidR="003E11A9" w:rsidRPr="008E34E4">
        <w:rPr>
          <w:sz w:val="24"/>
          <w:szCs w:val="24"/>
        </w:rPr>
        <w:t>completed Spring</w:t>
      </w:r>
      <w:r w:rsidRPr="008E34E4">
        <w:rPr>
          <w:spacing w:val="-3"/>
          <w:sz w:val="24"/>
          <w:szCs w:val="24"/>
        </w:rPr>
        <w:t xml:space="preserve"> </w:t>
      </w:r>
      <w:r w:rsidRPr="008E34E4">
        <w:rPr>
          <w:sz w:val="24"/>
          <w:szCs w:val="24"/>
        </w:rPr>
        <w:t>2021</w:t>
      </w:r>
    </w:p>
    <w:p w14:paraId="3430BB4E" w14:textId="77777777" w:rsidR="005D6B82" w:rsidRPr="008E34E4" w:rsidRDefault="005D6B82" w:rsidP="009971BE">
      <w:pPr>
        <w:pStyle w:val="ListParagraph"/>
        <w:numPr>
          <w:ilvl w:val="0"/>
          <w:numId w:val="10"/>
        </w:numPr>
        <w:tabs>
          <w:tab w:val="left" w:pos="2261"/>
        </w:tabs>
        <w:spacing w:before="18"/>
        <w:rPr>
          <w:sz w:val="24"/>
          <w:szCs w:val="24"/>
        </w:rPr>
      </w:pPr>
      <w:r w:rsidRPr="008E34E4">
        <w:rPr>
          <w:sz w:val="24"/>
          <w:szCs w:val="24"/>
        </w:rPr>
        <w:t>Megan</w:t>
      </w:r>
      <w:r w:rsidRPr="008E34E4">
        <w:rPr>
          <w:spacing w:val="-6"/>
          <w:sz w:val="24"/>
          <w:szCs w:val="24"/>
        </w:rPr>
        <w:t xml:space="preserve"> </w:t>
      </w:r>
      <w:r w:rsidRPr="008E34E4">
        <w:rPr>
          <w:sz w:val="24"/>
          <w:szCs w:val="24"/>
        </w:rPr>
        <w:t>Weissma</w:t>
      </w:r>
      <w:r w:rsidR="009971BE" w:rsidRPr="008E34E4">
        <w:rPr>
          <w:sz w:val="24"/>
          <w:szCs w:val="24"/>
        </w:rPr>
        <w:t xml:space="preserve">n, </w:t>
      </w:r>
      <w:r w:rsidR="00D801D5" w:rsidRPr="008E34E4">
        <w:rPr>
          <w:sz w:val="24"/>
          <w:szCs w:val="24"/>
        </w:rPr>
        <w:t>Director</w:t>
      </w:r>
      <w:r w:rsidR="009971BE" w:rsidRPr="008E34E4">
        <w:rPr>
          <w:sz w:val="24"/>
          <w:szCs w:val="24"/>
        </w:rPr>
        <w:t>, Honors College Thesis,</w:t>
      </w:r>
      <w:r w:rsidR="005D5BF0" w:rsidRPr="008E34E4">
        <w:rPr>
          <w:sz w:val="24"/>
          <w:szCs w:val="24"/>
        </w:rPr>
        <w:t xml:space="preserve"> The Effects of Stress on the Endocrine System,</w:t>
      </w:r>
      <w:r w:rsidRPr="008E34E4">
        <w:rPr>
          <w:sz w:val="24"/>
          <w:szCs w:val="24"/>
        </w:rPr>
        <w:t xml:space="preserve"> Graduated,</w:t>
      </w:r>
      <w:r w:rsidRPr="008E34E4">
        <w:rPr>
          <w:spacing w:val="1"/>
          <w:sz w:val="24"/>
          <w:szCs w:val="24"/>
        </w:rPr>
        <w:t xml:space="preserve"> </w:t>
      </w:r>
      <w:r w:rsidR="003E11A9" w:rsidRPr="008E34E4">
        <w:rPr>
          <w:sz w:val="24"/>
          <w:szCs w:val="24"/>
        </w:rPr>
        <w:t xml:space="preserve">completed Spring </w:t>
      </w:r>
      <w:r w:rsidRPr="008E34E4">
        <w:rPr>
          <w:sz w:val="24"/>
          <w:szCs w:val="24"/>
        </w:rPr>
        <w:t>2021</w:t>
      </w:r>
    </w:p>
    <w:p w14:paraId="4C8E7A39" w14:textId="77777777" w:rsidR="005D6B82" w:rsidRPr="008E34E4" w:rsidRDefault="005D6B82" w:rsidP="009971BE">
      <w:pPr>
        <w:pStyle w:val="ListParagraph"/>
        <w:numPr>
          <w:ilvl w:val="0"/>
          <w:numId w:val="10"/>
        </w:numPr>
        <w:tabs>
          <w:tab w:val="left" w:pos="2261"/>
        </w:tabs>
        <w:spacing w:before="36"/>
        <w:rPr>
          <w:sz w:val="24"/>
          <w:szCs w:val="24"/>
        </w:rPr>
      </w:pPr>
      <w:r w:rsidRPr="008E34E4">
        <w:rPr>
          <w:sz w:val="24"/>
          <w:szCs w:val="24"/>
        </w:rPr>
        <w:t>Monica</w:t>
      </w:r>
      <w:r w:rsidRPr="008E34E4">
        <w:rPr>
          <w:spacing w:val="-3"/>
          <w:sz w:val="24"/>
          <w:szCs w:val="24"/>
        </w:rPr>
        <w:t xml:space="preserve"> </w:t>
      </w:r>
      <w:r w:rsidRPr="008E34E4">
        <w:rPr>
          <w:sz w:val="24"/>
          <w:szCs w:val="24"/>
        </w:rPr>
        <w:t>Medina</w:t>
      </w:r>
      <w:r w:rsidR="009971BE" w:rsidRPr="008E34E4">
        <w:rPr>
          <w:sz w:val="24"/>
          <w:szCs w:val="24"/>
        </w:rPr>
        <w:t xml:space="preserve">, </w:t>
      </w:r>
      <w:r w:rsidR="00D801D5" w:rsidRPr="008E34E4">
        <w:rPr>
          <w:sz w:val="24"/>
          <w:szCs w:val="24"/>
        </w:rPr>
        <w:t>Director</w:t>
      </w:r>
      <w:r w:rsidR="009971BE" w:rsidRPr="008E34E4">
        <w:rPr>
          <w:sz w:val="24"/>
          <w:szCs w:val="24"/>
        </w:rPr>
        <w:t>, Honors College Thesis,</w:t>
      </w:r>
      <w:r w:rsidRPr="008E34E4">
        <w:rPr>
          <w:sz w:val="24"/>
          <w:szCs w:val="24"/>
        </w:rPr>
        <w:t xml:space="preserve"> </w:t>
      </w:r>
      <w:r w:rsidR="0036219E" w:rsidRPr="008E34E4">
        <w:rPr>
          <w:bCs/>
          <w:color w:val="000000"/>
          <w:sz w:val="24"/>
          <w:szCs w:val="24"/>
        </w:rPr>
        <w:t>How the Structure of a Healthcare System Affects its Prescription Drug Prices</w:t>
      </w:r>
      <w:r w:rsidR="0036219E" w:rsidRPr="008E34E4">
        <w:rPr>
          <w:sz w:val="24"/>
          <w:szCs w:val="24"/>
        </w:rPr>
        <w:t xml:space="preserve">, </w:t>
      </w:r>
      <w:r w:rsidR="003E11A9" w:rsidRPr="008E34E4">
        <w:rPr>
          <w:sz w:val="24"/>
          <w:szCs w:val="24"/>
        </w:rPr>
        <w:t xml:space="preserve">completed Spring </w:t>
      </w:r>
      <w:r w:rsidRPr="008E34E4">
        <w:rPr>
          <w:sz w:val="24"/>
          <w:szCs w:val="24"/>
        </w:rPr>
        <w:t>2021</w:t>
      </w:r>
    </w:p>
    <w:p w14:paraId="10F3C336" w14:textId="77777777" w:rsidR="005D6B82" w:rsidRPr="008E34E4" w:rsidRDefault="005D6B82" w:rsidP="009971BE">
      <w:pPr>
        <w:pStyle w:val="ListParagraph"/>
        <w:numPr>
          <w:ilvl w:val="0"/>
          <w:numId w:val="10"/>
        </w:numPr>
        <w:tabs>
          <w:tab w:val="left" w:pos="2261"/>
        </w:tabs>
        <w:spacing w:before="36"/>
        <w:rPr>
          <w:sz w:val="24"/>
          <w:szCs w:val="24"/>
        </w:rPr>
      </w:pPr>
      <w:r w:rsidRPr="008E34E4">
        <w:rPr>
          <w:sz w:val="24"/>
          <w:szCs w:val="24"/>
        </w:rPr>
        <w:t>Jamie</w:t>
      </w:r>
      <w:r w:rsidRPr="008E34E4">
        <w:rPr>
          <w:spacing w:val="-3"/>
          <w:sz w:val="24"/>
          <w:szCs w:val="24"/>
        </w:rPr>
        <w:t xml:space="preserve"> </w:t>
      </w:r>
      <w:r w:rsidRPr="008E34E4">
        <w:rPr>
          <w:sz w:val="24"/>
          <w:szCs w:val="24"/>
        </w:rPr>
        <w:t>Eppinger</w:t>
      </w:r>
      <w:r w:rsidR="009971BE" w:rsidRPr="008E34E4">
        <w:rPr>
          <w:sz w:val="24"/>
          <w:szCs w:val="24"/>
        </w:rPr>
        <w:t xml:space="preserve">, </w:t>
      </w:r>
      <w:r w:rsidR="00D801D5" w:rsidRPr="008E34E4">
        <w:rPr>
          <w:sz w:val="24"/>
          <w:szCs w:val="24"/>
        </w:rPr>
        <w:t>Director</w:t>
      </w:r>
      <w:r w:rsidR="009971BE" w:rsidRPr="008E34E4">
        <w:rPr>
          <w:sz w:val="24"/>
          <w:szCs w:val="24"/>
        </w:rPr>
        <w:t>, Honors College Thesis</w:t>
      </w:r>
      <w:r w:rsidR="003E11A9" w:rsidRPr="008E34E4">
        <w:rPr>
          <w:sz w:val="24"/>
          <w:szCs w:val="24"/>
        </w:rPr>
        <w:t>,</w:t>
      </w:r>
      <w:r w:rsidR="00D801D5" w:rsidRPr="008E34E4">
        <w:rPr>
          <w:sz w:val="24"/>
          <w:szCs w:val="24"/>
        </w:rPr>
        <w:t xml:space="preserve"> Healthcare Made Affordable: Reform,</w:t>
      </w:r>
      <w:r w:rsidRPr="008E34E4">
        <w:rPr>
          <w:sz w:val="24"/>
          <w:szCs w:val="24"/>
        </w:rPr>
        <w:t xml:space="preserve"> </w:t>
      </w:r>
      <w:r w:rsidR="003E11A9" w:rsidRPr="008E34E4">
        <w:rPr>
          <w:sz w:val="24"/>
          <w:szCs w:val="24"/>
        </w:rPr>
        <w:t xml:space="preserve">completed Spring </w:t>
      </w:r>
      <w:r w:rsidRPr="008E34E4">
        <w:rPr>
          <w:sz w:val="24"/>
          <w:szCs w:val="24"/>
        </w:rPr>
        <w:t>2021</w:t>
      </w:r>
    </w:p>
    <w:p w14:paraId="7294B4AC" w14:textId="77777777" w:rsidR="003E11A9" w:rsidRPr="008E34E4" w:rsidRDefault="003E11A9" w:rsidP="009971BE">
      <w:pPr>
        <w:pStyle w:val="ListParagraph"/>
        <w:numPr>
          <w:ilvl w:val="0"/>
          <w:numId w:val="10"/>
        </w:numPr>
        <w:tabs>
          <w:tab w:val="left" w:pos="2261"/>
        </w:tabs>
        <w:spacing w:before="36"/>
        <w:rPr>
          <w:sz w:val="24"/>
          <w:szCs w:val="24"/>
        </w:rPr>
      </w:pPr>
      <w:proofErr w:type="spellStart"/>
      <w:r w:rsidRPr="008E34E4">
        <w:rPr>
          <w:sz w:val="24"/>
          <w:szCs w:val="24"/>
        </w:rPr>
        <w:t>Saigayatri</w:t>
      </w:r>
      <w:proofErr w:type="spellEnd"/>
      <w:r w:rsidRPr="008E34E4">
        <w:rPr>
          <w:sz w:val="24"/>
          <w:szCs w:val="24"/>
        </w:rPr>
        <w:t xml:space="preserve"> </w:t>
      </w:r>
      <w:proofErr w:type="spellStart"/>
      <w:r w:rsidRPr="008E34E4">
        <w:rPr>
          <w:sz w:val="24"/>
          <w:szCs w:val="24"/>
        </w:rPr>
        <w:t>Darira</w:t>
      </w:r>
      <w:proofErr w:type="spellEnd"/>
      <w:r w:rsidRPr="008E34E4">
        <w:rPr>
          <w:sz w:val="24"/>
          <w:szCs w:val="24"/>
        </w:rPr>
        <w:t>, Second Reader, Honors College Thesis,</w:t>
      </w:r>
      <w:r w:rsidR="005D5BF0" w:rsidRPr="008E34E4">
        <w:rPr>
          <w:sz w:val="24"/>
          <w:szCs w:val="24"/>
        </w:rPr>
        <w:t xml:space="preserve"> Healthcare Leadership Strategies during the COVID-19 Pandemic,</w:t>
      </w:r>
      <w:r w:rsidRPr="008E34E4">
        <w:rPr>
          <w:sz w:val="24"/>
          <w:szCs w:val="24"/>
        </w:rPr>
        <w:t xml:space="preserve"> completed Spring 2021</w:t>
      </w:r>
    </w:p>
    <w:p w14:paraId="4DE42451" w14:textId="77777777" w:rsidR="005D6B82" w:rsidRPr="008E34E4" w:rsidRDefault="005D6B82" w:rsidP="009971BE">
      <w:pPr>
        <w:pStyle w:val="ListParagraph"/>
        <w:numPr>
          <w:ilvl w:val="0"/>
          <w:numId w:val="10"/>
        </w:numPr>
        <w:tabs>
          <w:tab w:val="left" w:pos="2261"/>
        </w:tabs>
        <w:spacing w:before="36"/>
        <w:rPr>
          <w:sz w:val="24"/>
          <w:szCs w:val="24"/>
        </w:rPr>
      </w:pPr>
      <w:r w:rsidRPr="008E34E4">
        <w:rPr>
          <w:sz w:val="24"/>
          <w:szCs w:val="24"/>
        </w:rPr>
        <w:t>Madison</w:t>
      </w:r>
      <w:r w:rsidRPr="008E34E4">
        <w:rPr>
          <w:spacing w:val="-3"/>
          <w:sz w:val="24"/>
          <w:szCs w:val="24"/>
        </w:rPr>
        <w:t xml:space="preserve"> </w:t>
      </w:r>
      <w:r w:rsidRPr="008E34E4">
        <w:rPr>
          <w:sz w:val="24"/>
          <w:szCs w:val="24"/>
        </w:rPr>
        <w:t>Morris</w:t>
      </w:r>
      <w:r w:rsidR="00D801D5" w:rsidRPr="008E34E4">
        <w:rPr>
          <w:sz w:val="24"/>
          <w:szCs w:val="24"/>
        </w:rPr>
        <w:t xml:space="preserve">, Direction, Honors College Thesis, </w:t>
      </w:r>
      <w:r w:rsidR="005D5BF0" w:rsidRPr="008E34E4">
        <w:rPr>
          <w:sz w:val="24"/>
          <w:szCs w:val="24"/>
        </w:rPr>
        <w:t xml:space="preserve">The Role of Nutrition Therapy in the Treatment of Cardiovascular Disease, </w:t>
      </w:r>
      <w:r w:rsidR="00D801D5" w:rsidRPr="008E34E4">
        <w:rPr>
          <w:sz w:val="24"/>
          <w:szCs w:val="24"/>
        </w:rPr>
        <w:t>completed Spring 2020</w:t>
      </w:r>
    </w:p>
    <w:p w14:paraId="44521EC1" w14:textId="77777777" w:rsidR="005D6B82" w:rsidRPr="008E34E4" w:rsidRDefault="005D6B82">
      <w:pPr>
        <w:rPr>
          <w:b/>
          <w:sz w:val="24"/>
          <w:szCs w:val="24"/>
          <w:u w:val="single"/>
        </w:rPr>
      </w:pPr>
    </w:p>
    <w:p w14:paraId="1D729819" w14:textId="77777777" w:rsidR="00367654" w:rsidRPr="008E34E4" w:rsidRDefault="003A2682">
      <w:pPr>
        <w:rPr>
          <w:b/>
          <w:sz w:val="24"/>
          <w:szCs w:val="24"/>
          <w:u w:val="single"/>
        </w:rPr>
      </w:pPr>
      <w:r w:rsidRPr="008E34E4">
        <w:rPr>
          <w:b/>
          <w:sz w:val="24"/>
          <w:szCs w:val="24"/>
          <w:u w:val="single"/>
        </w:rPr>
        <w:t xml:space="preserve">Graduate Student </w:t>
      </w:r>
      <w:r w:rsidR="00367654" w:rsidRPr="008E34E4">
        <w:rPr>
          <w:b/>
          <w:sz w:val="24"/>
          <w:szCs w:val="24"/>
          <w:u w:val="single"/>
        </w:rPr>
        <w:t>Mentorship</w:t>
      </w:r>
    </w:p>
    <w:p w14:paraId="5041C395" w14:textId="77777777" w:rsidR="003A2682" w:rsidRPr="008E34E4" w:rsidRDefault="00015408" w:rsidP="003A2682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8E34E4">
        <w:rPr>
          <w:sz w:val="24"/>
          <w:szCs w:val="24"/>
        </w:rPr>
        <w:t>Mahoganie</w:t>
      </w:r>
      <w:proofErr w:type="spellEnd"/>
      <w:r w:rsidRPr="008E34E4">
        <w:rPr>
          <w:sz w:val="24"/>
          <w:szCs w:val="24"/>
        </w:rPr>
        <w:t xml:space="preserve"> Dates and Alex Wada, Graduate Capstone for the MS in the Science of Health Care Delivery, </w:t>
      </w:r>
      <w:r w:rsidR="006240C5" w:rsidRPr="008E34E4">
        <w:rPr>
          <w:sz w:val="24"/>
          <w:szCs w:val="24"/>
        </w:rPr>
        <w:t>Faculty Mentor,</w:t>
      </w:r>
      <w:r w:rsidRPr="008E34E4">
        <w:rPr>
          <w:sz w:val="24"/>
          <w:szCs w:val="24"/>
        </w:rPr>
        <w:t xml:space="preserve"> Quality Improvement for Undergraduate Education for Industry Advancements, completed Spring 2021</w:t>
      </w:r>
    </w:p>
    <w:p w14:paraId="05F9166E" w14:textId="77777777" w:rsidR="006240C5" w:rsidRPr="008E34E4" w:rsidRDefault="006240C5" w:rsidP="006240C5">
      <w:pPr>
        <w:pStyle w:val="ListParagraph"/>
        <w:rPr>
          <w:sz w:val="24"/>
          <w:szCs w:val="24"/>
        </w:rPr>
      </w:pPr>
    </w:p>
    <w:p w14:paraId="36A23320" w14:textId="6215F786" w:rsidR="00C42758" w:rsidRPr="00C42758" w:rsidRDefault="006240C5" w:rsidP="00C42758">
      <w:pPr>
        <w:rPr>
          <w:b/>
          <w:sz w:val="24"/>
          <w:szCs w:val="24"/>
          <w:u w:val="single"/>
        </w:rPr>
      </w:pPr>
      <w:r w:rsidRPr="008E34E4">
        <w:rPr>
          <w:b/>
          <w:sz w:val="24"/>
          <w:szCs w:val="24"/>
          <w:u w:val="single"/>
        </w:rPr>
        <w:t>Undergraduate Student Mentorship</w:t>
      </w:r>
    </w:p>
    <w:p w14:paraId="4A22EC1E" w14:textId="5A6D855D" w:rsidR="004709A6" w:rsidRPr="008E34E4" w:rsidRDefault="004709A6" w:rsidP="004709A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E34E4">
        <w:rPr>
          <w:sz w:val="24"/>
          <w:szCs w:val="24"/>
        </w:rPr>
        <w:t>Plattner, Emma, Undergraduate Honors Contract, HCD332, Expected Fall 2022</w:t>
      </w:r>
    </w:p>
    <w:p w14:paraId="38C913B0" w14:textId="7FC5BD25" w:rsidR="004709A6" w:rsidRPr="008E34E4" w:rsidRDefault="004709A6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E34E4">
        <w:rPr>
          <w:sz w:val="24"/>
          <w:szCs w:val="24"/>
        </w:rPr>
        <w:t>Fisher, Caroline, Undergraduate Honors Contract, HCD330, Fall 2022</w:t>
      </w:r>
    </w:p>
    <w:p w14:paraId="15052A25" w14:textId="77777777" w:rsidR="004B2931" w:rsidRPr="008E34E4" w:rsidRDefault="004B2931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8E34E4">
        <w:rPr>
          <w:sz w:val="24"/>
          <w:szCs w:val="24"/>
        </w:rPr>
        <w:t>Adde</w:t>
      </w:r>
      <w:proofErr w:type="spellEnd"/>
      <w:r w:rsidRPr="008E34E4">
        <w:rPr>
          <w:sz w:val="24"/>
          <w:szCs w:val="24"/>
        </w:rPr>
        <w:t xml:space="preserve">, Hamdi, </w:t>
      </w:r>
      <w:r w:rsidR="002C00BD" w:rsidRPr="008E34E4">
        <w:rPr>
          <w:sz w:val="24"/>
          <w:szCs w:val="24"/>
        </w:rPr>
        <w:t>Undergraduate Teaching Assistant, HCD332, Spring 2022</w:t>
      </w:r>
    </w:p>
    <w:p w14:paraId="022E93CE" w14:textId="77777777" w:rsidR="00B779DD" w:rsidRPr="008E34E4" w:rsidRDefault="00B779D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E34E4">
        <w:rPr>
          <w:sz w:val="24"/>
          <w:szCs w:val="24"/>
        </w:rPr>
        <w:t>Laguna, Sebastian, Undergraduate Honors Contract, HCD332, Spring 2022</w:t>
      </w:r>
    </w:p>
    <w:p w14:paraId="4FE8E874" w14:textId="77777777" w:rsidR="002C00BD" w:rsidRPr="008E34E4" w:rsidRDefault="002C00B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8E34E4">
        <w:rPr>
          <w:sz w:val="24"/>
          <w:szCs w:val="24"/>
        </w:rPr>
        <w:t>Akanbi</w:t>
      </w:r>
      <w:proofErr w:type="spellEnd"/>
      <w:r w:rsidRPr="008E34E4">
        <w:rPr>
          <w:sz w:val="24"/>
          <w:szCs w:val="24"/>
        </w:rPr>
        <w:t xml:space="preserve"> </w:t>
      </w:r>
      <w:proofErr w:type="spellStart"/>
      <w:r w:rsidRPr="008E34E4">
        <w:rPr>
          <w:sz w:val="24"/>
          <w:szCs w:val="24"/>
        </w:rPr>
        <w:t>Favour</w:t>
      </w:r>
      <w:proofErr w:type="spellEnd"/>
      <w:r w:rsidRPr="008E34E4">
        <w:rPr>
          <w:sz w:val="24"/>
          <w:szCs w:val="24"/>
        </w:rPr>
        <w:t>, Undergraduate Teaching Assistant, HCD 332, Spring 2021</w:t>
      </w:r>
    </w:p>
    <w:p w14:paraId="352A80D6" w14:textId="77777777" w:rsidR="002C00BD" w:rsidRPr="008E34E4" w:rsidRDefault="002C00B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E34E4">
        <w:rPr>
          <w:sz w:val="24"/>
          <w:szCs w:val="24"/>
        </w:rPr>
        <w:t xml:space="preserve">Barbaric, </w:t>
      </w:r>
      <w:r w:rsidRPr="008B79F4">
        <w:rPr>
          <w:sz w:val="24"/>
          <w:szCs w:val="24"/>
        </w:rPr>
        <w:t>Anna</w:t>
      </w:r>
      <w:r w:rsidRPr="008E34E4">
        <w:rPr>
          <w:sz w:val="24"/>
          <w:szCs w:val="24"/>
        </w:rPr>
        <w:t>, Individualized Instruction (CHS499), Spring 2020</w:t>
      </w:r>
    </w:p>
    <w:p w14:paraId="3A9D624A" w14:textId="77777777" w:rsidR="002C00BD" w:rsidRPr="008E34E4" w:rsidRDefault="002C00B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E34E4">
        <w:rPr>
          <w:sz w:val="24"/>
          <w:szCs w:val="24"/>
        </w:rPr>
        <w:t xml:space="preserve">Das, </w:t>
      </w:r>
      <w:proofErr w:type="spellStart"/>
      <w:r w:rsidRPr="008E34E4">
        <w:rPr>
          <w:sz w:val="24"/>
          <w:szCs w:val="24"/>
        </w:rPr>
        <w:t>Eashan</w:t>
      </w:r>
      <w:proofErr w:type="spellEnd"/>
      <w:r w:rsidRPr="008E34E4">
        <w:rPr>
          <w:sz w:val="24"/>
          <w:szCs w:val="24"/>
        </w:rPr>
        <w:t>, Undergraduate Teaching Assistant, HCD330, Spring 2020</w:t>
      </w:r>
    </w:p>
    <w:p w14:paraId="42D094D6" w14:textId="77777777" w:rsidR="00B779DD" w:rsidRPr="008E34E4" w:rsidRDefault="00B779D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8E34E4">
        <w:rPr>
          <w:sz w:val="24"/>
          <w:szCs w:val="24"/>
        </w:rPr>
        <w:t>Twishime</w:t>
      </w:r>
      <w:proofErr w:type="spellEnd"/>
      <w:r w:rsidRPr="008E34E4">
        <w:rPr>
          <w:sz w:val="24"/>
          <w:szCs w:val="24"/>
        </w:rPr>
        <w:t>, Nancy, Undergraduate Honors Contract, HCD330, Spring 2021</w:t>
      </w:r>
    </w:p>
    <w:p w14:paraId="56EABB6B" w14:textId="77777777" w:rsidR="00B779DD" w:rsidRPr="008E34E4" w:rsidRDefault="00B779D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E34E4">
        <w:rPr>
          <w:sz w:val="24"/>
          <w:szCs w:val="24"/>
        </w:rPr>
        <w:t>Sha, Nyla, Undergraduate Honors Contract, HCD330, Fall 2020</w:t>
      </w:r>
    </w:p>
    <w:p w14:paraId="0624E45F" w14:textId="77777777" w:rsidR="00B779DD" w:rsidRPr="008E34E4" w:rsidRDefault="00B779D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E34E4">
        <w:rPr>
          <w:sz w:val="24"/>
          <w:szCs w:val="24"/>
        </w:rPr>
        <w:t>Fang, Charles, Undergraduate Honors Contract, HCD330, Fall 2020</w:t>
      </w:r>
    </w:p>
    <w:p w14:paraId="5059C496" w14:textId="77777777" w:rsidR="00B779DD" w:rsidRPr="008E34E4" w:rsidRDefault="00B779D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E34E4">
        <w:rPr>
          <w:sz w:val="24"/>
          <w:szCs w:val="24"/>
        </w:rPr>
        <w:t>Solomon, Santana, Undergraduate Honors Contract, HCD330, Fall 2020</w:t>
      </w:r>
    </w:p>
    <w:p w14:paraId="1ED7918D" w14:textId="77777777" w:rsidR="00B779DD" w:rsidRPr="008E34E4" w:rsidRDefault="00B779D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8E34E4">
        <w:rPr>
          <w:sz w:val="24"/>
          <w:szCs w:val="24"/>
        </w:rPr>
        <w:t>Mahlfeldt</w:t>
      </w:r>
      <w:proofErr w:type="spellEnd"/>
      <w:r w:rsidRPr="008E34E4">
        <w:rPr>
          <w:sz w:val="24"/>
          <w:szCs w:val="24"/>
        </w:rPr>
        <w:t>, Julie, Undergraduate Honors Contract, HCD330, Fall 2020</w:t>
      </w:r>
    </w:p>
    <w:p w14:paraId="4EF786A5" w14:textId="77777777" w:rsidR="00B779DD" w:rsidRPr="008E34E4" w:rsidRDefault="00B779D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8E34E4">
        <w:rPr>
          <w:sz w:val="24"/>
          <w:szCs w:val="24"/>
        </w:rPr>
        <w:t>Darira</w:t>
      </w:r>
      <w:proofErr w:type="spellEnd"/>
      <w:r w:rsidRPr="008E34E4">
        <w:rPr>
          <w:sz w:val="24"/>
          <w:szCs w:val="24"/>
        </w:rPr>
        <w:t xml:space="preserve">, </w:t>
      </w:r>
      <w:proofErr w:type="spellStart"/>
      <w:r w:rsidRPr="008E34E4">
        <w:rPr>
          <w:sz w:val="24"/>
          <w:szCs w:val="24"/>
        </w:rPr>
        <w:t>Saigayatri</w:t>
      </w:r>
      <w:proofErr w:type="spellEnd"/>
      <w:r w:rsidRPr="008E34E4">
        <w:rPr>
          <w:sz w:val="24"/>
          <w:szCs w:val="24"/>
        </w:rPr>
        <w:t>, Undergraduate Honors Contract, HCD332, Spring 2020</w:t>
      </w:r>
    </w:p>
    <w:p w14:paraId="08F5392B" w14:textId="77777777" w:rsidR="00B779DD" w:rsidRPr="008E34E4" w:rsidRDefault="00B779D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8E34E4">
        <w:rPr>
          <w:sz w:val="24"/>
          <w:szCs w:val="24"/>
        </w:rPr>
        <w:t>Chenan</w:t>
      </w:r>
      <w:proofErr w:type="spellEnd"/>
      <w:r w:rsidRPr="008E34E4">
        <w:rPr>
          <w:sz w:val="24"/>
          <w:szCs w:val="24"/>
        </w:rPr>
        <w:t xml:space="preserve">, </w:t>
      </w:r>
      <w:proofErr w:type="spellStart"/>
      <w:r w:rsidRPr="008E34E4">
        <w:rPr>
          <w:sz w:val="24"/>
          <w:szCs w:val="24"/>
        </w:rPr>
        <w:t>Feba</w:t>
      </w:r>
      <w:proofErr w:type="spellEnd"/>
      <w:r w:rsidRPr="008E34E4">
        <w:rPr>
          <w:sz w:val="24"/>
          <w:szCs w:val="24"/>
        </w:rPr>
        <w:t>, Undergraduate Honors Contract, HCD330, Spring 2020</w:t>
      </w:r>
    </w:p>
    <w:p w14:paraId="429ED633" w14:textId="77777777" w:rsidR="00B779DD" w:rsidRPr="008E34E4" w:rsidRDefault="00B779D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E34E4">
        <w:rPr>
          <w:sz w:val="24"/>
          <w:szCs w:val="24"/>
        </w:rPr>
        <w:t>Daley, Steven, Undergraduate Honors Contract, HCD332, Fall 2019</w:t>
      </w:r>
    </w:p>
    <w:p w14:paraId="628C497A" w14:textId="77777777" w:rsidR="00B779DD" w:rsidRPr="008E34E4" w:rsidRDefault="00B779D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8E34E4">
        <w:rPr>
          <w:sz w:val="24"/>
          <w:szCs w:val="24"/>
        </w:rPr>
        <w:t>Gebara</w:t>
      </w:r>
      <w:proofErr w:type="spellEnd"/>
      <w:r w:rsidRPr="008E34E4">
        <w:rPr>
          <w:sz w:val="24"/>
          <w:szCs w:val="24"/>
        </w:rPr>
        <w:t xml:space="preserve">, </w:t>
      </w:r>
      <w:proofErr w:type="spellStart"/>
      <w:r w:rsidRPr="008E34E4">
        <w:rPr>
          <w:sz w:val="24"/>
          <w:szCs w:val="24"/>
        </w:rPr>
        <w:t>Nayla</w:t>
      </w:r>
      <w:proofErr w:type="spellEnd"/>
      <w:r w:rsidRPr="008E34E4">
        <w:rPr>
          <w:sz w:val="24"/>
          <w:szCs w:val="24"/>
        </w:rPr>
        <w:t>, Undergraduate Honors Contract, HCD330, Fall 2019</w:t>
      </w:r>
    </w:p>
    <w:p w14:paraId="3AEBBD30" w14:textId="77777777" w:rsidR="00B779DD" w:rsidRPr="008E34E4" w:rsidRDefault="00B779D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E34E4">
        <w:rPr>
          <w:sz w:val="24"/>
          <w:szCs w:val="24"/>
        </w:rPr>
        <w:t>Israel, Kyle, Undergraduate Honors Contract, HCD330, Summer 2019</w:t>
      </w:r>
    </w:p>
    <w:p w14:paraId="00C5BB8C" w14:textId="77777777" w:rsidR="00B779DD" w:rsidRPr="008E34E4" w:rsidRDefault="00B779DD" w:rsidP="00B779D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8E34E4">
        <w:rPr>
          <w:sz w:val="24"/>
          <w:szCs w:val="24"/>
        </w:rPr>
        <w:t>Henscheid</w:t>
      </w:r>
      <w:proofErr w:type="spellEnd"/>
      <w:r w:rsidRPr="008E34E4">
        <w:rPr>
          <w:sz w:val="24"/>
          <w:szCs w:val="24"/>
        </w:rPr>
        <w:t>, Keaton, Undergraduate Honors Contract, HCD330, Spring 2019</w:t>
      </w:r>
    </w:p>
    <w:p w14:paraId="3CB8ACEC" w14:textId="77777777" w:rsidR="005D1BAE" w:rsidRPr="008E34E4" w:rsidRDefault="005D1BAE" w:rsidP="005D1BAE">
      <w:pPr>
        <w:rPr>
          <w:b/>
          <w:sz w:val="24"/>
          <w:szCs w:val="24"/>
          <w:u w:val="single"/>
        </w:rPr>
      </w:pPr>
    </w:p>
    <w:p w14:paraId="13CEA305" w14:textId="77777777" w:rsidR="005D1BAE" w:rsidRPr="008E34E4" w:rsidRDefault="005D1BAE" w:rsidP="005D1BAE">
      <w:pPr>
        <w:rPr>
          <w:b/>
          <w:sz w:val="24"/>
          <w:szCs w:val="24"/>
          <w:u w:val="single"/>
        </w:rPr>
      </w:pPr>
      <w:r w:rsidRPr="008E34E4">
        <w:rPr>
          <w:b/>
          <w:sz w:val="24"/>
          <w:szCs w:val="24"/>
          <w:u w:val="single"/>
        </w:rPr>
        <w:t>Publications</w:t>
      </w:r>
    </w:p>
    <w:p w14:paraId="7950A81E" w14:textId="77777777" w:rsidR="005D1BAE" w:rsidRPr="008E34E4" w:rsidRDefault="000F5AC8" w:rsidP="000F5AC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>Don, Rachael. “Global Health.” Culture and Health: An Introduction for Future Health Professionals, Edited by Andrea Irving, Great River Learning, 2022</w:t>
      </w:r>
    </w:p>
    <w:p w14:paraId="264E74AC" w14:textId="77777777" w:rsidR="008A5FE9" w:rsidRPr="008E34E4" w:rsidRDefault="008A5FE9" w:rsidP="000F5AC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 xml:space="preserve">McCoy, M., Martinelli, S., Reddy, S., Don, R., Thompson, A., Speer, M., Bravo, R., Yudell, M., </w:t>
      </w:r>
      <w:proofErr w:type="spellStart"/>
      <w:r w:rsidRPr="008E34E4">
        <w:rPr>
          <w:sz w:val="24"/>
          <w:szCs w:val="24"/>
        </w:rPr>
        <w:t>Darira</w:t>
      </w:r>
      <w:proofErr w:type="spellEnd"/>
      <w:r w:rsidRPr="008E34E4">
        <w:rPr>
          <w:sz w:val="24"/>
          <w:szCs w:val="24"/>
        </w:rPr>
        <w:t xml:space="preserve">, S. “Food Insecurity </w:t>
      </w:r>
      <w:proofErr w:type="gramStart"/>
      <w:r w:rsidRPr="008E34E4">
        <w:rPr>
          <w:sz w:val="24"/>
          <w:szCs w:val="24"/>
        </w:rPr>
        <w:t>On</w:t>
      </w:r>
      <w:proofErr w:type="gramEnd"/>
      <w:r w:rsidRPr="008E34E4">
        <w:rPr>
          <w:sz w:val="24"/>
          <w:szCs w:val="24"/>
        </w:rPr>
        <w:t xml:space="preserve"> College Campuses: The Invisible Epidemic.” Health </w:t>
      </w:r>
      <w:r w:rsidR="008E34E4" w:rsidRPr="008E34E4">
        <w:rPr>
          <w:sz w:val="24"/>
          <w:szCs w:val="24"/>
        </w:rPr>
        <w:t>Affairs</w:t>
      </w:r>
      <w:r w:rsidR="00925617" w:rsidRPr="008E34E4">
        <w:rPr>
          <w:sz w:val="24"/>
          <w:szCs w:val="24"/>
        </w:rPr>
        <w:t xml:space="preserve"> Forefront, Health Affairs, 1/31/2022</w:t>
      </w:r>
    </w:p>
    <w:p w14:paraId="2ADEA202" w14:textId="77777777" w:rsidR="00933A68" w:rsidRDefault="00933A68" w:rsidP="00933A68"/>
    <w:p w14:paraId="39F9F10E" w14:textId="77777777" w:rsidR="006240C5" w:rsidRDefault="00486AE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Service</w:t>
      </w:r>
      <w:r w:rsidRPr="00486AE6">
        <w:rPr>
          <w:b/>
          <w:sz w:val="28"/>
          <w:szCs w:val="28"/>
        </w:rPr>
        <w:t>:</w:t>
      </w:r>
    </w:p>
    <w:p w14:paraId="44A1871E" w14:textId="77777777" w:rsidR="00C8760A" w:rsidRDefault="00C8760A">
      <w:pPr>
        <w:rPr>
          <w:b/>
          <w:sz w:val="28"/>
          <w:szCs w:val="28"/>
        </w:rPr>
      </w:pPr>
    </w:p>
    <w:p w14:paraId="03C96C5C" w14:textId="77777777" w:rsidR="00C31D90" w:rsidRPr="008E34E4" w:rsidRDefault="00C31D90">
      <w:pPr>
        <w:rPr>
          <w:b/>
          <w:sz w:val="24"/>
          <w:szCs w:val="24"/>
        </w:rPr>
      </w:pPr>
      <w:r w:rsidRPr="008E34E4">
        <w:rPr>
          <w:b/>
          <w:sz w:val="24"/>
          <w:szCs w:val="24"/>
          <w:u w:val="single"/>
        </w:rPr>
        <w:t>College Level Service</w:t>
      </w:r>
    </w:p>
    <w:p w14:paraId="614EAC75" w14:textId="77777777" w:rsidR="00FE4633" w:rsidRDefault="00FE4633" w:rsidP="00FE463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Member, </w:t>
      </w:r>
      <w:r w:rsidRPr="00FE4633">
        <w:rPr>
          <w:sz w:val="24"/>
          <w:szCs w:val="24"/>
        </w:rPr>
        <w:t>Vice Dean Advisory Board, Fall 2021-present</w:t>
      </w:r>
    </w:p>
    <w:p w14:paraId="223AF6B2" w14:textId="77777777" w:rsidR="00FE4633" w:rsidRPr="00FE4633" w:rsidRDefault="00FE4633" w:rsidP="00FE463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Member, Health Policy and Equity Affinity Network, Fall 2021- present</w:t>
      </w:r>
    </w:p>
    <w:p w14:paraId="4B16DD9C" w14:textId="77777777" w:rsidR="00C8760A" w:rsidRPr="008E34E4" w:rsidRDefault="00C8760A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>Chair, Health Sciences curriculum committee, Fall 2018-present</w:t>
      </w:r>
    </w:p>
    <w:p w14:paraId="4740866F" w14:textId="77777777" w:rsidR="00C8760A" w:rsidRPr="008E34E4" w:rsidRDefault="00C8760A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>Member, Health Care Administration and Policy curriculum committee, Fall 2018-present</w:t>
      </w:r>
    </w:p>
    <w:p w14:paraId="11722539" w14:textId="77777777" w:rsidR="00C8760A" w:rsidRPr="008E34E4" w:rsidRDefault="00C8760A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>Member, Medical Studies, curriculum committee, Fall 2018-present</w:t>
      </w:r>
    </w:p>
    <w:p w14:paraId="630AA777" w14:textId="77777777" w:rsidR="00C8760A" w:rsidRDefault="00C8760A" w:rsidP="0040534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>Co-Lead, Health Care Delivery Neighborhood committee, co-lead monthly meetings, Fall 2020-present</w:t>
      </w:r>
    </w:p>
    <w:p w14:paraId="2AC75D11" w14:textId="77777777" w:rsidR="00C8760A" w:rsidRDefault="00C8760A" w:rsidP="0040534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>Member, undergraduate faculty representative, Health Care Delivery Strategic Initiatives committee, Spring 2020-Summer 2022</w:t>
      </w:r>
    </w:p>
    <w:p w14:paraId="3D4A310A" w14:textId="77777777" w:rsidR="000B1002" w:rsidRDefault="000B1002" w:rsidP="00405345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Advisor and contributor, Development of Cultural Aspects of Health (HSC210) electronic text, Spring 2021-Summer 2022</w:t>
      </w:r>
    </w:p>
    <w:p w14:paraId="62481AA2" w14:textId="77777777" w:rsidR="00C8760A" w:rsidRPr="008E34E4" w:rsidRDefault="00C8760A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>Co-Chair, Hiring Committee, Lecturer for Health Sciences, Medical Studies, Health Care Administration and Policy, Spring 2022-Summer 2022 (Hired Mal</w:t>
      </w:r>
      <w:r w:rsidR="00C31D90" w:rsidRPr="008E34E4">
        <w:rPr>
          <w:sz w:val="24"/>
          <w:szCs w:val="24"/>
        </w:rPr>
        <w:t>l</w:t>
      </w:r>
      <w:r w:rsidRPr="008E34E4">
        <w:rPr>
          <w:sz w:val="24"/>
          <w:szCs w:val="24"/>
        </w:rPr>
        <w:t xml:space="preserve">orie </w:t>
      </w:r>
      <w:proofErr w:type="spellStart"/>
      <w:r w:rsidRPr="008E34E4">
        <w:rPr>
          <w:sz w:val="24"/>
          <w:szCs w:val="24"/>
        </w:rPr>
        <w:t>Mushab</w:t>
      </w:r>
      <w:r w:rsidR="00C31D90" w:rsidRPr="008E34E4">
        <w:rPr>
          <w:sz w:val="24"/>
          <w:szCs w:val="24"/>
        </w:rPr>
        <w:t>e</w:t>
      </w:r>
      <w:r w:rsidRPr="008E34E4">
        <w:rPr>
          <w:sz w:val="24"/>
          <w:szCs w:val="24"/>
        </w:rPr>
        <w:t>n</w:t>
      </w:r>
      <w:proofErr w:type="spellEnd"/>
      <w:r w:rsidRPr="008E34E4">
        <w:rPr>
          <w:sz w:val="24"/>
          <w:szCs w:val="24"/>
        </w:rPr>
        <w:t>)</w:t>
      </w:r>
    </w:p>
    <w:p w14:paraId="03329611" w14:textId="77777777" w:rsidR="00C31D90" w:rsidRPr="008E34E4" w:rsidRDefault="00C31D90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>Member, Hiring Committee, Program Director for the MS in the Science of Health Care Delivery, Spring 2022-Summer 2022 (Hired Amber Gumbert-Brooks)</w:t>
      </w:r>
    </w:p>
    <w:p w14:paraId="46B3BC27" w14:textId="77777777" w:rsidR="00C31D90" w:rsidRPr="008E34E4" w:rsidRDefault="00C31D90" w:rsidP="00C31D9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 xml:space="preserve">Co-Chair, Hiring Committee, Lecturer for Health Sciences, Medical Studies, Health Care Administration and Policy, Spring 2022 (Hired </w:t>
      </w:r>
      <w:proofErr w:type="spellStart"/>
      <w:r w:rsidRPr="008E34E4">
        <w:rPr>
          <w:sz w:val="24"/>
          <w:szCs w:val="24"/>
        </w:rPr>
        <w:t>Rollan</w:t>
      </w:r>
      <w:proofErr w:type="spellEnd"/>
      <w:r w:rsidRPr="008E34E4">
        <w:rPr>
          <w:sz w:val="24"/>
          <w:szCs w:val="24"/>
        </w:rPr>
        <w:t xml:space="preserve"> Metcalf</w:t>
      </w:r>
    </w:p>
    <w:p w14:paraId="784603ED" w14:textId="77777777" w:rsidR="00C8760A" w:rsidRPr="008E34E4" w:rsidRDefault="00C8760A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 xml:space="preserve">Co-Chair, Hiring Committee, Lecturer in Economics for Health Care Administration and Policy, Spring 2022 (Hired Robert </w:t>
      </w:r>
      <w:proofErr w:type="spellStart"/>
      <w:r w:rsidRPr="008E34E4">
        <w:rPr>
          <w:sz w:val="24"/>
          <w:szCs w:val="24"/>
        </w:rPr>
        <w:t>Zwarich</w:t>
      </w:r>
      <w:proofErr w:type="spellEnd"/>
      <w:r w:rsidRPr="008E34E4">
        <w:rPr>
          <w:sz w:val="24"/>
          <w:szCs w:val="24"/>
        </w:rPr>
        <w:t>)</w:t>
      </w:r>
    </w:p>
    <w:p w14:paraId="31119130" w14:textId="77777777" w:rsidR="00C31D90" w:rsidRPr="008E34E4" w:rsidRDefault="00C31D90" w:rsidP="00C31D9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 xml:space="preserve">Co-Chair, Hiring Committee, Lecturer for Health Sciences, Medical Studies, Health Care Administration and Policy, Spring 2022-Summer 2021 (Hired Teri Taylor and </w:t>
      </w:r>
      <w:proofErr w:type="spellStart"/>
      <w:r w:rsidRPr="008E34E4">
        <w:rPr>
          <w:sz w:val="24"/>
          <w:szCs w:val="24"/>
        </w:rPr>
        <w:t>Nnenna</w:t>
      </w:r>
      <w:proofErr w:type="spellEnd"/>
      <w:r w:rsidRPr="008E34E4">
        <w:rPr>
          <w:sz w:val="24"/>
          <w:szCs w:val="24"/>
        </w:rPr>
        <w:t xml:space="preserve"> </w:t>
      </w:r>
      <w:proofErr w:type="spellStart"/>
      <w:r w:rsidRPr="008E34E4">
        <w:rPr>
          <w:sz w:val="24"/>
          <w:szCs w:val="24"/>
        </w:rPr>
        <w:t>Agu</w:t>
      </w:r>
      <w:proofErr w:type="spellEnd"/>
      <w:r w:rsidRPr="008E34E4">
        <w:rPr>
          <w:sz w:val="24"/>
          <w:szCs w:val="24"/>
        </w:rPr>
        <w:t>)</w:t>
      </w:r>
    </w:p>
    <w:p w14:paraId="09FB9C1B" w14:textId="77777777" w:rsidR="00C8760A" w:rsidRPr="008E34E4" w:rsidRDefault="00C31D90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 xml:space="preserve">Member, </w:t>
      </w:r>
      <w:r w:rsidR="00C8760A" w:rsidRPr="008E34E4">
        <w:rPr>
          <w:sz w:val="24"/>
          <w:szCs w:val="24"/>
        </w:rPr>
        <w:t>Faculty mentor committee</w:t>
      </w:r>
      <w:r w:rsidRPr="008E34E4">
        <w:rPr>
          <w:sz w:val="24"/>
          <w:szCs w:val="24"/>
        </w:rPr>
        <w:t>, Spring 2019-Spring 2020</w:t>
      </w:r>
    </w:p>
    <w:p w14:paraId="14A07E18" w14:textId="77777777" w:rsidR="00C8760A" w:rsidRDefault="00C8760A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E34E4">
        <w:rPr>
          <w:sz w:val="24"/>
          <w:szCs w:val="24"/>
        </w:rPr>
        <w:t>PBH curriculum committee</w:t>
      </w:r>
      <w:r w:rsidR="00C31D90" w:rsidRPr="008E34E4">
        <w:rPr>
          <w:sz w:val="24"/>
          <w:szCs w:val="24"/>
        </w:rPr>
        <w:t>, Fall 2018- Spring 2020</w:t>
      </w:r>
    </w:p>
    <w:p w14:paraId="6C1220BA" w14:textId="77777777" w:rsidR="00640885" w:rsidRDefault="00640885" w:rsidP="00640885">
      <w:pPr>
        <w:rPr>
          <w:sz w:val="24"/>
          <w:szCs w:val="24"/>
        </w:rPr>
      </w:pPr>
    </w:p>
    <w:p w14:paraId="0E7E80C0" w14:textId="77777777" w:rsidR="00640885" w:rsidRPr="008E34E4" w:rsidRDefault="00640885" w:rsidP="00640885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Degree Director</w:t>
      </w:r>
      <w:r w:rsidRPr="008E34E4">
        <w:rPr>
          <w:b/>
          <w:sz w:val="24"/>
          <w:szCs w:val="24"/>
          <w:u w:val="single"/>
        </w:rPr>
        <w:t xml:space="preserve"> Service</w:t>
      </w:r>
      <w:r w:rsidR="0077106C">
        <w:rPr>
          <w:b/>
          <w:sz w:val="24"/>
          <w:szCs w:val="24"/>
          <w:u w:val="single"/>
        </w:rPr>
        <w:t xml:space="preserve"> (College Level Administration)</w:t>
      </w:r>
    </w:p>
    <w:p w14:paraId="261DFEEC" w14:textId="77777777" w:rsidR="00640885" w:rsidRPr="00640885" w:rsidRDefault="00640885" w:rsidP="00640885">
      <w:pPr>
        <w:rPr>
          <w:sz w:val="24"/>
          <w:szCs w:val="24"/>
        </w:rPr>
      </w:pPr>
    </w:p>
    <w:p w14:paraId="358A7D1B" w14:textId="77777777" w:rsidR="009C6273" w:rsidRPr="009C6273" w:rsidRDefault="009C6273" w:rsidP="009C627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Annual UOEEE student outcomes report design, data collection, and reporting, Fall 2018- present</w:t>
      </w:r>
    </w:p>
    <w:p w14:paraId="1CEE3925" w14:textId="77777777" w:rsidR="009C6273" w:rsidRDefault="009C6273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Degree outcomes development and competency specification, curriculum IRMA mapping for UOEEE reporting process Fall 2019- present</w:t>
      </w:r>
    </w:p>
    <w:p w14:paraId="7A130D17" w14:textId="0BF5F18C" w:rsidR="000E13A4" w:rsidRDefault="000E13A4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Participation in monthly CHS Degree Director Meetings with Tamiko Azuma, Assistant Dean of Undergraduate Education</w:t>
      </w:r>
      <w:r w:rsidR="00744523">
        <w:rPr>
          <w:sz w:val="24"/>
          <w:szCs w:val="24"/>
        </w:rPr>
        <w:t>, 2019- present</w:t>
      </w:r>
    </w:p>
    <w:p w14:paraId="0DAEB592" w14:textId="51A717CB" w:rsidR="00744523" w:rsidRPr="00744523" w:rsidRDefault="0073579F" w:rsidP="0074452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Co-Facilitator, </w:t>
      </w:r>
      <w:r w:rsidR="00C31D90" w:rsidRPr="008E34E4">
        <w:rPr>
          <w:sz w:val="24"/>
          <w:szCs w:val="24"/>
        </w:rPr>
        <w:t>Bi Weekly Degree Director Meetings</w:t>
      </w:r>
      <w:r>
        <w:rPr>
          <w:sz w:val="24"/>
          <w:szCs w:val="24"/>
        </w:rPr>
        <w:t>, Health Care Delivery Neighborhood, Fall 2021-present</w:t>
      </w:r>
    </w:p>
    <w:p w14:paraId="7C8A8ACB" w14:textId="3C92DF84" w:rsidR="00C31D90" w:rsidRDefault="0073579F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Ongoing Health Sciences course scheduling and faculty assignment, Fall 201</w:t>
      </w:r>
      <w:r w:rsidR="00744523">
        <w:rPr>
          <w:sz w:val="24"/>
          <w:szCs w:val="24"/>
        </w:rPr>
        <w:t>9</w:t>
      </w:r>
      <w:r>
        <w:rPr>
          <w:sz w:val="24"/>
          <w:szCs w:val="24"/>
        </w:rPr>
        <w:t>- present</w:t>
      </w:r>
    </w:p>
    <w:p w14:paraId="69FB9B0F" w14:textId="2ECE3B2D" w:rsidR="002D3E01" w:rsidRPr="002D3E01" w:rsidRDefault="004E4E7F" w:rsidP="002D3E01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Faculty Associate Hiring and Mentoring, Fall 201</w:t>
      </w:r>
      <w:r w:rsidR="00744523">
        <w:rPr>
          <w:sz w:val="24"/>
          <w:szCs w:val="24"/>
        </w:rPr>
        <w:t>9</w:t>
      </w:r>
      <w:r>
        <w:rPr>
          <w:sz w:val="24"/>
          <w:szCs w:val="24"/>
        </w:rPr>
        <w:t>- pr</w:t>
      </w:r>
      <w:r w:rsidR="002D3E01">
        <w:rPr>
          <w:sz w:val="24"/>
          <w:szCs w:val="24"/>
        </w:rPr>
        <w:t>esent</w:t>
      </w:r>
    </w:p>
    <w:p w14:paraId="74787E77" w14:textId="5D6EEE70" w:rsidR="00C31D90" w:rsidRDefault="0073579F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Annual Course </w:t>
      </w:r>
      <w:r w:rsidR="00C31D90" w:rsidRPr="008E34E4">
        <w:rPr>
          <w:sz w:val="24"/>
          <w:szCs w:val="24"/>
        </w:rPr>
        <w:t xml:space="preserve">Catalog </w:t>
      </w:r>
      <w:r w:rsidR="00467663">
        <w:rPr>
          <w:sz w:val="24"/>
          <w:szCs w:val="24"/>
        </w:rPr>
        <w:t>r</w:t>
      </w:r>
      <w:r w:rsidR="00C31D90" w:rsidRPr="008E34E4">
        <w:rPr>
          <w:sz w:val="24"/>
          <w:szCs w:val="24"/>
        </w:rPr>
        <w:t>eview</w:t>
      </w:r>
      <w:r w:rsidR="00467663">
        <w:rPr>
          <w:sz w:val="24"/>
          <w:szCs w:val="24"/>
        </w:rPr>
        <w:t xml:space="preserve"> for Health Sciences, Fall 201</w:t>
      </w:r>
      <w:r w:rsidR="00744523">
        <w:rPr>
          <w:sz w:val="24"/>
          <w:szCs w:val="24"/>
        </w:rPr>
        <w:t>9</w:t>
      </w:r>
      <w:r w:rsidR="00467663">
        <w:rPr>
          <w:sz w:val="24"/>
          <w:szCs w:val="24"/>
        </w:rPr>
        <w:t>- present</w:t>
      </w:r>
    </w:p>
    <w:p w14:paraId="4D988A46" w14:textId="33998CD9" w:rsidR="008E34E4" w:rsidRDefault="00467663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Annual Student Welcome Event, introducing incoming Health Sciences students to the degree, Fall 201</w:t>
      </w:r>
      <w:r w:rsidR="00744523">
        <w:rPr>
          <w:sz w:val="24"/>
          <w:szCs w:val="24"/>
        </w:rPr>
        <w:t>9</w:t>
      </w:r>
      <w:r>
        <w:rPr>
          <w:sz w:val="24"/>
          <w:szCs w:val="24"/>
        </w:rPr>
        <w:t>- present</w:t>
      </w:r>
    </w:p>
    <w:p w14:paraId="6FFD80C2" w14:textId="081985D6" w:rsidR="008E34E4" w:rsidRPr="008E34E4" w:rsidRDefault="00467663" w:rsidP="00C8760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Development and facilitation of Student Retention</w:t>
      </w:r>
      <w:r w:rsidR="008E34E4">
        <w:rPr>
          <w:sz w:val="24"/>
          <w:szCs w:val="24"/>
        </w:rPr>
        <w:t xml:space="preserve"> Activities</w:t>
      </w:r>
      <w:r>
        <w:rPr>
          <w:sz w:val="24"/>
          <w:szCs w:val="24"/>
        </w:rPr>
        <w:t>. Fall 201</w:t>
      </w:r>
      <w:r w:rsidR="00744523">
        <w:rPr>
          <w:sz w:val="24"/>
          <w:szCs w:val="24"/>
        </w:rPr>
        <w:t>9</w:t>
      </w:r>
      <w:r>
        <w:rPr>
          <w:sz w:val="24"/>
          <w:szCs w:val="24"/>
        </w:rPr>
        <w:t>- present</w:t>
      </w:r>
    </w:p>
    <w:p w14:paraId="6B4190CE" w14:textId="77777777" w:rsidR="00300BB4" w:rsidRDefault="00300BB4" w:rsidP="00300BB4"/>
    <w:p w14:paraId="4D5D1244" w14:textId="77777777" w:rsidR="00300BB4" w:rsidRPr="008E34E4" w:rsidRDefault="00300BB4" w:rsidP="00300BB4">
      <w:pPr>
        <w:rPr>
          <w:b/>
          <w:sz w:val="24"/>
          <w:szCs w:val="24"/>
          <w:u w:val="single"/>
        </w:rPr>
      </w:pPr>
      <w:r w:rsidRPr="008E34E4">
        <w:rPr>
          <w:b/>
          <w:sz w:val="24"/>
          <w:szCs w:val="24"/>
          <w:u w:val="single"/>
        </w:rPr>
        <w:t>Peer Mentorship</w:t>
      </w:r>
    </w:p>
    <w:p w14:paraId="0692960B" w14:textId="77777777" w:rsidR="00300BB4" w:rsidRPr="008E34E4" w:rsidRDefault="00300BB4" w:rsidP="00300BB4">
      <w:pPr>
        <w:rPr>
          <w:sz w:val="24"/>
          <w:szCs w:val="24"/>
        </w:rPr>
      </w:pPr>
    </w:p>
    <w:p w14:paraId="4092E795" w14:textId="77777777" w:rsidR="00C8760A" w:rsidRPr="002565BE" w:rsidRDefault="002565BE" w:rsidP="008E34E4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sz w:val="24"/>
          <w:szCs w:val="24"/>
        </w:rPr>
        <w:t>Training</w:t>
      </w:r>
      <w:r w:rsidR="002D3E01">
        <w:rPr>
          <w:sz w:val="24"/>
          <w:szCs w:val="24"/>
        </w:rPr>
        <w:t>, updates,</w:t>
      </w:r>
      <w:r>
        <w:rPr>
          <w:sz w:val="24"/>
          <w:szCs w:val="24"/>
        </w:rPr>
        <w:t xml:space="preserve"> and point of contact for faculty teaching HCD330, Health Care Systems in the U.S.</w:t>
      </w:r>
    </w:p>
    <w:p w14:paraId="5ECB12D2" w14:textId="77777777" w:rsidR="002D3E01" w:rsidRPr="002D3E01" w:rsidRDefault="002D3E01" w:rsidP="002D3E01">
      <w:pPr>
        <w:pStyle w:val="ListParagraph"/>
        <w:numPr>
          <w:ilvl w:val="1"/>
          <w:numId w:val="15"/>
        </w:numPr>
        <w:rPr>
          <w:b/>
          <w:sz w:val="24"/>
          <w:szCs w:val="24"/>
        </w:rPr>
      </w:pPr>
      <w:r>
        <w:rPr>
          <w:sz w:val="24"/>
          <w:szCs w:val="24"/>
        </w:rPr>
        <w:t>Christina Barth, Fall 2022</w:t>
      </w:r>
    </w:p>
    <w:p w14:paraId="2F9DFE5F" w14:textId="77777777" w:rsidR="002D3E01" w:rsidRPr="002D3E01" w:rsidRDefault="002D3E01" w:rsidP="002D3E01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2D3E01">
        <w:rPr>
          <w:sz w:val="24"/>
          <w:szCs w:val="24"/>
        </w:rPr>
        <w:t>Janice Connell, Fall 2020</w:t>
      </w:r>
    </w:p>
    <w:p w14:paraId="5B34548F" w14:textId="77777777" w:rsidR="002D3E01" w:rsidRPr="002D3E01" w:rsidRDefault="002D3E01" w:rsidP="002D3E01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2D3E01">
        <w:rPr>
          <w:sz w:val="24"/>
          <w:szCs w:val="24"/>
        </w:rPr>
        <w:t>Zach Cordell, Fall 2019, Summer 2020, Summer 2021</w:t>
      </w:r>
    </w:p>
    <w:p w14:paraId="019CC7D2" w14:textId="77777777" w:rsidR="002D3E01" w:rsidRPr="002D3E01" w:rsidRDefault="002D3E01" w:rsidP="002D3E01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2D3E01">
        <w:rPr>
          <w:sz w:val="24"/>
          <w:szCs w:val="24"/>
        </w:rPr>
        <w:t xml:space="preserve">Adrienne </w:t>
      </w:r>
      <w:proofErr w:type="spellStart"/>
      <w:r w:rsidRPr="002D3E01">
        <w:rPr>
          <w:sz w:val="24"/>
          <w:szCs w:val="24"/>
        </w:rPr>
        <w:t>Madhavpedi</w:t>
      </w:r>
      <w:proofErr w:type="spellEnd"/>
      <w:r w:rsidRPr="002D3E01">
        <w:rPr>
          <w:sz w:val="24"/>
          <w:szCs w:val="24"/>
        </w:rPr>
        <w:t>, Fall, 2019, Fall 2022</w:t>
      </w:r>
    </w:p>
    <w:p w14:paraId="76AA7CE8" w14:textId="77777777" w:rsidR="002D3E01" w:rsidRPr="002D3E01" w:rsidRDefault="002D3E01" w:rsidP="002D3E01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2D3E01">
        <w:rPr>
          <w:sz w:val="24"/>
          <w:szCs w:val="24"/>
        </w:rPr>
        <w:t xml:space="preserve">Sandra </w:t>
      </w:r>
      <w:proofErr w:type="spellStart"/>
      <w:r w:rsidRPr="002D3E01">
        <w:rPr>
          <w:sz w:val="24"/>
          <w:szCs w:val="24"/>
        </w:rPr>
        <w:t>Mayol-Kreiser</w:t>
      </w:r>
      <w:proofErr w:type="spellEnd"/>
      <w:r w:rsidRPr="002D3E01">
        <w:rPr>
          <w:sz w:val="24"/>
          <w:szCs w:val="24"/>
        </w:rPr>
        <w:t>, Fall 2021</w:t>
      </w:r>
    </w:p>
    <w:p w14:paraId="0586C446" w14:textId="77777777" w:rsidR="002D3E01" w:rsidRPr="002D3E01" w:rsidRDefault="002D3E01" w:rsidP="002D3E01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2D3E01">
        <w:rPr>
          <w:sz w:val="24"/>
          <w:szCs w:val="24"/>
        </w:rPr>
        <w:t>Leslie Rowans, Summer 2020. Fall 2020. Spring 2021, Fall 2021</w:t>
      </w:r>
    </w:p>
    <w:p w14:paraId="1E247757" w14:textId="77777777" w:rsidR="002D3E01" w:rsidRPr="002D3E01" w:rsidRDefault="002D3E01" w:rsidP="002D3E01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2D3E01">
        <w:rPr>
          <w:sz w:val="24"/>
          <w:szCs w:val="24"/>
        </w:rPr>
        <w:t xml:space="preserve">Lauren </w:t>
      </w:r>
      <w:proofErr w:type="spellStart"/>
      <w:r w:rsidRPr="002D3E01">
        <w:rPr>
          <w:sz w:val="24"/>
          <w:szCs w:val="24"/>
        </w:rPr>
        <w:t>Savaglio</w:t>
      </w:r>
      <w:proofErr w:type="spellEnd"/>
      <w:r w:rsidRPr="002D3E01">
        <w:rPr>
          <w:sz w:val="24"/>
          <w:szCs w:val="24"/>
        </w:rPr>
        <w:t>, Summer 2022</w:t>
      </w:r>
    </w:p>
    <w:p w14:paraId="78030A23" w14:textId="77777777" w:rsidR="002D3E01" w:rsidRPr="002D3E01" w:rsidRDefault="002D3E01" w:rsidP="002D3E01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2D3E01">
        <w:rPr>
          <w:sz w:val="24"/>
          <w:szCs w:val="24"/>
        </w:rPr>
        <w:t>Terry Taylor, Summer 2022</w:t>
      </w:r>
    </w:p>
    <w:p w14:paraId="27A8D023" w14:textId="77777777" w:rsidR="002D3E01" w:rsidRDefault="002D3E01" w:rsidP="002D3E01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2D3E01">
        <w:rPr>
          <w:sz w:val="24"/>
          <w:szCs w:val="24"/>
        </w:rPr>
        <w:t xml:space="preserve">Sherry (Xing) Zang, </w:t>
      </w:r>
      <w:proofErr w:type="gramStart"/>
      <w:r w:rsidRPr="002D3E01">
        <w:rPr>
          <w:sz w:val="24"/>
          <w:szCs w:val="24"/>
        </w:rPr>
        <w:t>Fall</w:t>
      </w:r>
      <w:proofErr w:type="gramEnd"/>
      <w:r w:rsidRPr="002D3E01">
        <w:rPr>
          <w:sz w:val="24"/>
          <w:szCs w:val="24"/>
        </w:rPr>
        <w:t xml:space="preserve"> 2020, Spring 2021, Fall 2021, Fall 2022</w:t>
      </w:r>
    </w:p>
    <w:p w14:paraId="12458617" w14:textId="77777777" w:rsidR="002D3E01" w:rsidRDefault="002D3E01" w:rsidP="002D3E01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Training, updates, and point of contact for faculty teaching HCD332, Population Health Policy and Legislation</w:t>
      </w:r>
    </w:p>
    <w:p w14:paraId="1035DCC0" w14:textId="77777777" w:rsidR="002D3E01" w:rsidRDefault="002D3E01" w:rsidP="002D3E01">
      <w:pPr>
        <w:pStyle w:val="ListParagraph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Darren </w:t>
      </w:r>
      <w:proofErr w:type="spellStart"/>
      <w:r>
        <w:rPr>
          <w:sz w:val="24"/>
          <w:szCs w:val="24"/>
        </w:rPr>
        <w:t>Grozier</w:t>
      </w:r>
      <w:proofErr w:type="spellEnd"/>
      <w:r>
        <w:rPr>
          <w:sz w:val="24"/>
          <w:szCs w:val="24"/>
        </w:rPr>
        <w:t>, Spring 2020, Fall 2020, Spring 2021</w:t>
      </w:r>
    </w:p>
    <w:p w14:paraId="7D6274A8" w14:textId="77777777" w:rsidR="002D3E01" w:rsidRPr="002D3E01" w:rsidRDefault="002D3E01" w:rsidP="002D3E01">
      <w:pPr>
        <w:pStyle w:val="ListParagraph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Lauren </w:t>
      </w:r>
      <w:proofErr w:type="spellStart"/>
      <w:r>
        <w:rPr>
          <w:sz w:val="24"/>
          <w:szCs w:val="24"/>
        </w:rPr>
        <w:t>Savaglio</w:t>
      </w:r>
      <w:proofErr w:type="spellEnd"/>
      <w:r>
        <w:rPr>
          <w:sz w:val="24"/>
          <w:szCs w:val="24"/>
        </w:rPr>
        <w:t>, Fall 2019</w:t>
      </w:r>
    </w:p>
    <w:p w14:paraId="4522591A" w14:textId="77777777" w:rsidR="002D3E01" w:rsidRDefault="002D3E01" w:rsidP="002D3E01">
      <w:pPr>
        <w:pStyle w:val="ListParagraph"/>
        <w:ind w:left="1440"/>
        <w:rPr>
          <w:b/>
          <w:sz w:val="24"/>
          <w:szCs w:val="24"/>
        </w:rPr>
      </w:pPr>
    </w:p>
    <w:p w14:paraId="51C10EE4" w14:textId="77777777" w:rsidR="00C31D90" w:rsidRPr="008E34E4" w:rsidRDefault="00C31D90" w:rsidP="00C31D90">
      <w:pPr>
        <w:rPr>
          <w:b/>
          <w:sz w:val="24"/>
          <w:szCs w:val="24"/>
          <w:u w:val="single"/>
        </w:rPr>
      </w:pPr>
      <w:r w:rsidRPr="008E34E4">
        <w:rPr>
          <w:b/>
          <w:sz w:val="24"/>
          <w:szCs w:val="24"/>
          <w:u w:val="single"/>
        </w:rPr>
        <w:t>University Level Service</w:t>
      </w:r>
    </w:p>
    <w:p w14:paraId="76650F80" w14:textId="77777777" w:rsidR="00C31D90" w:rsidRPr="008E34E4" w:rsidRDefault="00C31D90">
      <w:pPr>
        <w:rPr>
          <w:b/>
          <w:sz w:val="24"/>
          <w:szCs w:val="24"/>
        </w:rPr>
      </w:pPr>
    </w:p>
    <w:p w14:paraId="1E109711" w14:textId="77777777" w:rsidR="004B606F" w:rsidRPr="00551304" w:rsidRDefault="00551304" w:rsidP="004B606F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Faculty Advisor, </w:t>
      </w:r>
      <w:r w:rsidR="004B606F">
        <w:rPr>
          <w:sz w:val="24"/>
          <w:szCs w:val="24"/>
        </w:rPr>
        <w:t>Medical Directives Club</w:t>
      </w:r>
      <w:r>
        <w:rPr>
          <w:sz w:val="24"/>
          <w:szCs w:val="24"/>
        </w:rPr>
        <w:t>, Downtown Campus, Fall 2021- present</w:t>
      </w:r>
    </w:p>
    <w:p w14:paraId="7D801A80" w14:textId="1248B917" w:rsidR="00551304" w:rsidRPr="00744523" w:rsidRDefault="00551304" w:rsidP="004B606F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Faculty Advisor, Medical Directives Club, Tempe Camus, Spring 2022- present</w:t>
      </w:r>
    </w:p>
    <w:p w14:paraId="0AF161E1" w14:textId="660E30B1" w:rsidR="00744523" w:rsidRPr="008962AB" w:rsidRDefault="00744523" w:rsidP="004B606F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ASU Representative, AZ Transfer for Allied Health Related Professions, Fall 2021-present</w:t>
      </w:r>
    </w:p>
    <w:p w14:paraId="36858A99" w14:textId="77777777" w:rsidR="008962AB" w:rsidRPr="0084068C" w:rsidRDefault="008962AB" w:rsidP="008962AB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Attendee, University Senate, March, 2022 (Substitute for Micki </w:t>
      </w:r>
      <w:proofErr w:type="spellStart"/>
      <w:r>
        <w:rPr>
          <w:sz w:val="24"/>
          <w:szCs w:val="24"/>
        </w:rPr>
        <w:t>Hrncir</w:t>
      </w:r>
      <w:proofErr w:type="spellEnd"/>
      <w:r>
        <w:rPr>
          <w:sz w:val="24"/>
          <w:szCs w:val="24"/>
        </w:rPr>
        <w:t>)</w:t>
      </w:r>
    </w:p>
    <w:p w14:paraId="3C22F137" w14:textId="77777777" w:rsidR="0084068C" w:rsidRPr="008962AB" w:rsidRDefault="0084068C" w:rsidP="008962AB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Participant, American Institutions General Studies Workshop, Spring 2022</w:t>
      </w:r>
    </w:p>
    <w:p w14:paraId="238C9875" w14:textId="77777777" w:rsidR="004B606F" w:rsidRPr="004B606F" w:rsidRDefault="004B606F" w:rsidP="004B606F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Innovation Quarter: Developer and Facilitator: Health Care Movie Club, January 2021</w:t>
      </w:r>
    </w:p>
    <w:p w14:paraId="63C1934C" w14:textId="77777777" w:rsidR="004B606F" w:rsidRPr="008E34E4" w:rsidRDefault="004B606F" w:rsidP="004B606F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Innovation Quarter: Panelist: Meet the Professional in Health Care Delivery and Public Health, January 2021</w:t>
      </w:r>
    </w:p>
    <w:p w14:paraId="143CBFCD" w14:textId="77777777" w:rsidR="00367654" w:rsidRPr="005B62F8" w:rsidRDefault="00367654">
      <w:pPr>
        <w:rPr>
          <w:b/>
          <w:color w:val="FF0000"/>
          <w:sz w:val="24"/>
          <w:szCs w:val="24"/>
          <w:u w:val="single"/>
        </w:rPr>
      </w:pPr>
    </w:p>
    <w:p w14:paraId="7996D23E" w14:textId="77777777" w:rsidR="00640885" w:rsidRPr="00826F14" w:rsidRDefault="00640885">
      <w:pPr>
        <w:rPr>
          <w:b/>
          <w:sz w:val="24"/>
          <w:szCs w:val="24"/>
          <w:u w:val="single"/>
        </w:rPr>
      </w:pPr>
      <w:r w:rsidRPr="00826F14">
        <w:rPr>
          <w:b/>
          <w:sz w:val="24"/>
          <w:szCs w:val="24"/>
          <w:u w:val="single"/>
        </w:rPr>
        <w:t>Professional Trainings</w:t>
      </w:r>
      <w:r w:rsidR="009A034C">
        <w:rPr>
          <w:b/>
          <w:sz w:val="24"/>
          <w:szCs w:val="24"/>
          <w:u w:val="single"/>
        </w:rPr>
        <w:t xml:space="preserve"> and Conferences</w:t>
      </w:r>
    </w:p>
    <w:p w14:paraId="2A0C8C43" w14:textId="77777777" w:rsidR="0006017A" w:rsidRPr="0006017A" w:rsidRDefault="0006017A" w:rsidP="0006017A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Teaching Academy, </w:t>
      </w:r>
      <w:r w:rsidR="009A034C">
        <w:rPr>
          <w:sz w:val="24"/>
          <w:szCs w:val="24"/>
        </w:rPr>
        <w:t xml:space="preserve">College of Health Solutions, ASU, </w:t>
      </w:r>
      <w:r>
        <w:rPr>
          <w:sz w:val="24"/>
          <w:szCs w:val="24"/>
        </w:rPr>
        <w:t>Fall 2022 Cohort</w:t>
      </w:r>
    </w:p>
    <w:p w14:paraId="3E6DA402" w14:textId="77777777" w:rsidR="0006017A" w:rsidRPr="0006017A" w:rsidRDefault="0006017A" w:rsidP="00640885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ASU Internet Security Training,</w:t>
      </w:r>
      <w:r w:rsidR="009A034C">
        <w:rPr>
          <w:sz w:val="24"/>
          <w:szCs w:val="24"/>
        </w:rPr>
        <w:t xml:space="preserve"> ASU, </w:t>
      </w:r>
      <w:r>
        <w:rPr>
          <w:sz w:val="24"/>
          <w:szCs w:val="24"/>
        </w:rPr>
        <w:t>2021</w:t>
      </w:r>
    </w:p>
    <w:p w14:paraId="0F39A703" w14:textId="77777777" w:rsidR="0006017A" w:rsidRPr="009A034C" w:rsidRDefault="0006017A" w:rsidP="00640885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Student Organization Advisor Training,</w:t>
      </w:r>
      <w:r w:rsidR="009A034C">
        <w:rPr>
          <w:sz w:val="24"/>
          <w:szCs w:val="24"/>
        </w:rPr>
        <w:t xml:space="preserve"> ASU,</w:t>
      </w:r>
      <w:r>
        <w:rPr>
          <w:sz w:val="24"/>
          <w:szCs w:val="24"/>
        </w:rPr>
        <w:t xml:space="preserve"> 2021</w:t>
      </w:r>
    </w:p>
    <w:p w14:paraId="31C8E01A" w14:textId="77777777" w:rsidR="009A034C" w:rsidRPr="009A034C" w:rsidRDefault="009A034C" w:rsidP="00640885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Bioethics in Healthcare, Relias Continuing Education, 2021</w:t>
      </w:r>
    </w:p>
    <w:p w14:paraId="024A2043" w14:textId="77777777" w:rsidR="009A034C" w:rsidRPr="009A034C" w:rsidRDefault="009A034C" w:rsidP="00640885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Building Healthy Lifestyles Conference, College of Health Solutions, ASU, Spring, 2020</w:t>
      </w:r>
    </w:p>
    <w:p w14:paraId="70C46382" w14:textId="77777777" w:rsidR="009A034C" w:rsidRPr="009A034C" w:rsidRDefault="009A034C" w:rsidP="009A034C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Building Healthy Lifestyles Conference, College of Health Solutions, ASU, Spring, 2019</w:t>
      </w:r>
    </w:p>
    <w:p w14:paraId="392A62C6" w14:textId="77777777" w:rsidR="0006017A" w:rsidRPr="0006017A" w:rsidRDefault="00640885" w:rsidP="0006017A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Racial and Social Justice Discussion Group</w:t>
      </w:r>
      <w:r w:rsidR="0006017A">
        <w:rPr>
          <w:sz w:val="24"/>
          <w:szCs w:val="24"/>
        </w:rPr>
        <w:t>, 2020</w:t>
      </w:r>
    </w:p>
    <w:p w14:paraId="2A1C09BE" w14:textId="77777777" w:rsidR="00640885" w:rsidRPr="0006017A" w:rsidRDefault="0006017A" w:rsidP="00640885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ASU Information Security Training, 2020</w:t>
      </w:r>
    </w:p>
    <w:p w14:paraId="10AE8043" w14:textId="77777777" w:rsidR="0006017A" w:rsidRPr="0006017A" w:rsidRDefault="0006017A" w:rsidP="00640885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Student Organization Advisor Training, 2020</w:t>
      </w:r>
    </w:p>
    <w:p w14:paraId="117B53B3" w14:textId="77777777" w:rsidR="0006017A" w:rsidRPr="0006017A" w:rsidRDefault="0006017A" w:rsidP="00640885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Clery</w:t>
      </w:r>
      <w:proofErr w:type="spellEnd"/>
      <w:r>
        <w:rPr>
          <w:sz w:val="24"/>
          <w:szCs w:val="24"/>
        </w:rPr>
        <w:t xml:space="preserve"> Act Campus Security Authority Training, 2019</w:t>
      </w:r>
    </w:p>
    <w:p w14:paraId="4346A6D6" w14:textId="77777777" w:rsidR="0006017A" w:rsidRPr="00640885" w:rsidRDefault="0006017A" w:rsidP="00640885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Master Class for Teaching Online, 2018</w:t>
      </w:r>
    </w:p>
    <w:p w14:paraId="087B2B0D" w14:textId="77777777" w:rsidR="00640885" w:rsidRDefault="00640885" w:rsidP="00640885">
      <w:pPr>
        <w:pStyle w:val="ListParagraph"/>
        <w:rPr>
          <w:b/>
          <w:sz w:val="24"/>
          <w:szCs w:val="24"/>
          <w:u w:val="single"/>
        </w:rPr>
      </w:pPr>
    </w:p>
    <w:p w14:paraId="782F33E3" w14:textId="77777777" w:rsidR="00367654" w:rsidRDefault="00367654">
      <w:pPr>
        <w:rPr>
          <w:b/>
          <w:sz w:val="24"/>
          <w:szCs w:val="24"/>
          <w:u w:val="single"/>
        </w:rPr>
      </w:pPr>
      <w:r w:rsidRPr="008E34E4">
        <w:rPr>
          <w:b/>
          <w:sz w:val="24"/>
          <w:szCs w:val="24"/>
          <w:u w:val="single"/>
        </w:rPr>
        <w:t>Professional Recognition</w:t>
      </w:r>
    </w:p>
    <w:p w14:paraId="45E68513" w14:textId="77777777" w:rsidR="008962AB" w:rsidRPr="008962AB" w:rsidRDefault="008962AB" w:rsidP="008962AB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Sun Award acknowledging exemplary service and leadership for representing Health Sciences faculty meet and greet for new students, 7/26/22</w:t>
      </w:r>
    </w:p>
    <w:p w14:paraId="378BFC40" w14:textId="77777777" w:rsidR="008962AB" w:rsidRPr="008962AB" w:rsidRDefault="008962AB" w:rsidP="008962AB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Sun Award acknowledging demonstration of leadership, 1/6/22</w:t>
      </w:r>
    </w:p>
    <w:p w14:paraId="1058EEA2" w14:textId="77777777" w:rsidR="008962AB" w:rsidRPr="008962AB" w:rsidRDefault="008962AB" w:rsidP="008962AB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Sun Award acknowledging exemplary service in helping peer set up course, 8/27/21</w:t>
      </w:r>
    </w:p>
    <w:p w14:paraId="3EC765FD" w14:textId="77777777" w:rsidR="00507910" w:rsidRPr="00507910" w:rsidRDefault="008962AB" w:rsidP="008962AB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Sun Award acknowledging</w:t>
      </w:r>
      <w:r w:rsidR="00E16127">
        <w:rPr>
          <w:sz w:val="24"/>
          <w:szCs w:val="24"/>
        </w:rPr>
        <w:t xml:space="preserve"> exemplary service in recording recruitment video,</w:t>
      </w:r>
      <w:r w:rsidR="00507910">
        <w:rPr>
          <w:sz w:val="24"/>
          <w:szCs w:val="24"/>
        </w:rPr>
        <w:t xml:space="preserve"> 12/1/20</w:t>
      </w:r>
    </w:p>
    <w:p w14:paraId="02A06A0A" w14:textId="77777777" w:rsidR="00EA3AC7" w:rsidRPr="00EA3AC7" w:rsidRDefault="00507910" w:rsidP="008962AB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Sun Award</w:t>
      </w:r>
      <w:r w:rsidR="00295D51">
        <w:rPr>
          <w:sz w:val="24"/>
          <w:szCs w:val="24"/>
        </w:rPr>
        <w:t xml:space="preserve"> acknowledging exemplary service, supporting student success, and teamwork </w:t>
      </w:r>
      <w:r w:rsidR="003E5D6F">
        <w:rPr>
          <w:sz w:val="24"/>
          <w:szCs w:val="24"/>
        </w:rPr>
        <w:t>for degree director collaboration, 10/23/19</w:t>
      </w:r>
    </w:p>
    <w:p w14:paraId="5F10ADEA" w14:textId="77777777" w:rsidR="008962AB" w:rsidRDefault="00EA3AC7" w:rsidP="008962AB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CHS Rookie of the Year Award nomination, May, 2019</w:t>
      </w:r>
      <w:r w:rsidR="008962AB">
        <w:rPr>
          <w:sz w:val="24"/>
          <w:szCs w:val="24"/>
        </w:rPr>
        <w:t xml:space="preserve"> </w:t>
      </w:r>
    </w:p>
    <w:p w14:paraId="1DECD144" w14:textId="77777777" w:rsidR="00640885" w:rsidRDefault="00640885">
      <w:pPr>
        <w:rPr>
          <w:b/>
          <w:sz w:val="24"/>
          <w:szCs w:val="24"/>
          <w:u w:val="single"/>
        </w:rPr>
      </w:pPr>
    </w:p>
    <w:p w14:paraId="2124CD5C" w14:textId="77777777" w:rsidR="00640885" w:rsidRPr="009A034C" w:rsidRDefault="00640885">
      <w:pPr>
        <w:rPr>
          <w:b/>
          <w:sz w:val="24"/>
          <w:szCs w:val="24"/>
          <w:u w:val="single"/>
        </w:rPr>
      </w:pPr>
      <w:r w:rsidRPr="009A034C">
        <w:rPr>
          <w:b/>
          <w:sz w:val="24"/>
          <w:szCs w:val="24"/>
          <w:u w:val="single"/>
        </w:rPr>
        <w:t>Professional Memberships</w:t>
      </w:r>
    </w:p>
    <w:p w14:paraId="1BE709FB" w14:textId="77777777" w:rsidR="009A034C" w:rsidRPr="009504A9" w:rsidRDefault="009A034C" w:rsidP="009A034C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Academy of Nutrition and Dietetics, 2015-present</w:t>
      </w:r>
    </w:p>
    <w:p w14:paraId="0976A792" w14:textId="77777777" w:rsidR="009504A9" w:rsidRPr="008962AB" w:rsidRDefault="00A5478B" w:rsidP="009A034C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Arizona Academy of Nutrition and Dietetics, 2015-present</w:t>
      </w:r>
    </w:p>
    <w:p w14:paraId="28074729" w14:textId="77777777" w:rsidR="003A2682" w:rsidRDefault="003A2682">
      <w:pPr>
        <w:rPr>
          <w:b/>
          <w:u w:val="single"/>
        </w:rPr>
      </w:pPr>
    </w:p>
    <w:p w14:paraId="3A41AF6F" w14:textId="77777777" w:rsidR="002A0B89" w:rsidRDefault="002A0B89">
      <w:pPr>
        <w:rPr>
          <w:b/>
          <w:u w:val="single"/>
        </w:rPr>
      </w:pPr>
    </w:p>
    <w:p w14:paraId="04F4105E" w14:textId="77777777" w:rsidR="002A0B89" w:rsidRPr="003A2682" w:rsidRDefault="002A0B89" w:rsidP="002A0B8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2D3B45"/>
          <w:sz w:val="24"/>
          <w:szCs w:val="24"/>
        </w:rPr>
      </w:pPr>
    </w:p>
    <w:p w14:paraId="22248DDD" w14:textId="77777777" w:rsidR="003A2682" w:rsidRDefault="003A2682">
      <w:pPr>
        <w:rPr>
          <w:b/>
          <w:u w:val="single"/>
        </w:rPr>
      </w:pPr>
    </w:p>
    <w:p w14:paraId="6F631519" w14:textId="77777777" w:rsidR="00367654" w:rsidRPr="00367654" w:rsidRDefault="00367654">
      <w:pPr>
        <w:rPr>
          <w:b/>
          <w:u w:val="single"/>
        </w:rPr>
      </w:pPr>
    </w:p>
    <w:sectPr w:rsidR="00367654" w:rsidRPr="0036765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1CABC" w14:textId="77777777" w:rsidR="00F77B22" w:rsidRDefault="00F77B22" w:rsidP="008E34E4">
      <w:r>
        <w:separator/>
      </w:r>
    </w:p>
  </w:endnote>
  <w:endnote w:type="continuationSeparator" w:id="0">
    <w:p w14:paraId="052215BC" w14:textId="77777777" w:rsidR="00F77B22" w:rsidRDefault="00F77B22" w:rsidP="008E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8E34E4" w14:paraId="0013DBEF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EF20050" w14:textId="77777777" w:rsidR="008E34E4" w:rsidRDefault="008E34E4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5030642" w14:textId="77777777" w:rsidR="008E34E4" w:rsidRDefault="008E34E4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8E34E4" w14:paraId="54DCC15A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721381DE0333418F9B1CF0296DF9944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4E91E05" w14:textId="77777777" w:rsidR="008E34E4" w:rsidRDefault="008E34E4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RACHAEL DON: cURRICULUM VITAE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E315027" w14:textId="77777777" w:rsidR="008E34E4" w:rsidRDefault="008E34E4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3F27183" w14:textId="77777777" w:rsidR="008E34E4" w:rsidRDefault="008E3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9E12" w14:textId="77777777" w:rsidR="00F77B22" w:rsidRDefault="00F77B22" w:rsidP="008E34E4">
      <w:r>
        <w:separator/>
      </w:r>
    </w:p>
  </w:footnote>
  <w:footnote w:type="continuationSeparator" w:id="0">
    <w:p w14:paraId="1FD9BAF8" w14:textId="77777777" w:rsidR="00F77B22" w:rsidRDefault="00F77B22" w:rsidP="008E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5F56"/>
    <w:multiLevelType w:val="hybridMultilevel"/>
    <w:tmpl w:val="5E84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1259"/>
    <w:multiLevelType w:val="hybridMultilevel"/>
    <w:tmpl w:val="3F9EF358"/>
    <w:lvl w:ilvl="0" w:tplc="25B86E8C">
      <w:numFmt w:val="bullet"/>
      <w:lvlText w:val="·"/>
      <w:lvlJc w:val="left"/>
      <w:pPr>
        <w:ind w:left="422" w:hanging="32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E0A60AE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7E0B352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05E0CC04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71D8EA82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175208A0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5726CD60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69EAB4C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9C0B816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C76556"/>
    <w:multiLevelType w:val="hybridMultilevel"/>
    <w:tmpl w:val="B960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9517B"/>
    <w:multiLevelType w:val="multilevel"/>
    <w:tmpl w:val="42E2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92D37"/>
    <w:multiLevelType w:val="multilevel"/>
    <w:tmpl w:val="C24E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E2980"/>
    <w:multiLevelType w:val="hybridMultilevel"/>
    <w:tmpl w:val="9BC2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A42F0"/>
    <w:multiLevelType w:val="hybridMultilevel"/>
    <w:tmpl w:val="4778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55F4"/>
    <w:multiLevelType w:val="hybridMultilevel"/>
    <w:tmpl w:val="508A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701B"/>
    <w:multiLevelType w:val="hybridMultilevel"/>
    <w:tmpl w:val="F4366D4A"/>
    <w:lvl w:ilvl="0" w:tplc="105CD692">
      <w:numFmt w:val="bullet"/>
      <w:lvlText w:val="·"/>
      <w:lvlJc w:val="left"/>
      <w:pPr>
        <w:ind w:left="422" w:hanging="322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428E180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E9230C2">
      <w:numFmt w:val="bullet"/>
      <w:lvlText w:val="o"/>
      <w:lvlJc w:val="left"/>
      <w:pPr>
        <w:ind w:left="22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CCB824C4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4" w:tplc="B79695E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5" w:tplc="3FF63F04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 w:tplc="FEF0EA58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EE9431AE">
      <w:numFmt w:val="bullet"/>
      <w:lvlText w:val="•"/>
      <w:lvlJc w:val="left"/>
      <w:pPr>
        <w:ind w:left="6835" w:hanging="360"/>
      </w:pPr>
      <w:rPr>
        <w:rFonts w:hint="default"/>
        <w:lang w:val="en-US" w:eastAsia="en-US" w:bidi="ar-SA"/>
      </w:rPr>
    </w:lvl>
    <w:lvl w:ilvl="8" w:tplc="4A32F6D0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C1F5007"/>
    <w:multiLevelType w:val="hybridMultilevel"/>
    <w:tmpl w:val="BAB2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A3B92"/>
    <w:multiLevelType w:val="hybridMultilevel"/>
    <w:tmpl w:val="10F2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C164D"/>
    <w:multiLevelType w:val="hybridMultilevel"/>
    <w:tmpl w:val="BF9A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C706E"/>
    <w:multiLevelType w:val="hybridMultilevel"/>
    <w:tmpl w:val="F23C8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A417D"/>
    <w:multiLevelType w:val="hybridMultilevel"/>
    <w:tmpl w:val="2A60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252B9"/>
    <w:multiLevelType w:val="hybridMultilevel"/>
    <w:tmpl w:val="80909CE8"/>
    <w:lvl w:ilvl="0" w:tplc="E6A864C6">
      <w:numFmt w:val="bullet"/>
      <w:lvlText w:val="·"/>
      <w:lvlJc w:val="left"/>
      <w:pPr>
        <w:ind w:left="419" w:hanging="320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C3CC21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08C14E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1EECC96C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AFCE1800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2AD45F40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84C630F0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E180A98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A6CFB9C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FEF43E4"/>
    <w:multiLevelType w:val="hybridMultilevel"/>
    <w:tmpl w:val="773C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15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11"/>
  </w:num>
  <w:num w:numId="13">
    <w:abstractNumId w:val="14"/>
  </w:num>
  <w:num w:numId="14">
    <w:abstractNumId w:val="1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54"/>
    <w:rsid w:val="00015408"/>
    <w:rsid w:val="0006017A"/>
    <w:rsid w:val="000B1002"/>
    <w:rsid w:val="000E13A4"/>
    <w:rsid w:val="000F5AC8"/>
    <w:rsid w:val="0011466F"/>
    <w:rsid w:val="00141A06"/>
    <w:rsid w:val="001F48D0"/>
    <w:rsid w:val="0021590F"/>
    <w:rsid w:val="002565BE"/>
    <w:rsid w:val="00277934"/>
    <w:rsid w:val="00295D51"/>
    <w:rsid w:val="002A0B89"/>
    <w:rsid w:val="002C00BD"/>
    <w:rsid w:val="002D3E01"/>
    <w:rsid w:val="00300BB4"/>
    <w:rsid w:val="0036219E"/>
    <w:rsid w:val="00367654"/>
    <w:rsid w:val="0038667B"/>
    <w:rsid w:val="003A2682"/>
    <w:rsid w:val="003C2EE9"/>
    <w:rsid w:val="003E11A9"/>
    <w:rsid w:val="003E5D6F"/>
    <w:rsid w:val="00467663"/>
    <w:rsid w:val="004709A6"/>
    <w:rsid w:val="00474D45"/>
    <w:rsid w:val="00486AE6"/>
    <w:rsid w:val="004B2931"/>
    <w:rsid w:val="004B606F"/>
    <w:rsid w:val="004B7F97"/>
    <w:rsid w:val="004E4E7F"/>
    <w:rsid w:val="004F0562"/>
    <w:rsid w:val="00507910"/>
    <w:rsid w:val="00532988"/>
    <w:rsid w:val="00551304"/>
    <w:rsid w:val="005B62F8"/>
    <w:rsid w:val="005D1BAE"/>
    <w:rsid w:val="005D5BF0"/>
    <w:rsid w:val="005D6B82"/>
    <w:rsid w:val="006146F4"/>
    <w:rsid w:val="006240C5"/>
    <w:rsid w:val="00640885"/>
    <w:rsid w:val="0073579F"/>
    <w:rsid w:val="00744523"/>
    <w:rsid w:val="00745E75"/>
    <w:rsid w:val="0077106C"/>
    <w:rsid w:val="007F64B9"/>
    <w:rsid w:val="00826F14"/>
    <w:rsid w:val="0084068C"/>
    <w:rsid w:val="00872D33"/>
    <w:rsid w:val="008962AB"/>
    <w:rsid w:val="008A5FE9"/>
    <w:rsid w:val="008B79F4"/>
    <w:rsid w:val="008E34E4"/>
    <w:rsid w:val="00925617"/>
    <w:rsid w:val="00933A68"/>
    <w:rsid w:val="009504A9"/>
    <w:rsid w:val="009971BE"/>
    <w:rsid w:val="009A034C"/>
    <w:rsid w:val="009C6273"/>
    <w:rsid w:val="009F233B"/>
    <w:rsid w:val="00A5478B"/>
    <w:rsid w:val="00A855D7"/>
    <w:rsid w:val="00A963ED"/>
    <w:rsid w:val="00B22CA1"/>
    <w:rsid w:val="00B40F7C"/>
    <w:rsid w:val="00B779DD"/>
    <w:rsid w:val="00C31D90"/>
    <w:rsid w:val="00C42758"/>
    <w:rsid w:val="00C8760A"/>
    <w:rsid w:val="00D03B22"/>
    <w:rsid w:val="00D41A52"/>
    <w:rsid w:val="00D801D5"/>
    <w:rsid w:val="00E16127"/>
    <w:rsid w:val="00EA3AC7"/>
    <w:rsid w:val="00EF48D1"/>
    <w:rsid w:val="00F135F8"/>
    <w:rsid w:val="00F77B22"/>
    <w:rsid w:val="00FC19A8"/>
    <w:rsid w:val="00FE4633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C952"/>
  <w15:chartTrackingRefBased/>
  <w15:docId w15:val="{B84123FF-36DE-4D52-970F-2A4710D5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6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2A0B89"/>
    <w:pPr>
      <w:ind w:left="280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7654"/>
  </w:style>
  <w:style w:type="character" w:customStyle="1" w:styleId="BodyTextChar">
    <w:name w:val="Body Text Char"/>
    <w:basedOn w:val="DefaultParagraphFont"/>
    <w:link w:val="BodyText"/>
    <w:uiPriority w:val="1"/>
    <w:rsid w:val="0036765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676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5D6B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0B89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8E3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4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E3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4E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chael.don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1381DE0333418F9B1CF0296DF99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13970-CB91-4B90-A13D-ECF7825F7956}"/>
      </w:docPartPr>
      <w:docPartBody>
        <w:p w:rsidR="00E27FF0" w:rsidRDefault="004843A8" w:rsidP="004843A8">
          <w:pPr>
            <w:pStyle w:val="721381DE0333418F9B1CF0296DF99444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A8"/>
    <w:rsid w:val="004843A8"/>
    <w:rsid w:val="00806A65"/>
    <w:rsid w:val="00A864E1"/>
    <w:rsid w:val="00BB6591"/>
    <w:rsid w:val="00E2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43A8"/>
    <w:rPr>
      <w:color w:val="808080"/>
    </w:rPr>
  </w:style>
  <w:style w:type="paragraph" w:customStyle="1" w:styleId="721381DE0333418F9B1CF0296DF99444">
    <w:name w:val="721381DE0333418F9B1CF0296DF99444"/>
    <w:rsid w:val="00484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4534</TotalTime>
  <Pages>7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DON: cURRICULUM VITAE</dc:creator>
  <cp:keywords/>
  <dc:description/>
  <cp:lastModifiedBy>Rachael Don</cp:lastModifiedBy>
  <cp:revision>41</cp:revision>
  <cp:lastPrinted>2022-09-23T19:13:00Z</cp:lastPrinted>
  <dcterms:created xsi:type="dcterms:W3CDTF">2022-09-15T05:01:00Z</dcterms:created>
  <dcterms:modified xsi:type="dcterms:W3CDTF">2022-10-17T19:39:00Z</dcterms:modified>
</cp:coreProperties>
</file>