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AB129" w14:textId="77777777" w:rsidR="00B91D36" w:rsidRPr="00F85DA5" w:rsidRDefault="00B91D36" w:rsidP="00B91D36">
      <w:pPr>
        <w:jc w:val="center"/>
        <w:rPr>
          <w:sz w:val="22"/>
          <w:szCs w:val="22"/>
        </w:rPr>
      </w:pPr>
      <w:r w:rsidRPr="00F85DA5">
        <w:rPr>
          <w:sz w:val="22"/>
          <w:szCs w:val="22"/>
        </w:rPr>
        <w:t>SARAH L. FLORINI</w:t>
      </w:r>
    </w:p>
    <w:p w14:paraId="403B2A3E" w14:textId="77777777" w:rsidR="00B91D36" w:rsidRPr="00F85DA5" w:rsidRDefault="00B91D36" w:rsidP="00B91D36">
      <w:pPr>
        <w:jc w:val="center"/>
        <w:rPr>
          <w:sz w:val="22"/>
          <w:szCs w:val="22"/>
        </w:rPr>
      </w:pPr>
    </w:p>
    <w:p w14:paraId="38D056C7" w14:textId="30F42F44" w:rsidR="00B91D36" w:rsidRDefault="00B91D36" w:rsidP="00B91D36">
      <w:pPr>
        <w:rPr>
          <w:rStyle w:val="person-street"/>
        </w:rPr>
      </w:pPr>
      <w:r>
        <w:rPr>
          <w:rStyle w:val="person-street"/>
        </w:rPr>
        <w:t>PO Box 871401</w:t>
      </w:r>
      <w:r>
        <w:rPr>
          <w:rStyle w:val="person-street"/>
        </w:rPr>
        <w:tab/>
      </w:r>
      <w:r>
        <w:rPr>
          <w:rStyle w:val="person-street"/>
        </w:rPr>
        <w:tab/>
      </w:r>
      <w:r>
        <w:rPr>
          <w:rStyle w:val="person-street"/>
        </w:rPr>
        <w:tab/>
      </w:r>
      <w:r>
        <w:rPr>
          <w:rStyle w:val="person-street"/>
        </w:rPr>
        <w:tab/>
      </w:r>
      <w:r>
        <w:rPr>
          <w:rStyle w:val="person-street"/>
        </w:rPr>
        <w:tab/>
      </w:r>
      <w:r>
        <w:rPr>
          <w:rStyle w:val="person-street"/>
        </w:rPr>
        <w:tab/>
      </w:r>
      <w:r w:rsidR="00B90479">
        <w:rPr>
          <w:rStyle w:val="person-street"/>
        </w:rPr>
        <w:tab/>
      </w:r>
      <w:r>
        <w:rPr>
          <w:rStyle w:val="person-street"/>
        </w:rPr>
        <w:t>sarahflorini1@gmail.com</w:t>
      </w:r>
    </w:p>
    <w:p w14:paraId="2B9DEA5C" w14:textId="26F92B5B" w:rsidR="00B91D36" w:rsidRDefault="00B91D36" w:rsidP="00B91D36">
      <w:r>
        <w:rPr>
          <w:rStyle w:val="person-street"/>
        </w:rPr>
        <w:t xml:space="preserve">Arizona State </w:t>
      </w:r>
      <w:proofErr w:type="gramStart"/>
      <w:r>
        <w:rPr>
          <w:rStyle w:val="person-street"/>
        </w:rPr>
        <w:t xml:space="preserve">University </w:t>
      </w:r>
      <w:r>
        <w:t xml:space="preserve"> </w:t>
      </w:r>
      <w:r w:rsidR="006927D5">
        <w:tab/>
      </w:r>
      <w:proofErr w:type="gramEnd"/>
      <w:r>
        <w:tab/>
      </w:r>
      <w:r>
        <w:tab/>
      </w:r>
      <w:r>
        <w:tab/>
      </w:r>
      <w:r>
        <w:tab/>
      </w:r>
      <w:r w:rsidR="00B90479">
        <w:tab/>
      </w:r>
      <w:r w:rsidRPr="00F85DA5">
        <w:rPr>
          <w:sz w:val="22"/>
          <w:szCs w:val="22"/>
        </w:rPr>
        <w:t>website: sarahflorini.com</w:t>
      </w:r>
    </w:p>
    <w:p w14:paraId="64348BA2" w14:textId="77777777" w:rsidR="00B91D36" w:rsidRPr="00F85DA5" w:rsidRDefault="00B91D36" w:rsidP="00B91D36">
      <w:pPr>
        <w:rPr>
          <w:sz w:val="22"/>
          <w:szCs w:val="22"/>
        </w:rPr>
      </w:pPr>
      <w:r>
        <w:rPr>
          <w:rStyle w:val="person-city"/>
        </w:rPr>
        <w:t xml:space="preserve">Tempe, </w:t>
      </w:r>
      <w:r w:rsidRPr="00F85DA5">
        <w:rPr>
          <w:sz w:val="22"/>
          <w:szCs w:val="22"/>
        </w:rPr>
        <w:t>AZ 85287</w:t>
      </w:r>
      <w:r w:rsidRPr="00F85DA5">
        <w:rPr>
          <w:sz w:val="22"/>
          <w:szCs w:val="22"/>
        </w:rPr>
        <w:tab/>
      </w:r>
      <w:r w:rsidRPr="00F85DA5">
        <w:rPr>
          <w:sz w:val="22"/>
          <w:szCs w:val="22"/>
        </w:rPr>
        <w:tab/>
      </w:r>
      <w:r w:rsidRPr="00F85DA5">
        <w:rPr>
          <w:sz w:val="22"/>
          <w:szCs w:val="22"/>
        </w:rPr>
        <w:tab/>
      </w:r>
      <w:r w:rsidRPr="00F85DA5">
        <w:rPr>
          <w:sz w:val="22"/>
          <w:szCs w:val="22"/>
        </w:rPr>
        <w:tab/>
      </w:r>
    </w:p>
    <w:p w14:paraId="4EDDB93E" w14:textId="77777777" w:rsidR="00B91D36" w:rsidRPr="00F85DA5" w:rsidRDefault="00B91D36" w:rsidP="00B91D36">
      <w:pPr>
        <w:rPr>
          <w:sz w:val="22"/>
          <w:szCs w:val="22"/>
        </w:rPr>
      </w:pPr>
      <w:r w:rsidRPr="00F85DA5">
        <w:rPr>
          <w:sz w:val="22"/>
          <w:szCs w:val="22"/>
        </w:rPr>
        <w:tab/>
      </w:r>
      <w:r w:rsidRPr="00F85DA5">
        <w:rPr>
          <w:sz w:val="22"/>
          <w:szCs w:val="22"/>
        </w:rPr>
        <w:tab/>
      </w:r>
      <w:r w:rsidRPr="00F85DA5">
        <w:rPr>
          <w:sz w:val="22"/>
          <w:szCs w:val="22"/>
        </w:rPr>
        <w:tab/>
      </w:r>
      <w:r w:rsidRPr="00F85DA5">
        <w:rPr>
          <w:sz w:val="22"/>
          <w:szCs w:val="22"/>
        </w:rPr>
        <w:tab/>
      </w:r>
      <w:r w:rsidRPr="00F85DA5">
        <w:rPr>
          <w:sz w:val="22"/>
          <w:szCs w:val="22"/>
        </w:rPr>
        <w:tab/>
      </w:r>
      <w:r w:rsidRPr="00F85DA5">
        <w:rPr>
          <w:sz w:val="22"/>
          <w:szCs w:val="22"/>
        </w:rPr>
        <w:tab/>
      </w:r>
    </w:p>
    <w:p w14:paraId="2B184EE0" w14:textId="77777777" w:rsidR="00B91D36" w:rsidRPr="00F85DA5" w:rsidRDefault="00B91D36" w:rsidP="00B91D36">
      <w:pPr>
        <w:rPr>
          <w:sz w:val="22"/>
          <w:szCs w:val="22"/>
        </w:rPr>
      </w:pPr>
    </w:p>
    <w:p w14:paraId="5E96A890" w14:textId="77777777" w:rsidR="00B91D36" w:rsidRPr="00F85DA5" w:rsidRDefault="00B91D36" w:rsidP="00B91D36">
      <w:pPr>
        <w:pBdr>
          <w:bottom w:val="single" w:sz="12" w:space="1" w:color="auto"/>
        </w:pBdr>
        <w:rPr>
          <w:sz w:val="22"/>
          <w:szCs w:val="22"/>
        </w:rPr>
      </w:pPr>
      <w:r w:rsidRPr="00F85DA5">
        <w:rPr>
          <w:sz w:val="22"/>
          <w:szCs w:val="22"/>
        </w:rPr>
        <w:t>EDUCATION</w:t>
      </w:r>
    </w:p>
    <w:p w14:paraId="54CD7733" w14:textId="77777777" w:rsidR="00B91D36" w:rsidRPr="00F85DA5" w:rsidRDefault="00B91D36" w:rsidP="00B91D36">
      <w:pPr>
        <w:rPr>
          <w:sz w:val="22"/>
          <w:szCs w:val="22"/>
        </w:rPr>
      </w:pPr>
      <w:r w:rsidRPr="00F85DA5">
        <w:rPr>
          <w:sz w:val="22"/>
          <w:szCs w:val="22"/>
        </w:rPr>
        <w:t>Ph.D. Communication and Culture, Indiana University, 2012</w:t>
      </w:r>
      <w:r w:rsidRPr="00F85DA5">
        <w:rPr>
          <w:sz w:val="22"/>
          <w:szCs w:val="22"/>
        </w:rPr>
        <w:tab/>
      </w:r>
      <w:r w:rsidRPr="00F85DA5">
        <w:rPr>
          <w:sz w:val="22"/>
          <w:szCs w:val="22"/>
        </w:rPr>
        <w:tab/>
      </w:r>
    </w:p>
    <w:p w14:paraId="6962C607" w14:textId="77777777" w:rsidR="00B91D36" w:rsidRPr="00F85DA5" w:rsidRDefault="00B91D36" w:rsidP="00B91D3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85DA5">
        <w:rPr>
          <w:sz w:val="22"/>
          <w:szCs w:val="22"/>
        </w:rPr>
        <w:t>Pedagogy Certificate, Department of Communication and Culture (2009)</w:t>
      </w:r>
    </w:p>
    <w:p w14:paraId="5D771CCB" w14:textId="77777777" w:rsidR="00EF5EAC" w:rsidRDefault="00EF5EAC"/>
    <w:p w14:paraId="4F31451C" w14:textId="6ED92E0D" w:rsidR="00B91D36" w:rsidRDefault="00B91D36">
      <w:pPr>
        <w:rPr>
          <w:sz w:val="22"/>
          <w:szCs w:val="22"/>
        </w:rPr>
      </w:pPr>
      <w:r w:rsidRPr="00B91D36">
        <w:rPr>
          <w:sz w:val="22"/>
          <w:szCs w:val="22"/>
        </w:rPr>
        <w:t>M.A. Musicology, Indiana University, 2006</w:t>
      </w:r>
    </w:p>
    <w:p w14:paraId="543CD4F0" w14:textId="77777777" w:rsidR="00B91D36" w:rsidRDefault="00B91D36">
      <w:pPr>
        <w:rPr>
          <w:sz w:val="22"/>
          <w:szCs w:val="22"/>
        </w:rPr>
      </w:pPr>
    </w:p>
    <w:p w14:paraId="72B1A3BD" w14:textId="77777777" w:rsidR="00B91D36" w:rsidRDefault="00B91D36">
      <w:pPr>
        <w:rPr>
          <w:sz w:val="22"/>
          <w:szCs w:val="22"/>
        </w:rPr>
      </w:pPr>
    </w:p>
    <w:p w14:paraId="1AD61B74" w14:textId="77777777" w:rsidR="00B91D36" w:rsidRPr="00F85DA5" w:rsidRDefault="00B91D36" w:rsidP="00B91D36">
      <w:pPr>
        <w:pBdr>
          <w:bottom w:val="single" w:sz="12" w:space="1" w:color="auto"/>
        </w:pBdr>
        <w:rPr>
          <w:sz w:val="22"/>
          <w:szCs w:val="22"/>
        </w:rPr>
      </w:pPr>
      <w:r w:rsidRPr="00F85DA5">
        <w:rPr>
          <w:sz w:val="22"/>
          <w:szCs w:val="22"/>
        </w:rPr>
        <w:t xml:space="preserve">ACADEMIC </w:t>
      </w:r>
      <w:r>
        <w:rPr>
          <w:sz w:val="22"/>
          <w:szCs w:val="22"/>
        </w:rPr>
        <w:t>APPOINTMENTS</w:t>
      </w:r>
    </w:p>
    <w:p w14:paraId="435377D9" w14:textId="27891DB1" w:rsidR="003E6C37" w:rsidRDefault="003E6C37" w:rsidP="00B91D36">
      <w:pPr>
        <w:rPr>
          <w:sz w:val="22"/>
          <w:szCs w:val="22"/>
        </w:rPr>
      </w:pPr>
      <w:r>
        <w:rPr>
          <w:sz w:val="22"/>
          <w:szCs w:val="22"/>
        </w:rPr>
        <w:t xml:space="preserve">Arizona State University </w:t>
      </w:r>
    </w:p>
    <w:p w14:paraId="7E35974D" w14:textId="09E1D8C1" w:rsidR="003E6C37" w:rsidRPr="003E6C37" w:rsidRDefault="003E6C37" w:rsidP="003E6C3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E6C37">
        <w:rPr>
          <w:sz w:val="22"/>
          <w:szCs w:val="22"/>
        </w:rPr>
        <w:t>Associate Professor</w:t>
      </w:r>
      <w:r w:rsidR="00567BD4">
        <w:rPr>
          <w:sz w:val="22"/>
          <w:szCs w:val="22"/>
        </w:rPr>
        <w:t xml:space="preserve">, </w:t>
      </w:r>
      <w:r>
        <w:rPr>
          <w:sz w:val="22"/>
          <w:szCs w:val="22"/>
        </w:rPr>
        <w:t>Film and Media Studies, Department of English</w:t>
      </w:r>
      <w:r w:rsidR="00567BD4">
        <w:rPr>
          <w:sz w:val="22"/>
          <w:szCs w:val="22"/>
        </w:rPr>
        <w:t xml:space="preserve"> (2021-present)</w:t>
      </w:r>
    </w:p>
    <w:p w14:paraId="23456BBD" w14:textId="3942EA62" w:rsidR="00B87594" w:rsidRDefault="00B87594" w:rsidP="00B87594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E6C37">
        <w:rPr>
          <w:sz w:val="22"/>
          <w:szCs w:val="22"/>
        </w:rPr>
        <w:t>Associate Director, Lincoln Center for Applied Ethics (</w:t>
      </w:r>
      <w:r>
        <w:rPr>
          <w:sz w:val="22"/>
          <w:szCs w:val="22"/>
        </w:rPr>
        <w:t>July-Sept.</w:t>
      </w:r>
      <w:r w:rsidRPr="003E6C37">
        <w:rPr>
          <w:sz w:val="22"/>
          <w:szCs w:val="22"/>
        </w:rPr>
        <w:t xml:space="preserve"> 2023</w:t>
      </w:r>
      <w:r>
        <w:rPr>
          <w:sz w:val="22"/>
          <w:szCs w:val="22"/>
        </w:rPr>
        <w:t>; August 2024-present</w:t>
      </w:r>
      <w:r w:rsidRPr="003E6C37">
        <w:rPr>
          <w:sz w:val="22"/>
          <w:szCs w:val="22"/>
        </w:rPr>
        <w:t>)</w:t>
      </w:r>
    </w:p>
    <w:p w14:paraId="198A5F17" w14:textId="20E60873" w:rsidR="003E6C37" w:rsidRDefault="00B91D36" w:rsidP="00B91D3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E6C37">
        <w:rPr>
          <w:sz w:val="22"/>
          <w:szCs w:val="22"/>
        </w:rPr>
        <w:t>Interim Director</w:t>
      </w:r>
      <w:r w:rsidR="003E6C37">
        <w:rPr>
          <w:sz w:val="22"/>
          <w:szCs w:val="22"/>
        </w:rPr>
        <w:t xml:space="preserve">, </w:t>
      </w:r>
      <w:r w:rsidRPr="003E6C37">
        <w:rPr>
          <w:sz w:val="22"/>
          <w:szCs w:val="22"/>
        </w:rPr>
        <w:t>Lincoln Center for Applied Ethics (</w:t>
      </w:r>
      <w:r w:rsidR="00B87594">
        <w:rPr>
          <w:sz w:val="22"/>
          <w:szCs w:val="22"/>
        </w:rPr>
        <w:t>Sept. 2023-August 2024)</w:t>
      </w:r>
    </w:p>
    <w:p w14:paraId="33B2BBA5" w14:textId="301BA9F8" w:rsidR="00B91D36" w:rsidRDefault="00B91D36" w:rsidP="00B91D3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E6C37">
        <w:rPr>
          <w:sz w:val="22"/>
          <w:szCs w:val="22"/>
        </w:rPr>
        <w:t>Director, DH Certificate (</w:t>
      </w:r>
      <w:r w:rsidR="00500E99" w:rsidRPr="003E6C37">
        <w:rPr>
          <w:sz w:val="22"/>
          <w:szCs w:val="22"/>
        </w:rPr>
        <w:t>f</w:t>
      </w:r>
      <w:r w:rsidRPr="003E6C37">
        <w:rPr>
          <w:sz w:val="22"/>
          <w:szCs w:val="22"/>
        </w:rPr>
        <w:t>all 2023-present)</w:t>
      </w:r>
    </w:p>
    <w:p w14:paraId="4E71F63B" w14:textId="6C764202" w:rsidR="00B91D36" w:rsidRPr="003E6C37" w:rsidRDefault="00B91D36" w:rsidP="00B91D3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E6C37">
        <w:rPr>
          <w:sz w:val="22"/>
          <w:szCs w:val="22"/>
        </w:rPr>
        <w:t>Assistant Professor</w:t>
      </w:r>
      <w:r w:rsidR="003E6C37" w:rsidRPr="003E6C37">
        <w:rPr>
          <w:sz w:val="22"/>
          <w:szCs w:val="22"/>
        </w:rPr>
        <w:t>,</w:t>
      </w:r>
      <w:r w:rsidRPr="003E6C37">
        <w:rPr>
          <w:sz w:val="22"/>
          <w:szCs w:val="22"/>
        </w:rPr>
        <w:t xml:space="preserve"> </w:t>
      </w:r>
      <w:r w:rsidR="003E6C37" w:rsidRPr="003E6C37">
        <w:rPr>
          <w:sz w:val="22"/>
          <w:szCs w:val="22"/>
        </w:rPr>
        <w:t xml:space="preserve">Film and Media Studies, Department of English </w:t>
      </w:r>
      <w:r w:rsidRPr="003E6C37">
        <w:rPr>
          <w:sz w:val="22"/>
          <w:szCs w:val="22"/>
        </w:rPr>
        <w:t xml:space="preserve">(2016-2021) </w:t>
      </w:r>
    </w:p>
    <w:p w14:paraId="70424BFC" w14:textId="078C8FDB" w:rsidR="00B91D36" w:rsidRPr="00F85DA5" w:rsidRDefault="00B91D36" w:rsidP="00B91D36">
      <w:pPr>
        <w:rPr>
          <w:sz w:val="22"/>
          <w:szCs w:val="22"/>
        </w:rPr>
      </w:pPr>
      <w:r w:rsidRPr="00F85DA5">
        <w:rPr>
          <w:sz w:val="22"/>
          <w:szCs w:val="22"/>
        </w:rPr>
        <w:br/>
      </w:r>
      <w:r w:rsidR="003E6C37">
        <w:rPr>
          <w:sz w:val="22"/>
          <w:szCs w:val="22"/>
        </w:rPr>
        <w:t>Old Dominion University</w:t>
      </w:r>
    </w:p>
    <w:p w14:paraId="3A69F424" w14:textId="58EFE625" w:rsidR="00B91D36" w:rsidRPr="003E6C37" w:rsidRDefault="00B91D36" w:rsidP="003E6C3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E6C37">
        <w:rPr>
          <w:sz w:val="22"/>
          <w:szCs w:val="22"/>
        </w:rPr>
        <w:t>Assistant Professor</w:t>
      </w:r>
      <w:r w:rsidR="003E6C37" w:rsidRPr="003E6C37">
        <w:rPr>
          <w:sz w:val="22"/>
          <w:szCs w:val="22"/>
        </w:rPr>
        <w:t>, Department of Communication &amp; Theatre Arts and the Institute of Humanities</w:t>
      </w:r>
      <w:r w:rsidR="003E6C37">
        <w:rPr>
          <w:sz w:val="22"/>
          <w:szCs w:val="22"/>
        </w:rPr>
        <w:t xml:space="preserve"> </w:t>
      </w:r>
      <w:r w:rsidRPr="003E6C37">
        <w:rPr>
          <w:sz w:val="22"/>
          <w:szCs w:val="22"/>
        </w:rPr>
        <w:t>(2014-2016)</w:t>
      </w:r>
    </w:p>
    <w:p w14:paraId="0D8431D0" w14:textId="5D3F6AF7" w:rsidR="00B91D36" w:rsidRDefault="00B91D36" w:rsidP="00B91D36">
      <w:pPr>
        <w:rPr>
          <w:sz w:val="22"/>
          <w:szCs w:val="22"/>
        </w:rPr>
      </w:pPr>
    </w:p>
    <w:p w14:paraId="04C34B8E" w14:textId="10FBF904" w:rsidR="003E6C37" w:rsidRPr="00F85DA5" w:rsidRDefault="003E6C37" w:rsidP="00B91D36">
      <w:pPr>
        <w:rPr>
          <w:b/>
          <w:sz w:val="22"/>
          <w:szCs w:val="22"/>
        </w:rPr>
      </w:pPr>
      <w:r>
        <w:rPr>
          <w:sz w:val="22"/>
          <w:szCs w:val="22"/>
        </w:rPr>
        <w:t>University of Wisconsin-Madison</w:t>
      </w:r>
    </w:p>
    <w:p w14:paraId="2377C07F" w14:textId="36528870" w:rsidR="00B91D36" w:rsidRPr="003E6C37" w:rsidRDefault="00B91D36" w:rsidP="003E6C3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E6C37">
        <w:rPr>
          <w:sz w:val="22"/>
          <w:szCs w:val="22"/>
        </w:rPr>
        <w:t>A.W. Mellon Postdoctoral Fellow</w:t>
      </w:r>
      <w:r w:rsidR="003E6C37" w:rsidRPr="003E6C37">
        <w:rPr>
          <w:sz w:val="22"/>
          <w:szCs w:val="22"/>
        </w:rPr>
        <w:t>, Department of Communication Arts and the Center for Humanities</w:t>
      </w:r>
      <w:r w:rsidRPr="003E6C37">
        <w:rPr>
          <w:sz w:val="22"/>
          <w:szCs w:val="22"/>
        </w:rPr>
        <w:t xml:space="preserve"> (2012-2014)</w:t>
      </w:r>
    </w:p>
    <w:p w14:paraId="67CCF418" w14:textId="77777777" w:rsidR="003E6C37" w:rsidRDefault="003E6C37" w:rsidP="00B91D36">
      <w:pPr>
        <w:rPr>
          <w:sz w:val="22"/>
          <w:szCs w:val="22"/>
        </w:rPr>
      </w:pPr>
    </w:p>
    <w:p w14:paraId="4E8AEF26" w14:textId="599C48AA" w:rsidR="00B91D36" w:rsidRPr="00F85DA5" w:rsidRDefault="003E6C37" w:rsidP="00B91D36">
      <w:pPr>
        <w:rPr>
          <w:sz w:val="22"/>
          <w:szCs w:val="22"/>
        </w:rPr>
      </w:pPr>
      <w:r>
        <w:rPr>
          <w:sz w:val="22"/>
          <w:szCs w:val="22"/>
        </w:rPr>
        <w:t>Indiana University-Purdue University Columbus</w:t>
      </w:r>
      <w:r w:rsidR="00B91D36" w:rsidRPr="00F85DA5">
        <w:rPr>
          <w:sz w:val="22"/>
          <w:szCs w:val="22"/>
        </w:rPr>
        <w:tab/>
      </w:r>
      <w:r w:rsidR="00B91D36" w:rsidRPr="00F85DA5">
        <w:rPr>
          <w:sz w:val="22"/>
          <w:szCs w:val="22"/>
        </w:rPr>
        <w:tab/>
      </w:r>
    </w:p>
    <w:p w14:paraId="43057499" w14:textId="620C2963" w:rsidR="00B91D36" w:rsidRPr="003E6C37" w:rsidRDefault="00B91D36" w:rsidP="00B91D3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E6C37">
        <w:rPr>
          <w:sz w:val="22"/>
          <w:szCs w:val="22"/>
        </w:rPr>
        <w:t>Future Faculty Fellow</w:t>
      </w:r>
      <w:r w:rsidR="003E6C37" w:rsidRPr="003E6C37">
        <w:rPr>
          <w:sz w:val="22"/>
          <w:szCs w:val="22"/>
        </w:rPr>
        <w:t>,</w:t>
      </w:r>
      <w:r w:rsidRPr="003E6C37">
        <w:rPr>
          <w:sz w:val="22"/>
          <w:szCs w:val="22"/>
        </w:rPr>
        <w:t xml:space="preserve"> </w:t>
      </w:r>
      <w:r w:rsidR="003E6C37" w:rsidRPr="003E6C37">
        <w:rPr>
          <w:sz w:val="22"/>
          <w:szCs w:val="22"/>
        </w:rPr>
        <w:t>Communication Studies, Division of Liberal Arts</w:t>
      </w:r>
      <w:r w:rsidR="003E6C37">
        <w:rPr>
          <w:sz w:val="22"/>
          <w:szCs w:val="22"/>
        </w:rPr>
        <w:t xml:space="preserve"> (</w:t>
      </w:r>
      <w:r w:rsidRPr="003E6C37">
        <w:rPr>
          <w:sz w:val="22"/>
          <w:szCs w:val="22"/>
        </w:rPr>
        <w:t>2007-2008)</w:t>
      </w:r>
    </w:p>
    <w:p w14:paraId="155978B1" w14:textId="77777777" w:rsidR="00B91D36" w:rsidRDefault="00B91D36" w:rsidP="00B91D36">
      <w:pPr>
        <w:rPr>
          <w:sz w:val="22"/>
          <w:szCs w:val="22"/>
        </w:rPr>
      </w:pPr>
    </w:p>
    <w:p w14:paraId="2635B442" w14:textId="77777777" w:rsidR="00B91D36" w:rsidRDefault="00B91D36" w:rsidP="00B91D36">
      <w:pPr>
        <w:rPr>
          <w:sz w:val="22"/>
          <w:szCs w:val="22"/>
        </w:rPr>
      </w:pPr>
    </w:p>
    <w:p w14:paraId="2B98C0AA" w14:textId="77777777" w:rsidR="00B91D36" w:rsidRPr="00F85DA5" w:rsidRDefault="00B91D36" w:rsidP="00B91D36">
      <w:pPr>
        <w:pBdr>
          <w:bottom w:val="single" w:sz="12" w:space="1" w:color="auto"/>
        </w:pBdr>
        <w:rPr>
          <w:sz w:val="22"/>
          <w:szCs w:val="22"/>
        </w:rPr>
      </w:pPr>
      <w:r w:rsidRPr="00F85DA5">
        <w:rPr>
          <w:sz w:val="22"/>
          <w:szCs w:val="22"/>
        </w:rPr>
        <w:t>AFFILIATIONS</w:t>
      </w:r>
    </w:p>
    <w:p w14:paraId="1E23F8B3" w14:textId="77777777" w:rsidR="00B91D36" w:rsidRDefault="00B91D36" w:rsidP="00B91D36">
      <w:pPr>
        <w:rPr>
          <w:sz w:val="22"/>
          <w:szCs w:val="22"/>
        </w:rPr>
      </w:pPr>
      <w:r>
        <w:rPr>
          <w:sz w:val="22"/>
          <w:szCs w:val="22"/>
        </w:rPr>
        <w:t>Co-Chair, AI and Ethics Work Group, Lincoln Center for Applied Ethics (spring 2024-present)</w:t>
      </w:r>
    </w:p>
    <w:p w14:paraId="578DB89E" w14:textId="438EB322" w:rsidR="00E85C28" w:rsidRDefault="00E85C28" w:rsidP="00B91D36">
      <w:pPr>
        <w:rPr>
          <w:sz w:val="22"/>
          <w:szCs w:val="22"/>
        </w:rPr>
      </w:pPr>
      <w:r>
        <w:rPr>
          <w:sz w:val="22"/>
          <w:szCs w:val="22"/>
        </w:rPr>
        <w:t>Critical Media Studies Research Cluster</w:t>
      </w:r>
      <w:r w:rsidR="00C34755">
        <w:rPr>
          <w:sz w:val="22"/>
          <w:szCs w:val="22"/>
        </w:rPr>
        <w:t>, Arizona State University</w:t>
      </w:r>
      <w:r>
        <w:rPr>
          <w:sz w:val="22"/>
          <w:szCs w:val="22"/>
        </w:rPr>
        <w:t xml:space="preserve"> (fall 2024-present)</w:t>
      </w:r>
    </w:p>
    <w:p w14:paraId="6508B4AE" w14:textId="5C595F7F" w:rsidR="00B91D36" w:rsidRDefault="00B91D36" w:rsidP="00C34755">
      <w:pPr>
        <w:rPr>
          <w:sz w:val="22"/>
          <w:szCs w:val="22"/>
        </w:rPr>
      </w:pPr>
      <w:r w:rsidRPr="00F85DA5">
        <w:rPr>
          <w:sz w:val="22"/>
          <w:szCs w:val="22"/>
        </w:rPr>
        <w:t xml:space="preserve">Affiliated Faculty, Social Technologies/Critical Data Studies, </w:t>
      </w:r>
      <w:r w:rsidR="00C34755">
        <w:rPr>
          <w:sz w:val="22"/>
          <w:szCs w:val="22"/>
        </w:rPr>
        <w:t xml:space="preserve">Arizona State University </w:t>
      </w:r>
      <w:r w:rsidR="00571FC3">
        <w:rPr>
          <w:sz w:val="22"/>
          <w:szCs w:val="22"/>
        </w:rPr>
        <w:t>(2022-present)</w:t>
      </w:r>
      <w:r w:rsidRPr="00F85DA5">
        <w:rPr>
          <w:sz w:val="22"/>
          <w:szCs w:val="22"/>
        </w:rPr>
        <w:br/>
      </w:r>
      <w:r w:rsidR="00567BD4">
        <w:rPr>
          <w:sz w:val="22"/>
          <w:szCs w:val="22"/>
        </w:rPr>
        <w:t>Affiliated Faculty</w:t>
      </w:r>
      <w:r w:rsidRPr="00F85DA5">
        <w:rPr>
          <w:sz w:val="22"/>
          <w:szCs w:val="22"/>
        </w:rPr>
        <w:t>, Nexus Digital Research Lab Co-Op (2018)</w:t>
      </w:r>
    </w:p>
    <w:p w14:paraId="618DA8DB" w14:textId="77777777" w:rsidR="00E85C28" w:rsidRPr="00F85DA5" w:rsidRDefault="00E85C28" w:rsidP="00B91D36">
      <w:pPr>
        <w:rPr>
          <w:sz w:val="22"/>
          <w:szCs w:val="22"/>
        </w:rPr>
      </w:pPr>
    </w:p>
    <w:p w14:paraId="3F9A5980" w14:textId="77777777" w:rsidR="00B91D36" w:rsidRDefault="00B91D36" w:rsidP="00B91D36">
      <w:pPr>
        <w:rPr>
          <w:sz w:val="22"/>
          <w:szCs w:val="22"/>
        </w:rPr>
      </w:pPr>
    </w:p>
    <w:p w14:paraId="293F34ED" w14:textId="77777777" w:rsidR="00B91D36" w:rsidRPr="00F85DA5" w:rsidRDefault="00B91D36" w:rsidP="00B91D36">
      <w:pPr>
        <w:pBdr>
          <w:bottom w:val="single" w:sz="12" w:space="1" w:color="auto"/>
        </w:pBdr>
        <w:rPr>
          <w:sz w:val="22"/>
          <w:szCs w:val="22"/>
        </w:rPr>
      </w:pPr>
      <w:r w:rsidRPr="00F85DA5">
        <w:rPr>
          <w:sz w:val="22"/>
          <w:szCs w:val="22"/>
        </w:rPr>
        <w:t>PUBLICATIONS</w:t>
      </w:r>
    </w:p>
    <w:p w14:paraId="14762E74" w14:textId="77777777" w:rsidR="00B91D36" w:rsidRPr="00F85DA5" w:rsidRDefault="00B91D36" w:rsidP="00B91D36">
      <w:pPr>
        <w:rPr>
          <w:b/>
          <w:sz w:val="22"/>
          <w:szCs w:val="22"/>
        </w:rPr>
      </w:pPr>
      <w:r w:rsidRPr="00F85DA5">
        <w:rPr>
          <w:b/>
          <w:sz w:val="22"/>
          <w:szCs w:val="22"/>
        </w:rPr>
        <w:t>Books</w:t>
      </w:r>
    </w:p>
    <w:p w14:paraId="38E9B0A8" w14:textId="14E0E52B" w:rsidR="00B91D36" w:rsidRDefault="00B91D36" w:rsidP="00B91D36">
      <w:pPr>
        <w:rPr>
          <w:iCs/>
          <w:sz w:val="22"/>
          <w:szCs w:val="22"/>
        </w:rPr>
      </w:pPr>
      <w:r w:rsidRPr="00F85DA5">
        <w:rPr>
          <w:i/>
          <w:sz w:val="22"/>
          <w:szCs w:val="22"/>
        </w:rPr>
        <w:t>Beyond Hashtags: Racial Politics and Black Digital Networks.</w:t>
      </w:r>
      <w:r w:rsidRPr="00F85DA5">
        <w:rPr>
          <w:iCs/>
          <w:sz w:val="22"/>
          <w:szCs w:val="22"/>
        </w:rPr>
        <w:t xml:space="preserve"> New York: New York University Press, 2019.</w:t>
      </w:r>
    </w:p>
    <w:p w14:paraId="4ED7915B" w14:textId="77777777" w:rsidR="00B91D36" w:rsidRDefault="00B91D36" w:rsidP="00B91D36">
      <w:pPr>
        <w:rPr>
          <w:iCs/>
          <w:sz w:val="22"/>
          <w:szCs w:val="22"/>
        </w:rPr>
      </w:pPr>
    </w:p>
    <w:p w14:paraId="778713CA" w14:textId="77777777" w:rsidR="004C14A8" w:rsidRDefault="004C14A8" w:rsidP="00B91D36">
      <w:pPr>
        <w:rPr>
          <w:b/>
          <w:sz w:val="22"/>
          <w:szCs w:val="22"/>
        </w:rPr>
      </w:pPr>
    </w:p>
    <w:p w14:paraId="251A2912" w14:textId="77777777" w:rsidR="004C14A8" w:rsidRDefault="004C14A8" w:rsidP="00B91D36">
      <w:pPr>
        <w:rPr>
          <w:b/>
          <w:sz w:val="22"/>
          <w:szCs w:val="22"/>
        </w:rPr>
      </w:pPr>
    </w:p>
    <w:p w14:paraId="45DA191C" w14:textId="77777777" w:rsidR="004C14A8" w:rsidRDefault="004C14A8" w:rsidP="00B91D36">
      <w:pPr>
        <w:rPr>
          <w:b/>
          <w:sz w:val="22"/>
          <w:szCs w:val="22"/>
        </w:rPr>
      </w:pPr>
    </w:p>
    <w:p w14:paraId="4DE6DDBF" w14:textId="77A66769" w:rsidR="00B91D36" w:rsidRPr="00F85DA5" w:rsidRDefault="00435363" w:rsidP="00B91D36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Selected </w:t>
      </w:r>
      <w:r w:rsidR="00B91D36" w:rsidRPr="00F85DA5">
        <w:rPr>
          <w:b/>
          <w:sz w:val="22"/>
          <w:szCs w:val="22"/>
        </w:rPr>
        <w:t>Journal Articles and Book Chapters</w:t>
      </w:r>
    </w:p>
    <w:p w14:paraId="5AC8627A" w14:textId="1B6E39FC" w:rsidR="00B91D36" w:rsidRPr="00B91D36" w:rsidRDefault="000335D3" w:rsidP="00B91D36">
      <w:pPr>
        <w:rPr>
          <w:sz w:val="22"/>
          <w:szCs w:val="22"/>
        </w:rPr>
      </w:pPr>
      <w:r>
        <w:rPr>
          <w:sz w:val="22"/>
          <w:szCs w:val="22"/>
        </w:rPr>
        <w:t>Florini, Sarah and Barner,</w:t>
      </w:r>
      <w:r w:rsidR="00B91D36" w:rsidRPr="00B91D36">
        <w:rPr>
          <w:sz w:val="22"/>
          <w:szCs w:val="22"/>
        </w:rPr>
        <w:t xml:space="preserve"> Briana</w:t>
      </w:r>
      <w:r>
        <w:rPr>
          <w:sz w:val="22"/>
          <w:szCs w:val="22"/>
        </w:rPr>
        <w:t>.</w:t>
      </w:r>
      <w:r w:rsidR="00B91D36" w:rsidRPr="00B91D36">
        <w:rPr>
          <w:sz w:val="22"/>
          <w:szCs w:val="22"/>
        </w:rPr>
        <w:t xml:space="preserve"> “‘I’m trying to be the rap Oprah’: Combat Jack and the History of the Loudspeaker Network.” In </w:t>
      </w:r>
      <w:r w:rsidR="00B91D36" w:rsidRPr="00B91D36">
        <w:rPr>
          <w:i/>
          <w:iCs/>
          <w:sz w:val="22"/>
          <w:szCs w:val="22"/>
        </w:rPr>
        <w:t xml:space="preserve">Saving New Sounds: Dispatches from the </w:t>
      </w:r>
      <w:proofErr w:type="spellStart"/>
      <w:r w:rsidR="00B91D36" w:rsidRPr="00B91D36">
        <w:rPr>
          <w:i/>
          <w:iCs/>
          <w:sz w:val="22"/>
          <w:szCs w:val="22"/>
        </w:rPr>
        <w:t>PodcastRE</w:t>
      </w:r>
      <w:proofErr w:type="spellEnd"/>
      <w:r w:rsidR="00B91D36" w:rsidRPr="00B91D36">
        <w:rPr>
          <w:i/>
          <w:iCs/>
          <w:sz w:val="22"/>
          <w:szCs w:val="22"/>
        </w:rPr>
        <w:t xml:space="preserve"> Project</w:t>
      </w:r>
      <w:r w:rsidR="00B91D36" w:rsidRPr="00B91D36">
        <w:rPr>
          <w:sz w:val="22"/>
          <w:szCs w:val="22"/>
        </w:rPr>
        <w:t>, edited by Jeremy Morris and Eric Hoyt. University of Michigan Press, 2021.</w:t>
      </w:r>
    </w:p>
    <w:p w14:paraId="5476CCA5" w14:textId="77777777" w:rsidR="00B91D36" w:rsidRPr="00F85DA5" w:rsidRDefault="00B91D36" w:rsidP="00B91D36">
      <w:pPr>
        <w:rPr>
          <w:sz w:val="22"/>
          <w:szCs w:val="22"/>
        </w:rPr>
      </w:pPr>
    </w:p>
    <w:p w14:paraId="6C95A61D" w14:textId="18A5C852" w:rsidR="00B91D36" w:rsidRPr="00F85DA5" w:rsidRDefault="00B91D36" w:rsidP="00B91D36">
      <w:pPr>
        <w:rPr>
          <w:sz w:val="22"/>
          <w:szCs w:val="22"/>
        </w:rPr>
      </w:pPr>
      <w:r w:rsidRPr="00F85DA5">
        <w:rPr>
          <w:sz w:val="22"/>
          <w:szCs w:val="22"/>
        </w:rPr>
        <w:t xml:space="preserve">“Podcasting Blackness.” </w:t>
      </w:r>
      <w:r w:rsidRPr="00F85DA5">
        <w:rPr>
          <w:i/>
          <w:iCs/>
          <w:sz w:val="22"/>
          <w:szCs w:val="22"/>
        </w:rPr>
        <w:t>Race and Media: Critical Approaches</w:t>
      </w:r>
      <w:r w:rsidRPr="00F85DA5">
        <w:rPr>
          <w:sz w:val="22"/>
          <w:szCs w:val="22"/>
        </w:rPr>
        <w:t>. Edited by Lori Kido Lopez. New York: New York University Press, 2020.</w:t>
      </w:r>
    </w:p>
    <w:p w14:paraId="44128E03" w14:textId="77777777" w:rsidR="00B91D36" w:rsidRPr="00F85DA5" w:rsidRDefault="00B91D36" w:rsidP="00B91D36">
      <w:pPr>
        <w:rPr>
          <w:sz w:val="22"/>
          <w:szCs w:val="22"/>
        </w:rPr>
      </w:pPr>
    </w:p>
    <w:p w14:paraId="16DEDD16" w14:textId="5D728E0C" w:rsidR="00B91D36" w:rsidRPr="00F85DA5" w:rsidRDefault="00B91D36" w:rsidP="00B91D36">
      <w:pPr>
        <w:rPr>
          <w:sz w:val="22"/>
          <w:szCs w:val="22"/>
        </w:rPr>
      </w:pPr>
      <w:r w:rsidRPr="00F85DA5">
        <w:rPr>
          <w:sz w:val="22"/>
          <w:szCs w:val="22"/>
        </w:rPr>
        <w:t xml:space="preserve"> “Enclaving and Cultural Resonance in Black Game of Thrones Fandom.” In "Fans of Color, Fandoms of Color," edited by Abigail De </w:t>
      </w:r>
      <w:proofErr w:type="spellStart"/>
      <w:r w:rsidRPr="00F85DA5">
        <w:rPr>
          <w:sz w:val="22"/>
          <w:szCs w:val="22"/>
        </w:rPr>
        <w:t>Kosnik</w:t>
      </w:r>
      <w:proofErr w:type="spellEnd"/>
      <w:r w:rsidRPr="00F85DA5">
        <w:rPr>
          <w:sz w:val="22"/>
          <w:szCs w:val="22"/>
        </w:rPr>
        <w:t xml:space="preserve"> and </w:t>
      </w:r>
      <w:proofErr w:type="spellStart"/>
      <w:r w:rsidRPr="00F85DA5">
        <w:rPr>
          <w:sz w:val="22"/>
          <w:szCs w:val="22"/>
        </w:rPr>
        <w:t>andré</w:t>
      </w:r>
      <w:proofErr w:type="spellEnd"/>
      <w:r w:rsidRPr="00F85DA5">
        <w:rPr>
          <w:sz w:val="22"/>
          <w:szCs w:val="22"/>
        </w:rPr>
        <w:t xml:space="preserve"> </w:t>
      </w:r>
      <w:proofErr w:type="spellStart"/>
      <w:r w:rsidRPr="00F85DA5">
        <w:rPr>
          <w:sz w:val="22"/>
          <w:szCs w:val="22"/>
        </w:rPr>
        <w:t>carrington</w:t>
      </w:r>
      <w:proofErr w:type="spellEnd"/>
      <w:r w:rsidRPr="00F85DA5">
        <w:rPr>
          <w:sz w:val="22"/>
          <w:szCs w:val="22"/>
        </w:rPr>
        <w:t xml:space="preserve">, special issue, Transformative Works and Cultures, no. </w:t>
      </w:r>
      <w:proofErr w:type="gramStart"/>
      <w:r w:rsidRPr="00F85DA5">
        <w:rPr>
          <w:sz w:val="22"/>
          <w:szCs w:val="22"/>
        </w:rPr>
        <w:t>29.(</w:t>
      </w:r>
      <w:proofErr w:type="gramEnd"/>
      <w:r w:rsidRPr="00F85DA5">
        <w:rPr>
          <w:sz w:val="22"/>
          <w:szCs w:val="22"/>
        </w:rPr>
        <w:t xml:space="preserve">2019) </w:t>
      </w:r>
      <w:hyperlink r:id="rId7" w:history="1">
        <w:r w:rsidRPr="00F85DA5">
          <w:rPr>
            <w:rStyle w:val="Hyperlink"/>
            <w:sz w:val="22"/>
            <w:szCs w:val="22"/>
          </w:rPr>
          <w:t>https://doi.org/10.3983/twc.2019.1498</w:t>
        </w:r>
      </w:hyperlink>
      <w:r w:rsidRPr="00F85DA5">
        <w:rPr>
          <w:sz w:val="22"/>
          <w:szCs w:val="22"/>
        </w:rPr>
        <w:t xml:space="preserve"> </w:t>
      </w:r>
    </w:p>
    <w:p w14:paraId="7ED46037" w14:textId="77777777" w:rsidR="00B91D36" w:rsidRPr="00F85DA5" w:rsidRDefault="00B91D36" w:rsidP="00B91D36">
      <w:pPr>
        <w:rPr>
          <w:sz w:val="22"/>
          <w:szCs w:val="22"/>
        </w:rPr>
      </w:pPr>
    </w:p>
    <w:p w14:paraId="347C2C45" w14:textId="0369BD28" w:rsidR="00B91D36" w:rsidRPr="00F85DA5" w:rsidRDefault="00B91D36" w:rsidP="00B91D36">
      <w:pPr>
        <w:rPr>
          <w:sz w:val="22"/>
          <w:szCs w:val="22"/>
        </w:rPr>
      </w:pPr>
      <w:r w:rsidRPr="00E85C28">
        <w:rPr>
          <w:sz w:val="22"/>
          <w:szCs w:val="22"/>
        </w:rPr>
        <w:t xml:space="preserve">“This Week in Blackness, the George Zimmerman Acquittal, and the Production of a Networked Collective Identity.” </w:t>
      </w:r>
      <w:r w:rsidRPr="00E85C28">
        <w:rPr>
          <w:i/>
          <w:sz w:val="22"/>
          <w:szCs w:val="22"/>
        </w:rPr>
        <w:t>New Media and Society</w:t>
      </w:r>
      <w:r w:rsidRPr="00E85C28">
        <w:rPr>
          <w:sz w:val="22"/>
          <w:szCs w:val="22"/>
        </w:rPr>
        <w:t xml:space="preserve"> 19, no. 3 (2017): 439-454. </w:t>
      </w:r>
      <w:hyperlink r:id="rId8" w:history="1">
        <w:r w:rsidR="00E85C28" w:rsidRPr="00E85C28">
          <w:rPr>
            <w:rStyle w:val="Hyperlink"/>
            <w:sz w:val="22"/>
            <w:szCs w:val="22"/>
          </w:rPr>
          <w:t>https://doi.org/10.1177/1461444815606779</w:t>
        </w:r>
      </w:hyperlink>
    </w:p>
    <w:p w14:paraId="1ABB2A83" w14:textId="77777777" w:rsidR="00B91D36" w:rsidRPr="00F85DA5" w:rsidRDefault="00B91D36" w:rsidP="00B91D36">
      <w:pPr>
        <w:rPr>
          <w:sz w:val="22"/>
          <w:szCs w:val="22"/>
        </w:rPr>
      </w:pPr>
    </w:p>
    <w:p w14:paraId="195A9618" w14:textId="77777777" w:rsidR="00B91D36" w:rsidRPr="00F85DA5" w:rsidRDefault="00B91D36" w:rsidP="00B91D36">
      <w:pPr>
        <w:rPr>
          <w:sz w:val="22"/>
          <w:szCs w:val="22"/>
        </w:rPr>
      </w:pPr>
      <w:r w:rsidRPr="00F85DA5">
        <w:rPr>
          <w:sz w:val="22"/>
          <w:szCs w:val="22"/>
        </w:rPr>
        <w:t xml:space="preserve">“This Week in Blackness and the Construction of Blackness in Independent Digital Media.” </w:t>
      </w:r>
      <w:r w:rsidRPr="00F85DA5">
        <w:rPr>
          <w:i/>
          <w:sz w:val="22"/>
          <w:szCs w:val="22"/>
        </w:rPr>
        <w:t>Race and Gender in Electronic Media: Challenges and Opportunities.</w:t>
      </w:r>
      <w:r w:rsidRPr="00F85DA5">
        <w:rPr>
          <w:sz w:val="22"/>
          <w:szCs w:val="22"/>
        </w:rPr>
        <w:t xml:space="preserve"> Edited by Rebecca Lind, 328-45. New York: Routledge, 2017.</w:t>
      </w:r>
    </w:p>
    <w:p w14:paraId="433CDA87" w14:textId="77777777" w:rsidR="00B91D36" w:rsidRPr="00F85DA5" w:rsidRDefault="00B91D36" w:rsidP="00B91D36">
      <w:pPr>
        <w:rPr>
          <w:sz w:val="22"/>
          <w:szCs w:val="22"/>
        </w:rPr>
      </w:pPr>
    </w:p>
    <w:p w14:paraId="109855A5" w14:textId="77777777" w:rsidR="00B91D36" w:rsidRPr="00F85DA5" w:rsidRDefault="00B91D36" w:rsidP="00B91D36">
      <w:pPr>
        <w:rPr>
          <w:sz w:val="22"/>
          <w:szCs w:val="22"/>
        </w:rPr>
      </w:pPr>
      <w:r w:rsidRPr="00F85DA5">
        <w:rPr>
          <w:sz w:val="22"/>
          <w:szCs w:val="22"/>
        </w:rPr>
        <w:t xml:space="preserve">“Disrupting the Past, Reframing the Present: Websites, Alternative Histories, and </w:t>
      </w:r>
      <w:r w:rsidRPr="00F85DA5">
        <w:rPr>
          <w:i/>
          <w:sz w:val="22"/>
          <w:szCs w:val="22"/>
        </w:rPr>
        <w:t xml:space="preserve">Petit </w:t>
      </w:r>
      <w:proofErr w:type="spellStart"/>
      <w:r w:rsidRPr="00F85DA5">
        <w:rPr>
          <w:i/>
          <w:sz w:val="22"/>
          <w:szCs w:val="22"/>
        </w:rPr>
        <w:t>Récits</w:t>
      </w:r>
      <w:proofErr w:type="spellEnd"/>
      <w:r w:rsidRPr="00F85DA5">
        <w:rPr>
          <w:sz w:val="22"/>
          <w:szCs w:val="22"/>
        </w:rPr>
        <w:t xml:space="preserve"> as Black Nationalist Politics.” </w:t>
      </w:r>
      <w:r w:rsidRPr="00F85DA5">
        <w:rPr>
          <w:i/>
          <w:sz w:val="22"/>
          <w:szCs w:val="22"/>
        </w:rPr>
        <w:t>Social Memory in a Mediated World. Remembering in Troubled Times</w:t>
      </w:r>
      <w:r w:rsidRPr="00F85DA5">
        <w:rPr>
          <w:sz w:val="22"/>
          <w:szCs w:val="22"/>
        </w:rPr>
        <w:t xml:space="preserve">. Edited by Andrea Hajek, Christine </w:t>
      </w:r>
      <w:proofErr w:type="spellStart"/>
      <w:r w:rsidRPr="00F85DA5">
        <w:rPr>
          <w:sz w:val="22"/>
          <w:szCs w:val="22"/>
        </w:rPr>
        <w:t>Lohmeier</w:t>
      </w:r>
      <w:proofErr w:type="spellEnd"/>
      <w:r w:rsidRPr="00F85DA5">
        <w:rPr>
          <w:sz w:val="22"/>
          <w:szCs w:val="22"/>
        </w:rPr>
        <w:t xml:space="preserve">, and Christian </w:t>
      </w:r>
      <w:proofErr w:type="spellStart"/>
      <w:r w:rsidRPr="00F85DA5">
        <w:rPr>
          <w:sz w:val="22"/>
          <w:szCs w:val="22"/>
        </w:rPr>
        <w:t>Pentzold</w:t>
      </w:r>
      <w:proofErr w:type="spellEnd"/>
      <w:r w:rsidRPr="00F85DA5">
        <w:rPr>
          <w:sz w:val="22"/>
          <w:szCs w:val="22"/>
        </w:rPr>
        <w:t>, 113-28. New York: Palgrave MacMillan, 2016.</w:t>
      </w:r>
    </w:p>
    <w:p w14:paraId="3F1A644C" w14:textId="77777777" w:rsidR="00B91D36" w:rsidRPr="00F85DA5" w:rsidRDefault="00B91D36" w:rsidP="00B91D36">
      <w:pPr>
        <w:rPr>
          <w:sz w:val="22"/>
          <w:szCs w:val="22"/>
        </w:rPr>
      </w:pPr>
    </w:p>
    <w:p w14:paraId="72868AC7" w14:textId="430C9101" w:rsidR="00B91D36" w:rsidRPr="00F85DA5" w:rsidRDefault="00B91D36" w:rsidP="00B91D36">
      <w:pPr>
        <w:rPr>
          <w:sz w:val="22"/>
          <w:szCs w:val="22"/>
        </w:rPr>
      </w:pPr>
      <w:r w:rsidRPr="00F85DA5">
        <w:rPr>
          <w:sz w:val="22"/>
          <w:szCs w:val="22"/>
        </w:rPr>
        <w:t xml:space="preserve"> “</w:t>
      </w:r>
      <w:r w:rsidRPr="00F85DA5">
        <w:rPr>
          <w:rFonts w:eastAsiaTheme="minorEastAsia"/>
          <w:sz w:val="22"/>
          <w:szCs w:val="22"/>
        </w:rPr>
        <w:t xml:space="preserve">The Podcast ‘Chitlin’ Circuit’: Black Podcasters, Alternative Media, and Enclaved Social Spaces.” </w:t>
      </w:r>
      <w:r w:rsidRPr="00F85DA5">
        <w:rPr>
          <w:rFonts w:eastAsiaTheme="minorEastAsia"/>
          <w:i/>
          <w:sz w:val="22"/>
          <w:szCs w:val="22"/>
        </w:rPr>
        <w:t xml:space="preserve">Journal of Radio and Audio Media </w:t>
      </w:r>
      <w:r w:rsidRPr="00F85DA5">
        <w:rPr>
          <w:rFonts w:eastAsiaTheme="minorEastAsia"/>
          <w:sz w:val="22"/>
          <w:szCs w:val="22"/>
        </w:rPr>
        <w:t xml:space="preserve">22, no. 4 (2015): 209-19.  </w:t>
      </w:r>
      <w:hyperlink r:id="rId9" w:history="1">
        <w:r w:rsidR="00E85C28" w:rsidRPr="005D22AD">
          <w:rPr>
            <w:rStyle w:val="Hyperlink"/>
            <w:rFonts w:eastAsiaTheme="minorEastAsia"/>
            <w:sz w:val="22"/>
            <w:szCs w:val="22"/>
          </w:rPr>
          <w:t>https://doi.org/10.1080/19376529.2015.1083373</w:t>
        </w:r>
      </w:hyperlink>
      <w:r w:rsidR="00E85C28">
        <w:rPr>
          <w:rFonts w:eastAsiaTheme="minorEastAsia"/>
          <w:sz w:val="22"/>
          <w:szCs w:val="22"/>
        </w:rPr>
        <w:t xml:space="preserve"> </w:t>
      </w:r>
    </w:p>
    <w:p w14:paraId="2E86E5F6" w14:textId="77777777" w:rsidR="00B91D36" w:rsidRPr="00F85DA5" w:rsidRDefault="00B91D36" w:rsidP="00B91D36">
      <w:pPr>
        <w:rPr>
          <w:sz w:val="22"/>
          <w:szCs w:val="22"/>
        </w:rPr>
      </w:pPr>
    </w:p>
    <w:p w14:paraId="0830D6FA" w14:textId="77777777" w:rsidR="00B91D36" w:rsidRPr="00F85DA5" w:rsidRDefault="00B91D36" w:rsidP="00B91D36">
      <w:pPr>
        <w:ind w:left="1440" w:hanging="1440"/>
        <w:rPr>
          <w:sz w:val="22"/>
          <w:szCs w:val="22"/>
        </w:rPr>
      </w:pPr>
      <w:r w:rsidRPr="00F85DA5">
        <w:rPr>
          <w:sz w:val="22"/>
          <w:szCs w:val="22"/>
        </w:rPr>
        <w:t>“Recontextualizing the Racial Present by Retelling the Past: Intertextuality and the Politics of</w:t>
      </w:r>
    </w:p>
    <w:p w14:paraId="54B3E8AB" w14:textId="4ADA2AA0" w:rsidR="00B91D36" w:rsidRPr="00F85DA5" w:rsidRDefault="00B91D36" w:rsidP="00B91D36">
      <w:pPr>
        <w:rPr>
          <w:sz w:val="22"/>
          <w:szCs w:val="22"/>
        </w:rPr>
      </w:pPr>
      <w:r w:rsidRPr="00F85DA5">
        <w:rPr>
          <w:sz w:val="22"/>
          <w:szCs w:val="22"/>
        </w:rPr>
        <w:t xml:space="preserve"> Remembering Online.” </w:t>
      </w:r>
      <w:r w:rsidRPr="00F85DA5">
        <w:rPr>
          <w:i/>
          <w:sz w:val="22"/>
          <w:szCs w:val="22"/>
        </w:rPr>
        <w:t>Critical Studies in Media Communication</w:t>
      </w:r>
      <w:r w:rsidRPr="00F85DA5">
        <w:rPr>
          <w:sz w:val="22"/>
          <w:szCs w:val="22"/>
        </w:rPr>
        <w:t xml:space="preserve"> 31, no. 4 (2014): 314-326. </w:t>
      </w:r>
      <w:hyperlink r:id="rId10" w:history="1">
        <w:r w:rsidR="00E85C28" w:rsidRPr="005D22AD">
          <w:rPr>
            <w:rStyle w:val="Hyperlink"/>
            <w:sz w:val="22"/>
            <w:szCs w:val="22"/>
          </w:rPr>
          <w:t>https://doi.org/10.1080/15295036.2013.878028</w:t>
        </w:r>
      </w:hyperlink>
      <w:r w:rsidR="00E85C28">
        <w:rPr>
          <w:sz w:val="22"/>
          <w:szCs w:val="22"/>
        </w:rPr>
        <w:t xml:space="preserve"> </w:t>
      </w:r>
    </w:p>
    <w:p w14:paraId="14F1DCA3" w14:textId="77777777" w:rsidR="00B91D36" w:rsidRPr="00F85DA5" w:rsidRDefault="00B91D36" w:rsidP="00B91D36">
      <w:pPr>
        <w:ind w:left="1440" w:hanging="1440"/>
        <w:rPr>
          <w:sz w:val="22"/>
          <w:szCs w:val="22"/>
        </w:rPr>
      </w:pPr>
    </w:p>
    <w:p w14:paraId="1DAA1E00" w14:textId="77777777" w:rsidR="00B91D36" w:rsidRPr="00F85DA5" w:rsidRDefault="00B91D36" w:rsidP="00B91D36">
      <w:pPr>
        <w:ind w:left="1440" w:hanging="1440"/>
        <w:rPr>
          <w:sz w:val="22"/>
          <w:szCs w:val="22"/>
        </w:rPr>
      </w:pPr>
      <w:r w:rsidRPr="00F85DA5">
        <w:rPr>
          <w:sz w:val="22"/>
          <w:szCs w:val="22"/>
        </w:rPr>
        <w:t xml:space="preserve">“Tweets, Tweeps, and </w:t>
      </w:r>
      <w:proofErr w:type="spellStart"/>
      <w:r w:rsidRPr="00F85DA5">
        <w:rPr>
          <w:sz w:val="22"/>
          <w:szCs w:val="22"/>
        </w:rPr>
        <w:t>Signifyin</w:t>
      </w:r>
      <w:proofErr w:type="spellEnd"/>
      <w:r w:rsidRPr="00F85DA5">
        <w:rPr>
          <w:sz w:val="22"/>
          <w:szCs w:val="22"/>
        </w:rPr>
        <w:t>’: Communication and Cultural Performance on ‘Black Twitter’.”</w:t>
      </w:r>
    </w:p>
    <w:p w14:paraId="224DB61A" w14:textId="58928AEC" w:rsidR="00B91D36" w:rsidRDefault="00B91D36" w:rsidP="00E85C28">
      <w:pPr>
        <w:rPr>
          <w:sz w:val="22"/>
          <w:szCs w:val="22"/>
        </w:rPr>
      </w:pPr>
      <w:r w:rsidRPr="00F85DA5">
        <w:rPr>
          <w:i/>
          <w:sz w:val="22"/>
          <w:szCs w:val="22"/>
        </w:rPr>
        <w:t>Television and New Media</w:t>
      </w:r>
      <w:r w:rsidRPr="00F85DA5">
        <w:rPr>
          <w:sz w:val="22"/>
          <w:szCs w:val="22"/>
        </w:rPr>
        <w:t xml:space="preserve"> 15, no. 3 (2014): 223-37. </w:t>
      </w:r>
      <w:hyperlink r:id="rId11" w:history="1">
        <w:r w:rsidR="00E85C28" w:rsidRPr="005D22AD">
          <w:rPr>
            <w:rStyle w:val="Hyperlink"/>
            <w:sz w:val="22"/>
            <w:szCs w:val="22"/>
          </w:rPr>
          <w:t>https://doi.org/10.1177/1527476413480247</w:t>
        </w:r>
      </w:hyperlink>
      <w:r w:rsidR="00E85C28">
        <w:rPr>
          <w:sz w:val="22"/>
          <w:szCs w:val="22"/>
        </w:rPr>
        <w:t xml:space="preserve"> </w:t>
      </w:r>
    </w:p>
    <w:p w14:paraId="31489F93" w14:textId="77777777" w:rsidR="00B91D36" w:rsidRPr="00F85DA5" w:rsidRDefault="00B91D36" w:rsidP="00B91D36">
      <w:pPr>
        <w:rPr>
          <w:sz w:val="22"/>
          <w:szCs w:val="22"/>
        </w:rPr>
      </w:pPr>
    </w:p>
    <w:p w14:paraId="241808E5" w14:textId="6229BA87" w:rsidR="005168D5" w:rsidRDefault="005168D5" w:rsidP="00B91D36">
      <w:pPr>
        <w:rPr>
          <w:bCs/>
          <w:sz w:val="22"/>
          <w:szCs w:val="22"/>
        </w:rPr>
      </w:pPr>
      <w:r>
        <w:rPr>
          <w:b/>
          <w:sz w:val="22"/>
          <w:szCs w:val="22"/>
        </w:rPr>
        <w:t>White Papers</w:t>
      </w:r>
    </w:p>
    <w:p w14:paraId="6F006363" w14:textId="77777777" w:rsidR="005168D5" w:rsidRDefault="005168D5" w:rsidP="005168D5">
      <w:pPr>
        <w:rPr>
          <w:sz w:val="22"/>
          <w:szCs w:val="22"/>
        </w:rPr>
      </w:pPr>
      <w:r w:rsidRPr="00B87594">
        <w:rPr>
          <w:sz w:val="22"/>
          <w:szCs w:val="22"/>
        </w:rPr>
        <w:t xml:space="preserve">Florini, S., </w:t>
      </w:r>
      <w:proofErr w:type="spellStart"/>
      <w:r w:rsidRPr="00B87594">
        <w:rPr>
          <w:sz w:val="22"/>
          <w:szCs w:val="22"/>
        </w:rPr>
        <w:t>Proferes</w:t>
      </w:r>
      <w:proofErr w:type="spellEnd"/>
      <w:r w:rsidRPr="00B87594">
        <w:rPr>
          <w:sz w:val="22"/>
          <w:szCs w:val="22"/>
        </w:rPr>
        <w:t xml:space="preserve">, N., Duarte, M., </w:t>
      </w:r>
      <w:proofErr w:type="spellStart"/>
      <w:r w:rsidRPr="00B87594">
        <w:rPr>
          <w:sz w:val="22"/>
          <w:szCs w:val="22"/>
        </w:rPr>
        <w:t>Halavais</w:t>
      </w:r>
      <w:proofErr w:type="spellEnd"/>
      <w:r w:rsidRPr="00B87594">
        <w:rPr>
          <w:sz w:val="22"/>
          <w:szCs w:val="22"/>
        </w:rPr>
        <w:t xml:space="preserve">, A., </w:t>
      </w:r>
      <w:proofErr w:type="spellStart"/>
      <w:r w:rsidRPr="00B87594">
        <w:rPr>
          <w:sz w:val="22"/>
          <w:szCs w:val="22"/>
        </w:rPr>
        <w:t>Kirtz</w:t>
      </w:r>
      <w:proofErr w:type="spellEnd"/>
      <w:r w:rsidRPr="00B87594">
        <w:rPr>
          <w:sz w:val="22"/>
          <w:szCs w:val="22"/>
        </w:rPr>
        <w:t xml:space="preserve">, J., Simeone, M., &amp; Walker, S. (2024). </w:t>
      </w:r>
      <w:r w:rsidRPr="00B87594">
        <w:rPr>
          <w:i/>
          <w:iCs/>
          <w:sz w:val="22"/>
          <w:szCs w:val="22"/>
        </w:rPr>
        <w:t>AI and Higher Education: Trajectories and Questions</w:t>
      </w:r>
      <w:r w:rsidRPr="00B87594">
        <w:rPr>
          <w:sz w:val="22"/>
          <w:szCs w:val="22"/>
        </w:rPr>
        <w:t xml:space="preserve"> [White paper]. Lincoln Center for Applied Ethics, Arizona State University.</w:t>
      </w:r>
      <w:r>
        <w:rPr>
          <w:sz w:val="22"/>
          <w:szCs w:val="22"/>
        </w:rPr>
        <w:t xml:space="preserve"> </w:t>
      </w:r>
      <w:hyperlink r:id="rId12" w:history="1">
        <w:r w:rsidRPr="00CF137F">
          <w:rPr>
            <w:rStyle w:val="Hyperlink"/>
            <w:sz w:val="22"/>
            <w:szCs w:val="22"/>
          </w:rPr>
          <w:t>https://www.dropbox.com/scl/fi/p08pn7rfj9ocjdi2gjs4m/AI-and-Higher-Education-Trajectories-and-Questions.pdf?rlkey=k52iilusgq5ajeq2lgqgyyrxt&amp;dl=0</w:t>
        </w:r>
      </w:hyperlink>
      <w:r>
        <w:rPr>
          <w:sz w:val="22"/>
          <w:szCs w:val="22"/>
        </w:rPr>
        <w:t xml:space="preserve"> </w:t>
      </w:r>
    </w:p>
    <w:p w14:paraId="0B420419" w14:textId="77777777" w:rsidR="005168D5" w:rsidRPr="005168D5" w:rsidRDefault="005168D5" w:rsidP="00B91D36">
      <w:pPr>
        <w:rPr>
          <w:bCs/>
          <w:sz w:val="22"/>
          <w:szCs w:val="22"/>
        </w:rPr>
      </w:pPr>
    </w:p>
    <w:p w14:paraId="072DF908" w14:textId="77777777" w:rsidR="005168D5" w:rsidRDefault="005168D5" w:rsidP="00B91D36">
      <w:pPr>
        <w:rPr>
          <w:b/>
          <w:sz w:val="22"/>
          <w:szCs w:val="22"/>
        </w:rPr>
      </w:pPr>
    </w:p>
    <w:p w14:paraId="1B49FC95" w14:textId="7CF1CCF0" w:rsidR="005168D5" w:rsidRPr="005168D5" w:rsidRDefault="00B91D36" w:rsidP="00B91D36">
      <w:pPr>
        <w:rPr>
          <w:b/>
          <w:sz w:val="22"/>
          <w:szCs w:val="22"/>
        </w:rPr>
      </w:pPr>
      <w:r w:rsidRPr="00F85DA5">
        <w:rPr>
          <w:b/>
          <w:sz w:val="22"/>
          <w:szCs w:val="22"/>
        </w:rPr>
        <w:t>Conference Proceedings</w:t>
      </w:r>
    </w:p>
    <w:p w14:paraId="002921E7" w14:textId="4A1E8C1D" w:rsidR="00B91D36" w:rsidRDefault="00B91D36" w:rsidP="00B91D36">
      <w:pPr>
        <w:rPr>
          <w:sz w:val="22"/>
          <w:szCs w:val="22"/>
        </w:rPr>
      </w:pPr>
      <w:r w:rsidRPr="00F85DA5">
        <w:rPr>
          <w:sz w:val="22"/>
          <w:szCs w:val="22"/>
        </w:rPr>
        <w:t xml:space="preserve">“Transgressive Networks:” This Week in Blackness and Resistance Through Online Programming.” </w:t>
      </w:r>
      <w:r w:rsidRPr="00F85DA5">
        <w:rPr>
          <w:i/>
          <w:sz w:val="22"/>
          <w:szCs w:val="22"/>
        </w:rPr>
        <w:t>Selected Papers of Internet Research</w:t>
      </w:r>
      <w:r w:rsidRPr="00F85DA5">
        <w:rPr>
          <w:sz w:val="22"/>
          <w:szCs w:val="22"/>
        </w:rPr>
        <w:t>, Internet Research 14 (Conference of the Association of Internet Researchers), 2013.</w:t>
      </w:r>
    </w:p>
    <w:p w14:paraId="32D616C3" w14:textId="77777777" w:rsidR="00B91D36" w:rsidRDefault="00B91D36" w:rsidP="00B91D36">
      <w:pPr>
        <w:rPr>
          <w:sz w:val="22"/>
          <w:szCs w:val="22"/>
        </w:rPr>
      </w:pPr>
    </w:p>
    <w:p w14:paraId="54FBE075" w14:textId="77777777" w:rsidR="00E85C28" w:rsidRDefault="00E85C28" w:rsidP="00B91D36">
      <w:pPr>
        <w:rPr>
          <w:sz w:val="22"/>
          <w:szCs w:val="22"/>
        </w:rPr>
      </w:pPr>
    </w:p>
    <w:p w14:paraId="7D516F65" w14:textId="77777777" w:rsidR="004C14A8" w:rsidRDefault="004C14A8" w:rsidP="00B91D36">
      <w:pPr>
        <w:rPr>
          <w:b/>
          <w:sz w:val="22"/>
          <w:szCs w:val="22"/>
        </w:rPr>
      </w:pPr>
    </w:p>
    <w:p w14:paraId="74CFB586" w14:textId="77777777" w:rsidR="004C14A8" w:rsidRDefault="004C14A8" w:rsidP="00B91D36">
      <w:pPr>
        <w:rPr>
          <w:b/>
          <w:sz w:val="22"/>
          <w:szCs w:val="22"/>
        </w:rPr>
      </w:pPr>
    </w:p>
    <w:p w14:paraId="25CB7818" w14:textId="382B6BB4" w:rsidR="00B91D36" w:rsidRPr="00F85DA5" w:rsidRDefault="00B91D36" w:rsidP="00B91D36">
      <w:pPr>
        <w:rPr>
          <w:b/>
          <w:sz w:val="22"/>
          <w:szCs w:val="22"/>
        </w:rPr>
      </w:pPr>
      <w:r w:rsidRPr="00F85DA5">
        <w:rPr>
          <w:b/>
          <w:sz w:val="22"/>
          <w:szCs w:val="22"/>
        </w:rPr>
        <w:lastRenderedPageBreak/>
        <w:t xml:space="preserve">Other Writing </w:t>
      </w:r>
    </w:p>
    <w:p w14:paraId="0B9168EC" w14:textId="19C0481B" w:rsidR="005168D5" w:rsidRPr="005168D5" w:rsidRDefault="005168D5" w:rsidP="00B91D36">
      <w:pPr>
        <w:rPr>
          <w:sz w:val="22"/>
          <w:szCs w:val="22"/>
        </w:rPr>
      </w:pPr>
      <w:r>
        <w:rPr>
          <w:sz w:val="22"/>
          <w:szCs w:val="22"/>
        </w:rPr>
        <w:t xml:space="preserve">“Book Review: </w:t>
      </w:r>
      <w:r>
        <w:rPr>
          <w:i/>
          <w:iCs/>
          <w:sz w:val="22"/>
          <w:szCs w:val="22"/>
        </w:rPr>
        <w:t>Not My Type: Automating Sexual Racism in Online Dating</w:t>
      </w:r>
      <w:r>
        <w:rPr>
          <w:sz w:val="22"/>
          <w:szCs w:val="22"/>
        </w:rPr>
        <w:t xml:space="preserve">.” </w:t>
      </w:r>
      <w:r>
        <w:rPr>
          <w:i/>
          <w:iCs/>
          <w:sz w:val="22"/>
          <w:szCs w:val="22"/>
        </w:rPr>
        <w:t>Television and New Media</w:t>
      </w:r>
      <w:r>
        <w:rPr>
          <w:sz w:val="22"/>
          <w:szCs w:val="22"/>
        </w:rPr>
        <w:t xml:space="preserve">. (forthcoming.) </w:t>
      </w:r>
    </w:p>
    <w:p w14:paraId="33A70146" w14:textId="77777777" w:rsidR="00B87594" w:rsidRDefault="00B87594" w:rsidP="00B91D36">
      <w:pPr>
        <w:rPr>
          <w:sz w:val="22"/>
          <w:szCs w:val="22"/>
        </w:rPr>
      </w:pPr>
    </w:p>
    <w:p w14:paraId="09CB08FD" w14:textId="50F824D8" w:rsidR="00B91D36" w:rsidRDefault="00B91D36" w:rsidP="00B91D36">
      <w:pPr>
        <w:rPr>
          <w:sz w:val="22"/>
          <w:szCs w:val="22"/>
        </w:rPr>
      </w:pPr>
      <w:r>
        <w:rPr>
          <w:sz w:val="22"/>
          <w:szCs w:val="22"/>
        </w:rPr>
        <w:t xml:space="preserve">“Banning TikTok Won’t Solve Social Media’s Foreign Influence, Teen Harm, and Data Privacy Problems.” </w:t>
      </w:r>
      <w:r>
        <w:rPr>
          <w:i/>
          <w:iCs/>
          <w:sz w:val="22"/>
          <w:szCs w:val="22"/>
        </w:rPr>
        <w:t>The Conversation</w:t>
      </w:r>
      <w:r>
        <w:rPr>
          <w:sz w:val="22"/>
          <w:szCs w:val="22"/>
        </w:rPr>
        <w:t xml:space="preserve">. April 25, 2024. </w:t>
      </w:r>
      <w:hyperlink r:id="rId13" w:history="1">
        <w:r w:rsidRPr="00EA1426">
          <w:rPr>
            <w:rStyle w:val="Hyperlink"/>
            <w:sz w:val="22"/>
            <w:szCs w:val="22"/>
          </w:rPr>
          <w:t>https://theconversation.com/banning-tiktok-wont-solve-social-medias-foreign-influence-teen-harm-and-data-privacy-problems-227144</w:t>
        </w:r>
      </w:hyperlink>
      <w:r>
        <w:rPr>
          <w:sz w:val="22"/>
          <w:szCs w:val="22"/>
        </w:rPr>
        <w:t xml:space="preserve"> </w:t>
      </w:r>
    </w:p>
    <w:p w14:paraId="0CF5BA73" w14:textId="77777777" w:rsidR="00B91D36" w:rsidRDefault="00B91D36" w:rsidP="00B91D36">
      <w:pPr>
        <w:rPr>
          <w:sz w:val="22"/>
          <w:szCs w:val="22"/>
        </w:rPr>
      </w:pPr>
    </w:p>
    <w:p w14:paraId="49FE9422" w14:textId="77777777" w:rsidR="00B91D36" w:rsidRPr="00F85DA5" w:rsidRDefault="00B91D36" w:rsidP="00B91D36">
      <w:pPr>
        <w:rPr>
          <w:sz w:val="22"/>
          <w:szCs w:val="22"/>
        </w:rPr>
      </w:pPr>
      <w:r w:rsidRPr="00F85DA5">
        <w:rPr>
          <w:sz w:val="22"/>
          <w:szCs w:val="22"/>
        </w:rPr>
        <w:t xml:space="preserve">“Twitter and the Politics of Citation.” </w:t>
      </w:r>
      <w:r w:rsidRPr="00F85DA5">
        <w:rPr>
          <w:i/>
          <w:iCs/>
          <w:sz w:val="22"/>
          <w:szCs w:val="22"/>
        </w:rPr>
        <w:t>Flow: A Critical Forum in Media and Culture.</w:t>
      </w:r>
      <w:r w:rsidRPr="00F85DA5">
        <w:rPr>
          <w:sz w:val="22"/>
          <w:szCs w:val="22"/>
        </w:rPr>
        <w:t xml:space="preserve"> May 24, 2019. </w:t>
      </w:r>
      <w:hyperlink r:id="rId14" w:history="1">
        <w:r w:rsidRPr="00F85DA5">
          <w:rPr>
            <w:rStyle w:val="Hyperlink"/>
            <w:sz w:val="22"/>
            <w:szCs w:val="22"/>
          </w:rPr>
          <w:t>https://www.flowjournal.org/2019/05/twitter-and-the-politics-of-citation/</w:t>
        </w:r>
      </w:hyperlink>
      <w:r w:rsidRPr="00F85DA5">
        <w:rPr>
          <w:sz w:val="22"/>
          <w:szCs w:val="22"/>
        </w:rPr>
        <w:t xml:space="preserve">. </w:t>
      </w:r>
    </w:p>
    <w:p w14:paraId="4685CBB2" w14:textId="77777777" w:rsidR="00B91D36" w:rsidRPr="00F85DA5" w:rsidRDefault="00B91D36" w:rsidP="00B91D36">
      <w:pPr>
        <w:rPr>
          <w:sz w:val="22"/>
          <w:szCs w:val="22"/>
        </w:rPr>
      </w:pPr>
    </w:p>
    <w:p w14:paraId="15E4425C" w14:textId="77777777" w:rsidR="00B91D36" w:rsidRPr="00F85DA5" w:rsidRDefault="00B91D36" w:rsidP="00B91D36">
      <w:pPr>
        <w:rPr>
          <w:sz w:val="22"/>
          <w:szCs w:val="22"/>
        </w:rPr>
      </w:pPr>
      <w:r w:rsidRPr="00F85DA5">
        <w:rPr>
          <w:sz w:val="22"/>
          <w:szCs w:val="22"/>
        </w:rPr>
        <w:t xml:space="preserve">“There are Black People in the Future: Digital Technology and Black Prescience.” </w:t>
      </w:r>
      <w:r w:rsidRPr="00F85DA5">
        <w:rPr>
          <w:i/>
          <w:iCs/>
          <w:sz w:val="22"/>
          <w:szCs w:val="22"/>
        </w:rPr>
        <w:t>Flow: A Critical Forum in Media and Culture</w:t>
      </w:r>
      <w:r w:rsidRPr="00F85DA5">
        <w:rPr>
          <w:sz w:val="22"/>
          <w:szCs w:val="22"/>
        </w:rPr>
        <w:t xml:space="preserve">. March 24, 2019. </w:t>
      </w:r>
      <w:hyperlink r:id="rId15" w:history="1">
        <w:r w:rsidRPr="00F85DA5">
          <w:rPr>
            <w:rStyle w:val="Hyperlink"/>
            <w:sz w:val="22"/>
            <w:szCs w:val="22"/>
          </w:rPr>
          <w:t>https://www.flowjournal.org/2019/03/there-are-black-people-in-the-future/</w:t>
        </w:r>
      </w:hyperlink>
      <w:r w:rsidRPr="00F85DA5">
        <w:rPr>
          <w:sz w:val="22"/>
          <w:szCs w:val="22"/>
        </w:rPr>
        <w:t>.</w:t>
      </w:r>
    </w:p>
    <w:p w14:paraId="70D27CF7" w14:textId="77777777" w:rsidR="00B91D36" w:rsidRPr="00F85DA5" w:rsidRDefault="00B91D36" w:rsidP="00B91D36">
      <w:pPr>
        <w:rPr>
          <w:sz w:val="22"/>
          <w:szCs w:val="22"/>
        </w:rPr>
      </w:pPr>
      <w:r w:rsidRPr="00F85DA5">
        <w:rPr>
          <w:sz w:val="22"/>
          <w:szCs w:val="22"/>
        </w:rPr>
        <w:t xml:space="preserve"> </w:t>
      </w:r>
    </w:p>
    <w:p w14:paraId="5610FCC0" w14:textId="77777777" w:rsidR="00B91D36" w:rsidRPr="00F85DA5" w:rsidRDefault="00B91D36" w:rsidP="00B91D36">
      <w:pPr>
        <w:rPr>
          <w:sz w:val="22"/>
          <w:szCs w:val="22"/>
        </w:rPr>
      </w:pPr>
      <w:r w:rsidRPr="00F85DA5">
        <w:rPr>
          <w:sz w:val="22"/>
          <w:szCs w:val="22"/>
        </w:rPr>
        <w:t xml:space="preserve">“Public Scholarship and the Stakes of Engagement.” Media Commons Field Guide. February 12, 2017. </w:t>
      </w:r>
      <w:hyperlink r:id="rId16" w:history="1">
        <w:r w:rsidRPr="00F85DA5">
          <w:rPr>
            <w:rStyle w:val="Hyperlink"/>
            <w:sz w:val="22"/>
            <w:szCs w:val="22"/>
          </w:rPr>
          <w:t>http://mediacommons.futureofthebook.org/question/how-might-digital-and-media-scholars-and-educators-engage-commons-both-physically-and-onlin</w:t>
        </w:r>
      </w:hyperlink>
      <w:r w:rsidRPr="00F85DA5">
        <w:rPr>
          <w:sz w:val="22"/>
          <w:szCs w:val="22"/>
        </w:rPr>
        <w:t xml:space="preserve"> </w:t>
      </w:r>
    </w:p>
    <w:p w14:paraId="64BD36AD" w14:textId="77777777" w:rsidR="00B91D36" w:rsidRPr="00F85DA5" w:rsidRDefault="00B91D36" w:rsidP="00B91D36">
      <w:pPr>
        <w:rPr>
          <w:sz w:val="22"/>
          <w:szCs w:val="22"/>
        </w:rPr>
      </w:pPr>
    </w:p>
    <w:p w14:paraId="49E77E63" w14:textId="77777777" w:rsidR="00B91D36" w:rsidRPr="00F85DA5" w:rsidRDefault="00B91D36" w:rsidP="00B91D36">
      <w:pPr>
        <w:rPr>
          <w:sz w:val="22"/>
          <w:szCs w:val="22"/>
        </w:rPr>
      </w:pPr>
      <w:r w:rsidRPr="00F85DA5">
        <w:rPr>
          <w:sz w:val="22"/>
          <w:szCs w:val="22"/>
        </w:rPr>
        <w:t xml:space="preserve">“From Silent Film to Hashtags: Black Media as a Mode of Resistance.” Birth of an Answer blog. June 11, 2015. </w:t>
      </w:r>
      <w:hyperlink r:id="rId17" w:history="1">
        <w:r w:rsidRPr="00F85DA5">
          <w:rPr>
            <w:rStyle w:val="Hyperlink"/>
            <w:sz w:val="22"/>
            <w:szCs w:val="22"/>
          </w:rPr>
          <w:t>http://www.boaaevent.org/from-silent-film-to-hashtags-black-media-as-a-mode-of-resistance/</w:t>
        </w:r>
      </w:hyperlink>
      <w:r w:rsidRPr="00F85DA5">
        <w:rPr>
          <w:sz w:val="22"/>
          <w:szCs w:val="22"/>
        </w:rPr>
        <w:t xml:space="preserve"> </w:t>
      </w:r>
    </w:p>
    <w:p w14:paraId="50E87940" w14:textId="77777777" w:rsidR="00B91D36" w:rsidRPr="00F85DA5" w:rsidRDefault="00B91D36" w:rsidP="00B91D36">
      <w:pPr>
        <w:rPr>
          <w:sz w:val="22"/>
          <w:szCs w:val="22"/>
        </w:rPr>
      </w:pPr>
    </w:p>
    <w:p w14:paraId="01806B90" w14:textId="0F13F9FE" w:rsidR="00B91D36" w:rsidRPr="00F85DA5" w:rsidRDefault="000335D3" w:rsidP="00B91D36">
      <w:pPr>
        <w:rPr>
          <w:sz w:val="22"/>
          <w:szCs w:val="22"/>
        </w:rPr>
      </w:pPr>
      <w:r>
        <w:rPr>
          <w:sz w:val="22"/>
          <w:szCs w:val="22"/>
        </w:rPr>
        <w:t xml:space="preserve">Weekly </w:t>
      </w:r>
      <w:r w:rsidR="00B91D36" w:rsidRPr="00F85DA5">
        <w:rPr>
          <w:sz w:val="22"/>
          <w:szCs w:val="22"/>
        </w:rPr>
        <w:t xml:space="preserve">Contributor at </w:t>
      </w:r>
      <w:r w:rsidR="00B91D36" w:rsidRPr="00F85DA5">
        <w:rPr>
          <w:i/>
          <w:sz w:val="22"/>
          <w:szCs w:val="22"/>
        </w:rPr>
        <w:t xml:space="preserve">This Week </w:t>
      </w:r>
      <w:r w:rsidR="00B91D36">
        <w:rPr>
          <w:i/>
          <w:sz w:val="22"/>
          <w:szCs w:val="22"/>
        </w:rPr>
        <w:t xml:space="preserve">in </w:t>
      </w:r>
      <w:r w:rsidR="00B91D36" w:rsidRPr="00F85DA5">
        <w:rPr>
          <w:i/>
          <w:sz w:val="22"/>
          <w:szCs w:val="22"/>
        </w:rPr>
        <w:t>Blackness</w:t>
      </w:r>
      <w:r w:rsidR="00B91D36" w:rsidRPr="00F85DA5">
        <w:rPr>
          <w:sz w:val="22"/>
          <w:szCs w:val="22"/>
        </w:rPr>
        <w:t>. thisweekinblackness.com, 2013 (site now retired).</w:t>
      </w:r>
    </w:p>
    <w:p w14:paraId="36AB2896" w14:textId="77777777" w:rsidR="00B91D36" w:rsidRPr="00F85DA5" w:rsidRDefault="00B91D36" w:rsidP="00B91D36">
      <w:pPr>
        <w:ind w:left="2160" w:hanging="2160"/>
        <w:rPr>
          <w:sz w:val="22"/>
          <w:szCs w:val="22"/>
        </w:rPr>
      </w:pPr>
    </w:p>
    <w:p w14:paraId="5F40E1F3" w14:textId="77777777" w:rsidR="00B91D36" w:rsidRPr="00F85DA5" w:rsidRDefault="00B91D36" w:rsidP="00B91D36">
      <w:pPr>
        <w:ind w:left="1440" w:hanging="1440"/>
        <w:rPr>
          <w:iCs/>
          <w:sz w:val="22"/>
          <w:szCs w:val="22"/>
        </w:rPr>
      </w:pPr>
      <w:r w:rsidRPr="00F85DA5">
        <w:rPr>
          <w:sz w:val="22"/>
          <w:szCs w:val="22"/>
        </w:rPr>
        <w:t xml:space="preserve">Contributor, </w:t>
      </w:r>
      <w:r w:rsidRPr="00F85DA5">
        <w:rPr>
          <w:i/>
          <w:iCs/>
          <w:sz w:val="22"/>
          <w:szCs w:val="22"/>
        </w:rPr>
        <w:t>Musical Borrowing: An Annotated Bibliography.</w:t>
      </w:r>
      <w:r w:rsidRPr="00F85DA5">
        <w:rPr>
          <w:iCs/>
          <w:sz w:val="22"/>
          <w:szCs w:val="22"/>
        </w:rPr>
        <w:t xml:space="preserve"> Project by the Center for</w:t>
      </w:r>
    </w:p>
    <w:p w14:paraId="57291C50" w14:textId="77777777" w:rsidR="00B91D36" w:rsidRPr="00F85DA5" w:rsidRDefault="00B91D36" w:rsidP="00B91D36">
      <w:pPr>
        <w:rPr>
          <w:iCs/>
          <w:sz w:val="22"/>
          <w:szCs w:val="22"/>
        </w:rPr>
      </w:pPr>
      <w:r w:rsidRPr="00F85DA5">
        <w:rPr>
          <w:iCs/>
          <w:sz w:val="22"/>
          <w:szCs w:val="22"/>
        </w:rPr>
        <w:t>Research in the History of Music Theory and Literature, Indiana University School of Music. Online at www.music.indiana.edu/borrowing/, 2003.</w:t>
      </w:r>
    </w:p>
    <w:p w14:paraId="5F301EA0" w14:textId="77777777" w:rsidR="00B91D36" w:rsidRPr="00F85DA5" w:rsidRDefault="00B91D36" w:rsidP="00B91D36">
      <w:pPr>
        <w:ind w:left="2160" w:hanging="2160"/>
        <w:rPr>
          <w:sz w:val="22"/>
          <w:szCs w:val="22"/>
        </w:rPr>
      </w:pPr>
    </w:p>
    <w:p w14:paraId="17DE7280" w14:textId="77777777" w:rsidR="00B91D36" w:rsidRPr="00F85DA5" w:rsidRDefault="00B91D36" w:rsidP="00B91D36">
      <w:pPr>
        <w:rPr>
          <w:sz w:val="22"/>
          <w:szCs w:val="22"/>
        </w:rPr>
      </w:pPr>
    </w:p>
    <w:p w14:paraId="6FD297E8" w14:textId="77777777" w:rsidR="00B91D36" w:rsidRPr="00C36517" w:rsidRDefault="00B91D36" w:rsidP="00B91D36">
      <w:pPr>
        <w:pBdr>
          <w:bottom w:val="single" w:sz="12" w:space="1" w:color="auto"/>
        </w:pBdr>
        <w:rPr>
          <w:sz w:val="22"/>
          <w:szCs w:val="22"/>
        </w:rPr>
      </w:pPr>
      <w:r w:rsidRPr="00C36517">
        <w:rPr>
          <w:sz w:val="22"/>
          <w:szCs w:val="22"/>
        </w:rPr>
        <w:t>HONORS, FELLOWSHIPS, &amp; AWARDS</w:t>
      </w:r>
    </w:p>
    <w:p w14:paraId="7D1A8C60" w14:textId="77777777" w:rsidR="00B91D36" w:rsidRDefault="00B91D36" w:rsidP="00B91D36">
      <w:pPr>
        <w:rPr>
          <w:sz w:val="22"/>
          <w:szCs w:val="22"/>
        </w:rPr>
      </w:pPr>
      <w:r>
        <w:rPr>
          <w:sz w:val="22"/>
          <w:szCs w:val="22"/>
        </w:rPr>
        <w:t>Responsible AI Curriculum Project. National Humanities Center and Google Education, $40,000 (2024-2026)</w:t>
      </w:r>
    </w:p>
    <w:p w14:paraId="7E882AB1" w14:textId="77777777" w:rsidR="00B91D36" w:rsidRDefault="00B91D36" w:rsidP="00B91D36">
      <w:pPr>
        <w:rPr>
          <w:sz w:val="22"/>
          <w:szCs w:val="22"/>
        </w:rPr>
      </w:pPr>
    </w:p>
    <w:p w14:paraId="48DAD730" w14:textId="77777777" w:rsidR="00B91D36" w:rsidRPr="00F85DA5" w:rsidRDefault="00B91D36" w:rsidP="00B91D36">
      <w:pPr>
        <w:rPr>
          <w:sz w:val="22"/>
          <w:szCs w:val="22"/>
        </w:rPr>
      </w:pPr>
      <w:r w:rsidRPr="00F85DA5">
        <w:rPr>
          <w:sz w:val="22"/>
          <w:szCs w:val="22"/>
        </w:rPr>
        <w:t>Institute for Humanities Research (IHR) Book Award Shortlist (2021)</w:t>
      </w:r>
    </w:p>
    <w:p w14:paraId="0E7E3544" w14:textId="77777777" w:rsidR="00B91D36" w:rsidRPr="00F85DA5" w:rsidRDefault="00B91D36" w:rsidP="00B91D36">
      <w:pPr>
        <w:rPr>
          <w:sz w:val="22"/>
          <w:szCs w:val="22"/>
        </w:rPr>
      </w:pPr>
      <w:r w:rsidRPr="00F85DA5">
        <w:rPr>
          <w:sz w:val="22"/>
          <w:szCs w:val="22"/>
        </w:rPr>
        <w:t xml:space="preserve">Arizona State University </w:t>
      </w:r>
    </w:p>
    <w:p w14:paraId="78C06175" w14:textId="77777777" w:rsidR="00B91D36" w:rsidRPr="00F85DA5" w:rsidRDefault="00B91D36" w:rsidP="00B91D36">
      <w:pPr>
        <w:rPr>
          <w:sz w:val="22"/>
          <w:szCs w:val="22"/>
        </w:rPr>
      </w:pPr>
    </w:p>
    <w:p w14:paraId="0767CE07" w14:textId="77777777" w:rsidR="00B91D36" w:rsidRPr="00F85DA5" w:rsidRDefault="00B91D36" w:rsidP="00B91D36">
      <w:pPr>
        <w:rPr>
          <w:sz w:val="22"/>
          <w:szCs w:val="22"/>
        </w:rPr>
      </w:pPr>
      <w:r w:rsidRPr="00F85DA5">
        <w:rPr>
          <w:sz w:val="22"/>
          <w:szCs w:val="22"/>
        </w:rPr>
        <w:t>A.W. Mellon Postdoctoral Fellowship, salaried position (2012-2014)</w:t>
      </w:r>
    </w:p>
    <w:p w14:paraId="34579412" w14:textId="77777777" w:rsidR="00B91D36" w:rsidRPr="00F85DA5" w:rsidRDefault="00B91D36" w:rsidP="00B91D36">
      <w:pPr>
        <w:rPr>
          <w:sz w:val="22"/>
          <w:szCs w:val="22"/>
        </w:rPr>
      </w:pPr>
      <w:r w:rsidRPr="00F85DA5">
        <w:rPr>
          <w:sz w:val="22"/>
          <w:szCs w:val="22"/>
        </w:rPr>
        <w:t xml:space="preserve">The Center for Humanities and Department of Communication Arts, University of Wisconsin-Madison </w:t>
      </w:r>
    </w:p>
    <w:p w14:paraId="1ED852DA" w14:textId="77777777" w:rsidR="00B91D36" w:rsidRPr="00F85DA5" w:rsidRDefault="00B91D36" w:rsidP="00B91D36">
      <w:pPr>
        <w:rPr>
          <w:sz w:val="22"/>
          <w:szCs w:val="22"/>
        </w:rPr>
      </w:pPr>
    </w:p>
    <w:p w14:paraId="6BEF46A4" w14:textId="77777777" w:rsidR="00B91D36" w:rsidRPr="00F85DA5" w:rsidRDefault="00B91D36" w:rsidP="00B91D36">
      <w:pPr>
        <w:rPr>
          <w:sz w:val="22"/>
          <w:szCs w:val="22"/>
        </w:rPr>
      </w:pPr>
      <w:r w:rsidRPr="00F85DA5">
        <w:rPr>
          <w:sz w:val="22"/>
          <w:szCs w:val="22"/>
        </w:rPr>
        <w:t>C122 Teaching Award (2011)</w:t>
      </w:r>
    </w:p>
    <w:p w14:paraId="5575EC6D" w14:textId="77777777" w:rsidR="00B91D36" w:rsidRPr="00F85DA5" w:rsidRDefault="00B91D36" w:rsidP="00B91D36">
      <w:pPr>
        <w:rPr>
          <w:sz w:val="22"/>
          <w:szCs w:val="22"/>
        </w:rPr>
      </w:pPr>
      <w:r w:rsidRPr="00F85DA5">
        <w:rPr>
          <w:sz w:val="22"/>
          <w:szCs w:val="22"/>
        </w:rPr>
        <w:t>Department of Communication and Culture, Indiana University</w:t>
      </w:r>
    </w:p>
    <w:p w14:paraId="27FBEC30" w14:textId="77777777" w:rsidR="00B91D36" w:rsidRPr="00F85DA5" w:rsidRDefault="00B91D36" w:rsidP="00B91D36">
      <w:pPr>
        <w:rPr>
          <w:sz w:val="22"/>
          <w:szCs w:val="22"/>
        </w:rPr>
      </w:pPr>
    </w:p>
    <w:p w14:paraId="06A0B812" w14:textId="77777777" w:rsidR="00B91D36" w:rsidRPr="00F85DA5" w:rsidRDefault="00B91D36" w:rsidP="00B91D36">
      <w:pPr>
        <w:rPr>
          <w:sz w:val="22"/>
          <w:szCs w:val="22"/>
        </w:rPr>
      </w:pPr>
      <w:r w:rsidRPr="00F85DA5">
        <w:rPr>
          <w:sz w:val="22"/>
          <w:szCs w:val="22"/>
        </w:rPr>
        <w:t>Instructor for the Pedagogy Master Class for Incoming Graduate Students (2009)</w:t>
      </w:r>
    </w:p>
    <w:p w14:paraId="5EC23AB7" w14:textId="77777777" w:rsidR="00B91D36" w:rsidRPr="00F85DA5" w:rsidRDefault="00B91D36" w:rsidP="00B91D36">
      <w:pPr>
        <w:rPr>
          <w:sz w:val="22"/>
          <w:szCs w:val="22"/>
        </w:rPr>
      </w:pPr>
      <w:r w:rsidRPr="00F85DA5">
        <w:rPr>
          <w:sz w:val="22"/>
          <w:szCs w:val="22"/>
        </w:rPr>
        <w:t>Campus Instructional Consulting, Indiana University</w:t>
      </w:r>
    </w:p>
    <w:p w14:paraId="5C5376D0" w14:textId="77777777" w:rsidR="00B91D36" w:rsidRPr="00F85DA5" w:rsidRDefault="00B91D36" w:rsidP="00B91D36">
      <w:pPr>
        <w:rPr>
          <w:sz w:val="22"/>
          <w:szCs w:val="22"/>
        </w:rPr>
      </w:pPr>
    </w:p>
    <w:p w14:paraId="0901FED4" w14:textId="77777777" w:rsidR="00B91D36" w:rsidRPr="00F85DA5" w:rsidRDefault="00B91D36" w:rsidP="00B91D36">
      <w:pPr>
        <w:rPr>
          <w:sz w:val="22"/>
          <w:szCs w:val="22"/>
        </w:rPr>
      </w:pPr>
      <w:r w:rsidRPr="00F85DA5">
        <w:rPr>
          <w:sz w:val="22"/>
          <w:szCs w:val="22"/>
        </w:rPr>
        <w:t>Teagle Foundation Collegium on Inquiry in Action Participant, $3500 (2008-2009)</w:t>
      </w:r>
    </w:p>
    <w:p w14:paraId="2C99C8C2" w14:textId="77777777" w:rsidR="00B91D36" w:rsidRPr="00F85DA5" w:rsidRDefault="00B91D36" w:rsidP="00B91D36">
      <w:pPr>
        <w:rPr>
          <w:sz w:val="22"/>
          <w:szCs w:val="22"/>
        </w:rPr>
      </w:pPr>
      <w:r w:rsidRPr="00F85DA5">
        <w:rPr>
          <w:sz w:val="22"/>
          <w:szCs w:val="22"/>
        </w:rPr>
        <w:t xml:space="preserve">Indiana University </w:t>
      </w:r>
    </w:p>
    <w:p w14:paraId="22B787BB" w14:textId="77777777" w:rsidR="00B91D36" w:rsidRPr="00F85DA5" w:rsidRDefault="00B91D36" w:rsidP="00B91D36">
      <w:pPr>
        <w:rPr>
          <w:sz w:val="22"/>
          <w:szCs w:val="22"/>
        </w:rPr>
      </w:pPr>
    </w:p>
    <w:p w14:paraId="75DECED2" w14:textId="77777777" w:rsidR="00B91D36" w:rsidRPr="00F85DA5" w:rsidRDefault="00B91D36" w:rsidP="00B91D36">
      <w:pPr>
        <w:ind w:left="1440" w:hanging="1440"/>
        <w:rPr>
          <w:sz w:val="22"/>
          <w:szCs w:val="22"/>
        </w:rPr>
      </w:pPr>
      <w:r w:rsidRPr="00F85DA5">
        <w:rPr>
          <w:sz w:val="22"/>
          <w:szCs w:val="22"/>
        </w:rPr>
        <w:t>Future Faculty Fellowship, salaried position (2007-2008)</w:t>
      </w:r>
    </w:p>
    <w:p w14:paraId="7FB14FD6" w14:textId="77777777" w:rsidR="00B91D36" w:rsidRDefault="00B91D36" w:rsidP="00B91D36">
      <w:pPr>
        <w:ind w:left="1440" w:hanging="1440"/>
        <w:rPr>
          <w:sz w:val="22"/>
          <w:szCs w:val="22"/>
        </w:rPr>
      </w:pPr>
      <w:r w:rsidRPr="00F85DA5">
        <w:rPr>
          <w:sz w:val="22"/>
          <w:szCs w:val="22"/>
        </w:rPr>
        <w:t>Department of Communications, Indiana University-Purdue University Columbus</w:t>
      </w:r>
    </w:p>
    <w:p w14:paraId="5F42071A" w14:textId="77777777" w:rsidR="00B91D36" w:rsidRDefault="00B91D36" w:rsidP="00B91D36">
      <w:pPr>
        <w:ind w:left="1440" w:hanging="1440"/>
        <w:rPr>
          <w:sz w:val="22"/>
          <w:szCs w:val="22"/>
        </w:rPr>
      </w:pPr>
    </w:p>
    <w:p w14:paraId="5C7B4A0B" w14:textId="77777777" w:rsidR="00B91D36" w:rsidRPr="00F85DA5" w:rsidRDefault="00B91D36" w:rsidP="00B91D36">
      <w:pPr>
        <w:pBdr>
          <w:bottom w:val="single" w:sz="12" w:space="1" w:color="auto"/>
        </w:pBdr>
        <w:ind w:left="2160" w:hanging="2160"/>
        <w:rPr>
          <w:sz w:val="22"/>
          <w:szCs w:val="22"/>
        </w:rPr>
      </w:pPr>
      <w:r w:rsidRPr="00F85DA5">
        <w:rPr>
          <w:sz w:val="22"/>
          <w:szCs w:val="22"/>
        </w:rPr>
        <w:lastRenderedPageBreak/>
        <w:t>GRANTS</w:t>
      </w:r>
    </w:p>
    <w:p w14:paraId="00D472FF" w14:textId="6BB56FB8" w:rsidR="00B91D36" w:rsidRPr="00F85DA5" w:rsidRDefault="00B91D36" w:rsidP="00B91D36">
      <w:pPr>
        <w:rPr>
          <w:sz w:val="22"/>
          <w:szCs w:val="22"/>
        </w:rPr>
      </w:pPr>
      <w:r w:rsidRPr="00F85DA5">
        <w:rPr>
          <w:sz w:val="22"/>
          <w:szCs w:val="22"/>
        </w:rPr>
        <w:t>Principle Investigator. “Understanding Algorithmic Folk Theories: Tracing Community-Based Knowledge on TikTok.” Dangers and Opportunities of Technology, National Endowment for the Humanities, $82,704.00</w:t>
      </w:r>
      <w:r w:rsidR="000335D3">
        <w:rPr>
          <w:sz w:val="22"/>
          <w:szCs w:val="22"/>
        </w:rPr>
        <w:t xml:space="preserve"> (fall 2023-fall 2024)</w:t>
      </w:r>
      <w:r w:rsidRPr="00F85DA5">
        <w:rPr>
          <w:sz w:val="22"/>
          <w:szCs w:val="22"/>
        </w:rPr>
        <w:t>.</w:t>
      </w:r>
    </w:p>
    <w:p w14:paraId="714C62CC" w14:textId="77777777" w:rsidR="00B91D36" w:rsidRPr="00F85DA5" w:rsidRDefault="00B91D36" w:rsidP="00B91D36">
      <w:pPr>
        <w:rPr>
          <w:sz w:val="22"/>
          <w:szCs w:val="22"/>
        </w:rPr>
      </w:pPr>
    </w:p>
    <w:p w14:paraId="1A7714DD" w14:textId="77777777" w:rsidR="00B91D36" w:rsidRPr="00F85DA5" w:rsidRDefault="00B91D36" w:rsidP="00B91D36">
      <w:pPr>
        <w:rPr>
          <w:sz w:val="22"/>
          <w:szCs w:val="22"/>
        </w:rPr>
      </w:pPr>
      <w:r w:rsidRPr="00F85DA5">
        <w:rPr>
          <w:sz w:val="22"/>
          <w:szCs w:val="22"/>
        </w:rPr>
        <w:t>Institute for Humanities Research (IHR) Publication Development Grant, $6,000 (2022-2023)</w:t>
      </w:r>
    </w:p>
    <w:p w14:paraId="65681EC0" w14:textId="77777777" w:rsidR="00B91D36" w:rsidRPr="00F85DA5" w:rsidRDefault="00B91D36" w:rsidP="00B91D36">
      <w:pPr>
        <w:rPr>
          <w:sz w:val="22"/>
          <w:szCs w:val="22"/>
        </w:rPr>
      </w:pPr>
    </w:p>
    <w:p w14:paraId="66709BFE" w14:textId="77777777" w:rsidR="00B91D36" w:rsidRPr="00F85DA5" w:rsidRDefault="00B91D36" w:rsidP="00B91D36">
      <w:pPr>
        <w:rPr>
          <w:sz w:val="22"/>
          <w:szCs w:val="22"/>
        </w:rPr>
      </w:pPr>
      <w:r w:rsidRPr="00F85DA5">
        <w:rPr>
          <w:sz w:val="22"/>
          <w:szCs w:val="22"/>
        </w:rPr>
        <w:t>Seed Grant, $5,000 (2018-19)</w:t>
      </w:r>
    </w:p>
    <w:p w14:paraId="091D3CDD" w14:textId="77777777" w:rsidR="00B91D36" w:rsidRPr="00F85DA5" w:rsidRDefault="00B91D36" w:rsidP="00B91D36">
      <w:pPr>
        <w:rPr>
          <w:sz w:val="22"/>
          <w:szCs w:val="22"/>
        </w:rPr>
      </w:pPr>
      <w:r w:rsidRPr="00F85DA5">
        <w:rPr>
          <w:sz w:val="22"/>
          <w:szCs w:val="22"/>
        </w:rPr>
        <w:t xml:space="preserve">Institute for Humanities Research, Arizona State University </w:t>
      </w:r>
    </w:p>
    <w:p w14:paraId="41B498BE" w14:textId="77777777" w:rsidR="00B91D36" w:rsidRPr="00F85DA5" w:rsidRDefault="00B91D36" w:rsidP="00B91D36">
      <w:pPr>
        <w:rPr>
          <w:sz w:val="22"/>
          <w:szCs w:val="22"/>
          <w:u w:val="single"/>
        </w:rPr>
      </w:pPr>
    </w:p>
    <w:p w14:paraId="48547C2D" w14:textId="77777777" w:rsidR="00B91D36" w:rsidRPr="00F85DA5" w:rsidRDefault="00B91D36" w:rsidP="00B91D36">
      <w:pPr>
        <w:rPr>
          <w:sz w:val="22"/>
          <w:szCs w:val="22"/>
        </w:rPr>
      </w:pPr>
      <w:r w:rsidRPr="00F85DA5">
        <w:rPr>
          <w:sz w:val="22"/>
          <w:szCs w:val="22"/>
        </w:rPr>
        <w:t>College of Arts and Sciences Travel Grant, $350 (2009)</w:t>
      </w:r>
    </w:p>
    <w:p w14:paraId="6C2CAB4D" w14:textId="77777777" w:rsidR="00B91D36" w:rsidRPr="00F85DA5" w:rsidRDefault="00B91D36" w:rsidP="00B91D36">
      <w:pPr>
        <w:rPr>
          <w:sz w:val="22"/>
          <w:szCs w:val="22"/>
        </w:rPr>
      </w:pPr>
      <w:r w:rsidRPr="00F85DA5">
        <w:rPr>
          <w:sz w:val="22"/>
          <w:szCs w:val="22"/>
        </w:rPr>
        <w:t>Indiana University</w:t>
      </w:r>
    </w:p>
    <w:p w14:paraId="08B4AAD4" w14:textId="77777777" w:rsidR="00B91D36" w:rsidRPr="00F85DA5" w:rsidRDefault="00B91D36" w:rsidP="00B91D36">
      <w:pPr>
        <w:rPr>
          <w:sz w:val="22"/>
          <w:szCs w:val="22"/>
          <w:u w:val="single"/>
        </w:rPr>
      </w:pPr>
    </w:p>
    <w:p w14:paraId="160A3241" w14:textId="77777777" w:rsidR="00B91D36" w:rsidRPr="00F85DA5" w:rsidRDefault="00B91D36" w:rsidP="00B91D36">
      <w:pPr>
        <w:rPr>
          <w:sz w:val="22"/>
          <w:szCs w:val="22"/>
        </w:rPr>
      </w:pPr>
      <w:r w:rsidRPr="00F85DA5">
        <w:rPr>
          <w:sz w:val="22"/>
          <w:szCs w:val="22"/>
        </w:rPr>
        <w:t>Project on African Expressive Traditions Research Grant, $3000 (2008)</w:t>
      </w:r>
    </w:p>
    <w:p w14:paraId="203693AC" w14:textId="77777777" w:rsidR="00B91D36" w:rsidRPr="00F85DA5" w:rsidRDefault="00B91D36" w:rsidP="00B91D36">
      <w:pPr>
        <w:rPr>
          <w:sz w:val="22"/>
          <w:szCs w:val="22"/>
        </w:rPr>
      </w:pPr>
      <w:r w:rsidRPr="00F85DA5">
        <w:rPr>
          <w:sz w:val="22"/>
          <w:szCs w:val="22"/>
        </w:rPr>
        <w:t>Indiana University</w:t>
      </w:r>
    </w:p>
    <w:p w14:paraId="348321E7" w14:textId="77777777" w:rsidR="00B91D36" w:rsidRDefault="00B91D36" w:rsidP="009E3F3A">
      <w:pPr>
        <w:rPr>
          <w:sz w:val="22"/>
          <w:szCs w:val="22"/>
        </w:rPr>
      </w:pPr>
    </w:p>
    <w:p w14:paraId="56FA0189" w14:textId="77777777" w:rsidR="00E85C28" w:rsidRDefault="00E85C28" w:rsidP="00B91D36">
      <w:pPr>
        <w:rPr>
          <w:sz w:val="22"/>
          <w:szCs w:val="22"/>
        </w:rPr>
      </w:pPr>
    </w:p>
    <w:p w14:paraId="5F6518BB" w14:textId="7C2E316D" w:rsidR="00E85C28" w:rsidRPr="00F85DA5" w:rsidRDefault="004C14A8" w:rsidP="00E85C28">
      <w:pPr>
        <w:pBdr>
          <w:bottom w:val="single" w:sz="12" w:space="1" w:color="auto"/>
        </w:pBdr>
        <w:ind w:left="2160" w:hanging="2160"/>
        <w:rPr>
          <w:sz w:val="22"/>
          <w:szCs w:val="22"/>
        </w:rPr>
      </w:pPr>
      <w:r>
        <w:rPr>
          <w:sz w:val="22"/>
          <w:szCs w:val="22"/>
        </w:rPr>
        <w:t xml:space="preserve">SELECTED </w:t>
      </w:r>
      <w:r w:rsidR="00E85C28" w:rsidRPr="00F85DA5">
        <w:rPr>
          <w:sz w:val="22"/>
          <w:szCs w:val="22"/>
        </w:rPr>
        <w:t xml:space="preserve">INVITED </w:t>
      </w:r>
      <w:r w:rsidR="00E85C28">
        <w:rPr>
          <w:sz w:val="22"/>
          <w:szCs w:val="22"/>
        </w:rPr>
        <w:t>TALKS</w:t>
      </w:r>
    </w:p>
    <w:p w14:paraId="1F08F68F" w14:textId="559FD4AC" w:rsidR="00354E15" w:rsidRDefault="00354E15" w:rsidP="000335D3">
      <w:pPr>
        <w:rPr>
          <w:sz w:val="22"/>
          <w:szCs w:val="22"/>
        </w:rPr>
      </w:pPr>
      <w:r>
        <w:rPr>
          <w:sz w:val="22"/>
          <w:szCs w:val="22"/>
        </w:rPr>
        <w:t xml:space="preserve">Plenary, “Technology and Ethics.” Hacks for Humanities, Project Humanities. Arizona State University, October 2024. </w:t>
      </w:r>
    </w:p>
    <w:p w14:paraId="1A9DAD6C" w14:textId="77777777" w:rsidR="00354E15" w:rsidRDefault="00354E15" w:rsidP="000335D3">
      <w:pPr>
        <w:rPr>
          <w:sz w:val="22"/>
          <w:szCs w:val="22"/>
        </w:rPr>
      </w:pPr>
    </w:p>
    <w:p w14:paraId="1D190E80" w14:textId="37B7BE36" w:rsidR="000335D3" w:rsidRDefault="00B8328C" w:rsidP="000335D3">
      <w:pPr>
        <w:rPr>
          <w:sz w:val="22"/>
          <w:szCs w:val="22"/>
        </w:rPr>
      </w:pPr>
      <w:r>
        <w:rPr>
          <w:sz w:val="22"/>
          <w:szCs w:val="22"/>
        </w:rPr>
        <w:t xml:space="preserve">Invited Panelist. </w:t>
      </w:r>
      <w:r w:rsidR="000335D3">
        <w:rPr>
          <w:sz w:val="22"/>
          <w:szCs w:val="22"/>
        </w:rPr>
        <w:t>“</w:t>
      </w:r>
      <w:r w:rsidR="000335D3" w:rsidRPr="000335D3">
        <w:rPr>
          <w:sz w:val="22"/>
          <w:szCs w:val="22"/>
        </w:rPr>
        <w:t>Politics, Movements, and Joy: A Meditation on Black Twitter</w:t>
      </w:r>
      <w:r w:rsidR="000335D3">
        <w:rPr>
          <w:sz w:val="22"/>
          <w:szCs w:val="22"/>
        </w:rPr>
        <w:t xml:space="preserve">.” RUN:/DM.C Initiative. University of Florida, August 29, 2024. </w:t>
      </w:r>
    </w:p>
    <w:p w14:paraId="13E92335" w14:textId="77777777" w:rsidR="000335D3" w:rsidRDefault="000335D3" w:rsidP="000335D3">
      <w:pPr>
        <w:rPr>
          <w:sz w:val="22"/>
          <w:szCs w:val="22"/>
        </w:rPr>
      </w:pPr>
    </w:p>
    <w:p w14:paraId="4472A410" w14:textId="4A82DA4F" w:rsidR="00E85C28" w:rsidRPr="00F85DA5" w:rsidRDefault="00E85C28" w:rsidP="00E85C28">
      <w:pPr>
        <w:rPr>
          <w:sz w:val="22"/>
          <w:szCs w:val="22"/>
        </w:rPr>
      </w:pPr>
      <w:r w:rsidRPr="00F85DA5">
        <w:rPr>
          <w:sz w:val="22"/>
          <w:szCs w:val="22"/>
        </w:rPr>
        <w:t>“Limits of Federation: Mastodon</w:t>
      </w:r>
      <w:r w:rsidR="00435363">
        <w:rPr>
          <w:sz w:val="22"/>
          <w:szCs w:val="22"/>
        </w:rPr>
        <w:t xml:space="preserve"> and Individualism.” </w:t>
      </w:r>
      <w:r w:rsidRPr="00F85DA5">
        <w:rPr>
          <w:sz w:val="22"/>
          <w:szCs w:val="22"/>
        </w:rPr>
        <w:t xml:space="preserve">PREACH Lab. Georgia Institute of Technology, March 7, 2024. </w:t>
      </w:r>
    </w:p>
    <w:p w14:paraId="7D0CC364" w14:textId="77777777" w:rsidR="00E85C28" w:rsidRPr="00F85DA5" w:rsidRDefault="00E85C28" w:rsidP="00E85C28">
      <w:pPr>
        <w:rPr>
          <w:sz w:val="22"/>
          <w:szCs w:val="22"/>
        </w:rPr>
      </w:pPr>
    </w:p>
    <w:p w14:paraId="6DB0BB67" w14:textId="77777777" w:rsidR="00E85C28" w:rsidRPr="00F85DA5" w:rsidRDefault="00E85C28" w:rsidP="00E85C28">
      <w:pPr>
        <w:rPr>
          <w:sz w:val="22"/>
          <w:szCs w:val="22"/>
        </w:rPr>
      </w:pPr>
      <w:r w:rsidRPr="00F85DA5">
        <w:rPr>
          <w:sz w:val="22"/>
          <w:szCs w:val="22"/>
        </w:rPr>
        <w:t xml:space="preserve">“Beyond Hashtags: Critical Research Methods for Digital Humanities.” </w:t>
      </w:r>
      <w:proofErr w:type="spellStart"/>
      <w:r w:rsidRPr="00F85DA5">
        <w:rPr>
          <w:sz w:val="22"/>
          <w:szCs w:val="22"/>
        </w:rPr>
        <w:t>ACNDigHum</w:t>
      </w:r>
      <w:proofErr w:type="spellEnd"/>
      <w:r w:rsidRPr="00F85DA5">
        <w:rPr>
          <w:sz w:val="22"/>
          <w:szCs w:val="22"/>
        </w:rPr>
        <w:t>. Stanford University, March 24, 2021. (</w:t>
      </w:r>
      <w:hyperlink r:id="rId18" w:history="1">
        <w:r w:rsidRPr="00F85DA5">
          <w:rPr>
            <w:rStyle w:val="Hyperlink"/>
            <w:sz w:val="22"/>
            <w:szCs w:val="22"/>
          </w:rPr>
          <w:t>https://digitalhumanities.stanford.edu/acndh</w:t>
        </w:r>
      </w:hyperlink>
      <w:r w:rsidRPr="00F85DA5">
        <w:rPr>
          <w:sz w:val="22"/>
          <w:szCs w:val="22"/>
        </w:rPr>
        <w:t xml:space="preserve"> )</w:t>
      </w:r>
    </w:p>
    <w:p w14:paraId="301243CC" w14:textId="77777777" w:rsidR="00E85C28" w:rsidRPr="00F85DA5" w:rsidRDefault="00E85C28" w:rsidP="00E85C28">
      <w:pPr>
        <w:rPr>
          <w:sz w:val="22"/>
          <w:szCs w:val="22"/>
        </w:rPr>
      </w:pPr>
    </w:p>
    <w:p w14:paraId="47BFB9CF" w14:textId="348C3F84" w:rsidR="00E85C28" w:rsidRPr="00F85DA5" w:rsidRDefault="00E85C28" w:rsidP="00E85C28">
      <w:pPr>
        <w:rPr>
          <w:sz w:val="22"/>
          <w:szCs w:val="22"/>
        </w:rPr>
      </w:pPr>
      <w:r w:rsidRPr="00F85DA5">
        <w:rPr>
          <w:sz w:val="22"/>
          <w:szCs w:val="22"/>
        </w:rPr>
        <w:t>“‘Like Your Favorite Auntie and Uncle Visiting’: Podcasts, Social Media, and Black Digital Enclaves.” Digital Studies Institute. University of Michigan, February 2019.</w:t>
      </w:r>
    </w:p>
    <w:p w14:paraId="214805BB" w14:textId="77777777" w:rsidR="00E85C28" w:rsidRPr="00F85DA5" w:rsidRDefault="00E85C28" w:rsidP="00E85C28">
      <w:pPr>
        <w:rPr>
          <w:sz w:val="22"/>
          <w:szCs w:val="22"/>
        </w:rPr>
      </w:pPr>
    </w:p>
    <w:p w14:paraId="63108E01" w14:textId="036D706A" w:rsidR="00E85C28" w:rsidRPr="00F85DA5" w:rsidRDefault="00E85C28" w:rsidP="00E85C28">
      <w:pPr>
        <w:rPr>
          <w:sz w:val="22"/>
          <w:szCs w:val="22"/>
        </w:rPr>
      </w:pPr>
      <w:r w:rsidRPr="00F85DA5">
        <w:rPr>
          <w:sz w:val="22"/>
          <w:szCs w:val="22"/>
        </w:rPr>
        <w:t xml:space="preserve">“Why Study Podcasting?” Panel participant. Podcast Symposium. University of California-Irvine, October 2018. </w:t>
      </w:r>
    </w:p>
    <w:p w14:paraId="0D24A99D" w14:textId="77777777" w:rsidR="00E85C28" w:rsidRPr="00F85DA5" w:rsidRDefault="00E85C28" w:rsidP="00E85C28">
      <w:pPr>
        <w:rPr>
          <w:sz w:val="22"/>
          <w:szCs w:val="22"/>
        </w:rPr>
      </w:pPr>
    </w:p>
    <w:p w14:paraId="528B9911" w14:textId="187E5499" w:rsidR="00E85C28" w:rsidRPr="00F85DA5" w:rsidRDefault="00E85C28" w:rsidP="00E85C28">
      <w:pPr>
        <w:rPr>
          <w:sz w:val="22"/>
          <w:szCs w:val="22"/>
        </w:rPr>
      </w:pPr>
      <w:r w:rsidRPr="00F85DA5">
        <w:rPr>
          <w:i/>
          <w:sz w:val="22"/>
          <w:szCs w:val="22"/>
        </w:rPr>
        <w:t>“The Black Guy Who Tips</w:t>
      </w:r>
      <w:r w:rsidRPr="00F85DA5">
        <w:rPr>
          <w:sz w:val="22"/>
          <w:szCs w:val="22"/>
        </w:rPr>
        <w:t xml:space="preserve"> and Comedic Social Discourse.” Panel participant. Podcast Symposium. University of California-Irvine, October 2018. </w:t>
      </w:r>
    </w:p>
    <w:p w14:paraId="507C0162" w14:textId="77777777" w:rsidR="00E85C28" w:rsidRPr="00F85DA5" w:rsidRDefault="00E85C28" w:rsidP="00E85C28">
      <w:pPr>
        <w:rPr>
          <w:sz w:val="22"/>
          <w:szCs w:val="22"/>
        </w:rPr>
      </w:pPr>
    </w:p>
    <w:p w14:paraId="404DEF22" w14:textId="41802D00" w:rsidR="00E85C28" w:rsidRPr="00F85DA5" w:rsidRDefault="00E85C28" w:rsidP="00E85C28">
      <w:pPr>
        <w:rPr>
          <w:sz w:val="22"/>
          <w:szCs w:val="22"/>
        </w:rPr>
      </w:pPr>
      <w:r w:rsidRPr="00F85DA5">
        <w:rPr>
          <w:sz w:val="22"/>
          <w:szCs w:val="22"/>
        </w:rPr>
        <w:t xml:space="preserve">“Oscillating Networked Publics: Black Digital Networks and Political Engagement.” Social Media and Citizenship. Department of Communication, University of Michigan. March 2018. </w:t>
      </w:r>
    </w:p>
    <w:p w14:paraId="08DBBFB9" w14:textId="77777777" w:rsidR="00E85C28" w:rsidRPr="00F85DA5" w:rsidRDefault="00E85C28" w:rsidP="00E85C28">
      <w:pPr>
        <w:rPr>
          <w:sz w:val="22"/>
          <w:szCs w:val="22"/>
        </w:rPr>
      </w:pPr>
      <w:r w:rsidRPr="00F85DA5">
        <w:rPr>
          <w:sz w:val="22"/>
          <w:szCs w:val="22"/>
        </w:rPr>
        <w:t xml:space="preserve"> </w:t>
      </w:r>
    </w:p>
    <w:p w14:paraId="7156E3E9" w14:textId="77777777" w:rsidR="00E85C28" w:rsidRPr="00F85DA5" w:rsidRDefault="00E85C28" w:rsidP="00E85C28">
      <w:pPr>
        <w:rPr>
          <w:sz w:val="22"/>
          <w:szCs w:val="22"/>
        </w:rPr>
      </w:pPr>
      <w:r w:rsidRPr="00F85DA5">
        <w:rPr>
          <w:sz w:val="22"/>
          <w:szCs w:val="22"/>
        </w:rPr>
        <w:t xml:space="preserve">“Black Users, Enclaves, and Methodological Challenges in a Shifting Digital Landscape.” Berkman Klein Center for Internet and Society Luncheon Series, Harvard University, December 2017. Video: </w:t>
      </w:r>
      <w:hyperlink r:id="rId19" w:history="1">
        <w:r w:rsidRPr="00F85DA5">
          <w:rPr>
            <w:rStyle w:val="Hyperlink"/>
            <w:sz w:val="22"/>
            <w:szCs w:val="22"/>
          </w:rPr>
          <w:t>https://cyber.harvard.edu/events/2017/luncheon/12/Florini</w:t>
        </w:r>
      </w:hyperlink>
      <w:r w:rsidRPr="00F85DA5">
        <w:rPr>
          <w:sz w:val="22"/>
          <w:szCs w:val="22"/>
        </w:rPr>
        <w:t xml:space="preserve"> </w:t>
      </w:r>
    </w:p>
    <w:p w14:paraId="2D725B54" w14:textId="77777777" w:rsidR="00E85C28" w:rsidRPr="00F85DA5" w:rsidRDefault="00E85C28" w:rsidP="00E85C28">
      <w:pPr>
        <w:rPr>
          <w:sz w:val="22"/>
          <w:szCs w:val="22"/>
        </w:rPr>
      </w:pPr>
    </w:p>
    <w:p w14:paraId="61F8B63D" w14:textId="685E0F19" w:rsidR="00CC5DC8" w:rsidRDefault="00CC5DC8" w:rsidP="00E85C28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AADHum</w:t>
      </w:r>
      <w:proofErr w:type="spellEnd"/>
      <w:r>
        <w:rPr>
          <w:sz w:val="22"/>
          <w:szCs w:val="22"/>
        </w:rPr>
        <w:t xml:space="preserve"> Conversation Series. African American Digital Humanities, University of Maryland, October 20217. </w:t>
      </w:r>
      <w:hyperlink r:id="rId20" w:history="1">
        <w:r w:rsidRPr="00865E2F">
          <w:rPr>
            <w:rStyle w:val="Hyperlink"/>
            <w:sz w:val="22"/>
            <w:szCs w:val="22"/>
          </w:rPr>
          <w:t>https://www.youtube.com/watch?v=8ltgiSaS_MA</w:t>
        </w:r>
      </w:hyperlink>
      <w:r>
        <w:rPr>
          <w:sz w:val="22"/>
          <w:szCs w:val="22"/>
        </w:rPr>
        <w:t xml:space="preserve">. </w:t>
      </w:r>
    </w:p>
    <w:p w14:paraId="0E74D0CE" w14:textId="77777777" w:rsidR="00CC5DC8" w:rsidRDefault="00CC5DC8" w:rsidP="00E85C28">
      <w:pPr>
        <w:rPr>
          <w:sz w:val="22"/>
          <w:szCs w:val="22"/>
        </w:rPr>
      </w:pPr>
    </w:p>
    <w:p w14:paraId="17267EC2" w14:textId="1D3DB629" w:rsidR="00E85C28" w:rsidRPr="00F85DA5" w:rsidRDefault="00E85C28" w:rsidP="00E85C28">
      <w:pPr>
        <w:rPr>
          <w:sz w:val="22"/>
          <w:szCs w:val="22"/>
        </w:rPr>
      </w:pPr>
      <w:r w:rsidRPr="00F85DA5">
        <w:rPr>
          <w:sz w:val="22"/>
          <w:szCs w:val="22"/>
        </w:rPr>
        <w:lastRenderedPageBreak/>
        <w:t>“Oscillating Networked Publics: Contingent Uses of Black Digital Networks.” Maryland Institute for Technology in the Humanities Digital Dialogues Series. University of Maryland</w:t>
      </w:r>
      <w:r w:rsidR="00CC5DC8">
        <w:rPr>
          <w:sz w:val="22"/>
          <w:szCs w:val="22"/>
        </w:rPr>
        <w:t>,</w:t>
      </w:r>
      <w:r w:rsidRPr="00F85DA5">
        <w:rPr>
          <w:sz w:val="22"/>
          <w:szCs w:val="22"/>
        </w:rPr>
        <w:t xml:space="preserve"> October 2017.</w:t>
      </w:r>
      <w:r w:rsidRPr="00F85DA5">
        <w:rPr>
          <w:sz w:val="22"/>
          <w:szCs w:val="22"/>
        </w:rPr>
        <w:br/>
        <w:t xml:space="preserve">Video: </w:t>
      </w:r>
      <w:hyperlink r:id="rId21" w:history="1">
        <w:r w:rsidRPr="00F85DA5">
          <w:rPr>
            <w:rStyle w:val="Hyperlink"/>
            <w:sz w:val="22"/>
            <w:szCs w:val="22"/>
          </w:rPr>
          <w:t>https://vimeo.com/237632419</w:t>
        </w:r>
      </w:hyperlink>
      <w:r w:rsidRPr="00F85DA5">
        <w:rPr>
          <w:sz w:val="22"/>
          <w:szCs w:val="22"/>
        </w:rPr>
        <w:t xml:space="preserve"> </w:t>
      </w:r>
    </w:p>
    <w:p w14:paraId="3AD998C4" w14:textId="77777777" w:rsidR="00E85C28" w:rsidRPr="00F85DA5" w:rsidRDefault="00E85C28" w:rsidP="00E85C28">
      <w:pPr>
        <w:rPr>
          <w:sz w:val="22"/>
          <w:szCs w:val="22"/>
        </w:rPr>
      </w:pPr>
    </w:p>
    <w:p w14:paraId="48C66B33" w14:textId="7926910F" w:rsidR="00E85C28" w:rsidRPr="00F85DA5" w:rsidRDefault="00E85C28" w:rsidP="00E85C28">
      <w:pPr>
        <w:pStyle w:val="p1"/>
        <w:rPr>
          <w:rFonts w:ascii="Times New Roman" w:hAnsi="Times New Roman"/>
          <w:sz w:val="22"/>
        </w:rPr>
      </w:pPr>
      <w:r w:rsidRPr="00F85DA5">
        <w:rPr>
          <w:rFonts w:ascii="Times New Roman" w:hAnsi="Times New Roman"/>
          <w:sz w:val="22"/>
          <w:szCs w:val="22"/>
        </w:rPr>
        <w:t xml:space="preserve">“Assembling Collectivity: Subjectivity, Community, And Digital Politics.” Panelist, LSA </w:t>
      </w:r>
      <w:r w:rsidRPr="00F85DA5">
        <w:rPr>
          <w:rStyle w:val="s1"/>
          <w:rFonts w:ascii="Times New Roman" w:hAnsi="Times New Roman"/>
          <w:sz w:val="22"/>
        </w:rPr>
        <w:t xml:space="preserve">Bicentennial Symposium for the Digital Future. Eisenberg Institute for Historical Studies, University of Michigan, September 2017. </w:t>
      </w:r>
    </w:p>
    <w:p w14:paraId="7F0B4EC0" w14:textId="77777777" w:rsidR="00E85C28" w:rsidRPr="00F85DA5" w:rsidRDefault="00E85C28" w:rsidP="00E85C28">
      <w:pPr>
        <w:rPr>
          <w:sz w:val="22"/>
          <w:szCs w:val="22"/>
        </w:rPr>
      </w:pPr>
    </w:p>
    <w:p w14:paraId="6FD92A09" w14:textId="5797E276" w:rsidR="00E85C28" w:rsidRPr="00F85DA5" w:rsidRDefault="00E85C28" w:rsidP="00E85C28">
      <w:pPr>
        <w:rPr>
          <w:sz w:val="22"/>
          <w:szCs w:val="22"/>
        </w:rPr>
      </w:pPr>
      <w:r w:rsidRPr="00F85DA5">
        <w:rPr>
          <w:sz w:val="22"/>
          <w:szCs w:val="22"/>
        </w:rPr>
        <w:t xml:space="preserve">"Remembering the Past, Understanding the Present: Digital Media and History in the Age of the Black Lives Matter Movement.” Virginia Wesleyan College. February 2016. </w:t>
      </w:r>
    </w:p>
    <w:p w14:paraId="4C01EBED" w14:textId="77777777" w:rsidR="00E85C28" w:rsidRDefault="00E85C28" w:rsidP="00E85C28">
      <w:pPr>
        <w:rPr>
          <w:sz w:val="22"/>
          <w:szCs w:val="22"/>
        </w:rPr>
      </w:pPr>
    </w:p>
    <w:p w14:paraId="7F1E80F3" w14:textId="77777777" w:rsidR="00E85C28" w:rsidRDefault="00E85C28" w:rsidP="00E85C28">
      <w:pPr>
        <w:rPr>
          <w:sz w:val="22"/>
          <w:szCs w:val="22"/>
        </w:rPr>
      </w:pPr>
    </w:p>
    <w:p w14:paraId="58C5EFA4" w14:textId="7353D510" w:rsidR="00E85C28" w:rsidRPr="00F85DA5" w:rsidRDefault="00435363" w:rsidP="00E85C28">
      <w:pPr>
        <w:pBdr>
          <w:bottom w:val="single" w:sz="12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SELECTED </w:t>
      </w:r>
      <w:r w:rsidR="00E85C28" w:rsidRPr="00F85DA5">
        <w:rPr>
          <w:sz w:val="22"/>
          <w:szCs w:val="22"/>
        </w:rPr>
        <w:t>CONFERENCE PRESENTATIONS</w:t>
      </w:r>
    </w:p>
    <w:p w14:paraId="3C875399" w14:textId="7780BC92" w:rsidR="00E85C28" w:rsidRPr="00F85DA5" w:rsidRDefault="00E85C28" w:rsidP="00E85C28">
      <w:pPr>
        <w:rPr>
          <w:sz w:val="22"/>
        </w:rPr>
      </w:pPr>
      <w:r w:rsidRPr="00F85DA5">
        <w:rPr>
          <w:sz w:val="22"/>
        </w:rPr>
        <w:t>“</w:t>
      </w:r>
      <w:r w:rsidR="00435363">
        <w:rPr>
          <w:sz w:val="22"/>
        </w:rPr>
        <w:t>Bluesky’s AT Protocol:</w:t>
      </w:r>
      <w:r w:rsidRPr="00F85DA5">
        <w:rPr>
          <w:sz w:val="22"/>
        </w:rPr>
        <w:t xml:space="preserve"> Universalism, Individualism, and Control.” </w:t>
      </w:r>
      <w:proofErr w:type="spellStart"/>
      <w:r w:rsidRPr="00F85DA5">
        <w:rPr>
          <w:i/>
          <w:iCs/>
          <w:sz w:val="22"/>
        </w:rPr>
        <w:t>AoIR</w:t>
      </w:r>
      <w:proofErr w:type="spellEnd"/>
      <w:r w:rsidRPr="00F85DA5">
        <w:rPr>
          <w:i/>
          <w:iCs/>
          <w:sz w:val="22"/>
        </w:rPr>
        <w:t xml:space="preserve"> 2024 </w:t>
      </w:r>
      <w:r w:rsidRPr="00F85DA5">
        <w:rPr>
          <w:sz w:val="22"/>
        </w:rPr>
        <w:t xml:space="preserve">(Conference of the Association of Internet Researchers), Sheffield, England, October 2024. </w:t>
      </w:r>
    </w:p>
    <w:p w14:paraId="2E9EF970" w14:textId="77777777" w:rsidR="00E85C28" w:rsidRPr="00F85DA5" w:rsidRDefault="00E85C28" w:rsidP="00E85C28">
      <w:pPr>
        <w:rPr>
          <w:sz w:val="22"/>
        </w:rPr>
      </w:pPr>
    </w:p>
    <w:p w14:paraId="23D403E6" w14:textId="20CF1378" w:rsidR="00E85C28" w:rsidRPr="00F85DA5" w:rsidRDefault="00E85C28" w:rsidP="00E85C28">
      <w:pPr>
        <w:rPr>
          <w:sz w:val="22"/>
        </w:rPr>
      </w:pPr>
      <w:r w:rsidRPr="00F85DA5">
        <w:rPr>
          <w:sz w:val="22"/>
        </w:rPr>
        <w:t xml:space="preserve">Pre-conference. “AI, Ethics, and the University: Half-Day Preconference.” With Alex </w:t>
      </w:r>
      <w:proofErr w:type="spellStart"/>
      <w:r w:rsidRPr="00F85DA5">
        <w:rPr>
          <w:sz w:val="22"/>
        </w:rPr>
        <w:t>Halavais</w:t>
      </w:r>
      <w:proofErr w:type="spellEnd"/>
      <w:r w:rsidRPr="00F85DA5">
        <w:rPr>
          <w:sz w:val="22"/>
        </w:rPr>
        <w:t xml:space="preserve">, Nicholas </w:t>
      </w:r>
      <w:proofErr w:type="spellStart"/>
      <w:r w:rsidRPr="00F85DA5">
        <w:rPr>
          <w:sz w:val="22"/>
        </w:rPr>
        <w:t>Pr</w:t>
      </w:r>
      <w:r>
        <w:rPr>
          <w:sz w:val="22"/>
        </w:rPr>
        <w:t>o</w:t>
      </w:r>
      <w:r w:rsidRPr="00F85DA5">
        <w:rPr>
          <w:sz w:val="22"/>
        </w:rPr>
        <w:t>feres</w:t>
      </w:r>
      <w:proofErr w:type="spellEnd"/>
      <w:r w:rsidRPr="00F85DA5">
        <w:rPr>
          <w:sz w:val="22"/>
        </w:rPr>
        <w:t xml:space="preserve">, Jaime </w:t>
      </w:r>
      <w:proofErr w:type="spellStart"/>
      <w:r w:rsidRPr="00F85DA5">
        <w:rPr>
          <w:sz w:val="22"/>
        </w:rPr>
        <w:t>Kirtz</w:t>
      </w:r>
      <w:proofErr w:type="spellEnd"/>
      <w:r w:rsidRPr="00F85DA5">
        <w:rPr>
          <w:sz w:val="22"/>
        </w:rPr>
        <w:t xml:space="preserve">, Michael Simeone, and Shawn Walker. </w:t>
      </w:r>
      <w:proofErr w:type="spellStart"/>
      <w:r w:rsidRPr="00F85DA5">
        <w:rPr>
          <w:i/>
          <w:iCs/>
          <w:sz w:val="22"/>
        </w:rPr>
        <w:t>AoIR</w:t>
      </w:r>
      <w:proofErr w:type="spellEnd"/>
      <w:r w:rsidRPr="00F85DA5">
        <w:rPr>
          <w:i/>
          <w:iCs/>
          <w:sz w:val="22"/>
        </w:rPr>
        <w:t xml:space="preserve"> 2024 </w:t>
      </w:r>
      <w:r w:rsidRPr="00F85DA5">
        <w:rPr>
          <w:sz w:val="22"/>
        </w:rPr>
        <w:t xml:space="preserve">(Conference of the Association of Internet Researchers), Sheffield, England, October 2024. </w:t>
      </w:r>
    </w:p>
    <w:p w14:paraId="17A6499A" w14:textId="77777777" w:rsidR="00E85C28" w:rsidRPr="00F85DA5" w:rsidRDefault="00E85C28" w:rsidP="00E85C28">
      <w:pPr>
        <w:rPr>
          <w:sz w:val="22"/>
        </w:rPr>
      </w:pPr>
    </w:p>
    <w:p w14:paraId="61625184" w14:textId="2EC2D55F" w:rsidR="00E85C28" w:rsidRPr="00F85DA5" w:rsidRDefault="00E85C28" w:rsidP="00E85C28">
      <w:pPr>
        <w:rPr>
          <w:sz w:val="22"/>
        </w:rPr>
      </w:pPr>
      <w:r w:rsidRPr="00F85DA5">
        <w:rPr>
          <w:sz w:val="22"/>
        </w:rPr>
        <w:t xml:space="preserve">“We Can’t Customize </w:t>
      </w:r>
      <w:r w:rsidR="00435363">
        <w:rPr>
          <w:sz w:val="22"/>
        </w:rPr>
        <w:t>Away Social Power</w:t>
      </w:r>
      <w:r w:rsidRPr="00F85DA5">
        <w:rPr>
          <w:sz w:val="22"/>
        </w:rPr>
        <w:t>: Bluesky’s AT Protocol</w:t>
      </w:r>
      <w:r w:rsidR="00435363">
        <w:rPr>
          <w:sz w:val="22"/>
        </w:rPr>
        <w:t>.</w:t>
      </w:r>
      <w:r w:rsidRPr="00F85DA5">
        <w:rPr>
          <w:sz w:val="22"/>
        </w:rPr>
        <w:t xml:space="preserve">” </w:t>
      </w:r>
      <w:r w:rsidRPr="00F85DA5">
        <w:rPr>
          <w:i/>
          <w:iCs/>
          <w:sz w:val="22"/>
        </w:rPr>
        <w:t>Society For Cinema and Media Studies</w:t>
      </w:r>
      <w:r w:rsidRPr="00F85DA5">
        <w:rPr>
          <w:sz w:val="22"/>
        </w:rPr>
        <w:t xml:space="preserve">, Boston, March 2024. </w:t>
      </w:r>
    </w:p>
    <w:p w14:paraId="0226292C" w14:textId="77777777" w:rsidR="00E85C28" w:rsidRPr="00F85DA5" w:rsidRDefault="00E85C28" w:rsidP="00E85C28">
      <w:pPr>
        <w:rPr>
          <w:sz w:val="22"/>
        </w:rPr>
      </w:pPr>
    </w:p>
    <w:p w14:paraId="0D061EEE" w14:textId="77777777" w:rsidR="00E85C28" w:rsidRPr="00F85DA5" w:rsidRDefault="00E85C28" w:rsidP="00E85C28">
      <w:pPr>
        <w:rPr>
          <w:sz w:val="22"/>
        </w:rPr>
      </w:pPr>
      <w:r w:rsidRPr="00F85DA5">
        <w:rPr>
          <w:sz w:val="22"/>
        </w:rPr>
        <w:t xml:space="preserve">“Citizen STEM and Algorithmic Research Methods on TikTok.” With T.X. Watson. Communication and Technology Research Escalator, </w:t>
      </w:r>
      <w:r w:rsidRPr="00F85DA5">
        <w:rPr>
          <w:i/>
          <w:iCs/>
          <w:sz w:val="22"/>
        </w:rPr>
        <w:t>International Communication Association</w:t>
      </w:r>
      <w:r w:rsidRPr="00F85DA5">
        <w:rPr>
          <w:sz w:val="22"/>
        </w:rPr>
        <w:t xml:space="preserve">, May 2022. </w:t>
      </w:r>
    </w:p>
    <w:p w14:paraId="3EDD4ECE" w14:textId="77777777" w:rsidR="00E85C28" w:rsidRPr="00F85DA5" w:rsidRDefault="00E85C28" w:rsidP="00E85C28">
      <w:pPr>
        <w:rPr>
          <w:sz w:val="22"/>
        </w:rPr>
      </w:pPr>
    </w:p>
    <w:p w14:paraId="4DF58CE9" w14:textId="01C205C4" w:rsidR="00E85C28" w:rsidRPr="00F85DA5" w:rsidRDefault="00E85C28" w:rsidP="00E85C28">
      <w:pPr>
        <w:rPr>
          <w:sz w:val="22"/>
        </w:rPr>
      </w:pPr>
      <w:r w:rsidRPr="00F85DA5">
        <w:rPr>
          <w:sz w:val="22"/>
        </w:rPr>
        <w:t xml:space="preserve">“Black Digitality: Libidinal, Critical Race, and Digital Community.” Roundtable discussion with André Brock, Catherine Knight-Steele, and </w:t>
      </w:r>
      <w:proofErr w:type="spellStart"/>
      <w:r w:rsidRPr="00F85DA5">
        <w:rPr>
          <w:sz w:val="22"/>
        </w:rPr>
        <w:t>Kishonna</w:t>
      </w:r>
      <w:proofErr w:type="spellEnd"/>
      <w:r w:rsidRPr="00F85DA5">
        <w:rPr>
          <w:sz w:val="22"/>
        </w:rPr>
        <w:t xml:space="preserve"> Gray. </w:t>
      </w:r>
      <w:r w:rsidRPr="00F85DA5">
        <w:rPr>
          <w:i/>
          <w:iCs/>
          <w:sz w:val="22"/>
        </w:rPr>
        <w:t>American Studies Association</w:t>
      </w:r>
      <w:r w:rsidRPr="00F85DA5">
        <w:rPr>
          <w:sz w:val="22"/>
        </w:rPr>
        <w:t xml:space="preserve">, October 2021.  </w:t>
      </w:r>
    </w:p>
    <w:p w14:paraId="0783E82A" w14:textId="77777777" w:rsidR="00E85C28" w:rsidRPr="00F85DA5" w:rsidRDefault="00E85C28" w:rsidP="00E85C28">
      <w:pPr>
        <w:rPr>
          <w:sz w:val="22"/>
          <w:szCs w:val="22"/>
        </w:rPr>
      </w:pPr>
    </w:p>
    <w:p w14:paraId="6A6E4861" w14:textId="77777777" w:rsidR="00E85C28" w:rsidRPr="00F85DA5" w:rsidRDefault="00E85C28" w:rsidP="00E85C28">
      <w:pPr>
        <w:rPr>
          <w:iCs/>
          <w:sz w:val="22"/>
          <w:szCs w:val="22"/>
        </w:rPr>
      </w:pPr>
      <w:r w:rsidRPr="00F85DA5">
        <w:rPr>
          <w:sz w:val="22"/>
          <w:szCs w:val="22"/>
        </w:rPr>
        <w:t>“</w:t>
      </w:r>
      <w:r w:rsidRPr="00F85DA5">
        <w:rPr>
          <w:sz w:val="22"/>
        </w:rPr>
        <w:t xml:space="preserve">MLK, I CHOOSE </w:t>
      </w:r>
      <w:proofErr w:type="gramStart"/>
      <w:r w:rsidRPr="00F85DA5">
        <w:rPr>
          <w:sz w:val="22"/>
        </w:rPr>
        <w:t>YOU!:</w:t>
      </w:r>
      <w:proofErr w:type="gramEnd"/>
      <w:r w:rsidRPr="00F85DA5">
        <w:rPr>
          <w:sz w:val="22"/>
        </w:rPr>
        <w:t xml:space="preserve"> Contesting, Claiming, and Deploying the Legacy Martin Luther King, Jr.” </w:t>
      </w:r>
      <w:r w:rsidRPr="00F85DA5">
        <w:rPr>
          <w:i/>
          <w:sz w:val="22"/>
          <w:szCs w:val="22"/>
        </w:rPr>
        <w:t>Society for Cinema and Media Studies</w:t>
      </w:r>
      <w:r w:rsidRPr="00F85DA5">
        <w:rPr>
          <w:iCs/>
          <w:sz w:val="22"/>
          <w:szCs w:val="22"/>
        </w:rPr>
        <w:t xml:space="preserve">, Denver, April 2020. </w:t>
      </w:r>
    </w:p>
    <w:p w14:paraId="23DBA920" w14:textId="60BA9D4E" w:rsidR="00E85C28" w:rsidRPr="00F85DA5" w:rsidRDefault="00E85C28" w:rsidP="00E85C2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85DA5">
        <w:rPr>
          <w:iCs/>
          <w:sz w:val="22"/>
        </w:rPr>
        <w:t xml:space="preserve">Accepted but not presented. Conference cancelled </w:t>
      </w:r>
      <w:r>
        <w:rPr>
          <w:iCs/>
          <w:sz w:val="22"/>
        </w:rPr>
        <w:t xml:space="preserve">due to </w:t>
      </w:r>
      <w:r w:rsidRPr="00F85DA5">
        <w:rPr>
          <w:iCs/>
          <w:sz w:val="22"/>
        </w:rPr>
        <w:t>COVID</w:t>
      </w:r>
      <w:r>
        <w:rPr>
          <w:iCs/>
          <w:sz w:val="22"/>
        </w:rPr>
        <w:t>-</w:t>
      </w:r>
      <w:r w:rsidRPr="00F85DA5">
        <w:rPr>
          <w:iCs/>
          <w:sz w:val="22"/>
        </w:rPr>
        <w:t>19</w:t>
      </w:r>
    </w:p>
    <w:p w14:paraId="3CF3FC14" w14:textId="77777777" w:rsidR="00E85C28" w:rsidRPr="00F85DA5" w:rsidRDefault="00E85C28" w:rsidP="00E85C28">
      <w:pPr>
        <w:rPr>
          <w:sz w:val="22"/>
          <w:szCs w:val="22"/>
        </w:rPr>
      </w:pPr>
    </w:p>
    <w:p w14:paraId="771A61BB" w14:textId="77777777" w:rsidR="00E85C28" w:rsidRPr="00F85DA5" w:rsidRDefault="00E85C28" w:rsidP="00E85C28">
      <w:pPr>
        <w:rPr>
          <w:sz w:val="22"/>
          <w:szCs w:val="22"/>
        </w:rPr>
      </w:pPr>
      <w:r w:rsidRPr="00F85DA5">
        <w:rPr>
          <w:sz w:val="22"/>
          <w:szCs w:val="22"/>
        </w:rPr>
        <w:t xml:space="preserve">Panelist. “Cultural Identity, Collective Action, and Critical Data: Future Directions at the Intersection of Media Studies and Digital Humanities” with André Brock, Catherine Knight Steele, </w:t>
      </w:r>
      <w:proofErr w:type="spellStart"/>
      <w:r w:rsidRPr="00F85DA5">
        <w:rPr>
          <w:sz w:val="22"/>
          <w:szCs w:val="22"/>
        </w:rPr>
        <w:t>Kishonna</w:t>
      </w:r>
      <w:proofErr w:type="spellEnd"/>
      <w:r w:rsidRPr="00F85DA5">
        <w:rPr>
          <w:sz w:val="22"/>
          <w:szCs w:val="22"/>
        </w:rPr>
        <w:t xml:space="preserve"> Gray, Miriam Sweeney, Nikki Stevens, and Kevin Winstead. </w:t>
      </w:r>
      <w:r w:rsidRPr="00F85DA5">
        <w:rPr>
          <w:i/>
          <w:iCs/>
          <w:sz w:val="22"/>
          <w:szCs w:val="22"/>
        </w:rPr>
        <w:t>American Studies Association.</w:t>
      </w:r>
      <w:r w:rsidRPr="00F85DA5">
        <w:rPr>
          <w:sz w:val="22"/>
          <w:szCs w:val="22"/>
        </w:rPr>
        <w:t xml:space="preserve"> November 2019. </w:t>
      </w:r>
    </w:p>
    <w:p w14:paraId="4A24344D" w14:textId="77777777" w:rsidR="00E85C28" w:rsidRPr="00F85DA5" w:rsidRDefault="00E85C28" w:rsidP="00E85C28">
      <w:pPr>
        <w:rPr>
          <w:sz w:val="22"/>
          <w:szCs w:val="22"/>
        </w:rPr>
      </w:pPr>
    </w:p>
    <w:p w14:paraId="69F74111" w14:textId="77777777" w:rsidR="00E85C28" w:rsidRPr="00F85DA5" w:rsidRDefault="00E85C28" w:rsidP="00E85C28">
      <w:pPr>
        <w:rPr>
          <w:sz w:val="22"/>
          <w:szCs w:val="22"/>
        </w:rPr>
      </w:pPr>
      <w:r w:rsidRPr="00F85DA5">
        <w:rPr>
          <w:sz w:val="22"/>
          <w:szCs w:val="22"/>
        </w:rPr>
        <w:t xml:space="preserve">“Support Ya Own: Independent Black Podcasting and Interstitial Modes of Production.” </w:t>
      </w:r>
      <w:r w:rsidRPr="00F85DA5">
        <w:rPr>
          <w:i/>
          <w:sz w:val="22"/>
          <w:szCs w:val="22"/>
        </w:rPr>
        <w:t>Society for Cinema and Media Studies</w:t>
      </w:r>
      <w:r w:rsidRPr="00F85DA5">
        <w:rPr>
          <w:sz w:val="22"/>
          <w:szCs w:val="22"/>
        </w:rPr>
        <w:t xml:space="preserve">, Seattle, March 2019. </w:t>
      </w:r>
    </w:p>
    <w:p w14:paraId="4D8813E0" w14:textId="77777777" w:rsidR="00E85C28" w:rsidRPr="00F85DA5" w:rsidRDefault="00E85C28" w:rsidP="00E85C28">
      <w:pPr>
        <w:rPr>
          <w:sz w:val="22"/>
          <w:szCs w:val="22"/>
        </w:rPr>
      </w:pPr>
    </w:p>
    <w:p w14:paraId="786F4506" w14:textId="77777777" w:rsidR="00E85C28" w:rsidRPr="00F85DA5" w:rsidRDefault="00E85C28" w:rsidP="00E85C28">
      <w:pPr>
        <w:rPr>
          <w:sz w:val="22"/>
          <w:szCs w:val="22"/>
        </w:rPr>
      </w:pPr>
      <w:r w:rsidRPr="00F85DA5">
        <w:rPr>
          <w:sz w:val="22"/>
          <w:szCs w:val="22"/>
        </w:rPr>
        <w:t xml:space="preserve">“Black </w:t>
      </w:r>
      <w:proofErr w:type="spellStart"/>
      <w:r w:rsidRPr="00F85DA5">
        <w:rPr>
          <w:sz w:val="22"/>
          <w:szCs w:val="22"/>
        </w:rPr>
        <w:t>Technoculture</w:t>
      </w:r>
      <w:proofErr w:type="spellEnd"/>
      <w:r w:rsidRPr="00F85DA5">
        <w:rPr>
          <w:sz w:val="22"/>
          <w:szCs w:val="22"/>
        </w:rPr>
        <w:t xml:space="preserve"> as Digital Vanguard.” </w:t>
      </w:r>
      <w:r w:rsidRPr="00F85DA5">
        <w:rPr>
          <w:i/>
          <w:sz w:val="22"/>
          <w:szCs w:val="22"/>
        </w:rPr>
        <w:t xml:space="preserve">Intentionally Digital, Intentionally Black </w:t>
      </w:r>
      <w:r w:rsidRPr="00F85DA5">
        <w:rPr>
          <w:sz w:val="22"/>
          <w:szCs w:val="22"/>
        </w:rPr>
        <w:t xml:space="preserve">(conference of the African American Digital Humanities project), University of Maryland, October 2018.  </w:t>
      </w:r>
    </w:p>
    <w:p w14:paraId="5FB7F069" w14:textId="77777777" w:rsidR="00E85C28" w:rsidRPr="00F85DA5" w:rsidRDefault="00E85C28" w:rsidP="00E85C28">
      <w:pPr>
        <w:rPr>
          <w:sz w:val="22"/>
          <w:szCs w:val="22"/>
        </w:rPr>
      </w:pPr>
    </w:p>
    <w:p w14:paraId="2E8EE84D" w14:textId="77777777" w:rsidR="00E85C28" w:rsidRPr="00F85DA5" w:rsidRDefault="00E85C28" w:rsidP="00E85C28">
      <w:pPr>
        <w:rPr>
          <w:sz w:val="22"/>
          <w:szCs w:val="22"/>
        </w:rPr>
      </w:pPr>
      <w:r w:rsidRPr="00F85DA5">
        <w:rPr>
          <w:sz w:val="22"/>
          <w:szCs w:val="22"/>
        </w:rPr>
        <w:t xml:space="preserve">“‘On the Radio’: The Digital Life of African American Audio from Broadcasts to Podcasts” Roundtable participant. </w:t>
      </w:r>
      <w:r w:rsidRPr="00F85DA5">
        <w:rPr>
          <w:i/>
          <w:sz w:val="22"/>
          <w:szCs w:val="22"/>
        </w:rPr>
        <w:t xml:space="preserve">Intentionally Digital, Intentionally Black </w:t>
      </w:r>
      <w:r w:rsidRPr="00F85DA5">
        <w:rPr>
          <w:sz w:val="22"/>
          <w:szCs w:val="22"/>
        </w:rPr>
        <w:t>(conference of the African American Digital Humanities project), University of Maryland, October 2018.</w:t>
      </w:r>
    </w:p>
    <w:p w14:paraId="2EDF7664" w14:textId="77777777" w:rsidR="00E85C28" w:rsidRPr="00F85DA5" w:rsidRDefault="00E85C28" w:rsidP="00E85C28">
      <w:pPr>
        <w:rPr>
          <w:sz w:val="22"/>
          <w:szCs w:val="22"/>
        </w:rPr>
      </w:pPr>
    </w:p>
    <w:p w14:paraId="4DCDA46F" w14:textId="75A83755" w:rsidR="00E85C28" w:rsidRPr="00F85DA5" w:rsidRDefault="00E85C28" w:rsidP="00E85C28">
      <w:pPr>
        <w:rPr>
          <w:sz w:val="22"/>
          <w:szCs w:val="22"/>
        </w:rPr>
      </w:pPr>
      <w:r w:rsidRPr="00F85DA5">
        <w:rPr>
          <w:sz w:val="22"/>
          <w:szCs w:val="22"/>
        </w:rPr>
        <w:t xml:space="preserve">“Dem Thrones: Enclaving and Cultural Resonance in Black </w:t>
      </w:r>
      <w:r w:rsidRPr="00F85DA5">
        <w:rPr>
          <w:i/>
          <w:sz w:val="22"/>
          <w:szCs w:val="22"/>
        </w:rPr>
        <w:t>Game of Thrones</w:t>
      </w:r>
      <w:r w:rsidRPr="00F85DA5">
        <w:rPr>
          <w:sz w:val="22"/>
          <w:szCs w:val="22"/>
        </w:rPr>
        <w:t xml:space="preserve"> Fandoms.” </w:t>
      </w:r>
      <w:r w:rsidRPr="00F85DA5">
        <w:rPr>
          <w:i/>
          <w:sz w:val="22"/>
          <w:szCs w:val="22"/>
        </w:rPr>
        <w:t>International Communication Association</w:t>
      </w:r>
      <w:r w:rsidRPr="00F85DA5">
        <w:rPr>
          <w:sz w:val="22"/>
          <w:szCs w:val="22"/>
        </w:rPr>
        <w:t xml:space="preserve">, Prague, May 2018. </w:t>
      </w:r>
    </w:p>
    <w:p w14:paraId="652A0273" w14:textId="77777777" w:rsidR="00E85C28" w:rsidRPr="00F85DA5" w:rsidRDefault="00E85C28" w:rsidP="00E85C28">
      <w:pPr>
        <w:rPr>
          <w:sz w:val="22"/>
          <w:szCs w:val="22"/>
        </w:rPr>
      </w:pPr>
    </w:p>
    <w:p w14:paraId="17ACE499" w14:textId="515FAB7E" w:rsidR="00E85C28" w:rsidRPr="00F85DA5" w:rsidRDefault="00E85C28" w:rsidP="00E85C28">
      <w:pPr>
        <w:rPr>
          <w:sz w:val="22"/>
          <w:szCs w:val="22"/>
        </w:rPr>
      </w:pPr>
      <w:r w:rsidRPr="00F85DA5">
        <w:rPr>
          <w:sz w:val="22"/>
          <w:szCs w:val="22"/>
        </w:rPr>
        <w:lastRenderedPageBreak/>
        <w:t xml:space="preserve">“Dem Thrones, Y’all: Game of Thrones, Podcast Recaps, and Culturally Resonant Fan Practices.” </w:t>
      </w:r>
      <w:r w:rsidRPr="00F85DA5">
        <w:rPr>
          <w:i/>
          <w:sz w:val="22"/>
          <w:szCs w:val="22"/>
        </w:rPr>
        <w:t>Society for Cinema and Media Studies</w:t>
      </w:r>
      <w:r w:rsidRPr="00F85DA5">
        <w:rPr>
          <w:sz w:val="22"/>
          <w:szCs w:val="22"/>
        </w:rPr>
        <w:t xml:space="preserve">, Toronto, March 2018. </w:t>
      </w:r>
    </w:p>
    <w:p w14:paraId="5ECA8DDC" w14:textId="77777777" w:rsidR="00E85C28" w:rsidRPr="00F85DA5" w:rsidRDefault="00E85C28" w:rsidP="00E85C28">
      <w:pPr>
        <w:rPr>
          <w:sz w:val="22"/>
          <w:szCs w:val="22"/>
        </w:rPr>
      </w:pPr>
    </w:p>
    <w:p w14:paraId="1BB10751" w14:textId="77777777" w:rsidR="00E85C28" w:rsidRPr="00F85DA5" w:rsidRDefault="00E85C28" w:rsidP="00E85C28">
      <w:pPr>
        <w:rPr>
          <w:sz w:val="22"/>
          <w:szCs w:val="22"/>
        </w:rPr>
      </w:pPr>
      <w:r w:rsidRPr="00F85DA5">
        <w:rPr>
          <w:sz w:val="22"/>
          <w:szCs w:val="22"/>
        </w:rPr>
        <w:t xml:space="preserve">African American and Civil Rights Caucus Roundtable. Library of Congress Radio Preservation Task Force Conference, Washington D.C., November 2017. </w:t>
      </w:r>
    </w:p>
    <w:p w14:paraId="71727275" w14:textId="77777777" w:rsidR="00E85C28" w:rsidRPr="00F85DA5" w:rsidRDefault="00E85C28" w:rsidP="00E85C28">
      <w:pPr>
        <w:rPr>
          <w:sz w:val="22"/>
          <w:szCs w:val="22"/>
        </w:rPr>
      </w:pPr>
    </w:p>
    <w:p w14:paraId="4E9DF002" w14:textId="77777777" w:rsidR="00E85C28" w:rsidRPr="00F85DA5" w:rsidRDefault="00E85C28" w:rsidP="00E85C28">
      <w:pPr>
        <w:rPr>
          <w:sz w:val="22"/>
          <w:szCs w:val="22"/>
        </w:rPr>
      </w:pPr>
      <w:r w:rsidRPr="00F85DA5">
        <w:rPr>
          <w:sz w:val="22"/>
          <w:szCs w:val="22"/>
        </w:rPr>
        <w:t xml:space="preserve">“Racialized Users as Digital Vanguard.” </w:t>
      </w:r>
      <w:r w:rsidRPr="00F85DA5">
        <w:rPr>
          <w:i/>
          <w:sz w:val="22"/>
          <w:szCs w:val="22"/>
        </w:rPr>
        <w:t>International Communication Association</w:t>
      </w:r>
      <w:r w:rsidRPr="00F85DA5">
        <w:rPr>
          <w:sz w:val="22"/>
          <w:szCs w:val="22"/>
        </w:rPr>
        <w:t xml:space="preserve">, San Diego, May 2018. </w:t>
      </w:r>
    </w:p>
    <w:p w14:paraId="1C0D6029" w14:textId="77777777" w:rsidR="00E85C28" w:rsidRPr="00F85DA5" w:rsidRDefault="00E85C28" w:rsidP="00E85C28">
      <w:pPr>
        <w:rPr>
          <w:sz w:val="22"/>
          <w:szCs w:val="22"/>
        </w:rPr>
      </w:pPr>
    </w:p>
    <w:p w14:paraId="482EB9CB" w14:textId="77777777" w:rsidR="00E85C28" w:rsidRPr="00F85DA5" w:rsidRDefault="00E85C28" w:rsidP="00E85C28">
      <w:pPr>
        <w:rPr>
          <w:sz w:val="22"/>
          <w:szCs w:val="22"/>
        </w:rPr>
      </w:pPr>
      <w:r w:rsidRPr="00F85DA5">
        <w:rPr>
          <w:sz w:val="22"/>
          <w:szCs w:val="22"/>
        </w:rPr>
        <w:t>“#</w:t>
      </w:r>
      <w:proofErr w:type="spellStart"/>
      <w:r w:rsidRPr="00F85DA5">
        <w:rPr>
          <w:sz w:val="22"/>
          <w:szCs w:val="22"/>
        </w:rPr>
        <w:t>EarnThisDamnVoteOrLose</w:t>
      </w:r>
      <w:proofErr w:type="spellEnd"/>
      <w:r w:rsidRPr="00F85DA5">
        <w:rPr>
          <w:sz w:val="22"/>
          <w:szCs w:val="22"/>
        </w:rPr>
        <w:t xml:space="preserve"> and #BernieSoBlack: Enclaving, Counter-discourse Production, and Gatekeeping in Black Digital Networks.” </w:t>
      </w:r>
      <w:proofErr w:type="spellStart"/>
      <w:r w:rsidRPr="00F85DA5">
        <w:rPr>
          <w:i/>
          <w:sz w:val="22"/>
          <w:szCs w:val="22"/>
        </w:rPr>
        <w:t>AoIR</w:t>
      </w:r>
      <w:proofErr w:type="spellEnd"/>
      <w:r w:rsidRPr="00F85DA5">
        <w:rPr>
          <w:i/>
          <w:sz w:val="22"/>
          <w:szCs w:val="22"/>
        </w:rPr>
        <w:t xml:space="preserve"> 2016 </w:t>
      </w:r>
      <w:r w:rsidRPr="00F85DA5">
        <w:rPr>
          <w:sz w:val="22"/>
          <w:szCs w:val="22"/>
        </w:rPr>
        <w:t xml:space="preserve">(Conference of the Association of Internet Researchers), Berlin, October 2016. </w:t>
      </w:r>
      <w:r w:rsidRPr="00F85DA5">
        <w:rPr>
          <w:i/>
          <w:sz w:val="22"/>
          <w:szCs w:val="22"/>
        </w:rPr>
        <w:t xml:space="preserve"> </w:t>
      </w:r>
    </w:p>
    <w:p w14:paraId="439A83BA" w14:textId="77777777" w:rsidR="00E85C28" w:rsidRPr="00F85DA5" w:rsidRDefault="00E85C28" w:rsidP="00E85C28">
      <w:pPr>
        <w:rPr>
          <w:sz w:val="22"/>
          <w:szCs w:val="22"/>
        </w:rPr>
      </w:pPr>
    </w:p>
    <w:p w14:paraId="19BC4E64" w14:textId="77777777" w:rsidR="00E85C28" w:rsidRPr="00F85DA5" w:rsidRDefault="00E85C28" w:rsidP="00E85C28">
      <w:pPr>
        <w:rPr>
          <w:sz w:val="22"/>
          <w:szCs w:val="22"/>
        </w:rPr>
      </w:pPr>
      <w:r w:rsidRPr="00F85DA5">
        <w:rPr>
          <w:sz w:val="22"/>
          <w:szCs w:val="22"/>
        </w:rPr>
        <w:t>“#</w:t>
      </w:r>
      <w:proofErr w:type="spellStart"/>
      <w:r w:rsidRPr="00F85DA5">
        <w:rPr>
          <w:sz w:val="22"/>
          <w:szCs w:val="22"/>
        </w:rPr>
        <w:t>DemThrones</w:t>
      </w:r>
      <w:proofErr w:type="spellEnd"/>
      <w:r w:rsidRPr="00F85DA5">
        <w:rPr>
          <w:sz w:val="22"/>
          <w:szCs w:val="22"/>
        </w:rPr>
        <w:t xml:space="preserve">: Enclaving and Cultural Resonance in </w:t>
      </w:r>
      <w:r w:rsidRPr="00F85DA5">
        <w:rPr>
          <w:i/>
          <w:sz w:val="22"/>
          <w:szCs w:val="22"/>
        </w:rPr>
        <w:t>Game of Thrones</w:t>
      </w:r>
      <w:r w:rsidRPr="00F85DA5">
        <w:rPr>
          <w:sz w:val="22"/>
          <w:szCs w:val="22"/>
        </w:rPr>
        <w:t xml:space="preserve"> Fan Practices.” </w:t>
      </w:r>
      <w:r w:rsidRPr="00F85DA5">
        <w:rPr>
          <w:i/>
          <w:sz w:val="22"/>
          <w:szCs w:val="22"/>
        </w:rPr>
        <w:t>Society for Cinema and Media Studies</w:t>
      </w:r>
      <w:r w:rsidRPr="00F85DA5">
        <w:rPr>
          <w:sz w:val="22"/>
          <w:szCs w:val="22"/>
        </w:rPr>
        <w:t xml:space="preserve">, April 2016. </w:t>
      </w:r>
    </w:p>
    <w:p w14:paraId="6818014E" w14:textId="77777777" w:rsidR="00E85C28" w:rsidRPr="00F85DA5" w:rsidRDefault="00E85C28" w:rsidP="00E85C28">
      <w:pPr>
        <w:rPr>
          <w:sz w:val="22"/>
          <w:szCs w:val="22"/>
        </w:rPr>
      </w:pPr>
    </w:p>
    <w:p w14:paraId="7BF70944" w14:textId="77777777" w:rsidR="00E85C28" w:rsidRPr="00F85DA5" w:rsidRDefault="00E85C28" w:rsidP="00E85C28">
      <w:pPr>
        <w:rPr>
          <w:sz w:val="22"/>
          <w:szCs w:val="22"/>
        </w:rPr>
      </w:pPr>
      <w:r w:rsidRPr="00F85DA5">
        <w:rPr>
          <w:sz w:val="22"/>
          <w:szCs w:val="22"/>
        </w:rPr>
        <w:t xml:space="preserve">“Leveraging Digital Networks for Citizen Journalism: This Week in Blackness Reporting from Ferguson, MO.” </w:t>
      </w:r>
      <w:r w:rsidRPr="00F85DA5">
        <w:rPr>
          <w:i/>
          <w:sz w:val="22"/>
          <w:szCs w:val="22"/>
        </w:rPr>
        <w:t xml:space="preserve">Internet Research 16.0 </w:t>
      </w:r>
      <w:r w:rsidRPr="00F85DA5">
        <w:rPr>
          <w:sz w:val="22"/>
          <w:szCs w:val="22"/>
        </w:rPr>
        <w:t xml:space="preserve">(Conference of the Association of Internet Researchers), October 2015. </w:t>
      </w:r>
    </w:p>
    <w:p w14:paraId="4F2B602D" w14:textId="77777777" w:rsidR="00E85C28" w:rsidRPr="00F85DA5" w:rsidRDefault="00E85C28" w:rsidP="00E85C28">
      <w:pPr>
        <w:rPr>
          <w:sz w:val="22"/>
          <w:szCs w:val="22"/>
        </w:rPr>
      </w:pPr>
    </w:p>
    <w:p w14:paraId="4E157C88" w14:textId="77777777" w:rsidR="00E85C28" w:rsidRPr="00F85DA5" w:rsidRDefault="00E85C28" w:rsidP="00E85C28">
      <w:pPr>
        <w:rPr>
          <w:sz w:val="22"/>
          <w:szCs w:val="22"/>
        </w:rPr>
      </w:pPr>
      <w:r w:rsidRPr="00F85DA5">
        <w:rPr>
          <w:sz w:val="22"/>
          <w:szCs w:val="22"/>
        </w:rPr>
        <w:t xml:space="preserve">“The Podcast Chitlin’ Circuit: Black Podcasters and Audio Enclaves.” </w:t>
      </w:r>
      <w:r w:rsidRPr="00F85DA5">
        <w:rPr>
          <w:i/>
          <w:sz w:val="22"/>
          <w:szCs w:val="22"/>
        </w:rPr>
        <w:t>Race and Media Conference.</w:t>
      </w:r>
      <w:r w:rsidRPr="00F85DA5">
        <w:rPr>
          <w:sz w:val="22"/>
          <w:szCs w:val="22"/>
        </w:rPr>
        <w:t xml:space="preserve"> University of New Mexico, September 2015. </w:t>
      </w:r>
    </w:p>
    <w:p w14:paraId="2957539C" w14:textId="77777777" w:rsidR="00E85C28" w:rsidRPr="00F85DA5" w:rsidRDefault="00E85C28" w:rsidP="00E85C28">
      <w:pPr>
        <w:rPr>
          <w:sz w:val="22"/>
          <w:szCs w:val="22"/>
        </w:rPr>
      </w:pPr>
    </w:p>
    <w:p w14:paraId="162F5839" w14:textId="77777777" w:rsidR="00E85C28" w:rsidRPr="00F85DA5" w:rsidRDefault="00E85C28" w:rsidP="00E85C28">
      <w:pPr>
        <w:rPr>
          <w:sz w:val="22"/>
          <w:szCs w:val="22"/>
        </w:rPr>
      </w:pPr>
      <w:r w:rsidRPr="00F85DA5">
        <w:rPr>
          <w:sz w:val="22"/>
          <w:szCs w:val="22"/>
        </w:rPr>
        <w:t xml:space="preserve">“Black Podcasters, Alternative Media, and Enclaved Social Spaces.” </w:t>
      </w:r>
      <w:r w:rsidRPr="00F85DA5">
        <w:rPr>
          <w:i/>
          <w:sz w:val="22"/>
          <w:szCs w:val="22"/>
        </w:rPr>
        <w:t>International Communication Association</w:t>
      </w:r>
      <w:r w:rsidRPr="00F85DA5">
        <w:rPr>
          <w:sz w:val="22"/>
          <w:szCs w:val="22"/>
        </w:rPr>
        <w:t xml:space="preserve">, May 2015. </w:t>
      </w:r>
    </w:p>
    <w:p w14:paraId="4169050E" w14:textId="77777777" w:rsidR="00E85C28" w:rsidRDefault="00E85C28" w:rsidP="00E85C28">
      <w:pPr>
        <w:rPr>
          <w:sz w:val="22"/>
          <w:szCs w:val="22"/>
        </w:rPr>
      </w:pPr>
    </w:p>
    <w:p w14:paraId="01F8933A" w14:textId="70E74061" w:rsidR="00E85C28" w:rsidRPr="00746BC6" w:rsidRDefault="00E85C28" w:rsidP="00E85C28">
      <w:pPr>
        <w:rPr>
          <w:sz w:val="22"/>
          <w:szCs w:val="22"/>
        </w:rPr>
      </w:pPr>
      <w:r w:rsidRPr="00F85DA5">
        <w:rPr>
          <w:b/>
          <w:sz w:val="22"/>
          <w:szCs w:val="22"/>
        </w:rPr>
        <w:t xml:space="preserve">Invited </w:t>
      </w:r>
      <w:r w:rsidR="00B12C02">
        <w:rPr>
          <w:b/>
          <w:sz w:val="22"/>
          <w:szCs w:val="22"/>
        </w:rPr>
        <w:t>Scholar</w:t>
      </w:r>
    </w:p>
    <w:p w14:paraId="3834C627" w14:textId="77777777" w:rsidR="00E85C28" w:rsidRPr="00F85DA5" w:rsidRDefault="00E85C28" w:rsidP="00E85C28">
      <w:pPr>
        <w:rPr>
          <w:sz w:val="22"/>
        </w:rPr>
      </w:pPr>
      <w:r w:rsidRPr="00F85DA5">
        <w:rPr>
          <w:sz w:val="22"/>
        </w:rPr>
        <w:t xml:space="preserve">Atelier Technique Workshop, hosted by Marcel O’Gorman and the Lincoln Center for Applied Ethics, Arizona State University, Spring 2022. </w:t>
      </w:r>
    </w:p>
    <w:p w14:paraId="5BA294D8" w14:textId="77777777" w:rsidR="00E85C28" w:rsidRPr="00F85DA5" w:rsidRDefault="00E85C28" w:rsidP="00E85C28">
      <w:pPr>
        <w:rPr>
          <w:sz w:val="22"/>
        </w:rPr>
      </w:pPr>
    </w:p>
    <w:p w14:paraId="073508AD" w14:textId="37827CAD" w:rsidR="00E85C28" w:rsidRPr="00F85DA5" w:rsidRDefault="00E85C28" w:rsidP="00E85C28">
      <w:pPr>
        <w:rPr>
          <w:sz w:val="22"/>
        </w:rPr>
      </w:pPr>
      <w:r w:rsidRPr="00F85DA5">
        <w:rPr>
          <w:sz w:val="22"/>
        </w:rPr>
        <w:t>Design Studio: Future of Work at the Human-Technology Frontier, hosted by Katina Michael and the Lincoln Center for Applied Ethics, Arizona State University, March 18, 2021</w:t>
      </w:r>
      <w:r>
        <w:rPr>
          <w:sz w:val="22"/>
        </w:rPr>
        <w:t>.</w:t>
      </w:r>
      <w:r w:rsidRPr="00F85DA5">
        <w:rPr>
          <w:sz w:val="22"/>
        </w:rPr>
        <w:t xml:space="preserve"> </w:t>
      </w:r>
    </w:p>
    <w:p w14:paraId="189A7F09" w14:textId="77777777" w:rsidR="00E85C28" w:rsidRPr="00F85DA5" w:rsidRDefault="00E85C28" w:rsidP="00E85C28">
      <w:pPr>
        <w:rPr>
          <w:sz w:val="22"/>
        </w:rPr>
      </w:pPr>
    </w:p>
    <w:p w14:paraId="7A0839DB" w14:textId="77777777" w:rsidR="00E85C28" w:rsidRDefault="00E85C28" w:rsidP="00E85C28">
      <w:pPr>
        <w:rPr>
          <w:sz w:val="22"/>
        </w:rPr>
      </w:pPr>
      <w:r w:rsidRPr="00F85DA5">
        <w:rPr>
          <w:sz w:val="22"/>
        </w:rPr>
        <w:t xml:space="preserve">Digital Blackness in the Archive: A Documenting the Now Symposium, St. Louis, December 2017. </w:t>
      </w:r>
    </w:p>
    <w:p w14:paraId="05029EF5" w14:textId="77777777" w:rsidR="006927D5" w:rsidRDefault="006927D5" w:rsidP="00E85C28">
      <w:pPr>
        <w:rPr>
          <w:sz w:val="22"/>
        </w:rPr>
      </w:pPr>
    </w:p>
    <w:p w14:paraId="4C05535F" w14:textId="77777777" w:rsidR="00B12C02" w:rsidRPr="00F85DA5" w:rsidRDefault="00B12C02" w:rsidP="00E85C28">
      <w:pPr>
        <w:rPr>
          <w:sz w:val="22"/>
        </w:rPr>
      </w:pPr>
    </w:p>
    <w:p w14:paraId="5FEB83B2" w14:textId="78075D71" w:rsidR="000335D3" w:rsidRPr="00F85DA5" w:rsidRDefault="000335D3" w:rsidP="000335D3">
      <w:pPr>
        <w:pBdr>
          <w:bottom w:val="single" w:sz="12" w:space="1" w:color="auto"/>
        </w:pBdr>
        <w:ind w:left="2160" w:hanging="2160"/>
        <w:rPr>
          <w:sz w:val="22"/>
          <w:szCs w:val="22"/>
        </w:rPr>
      </w:pPr>
      <w:r w:rsidRPr="00F85DA5">
        <w:rPr>
          <w:sz w:val="22"/>
          <w:szCs w:val="22"/>
        </w:rPr>
        <w:t xml:space="preserve">WORKSHOPS </w:t>
      </w:r>
      <w:r>
        <w:rPr>
          <w:sz w:val="22"/>
          <w:szCs w:val="22"/>
        </w:rPr>
        <w:t xml:space="preserve">AND PANELS </w:t>
      </w:r>
      <w:r w:rsidRPr="00F85DA5">
        <w:rPr>
          <w:sz w:val="22"/>
          <w:szCs w:val="22"/>
        </w:rPr>
        <w:t>ORGANIZED</w:t>
      </w:r>
      <w:r>
        <w:rPr>
          <w:sz w:val="22"/>
          <w:szCs w:val="22"/>
        </w:rPr>
        <w:t xml:space="preserve"> AND HOSTED</w:t>
      </w:r>
    </w:p>
    <w:p w14:paraId="69283F38" w14:textId="77777777" w:rsidR="000335D3" w:rsidRPr="00F85DA5" w:rsidRDefault="000335D3" w:rsidP="000335D3">
      <w:pPr>
        <w:rPr>
          <w:sz w:val="22"/>
          <w:szCs w:val="22"/>
        </w:rPr>
      </w:pPr>
      <w:r w:rsidRPr="00F85DA5">
        <w:rPr>
          <w:sz w:val="22"/>
          <w:szCs w:val="22"/>
        </w:rPr>
        <w:t xml:space="preserve">Experiences on TikTok Panel series. </w:t>
      </w:r>
      <w:r>
        <w:rPr>
          <w:sz w:val="22"/>
          <w:szCs w:val="22"/>
        </w:rPr>
        <w:t xml:space="preserve">With Liz Grumbach, T.X. Watson, and Cecelia Gray. </w:t>
      </w:r>
      <w:r w:rsidRPr="00F85DA5">
        <w:rPr>
          <w:sz w:val="22"/>
          <w:szCs w:val="22"/>
        </w:rPr>
        <w:t>Lincoln Center for Applied Ethics, Arizona State University. (</w:t>
      </w:r>
      <w:r>
        <w:rPr>
          <w:sz w:val="22"/>
          <w:szCs w:val="22"/>
        </w:rPr>
        <w:t>s</w:t>
      </w:r>
      <w:r w:rsidRPr="00F85DA5">
        <w:rPr>
          <w:sz w:val="22"/>
          <w:szCs w:val="22"/>
        </w:rPr>
        <w:t>pring 2022)</w:t>
      </w:r>
      <w:r>
        <w:rPr>
          <w:sz w:val="22"/>
          <w:szCs w:val="22"/>
        </w:rPr>
        <w:t>.</w:t>
      </w:r>
    </w:p>
    <w:p w14:paraId="480E3557" w14:textId="77777777" w:rsidR="000335D3" w:rsidRPr="00F85DA5" w:rsidRDefault="000335D3" w:rsidP="000335D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85DA5">
        <w:rPr>
          <w:sz w:val="22"/>
          <w:szCs w:val="22"/>
        </w:rPr>
        <w:t xml:space="preserve">Disabled Creators Panel, </w:t>
      </w:r>
      <w:hyperlink r:id="rId22" w:history="1">
        <w:r w:rsidRPr="00F85DA5">
          <w:rPr>
            <w:rStyle w:val="Hyperlink"/>
            <w:sz w:val="22"/>
            <w:szCs w:val="22"/>
          </w:rPr>
          <w:t>https://www.lincolncenter.asu.edu/experiences-on-tiktok-disabled-creators-panel</w:t>
        </w:r>
      </w:hyperlink>
      <w:r w:rsidRPr="00F85DA5">
        <w:rPr>
          <w:sz w:val="22"/>
          <w:szCs w:val="22"/>
        </w:rPr>
        <w:t xml:space="preserve">, February 27, 2022 </w:t>
      </w:r>
    </w:p>
    <w:p w14:paraId="642116F5" w14:textId="77777777" w:rsidR="000335D3" w:rsidRPr="00F85DA5" w:rsidRDefault="000335D3" w:rsidP="000335D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85DA5">
        <w:rPr>
          <w:sz w:val="22"/>
          <w:szCs w:val="22"/>
        </w:rPr>
        <w:t xml:space="preserve">Black Creators Panel, </w:t>
      </w:r>
      <w:hyperlink r:id="rId23" w:history="1">
        <w:r w:rsidRPr="00F85DA5">
          <w:rPr>
            <w:rStyle w:val="Hyperlink"/>
            <w:sz w:val="22"/>
            <w:szCs w:val="22"/>
          </w:rPr>
          <w:t>https://www.youtube.com/watch?v=24NuBIf37aE</w:t>
        </w:r>
      </w:hyperlink>
      <w:r w:rsidRPr="00F85DA5">
        <w:rPr>
          <w:sz w:val="22"/>
          <w:szCs w:val="22"/>
        </w:rPr>
        <w:t>, March 3, 2022</w:t>
      </w:r>
    </w:p>
    <w:p w14:paraId="647A925D" w14:textId="77777777" w:rsidR="000335D3" w:rsidRPr="00F85DA5" w:rsidRDefault="000335D3" w:rsidP="000335D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85DA5">
        <w:rPr>
          <w:sz w:val="22"/>
          <w:szCs w:val="22"/>
        </w:rPr>
        <w:t xml:space="preserve">Fat Creators Panel, </w:t>
      </w:r>
      <w:hyperlink r:id="rId24" w:history="1">
        <w:r w:rsidRPr="00F85DA5">
          <w:rPr>
            <w:rStyle w:val="Hyperlink"/>
            <w:sz w:val="22"/>
            <w:szCs w:val="22"/>
          </w:rPr>
          <w:t>https://www.youtube.com/watch?v=SRywR0nFqXE</w:t>
        </w:r>
      </w:hyperlink>
      <w:r w:rsidRPr="00F85DA5">
        <w:rPr>
          <w:sz w:val="22"/>
          <w:szCs w:val="22"/>
        </w:rPr>
        <w:t>, March 8, 2022</w:t>
      </w:r>
    </w:p>
    <w:p w14:paraId="4D4DE010" w14:textId="77777777" w:rsidR="000335D3" w:rsidRPr="00F85DA5" w:rsidRDefault="000335D3" w:rsidP="000335D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85DA5">
        <w:rPr>
          <w:sz w:val="22"/>
          <w:szCs w:val="22"/>
        </w:rPr>
        <w:t xml:space="preserve">Queer Creators Panel, </w:t>
      </w:r>
      <w:hyperlink r:id="rId25" w:history="1">
        <w:r w:rsidRPr="00F85DA5">
          <w:rPr>
            <w:rStyle w:val="Hyperlink"/>
            <w:sz w:val="22"/>
            <w:szCs w:val="22"/>
          </w:rPr>
          <w:t>https://www.youtube.com/watch?v=Hhz39Y8JQII</w:t>
        </w:r>
      </w:hyperlink>
      <w:r w:rsidRPr="00F85DA5">
        <w:rPr>
          <w:sz w:val="22"/>
          <w:szCs w:val="22"/>
        </w:rPr>
        <w:t xml:space="preserve">, March 9, 2022  </w:t>
      </w:r>
    </w:p>
    <w:p w14:paraId="3F999D54" w14:textId="77777777" w:rsidR="000335D3" w:rsidRPr="00F85DA5" w:rsidRDefault="000335D3" w:rsidP="000335D3">
      <w:pPr>
        <w:rPr>
          <w:sz w:val="22"/>
          <w:szCs w:val="22"/>
        </w:rPr>
      </w:pPr>
    </w:p>
    <w:p w14:paraId="48D3D754" w14:textId="77777777" w:rsidR="00E85C28" w:rsidRDefault="00E85C28" w:rsidP="00E85C28">
      <w:pPr>
        <w:rPr>
          <w:sz w:val="22"/>
          <w:szCs w:val="22"/>
        </w:rPr>
      </w:pPr>
    </w:p>
    <w:p w14:paraId="0F102C8D" w14:textId="77777777" w:rsidR="006927D5" w:rsidRDefault="006927D5" w:rsidP="00B12C02">
      <w:pPr>
        <w:pBdr>
          <w:bottom w:val="single" w:sz="12" w:space="1" w:color="auto"/>
        </w:pBdr>
        <w:rPr>
          <w:sz w:val="22"/>
          <w:szCs w:val="22"/>
        </w:rPr>
      </w:pPr>
    </w:p>
    <w:p w14:paraId="166E19CD" w14:textId="77777777" w:rsidR="006927D5" w:rsidRDefault="006927D5" w:rsidP="00B12C02">
      <w:pPr>
        <w:pBdr>
          <w:bottom w:val="single" w:sz="12" w:space="1" w:color="auto"/>
        </w:pBdr>
        <w:rPr>
          <w:sz w:val="22"/>
          <w:szCs w:val="22"/>
        </w:rPr>
      </w:pPr>
    </w:p>
    <w:p w14:paraId="2653993E" w14:textId="7A89E048" w:rsidR="00B12C02" w:rsidRPr="00F85DA5" w:rsidRDefault="00435363" w:rsidP="00B12C02">
      <w:pPr>
        <w:pBdr>
          <w:bottom w:val="single" w:sz="12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SELECTED </w:t>
      </w:r>
      <w:r w:rsidR="00B12C02" w:rsidRPr="00F85DA5">
        <w:rPr>
          <w:sz w:val="22"/>
          <w:szCs w:val="22"/>
        </w:rPr>
        <w:t>GUEST LECTURES AND UNIVERSITY WORKSHOPS</w:t>
      </w:r>
    </w:p>
    <w:p w14:paraId="702AAC9F" w14:textId="77777777" w:rsidR="00B12C02" w:rsidRPr="00DC36AE" w:rsidRDefault="00B12C02" w:rsidP="00B12C02">
      <w:pPr>
        <w:rPr>
          <w:sz w:val="22"/>
          <w:szCs w:val="22"/>
        </w:rPr>
      </w:pPr>
      <w:r w:rsidRPr="00DC36AE">
        <w:rPr>
          <w:sz w:val="22"/>
          <w:szCs w:val="22"/>
        </w:rPr>
        <w:t xml:space="preserve">“Ethics of Entertainment: An Obsession with ‘True Crime’?” Panel with Gray Cavender, Lauren </w:t>
      </w:r>
      <w:proofErr w:type="spellStart"/>
      <w:r w:rsidRPr="00DC36AE">
        <w:rPr>
          <w:sz w:val="22"/>
          <w:szCs w:val="22"/>
        </w:rPr>
        <w:t>Mucciolo</w:t>
      </w:r>
      <w:proofErr w:type="spellEnd"/>
      <w:r w:rsidRPr="00DC36AE">
        <w:rPr>
          <w:sz w:val="22"/>
          <w:szCs w:val="22"/>
        </w:rPr>
        <w:t xml:space="preserve">, April Ignacio, and Lee Griffo. Project Humanities. February 8, 2023. </w:t>
      </w:r>
    </w:p>
    <w:p w14:paraId="302D4C72" w14:textId="77777777" w:rsidR="00B12C02" w:rsidRPr="00DC36AE" w:rsidRDefault="00B12C02" w:rsidP="00B12C02">
      <w:pPr>
        <w:rPr>
          <w:sz w:val="22"/>
          <w:szCs w:val="22"/>
        </w:rPr>
      </w:pPr>
      <w:hyperlink r:id="rId26" w:history="1">
        <w:r w:rsidRPr="00DC36AE">
          <w:rPr>
            <w:rStyle w:val="Hyperlink"/>
            <w:sz w:val="22"/>
            <w:szCs w:val="22"/>
          </w:rPr>
          <w:t>https://news.asu.edu/20230210-solutions-asu-project-humanities-event-delves-true-crime-entertainment?%7B_src%7D=news-story</w:t>
        </w:r>
      </w:hyperlink>
    </w:p>
    <w:p w14:paraId="54DA6E7B" w14:textId="77777777" w:rsidR="00B12C02" w:rsidRPr="00DC36AE" w:rsidRDefault="00B12C02" w:rsidP="00B12C02">
      <w:pPr>
        <w:rPr>
          <w:sz w:val="22"/>
          <w:szCs w:val="22"/>
        </w:rPr>
      </w:pPr>
    </w:p>
    <w:p w14:paraId="5ACD3FF2" w14:textId="77777777" w:rsidR="00B12C02" w:rsidRPr="00DC36AE" w:rsidRDefault="00B12C02" w:rsidP="00B12C02">
      <w:pPr>
        <w:rPr>
          <w:sz w:val="22"/>
          <w:szCs w:val="22"/>
        </w:rPr>
      </w:pPr>
      <w:r w:rsidRPr="00DC36AE">
        <w:rPr>
          <w:sz w:val="22"/>
          <w:szCs w:val="22"/>
        </w:rPr>
        <w:t xml:space="preserve">“Beyond Hashtags: Digital Media Research and Marginalized Communities,” DH Virtual Hour. IHR Digital Humanities Initiative, July 2, 2020.  </w:t>
      </w:r>
    </w:p>
    <w:p w14:paraId="0F1B09E6" w14:textId="77777777" w:rsidR="00B12C02" w:rsidRPr="00F85DA5" w:rsidRDefault="00B12C02" w:rsidP="00B12C02">
      <w:pPr>
        <w:rPr>
          <w:sz w:val="22"/>
          <w:szCs w:val="22"/>
        </w:rPr>
      </w:pPr>
    </w:p>
    <w:p w14:paraId="1B576E03" w14:textId="77777777" w:rsidR="00B12C02" w:rsidRPr="00F85DA5" w:rsidRDefault="00B12C02" w:rsidP="00B12C02">
      <w:pPr>
        <w:rPr>
          <w:sz w:val="22"/>
          <w:szCs w:val="22"/>
        </w:rPr>
      </w:pPr>
      <w:r w:rsidRPr="00F85DA5">
        <w:rPr>
          <w:sz w:val="22"/>
          <w:szCs w:val="22"/>
        </w:rPr>
        <w:t>“Digital Publics.” Graduate Seminar. Hollis Griffin. University of Michigan. February 3, 2021. (via Zoom)</w:t>
      </w:r>
    </w:p>
    <w:p w14:paraId="04241813" w14:textId="77777777" w:rsidR="00B12C02" w:rsidRPr="00F85DA5" w:rsidRDefault="00B12C02" w:rsidP="00B12C02">
      <w:pPr>
        <w:rPr>
          <w:sz w:val="22"/>
          <w:szCs w:val="22"/>
        </w:rPr>
      </w:pPr>
    </w:p>
    <w:p w14:paraId="77BC401B" w14:textId="77777777" w:rsidR="00B12C02" w:rsidRPr="00F85DA5" w:rsidRDefault="00B12C02" w:rsidP="00B12C02">
      <w:pPr>
        <w:rPr>
          <w:sz w:val="22"/>
          <w:szCs w:val="22"/>
        </w:rPr>
      </w:pPr>
      <w:r w:rsidRPr="00F85DA5">
        <w:rPr>
          <w:sz w:val="22"/>
          <w:szCs w:val="22"/>
        </w:rPr>
        <w:t xml:space="preserve">“New Media and the Cultural Production of Race, Sexuality, and Community: A Discussion about Research Methods.” with Julia </w:t>
      </w:r>
      <w:proofErr w:type="spellStart"/>
      <w:r w:rsidRPr="00F85DA5">
        <w:rPr>
          <w:sz w:val="22"/>
          <w:szCs w:val="22"/>
        </w:rPr>
        <w:t>Himberg</w:t>
      </w:r>
      <w:proofErr w:type="spellEnd"/>
      <w:r w:rsidRPr="00F85DA5">
        <w:rPr>
          <w:sz w:val="22"/>
          <w:szCs w:val="22"/>
        </w:rPr>
        <w:t xml:space="preserve">. SST Graduate Student Workshop. March 23, 2018.  </w:t>
      </w:r>
    </w:p>
    <w:p w14:paraId="0BF43649" w14:textId="77777777" w:rsidR="00B12C02" w:rsidRPr="00F85DA5" w:rsidRDefault="00B12C02" w:rsidP="00B12C02">
      <w:pPr>
        <w:rPr>
          <w:sz w:val="22"/>
          <w:szCs w:val="22"/>
        </w:rPr>
      </w:pPr>
    </w:p>
    <w:p w14:paraId="32D34658" w14:textId="77777777" w:rsidR="00B12C02" w:rsidRPr="00F85DA5" w:rsidRDefault="00B12C02" w:rsidP="00B12C02">
      <w:pPr>
        <w:rPr>
          <w:sz w:val="22"/>
          <w:szCs w:val="22"/>
        </w:rPr>
      </w:pPr>
      <w:r w:rsidRPr="00F85DA5">
        <w:rPr>
          <w:sz w:val="22"/>
          <w:szCs w:val="22"/>
        </w:rPr>
        <w:t>“Black Twitter,” ENG 594 Intro to Digital Humanities. Prof. Bruce Matsunaga. Department of English,</w:t>
      </w:r>
    </w:p>
    <w:p w14:paraId="6E3E5DCE" w14:textId="77777777" w:rsidR="00B12C02" w:rsidRPr="00F85DA5" w:rsidRDefault="00B12C02" w:rsidP="00B12C02">
      <w:pPr>
        <w:ind w:left="1440" w:hanging="1440"/>
        <w:rPr>
          <w:sz w:val="22"/>
          <w:szCs w:val="22"/>
        </w:rPr>
      </w:pPr>
      <w:r w:rsidRPr="00F85DA5">
        <w:rPr>
          <w:sz w:val="22"/>
          <w:szCs w:val="22"/>
        </w:rPr>
        <w:t xml:space="preserve">Arizona State University. October 2017. </w:t>
      </w:r>
    </w:p>
    <w:p w14:paraId="69A19EBF" w14:textId="77777777" w:rsidR="00B12C02" w:rsidRPr="00F85DA5" w:rsidRDefault="00B12C02" w:rsidP="00B12C02">
      <w:pPr>
        <w:ind w:left="1440" w:hanging="1440"/>
        <w:rPr>
          <w:sz w:val="22"/>
          <w:szCs w:val="22"/>
        </w:rPr>
      </w:pPr>
    </w:p>
    <w:p w14:paraId="7853E96A" w14:textId="77777777" w:rsidR="00B12C02" w:rsidRPr="00F85DA5" w:rsidRDefault="00B12C02" w:rsidP="00B12C02">
      <w:pPr>
        <w:ind w:left="1440" w:hanging="1440"/>
        <w:rPr>
          <w:sz w:val="22"/>
          <w:szCs w:val="22"/>
        </w:rPr>
      </w:pPr>
      <w:r w:rsidRPr="00F85DA5">
        <w:rPr>
          <w:sz w:val="22"/>
          <w:szCs w:val="22"/>
        </w:rPr>
        <w:t>“Black Twitter,” ENG 594 Intro to Digital Humanities. Prof. Bruce Matsunaga. Department of English,</w:t>
      </w:r>
    </w:p>
    <w:p w14:paraId="15504D3C" w14:textId="213C06E9" w:rsidR="00B12C02" w:rsidRDefault="00B12C02" w:rsidP="00435363">
      <w:pPr>
        <w:ind w:left="1440" w:hanging="1440"/>
        <w:rPr>
          <w:sz w:val="22"/>
          <w:szCs w:val="22"/>
        </w:rPr>
      </w:pPr>
      <w:r w:rsidRPr="00F85DA5">
        <w:rPr>
          <w:sz w:val="22"/>
          <w:szCs w:val="22"/>
        </w:rPr>
        <w:t>Arizona State University. October 2016.</w:t>
      </w:r>
    </w:p>
    <w:p w14:paraId="4E3A2E58" w14:textId="77777777" w:rsidR="00B12C02" w:rsidRDefault="00B12C02" w:rsidP="004C14A8">
      <w:pPr>
        <w:rPr>
          <w:sz w:val="22"/>
          <w:szCs w:val="22"/>
        </w:rPr>
      </w:pPr>
    </w:p>
    <w:p w14:paraId="044A667A" w14:textId="77777777" w:rsidR="00B12C02" w:rsidRPr="00F85DA5" w:rsidRDefault="00B12C02" w:rsidP="00B12C02">
      <w:pPr>
        <w:ind w:left="1440" w:hanging="1440"/>
        <w:rPr>
          <w:sz w:val="22"/>
          <w:szCs w:val="22"/>
        </w:rPr>
      </w:pPr>
    </w:p>
    <w:p w14:paraId="502D23C1" w14:textId="6CE57505" w:rsidR="00B12C02" w:rsidRPr="00F85DA5" w:rsidRDefault="004C14A8" w:rsidP="00B12C02">
      <w:pPr>
        <w:pBdr>
          <w:bottom w:val="single" w:sz="12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SELECTED </w:t>
      </w:r>
      <w:r w:rsidR="00B12C02" w:rsidRPr="00F85DA5">
        <w:rPr>
          <w:sz w:val="22"/>
          <w:szCs w:val="22"/>
        </w:rPr>
        <w:t>TEACHING EXPERIENCE</w:t>
      </w:r>
    </w:p>
    <w:p w14:paraId="66BEA26E" w14:textId="77777777" w:rsidR="00B12C02" w:rsidRPr="00F85DA5" w:rsidRDefault="00B12C02" w:rsidP="00B12C02">
      <w:pPr>
        <w:rPr>
          <w:sz w:val="22"/>
          <w:szCs w:val="22"/>
        </w:rPr>
      </w:pPr>
      <w:r w:rsidRPr="00F85DA5">
        <w:rPr>
          <w:b/>
          <w:sz w:val="22"/>
          <w:szCs w:val="22"/>
        </w:rPr>
        <w:t>Department of English, Arizona State University</w:t>
      </w:r>
    </w:p>
    <w:p w14:paraId="3A6A55DD" w14:textId="77777777" w:rsidR="00B12C02" w:rsidRPr="00F85DA5" w:rsidRDefault="00B12C02" w:rsidP="00B12C02">
      <w:pPr>
        <w:rPr>
          <w:sz w:val="22"/>
          <w:szCs w:val="22"/>
        </w:rPr>
      </w:pPr>
      <w:r w:rsidRPr="00F85DA5">
        <w:rPr>
          <w:sz w:val="22"/>
          <w:szCs w:val="22"/>
        </w:rPr>
        <w:t xml:space="preserve">Graduate </w:t>
      </w:r>
    </w:p>
    <w:p w14:paraId="1C6CDB73" w14:textId="3DF73CFB" w:rsidR="00B12C02" w:rsidRPr="00F85DA5" w:rsidRDefault="00B12C02" w:rsidP="00B12C0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85DA5">
        <w:rPr>
          <w:sz w:val="22"/>
          <w:szCs w:val="22"/>
        </w:rPr>
        <w:t>Authorship in Film and Media (online)</w:t>
      </w:r>
    </w:p>
    <w:p w14:paraId="172B8E4A" w14:textId="50EB3BC1" w:rsidR="00B12C02" w:rsidRPr="00F85DA5" w:rsidRDefault="00B12C02" w:rsidP="00B12C0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85DA5">
        <w:rPr>
          <w:sz w:val="22"/>
          <w:szCs w:val="22"/>
        </w:rPr>
        <w:t xml:space="preserve">Media, Technology, Society (online) </w:t>
      </w:r>
    </w:p>
    <w:p w14:paraId="7CFE799B" w14:textId="6B603B65" w:rsidR="00B12C02" w:rsidRPr="00F85DA5" w:rsidRDefault="00B12C02" w:rsidP="00B12C0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85DA5">
        <w:rPr>
          <w:sz w:val="22"/>
          <w:szCs w:val="22"/>
        </w:rPr>
        <w:t xml:space="preserve">Media Celebrity and Stardom (online) </w:t>
      </w:r>
    </w:p>
    <w:p w14:paraId="498C2F83" w14:textId="65D37B30" w:rsidR="00B12C02" w:rsidRPr="00F85DA5" w:rsidRDefault="00B12C02" w:rsidP="00B12C0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85DA5">
        <w:rPr>
          <w:sz w:val="22"/>
          <w:szCs w:val="22"/>
        </w:rPr>
        <w:t xml:space="preserve">Social Media, Society, and Culture </w:t>
      </w:r>
    </w:p>
    <w:p w14:paraId="68EAF09B" w14:textId="77777777" w:rsidR="00B12C02" w:rsidRDefault="00B12C02" w:rsidP="00B12C02">
      <w:pPr>
        <w:ind w:left="1440" w:hanging="1440"/>
        <w:rPr>
          <w:sz w:val="22"/>
          <w:szCs w:val="22"/>
        </w:rPr>
      </w:pPr>
    </w:p>
    <w:p w14:paraId="6FA15818" w14:textId="77777777" w:rsidR="00B12C02" w:rsidRPr="00F85DA5" w:rsidRDefault="00B12C02" w:rsidP="00B12C02">
      <w:pPr>
        <w:rPr>
          <w:sz w:val="22"/>
          <w:szCs w:val="22"/>
        </w:rPr>
      </w:pPr>
      <w:r w:rsidRPr="00F85DA5">
        <w:rPr>
          <w:sz w:val="22"/>
          <w:szCs w:val="22"/>
        </w:rPr>
        <w:t xml:space="preserve">Undergraduate Upper Division </w:t>
      </w:r>
    </w:p>
    <w:p w14:paraId="1BBD8DC7" w14:textId="492BD5CE" w:rsidR="00B12C02" w:rsidRDefault="00B12C02" w:rsidP="00B12C02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AI and Society </w:t>
      </w:r>
    </w:p>
    <w:p w14:paraId="51F4C4E9" w14:textId="31B60FA3" w:rsidR="00B12C02" w:rsidRPr="00F85DA5" w:rsidRDefault="00B12C02" w:rsidP="00B12C0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85DA5">
        <w:rPr>
          <w:sz w:val="22"/>
          <w:szCs w:val="22"/>
        </w:rPr>
        <w:t xml:space="preserve">Media and Surveillance </w:t>
      </w:r>
    </w:p>
    <w:p w14:paraId="363312A2" w14:textId="7F8A72F8" w:rsidR="00B12C02" w:rsidRPr="00F85DA5" w:rsidRDefault="00B12C02" w:rsidP="00B12C0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85DA5">
        <w:rPr>
          <w:sz w:val="22"/>
          <w:szCs w:val="22"/>
        </w:rPr>
        <w:t xml:space="preserve">Emerging Digital Media </w:t>
      </w:r>
    </w:p>
    <w:p w14:paraId="605EB195" w14:textId="7D697FD6" w:rsidR="00B12C02" w:rsidRPr="00F85DA5" w:rsidRDefault="00B12C02" w:rsidP="00B12C0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85DA5">
        <w:rPr>
          <w:sz w:val="22"/>
          <w:szCs w:val="22"/>
        </w:rPr>
        <w:t xml:space="preserve">TV, New Media, Culture </w:t>
      </w:r>
    </w:p>
    <w:p w14:paraId="2BCF8E14" w14:textId="2A71B2E7" w:rsidR="00B12C02" w:rsidRPr="00F85DA5" w:rsidRDefault="00B12C02" w:rsidP="00B12C0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85DA5">
        <w:rPr>
          <w:sz w:val="22"/>
          <w:szCs w:val="22"/>
        </w:rPr>
        <w:t>Social Media, Society, and Culture</w:t>
      </w:r>
    </w:p>
    <w:p w14:paraId="58B0ABB6" w14:textId="149C30DF" w:rsidR="00B12C02" w:rsidRDefault="00B12C02" w:rsidP="00B12C0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85DA5">
        <w:rPr>
          <w:sz w:val="22"/>
          <w:szCs w:val="22"/>
        </w:rPr>
        <w:t>Social Media Entertainment</w:t>
      </w:r>
    </w:p>
    <w:p w14:paraId="2500D992" w14:textId="77777777" w:rsidR="00B12C02" w:rsidRDefault="00B12C02" w:rsidP="00B12C02">
      <w:pPr>
        <w:rPr>
          <w:sz w:val="22"/>
          <w:szCs w:val="22"/>
        </w:rPr>
      </w:pPr>
    </w:p>
    <w:p w14:paraId="4869C1F0" w14:textId="77777777" w:rsidR="00B12C02" w:rsidRPr="00F85DA5" w:rsidRDefault="00B12C02" w:rsidP="00B12C02">
      <w:pPr>
        <w:rPr>
          <w:sz w:val="22"/>
          <w:szCs w:val="22"/>
        </w:rPr>
      </w:pPr>
      <w:r w:rsidRPr="00F85DA5">
        <w:rPr>
          <w:sz w:val="22"/>
          <w:szCs w:val="22"/>
        </w:rPr>
        <w:t>Undergraduate Lower Division</w:t>
      </w:r>
    </w:p>
    <w:p w14:paraId="041A6431" w14:textId="06681155" w:rsidR="00B12C02" w:rsidRDefault="00B12C02" w:rsidP="00B12C0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12C02">
        <w:rPr>
          <w:sz w:val="22"/>
          <w:szCs w:val="22"/>
        </w:rPr>
        <w:t>Introduction to New Media</w:t>
      </w:r>
    </w:p>
    <w:p w14:paraId="0DFD11A4" w14:textId="77777777" w:rsidR="00B12C02" w:rsidRDefault="00B12C02" w:rsidP="00B12C02">
      <w:pPr>
        <w:rPr>
          <w:sz w:val="22"/>
          <w:szCs w:val="22"/>
        </w:rPr>
      </w:pPr>
    </w:p>
    <w:p w14:paraId="1934C983" w14:textId="77777777" w:rsidR="004C14A8" w:rsidRDefault="004C14A8" w:rsidP="00B12C02">
      <w:pPr>
        <w:rPr>
          <w:b/>
          <w:sz w:val="22"/>
          <w:szCs w:val="22"/>
        </w:rPr>
      </w:pPr>
    </w:p>
    <w:p w14:paraId="6B015039" w14:textId="1F1F921B" w:rsidR="00B12C02" w:rsidRPr="00F85DA5" w:rsidRDefault="00B12C02" w:rsidP="00B12C02">
      <w:pPr>
        <w:rPr>
          <w:b/>
          <w:sz w:val="22"/>
          <w:szCs w:val="22"/>
        </w:rPr>
      </w:pPr>
      <w:r w:rsidRPr="00F85DA5">
        <w:rPr>
          <w:b/>
          <w:sz w:val="22"/>
          <w:szCs w:val="22"/>
        </w:rPr>
        <w:t>Department of Communication and Theatre Arts, Old Dominion University</w:t>
      </w:r>
    </w:p>
    <w:p w14:paraId="2C6F80FC" w14:textId="77777777" w:rsidR="00B12C02" w:rsidRPr="00F85DA5" w:rsidRDefault="00B12C02" w:rsidP="00B12C02">
      <w:pPr>
        <w:rPr>
          <w:sz w:val="22"/>
          <w:szCs w:val="22"/>
        </w:rPr>
      </w:pPr>
      <w:r w:rsidRPr="00F85DA5">
        <w:rPr>
          <w:sz w:val="22"/>
          <w:szCs w:val="22"/>
        </w:rPr>
        <w:t>Graduate</w:t>
      </w:r>
    </w:p>
    <w:p w14:paraId="4CB41B23" w14:textId="49A05372" w:rsidR="00B12C02" w:rsidRPr="00F85DA5" w:rsidRDefault="00B12C02" w:rsidP="00B12C0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85DA5">
        <w:rPr>
          <w:sz w:val="22"/>
          <w:szCs w:val="22"/>
        </w:rPr>
        <w:t xml:space="preserve">Social Change and Communication Systems </w:t>
      </w:r>
    </w:p>
    <w:p w14:paraId="3481F484" w14:textId="26AE1282" w:rsidR="00B12C02" w:rsidRPr="00F85DA5" w:rsidRDefault="00B12C02" w:rsidP="00B12C0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85DA5">
        <w:rPr>
          <w:sz w:val="22"/>
          <w:szCs w:val="22"/>
        </w:rPr>
        <w:t xml:space="preserve">Theory and Methods in the Humanities </w:t>
      </w:r>
    </w:p>
    <w:p w14:paraId="064EC074" w14:textId="10B05461" w:rsidR="00B12C02" w:rsidRPr="00F85DA5" w:rsidRDefault="00B12C02" w:rsidP="00B12C0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85DA5">
        <w:rPr>
          <w:sz w:val="22"/>
          <w:szCs w:val="22"/>
        </w:rPr>
        <w:t xml:space="preserve">Digital Cultures </w:t>
      </w:r>
    </w:p>
    <w:p w14:paraId="1639E474" w14:textId="57A1C8CE" w:rsidR="00B12C02" w:rsidRPr="00F85DA5" w:rsidRDefault="00B12C02" w:rsidP="00B12C0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85DA5">
        <w:rPr>
          <w:sz w:val="22"/>
          <w:szCs w:val="22"/>
        </w:rPr>
        <w:t xml:space="preserve">Digital Communication Theory and Research </w:t>
      </w:r>
    </w:p>
    <w:p w14:paraId="45FE0677" w14:textId="74A1702F" w:rsidR="00B12C02" w:rsidRPr="00F85DA5" w:rsidRDefault="00B12C02" w:rsidP="00B12C0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85DA5">
        <w:rPr>
          <w:sz w:val="22"/>
          <w:szCs w:val="22"/>
        </w:rPr>
        <w:t xml:space="preserve">Thesis and Non-Thesis Prep </w:t>
      </w:r>
    </w:p>
    <w:p w14:paraId="3D4AD248" w14:textId="7059A3BF" w:rsidR="00B12C02" w:rsidRPr="00F85DA5" w:rsidRDefault="00B12C02" w:rsidP="00B12C0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85DA5">
        <w:rPr>
          <w:sz w:val="22"/>
          <w:szCs w:val="22"/>
        </w:rPr>
        <w:t xml:space="preserve">Interdisciplinarity of the Humanities: Theory and Practice </w:t>
      </w:r>
      <w:r w:rsidRPr="00F85DA5">
        <w:rPr>
          <w:sz w:val="22"/>
          <w:szCs w:val="22"/>
        </w:rPr>
        <w:br/>
      </w:r>
    </w:p>
    <w:p w14:paraId="7A71DFD5" w14:textId="77777777" w:rsidR="00B12C02" w:rsidRPr="00F85DA5" w:rsidRDefault="00B12C02" w:rsidP="00B12C02">
      <w:pPr>
        <w:rPr>
          <w:sz w:val="22"/>
          <w:szCs w:val="22"/>
        </w:rPr>
      </w:pPr>
      <w:r w:rsidRPr="00F85DA5">
        <w:rPr>
          <w:sz w:val="22"/>
          <w:szCs w:val="22"/>
        </w:rPr>
        <w:t xml:space="preserve">Undergraduate Upper Division </w:t>
      </w:r>
    </w:p>
    <w:p w14:paraId="7DA4D9BF" w14:textId="262A00E6" w:rsidR="00B12C02" w:rsidRPr="00F85DA5" w:rsidRDefault="00B12C02" w:rsidP="00B12C0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85DA5">
        <w:rPr>
          <w:sz w:val="22"/>
          <w:szCs w:val="22"/>
        </w:rPr>
        <w:lastRenderedPageBreak/>
        <w:t xml:space="preserve">Introduction to New Media Technologies </w:t>
      </w:r>
    </w:p>
    <w:p w14:paraId="02F9EA99" w14:textId="4C27E15D" w:rsidR="00B12C02" w:rsidRPr="004C14A8" w:rsidRDefault="00B12C02" w:rsidP="00B12C0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85DA5">
        <w:rPr>
          <w:sz w:val="22"/>
          <w:szCs w:val="22"/>
        </w:rPr>
        <w:t xml:space="preserve">Television and Society </w:t>
      </w:r>
    </w:p>
    <w:p w14:paraId="3BD985FA" w14:textId="77777777" w:rsidR="00B12C02" w:rsidRDefault="00B12C02" w:rsidP="00B12C02">
      <w:pPr>
        <w:rPr>
          <w:sz w:val="22"/>
          <w:szCs w:val="22"/>
        </w:rPr>
      </w:pPr>
    </w:p>
    <w:p w14:paraId="16768615" w14:textId="77777777" w:rsidR="00B12C02" w:rsidRDefault="00B12C02" w:rsidP="00B12C02">
      <w:pPr>
        <w:rPr>
          <w:sz w:val="22"/>
          <w:szCs w:val="22"/>
        </w:rPr>
      </w:pPr>
    </w:p>
    <w:p w14:paraId="637A4B08" w14:textId="77777777" w:rsidR="00B12C02" w:rsidRPr="00F85DA5" w:rsidRDefault="00B12C02" w:rsidP="00B12C02">
      <w:pPr>
        <w:pBdr>
          <w:bottom w:val="single" w:sz="12" w:space="1" w:color="auto"/>
        </w:pBdr>
        <w:rPr>
          <w:sz w:val="22"/>
          <w:szCs w:val="22"/>
        </w:rPr>
      </w:pPr>
      <w:r w:rsidRPr="00F85DA5">
        <w:rPr>
          <w:sz w:val="22"/>
          <w:szCs w:val="22"/>
        </w:rPr>
        <w:t xml:space="preserve">ONLINE COURSE DESIGN </w:t>
      </w:r>
    </w:p>
    <w:p w14:paraId="659D5AE1" w14:textId="77777777" w:rsidR="00B12C02" w:rsidRPr="00F85DA5" w:rsidRDefault="00B12C02" w:rsidP="00B12C02">
      <w:pPr>
        <w:rPr>
          <w:b/>
          <w:bCs/>
          <w:sz w:val="22"/>
          <w:szCs w:val="22"/>
        </w:rPr>
      </w:pPr>
      <w:r w:rsidRPr="00F85DA5">
        <w:rPr>
          <w:b/>
          <w:bCs/>
          <w:sz w:val="22"/>
          <w:szCs w:val="22"/>
        </w:rPr>
        <w:t>Lead Designer</w:t>
      </w:r>
    </w:p>
    <w:p w14:paraId="7D8AA443" w14:textId="68F74E51" w:rsidR="00B12C02" w:rsidRDefault="00B12C02" w:rsidP="00B12C02">
      <w:pPr>
        <w:rPr>
          <w:sz w:val="22"/>
          <w:szCs w:val="22"/>
        </w:rPr>
      </w:pPr>
      <w:r>
        <w:rPr>
          <w:sz w:val="22"/>
          <w:szCs w:val="22"/>
        </w:rPr>
        <w:t>Graduate</w:t>
      </w:r>
    </w:p>
    <w:p w14:paraId="44DDC094" w14:textId="77777777" w:rsidR="00B12C02" w:rsidRDefault="00B12C02" w:rsidP="00B12C0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12C02">
        <w:rPr>
          <w:sz w:val="22"/>
          <w:szCs w:val="22"/>
        </w:rPr>
        <w:t>Media, Technology, Society (fall 2020)</w:t>
      </w:r>
    </w:p>
    <w:p w14:paraId="5C582865" w14:textId="6F96F632" w:rsidR="00B12C02" w:rsidRDefault="00B12C02" w:rsidP="00B12C0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12C02">
        <w:rPr>
          <w:sz w:val="22"/>
          <w:szCs w:val="22"/>
        </w:rPr>
        <w:t>Digital Media Studies (spring 2021)</w:t>
      </w:r>
    </w:p>
    <w:p w14:paraId="74D6D93F" w14:textId="77777777" w:rsidR="00B12C02" w:rsidRDefault="00B12C02" w:rsidP="00B12C02">
      <w:pPr>
        <w:rPr>
          <w:sz w:val="22"/>
          <w:szCs w:val="22"/>
        </w:rPr>
      </w:pPr>
    </w:p>
    <w:p w14:paraId="325EBB82" w14:textId="77777777" w:rsidR="00B12C02" w:rsidRDefault="00B12C02" w:rsidP="00B12C02">
      <w:pPr>
        <w:rPr>
          <w:sz w:val="22"/>
          <w:szCs w:val="22"/>
        </w:rPr>
      </w:pPr>
      <w:r>
        <w:rPr>
          <w:sz w:val="22"/>
          <w:szCs w:val="22"/>
        </w:rPr>
        <w:t>Undergraduate Upper Division</w:t>
      </w:r>
    </w:p>
    <w:p w14:paraId="6A6FCF4A" w14:textId="5C774812" w:rsidR="00B12C02" w:rsidRDefault="00B12C02" w:rsidP="00B12C0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12C02">
        <w:rPr>
          <w:sz w:val="22"/>
          <w:szCs w:val="22"/>
        </w:rPr>
        <w:t>Emerging Digital Media (spring 2021)</w:t>
      </w:r>
    </w:p>
    <w:p w14:paraId="1F0E29BF" w14:textId="77777777" w:rsidR="0064406E" w:rsidRDefault="0064406E" w:rsidP="00B12C02">
      <w:pPr>
        <w:rPr>
          <w:b/>
          <w:bCs/>
          <w:sz w:val="22"/>
          <w:szCs w:val="22"/>
        </w:rPr>
      </w:pPr>
    </w:p>
    <w:p w14:paraId="590FE530" w14:textId="657D2A6D" w:rsidR="00B12C02" w:rsidRDefault="00067FF5" w:rsidP="00B12C0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Module and Lesson Plan Contributions</w:t>
      </w:r>
    </w:p>
    <w:p w14:paraId="0583799D" w14:textId="63B2731D" w:rsidR="00B12C02" w:rsidRDefault="00067FF5" w:rsidP="00B12C02">
      <w:pPr>
        <w:rPr>
          <w:sz w:val="22"/>
          <w:szCs w:val="22"/>
        </w:rPr>
      </w:pPr>
      <w:r>
        <w:rPr>
          <w:sz w:val="22"/>
          <w:szCs w:val="22"/>
        </w:rPr>
        <w:t>Graduate</w:t>
      </w:r>
    </w:p>
    <w:p w14:paraId="552AB71C" w14:textId="44E11A42" w:rsidR="00067FF5" w:rsidRDefault="00067FF5" w:rsidP="00067FF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12C02">
        <w:rPr>
          <w:sz w:val="22"/>
          <w:szCs w:val="22"/>
        </w:rPr>
        <w:t>Authorship in Film and the Media. “Digital Authorship.” (spring 2020)</w:t>
      </w:r>
    </w:p>
    <w:p w14:paraId="04F80E6F" w14:textId="30BCA1B0" w:rsidR="00067FF5" w:rsidRPr="00F85DA5" w:rsidRDefault="00067FF5" w:rsidP="00067FF5">
      <w:pPr>
        <w:pStyle w:val="ListParagraph"/>
        <w:numPr>
          <w:ilvl w:val="0"/>
          <w:numId w:val="2"/>
        </w:numPr>
      </w:pPr>
      <w:r w:rsidRPr="00B12C02">
        <w:rPr>
          <w:sz w:val="22"/>
          <w:szCs w:val="22"/>
        </w:rPr>
        <w:t xml:space="preserve">Media Stardom and Celebrity. </w:t>
      </w:r>
      <w:r w:rsidRPr="00D24332">
        <w:rPr>
          <w:sz w:val="22"/>
          <w:szCs w:val="22"/>
        </w:rPr>
        <w:t>“</w:t>
      </w:r>
      <w:r w:rsidRPr="00D24332">
        <w:rPr>
          <w:color w:val="000000"/>
          <w:sz w:val="22"/>
          <w:szCs w:val="22"/>
        </w:rPr>
        <w:t>The Demotic Turn: Reality TV to Online Influencers</w:t>
      </w:r>
      <w:r w:rsidR="0064406E" w:rsidRPr="00D24332">
        <w:rPr>
          <w:color w:val="000000"/>
          <w:sz w:val="22"/>
          <w:szCs w:val="22"/>
        </w:rPr>
        <w:t>.</w:t>
      </w:r>
      <w:r w:rsidRPr="00D24332">
        <w:rPr>
          <w:sz w:val="22"/>
          <w:szCs w:val="22"/>
        </w:rPr>
        <w:t xml:space="preserve">” </w:t>
      </w:r>
      <w:r w:rsidRPr="00B12C02">
        <w:rPr>
          <w:sz w:val="22"/>
          <w:szCs w:val="22"/>
        </w:rPr>
        <w:t xml:space="preserve">(spring 2020) </w:t>
      </w:r>
    </w:p>
    <w:p w14:paraId="7F01845C" w14:textId="4D4E97BA" w:rsidR="00067FF5" w:rsidRPr="00067FF5" w:rsidRDefault="00067FF5" w:rsidP="00067FF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12C02">
        <w:rPr>
          <w:sz w:val="22"/>
          <w:szCs w:val="22"/>
        </w:rPr>
        <w:t>Media Industries. “Media Industries and the Internet.” (spring 2020)</w:t>
      </w:r>
    </w:p>
    <w:p w14:paraId="2150B0EC" w14:textId="77777777" w:rsidR="00067FF5" w:rsidRDefault="00067FF5" w:rsidP="00B12C02">
      <w:pPr>
        <w:rPr>
          <w:sz w:val="22"/>
          <w:szCs w:val="22"/>
        </w:rPr>
      </w:pPr>
    </w:p>
    <w:p w14:paraId="2D99A9E5" w14:textId="27FB4990" w:rsidR="00067FF5" w:rsidRPr="00067FF5" w:rsidRDefault="00067FF5" w:rsidP="00B12C02">
      <w:pPr>
        <w:rPr>
          <w:sz w:val="22"/>
          <w:szCs w:val="22"/>
        </w:rPr>
      </w:pPr>
      <w:r>
        <w:rPr>
          <w:sz w:val="22"/>
          <w:szCs w:val="22"/>
        </w:rPr>
        <w:t xml:space="preserve">Undergraduate Lower Division </w:t>
      </w:r>
    </w:p>
    <w:p w14:paraId="05183362" w14:textId="2DDF065B" w:rsidR="00B12C02" w:rsidRDefault="00067FF5" w:rsidP="00067FF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67FF5">
        <w:rPr>
          <w:sz w:val="22"/>
          <w:szCs w:val="22"/>
        </w:rPr>
        <w:t>Introduction to Film and Media Studies</w:t>
      </w:r>
      <w:r w:rsidR="0064406E">
        <w:rPr>
          <w:sz w:val="22"/>
          <w:szCs w:val="22"/>
        </w:rPr>
        <w:t xml:space="preserve">. “Convergence,” “Participatory Culture,” and “Sticky and Spreadable Media.” </w:t>
      </w:r>
      <w:r w:rsidRPr="00067FF5">
        <w:rPr>
          <w:sz w:val="22"/>
          <w:szCs w:val="22"/>
        </w:rPr>
        <w:t>(spring 2022)</w:t>
      </w:r>
    </w:p>
    <w:p w14:paraId="60668C3B" w14:textId="10EEB5AE" w:rsidR="00067FF5" w:rsidRDefault="00067FF5" w:rsidP="00067FF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12C02">
        <w:rPr>
          <w:sz w:val="22"/>
          <w:szCs w:val="22"/>
        </w:rPr>
        <w:t>Film and Media History. “Early Communication Technology” and “History of the Internet.” (spring 2022)</w:t>
      </w:r>
    </w:p>
    <w:p w14:paraId="4A3A13AA" w14:textId="77777777" w:rsidR="00B12C02" w:rsidRDefault="00B12C02" w:rsidP="00B12C02">
      <w:pPr>
        <w:rPr>
          <w:sz w:val="22"/>
          <w:szCs w:val="22"/>
        </w:rPr>
      </w:pPr>
    </w:p>
    <w:p w14:paraId="01E610DE" w14:textId="77777777" w:rsidR="00067FF5" w:rsidRDefault="00067FF5" w:rsidP="00B12C02">
      <w:pPr>
        <w:rPr>
          <w:sz w:val="22"/>
          <w:szCs w:val="22"/>
        </w:rPr>
      </w:pPr>
    </w:p>
    <w:p w14:paraId="6824C1B8" w14:textId="7C1B34B9" w:rsidR="009E5F53" w:rsidRPr="00F85DA5" w:rsidRDefault="00435363" w:rsidP="009E5F53">
      <w:pPr>
        <w:pBdr>
          <w:bottom w:val="single" w:sz="12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SELECTED </w:t>
      </w:r>
      <w:r w:rsidR="009E5F53" w:rsidRPr="00F85DA5">
        <w:rPr>
          <w:sz w:val="22"/>
          <w:szCs w:val="22"/>
        </w:rPr>
        <w:t>STUDENT MENTORING</w:t>
      </w:r>
    </w:p>
    <w:p w14:paraId="0A90C5E5" w14:textId="2F988DE9" w:rsidR="00C73D85" w:rsidRPr="00C73D85" w:rsidRDefault="00C73D85" w:rsidP="009E5F53">
      <w:pPr>
        <w:rPr>
          <w:b/>
          <w:sz w:val="22"/>
          <w:szCs w:val="22"/>
        </w:rPr>
      </w:pPr>
      <w:r w:rsidRPr="00C73D85">
        <w:rPr>
          <w:b/>
          <w:sz w:val="22"/>
          <w:szCs w:val="22"/>
        </w:rPr>
        <w:t>Dissertation and Theses</w:t>
      </w:r>
    </w:p>
    <w:p w14:paraId="475F7E4E" w14:textId="23A4762D" w:rsidR="00C73D85" w:rsidRDefault="00C73D85" w:rsidP="009E5F5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Dissertation Committee Member </w:t>
      </w:r>
    </w:p>
    <w:p w14:paraId="7039D2ED" w14:textId="203F6879" w:rsidR="00C73D85" w:rsidRPr="00C73D85" w:rsidRDefault="00C73D85" w:rsidP="00C73D85">
      <w:pPr>
        <w:pStyle w:val="ListParagraph"/>
        <w:numPr>
          <w:ilvl w:val="0"/>
          <w:numId w:val="2"/>
        </w:numPr>
        <w:rPr>
          <w:bCs/>
          <w:sz w:val="22"/>
          <w:szCs w:val="22"/>
        </w:rPr>
      </w:pPr>
      <w:r w:rsidRPr="00C73D85">
        <w:rPr>
          <w:sz w:val="22"/>
          <w:szCs w:val="22"/>
        </w:rPr>
        <w:t>Olivia Rines</w:t>
      </w:r>
      <w:r w:rsidR="00C5503D">
        <w:rPr>
          <w:sz w:val="22"/>
          <w:szCs w:val="22"/>
        </w:rPr>
        <w:t>.</w:t>
      </w:r>
      <w:r w:rsidRPr="00C73D85">
        <w:rPr>
          <w:sz w:val="22"/>
          <w:szCs w:val="22"/>
        </w:rPr>
        <w:t xml:space="preserve"> PhD Linguistics and Applied Linguistics</w:t>
      </w:r>
      <w:r w:rsidR="00C5503D">
        <w:rPr>
          <w:sz w:val="22"/>
          <w:szCs w:val="22"/>
        </w:rPr>
        <w:t xml:space="preserve">. </w:t>
      </w:r>
      <w:r w:rsidRPr="00C73D85">
        <w:rPr>
          <w:sz w:val="22"/>
          <w:szCs w:val="22"/>
        </w:rPr>
        <w:t xml:space="preserve">“Conceptualizing Toxicity in Women Twitch Streamers’ Communities.” </w:t>
      </w:r>
      <w:r w:rsidR="00C5503D">
        <w:rPr>
          <w:sz w:val="22"/>
          <w:szCs w:val="22"/>
        </w:rPr>
        <w:t xml:space="preserve">Department of English, </w:t>
      </w:r>
      <w:r>
        <w:rPr>
          <w:sz w:val="22"/>
          <w:szCs w:val="22"/>
        </w:rPr>
        <w:t xml:space="preserve">Arizona State University, </w:t>
      </w:r>
      <w:r w:rsidRPr="00C73D85">
        <w:rPr>
          <w:sz w:val="22"/>
          <w:szCs w:val="22"/>
        </w:rPr>
        <w:t>spring 2021.</w:t>
      </w:r>
    </w:p>
    <w:p w14:paraId="52CB11A4" w14:textId="66BDA700" w:rsidR="00C73D85" w:rsidRPr="00C73D85" w:rsidRDefault="00C73D85" w:rsidP="00C73D85">
      <w:pPr>
        <w:pStyle w:val="ListParagraph"/>
        <w:numPr>
          <w:ilvl w:val="0"/>
          <w:numId w:val="2"/>
        </w:numPr>
        <w:rPr>
          <w:bCs/>
          <w:sz w:val="22"/>
          <w:szCs w:val="22"/>
        </w:rPr>
      </w:pPr>
      <w:r w:rsidRPr="00F85DA5">
        <w:rPr>
          <w:sz w:val="22"/>
          <w:szCs w:val="22"/>
        </w:rPr>
        <w:t>Briana Barnes</w:t>
      </w:r>
      <w:r w:rsidR="00C5503D">
        <w:rPr>
          <w:sz w:val="22"/>
          <w:szCs w:val="22"/>
        </w:rPr>
        <w:t>.</w:t>
      </w:r>
      <w:r w:rsidRPr="00F85DA5">
        <w:rPr>
          <w:sz w:val="22"/>
          <w:szCs w:val="22"/>
        </w:rPr>
        <w:t xml:space="preserve"> PhD Radio, Television, Film</w:t>
      </w:r>
      <w:r w:rsidR="00C5503D">
        <w:rPr>
          <w:sz w:val="22"/>
          <w:szCs w:val="22"/>
        </w:rPr>
        <w:t>.</w:t>
      </w:r>
      <w:r w:rsidRPr="00F85DA5">
        <w:rPr>
          <w:sz w:val="22"/>
          <w:szCs w:val="22"/>
        </w:rPr>
        <w:t xml:space="preserve"> “The Last Place They Thought Of: Black Podcasts and the Performance of Marginalization.” University of Texas-Austin, spring 2021.</w:t>
      </w:r>
    </w:p>
    <w:p w14:paraId="40BBE3E6" w14:textId="77777777" w:rsidR="00C73D85" w:rsidRPr="00C73D85" w:rsidRDefault="00C73D85" w:rsidP="00C73D85">
      <w:pPr>
        <w:rPr>
          <w:bCs/>
          <w:sz w:val="22"/>
          <w:szCs w:val="22"/>
        </w:rPr>
      </w:pPr>
    </w:p>
    <w:p w14:paraId="4E13281F" w14:textId="6F65BE5E" w:rsidR="009E5F53" w:rsidRDefault="00C73D85" w:rsidP="009E5F53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Thesis Committee Member</w:t>
      </w:r>
      <w:r w:rsidR="009E5F53">
        <w:rPr>
          <w:bCs/>
          <w:sz w:val="22"/>
          <w:szCs w:val="22"/>
        </w:rPr>
        <w:t xml:space="preserve"> </w:t>
      </w:r>
    </w:p>
    <w:p w14:paraId="23610842" w14:textId="6973CE1A" w:rsidR="00C73D85" w:rsidRDefault="00C73D85" w:rsidP="00C73D85">
      <w:pPr>
        <w:pStyle w:val="ListParagraph"/>
        <w:numPr>
          <w:ilvl w:val="0"/>
          <w:numId w:val="2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Ashely Johnson MA </w:t>
      </w:r>
      <w:r w:rsidR="00C5503D">
        <w:rPr>
          <w:bCs/>
          <w:sz w:val="22"/>
          <w:szCs w:val="22"/>
        </w:rPr>
        <w:t xml:space="preserve">in </w:t>
      </w:r>
      <w:r>
        <w:rPr>
          <w:bCs/>
          <w:sz w:val="22"/>
          <w:szCs w:val="22"/>
        </w:rPr>
        <w:t>Justice Studies</w:t>
      </w:r>
      <w:r w:rsidR="00C5503D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School of Social Transformation</w:t>
      </w:r>
      <w:r w:rsidR="00C5503D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Arizona State University. (in process)</w:t>
      </w:r>
    </w:p>
    <w:p w14:paraId="4A88E310" w14:textId="718B4347" w:rsidR="00C5503D" w:rsidRDefault="00C5503D" w:rsidP="00C5503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5503D">
        <w:rPr>
          <w:sz w:val="22"/>
          <w:szCs w:val="22"/>
        </w:rPr>
        <w:t>Rachel Wenner</w:t>
      </w:r>
      <w:r>
        <w:rPr>
          <w:sz w:val="22"/>
          <w:szCs w:val="22"/>
        </w:rPr>
        <w:t xml:space="preserve">. MA in Lifespan and Digital Communication. </w:t>
      </w:r>
      <w:r w:rsidRPr="00C5503D">
        <w:rPr>
          <w:sz w:val="22"/>
          <w:szCs w:val="22"/>
        </w:rPr>
        <w:t xml:space="preserve">“Media Literacy: A Critical Discourse Analysis is the Definition of the Term.” </w:t>
      </w:r>
      <w:r>
        <w:rPr>
          <w:sz w:val="22"/>
          <w:szCs w:val="22"/>
        </w:rPr>
        <w:t xml:space="preserve">Department of Communication and Theatre Arts, Old Dominion University, </w:t>
      </w:r>
      <w:r w:rsidRPr="00C5503D">
        <w:rPr>
          <w:sz w:val="22"/>
          <w:szCs w:val="22"/>
        </w:rPr>
        <w:t>2016</w:t>
      </w:r>
      <w:r>
        <w:rPr>
          <w:sz w:val="22"/>
          <w:szCs w:val="22"/>
        </w:rPr>
        <w:t>.</w:t>
      </w:r>
    </w:p>
    <w:p w14:paraId="77EDE126" w14:textId="62E7B330" w:rsidR="00C73D85" w:rsidRPr="00C5503D" w:rsidRDefault="00C5503D" w:rsidP="00777152">
      <w:pPr>
        <w:pStyle w:val="ListParagraph"/>
        <w:numPr>
          <w:ilvl w:val="0"/>
          <w:numId w:val="2"/>
        </w:numPr>
        <w:rPr>
          <w:bCs/>
          <w:sz w:val="22"/>
          <w:szCs w:val="22"/>
        </w:rPr>
      </w:pPr>
      <w:r w:rsidRPr="00C5503D">
        <w:rPr>
          <w:sz w:val="22"/>
          <w:szCs w:val="22"/>
        </w:rPr>
        <w:t>Zach Gehring. MA in Humanities. “We Can't Do It Without You!" Crowdfunding As Cultural and</w:t>
      </w:r>
      <w:r>
        <w:rPr>
          <w:sz w:val="22"/>
          <w:szCs w:val="22"/>
        </w:rPr>
        <w:t xml:space="preserve"> </w:t>
      </w:r>
      <w:r w:rsidRPr="00C5503D">
        <w:rPr>
          <w:sz w:val="22"/>
          <w:szCs w:val="22"/>
        </w:rPr>
        <w:t xml:space="preserve">Economic Negotiations Within Neoliberal Culture.” </w:t>
      </w:r>
      <w:r>
        <w:rPr>
          <w:sz w:val="22"/>
          <w:szCs w:val="22"/>
        </w:rPr>
        <w:t xml:space="preserve">Institute for the Humanities, Old Dominion University, 2016. </w:t>
      </w:r>
    </w:p>
    <w:p w14:paraId="503DB783" w14:textId="77777777" w:rsidR="0064406E" w:rsidRPr="00C73D85" w:rsidRDefault="0064406E" w:rsidP="00C73D85">
      <w:pPr>
        <w:pStyle w:val="ListParagraph"/>
        <w:rPr>
          <w:bCs/>
          <w:sz w:val="22"/>
          <w:szCs w:val="22"/>
        </w:rPr>
      </w:pPr>
    </w:p>
    <w:p w14:paraId="376770BE" w14:textId="2FD7CD33" w:rsidR="00C73D85" w:rsidRDefault="00C73D85" w:rsidP="00C73D85">
      <w:pPr>
        <w:rPr>
          <w:sz w:val="22"/>
          <w:szCs w:val="22"/>
        </w:rPr>
      </w:pPr>
      <w:r w:rsidRPr="00F85DA5">
        <w:rPr>
          <w:sz w:val="22"/>
          <w:szCs w:val="22"/>
        </w:rPr>
        <w:t xml:space="preserve">External Examiner </w:t>
      </w:r>
    </w:p>
    <w:p w14:paraId="3E977D57" w14:textId="6F364D4F" w:rsidR="00C73D85" w:rsidRDefault="00C73D85" w:rsidP="00C73D8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73D85">
        <w:rPr>
          <w:sz w:val="22"/>
          <w:szCs w:val="22"/>
        </w:rPr>
        <w:t>Bryan Jenkins, PhD Communication, Culture and Media Studies</w:t>
      </w:r>
      <w:r>
        <w:rPr>
          <w:sz w:val="22"/>
          <w:szCs w:val="22"/>
        </w:rPr>
        <w:t>.</w:t>
      </w:r>
      <w:r w:rsidRPr="00C73D85">
        <w:rPr>
          <w:sz w:val="22"/>
          <w:szCs w:val="22"/>
        </w:rPr>
        <w:t xml:space="preserve"> “Doing Black Podcast Studies: Exploring the Black Oral Tradition and Critical Media Literacy in Alternative Media.” Howard University, summer 2022. </w:t>
      </w:r>
    </w:p>
    <w:p w14:paraId="072F4C66" w14:textId="0C181BD0" w:rsidR="00C73D85" w:rsidRPr="00C73D85" w:rsidRDefault="00C73D85" w:rsidP="00C73D85">
      <w:pPr>
        <w:pStyle w:val="ListParagraph"/>
        <w:numPr>
          <w:ilvl w:val="0"/>
          <w:numId w:val="2"/>
        </w:numPr>
        <w:rPr>
          <w:sz w:val="22"/>
          <w:szCs w:val="22"/>
        </w:rPr>
      </w:pPr>
      <w:proofErr w:type="spellStart"/>
      <w:r w:rsidRPr="00C73D85">
        <w:rPr>
          <w:sz w:val="22"/>
          <w:szCs w:val="22"/>
        </w:rPr>
        <w:lastRenderedPageBreak/>
        <w:t>Binwe</w:t>
      </w:r>
      <w:proofErr w:type="spellEnd"/>
      <w:r w:rsidRPr="00C73D85">
        <w:rPr>
          <w:sz w:val="22"/>
          <w:szCs w:val="22"/>
        </w:rPr>
        <w:t xml:space="preserve"> </w:t>
      </w:r>
      <w:proofErr w:type="spellStart"/>
      <w:r w:rsidRPr="00C73D85">
        <w:rPr>
          <w:sz w:val="22"/>
          <w:szCs w:val="22"/>
        </w:rPr>
        <w:t>Adebyo</w:t>
      </w:r>
      <w:proofErr w:type="spellEnd"/>
      <w:r w:rsidRPr="00C73D85">
        <w:rPr>
          <w:sz w:val="22"/>
          <w:szCs w:val="22"/>
        </w:rPr>
        <w:t xml:space="preserve">, MA in Journalism and Media Studies. “Exploring </w:t>
      </w:r>
      <w:proofErr w:type="spellStart"/>
      <w:r w:rsidRPr="00C73D85">
        <w:rPr>
          <w:sz w:val="22"/>
          <w:szCs w:val="22"/>
        </w:rPr>
        <w:t>Socialities</w:t>
      </w:r>
      <w:proofErr w:type="spellEnd"/>
      <w:r w:rsidRPr="00C73D85">
        <w:rPr>
          <w:sz w:val="22"/>
          <w:szCs w:val="22"/>
        </w:rPr>
        <w:t xml:space="preserve"> on Black Twitter: An Ethnographic Study of Everyday Concerns of South African Users in 2018 and 2019.” Rhodes University, South Africa, 2020. </w:t>
      </w:r>
    </w:p>
    <w:p w14:paraId="0DD3A898" w14:textId="77777777" w:rsidR="00C5503D" w:rsidRPr="00F85DA5" w:rsidRDefault="00C5503D" w:rsidP="00C5503D">
      <w:pPr>
        <w:rPr>
          <w:iCs/>
          <w:sz w:val="22"/>
          <w:szCs w:val="22"/>
        </w:rPr>
      </w:pPr>
    </w:p>
    <w:p w14:paraId="5A511949" w14:textId="77777777" w:rsidR="00C5503D" w:rsidRDefault="00C5503D" w:rsidP="00C73D85">
      <w:pPr>
        <w:rPr>
          <w:sz w:val="22"/>
          <w:szCs w:val="22"/>
        </w:rPr>
      </w:pPr>
    </w:p>
    <w:p w14:paraId="7443DB62" w14:textId="77777777" w:rsidR="00C5503D" w:rsidRPr="00F85DA5" w:rsidRDefault="00C5503D" w:rsidP="00C5503D">
      <w:pPr>
        <w:pBdr>
          <w:bottom w:val="single" w:sz="12" w:space="1" w:color="auto"/>
        </w:pBdr>
        <w:rPr>
          <w:sz w:val="22"/>
          <w:szCs w:val="22"/>
        </w:rPr>
      </w:pPr>
      <w:r w:rsidRPr="00F85DA5">
        <w:rPr>
          <w:sz w:val="22"/>
          <w:szCs w:val="22"/>
        </w:rPr>
        <w:t>MEDIA APPEARANCES AND INTERVIEWS</w:t>
      </w:r>
    </w:p>
    <w:p w14:paraId="539AC442" w14:textId="487AAAAA" w:rsidR="00CB374A" w:rsidRPr="00CB374A" w:rsidRDefault="0010519D" w:rsidP="00486B5E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Interviewed</w:t>
      </w:r>
      <w:r w:rsidR="00CB374A">
        <w:rPr>
          <w:iCs/>
          <w:sz w:val="22"/>
          <w:szCs w:val="22"/>
        </w:rPr>
        <w:t xml:space="preserve">. Dana, Joe. “‘Civilization Itself at Risk’: Creation </w:t>
      </w:r>
      <w:proofErr w:type="spellStart"/>
      <w:r w:rsidR="00CB374A">
        <w:rPr>
          <w:iCs/>
          <w:sz w:val="22"/>
          <w:szCs w:val="22"/>
        </w:rPr>
        <w:t>fo</w:t>
      </w:r>
      <w:proofErr w:type="spellEnd"/>
      <w:r w:rsidR="00CB374A">
        <w:rPr>
          <w:iCs/>
          <w:sz w:val="22"/>
          <w:szCs w:val="22"/>
        </w:rPr>
        <w:t xml:space="preserve"> AI Deepfakes of People Should Be </w:t>
      </w:r>
      <w:proofErr w:type="spellStart"/>
      <w:r w:rsidR="00CB374A">
        <w:rPr>
          <w:iCs/>
          <w:sz w:val="22"/>
          <w:szCs w:val="22"/>
        </w:rPr>
        <w:t>Crimialized</w:t>
      </w:r>
      <w:proofErr w:type="spellEnd"/>
      <w:r w:rsidR="00CB374A">
        <w:rPr>
          <w:iCs/>
          <w:sz w:val="22"/>
          <w:szCs w:val="22"/>
        </w:rPr>
        <w:t>, Some Say.”</w:t>
      </w:r>
      <w:r w:rsidR="00CB374A" w:rsidRPr="00CB374A">
        <w:rPr>
          <w:i/>
          <w:sz w:val="22"/>
          <w:szCs w:val="22"/>
        </w:rPr>
        <w:t xml:space="preserve"> NBC 12News</w:t>
      </w:r>
      <w:r w:rsidR="00CB374A">
        <w:rPr>
          <w:i/>
          <w:sz w:val="22"/>
          <w:szCs w:val="22"/>
        </w:rPr>
        <w:t xml:space="preserve">. </w:t>
      </w:r>
      <w:r w:rsidR="00CB374A" w:rsidRPr="00CB374A">
        <w:rPr>
          <w:iCs/>
          <w:sz w:val="22"/>
          <w:szCs w:val="22"/>
        </w:rPr>
        <w:t xml:space="preserve">August 22, 2024. </w:t>
      </w:r>
      <w:hyperlink r:id="rId27" w:history="1">
        <w:r w:rsidR="00CB374A" w:rsidRPr="00CB374A">
          <w:rPr>
            <w:rStyle w:val="Hyperlink"/>
            <w:iCs/>
            <w:sz w:val="22"/>
            <w:szCs w:val="22"/>
          </w:rPr>
          <w:t>https://www.12news.com/article/tech/should-we-ban-counterfeit-people-to-prevent-ai-chaos/75-4d0e6213-9014-4376-8866-5926854b596a</w:t>
        </w:r>
      </w:hyperlink>
    </w:p>
    <w:p w14:paraId="77535BF7" w14:textId="77777777" w:rsidR="00CB374A" w:rsidRPr="00CB374A" w:rsidRDefault="00CB374A" w:rsidP="00486B5E">
      <w:pPr>
        <w:rPr>
          <w:iCs/>
          <w:sz w:val="22"/>
          <w:szCs w:val="22"/>
        </w:rPr>
      </w:pPr>
    </w:p>
    <w:p w14:paraId="4A8C1E54" w14:textId="63D26275" w:rsidR="00486B5E" w:rsidRPr="00361AFC" w:rsidRDefault="00486B5E" w:rsidP="00486B5E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Interview</w:t>
      </w:r>
      <w:r w:rsidR="0010519D">
        <w:rPr>
          <w:iCs/>
          <w:sz w:val="22"/>
          <w:szCs w:val="22"/>
        </w:rPr>
        <w:t>ed</w:t>
      </w:r>
      <w:r>
        <w:rPr>
          <w:iCs/>
          <w:sz w:val="22"/>
          <w:szCs w:val="22"/>
        </w:rPr>
        <w:t xml:space="preserve">. Dana, Joe. “Data Centers are Causing Surge in Energy Demands in Valley.” </w:t>
      </w:r>
      <w:r w:rsidRPr="00361AFC">
        <w:rPr>
          <w:i/>
          <w:sz w:val="22"/>
          <w:szCs w:val="22"/>
        </w:rPr>
        <w:t>NBC</w:t>
      </w:r>
      <w:r>
        <w:rPr>
          <w:iCs/>
          <w:sz w:val="22"/>
          <w:szCs w:val="22"/>
        </w:rPr>
        <w:t xml:space="preserve"> </w:t>
      </w:r>
      <w:r>
        <w:rPr>
          <w:i/>
          <w:sz w:val="22"/>
          <w:szCs w:val="22"/>
        </w:rPr>
        <w:t>12News.</w:t>
      </w:r>
      <w:r>
        <w:rPr>
          <w:iCs/>
          <w:sz w:val="22"/>
          <w:szCs w:val="22"/>
        </w:rPr>
        <w:t xml:space="preserve"> July 8, 2024. </w:t>
      </w:r>
      <w:hyperlink r:id="rId28" w:history="1">
        <w:r w:rsidRPr="00974B0D">
          <w:rPr>
            <w:rStyle w:val="Hyperlink"/>
            <w:iCs/>
            <w:sz w:val="22"/>
            <w:szCs w:val="22"/>
          </w:rPr>
          <w:t>https://www.12news.com/article/news/local/valley/data-centers-causing-surge-in-energy-demands-in-valley/75-228d1772-5b05-469a-a2b1-deb7050c9dcc</w:t>
        </w:r>
      </w:hyperlink>
      <w:r>
        <w:rPr>
          <w:iCs/>
          <w:sz w:val="22"/>
          <w:szCs w:val="22"/>
        </w:rPr>
        <w:t xml:space="preserve"> </w:t>
      </w:r>
    </w:p>
    <w:p w14:paraId="05CC9602" w14:textId="77777777" w:rsidR="00486B5E" w:rsidRDefault="00486B5E" w:rsidP="00C5503D">
      <w:pPr>
        <w:rPr>
          <w:iCs/>
          <w:sz w:val="22"/>
          <w:szCs w:val="22"/>
        </w:rPr>
      </w:pPr>
    </w:p>
    <w:p w14:paraId="6A4444F2" w14:textId="6CD1643E" w:rsidR="00C5503D" w:rsidRDefault="00C5503D" w:rsidP="00C5503D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Intervie</w:t>
      </w:r>
      <w:r w:rsidR="00D24332">
        <w:rPr>
          <w:iCs/>
          <w:sz w:val="22"/>
          <w:szCs w:val="22"/>
        </w:rPr>
        <w:t>wed</w:t>
      </w:r>
      <w:r w:rsidR="00486B5E">
        <w:rPr>
          <w:iCs/>
          <w:sz w:val="22"/>
          <w:szCs w:val="22"/>
        </w:rPr>
        <w:t>.</w:t>
      </w:r>
      <w:r>
        <w:rPr>
          <w:iCs/>
          <w:sz w:val="22"/>
          <w:szCs w:val="22"/>
        </w:rPr>
        <w:t xml:space="preserve"> Brown, Ben. “Newly Signed Bill Included Potential TikTok Ban.” ABC15 Arizona. May 1, 2024. </w:t>
      </w:r>
      <w:hyperlink r:id="rId29" w:history="1">
        <w:r w:rsidRPr="00EA1426">
          <w:rPr>
            <w:rStyle w:val="Hyperlink"/>
            <w:iCs/>
            <w:sz w:val="22"/>
            <w:szCs w:val="22"/>
          </w:rPr>
          <w:t>https://www.youtube.com/watch?v=u8IzBfaBTGY</w:t>
        </w:r>
      </w:hyperlink>
      <w:r>
        <w:rPr>
          <w:iCs/>
          <w:sz w:val="22"/>
          <w:szCs w:val="22"/>
        </w:rPr>
        <w:t xml:space="preserve"> </w:t>
      </w:r>
    </w:p>
    <w:p w14:paraId="5815EBFA" w14:textId="77777777" w:rsidR="00C5503D" w:rsidRDefault="00C5503D" w:rsidP="00C5503D">
      <w:pPr>
        <w:rPr>
          <w:iCs/>
          <w:sz w:val="22"/>
          <w:szCs w:val="22"/>
        </w:rPr>
      </w:pPr>
    </w:p>
    <w:p w14:paraId="16D89192" w14:textId="7FC018B1" w:rsidR="00FF57A1" w:rsidRPr="00F85DA5" w:rsidRDefault="00C5503D" w:rsidP="00C5503D">
      <w:pPr>
        <w:rPr>
          <w:iCs/>
          <w:sz w:val="22"/>
          <w:szCs w:val="22"/>
        </w:rPr>
      </w:pPr>
      <w:r w:rsidRPr="00F85DA5">
        <w:rPr>
          <w:iCs/>
          <w:sz w:val="22"/>
          <w:szCs w:val="22"/>
        </w:rPr>
        <w:t>Guest Appearance</w:t>
      </w:r>
      <w:r w:rsidR="00D24332">
        <w:rPr>
          <w:iCs/>
          <w:sz w:val="22"/>
          <w:szCs w:val="22"/>
        </w:rPr>
        <w:t>:</w:t>
      </w:r>
      <w:r w:rsidRPr="00F85DA5">
        <w:rPr>
          <w:iCs/>
          <w:sz w:val="22"/>
          <w:szCs w:val="22"/>
        </w:rPr>
        <w:t xml:space="preserve"> “Undead Live! </w:t>
      </w:r>
      <w:proofErr w:type="gramStart"/>
      <w:r w:rsidRPr="00F85DA5">
        <w:rPr>
          <w:iCs/>
          <w:sz w:val="22"/>
          <w:szCs w:val="22"/>
        </w:rPr>
        <w:t>TIK,TOK</w:t>
      </w:r>
      <w:proofErr w:type="gramEnd"/>
      <w:r w:rsidRPr="00F85DA5">
        <w:rPr>
          <w:iCs/>
          <w:sz w:val="22"/>
          <w:szCs w:val="22"/>
        </w:rPr>
        <w:t xml:space="preserve">, BOOM, BOOM.” Channel Zed. April 3, 2023. </w:t>
      </w:r>
      <w:hyperlink r:id="rId30" w:history="1">
        <w:r w:rsidR="00FF57A1" w:rsidRPr="00865E2F">
          <w:rPr>
            <w:rStyle w:val="Hyperlink"/>
            <w:iCs/>
            <w:sz w:val="22"/>
            <w:szCs w:val="22"/>
          </w:rPr>
          <w:t>https://www.youtube.com/watch?v=dlBVUJUXrDk</w:t>
        </w:r>
      </w:hyperlink>
      <w:r w:rsidR="00FF57A1">
        <w:rPr>
          <w:iCs/>
          <w:sz w:val="22"/>
          <w:szCs w:val="22"/>
        </w:rPr>
        <w:t xml:space="preserve"> </w:t>
      </w:r>
    </w:p>
    <w:p w14:paraId="23158025" w14:textId="77777777" w:rsidR="00C5503D" w:rsidRPr="00F85DA5" w:rsidRDefault="00C5503D" w:rsidP="00C5503D">
      <w:pPr>
        <w:rPr>
          <w:iCs/>
          <w:sz w:val="22"/>
          <w:szCs w:val="22"/>
        </w:rPr>
      </w:pPr>
    </w:p>
    <w:p w14:paraId="0AE1C357" w14:textId="792D1DFB" w:rsidR="00C5503D" w:rsidRPr="00F85DA5" w:rsidRDefault="00486B5E" w:rsidP="00C5503D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Interview</w:t>
      </w:r>
      <w:r w:rsidR="0010519D">
        <w:rPr>
          <w:iCs/>
          <w:sz w:val="22"/>
          <w:szCs w:val="22"/>
        </w:rPr>
        <w:t>ed</w:t>
      </w:r>
      <w:r>
        <w:rPr>
          <w:iCs/>
          <w:sz w:val="22"/>
          <w:szCs w:val="22"/>
        </w:rPr>
        <w:t xml:space="preserve">. </w:t>
      </w:r>
      <w:r w:rsidR="00C5503D" w:rsidRPr="00F85DA5">
        <w:rPr>
          <w:iCs/>
          <w:sz w:val="22"/>
          <w:szCs w:val="22"/>
        </w:rPr>
        <w:t>Aguilar, Melissa. “¿</w:t>
      </w:r>
      <w:proofErr w:type="spellStart"/>
      <w:r w:rsidR="00C5503D" w:rsidRPr="00F85DA5">
        <w:rPr>
          <w:iCs/>
          <w:sz w:val="22"/>
          <w:szCs w:val="22"/>
        </w:rPr>
        <w:t>Cómo</w:t>
      </w:r>
      <w:proofErr w:type="spellEnd"/>
      <w:r w:rsidR="00C5503D" w:rsidRPr="00F85DA5">
        <w:rPr>
          <w:iCs/>
          <w:sz w:val="22"/>
          <w:szCs w:val="22"/>
        </w:rPr>
        <w:t xml:space="preserve"> </w:t>
      </w:r>
      <w:proofErr w:type="spellStart"/>
      <w:r w:rsidR="00C5503D" w:rsidRPr="00F85DA5">
        <w:rPr>
          <w:iCs/>
          <w:sz w:val="22"/>
          <w:szCs w:val="22"/>
        </w:rPr>
        <w:t>nos</w:t>
      </w:r>
      <w:proofErr w:type="spellEnd"/>
      <w:r w:rsidR="00C5503D" w:rsidRPr="00F85DA5">
        <w:rPr>
          <w:iCs/>
          <w:sz w:val="22"/>
          <w:szCs w:val="22"/>
        </w:rPr>
        <w:t xml:space="preserve"> </w:t>
      </w:r>
      <w:proofErr w:type="spellStart"/>
      <w:r w:rsidR="00C5503D" w:rsidRPr="00F85DA5">
        <w:rPr>
          <w:iCs/>
          <w:sz w:val="22"/>
          <w:szCs w:val="22"/>
        </w:rPr>
        <w:t>impactaría</w:t>
      </w:r>
      <w:proofErr w:type="spellEnd"/>
      <w:r w:rsidR="00C5503D" w:rsidRPr="00F85DA5">
        <w:rPr>
          <w:iCs/>
          <w:sz w:val="22"/>
          <w:szCs w:val="22"/>
        </w:rPr>
        <w:t xml:space="preserve"> la </w:t>
      </w:r>
      <w:proofErr w:type="spellStart"/>
      <w:r w:rsidR="00C5503D" w:rsidRPr="00F85DA5">
        <w:rPr>
          <w:iCs/>
          <w:sz w:val="22"/>
          <w:szCs w:val="22"/>
        </w:rPr>
        <w:t>prohibición</w:t>
      </w:r>
      <w:proofErr w:type="spellEnd"/>
      <w:r w:rsidR="00C5503D" w:rsidRPr="00F85DA5">
        <w:rPr>
          <w:iCs/>
          <w:sz w:val="22"/>
          <w:szCs w:val="22"/>
        </w:rPr>
        <w:t xml:space="preserve"> de TikTok </w:t>
      </w:r>
      <w:proofErr w:type="spellStart"/>
      <w:r w:rsidR="00C5503D" w:rsidRPr="00F85DA5">
        <w:rPr>
          <w:iCs/>
          <w:sz w:val="22"/>
          <w:szCs w:val="22"/>
        </w:rPr>
        <w:t>en</w:t>
      </w:r>
      <w:proofErr w:type="spellEnd"/>
      <w:r w:rsidR="00C5503D" w:rsidRPr="00F85DA5">
        <w:rPr>
          <w:iCs/>
          <w:sz w:val="22"/>
          <w:szCs w:val="22"/>
        </w:rPr>
        <w:t xml:space="preserve"> EEUU?” Telemundo Arizona. March 20, 2023. </w:t>
      </w:r>
      <w:hyperlink r:id="rId31" w:history="1">
        <w:r w:rsidR="00C5503D" w:rsidRPr="00F85DA5">
          <w:rPr>
            <w:rStyle w:val="Hyperlink"/>
            <w:iCs/>
            <w:sz w:val="22"/>
            <w:szCs w:val="22"/>
          </w:rPr>
          <w:t>https://www.telemundoarizona.com/noticias/local/como-nos-impactaria-la-prohibicion-de-tiktok-en-eeuu/2298851/</w:t>
        </w:r>
      </w:hyperlink>
      <w:r w:rsidR="00C5503D" w:rsidRPr="00F85DA5">
        <w:rPr>
          <w:iCs/>
          <w:sz w:val="22"/>
          <w:szCs w:val="22"/>
        </w:rPr>
        <w:t xml:space="preserve"> </w:t>
      </w:r>
    </w:p>
    <w:p w14:paraId="120FA76A" w14:textId="77777777" w:rsidR="00C5503D" w:rsidRPr="00F85DA5" w:rsidRDefault="00C5503D" w:rsidP="00C5503D">
      <w:pPr>
        <w:rPr>
          <w:iCs/>
          <w:sz w:val="22"/>
          <w:szCs w:val="22"/>
        </w:rPr>
      </w:pPr>
    </w:p>
    <w:p w14:paraId="7D9659EE" w14:textId="12E13553" w:rsidR="00C5503D" w:rsidRPr="00F85DA5" w:rsidRDefault="00486B5E" w:rsidP="00C5503D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Interview</w:t>
      </w:r>
      <w:r w:rsidR="0010519D">
        <w:rPr>
          <w:iCs/>
          <w:sz w:val="22"/>
          <w:szCs w:val="22"/>
        </w:rPr>
        <w:t>ed</w:t>
      </w:r>
      <w:r>
        <w:rPr>
          <w:iCs/>
          <w:sz w:val="22"/>
          <w:szCs w:val="22"/>
        </w:rPr>
        <w:t>.</w:t>
      </w:r>
      <w:r w:rsidR="00C5503D" w:rsidRPr="00F85DA5">
        <w:rPr>
          <w:iCs/>
          <w:sz w:val="22"/>
          <w:szCs w:val="22"/>
        </w:rPr>
        <w:t xml:space="preserve"> Shakur, Prince. “What the Sophia Rosing Case Reveals about Racism and the Viral Economy of Black Trauma.” </w:t>
      </w:r>
      <w:r w:rsidR="00C5503D" w:rsidRPr="00F85DA5">
        <w:rPr>
          <w:i/>
          <w:sz w:val="22"/>
          <w:szCs w:val="22"/>
        </w:rPr>
        <w:t>The Daily Dot</w:t>
      </w:r>
      <w:r w:rsidR="00C5503D" w:rsidRPr="00F85DA5">
        <w:rPr>
          <w:iCs/>
          <w:sz w:val="22"/>
          <w:szCs w:val="22"/>
        </w:rPr>
        <w:t xml:space="preserve">. December 12, 2022. </w:t>
      </w:r>
      <w:hyperlink r:id="rId32" w:history="1">
        <w:r w:rsidR="00C5503D" w:rsidRPr="00F85DA5">
          <w:rPr>
            <w:rStyle w:val="Hyperlink"/>
            <w:iCs/>
            <w:sz w:val="22"/>
            <w:szCs w:val="22"/>
          </w:rPr>
          <w:t>https://www.dailydot.com/irl/sophia-rosing-case/</w:t>
        </w:r>
      </w:hyperlink>
      <w:r w:rsidR="00C5503D" w:rsidRPr="00F85DA5">
        <w:rPr>
          <w:iCs/>
          <w:sz w:val="22"/>
          <w:szCs w:val="22"/>
        </w:rPr>
        <w:t xml:space="preserve"> </w:t>
      </w:r>
    </w:p>
    <w:p w14:paraId="0C050A28" w14:textId="77777777" w:rsidR="00C5503D" w:rsidRPr="00F85DA5" w:rsidRDefault="00C5503D" w:rsidP="00C5503D">
      <w:pPr>
        <w:rPr>
          <w:iCs/>
          <w:sz w:val="22"/>
          <w:szCs w:val="22"/>
        </w:rPr>
      </w:pPr>
    </w:p>
    <w:p w14:paraId="38635C66" w14:textId="0AEDBB36" w:rsidR="00C5503D" w:rsidRPr="00F85DA5" w:rsidRDefault="00D24332" w:rsidP="00C5503D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Interviewed on background: </w:t>
      </w:r>
      <w:r w:rsidR="00C5503D" w:rsidRPr="00F85DA5">
        <w:rPr>
          <w:i/>
          <w:sz w:val="22"/>
          <w:szCs w:val="22"/>
        </w:rPr>
        <w:t>Full Frontal with Samantha Bee</w:t>
      </w:r>
      <w:r>
        <w:rPr>
          <w:i/>
          <w:sz w:val="22"/>
          <w:szCs w:val="22"/>
        </w:rPr>
        <w:t>.</w:t>
      </w:r>
      <w:r w:rsidR="00C5503D" w:rsidRPr="00F85DA5">
        <w:rPr>
          <w:iCs/>
          <w:sz w:val="22"/>
          <w:szCs w:val="22"/>
        </w:rPr>
        <w:t xml:space="preserve"> Black Twitter segment. September 2019.</w:t>
      </w:r>
    </w:p>
    <w:p w14:paraId="56DC93EA" w14:textId="77777777" w:rsidR="00C5503D" w:rsidRPr="00F85DA5" w:rsidRDefault="00C5503D" w:rsidP="00C5503D">
      <w:pPr>
        <w:rPr>
          <w:i/>
          <w:sz w:val="22"/>
          <w:szCs w:val="22"/>
        </w:rPr>
      </w:pPr>
    </w:p>
    <w:p w14:paraId="67235032" w14:textId="6DA45961" w:rsidR="00C5503D" w:rsidRPr="00F85DA5" w:rsidRDefault="00D24332" w:rsidP="00C5503D">
      <w:pPr>
        <w:rPr>
          <w:sz w:val="22"/>
          <w:szCs w:val="22"/>
        </w:rPr>
      </w:pPr>
      <w:r>
        <w:rPr>
          <w:iCs/>
          <w:sz w:val="22"/>
          <w:szCs w:val="22"/>
        </w:rPr>
        <w:t xml:space="preserve">Guest Appearance: </w:t>
      </w:r>
      <w:r w:rsidR="00C5503D" w:rsidRPr="00F85DA5">
        <w:rPr>
          <w:i/>
          <w:sz w:val="22"/>
          <w:szCs w:val="22"/>
        </w:rPr>
        <w:t xml:space="preserve">Another View </w:t>
      </w:r>
      <w:r w:rsidR="00C5503D" w:rsidRPr="00F85DA5">
        <w:rPr>
          <w:sz w:val="22"/>
          <w:szCs w:val="22"/>
        </w:rPr>
        <w:t xml:space="preserve">hosted by Barbara Hamm Lee. 89.5 WHRV. Norfolk, VA. September 18, 2015.  </w:t>
      </w:r>
      <w:hyperlink r:id="rId33" w:history="1">
        <w:r w:rsidR="00C5503D" w:rsidRPr="00F85DA5">
          <w:rPr>
            <w:rStyle w:val="Hyperlink"/>
            <w:sz w:val="22"/>
            <w:szCs w:val="22"/>
          </w:rPr>
          <w:t>https://www.youtube.com/watch?v=CMOyyy8u3dU</w:t>
        </w:r>
      </w:hyperlink>
      <w:r w:rsidR="00C5503D" w:rsidRPr="00F85DA5">
        <w:rPr>
          <w:sz w:val="22"/>
          <w:szCs w:val="22"/>
        </w:rPr>
        <w:t xml:space="preserve"> </w:t>
      </w:r>
    </w:p>
    <w:p w14:paraId="50C88659" w14:textId="77777777" w:rsidR="00C5503D" w:rsidRPr="00F85DA5" w:rsidRDefault="00C5503D" w:rsidP="00C5503D">
      <w:pPr>
        <w:rPr>
          <w:i/>
          <w:sz w:val="22"/>
          <w:szCs w:val="22"/>
        </w:rPr>
      </w:pPr>
    </w:p>
    <w:p w14:paraId="37D6EBA9" w14:textId="21D1C16B" w:rsidR="00C5503D" w:rsidRPr="00F85DA5" w:rsidRDefault="00D24332" w:rsidP="00C5503D">
      <w:pPr>
        <w:rPr>
          <w:sz w:val="22"/>
          <w:szCs w:val="22"/>
        </w:rPr>
      </w:pPr>
      <w:r>
        <w:rPr>
          <w:iCs/>
          <w:sz w:val="22"/>
          <w:szCs w:val="22"/>
        </w:rPr>
        <w:t xml:space="preserve">Guest Appearance: </w:t>
      </w:r>
      <w:r w:rsidR="00C5503D" w:rsidRPr="00F85DA5">
        <w:rPr>
          <w:i/>
          <w:sz w:val="22"/>
          <w:szCs w:val="22"/>
        </w:rPr>
        <w:t>Historical Blackness</w:t>
      </w:r>
      <w:r w:rsidR="00C5503D" w:rsidRPr="00F85DA5">
        <w:rPr>
          <w:sz w:val="22"/>
          <w:szCs w:val="22"/>
        </w:rPr>
        <w:t xml:space="preserve">, podcast live from </w:t>
      </w:r>
      <w:proofErr w:type="spellStart"/>
      <w:r w:rsidR="00C5503D" w:rsidRPr="00F85DA5">
        <w:rPr>
          <w:sz w:val="22"/>
          <w:szCs w:val="22"/>
        </w:rPr>
        <w:t>NetRoots</w:t>
      </w:r>
      <w:proofErr w:type="spellEnd"/>
      <w:r w:rsidR="00C5503D" w:rsidRPr="00F85DA5">
        <w:rPr>
          <w:sz w:val="22"/>
          <w:szCs w:val="22"/>
        </w:rPr>
        <w:t xml:space="preserve"> Nation conference, July 17, 2014. </w:t>
      </w:r>
    </w:p>
    <w:p w14:paraId="4B1B7861" w14:textId="77777777" w:rsidR="00C5503D" w:rsidRPr="00F85DA5" w:rsidRDefault="00C5503D" w:rsidP="00C5503D">
      <w:pPr>
        <w:rPr>
          <w:sz w:val="22"/>
          <w:szCs w:val="22"/>
        </w:rPr>
      </w:pPr>
    </w:p>
    <w:p w14:paraId="77E5EDBD" w14:textId="06F5F406" w:rsidR="00C5503D" w:rsidRPr="00F85DA5" w:rsidRDefault="00D24332" w:rsidP="00C5503D">
      <w:pPr>
        <w:rPr>
          <w:sz w:val="22"/>
          <w:szCs w:val="22"/>
        </w:rPr>
      </w:pPr>
      <w:r>
        <w:rPr>
          <w:iCs/>
          <w:sz w:val="22"/>
          <w:szCs w:val="22"/>
        </w:rPr>
        <w:t xml:space="preserve">Guest Appearance: </w:t>
      </w:r>
      <w:r w:rsidR="00C5503D" w:rsidRPr="00F85DA5">
        <w:rPr>
          <w:i/>
          <w:sz w:val="22"/>
          <w:szCs w:val="22"/>
        </w:rPr>
        <w:t>This Week in Blackness Radio</w:t>
      </w:r>
      <w:r w:rsidR="00C5503D" w:rsidRPr="00F85DA5">
        <w:rPr>
          <w:sz w:val="22"/>
          <w:szCs w:val="22"/>
        </w:rPr>
        <w:t>, podcast ep. 512. March 26, 2014.</w:t>
      </w:r>
    </w:p>
    <w:p w14:paraId="4ADE56F5" w14:textId="77777777" w:rsidR="00C5503D" w:rsidRPr="00F85DA5" w:rsidRDefault="00C5503D" w:rsidP="00C5503D">
      <w:pPr>
        <w:rPr>
          <w:sz w:val="22"/>
          <w:szCs w:val="22"/>
        </w:rPr>
      </w:pPr>
    </w:p>
    <w:p w14:paraId="4EBAD30A" w14:textId="249F4EF7" w:rsidR="00C5503D" w:rsidRPr="00F85DA5" w:rsidRDefault="00D24332" w:rsidP="00C5503D">
      <w:pPr>
        <w:rPr>
          <w:sz w:val="22"/>
          <w:szCs w:val="22"/>
        </w:rPr>
      </w:pPr>
      <w:r>
        <w:rPr>
          <w:iCs/>
          <w:sz w:val="22"/>
          <w:szCs w:val="22"/>
        </w:rPr>
        <w:t xml:space="preserve">Guest Appearance: </w:t>
      </w:r>
      <w:r w:rsidR="00C5503D" w:rsidRPr="00F85DA5">
        <w:rPr>
          <w:i/>
          <w:sz w:val="22"/>
          <w:szCs w:val="22"/>
        </w:rPr>
        <w:t>We Nerd Hard</w:t>
      </w:r>
      <w:r w:rsidR="00C5503D" w:rsidRPr="00F85DA5">
        <w:rPr>
          <w:sz w:val="22"/>
          <w:szCs w:val="22"/>
        </w:rPr>
        <w:t xml:space="preserve">, podcast ep. 71. March 25, 2014. </w:t>
      </w:r>
    </w:p>
    <w:p w14:paraId="703EFEE5" w14:textId="77777777" w:rsidR="00C5503D" w:rsidRPr="00F85DA5" w:rsidRDefault="00C5503D" w:rsidP="00C5503D">
      <w:pPr>
        <w:rPr>
          <w:sz w:val="22"/>
          <w:szCs w:val="22"/>
        </w:rPr>
      </w:pPr>
    </w:p>
    <w:p w14:paraId="3BC59658" w14:textId="522F91DB" w:rsidR="00C5503D" w:rsidRPr="00F85DA5" w:rsidRDefault="00D24332" w:rsidP="00C5503D">
      <w:pPr>
        <w:rPr>
          <w:sz w:val="22"/>
          <w:szCs w:val="22"/>
        </w:rPr>
      </w:pPr>
      <w:r>
        <w:rPr>
          <w:iCs/>
          <w:sz w:val="22"/>
          <w:szCs w:val="22"/>
        </w:rPr>
        <w:t xml:space="preserve">On-air </w:t>
      </w:r>
      <w:r w:rsidR="0010519D">
        <w:rPr>
          <w:iCs/>
          <w:sz w:val="22"/>
          <w:szCs w:val="22"/>
        </w:rPr>
        <w:t>I</w:t>
      </w:r>
      <w:r>
        <w:rPr>
          <w:iCs/>
          <w:sz w:val="22"/>
          <w:szCs w:val="22"/>
        </w:rPr>
        <w:t xml:space="preserve">nterview: </w:t>
      </w:r>
      <w:r w:rsidR="00C5503D" w:rsidRPr="00F85DA5">
        <w:rPr>
          <w:i/>
          <w:sz w:val="22"/>
          <w:szCs w:val="22"/>
        </w:rPr>
        <w:t>Karamu Feast</w:t>
      </w:r>
      <w:r w:rsidR="00C5503D" w:rsidRPr="00F85DA5">
        <w:rPr>
          <w:sz w:val="22"/>
          <w:szCs w:val="22"/>
        </w:rPr>
        <w:t xml:space="preserve"> hosted by Dr. Richard Cooper. 900AM WURD. Philadelphia. August 30, 2013.</w:t>
      </w:r>
    </w:p>
    <w:p w14:paraId="26259140" w14:textId="77777777" w:rsidR="00C5503D" w:rsidRPr="00F85DA5" w:rsidRDefault="00C5503D" w:rsidP="00C5503D">
      <w:pPr>
        <w:rPr>
          <w:sz w:val="22"/>
          <w:szCs w:val="22"/>
        </w:rPr>
      </w:pPr>
    </w:p>
    <w:p w14:paraId="5C5F0C5C" w14:textId="3CF0100E" w:rsidR="00C5503D" w:rsidRDefault="00D24332" w:rsidP="00C5503D">
      <w:pPr>
        <w:rPr>
          <w:sz w:val="22"/>
          <w:szCs w:val="22"/>
        </w:rPr>
      </w:pPr>
      <w:r>
        <w:rPr>
          <w:iCs/>
          <w:sz w:val="22"/>
          <w:szCs w:val="22"/>
        </w:rPr>
        <w:t xml:space="preserve">Guest Appearance: </w:t>
      </w:r>
      <w:r w:rsidR="00C5503D" w:rsidRPr="00F85DA5">
        <w:rPr>
          <w:i/>
          <w:sz w:val="22"/>
          <w:szCs w:val="22"/>
        </w:rPr>
        <w:t xml:space="preserve">This Week </w:t>
      </w:r>
      <w:r w:rsidR="00C5503D">
        <w:rPr>
          <w:i/>
          <w:sz w:val="22"/>
          <w:szCs w:val="22"/>
        </w:rPr>
        <w:t>i</w:t>
      </w:r>
      <w:r w:rsidR="00C5503D" w:rsidRPr="00F85DA5">
        <w:rPr>
          <w:i/>
          <w:sz w:val="22"/>
          <w:szCs w:val="22"/>
        </w:rPr>
        <w:t>n Blackness Radio</w:t>
      </w:r>
      <w:r w:rsidR="00C5503D" w:rsidRPr="00F85DA5">
        <w:rPr>
          <w:sz w:val="22"/>
          <w:szCs w:val="22"/>
        </w:rPr>
        <w:t>, podcast ep. 394. March 25, 2013.</w:t>
      </w:r>
    </w:p>
    <w:p w14:paraId="09B7FE8A" w14:textId="77777777" w:rsidR="004C14A8" w:rsidRDefault="004C14A8" w:rsidP="00C5503D">
      <w:pPr>
        <w:rPr>
          <w:sz w:val="22"/>
          <w:szCs w:val="22"/>
        </w:rPr>
      </w:pPr>
    </w:p>
    <w:p w14:paraId="10978650" w14:textId="77777777" w:rsidR="00C5503D" w:rsidRDefault="00C5503D" w:rsidP="00C5503D">
      <w:pPr>
        <w:rPr>
          <w:sz w:val="22"/>
          <w:szCs w:val="22"/>
        </w:rPr>
      </w:pPr>
    </w:p>
    <w:p w14:paraId="59706CFF" w14:textId="77777777" w:rsidR="00C5503D" w:rsidRDefault="00C5503D" w:rsidP="00C5503D">
      <w:pPr>
        <w:rPr>
          <w:sz w:val="22"/>
          <w:szCs w:val="22"/>
        </w:rPr>
      </w:pPr>
    </w:p>
    <w:p w14:paraId="2115D9EC" w14:textId="2662BE6D" w:rsidR="00C5503D" w:rsidRPr="00F85DA5" w:rsidRDefault="004C14A8" w:rsidP="00C5503D">
      <w:pPr>
        <w:pBdr>
          <w:bottom w:val="single" w:sz="12" w:space="1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SELECTED </w:t>
      </w:r>
      <w:r w:rsidR="00C5503D" w:rsidRPr="00F85DA5">
        <w:rPr>
          <w:sz w:val="22"/>
          <w:szCs w:val="22"/>
        </w:rPr>
        <w:t>SERVICE</w:t>
      </w:r>
    </w:p>
    <w:p w14:paraId="5E55E8C2" w14:textId="61F62DE9" w:rsidR="00C5503D" w:rsidRPr="00F85DA5" w:rsidRDefault="00C5503D" w:rsidP="00C5503D">
      <w:pPr>
        <w:jc w:val="both"/>
        <w:rPr>
          <w:b/>
          <w:sz w:val="22"/>
          <w:szCs w:val="22"/>
        </w:rPr>
      </w:pPr>
      <w:r w:rsidRPr="00F85DA5">
        <w:rPr>
          <w:b/>
          <w:sz w:val="22"/>
          <w:szCs w:val="22"/>
        </w:rPr>
        <w:t>Service</w:t>
      </w:r>
      <w:r w:rsidR="004F6995">
        <w:rPr>
          <w:b/>
          <w:sz w:val="22"/>
          <w:szCs w:val="22"/>
        </w:rPr>
        <w:t xml:space="preserve"> to the Field</w:t>
      </w:r>
    </w:p>
    <w:p w14:paraId="0B96FFDC" w14:textId="3806C2E3" w:rsidR="002C4F36" w:rsidRDefault="00C5503D" w:rsidP="00C5503D">
      <w:pPr>
        <w:ind w:left="3600" w:hanging="3600"/>
        <w:rPr>
          <w:sz w:val="22"/>
          <w:szCs w:val="22"/>
        </w:rPr>
      </w:pPr>
      <w:r w:rsidRPr="00F85DA5">
        <w:rPr>
          <w:sz w:val="22"/>
          <w:szCs w:val="22"/>
        </w:rPr>
        <w:t xml:space="preserve">National </w:t>
      </w:r>
      <w:r>
        <w:rPr>
          <w:sz w:val="22"/>
          <w:szCs w:val="22"/>
        </w:rPr>
        <w:t xml:space="preserve">and International </w:t>
      </w:r>
      <w:r w:rsidR="002C4F36">
        <w:rPr>
          <w:sz w:val="22"/>
          <w:szCs w:val="22"/>
        </w:rPr>
        <w:tab/>
        <w:t xml:space="preserve">Chair. SCMS First Book Award Committee, fall 2024- present </w:t>
      </w:r>
      <w:r w:rsidR="002C4F36">
        <w:rPr>
          <w:sz w:val="22"/>
          <w:szCs w:val="22"/>
        </w:rPr>
        <w:tab/>
      </w:r>
    </w:p>
    <w:p w14:paraId="7BBF4321" w14:textId="77777777" w:rsidR="002C4F36" w:rsidRDefault="002C4F36" w:rsidP="002C4F36">
      <w:pPr>
        <w:ind w:left="3600" w:hanging="3600"/>
        <w:rPr>
          <w:sz w:val="22"/>
          <w:szCs w:val="22"/>
        </w:rPr>
      </w:pPr>
      <w:r>
        <w:rPr>
          <w:sz w:val="22"/>
          <w:szCs w:val="22"/>
        </w:rPr>
        <w:t>Committees</w:t>
      </w:r>
      <w:r>
        <w:rPr>
          <w:sz w:val="22"/>
          <w:szCs w:val="22"/>
        </w:rPr>
        <w:tab/>
      </w:r>
    </w:p>
    <w:p w14:paraId="7307EDEF" w14:textId="3059AFEF" w:rsidR="002C4F36" w:rsidRDefault="002C4F36" w:rsidP="002C4F36">
      <w:pPr>
        <w:ind w:left="3600"/>
        <w:rPr>
          <w:sz w:val="22"/>
          <w:szCs w:val="22"/>
        </w:rPr>
      </w:pPr>
      <w:r>
        <w:rPr>
          <w:sz w:val="22"/>
          <w:szCs w:val="22"/>
        </w:rPr>
        <w:lastRenderedPageBreak/>
        <w:t>Library of Congress Radio Preservation Task Force, African</w:t>
      </w:r>
    </w:p>
    <w:p w14:paraId="7B8F0991" w14:textId="563FDDD7" w:rsidR="002C4F36" w:rsidRDefault="002C4F36" w:rsidP="00C5503D">
      <w:pPr>
        <w:ind w:left="3600" w:hanging="3600"/>
        <w:rPr>
          <w:sz w:val="22"/>
          <w:szCs w:val="22"/>
        </w:rPr>
      </w:pPr>
      <w:r>
        <w:rPr>
          <w:sz w:val="22"/>
          <w:szCs w:val="22"/>
        </w:rPr>
        <w:tab/>
        <w:t xml:space="preserve">American and Civil Rights Caucus, 2016-2023. </w:t>
      </w:r>
    </w:p>
    <w:p w14:paraId="0059918E" w14:textId="209E6AF8" w:rsidR="00C5503D" w:rsidRPr="00F85DA5" w:rsidRDefault="00C5503D" w:rsidP="002C4F36">
      <w:pPr>
        <w:ind w:left="3600" w:hanging="360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7319555" w14:textId="77777777" w:rsidR="00C5503D" w:rsidRPr="00F85DA5" w:rsidRDefault="00C5503D" w:rsidP="00C5503D">
      <w:pPr>
        <w:ind w:left="3600"/>
        <w:rPr>
          <w:sz w:val="22"/>
          <w:szCs w:val="22"/>
        </w:rPr>
      </w:pPr>
      <w:r w:rsidRPr="00F85DA5">
        <w:rPr>
          <w:sz w:val="22"/>
          <w:szCs w:val="22"/>
        </w:rPr>
        <w:t xml:space="preserve">Review Committee, Association of Internet Researchers Conference, 2021. </w:t>
      </w:r>
    </w:p>
    <w:p w14:paraId="143A9FD2" w14:textId="77777777" w:rsidR="00C5503D" w:rsidRPr="00F85DA5" w:rsidRDefault="00C5503D" w:rsidP="00C5503D">
      <w:pPr>
        <w:ind w:left="3600"/>
        <w:rPr>
          <w:sz w:val="22"/>
          <w:szCs w:val="22"/>
        </w:rPr>
      </w:pPr>
    </w:p>
    <w:p w14:paraId="2811F726" w14:textId="77777777" w:rsidR="00C5503D" w:rsidRDefault="00C5503D" w:rsidP="00C5503D">
      <w:pPr>
        <w:ind w:left="3600"/>
        <w:rPr>
          <w:sz w:val="22"/>
          <w:szCs w:val="22"/>
        </w:rPr>
      </w:pPr>
      <w:r w:rsidRPr="00F85DA5">
        <w:rPr>
          <w:sz w:val="22"/>
          <w:szCs w:val="22"/>
        </w:rPr>
        <w:t>Program Committee, Social Media and Society Conference, 2019 and 2020.</w:t>
      </w:r>
    </w:p>
    <w:p w14:paraId="6BF799EA" w14:textId="77777777" w:rsidR="00C5503D" w:rsidRPr="00F85DA5" w:rsidRDefault="00C5503D" w:rsidP="00C5503D">
      <w:pPr>
        <w:ind w:left="3600"/>
        <w:rPr>
          <w:sz w:val="22"/>
          <w:szCs w:val="22"/>
        </w:rPr>
      </w:pPr>
    </w:p>
    <w:p w14:paraId="6C8E3292" w14:textId="77777777" w:rsidR="00C5503D" w:rsidRPr="00F85DA5" w:rsidRDefault="00C5503D" w:rsidP="00C5503D">
      <w:pPr>
        <w:ind w:left="3600"/>
        <w:rPr>
          <w:sz w:val="22"/>
          <w:szCs w:val="22"/>
        </w:rPr>
      </w:pPr>
      <w:r w:rsidRPr="00F85DA5">
        <w:rPr>
          <w:sz w:val="22"/>
          <w:szCs w:val="22"/>
        </w:rPr>
        <w:t xml:space="preserve">SCMS Black Caucus Best Graduate Student Paper Award Committee, 2020.  </w:t>
      </w:r>
    </w:p>
    <w:p w14:paraId="26370267" w14:textId="77777777" w:rsidR="00C5503D" w:rsidRPr="00F85DA5" w:rsidRDefault="00C5503D" w:rsidP="00C5503D">
      <w:pPr>
        <w:ind w:left="3600"/>
        <w:rPr>
          <w:sz w:val="22"/>
          <w:szCs w:val="22"/>
        </w:rPr>
      </w:pPr>
    </w:p>
    <w:p w14:paraId="2763EA88" w14:textId="77777777" w:rsidR="00C5503D" w:rsidRPr="00F85DA5" w:rsidRDefault="00C5503D" w:rsidP="00C5503D">
      <w:pPr>
        <w:ind w:left="3600"/>
        <w:rPr>
          <w:sz w:val="22"/>
          <w:szCs w:val="22"/>
        </w:rPr>
      </w:pPr>
      <w:r w:rsidRPr="00F85DA5">
        <w:rPr>
          <w:sz w:val="22"/>
          <w:szCs w:val="22"/>
        </w:rPr>
        <w:t>Program Committee, Association for Computing Machinery Conference on Fairness, Accountability, and Transparency 2020</w:t>
      </w:r>
    </w:p>
    <w:p w14:paraId="7ED466A2" w14:textId="77777777" w:rsidR="00C5503D" w:rsidRPr="00F85DA5" w:rsidRDefault="00C5503D" w:rsidP="00C5503D">
      <w:pPr>
        <w:rPr>
          <w:sz w:val="22"/>
          <w:szCs w:val="22"/>
        </w:rPr>
      </w:pPr>
    </w:p>
    <w:p w14:paraId="62F4CBC9" w14:textId="77777777" w:rsidR="00C5503D" w:rsidRPr="00F85DA5" w:rsidRDefault="00C5503D" w:rsidP="00C5503D">
      <w:pPr>
        <w:ind w:left="3600" w:hanging="3600"/>
        <w:rPr>
          <w:sz w:val="22"/>
          <w:szCs w:val="22"/>
        </w:rPr>
      </w:pPr>
      <w:r w:rsidRPr="00F85DA5">
        <w:rPr>
          <w:sz w:val="22"/>
          <w:szCs w:val="22"/>
        </w:rPr>
        <w:t>Editorial Boards</w:t>
      </w:r>
      <w:r w:rsidRPr="00F85DA5">
        <w:rPr>
          <w:sz w:val="22"/>
          <w:szCs w:val="22"/>
        </w:rPr>
        <w:tab/>
        <w:t>Journal of Sociotechnical Critique (2019-present)</w:t>
      </w:r>
    </w:p>
    <w:p w14:paraId="643ABE9A" w14:textId="77777777" w:rsidR="00C5503D" w:rsidRPr="00F85DA5" w:rsidRDefault="00C5503D" w:rsidP="00C5503D">
      <w:pPr>
        <w:ind w:left="3600" w:hanging="3600"/>
        <w:rPr>
          <w:sz w:val="22"/>
          <w:szCs w:val="22"/>
        </w:rPr>
      </w:pPr>
      <w:r w:rsidRPr="00F85DA5">
        <w:rPr>
          <w:sz w:val="22"/>
          <w:szCs w:val="22"/>
        </w:rPr>
        <w:t xml:space="preserve"> </w:t>
      </w:r>
    </w:p>
    <w:p w14:paraId="3CAEF8F4" w14:textId="77777777" w:rsidR="00C5503D" w:rsidRDefault="00C5503D" w:rsidP="00C5503D">
      <w:pPr>
        <w:ind w:left="3600" w:hanging="3600"/>
        <w:rPr>
          <w:sz w:val="22"/>
          <w:szCs w:val="22"/>
        </w:rPr>
      </w:pPr>
      <w:r w:rsidRPr="00F85DA5">
        <w:rPr>
          <w:sz w:val="22"/>
          <w:szCs w:val="22"/>
        </w:rPr>
        <w:t>Grant &amp; Fellowship Reviewer</w:t>
      </w:r>
      <w:r w:rsidRPr="00F85DA5">
        <w:rPr>
          <w:sz w:val="22"/>
          <w:szCs w:val="22"/>
        </w:rPr>
        <w:tab/>
        <w:t>NEH Fellowship Media Studies and Technology Panel (June 2021)</w:t>
      </w:r>
    </w:p>
    <w:p w14:paraId="1F918EC5" w14:textId="77777777" w:rsidR="00C5503D" w:rsidRPr="00F85DA5" w:rsidRDefault="00C5503D" w:rsidP="00C5503D">
      <w:pPr>
        <w:ind w:left="3600" w:hanging="3600"/>
        <w:rPr>
          <w:sz w:val="22"/>
          <w:szCs w:val="22"/>
        </w:rPr>
      </w:pPr>
    </w:p>
    <w:p w14:paraId="2E1EE526" w14:textId="77777777" w:rsidR="00C5503D" w:rsidRDefault="00C5503D" w:rsidP="00C5503D">
      <w:pPr>
        <w:ind w:left="3600" w:hanging="3600"/>
        <w:rPr>
          <w:sz w:val="22"/>
          <w:szCs w:val="22"/>
        </w:rPr>
      </w:pPr>
      <w:r w:rsidRPr="00F85DA5">
        <w:rPr>
          <w:sz w:val="22"/>
          <w:szCs w:val="22"/>
        </w:rPr>
        <w:tab/>
        <w:t>NEH Humanities Connections Project (November 2023)</w:t>
      </w:r>
    </w:p>
    <w:p w14:paraId="168DBBEF" w14:textId="77777777" w:rsidR="00682433" w:rsidRPr="00F85DA5" w:rsidRDefault="00682433" w:rsidP="00C5503D">
      <w:pPr>
        <w:ind w:left="3600" w:hanging="3600"/>
        <w:rPr>
          <w:sz w:val="22"/>
          <w:szCs w:val="22"/>
        </w:rPr>
      </w:pPr>
    </w:p>
    <w:p w14:paraId="3D77CA9A" w14:textId="16E13BDB" w:rsidR="00C5503D" w:rsidRDefault="00C5503D" w:rsidP="00682433">
      <w:pPr>
        <w:ind w:left="3600" w:hanging="3600"/>
        <w:rPr>
          <w:sz w:val="22"/>
          <w:szCs w:val="22"/>
        </w:rPr>
      </w:pPr>
      <w:r w:rsidRPr="00F85DA5">
        <w:rPr>
          <w:sz w:val="22"/>
          <w:szCs w:val="22"/>
        </w:rPr>
        <w:tab/>
      </w:r>
    </w:p>
    <w:p w14:paraId="0828ECC3" w14:textId="13B592E0" w:rsidR="002C4F36" w:rsidRPr="00746BC6" w:rsidRDefault="00C5503D" w:rsidP="002C4F36">
      <w:pPr>
        <w:ind w:left="3600" w:hanging="3600"/>
        <w:rPr>
          <w:sz w:val="22"/>
        </w:rPr>
      </w:pPr>
      <w:r w:rsidRPr="00F85DA5">
        <w:rPr>
          <w:sz w:val="22"/>
          <w:szCs w:val="22"/>
        </w:rPr>
        <w:t>Invited Reviewer/Participant</w:t>
      </w:r>
      <w:r w:rsidRPr="00F85DA5">
        <w:rPr>
          <w:sz w:val="22"/>
          <w:szCs w:val="22"/>
        </w:rPr>
        <w:tab/>
      </w:r>
      <w:r w:rsidR="002C4F36" w:rsidRPr="00F85DA5">
        <w:rPr>
          <w:sz w:val="22"/>
        </w:rPr>
        <w:t xml:space="preserve">Dissertation to Book Workshop for Briana Barner, hosted by Meredith Clark, Northeastern University, Boston, MA, Spring 2024. (via Zoom). </w:t>
      </w:r>
    </w:p>
    <w:p w14:paraId="5A7651B1" w14:textId="250FB92D" w:rsidR="002C4F36" w:rsidRDefault="002C4F36" w:rsidP="00C5503D">
      <w:pPr>
        <w:ind w:left="3600" w:hanging="3600"/>
        <w:rPr>
          <w:sz w:val="22"/>
          <w:szCs w:val="22"/>
        </w:rPr>
      </w:pPr>
    </w:p>
    <w:p w14:paraId="1C0CB971" w14:textId="30FFA554" w:rsidR="00C5503D" w:rsidRDefault="00C5503D" w:rsidP="002C4F36">
      <w:pPr>
        <w:ind w:left="3600"/>
        <w:rPr>
          <w:sz w:val="22"/>
          <w:szCs w:val="22"/>
        </w:rPr>
      </w:pPr>
      <w:r w:rsidRPr="00F85DA5">
        <w:rPr>
          <w:sz w:val="22"/>
          <w:szCs w:val="22"/>
        </w:rPr>
        <w:t xml:space="preserve">Book Manuscript workshop, </w:t>
      </w:r>
      <w:r w:rsidRPr="00F85DA5">
        <w:rPr>
          <w:i/>
          <w:sz w:val="22"/>
          <w:szCs w:val="22"/>
        </w:rPr>
        <w:t>Distributed Blackness</w:t>
      </w:r>
      <w:r w:rsidRPr="00F85DA5">
        <w:rPr>
          <w:sz w:val="22"/>
          <w:szCs w:val="22"/>
        </w:rPr>
        <w:t xml:space="preserve">, André Brock, University of Michigan, August 2017. </w:t>
      </w:r>
    </w:p>
    <w:p w14:paraId="2F32EC5C" w14:textId="77777777" w:rsidR="00C5503D" w:rsidRDefault="00C5503D" w:rsidP="00C5503D">
      <w:pPr>
        <w:ind w:left="3600" w:hanging="3600"/>
        <w:rPr>
          <w:sz w:val="22"/>
          <w:szCs w:val="22"/>
        </w:rPr>
      </w:pPr>
    </w:p>
    <w:p w14:paraId="4818629B" w14:textId="77777777" w:rsidR="00C73D85" w:rsidRDefault="00C73D85" w:rsidP="009E5F53">
      <w:pPr>
        <w:rPr>
          <w:bCs/>
          <w:sz w:val="22"/>
          <w:szCs w:val="22"/>
        </w:rPr>
      </w:pPr>
    </w:p>
    <w:p w14:paraId="0B64DB70" w14:textId="77777777" w:rsidR="00C5503D" w:rsidRPr="00F85DA5" w:rsidRDefault="00C5503D" w:rsidP="00C5503D">
      <w:pPr>
        <w:ind w:left="3600" w:hanging="3600"/>
        <w:rPr>
          <w:sz w:val="22"/>
          <w:szCs w:val="22"/>
        </w:rPr>
      </w:pPr>
      <w:r w:rsidRPr="00F85DA5">
        <w:rPr>
          <w:sz w:val="22"/>
          <w:szCs w:val="22"/>
        </w:rPr>
        <w:t>Book Referee</w:t>
      </w:r>
      <w:r w:rsidRPr="00F85DA5">
        <w:rPr>
          <w:sz w:val="22"/>
          <w:szCs w:val="22"/>
        </w:rPr>
        <w:tab/>
        <w:t>Oxford University Press (2018), Rowman &amp; Little Field (2018), Polity (2022)</w:t>
      </w:r>
    </w:p>
    <w:p w14:paraId="12508C3F" w14:textId="77777777" w:rsidR="00C5503D" w:rsidRDefault="00C5503D" w:rsidP="009E5F53">
      <w:pPr>
        <w:rPr>
          <w:bCs/>
          <w:sz w:val="22"/>
          <w:szCs w:val="22"/>
        </w:rPr>
      </w:pPr>
    </w:p>
    <w:p w14:paraId="43ECA92D" w14:textId="0CF7F3A8" w:rsidR="004F6995" w:rsidRPr="00F85DA5" w:rsidRDefault="004F6995" w:rsidP="004F6995">
      <w:pPr>
        <w:ind w:left="3600" w:hanging="3600"/>
        <w:rPr>
          <w:sz w:val="22"/>
          <w:szCs w:val="22"/>
        </w:rPr>
      </w:pPr>
      <w:r w:rsidRPr="00F85DA5">
        <w:rPr>
          <w:sz w:val="22"/>
          <w:szCs w:val="22"/>
        </w:rPr>
        <w:t>Journal Article Referee</w:t>
      </w:r>
      <w:r w:rsidRPr="00F85DA5">
        <w:rPr>
          <w:sz w:val="22"/>
          <w:szCs w:val="22"/>
        </w:rPr>
        <w:tab/>
      </w:r>
      <w:r w:rsidRPr="00F85DA5">
        <w:rPr>
          <w:i/>
          <w:sz w:val="22"/>
          <w:szCs w:val="22"/>
        </w:rPr>
        <w:t>Communication, Culture, Critique</w:t>
      </w:r>
      <w:r w:rsidRPr="00F85DA5">
        <w:rPr>
          <w:sz w:val="22"/>
          <w:szCs w:val="22"/>
        </w:rPr>
        <w:t xml:space="preserve"> (2018-20), </w:t>
      </w:r>
      <w:r w:rsidRPr="00F85DA5">
        <w:rPr>
          <w:i/>
          <w:iCs/>
          <w:sz w:val="22"/>
          <w:szCs w:val="22"/>
        </w:rPr>
        <w:t xml:space="preserve">Critical Studies in Media Communication </w:t>
      </w:r>
      <w:r w:rsidRPr="00F85DA5">
        <w:rPr>
          <w:sz w:val="22"/>
          <w:szCs w:val="22"/>
        </w:rPr>
        <w:t xml:space="preserve">(2019), </w:t>
      </w:r>
      <w:r w:rsidRPr="00F85DA5">
        <w:rPr>
          <w:i/>
          <w:iCs/>
          <w:sz w:val="22"/>
          <w:szCs w:val="22"/>
        </w:rPr>
        <w:t xml:space="preserve">DH Quarterly </w:t>
      </w:r>
      <w:r w:rsidRPr="00F85DA5">
        <w:rPr>
          <w:sz w:val="22"/>
          <w:szCs w:val="22"/>
        </w:rPr>
        <w:t xml:space="preserve">(Black DH Special Issue, 2021), </w:t>
      </w:r>
      <w:r w:rsidRPr="00F85DA5">
        <w:rPr>
          <w:i/>
          <w:sz w:val="22"/>
          <w:szCs w:val="22"/>
        </w:rPr>
        <w:t>First Monday</w:t>
      </w:r>
      <w:r w:rsidRPr="00F85DA5">
        <w:rPr>
          <w:sz w:val="22"/>
          <w:szCs w:val="22"/>
        </w:rPr>
        <w:t xml:space="preserve"> (2014), </w:t>
      </w:r>
      <w:r w:rsidRPr="00F85DA5">
        <w:rPr>
          <w:i/>
          <w:iCs/>
          <w:sz w:val="22"/>
          <w:szCs w:val="22"/>
        </w:rPr>
        <w:t>International Journal of Cultural Studies</w:t>
      </w:r>
      <w:r w:rsidRPr="00F85DA5">
        <w:rPr>
          <w:sz w:val="22"/>
          <w:szCs w:val="22"/>
        </w:rPr>
        <w:t xml:space="preserve"> (2020), </w:t>
      </w:r>
      <w:r w:rsidRPr="00F85DA5">
        <w:rPr>
          <w:i/>
          <w:sz w:val="22"/>
          <w:szCs w:val="22"/>
        </w:rPr>
        <w:t xml:space="preserve">Journal of Communication </w:t>
      </w:r>
      <w:r w:rsidRPr="00F85DA5">
        <w:rPr>
          <w:sz w:val="22"/>
          <w:szCs w:val="22"/>
        </w:rPr>
        <w:t xml:space="preserve">(2017), </w:t>
      </w:r>
      <w:r w:rsidRPr="00F85DA5">
        <w:rPr>
          <w:i/>
          <w:sz w:val="22"/>
          <w:szCs w:val="22"/>
        </w:rPr>
        <w:t>Journal of Electronic and Broadcast Media</w:t>
      </w:r>
      <w:r w:rsidRPr="00F85DA5">
        <w:rPr>
          <w:sz w:val="22"/>
          <w:szCs w:val="22"/>
        </w:rPr>
        <w:t xml:space="preserve"> (2016), </w:t>
      </w:r>
      <w:r w:rsidRPr="00F85DA5">
        <w:rPr>
          <w:i/>
          <w:iCs/>
          <w:sz w:val="22"/>
          <w:szCs w:val="22"/>
        </w:rPr>
        <w:t xml:space="preserve">Journal of Radio and Audio Media </w:t>
      </w:r>
      <w:r w:rsidRPr="00F85DA5">
        <w:rPr>
          <w:sz w:val="22"/>
          <w:szCs w:val="22"/>
        </w:rPr>
        <w:t xml:space="preserve">(2023), </w:t>
      </w:r>
      <w:r w:rsidRPr="00F85DA5">
        <w:rPr>
          <w:i/>
          <w:iCs/>
          <w:sz w:val="22"/>
          <w:szCs w:val="22"/>
        </w:rPr>
        <w:t>Journal</w:t>
      </w:r>
      <w:r w:rsidRPr="00F85DA5">
        <w:rPr>
          <w:i/>
          <w:sz w:val="22"/>
          <w:szCs w:val="22"/>
        </w:rPr>
        <w:t xml:space="preserve"> of Sociotechnical Critique</w:t>
      </w:r>
      <w:r w:rsidRPr="00F85DA5">
        <w:rPr>
          <w:iCs/>
          <w:sz w:val="22"/>
          <w:szCs w:val="22"/>
        </w:rPr>
        <w:t xml:space="preserve"> (2019),  </w:t>
      </w:r>
      <w:r w:rsidRPr="00F85DA5">
        <w:rPr>
          <w:i/>
          <w:sz w:val="22"/>
          <w:szCs w:val="22"/>
        </w:rPr>
        <w:t>New Media and Society</w:t>
      </w:r>
      <w:r w:rsidRPr="00F85DA5">
        <w:rPr>
          <w:sz w:val="22"/>
          <w:szCs w:val="22"/>
        </w:rPr>
        <w:t xml:space="preserve"> (2015-20), </w:t>
      </w:r>
      <w:r w:rsidRPr="00F85DA5">
        <w:rPr>
          <w:i/>
          <w:sz w:val="22"/>
          <w:szCs w:val="22"/>
        </w:rPr>
        <w:t>Popular Communication</w:t>
      </w:r>
      <w:r w:rsidRPr="00F85DA5">
        <w:rPr>
          <w:sz w:val="22"/>
          <w:szCs w:val="22"/>
        </w:rPr>
        <w:t xml:space="preserve"> (2018-19), </w:t>
      </w:r>
      <w:r w:rsidRPr="00F85DA5">
        <w:rPr>
          <w:i/>
          <w:iCs/>
          <w:sz w:val="22"/>
          <w:szCs w:val="22"/>
        </w:rPr>
        <w:t>Public Culture</w:t>
      </w:r>
      <w:r w:rsidRPr="00F85DA5">
        <w:rPr>
          <w:sz w:val="22"/>
          <w:szCs w:val="22"/>
        </w:rPr>
        <w:t xml:space="preserve"> (2023), </w:t>
      </w:r>
      <w:r>
        <w:rPr>
          <w:i/>
          <w:iCs/>
          <w:sz w:val="22"/>
          <w:szCs w:val="22"/>
        </w:rPr>
        <w:t xml:space="preserve">Social Media + </w:t>
      </w:r>
      <w:r w:rsidRPr="00D41BD4">
        <w:rPr>
          <w:i/>
          <w:iCs/>
          <w:sz w:val="22"/>
          <w:szCs w:val="22"/>
        </w:rPr>
        <w:t xml:space="preserve">Society </w:t>
      </w:r>
      <w:r>
        <w:rPr>
          <w:sz w:val="22"/>
          <w:szCs w:val="22"/>
        </w:rPr>
        <w:t xml:space="preserve">(2021, 2024), </w:t>
      </w:r>
      <w:r w:rsidR="00B42135">
        <w:rPr>
          <w:i/>
          <w:iCs/>
          <w:sz w:val="22"/>
          <w:szCs w:val="22"/>
        </w:rPr>
        <w:t xml:space="preserve">Social </w:t>
      </w:r>
      <w:r w:rsidR="00B42135" w:rsidRPr="00B42135">
        <w:rPr>
          <w:i/>
          <w:iCs/>
          <w:sz w:val="22"/>
          <w:szCs w:val="22"/>
        </w:rPr>
        <w:t>Semiotics</w:t>
      </w:r>
      <w:r w:rsidR="00B42135">
        <w:rPr>
          <w:i/>
          <w:iCs/>
          <w:sz w:val="22"/>
          <w:szCs w:val="22"/>
        </w:rPr>
        <w:t xml:space="preserve"> </w:t>
      </w:r>
      <w:r w:rsidR="00B42135">
        <w:rPr>
          <w:sz w:val="22"/>
          <w:szCs w:val="22"/>
        </w:rPr>
        <w:t xml:space="preserve">(2024), </w:t>
      </w:r>
      <w:r w:rsidR="00D22028">
        <w:rPr>
          <w:i/>
          <w:iCs/>
          <w:sz w:val="22"/>
          <w:szCs w:val="22"/>
        </w:rPr>
        <w:t xml:space="preserve">Sociological Forum </w:t>
      </w:r>
      <w:r w:rsidR="00D22028">
        <w:rPr>
          <w:sz w:val="22"/>
          <w:szCs w:val="22"/>
        </w:rPr>
        <w:t xml:space="preserve">(2024), </w:t>
      </w:r>
      <w:r w:rsidRPr="00B42135">
        <w:rPr>
          <w:i/>
          <w:iCs/>
          <w:sz w:val="22"/>
          <w:szCs w:val="22"/>
        </w:rPr>
        <w:t>Television</w:t>
      </w:r>
      <w:r w:rsidRPr="00F85DA5">
        <w:rPr>
          <w:i/>
          <w:iCs/>
          <w:sz w:val="22"/>
          <w:szCs w:val="22"/>
        </w:rPr>
        <w:t xml:space="preserve"> and New Media </w:t>
      </w:r>
      <w:r w:rsidRPr="00F85DA5">
        <w:rPr>
          <w:sz w:val="22"/>
          <w:szCs w:val="22"/>
        </w:rPr>
        <w:t xml:space="preserve">(2020), </w:t>
      </w:r>
      <w:r w:rsidRPr="00F85DA5">
        <w:rPr>
          <w:i/>
          <w:iCs/>
          <w:sz w:val="22"/>
          <w:szCs w:val="22"/>
        </w:rPr>
        <w:t xml:space="preserve">Transformative Works and Culture </w:t>
      </w:r>
      <w:r w:rsidRPr="00F85DA5">
        <w:rPr>
          <w:sz w:val="22"/>
          <w:szCs w:val="22"/>
        </w:rPr>
        <w:t>(2023</w:t>
      </w:r>
      <w:r>
        <w:rPr>
          <w:sz w:val="22"/>
          <w:szCs w:val="22"/>
        </w:rPr>
        <w:t>-2024</w:t>
      </w:r>
      <w:r w:rsidRPr="00F85DA5">
        <w:rPr>
          <w:sz w:val="22"/>
          <w:szCs w:val="22"/>
        </w:rPr>
        <w:t xml:space="preserve">), </w:t>
      </w:r>
      <w:r w:rsidRPr="00F85DA5">
        <w:rPr>
          <w:i/>
          <w:iCs/>
          <w:sz w:val="22"/>
          <w:szCs w:val="22"/>
        </w:rPr>
        <w:t>Women’s</w:t>
      </w:r>
      <w:r w:rsidRPr="00F85DA5">
        <w:rPr>
          <w:i/>
          <w:sz w:val="22"/>
          <w:szCs w:val="22"/>
        </w:rPr>
        <w:t xml:space="preserve"> Studies in Communication</w:t>
      </w:r>
      <w:r w:rsidRPr="00F85DA5">
        <w:rPr>
          <w:sz w:val="22"/>
          <w:szCs w:val="22"/>
        </w:rPr>
        <w:t xml:space="preserve"> (2015-17)</w:t>
      </w:r>
    </w:p>
    <w:p w14:paraId="439A0937" w14:textId="77777777" w:rsidR="00C5503D" w:rsidRDefault="00C5503D" w:rsidP="009E5F53">
      <w:pPr>
        <w:rPr>
          <w:bCs/>
          <w:sz w:val="22"/>
          <w:szCs w:val="22"/>
        </w:rPr>
      </w:pPr>
    </w:p>
    <w:p w14:paraId="6596882A" w14:textId="1E5B02A6" w:rsidR="004F6995" w:rsidRDefault="004F6995" w:rsidP="004F6995">
      <w:pPr>
        <w:ind w:left="3600" w:hanging="3600"/>
        <w:rPr>
          <w:sz w:val="22"/>
          <w:szCs w:val="22"/>
        </w:rPr>
      </w:pPr>
      <w:r w:rsidRPr="00F85DA5">
        <w:rPr>
          <w:sz w:val="22"/>
          <w:szCs w:val="22"/>
        </w:rPr>
        <w:t>Conference Paper Referee</w:t>
      </w:r>
      <w:r w:rsidRPr="00F85DA5">
        <w:rPr>
          <w:sz w:val="22"/>
          <w:szCs w:val="22"/>
        </w:rPr>
        <w:tab/>
        <w:t>Association of Internet Researchers (2014, 2018, 2021-2</w:t>
      </w:r>
      <w:r w:rsidR="007F5E2D">
        <w:rPr>
          <w:sz w:val="22"/>
          <w:szCs w:val="22"/>
        </w:rPr>
        <w:t>4</w:t>
      </w:r>
      <w:r w:rsidRPr="00F85DA5">
        <w:rPr>
          <w:sz w:val="22"/>
          <w:szCs w:val="22"/>
        </w:rPr>
        <w:t xml:space="preserve">), “Intentionally Digital, Intentionally Black,” African American Digital Humanities Conference (2018), Conference on Fairness, </w:t>
      </w:r>
      <w:r w:rsidRPr="00F85DA5">
        <w:rPr>
          <w:sz w:val="22"/>
          <w:szCs w:val="22"/>
        </w:rPr>
        <w:lastRenderedPageBreak/>
        <w:t xml:space="preserve">Accountability, and Transparency (ACM </w:t>
      </w:r>
      <w:proofErr w:type="spellStart"/>
      <w:r w:rsidRPr="00F85DA5">
        <w:rPr>
          <w:sz w:val="22"/>
          <w:szCs w:val="22"/>
        </w:rPr>
        <w:t>FAccT</w:t>
      </w:r>
      <w:proofErr w:type="spellEnd"/>
      <w:r w:rsidRPr="00F85DA5">
        <w:rPr>
          <w:sz w:val="22"/>
          <w:szCs w:val="22"/>
        </w:rPr>
        <w:t xml:space="preserve">) (2021), HICSS Digital Methods Track (2021-2022) </w:t>
      </w:r>
    </w:p>
    <w:p w14:paraId="30B7519B" w14:textId="77777777" w:rsidR="004F6995" w:rsidRDefault="004F6995" w:rsidP="004F6995">
      <w:pPr>
        <w:ind w:left="3600" w:hanging="3600"/>
        <w:rPr>
          <w:sz w:val="22"/>
          <w:szCs w:val="22"/>
        </w:rPr>
      </w:pPr>
    </w:p>
    <w:p w14:paraId="56DEAC1D" w14:textId="48340917" w:rsidR="004F6995" w:rsidRDefault="004F6995" w:rsidP="004F6995">
      <w:pPr>
        <w:ind w:left="3600" w:hanging="3600"/>
        <w:rPr>
          <w:sz w:val="22"/>
          <w:szCs w:val="22"/>
        </w:rPr>
      </w:pPr>
      <w:r w:rsidRPr="00F85DA5">
        <w:rPr>
          <w:sz w:val="22"/>
          <w:szCs w:val="22"/>
        </w:rPr>
        <w:t xml:space="preserve">Ethical Reviewer </w:t>
      </w:r>
      <w:r w:rsidRPr="00F85DA5">
        <w:rPr>
          <w:sz w:val="22"/>
          <w:szCs w:val="22"/>
        </w:rPr>
        <w:tab/>
      </w:r>
      <w:proofErr w:type="spellStart"/>
      <w:r w:rsidRPr="00F85DA5">
        <w:rPr>
          <w:sz w:val="22"/>
          <w:szCs w:val="22"/>
        </w:rPr>
        <w:t>NeurIPS</w:t>
      </w:r>
      <w:proofErr w:type="spellEnd"/>
      <w:r w:rsidRPr="00F85DA5">
        <w:rPr>
          <w:sz w:val="22"/>
          <w:szCs w:val="22"/>
        </w:rPr>
        <w:t xml:space="preserve"> (Conference on Neural Information Processing Systems) 202</w:t>
      </w:r>
      <w:r w:rsidR="00C851F7">
        <w:rPr>
          <w:sz w:val="22"/>
          <w:szCs w:val="22"/>
        </w:rPr>
        <w:t>1-</w:t>
      </w:r>
      <w:r w:rsidRPr="00F85DA5">
        <w:rPr>
          <w:sz w:val="22"/>
          <w:szCs w:val="22"/>
        </w:rPr>
        <w:t>2022</w:t>
      </w:r>
      <w:r w:rsidR="00C851F7">
        <w:rPr>
          <w:sz w:val="22"/>
          <w:szCs w:val="22"/>
        </w:rPr>
        <w:t>; 2024</w:t>
      </w:r>
      <w:r w:rsidRPr="00F85DA5">
        <w:rPr>
          <w:sz w:val="22"/>
          <w:szCs w:val="22"/>
        </w:rPr>
        <w:t xml:space="preserve">. </w:t>
      </w:r>
    </w:p>
    <w:p w14:paraId="27975650" w14:textId="77777777" w:rsidR="004F6995" w:rsidRDefault="004F6995" w:rsidP="004F6995">
      <w:pPr>
        <w:ind w:left="3600" w:hanging="3600"/>
        <w:rPr>
          <w:sz w:val="22"/>
          <w:szCs w:val="22"/>
        </w:rPr>
      </w:pPr>
    </w:p>
    <w:p w14:paraId="52A9474D" w14:textId="77777777" w:rsidR="00CB4F07" w:rsidRDefault="00CB4F07" w:rsidP="0010519D">
      <w:pPr>
        <w:rPr>
          <w:sz w:val="22"/>
          <w:szCs w:val="22"/>
        </w:rPr>
      </w:pPr>
    </w:p>
    <w:p w14:paraId="20EB4BCA" w14:textId="43213A80" w:rsidR="004F6995" w:rsidRDefault="004F6995" w:rsidP="00CB4F07">
      <w:pPr>
        <w:ind w:left="3600" w:hanging="3600"/>
        <w:rPr>
          <w:sz w:val="22"/>
          <w:szCs w:val="22"/>
        </w:rPr>
      </w:pPr>
      <w:r>
        <w:rPr>
          <w:sz w:val="22"/>
          <w:szCs w:val="22"/>
        </w:rPr>
        <w:t xml:space="preserve">Misc. Service </w:t>
      </w:r>
      <w:r>
        <w:rPr>
          <w:sz w:val="22"/>
          <w:szCs w:val="22"/>
        </w:rPr>
        <w:tab/>
      </w:r>
      <w:r w:rsidRPr="00122D5A">
        <w:rPr>
          <w:sz w:val="22"/>
          <w:szCs w:val="22"/>
        </w:rPr>
        <w:t>CITI Module</w:t>
      </w:r>
      <w:r>
        <w:rPr>
          <w:sz w:val="22"/>
          <w:szCs w:val="22"/>
        </w:rPr>
        <w:t xml:space="preserve"> on AI/ML and Ethics. With Nick </w:t>
      </w:r>
      <w:proofErr w:type="spellStart"/>
      <w:r>
        <w:rPr>
          <w:sz w:val="22"/>
          <w:szCs w:val="22"/>
        </w:rPr>
        <w:t>Proferes</w:t>
      </w:r>
      <w:proofErr w:type="spellEnd"/>
      <w:r>
        <w:rPr>
          <w:sz w:val="22"/>
          <w:szCs w:val="22"/>
        </w:rPr>
        <w:t xml:space="preserve"> </w:t>
      </w:r>
      <w:r w:rsidR="009623DB">
        <w:rPr>
          <w:sz w:val="22"/>
          <w:szCs w:val="22"/>
        </w:rPr>
        <w:t>(2024)</w:t>
      </w:r>
      <w:r w:rsidRPr="00122D5A">
        <w:rPr>
          <w:sz w:val="22"/>
          <w:szCs w:val="22"/>
        </w:rPr>
        <w:t xml:space="preserve"> </w:t>
      </w:r>
    </w:p>
    <w:p w14:paraId="7DC7438B" w14:textId="17302A95" w:rsidR="004F6995" w:rsidRDefault="004F6995" w:rsidP="0010519D">
      <w:pPr>
        <w:rPr>
          <w:sz w:val="22"/>
          <w:szCs w:val="22"/>
        </w:rPr>
      </w:pPr>
    </w:p>
    <w:p w14:paraId="1986BEEB" w14:textId="77777777" w:rsidR="004F6995" w:rsidRDefault="004F6995" w:rsidP="004F6995">
      <w:pPr>
        <w:ind w:left="3600" w:hanging="3600"/>
        <w:rPr>
          <w:sz w:val="22"/>
          <w:szCs w:val="22"/>
        </w:rPr>
      </w:pPr>
    </w:p>
    <w:p w14:paraId="4902D7DF" w14:textId="77777777" w:rsidR="004F6995" w:rsidRDefault="004F6995" w:rsidP="004F6995">
      <w:pPr>
        <w:ind w:left="3600" w:hanging="3600"/>
        <w:rPr>
          <w:sz w:val="22"/>
          <w:szCs w:val="22"/>
        </w:rPr>
      </w:pPr>
    </w:p>
    <w:p w14:paraId="29B62991" w14:textId="77777777" w:rsidR="004F6995" w:rsidRPr="00F85DA5" w:rsidRDefault="004F6995" w:rsidP="004F6995">
      <w:pPr>
        <w:rPr>
          <w:b/>
          <w:sz w:val="22"/>
          <w:szCs w:val="22"/>
        </w:rPr>
      </w:pPr>
      <w:r w:rsidRPr="00F85DA5">
        <w:rPr>
          <w:b/>
          <w:sz w:val="22"/>
          <w:szCs w:val="22"/>
        </w:rPr>
        <w:t>Departmental and University Service</w:t>
      </w:r>
    </w:p>
    <w:p w14:paraId="4C657279" w14:textId="77777777" w:rsidR="004F6995" w:rsidRPr="00F85DA5" w:rsidRDefault="004F6995" w:rsidP="004F6995">
      <w:pPr>
        <w:rPr>
          <w:sz w:val="22"/>
          <w:szCs w:val="22"/>
        </w:rPr>
      </w:pPr>
      <w:r w:rsidRPr="00F85DA5">
        <w:rPr>
          <w:sz w:val="22"/>
          <w:szCs w:val="22"/>
        </w:rPr>
        <w:t xml:space="preserve">Arizona State University, Tempe, AZ </w:t>
      </w:r>
    </w:p>
    <w:p w14:paraId="6AE55AC8" w14:textId="3C4C2B92" w:rsidR="004F6995" w:rsidRPr="00F85DA5" w:rsidRDefault="004F6995" w:rsidP="004F6995">
      <w:pPr>
        <w:rPr>
          <w:i/>
          <w:iCs/>
          <w:sz w:val="22"/>
          <w:szCs w:val="22"/>
        </w:rPr>
      </w:pPr>
      <w:r w:rsidRPr="00F85DA5">
        <w:rPr>
          <w:i/>
          <w:iCs/>
          <w:sz w:val="22"/>
          <w:szCs w:val="22"/>
        </w:rPr>
        <w:t xml:space="preserve">University Service </w:t>
      </w:r>
    </w:p>
    <w:p w14:paraId="7BD887CA" w14:textId="77777777" w:rsidR="004F6995" w:rsidRDefault="004F6995" w:rsidP="004F6995">
      <w:pPr>
        <w:ind w:firstLine="720"/>
        <w:rPr>
          <w:sz w:val="22"/>
          <w:szCs w:val="22"/>
        </w:rPr>
      </w:pPr>
      <w:r>
        <w:rPr>
          <w:sz w:val="22"/>
          <w:szCs w:val="22"/>
        </w:rPr>
        <w:t>Gen AI and Literacy Project, Directed by Ann Jones (</w:t>
      </w:r>
      <w:r w:rsidRPr="006D4696">
        <w:rPr>
          <w:sz w:val="22"/>
          <w:szCs w:val="22"/>
        </w:rPr>
        <w:t>Vice Provost for Undergraduate Education</w:t>
      </w:r>
      <w:r>
        <w:rPr>
          <w:sz w:val="22"/>
          <w:szCs w:val="22"/>
        </w:rPr>
        <w:t>),</w:t>
      </w:r>
    </w:p>
    <w:p w14:paraId="3CDE4832" w14:textId="5CEBAE47" w:rsidR="004F6995" w:rsidRDefault="004F6995" w:rsidP="004F6995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spring 2024</w:t>
      </w:r>
    </w:p>
    <w:p w14:paraId="36846AB9" w14:textId="77777777" w:rsidR="004F6995" w:rsidRDefault="004F6995" w:rsidP="004F6995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Member, DH Initiative Steering Committee, fall 2023-present </w:t>
      </w:r>
    </w:p>
    <w:p w14:paraId="10FF1CC4" w14:textId="77777777" w:rsidR="004F6995" w:rsidRPr="00F85DA5" w:rsidRDefault="004F6995" w:rsidP="004F6995">
      <w:pPr>
        <w:ind w:firstLine="720"/>
        <w:rPr>
          <w:sz w:val="22"/>
          <w:szCs w:val="22"/>
        </w:rPr>
      </w:pPr>
      <w:r>
        <w:rPr>
          <w:i/>
          <w:iCs/>
          <w:sz w:val="22"/>
          <w:szCs w:val="22"/>
        </w:rPr>
        <w:t>Ad hoc</w:t>
      </w:r>
      <w:r>
        <w:rPr>
          <w:sz w:val="22"/>
          <w:szCs w:val="22"/>
        </w:rPr>
        <w:t xml:space="preserve"> committee to select university-wide assessment dashboard software, spring 2023 </w:t>
      </w:r>
    </w:p>
    <w:p w14:paraId="25FF51B6" w14:textId="77777777" w:rsidR="004F6995" w:rsidRPr="00F85DA5" w:rsidRDefault="004F6995" w:rsidP="004F6995">
      <w:pPr>
        <w:ind w:firstLine="720"/>
        <w:rPr>
          <w:sz w:val="22"/>
          <w:szCs w:val="22"/>
        </w:rPr>
      </w:pPr>
      <w:r w:rsidRPr="00F85DA5">
        <w:rPr>
          <w:sz w:val="22"/>
          <w:szCs w:val="22"/>
        </w:rPr>
        <w:t>General Studies Committee, Literacy and Critical Inquiry Subcommittee, fall 2020-spring 2022</w:t>
      </w:r>
    </w:p>
    <w:p w14:paraId="4EEE8A09" w14:textId="77777777" w:rsidR="004F6995" w:rsidRPr="00F85DA5" w:rsidRDefault="004F6995" w:rsidP="004F6995">
      <w:pPr>
        <w:ind w:firstLine="720"/>
        <w:rPr>
          <w:sz w:val="22"/>
          <w:szCs w:val="22"/>
        </w:rPr>
      </w:pPr>
      <w:r w:rsidRPr="00F85DA5">
        <w:rPr>
          <w:sz w:val="22"/>
          <w:szCs w:val="22"/>
        </w:rPr>
        <w:t>Graduate College Completion Fellowship reviewer, spring 2022</w:t>
      </w:r>
    </w:p>
    <w:p w14:paraId="303249B9" w14:textId="77777777" w:rsidR="004F6995" w:rsidRPr="00F85DA5" w:rsidRDefault="004F6995" w:rsidP="004F6995">
      <w:pPr>
        <w:rPr>
          <w:i/>
          <w:iCs/>
          <w:sz w:val="22"/>
          <w:szCs w:val="22"/>
        </w:rPr>
      </w:pPr>
    </w:p>
    <w:p w14:paraId="35D13E9E" w14:textId="1A96937C" w:rsidR="00ED67BB" w:rsidRPr="00ED67BB" w:rsidRDefault="004F6995" w:rsidP="00ED67BB">
      <w:pPr>
        <w:rPr>
          <w:i/>
          <w:iCs/>
          <w:sz w:val="22"/>
          <w:szCs w:val="22"/>
        </w:rPr>
      </w:pPr>
      <w:r w:rsidRPr="00F85DA5">
        <w:rPr>
          <w:i/>
          <w:iCs/>
          <w:sz w:val="22"/>
          <w:szCs w:val="22"/>
        </w:rPr>
        <w:t xml:space="preserve">Departmental Service </w:t>
      </w:r>
    </w:p>
    <w:p w14:paraId="68442C7A" w14:textId="5889B428" w:rsidR="004F6995" w:rsidRDefault="004F6995" w:rsidP="004F6995">
      <w:pPr>
        <w:ind w:firstLine="720"/>
        <w:rPr>
          <w:sz w:val="22"/>
          <w:szCs w:val="22"/>
        </w:rPr>
      </w:pPr>
      <w:r w:rsidRPr="00790ECD">
        <w:rPr>
          <w:sz w:val="22"/>
          <w:szCs w:val="22"/>
        </w:rPr>
        <w:t>APC committee for Aviva Dove-</w:t>
      </w:r>
      <w:proofErr w:type="spellStart"/>
      <w:r w:rsidRPr="00790ECD">
        <w:rPr>
          <w:sz w:val="22"/>
          <w:szCs w:val="22"/>
        </w:rPr>
        <w:t>Viebahn</w:t>
      </w:r>
      <w:proofErr w:type="spellEnd"/>
      <w:r>
        <w:rPr>
          <w:sz w:val="22"/>
          <w:szCs w:val="22"/>
        </w:rPr>
        <w:t>, fall 2024</w:t>
      </w:r>
    </w:p>
    <w:p w14:paraId="1A6B2654" w14:textId="77777777" w:rsidR="004F6995" w:rsidRPr="00F85DA5" w:rsidRDefault="004F6995" w:rsidP="004F6995">
      <w:pPr>
        <w:ind w:left="2880" w:hanging="2160"/>
        <w:rPr>
          <w:sz w:val="22"/>
          <w:szCs w:val="22"/>
        </w:rPr>
      </w:pPr>
      <w:r w:rsidRPr="00F85DA5">
        <w:rPr>
          <w:sz w:val="22"/>
          <w:szCs w:val="22"/>
        </w:rPr>
        <w:t xml:space="preserve">Assessment Coordinator, Spring </w:t>
      </w:r>
      <w:r>
        <w:rPr>
          <w:sz w:val="22"/>
          <w:szCs w:val="22"/>
        </w:rPr>
        <w:t>20</w:t>
      </w:r>
      <w:r w:rsidRPr="00F85DA5">
        <w:rPr>
          <w:sz w:val="22"/>
          <w:szCs w:val="22"/>
        </w:rPr>
        <w:t>21-</w:t>
      </w:r>
      <w:r>
        <w:rPr>
          <w:sz w:val="22"/>
          <w:szCs w:val="22"/>
        </w:rPr>
        <w:t>spring 2024</w:t>
      </w:r>
    </w:p>
    <w:p w14:paraId="1BAA2E79" w14:textId="77777777" w:rsidR="004F6995" w:rsidRPr="00F85DA5" w:rsidRDefault="004F6995" w:rsidP="004F6995">
      <w:pPr>
        <w:ind w:left="720"/>
      </w:pPr>
      <w:r w:rsidRPr="00F85DA5">
        <w:t>“Chaucer Goes to the Movies.” Chaucer Celebration Video Competition Judge,</w:t>
      </w:r>
    </w:p>
    <w:p w14:paraId="6AC59625" w14:textId="77777777" w:rsidR="004F6995" w:rsidRPr="00F85DA5" w:rsidRDefault="004F6995" w:rsidP="004F6995">
      <w:pPr>
        <w:ind w:left="720" w:firstLine="720"/>
      </w:pPr>
      <w:r w:rsidRPr="00F85DA5">
        <w:t xml:space="preserve">spring 2020 </w:t>
      </w:r>
      <w:hyperlink r:id="rId34" w:history="1">
        <w:r w:rsidRPr="00F85DA5">
          <w:rPr>
            <w:rStyle w:val="Hyperlink"/>
          </w:rPr>
          <w:t>https://english.asu.edu/chaucer-celebration</w:t>
        </w:r>
      </w:hyperlink>
      <w:r w:rsidRPr="00F85DA5">
        <w:t xml:space="preserve"> </w:t>
      </w:r>
      <w:r w:rsidRPr="00F85DA5">
        <w:br/>
      </w:r>
      <w:r w:rsidRPr="00F85DA5">
        <w:rPr>
          <w:sz w:val="22"/>
          <w:szCs w:val="22"/>
        </w:rPr>
        <w:t>Newsletter Committee, Department of English, 2019-20</w:t>
      </w:r>
    </w:p>
    <w:p w14:paraId="391E0081" w14:textId="77777777" w:rsidR="004F6995" w:rsidRPr="00F85DA5" w:rsidRDefault="004F6995" w:rsidP="004F6995">
      <w:pPr>
        <w:ind w:left="2880" w:hanging="2160"/>
        <w:rPr>
          <w:sz w:val="22"/>
          <w:szCs w:val="22"/>
        </w:rPr>
      </w:pPr>
      <w:r w:rsidRPr="00F85DA5">
        <w:rPr>
          <w:sz w:val="22"/>
          <w:szCs w:val="22"/>
        </w:rPr>
        <w:t xml:space="preserve">Night of the </w:t>
      </w:r>
      <w:proofErr w:type="gramStart"/>
      <w:r w:rsidRPr="00F85DA5">
        <w:rPr>
          <w:sz w:val="22"/>
          <w:szCs w:val="22"/>
        </w:rPr>
        <w:t>Open Door</w:t>
      </w:r>
      <w:proofErr w:type="gramEnd"/>
      <w:r w:rsidRPr="00F85DA5">
        <w:rPr>
          <w:sz w:val="22"/>
          <w:szCs w:val="22"/>
        </w:rPr>
        <w:t xml:space="preserve"> Committee, Department of English, 2017-18</w:t>
      </w:r>
    </w:p>
    <w:p w14:paraId="4F062077" w14:textId="77777777" w:rsidR="004F6995" w:rsidRPr="00F85DA5" w:rsidRDefault="004F6995" w:rsidP="004F6995">
      <w:pPr>
        <w:ind w:firstLine="720"/>
        <w:rPr>
          <w:i/>
          <w:iCs/>
          <w:sz w:val="22"/>
          <w:szCs w:val="22"/>
        </w:rPr>
      </w:pPr>
    </w:p>
    <w:p w14:paraId="391859A3" w14:textId="77777777" w:rsidR="004F6995" w:rsidRPr="00F85DA5" w:rsidRDefault="004F6995" w:rsidP="004F6995">
      <w:pPr>
        <w:rPr>
          <w:i/>
          <w:iCs/>
          <w:sz w:val="22"/>
          <w:szCs w:val="22"/>
        </w:rPr>
      </w:pPr>
      <w:r w:rsidRPr="00F85DA5">
        <w:rPr>
          <w:i/>
          <w:iCs/>
          <w:sz w:val="22"/>
          <w:szCs w:val="22"/>
        </w:rPr>
        <w:t>Area Service</w:t>
      </w:r>
    </w:p>
    <w:p w14:paraId="553E7333" w14:textId="2840049E" w:rsidR="00ED67BB" w:rsidRDefault="00ED67BB" w:rsidP="004F6995">
      <w:pPr>
        <w:ind w:left="2880" w:hanging="2160"/>
        <w:rPr>
          <w:sz w:val="22"/>
          <w:szCs w:val="22"/>
        </w:rPr>
      </w:pPr>
      <w:r>
        <w:rPr>
          <w:sz w:val="22"/>
          <w:szCs w:val="22"/>
        </w:rPr>
        <w:t>Chair, Search Committee, Assistant Teaching Professor, fall 2024-spring 2025</w:t>
      </w:r>
    </w:p>
    <w:p w14:paraId="763384F9" w14:textId="1DA4C5A1" w:rsidR="004F6995" w:rsidRDefault="004F6995" w:rsidP="004F6995">
      <w:pPr>
        <w:ind w:left="2880" w:hanging="2160"/>
        <w:rPr>
          <w:sz w:val="22"/>
          <w:szCs w:val="22"/>
        </w:rPr>
      </w:pPr>
      <w:r>
        <w:rPr>
          <w:sz w:val="22"/>
          <w:szCs w:val="22"/>
        </w:rPr>
        <w:t>Peer Teaching Evaluation, for Katie Morrissey, FMS 100, spring 2023</w:t>
      </w:r>
    </w:p>
    <w:p w14:paraId="31813E97" w14:textId="61FCAA82" w:rsidR="004F6995" w:rsidRPr="00F85DA5" w:rsidRDefault="004F6995" w:rsidP="004F6995">
      <w:pPr>
        <w:ind w:left="2880" w:hanging="2160"/>
        <w:rPr>
          <w:sz w:val="22"/>
          <w:szCs w:val="22"/>
        </w:rPr>
      </w:pPr>
      <w:r w:rsidRPr="00F85DA5">
        <w:rPr>
          <w:sz w:val="22"/>
          <w:szCs w:val="22"/>
        </w:rPr>
        <w:t>BA Online Course Revisions</w:t>
      </w:r>
      <w:r>
        <w:rPr>
          <w:sz w:val="22"/>
          <w:szCs w:val="22"/>
        </w:rPr>
        <w:t>,</w:t>
      </w:r>
      <w:r w:rsidRPr="00F85DA5">
        <w:rPr>
          <w:sz w:val="22"/>
          <w:szCs w:val="22"/>
        </w:rPr>
        <w:t xml:space="preserve"> fall 2021</w:t>
      </w:r>
    </w:p>
    <w:p w14:paraId="464B038B" w14:textId="74F42406" w:rsidR="004F6995" w:rsidRPr="00F85DA5" w:rsidRDefault="004F6995" w:rsidP="004F6995">
      <w:pPr>
        <w:ind w:left="2880" w:hanging="2160"/>
        <w:rPr>
          <w:sz w:val="22"/>
          <w:szCs w:val="22"/>
        </w:rPr>
      </w:pPr>
      <w:r w:rsidRPr="00F85DA5">
        <w:rPr>
          <w:sz w:val="22"/>
          <w:szCs w:val="22"/>
        </w:rPr>
        <w:t>MAS Course Revision and Development</w:t>
      </w:r>
      <w:r>
        <w:rPr>
          <w:sz w:val="22"/>
          <w:szCs w:val="22"/>
        </w:rPr>
        <w:t xml:space="preserve">, </w:t>
      </w:r>
      <w:r w:rsidRPr="00F85DA5">
        <w:rPr>
          <w:sz w:val="22"/>
          <w:szCs w:val="22"/>
        </w:rPr>
        <w:t xml:space="preserve">spring 2020 and fall 2020 </w:t>
      </w:r>
    </w:p>
    <w:p w14:paraId="46D3B96C" w14:textId="24F8AFC3" w:rsidR="004F6995" w:rsidRPr="00F85DA5" w:rsidRDefault="004F6995" w:rsidP="004F6995">
      <w:pPr>
        <w:ind w:left="2880" w:hanging="2160"/>
        <w:rPr>
          <w:sz w:val="22"/>
          <w:szCs w:val="22"/>
        </w:rPr>
      </w:pPr>
      <w:r w:rsidRPr="00F85DA5">
        <w:rPr>
          <w:sz w:val="22"/>
          <w:szCs w:val="22"/>
        </w:rPr>
        <w:t>Search Committee, Assistant Professor, spring 2020</w:t>
      </w:r>
    </w:p>
    <w:p w14:paraId="437D3A7A" w14:textId="77777777" w:rsidR="004F6995" w:rsidRPr="00F85DA5" w:rsidRDefault="004F6995" w:rsidP="004F6995">
      <w:pPr>
        <w:ind w:left="2880" w:hanging="2160"/>
        <w:rPr>
          <w:sz w:val="22"/>
          <w:szCs w:val="22"/>
        </w:rPr>
      </w:pPr>
      <w:r w:rsidRPr="00F85DA5">
        <w:rPr>
          <w:sz w:val="22"/>
          <w:szCs w:val="22"/>
        </w:rPr>
        <w:t>Search Committee, Assistant Professor, Environmental Humanities and Media, spring 2020</w:t>
      </w:r>
    </w:p>
    <w:p w14:paraId="363936C8" w14:textId="77777777" w:rsidR="004F6995" w:rsidRPr="00F85DA5" w:rsidRDefault="004F6995" w:rsidP="004F6995">
      <w:pPr>
        <w:ind w:left="2880" w:hanging="2160"/>
        <w:rPr>
          <w:sz w:val="22"/>
          <w:szCs w:val="22"/>
        </w:rPr>
      </w:pPr>
      <w:r w:rsidRPr="00F85DA5">
        <w:rPr>
          <w:sz w:val="22"/>
          <w:szCs w:val="22"/>
        </w:rPr>
        <w:t>Search Committee, Lecturer, FMS, fall 2019</w:t>
      </w:r>
    </w:p>
    <w:p w14:paraId="4BF7760A" w14:textId="77777777" w:rsidR="004F6995" w:rsidRPr="00F85DA5" w:rsidRDefault="004F6995" w:rsidP="004F6995">
      <w:pPr>
        <w:ind w:left="2880" w:hanging="2160"/>
        <w:rPr>
          <w:sz w:val="22"/>
          <w:szCs w:val="22"/>
        </w:rPr>
      </w:pPr>
      <w:r w:rsidRPr="00F85DA5">
        <w:rPr>
          <w:sz w:val="22"/>
          <w:szCs w:val="22"/>
        </w:rPr>
        <w:t>Search Committee, Instructor, Game Studies, spring 2019</w:t>
      </w:r>
    </w:p>
    <w:p w14:paraId="6F78403C" w14:textId="77777777" w:rsidR="004F6995" w:rsidRPr="00F85DA5" w:rsidRDefault="004F6995" w:rsidP="004F6995">
      <w:pPr>
        <w:ind w:left="2880" w:hanging="2160"/>
        <w:rPr>
          <w:sz w:val="22"/>
          <w:szCs w:val="22"/>
        </w:rPr>
      </w:pPr>
      <w:r w:rsidRPr="00F85DA5">
        <w:rPr>
          <w:sz w:val="22"/>
          <w:szCs w:val="22"/>
        </w:rPr>
        <w:t>MAS Admission Committee, Film and Media Studies, 2018-present</w:t>
      </w:r>
    </w:p>
    <w:p w14:paraId="23EA98F3" w14:textId="77777777" w:rsidR="004F6995" w:rsidRDefault="004F6995" w:rsidP="004F6995">
      <w:pPr>
        <w:ind w:left="3600" w:hanging="3600"/>
        <w:rPr>
          <w:sz w:val="22"/>
          <w:szCs w:val="22"/>
        </w:rPr>
      </w:pPr>
    </w:p>
    <w:p w14:paraId="11294D48" w14:textId="77777777" w:rsidR="004C14A8" w:rsidRDefault="004C14A8" w:rsidP="004F6995">
      <w:pPr>
        <w:rPr>
          <w:sz w:val="22"/>
          <w:szCs w:val="22"/>
        </w:rPr>
      </w:pPr>
    </w:p>
    <w:p w14:paraId="4776D3CB" w14:textId="35301884" w:rsidR="004F6995" w:rsidRPr="00F85DA5" w:rsidRDefault="004F6995" w:rsidP="004F6995">
      <w:pPr>
        <w:rPr>
          <w:sz w:val="22"/>
          <w:szCs w:val="22"/>
        </w:rPr>
      </w:pPr>
      <w:r w:rsidRPr="00F85DA5">
        <w:rPr>
          <w:sz w:val="22"/>
          <w:szCs w:val="22"/>
        </w:rPr>
        <w:t xml:space="preserve">Old Dominion University, Norfolk, VA </w:t>
      </w:r>
    </w:p>
    <w:p w14:paraId="34A7EE76" w14:textId="5CD94177" w:rsidR="004F6995" w:rsidRPr="00F85DA5" w:rsidRDefault="004F6995" w:rsidP="004F6995">
      <w:pPr>
        <w:ind w:firstLine="720"/>
        <w:rPr>
          <w:sz w:val="22"/>
          <w:szCs w:val="22"/>
        </w:rPr>
      </w:pPr>
      <w:r w:rsidRPr="00F85DA5">
        <w:rPr>
          <w:sz w:val="22"/>
          <w:szCs w:val="22"/>
        </w:rPr>
        <w:t xml:space="preserve">Advisory Committee, Birth of an Answer, Institute of the Humanities, </w:t>
      </w:r>
      <w:r>
        <w:rPr>
          <w:sz w:val="22"/>
          <w:szCs w:val="22"/>
        </w:rPr>
        <w:t>f</w:t>
      </w:r>
      <w:r w:rsidRPr="00F85DA5">
        <w:rPr>
          <w:sz w:val="22"/>
          <w:szCs w:val="22"/>
        </w:rPr>
        <w:t xml:space="preserve">all 2015- </w:t>
      </w:r>
      <w:r>
        <w:rPr>
          <w:sz w:val="22"/>
          <w:szCs w:val="22"/>
        </w:rPr>
        <w:t>f</w:t>
      </w:r>
      <w:r w:rsidRPr="00F85DA5">
        <w:rPr>
          <w:sz w:val="22"/>
          <w:szCs w:val="22"/>
        </w:rPr>
        <w:t>all 2016</w:t>
      </w:r>
    </w:p>
    <w:p w14:paraId="2973E4EF" w14:textId="5101BAB5" w:rsidR="004F6995" w:rsidRPr="00F85DA5" w:rsidRDefault="004F6995" w:rsidP="004F6995">
      <w:pPr>
        <w:ind w:firstLine="720"/>
        <w:rPr>
          <w:sz w:val="22"/>
          <w:szCs w:val="22"/>
        </w:rPr>
      </w:pPr>
      <w:r w:rsidRPr="00F85DA5">
        <w:rPr>
          <w:sz w:val="22"/>
          <w:szCs w:val="22"/>
        </w:rPr>
        <w:t xml:space="preserve">Moderator, Humanities Unbound Conference, Institute of the Humanities, </w:t>
      </w:r>
      <w:r>
        <w:rPr>
          <w:sz w:val="22"/>
          <w:szCs w:val="22"/>
        </w:rPr>
        <w:t>f</w:t>
      </w:r>
      <w:r w:rsidRPr="00F85DA5">
        <w:rPr>
          <w:sz w:val="22"/>
          <w:szCs w:val="22"/>
        </w:rPr>
        <w:t>all 2014</w:t>
      </w:r>
    </w:p>
    <w:p w14:paraId="5E2263EA" w14:textId="77777777" w:rsidR="004F6995" w:rsidRPr="00F85DA5" w:rsidRDefault="004F6995" w:rsidP="004F6995">
      <w:pPr>
        <w:rPr>
          <w:sz w:val="22"/>
          <w:szCs w:val="22"/>
        </w:rPr>
      </w:pPr>
    </w:p>
    <w:p w14:paraId="7F8A8771" w14:textId="77777777" w:rsidR="00ED67BB" w:rsidRDefault="00ED67BB" w:rsidP="00ED67BB">
      <w:pPr>
        <w:rPr>
          <w:sz w:val="22"/>
          <w:szCs w:val="22"/>
        </w:rPr>
      </w:pPr>
    </w:p>
    <w:p w14:paraId="0B0188CB" w14:textId="4241D7FA" w:rsidR="00ED67BB" w:rsidRDefault="00ED67BB" w:rsidP="00ED67BB">
      <w:pPr>
        <w:rPr>
          <w:sz w:val="22"/>
          <w:szCs w:val="22"/>
        </w:rPr>
      </w:pPr>
      <w:r w:rsidRPr="00ED67BB">
        <w:rPr>
          <w:b/>
          <w:bCs/>
          <w:sz w:val="22"/>
          <w:szCs w:val="22"/>
        </w:rPr>
        <w:t>Community Serv</w:t>
      </w:r>
      <w:r>
        <w:rPr>
          <w:b/>
          <w:bCs/>
          <w:sz w:val="22"/>
          <w:szCs w:val="22"/>
        </w:rPr>
        <w:t>ice</w:t>
      </w:r>
    </w:p>
    <w:p w14:paraId="26936AD0" w14:textId="0C0276A7" w:rsidR="00ED67BB" w:rsidRDefault="00ED67BB" w:rsidP="00ED67BB">
      <w:pPr>
        <w:rPr>
          <w:sz w:val="22"/>
          <w:szCs w:val="22"/>
        </w:rPr>
      </w:pPr>
      <w:r>
        <w:rPr>
          <w:sz w:val="22"/>
          <w:szCs w:val="22"/>
        </w:rPr>
        <w:t xml:space="preserve">Judge, </w:t>
      </w:r>
      <w:hyperlink r:id="rId35" w:history="1">
        <w:r w:rsidRPr="00ED67BB">
          <w:rPr>
            <w:rStyle w:val="Hyperlink"/>
            <w:sz w:val="22"/>
            <w:szCs w:val="22"/>
          </w:rPr>
          <w:t>Ethical Spectacle</w:t>
        </w:r>
      </w:hyperlink>
      <w:r>
        <w:rPr>
          <w:sz w:val="22"/>
          <w:szCs w:val="22"/>
        </w:rPr>
        <w:t xml:space="preserve"> Hackathon, October 2024</w:t>
      </w:r>
    </w:p>
    <w:p w14:paraId="32662AD0" w14:textId="77777777" w:rsidR="00ED67BB" w:rsidRDefault="00ED67BB" w:rsidP="00ED67BB">
      <w:pPr>
        <w:rPr>
          <w:sz w:val="22"/>
          <w:szCs w:val="22"/>
        </w:rPr>
      </w:pPr>
    </w:p>
    <w:p w14:paraId="1A568993" w14:textId="00756311" w:rsidR="00ED67BB" w:rsidRPr="00F85DA5" w:rsidRDefault="00ED67BB" w:rsidP="00ED67BB">
      <w:pPr>
        <w:rPr>
          <w:sz w:val="22"/>
          <w:szCs w:val="22"/>
        </w:rPr>
      </w:pPr>
      <w:r w:rsidRPr="00F85DA5">
        <w:rPr>
          <w:sz w:val="22"/>
          <w:szCs w:val="22"/>
        </w:rPr>
        <w:t>Consulting Scholar, African American Religious Music Exhibit, 2005-2006</w:t>
      </w:r>
      <w:r w:rsidRPr="00F85DA5">
        <w:rPr>
          <w:sz w:val="22"/>
          <w:szCs w:val="22"/>
        </w:rPr>
        <w:tab/>
      </w:r>
    </w:p>
    <w:p w14:paraId="04E892D7" w14:textId="77777777" w:rsidR="00ED67BB" w:rsidRPr="00F85DA5" w:rsidRDefault="00ED67BB" w:rsidP="00ED67BB">
      <w:pPr>
        <w:jc w:val="both"/>
        <w:rPr>
          <w:sz w:val="22"/>
          <w:szCs w:val="22"/>
        </w:rPr>
      </w:pPr>
      <w:r w:rsidRPr="00F85DA5">
        <w:rPr>
          <w:sz w:val="22"/>
          <w:szCs w:val="22"/>
        </w:rPr>
        <w:lastRenderedPageBreak/>
        <w:t>African American History Museum, A project of the Kentucky Center for African American Heritage, produced by Donna Lawrence Productions.</w:t>
      </w:r>
    </w:p>
    <w:p w14:paraId="009A0E79" w14:textId="3441E017" w:rsidR="00ED67BB" w:rsidRPr="00ED67BB" w:rsidRDefault="00ED67BB" w:rsidP="00682433">
      <w:pPr>
        <w:jc w:val="both"/>
        <w:rPr>
          <w:sz w:val="22"/>
          <w:szCs w:val="22"/>
        </w:rPr>
      </w:pPr>
      <w:r w:rsidRPr="00F85DA5">
        <w:rPr>
          <w:sz w:val="22"/>
          <w:szCs w:val="22"/>
        </w:rPr>
        <w:t xml:space="preserve">Louisville, Kentucky </w:t>
      </w:r>
    </w:p>
    <w:sectPr w:rsidR="00ED67BB" w:rsidRPr="00ED67BB" w:rsidSect="00500E99">
      <w:footerReference w:type="even" r:id="rId36"/>
      <w:footerReference w:type="default" r:id="rId3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A509B" w14:textId="77777777" w:rsidR="00ED77A7" w:rsidRDefault="00ED77A7" w:rsidP="00500E99">
      <w:r>
        <w:separator/>
      </w:r>
    </w:p>
  </w:endnote>
  <w:endnote w:type="continuationSeparator" w:id="0">
    <w:p w14:paraId="31BA592D" w14:textId="77777777" w:rsidR="00ED77A7" w:rsidRDefault="00ED77A7" w:rsidP="0050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093939556"/>
      <w:docPartObj>
        <w:docPartGallery w:val="Page Numbers (Bottom of Page)"/>
        <w:docPartUnique/>
      </w:docPartObj>
    </w:sdtPr>
    <w:sdtContent>
      <w:p w14:paraId="6CA74E4E" w14:textId="1E604507" w:rsidR="00500E99" w:rsidRDefault="00500E99" w:rsidP="005D22A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BBC5FE" w14:textId="77777777" w:rsidR="00500E99" w:rsidRDefault="00500E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583108737"/>
      <w:docPartObj>
        <w:docPartGallery w:val="Page Numbers (Bottom of Page)"/>
        <w:docPartUnique/>
      </w:docPartObj>
    </w:sdtPr>
    <w:sdtContent>
      <w:p w14:paraId="1993FC48" w14:textId="3BF8A82D" w:rsidR="00500E99" w:rsidRDefault="00500E99" w:rsidP="005D22A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A5DBFCE" w14:textId="77777777" w:rsidR="00500E99" w:rsidRDefault="00500E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52DB0" w14:textId="77777777" w:rsidR="00ED77A7" w:rsidRDefault="00ED77A7" w:rsidP="00500E99">
      <w:r>
        <w:separator/>
      </w:r>
    </w:p>
  </w:footnote>
  <w:footnote w:type="continuationSeparator" w:id="0">
    <w:p w14:paraId="56B1D759" w14:textId="77777777" w:rsidR="00ED77A7" w:rsidRDefault="00ED77A7" w:rsidP="00500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C0EB1"/>
    <w:multiLevelType w:val="hybridMultilevel"/>
    <w:tmpl w:val="5F26B590"/>
    <w:lvl w:ilvl="0" w:tplc="2D70951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15ED0"/>
    <w:multiLevelType w:val="hybridMultilevel"/>
    <w:tmpl w:val="E05E0EB2"/>
    <w:lvl w:ilvl="0" w:tplc="04090001">
      <w:start w:val="200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891222">
    <w:abstractNumId w:val="1"/>
  </w:num>
  <w:num w:numId="2" w16cid:durableId="163991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D36"/>
    <w:rsid w:val="000117DB"/>
    <w:rsid w:val="000327EA"/>
    <w:rsid w:val="000335D3"/>
    <w:rsid w:val="000372FC"/>
    <w:rsid w:val="0004157B"/>
    <w:rsid w:val="00067FF5"/>
    <w:rsid w:val="00083012"/>
    <w:rsid w:val="00094568"/>
    <w:rsid w:val="00095CB7"/>
    <w:rsid w:val="000A3667"/>
    <w:rsid w:val="000A41A1"/>
    <w:rsid w:val="000C0A57"/>
    <w:rsid w:val="000C3A15"/>
    <w:rsid w:val="000E024B"/>
    <w:rsid w:val="0010519D"/>
    <w:rsid w:val="001148E0"/>
    <w:rsid w:val="00122937"/>
    <w:rsid w:val="001B4796"/>
    <w:rsid w:val="001B7262"/>
    <w:rsid w:val="001C3E51"/>
    <w:rsid w:val="001C4A10"/>
    <w:rsid w:val="001D17EA"/>
    <w:rsid w:val="001D6A6D"/>
    <w:rsid w:val="00223193"/>
    <w:rsid w:val="002329F7"/>
    <w:rsid w:val="002873DE"/>
    <w:rsid w:val="002914AB"/>
    <w:rsid w:val="002B0E53"/>
    <w:rsid w:val="002C4F36"/>
    <w:rsid w:val="002D26F7"/>
    <w:rsid w:val="002F7547"/>
    <w:rsid w:val="00325425"/>
    <w:rsid w:val="00330446"/>
    <w:rsid w:val="00330617"/>
    <w:rsid w:val="003413EB"/>
    <w:rsid w:val="00354E15"/>
    <w:rsid w:val="00365BCD"/>
    <w:rsid w:val="00367DA1"/>
    <w:rsid w:val="003821E6"/>
    <w:rsid w:val="00387282"/>
    <w:rsid w:val="003D1B4A"/>
    <w:rsid w:val="003E262E"/>
    <w:rsid w:val="003E2C2A"/>
    <w:rsid w:val="003E6C37"/>
    <w:rsid w:val="0040731C"/>
    <w:rsid w:val="00415D46"/>
    <w:rsid w:val="00435363"/>
    <w:rsid w:val="00463052"/>
    <w:rsid w:val="0046673B"/>
    <w:rsid w:val="004761D6"/>
    <w:rsid w:val="00480CD9"/>
    <w:rsid w:val="00486B5E"/>
    <w:rsid w:val="004B66F9"/>
    <w:rsid w:val="004C14A8"/>
    <w:rsid w:val="004E38D1"/>
    <w:rsid w:val="004F6995"/>
    <w:rsid w:val="00500E99"/>
    <w:rsid w:val="00511C85"/>
    <w:rsid w:val="00515931"/>
    <w:rsid w:val="005168D5"/>
    <w:rsid w:val="0054774F"/>
    <w:rsid w:val="00562272"/>
    <w:rsid w:val="00567BD4"/>
    <w:rsid w:val="00571FC3"/>
    <w:rsid w:val="00586E4D"/>
    <w:rsid w:val="00593F44"/>
    <w:rsid w:val="005B6D58"/>
    <w:rsid w:val="006019F3"/>
    <w:rsid w:val="0061423B"/>
    <w:rsid w:val="006209A2"/>
    <w:rsid w:val="006226E4"/>
    <w:rsid w:val="00634E61"/>
    <w:rsid w:val="00643A70"/>
    <w:rsid w:val="0064406E"/>
    <w:rsid w:val="00665489"/>
    <w:rsid w:val="006722E0"/>
    <w:rsid w:val="00682433"/>
    <w:rsid w:val="00687CF8"/>
    <w:rsid w:val="006927D5"/>
    <w:rsid w:val="006B6D86"/>
    <w:rsid w:val="006B7B2E"/>
    <w:rsid w:val="006D2AC0"/>
    <w:rsid w:val="00704E1F"/>
    <w:rsid w:val="007432E9"/>
    <w:rsid w:val="00775796"/>
    <w:rsid w:val="00781C78"/>
    <w:rsid w:val="0078401C"/>
    <w:rsid w:val="007C64D3"/>
    <w:rsid w:val="007F471C"/>
    <w:rsid w:val="007F5E2D"/>
    <w:rsid w:val="00800B3B"/>
    <w:rsid w:val="0080460E"/>
    <w:rsid w:val="00837BC6"/>
    <w:rsid w:val="008E4C09"/>
    <w:rsid w:val="0091507E"/>
    <w:rsid w:val="0092092F"/>
    <w:rsid w:val="009246E3"/>
    <w:rsid w:val="009250B3"/>
    <w:rsid w:val="00932179"/>
    <w:rsid w:val="00934C15"/>
    <w:rsid w:val="009623DB"/>
    <w:rsid w:val="009A3B7E"/>
    <w:rsid w:val="009A4EEB"/>
    <w:rsid w:val="009D089C"/>
    <w:rsid w:val="009D1CC4"/>
    <w:rsid w:val="009E0828"/>
    <w:rsid w:val="009E3CCB"/>
    <w:rsid w:val="009E3F3A"/>
    <w:rsid w:val="009E5F53"/>
    <w:rsid w:val="00A279AC"/>
    <w:rsid w:val="00A35B88"/>
    <w:rsid w:val="00A41798"/>
    <w:rsid w:val="00A545C8"/>
    <w:rsid w:val="00AA2F86"/>
    <w:rsid w:val="00AC22C4"/>
    <w:rsid w:val="00B12C02"/>
    <w:rsid w:val="00B42135"/>
    <w:rsid w:val="00B42632"/>
    <w:rsid w:val="00B828D9"/>
    <w:rsid w:val="00B8328C"/>
    <w:rsid w:val="00B87594"/>
    <w:rsid w:val="00B90479"/>
    <w:rsid w:val="00B91D36"/>
    <w:rsid w:val="00BA0F6D"/>
    <w:rsid w:val="00C05672"/>
    <w:rsid w:val="00C236B3"/>
    <w:rsid w:val="00C34755"/>
    <w:rsid w:val="00C45F5D"/>
    <w:rsid w:val="00C5503D"/>
    <w:rsid w:val="00C61F61"/>
    <w:rsid w:val="00C73D85"/>
    <w:rsid w:val="00C851F7"/>
    <w:rsid w:val="00CA4129"/>
    <w:rsid w:val="00CA7028"/>
    <w:rsid w:val="00CB2FDF"/>
    <w:rsid w:val="00CB374A"/>
    <w:rsid w:val="00CB4F07"/>
    <w:rsid w:val="00CC5DC8"/>
    <w:rsid w:val="00D02967"/>
    <w:rsid w:val="00D22028"/>
    <w:rsid w:val="00D24332"/>
    <w:rsid w:val="00D30D06"/>
    <w:rsid w:val="00D47219"/>
    <w:rsid w:val="00D53451"/>
    <w:rsid w:val="00D55F5F"/>
    <w:rsid w:val="00D92669"/>
    <w:rsid w:val="00DB52EE"/>
    <w:rsid w:val="00E0382D"/>
    <w:rsid w:val="00E157AF"/>
    <w:rsid w:val="00E27CF2"/>
    <w:rsid w:val="00E35BE4"/>
    <w:rsid w:val="00E43CC7"/>
    <w:rsid w:val="00E5141A"/>
    <w:rsid w:val="00E532A5"/>
    <w:rsid w:val="00E85C28"/>
    <w:rsid w:val="00E941DE"/>
    <w:rsid w:val="00EA1DBC"/>
    <w:rsid w:val="00EB3721"/>
    <w:rsid w:val="00EB3EE7"/>
    <w:rsid w:val="00ED0A45"/>
    <w:rsid w:val="00ED3B78"/>
    <w:rsid w:val="00ED67BB"/>
    <w:rsid w:val="00ED77A7"/>
    <w:rsid w:val="00EE5EEC"/>
    <w:rsid w:val="00EF5EAC"/>
    <w:rsid w:val="00F0723E"/>
    <w:rsid w:val="00F1312D"/>
    <w:rsid w:val="00F2045C"/>
    <w:rsid w:val="00F44FD9"/>
    <w:rsid w:val="00F470B2"/>
    <w:rsid w:val="00F536F9"/>
    <w:rsid w:val="00F956A3"/>
    <w:rsid w:val="00FA0BE7"/>
    <w:rsid w:val="00FC14D5"/>
    <w:rsid w:val="00FD1430"/>
    <w:rsid w:val="00FE5E37"/>
    <w:rsid w:val="00FF3AF8"/>
    <w:rsid w:val="00FF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566376"/>
  <w15:chartTrackingRefBased/>
  <w15:docId w15:val="{4269E765-4E3A-8149-AF62-88C19515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D36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D36"/>
    <w:pPr>
      <w:ind w:left="720"/>
      <w:contextualSpacing/>
    </w:pPr>
  </w:style>
  <w:style w:type="character" w:customStyle="1" w:styleId="person-street">
    <w:name w:val="person-street"/>
    <w:basedOn w:val="DefaultParagraphFont"/>
    <w:rsid w:val="00B91D36"/>
  </w:style>
  <w:style w:type="character" w:customStyle="1" w:styleId="person-city">
    <w:name w:val="person-city"/>
    <w:basedOn w:val="DefaultParagraphFont"/>
    <w:rsid w:val="00B91D36"/>
  </w:style>
  <w:style w:type="character" w:styleId="Hyperlink">
    <w:name w:val="Hyperlink"/>
    <w:basedOn w:val="DefaultParagraphFont"/>
    <w:unhideWhenUsed/>
    <w:rsid w:val="00B91D36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91D3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1D3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1D36"/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91D36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5C28"/>
    <w:rPr>
      <w:color w:val="605E5C"/>
      <w:shd w:val="clear" w:color="auto" w:fill="E1DFDD"/>
    </w:rPr>
  </w:style>
  <w:style w:type="paragraph" w:customStyle="1" w:styleId="p1">
    <w:name w:val="p1"/>
    <w:basedOn w:val="Normal"/>
    <w:rsid w:val="00E85C28"/>
    <w:rPr>
      <w:rFonts w:ascii="Helvetica" w:eastAsiaTheme="minorEastAsia" w:hAnsi="Helvetica"/>
      <w:sz w:val="18"/>
      <w:szCs w:val="18"/>
    </w:rPr>
  </w:style>
  <w:style w:type="character" w:customStyle="1" w:styleId="s1">
    <w:name w:val="s1"/>
    <w:basedOn w:val="DefaultParagraphFont"/>
    <w:rsid w:val="00E85C28"/>
  </w:style>
  <w:style w:type="paragraph" w:styleId="Footer">
    <w:name w:val="footer"/>
    <w:basedOn w:val="Normal"/>
    <w:link w:val="FooterChar"/>
    <w:uiPriority w:val="99"/>
    <w:unhideWhenUsed/>
    <w:rsid w:val="00500E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99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500E99"/>
  </w:style>
  <w:style w:type="paragraph" w:styleId="Revision">
    <w:name w:val="Revision"/>
    <w:hidden/>
    <w:uiPriority w:val="99"/>
    <w:semiHidden/>
    <w:rsid w:val="006B6D86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82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heconversation.com/banning-tiktok-wont-solve-social-medias-foreign-influence-teen-harm-and-data-privacy-problems-227144" TargetMode="External"/><Relationship Id="rId18" Type="http://schemas.openxmlformats.org/officeDocument/2006/relationships/hyperlink" Target="https://digitalhumanities.stanford.edu/acndh" TargetMode="External"/><Relationship Id="rId26" Type="http://schemas.openxmlformats.org/officeDocument/2006/relationships/hyperlink" Target="https://news.asu.edu/20230210-solutions-asu-project-humanities-event-delves-true-crime-entertainment?%7B_src%7D=news-story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vimeo.com/237632419" TargetMode="External"/><Relationship Id="rId34" Type="http://schemas.openxmlformats.org/officeDocument/2006/relationships/hyperlink" Target="https://english.asu.edu/chaucer-celebration" TargetMode="External"/><Relationship Id="rId7" Type="http://schemas.openxmlformats.org/officeDocument/2006/relationships/hyperlink" Target="https://doi.org/10.3983/twc.2019.1498" TargetMode="External"/><Relationship Id="rId12" Type="http://schemas.openxmlformats.org/officeDocument/2006/relationships/hyperlink" Target="https://www.dropbox.com/scl/fi/p08pn7rfj9ocjdi2gjs4m/AI-and-Higher-Education-Trajectories-and-Questions.pdf?rlkey=k52iilusgq5ajeq2lgqgyyrxt&amp;dl=0" TargetMode="External"/><Relationship Id="rId17" Type="http://schemas.openxmlformats.org/officeDocument/2006/relationships/hyperlink" Target="http://www.boaaevent.org/from-silent-film-to-hashtags-black-media-as-a-mode-of-resistance/" TargetMode="External"/><Relationship Id="rId25" Type="http://schemas.openxmlformats.org/officeDocument/2006/relationships/hyperlink" Target="https://www.youtube.com/watch?v=Hhz39Y8JQII" TargetMode="External"/><Relationship Id="rId33" Type="http://schemas.openxmlformats.org/officeDocument/2006/relationships/hyperlink" Target="https://www.youtube.com/watch?v=CMOyyy8u3dU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mediacommons.futureofthebook.org/question/how-might-digital-and-media-scholars-and-educators-engage-commons-both-physically-and-onlin" TargetMode="External"/><Relationship Id="rId20" Type="http://schemas.openxmlformats.org/officeDocument/2006/relationships/hyperlink" Target="https://www.youtube.com/watch?v=8ltgiSaS_MA" TargetMode="External"/><Relationship Id="rId29" Type="http://schemas.openxmlformats.org/officeDocument/2006/relationships/hyperlink" Target="https://www.youtube.com/watch?v=u8IzBfaBTG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177/1527476413480247" TargetMode="External"/><Relationship Id="rId24" Type="http://schemas.openxmlformats.org/officeDocument/2006/relationships/hyperlink" Target="https://www.youtube.com/watch?v=SRywR0nFqXE" TargetMode="External"/><Relationship Id="rId32" Type="http://schemas.openxmlformats.org/officeDocument/2006/relationships/hyperlink" Target="https://www.dailydot.com/irl/sophia-rosing-case/" TargetMode="External"/><Relationship Id="rId37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flowjournal.org/2019/03/there-are-black-people-in-the-future/" TargetMode="External"/><Relationship Id="rId23" Type="http://schemas.openxmlformats.org/officeDocument/2006/relationships/hyperlink" Target="https://www.youtube.com/watch?v=24NuBIf37aE" TargetMode="External"/><Relationship Id="rId28" Type="http://schemas.openxmlformats.org/officeDocument/2006/relationships/hyperlink" Target="https://www.12news.com/article/news/local/valley/data-centers-causing-surge-in-energy-demands-in-valley/75-228d1772-5b05-469a-a2b1-deb7050c9dcc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doi.org/10.1080/15295036.2013.878028" TargetMode="External"/><Relationship Id="rId19" Type="http://schemas.openxmlformats.org/officeDocument/2006/relationships/hyperlink" Target="https://cyber.harvard.edu/events/2017/luncheon/12/Florini" TargetMode="External"/><Relationship Id="rId31" Type="http://schemas.openxmlformats.org/officeDocument/2006/relationships/hyperlink" Target="https://www.telemundoarizona.com/noticias/local/como-nos-impactaria-la-prohibicion-de-tiktok-en-eeuu/229885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80/19376529.2015.1083373" TargetMode="External"/><Relationship Id="rId14" Type="http://schemas.openxmlformats.org/officeDocument/2006/relationships/hyperlink" Target="https://www.flowjournal.org/2019/05/twitter-and-the-politics-of-citation/" TargetMode="External"/><Relationship Id="rId22" Type="http://schemas.openxmlformats.org/officeDocument/2006/relationships/hyperlink" Target="https://www.lincolncenter.asu.edu/experiences-on-tiktok-disabled-creators-panel" TargetMode="External"/><Relationship Id="rId27" Type="http://schemas.openxmlformats.org/officeDocument/2006/relationships/hyperlink" Target="https://www.12news.com/article/tech/should-we-ban-counterfeit-people-to-prevent-ai-chaos/75-4d0e6213-9014-4376-8866-5926854b596a" TargetMode="External"/><Relationship Id="rId30" Type="http://schemas.openxmlformats.org/officeDocument/2006/relationships/hyperlink" Target="https://www.youtube.com/watch?v=dlBVUJUXrDk" TargetMode="External"/><Relationship Id="rId35" Type="http://schemas.openxmlformats.org/officeDocument/2006/relationships/hyperlink" Target="https://ethicalspectacle.org/" TargetMode="External"/><Relationship Id="rId8" Type="http://schemas.openxmlformats.org/officeDocument/2006/relationships/hyperlink" Target="https://doi.org/10.1177/1461444815606779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4000</Words>
  <Characters>22800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Florini</dc:creator>
  <cp:keywords/>
  <dc:description/>
  <cp:lastModifiedBy>Sarah Florini</cp:lastModifiedBy>
  <cp:revision>3</cp:revision>
  <dcterms:created xsi:type="dcterms:W3CDTF">2024-11-06T17:27:00Z</dcterms:created>
  <dcterms:modified xsi:type="dcterms:W3CDTF">2024-11-06T17:39:00Z</dcterms:modified>
</cp:coreProperties>
</file>